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59474ECC" w:rsidR="00CA09B2" w:rsidRDefault="00A35B52" w:rsidP="00907CAC">
            <w:pPr>
              <w:pStyle w:val="T2"/>
            </w:pPr>
            <w:r>
              <w:t>TG</w:t>
            </w:r>
            <w:r w:rsidR="00F657FF">
              <w:t>b</w:t>
            </w:r>
            <w:r w:rsidR="00472700">
              <w:t>n</w:t>
            </w:r>
            <w:r>
              <w:t xml:space="preserve"> </w:t>
            </w:r>
            <w:r w:rsidR="001F116D">
              <w:t>Jan 2025</w:t>
            </w:r>
            <w:r w:rsidR="00B059E9">
              <w:t xml:space="preserve"> to March 2025</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A5187F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02</w:t>
            </w:r>
            <w:r w:rsidR="00C274C2">
              <w:rPr>
                <w:b w:val="0"/>
                <w:sz w:val="20"/>
              </w:rPr>
              <w:t>-</w:t>
            </w:r>
            <w:r w:rsidR="00B059E9">
              <w:rPr>
                <w:b w:val="0"/>
                <w:sz w:val="20"/>
              </w:rPr>
              <w:t>01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43A332A1" w:rsidR="00DE1257" w:rsidRDefault="00DE1257">
                            <w:pPr>
                              <w:jc w:val="both"/>
                            </w:pPr>
                            <w:r>
                              <w:t>This document contains the draft agenda for</w:t>
                            </w:r>
                            <w:r w:rsidR="00500C63">
                              <w:t xml:space="preserve"> </w:t>
                            </w:r>
                            <w:r w:rsidR="00242A29">
                              <w:t>January 2025</w:t>
                            </w:r>
                            <w:r w:rsidR="002F2A7F">
                              <w:t xml:space="preserve"> to March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11CB84A" w14:textId="4B05908A" w:rsidR="002B097D" w:rsidRDefault="00A02379" w:rsidP="00FF4326">
                            <w:pPr>
                              <w:pStyle w:val="ListParagraph"/>
                              <w:numPr>
                                <w:ilvl w:val="0"/>
                                <w:numId w:val="1"/>
                              </w:numPr>
                              <w:jc w:val="both"/>
                              <w:rPr>
                                <w:sz w:val="22"/>
                              </w:rPr>
                            </w:pPr>
                            <w:r>
                              <w:rPr>
                                <w:sz w:val="22"/>
                              </w:rPr>
                              <w:t xml:space="preserve">Rev 1: Some updates based on received requests. </w:t>
                            </w:r>
                            <w:r w:rsidR="0040110F">
                              <w:rPr>
                                <w:sz w:val="22"/>
                              </w:rPr>
                              <w:t>Cancelled 1</w:t>
                            </w:r>
                            <w:r w:rsidR="0040110F" w:rsidRPr="0040110F">
                              <w:rPr>
                                <w:sz w:val="22"/>
                                <w:vertAlign w:val="superscript"/>
                              </w:rPr>
                              <w:t>st</w:t>
                            </w:r>
                            <w:r w:rsidR="0040110F">
                              <w:rPr>
                                <w:sz w:val="22"/>
                              </w:rPr>
                              <w:t xml:space="preserve"> PHY ad-hoc conf call.</w:t>
                            </w:r>
                          </w:p>
                          <w:p w14:paraId="3AADB288" w14:textId="7EF7607A" w:rsidR="00F649EC" w:rsidRDefault="00F649EC" w:rsidP="00FF4326">
                            <w:pPr>
                              <w:pStyle w:val="ListParagraph"/>
                              <w:numPr>
                                <w:ilvl w:val="0"/>
                                <w:numId w:val="1"/>
                              </w:numPr>
                              <w:jc w:val="both"/>
                              <w:rPr>
                                <w:sz w:val="22"/>
                              </w:rPr>
                            </w:pPr>
                            <w:r>
                              <w:rPr>
                                <w:sz w:val="22"/>
                              </w:rPr>
                              <w:t xml:space="preserve">Rev 2: </w:t>
                            </w:r>
                            <w:r w:rsidR="006D0AA9">
                              <w:rPr>
                                <w:sz w:val="22"/>
                              </w:rPr>
                              <w:t>Updated after first conf call, including new submissions requests.</w:t>
                            </w:r>
                            <w:r w:rsidR="00E01C69" w:rsidRPr="00E01C69">
                              <w:rPr>
                                <w:sz w:val="22"/>
                              </w:rPr>
                              <w:t xml:space="preserve"> </w:t>
                            </w:r>
                            <w:r w:rsidR="00E01C69">
                              <w:rPr>
                                <w:sz w:val="22"/>
                              </w:rPr>
                              <w:t>Cancelled 1</w:t>
                            </w:r>
                            <w:r w:rsidR="00E01C69" w:rsidRPr="0040110F">
                              <w:rPr>
                                <w:sz w:val="22"/>
                                <w:vertAlign w:val="superscript"/>
                              </w:rPr>
                              <w:t>st</w:t>
                            </w:r>
                            <w:r w:rsidR="00E01C69">
                              <w:rPr>
                                <w:sz w:val="22"/>
                              </w:rPr>
                              <w:t xml:space="preserve"> PHY ad-hoc conf call.</w:t>
                            </w:r>
                            <w:r w:rsidR="006D0AA9">
                              <w:rPr>
                                <w:sz w:val="22"/>
                              </w:rPr>
                              <w:t xml:space="preserve"> </w:t>
                            </w:r>
                          </w:p>
                          <w:p w14:paraId="757BA644" w14:textId="5DB59310" w:rsidR="00E01C69" w:rsidRDefault="00E01C69" w:rsidP="00FF4326">
                            <w:pPr>
                              <w:pStyle w:val="ListParagraph"/>
                              <w:numPr>
                                <w:ilvl w:val="0"/>
                                <w:numId w:val="1"/>
                              </w:numPr>
                              <w:jc w:val="both"/>
                              <w:rPr>
                                <w:sz w:val="22"/>
                              </w:rPr>
                            </w:pPr>
                            <w:r>
                              <w:rPr>
                                <w:sz w:val="22"/>
                              </w:rPr>
                              <w:t>Rev 3</w:t>
                            </w:r>
                            <w:r w:rsidR="001E2DE1">
                              <w:rPr>
                                <w:sz w:val="22"/>
                              </w:rPr>
                              <w:t>-4</w:t>
                            </w:r>
                            <w:r>
                              <w:rPr>
                                <w:sz w:val="22"/>
                              </w:rPr>
                              <w:t xml:space="preserve">: Updated after the </w:t>
                            </w:r>
                            <w:r w:rsidR="009E5D3F">
                              <w:rPr>
                                <w:sz w:val="22"/>
                              </w:rPr>
                              <w:t>third</w:t>
                            </w:r>
                            <w:r>
                              <w:rPr>
                                <w:sz w:val="22"/>
                              </w:rPr>
                              <w:t xml:space="preserve"> conf call.</w:t>
                            </w:r>
                          </w:p>
                          <w:p w14:paraId="4D24EE5E" w14:textId="07F4CB61" w:rsidR="004A6211" w:rsidRPr="00FF4326" w:rsidRDefault="004A6211" w:rsidP="00FF4326">
                            <w:pPr>
                              <w:pStyle w:val="ListParagraph"/>
                              <w:numPr>
                                <w:ilvl w:val="0"/>
                                <w:numId w:val="1"/>
                              </w:numPr>
                              <w:jc w:val="both"/>
                              <w:rPr>
                                <w:sz w:val="22"/>
                              </w:rPr>
                            </w:pPr>
                            <w:r>
                              <w:rPr>
                                <w:sz w:val="22"/>
                              </w:rPr>
                              <w:t xml:space="preserve">Rev 5: Updated after the </w:t>
                            </w:r>
                            <w:r w:rsidR="008D2F7E">
                              <w:rPr>
                                <w:sz w:val="22"/>
                              </w:rPr>
                              <w:t>fourth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43A332A1" w:rsidR="00DE1257" w:rsidRDefault="00DE1257">
                      <w:pPr>
                        <w:jc w:val="both"/>
                      </w:pPr>
                      <w:r>
                        <w:t>This document contains the draft agenda for</w:t>
                      </w:r>
                      <w:r w:rsidR="00500C63">
                        <w:t xml:space="preserve"> </w:t>
                      </w:r>
                      <w:r w:rsidR="00242A29">
                        <w:t>January 2025</w:t>
                      </w:r>
                      <w:r w:rsidR="002F2A7F">
                        <w:t xml:space="preserve"> to March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11CB84A" w14:textId="4B05908A" w:rsidR="002B097D" w:rsidRDefault="00A02379" w:rsidP="00FF4326">
                      <w:pPr>
                        <w:pStyle w:val="ListParagraph"/>
                        <w:numPr>
                          <w:ilvl w:val="0"/>
                          <w:numId w:val="1"/>
                        </w:numPr>
                        <w:jc w:val="both"/>
                        <w:rPr>
                          <w:sz w:val="22"/>
                        </w:rPr>
                      </w:pPr>
                      <w:r>
                        <w:rPr>
                          <w:sz w:val="22"/>
                        </w:rPr>
                        <w:t xml:space="preserve">Rev 1: Some updates based on received requests. </w:t>
                      </w:r>
                      <w:r w:rsidR="0040110F">
                        <w:rPr>
                          <w:sz w:val="22"/>
                        </w:rPr>
                        <w:t>Cancelled 1</w:t>
                      </w:r>
                      <w:r w:rsidR="0040110F" w:rsidRPr="0040110F">
                        <w:rPr>
                          <w:sz w:val="22"/>
                          <w:vertAlign w:val="superscript"/>
                        </w:rPr>
                        <w:t>st</w:t>
                      </w:r>
                      <w:r w:rsidR="0040110F">
                        <w:rPr>
                          <w:sz w:val="22"/>
                        </w:rPr>
                        <w:t xml:space="preserve"> PHY ad-hoc conf call.</w:t>
                      </w:r>
                    </w:p>
                    <w:p w14:paraId="3AADB288" w14:textId="7EF7607A" w:rsidR="00F649EC" w:rsidRDefault="00F649EC" w:rsidP="00FF4326">
                      <w:pPr>
                        <w:pStyle w:val="ListParagraph"/>
                        <w:numPr>
                          <w:ilvl w:val="0"/>
                          <w:numId w:val="1"/>
                        </w:numPr>
                        <w:jc w:val="both"/>
                        <w:rPr>
                          <w:sz w:val="22"/>
                        </w:rPr>
                      </w:pPr>
                      <w:r>
                        <w:rPr>
                          <w:sz w:val="22"/>
                        </w:rPr>
                        <w:t xml:space="preserve">Rev 2: </w:t>
                      </w:r>
                      <w:r w:rsidR="006D0AA9">
                        <w:rPr>
                          <w:sz w:val="22"/>
                        </w:rPr>
                        <w:t>Updated after first conf call, including new submissions requests.</w:t>
                      </w:r>
                      <w:r w:rsidR="00E01C69" w:rsidRPr="00E01C69">
                        <w:rPr>
                          <w:sz w:val="22"/>
                        </w:rPr>
                        <w:t xml:space="preserve"> </w:t>
                      </w:r>
                      <w:r w:rsidR="00E01C69">
                        <w:rPr>
                          <w:sz w:val="22"/>
                        </w:rPr>
                        <w:t>Cancelled 1</w:t>
                      </w:r>
                      <w:r w:rsidR="00E01C69" w:rsidRPr="0040110F">
                        <w:rPr>
                          <w:sz w:val="22"/>
                          <w:vertAlign w:val="superscript"/>
                        </w:rPr>
                        <w:t>st</w:t>
                      </w:r>
                      <w:r w:rsidR="00E01C69">
                        <w:rPr>
                          <w:sz w:val="22"/>
                        </w:rPr>
                        <w:t xml:space="preserve"> PHY ad-hoc conf call.</w:t>
                      </w:r>
                      <w:r w:rsidR="006D0AA9">
                        <w:rPr>
                          <w:sz w:val="22"/>
                        </w:rPr>
                        <w:t xml:space="preserve"> </w:t>
                      </w:r>
                    </w:p>
                    <w:p w14:paraId="757BA644" w14:textId="5DB59310" w:rsidR="00E01C69" w:rsidRDefault="00E01C69" w:rsidP="00FF4326">
                      <w:pPr>
                        <w:pStyle w:val="ListParagraph"/>
                        <w:numPr>
                          <w:ilvl w:val="0"/>
                          <w:numId w:val="1"/>
                        </w:numPr>
                        <w:jc w:val="both"/>
                        <w:rPr>
                          <w:sz w:val="22"/>
                        </w:rPr>
                      </w:pPr>
                      <w:r>
                        <w:rPr>
                          <w:sz w:val="22"/>
                        </w:rPr>
                        <w:t>Rev 3</w:t>
                      </w:r>
                      <w:r w:rsidR="001E2DE1">
                        <w:rPr>
                          <w:sz w:val="22"/>
                        </w:rPr>
                        <w:t>-4</w:t>
                      </w:r>
                      <w:r>
                        <w:rPr>
                          <w:sz w:val="22"/>
                        </w:rPr>
                        <w:t xml:space="preserve">: Updated after the </w:t>
                      </w:r>
                      <w:r w:rsidR="009E5D3F">
                        <w:rPr>
                          <w:sz w:val="22"/>
                        </w:rPr>
                        <w:t>third</w:t>
                      </w:r>
                      <w:r>
                        <w:rPr>
                          <w:sz w:val="22"/>
                        </w:rPr>
                        <w:t xml:space="preserve"> conf call.</w:t>
                      </w:r>
                    </w:p>
                    <w:p w14:paraId="4D24EE5E" w14:textId="07F4CB61" w:rsidR="004A6211" w:rsidRPr="00FF4326" w:rsidRDefault="004A6211" w:rsidP="00FF4326">
                      <w:pPr>
                        <w:pStyle w:val="ListParagraph"/>
                        <w:numPr>
                          <w:ilvl w:val="0"/>
                          <w:numId w:val="1"/>
                        </w:numPr>
                        <w:jc w:val="both"/>
                        <w:rPr>
                          <w:sz w:val="22"/>
                        </w:rPr>
                      </w:pPr>
                      <w:r>
                        <w:rPr>
                          <w:sz w:val="22"/>
                        </w:rPr>
                        <w:t xml:space="preserve">Rev 5: Updated after the </w:t>
                      </w:r>
                      <w:r w:rsidR="008D2F7E">
                        <w:rPr>
                          <w:sz w:val="22"/>
                        </w:rPr>
                        <w:t>fourth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4A13EE8A" w:rsidR="00DC0E42" w:rsidRPr="00D43BFB" w:rsidRDefault="00DC0E42" w:rsidP="00B205FE">
            <w:pPr>
              <w:ind w:left="360" w:hanging="360"/>
              <w:jc w:val="center"/>
              <w:rPr>
                <w:sz w:val="20"/>
                <w:lang w:val="en-US"/>
              </w:rPr>
            </w:pPr>
            <w:r w:rsidRPr="00D43BFB">
              <w:rPr>
                <w:sz w:val="20"/>
                <w:lang w:val="en-US"/>
              </w:rPr>
              <w:t>(NXP)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132B8888" w14:textId="0317B8A8" w:rsidR="003C2503" w:rsidRPr="003C2503" w:rsidRDefault="003C2503" w:rsidP="003C2503">
      <w:pPr>
        <w:pStyle w:val="ListParagraph"/>
        <w:numPr>
          <w:ilvl w:val="0"/>
          <w:numId w:val="33"/>
        </w:numPr>
        <w:textAlignment w:val="baseline"/>
        <w:rPr>
          <w:color w:val="000000"/>
          <w:sz w:val="22"/>
          <w:szCs w:val="20"/>
        </w:rPr>
      </w:pPr>
      <w:r w:rsidRPr="003C2503">
        <w:rPr>
          <w:rFonts w:cs="+mn-cs"/>
          <w:b/>
          <w:bCs/>
          <w:color w:val="FF0000"/>
          <w:sz w:val="22"/>
          <w:highlight w:val="cyan"/>
        </w:rPr>
        <w:t xml:space="preserve">January 27-February 05 </w:t>
      </w:r>
      <w:r w:rsidRPr="003C2503">
        <w:rPr>
          <w:rFonts w:cs="+mn-cs"/>
          <w:b/>
          <w:bCs/>
          <w:color w:val="FF0000"/>
          <w:sz w:val="22"/>
          <w:highlight w:val="cyan"/>
        </w:rPr>
        <w:tab/>
      </w:r>
      <w:r w:rsidRPr="003C2503">
        <w:rPr>
          <w:rFonts w:cs="+mn-cs"/>
          <w:b/>
          <w:bCs/>
          <w:color w:val="FF0000"/>
          <w:sz w:val="22"/>
          <w:highlight w:val="cyan"/>
        </w:rPr>
        <w:tab/>
        <w:t xml:space="preserve">(Mon-Wed) </w:t>
      </w:r>
      <w:r w:rsidRPr="003C2503">
        <w:rPr>
          <w:rFonts w:cs="+mn-cs"/>
          <w:b/>
          <w:bCs/>
          <w:color w:val="FF0000"/>
          <w:sz w:val="22"/>
          <w:highlight w:val="cyan"/>
        </w:rPr>
        <w:tab/>
      </w:r>
      <w:r w:rsidRPr="003C2503">
        <w:rPr>
          <w:rFonts w:cs="+mn-cs"/>
          <w:b/>
          <w:bCs/>
          <w:color w:val="FF0000"/>
          <w:sz w:val="22"/>
          <w:highlight w:val="cyan"/>
        </w:rPr>
        <w:tab/>
        <w:t xml:space="preserve"> </w:t>
      </w:r>
      <w:r w:rsidR="00F64B86">
        <w:rPr>
          <w:rFonts w:cs="+mn-cs"/>
          <w:b/>
          <w:bCs/>
          <w:color w:val="FF0000"/>
          <w:sz w:val="22"/>
          <w:highlight w:val="cyan"/>
        </w:rPr>
        <w:tab/>
      </w:r>
      <w:r w:rsidR="00F64B86">
        <w:rPr>
          <w:rFonts w:cs="+mn-cs"/>
          <w:b/>
          <w:bCs/>
          <w:color w:val="FF0000"/>
          <w:sz w:val="22"/>
          <w:highlight w:val="cyan"/>
        </w:rPr>
        <w:tab/>
      </w:r>
      <w:r w:rsidRPr="003C2503">
        <w:rPr>
          <w:rFonts w:cs="+mn-cs"/>
          <w:b/>
          <w:bCs/>
          <w:color w:val="FF0000"/>
          <w:sz w:val="22"/>
          <w:highlight w:val="cyan"/>
        </w:rPr>
        <w:t>Holiday</w:t>
      </w:r>
    </w:p>
    <w:p w14:paraId="08218FFE" w14:textId="1DCF5306" w:rsidR="003C2503" w:rsidRPr="0073256A" w:rsidRDefault="003C2503" w:rsidP="003C2503">
      <w:pPr>
        <w:pStyle w:val="ListParagraph"/>
        <w:numPr>
          <w:ilvl w:val="0"/>
          <w:numId w:val="33"/>
        </w:numPr>
        <w:textAlignment w:val="baseline"/>
        <w:rPr>
          <w:color w:val="000000"/>
          <w:sz w:val="22"/>
          <w:szCs w:val="20"/>
          <w:highlight w:val="green"/>
        </w:rPr>
      </w:pPr>
      <w:r w:rsidRPr="0073256A">
        <w:rPr>
          <w:rFonts w:cs="+mn-cs"/>
          <w:b/>
          <w:bCs/>
          <w:color w:val="000000"/>
          <w:sz w:val="22"/>
          <w:highlight w:val="green"/>
        </w:rPr>
        <w:t xml:space="preserve">February 06 </w:t>
      </w:r>
      <w:r w:rsidRPr="0073256A">
        <w:rPr>
          <w:rFonts w:cs="+mn-cs"/>
          <w:b/>
          <w:bCs/>
          <w:color w:val="000000"/>
          <w:sz w:val="22"/>
          <w:highlight w:val="green"/>
        </w:rPr>
        <w:tab/>
      </w:r>
      <w:r w:rsidRPr="0073256A">
        <w:rPr>
          <w:rFonts w:cs="+mn-cs"/>
          <w:b/>
          <w:bCs/>
          <w:color w:val="000000"/>
          <w:sz w:val="22"/>
          <w:highlight w:val="green"/>
        </w:rPr>
        <w:tab/>
      </w:r>
      <w:r w:rsidRPr="0073256A">
        <w:rPr>
          <w:rFonts w:cs="+mn-cs"/>
          <w:b/>
          <w:bCs/>
          <w:color w:val="000000"/>
          <w:sz w:val="22"/>
          <w:highlight w:val="green"/>
        </w:rPr>
        <w:tab/>
        <w:t xml:space="preserve">(Thursday) </w:t>
      </w:r>
      <w:r w:rsidRPr="0073256A">
        <w:rPr>
          <w:rFonts w:cs="+mn-cs"/>
          <w:b/>
          <w:bCs/>
          <w:color w:val="000000"/>
          <w:sz w:val="22"/>
          <w:highlight w:val="green"/>
        </w:rPr>
        <w:tab/>
        <w:t>– MAC</w:t>
      </w:r>
      <w:r w:rsidRPr="0073256A">
        <w:rPr>
          <w:rFonts w:cs="+mn-cs"/>
          <w:b/>
          <w:bCs/>
          <w:color w:val="FF0000"/>
          <w:sz w:val="22"/>
          <w:highlight w:val="green"/>
        </w:rPr>
        <w:t xml:space="preserve">/PHY </w:t>
      </w:r>
      <w:r w:rsidRPr="0073256A">
        <w:rPr>
          <w:rFonts w:cs="+mn-cs"/>
          <w:b/>
          <w:bCs/>
          <w:color w:val="000000"/>
          <w:sz w:val="22"/>
          <w:highlight w:val="green"/>
        </w:rPr>
        <w:tab/>
      </w:r>
      <w:r w:rsidRPr="0073256A">
        <w:rPr>
          <w:rFonts w:cs="+mn-cs"/>
          <w:b/>
          <w:bCs/>
          <w:color w:val="000000"/>
          <w:sz w:val="22"/>
          <w:highlight w:val="green"/>
        </w:rPr>
        <w:tab/>
        <w:t>10:00-12:00 ET</w:t>
      </w:r>
    </w:p>
    <w:p w14:paraId="0A9DBACD" w14:textId="4A25533E" w:rsidR="003C2503" w:rsidRPr="0073256A" w:rsidRDefault="003C2503" w:rsidP="003C2503">
      <w:pPr>
        <w:pStyle w:val="ListParagraph"/>
        <w:numPr>
          <w:ilvl w:val="0"/>
          <w:numId w:val="33"/>
        </w:numPr>
        <w:textAlignment w:val="baseline"/>
        <w:rPr>
          <w:color w:val="000000"/>
          <w:sz w:val="22"/>
          <w:szCs w:val="20"/>
          <w:highlight w:val="green"/>
        </w:rPr>
      </w:pPr>
      <w:r w:rsidRPr="0073256A">
        <w:rPr>
          <w:rFonts w:cs="+mn-cs"/>
          <w:b/>
          <w:bCs/>
          <w:color w:val="000000"/>
          <w:sz w:val="22"/>
          <w:highlight w:val="green"/>
        </w:rPr>
        <w:t xml:space="preserve">February 10 </w:t>
      </w:r>
      <w:r w:rsidRPr="0073256A">
        <w:rPr>
          <w:rFonts w:cs="+mn-cs"/>
          <w:b/>
          <w:bCs/>
          <w:color w:val="000000"/>
          <w:sz w:val="22"/>
          <w:highlight w:val="green"/>
        </w:rPr>
        <w:tab/>
      </w:r>
      <w:r w:rsidRPr="0073256A">
        <w:rPr>
          <w:rFonts w:cs="+mn-cs"/>
          <w:b/>
          <w:bCs/>
          <w:color w:val="000000"/>
          <w:sz w:val="22"/>
          <w:highlight w:val="green"/>
        </w:rPr>
        <w:tab/>
      </w:r>
      <w:r w:rsidRPr="0073256A">
        <w:rPr>
          <w:rFonts w:cs="+mn-cs"/>
          <w:b/>
          <w:bCs/>
          <w:color w:val="000000"/>
          <w:sz w:val="22"/>
          <w:highlight w:val="green"/>
        </w:rPr>
        <w:tab/>
        <w:t>(Monday)</w:t>
      </w:r>
      <w:r w:rsidRPr="0073256A">
        <w:rPr>
          <w:rFonts w:cs="+mn-cs"/>
          <w:b/>
          <w:bCs/>
          <w:color w:val="000000"/>
          <w:sz w:val="22"/>
          <w:highlight w:val="green"/>
        </w:rPr>
        <w:tab/>
        <w:t>– MAC</w:t>
      </w:r>
      <w:r w:rsidRPr="0073256A">
        <w:rPr>
          <w:rFonts w:cs="+mn-cs"/>
          <w:b/>
          <w:bCs/>
          <w:color w:val="FF0000"/>
          <w:sz w:val="22"/>
          <w:highlight w:val="green"/>
        </w:rPr>
        <w:t>/PHY</w:t>
      </w:r>
      <w:r w:rsidRPr="0073256A">
        <w:rPr>
          <w:rFonts w:cs="+mn-cs"/>
          <w:b/>
          <w:bCs/>
          <w:color w:val="000000"/>
          <w:sz w:val="22"/>
          <w:highlight w:val="green"/>
        </w:rPr>
        <w:tab/>
      </w:r>
      <w:r w:rsidRPr="0073256A">
        <w:rPr>
          <w:rFonts w:cs="+mn-cs"/>
          <w:b/>
          <w:bCs/>
          <w:color w:val="000000"/>
          <w:sz w:val="22"/>
          <w:highlight w:val="green"/>
        </w:rPr>
        <w:tab/>
        <w:t>19:00-21:00 ET</w:t>
      </w:r>
    </w:p>
    <w:p w14:paraId="6013EE70" w14:textId="6BF3B8E6" w:rsidR="003C2503" w:rsidRPr="009E5D3F" w:rsidRDefault="003C2503" w:rsidP="003C2503">
      <w:pPr>
        <w:pStyle w:val="ListParagraph"/>
        <w:numPr>
          <w:ilvl w:val="0"/>
          <w:numId w:val="33"/>
        </w:numPr>
        <w:textAlignment w:val="baseline"/>
        <w:rPr>
          <w:color w:val="000000"/>
          <w:sz w:val="22"/>
          <w:szCs w:val="20"/>
          <w:highlight w:val="green"/>
        </w:rPr>
      </w:pPr>
      <w:r w:rsidRPr="009E5D3F">
        <w:rPr>
          <w:rFonts w:cs="+mn-cs"/>
          <w:b/>
          <w:bCs/>
          <w:color w:val="000000"/>
          <w:sz w:val="22"/>
          <w:highlight w:val="green"/>
        </w:rPr>
        <w:t xml:space="preserve">February 13 </w:t>
      </w:r>
      <w:r w:rsidRPr="009E5D3F">
        <w:rPr>
          <w:rFonts w:cs="+mn-cs"/>
          <w:b/>
          <w:bCs/>
          <w:color w:val="000000"/>
          <w:sz w:val="22"/>
          <w:highlight w:val="green"/>
        </w:rPr>
        <w:tab/>
      </w:r>
      <w:r w:rsidRPr="009E5D3F">
        <w:rPr>
          <w:rFonts w:cs="+mn-cs"/>
          <w:b/>
          <w:bCs/>
          <w:color w:val="000000"/>
          <w:sz w:val="22"/>
          <w:highlight w:val="green"/>
        </w:rPr>
        <w:tab/>
      </w:r>
      <w:r w:rsidRPr="009E5D3F">
        <w:rPr>
          <w:rFonts w:cs="+mn-cs"/>
          <w:b/>
          <w:bCs/>
          <w:color w:val="000000"/>
          <w:sz w:val="22"/>
          <w:highlight w:val="green"/>
        </w:rPr>
        <w:tab/>
        <w:t xml:space="preserve">(Thursday) </w:t>
      </w:r>
      <w:r w:rsidRPr="009E5D3F">
        <w:rPr>
          <w:rFonts w:cs="+mn-cs"/>
          <w:b/>
          <w:bCs/>
          <w:color w:val="000000"/>
          <w:sz w:val="22"/>
          <w:highlight w:val="green"/>
        </w:rPr>
        <w:tab/>
        <w:t>– MAC</w:t>
      </w:r>
      <w:r w:rsidRPr="009E5D3F">
        <w:rPr>
          <w:rFonts w:cs="+mn-cs"/>
          <w:b/>
          <w:bCs/>
          <w:color w:val="FF0000"/>
          <w:sz w:val="22"/>
          <w:highlight w:val="green"/>
        </w:rPr>
        <w:t xml:space="preserve">/PHY </w:t>
      </w:r>
      <w:r w:rsidRPr="009E5D3F">
        <w:rPr>
          <w:rFonts w:cs="+mn-cs"/>
          <w:b/>
          <w:bCs/>
          <w:color w:val="000000"/>
          <w:sz w:val="22"/>
          <w:highlight w:val="green"/>
        </w:rPr>
        <w:tab/>
      </w:r>
      <w:r w:rsidRPr="009E5D3F">
        <w:rPr>
          <w:rFonts w:cs="+mn-cs"/>
          <w:b/>
          <w:bCs/>
          <w:color w:val="000000"/>
          <w:sz w:val="22"/>
          <w:highlight w:val="green"/>
        </w:rPr>
        <w:tab/>
        <w:t>10:00-12:00 ET</w:t>
      </w:r>
    </w:p>
    <w:p w14:paraId="77AF1FB7" w14:textId="01B12F22" w:rsidR="003C2503" w:rsidRPr="003C2503" w:rsidRDefault="003C2503" w:rsidP="003C2503">
      <w:pPr>
        <w:pStyle w:val="ListParagraph"/>
        <w:numPr>
          <w:ilvl w:val="0"/>
          <w:numId w:val="33"/>
        </w:numPr>
        <w:textAlignment w:val="baseline"/>
        <w:rPr>
          <w:color w:val="000000"/>
          <w:sz w:val="22"/>
          <w:szCs w:val="20"/>
        </w:rPr>
      </w:pPr>
      <w:r w:rsidRPr="003C2503">
        <w:rPr>
          <w:rFonts w:cs="+mn-cs"/>
          <w:b/>
          <w:bCs/>
          <w:color w:val="FF0000"/>
          <w:sz w:val="22"/>
          <w:highlight w:val="cyan"/>
        </w:rPr>
        <w:t xml:space="preserve">February 17 </w:t>
      </w:r>
      <w:r w:rsidRPr="003C2503">
        <w:rPr>
          <w:rFonts w:cs="+mn-cs"/>
          <w:b/>
          <w:bCs/>
          <w:color w:val="FF0000"/>
          <w:sz w:val="22"/>
          <w:highlight w:val="cyan"/>
        </w:rPr>
        <w:tab/>
      </w:r>
      <w:r w:rsidRPr="003C2503">
        <w:rPr>
          <w:rFonts w:cs="+mn-cs"/>
          <w:b/>
          <w:bCs/>
          <w:color w:val="FF0000"/>
          <w:sz w:val="22"/>
          <w:highlight w:val="cyan"/>
        </w:rPr>
        <w:tab/>
      </w:r>
      <w:r w:rsidRPr="003C2503">
        <w:rPr>
          <w:rFonts w:cs="+mn-cs"/>
          <w:b/>
          <w:bCs/>
          <w:color w:val="FF0000"/>
          <w:sz w:val="22"/>
          <w:highlight w:val="cyan"/>
        </w:rPr>
        <w:tab/>
        <w:t>(Monday)</w:t>
      </w:r>
      <w:r w:rsidRPr="003C2503">
        <w:rPr>
          <w:rFonts w:cs="+mn-cs"/>
          <w:b/>
          <w:bCs/>
          <w:color w:val="FF0000"/>
          <w:sz w:val="22"/>
          <w:highlight w:val="cyan"/>
        </w:rPr>
        <w:tab/>
      </w:r>
      <w:r w:rsidRPr="003C2503">
        <w:rPr>
          <w:rFonts w:cs="+mn-cs"/>
          <w:b/>
          <w:bCs/>
          <w:color w:val="FF0000"/>
          <w:sz w:val="22"/>
          <w:highlight w:val="cyan"/>
        </w:rPr>
        <w:tab/>
      </w:r>
      <w:r w:rsidRPr="003C2503">
        <w:rPr>
          <w:rFonts w:cs="+mn-cs"/>
          <w:b/>
          <w:bCs/>
          <w:color w:val="FF0000"/>
          <w:sz w:val="22"/>
          <w:highlight w:val="cyan"/>
        </w:rPr>
        <w:tab/>
      </w:r>
      <w:r w:rsidRPr="003C2503">
        <w:rPr>
          <w:rFonts w:cs="+mn-cs"/>
          <w:b/>
          <w:bCs/>
          <w:color w:val="FF0000"/>
          <w:sz w:val="22"/>
          <w:highlight w:val="cyan"/>
        </w:rPr>
        <w:tab/>
        <w:t xml:space="preserve"> Holiday</w:t>
      </w:r>
    </w:p>
    <w:p w14:paraId="1460B84D" w14:textId="491AA240" w:rsidR="003C2503" w:rsidRPr="00E127C3" w:rsidRDefault="003C2503" w:rsidP="003C2503">
      <w:pPr>
        <w:pStyle w:val="ListParagraph"/>
        <w:numPr>
          <w:ilvl w:val="0"/>
          <w:numId w:val="33"/>
        </w:numPr>
        <w:textAlignment w:val="baseline"/>
        <w:rPr>
          <w:color w:val="000000"/>
          <w:sz w:val="22"/>
          <w:szCs w:val="20"/>
          <w:highlight w:val="green"/>
        </w:rPr>
      </w:pPr>
      <w:r w:rsidRPr="00E127C3">
        <w:rPr>
          <w:rFonts w:cs="+mn-cs"/>
          <w:b/>
          <w:bCs/>
          <w:color w:val="000000"/>
          <w:sz w:val="22"/>
          <w:highlight w:val="green"/>
        </w:rPr>
        <w:t xml:space="preserve">February 20 </w:t>
      </w:r>
      <w:r w:rsidRPr="00E127C3">
        <w:rPr>
          <w:rFonts w:cs="+mn-cs"/>
          <w:b/>
          <w:bCs/>
          <w:color w:val="000000"/>
          <w:sz w:val="22"/>
          <w:highlight w:val="green"/>
        </w:rPr>
        <w:tab/>
      </w:r>
      <w:r w:rsidRPr="00E127C3">
        <w:rPr>
          <w:rFonts w:cs="+mn-cs"/>
          <w:b/>
          <w:bCs/>
          <w:color w:val="000000"/>
          <w:sz w:val="22"/>
          <w:highlight w:val="green"/>
        </w:rPr>
        <w:tab/>
      </w:r>
      <w:r w:rsidRPr="00E127C3">
        <w:rPr>
          <w:rFonts w:cs="+mn-cs"/>
          <w:b/>
          <w:bCs/>
          <w:color w:val="000000"/>
          <w:sz w:val="22"/>
          <w:highlight w:val="green"/>
        </w:rPr>
        <w:tab/>
        <w:t xml:space="preserve">(Thursday) </w:t>
      </w:r>
      <w:r w:rsidRPr="00E127C3">
        <w:rPr>
          <w:rFonts w:cs="+mn-cs"/>
          <w:b/>
          <w:bCs/>
          <w:color w:val="000000"/>
          <w:sz w:val="22"/>
          <w:highlight w:val="green"/>
        </w:rPr>
        <w:tab/>
        <w:t xml:space="preserve">– MAC/PHY </w:t>
      </w:r>
      <w:r w:rsidRPr="00E127C3">
        <w:rPr>
          <w:rFonts w:cs="+mn-cs"/>
          <w:b/>
          <w:bCs/>
          <w:color w:val="000000"/>
          <w:sz w:val="22"/>
          <w:highlight w:val="green"/>
        </w:rPr>
        <w:tab/>
      </w:r>
      <w:r w:rsidRPr="00E127C3">
        <w:rPr>
          <w:rFonts w:cs="+mn-cs"/>
          <w:b/>
          <w:bCs/>
          <w:color w:val="000000"/>
          <w:sz w:val="22"/>
          <w:highlight w:val="green"/>
        </w:rPr>
        <w:tab/>
        <w:t>10:00-12:00 ET</w:t>
      </w:r>
    </w:p>
    <w:p w14:paraId="5D8B2F86" w14:textId="39ADEECF" w:rsidR="003C2503" w:rsidRPr="00CE2956" w:rsidRDefault="003C2503" w:rsidP="003C2503">
      <w:pPr>
        <w:pStyle w:val="ListParagraph"/>
        <w:numPr>
          <w:ilvl w:val="0"/>
          <w:numId w:val="33"/>
        </w:numPr>
        <w:textAlignment w:val="baseline"/>
        <w:rPr>
          <w:color w:val="000000"/>
          <w:sz w:val="22"/>
          <w:szCs w:val="20"/>
          <w:highlight w:val="yellow"/>
        </w:rPr>
      </w:pPr>
      <w:r w:rsidRPr="00CE2956">
        <w:rPr>
          <w:rFonts w:cs="+mn-cs"/>
          <w:b/>
          <w:bCs/>
          <w:color w:val="000000"/>
          <w:sz w:val="22"/>
          <w:highlight w:val="yellow"/>
        </w:rPr>
        <w:t xml:space="preserve">February 24 </w:t>
      </w:r>
      <w:r w:rsidRPr="00CE2956">
        <w:rPr>
          <w:rFonts w:cs="+mn-cs"/>
          <w:b/>
          <w:bCs/>
          <w:color w:val="000000"/>
          <w:sz w:val="22"/>
          <w:highlight w:val="yellow"/>
        </w:rPr>
        <w:tab/>
      </w:r>
      <w:r w:rsidRPr="00CE2956">
        <w:rPr>
          <w:rFonts w:cs="+mn-cs"/>
          <w:b/>
          <w:bCs/>
          <w:color w:val="000000"/>
          <w:sz w:val="22"/>
          <w:highlight w:val="yellow"/>
        </w:rPr>
        <w:tab/>
      </w:r>
      <w:r w:rsidRPr="00CE2956">
        <w:rPr>
          <w:rFonts w:cs="+mn-cs"/>
          <w:b/>
          <w:bCs/>
          <w:color w:val="000000"/>
          <w:sz w:val="22"/>
          <w:highlight w:val="yellow"/>
        </w:rPr>
        <w:tab/>
        <w:t>(Monday)</w:t>
      </w:r>
      <w:r w:rsidRPr="00CE2956">
        <w:rPr>
          <w:rFonts w:cs="+mn-cs"/>
          <w:b/>
          <w:bCs/>
          <w:color w:val="000000"/>
          <w:sz w:val="22"/>
          <w:highlight w:val="yellow"/>
        </w:rPr>
        <w:tab/>
        <w:t xml:space="preserve">– MAC/PHY </w:t>
      </w:r>
      <w:r w:rsidRPr="00CE2956">
        <w:rPr>
          <w:rFonts w:cs="+mn-cs"/>
          <w:b/>
          <w:bCs/>
          <w:color w:val="000000"/>
          <w:sz w:val="22"/>
          <w:highlight w:val="yellow"/>
        </w:rPr>
        <w:tab/>
      </w:r>
      <w:r w:rsidRPr="00CE2956">
        <w:rPr>
          <w:rFonts w:cs="+mn-cs"/>
          <w:b/>
          <w:bCs/>
          <w:color w:val="000000"/>
          <w:sz w:val="22"/>
          <w:highlight w:val="yellow"/>
        </w:rPr>
        <w:tab/>
        <w:t>19:00-21:00 ET</w:t>
      </w:r>
    </w:p>
    <w:p w14:paraId="3FAB0172" w14:textId="60AF5197" w:rsidR="003C2503" w:rsidRPr="00CE2956" w:rsidRDefault="003C2503" w:rsidP="003C2503">
      <w:pPr>
        <w:pStyle w:val="ListParagraph"/>
        <w:numPr>
          <w:ilvl w:val="0"/>
          <w:numId w:val="33"/>
        </w:numPr>
        <w:textAlignment w:val="baseline"/>
        <w:rPr>
          <w:color w:val="000000"/>
          <w:sz w:val="22"/>
          <w:szCs w:val="20"/>
          <w:highlight w:val="yellow"/>
        </w:rPr>
      </w:pPr>
      <w:r w:rsidRPr="00CE2956">
        <w:rPr>
          <w:rFonts w:cs="+mn-cs"/>
          <w:b/>
          <w:bCs/>
          <w:color w:val="000000"/>
          <w:sz w:val="22"/>
          <w:highlight w:val="yellow"/>
        </w:rPr>
        <w:t xml:space="preserve">February 27 </w:t>
      </w:r>
      <w:r w:rsidRPr="00CE2956">
        <w:rPr>
          <w:rFonts w:cs="+mn-cs"/>
          <w:b/>
          <w:bCs/>
          <w:color w:val="000000"/>
          <w:sz w:val="22"/>
          <w:highlight w:val="yellow"/>
        </w:rPr>
        <w:tab/>
      </w:r>
      <w:r w:rsidRPr="00CE2956">
        <w:rPr>
          <w:rFonts w:cs="+mn-cs"/>
          <w:b/>
          <w:bCs/>
          <w:color w:val="000000"/>
          <w:sz w:val="22"/>
          <w:highlight w:val="yellow"/>
        </w:rPr>
        <w:tab/>
      </w:r>
      <w:r w:rsidRPr="00CE2956">
        <w:rPr>
          <w:rFonts w:cs="+mn-cs"/>
          <w:b/>
          <w:bCs/>
          <w:color w:val="000000"/>
          <w:sz w:val="22"/>
          <w:highlight w:val="yellow"/>
        </w:rPr>
        <w:tab/>
        <w:t xml:space="preserve">(Thursday) </w:t>
      </w:r>
      <w:r w:rsidRPr="00CE2956">
        <w:rPr>
          <w:rFonts w:cs="+mn-cs"/>
          <w:b/>
          <w:bCs/>
          <w:color w:val="000000"/>
          <w:sz w:val="22"/>
          <w:highlight w:val="yellow"/>
        </w:rPr>
        <w:tab/>
        <w:t>– Joint (Motions)*</w:t>
      </w:r>
      <w:r w:rsidRPr="00CE2956">
        <w:rPr>
          <w:rFonts w:cs="+mn-cs"/>
          <w:b/>
          <w:bCs/>
          <w:color w:val="000000"/>
          <w:sz w:val="22"/>
          <w:highlight w:val="yellow"/>
        </w:rPr>
        <w:tab/>
        <w:t>10:00-12:00 ET</w:t>
      </w:r>
    </w:p>
    <w:p w14:paraId="1E633D1F" w14:textId="0515ACC2" w:rsidR="003C2503" w:rsidRPr="003C2503" w:rsidRDefault="003C2503" w:rsidP="003C2503">
      <w:pPr>
        <w:pStyle w:val="ListParagraph"/>
        <w:numPr>
          <w:ilvl w:val="0"/>
          <w:numId w:val="33"/>
        </w:numPr>
        <w:textAlignment w:val="baseline"/>
        <w:rPr>
          <w:color w:val="000000"/>
          <w:sz w:val="22"/>
          <w:szCs w:val="20"/>
        </w:rPr>
      </w:pPr>
      <w:r w:rsidRPr="003C2503">
        <w:rPr>
          <w:rFonts w:eastAsia="MS Gothic" w:cs="+mn-cs"/>
          <w:b/>
          <w:bCs/>
          <w:color w:val="FF0000"/>
          <w:sz w:val="22"/>
          <w:highlight w:val="cyan"/>
        </w:rPr>
        <w:t>March 03-March 07</w:t>
      </w:r>
      <w:r w:rsidRPr="003C2503">
        <w:rPr>
          <w:rFonts w:eastAsia="MS Gothic" w:cs="+mn-cs"/>
          <w:b/>
          <w:bCs/>
          <w:color w:val="FF0000"/>
          <w:sz w:val="22"/>
          <w:highlight w:val="cyan"/>
        </w:rPr>
        <w:tab/>
      </w:r>
      <w:r w:rsidRPr="003C2503">
        <w:rPr>
          <w:rFonts w:eastAsia="MS Gothic" w:cs="+mn-cs"/>
          <w:b/>
          <w:bCs/>
          <w:color w:val="FF0000"/>
          <w:sz w:val="22"/>
          <w:highlight w:val="cyan"/>
        </w:rPr>
        <w:tab/>
        <w:t>(Mon-Fri)</w:t>
      </w:r>
      <w:r w:rsidRPr="003C2503">
        <w:rPr>
          <w:rFonts w:eastAsia="MS Gothic" w:cs="+mn-cs"/>
          <w:b/>
          <w:bCs/>
          <w:color w:val="FF0000"/>
          <w:sz w:val="22"/>
          <w:highlight w:val="cyan"/>
        </w:rPr>
        <w:tab/>
      </w:r>
      <w:r w:rsidRPr="003C2503">
        <w:rPr>
          <w:rFonts w:eastAsia="MS Gothic" w:cs="+mn-cs"/>
          <w:b/>
          <w:bCs/>
          <w:color w:val="FF0000"/>
          <w:sz w:val="22"/>
          <w:highlight w:val="cyan"/>
        </w:rPr>
        <w:tab/>
      </w:r>
      <w:r w:rsidRPr="003C2503">
        <w:rPr>
          <w:rFonts w:eastAsia="MS Gothic" w:cs="+mn-cs"/>
          <w:b/>
          <w:bCs/>
          <w:color w:val="FF0000"/>
          <w:sz w:val="22"/>
          <w:highlight w:val="cyan"/>
        </w:rPr>
        <w:tab/>
      </w:r>
      <w:r w:rsidRPr="003C2503">
        <w:rPr>
          <w:rFonts w:eastAsia="MS Gothic" w:cs="+mn-cs"/>
          <w:b/>
          <w:bCs/>
          <w:color w:val="FF0000"/>
          <w:sz w:val="22"/>
          <w:highlight w:val="cyan"/>
        </w:rPr>
        <w:tab/>
        <w:t>Holiday</w:t>
      </w:r>
    </w:p>
    <w:p w14:paraId="5C2BC7AA" w14:textId="77777777" w:rsidR="00DA4932" w:rsidRDefault="00DA4932" w:rsidP="00B1197E">
      <w:pPr>
        <w:rPr>
          <w:rFonts w:cs="+mn-cs"/>
          <w:color w:val="000000"/>
          <w:szCs w:val="24"/>
          <w:lang w:val="en-US"/>
        </w:rPr>
      </w:pPr>
    </w:p>
    <w:p w14:paraId="7BE51A5F" w14:textId="1ADE45E3" w:rsidR="008F1D06" w:rsidRDefault="00B1197E" w:rsidP="00B1197E">
      <w:pPr>
        <w:rPr>
          <w:rFonts w:cs="+mn-cs"/>
          <w:color w:val="000000"/>
          <w:szCs w:val="24"/>
          <w:lang w:val="en-US"/>
        </w:rPr>
      </w:pPr>
      <w:r w:rsidRPr="00DA4932">
        <w:rPr>
          <w:rFonts w:cs="+mn-cs"/>
          <w:color w:val="000000"/>
          <w:szCs w:val="24"/>
          <w:lang w:val="en-US"/>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980"/>
        <w:gridCol w:w="4230"/>
        <w:gridCol w:w="1710"/>
        <w:gridCol w:w="1260"/>
        <w:gridCol w:w="1440"/>
        <w:gridCol w:w="720"/>
      </w:tblGrid>
      <w:tr w:rsidR="0037602C" w:rsidRPr="00093132" w14:paraId="18807FB7" w14:textId="77777777" w:rsidTr="00A82E37">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2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A5261F8"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First Come First Serve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C55EC7" w:rsidRPr="00BC5BE9" w14:paraId="04B1064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359C7" w14:textId="4565F597" w:rsidR="00C55EC7" w:rsidRDefault="00C55EC7" w:rsidP="00C55EC7">
            <w:pPr>
              <w:jc w:val="center"/>
              <w:rPr>
                <w:sz w:val="16"/>
                <w:szCs w:val="14"/>
              </w:rPr>
            </w:pPr>
            <w:hyperlink r:id="rId11" w:history="1">
              <w:r>
                <w:rPr>
                  <w:rStyle w:val="Hyperlink"/>
                  <w:rFonts w:eastAsia="MS Gothic"/>
                  <w:color w:val="FF0000"/>
                  <w:kern w:val="24"/>
                  <w:sz w:val="16"/>
                  <w:szCs w:val="16"/>
                </w:rPr>
                <w:t>24/2010r0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A8070D" w14:textId="738B8E20" w:rsidR="00C55EC7" w:rsidRPr="00C47CE4" w:rsidRDefault="00C55EC7" w:rsidP="00C55EC7">
            <w:pPr>
              <w:rPr>
                <w:rFonts w:eastAsia="MS Gothic"/>
                <w:kern w:val="24"/>
                <w:sz w:val="16"/>
                <w:szCs w:val="16"/>
              </w:rPr>
            </w:pPr>
            <w:r>
              <w:rPr>
                <w:rFonts w:eastAsia="MS Gothic"/>
                <w:color w:val="FF0000"/>
                <w:kern w:val="24"/>
                <w:sz w:val="16"/>
                <w:szCs w:val="16"/>
              </w:rPr>
              <w:t>PDT-PHY- Nominal Packet Padding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35CCE" w14:textId="4BD84D85" w:rsidR="00C55EC7" w:rsidRPr="00C47CE4" w:rsidRDefault="00C55EC7" w:rsidP="00C55EC7">
            <w:pPr>
              <w:rPr>
                <w:rFonts w:eastAsia="MS Gothic"/>
                <w:kern w:val="24"/>
                <w:sz w:val="16"/>
                <w:szCs w:val="16"/>
              </w:rPr>
            </w:pPr>
            <w:r>
              <w:rPr>
                <w:rFonts w:eastAsia="MS Gothic"/>
                <w:color w:val="FF0000"/>
                <w:kern w:val="24"/>
                <w:sz w:val="16"/>
                <w:szCs w:val="16"/>
              </w:rPr>
              <w:t>Mengshi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C3803" w14:textId="4422D6BC" w:rsidR="00C55EC7" w:rsidRPr="00C47CE4" w:rsidRDefault="00C55EC7" w:rsidP="00C55EC7">
            <w:pPr>
              <w:pStyle w:val="NormalWeb"/>
              <w:spacing w:before="0" w:beforeAutospacing="0" w:after="0" w:afterAutospacing="0"/>
              <w:jc w:val="center"/>
              <w:rPr>
                <w:rFonts w:eastAsia="MS Gothic"/>
                <w:kern w:val="24"/>
                <w:sz w:val="16"/>
                <w:szCs w:val="16"/>
              </w:rPr>
            </w:pPr>
            <w:r>
              <w:rPr>
                <w:rFonts w:eastAsia="MS Gothic"/>
                <w:color w:val="FF0000"/>
                <w:kern w:val="24"/>
                <w:sz w:val="16"/>
                <w:szCs w:val="16"/>
              </w:rPr>
              <w:t>Post-D0.1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D7127" w14:textId="0794C7F6" w:rsidR="00C55EC7" w:rsidRPr="00C47CE4" w:rsidRDefault="00C55EC7" w:rsidP="00C55EC7">
            <w:pPr>
              <w:jc w:val="center"/>
              <w:rPr>
                <w:rFonts w:eastAsia="MS Gothic"/>
                <w:kern w:val="24"/>
                <w:sz w:val="16"/>
                <w:szCs w:val="16"/>
              </w:rPr>
            </w:pPr>
            <w:r>
              <w:rPr>
                <w:rFonts w:eastAsia="MS Gothic"/>
                <w:color w:val="FF0000"/>
                <w:kern w:val="24"/>
                <w:sz w:val="16"/>
                <w:szCs w:val="16"/>
              </w:rPr>
              <w:t>Nominal packet padding selection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E1AC980" w14:textId="71C7DDCA" w:rsidR="00C55EC7" w:rsidRPr="00C47CE4" w:rsidRDefault="00C55EC7" w:rsidP="00C55EC7">
            <w:pPr>
              <w:jc w:val="center"/>
              <w:rPr>
                <w:rFonts w:eastAsia="MS Gothic"/>
                <w:kern w:val="24"/>
                <w:sz w:val="16"/>
                <w:szCs w:val="16"/>
              </w:rPr>
            </w:pPr>
            <w:r>
              <w:rPr>
                <w:rFonts w:eastAsia="MS Gothic"/>
                <w:color w:val="FF0000"/>
                <w:kern w:val="24"/>
                <w:sz w:val="16"/>
                <w:szCs w:val="16"/>
              </w:rPr>
              <w:t>Joint</w:t>
            </w:r>
          </w:p>
        </w:tc>
      </w:tr>
      <w:tr w:rsidR="00C55EC7" w:rsidRPr="00BC5BE9" w14:paraId="14809D6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529FC5" w14:textId="1B947BC8" w:rsidR="00C55EC7" w:rsidRDefault="00C55EC7" w:rsidP="00C55EC7">
            <w:pPr>
              <w:jc w:val="center"/>
              <w:rPr>
                <w:sz w:val="16"/>
                <w:szCs w:val="14"/>
              </w:rPr>
            </w:pPr>
            <w:r>
              <w:rPr>
                <w:rFonts w:eastAsia="MS Gothic"/>
                <w:color w:val="FF0000"/>
                <w:kern w:val="24"/>
                <w:sz w:val="16"/>
                <w:szCs w:val="16"/>
              </w:rPr>
              <w:lastRenderedPageBreak/>
              <w:t>24/2013r0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82F24" w14:textId="2A5D62A0" w:rsidR="00C55EC7" w:rsidRPr="00C47CE4" w:rsidRDefault="00C55EC7" w:rsidP="00C55EC7">
            <w:pPr>
              <w:rPr>
                <w:rFonts w:eastAsia="MS Gothic"/>
                <w:kern w:val="24"/>
                <w:sz w:val="16"/>
                <w:szCs w:val="16"/>
              </w:rPr>
            </w:pPr>
            <w:r>
              <w:rPr>
                <w:rFonts w:eastAsia="MS Gothic"/>
                <w:color w:val="FF0000"/>
                <w:kern w:val="24"/>
                <w:sz w:val="16"/>
                <w:szCs w:val="16"/>
              </w:rPr>
              <w:t>PDT-Joint-PICS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56B77" w14:textId="5B9D6C17" w:rsidR="00C55EC7" w:rsidRPr="00C47CE4" w:rsidRDefault="00C55EC7" w:rsidP="00C55EC7">
            <w:pPr>
              <w:rPr>
                <w:rFonts w:eastAsia="MS Gothic"/>
                <w:kern w:val="24"/>
                <w:sz w:val="16"/>
                <w:szCs w:val="16"/>
              </w:rPr>
            </w:pPr>
            <w:r>
              <w:rPr>
                <w:rFonts w:eastAsia="MS Gothic"/>
                <w:color w:val="FF0000"/>
                <w:kern w:val="24"/>
                <w:sz w:val="16"/>
                <w:szCs w:val="16"/>
              </w:rPr>
              <w:t>Edward Au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8A9F2" w14:textId="414891A3" w:rsidR="00C55EC7" w:rsidRPr="00C47CE4" w:rsidRDefault="00C55EC7" w:rsidP="00C55EC7">
            <w:pPr>
              <w:pStyle w:val="NormalWeb"/>
              <w:spacing w:before="0" w:beforeAutospacing="0" w:after="0" w:afterAutospacing="0"/>
              <w:jc w:val="center"/>
              <w:rPr>
                <w:rFonts w:eastAsia="MS Gothic"/>
                <w:kern w:val="24"/>
                <w:sz w:val="16"/>
                <w:szCs w:val="16"/>
              </w:rPr>
            </w:pPr>
            <w:r>
              <w:rPr>
                <w:rFonts w:eastAsia="MS Gothic"/>
                <w:color w:val="FF0000"/>
                <w:kern w:val="24"/>
                <w:sz w:val="16"/>
                <w:szCs w:val="16"/>
              </w:rPr>
              <w:t>Post-D0.1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C6A1B" w14:textId="1807E78B" w:rsidR="00C55EC7" w:rsidRPr="00C47CE4" w:rsidRDefault="00C55EC7" w:rsidP="00C55EC7">
            <w:pPr>
              <w:jc w:val="center"/>
              <w:rPr>
                <w:rFonts w:eastAsia="MS Gothic"/>
                <w:kern w:val="24"/>
                <w:sz w:val="16"/>
                <w:szCs w:val="16"/>
              </w:rPr>
            </w:pPr>
            <w:r>
              <w:rPr>
                <w:rFonts w:eastAsia="MS Gothic"/>
                <w:color w:val="FF0000"/>
                <w:kern w:val="24"/>
                <w:sz w:val="16"/>
                <w:szCs w:val="16"/>
              </w:rPr>
              <w:t>PICS (Annex B)</w:t>
            </w:r>
          </w:p>
        </w:tc>
        <w:tc>
          <w:tcPr>
            <w:tcW w:w="720" w:type="dxa"/>
            <w:tcBorders>
              <w:top w:val="single" w:sz="8" w:space="0" w:color="1B587C"/>
              <w:left w:val="single" w:sz="8" w:space="0" w:color="1B587C"/>
              <w:bottom w:val="single" w:sz="8" w:space="0" w:color="1B587C"/>
              <w:right w:val="single" w:sz="8" w:space="0" w:color="1B587C"/>
            </w:tcBorders>
            <w:vAlign w:val="center"/>
          </w:tcPr>
          <w:p w14:paraId="4F5F4255" w14:textId="024A845C" w:rsidR="00C55EC7" w:rsidRPr="00C47CE4" w:rsidRDefault="00C55EC7" w:rsidP="00C55EC7">
            <w:pPr>
              <w:jc w:val="center"/>
              <w:rPr>
                <w:rFonts w:eastAsia="MS Gothic"/>
                <w:kern w:val="24"/>
                <w:sz w:val="16"/>
                <w:szCs w:val="16"/>
              </w:rPr>
            </w:pPr>
            <w:r>
              <w:rPr>
                <w:rFonts w:eastAsia="MS Gothic"/>
                <w:color w:val="FF0000"/>
                <w:kern w:val="24"/>
                <w:sz w:val="16"/>
                <w:szCs w:val="16"/>
              </w:rPr>
              <w:t>Joint</w:t>
            </w:r>
          </w:p>
        </w:tc>
      </w:tr>
      <w:tr w:rsidR="00051744" w:rsidRPr="00BC5BE9" w14:paraId="12ABB90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90F9F6" w14:textId="04310B12" w:rsidR="00051744" w:rsidRPr="0047142A" w:rsidRDefault="00051744" w:rsidP="00051744">
            <w:pPr>
              <w:jc w:val="center"/>
              <w:rPr>
                <w:color w:val="00B050"/>
                <w:sz w:val="16"/>
                <w:szCs w:val="14"/>
              </w:rPr>
            </w:pPr>
            <w:hyperlink r:id="rId12" w:history="1">
              <w:r w:rsidRPr="0047142A">
                <w:rPr>
                  <w:rStyle w:val="Hyperlink"/>
                  <w:rFonts w:eastAsia="MS Gothic"/>
                  <w:color w:val="00B050"/>
                  <w:kern w:val="24"/>
                  <w:sz w:val="16"/>
                  <w:szCs w:val="16"/>
                </w:rPr>
                <w:t>24/2008r</w:t>
              </w:r>
              <w:r w:rsidR="0047142A" w:rsidRPr="0047142A">
                <w:rPr>
                  <w:rStyle w:val="Hyperlink"/>
                  <w:rFonts w:eastAsia="MS Gothic"/>
                  <w:color w:val="00B050"/>
                  <w:kern w:val="24"/>
                  <w:sz w:val="16"/>
                  <w:szCs w:val="16"/>
                </w:rPr>
                <w:t>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24395" w14:textId="4B6B3D28" w:rsidR="00051744" w:rsidRPr="0047142A" w:rsidRDefault="00051744" w:rsidP="00051744">
            <w:pPr>
              <w:rPr>
                <w:rFonts w:eastAsia="MS Gothic"/>
                <w:color w:val="00B050"/>
                <w:kern w:val="24"/>
                <w:sz w:val="16"/>
                <w:szCs w:val="16"/>
              </w:rPr>
            </w:pPr>
            <w:r w:rsidRPr="0047142A">
              <w:rPr>
                <w:rFonts w:eastAsia="MS Gothic"/>
                <w:color w:val="00B050"/>
                <w:kern w:val="24"/>
                <w:sz w:val="16"/>
                <w:szCs w:val="16"/>
              </w:rPr>
              <w:t>PDT-PHY-Interference-Mitigation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79694" w14:textId="6C160B42" w:rsidR="00051744" w:rsidRPr="0047142A" w:rsidRDefault="00051744" w:rsidP="00051744">
            <w:pPr>
              <w:rPr>
                <w:rFonts w:eastAsia="MS Gothic"/>
                <w:color w:val="00B050"/>
                <w:kern w:val="24"/>
                <w:sz w:val="16"/>
                <w:szCs w:val="16"/>
              </w:rPr>
            </w:pPr>
            <w:r w:rsidRPr="0047142A">
              <w:rPr>
                <w:rFonts w:eastAsia="MS Gothic"/>
                <w:color w:val="00B050"/>
                <w:kern w:val="24"/>
                <w:sz w:val="16"/>
                <w:szCs w:val="16"/>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D87185" w14:textId="69E2D8B5" w:rsidR="00051744" w:rsidRPr="0047142A" w:rsidRDefault="0047142A" w:rsidP="00051744">
            <w:pPr>
              <w:pStyle w:val="NormalWeb"/>
              <w:spacing w:before="0" w:beforeAutospacing="0" w:after="0" w:afterAutospacing="0"/>
              <w:jc w:val="center"/>
              <w:rPr>
                <w:rFonts w:eastAsia="MS Gothic"/>
                <w:color w:val="00B050"/>
                <w:kern w:val="24"/>
                <w:sz w:val="16"/>
                <w:szCs w:val="16"/>
              </w:rPr>
            </w:pPr>
            <w:r w:rsidRPr="0047142A">
              <w:rPr>
                <w:rFonts w:eastAsia="MS Gothic"/>
                <w:color w:val="00B050"/>
                <w:kern w:val="24"/>
                <w:sz w:val="16"/>
                <w:szCs w:val="16"/>
              </w:rPr>
              <w:t>No objection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7FFA4" w14:textId="2F4E5D2F" w:rsidR="00051744" w:rsidRPr="0047142A" w:rsidRDefault="00051744" w:rsidP="00051744">
            <w:pPr>
              <w:jc w:val="center"/>
              <w:rPr>
                <w:rFonts w:eastAsia="MS Gothic"/>
                <w:color w:val="00B050"/>
                <w:kern w:val="24"/>
                <w:sz w:val="16"/>
                <w:szCs w:val="16"/>
              </w:rPr>
            </w:pPr>
            <w:r w:rsidRPr="0047142A">
              <w:rPr>
                <w:rFonts w:eastAsia="MS Gothic"/>
                <w:color w:val="00B05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3670807" w14:textId="6C5994F6" w:rsidR="00051744" w:rsidRPr="0047142A" w:rsidRDefault="00051744" w:rsidP="00051744">
            <w:pPr>
              <w:jc w:val="center"/>
              <w:rPr>
                <w:rFonts w:eastAsia="MS Gothic"/>
                <w:color w:val="00B050"/>
                <w:kern w:val="24"/>
                <w:sz w:val="16"/>
                <w:szCs w:val="16"/>
              </w:rPr>
            </w:pPr>
            <w:r w:rsidRPr="0047142A">
              <w:rPr>
                <w:rFonts w:eastAsia="MS Gothic"/>
                <w:color w:val="00B050"/>
                <w:kern w:val="24"/>
                <w:sz w:val="16"/>
                <w:szCs w:val="16"/>
              </w:rPr>
              <w:t>PHY</w:t>
            </w:r>
          </w:p>
        </w:tc>
      </w:tr>
      <w:tr w:rsidR="00051744" w:rsidRPr="00BC5BE9" w14:paraId="2AD7907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61C21" w14:textId="1B340825" w:rsidR="00051744" w:rsidRDefault="00051744" w:rsidP="00051744">
            <w:pPr>
              <w:jc w:val="center"/>
              <w:rPr>
                <w:sz w:val="16"/>
                <w:szCs w:val="14"/>
              </w:rPr>
            </w:pPr>
            <w:r>
              <w:rPr>
                <w:rFonts w:eastAsia="MS Gothic"/>
                <w:color w:val="FF0000"/>
                <w:kern w:val="24"/>
                <w:sz w:val="16"/>
                <w:szCs w:val="16"/>
              </w:rPr>
              <w:t>24/2014r0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20EFA" w14:textId="362921D3" w:rsidR="00051744" w:rsidRPr="00C47CE4" w:rsidRDefault="00051744" w:rsidP="00051744">
            <w:pPr>
              <w:rPr>
                <w:rFonts w:eastAsia="MS Gothic"/>
                <w:kern w:val="24"/>
                <w:sz w:val="16"/>
                <w:szCs w:val="16"/>
              </w:rPr>
            </w:pPr>
            <w:r>
              <w:rPr>
                <w:rFonts w:eastAsia="MS Gothic"/>
                <w:color w:val="FF0000"/>
                <w:kern w:val="24"/>
                <w:sz w:val="16"/>
                <w:szCs w:val="16"/>
              </w:rPr>
              <w:t>PDT-PHY-Mathematical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589B9" w14:textId="63035FD6" w:rsidR="00051744" w:rsidRPr="00C47CE4" w:rsidRDefault="00051744" w:rsidP="00051744">
            <w:pPr>
              <w:rPr>
                <w:rFonts w:eastAsia="MS Gothic"/>
                <w:kern w:val="24"/>
                <w:sz w:val="16"/>
                <w:szCs w:val="16"/>
              </w:rPr>
            </w:pPr>
            <w:r>
              <w:rPr>
                <w:rFonts w:eastAsia="MS Gothic"/>
                <w:color w:val="FF0000"/>
                <w:kern w:val="24"/>
                <w:sz w:val="16"/>
                <w:szCs w:val="16"/>
              </w:rPr>
              <w:t>Edward Au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1769E" w14:textId="138079D3" w:rsidR="00051744" w:rsidRPr="00C47CE4" w:rsidRDefault="00051744" w:rsidP="00051744">
            <w:pPr>
              <w:pStyle w:val="NormalWeb"/>
              <w:spacing w:before="0" w:beforeAutospacing="0" w:after="0" w:afterAutospacing="0"/>
              <w:jc w:val="center"/>
              <w:rPr>
                <w:rFonts w:eastAsia="MS Gothic"/>
                <w:kern w:val="24"/>
                <w:sz w:val="16"/>
                <w:szCs w:val="16"/>
              </w:rPr>
            </w:pPr>
            <w:proofErr w:type="gramStart"/>
            <w:r>
              <w:rPr>
                <w:rFonts w:eastAsia="MS Gothic"/>
                <w:color w:val="FF0000"/>
                <w:kern w:val="24"/>
                <w:sz w:val="16"/>
                <w:szCs w:val="16"/>
              </w:rPr>
              <w:t>ETA:Post</w:t>
            </w:r>
            <w:proofErr w:type="gramEnd"/>
            <w:r>
              <w:rPr>
                <w:rFonts w:eastAsia="MS Gothic"/>
                <w:color w:val="FF0000"/>
                <w:kern w:val="24"/>
                <w:sz w:val="16"/>
                <w:szCs w:val="16"/>
              </w:rPr>
              <w:t>-D0.1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06157" w14:textId="42CE4867" w:rsidR="00051744" w:rsidRPr="00C47CE4" w:rsidRDefault="00051744" w:rsidP="00051744">
            <w:pPr>
              <w:jc w:val="center"/>
              <w:rPr>
                <w:rFonts w:eastAsia="MS Gothic"/>
                <w:kern w:val="24"/>
                <w:sz w:val="16"/>
                <w:szCs w:val="16"/>
              </w:rPr>
            </w:pPr>
            <w:r>
              <w:rPr>
                <w:rFonts w:eastAsia="MS Gothic"/>
                <w:color w:val="FF0000"/>
                <w:kern w:val="24"/>
                <w:sz w:val="16"/>
                <w:szCs w:val="16"/>
              </w:rPr>
              <w:t>Mathematical Description of Signals</w:t>
            </w:r>
          </w:p>
        </w:tc>
        <w:tc>
          <w:tcPr>
            <w:tcW w:w="720" w:type="dxa"/>
            <w:tcBorders>
              <w:top w:val="single" w:sz="8" w:space="0" w:color="1B587C"/>
              <w:left w:val="single" w:sz="8" w:space="0" w:color="1B587C"/>
              <w:bottom w:val="single" w:sz="8" w:space="0" w:color="1B587C"/>
              <w:right w:val="single" w:sz="8" w:space="0" w:color="1B587C"/>
            </w:tcBorders>
            <w:vAlign w:val="center"/>
          </w:tcPr>
          <w:p w14:paraId="4F632D8E" w14:textId="7EBC6C75" w:rsidR="00051744" w:rsidRPr="00C47CE4" w:rsidRDefault="00051744" w:rsidP="00051744">
            <w:pPr>
              <w:jc w:val="center"/>
              <w:rPr>
                <w:rFonts w:eastAsia="MS Gothic"/>
                <w:kern w:val="24"/>
                <w:sz w:val="16"/>
                <w:szCs w:val="16"/>
              </w:rPr>
            </w:pPr>
            <w:r>
              <w:rPr>
                <w:rFonts w:eastAsia="MS Gothic"/>
                <w:color w:val="FF0000"/>
                <w:kern w:val="24"/>
                <w:sz w:val="16"/>
                <w:szCs w:val="16"/>
              </w:rPr>
              <w:t>PHY</w:t>
            </w:r>
          </w:p>
        </w:tc>
      </w:tr>
      <w:tr w:rsidR="00051744" w:rsidRPr="00BC5BE9" w14:paraId="33B1C34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E572BD" w14:textId="377982D2" w:rsidR="00051744" w:rsidRDefault="00051744" w:rsidP="00051744">
            <w:pPr>
              <w:jc w:val="center"/>
              <w:rPr>
                <w:sz w:val="16"/>
                <w:szCs w:val="14"/>
              </w:rPr>
            </w:pPr>
            <w:r>
              <w:rPr>
                <w:rFonts w:eastAsia="MS Gothic"/>
                <w:color w:val="FF0000"/>
                <w:kern w:val="24"/>
                <w:sz w:val="16"/>
                <w:szCs w:val="16"/>
              </w:rPr>
              <w:t>24/2036r0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FA389" w14:textId="4B9C9292" w:rsidR="00051744" w:rsidRPr="00C47CE4" w:rsidRDefault="00051744" w:rsidP="00051744">
            <w:pPr>
              <w:rPr>
                <w:rFonts w:eastAsia="MS Gothic"/>
                <w:kern w:val="24"/>
                <w:sz w:val="16"/>
                <w:szCs w:val="16"/>
              </w:rPr>
            </w:pPr>
            <w:r>
              <w:rPr>
                <w:rFonts w:eastAsia="MS Gothic"/>
                <w:color w:val="000000"/>
                <w:kern w:val="24"/>
                <w:sz w:val="16"/>
                <w:szCs w:val="16"/>
              </w:rPr>
              <w:t>PDT-PHY-Data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1A7AC" w14:textId="50AFD48A" w:rsidR="00051744" w:rsidRPr="00C47CE4" w:rsidRDefault="00051744" w:rsidP="00051744">
            <w:pPr>
              <w:rPr>
                <w:rFonts w:eastAsia="MS Gothic"/>
                <w:kern w:val="24"/>
                <w:sz w:val="16"/>
                <w:szCs w:val="16"/>
              </w:rPr>
            </w:pPr>
            <w:r>
              <w:rPr>
                <w:rFonts w:eastAsia="MS Gothic"/>
                <w:color w:val="000000"/>
                <w:kern w:val="24"/>
                <w:sz w:val="16"/>
                <w:szCs w:val="16"/>
              </w:rPr>
              <w:t>Chenchen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A305A" w14:textId="04798263"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DAF61" w14:textId="448BB1AF" w:rsidR="00051744" w:rsidRPr="00C47CE4" w:rsidRDefault="00051744" w:rsidP="00051744">
            <w:pPr>
              <w:jc w:val="center"/>
              <w:rPr>
                <w:rFonts w:eastAsia="MS Gothic"/>
                <w:kern w:val="24"/>
                <w:sz w:val="16"/>
                <w:szCs w:val="16"/>
              </w:rPr>
            </w:pPr>
            <w:r>
              <w:rPr>
                <w:rFonts w:eastAsia="MS Gothic"/>
                <w:color w:val="000000"/>
                <w:kern w:val="24"/>
                <w:sz w:val="16"/>
                <w:szCs w:val="16"/>
              </w:rPr>
              <w:t>Data field</w:t>
            </w:r>
          </w:p>
        </w:tc>
        <w:tc>
          <w:tcPr>
            <w:tcW w:w="720" w:type="dxa"/>
            <w:tcBorders>
              <w:top w:val="single" w:sz="8" w:space="0" w:color="1B587C"/>
              <w:left w:val="single" w:sz="8" w:space="0" w:color="1B587C"/>
              <w:bottom w:val="single" w:sz="8" w:space="0" w:color="1B587C"/>
              <w:right w:val="single" w:sz="8" w:space="0" w:color="1B587C"/>
            </w:tcBorders>
            <w:vAlign w:val="center"/>
          </w:tcPr>
          <w:p w14:paraId="1E4E0F68" w14:textId="3E2C5660" w:rsidR="00051744" w:rsidRPr="00C47CE4" w:rsidRDefault="00051744" w:rsidP="00051744">
            <w:pPr>
              <w:jc w:val="center"/>
              <w:rPr>
                <w:rFonts w:eastAsia="MS Gothic"/>
                <w:kern w:val="24"/>
                <w:sz w:val="16"/>
                <w:szCs w:val="16"/>
              </w:rPr>
            </w:pPr>
            <w:r>
              <w:rPr>
                <w:rFonts w:eastAsia="MS Gothic"/>
                <w:color w:val="000000"/>
                <w:kern w:val="24"/>
                <w:sz w:val="16"/>
                <w:szCs w:val="16"/>
              </w:rPr>
              <w:t>PHY</w:t>
            </w:r>
          </w:p>
        </w:tc>
      </w:tr>
      <w:tr w:rsidR="00051744" w:rsidRPr="00BC5BE9" w14:paraId="335E7B9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E357E" w14:textId="45D1E270" w:rsidR="00051744" w:rsidRDefault="00051744" w:rsidP="00051744">
            <w:pPr>
              <w:jc w:val="center"/>
              <w:rPr>
                <w:sz w:val="16"/>
                <w:szCs w:val="14"/>
              </w:rPr>
            </w:pPr>
            <w:r>
              <w:rPr>
                <w:rFonts w:eastAsia="MS Gothic"/>
                <w:color w:val="FF0000"/>
                <w:kern w:val="24"/>
                <w:sz w:val="16"/>
                <w:szCs w:val="16"/>
              </w:rPr>
              <w:t>24/2021r0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6F86A" w14:textId="1FE8C705" w:rsidR="00051744" w:rsidRPr="00C47CE4" w:rsidRDefault="00051744" w:rsidP="00051744">
            <w:pPr>
              <w:rPr>
                <w:rFonts w:eastAsia="MS Gothic"/>
                <w:kern w:val="24"/>
                <w:sz w:val="16"/>
                <w:szCs w:val="16"/>
              </w:rPr>
            </w:pPr>
            <w:r>
              <w:rPr>
                <w:rFonts w:eastAsia="MS Gothic"/>
                <w:color w:val="FF0000"/>
                <w:kern w:val="24"/>
                <w:sz w:val="16"/>
                <w:szCs w:val="16"/>
              </w:rPr>
              <w:t>PDT PHY Transmit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24EBF3" w14:textId="4027C69C" w:rsidR="00051744" w:rsidRPr="00C47CE4" w:rsidRDefault="00051744" w:rsidP="00051744">
            <w:pPr>
              <w:rPr>
                <w:rFonts w:eastAsia="MS Gothic"/>
                <w:kern w:val="24"/>
                <w:sz w:val="16"/>
                <w:szCs w:val="16"/>
              </w:rPr>
            </w:pPr>
            <w:r>
              <w:rPr>
                <w:rFonts w:eastAsia="MS Gothic"/>
                <w:color w:val="FF0000"/>
                <w:kern w:val="24"/>
                <w:sz w:val="16"/>
                <w:szCs w:val="16"/>
              </w:rPr>
              <w:t xml:space="preserve">Genadiy </w:t>
            </w:r>
            <w:proofErr w:type="spellStart"/>
            <w:r>
              <w:rPr>
                <w:rFonts w:eastAsia="MS Gothic"/>
                <w:color w:val="FF0000"/>
                <w:kern w:val="24"/>
                <w:sz w:val="16"/>
                <w:szCs w:val="16"/>
              </w:rPr>
              <w:t>Tsodiz</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CA345" w14:textId="50FB2690" w:rsidR="00051744" w:rsidRPr="00C47CE4" w:rsidRDefault="00051744" w:rsidP="00051744">
            <w:pPr>
              <w:pStyle w:val="NormalWeb"/>
              <w:spacing w:before="0" w:beforeAutospacing="0" w:after="0" w:afterAutospacing="0"/>
              <w:jc w:val="center"/>
              <w:rPr>
                <w:rFonts w:eastAsia="MS Gothic"/>
                <w:kern w:val="24"/>
                <w:sz w:val="16"/>
                <w:szCs w:val="16"/>
              </w:rPr>
            </w:pPr>
            <w:proofErr w:type="gramStart"/>
            <w:r>
              <w:rPr>
                <w:rFonts w:eastAsia="MS Gothic"/>
                <w:color w:val="FF0000"/>
                <w:kern w:val="24"/>
                <w:sz w:val="16"/>
                <w:szCs w:val="16"/>
              </w:rPr>
              <w:t>ETA:Post</w:t>
            </w:r>
            <w:proofErr w:type="gramEnd"/>
            <w:r>
              <w:rPr>
                <w:rFonts w:eastAsia="MS Gothic"/>
                <w:color w:val="FF0000"/>
                <w:kern w:val="24"/>
                <w:sz w:val="16"/>
                <w:szCs w:val="16"/>
              </w:rPr>
              <w:t>-D0.1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904751" w14:textId="4E033EA0" w:rsidR="00051744" w:rsidRPr="00C47CE4" w:rsidRDefault="00051744" w:rsidP="00051744">
            <w:pPr>
              <w:jc w:val="center"/>
              <w:rPr>
                <w:rFonts w:eastAsia="MS Gothic"/>
                <w:kern w:val="24"/>
                <w:sz w:val="16"/>
                <w:szCs w:val="16"/>
              </w:rPr>
            </w:pPr>
            <w:r>
              <w:rPr>
                <w:rFonts w:eastAsia="MS Gothic"/>
                <w:color w:val="FF0000"/>
                <w:kern w:val="24"/>
                <w:sz w:val="16"/>
                <w:szCs w:val="16"/>
              </w:rPr>
              <w:t>Transmit Specification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90C9936" w14:textId="6D865192" w:rsidR="00051744" w:rsidRPr="00C47CE4" w:rsidRDefault="00051744" w:rsidP="00051744">
            <w:pPr>
              <w:jc w:val="center"/>
              <w:rPr>
                <w:rFonts w:eastAsia="MS Gothic"/>
                <w:kern w:val="24"/>
                <w:sz w:val="16"/>
                <w:szCs w:val="16"/>
              </w:rPr>
            </w:pPr>
            <w:r>
              <w:rPr>
                <w:rFonts w:eastAsia="MS Gothic"/>
                <w:color w:val="FF0000"/>
                <w:kern w:val="24"/>
                <w:sz w:val="16"/>
                <w:szCs w:val="16"/>
              </w:rPr>
              <w:t>PHY</w:t>
            </w:r>
          </w:p>
        </w:tc>
      </w:tr>
      <w:tr w:rsidR="00051744" w:rsidRPr="00BC5BE9" w14:paraId="2FCE5E2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83AED" w14:textId="3C55AD7D" w:rsidR="00051744" w:rsidRDefault="00051744" w:rsidP="00051744">
            <w:pPr>
              <w:jc w:val="center"/>
              <w:rPr>
                <w:sz w:val="16"/>
                <w:szCs w:val="14"/>
              </w:rPr>
            </w:pPr>
            <w:r>
              <w:rPr>
                <w:rFonts w:eastAsia="MS Gothic"/>
                <w:color w:val="000000"/>
                <w:kern w:val="24"/>
                <w:sz w:val="16"/>
                <w:szCs w:val="16"/>
              </w:rPr>
              <w:t>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98598" w14:textId="3DED645C" w:rsidR="00051744" w:rsidRPr="00C47CE4" w:rsidRDefault="00051744" w:rsidP="00051744">
            <w:pPr>
              <w:rPr>
                <w:rFonts w:eastAsia="MS Gothic"/>
                <w:kern w:val="24"/>
                <w:sz w:val="16"/>
                <w:szCs w:val="16"/>
              </w:rPr>
            </w:pPr>
            <w:r>
              <w:rPr>
                <w:rFonts w:eastAsia="MS Gothic"/>
                <w:color w:val="000000"/>
                <w:kern w:val="24"/>
                <w:sz w:val="16"/>
                <w:szCs w:val="16"/>
              </w:rPr>
              <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46D67D" w14:textId="572FEFFE" w:rsidR="00051744" w:rsidRPr="00C47CE4" w:rsidRDefault="00051744" w:rsidP="00051744">
            <w:pPr>
              <w:rPr>
                <w:rFonts w:eastAsia="MS Gothic"/>
                <w:kern w:val="24"/>
                <w:sz w:val="16"/>
                <w:szCs w:val="16"/>
              </w:rPr>
            </w:pPr>
            <w:r>
              <w:rPr>
                <w:rFonts w:eastAsia="MS Gothic"/>
                <w:color w:val="000000"/>
                <w:kern w:val="24"/>
                <w:sz w:val="16"/>
                <w:szCs w:val="16"/>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F2AB6" w14:textId="6516C38E"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75E2" w14:textId="35590816" w:rsidR="00051744" w:rsidRPr="00C47CE4" w:rsidRDefault="00051744" w:rsidP="00051744">
            <w:pPr>
              <w:jc w:val="center"/>
              <w:rPr>
                <w:rFonts w:eastAsia="MS Gothic"/>
                <w:kern w:val="24"/>
                <w:sz w:val="16"/>
                <w:szCs w:val="16"/>
              </w:rPr>
            </w:pPr>
            <w:r>
              <w:rPr>
                <w:rFonts w:eastAsia="MS Gothic"/>
                <w:color w:val="000000"/>
                <w:kern w:val="24"/>
                <w:sz w:val="16"/>
                <w:szCs w:val="16"/>
              </w:rPr>
              <w:t>Transmit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5D556346" w14:textId="3398043E" w:rsidR="00051744" w:rsidRPr="00C47CE4" w:rsidRDefault="00051744" w:rsidP="00051744">
            <w:pPr>
              <w:jc w:val="center"/>
              <w:rPr>
                <w:rFonts w:eastAsia="MS Gothic"/>
                <w:kern w:val="24"/>
                <w:sz w:val="16"/>
                <w:szCs w:val="16"/>
              </w:rPr>
            </w:pPr>
            <w:r>
              <w:rPr>
                <w:rFonts w:eastAsia="MS Gothic"/>
                <w:color w:val="000000"/>
                <w:kern w:val="24"/>
                <w:sz w:val="16"/>
                <w:szCs w:val="16"/>
              </w:rPr>
              <w:t>PHY</w:t>
            </w:r>
          </w:p>
        </w:tc>
      </w:tr>
      <w:tr w:rsidR="00051744" w:rsidRPr="00BC5BE9" w14:paraId="36C581A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EE353" w14:textId="69E7869A" w:rsidR="00051744" w:rsidRDefault="00051744" w:rsidP="00051744">
            <w:pPr>
              <w:jc w:val="center"/>
              <w:rPr>
                <w:sz w:val="16"/>
                <w:szCs w:val="14"/>
              </w:rPr>
            </w:pPr>
            <w:r>
              <w:rPr>
                <w:rFonts w:eastAsia="MS Gothic"/>
                <w:color w:val="000000"/>
                <w:kern w:val="24"/>
                <w:sz w:val="16"/>
                <w:szCs w:val="16"/>
              </w:rPr>
              <w:t>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3A2DF" w14:textId="7223B81B" w:rsidR="00051744" w:rsidRPr="00C47CE4" w:rsidRDefault="00051744" w:rsidP="00051744">
            <w:pPr>
              <w:rPr>
                <w:rFonts w:eastAsia="MS Gothic"/>
                <w:kern w:val="24"/>
                <w:sz w:val="16"/>
                <w:szCs w:val="16"/>
              </w:rPr>
            </w:pPr>
            <w:r>
              <w:rPr>
                <w:rFonts w:eastAsia="MS Gothic"/>
                <w:color w:val="000000"/>
                <w:kern w:val="24"/>
                <w:sz w:val="16"/>
                <w:szCs w:val="16"/>
              </w:rPr>
              <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C15EF" w14:textId="5F5ACECE" w:rsidR="00051744" w:rsidRPr="00C47CE4" w:rsidRDefault="00051744" w:rsidP="00051744">
            <w:pPr>
              <w:rPr>
                <w:rFonts w:eastAsia="MS Gothic"/>
                <w:kern w:val="24"/>
                <w:sz w:val="16"/>
                <w:szCs w:val="16"/>
              </w:rPr>
            </w:pPr>
            <w:r>
              <w:rPr>
                <w:rFonts w:eastAsia="MS Gothic"/>
                <w:color w:val="000000"/>
                <w:kern w:val="24"/>
                <w:sz w:val="16"/>
                <w:szCs w:val="16"/>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25243" w14:textId="39BC9D5D"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6A7F20" w14:textId="13EDBB2D" w:rsidR="00051744" w:rsidRPr="00C47CE4" w:rsidRDefault="00051744" w:rsidP="00051744">
            <w:pPr>
              <w:jc w:val="center"/>
              <w:rPr>
                <w:rFonts w:eastAsia="MS Gothic"/>
                <w:kern w:val="24"/>
                <w:sz w:val="16"/>
                <w:szCs w:val="16"/>
              </w:rPr>
            </w:pPr>
            <w:r>
              <w:rPr>
                <w:rFonts w:eastAsia="MS Gothic"/>
                <w:color w:val="000000"/>
                <w:kern w:val="24"/>
                <w:sz w:val="16"/>
                <w:szCs w:val="16"/>
              </w:rPr>
              <w:t>Receive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099BBD9A" w14:textId="22325E47" w:rsidR="00051744" w:rsidRPr="00C47CE4" w:rsidRDefault="00051744" w:rsidP="00051744">
            <w:pPr>
              <w:jc w:val="center"/>
              <w:rPr>
                <w:rFonts w:eastAsia="MS Gothic"/>
                <w:kern w:val="24"/>
                <w:sz w:val="16"/>
                <w:szCs w:val="16"/>
              </w:rPr>
            </w:pPr>
            <w:r>
              <w:rPr>
                <w:rFonts w:eastAsia="MS Gothic"/>
                <w:color w:val="000000"/>
                <w:kern w:val="24"/>
                <w:sz w:val="16"/>
                <w:szCs w:val="16"/>
              </w:rPr>
              <w:t>PHY</w:t>
            </w:r>
          </w:p>
        </w:tc>
      </w:tr>
      <w:tr w:rsidR="00F84167" w:rsidRPr="00BC5BE9" w14:paraId="167DFC8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27EA9" w14:textId="4B9307EA" w:rsidR="00F84167" w:rsidRDefault="00237BE3" w:rsidP="00670B36">
            <w:pPr>
              <w:jc w:val="center"/>
              <w:rPr>
                <w:sz w:val="16"/>
                <w:szCs w:val="14"/>
              </w:rPr>
            </w:pPr>
            <w:hyperlink r:id="rId13" w:history="1">
              <w:r w:rsidRPr="004A5DD7">
                <w:rPr>
                  <w:rStyle w:val="Hyperlink"/>
                  <w:sz w:val="16"/>
                  <w:szCs w:val="14"/>
                </w:rPr>
                <w:t>25/0206</w:t>
              </w:r>
              <w:r w:rsidR="004A5DD7" w:rsidRPr="004A5DD7">
                <w:rPr>
                  <w:rStyle w:val="Hyperlink"/>
                  <w:sz w:val="16"/>
                  <w:szCs w:val="14"/>
                </w:rPr>
                <w:t>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61ECDE" w14:textId="1CF05EE3" w:rsidR="00F84167" w:rsidRPr="00C47CE4" w:rsidRDefault="00237BE3" w:rsidP="00670B36">
            <w:pPr>
              <w:rPr>
                <w:rFonts w:eastAsia="MS Gothic"/>
                <w:kern w:val="24"/>
                <w:sz w:val="16"/>
                <w:szCs w:val="16"/>
              </w:rPr>
            </w:pPr>
            <w:r w:rsidRPr="00237BE3">
              <w:rPr>
                <w:rFonts w:eastAsia="MS Gothic"/>
                <w:kern w:val="24"/>
                <w:sz w:val="16"/>
                <w:szCs w:val="16"/>
              </w:rPr>
              <w:t>PDT on UHR SCS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8C176" w14:textId="723A1626" w:rsidR="00F84167" w:rsidRPr="00C47CE4" w:rsidRDefault="00237BE3" w:rsidP="00670B36">
            <w:pPr>
              <w:rPr>
                <w:rFonts w:eastAsia="MS Gothic"/>
                <w:kern w:val="24"/>
                <w:sz w:val="16"/>
                <w:szCs w:val="16"/>
              </w:rPr>
            </w:pPr>
            <w:r w:rsidRPr="00237BE3">
              <w:rPr>
                <w:rFonts w:eastAsia="MS Gothic"/>
                <w:kern w:val="24"/>
                <w:sz w:val="16"/>
                <w:szCs w:val="16"/>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2AA47" w14:textId="49060226" w:rsidR="00F84167" w:rsidRPr="00C47CE4" w:rsidRDefault="00237BE3" w:rsidP="00670B36">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B3A8A" w14:textId="3A76A879" w:rsidR="00F84167" w:rsidRPr="00C47CE4" w:rsidRDefault="003A12C9" w:rsidP="00670B36">
            <w:pPr>
              <w:jc w:val="center"/>
              <w:rPr>
                <w:rFonts w:eastAsia="MS Gothic"/>
                <w:kern w:val="24"/>
                <w:sz w:val="16"/>
                <w:szCs w:val="16"/>
              </w:rPr>
            </w:pPr>
            <w:r>
              <w:rPr>
                <w:rFonts w:eastAsia="MS Gothic"/>
                <w:kern w:val="24"/>
                <w:sz w:val="16"/>
                <w:szCs w:val="16"/>
              </w:rPr>
              <w:t>SCS Enhancements</w:t>
            </w:r>
          </w:p>
        </w:tc>
        <w:tc>
          <w:tcPr>
            <w:tcW w:w="720" w:type="dxa"/>
            <w:tcBorders>
              <w:top w:val="single" w:sz="8" w:space="0" w:color="1B587C"/>
              <w:left w:val="single" w:sz="8" w:space="0" w:color="1B587C"/>
              <w:bottom w:val="single" w:sz="8" w:space="0" w:color="1B587C"/>
              <w:right w:val="single" w:sz="8" w:space="0" w:color="1B587C"/>
            </w:tcBorders>
            <w:vAlign w:val="center"/>
          </w:tcPr>
          <w:p w14:paraId="32418452" w14:textId="2DFE4392" w:rsidR="00F84167" w:rsidRPr="00C47CE4" w:rsidRDefault="003A12C9" w:rsidP="00670B36">
            <w:pPr>
              <w:jc w:val="center"/>
              <w:rPr>
                <w:rFonts w:eastAsia="MS Gothic"/>
                <w:kern w:val="24"/>
                <w:sz w:val="16"/>
                <w:szCs w:val="16"/>
              </w:rPr>
            </w:pPr>
            <w:r>
              <w:rPr>
                <w:rFonts w:eastAsia="MS Gothic"/>
                <w:kern w:val="24"/>
                <w:sz w:val="16"/>
                <w:szCs w:val="16"/>
              </w:rPr>
              <w:t>MAC</w:t>
            </w:r>
          </w:p>
        </w:tc>
      </w:tr>
      <w:tr w:rsidR="00051744" w:rsidRPr="00BC5BE9" w14:paraId="055612C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9DB65" w14:textId="014E34A6" w:rsidR="00051744" w:rsidRDefault="00366FC1" w:rsidP="00670B36">
            <w:pPr>
              <w:jc w:val="center"/>
              <w:rPr>
                <w:sz w:val="16"/>
                <w:szCs w:val="14"/>
              </w:rPr>
            </w:pPr>
            <w:hyperlink r:id="rId14" w:history="1">
              <w:r w:rsidR="00B05373" w:rsidRPr="00366FC1">
                <w:rPr>
                  <w:rStyle w:val="Hyperlink"/>
                  <w:sz w:val="16"/>
                  <w:szCs w:val="14"/>
                </w:rPr>
                <w:t>25/02</w:t>
              </w:r>
              <w:r w:rsidR="00841137">
                <w:rPr>
                  <w:rStyle w:val="Hyperlink"/>
                  <w:sz w:val="16"/>
                  <w:szCs w:val="14"/>
                </w:rPr>
                <w:t>44</w:t>
              </w:r>
              <w:r w:rsidRPr="00366FC1">
                <w:rPr>
                  <w:rStyle w:val="Hyperlink"/>
                  <w:sz w:val="16"/>
                  <w:szCs w:val="14"/>
                </w:rPr>
                <w:t>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29C78" w14:textId="2E9232F6" w:rsidR="00051744" w:rsidRPr="00C47CE4" w:rsidRDefault="00B05373" w:rsidP="00670B36">
            <w:pPr>
              <w:rPr>
                <w:rFonts w:eastAsia="MS Gothic"/>
                <w:kern w:val="24"/>
                <w:sz w:val="16"/>
                <w:szCs w:val="16"/>
              </w:rPr>
            </w:pPr>
            <w:proofErr w:type="spellStart"/>
            <w:r w:rsidRPr="00B05373">
              <w:rPr>
                <w:rFonts w:eastAsia="MS Gothic"/>
                <w:kern w:val="24"/>
                <w:sz w:val="16"/>
                <w:szCs w:val="16"/>
              </w:rPr>
              <w:t>pdt</w:t>
            </w:r>
            <w:proofErr w:type="spellEnd"/>
            <w:r w:rsidRPr="00B05373">
              <w:rPr>
                <w:rFonts w:eastAsia="MS Gothic"/>
                <w:kern w:val="24"/>
                <w:sz w:val="16"/>
                <w:szCs w:val="16"/>
              </w:rPr>
              <w:t>-mac-AP ID assignment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954DA" w14:textId="2C7B1666" w:rsidR="00051744" w:rsidRPr="00C47CE4" w:rsidRDefault="00B54756" w:rsidP="00670B36">
            <w:pPr>
              <w:rPr>
                <w:rFonts w:eastAsia="MS Gothic"/>
                <w:kern w:val="24"/>
                <w:sz w:val="16"/>
                <w:szCs w:val="16"/>
              </w:rPr>
            </w:pPr>
            <w:r w:rsidRPr="00B54756">
              <w:rPr>
                <w:rFonts w:eastAsia="MS Gothic"/>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8FDF2" w14:textId="695CF1C1" w:rsidR="00051744" w:rsidRPr="00C47CE4" w:rsidRDefault="00B54756" w:rsidP="00670B36">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30315" w14:textId="381DF81A" w:rsidR="00051744" w:rsidRPr="00C47CE4" w:rsidRDefault="00B05373" w:rsidP="00670B36">
            <w:pPr>
              <w:jc w:val="center"/>
              <w:rPr>
                <w:rFonts w:eastAsia="MS Gothic"/>
                <w:kern w:val="24"/>
                <w:sz w:val="16"/>
                <w:szCs w:val="16"/>
              </w:rPr>
            </w:pPr>
            <w:r>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8BA1220" w14:textId="5AFDC035" w:rsidR="00051744" w:rsidRPr="00C47CE4" w:rsidRDefault="00B05373" w:rsidP="00670B36">
            <w:pPr>
              <w:jc w:val="center"/>
              <w:rPr>
                <w:rFonts w:eastAsia="MS Gothic"/>
                <w:kern w:val="24"/>
                <w:sz w:val="16"/>
                <w:szCs w:val="16"/>
              </w:rPr>
            </w:pPr>
            <w:r>
              <w:rPr>
                <w:rFonts w:eastAsia="MS Gothic"/>
                <w:kern w:val="24"/>
                <w:sz w:val="16"/>
                <w:szCs w:val="16"/>
              </w:rPr>
              <w:t>MAC</w:t>
            </w:r>
          </w:p>
        </w:tc>
      </w:tr>
      <w:tr w:rsidR="00051744" w:rsidRPr="00BC5BE9" w14:paraId="60B4159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ACB6F"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402E"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A2345" w14:textId="77777777" w:rsidR="00051744" w:rsidRPr="00C47CE4" w:rsidRDefault="00051744" w:rsidP="00670B36">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7B987"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53102"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095DFB6" w14:textId="77777777" w:rsidR="00051744" w:rsidRPr="00C47CE4" w:rsidRDefault="00051744" w:rsidP="00670B36">
            <w:pPr>
              <w:jc w:val="center"/>
              <w:rPr>
                <w:rFonts w:eastAsia="MS Gothic"/>
                <w:kern w:val="24"/>
                <w:sz w:val="16"/>
                <w:szCs w:val="16"/>
              </w:rPr>
            </w:pPr>
          </w:p>
        </w:tc>
      </w:tr>
      <w:tr w:rsidR="00051744" w:rsidRPr="00BC5BE9" w14:paraId="5E4DFBA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E39B1"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83FB2"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08E5D" w14:textId="77777777" w:rsidR="00051744" w:rsidRPr="00C47CE4" w:rsidRDefault="00051744" w:rsidP="00670B36">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28BFB"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10250"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C4280A5" w14:textId="77777777" w:rsidR="00051744" w:rsidRPr="00C47CE4" w:rsidRDefault="00051744" w:rsidP="00670B36">
            <w:pPr>
              <w:jc w:val="center"/>
              <w:rPr>
                <w:rFonts w:eastAsia="MS Gothic"/>
                <w:kern w:val="24"/>
                <w:sz w:val="16"/>
                <w:szCs w:val="16"/>
              </w:rPr>
            </w:pPr>
          </w:p>
        </w:tc>
      </w:tr>
      <w:tr w:rsidR="00051744" w:rsidRPr="00BC5BE9" w14:paraId="52F0412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82B25"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C0494"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88F4F" w14:textId="77777777" w:rsidR="00051744" w:rsidRPr="00C47CE4" w:rsidRDefault="00051744" w:rsidP="00670B36">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EB8F7"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AD1E5"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FE302D3" w14:textId="77777777" w:rsidR="00051744" w:rsidRPr="00C47CE4" w:rsidRDefault="00051744" w:rsidP="00670B36">
            <w:pPr>
              <w:jc w:val="center"/>
              <w:rPr>
                <w:rFonts w:eastAsia="MS Gothic"/>
                <w:kern w:val="24"/>
                <w:sz w:val="16"/>
                <w:szCs w:val="16"/>
              </w:rPr>
            </w:pPr>
          </w:p>
        </w:tc>
      </w:tr>
      <w:tr w:rsidR="00051744" w:rsidRPr="00BC5BE9" w14:paraId="2C3F58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4418"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E4A5F"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80FCE" w14:textId="77777777" w:rsidR="00051744" w:rsidRPr="00C47CE4" w:rsidRDefault="00051744" w:rsidP="00670B36">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31DE3"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E7551"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DA774F9" w14:textId="77777777" w:rsidR="00051744" w:rsidRPr="00C47CE4" w:rsidRDefault="00051744" w:rsidP="00670B36">
            <w:pPr>
              <w:jc w:val="center"/>
              <w:rPr>
                <w:rFonts w:eastAsia="MS Gothic"/>
                <w:kern w:val="24"/>
                <w:sz w:val="16"/>
                <w:szCs w:val="16"/>
              </w:rPr>
            </w:pPr>
          </w:p>
        </w:tc>
      </w:tr>
      <w:tr w:rsidR="00051744" w:rsidRPr="00BC5BE9" w14:paraId="481C120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F99D3"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F9C9"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6E74" w14:textId="77777777" w:rsidR="00051744" w:rsidRPr="00C47CE4" w:rsidRDefault="00051744" w:rsidP="00670B36">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D5618F"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0C89E3"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3128243" w14:textId="77777777" w:rsidR="00051744" w:rsidRPr="00C47CE4" w:rsidRDefault="00051744" w:rsidP="00670B36">
            <w:pPr>
              <w:jc w:val="center"/>
              <w:rPr>
                <w:rFonts w:eastAsia="MS Gothic"/>
                <w:kern w:val="24"/>
                <w:sz w:val="16"/>
                <w:szCs w:val="16"/>
              </w:rPr>
            </w:pPr>
          </w:p>
        </w:tc>
      </w:tr>
      <w:tr w:rsidR="00670B36"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BFE3365" w:rsidR="00670B36" w:rsidRPr="00204D0B" w:rsidRDefault="00670B36" w:rsidP="00670B36">
            <w:pPr>
              <w:jc w:val="center"/>
              <w:rPr>
                <w:rFonts w:eastAsia="MS Gothic"/>
                <w:color w:val="000000"/>
                <w:kern w:val="24"/>
                <w:sz w:val="16"/>
                <w:szCs w:val="16"/>
              </w:rPr>
            </w:pPr>
            <w:r w:rsidRPr="00204D0B">
              <w:rPr>
                <w:rFonts w:eastAsia="MS Gothic"/>
                <w:b/>
                <w:bCs/>
                <w:color w:val="000000"/>
                <w:kern w:val="24"/>
                <w:sz w:val="16"/>
                <w:szCs w:val="16"/>
              </w:rPr>
              <w:t>Submissions (First Cut-Off)</w:t>
            </w:r>
            <w:r w:rsidR="00C33DD7">
              <w:rPr>
                <w:rFonts w:eastAsia="MS Gothic"/>
                <w:b/>
                <w:bCs/>
                <w:color w:val="000000"/>
                <w:kern w:val="24"/>
                <w:sz w:val="16"/>
                <w:szCs w:val="16"/>
              </w:rPr>
              <w:t xml:space="preserve"> </w:t>
            </w:r>
            <w:r>
              <w:rPr>
                <w:rFonts w:eastAsia="MS Gothic"/>
                <w:b/>
                <w:bCs/>
                <w:color w:val="000000"/>
                <w:kern w:val="24"/>
                <w:sz w:val="16"/>
                <w:szCs w:val="16"/>
              </w:rPr>
              <w:t>*</w:t>
            </w:r>
          </w:p>
        </w:tc>
      </w:tr>
      <w:tr w:rsidR="0039336A" w:rsidRPr="00BC5BE9" w14:paraId="542F2C1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C6A8" w14:textId="146B8ED1" w:rsidR="0039336A" w:rsidRPr="008F1B73" w:rsidRDefault="0039336A" w:rsidP="0039336A">
            <w:pPr>
              <w:jc w:val="center"/>
              <w:rPr>
                <w:rFonts w:ascii="Calibri" w:eastAsia="MS Gothic" w:hAnsi="Calibri" w:cs="Calibri"/>
                <w:color w:val="00B050"/>
                <w:kern w:val="24"/>
                <w:sz w:val="16"/>
                <w:szCs w:val="16"/>
                <w:u w:val="single"/>
              </w:rPr>
            </w:pPr>
            <w:hyperlink r:id="rId15" w:history="1">
              <w:r w:rsidRPr="008F1B73">
                <w:rPr>
                  <w:rStyle w:val="Hyperlink"/>
                  <w:rFonts w:eastAsia="MS Gothic"/>
                  <w:color w:val="00B050"/>
                  <w:kern w:val="24"/>
                  <w:sz w:val="16"/>
                  <w:szCs w:val="16"/>
                </w:rPr>
                <w:t>23/1452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EE2BC" w14:textId="7D52B16D" w:rsidR="0039336A" w:rsidRPr="008F1B73" w:rsidRDefault="0039336A" w:rsidP="0039336A">
            <w:pPr>
              <w:rPr>
                <w:rFonts w:eastAsia="MS Gothic"/>
                <w:color w:val="00B050"/>
                <w:kern w:val="24"/>
                <w:sz w:val="16"/>
                <w:szCs w:val="16"/>
              </w:rPr>
            </w:pPr>
            <w:r w:rsidRPr="008F1B73">
              <w:rPr>
                <w:rFonts w:eastAsia="MS Gothic"/>
                <w:color w:val="00B050"/>
                <w:kern w:val="24"/>
                <w:sz w:val="16"/>
                <w:szCs w:val="16"/>
              </w:rPr>
              <w:t>Coordinated Measurement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D3FFB" w14:textId="686DAA11" w:rsidR="0039336A" w:rsidRPr="008F1B73" w:rsidRDefault="0039336A" w:rsidP="0039336A">
            <w:pPr>
              <w:rPr>
                <w:rFonts w:eastAsia="MS Gothic"/>
                <w:color w:val="00B050"/>
                <w:kern w:val="24"/>
                <w:sz w:val="16"/>
                <w:szCs w:val="16"/>
              </w:rPr>
            </w:pPr>
            <w:r w:rsidRPr="008F1B73">
              <w:rPr>
                <w:rFonts w:eastAsia="MS Gothic"/>
                <w:color w:val="00B050"/>
                <w:kern w:val="24"/>
                <w:sz w:val="16"/>
                <w:szCs w:val="16"/>
              </w:rPr>
              <w:t>Kosuke Aio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596D" w14:textId="2E6DD0E2" w:rsidR="0039336A" w:rsidRPr="008F1B73" w:rsidRDefault="008F1B73" w:rsidP="0039336A">
            <w:pPr>
              <w:pStyle w:val="NormalWeb"/>
              <w:spacing w:before="0" w:beforeAutospacing="0" w:after="0" w:afterAutospacing="0"/>
              <w:jc w:val="center"/>
              <w:rPr>
                <w:rFonts w:eastAsia="MS Gothic"/>
                <w:color w:val="00B050"/>
                <w:kern w:val="24"/>
                <w:sz w:val="16"/>
                <w:szCs w:val="16"/>
              </w:rPr>
            </w:pPr>
            <w:r w:rsidRPr="008F1B7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F6AE3" w14:textId="05BBD83B" w:rsidR="0039336A" w:rsidRPr="008F1B73" w:rsidRDefault="0039336A" w:rsidP="0039336A">
            <w:pPr>
              <w:jc w:val="center"/>
              <w:rPr>
                <w:rFonts w:eastAsia="MS Gothic"/>
                <w:color w:val="00B050"/>
                <w:kern w:val="24"/>
                <w:sz w:val="16"/>
                <w:szCs w:val="16"/>
              </w:rPr>
            </w:pPr>
            <w:r w:rsidRPr="008F1B73">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8A45A75" w14:textId="1262F547" w:rsidR="0039336A" w:rsidRPr="008F1B73" w:rsidRDefault="0039336A" w:rsidP="0039336A">
            <w:pPr>
              <w:jc w:val="center"/>
              <w:rPr>
                <w:rFonts w:eastAsia="MS Gothic"/>
                <w:color w:val="00B050"/>
                <w:kern w:val="24"/>
                <w:sz w:val="16"/>
                <w:szCs w:val="16"/>
              </w:rPr>
            </w:pPr>
            <w:r w:rsidRPr="008F1B73">
              <w:rPr>
                <w:rFonts w:eastAsia="MS Gothic"/>
                <w:color w:val="00B050"/>
                <w:kern w:val="24"/>
                <w:sz w:val="16"/>
                <w:szCs w:val="16"/>
              </w:rPr>
              <w:t>MAC</w:t>
            </w:r>
          </w:p>
        </w:tc>
      </w:tr>
      <w:tr w:rsidR="00145B44" w:rsidRPr="00BC5BE9" w14:paraId="45FF2A6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775E1" w14:textId="58F418C1" w:rsidR="00145B44" w:rsidRPr="00145B44" w:rsidRDefault="00145B44" w:rsidP="00145B44">
            <w:pPr>
              <w:jc w:val="center"/>
              <w:rPr>
                <w:rFonts w:ascii="Calibri" w:eastAsia="MS Gothic" w:hAnsi="Calibri" w:cs="Calibri"/>
                <w:color w:val="00B050"/>
                <w:kern w:val="24"/>
                <w:sz w:val="16"/>
                <w:szCs w:val="16"/>
                <w:u w:val="single"/>
              </w:rPr>
            </w:pPr>
            <w:r w:rsidRPr="00145B44">
              <w:rPr>
                <w:rFonts w:eastAsia="MS Gothic"/>
                <w:color w:val="00B050"/>
                <w:kern w:val="24"/>
                <w:sz w:val="16"/>
                <w:szCs w:val="16"/>
              </w:rPr>
              <w:t>24/0909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21893" w14:textId="27667E8E"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R-TWT Announcement in Multi-BSS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57F17" w14:textId="2211CA48"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SunHee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97E54" w14:textId="02464415" w:rsidR="00145B44" w:rsidRPr="00145B44" w:rsidRDefault="00145B44" w:rsidP="00145B44">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048CA" w14:textId="0812D2FE"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98532EB" w14:textId="553509DA"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MAC</w:t>
            </w:r>
          </w:p>
        </w:tc>
      </w:tr>
      <w:tr w:rsidR="00145B44" w:rsidRPr="00BC5BE9" w14:paraId="2C8F802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8A638" w14:textId="1DFA4587" w:rsidR="00145B44" w:rsidRPr="0032708A" w:rsidRDefault="00145B44" w:rsidP="00145B44">
            <w:pPr>
              <w:jc w:val="center"/>
              <w:rPr>
                <w:rFonts w:ascii="Calibri" w:eastAsia="MS Gothic" w:hAnsi="Calibri" w:cs="Calibri"/>
                <w:color w:val="00B050"/>
                <w:kern w:val="24"/>
                <w:sz w:val="16"/>
                <w:szCs w:val="16"/>
                <w:u w:val="single"/>
              </w:rPr>
            </w:pPr>
            <w:hyperlink r:id="rId16" w:history="1">
              <w:r w:rsidRPr="0032708A">
                <w:rPr>
                  <w:rStyle w:val="Hyperlink"/>
                  <w:rFonts w:eastAsia="MS Gothic"/>
                  <w:color w:val="00B050"/>
                  <w:kern w:val="24"/>
                  <w:sz w:val="16"/>
                  <w:szCs w:val="16"/>
                </w:rPr>
                <w:t>24/1346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D97BA" w14:textId="2549FF98"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Considerations for Multi-AP SP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264D5" w14:textId="22DF42DC"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A303F0" w14:textId="11D67771" w:rsidR="00145B44" w:rsidRPr="0032708A" w:rsidRDefault="00145B44" w:rsidP="00145B44">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AEFBE" w14:textId="3A2A7167"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52C38E5" w14:textId="094D44A7"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MAC</w:t>
            </w:r>
          </w:p>
        </w:tc>
      </w:tr>
      <w:tr w:rsidR="00145B44" w:rsidRPr="00BC5BE9" w14:paraId="606895F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D8D023" w14:textId="53C490A1" w:rsidR="00145B44" w:rsidRPr="00145B44" w:rsidRDefault="00145B44" w:rsidP="00145B44">
            <w:pPr>
              <w:jc w:val="center"/>
              <w:rPr>
                <w:rFonts w:ascii="Calibri" w:eastAsia="MS Gothic" w:hAnsi="Calibri" w:cs="Calibri"/>
                <w:color w:val="00B050"/>
                <w:kern w:val="24"/>
                <w:sz w:val="16"/>
                <w:szCs w:val="16"/>
                <w:u w:val="single"/>
              </w:rPr>
            </w:pPr>
            <w:r w:rsidRPr="00145B44">
              <w:rPr>
                <w:rFonts w:eastAsia="MS Gothic"/>
                <w:color w:val="00B050"/>
                <w:kern w:val="24"/>
                <w:sz w:val="16"/>
                <w:szCs w:val="16"/>
              </w:rPr>
              <w:t>24/1514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5B598" w14:textId="36ED4742"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Multi-AP framework for C-SR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044AD5" w14:textId="47D36F7D" w:rsidR="00145B44" w:rsidRPr="00145B44" w:rsidRDefault="00145B44" w:rsidP="00145B44">
            <w:pPr>
              <w:rPr>
                <w:rFonts w:eastAsia="MS Gothic"/>
                <w:color w:val="00B050"/>
                <w:kern w:val="24"/>
                <w:sz w:val="16"/>
                <w:szCs w:val="16"/>
              </w:rPr>
            </w:pPr>
            <w:proofErr w:type="spellStart"/>
            <w:r w:rsidRPr="00145B44">
              <w:rPr>
                <w:rFonts w:eastAsia="MS Gothic"/>
                <w:color w:val="00B050"/>
                <w:kern w:val="24"/>
                <w:sz w:val="16"/>
                <w:szCs w:val="16"/>
              </w:rPr>
              <w:t>GeonHwan</w:t>
            </w:r>
            <w:proofErr w:type="spellEnd"/>
            <w:r w:rsidRPr="00145B44">
              <w:rPr>
                <w:rFonts w:eastAsia="MS Gothic"/>
                <w:color w:val="00B050"/>
                <w:kern w:val="24"/>
                <w:sz w:val="16"/>
                <w:szCs w:val="16"/>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B79338" w14:textId="7AA00863" w:rsidR="00145B44" w:rsidRPr="00145B44" w:rsidRDefault="00145B44" w:rsidP="00145B44">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77A8D" w14:textId="76E476ED"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E453756" w14:textId="35B34B26"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MAC</w:t>
            </w:r>
          </w:p>
        </w:tc>
      </w:tr>
      <w:tr w:rsidR="00145B44" w:rsidRPr="00BC5BE9" w14:paraId="11F96A1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EEA25" w14:textId="1CCBD787" w:rsidR="00145B44" w:rsidRPr="0032708A" w:rsidRDefault="00145B44" w:rsidP="00145B44">
            <w:pPr>
              <w:jc w:val="center"/>
              <w:rPr>
                <w:rFonts w:ascii="Calibri" w:eastAsia="MS Gothic" w:hAnsi="Calibri" w:cs="Calibri"/>
                <w:color w:val="00B050"/>
                <w:kern w:val="24"/>
                <w:sz w:val="16"/>
                <w:szCs w:val="16"/>
                <w:u w:val="single"/>
              </w:rPr>
            </w:pPr>
            <w:hyperlink r:id="rId17" w:history="1">
              <w:r w:rsidRPr="0032708A">
                <w:rPr>
                  <w:rStyle w:val="Hyperlink"/>
                  <w:rFonts w:eastAsia="MS Gothic"/>
                  <w:color w:val="00B050"/>
                  <w:kern w:val="24"/>
                  <w:sz w:val="16"/>
                  <w:szCs w:val="16"/>
                </w:rPr>
                <w:t>24/1646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79621D" w14:textId="531827CA"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Further-Considerations-for-generalized-map-framework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5AFC0" w14:textId="60BB50BD"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Sawaira Ali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441F3" w14:textId="3B5FBA5B" w:rsidR="00145B44" w:rsidRPr="0032708A" w:rsidRDefault="00145B44" w:rsidP="00145B44">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E204" w14:textId="0622E51F"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8A58C05" w14:textId="03BC785C"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MAC</w:t>
            </w:r>
          </w:p>
        </w:tc>
      </w:tr>
      <w:tr w:rsidR="00145B44" w:rsidRPr="00BC5BE9" w14:paraId="7064322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0EFCA" w14:textId="70620755" w:rsidR="00145B44" w:rsidRPr="001B40D3" w:rsidRDefault="00145B44" w:rsidP="00145B44">
            <w:pPr>
              <w:jc w:val="center"/>
              <w:rPr>
                <w:rFonts w:ascii="Calibri" w:eastAsia="MS Gothic" w:hAnsi="Calibri" w:cs="Calibri"/>
                <w:color w:val="00B050"/>
                <w:kern w:val="24"/>
                <w:sz w:val="16"/>
                <w:szCs w:val="16"/>
                <w:u w:val="single"/>
              </w:rPr>
            </w:pPr>
            <w:hyperlink r:id="rId18" w:history="1">
              <w:r w:rsidRPr="001B40D3">
                <w:rPr>
                  <w:rStyle w:val="Hyperlink"/>
                  <w:rFonts w:eastAsia="MS Gothic"/>
                  <w:color w:val="00B050"/>
                  <w:kern w:val="24"/>
                  <w:sz w:val="16"/>
                  <w:szCs w:val="16"/>
                </w:rPr>
                <w:t>24/1651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C004F" w14:textId="7BC044A2" w:rsidR="00145B44" w:rsidRPr="001B40D3" w:rsidRDefault="00145B44" w:rsidP="00145B44">
            <w:pPr>
              <w:rPr>
                <w:rFonts w:eastAsia="MS Gothic"/>
                <w:color w:val="00B050"/>
                <w:kern w:val="24"/>
                <w:sz w:val="16"/>
                <w:szCs w:val="16"/>
              </w:rPr>
            </w:pPr>
            <w:r w:rsidRPr="001B40D3">
              <w:rPr>
                <w:rFonts w:eastAsia="MS Gothic"/>
                <w:color w:val="00B050"/>
                <w:kern w:val="24"/>
                <w:sz w:val="16"/>
                <w:szCs w:val="16"/>
              </w:rPr>
              <w:t>Coordinated TDMA analysis for time-sensitive traffic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4AE11" w14:textId="1A15E554" w:rsidR="00145B44" w:rsidRPr="001B40D3" w:rsidRDefault="00145B44" w:rsidP="00145B44">
            <w:pPr>
              <w:rPr>
                <w:rFonts w:eastAsia="MS Gothic"/>
                <w:color w:val="00B050"/>
                <w:kern w:val="24"/>
                <w:sz w:val="16"/>
                <w:szCs w:val="16"/>
              </w:rPr>
            </w:pPr>
            <w:r w:rsidRPr="001B40D3">
              <w:rPr>
                <w:rFonts w:eastAsia="MS Gothic"/>
                <w:color w:val="00B050"/>
                <w:kern w:val="24"/>
                <w:sz w:val="16"/>
                <w:szCs w:val="16"/>
              </w:rPr>
              <w:t>Iñaki Val Beitia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69413" w14:textId="6782BA35" w:rsidR="00145B44" w:rsidRPr="001B40D3" w:rsidRDefault="001B40D3" w:rsidP="00145B44">
            <w:pPr>
              <w:pStyle w:val="NormalWeb"/>
              <w:spacing w:before="0" w:beforeAutospacing="0" w:after="0" w:afterAutospacing="0"/>
              <w:jc w:val="center"/>
              <w:rPr>
                <w:rFonts w:eastAsia="MS Gothic"/>
                <w:color w:val="00B050"/>
                <w:kern w:val="24"/>
                <w:sz w:val="16"/>
                <w:szCs w:val="16"/>
              </w:rPr>
            </w:pPr>
            <w:r w:rsidRPr="001B40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EB64D6" w14:textId="3520EC72" w:rsidR="00145B44" w:rsidRPr="001B40D3" w:rsidRDefault="00145B44" w:rsidP="00145B44">
            <w:pPr>
              <w:jc w:val="center"/>
              <w:rPr>
                <w:rFonts w:eastAsia="MS Gothic"/>
                <w:color w:val="00B050"/>
                <w:kern w:val="24"/>
                <w:sz w:val="16"/>
                <w:szCs w:val="16"/>
              </w:rPr>
            </w:pPr>
            <w:r w:rsidRPr="001B40D3">
              <w:rPr>
                <w:rFonts w:eastAsia="MS Gothic"/>
                <w:color w:val="00B05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688279B" w14:textId="4B1BA1F6" w:rsidR="00145B44" w:rsidRPr="001B40D3" w:rsidRDefault="00145B44" w:rsidP="00145B44">
            <w:pPr>
              <w:jc w:val="center"/>
              <w:rPr>
                <w:rFonts w:eastAsia="MS Gothic"/>
                <w:color w:val="00B050"/>
                <w:kern w:val="24"/>
                <w:sz w:val="16"/>
                <w:szCs w:val="16"/>
              </w:rPr>
            </w:pPr>
            <w:r w:rsidRPr="001B40D3">
              <w:rPr>
                <w:rFonts w:eastAsia="MS Gothic"/>
                <w:color w:val="00B050"/>
                <w:kern w:val="24"/>
                <w:sz w:val="16"/>
                <w:szCs w:val="16"/>
              </w:rPr>
              <w:t>MAC</w:t>
            </w:r>
          </w:p>
        </w:tc>
      </w:tr>
      <w:tr w:rsidR="00145B44" w:rsidRPr="00BC5BE9" w14:paraId="27BAE6A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61CD9" w14:textId="7E213E51" w:rsidR="00145B44" w:rsidRPr="00145B44" w:rsidRDefault="00145B44" w:rsidP="00145B44">
            <w:pPr>
              <w:jc w:val="center"/>
              <w:rPr>
                <w:rFonts w:ascii="Calibri" w:eastAsia="MS Gothic" w:hAnsi="Calibri" w:cs="Calibri"/>
                <w:strike/>
                <w:color w:val="FF0000"/>
                <w:kern w:val="24"/>
                <w:sz w:val="16"/>
                <w:szCs w:val="16"/>
                <w:u w:val="single"/>
              </w:rPr>
            </w:pPr>
            <w:r w:rsidRPr="00145B44">
              <w:rPr>
                <w:rFonts w:eastAsia="MS Gothic"/>
                <w:strike/>
                <w:color w:val="FF0000"/>
                <w:kern w:val="24"/>
                <w:sz w:val="16"/>
                <w:szCs w:val="16"/>
              </w:rPr>
              <w:t>24/1655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EDA0B3" w14:textId="5C60B577" w:rsidR="00145B44" w:rsidRPr="00145B44" w:rsidRDefault="00145B44" w:rsidP="00145B44">
            <w:pPr>
              <w:rPr>
                <w:rFonts w:eastAsia="MS Gothic"/>
                <w:strike/>
                <w:color w:val="FF0000"/>
                <w:kern w:val="24"/>
                <w:sz w:val="16"/>
                <w:szCs w:val="16"/>
              </w:rPr>
            </w:pPr>
            <w:r w:rsidRPr="00145B44">
              <w:rPr>
                <w:rFonts w:eastAsia="MS Gothic"/>
                <w:strike/>
                <w:color w:val="FF0000"/>
                <w:kern w:val="24"/>
                <w:sz w:val="16"/>
                <w:szCs w:val="16"/>
              </w:rPr>
              <w:t>Considerations of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AD422" w14:textId="051E82CE" w:rsidR="00145B44" w:rsidRPr="00145B44" w:rsidRDefault="00145B44" w:rsidP="00145B44">
            <w:pPr>
              <w:rPr>
                <w:rFonts w:eastAsia="MS Gothic"/>
                <w:strike/>
                <w:color w:val="FF0000"/>
                <w:kern w:val="24"/>
                <w:sz w:val="16"/>
                <w:szCs w:val="16"/>
              </w:rPr>
            </w:pPr>
            <w:r w:rsidRPr="00145B44">
              <w:rPr>
                <w:rFonts w:eastAsia="MS Gothic"/>
                <w:strike/>
                <w:color w:val="FF0000"/>
                <w:kern w:val="24"/>
                <w:sz w:val="16"/>
                <w:szCs w:val="16"/>
              </w:rPr>
              <w:t>Hanqing Lou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905C7" w14:textId="066B93B7" w:rsidR="00145B44" w:rsidRPr="00145B44" w:rsidRDefault="00145B44" w:rsidP="00145B44">
            <w:pPr>
              <w:pStyle w:val="NormalWeb"/>
              <w:spacing w:before="0" w:beforeAutospacing="0" w:after="0" w:afterAutospacing="0"/>
              <w:jc w:val="center"/>
              <w:rPr>
                <w:rFonts w:eastAsia="MS Gothic"/>
                <w:strike/>
                <w:color w:val="FF0000"/>
                <w:kern w:val="24"/>
                <w:sz w:val="16"/>
                <w:szCs w:val="16"/>
              </w:rPr>
            </w:pPr>
            <w:r w:rsidRPr="00145B44">
              <w:rPr>
                <w:rFonts w:eastAsia="MS Gothic"/>
                <w:strike/>
                <w:color w:val="FF0000"/>
                <w:kern w:val="24"/>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F6CA6" w14:textId="7BA93DAB" w:rsidR="00145B44" w:rsidRPr="00145B44" w:rsidRDefault="00145B44" w:rsidP="00145B44">
            <w:pPr>
              <w:jc w:val="center"/>
              <w:rPr>
                <w:rFonts w:eastAsia="MS Gothic"/>
                <w:strike/>
                <w:color w:val="FF0000"/>
                <w:kern w:val="24"/>
                <w:sz w:val="16"/>
                <w:szCs w:val="16"/>
              </w:rPr>
            </w:pPr>
            <w:r w:rsidRPr="00145B44">
              <w:rPr>
                <w:rFonts w:eastAsia="MS Gothic"/>
                <w:strike/>
                <w:color w:val="FF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947EF7B" w14:textId="26AFCEB8" w:rsidR="00145B44" w:rsidRPr="00145B44" w:rsidRDefault="00145B44" w:rsidP="00145B44">
            <w:pPr>
              <w:jc w:val="center"/>
              <w:rPr>
                <w:rFonts w:eastAsia="MS Gothic"/>
                <w:strike/>
                <w:color w:val="FF0000"/>
                <w:kern w:val="24"/>
                <w:sz w:val="16"/>
                <w:szCs w:val="16"/>
              </w:rPr>
            </w:pPr>
            <w:r w:rsidRPr="00145B44">
              <w:rPr>
                <w:rFonts w:eastAsia="MS Gothic"/>
                <w:strike/>
                <w:color w:val="FF0000"/>
                <w:kern w:val="24"/>
                <w:sz w:val="16"/>
                <w:szCs w:val="16"/>
              </w:rPr>
              <w:t>MAC</w:t>
            </w:r>
          </w:p>
        </w:tc>
      </w:tr>
      <w:tr w:rsidR="00145B44" w:rsidRPr="00BC5BE9" w14:paraId="118CE5B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E50A8" w14:textId="419A3D96" w:rsidR="00145B44" w:rsidRPr="00F31CE0" w:rsidRDefault="00145B44" w:rsidP="00145B44">
            <w:pPr>
              <w:jc w:val="center"/>
              <w:rPr>
                <w:rFonts w:ascii="Calibri" w:eastAsia="MS Gothic" w:hAnsi="Calibri" w:cs="Calibri"/>
                <w:color w:val="00B050"/>
                <w:kern w:val="24"/>
                <w:sz w:val="16"/>
                <w:szCs w:val="16"/>
                <w:u w:val="single"/>
              </w:rPr>
            </w:pPr>
            <w:hyperlink r:id="rId19" w:history="1">
              <w:r w:rsidRPr="00F31CE0">
                <w:rPr>
                  <w:rStyle w:val="Hyperlink"/>
                  <w:rFonts w:eastAsia="MS Gothic"/>
                  <w:color w:val="00B050"/>
                  <w:kern w:val="24"/>
                  <w:sz w:val="16"/>
                  <w:szCs w:val="16"/>
                </w:rPr>
                <w:t>24/1661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D91047" w14:textId="55398E0A" w:rsidR="00145B44" w:rsidRPr="00F31CE0" w:rsidRDefault="00145B44" w:rsidP="00145B44">
            <w:pPr>
              <w:rPr>
                <w:rFonts w:eastAsia="MS Gothic"/>
                <w:color w:val="00B050"/>
                <w:kern w:val="24"/>
                <w:sz w:val="16"/>
                <w:szCs w:val="16"/>
              </w:rPr>
            </w:pPr>
            <w:r w:rsidRPr="00F31CE0">
              <w:rPr>
                <w:rFonts w:eastAsia="MS Gothic"/>
                <w:color w:val="00B050"/>
                <w:kern w:val="24"/>
                <w:sz w:val="16"/>
                <w:szCs w:val="16"/>
              </w:rPr>
              <w:t>Control frame protection in multiple 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24611" w14:textId="1C0AFAB7" w:rsidR="00145B44" w:rsidRPr="00F31CE0" w:rsidRDefault="00145B44" w:rsidP="00145B44">
            <w:pPr>
              <w:rPr>
                <w:rFonts w:eastAsia="MS Gothic"/>
                <w:color w:val="00B050"/>
                <w:kern w:val="24"/>
                <w:sz w:val="16"/>
                <w:szCs w:val="16"/>
              </w:rPr>
            </w:pPr>
            <w:r w:rsidRPr="00F31CE0">
              <w:rPr>
                <w:rFonts w:eastAsia="MS Gothic"/>
                <w:color w:val="00B050"/>
                <w:kern w:val="24"/>
                <w:sz w:val="16"/>
                <w:szCs w:val="16"/>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6BE96" w14:textId="3C201743" w:rsidR="00145B44" w:rsidRPr="00F31CE0" w:rsidRDefault="00F31CE0" w:rsidP="00145B44">
            <w:pPr>
              <w:pStyle w:val="NormalWeb"/>
              <w:spacing w:before="0" w:beforeAutospacing="0" w:after="0" w:afterAutospacing="0"/>
              <w:jc w:val="center"/>
              <w:rPr>
                <w:rFonts w:eastAsia="MS Gothic"/>
                <w:color w:val="00B050"/>
                <w:kern w:val="24"/>
                <w:sz w:val="16"/>
                <w:szCs w:val="16"/>
              </w:rPr>
            </w:pPr>
            <w:r w:rsidRPr="00F31CE0">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A541D" w14:textId="12BFF37B" w:rsidR="00145B44" w:rsidRPr="00F31CE0" w:rsidRDefault="00145B44" w:rsidP="00145B44">
            <w:pPr>
              <w:jc w:val="center"/>
              <w:rPr>
                <w:rFonts w:eastAsia="MS Gothic"/>
                <w:color w:val="00B050"/>
                <w:kern w:val="24"/>
                <w:sz w:val="16"/>
                <w:szCs w:val="16"/>
              </w:rPr>
            </w:pPr>
            <w:r w:rsidRPr="00F31CE0">
              <w:rPr>
                <w:rFonts w:eastAsia="MS Gothic"/>
                <w:color w:val="00B05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8D9AB49" w14:textId="68EC6F73" w:rsidR="00145B44" w:rsidRPr="00F31CE0" w:rsidRDefault="00145B44" w:rsidP="00145B44">
            <w:pPr>
              <w:jc w:val="center"/>
              <w:rPr>
                <w:rFonts w:eastAsia="MS Gothic"/>
                <w:color w:val="00B050"/>
                <w:kern w:val="24"/>
                <w:sz w:val="16"/>
                <w:szCs w:val="16"/>
              </w:rPr>
            </w:pPr>
            <w:r w:rsidRPr="00F31CE0">
              <w:rPr>
                <w:rFonts w:eastAsia="MS Gothic"/>
                <w:color w:val="00B050"/>
                <w:kern w:val="24"/>
                <w:sz w:val="16"/>
                <w:szCs w:val="16"/>
              </w:rPr>
              <w:t>MAC</w:t>
            </w:r>
          </w:p>
        </w:tc>
      </w:tr>
      <w:tr w:rsidR="00145B44" w:rsidRPr="00BC5BE9" w14:paraId="1713EEF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F7A49" w14:textId="473A6F3C" w:rsidR="00145B44" w:rsidRPr="00145B44" w:rsidRDefault="00145B44" w:rsidP="00145B44">
            <w:pPr>
              <w:jc w:val="center"/>
              <w:rPr>
                <w:rFonts w:eastAsia="MS Gothic"/>
                <w:color w:val="00B050"/>
                <w:kern w:val="24"/>
                <w:sz w:val="16"/>
                <w:szCs w:val="16"/>
                <w:u w:val="single"/>
              </w:rPr>
            </w:pPr>
            <w:hyperlink r:id="rId20" w:history="1">
              <w:r w:rsidRPr="00145B44">
                <w:rPr>
                  <w:rStyle w:val="Hyperlink"/>
                  <w:rFonts w:eastAsia="MS Gothic"/>
                  <w:color w:val="00B050"/>
                  <w:kern w:val="24"/>
                  <w:sz w:val="16"/>
                  <w:szCs w:val="16"/>
                </w:rPr>
                <w:t>24/1688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312EB" w14:textId="27CA2910"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NPCA fairness for unsupported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C99763" w14:textId="1196239B" w:rsidR="00145B44" w:rsidRPr="00145B44" w:rsidRDefault="00145B44" w:rsidP="00145B44">
            <w:pPr>
              <w:rPr>
                <w:rFonts w:eastAsia="MS Gothic"/>
                <w:color w:val="00B050"/>
                <w:kern w:val="24"/>
                <w:sz w:val="16"/>
                <w:szCs w:val="16"/>
              </w:rPr>
            </w:pPr>
            <w:proofErr w:type="spellStart"/>
            <w:r w:rsidRPr="00145B44">
              <w:rPr>
                <w:rFonts w:eastAsia="MS Gothic"/>
                <w:color w:val="00B050"/>
                <w:kern w:val="24"/>
                <w:sz w:val="16"/>
                <w:szCs w:val="16"/>
              </w:rPr>
              <w:t>Haorui</w:t>
            </w:r>
            <w:proofErr w:type="spellEnd"/>
            <w:r w:rsidRPr="00145B44">
              <w:rPr>
                <w:rFonts w:eastAsia="MS Gothic"/>
                <w:color w:val="00B050"/>
                <w:kern w:val="24"/>
                <w:sz w:val="16"/>
                <w:szCs w:val="16"/>
              </w:rPr>
              <w:t xml:space="preserve">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19EE4" w14:textId="7AE6A4CC" w:rsidR="00145B44" w:rsidRPr="00145B44" w:rsidRDefault="00145B44" w:rsidP="00145B44">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92FD8" w14:textId="1185D487"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1AD7951" w14:textId="56370806"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MAC</w:t>
            </w:r>
          </w:p>
        </w:tc>
      </w:tr>
      <w:tr w:rsidR="00145B44" w:rsidRPr="00BC5BE9" w14:paraId="0C4527B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37210" w14:textId="6FAFE475" w:rsidR="00145B44" w:rsidRPr="0032708A" w:rsidRDefault="00145B44" w:rsidP="00145B44">
            <w:pPr>
              <w:jc w:val="center"/>
              <w:rPr>
                <w:rFonts w:eastAsia="MS Gothic"/>
                <w:color w:val="00B050"/>
                <w:kern w:val="24"/>
                <w:sz w:val="16"/>
                <w:szCs w:val="16"/>
                <w:u w:val="single"/>
              </w:rPr>
            </w:pPr>
            <w:hyperlink r:id="rId21" w:history="1">
              <w:r w:rsidRPr="0032708A">
                <w:rPr>
                  <w:rStyle w:val="Hyperlink"/>
                  <w:rFonts w:eastAsia="MS Gothic"/>
                  <w:color w:val="00B050"/>
                  <w:kern w:val="24"/>
                  <w:sz w:val="16"/>
                  <w:szCs w:val="16"/>
                </w:rPr>
                <w:t>24/1693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FBC513" w14:textId="49DC446E"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The MAPC security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44E15" w14:textId="223A0768"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44FDA" w14:textId="7468958C" w:rsidR="00145B44" w:rsidRPr="0032708A" w:rsidRDefault="00145B44" w:rsidP="00145B44">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817F7" w14:textId="16C85B55"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AC3A4C" w14:textId="1F648E1E"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MAC</w:t>
            </w:r>
          </w:p>
        </w:tc>
      </w:tr>
      <w:tr w:rsidR="00145B44" w:rsidRPr="00BC5BE9" w14:paraId="7D302DA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244FE" w14:textId="6FACDE40" w:rsidR="00145B44" w:rsidRDefault="00145B44" w:rsidP="00145B44">
            <w:pPr>
              <w:jc w:val="center"/>
              <w:rPr>
                <w:rFonts w:eastAsia="MS Gothic"/>
                <w:color w:val="0563C1"/>
                <w:kern w:val="24"/>
                <w:sz w:val="16"/>
                <w:szCs w:val="16"/>
                <w:u w:val="single"/>
              </w:rPr>
            </w:pPr>
            <w:hyperlink r:id="rId22" w:history="1">
              <w:r>
                <w:rPr>
                  <w:rStyle w:val="Hyperlink"/>
                  <w:rFonts w:eastAsia="MS Gothic"/>
                  <w:color w:val="0563C1"/>
                  <w:kern w:val="24"/>
                  <w:sz w:val="16"/>
                  <w:szCs w:val="16"/>
                </w:rPr>
                <w:t>24/1694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D9B1D" w14:textId="55D736C8" w:rsidR="00145B44" w:rsidRDefault="00145B44" w:rsidP="00145B44">
            <w:pPr>
              <w:rPr>
                <w:rFonts w:eastAsia="MS Gothic"/>
                <w:color w:val="000000"/>
                <w:kern w:val="24"/>
                <w:sz w:val="16"/>
                <w:szCs w:val="16"/>
              </w:rPr>
            </w:pPr>
            <w:r>
              <w:rPr>
                <w:rFonts w:eastAsia="MS Gothic"/>
                <w:color w:val="000000"/>
                <w:kern w:val="24"/>
                <w:sz w:val="16"/>
                <w:szCs w:val="16"/>
              </w:rPr>
              <w:t>The trust model between STA and OBSS AP in MAPC scheme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49561" w14:textId="3C5D8879" w:rsidR="00145B44" w:rsidRDefault="00145B44" w:rsidP="00145B44">
            <w:pPr>
              <w:rPr>
                <w:rFonts w:eastAsia="MS Gothic"/>
                <w:color w:val="000000"/>
                <w:kern w:val="24"/>
                <w:sz w:val="16"/>
                <w:szCs w:val="16"/>
              </w:rPr>
            </w:pPr>
            <w:r>
              <w:rPr>
                <w:rFonts w:eastAsia="MS Gothic"/>
                <w:color w:val="00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38F04" w14:textId="6B49606C"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2720E" w14:textId="79050099"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8EE689D" w14:textId="4FF4E70A" w:rsidR="00145B44" w:rsidRDefault="00145B44" w:rsidP="00145B44">
            <w:pPr>
              <w:jc w:val="center"/>
              <w:rPr>
                <w:rFonts w:eastAsia="MS Gothic"/>
                <w:color w:val="000000"/>
                <w:kern w:val="24"/>
                <w:sz w:val="16"/>
                <w:szCs w:val="16"/>
              </w:rPr>
            </w:pPr>
            <w:r>
              <w:rPr>
                <w:rFonts w:eastAsia="MS Gothic"/>
                <w:color w:val="000000"/>
                <w:kern w:val="24"/>
                <w:sz w:val="16"/>
                <w:szCs w:val="16"/>
              </w:rPr>
              <w:t>Joint</w:t>
            </w:r>
          </w:p>
        </w:tc>
      </w:tr>
      <w:tr w:rsidR="00145B44" w:rsidRPr="00BC5BE9" w14:paraId="0E7ED29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4E2C5" w14:textId="01505569" w:rsidR="00145B44" w:rsidRPr="00F31CE0" w:rsidRDefault="00145B44" w:rsidP="00145B44">
            <w:pPr>
              <w:jc w:val="center"/>
              <w:rPr>
                <w:rFonts w:eastAsia="MS Gothic"/>
                <w:color w:val="00B050"/>
                <w:kern w:val="24"/>
                <w:sz w:val="16"/>
                <w:szCs w:val="16"/>
                <w:u w:val="single"/>
              </w:rPr>
            </w:pPr>
            <w:hyperlink r:id="rId23" w:history="1">
              <w:r w:rsidRPr="00F31CE0">
                <w:rPr>
                  <w:rStyle w:val="Hyperlink"/>
                  <w:rFonts w:eastAsia="MS Gothic"/>
                  <w:color w:val="00B050"/>
                  <w:kern w:val="24"/>
                  <w:sz w:val="16"/>
                  <w:szCs w:val="16"/>
                </w:rPr>
                <w:t>24/1696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C7DE7" w14:textId="01E94A68" w:rsidR="00145B44" w:rsidRPr="00F31CE0" w:rsidRDefault="00145B44" w:rsidP="00145B44">
            <w:pPr>
              <w:rPr>
                <w:rFonts w:eastAsia="MS Gothic"/>
                <w:color w:val="00B050"/>
                <w:kern w:val="24"/>
                <w:sz w:val="16"/>
                <w:szCs w:val="16"/>
              </w:rPr>
            </w:pPr>
            <w:r w:rsidRPr="00F31CE0">
              <w:rPr>
                <w:rFonts w:eastAsia="MS Gothic"/>
                <w:color w:val="00B050"/>
                <w:kern w:val="24"/>
                <w:sz w:val="16"/>
                <w:szCs w:val="16"/>
              </w:rPr>
              <w:t>Positive-</w:t>
            </w:r>
            <w:proofErr w:type="spellStart"/>
            <w:r w:rsidRPr="00F31CE0">
              <w:rPr>
                <w:rFonts w:eastAsia="MS Gothic"/>
                <w:color w:val="00B050"/>
                <w:kern w:val="24"/>
                <w:sz w:val="16"/>
                <w:szCs w:val="16"/>
              </w:rPr>
              <w:t>ackonwlegement</w:t>
            </w:r>
            <w:proofErr w:type="spellEnd"/>
            <w:r w:rsidRPr="00F31CE0">
              <w:rPr>
                <w:rFonts w:eastAsia="MS Gothic"/>
                <w:color w:val="00B050"/>
                <w:kern w:val="24"/>
                <w:sz w:val="16"/>
                <w:szCs w:val="16"/>
              </w:rPr>
              <w:t>-to-the-reception-of-correct-</w:t>
            </w:r>
            <w:proofErr w:type="spellStart"/>
            <w:r w:rsidRPr="00F31CE0">
              <w:rPr>
                <w:rFonts w:eastAsia="MS Gothic"/>
                <w:color w:val="00B050"/>
                <w:kern w:val="24"/>
                <w:sz w:val="16"/>
                <w:szCs w:val="16"/>
              </w:rPr>
              <w:t>phy</w:t>
            </w:r>
            <w:proofErr w:type="spellEnd"/>
            <w:r w:rsidRPr="00F31CE0">
              <w:rPr>
                <w:rFonts w:eastAsia="MS Gothic"/>
                <w:color w:val="00B050"/>
                <w:kern w:val="24"/>
                <w:sz w:val="16"/>
                <w:szCs w:val="16"/>
              </w:rPr>
              <w:t>-header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6D4B1" w14:textId="6DD8202B" w:rsidR="00145B44" w:rsidRPr="00F31CE0" w:rsidRDefault="00145B44" w:rsidP="00145B44">
            <w:pPr>
              <w:rPr>
                <w:rFonts w:eastAsia="MS Gothic"/>
                <w:color w:val="00B050"/>
                <w:kern w:val="24"/>
                <w:sz w:val="16"/>
                <w:szCs w:val="16"/>
              </w:rPr>
            </w:pPr>
            <w:proofErr w:type="spellStart"/>
            <w:r w:rsidRPr="00F31CE0">
              <w:rPr>
                <w:rFonts w:eastAsia="MS Gothic"/>
                <w:color w:val="00B050"/>
                <w:kern w:val="24"/>
                <w:sz w:val="16"/>
                <w:szCs w:val="16"/>
              </w:rPr>
              <w:t>Yanchao</w:t>
            </w:r>
            <w:proofErr w:type="spellEnd"/>
            <w:r w:rsidRPr="00F31CE0">
              <w:rPr>
                <w:rFonts w:eastAsia="MS Gothic"/>
                <w:color w:val="00B050"/>
                <w:kern w:val="24"/>
                <w:sz w:val="16"/>
                <w:szCs w:val="16"/>
              </w:rPr>
              <w:t xml:space="preserve">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A78F8" w14:textId="66B76166" w:rsidR="00145B44" w:rsidRPr="00F31CE0" w:rsidRDefault="00F31CE0" w:rsidP="00145B44">
            <w:pPr>
              <w:pStyle w:val="NormalWeb"/>
              <w:spacing w:before="0" w:beforeAutospacing="0" w:after="0" w:afterAutospacing="0"/>
              <w:jc w:val="center"/>
              <w:rPr>
                <w:rFonts w:eastAsia="MS Gothic"/>
                <w:color w:val="00B050"/>
                <w:kern w:val="24"/>
                <w:sz w:val="16"/>
                <w:szCs w:val="16"/>
              </w:rPr>
            </w:pPr>
            <w:r w:rsidRPr="00F31CE0">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FA6DF" w14:textId="7DC02B21" w:rsidR="00145B44" w:rsidRPr="00F31CE0" w:rsidRDefault="00145B44" w:rsidP="00145B44">
            <w:pPr>
              <w:jc w:val="center"/>
              <w:rPr>
                <w:rFonts w:eastAsia="MS Gothic"/>
                <w:color w:val="00B050"/>
                <w:kern w:val="24"/>
                <w:sz w:val="16"/>
                <w:szCs w:val="16"/>
              </w:rPr>
            </w:pPr>
            <w:r w:rsidRPr="00F31CE0">
              <w:rPr>
                <w:rFonts w:eastAsia="MS Gothic"/>
                <w:color w:val="00B05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5919E9E" w14:textId="50439B9B" w:rsidR="00145B44" w:rsidRPr="00F31CE0" w:rsidRDefault="00145B44" w:rsidP="00145B44">
            <w:pPr>
              <w:jc w:val="center"/>
              <w:rPr>
                <w:rFonts w:eastAsia="MS Gothic"/>
                <w:color w:val="00B050"/>
                <w:kern w:val="24"/>
                <w:sz w:val="16"/>
                <w:szCs w:val="16"/>
              </w:rPr>
            </w:pPr>
            <w:r w:rsidRPr="00F31CE0">
              <w:rPr>
                <w:rFonts w:eastAsia="MS Gothic"/>
                <w:color w:val="00B050"/>
                <w:kern w:val="24"/>
                <w:sz w:val="16"/>
                <w:szCs w:val="16"/>
              </w:rPr>
              <w:t>MAC</w:t>
            </w:r>
          </w:p>
        </w:tc>
      </w:tr>
      <w:tr w:rsidR="00145B44" w:rsidRPr="00BC5BE9" w14:paraId="4085318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437E4" w14:textId="4CB564A5" w:rsidR="00145B44" w:rsidRPr="00145B44" w:rsidRDefault="00145B44" w:rsidP="00145B44">
            <w:pPr>
              <w:jc w:val="center"/>
              <w:rPr>
                <w:rFonts w:eastAsia="MS Gothic"/>
                <w:color w:val="00B050"/>
                <w:kern w:val="24"/>
                <w:sz w:val="16"/>
                <w:szCs w:val="16"/>
                <w:u w:val="single"/>
              </w:rPr>
            </w:pPr>
            <w:hyperlink r:id="rId24" w:history="1">
              <w:r w:rsidRPr="00145B44">
                <w:rPr>
                  <w:rStyle w:val="Hyperlink"/>
                  <w:rFonts w:eastAsia="MS Gothic"/>
                  <w:color w:val="00B050"/>
                  <w:kern w:val="24"/>
                  <w:sz w:val="16"/>
                  <w:szCs w:val="16"/>
                </w:rPr>
                <w:t>24/1699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70D867" w14:textId="65E2F7E3"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2AD88F" w14:textId="4F4CB986" w:rsidR="00145B44" w:rsidRPr="00145B44" w:rsidRDefault="00145B44" w:rsidP="00145B44">
            <w:pPr>
              <w:rPr>
                <w:rFonts w:eastAsia="MS Gothic"/>
                <w:color w:val="00B050"/>
                <w:kern w:val="24"/>
                <w:sz w:val="16"/>
                <w:szCs w:val="16"/>
              </w:rPr>
            </w:pPr>
            <w:proofErr w:type="spellStart"/>
            <w:r w:rsidRPr="00145B44">
              <w:rPr>
                <w:rFonts w:eastAsia="MS Gothic"/>
                <w:color w:val="00B050"/>
                <w:kern w:val="24"/>
                <w:sz w:val="16"/>
                <w:szCs w:val="16"/>
              </w:rPr>
              <w:t>Hirohiko</w:t>
            </w:r>
            <w:proofErr w:type="spellEnd"/>
            <w:r w:rsidRPr="00145B44">
              <w:rPr>
                <w:rFonts w:eastAsia="MS Gothic"/>
                <w:color w:val="00B050"/>
                <w:kern w:val="24"/>
                <w:sz w:val="16"/>
                <w:szCs w:val="16"/>
              </w:rPr>
              <w:t xml:space="preserve"> </w:t>
            </w:r>
            <w:proofErr w:type="spellStart"/>
            <w:r w:rsidRPr="00145B44">
              <w:rPr>
                <w:rFonts w:eastAsia="MS Gothic"/>
                <w:color w:val="00B050"/>
                <w:kern w:val="24"/>
                <w:sz w:val="16"/>
                <w:szCs w:val="16"/>
              </w:rPr>
              <w:t>Inohiza</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2CA93" w14:textId="154373F4" w:rsidR="00145B44" w:rsidRPr="00145B44" w:rsidRDefault="00145B44" w:rsidP="00145B44">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26781" w14:textId="479F5E1A"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3A9B4AE" w14:textId="47E9E150"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MAC</w:t>
            </w:r>
          </w:p>
        </w:tc>
      </w:tr>
      <w:tr w:rsidR="00145B44" w:rsidRPr="00BC5BE9" w14:paraId="739B75D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C907D7" w14:textId="72759A0B" w:rsidR="00145B44" w:rsidRPr="00145B44" w:rsidRDefault="00145B44" w:rsidP="00145B44">
            <w:pPr>
              <w:jc w:val="center"/>
              <w:rPr>
                <w:rFonts w:eastAsia="MS Gothic"/>
                <w:color w:val="00B050"/>
                <w:kern w:val="24"/>
                <w:sz w:val="16"/>
                <w:szCs w:val="16"/>
                <w:u w:val="single"/>
              </w:rPr>
            </w:pPr>
            <w:hyperlink r:id="rId25" w:history="1">
              <w:r w:rsidRPr="00145B44">
                <w:rPr>
                  <w:rStyle w:val="Hyperlink"/>
                  <w:rFonts w:eastAsia="MS Gothic"/>
                  <w:color w:val="00B050"/>
                  <w:kern w:val="24"/>
                  <w:sz w:val="16"/>
                  <w:szCs w:val="16"/>
                </w:rPr>
                <w:t>24/1701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EA51C" w14:textId="24A38BFD"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NAV protection for C-TDMA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1137D" w14:textId="313E2348"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6586F6" w14:textId="015DBA3B" w:rsidR="00145B44" w:rsidRPr="00145B44" w:rsidRDefault="00145B44" w:rsidP="00145B44">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7826D" w14:textId="18B8FB8C"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953817D" w14:textId="0B96F431"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MAC</w:t>
            </w:r>
          </w:p>
        </w:tc>
      </w:tr>
      <w:tr w:rsidR="00145B44" w:rsidRPr="00BC5BE9" w14:paraId="51AF3EC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04CCB7" w14:textId="3922B678" w:rsidR="00145B44" w:rsidRPr="00145B44" w:rsidRDefault="00145B44" w:rsidP="00145B44">
            <w:pPr>
              <w:jc w:val="center"/>
              <w:rPr>
                <w:rFonts w:eastAsia="MS Gothic"/>
                <w:color w:val="00B050"/>
                <w:kern w:val="24"/>
                <w:sz w:val="16"/>
                <w:szCs w:val="16"/>
                <w:u w:val="single"/>
              </w:rPr>
            </w:pPr>
            <w:hyperlink r:id="rId26" w:history="1">
              <w:r w:rsidRPr="00145B44">
                <w:rPr>
                  <w:rStyle w:val="Hyperlink"/>
                  <w:rFonts w:eastAsia="MS Gothic"/>
                  <w:color w:val="00B050"/>
                  <w:kern w:val="24"/>
                  <w:sz w:val="16"/>
                  <w:szCs w:val="16"/>
                </w:rPr>
                <w:t>24/1706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E5C07" w14:textId="03BEFC0E"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Multi-user EDCA Parameter Management in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D4053" w14:textId="50D84C1F"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Juseong Moon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98A72" w14:textId="7C7A7227" w:rsidR="00145B44" w:rsidRPr="00145B44" w:rsidRDefault="00145B44" w:rsidP="00145B44">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0E62C" w14:textId="6ADBBC15"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F3AE6A6" w14:textId="0ACB74C2"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MAC</w:t>
            </w:r>
          </w:p>
        </w:tc>
      </w:tr>
      <w:tr w:rsidR="00145B44" w:rsidRPr="00BC5BE9" w14:paraId="59F9E7D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83547" w14:textId="3A4AE528" w:rsidR="00145B44" w:rsidRPr="0032708A" w:rsidRDefault="00145B44" w:rsidP="00145B44">
            <w:pPr>
              <w:jc w:val="center"/>
              <w:rPr>
                <w:rFonts w:eastAsia="MS Gothic"/>
                <w:color w:val="00B050"/>
                <w:kern w:val="24"/>
                <w:sz w:val="16"/>
                <w:szCs w:val="16"/>
                <w:u w:val="single"/>
              </w:rPr>
            </w:pPr>
            <w:hyperlink r:id="rId27" w:history="1">
              <w:r w:rsidRPr="0032708A">
                <w:rPr>
                  <w:rStyle w:val="Hyperlink"/>
                  <w:rFonts w:eastAsia="MS Gothic"/>
                  <w:color w:val="00B050"/>
                  <w:kern w:val="24"/>
                  <w:sz w:val="16"/>
                  <w:szCs w:val="16"/>
                </w:rPr>
                <w:t>24/1713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0CE98" w14:textId="66460F96"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Further Considerations For Generalized MAP Framework-follow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262F9" w14:textId="28D0E874"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Salim Yahya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BEEC8" w14:textId="462C0927" w:rsidR="00145B44" w:rsidRPr="0032708A" w:rsidRDefault="00145B44" w:rsidP="00145B44">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4401A" w14:textId="4BE8A349"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EAC104A" w14:textId="36CD01F5"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MAC</w:t>
            </w:r>
          </w:p>
        </w:tc>
      </w:tr>
      <w:tr w:rsidR="00145B44" w:rsidRPr="00BC5BE9" w14:paraId="654BD24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16D98" w14:textId="71D0F70E" w:rsidR="00145B44" w:rsidRPr="00F31CE0" w:rsidRDefault="00145B44" w:rsidP="00145B44">
            <w:pPr>
              <w:jc w:val="center"/>
              <w:rPr>
                <w:rFonts w:eastAsia="MS Gothic"/>
                <w:color w:val="00B050"/>
                <w:kern w:val="24"/>
                <w:sz w:val="16"/>
                <w:szCs w:val="16"/>
                <w:u w:val="single"/>
              </w:rPr>
            </w:pPr>
            <w:hyperlink r:id="rId28" w:history="1">
              <w:r w:rsidRPr="00F31CE0">
                <w:rPr>
                  <w:rStyle w:val="Hyperlink"/>
                  <w:rFonts w:eastAsia="MS Gothic"/>
                  <w:color w:val="00B050"/>
                  <w:kern w:val="24"/>
                  <w:sz w:val="16"/>
                  <w:szCs w:val="16"/>
                </w:rPr>
                <w:t>24/1733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6502A" w14:textId="78A2D93B" w:rsidR="00145B44" w:rsidRPr="00F31CE0" w:rsidRDefault="00145B44" w:rsidP="00145B44">
            <w:pPr>
              <w:rPr>
                <w:rFonts w:eastAsia="MS Gothic"/>
                <w:color w:val="00B050"/>
                <w:kern w:val="24"/>
                <w:sz w:val="16"/>
                <w:szCs w:val="16"/>
              </w:rPr>
            </w:pPr>
            <w:r w:rsidRPr="00F31CE0">
              <w:rPr>
                <w:rFonts w:eastAsia="MS Gothic"/>
                <w:color w:val="00B050"/>
                <w:kern w:val="24"/>
                <w:sz w:val="16"/>
                <w:szCs w:val="16"/>
              </w:rPr>
              <w:t>TXOP Sharing for multi-AP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E1CF9" w14:textId="1A74A419" w:rsidR="00145B44" w:rsidRPr="00F31CE0" w:rsidRDefault="00145B44" w:rsidP="00145B44">
            <w:pPr>
              <w:rPr>
                <w:rFonts w:eastAsia="MS Gothic"/>
                <w:color w:val="00B050"/>
                <w:kern w:val="24"/>
                <w:sz w:val="16"/>
                <w:szCs w:val="16"/>
              </w:rPr>
            </w:pPr>
            <w:r w:rsidRPr="00F31CE0">
              <w:rPr>
                <w:rFonts w:eastAsia="MS Gothic"/>
                <w:color w:val="00B050"/>
                <w:kern w:val="24"/>
                <w:sz w:val="16"/>
                <w:szCs w:val="16"/>
              </w:rPr>
              <w:t>Dana Ciochina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A3B66" w14:textId="0CC5FAEE" w:rsidR="00145B44" w:rsidRPr="00F31CE0" w:rsidRDefault="00F31CE0" w:rsidP="00145B44">
            <w:pPr>
              <w:pStyle w:val="NormalWeb"/>
              <w:spacing w:before="0" w:beforeAutospacing="0" w:after="0" w:afterAutospacing="0"/>
              <w:jc w:val="center"/>
              <w:rPr>
                <w:rFonts w:eastAsia="MS Gothic"/>
                <w:color w:val="00B050"/>
                <w:kern w:val="24"/>
                <w:sz w:val="16"/>
                <w:szCs w:val="16"/>
              </w:rPr>
            </w:pPr>
            <w:r w:rsidRPr="00F31CE0">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581B6" w14:textId="20292831" w:rsidR="00145B44" w:rsidRPr="00F31CE0" w:rsidRDefault="00145B44" w:rsidP="00145B44">
            <w:pPr>
              <w:jc w:val="center"/>
              <w:rPr>
                <w:rFonts w:eastAsia="MS Gothic"/>
                <w:color w:val="00B050"/>
                <w:kern w:val="24"/>
                <w:sz w:val="16"/>
                <w:szCs w:val="16"/>
              </w:rPr>
            </w:pPr>
            <w:r w:rsidRPr="00F31CE0">
              <w:rPr>
                <w:rFonts w:eastAsia="MS Gothic"/>
                <w:color w:val="00B05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FDEBCC" w14:textId="65F7A58F" w:rsidR="00145B44" w:rsidRPr="00F31CE0" w:rsidRDefault="00145B44" w:rsidP="00145B44">
            <w:pPr>
              <w:jc w:val="center"/>
              <w:rPr>
                <w:rFonts w:eastAsia="MS Gothic"/>
                <w:color w:val="00B050"/>
                <w:kern w:val="24"/>
                <w:sz w:val="16"/>
                <w:szCs w:val="16"/>
              </w:rPr>
            </w:pPr>
            <w:r w:rsidRPr="00F31CE0">
              <w:rPr>
                <w:rFonts w:eastAsia="MS Gothic"/>
                <w:color w:val="00B050"/>
                <w:kern w:val="24"/>
                <w:sz w:val="16"/>
                <w:szCs w:val="16"/>
              </w:rPr>
              <w:t>MAC</w:t>
            </w:r>
          </w:p>
        </w:tc>
      </w:tr>
      <w:tr w:rsidR="00145B44" w:rsidRPr="00BC5BE9" w14:paraId="1B924C9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F5147" w14:textId="58798FD2" w:rsidR="00145B44" w:rsidRDefault="00145B44" w:rsidP="00145B44">
            <w:pPr>
              <w:jc w:val="center"/>
              <w:rPr>
                <w:rFonts w:eastAsia="MS Gothic"/>
                <w:color w:val="0563C1"/>
                <w:kern w:val="24"/>
                <w:sz w:val="16"/>
                <w:szCs w:val="16"/>
                <w:u w:val="single"/>
              </w:rPr>
            </w:pPr>
            <w:r>
              <w:rPr>
                <w:rFonts w:eastAsia="MS Gothic"/>
                <w:color w:val="FF0000"/>
                <w:kern w:val="24"/>
                <w:sz w:val="16"/>
                <w:szCs w:val="16"/>
              </w:rPr>
              <w:lastRenderedPageBreak/>
              <w:t>24/1750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DD5F4" w14:textId="4A8F48E0" w:rsidR="00145B44" w:rsidRDefault="00145B44" w:rsidP="00145B44">
            <w:pPr>
              <w:rPr>
                <w:rFonts w:eastAsia="MS Gothic"/>
                <w:color w:val="000000"/>
                <w:kern w:val="24"/>
                <w:sz w:val="16"/>
                <w:szCs w:val="16"/>
              </w:rPr>
            </w:pPr>
            <w:r>
              <w:rPr>
                <w:rFonts w:eastAsia="MS Gothic"/>
                <w:color w:val="000000"/>
                <w:kern w:val="24"/>
                <w:sz w:val="16"/>
                <w:szCs w:val="16"/>
              </w:rPr>
              <w:t>Managed on-channel P2P communication and simulations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5BE37" w14:textId="75EB8E31" w:rsidR="00145B44" w:rsidRDefault="00145B44" w:rsidP="00145B44">
            <w:pPr>
              <w:rPr>
                <w:rFonts w:eastAsia="MS Gothic"/>
                <w:color w:val="000000"/>
                <w:kern w:val="24"/>
                <w:sz w:val="16"/>
                <w:szCs w:val="16"/>
              </w:rPr>
            </w:pPr>
            <w:r>
              <w:rPr>
                <w:rFonts w:eastAsia="MS Gothic"/>
                <w:color w:val="000000"/>
                <w:kern w:val="24"/>
                <w:sz w:val="16"/>
                <w:szCs w:val="16"/>
              </w:rPr>
              <w:t>Iñaki Val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F363E" w14:textId="68BADF51"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0E8E1" w14:textId="64160775"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5752B90F" w14:textId="3C28F5F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6FD367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02187" w14:textId="0A70ABC6" w:rsidR="00145B44" w:rsidRPr="0032708A" w:rsidRDefault="00145B44" w:rsidP="00145B44">
            <w:pPr>
              <w:jc w:val="center"/>
              <w:rPr>
                <w:rFonts w:eastAsia="MS Gothic"/>
                <w:color w:val="00B050"/>
                <w:kern w:val="24"/>
                <w:sz w:val="16"/>
                <w:szCs w:val="16"/>
                <w:u w:val="single"/>
              </w:rPr>
            </w:pPr>
            <w:r w:rsidRPr="0032708A">
              <w:rPr>
                <w:rFonts w:eastAsia="MS Gothic"/>
                <w:color w:val="00B050"/>
                <w:kern w:val="24"/>
                <w:sz w:val="16"/>
                <w:szCs w:val="16"/>
              </w:rPr>
              <w:t>24/1761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3237D" w14:textId="1F7A7065"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Aspects of M-AP Coordination agreement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55E61" w14:textId="3736A5A3"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Arik Klein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2A5B3" w14:textId="6382DA5D" w:rsidR="00145B44" w:rsidRPr="0032708A" w:rsidRDefault="00145B44" w:rsidP="00145B44">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BA489" w14:textId="4D4C5DB7"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093F3D0" w14:textId="05B4079B"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MAC</w:t>
            </w:r>
          </w:p>
        </w:tc>
      </w:tr>
      <w:tr w:rsidR="00145B44" w:rsidRPr="00BC5BE9" w14:paraId="60DA506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EA2FC" w14:textId="34C177E1" w:rsidR="00145B44" w:rsidRPr="00F31CE0" w:rsidRDefault="00145B44" w:rsidP="00145B44">
            <w:pPr>
              <w:jc w:val="center"/>
              <w:rPr>
                <w:rFonts w:eastAsia="MS Gothic"/>
                <w:color w:val="00B050"/>
                <w:kern w:val="24"/>
                <w:sz w:val="16"/>
                <w:szCs w:val="16"/>
                <w:u w:val="single"/>
              </w:rPr>
            </w:pPr>
            <w:hyperlink r:id="rId29" w:history="1">
              <w:r w:rsidRPr="00F31CE0">
                <w:rPr>
                  <w:rStyle w:val="Hyperlink"/>
                  <w:rFonts w:eastAsia="MS Gothic"/>
                  <w:color w:val="00B050"/>
                  <w:kern w:val="24"/>
                  <w:sz w:val="16"/>
                  <w:szCs w:val="16"/>
                </w:rPr>
                <w:t>24/1777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F62C8" w14:textId="7D20B75F" w:rsidR="00145B44" w:rsidRPr="00F31CE0" w:rsidRDefault="00145B44" w:rsidP="00145B44">
            <w:pPr>
              <w:rPr>
                <w:rFonts w:eastAsia="MS Gothic"/>
                <w:color w:val="00B050"/>
                <w:kern w:val="24"/>
                <w:sz w:val="16"/>
                <w:szCs w:val="16"/>
              </w:rPr>
            </w:pPr>
            <w:r w:rsidRPr="00F31CE0">
              <w:rPr>
                <w:rFonts w:eastAsia="MS Gothic"/>
                <w:color w:val="00B050"/>
                <w:kern w:val="24"/>
                <w:sz w:val="16"/>
                <w:szCs w:val="16"/>
              </w:rPr>
              <w:t>In-device-coexistence use cases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D6633" w14:textId="6B27A009" w:rsidR="00145B44" w:rsidRPr="00F31CE0" w:rsidRDefault="00145B44" w:rsidP="00145B44">
            <w:pPr>
              <w:rPr>
                <w:rFonts w:eastAsia="MS Gothic"/>
                <w:color w:val="00B050"/>
                <w:kern w:val="24"/>
                <w:sz w:val="16"/>
                <w:szCs w:val="16"/>
              </w:rPr>
            </w:pPr>
            <w:r w:rsidRPr="00F31CE0">
              <w:rPr>
                <w:rFonts w:eastAsia="MS Gothic"/>
                <w:color w:val="00B050"/>
                <w:kern w:val="24"/>
                <w:sz w:val="16"/>
                <w:szCs w:val="16"/>
              </w:rPr>
              <w:t>Hongwon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6A0AD" w14:textId="62710664" w:rsidR="00145B44" w:rsidRPr="00F31CE0" w:rsidRDefault="00F31CE0" w:rsidP="00145B44">
            <w:pPr>
              <w:pStyle w:val="NormalWeb"/>
              <w:spacing w:before="0" w:beforeAutospacing="0" w:after="0" w:afterAutospacing="0"/>
              <w:jc w:val="center"/>
              <w:rPr>
                <w:rFonts w:eastAsia="MS Gothic"/>
                <w:color w:val="00B050"/>
                <w:kern w:val="24"/>
                <w:sz w:val="16"/>
                <w:szCs w:val="16"/>
              </w:rPr>
            </w:pPr>
            <w:r w:rsidRPr="00F31CE0">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EC0C7" w14:textId="5047110E" w:rsidR="00145B44" w:rsidRPr="00F31CE0" w:rsidRDefault="00145B44" w:rsidP="00145B44">
            <w:pPr>
              <w:jc w:val="center"/>
              <w:rPr>
                <w:rFonts w:eastAsia="MS Gothic"/>
                <w:color w:val="00B050"/>
                <w:kern w:val="24"/>
                <w:sz w:val="16"/>
                <w:szCs w:val="16"/>
              </w:rPr>
            </w:pPr>
            <w:r w:rsidRPr="00F31CE0">
              <w:rPr>
                <w:rFonts w:eastAsia="MS Gothic"/>
                <w:color w:val="00B05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F66410D" w14:textId="516613DC" w:rsidR="00145B44" w:rsidRPr="00F31CE0" w:rsidRDefault="00145B44" w:rsidP="00145B44">
            <w:pPr>
              <w:jc w:val="center"/>
              <w:rPr>
                <w:rFonts w:eastAsia="MS Gothic"/>
                <w:color w:val="00B050"/>
                <w:kern w:val="24"/>
                <w:sz w:val="16"/>
                <w:szCs w:val="16"/>
              </w:rPr>
            </w:pPr>
            <w:r w:rsidRPr="00F31CE0">
              <w:rPr>
                <w:rFonts w:eastAsia="MS Gothic"/>
                <w:color w:val="00B050"/>
                <w:kern w:val="24"/>
                <w:sz w:val="16"/>
                <w:szCs w:val="16"/>
              </w:rPr>
              <w:t>MAC</w:t>
            </w:r>
          </w:p>
        </w:tc>
      </w:tr>
      <w:tr w:rsidR="00145B44" w:rsidRPr="00BC5BE9" w14:paraId="55CEECE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4666E" w14:textId="506AB15F" w:rsidR="00145B44" w:rsidRPr="00145B44" w:rsidRDefault="00145B44" w:rsidP="00145B44">
            <w:pPr>
              <w:jc w:val="center"/>
              <w:rPr>
                <w:rFonts w:ascii="Calibri" w:eastAsia="MS Gothic" w:hAnsi="Calibri" w:cs="Calibri"/>
                <w:color w:val="00B050"/>
                <w:kern w:val="24"/>
                <w:sz w:val="16"/>
                <w:szCs w:val="16"/>
                <w:u w:val="single"/>
              </w:rPr>
            </w:pPr>
            <w:hyperlink r:id="rId30" w:history="1">
              <w:r w:rsidRPr="00145B44">
                <w:rPr>
                  <w:rStyle w:val="Hyperlink"/>
                  <w:rFonts w:eastAsia="MS Gothic"/>
                  <w:color w:val="00B050"/>
                  <w:kern w:val="24"/>
                  <w:sz w:val="16"/>
                  <w:szCs w:val="16"/>
                </w:rPr>
                <w:t>24/1783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A6D77" w14:textId="28237AF4"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NPCA Listening Channel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65076" w14:textId="7430BCA0"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99DCD" w14:textId="4749E5A3" w:rsidR="00145B44" w:rsidRPr="00145B44" w:rsidRDefault="00145B44" w:rsidP="00145B44">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7A0A2" w14:textId="6E912C3A"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C4A348D" w14:textId="525AA268"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MAC</w:t>
            </w:r>
          </w:p>
        </w:tc>
      </w:tr>
      <w:tr w:rsidR="00145B44" w:rsidRPr="00BC5BE9" w14:paraId="1E540F3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4028E" w14:textId="3B5B9346" w:rsidR="00145B44" w:rsidRPr="001B40D3" w:rsidRDefault="00145B44" w:rsidP="00145B44">
            <w:pPr>
              <w:jc w:val="center"/>
              <w:rPr>
                <w:rFonts w:ascii="Calibri" w:eastAsia="MS Gothic" w:hAnsi="Calibri" w:cs="Calibri"/>
                <w:color w:val="00B050"/>
                <w:kern w:val="24"/>
                <w:sz w:val="16"/>
                <w:szCs w:val="16"/>
                <w:u w:val="single"/>
              </w:rPr>
            </w:pPr>
            <w:r w:rsidRPr="001B40D3">
              <w:rPr>
                <w:rFonts w:eastAsia="MS Gothic"/>
                <w:color w:val="00B050"/>
                <w:kern w:val="24"/>
                <w:sz w:val="16"/>
                <w:szCs w:val="16"/>
              </w:rPr>
              <w:t>24/1800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30635" w14:textId="432DB3A1" w:rsidR="00145B44" w:rsidRPr="001B40D3" w:rsidRDefault="00145B44" w:rsidP="00145B44">
            <w:pPr>
              <w:rPr>
                <w:rFonts w:eastAsia="MS Gothic"/>
                <w:color w:val="00B050"/>
                <w:kern w:val="24"/>
                <w:sz w:val="16"/>
                <w:szCs w:val="16"/>
              </w:rPr>
            </w:pPr>
            <w:r w:rsidRPr="001B40D3">
              <w:rPr>
                <w:rFonts w:eastAsia="MS Gothic"/>
                <w:color w:val="00B050"/>
                <w:kern w:val="24"/>
                <w:sz w:val="16"/>
                <w:szCs w:val="16"/>
              </w:rPr>
              <w:t>On The Switching Criteria​For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20C94" w14:textId="4B51011A" w:rsidR="00145B44" w:rsidRPr="001B40D3" w:rsidRDefault="00145B44" w:rsidP="00145B44">
            <w:pPr>
              <w:rPr>
                <w:rFonts w:eastAsia="MS Gothic"/>
                <w:color w:val="00B050"/>
                <w:kern w:val="24"/>
                <w:sz w:val="16"/>
                <w:szCs w:val="16"/>
              </w:rPr>
            </w:pPr>
            <w:r w:rsidRPr="001B40D3">
              <w:rPr>
                <w:rFonts w:eastAsia="MS Gothic"/>
                <w:color w:val="00B05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93DC5" w14:textId="0D933414" w:rsidR="00145B44" w:rsidRPr="001B40D3" w:rsidRDefault="001B40D3" w:rsidP="00145B44">
            <w:pPr>
              <w:pStyle w:val="NormalWeb"/>
              <w:spacing w:before="0" w:beforeAutospacing="0" w:after="0" w:afterAutospacing="0"/>
              <w:jc w:val="center"/>
              <w:rPr>
                <w:rFonts w:eastAsia="MS Gothic"/>
                <w:color w:val="00B050"/>
                <w:kern w:val="24"/>
                <w:sz w:val="16"/>
                <w:szCs w:val="16"/>
              </w:rPr>
            </w:pPr>
            <w:r w:rsidRPr="001B40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3644B" w14:textId="1D425E28" w:rsidR="00145B44" w:rsidRPr="001B40D3" w:rsidRDefault="00145B44" w:rsidP="00145B44">
            <w:pPr>
              <w:jc w:val="center"/>
              <w:rPr>
                <w:rFonts w:eastAsia="MS Gothic"/>
                <w:color w:val="00B050"/>
                <w:kern w:val="24"/>
                <w:sz w:val="16"/>
                <w:szCs w:val="16"/>
              </w:rPr>
            </w:pPr>
            <w:r w:rsidRPr="001B40D3">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E2B4DCA" w14:textId="1622F1C9" w:rsidR="00145B44" w:rsidRPr="001B40D3" w:rsidRDefault="00145B44" w:rsidP="00145B44">
            <w:pPr>
              <w:jc w:val="center"/>
              <w:rPr>
                <w:rFonts w:eastAsia="MS Gothic"/>
                <w:color w:val="00B050"/>
                <w:kern w:val="24"/>
                <w:sz w:val="16"/>
                <w:szCs w:val="16"/>
              </w:rPr>
            </w:pPr>
            <w:r w:rsidRPr="001B40D3">
              <w:rPr>
                <w:rFonts w:eastAsia="MS Gothic"/>
                <w:color w:val="00B050"/>
                <w:kern w:val="24"/>
                <w:sz w:val="16"/>
                <w:szCs w:val="16"/>
              </w:rPr>
              <w:t>MAC</w:t>
            </w:r>
          </w:p>
        </w:tc>
      </w:tr>
      <w:tr w:rsidR="00145B44" w:rsidRPr="00BC5BE9" w14:paraId="5876B24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923E7" w14:textId="1D2B1CD0" w:rsidR="00145B44" w:rsidRDefault="00145B44" w:rsidP="00145B44">
            <w:pPr>
              <w:jc w:val="center"/>
              <w:rPr>
                <w:rFonts w:ascii="Calibri" w:eastAsia="MS Gothic" w:hAnsi="Calibri" w:cs="Calibri"/>
                <w:color w:val="0563C1"/>
                <w:kern w:val="24"/>
                <w:sz w:val="16"/>
                <w:szCs w:val="16"/>
                <w:u w:val="single"/>
              </w:rPr>
            </w:pPr>
            <w:hyperlink r:id="rId31" w:history="1">
              <w:r>
                <w:rPr>
                  <w:rStyle w:val="Hyperlink"/>
                  <w:rFonts w:eastAsia="MS Gothic"/>
                  <w:color w:val="0563C1"/>
                  <w:kern w:val="24"/>
                  <w:sz w:val="16"/>
                  <w:szCs w:val="16"/>
                </w:rPr>
                <w:t>24/1817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4303C0" w14:textId="19FD257E" w:rsidR="00145B44" w:rsidRDefault="00145B44" w:rsidP="00145B44">
            <w:pPr>
              <w:rPr>
                <w:rFonts w:eastAsia="MS Gothic"/>
                <w:color w:val="000000"/>
                <w:kern w:val="24"/>
                <w:sz w:val="16"/>
                <w:szCs w:val="16"/>
              </w:rPr>
            </w:pPr>
            <w:r>
              <w:rPr>
                <w:rFonts w:eastAsia="MS Gothic"/>
                <w:color w:val="000000"/>
                <w:kern w:val="24"/>
                <w:sz w:val="16"/>
                <w:szCs w:val="16"/>
              </w:rPr>
              <w:t>Providing Priority When Addressing IDC Issues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3A462" w14:textId="1F9402A8" w:rsidR="00145B44" w:rsidRDefault="00145B44" w:rsidP="00145B44">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60FF5" w14:textId="0C369D2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EE101" w14:textId="2636DA60"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59AA347" w14:textId="2164511F"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27F6088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A36088" w14:textId="404CBC8F" w:rsidR="00145B44" w:rsidRDefault="00145B44" w:rsidP="00145B44">
            <w:pPr>
              <w:jc w:val="center"/>
              <w:rPr>
                <w:rFonts w:ascii="Calibri" w:eastAsia="MS Gothic" w:hAnsi="Calibri" w:cs="Calibri"/>
                <w:color w:val="0563C1"/>
                <w:kern w:val="24"/>
                <w:sz w:val="16"/>
                <w:szCs w:val="16"/>
                <w:u w:val="single"/>
              </w:rPr>
            </w:pPr>
            <w:hyperlink r:id="rId32" w:history="1">
              <w:r>
                <w:rPr>
                  <w:rStyle w:val="Hyperlink"/>
                  <w:rFonts w:eastAsia="MS Gothic"/>
                  <w:color w:val="0563C1"/>
                  <w:kern w:val="24"/>
                  <w:sz w:val="16"/>
                  <w:szCs w:val="16"/>
                </w:rPr>
                <w:t>24/1838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B2776" w14:textId="5AEA9FDA" w:rsidR="00145B44" w:rsidRDefault="00145B44" w:rsidP="00145B44">
            <w:pPr>
              <w:rPr>
                <w:rFonts w:eastAsia="MS Gothic"/>
                <w:color w:val="000000"/>
                <w:kern w:val="24"/>
                <w:sz w:val="16"/>
                <w:szCs w:val="16"/>
              </w:rPr>
            </w:pPr>
            <w:r>
              <w:rPr>
                <w:rFonts w:eastAsia="MS Gothic"/>
                <w:color w:val="000000"/>
                <w:kern w:val="24"/>
                <w:sz w:val="16"/>
                <w:szCs w:val="16"/>
              </w:rPr>
              <w:t>Considerations on Coordinated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59C7A" w14:textId="7603493B" w:rsidR="00145B44" w:rsidRDefault="00145B44" w:rsidP="00145B44">
            <w:pPr>
              <w:rPr>
                <w:rFonts w:eastAsia="MS Gothic"/>
                <w:color w:val="000000"/>
                <w:kern w:val="24"/>
                <w:sz w:val="16"/>
                <w:szCs w:val="16"/>
              </w:rPr>
            </w:pPr>
            <w:r>
              <w:rPr>
                <w:rFonts w:eastAsia="MS Gothic"/>
                <w:color w:val="000000"/>
                <w:kern w:val="24"/>
                <w:sz w:val="16"/>
                <w:szCs w:val="16"/>
              </w:rPr>
              <w:t xml:space="preserve">Mahmoud </w:t>
            </w:r>
            <w:proofErr w:type="spellStart"/>
            <w:r>
              <w:rPr>
                <w:rFonts w:eastAsia="MS Gothic"/>
                <w:color w:val="000000"/>
                <w:kern w:val="24"/>
                <w:sz w:val="16"/>
                <w:szCs w:val="16"/>
              </w:rPr>
              <w:t>Hasabelnaby</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0E084" w14:textId="4A194418"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Schedule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223E3" w14:textId="3AB45F57"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E477F93" w14:textId="34BA6ED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FEB291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168D3" w14:textId="5BB14284" w:rsidR="00145B44" w:rsidRPr="00A3453A" w:rsidRDefault="00145B44" w:rsidP="00145B44">
            <w:pPr>
              <w:jc w:val="center"/>
              <w:rPr>
                <w:rFonts w:ascii="Calibri" w:eastAsia="MS Gothic" w:hAnsi="Calibri" w:cs="Calibri"/>
                <w:color w:val="00B050"/>
                <w:kern w:val="24"/>
                <w:sz w:val="16"/>
                <w:szCs w:val="16"/>
                <w:u w:val="single"/>
              </w:rPr>
            </w:pPr>
            <w:hyperlink r:id="rId33" w:history="1">
              <w:r w:rsidRPr="00A3453A">
                <w:rPr>
                  <w:rStyle w:val="Hyperlink"/>
                  <w:rFonts w:eastAsia="MS Gothic"/>
                  <w:color w:val="00B050"/>
                  <w:kern w:val="24"/>
                  <w:sz w:val="16"/>
                  <w:szCs w:val="16"/>
                </w:rPr>
                <w:t>24/1842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F3B52" w14:textId="3A51B3FF"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Consideration on cascading channel switching for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39C5E" w14:textId="6B7302A5"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2AB59" w14:textId="332081DC" w:rsidR="00145B44" w:rsidRPr="00A3453A" w:rsidRDefault="00A3453A" w:rsidP="00145B44">
            <w:pPr>
              <w:pStyle w:val="NormalWeb"/>
              <w:spacing w:before="0" w:beforeAutospacing="0" w:after="0" w:afterAutospacing="0"/>
              <w:jc w:val="center"/>
              <w:rPr>
                <w:rFonts w:eastAsia="MS Gothic"/>
                <w:color w:val="00B050"/>
                <w:kern w:val="24"/>
                <w:sz w:val="16"/>
                <w:szCs w:val="16"/>
              </w:rPr>
            </w:pPr>
            <w:r w:rsidRPr="00A3453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245012" w14:textId="5116100F"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A209B1A" w14:textId="5672E89D"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MAC</w:t>
            </w:r>
          </w:p>
        </w:tc>
      </w:tr>
      <w:tr w:rsidR="00145B44" w:rsidRPr="00BC5BE9" w14:paraId="02879B6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EBA49" w14:textId="1152AEB9"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24/1847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D4EDE" w14:textId="2C05A0F6" w:rsidR="00145B44" w:rsidRDefault="00145B44" w:rsidP="00145B44">
            <w:pPr>
              <w:rPr>
                <w:rFonts w:eastAsia="MS Gothic"/>
                <w:color w:val="000000"/>
                <w:kern w:val="24"/>
                <w:sz w:val="16"/>
                <w:szCs w:val="16"/>
              </w:rPr>
            </w:pPr>
            <w:r>
              <w:rPr>
                <w:rFonts w:eastAsia="MS Gothic"/>
                <w:color w:val="000000"/>
                <w:kern w:val="24"/>
                <w:sz w:val="16"/>
                <w:szCs w:val="16"/>
              </w:rPr>
              <w:t>ICF/ICR frame exchange on Dynamic Sub-band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79E5F" w14:textId="6EFCC838" w:rsidR="00145B44" w:rsidRDefault="00145B44" w:rsidP="00145B44">
            <w:pPr>
              <w:rPr>
                <w:rFonts w:eastAsia="MS Gothic"/>
                <w:color w:val="000000"/>
                <w:kern w:val="24"/>
                <w:sz w:val="16"/>
                <w:szCs w:val="16"/>
              </w:rPr>
            </w:pPr>
            <w:r>
              <w:rPr>
                <w:rFonts w:eastAsia="MS Gothic"/>
                <w:color w:val="000000"/>
                <w:kern w:val="24"/>
                <w:sz w:val="16"/>
                <w:szCs w:val="16"/>
              </w:rPr>
              <w:t>Sung Hank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388F1" w14:textId="7299F7CA"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44A5" w14:textId="17C3EC82"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31B1F2B" w14:textId="5254EEE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FC5D2F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62602B" w14:textId="1F5DC5D3" w:rsidR="00145B44" w:rsidRDefault="00145B44" w:rsidP="00145B44">
            <w:pPr>
              <w:jc w:val="center"/>
              <w:rPr>
                <w:rFonts w:ascii="Calibri" w:eastAsia="MS Gothic" w:hAnsi="Calibri" w:cs="Calibri"/>
                <w:color w:val="0563C1"/>
                <w:kern w:val="24"/>
                <w:sz w:val="16"/>
                <w:szCs w:val="16"/>
                <w:u w:val="single"/>
              </w:rPr>
            </w:pPr>
            <w:hyperlink r:id="rId34" w:history="1">
              <w:r>
                <w:rPr>
                  <w:rStyle w:val="Hyperlink"/>
                  <w:rFonts w:eastAsia="MS Gothic"/>
                  <w:color w:val="0563C1"/>
                  <w:kern w:val="24"/>
                  <w:sz w:val="16"/>
                  <w:szCs w:val="16"/>
                </w:rPr>
                <w:t>24/1848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10149D" w14:textId="6B7AE214" w:rsidR="00145B44" w:rsidRDefault="00145B44" w:rsidP="00145B44">
            <w:pPr>
              <w:rPr>
                <w:rFonts w:eastAsia="MS Gothic"/>
                <w:color w:val="000000"/>
                <w:kern w:val="24"/>
                <w:sz w:val="16"/>
                <w:szCs w:val="16"/>
              </w:rPr>
            </w:pPr>
            <w:r>
              <w:rPr>
                <w:rFonts w:eastAsia="MS Gothic"/>
                <w:color w:val="000000"/>
                <w:kern w:val="24"/>
                <w:sz w:val="16"/>
                <w:szCs w:val="16"/>
              </w:rPr>
              <w:t>Frame Exchange Sequences for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37DFC" w14:textId="643FFC78" w:rsidR="00145B44" w:rsidRDefault="00145B44" w:rsidP="00145B44">
            <w:pPr>
              <w:rPr>
                <w:rFonts w:eastAsia="MS Gothic"/>
                <w:color w:val="000000"/>
                <w:kern w:val="24"/>
                <w:sz w:val="16"/>
                <w:szCs w:val="16"/>
              </w:rPr>
            </w:pPr>
            <w:r>
              <w:rPr>
                <w:rFonts w:eastAsia="MS Gothic"/>
                <w:color w:val="00000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351A2B" w14:textId="05C5745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9B392" w14:textId="030C1069"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BAABA9C" w14:textId="00DE3C7A"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29764A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AC425" w14:textId="68C2CDDE" w:rsidR="00145B44" w:rsidRPr="00C97205" w:rsidRDefault="00145B44" w:rsidP="00145B44">
            <w:pPr>
              <w:jc w:val="center"/>
              <w:rPr>
                <w:rFonts w:ascii="Calibri" w:eastAsia="MS Gothic" w:hAnsi="Calibri" w:cs="Calibri"/>
                <w:color w:val="00B050"/>
                <w:kern w:val="24"/>
                <w:sz w:val="16"/>
                <w:szCs w:val="16"/>
                <w:u w:val="single"/>
              </w:rPr>
            </w:pPr>
            <w:hyperlink r:id="rId35" w:history="1">
              <w:r w:rsidRPr="00C97205">
                <w:rPr>
                  <w:rStyle w:val="Hyperlink"/>
                  <w:rFonts w:eastAsia="MS Gothic"/>
                  <w:color w:val="00B050"/>
                  <w:kern w:val="24"/>
                  <w:sz w:val="16"/>
                  <w:szCs w:val="16"/>
                </w:rPr>
                <w:t>24/1849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36955" w14:textId="14609B4E" w:rsidR="00145B44" w:rsidRPr="00C97205" w:rsidRDefault="00145B44" w:rsidP="00145B44">
            <w:pPr>
              <w:rPr>
                <w:rFonts w:eastAsia="MS Gothic"/>
                <w:color w:val="00B050"/>
                <w:kern w:val="24"/>
                <w:sz w:val="16"/>
                <w:szCs w:val="16"/>
              </w:rPr>
            </w:pPr>
            <w:r w:rsidRPr="00C97205">
              <w:rPr>
                <w:rFonts w:eastAsia="MS Gothic"/>
                <w:color w:val="00B050"/>
                <w:kern w:val="24"/>
                <w:sz w:val="16"/>
                <w:szCs w:val="16"/>
              </w:rPr>
              <w:t>Management of the Established Multi-AP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C8399" w14:textId="5932C804" w:rsidR="00145B44" w:rsidRPr="00C97205" w:rsidRDefault="00145B44" w:rsidP="00145B44">
            <w:pPr>
              <w:rPr>
                <w:rFonts w:eastAsia="MS Gothic"/>
                <w:color w:val="00B050"/>
                <w:kern w:val="24"/>
                <w:sz w:val="16"/>
                <w:szCs w:val="16"/>
              </w:rPr>
            </w:pPr>
            <w:r w:rsidRPr="00C97205">
              <w:rPr>
                <w:rFonts w:eastAsia="MS Gothic"/>
                <w:color w:val="00B05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16B60" w14:textId="575885D9" w:rsidR="00145B44" w:rsidRPr="00C97205" w:rsidRDefault="00145B44" w:rsidP="00145B44">
            <w:pPr>
              <w:pStyle w:val="NormalWeb"/>
              <w:spacing w:before="0" w:beforeAutospacing="0" w:after="0" w:afterAutospacing="0"/>
              <w:jc w:val="center"/>
              <w:rPr>
                <w:rFonts w:eastAsia="MS Gothic"/>
                <w:color w:val="00B050"/>
                <w:kern w:val="24"/>
                <w:sz w:val="16"/>
                <w:szCs w:val="16"/>
              </w:rPr>
            </w:pPr>
            <w:r w:rsidRPr="00C972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13711" w14:textId="2DAD913F" w:rsidR="00145B44" w:rsidRPr="00C97205" w:rsidRDefault="00145B44" w:rsidP="00145B44">
            <w:pPr>
              <w:jc w:val="center"/>
              <w:rPr>
                <w:rFonts w:eastAsia="MS Gothic"/>
                <w:color w:val="00B050"/>
                <w:kern w:val="24"/>
                <w:sz w:val="16"/>
                <w:szCs w:val="16"/>
              </w:rPr>
            </w:pPr>
            <w:r w:rsidRPr="00C97205">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F2A3DF3" w14:textId="76A9E30B" w:rsidR="00145B44" w:rsidRPr="00C97205" w:rsidRDefault="00145B44" w:rsidP="00145B44">
            <w:pPr>
              <w:jc w:val="center"/>
              <w:rPr>
                <w:rFonts w:eastAsia="MS Gothic"/>
                <w:color w:val="00B050"/>
                <w:kern w:val="24"/>
                <w:sz w:val="16"/>
                <w:szCs w:val="16"/>
              </w:rPr>
            </w:pPr>
            <w:r w:rsidRPr="00C97205">
              <w:rPr>
                <w:rFonts w:eastAsia="MS Gothic"/>
                <w:color w:val="00B050"/>
                <w:kern w:val="24"/>
                <w:sz w:val="16"/>
                <w:szCs w:val="16"/>
              </w:rPr>
              <w:t>MAC</w:t>
            </w:r>
          </w:p>
        </w:tc>
      </w:tr>
      <w:tr w:rsidR="00145B44" w:rsidRPr="00BC5BE9" w14:paraId="2D873C5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D1830" w14:textId="649D61E1" w:rsidR="00145B44" w:rsidRDefault="00145B44" w:rsidP="00145B44">
            <w:pPr>
              <w:jc w:val="center"/>
              <w:rPr>
                <w:rFonts w:ascii="Calibri" w:eastAsia="MS Gothic" w:hAnsi="Calibri" w:cs="Calibri"/>
                <w:color w:val="0563C1"/>
                <w:kern w:val="24"/>
                <w:sz w:val="16"/>
                <w:szCs w:val="16"/>
                <w:u w:val="single"/>
              </w:rPr>
            </w:pPr>
            <w:hyperlink r:id="rId36" w:history="1">
              <w:r>
                <w:rPr>
                  <w:rStyle w:val="Hyperlink"/>
                  <w:rFonts w:eastAsia="MS Gothic"/>
                  <w:color w:val="0563C1"/>
                  <w:kern w:val="24"/>
                  <w:sz w:val="16"/>
                  <w:szCs w:val="16"/>
                </w:rPr>
                <w:t>24/1851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5A1C8" w14:textId="04C0EF1A" w:rsidR="00145B44" w:rsidRDefault="00145B44" w:rsidP="00145B44">
            <w:pPr>
              <w:rPr>
                <w:rFonts w:eastAsia="MS Gothic"/>
                <w:color w:val="000000"/>
                <w:kern w:val="24"/>
                <w:sz w:val="16"/>
                <w:szCs w:val="16"/>
              </w:rPr>
            </w:pPr>
            <w:r>
              <w:rPr>
                <w:rFonts w:eastAsia="MS Gothic"/>
                <w:color w:val="000000"/>
                <w:kern w:val="24"/>
                <w:sz w:val="16"/>
                <w:szCs w:val="16"/>
              </w:rPr>
              <w:t>Context transfer per TID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C7D45" w14:textId="78A15D4F" w:rsidR="00145B44" w:rsidRDefault="00145B44" w:rsidP="00145B44">
            <w:pPr>
              <w:rPr>
                <w:rFonts w:eastAsia="MS Gothic"/>
                <w:color w:val="000000"/>
                <w:kern w:val="24"/>
                <w:sz w:val="16"/>
                <w:szCs w:val="16"/>
              </w:rPr>
            </w:pPr>
            <w:r>
              <w:rPr>
                <w:rFonts w:eastAsia="MS Gothic"/>
                <w:color w:val="000000"/>
                <w:kern w:val="24"/>
                <w:sz w:val="16"/>
                <w:szCs w:val="16"/>
              </w:rPr>
              <w:t>Thomas Handte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0E81EE" w14:textId="6185879F"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B5456" w14:textId="5AB0DC91"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0FF4F05" w14:textId="4E0A7F8A"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27580E0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1F6E6" w14:textId="03CBBB4F" w:rsidR="00145B44" w:rsidRPr="00A3453A" w:rsidRDefault="00145B44" w:rsidP="00145B44">
            <w:pPr>
              <w:jc w:val="center"/>
              <w:rPr>
                <w:rFonts w:ascii="Calibri" w:eastAsia="MS Gothic" w:hAnsi="Calibri" w:cs="Calibri"/>
                <w:color w:val="00B050"/>
                <w:kern w:val="24"/>
                <w:sz w:val="16"/>
                <w:szCs w:val="16"/>
                <w:u w:val="single"/>
              </w:rPr>
            </w:pPr>
            <w:r w:rsidRPr="00A3453A">
              <w:rPr>
                <w:rFonts w:eastAsia="MS Gothic"/>
                <w:color w:val="00B050"/>
                <w:kern w:val="24"/>
                <w:sz w:val="16"/>
                <w:szCs w:val="16"/>
              </w:rPr>
              <w:t>24/1852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9989E" w14:textId="39DD87F0"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Some Details on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0AEAE" w14:textId="02B4CB8C"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Serhat Erkucuk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A156A" w14:textId="27F69EC7" w:rsidR="00145B44" w:rsidRPr="00A3453A" w:rsidRDefault="00A3453A" w:rsidP="00145B44">
            <w:pPr>
              <w:pStyle w:val="NormalWeb"/>
              <w:spacing w:before="0" w:beforeAutospacing="0" w:after="0" w:afterAutospacing="0"/>
              <w:jc w:val="center"/>
              <w:rPr>
                <w:rFonts w:eastAsia="MS Gothic"/>
                <w:color w:val="00B050"/>
                <w:kern w:val="24"/>
                <w:sz w:val="16"/>
                <w:szCs w:val="16"/>
              </w:rPr>
            </w:pPr>
            <w:r w:rsidRPr="00A3453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452EE" w14:textId="03FC796E"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FEE62FA" w14:textId="07CB2A23"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MAC</w:t>
            </w:r>
          </w:p>
        </w:tc>
      </w:tr>
      <w:tr w:rsidR="00145B44" w:rsidRPr="00BC5BE9" w14:paraId="084DD6D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1EEA19" w14:textId="181C2489" w:rsidR="00145B44" w:rsidRPr="00A3453A" w:rsidRDefault="00145B44" w:rsidP="00145B44">
            <w:pPr>
              <w:jc w:val="center"/>
              <w:rPr>
                <w:rFonts w:ascii="Calibri" w:eastAsia="MS Gothic" w:hAnsi="Calibri" w:cs="Calibri"/>
                <w:color w:val="00B050"/>
                <w:kern w:val="24"/>
                <w:sz w:val="16"/>
                <w:szCs w:val="16"/>
                <w:u w:val="single"/>
              </w:rPr>
            </w:pPr>
            <w:r w:rsidRPr="00A3453A">
              <w:rPr>
                <w:rFonts w:eastAsia="MS Gothic"/>
                <w:color w:val="00B050"/>
                <w:kern w:val="24"/>
                <w:sz w:val="16"/>
                <w:szCs w:val="16"/>
              </w:rPr>
              <w:t>24/1853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7ACD4" w14:textId="0AB24881"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Channel Access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E22A6" w14:textId="74944132"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Serhat Erkucuk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407C7" w14:textId="1F5AB977" w:rsidR="00145B44" w:rsidRPr="00A3453A" w:rsidRDefault="00A3453A" w:rsidP="00145B44">
            <w:pPr>
              <w:pStyle w:val="NormalWeb"/>
              <w:spacing w:before="0" w:beforeAutospacing="0" w:after="0" w:afterAutospacing="0"/>
              <w:jc w:val="center"/>
              <w:rPr>
                <w:rFonts w:eastAsia="MS Gothic"/>
                <w:color w:val="00B050"/>
                <w:kern w:val="24"/>
                <w:sz w:val="16"/>
                <w:szCs w:val="16"/>
              </w:rPr>
            </w:pPr>
            <w:r w:rsidRPr="00A3453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B5674" w14:textId="75AACDA7"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5206EF7" w14:textId="34A082DE"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MAC</w:t>
            </w:r>
          </w:p>
        </w:tc>
      </w:tr>
      <w:tr w:rsidR="00145B44" w:rsidRPr="00BC5BE9" w14:paraId="0846A52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E4F00" w14:textId="0CC95A97"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24/1857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98259" w14:textId="23A50177" w:rsidR="00145B44" w:rsidRDefault="00145B44" w:rsidP="00145B44">
            <w:pPr>
              <w:rPr>
                <w:rFonts w:eastAsia="MS Gothic"/>
                <w:color w:val="000000"/>
                <w:kern w:val="24"/>
                <w:sz w:val="16"/>
                <w:szCs w:val="16"/>
              </w:rPr>
            </w:pPr>
            <w:r>
              <w:rPr>
                <w:rFonts w:eastAsia="MS Gothic"/>
                <w:color w:val="000000"/>
                <w:kern w:val="24"/>
                <w:sz w:val="16"/>
                <w:szCs w:val="16"/>
              </w:rPr>
              <w:t>Enhancements for Roaming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4A77E2" w14:textId="0C35E4F6" w:rsidR="00145B44" w:rsidRDefault="00145B44" w:rsidP="00145B44">
            <w:pPr>
              <w:rPr>
                <w:rFonts w:eastAsia="MS Gothic"/>
                <w:color w:val="000000"/>
                <w:kern w:val="24"/>
                <w:sz w:val="16"/>
                <w:szCs w:val="16"/>
              </w:rPr>
            </w:pPr>
            <w:r>
              <w:rPr>
                <w:rFonts w:eastAsia="MS Gothic"/>
                <w:color w:val="000000"/>
                <w:kern w:val="24"/>
                <w:sz w:val="16"/>
                <w:szCs w:val="16"/>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5F3FD" w14:textId="0A9D63B9"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E1769" w14:textId="53076614"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2650391" w14:textId="5DE3FE1B"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3ADFE0F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EAD7E" w14:textId="74FD48BA" w:rsidR="00145B44" w:rsidRPr="0086119C" w:rsidRDefault="00145B44" w:rsidP="00145B44">
            <w:pPr>
              <w:jc w:val="center"/>
              <w:rPr>
                <w:rFonts w:eastAsia="MS Gothic"/>
                <w:color w:val="00B050"/>
                <w:kern w:val="24"/>
                <w:sz w:val="16"/>
                <w:szCs w:val="16"/>
              </w:rPr>
            </w:pPr>
            <w:hyperlink r:id="rId37" w:history="1">
              <w:r w:rsidRPr="0086119C">
                <w:rPr>
                  <w:rStyle w:val="Hyperlink"/>
                  <w:rFonts w:eastAsia="MS Gothic"/>
                  <w:color w:val="00B050"/>
                  <w:kern w:val="24"/>
                  <w:sz w:val="16"/>
                  <w:szCs w:val="16"/>
                </w:rPr>
                <w:t>24/1862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127BE3" w14:textId="33DBECA6" w:rsidR="00145B44" w:rsidRPr="0086119C" w:rsidRDefault="00145B44" w:rsidP="00145B44">
            <w:pPr>
              <w:rPr>
                <w:rFonts w:eastAsia="MS Gothic"/>
                <w:color w:val="00B050"/>
                <w:kern w:val="24"/>
                <w:sz w:val="16"/>
                <w:szCs w:val="16"/>
              </w:rPr>
            </w:pPr>
            <w:r w:rsidRPr="0086119C">
              <w:rPr>
                <w:rFonts w:eastAsia="MS Gothic"/>
                <w:color w:val="00B050"/>
                <w:kern w:val="24"/>
                <w:sz w:val="16"/>
                <w:szCs w:val="16"/>
              </w:rPr>
              <w:t xml:space="preserve">Control Frames And MAPC For </w:t>
            </w:r>
            <w:proofErr w:type="spellStart"/>
            <w:r w:rsidRPr="0086119C">
              <w:rPr>
                <w:rFonts w:eastAsia="MS Gothic"/>
                <w:color w:val="00B050"/>
                <w:kern w:val="24"/>
                <w:sz w:val="16"/>
                <w:szCs w:val="16"/>
              </w:rPr>
              <w:t>Colocated</w:t>
            </w:r>
            <w:proofErr w:type="spellEnd"/>
            <w:r w:rsidRPr="0086119C">
              <w:rPr>
                <w:rFonts w:eastAsia="MS Gothic"/>
                <w:color w:val="00B050"/>
                <w:kern w:val="24"/>
                <w:sz w:val="16"/>
                <w:szCs w:val="16"/>
              </w:rPr>
              <w:t xml:space="preserve"> BSSID 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78762" w14:textId="1712777F" w:rsidR="00145B44" w:rsidRPr="0086119C" w:rsidRDefault="00145B44" w:rsidP="00145B44">
            <w:pPr>
              <w:rPr>
                <w:rFonts w:eastAsia="MS Gothic"/>
                <w:color w:val="00B050"/>
                <w:kern w:val="24"/>
                <w:sz w:val="16"/>
                <w:szCs w:val="16"/>
              </w:rPr>
            </w:pPr>
            <w:r w:rsidRPr="0086119C">
              <w:rPr>
                <w:rFonts w:eastAsia="MS Gothic"/>
                <w:color w:val="00B05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1A539" w14:textId="6ED5BE21" w:rsidR="00145B44" w:rsidRPr="0086119C" w:rsidRDefault="00145B44" w:rsidP="00145B44">
            <w:pPr>
              <w:pStyle w:val="NormalWeb"/>
              <w:spacing w:before="0" w:beforeAutospacing="0" w:after="0" w:afterAutospacing="0"/>
              <w:jc w:val="center"/>
              <w:rPr>
                <w:rFonts w:eastAsia="MS Gothic"/>
                <w:color w:val="00B050"/>
                <w:kern w:val="24"/>
                <w:sz w:val="16"/>
                <w:szCs w:val="16"/>
              </w:rPr>
            </w:pPr>
            <w:r w:rsidRPr="0086119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C67D4" w14:textId="341B12F5" w:rsidR="00145B44" w:rsidRPr="0086119C" w:rsidRDefault="00145B44" w:rsidP="00145B44">
            <w:pPr>
              <w:jc w:val="center"/>
              <w:rPr>
                <w:rFonts w:eastAsia="MS Gothic"/>
                <w:color w:val="00B050"/>
                <w:kern w:val="24"/>
                <w:sz w:val="16"/>
                <w:szCs w:val="16"/>
              </w:rPr>
            </w:pPr>
            <w:r w:rsidRPr="0086119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9180E0D" w14:textId="0DB315FA" w:rsidR="00145B44" w:rsidRPr="0086119C" w:rsidRDefault="00145B44" w:rsidP="00145B44">
            <w:pPr>
              <w:jc w:val="center"/>
              <w:rPr>
                <w:rFonts w:eastAsia="MS Gothic"/>
                <w:color w:val="00B050"/>
                <w:kern w:val="24"/>
                <w:sz w:val="16"/>
                <w:szCs w:val="16"/>
              </w:rPr>
            </w:pPr>
            <w:r w:rsidRPr="0086119C">
              <w:rPr>
                <w:rFonts w:eastAsia="MS Gothic"/>
                <w:color w:val="00B050"/>
                <w:kern w:val="24"/>
                <w:sz w:val="16"/>
                <w:szCs w:val="16"/>
              </w:rPr>
              <w:t>MAC</w:t>
            </w:r>
          </w:p>
        </w:tc>
      </w:tr>
      <w:tr w:rsidR="00145B44" w:rsidRPr="00BC5BE9" w14:paraId="74EF03D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722B3" w14:textId="2A5ECA8C" w:rsidR="00145B44" w:rsidRDefault="00145B44" w:rsidP="00145B44">
            <w:pPr>
              <w:jc w:val="center"/>
              <w:rPr>
                <w:rFonts w:eastAsia="MS Gothic"/>
                <w:color w:val="FF0000"/>
                <w:kern w:val="24"/>
                <w:sz w:val="16"/>
                <w:szCs w:val="16"/>
              </w:rPr>
            </w:pPr>
            <w:hyperlink r:id="rId38" w:history="1">
              <w:r>
                <w:rPr>
                  <w:rStyle w:val="Hyperlink"/>
                  <w:rFonts w:eastAsia="MS Gothic"/>
                  <w:color w:val="0563C1"/>
                  <w:kern w:val="24"/>
                  <w:sz w:val="16"/>
                  <w:szCs w:val="16"/>
                </w:rPr>
                <w:t>24/1863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B103C" w14:textId="118D3594" w:rsidR="00145B44" w:rsidRDefault="00145B44" w:rsidP="00145B44">
            <w:pPr>
              <w:rPr>
                <w:rFonts w:eastAsia="MS Gothic"/>
                <w:color w:val="000000"/>
                <w:kern w:val="24"/>
                <w:sz w:val="16"/>
                <w:szCs w:val="16"/>
              </w:rPr>
            </w:pPr>
            <w:r>
              <w:rPr>
                <w:rFonts w:eastAsia="MS Gothic"/>
                <w:color w:val="000000"/>
                <w:kern w:val="24"/>
                <w:sz w:val="16"/>
                <w:szCs w:val="16"/>
              </w:rPr>
              <w:t>Performance Benefits of DSO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A9428" w14:textId="714D24A3" w:rsidR="00145B44" w:rsidRDefault="00145B44" w:rsidP="00145B44">
            <w:pPr>
              <w:rPr>
                <w:rFonts w:eastAsia="MS Gothic"/>
                <w:color w:val="000000"/>
                <w:kern w:val="24"/>
                <w:sz w:val="16"/>
                <w:szCs w:val="16"/>
              </w:rPr>
            </w:pPr>
            <w:r>
              <w:rPr>
                <w:rFonts w:eastAsia="MS Gothic"/>
                <w:color w:val="000000"/>
                <w:kern w:val="24"/>
                <w:sz w:val="16"/>
                <w:szCs w:val="16"/>
              </w:rPr>
              <w:t>Kerstin Johnsson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28B83" w14:textId="3783720F"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EF748" w14:textId="48BB7234"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FE16511" w14:textId="5A191D0A"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0C6E64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2E73C" w14:textId="107BF4E8" w:rsidR="00145B44" w:rsidRPr="00A52D8A" w:rsidRDefault="00145B44" w:rsidP="00145B44">
            <w:pPr>
              <w:jc w:val="center"/>
              <w:rPr>
                <w:rFonts w:eastAsia="MS Gothic"/>
                <w:color w:val="FF0000"/>
                <w:kern w:val="24"/>
                <w:sz w:val="16"/>
                <w:szCs w:val="16"/>
              </w:rPr>
            </w:pPr>
            <w:r w:rsidRPr="00A52D8A">
              <w:rPr>
                <w:rFonts w:eastAsia="MS Gothic"/>
                <w:color w:val="FF0000"/>
                <w:kern w:val="24"/>
                <w:sz w:val="16"/>
                <w:szCs w:val="16"/>
              </w:rPr>
              <w:t>24/1866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DAF28" w14:textId="7E6F2DD0" w:rsidR="00145B44" w:rsidRPr="00A52D8A" w:rsidRDefault="00145B44" w:rsidP="00145B44">
            <w:pPr>
              <w:rPr>
                <w:rFonts w:eastAsia="MS Gothic"/>
                <w:color w:val="FF0000"/>
                <w:kern w:val="24"/>
                <w:sz w:val="16"/>
                <w:szCs w:val="16"/>
              </w:rPr>
            </w:pPr>
            <w:r w:rsidRPr="00A52D8A">
              <w:rPr>
                <w:rFonts w:eastAsia="MS Gothic"/>
                <w:color w:val="FF0000"/>
                <w:kern w:val="24"/>
                <w:sz w:val="16"/>
                <w:szCs w:val="16"/>
              </w:rPr>
              <w:t>Dynamic Power Save with Traffic Awareness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D55A83" w14:textId="0A3D73FC" w:rsidR="00145B44" w:rsidRPr="00A52D8A" w:rsidRDefault="00145B44" w:rsidP="00145B44">
            <w:pPr>
              <w:rPr>
                <w:rFonts w:eastAsia="MS Gothic"/>
                <w:color w:val="FF0000"/>
                <w:kern w:val="24"/>
                <w:sz w:val="16"/>
                <w:szCs w:val="16"/>
              </w:rPr>
            </w:pPr>
            <w:r w:rsidRPr="00A52D8A">
              <w:rPr>
                <w:rFonts w:eastAsia="MS Gothic"/>
                <w:color w:val="FF0000"/>
                <w:kern w:val="24"/>
                <w:sz w:val="16"/>
                <w:szCs w:val="16"/>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FE2A48" w14:textId="208EA541" w:rsidR="00145B44" w:rsidRPr="00A52D8A" w:rsidRDefault="00A52D8A" w:rsidP="00145B44">
            <w:pPr>
              <w:pStyle w:val="NormalWeb"/>
              <w:spacing w:before="0" w:beforeAutospacing="0" w:after="0" w:afterAutospacing="0"/>
              <w:jc w:val="center"/>
              <w:rPr>
                <w:rFonts w:eastAsia="MS Gothic"/>
                <w:color w:val="FF0000"/>
                <w:kern w:val="24"/>
                <w:sz w:val="16"/>
                <w:szCs w:val="16"/>
              </w:rPr>
            </w:pPr>
            <w:r w:rsidRPr="00A52D8A">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8EC10" w14:textId="2FC8B721" w:rsidR="00145B44" w:rsidRPr="00A52D8A" w:rsidRDefault="00145B44" w:rsidP="00145B44">
            <w:pPr>
              <w:jc w:val="center"/>
              <w:rPr>
                <w:rFonts w:eastAsia="MS Gothic"/>
                <w:color w:val="FF0000"/>
                <w:kern w:val="24"/>
                <w:sz w:val="16"/>
                <w:szCs w:val="16"/>
              </w:rPr>
            </w:pPr>
            <w:r w:rsidRPr="00A52D8A">
              <w:rPr>
                <w:rFonts w:eastAsia="MS Gothic"/>
                <w:color w:val="FF0000"/>
                <w:kern w:val="24"/>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77750ED5" w14:textId="4226300D" w:rsidR="00145B44" w:rsidRPr="00A52D8A" w:rsidRDefault="00145B44" w:rsidP="00145B44">
            <w:pPr>
              <w:jc w:val="center"/>
              <w:rPr>
                <w:rFonts w:eastAsia="MS Gothic"/>
                <w:color w:val="FF0000"/>
                <w:kern w:val="24"/>
                <w:sz w:val="16"/>
                <w:szCs w:val="16"/>
              </w:rPr>
            </w:pPr>
            <w:r w:rsidRPr="00A52D8A">
              <w:rPr>
                <w:rFonts w:eastAsia="MS Gothic"/>
                <w:color w:val="FF0000"/>
                <w:kern w:val="24"/>
                <w:sz w:val="16"/>
                <w:szCs w:val="16"/>
              </w:rPr>
              <w:t>MAC</w:t>
            </w:r>
          </w:p>
        </w:tc>
      </w:tr>
      <w:tr w:rsidR="00145B44" w:rsidRPr="00BC5BE9" w14:paraId="1C0B29C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E31F3" w14:textId="3CD883DD" w:rsidR="00145B44" w:rsidRDefault="00145B44" w:rsidP="00145B44">
            <w:pPr>
              <w:jc w:val="center"/>
              <w:rPr>
                <w:rFonts w:eastAsia="MS Gothic"/>
                <w:color w:val="FF0000"/>
                <w:kern w:val="24"/>
                <w:sz w:val="16"/>
                <w:szCs w:val="16"/>
              </w:rPr>
            </w:pPr>
            <w:hyperlink r:id="rId39" w:history="1">
              <w:r w:rsidRPr="00873EC6">
                <w:rPr>
                  <w:rStyle w:val="Hyperlink"/>
                  <w:rFonts w:eastAsia="MS Gothic"/>
                  <w:kern w:val="24"/>
                  <w:sz w:val="16"/>
                  <w:szCs w:val="16"/>
                </w:rPr>
                <w:t>24/1867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F1B89" w14:textId="10BAEE92" w:rsidR="00145B44" w:rsidRDefault="00145B44" w:rsidP="00145B44">
            <w:pPr>
              <w:rPr>
                <w:rFonts w:eastAsia="MS Gothic"/>
                <w:color w:val="000000"/>
                <w:kern w:val="24"/>
                <w:sz w:val="16"/>
                <w:szCs w:val="16"/>
              </w:rPr>
            </w:pPr>
            <w:r>
              <w:rPr>
                <w:rFonts w:eastAsia="MS Gothic"/>
                <w:color w:val="000000"/>
                <w:kern w:val="24"/>
                <w:sz w:val="16"/>
                <w:szCs w:val="16"/>
              </w:rPr>
              <w:t>Further Consideration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00B98" w14:textId="6E5F0019" w:rsidR="00145B44" w:rsidRDefault="00145B44" w:rsidP="00145B44">
            <w:pPr>
              <w:rPr>
                <w:rFonts w:eastAsia="MS Gothic"/>
                <w:color w:val="000000"/>
                <w:kern w:val="24"/>
                <w:sz w:val="16"/>
                <w:szCs w:val="16"/>
              </w:rPr>
            </w:pPr>
            <w:r>
              <w:rPr>
                <w:rFonts w:eastAsia="MS Gothic"/>
                <w:color w:val="000000"/>
                <w:kern w:val="24"/>
                <w:sz w:val="16"/>
                <w:szCs w:val="16"/>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9A23B" w14:textId="4D93AD9A"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18D60" w14:textId="3577C3CA"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5D94A7B" w14:textId="4E9EE3DD"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6A8636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E1A89" w14:textId="6B39CA8C" w:rsidR="00145B44" w:rsidRDefault="00145B44" w:rsidP="00145B44">
            <w:pPr>
              <w:jc w:val="center"/>
              <w:rPr>
                <w:rFonts w:eastAsia="MS Gothic"/>
                <w:color w:val="FF0000"/>
                <w:kern w:val="24"/>
                <w:sz w:val="16"/>
                <w:szCs w:val="16"/>
              </w:rPr>
            </w:pPr>
            <w:hyperlink r:id="rId40" w:history="1">
              <w:r>
                <w:rPr>
                  <w:rStyle w:val="Hyperlink"/>
                  <w:rFonts w:eastAsia="MS Gothic"/>
                  <w:color w:val="0563C1"/>
                  <w:kern w:val="24"/>
                  <w:sz w:val="16"/>
                  <w:szCs w:val="16"/>
                </w:rPr>
                <w:t>24/1872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CDBA0" w14:textId="231C4F0D" w:rsidR="00145B44" w:rsidRDefault="00145B44" w:rsidP="00145B44">
            <w:pPr>
              <w:rPr>
                <w:rFonts w:eastAsia="MS Gothic"/>
                <w:color w:val="000000"/>
                <w:kern w:val="24"/>
                <w:sz w:val="16"/>
                <w:szCs w:val="16"/>
              </w:rPr>
            </w:pPr>
            <w:r>
              <w:rPr>
                <w:rFonts w:eastAsia="MS Gothic"/>
                <w:color w:val="000000"/>
                <w:kern w:val="24"/>
                <w:sz w:val="16"/>
                <w:szCs w:val="16"/>
              </w:rPr>
              <w:t>Opportunistic Channel Access Mechanism for Buffer Reporting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26B82" w14:textId="101178AC" w:rsidR="00145B44" w:rsidRDefault="00145B44" w:rsidP="00145B44">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320A9" w14:textId="094F14E3"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8C358" w14:textId="39E0F6FF"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02EAD98B" w14:textId="067066C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77A240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AC303" w14:textId="2122FD51" w:rsidR="00145B44" w:rsidRDefault="00145B44" w:rsidP="00145B44">
            <w:pPr>
              <w:jc w:val="center"/>
              <w:rPr>
                <w:rFonts w:eastAsia="MS Gothic"/>
                <w:color w:val="FF0000"/>
                <w:kern w:val="24"/>
                <w:sz w:val="16"/>
                <w:szCs w:val="16"/>
              </w:rPr>
            </w:pPr>
            <w:r>
              <w:rPr>
                <w:rFonts w:eastAsia="MS Gothic"/>
                <w:color w:val="FF0000"/>
                <w:kern w:val="24"/>
                <w:sz w:val="16"/>
                <w:szCs w:val="16"/>
              </w:rPr>
              <w:t>24/1874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80AF8" w14:textId="565CC1EC" w:rsidR="00145B44" w:rsidRDefault="00145B44" w:rsidP="00145B44">
            <w:pPr>
              <w:rPr>
                <w:rFonts w:eastAsia="MS Gothic"/>
                <w:color w:val="000000"/>
                <w:kern w:val="24"/>
                <w:sz w:val="16"/>
                <w:szCs w:val="16"/>
              </w:rPr>
            </w:pPr>
            <w:r>
              <w:rPr>
                <w:rFonts w:eastAsia="MS Gothic"/>
                <w:color w:val="000000"/>
                <w:kern w:val="24"/>
                <w:sz w:val="16"/>
                <w:szCs w:val="16"/>
              </w:rPr>
              <w:t>Further Details on Improving Roaming between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9A236" w14:textId="3F886F19" w:rsidR="00145B44" w:rsidRDefault="00145B44" w:rsidP="00145B44">
            <w:pPr>
              <w:rPr>
                <w:rFonts w:eastAsia="MS Gothic"/>
                <w:color w:val="000000"/>
                <w:kern w:val="24"/>
                <w:sz w:val="16"/>
                <w:szCs w:val="16"/>
              </w:rPr>
            </w:pPr>
            <w:r>
              <w:rPr>
                <w:rFonts w:eastAsia="MS Gothic"/>
                <w:color w:val="000000"/>
                <w:kern w:val="24"/>
                <w:sz w:val="16"/>
                <w:szCs w:val="16"/>
              </w:rPr>
              <w:t>Huang, Po-kai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0EDED" w14:textId="701AEF4A"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45DC4" w14:textId="545AE896"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4FFDD250" w14:textId="3E99A25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877D1F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5CA2A" w14:textId="26F53035" w:rsidR="00145B44" w:rsidRDefault="00145B44" w:rsidP="00145B44">
            <w:pPr>
              <w:jc w:val="center"/>
              <w:rPr>
                <w:rFonts w:eastAsia="MS Gothic"/>
                <w:color w:val="FF0000"/>
                <w:kern w:val="24"/>
                <w:sz w:val="16"/>
                <w:szCs w:val="16"/>
              </w:rPr>
            </w:pPr>
            <w:hyperlink r:id="rId41" w:history="1">
              <w:r>
                <w:rPr>
                  <w:rStyle w:val="Hyperlink"/>
                  <w:rFonts w:eastAsia="MS Gothic"/>
                  <w:color w:val="0563C1"/>
                  <w:kern w:val="24"/>
                  <w:sz w:val="16"/>
                  <w:szCs w:val="16"/>
                </w:rPr>
                <w:t>24/1875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E94CA7" w14:textId="274723DE" w:rsidR="00145B44" w:rsidRDefault="00145B44" w:rsidP="00145B44">
            <w:pPr>
              <w:rPr>
                <w:rFonts w:eastAsia="MS Gothic"/>
                <w:color w:val="000000"/>
                <w:kern w:val="24"/>
                <w:sz w:val="16"/>
                <w:szCs w:val="16"/>
              </w:rPr>
            </w:pPr>
            <w:r>
              <w:rPr>
                <w:rFonts w:eastAsia="MS Gothic"/>
                <w:color w:val="000000"/>
                <w:kern w:val="24"/>
                <w:sz w:val="16"/>
                <w:szCs w:val="16"/>
              </w:rPr>
              <w:t>MLMD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E80A0" w14:textId="6F37C17B" w:rsidR="00145B44" w:rsidRDefault="00145B44" w:rsidP="00145B44">
            <w:pPr>
              <w:rPr>
                <w:rFonts w:eastAsia="MS Gothic"/>
                <w:color w:val="000000"/>
                <w:kern w:val="24"/>
                <w:sz w:val="16"/>
                <w:szCs w:val="16"/>
              </w:rPr>
            </w:pPr>
            <w:r>
              <w:rPr>
                <w:rFonts w:eastAsia="MS Gothic"/>
                <w:color w:val="000000"/>
                <w:kern w:val="24"/>
                <w:sz w:val="16"/>
                <w:szCs w:val="16"/>
              </w:rPr>
              <w:t>Jarkko Kneckt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0971C8" w14:textId="4906709D"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F0901" w14:textId="171B044A"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4EE9553D" w14:textId="028048C7"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4EEEFD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EAB2C" w14:textId="0E74AF1F" w:rsidR="00145B44" w:rsidRPr="00145B44" w:rsidRDefault="00145B44" w:rsidP="00145B44">
            <w:pPr>
              <w:jc w:val="center"/>
              <w:rPr>
                <w:rFonts w:eastAsia="MS Gothic"/>
                <w:strike/>
                <w:color w:val="FF0000"/>
                <w:kern w:val="24"/>
                <w:sz w:val="16"/>
                <w:szCs w:val="16"/>
              </w:rPr>
            </w:pPr>
            <w:hyperlink r:id="rId42" w:history="1">
              <w:r w:rsidRPr="00145B44">
                <w:rPr>
                  <w:rStyle w:val="Hyperlink"/>
                  <w:rFonts w:eastAsia="MS Gothic"/>
                  <w:strike/>
                  <w:color w:val="FF0000"/>
                  <w:kern w:val="24"/>
                  <w:sz w:val="16"/>
                  <w:szCs w:val="16"/>
                </w:rPr>
                <w:t>24/1877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9AAE6" w14:textId="2D6EEDEA" w:rsidR="00145B44" w:rsidRPr="00145B44" w:rsidRDefault="00145B44" w:rsidP="00145B44">
            <w:pPr>
              <w:rPr>
                <w:rFonts w:eastAsia="MS Gothic"/>
                <w:strike/>
                <w:color w:val="FF0000"/>
                <w:kern w:val="24"/>
                <w:sz w:val="16"/>
                <w:szCs w:val="16"/>
              </w:rPr>
            </w:pPr>
            <w:r w:rsidRPr="00145B44">
              <w:rPr>
                <w:rFonts w:eastAsia="MS Gothic"/>
                <w:strike/>
                <w:color w:val="FF0000"/>
                <w:kern w:val="24"/>
                <w:sz w:val="16"/>
                <w:szCs w:val="16"/>
              </w:rPr>
              <w:t>M-AP Coordination-AP Identifier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E1352" w14:textId="13A9F696" w:rsidR="00145B44" w:rsidRPr="00145B44" w:rsidRDefault="00145B44" w:rsidP="00145B44">
            <w:pPr>
              <w:rPr>
                <w:rFonts w:eastAsia="MS Gothic"/>
                <w:strike/>
                <w:color w:val="FF0000"/>
                <w:kern w:val="24"/>
                <w:sz w:val="16"/>
                <w:szCs w:val="16"/>
              </w:rPr>
            </w:pPr>
            <w:r w:rsidRPr="00145B44">
              <w:rPr>
                <w:rFonts w:eastAsia="MS Gothic"/>
                <w:strike/>
                <w:color w:val="FF0000"/>
                <w:kern w:val="24"/>
                <w:sz w:val="16"/>
                <w:szCs w:val="16"/>
              </w:rPr>
              <w:t>Kaiying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7FB7F" w14:textId="5D9F4676" w:rsidR="00145B44" w:rsidRPr="00145B44" w:rsidRDefault="00145B44" w:rsidP="00145B44">
            <w:pPr>
              <w:pStyle w:val="NormalWeb"/>
              <w:spacing w:before="0" w:beforeAutospacing="0" w:after="0" w:afterAutospacing="0"/>
              <w:jc w:val="center"/>
              <w:rPr>
                <w:rFonts w:eastAsia="MS Gothic"/>
                <w:strike/>
                <w:color w:val="FF0000"/>
                <w:kern w:val="24"/>
                <w:sz w:val="16"/>
                <w:szCs w:val="16"/>
              </w:rPr>
            </w:pPr>
            <w:r w:rsidRPr="00145B44">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97EE48" w14:textId="2860909B" w:rsidR="00145B44" w:rsidRPr="00145B44" w:rsidRDefault="00145B44" w:rsidP="00145B44">
            <w:pPr>
              <w:jc w:val="center"/>
              <w:rPr>
                <w:rFonts w:eastAsia="MS Gothic"/>
                <w:strike/>
                <w:color w:val="FF0000"/>
                <w:kern w:val="24"/>
                <w:sz w:val="16"/>
                <w:szCs w:val="16"/>
              </w:rPr>
            </w:pPr>
            <w:r w:rsidRPr="00145B44">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79D345E" w14:textId="1B9862F4" w:rsidR="00145B44" w:rsidRPr="00145B44" w:rsidRDefault="00145B44" w:rsidP="00145B44">
            <w:pPr>
              <w:jc w:val="center"/>
              <w:rPr>
                <w:rFonts w:eastAsia="MS Gothic"/>
                <w:strike/>
                <w:color w:val="FF0000"/>
                <w:kern w:val="24"/>
                <w:sz w:val="16"/>
                <w:szCs w:val="16"/>
              </w:rPr>
            </w:pPr>
            <w:r w:rsidRPr="00145B44">
              <w:rPr>
                <w:rFonts w:eastAsia="MS Gothic"/>
                <w:strike/>
                <w:color w:val="FF0000"/>
                <w:kern w:val="24"/>
                <w:sz w:val="16"/>
                <w:szCs w:val="16"/>
              </w:rPr>
              <w:t>MAC</w:t>
            </w:r>
          </w:p>
        </w:tc>
      </w:tr>
      <w:tr w:rsidR="00145B44" w:rsidRPr="00BC5BE9" w14:paraId="53C1E10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A639F" w14:textId="4018D98C" w:rsidR="00145B44" w:rsidRDefault="00145B44" w:rsidP="00145B44">
            <w:pPr>
              <w:jc w:val="center"/>
              <w:rPr>
                <w:rFonts w:ascii="Calibri" w:eastAsia="MS Gothic" w:hAnsi="Calibri" w:cs="Calibri"/>
                <w:color w:val="0563C1"/>
                <w:kern w:val="24"/>
                <w:sz w:val="16"/>
                <w:szCs w:val="16"/>
                <w:u w:val="single"/>
              </w:rPr>
            </w:pPr>
            <w:hyperlink r:id="rId43" w:history="1">
              <w:r>
                <w:rPr>
                  <w:rStyle w:val="Hyperlink"/>
                  <w:rFonts w:eastAsia="MS Gothic"/>
                  <w:color w:val="0563C1"/>
                  <w:kern w:val="24"/>
                  <w:sz w:val="16"/>
                  <w:szCs w:val="16"/>
                </w:rPr>
                <w:t>24/1878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82CE" w14:textId="145E9E76" w:rsidR="00145B44" w:rsidRDefault="00145B44" w:rsidP="00145B44">
            <w:pPr>
              <w:rPr>
                <w:rFonts w:eastAsia="MS Gothic"/>
                <w:color w:val="000000"/>
                <w:kern w:val="24"/>
                <w:sz w:val="16"/>
                <w:szCs w:val="16"/>
              </w:rPr>
            </w:pPr>
            <w:r>
              <w:rPr>
                <w:rFonts w:eastAsia="MS Gothic"/>
                <w:color w:val="000000"/>
                <w:kern w:val="24"/>
                <w:sz w:val="16"/>
                <w:szCs w:val="16"/>
              </w:rPr>
              <w:t>OBSS bandwidth ambiguity in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0313F2" w14:textId="0CF1DD1A" w:rsidR="00145B44" w:rsidRDefault="00145B44" w:rsidP="00145B44">
            <w:pPr>
              <w:rPr>
                <w:rFonts w:eastAsia="MS Gothic"/>
                <w:color w:val="000000"/>
                <w:kern w:val="24"/>
                <w:sz w:val="16"/>
                <w:szCs w:val="16"/>
              </w:rPr>
            </w:pPr>
            <w:r>
              <w:rPr>
                <w:rFonts w:eastAsia="MS Gothic"/>
                <w:color w:val="000000"/>
                <w:kern w:val="24"/>
                <w:sz w:val="16"/>
                <w:szCs w:val="16"/>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20EF2D" w14:textId="35BBE5D1"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845707" w14:textId="046C65AF"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20BA4E6" w14:textId="4D85AD7C"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007749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E36CDD" w14:textId="1C5D4FC2"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 xml:space="preserve">24/1879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43C84" w14:textId="42C9738F" w:rsidR="00145B44" w:rsidRDefault="00145B44" w:rsidP="00145B44">
            <w:pPr>
              <w:rPr>
                <w:rFonts w:eastAsia="MS Gothic"/>
                <w:color w:val="000000"/>
                <w:kern w:val="24"/>
                <w:sz w:val="16"/>
                <w:szCs w:val="16"/>
              </w:rPr>
            </w:pPr>
            <w:r>
              <w:rPr>
                <w:rFonts w:eastAsia="MS Gothic"/>
                <w:color w:val="000000"/>
                <w:kern w:val="24"/>
                <w:sz w:val="16"/>
                <w:szCs w:val="16"/>
              </w:rPr>
              <w:t xml:space="preserve">Proposals for Expeditious Discovery of APs for Initial Association and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272D1" w14:textId="456303A0" w:rsidR="00145B44" w:rsidRDefault="00145B44" w:rsidP="00145B44">
            <w:pPr>
              <w:rPr>
                <w:rFonts w:eastAsia="MS Gothic"/>
                <w:color w:val="000000"/>
                <w:kern w:val="24"/>
                <w:sz w:val="16"/>
                <w:szCs w:val="16"/>
              </w:rPr>
            </w:pPr>
            <w:r>
              <w:rPr>
                <w:rFonts w:eastAsia="MS Gothic"/>
                <w:color w:val="000000"/>
                <w:kern w:val="24"/>
                <w:sz w:val="16"/>
                <w:szCs w:val="16"/>
              </w:rPr>
              <w:t>Neel Krishnan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6DC0" w14:textId="028EE05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CE56EF" w14:textId="3E40A9C4"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AEA0D28" w14:textId="51BDA75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0348E9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0ECD8" w14:textId="73C964A2"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24/1880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AFD99" w14:textId="10268541" w:rsidR="00145B44" w:rsidRDefault="00145B44" w:rsidP="00145B44">
            <w:pPr>
              <w:rPr>
                <w:rFonts w:eastAsia="MS Gothic"/>
                <w:color w:val="000000"/>
                <w:kern w:val="24"/>
                <w:sz w:val="16"/>
                <w:szCs w:val="16"/>
              </w:rPr>
            </w:pPr>
            <w:r>
              <w:rPr>
                <w:rFonts w:eastAsia="MS Gothic"/>
                <w:color w:val="000000"/>
                <w:kern w:val="24"/>
                <w:sz w:val="16"/>
                <w:szCs w:val="16"/>
              </w:rPr>
              <w:t>Solutions for Beacon Bloating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FBC56" w14:textId="30D2BF65" w:rsidR="00145B44" w:rsidRDefault="00145B44" w:rsidP="00145B44">
            <w:pPr>
              <w:rPr>
                <w:rFonts w:eastAsia="MS Gothic"/>
                <w:color w:val="000000"/>
                <w:kern w:val="24"/>
                <w:sz w:val="16"/>
                <w:szCs w:val="16"/>
              </w:rPr>
            </w:pPr>
            <w:r>
              <w:rPr>
                <w:rFonts w:eastAsia="MS Gothic"/>
                <w:color w:val="222222"/>
                <w:kern w:val="24"/>
                <w:sz w:val="16"/>
                <w:szCs w:val="16"/>
              </w:rPr>
              <w:t>Reza Hedayat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8FC58" w14:textId="200542AF"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59248" w14:textId="04DC07DF"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B29DDF2" w14:textId="0826B6C1"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B1A457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0070F" w14:textId="503DBB31" w:rsidR="00145B44" w:rsidRDefault="00145B44" w:rsidP="00145B44">
            <w:pPr>
              <w:jc w:val="center"/>
              <w:rPr>
                <w:rFonts w:ascii="Calibri" w:eastAsia="MS Gothic" w:hAnsi="Calibri" w:cs="Calibri"/>
                <w:color w:val="0563C1"/>
                <w:kern w:val="24"/>
                <w:sz w:val="16"/>
                <w:szCs w:val="16"/>
                <w:u w:val="single"/>
              </w:rPr>
            </w:pPr>
            <w:hyperlink r:id="rId44" w:history="1">
              <w:r>
                <w:rPr>
                  <w:rStyle w:val="Hyperlink"/>
                  <w:rFonts w:eastAsia="MS Gothic"/>
                  <w:color w:val="0563C1"/>
                  <w:kern w:val="24"/>
                  <w:sz w:val="16"/>
                  <w:szCs w:val="16"/>
                </w:rPr>
                <w:t>24/1882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2BA51E" w14:textId="6B431FAA" w:rsidR="00145B44" w:rsidRDefault="00145B44" w:rsidP="00145B44">
            <w:pPr>
              <w:rPr>
                <w:rFonts w:eastAsia="MS Gothic"/>
                <w:color w:val="000000"/>
                <w:kern w:val="24"/>
                <w:sz w:val="16"/>
                <w:szCs w:val="16"/>
              </w:rPr>
            </w:pPr>
            <w:r>
              <w:rPr>
                <w:rFonts w:eastAsia="MS Gothic"/>
                <w:color w:val="000000"/>
                <w:kern w:val="24"/>
                <w:sz w:val="16"/>
                <w:szCs w:val="16"/>
              </w:rPr>
              <w:t>Link Setup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A1B23" w14:textId="0922A6EF" w:rsidR="00145B44" w:rsidRDefault="00145B44" w:rsidP="00145B44">
            <w:pPr>
              <w:rPr>
                <w:rFonts w:eastAsia="MS Gothic"/>
                <w:color w:val="000000"/>
                <w:kern w:val="24"/>
                <w:sz w:val="16"/>
                <w:szCs w:val="16"/>
              </w:rPr>
            </w:pPr>
            <w:r>
              <w:rPr>
                <w:rFonts w:eastAsia="MS Gothic"/>
                <w:color w:val="000000"/>
                <w:kern w:val="24"/>
                <w:sz w:val="16"/>
                <w:szCs w:val="16"/>
              </w:rPr>
              <w:t>Chittabrata Ghosh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FB9C6" w14:textId="116AE12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6B347" w14:textId="4C4BCC0A"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238762C" w14:textId="12DF6AAF"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FC79F5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8752D" w14:textId="200C8741" w:rsidR="00145B44" w:rsidRDefault="00145B44" w:rsidP="00145B44">
            <w:pPr>
              <w:jc w:val="center"/>
              <w:rPr>
                <w:rFonts w:ascii="Calibri" w:eastAsia="MS Gothic" w:hAnsi="Calibri" w:cs="Calibri"/>
                <w:color w:val="0563C1"/>
                <w:kern w:val="24"/>
                <w:sz w:val="16"/>
                <w:szCs w:val="16"/>
                <w:u w:val="single"/>
              </w:rPr>
            </w:pPr>
            <w:hyperlink r:id="rId45" w:history="1">
              <w:r>
                <w:rPr>
                  <w:rStyle w:val="Hyperlink"/>
                  <w:rFonts w:eastAsia="MS Gothic"/>
                  <w:color w:val="0563C1"/>
                  <w:kern w:val="24"/>
                  <w:sz w:val="16"/>
                  <w:szCs w:val="16"/>
                </w:rPr>
                <w:t>24/1883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3EBA2" w14:textId="1BAD8DA0" w:rsidR="00145B44" w:rsidRDefault="00145B44" w:rsidP="00145B44">
            <w:pPr>
              <w:rPr>
                <w:rFonts w:eastAsia="MS Gothic"/>
                <w:color w:val="000000"/>
                <w:kern w:val="24"/>
                <w:sz w:val="16"/>
                <w:szCs w:val="16"/>
              </w:rPr>
            </w:pPr>
            <w:r>
              <w:rPr>
                <w:rFonts w:eastAsia="MS Gothic"/>
                <w:color w:val="000000"/>
                <w:kern w:val="24"/>
                <w:sz w:val="16"/>
                <w:szCs w:val="16"/>
              </w:rPr>
              <w:t>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366BE" w14:textId="6C1EF1C3" w:rsidR="00145B44" w:rsidRDefault="00145B44" w:rsidP="00145B44">
            <w:pPr>
              <w:rPr>
                <w:rFonts w:eastAsia="MS Gothic"/>
                <w:color w:val="000000"/>
                <w:kern w:val="24"/>
                <w:sz w:val="16"/>
                <w:szCs w:val="16"/>
              </w:rPr>
            </w:pPr>
            <w:r>
              <w:rPr>
                <w:rFonts w:eastAsia="MS Gothic"/>
                <w:color w:val="000000"/>
                <w:kern w:val="24"/>
                <w:sz w:val="16"/>
                <w:szCs w:val="16"/>
              </w:rPr>
              <w:t>Giovanni Chisci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94609" w14:textId="7A2DC058"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A0BE41" w14:textId="4838EF92"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5AFAE89" w14:textId="4B4B9AC4"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FC801F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2CF6C" w14:textId="2E7D2C2B"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24/1884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C1AF5" w14:textId="131434BB" w:rsidR="00145B44" w:rsidRDefault="00145B44" w:rsidP="00145B44">
            <w:pPr>
              <w:rPr>
                <w:rFonts w:eastAsia="MS Gothic"/>
                <w:color w:val="000000"/>
                <w:kern w:val="24"/>
                <w:sz w:val="16"/>
                <w:szCs w:val="16"/>
              </w:rPr>
            </w:pPr>
            <w:proofErr w:type="spellStart"/>
            <w:r>
              <w:rPr>
                <w:rFonts w:eastAsia="MS Gothic"/>
                <w:color w:val="000000"/>
                <w:kern w:val="24"/>
                <w:sz w:val="16"/>
                <w:szCs w:val="16"/>
              </w:rPr>
              <w:t>Signaling</w:t>
            </w:r>
            <w:proofErr w:type="spellEnd"/>
            <w:r>
              <w:rPr>
                <w:rFonts w:eastAsia="MS Gothic"/>
                <w:color w:val="000000"/>
                <w:kern w:val="24"/>
                <w:sz w:val="16"/>
                <w:szCs w:val="16"/>
              </w:rPr>
              <w:t xml:space="preserve"> considerations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2EFBC" w14:textId="0937ABE0" w:rsidR="00145B44" w:rsidRDefault="00145B44" w:rsidP="00145B44">
            <w:pPr>
              <w:rPr>
                <w:rFonts w:eastAsia="MS Gothic"/>
                <w:color w:val="000000"/>
                <w:kern w:val="24"/>
                <w:sz w:val="16"/>
                <w:szCs w:val="16"/>
              </w:rPr>
            </w:pPr>
            <w:r>
              <w:rPr>
                <w:rFonts w:eastAsia="MS Gothic"/>
                <w:color w:val="000000"/>
                <w:kern w:val="24"/>
                <w:sz w:val="16"/>
                <w:szCs w:val="16"/>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83EB1E" w14:textId="37C95DDB"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FC659" w14:textId="43227E37"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0C9261D" w14:textId="1D50CDCA"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5BF04A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FF91D4" w14:textId="3FF36EA3" w:rsidR="00145B44" w:rsidRPr="00A3453A" w:rsidRDefault="00145B44" w:rsidP="00145B44">
            <w:pPr>
              <w:jc w:val="center"/>
              <w:rPr>
                <w:rFonts w:ascii="Calibri" w:eastAsia="MS Gothic" w:hAnsi="Calibri" w:cs="Calibri"/>
                <w:color w:val="00B050"/>
                <w:kern w:val="24"/>
                <w:sz w:val="16"/>
                <w:szCs w:val="16"/>
                <w:u w:val="single"/>
              </w:rPr>
            </w:pPr>
            <w:hyperlink r:id="rId46" w:history="1">
              <w:r w:rsidRPr="00A3453A">
                <w:rPr>
                  <w:rStyle w:val="Hyperlink"/>
                  <w:rFonts w:eastAsia="MS Gothic"/>
                  <w:color w:val="00B050"/>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67F4" w14:textId="78E83C27"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C2D1BC" w14:textId="00589550" w:rsidR="00145B44" w:rsidRPr="00A3453A" w:rsidRDefault="00145B44" w:rsidP="00145B44">
            <w:pPr>
              <w:rPr>
                <w:rFonts w:eastAsia="MS Gothic"/>
                <w:color w:val="00B050"/>
                <w:kern w:val="24"/>
                <w:sz w:val="16"/>
                <w:szCs w:val="16"/>
              </w:rPr>
            </w:pPr>
            <w:proofErr w:type="spellStart"/>
            <w:r w:rsidRPr="00A3453A">
              <w:rPr>
                <w:rFonts w:eastAsia="MS Gothic"/>
                <w:color w:val="00B050"/>
                <w:kern w:val="24"/>
                <w:sz w:val="16"/>
                <w:szCs w:val="16"/>
              </w:rPr>
              <w:t>Gwangho</w:t>
            </w:r>
            <w:proofErr w:type="spellEnd"/>
            <w:r w:rsidRPr="00A3453A">
              <w:rPr>
                <w:rFonts w:eastAsia="MS Gothic"/>
                <w:color w:val="00B050"/>
                <w:kern w:val="24"/>
                <w:sz w:val="16"/>
                <w:szCs w:val="16"/>
              </w:rPr>
              <w:t xml:space="preserve">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E7D2" w14:textId="2016D9B5" w:rsidR="00145B44" w:rsidRPr="00A3453A" w:rsidRDefault="00A3453A" w:rsidP="00145B44">
            <w:pPr>
              <w:pStyle w:val="NormalWeb"/>
              <w:spacing w:before="0" w:beforeAutospacing="0" w:after="0" w:afterAutospacing="0"/>
              <w:jc w:val="center"/>
              <w:rPr>
                <w:rFonts w:eastAsia="MS Gothic"/>
                <w:color w:val="00B050"/>
                <w:kern w:val="24"/>
                <w:sz w:val="16"/>
                <w:szCs w:val="16"/>
              </w:rPr>
            </w:pPr>
            <w:r w:rsidRPr="00A3453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E4AEA" w14:textId="75655A2E"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3CD4DE" w14:textId="4C4192DE"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MAC</w:t>
            </w:r>
          </w:p>
        </w:tc>
      </w:tr>
      <w:tr w:rsidR="00145B44" w:rsidRPr="00BC5BE9" w14:paraId="460494A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2DA8D" w14:textId="0AAC27BE" w:rsidR="00145B44" w:rsidRPr="00A3453A" w:rsidRDefault="00145B44" w:rsidP="00145B44">
            <w:pPr>
              <w:jc w:val="center"/>
              <w:rPr>
                <w:rFonts w:ascii="Calibri" w:eastAsia="MS Gothic" w:hAnsi="Calibri" w:cs="Calibri"/>
                <w:color w:val="00B050"/>
                <w:kern w:val="24"/>
                <w:sz w:val="16"/>
                <w:szCs w:val="16"/>
                <w:u w:val="single"/>
              </w:rPr>
            </w:pPr>
            <w:hyperlink r:id="rId47" w:history="1">
              <w:r w:rsidRPr="00A3453A">
                <w:rPr>
                  <w:rStyle w:val="Hyperlink"/>
                  <w:rFonts w:eastAsia="MS Gothic"/>
                  <w:color w:val="00B050"/>
                  <w:kern w:val="24"/>
                  <w:sz w:val="16"/>
                  <w:szCs w:val="16"/>
                </w:rPr>
                <w:t>24/1886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7498A" w14:textId="097D5661"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 xml:space="preserve">NPCA with eMLSR, DPS and </w:t>
            </w:r>
            <w:proofErr w:type="spellStart"/>
            <w:r w:rsidRPr="00A3453A">
              <w:rPr>
                <w:rFonts w:eastAsia="MS Gothic"/>
                <w:color w:val="00B050"/>
                <w:kern w:val="24"/>
                <w:sz w:val="16"/>
                <w:szCs w:val="16"/>
              </w:rPr>
              <w:t>coex</w:t>
            </w:r>
            <w:proofErr w:type="spellEnd"/>
            <w:r w:rsidRPr="00A3453A">
              <w:rPr>
                <w:rFonts w:eastAsia="MS Gothic"/>
                <w:color w:val="00B050"/>
                <w:kern w:val="24"/>
                <w:sz w:val="16"/>
                <w:szCs w:val="16"/>
              </w:rPr>
              <w:t xml:space="preser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CDF6A" w14:textId="28677D1D"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53CCC3" w14:textId="5DB07B4E" w:rsidR="00145B44" w:rsidRPr="00A3453A" w:rsidRDefault="00A3453A" w:rsidP="00145B44">
            <w:pPr>
              <w:pStyle w:val="NormalWeb"/>
              <w:spacing w:before="0" w:beforeAutospacing="0" w:after="0" w:afterAutospacing="0"/>
              <w:jc w:val="center"/>
              <w:rPr>
                <w:rFonts w:eastAsia="MS Gothic"/>
                <w:color w:val="00B050"/>
                <w:kern w:val="24"/>
                <w:sz w:val="16"/>
                <w:szCs w:val="16"/>
              </w:rPr>
            </w:pPr>
            <w:r w:rsidRPr="00A3453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313DA" w14:textId="5F033E0F"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77D892F" w14:textId="1A709FAA"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MAC</w:t>
            </w:r>
          </w:p>
        </w:tc>
      </w:tr>
      <w:tr w:rsidR="00145B44" w:rsidRPr="00BC5BE9" w14:paraId="32633D2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6EC69" w14:textId="6DAA0AE8"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24/1888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83EA7" w14:textId="2F71516E" w:rsidR="00145B44" w:rsidRDefault="00145B44" w:rsidP="00145B44">
            <w:pPr>
              <w:rPr>
                <w:rFonts w:eastAsia="MS Gothic"/>
                <w:color w:val="000000"/>
                <w:kern w:val="24"/>
                <w:sz w:val="16"/>
                <w:szCs w:val="16"/>
              </w:rPr>
            </w:pPr>
            <w:r>
              <w:rPr>
                <w:rFonts w:eastAsia="MS Gothic"/>
                <w:color w:val="000000"/>
                <w:kern w:val="24"/>
                <w:sz w:val="16"/>
                <w:szCs w:val="16"/>
              </w:rPr>
              <w:t>Light beacon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86396" w14:textId="294DB936" w:rsidR="00145B44" w:rsidRDefault="00145B44" w:rsidP="00145B44">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13FF0" w14:textId="25C714B3"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EE136" w14:textId="6171E6D3"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FE29461" w14:textId="69B117A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3F8E06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8154B" w14:textId="0286590F" w:rsidR="00145B44" w:rsidRDefault="00145B44" w:rsidP="00145B44">
            <w:pPr>
              <w:jc w:val="center"/>
              <w:rPr>
                <w:rFonts w:eastAsia="MS Gothic"/>
                <w:color w:val="FF0000"/>
                <w:kern w:val="24"/>
                <w:sz w:val="16"/>
                <w:szCs w:val="16"/>
              </w:rPr>
            </w:pPr>
            <w:r>
              <w:rPr>
                <w:rFonts w:eastAsia="MS Gothic"/>
                <w:color w:val="FF0000"/>
                <w:kern w:val="24"/>
                <w:sz w:val="16"/>
                <w:szCs w:val="16"/>
              </w:rPr>
              <w:t>24/1889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5BCCE" w14:textId="77134F31" w:rsidR="00145B44" w:rsidRDefault="00145B44" w:rsidP="00145B44">
            <w:pPr>
              <w:rPr>
                <w:rFonts w:eastAsia="MS Gothic"/>
                <w:color w:val="000000"/>
                <w:kern w:val="24"/>
                <w:sz w:val="16"/>
                <w:szCs w:val="16"/>
              </w:rPr>
            </w:pPr>
            <w:r>
              <w:rPr>
                <w:rFonts w:eastAsia="MS Gothic"/>
                <w:color w:val="000000"/>
                <w:kern w:val="24"/>
                <w:sz w:val="16"/>
                <w:szCs w:val="16"/>
              </w:rPr>
              <w:t xml:space="preserve">Seamless roaming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90D84" w14:textId="3AD1F43A" w:rsidR="00145B44" w:rsidRDefault="00145B44" w:rsidP="00145B44">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86342" w14:textId="2393355B"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C0CD" w14:textId="6172A731"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96572FA" w14:textId="0684F96B"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C1A9B5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675E3" w14:textId="36611F97" w:rsidR="00145B44" w:rsidRDefault="00145B44" w:rsidP="00145B44">
            <w:pPr>
              <w:jc w:val="center"/>
              <w:rPr>
                <w:rFonts w:eastAsia="MS Gothic"/>
                <w:color w:val="FF0000"/>
                <w:kern w:val="24"/>
                <w:sz w:val="16"/>
                <w:szCs w:val="16"/>
              </w:rPr>
            </w:pPr>
            <w:r>
              <w:rPr>
                <w:rFonts w:eastAsia="MS Gothic"/>
                <w:color w:val="FF0000"/>
                <w:kern w:val="24"/>
                <w:sz w:val="16"/>
                <w:szCs w:val="16"/>
              </w:rPr>
              <w:t>24/1890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5599C" w14:textId="4705B3A7" w:rsidR="00145B44" w:rsidRDefault="00145B44" w:rsidP="00145B44">
            <w:pPr>
              <w:rPr>
                <w:rFonts w:eastAsia="MS Gothic"/>
                <w:color w:val="000000"/>
                <w:kern w:val="24"/>
                <w:sz w:val="16"/>
                <w:szCs w:val="16"/>
              </w:rPr>
            </w:pPr>
            <w:r>
              <w:rPr>
                <w:rFonts w:eastAsia="MS Gothic"/>
                <w:color w:val="000000"/>
                <w:kern w:val="24"/>
                <w:sz w:val="16"/>
                <w:szCs w:val="16"/>
              </w:rPr>
              <w:t xml:space="preserve">Seamless roaming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B8ED6" w14:textId="40C9F8AA" w:rsidR="00145B44" w:rsidRDefault="00145B44" w:rsidP="00145B44">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3876D" w14:textId="1F557A49"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7F38B7" w14:textId="2D4104E8"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AAF8F56" w14:textId="32660F9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400FE6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5AB21" w14:textId="10704555" w:rsidR="00145B44" w:rsidRPr="00F31CE0" w:rsidRDefault="00145B44" w:rsidP="00145B44">
            <w:pPr>
              <w:jc w:val="center"/>
              <w:rPr>
                <w:rFonts w:eastAsia="MS Gothic"/>
                <w:color w:val="00B050"/>
                <w:kern w:val="24"/>
                <w:sz w:val="16"/>
                <w:szCs w:val="16"/>
              </w:rPr>
            </w:pPr>
            <w:r w:rsidRPr="00F31CE0">
              <w:rPr>
                <w:rFonts w:eastAsia="MS Gothic"/>
                <w:color w:val="00B050"/>
                <w:kern w:val="24"/>
                <w:sz w:val="16"/>
                <w:szCs w:val="16"/>
              </w:rPr>
              <w:t>24/1891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42BAA6" w14:textId="3E2099EE" w:rsidR="00145B44" w:rsidRPr="00F31CE0" w:rsidRDefault="00145B44" w:rsidP="00145B44">
            <w:pPr>
              <w:rPr>
                <w:rFonts w:eastAsia="MS Gothic"/>
                <w:color w:val="00B050"/>
                <w:kern w:val="24"/>
                <w:sz w:val="16"/>
                <w:szCs w:val="16"/>
              </w:rPr>
            </w:pPr>
            <w:r w:rsidRPr="00F31CE0">
              <w:rPr>
                <w:rFonts w:eastAsia="MS Gothic"/>
                <w:color w:val="00B050"/>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F4BD9" w14:textId="03BE2751" w:rsidR="00145B44" w:rsidRPr="00F31CE0" w:rsidRDefault="00145B44" w:rsidP="00145B44">
            <w:pPr>
              <w:rPr>
                <w:rFonts w:eastAsia="MS Gothic"/>
                <w:color w:val="00B050"/>
                <w:kern w:val="24"/>
                <w:sz w:val="16"/>
                <w:szCs w:val="16"/>
              </w:rPr>
            </w:pPr>
            <w:r w:rsidRPr="00F31CE0">
              <w:rPr>
                <w:rFonts w:eastAsia="MS Gothic"/>
                <w:color w:val="00B05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D79A1" w14:textId="6D9A88D4" w:rsidR="00145B44" w:rsidRPr="00F31CE0" w:rsidRDefault="00F31CE0" w:rsidP="00145B44">
            <w:pPr>
              <w:pStyle w:val="NormalWeb"/>
              <w:spacing w:before="0" w:beforeAutospacing="0" w:after="0" w:afterAutospacing="0"/>
              <w:jc w:val="center"/>
              <w:rPr>
                <w:rFonts w:eastAsia="MS Gothic"/>
                <w:color w:val="00B050"/>
                <w:kern w:val="24"/>
                <w:sz w:val="16"/>
                <w:szCs w:val="16"/>
              </w:rPr>
            </w:pPr>
            <w:r w:rsidRPr="00F31CE0">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FFF5C" w14:textId="0DA69CE3" w:rsidR="00145B44" w:rsidRPr="00F31CE0" w:rsidRDefault="00145B44" w:rsidP="00145B44">
            <w:pPr>
              <w:jc w:val="center"/>
              <w:rPr>
                <w:rFonts w:eastAsia="MS Gothic"/>
                <w:color w:val="00B050"/>
                <w:kern w:val="24"/>
                <w:sz w:val="16"/>
                <w:szCs w:val="16"/>
              </w:rPr>
            </w:pPr>
            <w:r w:rsidRPr="00F31CE0">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2F45F83" w14:textId="4BDD7805" w:rsidR="00145B44" w:rsidRPr="00F31CE0" w:rsidRDefault="00145B44" w:rsidP="00145B44">
            <w:pPr>
              <w:jc w:val="center"/>
              <w:rPr>
                <w:rFonts w:eastAsia="MS Gothic"/>
                <w:color w:val="00B050"/>
                <w:kern w:val="24"/>
                <w:sz w:val="16"/>
                <w:szCs w:val="16"/>
              </w:rPr>
            </w:pPr>
            <w:r w:rsidRPr="00F31CE0">
              <w:rPr>
                <w:rFonts w:eastAsia="MS Gothic"/>
                <w:color w:val="00B050"/>
                <w:kern w:val="24"/>
                <w:sz w:val="16"/>
                <w:szCs w:val="16"/>
              </w:rPr>
              <w:t>MAC</w:t>
            </w:r>
          </w:p>
        </w:tc>
      </w:tr>
      <w:tr w:rsidR="00145B44" w:rsidRPr="00BC5BE9" w14:paraId="00C2EC9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2D93A2" w14:textId="0A524391" w:rsidR="00145B44" w:rsidRDefault="00145B44" w:rsidP="00145B44">
            <w:pPr>
              <w:jc w:val="center"/>
              <w:rPr>
                <w:rFonts w:eastAsia="MS Gothic"/>
                <w:color w:val="FF0000"/>
                <w:kern w:val="24"/>
                <w:sz w:val="16"/>
                <w:szCs w:val="16"/>
              </w:rPr>
            </w:pPr>
            <w:r>
              <w:rPr>
                <w:rFonts w:eastAsia="MS Gothic"/>
                <w:color w:val="FF0000"/>
                <w:kern w:val="24"/>
                <w:sz w:val="16"/>
                <w:szCs w:val="16"/>
              </w:rPr>
              <w:t>24/1892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5873F" w14:textId="10F6CCCC" w:rsidR="00145B44" w:rsidRDefault="00145B44" w:rsidP="00145B44">
            <w:pPr>
              <w:rPr>
                <w:rFonts w:eastAsia="MS Gothic"/>
                <w:color w:val="000000"/>
                <w:kern w:val="24"/>
                <w:sz w:val="16"/>
                <w:szCs w:val="16"/>
              </w:rPr>
            </w:pPr>
            <w:r>
              <w:rPr>
                <w:rFonts w:eastAsia="MS Gothic"/>
                <w:color w:val="000000"/>
                <w:kern w:val="24"/>
                <w:sz w:val="16"/>
                <w:szCs w:val="16"/>
              </w:rPr>
              <w:t xml:space="preserve">Low capability mode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223C0" w14:textId="671B6DA6" w:rsidR="00145B44" w:rsidRDefault="00145B44" w:rsidP="00145B44">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24880" w14:textId="224A5458"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E45458" w14:textId="1892820C"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7847D2D" w14:textId="4793C42D"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33970BF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AE3AC" w14:textId="0AD9C692" w:rsidR="00145B44" w:rsidRDefault="00145B44" w:rsidP="00145B44">
            <w:pPr>
              <w:jc w:val="center"/>
              <w:rPr>
                <w:rFonts w:eastAsia="MS Gothic"/>
                <w:color w:val="FF0000"/>
                <w:kern w:val="24"/>
                <w:sz w:val="16"/>
                <w:szCs w:val="16"/>
              </w:rPr>
            </w:pPr>
            <w:hyperlink r:id="rId48" w:history="1">
              <w:r>
                <w:rPr>
                  <w:rStyle w:val="Hyperlink"/>
                  <w:rFonts w:eastAsia="MS Gothic"/>
                  <w:color w:val="0563C1"/>
                  <w:kern w:val="24"/>
                  <w:sz w:val="16"/>
                  <w:szCs w:val="16"/>
                </w:rPr>
                <w:t>24/1895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D2BA1" w14:textId="5FA388CF" w:rsidR="00145B44" w:rsidRDefault="00145B44" w:rsidP="00145B44">
            <w:pPr>
              <w:rPr>
                <w:rFonts w:eastAsia="MS Gothic"/>
                <w:color w:val="000000"/>
                <w:kern w:val="24"/>
                <w:sz w:val="16"/>
                <w:szCs w:val="16"/>
              </w:rPr>
            </w:pPr>
            <w:r>
              <w:rPr>
                <w:rFonts w:eastAsia="MS Gothic"/>
                <w:color w:val="000000"/>
                <w:kern w:val="24"/>
                <w:sz w:val="16"/>
                <w:szCs w:val="16"/>
              </w:rPr>
              <w:t xml:space="preserve">Power Save Operation and AP Behaviour for Coex Unavailability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FA53D" w14:textId="1FC448C4" w:rsidR="00145B44" w:rsidRDefault="00145B44" w:rsidP="00145B44">
            <w:pPr>
              <w:rPr>
                <w:rFonts w:eastAsia="MS Gothic"/>
                <w:color w:val="000000"/>
                <w:kern w:val="24"/>
                <w:sz w:val="16"/>
                <w:szCs w:val="16"/>
              </w:rPr>
            </w:pPr>
            <w:r>
              <w:rPr>
                <w:rFonts w:eastAsia="MS Gothic"/>
                <w:color w:val="000000"/>
                <w:kern w:val="24"/>
                <w:sz w:val="16"/>
                <w:szCs w:val="16"/>
              </w:rPr>
              <w:t>Qi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308A0" w14:textId="4828395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9EB871" w14:textId="4A2C3936"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F16AA7B" w14:textId="1D9BA37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BF5B82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225E5" w14:textId="76DAAD59" w:rsidR="00145B44" w:rsidRDefault="00145B44" w:rsidP="00145B44">
            <w:pPr>
              <w:jc w:val="center"/>
              <w:rPr>
                <w:rFonts w:eastAsia="MS Gothic"/>
                <w:color w:val="FF0000"/>
                <w:kern w:val="24"/>
                <w:sz w:val="16"/>
                <w:szCs w:val="16"/>
              </w:rPr>
            </w:pPr>
            <w:hyperlink r:id="rId49" w:history="1">
              <w:r>
                <w:rPr>
                  <w:rStyle w:val="Hyperlink"/>
                  <w:rFonts w:eastAsia="MS Gothic"/>
                  <w:color w:val="0563C1"/>
                  <w:kern w:val="24"/>
                  <w:sz w:val="16"/>
                  <w:szCs w:val="16"/>
                </w:rPr>
                <w:t>24/1897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49A03" w14:textId="3E39141C" w:rsidR="00145B44" w:rsidRDefault="00145B44" w:rsidP="00145B44">
            <w:pPr>
              <w:rPr>
                <w:rFonts w:eastAsia="MS Gothic"/>
                <w:color w:val="000000"/>
                <w:kern w:val="24"/>
                <w:sz w:val="16"/>
                <w:szCs w:val="16"/>
              </w:rPr>
            </w:pPr>
            <w:r>
              <w:rPr>
                <w:rFonts w:eastAsia="MS Gothic"/>
                <w:color w:val="000000"/>
                <w:kern w:val="24"/>
                <w:sz w:val="16"/>
                <w:szCs w:val="16"/>
              </w:rPr>
              <w:t>Control frame protection keys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51413" w14:textId="2EC55BDA" w:rsidR="00145B44" w:rsidRDefault="00145B44" w:rsidP="00145B44">
            <w:pPr>
              <w:rPr>
                <w:rFonts w:eastAsia="MS Gothic"/>
                <w:color w:val="000000"/>
                <w:kern w:val="24"/>
                <w:sz w:val="16"/>
                <w:szCs w:val="16"/>
              </w:rPr>
            </w:pPr>
            <w:r>
              <w:rPr>
                <w:rFonts w:eastAsia="MS Gothic"/>
                <w:color w:val="000000"/>
                <w:kern w:val="24"/>
                <w:sz w:val="16"/>
                <w:szCs w:val="16"/>
              </w:rPr>
              <w:t>Thomas Derham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FCC1C" w14:textId="6461805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61DC9" w14:textId="0B84F0F5"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52016E6A" w14:textId="061CA3B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9B0E95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A69805" w14:textId="13C0C274" w:rsidR="00145B44" w:rsidRDefault="00145B44" w:rsidP="00145B44">
            <w:pPr>
              <w:jc w:val="center"/>
              <w:rPr>
                <w:rFonts w:eastAsia="MS Gothic"/>
                <w:color w:val="FF0000"/>
                <w:kern w:val="24"/>
                <w:sz w:val="16"/>
                <w:szCs w:val="16"/>
              </w:rPr>
            </w:pPr>
            <w:hyperlink r:id="rId50" w:history="1">
              <w:r>
                <w:rPr>
                  <w:rStyle w:val="Hyperlink"/>
                  <w:rFonts w:eastAsia="MS Gothic"/>
                  <w:color w:val="0563C1"/>
                  <w:kern w:val="24"/>
                  <w:sz w:val="16"/>
                  <w:szCs w:val="16"/>
                </w:rPr>
                <w:t>24/1898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2C837" w14:textId="64F086FF" w:rsidR="00145B44" w:rsidRDefault="00145B44" w:rsidP="00145B44">
            <w:pPr>
              <w:rPr>
                <w:rFonts w:eastAsia="MS Gothic"/>
                <w:color w:val="000000"/>
                <w:kern w:val="24"/>
                <w:sz w:val="16"/>
                <w:szCs w:val="16"/>
              </w:rPr>
            </w:pPr>
            <w:r>
              <w:rPr>
                <w:rFonts w:eastAsia="MS Gothic"/>
                <w:color w:val="000000"/>
                <w:kern w:val="24"/>
                <w:sz w:val="16"/>
                <w:szCs w:val="16"/>
              </w:rPr>
              <w:t>Low Latency Roaming Flow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67BBFF" w14:textId="7A77E0F1" w:rsidR="00145B44" w:rsidRDefault="00145B44" w:rsidP="00145B44">
            <w:pPr>
              <w:rPr>
                <w:rFonts w:eastAsia="MS Gothic"/>
                <w:color w:val="000000"/>
                <w:kern w:val="24"/>
                <w:sz w:val="16"/>
                <w:szCs w:val="16"/>
              </w:rPr>
            </w:pPr>
            <w:r>
              <w:rPr>
                <w:rFonts w:eastAsia="MS Gothic"/>
                <w:color w:val="000000"/>
                <w:kern w:val="24"/>
                <w:sz w:val="16"/>
                <w:szCs w:val="16"/>
              </w:rPr>
              <w:t>Pooya Monajemi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4138E" w14:textId="63FD6480"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F1A68" w14:textId="0B057285"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F4F03C" w14:textId="6B0720FF"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8F9A93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57E23" w14:textId="0B89B7D2" w:rsidR="00145B44" w:rsidRDefault="00145B44" w:rsidP="00145B44">
            <w:pPr>
              <w:jc w:val="center"/>
              <w:rPr>
                <w:rFonts w:eastAsia="MS Gothic"/>
                <w:color w:val="FF0000"/>
                <w:kern w:val="24"/>
                <w:sz w:val="16"/>
                <w:szCs w:val="16"/>
              </w:rPr>
            </w:pPr>
            <w:hyperlink r:id="rId51" w:history="1">
              <w:r>
                <w:rPr>
                  <w:rStyle w:val="Hyperlink"/>
                  <w:rFonts w:eastAsia="MS Gothic"/>
                  <w:color w:val="0563C1"/>
                  <w:kern w:val="24"/>
                  <w:sz w:val="16"/>
                  <w:szCs w:val="16"/>
                </w:rPr>
                <w:t>24/1899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F4DE04" w14:textId="3D5DBD65" w:rsidR="00145B44" w:rsidRDefault="00145B44" w:rsidP="00145B44">
            <w:pPr>
              <w:rPr>
                <w:rFonts w:eastAsia="MS Gothic"/>
                <w:color w:val="000000"/>
                <w:kern w:val="24"/>
                <w:sz w:val="16"/>
                <w:szCs w:val="16"/>
              </w:rPr>
            </w:pPr>
            <w:r>
              <w:rPr>
                <w:rFonts w:eastAsia="MS Gothic"/>
                <w:color w:val="000000"/>
                <w:kern w:val="24"/>
                <w:sz w:val="16"/>
                <w:szCs w:val="16"/>
              </w:rPr>
              <w:t xml:space="preserve">UHR SCS Enhancements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64427" w14:textId="503797D1" w:rsidR="00145B44" w:rsidRDefault="00145B44" w:rsidP="00145B44">
            <w:pPr>
              <w:rPr>
                <w:rFonts w:eastAsia="MS Gothic"/>
                <w:color w:val="000000"/>
                <w:kern w:val="24"/>
                <w:sz w:val="16"/>
                <w:szCs w:val="16"/>
              </w:rPr>
            </w:pPr>
            <w:r>
              <w:rPr>
                <w:rFonts w:eastAsia="MS Gothic"/>
                <w:color w:val="000000"/>
                <w:kern w:val="24"/>
                <w:sz w:val="16"/>
                <w:szCs w:val="16"/>
              </w:rPr>
              <w:t>Abdel Karim Ajami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A15A06" w14:textId="7FC81BBE"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74118" w14:textId="3ADD3AAA"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2258EFF1" w14:textId="5420624D"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75A26BE" w14:textId="77777777" w:rsidTr="00C55E6A">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39DD0312" w:rsidR="00145B44" w:rsidRDefault="00145B44" w:rsidP="00145B44">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145B44" w:rsidRPr="00BC5BE9" w14:paraId="3DC266A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CC94B" w14:textId="646A9DAC" w:rsidR="00145B44" w:rsidRDefault="00145B44" w:rsidP="00145B44">
            <w:pPr>
              <w:jc w:val="center"/>
              <w:rPr>
                <w:rFonts w:eastAsia="MS Gothic"/>
                <w:color w:val="FF0000"/>
                <w:kern w:val="24"/>
                <w:sz w:val="16"/>
                <w:szCs w:val="16"/>
              </w:rPr>
            </w:pPr>
            <w:r>
              <w:rPr>
                <w:rFonts w:eastAsia="MS Gothic"/>
                <w:color w:val="FF0000"/>
                <w:kern w:val="24"/>
                <w:sz w:val="16"/>
                <w:szCs w:val="16"/>
              </w:rPr>
              <w:t>24/0414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230BD4" w14:textId="692FA8B9" w:rsidR="00145B44" w:rsidRDefault="00145B44" w:rsidP="00145B44">
            <w:pPr>
              <w:rPr>
                <w:rFonts w:eastAsia="MS Gothic"/>
                <w:color w:val="000000"/>
                <w:kern w:val="24"/>
                <w:sz w:val="16"/>
                <w:szCs w:val="16"/>
              </w:rPr>
            </w:pPr>
            <w:r>
              <w:rPr>
                <w:rFonts w:eastAsia="MS Gothic"/>
                <w:color w:val="000000"/>
                <w:kern w:val="24"/>
                <w:sz w:val="16"/>
                <w:szCs w:val="16"/>
              </w:rPr>
              <w:t>Improving acknowledgment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985BB" w14:textId="6468A7DB" w:rsidR="00145B44" w:rsidRDefault="00145B44" w:rsidP="00145B44">
            <w:pPr>
              <w:rPr>
                <w:rFonts w:eastAsia="MS Gothic"/>
                <w:color w:val="000000"/>
                <w:kern w:val="24"/>
                <w:sz w:val="16"/>
                <w:szCs w:val="16"/>
              </w:rPr>
            </w:pPr>
            <w:r>
              <w:rPr>
                <w:rFonts w:eastAsia="MS Gothic"/>
                <w:color w:val="000000"/>
                <w:kern w:val="24"/>
                <w:sz w:val="16"/>
                <w:szCs w:val="16"/>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C15E0" w14:textId="28A19E1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FFC09" w14:textId="796AE099"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9B48797" w14:textId="1437358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9CD6CD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9C4E0" w14:textId="250C93AB" w:rsidR="00145B44" w:rsidRDefault="00145B44" w:rsidP="00145B44">
            <w:pPr>
              <w:jc w:val="center"/>
              <w:rPr>
                <w:rFonts w:eastAsia="MS Gothic"/>
                <w:color w:val="FF0000"/>
                <w:kern w:val="24"/>
                <w:sz w:val="16"/>
                <w:szCs w:val="16"/>
              </w:rPr>
            </w:pPr>
            <w:r>
              <w:rPr>
                <w:rFonts w:eastAsia="MS Gothic"/>
                <w:color w:val="FF0000"/>
                <w:kern w:val="24"/>
                <w:sz w:val="16"/>
                <w:szCs w:val="16"/>
              </w:rPr>
              <w:t>24/0656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32B0E5" w14:textId="6E89DFFC" w:rsidR="00145B44" w:rsidRDefault="00145B44" w:rsidP="00145B44">
            <w:pPr>
              <w:rPr>
                <w:rFonts w:eastAsia="MS Gothic"/>
                <w:color w:val="000000"/>
                <w:kern w:val="24"/>
                <w:sz w:val="16"/>
                <w:szCs w:val="16"/>
              </w:rPr>
            </w:pPr>
            <w:r>
              <w:rPr>
                <w:rFonts w:eastAsia="MS Gothic"/>
                <w:color w:val="000000"/>
                <w:kern w:val="24"/>
                <w:sz w:val="16"/>
                <w:szCs w:val="16"/>
              </w:rPr>
              <w:t xml:space="preserve">Seamless roaming </w:t>
            </w:r>
            <w:proofErr w:type="spellStart"/>
            <w:r>
              <w:rPr>
                <w:rFonts w:eastAsia="MS Gothic"/>
                <w:color w:val="000000"/>
                <w:kern w:val="24"/>
                <w:sz w:val="16"/>
                <w:szCs w:val="16"/>
              </w:rPr>
              <w:t>signaling</w:t>
            </w:r>
            <w:proofErr w:type="spellEnd"/>
            <w:r>
              <w:rPr>
                <w:rFonts w:eastAsia="MS Gothic"/>
                <w:color w:val="000000"/>
                <w:kern w:val="24"/>
                <w:sz w:val="16"/>
                <w:szCs w:val="16"/>
              </w:rPr>
              <w:t xml:space="preserve"> 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93422" w14:textId="3A62B0B9" w:rsidR="00145B44" w:rsidRDefault="00145B44" w:rsidP="00145B44">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1C841" w14:textId="77226B8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C3F87" w14:textId="7E839DA3"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025DF6B0" w14:textId="1A436BA1"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348D97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56913" w14:textId="2784CB3E" w:rsidR="00145B44" w:rsidRDefault="00145B44" w:rsidP="00145B44">
            <w:pPr>
              <w:jc w:val="center"/>
              <w:rPr>
                <w:rFonts w:eastAsia="MS Gothic"/>
                <w:color w:val="FF0000"/>
                <w:kern w:val="24"/>
                <w:sz w:val="16"/>
                <w:szCs w:val="16"/>
              </w:rPr>
            </w:pPr>
            <w:r>
              <w:rPr>
                <w:rFonts w:eastAsia="MS Gothic"/>
                <w:color w:val="FF0000"/>
                <w:kern w:val="24"/>
                <w:sz w:val="16"/>
                <w:szCs w:val="16"/>
              </w:rPr>
              <w:t>24/0658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CB6C5" w14:textId="2C75D581" w:rsidR="00145B44" w:rsidRDefault="00145B44" w:rsidP="00145B44">
            <w:pPr>
              <w:rPr>
                <w:rFonts w:eastAsia="MS Gothic"/>
                <w:color w:val="000000"/>
                <w:kern w:val="24"/>
                <w:sz w:val="16"/>
                <w:szCs w:val="16"/>
              </w:rPr>
            </w:pPr>
            <w:r>
              <w:rPr>
                <w:rFonts w:eastAsia="MS Gothic"/>
                <w:color w:val="000000"/>
                <w:kern w:val="24"/>
                <w:sz w:val="16"/>
                <w:szCs w:val="16"/>
              </w:rPr>
              <w:t>Optimizing Roaming Scan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C9E9A" w14:textId="3F8C7062" w:rsidR="00145B44" w:rsidRDefault="00145B44" w:rsidP="00145B44">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D3750" w14:textId="09C03420"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FC8D5" w14:textId="2D9C5EE8"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C988C3D" w14:textId="62F1B55C"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A0403A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BE493" w14:textId="6DC76469" w:rsidR="00145B44" w:rsidRDefault="00145B44" w:rsidP="00145B44">
            <w:pPr>
              <w:jc w:val="center"/>
              <w:rPr>
                <w:rFonts w:eastAsia="MS Gothic"/>
                <w:color w:val="FF0000"/>
                <w:kern w:val="24"/>
                <w:sz w:val="16"/>
                <w:szCs w:val="16"/>
              </w:rPr>
            </w:pPr>
            <w:r>
              <w:rPr>
                <w:rFonts w:eastAsia="MS Gothic"/>
                <w:color w:val="FF0000"/>
                <w:kern w:val="24"/>
                <w:sz w:val="16"/>
                <w:szCs w:val="16"/>
              </w:rPr>
              <w:t>24/0908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CD1A3" w14:textId="1563EFC2" w:rsidR="00145B44" w:rsidRDefault="00145B44" w:rsidP="00145B44">
            <w:pPr>
              <w:rPr>
                <w:rFonts w:eastAsia="MS Gothic"/>
                <w:color w:val="000000"/>
                <w:kern w:val="24"/>
                <w:sz w:val="16"/>
                <w:szCs w:val="16"/>
              </w:rPr>
            </w:pPr>
            <w:r>
              <w:rPr>
                <w:rFonts w:eastAsia="MS Gothic"/>
                <w:color w:val="000000"/>
                <w:kern w:val="24"/>
                <w:sz w:val="16"/>
                <w:szCs w:val="16"/>
              </w:rPr>
              <w:t>Negotiation for R-TWT Coordination-Follow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34C55" w14:textId="35F19043" w:rsidR="00145B44" w:rsidRDefault="00145B44" w:rsidP="00145B44">
            <w:pPr>
              <w:rPr>
                <w:rFonts w:eastAsia="MS Gothic"/>
                <w:color w:val="000000"/>
                <w:kern w:val="24"/>
                <w:sz w:val="16"/>
                <w:szCs w:val="16"/>
              </w:rPr>
            </w:pPr>
            <w:r>
              <w:rPr>
                <w:rFonts w:eastAsia="MS Gothic"/>
                <w:color w:val="000000"/>
                <w:kern w:val="24"/>
                <w:sz w:val="16"/>
                <w:szCs w:val="16"/>
              </w:rPr>
              <w:t>SunHee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424DB" w14:textId="0F382951"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C671" w14:textId="7895CD22"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A17B192" w14:textId="25EB80D9"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8C56E2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0E1BA7" w14:textId="56BAC319" w:rsidR="00145B44" w:rsidRDefault="00145B44" w:rsidP="00145B44">
            <w:pPr>
              <w:jc w:val="center"/>
              <w:rPr>
                <w:rFonts w:eastAsia="MS Gothic"/>
                <w:color w:val="FF0000"/>
                <w:kern w:val="24"/>
                <w:sz w:val="16"/>
                <w:szCs w:val="16"/>
              </w:rPr>
            </w:pPr>
            <w:hyperlink r:id="rId52" w:history="1">
              <w:r>
                <w:rPr>
                  <w:rStyle w:val="Hyperlink"/>
                  <w:rFonts w:eastAsia="MS Gothic"/>
                  <w:color w:val="0563C1"/>
                  <w:kern w:val="24"/>
                  <w:sz w:val="16"/>
                  <w:szCs w:val="16"/>
                </w:rPr>
                <w:t>24/1095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7AFA8" w14:textId="55DB6DBF" w:rsidR="00145B44" w:rsidRDefault="00145B44" w:rsidP="00145B44">
            <w:pPr>
              <w:rPr>
                <w:rFonts w:eastAsia="MS Gothic"/>
                <w:color w:val="000000"/>
                <w:kern w:val="24"/>
                <w:sz w:val="16"/>
                <w:szCs w:val="16"/>
              </w:rPr>
            </w:pPr>
            <w:r>
              <w:rPr>
                <w:rFonts w:eastAsia="MS Gothic"/>
                <w:color w:val="000000"/>
                <w:kern w:val="24"/>
                <w:sz w:val="16"/>
                <w:szCs w:val="16"/>
              </w:rPr>
              <w:t>Practical MAPC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A9FA3" w14:textId="5E0E2628" w:rsidR="00145B44" w:rsidRDefault="00145B44" w:rsidP="00145B44">
            <w:pPr>
              <w:rPr>
                <w:rFonts w:eastAsia="MS Gothic"/>
                <w:color w:val="000000"/>
                <w:kern w:val="24"/>
                <w:sz w:val="16"/>
                <w:szCs w:val="16"/>
              </w:rPr>
            </w:pPr>
            <w:r>
              <w:rPr>
                <w:rFonts w:eastAsia="MS Gothic"/>
                <w:color w:val="000000"/>
                <w:kern w:val="24"/>
                <w:sz w:val="16"/>
                <w:szCs w:val="16"/>
              </w:rPr>
              <w:t>Malcolm Smith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B27B9" w14:textId="5FDAAA57"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6FD98C" w14:textId="62C5B554"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3F99492" w14:textId="55CA3CAB"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85B52D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EF5F0" w14:textId="4A864E34"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24/1732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DC511" w14:textId="1D72F1D1" w:rsidR="00145B44" w:rsidRDefault="00145B44" w:rsidP="00145B44">
            <w:pPr>
              <w:rPr>
                <w:rFonts w:eastAsia="MS Gothic"/>
                <w:color w:val="000000"/>
                <w:kern w:val="24"/>
                <w:sz w:val="16"/>
                <w:szCs w:val="16"/>
              </w:rPr>
            </w:pPr>
            <w:r>
              <w:rPr>
                <w:rFonts w:eastAsia="MS Gothic"/>
                <w:color w:val="000000"/>
                <w:kern w:val="24"/>
                <w:sz w:val="16"/>
                <w:szCs w:val="16"/>
              </w:rPr>
              <w:t>TXOP sharing in contention style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DDE97" w14:textId="5DB398FE" w:rsidR="00145B44" w:rsidRDefault="00145B44" w:rsidP="00145B44">
            <w:pPr>
              <w:rPr>
                <w:rFonts w:eastAsia="MS Gothic"/>
                <w:color w:val="000000"/>
                <w:kern w:val="24"/>
                <w:sz w:val="16"/>
                <w:szCs w:val="16"/>
              </w:rPr>
            </w:pPr>
            <w:proofErr w:type="spellStart"/>
            <w:r>
              <w:rPr>
                <w:rFonts w:eastAsia="MS Gothic"/>
                <w:color w:val="000000"/>
                <w:kern w:val="24"/>
                <w:sz w:val="16"/>
                <w:szCs w:val="16"/>
              </w:rPr>
              <w:t>Junbin</w:t>
            </w:r>
            <w:proofErr w:type="spellEnd"/>
            <w:r>
              <w:rPr>
                <w:rFonts w:eastAsia="MS Gothic"/>
                <w:color w:val="000000"/>
                <w:kern w:val="24"/>
                <w:sz w:val="16"/>
                <w:szCs w:val="16"/>
              </w:rPr>
              <w:t xml:space="preserv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1104A" w14:textId="4E013FB5"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A9AA8" w14:textId="20F5F120"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A5C0C93" w14:textId="16302175"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9E206E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51FF2" w14:textId="4F804E42"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24/1894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78910" w14:textId="08472221" w:rsidR="00145B44" w:rsidRDefault="00145B44" w:rsidP="00145B44">
            <w:pPr>
              <w:rPr>
                <w:rFonts w:eastAsia="MS Gothic"/>
                <w:color w:val="000000"/>
                <w:kern w:val="24"/>
                <w:sz w:val="16"/>
                <w:szCs w:val="16"/>
              </w:rPr>
            </w:pPr>
            <w:r>
              <w:rPr>
                <w:rFonts w:eastAsia="MS Gothic"/>
                <w:color w:val="000000"/>
                <w:kern w:val="24"/>
                <w:sz w:val="16"/>
                <w:szCs w:val="16"/>
              </w:rPr>
              <w:t>SMD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21849" w14:textId="2BF511E6" w:rsidR="00145B44" w:rsidRDefault="00145B44" w:rsidP="00145B44">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2A6A87" w14:textId="73BC6A16"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5BE39" w14:textId="1E3EBD6A"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009F49E2" w14:textId="67F542E1"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3135C06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03877" w14:textId="4713947E"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24/1907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F3238B" w14:textId="55348F0C" w:rsidR="00145B44" w:rsidRDefault="00145B44" w:rsidP="00145B44">
            <w:pPr>
              <w:rPr>
                <w:rFonts w:eastAsia="MS Gothic"/>
                <w:color w:val="000000"/>
                <w:kern w:val="24"/>
                <w:sz w:val="16"/>
                <w:szCs w:val="16"/>
              </w:rPr>
            </w:pPr>
            <w:r>
              <w:rPr>
                <w:rFonts w:eastAsia="MS Gothic"/>
                <w:color w:val="000000"/>
                <w:kern w:val="24"/>
                <w:sz w:val="16"/>
                <w:szCs w:val="16"/>
              </w:rPr>
              <w:t xml:space="preserve">Trigger Frame Protection </w:t>
            </w:r>
            <w:proofErr w:type="spellStart"/>
            <w:r>
              <w:rPr>
                <w:rFonts w:eastAsia="MS Gothic"/>
                <w:color w:val="00000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A75E25" w14:textId="5C60A111" w:rsidR="00145B44" w:rsidRDefault="00145B44" w:rsidP="00145B44">
            <w:pPr>
              <w:rPr>
                <w:rFonts w:eastAsia="MS Gothic"/>
                <w:color w:val="000000"/>
                <w:kern w:val="24"/>
                <w:sz w:val="16"/>
                <w:szCs w:val="16"/>
              </w:rPr>
            </w:pPr>
            <w:r>
              <w:rPr>
                <w:rFonts w:eastAsia="MS Gothic"/>
                <w:color w:val="000000"/>
                <w:kern w:val="24"/>
                <w:sz w:val="16"/>
                <w:szCs w:val="16"/>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D37254" w14:textId="020FDDA0"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5E5E4" w14:textId="35B5EB70"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7AE152E3" w14:textId="1F15F6E4"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C134F3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42070" w14:textId="28AD5315"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24/1914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D58C7" w14:textId="1C5926B2" w:rsidR="00145B44" w:rsidRDefault="00145B44" w:rsidP="00145B44">
            <w:pPr>
              <w:rPr>
                <w:rFonts w:eastAsia="MS Gothic"/>
                <w:color w:val="000000"/>
                <w:kern w:val="24"/>
                <w:sz w:val="16"/>
                <w:szCs w:val="16"/>
              </w:rPr>
            </w:pPr>
            <w:r>
              <w:rPr>
                <w:rFonts w:eastAsia="MS Gothic"/>
                <w:color w:val="000000"/>
                <w:kern w:val="24"/>
                <w:sz w:val="16"/>
                <w:szCs w:val="16"/>
              </w:rPr>
              <w:t>Further 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3C04E" w14:textId="232E3AE1" w:rsidR="00145B44" w:rsidRDefault="00145B44" w:rsidP="00145B44">
            <w:pPr>
              <w:rPr>
                <w:rFonts w:eastAsia="MS Gothic"/>
                <w:color w:val="000000"/>
                <w:kern w:val="24"/>
                <w:sz w:val="16"/>
                <w:szCs w:val="16"/>
              </w:rPr>
            </w:pPr>
            <w:r>
              <w:rPr>
                <w:rFonts w:eastAsia="MS Gothic"/>
                <w:color w:val="000000"/>
                <w:kern w:val="24"/>
                <w:sz w:val="16"/>
                <w:szCs w:val="16"/>
              </w:rPr>
              <w:t>DongJu Cha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54D66" w14:textId="3F9596C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E70C76" w14:textId="68C5AC8D"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3D5CC81" w14:textId="027984C7"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20BE75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D2254E" w14:textId="0AE77AD2"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24/1990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DE9CB" w14:textId="6D5F8A6D" w:rsidR="00145B44" w:rsidRDefault="00145B44" w:rsidP="00145B44">
            <w:pPr>
              <w:rPr>
                <w:rFonts w:eastAsia="MS Gothic"/>
                <w:color w:val="000000"/>
                <w:kern w:val="24"/>
                <w:sz w:val="16"/>
                <w:szCs w:val="16"/>
              </w:rPr>
            </w:pPr>
            <w:r>
              <w:rPr>
                <w:rFonts w:eastAsia="MS Gothic"/>
                <w:color w:val="000000"/>
                <w:kern w:val="24"/>
                <w:sz w:val="16"/>
                <w:szCs w:val="16"/>
              </w:rPr>
              <w:t>On Protected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EDD07" w14:textId="054E7B04" w:rsidR="00145B44" w:rsidRDefault="00145B44" w:rsidP="00145B44">
            <w:pPr>
              <w:rPr>
                <w:rFonts w:eastAsia="MS Gothic"/>
                <w:color w:val="000000"/>
                <w:kern w:val="24"/>
                <w:sz w:val="16"/>
                <w:szCs w:val="16"/>
              </w:rPr>
            </w:pPr>
            <w:r>
              <w:rPr>
                <w:rFonts w:eastAsia="MS Gothic"/>
                <w:color w:val="000000"/>
                <w:kern w:val="24"/>
                <w:sz w:val="16"/>
                <w:szCs w:val="16"/>
              </w:rPr>
              <w:t>Yanjun Sun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E20593" w14:textId="2ED203B9"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C9C70" w14:textId="49E59DAF"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1C0A4BD5" w14:textId="08DF1560"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221850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CF6E0" w14:textId="7143AC55"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7C910" w14:textId="4C373C61" w:rsidR="00145B44" w:rsidRDefault="00145B44" w:rsidP="00145B44">
            <w:pPr>
              <w:rPr>
                <w:rFonts w:eastAsia="MS Gothic"/>
                <w:color w:val="000000"/>
                <w:kern w:val="24"/>
                <w:sz w:val="16"/>
                <w:szCs w:val="16"/>
              </w:rPr>
            </w:pPr>
            <w:r>
              <w:rPr>
                <w:rFonts w:eastAsia="MS Gothic"/>
                <w:color w:val="000000"/>
                <w:kern w:val="24"/>
                <w:sz w:val="16"/>
                <w:szCs w:val="16"/>
              </w:rPr>
              <w:t>Multi-AP Coordination for Low Latency Traffic Transmission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A954E9" w14:textId="7E1426AF" w:rsidR="00145B44" w:rsidRDefault="00145B44" w:rsidP="00145B44">
            <w:pPr>
              <w:rPr>
                <w:rFonts w:eastAsia="MS Gothic"/>
                <w:color w:val="000000"/>
                <w:kern w:val="24"/>
                <w:sz w:val="16"/>
                <w:szCs w:val="16"/>
              </w:rPr>
            </w:pPr>
            <w:r>
              <w:rPr>
                <w:rFonts w:eastAsia="MS Gothic"/>
                <w:color w:val="000000"/>
                <w:kern w:val="24"/>
                <w:sz w:val="16"/>
                <w:szCs w:val="16"/>
              </w:rPr>
              <w:t>Jerome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B5047" w14:textId="661CF26C"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38158" w14:textId="7F8CF3F8"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C75E6BB" w14:textId="5D787005"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09E6EF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82E95" w14:textId="706E64A1"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0054F" w14:textId="56175525" w:rsidR="00145B44" w:rsidRDefault="00145B44" w:rsidP="00145B44">
            <w:pPr>
              <w:rPr>
                <w:rFonts w:eastAsia="MS Gothic"/>
                <w:color w:val="000000"/>
                <w:kern w:val="24"/>
                <w:sz w:val="16"/>
                <w:szCs w:val="16"/>
              </w:rPr>
            </w:pPr>
            <w:r>
              <w:rPr>
                <w:rFonts w:eastAsia="MS Gothic"/>
                <w:color w:val="000000"/>
                <w:kern w:val="24"/>
                <w:sz w:val="16"/>
                <w:szCs w:val="16"/>
              </w:rPr>
              <w:t>TXOP Bandwidth Expansion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89937" w14:textId="582A5291" w:rsidR="00145B44" w:rsidRDefault="00145B44" w:rsidP="00145B44">
            <w:pPr>
              <w:rPr>
                <w:rFonts w:eastAsia="MS Gothic"/>
                <w:color w:val="000000"/>
                <w:kern w:val="24"/>
                <w:sz w:val="16"/>
                <w:szCs w:val="16"/>
              </w:rPr>
            </w:pPr>
            <w:r>
              <w:rPr>
                <w:rFonts w:eastAsia="MS Gothic"/>
                <w:color w:val="000000"/>
                <w:kern w:val="24"/>
                <w:sz w:val="16"/>
                <w:szCs w:val="16"/>
              </w:rPr>
              <w:t>Jerome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AB3F0" w14:textId="6AAE749E"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5D9AE" w14:textId="41BCB979"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DAC935E" w14:textId="00243C44"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5F24AD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3D046" w14:textId="09289FFF" w:rsidR="00145B44" w:rsidRDefault="00145B44" w:rsidP="00145B44">
            <w:pPr>
              <w:jc w:val="center"/>
              <w:rPr>
                <w:rFonts w:ascii="Calibri" w:eastAsia="MS Gothic" w:hAnsi="Calibri" w:cs="Calibri"/>
                <w:color w:val="0563C1"/>
                <w:kern w:val="24"/>
                <w:sz w:val="16"/>
                <w:szCs w:val="16"/>
                <w:u w:val="single"/>
              </w:rPr>
            </w:pPr>
            <w:hyperlink r:id="rId53" w:history="1">
              <w:r>
                <w:rPr>
                  <w:rStyle w:val="Hyperlink"/>
                  <w:rFonts w:eastAsia="MS Gothic"/>
                  <w:color w:val="0563C1"/>
                  <w:kern w:val="24"/>
                  <w:sz w:val="16"/>
                  <w:szCs w:val="16"/>
                </w:rPr>
                <w:t>24/2050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9DF67" w14:textId="768EC251" w:rsidR="00145B44" w:rsidRDefault="00145B44" w:rsidP="00145B44">
            <w:pPr>
              <w:rPr>
                <w:rFonts w:eastAsia="MS Gothic"/>
                <w:color w:val="000000"/>
                <w:kern w:val="24"/>
                <w:sz w:val="16"/>
                <w:szCs w:val="16"/>
              </w:rPr>
            </w:pPr>
            <w:r>
              <w:rPr>
                <w:rFonts w:eastAsia="MS Gothic"/>
                <w:color w:val="000000"/>
                <w:kern w:val="24"/>
                <w:sz w:val="16"/>
                <w:szCs w:val="16"/>
              </w:rPr>
              <w:t xml:space="preserve">UHR </w:t>
            </w:r>
            <w:proofErr w:type="spellStart"/>
            <w:r>
              <w:rPr>
                <w:rFonts w:eastAsia="MS Gothic"/>
                <w:color w:val="000000"/>
                <w:kern w:val="24"/>
                <w:sz w:val="16"/>
                <w:szCs w:val="16"/>
              </w:rPr>
              <w:t>TxOP</w:t>
            </w:r>
            <w:proofErr w:type="spellEnd"/>
            <w:r>
              <w:rPr>
                <w:rFonts w:eastAsia="MS Gothic"/>
                <w:color w:val="000000"/>
                <w:kern w:val="24"/>
                <w:sz w:val="16"/>
                <w:szCs w:val="16"/>
              </w:rPr>
              <w:t xml:space="preserve"> Power Save for the STA low power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C4152" w14:textId="5DC18CFC" w:rsidR="00145B44" w:rsidRDefault="00145B44" w:rsidP="00145B44">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2A488" w14:textId="654A7BEE"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EC2A7" w14:textId="7581583D"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1BE8B49" w14:textId="7E2302E2"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BAD2FB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E9D81" w14:textId="20329981" w:rsidR="00145B44" w:rsidRDefault="00145B44" w:rsidP="00145B44">
            <w:pPr>
              <w:jc w:val="center"/>
              <w:rPr>
                <w:rFonts w:ascii="Calibri" w:eastAsia="MS Gothic" w:hAnsi="Calibri" w:cs="Calibri"/>
                <w:color w:val="0563C1"/>
                <w:kern w:val="24"/>
                <w:sz w:val="16"/>
                <w:szCs w:val="16"/>
                <w:u w:val="single"/>
              </w:rPr>
            </w:pPr>
            <w:hyperlink r:id="rId54" w:history="1">
              <w:r>
                <w:rPr>
                  <w:rStyle w:val="Hyperlink"/>
                  <w:rFonts w:eastAsia="MS Gothic"/>
                  <w:color w:val="0563C1"/>
                  <w:kern w:val="24"/>
                  <w:sz w:val="16"/>
                  <w:szCs w:val="16"/>
                </w:rPr>
                <w:t>24/2051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D5811" w14:textId="5037B803" w:rsidR="00145B44" w:rsidRDefault="00145B44" w:rsidP="00145B44">
            <w:pPr>
              <w:rPr>
                <w:rFonts w:eastAsia="MS Gothic"/>
                <w:color w:val="000000"/>
                <w:kern w:val="24"/>
                <w:sz w:val="16"/>
                <w:szCs w:val="16"/>
              </w:rPr>
            </w:pPr>
            <w:r>
              <w:rPr>
                <w:rFonts w:eastAsia="MS Gothic"/>
                <w:color w:val="000000"/>
                <w:kern w:val="24"/>
                <w:sz w:val="16"/>
                <w:szCs w:val="16"/>
              </w:rPr>
              <w:t>Negotiable AMPDU operations for the STA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088E44" w14:textId="049B363E" w:rsidR="00145B44" w:rsidRDefault="00145B44" w:rsidP="00145B44">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6BDEA" w14:textId="517C924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0938C" w14:textId="3303CE7C"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5593E06" w14:textId="34154317"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DA18BE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B6607" w14:textId="2EBB8D3E"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24/2059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5F461" w14:textId="6C264CBA" w:rsidR="00145B44" w:rsidRDefault="00145B44" w:rsidP="00145B44">
            <w:pPr>
              <w:rPr>
                <w:rFonts w:eastAsia="MS Gothic"/>
                <w:color w:val="000000"/>
                <w:kern w:val="24"/>
                <w:sz w:val="16"/>
                <w:szCs w:val="16"/>
              </w:rPr>
            </w:pPr>
            <w:r>
              <w:rPr>
                <w:rFonts w:eastAsia="MS Gothic"/>
                <w:color w:val="000000"/>
                <w:kern w:val="24"/>
                <w:sz w:val="16"/>
                <w:szCs w:val="16"/>
              </w:rPr>
              <w:t>Discussion on Initial Frame Exchange in CSR/COB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8D2546" w14:textId="145A672C" w:rsidR="00145B44" w:rsidRDefault="00145B44" w:rsidP="00145B44">
            <w:pPr>
              <w:rPr>
                <w:rFonts w:eastAsia="MS Gothic"/>
                <w:color w:val="000000"/>
                <w:kern w:val="24"/>
                <w:sz w:val="16"/>
                <w:szCs w:val="16"/>
              </w:rPr>
            </w:pPr>
            <w:r>
              <w:rPr>
                <w:rFonts w:eastAsia="MS Gothic"/>
                <w:color w:val="000000"/>
                <w:kern w:val="24"/>
                <w:sz w:val="16"/>
                <w:szCs w:val="16"/>
              </w:rPr>
              <w:t>Kosuke Aio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BC7F7" w14:textId="6B34B02A"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35141" w14:textId="5F572967"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BA114A4" w14:textId="2DDC2EDC"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0C655B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00857" w14:textId="0EAE55E1"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C9DAB" w14:textId="512153A2" w:rsidR="00145B44" w:rsidRDefault="00145B44" w:rsidP="00145B44">
            <w:pPr>
              <w:rPr>
                <w:rFonts w:eastAsia="MS Gothic"/>
                <w:color w:val="000000"/>
                <w:kern w:val="24"/>
                <w:sz w:val="16"/>
                <w:szCs w:val="16"/>
              </w:rPr>
            </w:pPr>
            <w:r>
              <w:rPr>
                <w:rFonts w:eastAsia="MS Gothic"/>
                <w:color w:val="000000"/>
                <w:kern w:val="24"/>
                <w:sz w:val="16"/>
                <w:szCs w:val="16"/>
              </w:rPr>
              <w:t>CSR/COBF Protocol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9551B" w14:textId="06923EDA" w:rsidR="00145B44" w:rsidRDefault="00145B44" w:rsidP="00145B44">
            <w:pPr>
              <w:rPr>
                <w:rFonts w:eastAsia="MS Gothic"/>
                <w:color w:val="000000"/>
                <w:kern w:val="24"/>
                <w:sz w:val="16"/>
                <w:szCs w:val="16"/>
              </w:rPr>
            </w:pPr>
            <w:r>
              <w:rPr>
                <w:rFonts w:eastAsia="MS Gothic"/>
                <w:color w:val="000000"/>
                <w:kern w:val="24"/>
                <w:sz w:val="16"/>
                <w:szCs w:val="16"/>
              </w:rPr>
              <w:t>Kosuke Aio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2B830" w14:textId="3381F23C"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F0D8F0" w14:textId="1B36B4C0"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BF3E4F" w14:textId="1CC0F222"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894FD0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D2E814" w14:textId="3115C7A9"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E339D" w14:textId="2B9978E9" w:rsidR="00145B44" w:rsidRDefault="00145B44" w:rsidP="00145B44">
            <w:pPr>
              <w:rPr>
                <w:rFonts w:eastAsia="MS Gothic"/>
                <w:color w:val="000000"/>
                <w:kern w:val="24"/>
                <w:sz w:val="16"/>
                <w:szCs w:val="16"/>
              </w:rPr>
            </w:pPr>
            <w:r>
              <w:rPr>
                <w:rFonts w:eastAsia="MS Gothic"/>
                <w:color w:val="000000"/>
                <w:kern w:val="24"/>
                <w:sz w:val="16"/>
                <w:szCs w:val="16"/>
              </w:rPr>
              <w:t>Usage of NPCA in M-AP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EDA89" w14:textId="39C0464E" w:rsidR="00145B44" w:rsidRDefault="00145B44" w:rsidP="00145B44">
            <w:pPr>
              <w:rPr>
                <w:rFonts w:eastAsia="MS Gothic"/>
                <w:color w:val="000000"/>
                <w:kern w:val="24"/>
                <w:sz w:val="16"/>
                <w:szCs w:val="16"/>
              </w:rPr>
            </w:pPr>
            <w:r>
              <w:rPr>
                <w:rFonts w:eastAsia="MS Gothic"/>
                <w:color w:val="000000"/>
                <w:kern w:val="24"/>
                <w:sz w:val="16"/>
                <w:szCs w:val="16"/>
              </w:rPr>
              <w:t xml:space="preserve">Si-Chan Noh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2A512" w14:textId="2055F900"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35B35" w14:textId="1D3E4699"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34EFEE2" w14:textId="79272E00"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25F424F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9C83E" w14:textId="2D9B1E28"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3BCC8" w14:textId="32E0A26C" w:rsidR="00145B44" w:rsidRDefault="00145B44" w:rsidP="00145B44">
            <w:pPr>
              <w:rPr>
                <w:rFonts w:eastAsia="MS Gothic"/>
                <w:color w:val="000000"/>
                <w:kern w:val="24"/>
                <w:sz w:val="16"/>
                <w:szCs w:val="16"/>
              </w:rPr>
            </w:pPr>
            <w:r>
              <w:rPr>
                <w:rFonts w:eastAsia="MS Gothic"/>
                <w:color w:val="000000"/>
                <w:kern w:val="24"/>
                <w:sz w:val="16"/>
                <w:szCs w:val="16"/>
              </w:rPr>
              <w:t>TDLS-over-off-channel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4DF85C" w14:textId="6EC3E46B" w:rsidR="00145B44" w:rsidRDefault="00145B44" w:rsidP="00145B44">
            <w:pPr>
              <w:rPr>
                <w:rFonts w:eastAsia="MS Gothic"/>
                <w:color w:val="000000"/>
                <w:kern w:val="24"/>
                <w:sz w:val="16"/>
                <w:szCs w:val="16"/>
              </w:rPr>
            </w:pPr>
            <w:r>
              <w:rPr>
                <w:rFonts w:eastAsia="MS Gothic"/>
                <w:color w:val="00000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3DA1A4" w14:textId="6C1EDF3E"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6EB73D" w14:textId="77674FD2"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4D7894E0" w14:textId="516E26B2"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0A95B5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3A545F" w14:textId="09CF5ACD"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38F0A" w14:textId="72DB1FAB" w:rsidR="00145B44" w:rsidRDefault="00145B44" w:rsidP="00145B44">
            <w:pPr>
              <w:rPr>
                <w:rFonts w:eastAsia="MS Gothic"/>
                <w:color w:val="000000"/>
                <w:kern w:val="24"/>
                <w:sz w:val="16"/>
                <w:szCs w:val="16"/>
              </w:rPr>
            </w:pPr>
            <w:r>
              <w:rPr>
                <w:rFonts w:eastAsia="MS Gothic"/>
                <w:color w:val="000000"/>
                <w:kern w:val="24"/>
                <w:sz w:val="16"/>
                <w:szCs w:val="16"/>
              </w:rPr>
              <w:t>Protection-Improvement-for-CRTWT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333E6" w14:textId="5B5AE1F9" w:rsidR="00145B44" w:rsidRDefault="00145B44" w:rsidP="00145B44">
            <w:pPr>
              <w:rPr>
                <w:rFonts w:eastAsia="MS Gothic"/>
                <w:color w:val="000000"/>
                <w:kern w:val="24"/>
                <w:sz w:val="16"/>
                <w:szCs w:val="16"/>
              </w:rPr>
            </w:pPr>
            <w:r>
              <w:rPr>
                <w:rFonts w:eastAsia="MS Gothic"/>
                <w:color w:val="00000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ABA0B" w14:textId="489BFB3A"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040BE" w14:textId="2301BDE2"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4807F88" w14:textId="14DE4A77"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30B9413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070193" w14:textId="2EDB7606"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42FED" w14:textId="344B7FE6" w:rsidR="00145B44" w:rsidRDefault="00145B44" w:rsidP="00145B44">
            <w:pPr>
              <w:rPr>
                <w:rFonts w:eastAsia="MS Gothic"/>
                <w:color w:val="000000"/>
                <w:kern w:val="24"/>
                <w:sz w:val="16"/>
                <w:szCs w:val="16"/>
              </w:rPr>
            </w:pPr>
            <w:r>
              <w:rPr>
                <w:rFonts w:eastAsia="MS Gothic"/>
                <w:color w:val="000000"/>
                <w:kern w:val="24"/>
                <w:sz w:val="16"/>
                <w:szCs w:val="16"/>
              </w:rPr>
              <w:t xml:space="preserve">High-Capability Protection in DPS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F9AE6" w14:textId="4F766B7A" w:rsidR="00145B44" w:rsidRDefault="00145B44" w:rsidP="00145B44">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63082" w14:textId="0D0607C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FEBF4" w14:textId="3B644830"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3ABCBE1" w14:textId="11322172"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B73FC4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7C9F3" w14:textId="4B39DB3E"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B497E" w14:textId="059CC8A5" w:rsidR="00145B44" w:rsidRDefault="00145B44" w:rsidP="00145B44">
            <w:pPr>
              <w:rPr>
                <w:rFonts w:eastAsia="MS Gothic"/>
                <w:color w:val="000000"/>
                <w:kern w:val="24"/>
                <w:sz w:val="16"/>
                <w:szCs w:val="16"/>
              </w:rPr>
            </w:pPr>
            <w:r>
              <w:rPr>
                <w:rFonts w:eastAsia="MS Gothic"/>
                <w:color w:val="000000"/>
                <w:kern w:val="24"/>
                <w:sz w:val="16"/>
                <w:szCs w:val="16"/>
              </w:rPr>
              <w:t>ICF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F34EC" w14:textId="6ACA23BA" w:rsidR="00145B44" w:rsidRDefault="00145B44" w:rsidP="00145B44">
            <w:pPr>
              <w:rPr>
                <w:rFonts w:eastAsia="MS Gothic"/>
                <w:color w:val="000000"/>
                <w:kern w:val="24"/>
                <w:sz w:val="16"/>
                <w:szCs w:val="16"/>
              </w:rPr>
            </w:pPr>
            <w:r>
              <w:rPr>
                <w:rFonts w:eastAsia="MS Gothic"/>
                <w:color w:val="000000"/>
                <w:kern w:val="24"/>
                <w:sz w:val="16"/>
                <w:szCs w:val="16"/>
              </w:rPr>
              <w:t>Sanket Kalamkar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E2CE1" w14:textId="67C982D7"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CAA33" w14:textId="38AD5E14"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CAA4709" w14:textId="6DFEF549"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579634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4CF2" w14:textId="6914F16C"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BCFA2" w14:textId="637E9878" w:rsidR="00145B44" w:rsidRDefault="00145B44" w:rsidP="00145B44">
            <w:pPr>
              <w:rPr>
                <w:rFonts w:eastAsia="MS Gothic"/>
                <w:color w:val="000000"/>
                <w:kern w:val="24"/>
                <w:sz w:val="16"/>
                <w:szCs w:val="16"/>
              </w:rPr>
            </w:pPr>
            <w:r>
              <w:rPr>
                <w:rFonts w:eastAsia="MS Gothic"/>
                <w:color w:val="000000"/>
                <w:kern w:val="24"/>
                <w:sz w:val="16"/>
                <w:szCs w:val="16"/>
              </w:rPr>
              <w:t>NPCA 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94D05" w14:textId="0AAC2470" w:rsidR="00145B44" w:rsidRDefault="00145B44" w:rsidP="00145B44">
            <w:pPr>
              <w:rPr>
                <w:rFonts w:eastAsia="MS Gothic"/>
                <w:color w:val="000000"/>
                <w:kern w:val="24"/>
                <w:sz w:val="16"/>
                <w:szCs w:val="16"/>
              </w:rPr>
            </w:pPr>
            <w:r>
              <w:rPr>
                <w:rFonts w:eastAsia="MS Gothic"/>
                <w:color w:val="000000"/>
                <w:kern w:val="24"/>
                <w:sz w:val="16"/>
                <w:szCs w:val="16"/>
              </w:rPr>
              <w:t>Yuxin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CAA7C" w14:textId="08FEA54C"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651FA8" w14:textId="2C180876"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07C23E2" w14:textId="31096505"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2F7154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17966" w14:textId="5075359A"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B0E4F" w14:textId="3B96250B" w:rsidR="00145B44" w:rsidRDefault="00145B44" w:rsidP="00145B44">
            <w:pPr>
              <w:rPr>
                <w:rFonts w:eastAsia="MS Gothic"/>
                <w:color w:val="000000"/>
                <w:kern w:val="24"/>
                <w:sz w:val="16"/>
                <w:szCs w:val="16"/>
              </w:rPr>
            </w:pPr>
            <w:r>
              <w:rPr>
                <w:rFonts w:eastAsia="MS Gothic"/>
                <w:color w:val="000000"/>
                <w:kern w:val="24"/>
                <w:sz w:val="16"/>
                <w:szCs w:val="16"/>
              </w:rPr>
              <w:t>NPCA Primary Channel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08E6B" w14:textId="0A17F782" w:rsidR="00145B44" w:rsidRDefault="00145B44" w:rsidP="00145B44">
            <w:pPr>
              <w:rPr>
                <w:rFonts w:eastAsia="MS Gothic"/>
                <w:color w:val="000000"/>
                <w:kern w:val="24"/>
                <w:sz w:val="16"/>
                <w:szCs w:val="16"/>
              </w:rPr>
            </w:pPr>
            <w:r>
              <w:rPr>
                <w:rFonts w:eastAsia="MS Gothic"/>
                <w:color w:val="000000"/>
                <w:kern w:val="24"/>
                <w:sz w:val="16"/>
                <w:szCs w:val="16"/>
              </w:rPr>
              <w:t>Yuxin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46EAC" w14:textId="547EE7E7"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68C95" w14:textId="2393732B"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C5C10A4" w14:textId="6AB601D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3DA2D6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748DD" w14:textId="6370E73F"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B30F7D" w14:textId="7D6455CB" w:rsidR="00145B44" w:rsidRDefault="00145B44" w:rsidP="00145B44">
            <w:pPr>
              <w:rPr>
                <w:rFonts w:eastAsia="MS Gothic"/>
                <w:color w:val="000000"/>
                <w:kern w:val="24"/>
                <w:sz w:val="16"/>
                <w:szCs w:val="16"/>
              </w:rPr>
            </w:pPr>
            <w:r>
              <w:rPr>
                <w:rFonts w:eastAsia="MS Gothic"/>
                <w:color w:val="000000"/>
                <w:kern w:val="24"/>
                <w:sz w:val="16"/>
                <w:szCs w:val="16"/>
              </w:rPr>
              <w:t xml:space="preserve">Considerations on NPCA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61A03" w14:textId="0D3C3AE5" w:rsidR="00145B44" w:rsidRDefault="00145B44" w:rsidP="00145B44">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09245" w14:textId="5AAC174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84F36" w14:textId="17056EC3"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03A4E9" w14:textId="4676E74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2B36DB6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C8914" w14:textId="5A92C690"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F3BB1B" w14:textId="4BD85841" w:rsidR="00145B44" w:rsidRDefault="00145B44" w:rsidP="00145B44">
            <w:pPr>
              <w:rPr>
                <w:rFonts w:eastAsia="MS Gothic"/>
                <w:color w:val="000000"/>
                <w:kern w:val="24"/>
                <w:sz w:val="16"/>
                <w:szCs w:val="16"/>
              </w:rPr>
            </w:pPr>
            <w:r>
              <w:rPr>
                <w:rFonts w:eastAsia="MS Gothic"/>
                <w:color w:val="000000"/>
                <w:kern w:val="24"/>
                <w:sz w:val="16"/>
                <w:szCs w:val="16"/>
              </w:rPr>
              <w:t>Impact of hidden nodes on NPCA performance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DB194" w14:textId="45BE9C91" w:rsidR="00145B44" w:rsidRDefault="00145B44" w:rsidP="00145B44">
            <w:pPr>
              <w:rPr>
                <w:rFonts w:eastAsia="MS Gothic"/>
                <w:color w:val="000000"/>
                <w:kern w:val="24"/>
                <w:sz w:val="16"/>
                <w:szCs w:val="16"/>
              </w:rPr>
            </w:pPr>
            <w:r>
              <w:rPr>
                <w:rFonts w:eastAsia="MS Gothic"/>
                <w:color w:val="000000"/>
                <w:kern w:val="24"/>
                <w:sz w:val="16"/>
                <w:szCs w:val="16"/>
              </w:rPr>
              <w:t>Iñaki Val Beitia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2727F" w14:textId="3C89302E"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F7C61" w14:textId="760A35D1"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F737406" w14:textId="00BF7C5B"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DD77D5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BD45C" w14:textId="4D12520D"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24/2120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EB45F" w14:textId="52E28FE5" w:rsidR="00145B44" w:rsidRDefault="00145B44" w:rsidP="00145B44">
            <w:pPr>
              <w:rPr>
                <w:rFonts w:eastAsia="MS Gothic"/>
                <w:color w:val="000000"/>
                <w:kern w:val="24"/>
                <w:sz w:val="16"/>
                <w:szCs w:val="16"/>
              </w:rPr>
            </w:pPr>
            <w:r>
              <w:rPr>
                <w:rFonts w:eastAsia="MS Gothic"/>
                <w:color w:val="000000"/>
                <w:kern w:val="24"/>
                <w:sz w:val="16"/>
                <w:szCs w:val="16"/>
              </w:rPr>
              <w:t>Roaming Configuration to Reduce Ping-Pong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A9088" w14:textId="58B71AF5" w:rsidR="00145B44" w:rsidRDefault="00145B44" w:rsidP="00145B44">
            <w:pPr>
              <w:rPr>
                <w:rFonts w:eastAsia="MS Gothic"/>
                <w:color w:val="000000"/>
                <w:kern w:val="24"/>
                <w:sz w:val="16"/>
                <w:szCs w:val="16"/>
              </w:rPr>
            </w:pPr>
            <w:r>
              <w:rPr>
                <w:rFonts w:eastAsia="MS Gothic"/>
                <w:color w:val="000000"/>
                <w:kern w:val="24"/>
                <w:sz w:val="16"/>
                <w:szCs w:val="16"/>
              </w:rPr>
              <w:t>Pei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77A28" w14:textId="03920FE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5F0B" w14:textId="157813A4"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A99156C" w14:textId="3A963972"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B74FDC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F059C8" w14:textId="30268D1A"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12C23" w14:textId="51FFEB3F" w:rsidR="00145B44" w:rsidRDefault="00145B44" w:rsidP="00145B44">
            <w:pPr>
              <w:rPr>
                <w:rFonts w:eastAsia="MS Gothic"/>
                <w:color w:val="000000"/>
                <w:kern w:val="24"/>
                <w:sz w:val="16"/>
                <w:szCs w:val="16"/>
              </w:rPr>
            </w:pPr>
            <w:r>
              <w:rPr>
                <w:rFonts w:eastAsia="MS Gothic"/>
                <w:color w:val="000000"/>
                <w:kern w:val="24"/>
                <w:sz w:val="16"/>
                <w:szCs w:val="16"/>
              </w:rPr>
              <w:t xml:space="preserve">Fast RSSI Measurement Follow-up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F73CCB" w14:textId="61F0B0B1" w:rsidR="00145B44" w:rsidRDefault="00145B44" w:rsidP="00145B44">
            <w:pPr>
              <w:rPr>
                <w:rFonts w:eastAsia="MS Gothic"/>
                <w:color w:val="000000"/>
                <w:kern w:val="24"/>
                <w:sz w:val="16"/>
                <w:szCs w:val="16"/>
              </w:rPr>
            </w:pPr>
            <w:r>
              <w:rPr>
                <w:rFonts w:eastAsia="MS Gothic"/>
                <w:color w:val="00000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3F7D0" w14:textId="69B76A36"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6A5A7" w14:textId="3C7299BF"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F2DCF43" w14:textId="1380FF18"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D83035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389D3A" w14:textId="56C6F2DD"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 xml:space="preserve">24/2123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47D0E" w14:textId="295FFC80" w:rsidR="00145B44" w:rsidRDefault="00145B44" w:rsidP="00145B44">
            <w:pPr>
              <w:rPr>
                <w:rFonts w:eastAsia="MS Gothic"/>
                <w:color w:val="000000"/>
                <w:kern w:val="24"/>
                <w:sz w:val="16"/>
                <w:szCs w:val="16"/>
              </w:rPr>
            </w:pPr>
            <w:r>
              <w:rPr>
                <w:rFonts w:eastAsia="MS Gothic"/>
                <w:color w:val="000000"/>
                <w:kern w:val="24"/>
                <w:sz w:val="16"/>
                <w:szCs w:val="16"/>
              </w:rPr>
              <w:t>Discussion on HOL Blocking 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E6AC2" w14:textId="626689C6" w:rsidR="00145B44" w:rsidRDefault="00145B44" w:rsidP="00145B44">
            <w:pPr>
              <w:rPr>
                <w:rFonts w:eastAsia="MS Gothic"/>
                <w:color w:val="000000"/>
                <w:kern w:val="24"/>
                <w:sz w:val="16"/>
                <w:szCs w:val="16"/>
              </w:rPr>
            </w:pPr>
            <w:r>
              <w:rPr>
                <w:rFonts w:eastAsia="MS Gothic"/>
                <w:color w:val="00000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28B3E" w14:textId="12C0518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A47942" w14:textId="7703ED99"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11CC8124" w14:textId="6CBEECB5"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885F3C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40276" w14:textId="738BCBC5"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F4B66" w14:textId="551533AF" w:rsidR="00145B44" w:rsidRDefault="00145B44" w:rsidP="00145B44">
            <w:pPr>
              <w:rPr>
                <w:rFonts w:eastAsia="MS Gothic"/>
                <w:color w:val="000000"/>
                <w:kern w:val="24"/>
                <w:sz w:val="16"/>
                <w:szCs w:val="16"/>
              </w:rPr>
            </w:pPr>
            <w:r>
              <w:rPr>
                <w:rFonts w:eastAsia="MS Gothic"/>
                <w:color w:val="000000"/>
                <w:kern w:val="24"/>
                <w:sz w:val="16"/>
                <w:szCs w:val="16"/>
              </w:rPr>
              <w:t>Frame-Sequence-for-CSR-and-CBF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C5C6D" w14:textId="296CA8CD" w:rsidR="00145B44" w:rsidRDefault="00145B44" w:rsidP="00145B44">
            <w:pPr>
              <w:rPr>
                <w:rFonts w:eastAsia="MS Gothic"/>
                <w:color w:val="00000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F2894E" w14:textId="48948D59"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A48A7" w14:textId="05FF771D"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04122E46" w14:textId="3489369A"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CD6080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D9F9B" w14:textId="45896D5F" w:rsidR="00145B44" w:rsidRDefault="00145B44" w:rsidP="00145B44">
            <w:pPr>
              <w:jc w:val="center"/>
              <w:rPr>
                <w:rFonts w:eastAsia="MS Gothic"/>
                <w:color w:val="FF0000"/>
                <w:kern w:val="24"/>
                <w:sz w:val="16"/>
                <w:szCs w:val="16"/>
              </w:rPr>
            </w:pPr>
            <w:r>
              <w:rPr>
                <w:rFonts w:eastAsia="MS Gothic"/>
                <w:color w:val="FF0000"/>
                <w:kern w:val="24"/>
                <w:sz w:val="16"/>
                <w:szCs w:val="16"/>
              </w:rPr>
              <w:t>24/2125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30CBB8" w14:textId="44359F3E" w:rsidR="00145B44" w:rsidRDefault="00145B44" w:rsidP="00145B44">
            <w:pPr>
              <w:rPr>
                <w:rFonts w:eastAsia="MS Gothic"/>
                <w:color w:val="000000"/>
                <w:kern w:val="24"/>
                <w:sz w:val="16"/>
                <w:szCs w:val="16"/>
              </w:rPr>
            </w:pPr>
            <w:r>
              <w:rPr>
                <w:rFonts w:eastAsia="MS Gothic"/>
                <w:color w:val="000000"/>
                <w:kern w:val="24"/>
                <w:sz w:val="16"/>
                <w:szCs w:val="16"/>
              </w:rPr>
              <w:t>Handling-Asymmetric-Switching-for-Non-Primary-Channel-</w:t>
            </w:r>
            <w:proofErr w:type="spellStart"/>
            <w:r>
              <w:rPr>
                <w:rFonts w:eastAsia="MS Gothic"/>
                <w:color w:val="000000"/>
                <w:kern w:val="24"/>
                <w:sz w:val="16"/>
                <w:szCs w:val="16"/>
              </w:rPr>
              <w:t>Acces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044234" w14:textId="582ADD2C" w:rsidR="00145B44" w:rsidRDefault="00145B44" w:rsidP="00145B44">
            <w:pPr>
              <w:rPr>
                <w:rFonts w:eastAsia="MS Gothic"/>
                <w:color w:val="00000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7359" w14:textId="7F73BE0B"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1E87B" w14:textId="164E9CC4"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590BE02" w14:textId="60E0CCEA"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29275BD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DC775" w14:textId="2B221250" w:rsidR="00145B44" w:rsidRDefault="00145B44" w:rsidP="00145B44">
            <w:pPr>
              <w:jc w:val="center"/>
              <w:rPr>
                <w:rFonts w:eastAsia="MS Gothic"/>
                <w:color w:val="FF0000"/>
                <w:kern w:val="24"/>
                <w:sz w:val="16"/>
                <w:szCs w:val="16"/>
              </w:rPr>
            </w:pPr>
            <w:r>
              <w:rPr>
                <w:rFonts w:eastAsia="MS Gothic"/>
                <w:color w:val="FF0000"/>
                <w:kern w:val="24"/>
                <w:sz w:val="16"/>
                <w:szCs w:val="16"/>
              </w:rPr>
              <w:t>24/2126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9BD13" w14:textId="552550B7" w:rsidR="00145B44" w:rsidRDefault="00145B44" w:rsidP="00145B44">
            <w:pPr>
              <w:rPr>
                <w:rFonts w:eastAsia="MS Gothic"/>
                <w:color w:val="000000"/>
                <w:kern w:val="24"/>
                <w:sz w:val="16"/>
                <w:szCs w:val="16"/>
              </w:rPr>
            </w:pPr>
            <w:r>
              <w:rPr>
                <w:rFonts w:eastAsia="MS Gothic"/>
                <w:color w:val="000000"/>
                <w:kern w:val="24"/>
                <w:sz w:val="16"/>
                <w:szCs w:val="16"/>
              </w:rPr>
              <w:t>Intention-Announcement-and-Feedback-in-Multi-AP-Coordination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377F7B" w14:textId="13966B87" w:rsidR="00145B44" w:rsidRDefault="00145B44" w:rsidP="00145B44">
            <w:pPr>
              <w:rPr>
                <w:rFonts w:eastAsia="MS Gothic"/>
                <w:color w:val="00000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27C02" w14:textId="0CA7D4DD"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C28F9" w14:textId="1D9DEC51"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4BCC6E8" w14:textId="4E7FA49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2182FA4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C2638" w14:textId="11D9DB12" w:rsidR="00145B44" w:rsidRDefault="00145B44" w:rsidP="00145B44">
            <w:pPr>
              <w:jc w:val="center"/>
              <w:rPr>
                <w:rFonts w:eastAsia="MS Gothic"/>
                <w:color w:val="FF0000"/>
                <w:kern w:val="24"/>
                <w:sz w:val="16"/>
                <w:szCs w:val="16"/>
              </w:rPr>
            </w:pPr>
            <w:r>
              <w:rPr>
                <w:rFonts w:eastAsia="MS Gothic"/>
                <w:color w:val="FF0000"/>
                <w:kern w:val="24"/>
                <w:sz w:val="16"/>
                <w:szCs w:val="16"/>
              </w:rPr>
              <w:lastRenderedPageBreak/>
              <w:t>24/2129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312A1" w14:textId="6DB60D70" w:rsidR="00145B44" w:rsidRDefault="00145B44" w:rsidP="00145B44">
            <w:pPr>
              <w:rPr>
                <w:rFonts w:eastAsia="MS Gothic"/>
                <w:color w:val="000000"/>
                <w:kern w:val="24"/>
                <w:sz w:val="16"/>
                <w:szCs w:val="16"/>
              </w:rPr>
            </w:pPr>
            <w:r>
              <w:rPr>
                <w:rFonts w:eastAsia="MS Gothic"/>
                <w:color w:val="000000"/>
                <w:kern w:val="24"/>
                <w:sz w:val="16"/>
                <w:szCs w:val="16"/>
              </w:rPr>
              <w:t>AID assignment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E6DA0" w14:textId="7C2E81F6" w:rsidR="00145B44" w:rsidRDefault="00145B44" w:rsidP="00145B44">
            <w:pPr>
              <w:rPr>
                <w:rFonts w:eastAsia="MS Gothic"/>
                <w:color w:val="000000"/>
                <w:kern w:val="24"/>
                <w:sz w:val="16"/>
                <w:szCs w:val="16"/>
              </w:rPr>
            </w:pPr>
            <w:r>
              <w:rPr>
                <w:rFonts w:eastAsia="MS Gothic"/>
                <w:color w:val="000000"/>
                <w:kern w:val="24"/>
                <w:sz w:val="16"/>
                <w:szCs w:val="16"/>
              </w:rPr>
              <w:t>Kyosuke Inoue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0635F" w14:textId="1F3CB95F"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121F4" w14:textId="77A046DA"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7083F4" w14:textId="5ACB1520"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1C368E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8A9C5" w14:textId="3BF65740" w:rsidR="00145B44" w:rsidRDefault="00145B44" w:rsidP="00145B44">
            <w:pPr>
              <w:jc w:val="center"/>
              <w:rPr>
                <w:rFonts w:eastAsia="MS Gothic"/>
                <w:color w:val="FF0000"/>
                <w:kern w:val="24"/>
                <w:sz w:val="16"/>
                <w:szCs w:val="16"/>
              </w:rPr>
            </w:pPr>
            <w:r>
              <w:rPr>
                <w:rFonts w:eastAsia="MS Gothic"/>
                <w:color w:val="FF0000"/>
                <w:kern w:val="24"/>
                <w:sz w:val="16"/>
                <w:szCs w:val="16"/>
              </w:rPr>
              <w:t xml:space="preserve">24/2137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5CFF3" w14:textId="747DF7EE" w:rsidR="00145B44" w:rsidRDefault="00145B44" w:rsidP="00145B44">
            <w:pPr>
              <w:rPr>
                <w:rFonts w:eastAsia="MS Gothic"/>
                <w:color w:val="000000"/>
                <w:kern w:val="24"/>
                <w:sz w:val="16"/>
                <w:szCs w:val="16"/>
              </w:rPr>
            </w:pPr>
            <w:r>
              <w:rPr>
                <w:rFonts w:eastAsia="MS Gothic"/>
                <w:color w:val="000000"/>
                <w:kern w:val="24"/>
                <w:sz w:val="16"/>
                <w:szCs w:val="16"/>
              </w:rPr>
              <w:t xml:space="preserve">Enable DAPS Transmission for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7478A" w14:textId="1F9D62D1" w:rsidR="00145B44" w:rsidRDefault="00145B44" w:rsidP="00145B44">
            <w:pPr>
              <w:rPr>
                <w:rFonts w:eastAsia="MS Gothic"/>
                <w:color w:val="000000"/>
                <w:kern w:val="24"/>
                <w:sz w:val="16"/>
                <w:szCs w:val="16"/>
              </w:rPr>
            </w:pPr>
            <w:r>
              <w:rPr>
                <w:rFonts w:eastAsia="MS Gothic"/>
                <w:color w:val="00000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03DB2" w14:textId="73E4C16B"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B90DC" w14:textId="29DD0961"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3F10E6F" w14:textId="1FBD8A1C"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2CA5406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B4E30" w14:textId="45680CAB" w:rsidR="00145B44" w:rsidRDefault="00145B44" w:rsidP="00145B44">
            <w:pPr>
              <w:jc w:val="center"/>
              <w:rPr>
                <w:rFonts w:eastAsia="MS Gothic"/>
                <w:color w:val="FF0000"/>
                <w:kern w:val="24"/>
                <w:sz w:val="16"/>
                <w:szCs w:val="16"/>
              </w:rPr>
            </w:pPr>
            <w:r>
              <w:rPr>
                <w:rFonts w:eastAsia="MS Gothic"/>
                <w:color w:val="FF0000"/>
                <w:kern w:val="24"/>
                <w:sz w:val="16"/>
                <w:szCs w:val="16"/>
              </w:rPr>
              <w:t>24/2139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36818" w14:textId="43BAD450" w:rsidR="00145B44" w:rsidRDefault="00145B44" w:rsidP="00145B44">
            <w:pPr>
              <w:rPr>
                <w:rFonts w:eastAsia="MS Gothic"/>
                <w:color w:val="000000"/>
                <w:kern w:val="24"/>
                <w:sz w:val="16"/>
                <w:szCs w:val="16"/>
              </w:rPr>
            </w:pPr>
            <w:r>
              <w:rPr>
                <w:rFonts w:eastAsia="MS Gothic"/>
                <w:color w:val="000000"/>
                <w:kern w:val="24"/>
                <w:sz w:val="16"/>
                <w:szCs w:val="16"/>
              </w:rPr>
              <w:t>Non-Primary Channel Access with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D46B3" w14:textId="716FD2E2" w:rsidR="00145B44" w:rsidRDefault="00145B44" w:rsidP="00145B44">
            <w:pPr>
              <w:rPr>
                <w:rFonts w:eastAsia="MS Gothic"/>
                <w:color w:val="000000"/>
                <w:kern w:val="24"/>
                <w:sz w:val="16"/>
                <w:szCs w:val="16"/>
              </w:rPr>
            </w:pPr>
            <w:r>
              <w:rPr>
                <w:rFonts w:eastAsia="MS Gothic"/>
                <w:color w:val="000000"/>
                <w:kern w:val="24"/>
                <w:sz w:val="16"/>
                <w:szCs w:val="16"/>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DFCBF" w14:textId="69FA0F6D"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35FC4F" w14:textId="392EB505"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B1D4321" w14:textId="4FE35449"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E94C5B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55DC1" w14:textId="5F255BB2" w:rsidR="00145B44" w:rsidRDefault="00145B44" w:rsidP="00145B44">
            <w:pPr>
              <w:jc w:val="center"/>
              <w:rPr>
                <w:rFonts w:eastAsia="MS Gothic"/>
                <w:color w:val="FF0000"/>
                <w:kern w:val="24"/>
                <w:sz w:val="16"/>
                <w:szCs w:val="16"/>
              </w:rPr>
            </w:pPr>
            <w:r>
              <w:rPr>
                <w:rFonts w:eastAsia="MS Gothic"/>
                <w:color w:val="FF0000"/>
                <w:kern w:val="24"/>
                <w:sz w:val="16"/>
                <w:szCs w:val="16"/>
              </w:rPr>
              <w:t>24/2140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A8BE2" w14:textId="373B9A13" w:rsidR="00145B44" w:rsidRDefault="00145B44" w:rsidP="00145B44">
            <w:pPr>
              <w:rPr>
                <w:rFonts w:eastAsia="MS Gothic"/>
                <w:color w:val="000000"/>
                <w:kern w:val="24"/>
                <w:sz w:val="16"/>
                <w:szCs w:val="16"/>
              </w:rPr>
            </w:pPr>
            <w:r>
              <w:rPr>
                <w:rFonts w:eastAsia="MS Gothic"/>
                <w:color w:val="000000"/>
                <w:kern w:val="24"/>
                <w:sz w:val="16"/>
                <w:szCs w:val="16"/>
              </w:rPr>
              <w:t>Condition for Interference Channel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51D9D" w14:textId="04929FA6" w:rsidR="00145B44" w:rsidRDefault="00145B44" w:rsidP="00145B44">
            <w:pPr>
              <w:rPr>
                <w:rFonts w:eastAsia="MS Gothic"/>
                <w:color w:val="000000"/>
                <w:kern w:val="24"/>
                <w:sz w:val="16"/>
                <w:szCs w:val="16"/>
              </w:rPr>
            </w:pPr>
            <w:r>
              <w:rPr>
                <w:rFonts w:eastAsia="MS Gothic"/>
                <w:color w:val="000000"/>
                <w:kern w:val="24"/>
                <w:sz w:val="16"/>
                <w:szCs w:val="16"/>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DF8EF" w14:textId="0803677E"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3CE0E" w14:textId="05A60B7E"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34B1C6" w14:textId="4E13958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3408B9F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277BE" w14:textId="605C0AB9" w:rsidR="00145B44" w:rsidRDefault="00145B44" w:rsidP="00145B44">
            <w:pPr>
              <w:jc w:val="center"/>
              <w:rPr>
                <w:rFonts w:eastAsia="MS Gothic"/>
                <w:color w:val="FF0000"/>
                <w:kern w:val="24"/>
                <w:sz w:val="16"/>
                <w:szCs w:val="16"/>
              </w:rPr>
            </w:pPr>
            <w:r>
              <w:rPr>
                <w:rFonts w:eastAsia="MS Gothic"/>
                <w:color w:val="FF0000"/>
                <w:kern w:val="24"/>
                <w:sz w:val="16"/>
                <w:szCs w:val="16"/>
              </w:rPr>
              <w:t>24/2141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88193" w14:textId="46143B44" w:rsidR="00145B44" w:rsidRDefault="00145B44" w:rsidP="00145B44">
            <w:pPr>
              <w:rPr>
                <w:rFonts w:eastAsia="MS Gothic"/>
                <w:color w:val="000000"/>
                <w:kern w:val="24"/>
                <w:sz w:val="16"/>
                <w:szCs w:val="16"/>
              </w:rPr>
            </w:pPr>
            <w:r>
              <w:rPr>
                <w:rFonts w:eastAsia="MS Gothic"/>
                <w:color w:val="000000"/>
                <w:kern w:val="24"/>
                <w:sz w:val="16"/>
                <w:szCs w:val="16"/>
              </w:rPr>
              <w:t>NPCA Operation with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3FBE2A" w14:textId="1132744D" w:rsidR="00145B44" w:rsidRDefault="00145B44" w:rsidP="00145B44">
            <w:pPr>
              <w:rPr>
                <w:rFonts w:eastAsia="MS Gothic"/>
                <w:color w:val="000000"/>
                <w:kern w:val="24"/>
                <w:sz w:val="16"/>
                <w:szCs w:val="16"/>
              </w:rPr>
            </w:pPr>
            <w:proofErr w:type="spellStart"/>
            <w:r>
              <w:rPr>
                <w:rFonts w:eastAsia="MS Gothic"/>
                <w:color w:val="000000"/>
                <w:kern w:val="24"/>
                <w:sz w:val="16"/>
                <w:szCs w:val="16"/>
              </w:rPr>
              <w:t>Longlong</w:t>
            </w:r>
            <w:proofErr w:type="spellEnd"/>
            <w:r>
              <w:rPr>
                <w:rFonts w:eastAsia="MS Gothic"/>
                <w:color w:val="000000"/>
                <w:kern w:val="24"/>
                <w:sz w:val="16"/>
                <w:szCs w:val="16"/>
              </w:rPr>
              <w:t xml:space="preserve"> Hong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F4254" w14:textId="57A46438"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047AB" w14:textId="58A5A5AA"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7DA129B" w14:textId="65D1451F"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3FDD5A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B177" w14:textId="26800F9F" w:rsidR="00145B44" w:rsidRDefault="00145B44" w:rsidP="00145B44">
            <w:pPr>
              <w:jc w:val="center"/>
              <w:rPr>
                <w:rFonts w:eastAsia="MS Gothic"/>
                <w:color w:val="FF0000"/>
                <w:kern w:val="24"/>
                <w:sz w:val="16"/>
                <w:szCs w:val="16"/>
              </w:rPr>
            </w:pPr>
            <w:r>
              <w:rPr>
                <w:rFonts w:eastAsia="MS Gothic"/>
                <w:color w:val="FF0000"/>
                <w:kern w:val="24"/>
                <w:sz w:val="16"/>
                <w:szCs w:val="16"/>
              </w:rPr>
              <w:t>24/2147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B3F420" w14:textId="19E4209B" w:rsidR="00145B44" w:rsidRDefault="00145B44" w:rsidP="00145B44">
            <w:pPr>
              <w:rPr>
                <w:rFonts w:eastAsia="MS Gothic"/>
                <w:color w:val="000000"/>
                <w:kern w:val="24"/>
                <w:sz w:val="16"/>
                <w:szCs w:val="16"/>
              </w:rPr>
            </w:pPr>
            <w:r>
              <w:rPr>
                <w:rFonts w:eastAsia="MS Gothic"/>
                <w:color w:val="000000"/>
                <w:kern w:val="24"/>
                <w:sz w:val="16"/>
                <w:szCs w:val="16"/>
              </w:rPr>
              <w:t>Discussion on buffered data deliver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95DEB" w14:textId="5FC39400" w:rsidR="00145B44" w:rsidRDefault="00145B44" w:rsidP="00145B44">
            <w:pPr>
              <w:rPr>
                <w:rFonts w:eastAsia="MS Gothic"/>
                <w:color w:val="000000"/>
                <w:kern w:val="24"/>
                <w:sz w:val="16"/>
                <w:szCs w:val="16"/>
              </w:rPr>
            </w:pPr>
            <w:r>
              <w:rPr>
                <w:rFonts w:eastAsia="MS Gothic"/>
                <w:color w:val="000000"/>
                <w:kern w:val="24"/>
                <w:sz w:val="16"/>
                <w:szCs w:val="16"/>
              </w:rPr>
              <w:t>Hang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4E898" w14:textId="6D11BEF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DC0275" w14:textId="5CD7999D"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D572A47" w14:textId="562D095B"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3DF93B3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A9594" w14:textId="18CCC26D" w:rsidR="00145B44" w:rsidRDefault="00145B44" w:rsidP="00145B44">
            <w:pPr>
              <w:jc w:val="center"/>
              <w:rPr>
                <w:rFonts w:eastAsia="MS Gothic"/>
                <w:color w:val="FF0000"/>
                <w:kern w:val="24"/>
                <w:sz w:val="16"/>
                <w:szCs w:val="16"/>
              </w:rPr>
            </w:pPr>
            <w:r>
              <w:rPr>
                <w:rFonts w:eastAsia="MS Gothic"/>
                <w:color w:val="FF0000"/>
                <w:kern w:val="24"/>
                <w:sz w:val="16"/>
                <w:szCs w:val="16"/>
              </w:rPr>
              <w:t>25/0001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918CC" w14:textId="024B8553" w:rsidR="00145B44" w:rsidRDefault="00145B44" w:rsidP="00145B44">
            <w:pPr>
              <w:rPr>
                <w:rFonts w:eastAsia="MS Gothic"/>
                <w:color w:val="000000"/>
                <w:kern w:val="24"/>
                <w:sz w:val="16"/>
                <w:szCs w:val="16"/>
              </w:rPr>
            </w:pPr>
            <w:r>
              <w:rPr>
                <w:rFonts w:eastAsia="MS Gothic"/>
                <w:color w:val="000000"/>
                <w:kern w:val="24"/>
                <w:sz w:val="16"/>
                <w:szCs w:val="16"/>
              </w:rPr>
              <w:t xml:space="preserve">Discussion-on-different-view-problem-of-NPCA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490F45" w14:textId="26467DB2" w:rsidR="00145B44" w:rsidRDefault="00145B44" w:rsidP="00145B44">
            <w:pPr>
              <w:rPr>
                <w:rFonts w:eastAsia="MS Gothic"/>
                <w:color w:val="000000"/>
                <w:kern w:val="24"/>
                <w:sz w:val="16"/>
                <w:szCs w:val="16"/>
              </w:rPr>
            </w:pPr>
            <w:r>
              <w:rPr>
                <w:rFonts w:eastAsia="MS Gothic"/>
                <w:color w:val="00000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DB96A5" w14:textId="7950E683"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2F03D8" w14:textId="2FA8200F"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4B34F63" w14:textId="5FE2ABA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993F2A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28ECB" w14:textId="15DFF518" w:rsidR="00145B44" w:rsidRDefault="00145B44" w:rsidP="00145B44">
            <w:pPr>
              <w:jc w:val="center"/>
              <w:rPr>
                <w:rFonts w:eastAsia="MS Gothic"/>
                <w:color w:val="FF0000"/>
                <w:kern w:val="24"/>
                <w:sz w:val="16"/>
                <w:szCs w:val="16"/>
              </w:rPr>
            </w:pPr>
            <w:r>
              <w:rPr>
                <w:rFonts w:eastAsia="MS Gothic"/>
                <w:color w:val="FF0000"/>
                <w:kern w:val="24"/>
                <w:sz w:val="16"/>
                <w:szCs w:val="16"/>
              </w:rPr>
              <w:t>25/0003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0CD058" w14:textId="4BCA61E0" w:rsidR="00145B44" w:rsidRDefault="00145B44" w:rsidP="00145B44">
            <w:pPr>
              <w:rPr>
                <w:rFonts w:eastAsia="MS Gothic"/>
                <w:color w:val="000000"/>
                <w:kern w:val="24"/>
                <w:sz w:val="16"/>
                <w:szCs w:val="16"/>
              </w:rPr>
            </w:pPr>
            <w:r>
              <w:rPr>
                <w:rFonts w:eastAsia="MS Gothic"/>
                <w:color w:val="000000"/>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1AE91" w14:textId="2E19A525" w:rsidR="00145B44" w:rsidRDefault="00145B44" w:rsidP="00145B44">
            <w:pPr>
              <w:rPr>
                <w:rFonts w:eastAsia="MS Gothic"/>
                <w:color w:val="000000"/>
                <w:kern w:val="24"/>
                <w:sz w:val="16"/>
                <w:szCs w:val="16"/>
              </w:rPr>
            </w:pPr>
            <w:r>
              <w:rPr>
                <w:rFonts w:eastAsia="MS Gothic"/>
                <w:color w:val="00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2A80B" w14:textId="28E13CF5"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5B71E" w14:textId="63EC458A"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BAEBCF5" w14:textId="7A34A45C"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7DFB0D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096A8" w14:textId="50924678" w:rsidR="00145B44" w:rsidRDefault="00145B44" w:rsidP="00145B44">
            <w:pPr>
              <w:jc w:val="center"/>
              <w:rPr>
                <w:rFonts w:eastAsia="MS Gothic"/>
                <w:color w:val="FF0000"/>
                <w:kern w:val="24"/>
                <w:sz w:val="16"/>
                <w:szCs w:val="16"/>
              </w:rPr>
            </w:pPr>
            <w:r>
              <w:rPr>
                <w:rFonts w:eastAsia="MS Gothic"/>
                <w:color w:val="FF0000"/>
                <w:kern w:val="24"/>
                <w:sz w:val="16"/>
                <w:szCs w:val="16"/>
              </w:rPr>
              <w:t>25/0005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08877" w14:textId="16A65CE9" w:rsidR="00145B44" w:rsidRDefault="00145B44" w:rsidP="00145B44">
            <w:pPr>
              <w:rPr>
                <w:rFonts w:eastAsia="MS Gothic"/>
                <w:color w:val="000000"/>
                <w:kern w:val="24"/>
                <w:sz w:val="16"/>
                <w:szCs w:val="16"/>
              </w:rPr>
            </w:pPr>
            <w:r>
              <w:rPr>
                <w:rFonts w:eastAsia="MS Gothic"/>
                <w:color w:val="000000"/>
                <w:kern w:val="24"/>
                <w:sz w:val="16"/>
                <w:szCs w:val="16"/>
              </w:rPr>
              <w:t xml:space="preserve">MAP discovery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02A79" w14:textId="07471F07" w:rsidR="00145B44" w:rsidRDefault="00145B44" w:rsidP="00145B44">
            <w:pPr>
              <w:rPr>
                <w:rFonts w:eastAsia="MS Gothic"/>
                <w:color w:val="000000"/>
                <w:kern w:val="24"/>
                <w:sz w:val="16"/>
                <w:szCs w:val="16"/>
              </w:rPr>
            </w:pPr>
            <w:r>
              <w:rPr>
                <w:rFonts w:eastAsia="MS Gothic"/>
                <w:color w:val="00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A5DB8" w14:textId="4E7E14DA"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A15C3" w14:textId="55F2C9B5"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F1C358" w14:textId="5E310EC7"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3DC9B6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089A3" w14:textId="1B10C2F5" w:rsidR="00145B44" w:rsidRDefault="00145B44" w:rsidP="00145B44">
            <w:pPr>
              <w:jc w:val="center"/>
              <w:rPr>
                <w:rFonts w:eastAsia="MS Gothic"/>
                <w:color w:val="FF0000"/>
                <w:kern w:val="24"/>
                <w:sz w:val="16"/>
                <w:szCs w:val="16"/>
              </w:rPr>
            </w:pPr>
            <w:r>
              <w:rPr>
                <w:rFonts w:eastAsia="MS Gothic"/>
                <w:color w:val="FF0000"/>
                <w:kern w:val="24"/>
                <w:sz w:val="16"/>
                <w:szCs w:val="16"/>
              </w:rPr>
              <w:t>25/0006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D2887" w14:textId="6D140299" w:rsidR="00145B44" w:rsidRDefault="00145B44" w:rsidP="00145B44">
            <w:pPr>
              <w:rPr>
                <w:rFonts w:eastAsia="MS Gothic"/>
                <w:color w:val="000000"/>
                <w:kern w:val="24"/>
                <w:sz w:val="16"/>
                <w:szCs w:val="16"/>
              </w:rPr>
            </w:pPr>
            <w:r>
              <w:rPr>
                <w:rFonts w:eastAsia="MS Gothic"/>
                <w:color w:val="000000"/>
                <w:kern w:val="24"/>
                <w:sz w:val="16"/>
                <w:szCs w:val="16"/>
              </w:rPr>
              <w:t>Sounding procedure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8959D" w14:textId="33B4A05E" w:rsidR="00145B44" w:rsidRDefault="00145B44" w:rsidP="00145B44">
            <w:pPr>
              <w:rPr>
                <w:rFonts w:eastAsia="MS Gothic"/>
                <w:color w:val="000000"/>
                <w:kern w:val="24"/>
                <w:sz w:val="16"/>
                <w:szCs w:val="16"/>
              </w:rPr>
            </w:pPr>
            <w:r>
              <w:rPr>
                <w:rFonts w:eastAsia="MS Gothic"/>
                <w:color w:val="00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08851" w14:textId="3379087F"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A74ED" w14:textId="4547BB84"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0447858" w14:textId="6BF18673" w:rsidR="00145B44" w:rsidRDefault="00145B44" w:rsidP="00145B44">
            <w:pPr>
              <w:jc w:val="center"/>
              <w:rPr>
                <w:rFonts w:eastAsia="MS Gothic"/>
                <w:color w:val="000000"/>
                <w:kern w:val="24"/>
                <w:sz w:val="16"/>
                <w:szCs w:val="16"/>
              </w:rPr>
            </w:pPr>
            <w:r>
              <w:rPr>
                <w:rFonts w:eastAsia="MS Gothic"/>
                <w:color w:val="000000"/>
                <w:kern w:val="24"/>
                <w:sz w:val="16"/>
                <w:szCs w:val="16"/>
              </w:rPr>
              <w:t>Joint</w:t>
            </w:r>
          </w:p>
        </w:tc>
      </w:tr>
      <w:tr w:rsidR="00145B44" w:rsidRPr="00BC5BE9" w14:paraId="580C668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7D04E" w14:textId="2BBFDF44" w:rsidR="00145B44" w:rsidRPr="007B43A3" w:rsidRDefault="00145B44" w:rsidP="00145B44">
            <w:pPr>
              <w:jc w:val="center"/>
              <w:rPr>
                <w:rFonts w:eastAsia="MS Gothic"/>
                <w:strike/>
                <w:color w:val="FF0000"/>
                <w:kern w:val="24"/>
                <w:sz w:val="16"/>
                <w:szCs w:val="16"/>
              </w:rPr>
            </w:pPr>
            <w:r w:rsidRPr="007B43A3">
              <w:rPr>
                <w:rFonts w:eastAsia="MS Gothic"/>
                <w:strike/>
                <w:color w:val="FF0000"/>
                <w:kern w:val="24"/>
                <w:sz w:val="16"/>
                <w:szCs w:val="16"/>
              </w:rPr>
              <w:t>25/0007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F2B55" w14:textId="7AE50659" w:rsidR="00145B44" w:rsidRPr="007B43A3" w:rsidRDefault="00145B44" w:rsidP="00145B44">
            <w:pPr>
              <w:rPr>
                <w:rFonts w:eastAsia="MS Gothic"/>
                <w:strike/>
                <w:color w:val="FF0000"/>
                <w:kern w:val="24"/>
                <w:sz w:val="16"/>
                <w:szCs w:val="16"/>
              </w:rPr>
            </w:pPr>
            <w:r w:rsidRPr="007B43A3">
              <w:rPr>
                <w:rFonts w:eastAsia="MS Gothic"/>
                <w:strike/>
                <w:color w:val="FF0000"/>
                <w:kern w:val="24"/>
                <w:sz w:val="16"/>
                <w:szCs w:val="16"/>
              </w:rPr>
              <w:t>AP ID design in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E4468" w14:textId="3F316B95" w:rsidR="00145B44" w:rsidRPr="007B43A3" w:rsidRDefault="00145B44" w:rsidP="00145B44">
            <w:pPr>
              <w:rPr>
                <w:rFonts w:eastAsia="MS Gothic"/>
                <w:strike/>
                <w:color w:val="FF0000"/>
                <w:kern w:val="24"/>
                <w:sz w:val="16"/>
                <w:szCs w:val="16"/>
              </w:rPr>
            </w:pPr>
            <w:r w:rsidRPr="007B43A3">
              <w:rPr>
                <w:rFonts w:eastAsia="MS Gothic"/>
                <w:strike/>
                <w:color w:val="FF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30C3E" w14:textId="12FCA5FA" w:rsidR="00145B44" w:rsidRPr="007B43A3" w:rsidRDefault="00145B44" w:rsidP="00145B44">
            <w:pPr>
              <w:pStyle w:val="NormalWeb"/>
              <w:spacing w:before="0" w:beforeAutospacing="0" w:after="0" w:afterAutospacing="0"/>
              <w:jc w:val="center"/>
              <w:rPr>
                <w:rFonts w:eastAsia="MS Gothic"/>
                <w:strike/>
                <w:color w:val="FF0000"/>
                <w:kern w:val="24"/>
                <w:sz w:val="16"/>
                <w:szCs w:val="16"/>
              </w:rPr>
            </w:pPr>
            <w:r w:rsidRPr="007B43A3">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6984C8" w14:textId="2033C398" w:rsidR="00145B44" w:rsidRPr="007B43A3" w:rsidRDefault="00145B44" w:rsidP="00145B44">
            <w:pPr>
              <w:jc w:val="center"/>
              <w:rPr>
                <w:rFonts w:eastAsia="MS Gothic"/>
                <w:strike/>
                <w:color w:val="FF0000"/>
                <w:kern w:val="24"/>
                <w:sz w:val="16"/>
                <w:szCs w:val="16"/>
              </w:rPr>
            </w:pPr>
            <w:r w:rsidRPr="007B43A3">
              <w:rPr>
                <w:rFonts w:eastAsia="MS Gothic"/>
                <w:strike/>
                <w:color w:val="FF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3217D9D4" w14:textId="7CE35A88" w:rsidR="00145B44" w:rsidRPr="007B43A3" w:rsidRDefault="00145B44" w:rsidP="00145B44">
            <w:pPr>
              <w:jc w:val="center"/>
              <w:rPr>
                <w:rFonts w:eastAsia="MS Gothic"/>
                <w:strike/>
                <w:color w:val="FF0000"/>
                <w:kern w:val="24"/>
                <w:sz w:val="16"/>
                <w:szCs w:val="16"/>
              </w:rPr>
            </w:pPr>
            <w:r w:rsidRPr="007B43A3">
              <w:rPr>
                <w:rFonts w:eastAsia="MS Gothic"/>
                <w:strike/>
                <w:color w:val="FF0000"/>
                <w:kern w:val="24"/>
                <w:sz w:val="16"/>
                <w:szCs w:val="16"/>
              </w:rPr>
              <w:t>Joint</w:t>
            </w:r>
          </w:p>
        </w:tc>
      </w:tr>
      <w:tr w:rsidR="00145B44" w:rsidRPr="00BC5BE9" w14:paraId="40F0DE6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5C13F" w14:textId="39151C14" w:rsidR="00145B44" w:rsidRDefault="00145B44" w:rsidP="00145B44">
            <w:pPr>
              <w:jc w:val="center"/>
              <w:rPr>
                <w:rFonts w:eastAsia="MS Gothic"/>
                <w:color w:val="FF0000"/>
                <w:kern w:val="24"/>
                <w:sz w:val="16"/>
                <w:szCs w:val="16"/>
              </w:rPr>
            </w:pPr>
            <w:r>
              <w:rPr>
                <w:rFonts w:eastAsia="MS Gothic"/>
                <w:color w:val="FF0000"/>
                <w:kern w:val="24"/>
                <w:sz w:val="16"/>
                <w:szCs w:val="16"/>
              </w:rPr>
              <w:t>25/0008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39249" w14:textId="79E2EABA" w:rsidR="00145B44" w:rsidRDefault="00145B44" w:rsidP="00145B44">
            <w:pPr>
              <w:rPr>
                <w:rFonts w:eastAsia="MS Gothic"/>
                <w:color w:val="000000"/>
                <w:kern w:val="24"/>
                <w:sz w:val="16"/>
                <w:szCs w:val="16"/>
              </w:rPr>
            </w:pPr>
            <w:r>
              <w:rPr>
                <w:rFonts w:eastAsia="MS Gothic"/>
                <w:color w:val="000000"/>
                <w:kern w:val="24"/>
                <w:sz w:val="16"/>
                <w:szCs w:val="16"/>
              </w:rPr>
              <w:t>An-optimization-for-NPCA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FD2DC" w14:textId="1153DC02" w:rsidR="00145B44" w:rsidRDefault="00145B44" w:rsidP="00145B44">
            <w:pPr>
              <w:rPr>
                <w:rFonts w:eastAsia="MS Gothic"/>
                <w:color w:val="00000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921AE" w14:textId="592BE4B5"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DEF4B" w14:textId="03F1E580"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6D1FD58" w14:textId="71FE08A2"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28232F1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E3E80" w14:textId="6FC389CA" w:rsidR="00145B44" w:rsidRDefault="00145B44" w:rsidP="00145B44">
            <w:pPr>
              <w:jc w:val="center"/>
              <w:rPr>
                <w:rFonts w:eastAsia="MS Gothic"/>
                <w:color w:val="FF0000"/>
                <w:kern w:val="24"/>
                <w:sz w:val="16"/>
                <w:szCs w:val="16"/>
              </w:rPr>
            </w:pPr>
            <w:r>
              <w:rPr>
                <w:rFonts w:eastAsia="MS Gothic"/>
                <w:color w:val="FF0000"/>
                <w:kern w:val="24"/>
                <w:sz w:val="16"/>
                <w:szCs w:val="16"/>
              </w:rPr>
              <w:t>25/0056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072B1" w14:textId="3B8A0C89" w:rsidR="00145B44" w:rsidRDefault="00145B44" w:rsidP="00145B44">
            <w:pPr>
              <w:rPr>
                <w:rFonts w:eastAsia="MS Gothic"/>
                <w:color w:val="000000"/>
                <w:kern w:val="24"/>
                <w:sz w:val="16"/>
                <w:szCs w:val="16"/>
              </w:rPr>
            </w:pPr>
            <w:r>
              <w:rPr>
                <w:rFonts w:eastAsia="MS Gothic"/>
                <w:color w:val="000000"/>
                <w:kern w:val="24"/>
                <w:sz w:val="16"/>
                <w:szCs w:val="16"/>
              </w:rPr>
              <w:t>On The Interoperability Between NPCA and 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CC0FF" w14:textId="3A0FAAE1" w:rsidR="00145B44" w:rsidRDefault="00145B44" w:rsidP="00145B44">
            <w:pPr>
              <w:rPr>
                <w:rFonts w:eastAsia="MS Gothic"/>
                <w:color w:val="00000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4E887" w14:textId="061B3BAE"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9607B" w14:textId="5DCD2FB1"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D971590" w14:textId="23AB7CF5"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71F7FB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55A86" w14:textId="2CB56EB7" w:rsidR="00145B44" w:rsidRDefault="00145B44" w:rsidP="00145B44">
            <w:pPr>
              <w:jc w:val="center"/>
              <w:rPr>
                <w:rFonts w:eastAsia="MS Gothic"/>
                <w:color w:val="FF0000"/>
                <w:kern w:val="24"/>
                <w:sz w:val="16"/>
                <w:szCs w:val="16"/>
              </w:rPr>
            </w:pPr>
            <w:r>
              <w:rPr>
                <w:rFonts w:eastAsia="MS Gothic"/>
                <w:color w:val="FF0000"/>
                <w:kern w:val="24"/>
                <w:sz w:val="16"/>
                <w:szCs w:val="16"/>
              </w:rPr>
              <w:t>25/0062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E8CD0" w14:textId="47653B6C" w:rsidR="00145B44" w:rsidRDefault="00145B44" w:rsidP="00145B44">
            <w:pPr>
              <w:rPr>
                <w:rFonts w:eastAsia="MS Gothic"/>
                <w:color w:val="000000"/>
                <w:kern w:val="24"/>
                <w:sz w:val="16"/>
                <w:szCs w:val="16"/>
              </w:rPr>
            </w:pPr>
            <w:r>
              <w:rPr>
                <w:rFonts w:eastAsia="MS Gothic"/>
                <w:color w:val="000000"/>
                <w:kern w:val="24"/>
                <w:sz w:val="16"/>
                <w:szCs w:val="16"/>
              </w:rPr>
              <w:t>More Consideration for feedback information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CE201" w14:textId="11A56904" w:rsidR="00145B44" w:rsidRDefault="00145B44" w:rsidP="00145B44">
            <w:pPr>
              <w:rPr>
                <w:rFonts w:eastAsia="MS Gothic"/>
                <w:color w:val="000000"/>
                <w:kern w:val="24"/>
                <w:sz w:val="16"/>
                <w:szCs w:val="16"/>
              </w:rPr>
            </w:pPr>
            <w:r>
              <w:rPr>
                <w:rFonts w:eastAsia="MS Gothic"/>
                <w:color w:val="000000"/>
                <w:kern w:val="24"/>
                <w:sz w:val="16"/>
                <w:szCs w:val="16"/>
              </w:rPr>
              <w:t>Hongwon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6FD0F" w14:textId="11BA7C9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6E0DF" w14:textId="3A49B6C5"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6ABD9C3B" w14:textId="38F57337"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67626C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45C9C" w14:textId="3B51E20B" w:rsidR="00145B44" w:rsidRDefault="00145B44" w:rsidP="00145B44">
            <w:pPr>
              <w:jc w:val="center"/>
              <w:rPr>
                <w:rFonts w:eastAsia="MS Gothic"/>
                <w:color w:val="FF0000"/>
                <w:kern w:val="24"/>
                <w:sz w:val="16"/>
                <w:szCs w:val="16"/>
              </w:rPr>
            </w:pPr>
            <w:r>
              <w:rPr>
                <w:rFonts w:eastAsia="MS Gothic"/>
                <w:color w:val="FF0000"/>
                <w:kern w:val="24"/>
                <w:sz w:val="16"/>
                <w:szCs w:val="16"/>
              </w:rPr>
              <w:t>25/0063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1BC8B" w14:textId="4F598A66" w:rsidR="00145B44" w:rsidRDefault="00145B44" w:rsidP="00145B44">
            <w:pPr>
              <w:rPr>
                <w:rFonts w:eastAsia="MS Gothic"/>
                <w:color w:val="000000"/>
                <w:kern w:val="24"/>
                <w:sz w:val="16"/>
                <w:szCs w:val="16"/>
              </w:rPr>
            </w:pPr>
            <w:r>
              <w:rPr>
                <w:rFonts w:eastAsia="MS Gothic"/>
                <w:color w:val="000000"/>
                <w:kern w:val="24"/>
                <w:sz w:val="16"/>
                <w:szCs w:val="16"/>
              </w:rPr>
              <w:t>Indication of the unavailability information for IDC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ADB3E" w14:textId="391F530E" w:rsidR="00145B44" w:rsidRDefault="00145B44" w:rsidP="00145B44">
            <w:pPr>
              <w:rPr>
                <w:rFonts w:eastAsia="MS Gothic"/>
                <w:color w:val="000000"/>
                <w:kern w:val="24"/>
                <w:sz w:val="16"/>
                <w:szCs w:val="16"/>
              </w:rPr>
            </w:pPr>
            <w:r>
              <w:rPr>
                <w:rFonts w:eastAsia="MS Gothic"/>
                <w:color w:val="000000"/>
                <w:kern w:val="24"/>
                <w:sz w:val="16"/>
                <w:szCs w:val="16"/>
              </w:rPr>
              <w:t xml:space="preserve">Hank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399C95" w14:textId="01C21E6D"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8EFC6" w14:textId="0F15E303"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0534B22" w14:textId="55B2B26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85E666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BBEA3" w14:textId="1E9F1158" w:rsidR="00145B44" w:rsidRDefault="00145B44" w:rsidP="00145B44">
            <w:pPr>
              <w:jc w:val="center"/>
              <w:rPr>
                <w:rFonts w:eastAsia="MS Gothic"/>
                <w:color w:val="FF0000"/>
                <w:kern w:val="24"/>
                <w:sz w:val="16"/>
                <w:szCs w:val="16"/>
              </w:rPr>
            </w:pPr>
            <w:r>
              <w:rPr>
                <w:rFonts w:eastAsia="MS Gothic"/>
                <w:color w:val="FF0000"/>
                <w:kern w:val="24"/>
                <w:sz w:val="16"/>
                <w:szCs w:val="16"/>
              </w:rPr>
              <w:t>25/0067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D67F4" w14:textId="57691FCE" w:rsidR="00145B44" w:rsidRDefault="00145B44" w:rsidP="00145B44">
            <w:pPr>
              <w:rPr>
                <w:rFonts w:eastAsia="MS Gothic"/>
                <w:color w:val="000000"/>
                <w:kern w:val="24"/>
                <w:sz w:val="16"/>
                <w:szCs w:val="16"/>
              </w:rPr>
            </w:pPr>
            <w:r>
              <w:rPr>
                <w:rFonts w:eastAsia="MS Gothic"/>
                <w:color w:val="000000"/>
                <w:kern w:val="24"/>
                <w:sz w:val="16"/>
                <w:szCs w:val="16"/>
              </w:rPr>
              <w:t xml:space="preserve">Enhanced Polling Phase for the Co-TDMA Procedure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9D554" w14:textId="76F5FC92" w:rsidR="00145B44" w:rsidRDefault="00145B44" w:rsidP="00145B44">
            <w:pPr>
              <w:rPr>
                <w:rFonts w:eastAsia="MS Gothic"/>
                <w:color w:val="000000"/>
                <w:kern w:val="24"/>
                <w:sz w:val="16"/>
                <w:szCs w:val="16"/>
              </w:rPr>
            </w:pPr>
            <w:r>
              <w:rPr>
                <w:rFonts w:eastAsia="MS Gothic"/>
                <w:color w:val="00000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9E19E" w14:textId="55E76BF7"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125AA" w14:textId="2A25D78C"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06EDE99" w14:textId="08CAD028"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FB1FC9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A6610" w14:textId="67A04E25" w:rsidR="00145B44" w:rsidRDefault="00145B44" w:rsidP="00145B44">
            <w:pPr>
              <w:jc w:val="center"/>
              <w:rPr>
                <w:rFonts w:eastAsia="MS Gothic"/>
                <w:color w:val="FF0000"/>
                <w:kern w:val="24"/>
                <w:sz w:val="16"/>
                <w:szCs w:val="16"/>
              </w:rPr>
            </w:pPr>
            <w:r>
              <w:rPr>
                <w:rFonts w:eastAsia="MS Gothic"/>
                <w:color w:val="FF0000"/>
                <w:kern w:val="24"/>
                <w:sz w:val="16"/>
                <w:szCs w:val="16"/>
              </w:rPr>
              <w:t>25/0068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A50F3" w14:textId="0BE2C373" w:rsidR="00145B44" w:rsidRDefault="00145B44" w:rsidP="00145B44">
            <w:pPr>
              <w:rPr>
                <w:rFonts w:eastAsia="MS Gothic"/>
                <w:color w:val="000000"/>
                <w:kern w:val="24"/>
                <w:sz w:val="16"/>
                <w:szCs w:val="16"/>
              </w:rPr>
            </w:pPr>
            <w:r>
              <w:rPr>
                <w:rFonts w:eastAsia="MS Gothic"/>
                <w:color w:val="000000"/>
                <w:kern w:val="24"/>
                <w:sz w:val="16"/>
                <w:szCs w:val="16"/>
              </w:rPr>
              <w:t xml:space="preserve">Individually Addressed BSRP Trigger Frame and Multi-STA BlockAck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04BA7" w14:textId="1570DCBC" w:rsidR="00145B44" w:rsidRDefault="00145B44" w:rsidP="00145B44">
            <w:pPr>
              <w:rPr>
                <w:rFonts w:eastAsia="MS Gothic"/>
                <w:color w:val="000000"/>
                <w:kern w:val="24"/>
                <w:sz w:val="16"/>
                <w:szCs w:val="16"/>
              </w:rPr>
            </w:pPr>
            <w:r>
              <w:rPr>
                <w:rFonts w:eastAsia="MS Gothic"/>
                <w:color w:val="00000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3032F" w14:textId="25D0D67D"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E00C8" w14:textId="57C14A1B"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D70E946" w14:textId="2D44DFB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A6847A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33438" w14:textId="4646B376" w:rsidR="00145B44" w:rsidRDefault="00145B44" w:rsidP="00145B44">
            <w:pPr>
              <w:jc w:val="center"/>
              <w:rPr>
                <w:rFonts w:eastAsia="MS Gothic"/>
                <w:color w:val="FF0000"/>
                <w:kern w:val="24"/>
                <w:sz w:val="16"/>
                <w:szCs w:val="16"/>
              </w:rPr>
            </w:pPr>
            <w:r>
              <w:rPr>
                <w:rFonts w:eastAsia="MS Gothic"/>
                <w:color w:val="FF0000"/>
                <w:kern w:val="24"/>
                <w:sz w:val="16"/>
                <w:szCs w:val="16"/>
              </w:rPr>
              <w:t>25/0071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7379D" w14:textId="215FA31D" w:rsidR="00145B44" w:rsidRDefault="00145B44" w:rsidP="00145B44">
            <w:pPr>
              <w:rPr>
                <w:rFonts w:eastAsia="MS Gothic"/>
                <w:color w:val="000000"/>
                <w:kern w:val="24"/>
                <w:sz w:val="16"/>
                <w:szCs w:val="16"/>
              </w:rPr>
            </w:pPr>
            <w:r>
              <w:rPr>
                <w:rFonts w:eastAsia="MS Gothic"/>
                <w:color w:val="000000"/>
                <w:kern w:val="24"/>
                <w:sz w:val="16"/>
                <w:szCs w:val="16"/>
              </w:rPr>
              <w:t>Impact of DSO residency on performance gains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D51C1" w14:textId="6D0162EE" w:rsidR="00145B44" w:rsidRDefault="00145B44" w:rsidP="00145B44">
            <w:pPr>
              <w:rPr>
                <w:rFonts w:eastAsia="MS Gothic"/>
                <w:color w:val="000000"/>
                <w:kern w:val="24"/>
                <w:sz w:val="16"/>
                <w:szCs w:val="16"/>
              </w:rPr>
            </w:pPr>
            <w:r>
              <w:rPr>
                <w:rFonts w:eastAsia="MS Gothic"/>
                <w:color w:val="000000"/>
                <w:kern w:val="24"/>
                <w:sz w:val="16"/>
                <w:szCs w:val="16"/>
              </w:rPr>
              <w:t>Kerstin Johnsson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66382" w14:textId="693D24AB"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43896" w14:textId="69B496A6"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95B9B7A" w14:textId="50045909"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500E56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18B37" w14:textId="51D89C57" w:rsidR="00145B44" w:rsidRDefault="00145B44" w:rsidP="00145B44">
            <w:pPr>
              <w:jc w:val="center"/>
              <w:rPr>
                <w:rFonts w:eastAsia="MS Gothic"/>
                <w:color w:val="FF0000"/>
                <w:kern w:val="24"/>
                <w:sz w:val="16"/>
                <w:szCs w:val="16"/>
              </w:rPr>
            </w:pPr>
            <w:r>
              <w:rPr>
                <w:rFonts w:eastAsia="MS Gothic"/>
                <w:color w:val="FF0000"/>
                <w:kern w:val="24"/>
                <w:sz w:val="16"/>
                <w:szCs w:val="16"/>
              </w:rPr>
              <w:t>25/0076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683A4" w14:textId="7DF288EC" w:rsidR="00145B44" w:rsidRDefault="00145B44" w:rsidP="00145B44">
            <w:pPr>
              <w:rPr>
                <w:rFonts w:eastAsia="MS Gothic"/>
                <w:color w:val="000000"/>
                <w:kern w:val="24"/>
                <w:sz w:val="16"/>
                <w:szCs w:val="16"/>
              </w:rPr>
            </w:pPr>
            <w:r>
              <w:rPr>
                <w:rFonts w:eastAsia="MS Gothic"/>
                <w:color w:val="000000"/>
                <w:kern w:val="24"/>
                <w:sz w:val="16"/>
                <w:szCs w:val="16"/>
              </w:rPr>
              <w:t>IDC Mitigations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4E912" w14:textId="5C7BC556" w:rsidR="00145B44" w:rsidRDefault="00145B44" w:rsidP="00145B44">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AE1DBF" w14:textId="134E5AF9"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809CB" w14:textId="4004B70F"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075C8FAF" w14:textId="0FEF818F"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4FF870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3B37" w14:textId="724A0CE2" w:rsidR="00145B44" w:rsidRDefault="00145B44" w:rsidP="00145B44">
            <w:pPr>
              <w:jc w:val="center"/>
              <w:rPr>
                <w:rFonts w:eastAsia="MS Gothic"/>
                <w:color w:val="FF0000"/>
                <w:kern w:val="24"/>
                <w:sz w:val="16"/>
                <w:szCs w:val="16"/>
              </w:rPr>
            </w:pPr>
            <w:r>
              <w:rPr>
                <w:rFonts w:eastAsia="MS Gothic"/>
                <w:color w:val="FF0000"/>
                <w:kern w:val="24"/>
                <w:sz w:val="16"/>
                <w:szCs w:val="16"/>
              </w:rPr>
              <w:t>25/0077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86E51" w14:textId="1DDD3450" w:rsidR="00145B44" w:rsidRDefault="00145B44" w:rsidP="00145B44">
            <w:pPr>
              <w:rPr>
                <w:rFonts w:eastAsia="MS Gothic"/>
                <w:color w:val="000000"/>
                <w:kern w:val="24"/>
                <w:sz w:val="16"/>
                <w:szCs w:val="16"/>
              </w:rPr>
            </w:pPr>
            <w:r>
              <w:rPr>
                <w:rFonts w:eastAsia="MS Gothic"/>
                <w:color w:val="000000"/>
                <w:kern w:val="24"/>
                <w:sz w:val="16"/>
                <w:szCs w:val="16"/>
              </w:rPr>
              <w:t>STPR in Co-RTWT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D0240" w14:textId="4A2C9E6E" w:rsidR="00145B44" w:rsidRDefault="00145B44" w:rsidP="00145B44">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C2F83" w14:textId="2CC6B2BC"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77B66" w14:textId="5DC3A8CB"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475C47B" w14:textId="362F4D10"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0DC45C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2A0E7" w14:textId="28551A40" w:rsidR="00145B44" w:rsidRDefault="00145B44" w:rsidP="00145B44">
            <w:pPr>
              <w:jc w:val="center"/>
              <w:rPr>
                <w:rFonts w:eastAsia="MS Gothic"/>
                <w:color w:val="FF0000"/>
                <w:kern w:val="24"/>
                <w:sz w:val="16"/>
                <w:szCs w:val="16"/>
              </w:rPr>
            </w:pPr>
            <w:r>
              <w:rPr>
                <w:rFonts w:eastAsia="MS Gothic"/>
                <w:color w:val="FF0000"/>
                <w:kern w:val="24"/>
                <w:sz w:val="16"/>
                <w:szCs w:val="16"/>
              </w:rPr>
              <w:t>25/0081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3B5E1" w14:textId="63DCD72C" w:rsidR="00145B44" w:rsidRDefault="00145B44" w:rsidP="00145B44">
            <w:pPr>
              <w:rPr>
                <w:rFonts w:eastAsia="MS Gothic"/>
                <w:color w:val="000000"/>
                <w:kern w:val="24"/>
                <w:sz w:val="16"/>
                <w:szCs w:val="16"/>
              </w:rPr>
            </w:pPr>
            <w:r>
              <w:rPr>
                <w:rFonts w:eastAsia="MS Gothic"/>
                <w:color w:val="000000"/>
                <w:kern w:val="24"/>
                <w:sz w:val="16"/>
                <w:szCs w:val="16"/>
              </w:rPr>
              <w:t>Sounding PDT related issues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654B28" w14:textId="2A37AF97" w:rsidR="00145B44" w:rsidRDefault="00145B44" w:rsidP="00145B44">
            <w:pPr>
              <w:rPr>
                <w:rFonts w:eastAsia="MS Gothic"/>
                <w:color w:val="000000"/>
                <w:kern w:val="24"/>
                <w:sz w:val="16"/>
                <w:szCs w:val="16"/>
              </w:rPr>
            </w:pPr>
            <w:r>
              <w:rPr>
                <w:rFonts w:eastAsia="MS Gothic"/>
                <w:color w:val="000000"/>
                <w:kern w:val="24"/>
                <w:sz w:val="16"/>
                <w:szCs w:val="16"/>
              </w:rPr>
              <w:t>You-Wei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1363D" w14:textId="35581051"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AB3FB" w14:textId="0E76D2D0"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527545D" w14:textId="7F8231CD" w:rsidR="00145B44" w:rsidRDefault="00145B44" w:rsidP="00145B44">
            <w:pPr>
              <w:jc w:val="center"/>
              <w:rPr>
                <w:rFonts w:eastAsia="MS Gothic"/>
                <w:color w:val="000000"/>
                <w:kern w:val="24"/>
                <w:sz w:val="16"/>
                <w:szCs w:val="16"/>
              </w:rPr>
            </w:pPr>
            <w:r>
              <w:rPr>
                <w:rFonts w:eastAsia="MS Gothic"/>
                <w:color w:val="000000"/>
                <w:kern w:val="24"/>
                <w:sz w:val="16"/>
                <w:szCs w:val="16"/>
              </w:rPr>
              <w:t>Joint</w:t>
            </w:r>
          </w:p>
        </w:tc>
      </w:tr>
      <w:tr w:rsidR="00145B44" w:rsidRPr="00BC5BE9" w14:paraId="4E88FE9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CF260" w14:textId="40BD872C" w:rsidR="00145B44" w:rsidRDefault="00145B44" w:rsidP="00145B44">
            <w:pPr>
              <w:jc w:val="center"/>
              <w:rPr>
                <w:rFonts w:eastAsia="MS Gothic"/>
                <w:color w:val="FF0000"/>
                <w:kern w:val="24"/>
                <w:sz w:val="16"/>
                <w:szCs w:val="16"/>
              </w:rPr>
            </w:pPr>
            <w:r>
              <w:rPr>
                <w:rFonts w:eastAsia="MS Gothic"/>
                <w:color w:val="FF0000"/>
                <w:kern w:val="24"/>
                <w:sz w:val="16"/>
                <w:szCs w:val="16"/>
              </w:rPr>
              <w:t>25/0083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9B30FB" w14:textId="41F78D02" w:rsidR="00145B44" w:rsidRDefault="00145B44" w:rsidP="00145B44">
            <w:pPr>
              <w:rPr>
                <w:rFonts w:eastAsia="MS Gothic"/>
                <w:color w:val="000000"/>
                <w:kern w:val="24"/>
                <w:sz w:val="16"/>
                <w:szCs w:val="16"/>
              </w:rPr>
            </w:pPr>
            <w:r>
              <w:rPr>
                <w:rFonts w:eastAsia="MS Gothic"/>
                <w:color w:val="000000"/>
                <w:kern w:val="24"/>
                <w:sz w:val="16"/>
                <w:szCs w:val="16"/>
              </w:rPr>
              <w:t>CFO correction and related simplifications for COBF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2DA6F" w14:textId="50E96064" w:rsidR="00145B44" w:rsidRDefault="00145B44" w:rsidP="00145B44">
            <w:pPr>
              <w:rPr>
                <w:rFonts w:eastAsia="MS Gothic"/>
                <w:color w:val="000000"/>
                <w:kern w:val="24"/>
                <w:sz w:val="16"/>
                <w:szCs w:val="16"/>
              </w:rPr>
            </w:pPr>
            <w:r>
              <w:rPr>
                <w:rFonts w:eastAsia="MS Gothic"/>
                <w:color w:val="000000"/>
                <w:kern w:val="24"/>
                <w:sz w:val="16"/>
                <w:szCs w:val="16"/>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2B895" w14:textId="2423ADED"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FE0F4" w14:textId="07D42F86"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905CCA7" w14:textId="722FD3A9" w:rsidR="00145B44" w:rsidRDefault="00145B44" w:rsidP="00145B44">
            <w:pPr>
              <w:jc w:val="center"/>
              <w:rPr>
                <w:rFonts w:eastAsia="MS Gothic"/>
                <w:color w:val="000000"/>
                <w:kern w:val="24"/>
                <w:sz w:val="16"/>
                <w:szCs w:val="16"/>
              </w:rPr>
            </w:pPr>
            <w:r>
              <w:rPr>
                <w:rFonts w:eastAsia="MS Gothic"/>
                <w:color w:val="000000"/>
                <w:kern w:val="24"/>
                <w:sz w:val="16"/>
                <w:szCs w:val="16"/>
              </w:rPr>
              <w:t>PHY</w:t>
            </w:r>
          </w:p>
        </w:tc>
      </w:tr>
      <w:tr w:rsidR="00145B44" w:rsidRPr="00BC5BE9" w14:paraId="321F2E2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CA838" w14:textId="4A079E06" w:rsidR="00145B44" w:rsidRDefault="00145B44" w:rsidP="00145B44">
            <w:pPr>
              <w:jc w:val="center"/>
              <w:rPr>
                <w:rFonts w:eastAsia="MS Gothic"/>
                <w:color w:val="FF0000"/>
                <w:kern w:val="24"/>
                <w:sz w:val="16"/>
                <w:szCs w:val="16"/>
              </w:rPr>
            </w:pPr>
            <w:r>
              <w:rPr>
                <w:rFonts w:eastAsia="MS Gothic"/>
                <w:color w:val="FF0000"/>
                <w:kern w:val="24"/>
                <w:sz w:val="16"/>
                <w:szCs w:val="16"/>
              </w:rPr>
              <w:t>25/0086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E1CD3" w14:textId="21461743" w:rsidR="00145B44" w:rsidRDefault="00145B44" w:rsidP="00145B44">
            <w:pPr>
              <w:rPr>
                <w:rFonts w:eastAsia="MS Gothic"/>
                <w:color w:val="000000"/>
                <w:kern w:val="24"/>
                <w:sz w:val="16"/>
                <w:szCs w:val="16"/>
              </w:rPr>
            </w:pPr>
            <w:r>
              <w:rPr>
                <w:rFonts w:eastAsia="MS Gothic"/>
                <w:color w:val="000000"/>
                <w:kern w:val="24"/>
                <w:sz w:val="16"/>
                <w:szCs w:val="16"/>
              </w:rPr>
              <w:t>Fairness Issue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49223" w14:textId="18F718F8" w:rsidR="00145B44" w:rsidRDefault="00145B44" w:rsidP="00145B44">
            <w:pPr>
              <w:rPr>
                <w:rFonts w:eastAsia="MS Gothic"/>
                <w:color w:val="000000"/>
                <w:kern w:val="24"/>
                <w:sz w:val="16"/>
                <w:szCs w:val="16"/>
              </w:rPr>
            </w:pPr>
            <w:r>
              <w:rPr>
                <w:rFonts w:eastAsia="MS Gothic"/>
                <w:color w:val="000000"/>
                <w:kern w:val="24"/>
                <w:sz w:val="16"/>
                <w:szCs w:val="16"/>
              </w:rPr>
              <w:t xml:space="preserve">Si-Chan Noh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70721" w14:textId="5A859B56"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6298" w14:textId="52A529C1"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7982062" w14:textId="253FA017"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4A4189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DE153" w14:textId="1B55DDC7" w:rsidR="00145B44" w:rsidRDefault="00145B44" w:rsidP="00145B44">
            <w:pPr>
              <w:jc w:val="center"/>
              <w:rPr>
                <w:rFonts w:eastAsia="MS Gothic"/>
                <w:color w:val="FF0000"/>
                <w:kern w:val="24"/>
                <w:sz w:val="16"/>
                <w:szCs w:val="16"/>
              </w:rPr>
            </w:pPr>
            <w:r>
              <w:rPr>
                <w:rFonts w:eastAsia="MS Gothic"/>
                <w:color w:val="FF0000"/>
                <w:kern w:val="24"/>
                <w:sz w:val="16"/>
                <w:szCs w:val="16"/>
              </w:rPr>
              <w:t>25/0092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A1514" w14:textId="4829D690" w:rsidR="00145B44" w:rsidRDefault="00145B44" w:rsidP="00145B44">
            <w:pPr>
              <w:rPr>
                <w:rFonts w:eastAsia="MS Gothic"/>
                <w:color w:val="000000"/>
                <w:kern w:val="24"/>
                <w:sz w:val="16"/>
                <w:szCs w:val="16"/>
              </w:rPr>
            </w:pPr>
            <w:r>
              <w:rPr>
                <w:rFonts w:eastAsia="MS Gothic"/>
                <w:color w:val="000000"/>
                <w:kern w:val="24"/>
                <w:sz w:val="16"/>
                <w:szCs w:val="16"/>
              </w:rPr>
              <w:t>High-Priority EDCA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777A2" w14:textId="081936CC" w:rsidR="00145B44" w:rsidRDefault="00145B44" w:rsidP="00145B44">
            <w:pPr>
              <w:rPr>
                <w:rFonts w:eastAsia="MS Gothic"/>
                <w:color w:val="000000"/>
                <w:kern w:val="24"/>
                <w:sz w:val="16"/>
                <w:szCs w:val="16"/>
              </w:rPr>
            </w:pPr>
            <w:r>
              <w:rPr>
                <w:rFonts w:eastAsia="MS Gothic"/>
                <w:color w:val="000000"/>
                <w:kern w:val="24"/>
                <w:sz w:val="16"/>
                <w:szCs w:val="16"/>
              </w:rPr>
              <w:t xml:space="preserve">Mikhail </w:t>
            </w:r>
            <w:proofErr w:type="spellStart"/>
            <w:r>
              <w:rPr>
                <w:rFonts w:eastAsia="MS Gothic"/>
                <w:color w:val="000000"/>
                <w:kern w:val="24"/>
                <w:sz w:val="16"/>
                <w:szCs w:val="16"/>
              </w:rPr>
              <w:t>Liubogoshchev</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553C0" w14:textId="4A57D37A"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AB4AE" w14:textId="2658BEF9"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FD25F70" w14:textId="35A30D28"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8CFE62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14511" w14:textId="6DCF1AE8" w:rsidR="00145B44" w:rsidRPr="00133665" w:rsidRDefault="00145B44" w:rsidP="00145B44">
            <w:pPr>
              <w:jc w:val="center"/>
              <w:rPr>
                <w:rFonts w:eastAsia="MS Gothic"/>
                <w:color w:val="FF0000"/>
                <w:kern w:val="24"/>
                <w:sz w:val="16"/>
                <w:szCs w:val="16"/>
              </w:rPr>
            </w:pPr>
            <w:r w:rsidRPr="00133665">
              <w:rPr>
                <w:rFonts w:eastAsia="MS Gothic"/>
                <w:color w:val="FF0000"/>
                <w:kern w:val="24"/>
                <w:sz w:val="16"/>
                <w:szCs w:val="16"/>
              </w:rPr>
              <w:t>25/0098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35B71" w14:textId="3D481C69" w:rsidR="00145B44" w:rsidRPr="00133665" w:rsidRDefault="00145B44" w:rsidP="00145B44">
            <w:pPr>
              <w:rPr>
                <w:rFonts w:eastAsia="MS Gothic"/>
                <w:color w:val="FF0000"/>
                <w:kern w:val="24"/>
                <w:sz w:val="16"/>
                <w:szCs w:val="16"/>
              </w:rPr>
            </w:pPr>
            <w:r w:rsidRPr="00133665">
              <w:rPr>
                <w:rFonts w:eastAsia="MS Gothic"/>
                <w:color w:val="FF0000"/>
                <w:kern w:val="24"/>
                <w:sz w:val="16"/>
                <w:szCs w:val="16"/>
              </w:rPr>
              <w:t>Receiver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7D5B7" w14:textId="1276B1CD" w:rsidR="00145B44" w:rsidRPr="00133665" w:rsidRDefault="00145B44" w:rsidP="00145B44">
            <w:pPr>
              <w:rPr>
                <w:rFonts w:eastAsia="MS Gothic"/>
                <w:color w:val="FF0000"/>
                <w:kern w:val="24"/>
                <w:sz w:val="16"/>
                <w:szCs w:val="16"/>
              </w:rPr>
            </w:pPr>
            <w:r w:rsidRPr="00133665">
              <w:rPr>
                <w:rFonts w:eastAsia="MS Gothic"/>
                <w:color w:val="FF0000"/>
                <w:kern w:val="24"/>
                <w:sz w:val="16"/>
                <w:szCs w:val="16"/>
              </w:rPr>
              <w:t>Fang, Juan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CEBB40" w14:textId="16F1EDB6" w:rsidR="00145B44" w:rsidRPr="00133665" w:rsidRDefault="00133665" w:rsidP="00145B44">
            <w:pPr>
              <w:pStyle w:val="NormalWeb"/>
              <w:spacing w:before="0" w:beforeAutospacing="0" w:after="0" w:afterAutospacing="0"/>
              <w:jc w:val="center"/>
              <w:rPr>
                <w:rFonts w:eastAsia="MS Gothic"/>
                <w:color w:val="FF0000"/>
                <w:kern w:val="24"/>
                <w:sz w:val="16"/>
                <w:szCs w:val="16"/>
              </w:rPr>
            </w:pPr>
            <w:r w:rsidRPr="00133665">
              <w:rPr>
                <w:rFonts w:eastAsia="MS Gothic"/>
                <w:color w:val="FF0000"/>
                <w:kern w:val="24"/>
                <w:sz w:val="16"/>
                <w:szCs w:val="16"/>
              </w:rPr>
              <w:t>Schedule Mar 2025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26410" w14:textId="1DE48F5A" w:rsidR="00145B44" w:rsidRPr="00133665" w:rsidRDefault="00145B44" w:rsidP="00145B44">
            <w:pPr>
              <w:jc w:val="center"/>
              <w:rPr>
                <w:rFonts w:eastAsia="MS Gothic"/>
                <w:color w:val="FF0000"/>
                <w:kern w:val="24"/>
                <w:sz w:val="16"/>
                <w:szCs w:val="16"/>
              </w:rPr>
            </w:pPr>
            <w:r w:rsidRPr="00133665">
              <w:rPr>
                <w:rFonts w:eastAsia="MS Gothic"/>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4F57D2D" w14:textId="645C39CC" w:rsidR="00145B44" w:rsidRPr="00133665" w:rsidRDefault="00145B44" w:rsidP="00145B44">
            <w:pPr>
              <w:jc w:val="center"/>
              <w:rPr>
                <w:rFonts w:eastAsia="MS Gothic"/>
                <w:color w:val="FF0000"/>
                <w:kern w:val="24"/>
                <w:sz w:val="16"/>
                <w:szCs w:val="16"/>
              </w:rPr>
            </w:pPr>
            <w:r w:rsidRPr="00133665">
              <w:rPr>
                <w:rFonts w:eastAsia="MS Gothic"/>
                <w:color w:val="FF0000"/>
                <w:kern w:val="24"/>
                <w:sz w:val="16"/>
                <w:szCs w:val="16"/>
              </w:rPr>
              <w:t>PHY</w:t>
            </w:r>
          </w:p>
        </w:tc>
      </w:tr>
      <w:tr w:rsidR="00145B44" w:rsidRPr="00BC5BE9" w14:paraId="3CB03DC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0B6C0" w14:textId="32D7A2DE" w:rsidR="00145B44" w:rsidRDefault="00145B44" w:rsidP="00145B44">
            <w:pPr>
              <w:jc w:val="center"/>
              <w:rPr>
                <w:rFonts w:eastAsia="MS Gothic"/>
                <w:color w:val="FF0000"/>
                <w:kern w:val="24"/>
                <w:sz w:val="16"/>
                <w:szCs w:val="16"/>
              </w:rPr>
            </w:pPr>
            <w:r>
              <w:rPr>
                <w:rFonts w:eastAsia="MS Gothic"/>
                <w:color w:val="FF0000"/>
                <w:kern w:val="24"/>
                <w:sz w:val="16"/>
                <w:szCs w:val="16"/>
              </w:rPr>
              <w:t>25/0101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8FBE6B" w14:textId="158FF9EA" w:rsidR="00145B44" w:rsidRDefault="00145B44" w:rsidP="00145B44">
            <w:pPr>
              <w:rPr>
                <w:rFonts w:eastAsia="MS Gothic"/>
                <w:color w:val="000000"/>
                <w:kern w:val="24"/>
                <w:sz w:val="16"/>
                <w:szCs w:val="16"/>
              </w:rPr>
            </w:pPr>
            <w:r>
              <w:rPr>
                <w:rFonts w:eastAsia="MS Gothic"/>
                <w:color w:val="000000"/>
                <w:kern w:val="24"/>
                <w:sz w:val="16"/>
                <w:szCs w:val="16"/>
              </w:rPr>
              <w:t>On Mandatory and Optional 11bn Feature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8BA1B" w14:textId="4F7342A0" w:rsidR="00145B44" w:rsidRDefault="00145B44" w:rsidP="00145B44">
            <w:pPr>
              <w:rPr>
                <w:rFonts w:eastAsia="MS Gothic"/>
                <w:color w:val="000000"/>
                <w:kern w:val="24"/>
                <w:sz w:val="16"/>
                <w:szCs w:val="16"/>
              </w:rPr>
            </w:pPr>
            <w:r>
              <w:rPr>
                <w:rFonts w:eastAsia="MS Gothic"/>
                <w:color w:val="000000"/>
                <w:kern w:val="24"/>
                <w:sz w:val="16"/>
                <w:szCs w:val="16"/>
              </w:rPr>
              <w:t>Jianhan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8703C" w14:textId="13CFCBF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D659C8" w14:textId="25CFB1E5"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13F190A" w14:textId="2BE873C3" w:rsidR="00145B44" w:rsidRDefault="00145B44" w:rsidP="00145B44">
            <w:pPr>
              <w:jc w:val="center"/>
              <w:rPr>
                <w:rFonts w:eastAsia="MS Gothic"/>
                <w:color w:val="000000"/>
                <w:kern w:val="24"/>
                <w:sz w:val="16"/>
                <w:szCs w:val="16"/>
              </w:rPr>
            </w:pPr>
            <w:r>
              <w:rPr>
                <w:rFonts w:eastAsia="MS Gothic"/>
                <w:color w:val="000000"/>
                <w:kern w:val="24"/>
                <w:sz w:val="16"/>
                <w:szCs w:val="16"/>
              </w:rPr>
              <w:t>PHY</w:t>
            </w:r>
          </w:p>
        </w:tc>
      </w:tr>
      <w:tr w:rsidR="00145B44" w:rsidRPr="00BC5BE9" w14:paraId="4E33845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7DB1" w14:textId="0FADC3F4" w:rsidR="00145B44" w:rsidRDefault="00145B44" w:rsidP="00145B44">
            <w:pPr>
              <w:jc w:val="center"/>
              <w:rPr>
                <w:rFonts w:eastAsia="MS Gothic"/>
                <w:color w:val="FF0000"/>
                <w:kern w:val="24"/>
                <w:sz w:val="16"/>
                <w:szCs w:val="16"/>
              </w:rPr>
            </w:pPr>
            <w:r>
              <w:rPr>
                <w:rFonts w:eastAsia="MS Gothic"/>
                <w:color w:val="FF0000"/>
                <w:kern w:val="24"/>
                <w:sz w:val="16"/>
                <w:szCs w:val="16"/>
              </w:rPr>
              <w:t>25/0103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8C1F3" w14:textId="18431F64" w:rsidR="00145B44" w:rsidRDefault="00145B44" w:rsidP="00145B44">
            <w:pPr>
              <w:rPr>
                <w:rFonts w:eastAsia="MS Gothic"/>
                <w:color w:val="000000"/>
                <w:kern w:val="24"/>
                <w:sz w:val="16"/>
                <w:szCs w:val="16"/>
              </w:rPr>
            </w:pPr>
            <w:r>
              <w:rPr>
                <w:rFonts w:eastAsia="MS Gothic"/>
                <w:color w:val="000000"/>
                <w:kern w:val="24"/>
                <w:sz w:val="16"/>
                <w:szCs w:val="16"/>
              </w:rPr>
              <w:t xml:space="preserve">Simplified carrier synchronization for </w:t>
            </w:r>
            <w:proofErr w:type="spellStart"/>
            <w:r>
              <w:rPr>
                <w:rFonts w:eastAsia="MS Gothic"/>
                <w:color w:val="000000"/>
                <w:kern w:val="24"/>
                <w:sz w:val="16"/>
                <w:szCs w:val="16"/>
              </w:rPr>
              <w:t>CoBF</w:t>
            </w:r>
            <w:proofErr w:type="spellEnd"/>
            <w:r>
              <w:rPr>
                <w:rFonts w:eastAsia="MS Gothic"/>
                <w:color w:val="000000"/>
                <w:kern w:val="24"/>
                <w:sz w:val="16"/>
                <w:szCs w:val="16"/>
              </w:rPr>
              <w:t xml:space="preserve"> transmissions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5482B" w14:textId="6217F832" w:rsidR="00145B44" w:rsidRDefault="00145B44" w:rsidP="00145B44">
            <w:pPr>
              <w:rPr>
                <w:rFonts w:eastAsia="MS Gothic"/>
                <w:color w:val="000000"/>
                <w:kern w:val="24"/>
                <w:sz w:val="16"/>
                <w:szCs w:val="16"/>
              </w:rPr>
            </w:pPr>
            <w:r>
              <w:rPr>
                <w:rFonts w:eastAsia="MS Gothic"/>
                <w:color w:val="000000"/>
                <w:kern w:val="24"/>
                <w:sz w:val="16"/>
                <w:szCs w:val="16"/>
              </w:rPr>
              <w:t>Shuling Feng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E58A3" w14:textId="4C99913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B35D7" w14:textId="3A640EBF"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0FD3DAA" w14:textId="2B967839" w:rsidR="00145B44" w:rsidRDefault="00145B44" w:rsidP="00145B44">
            <w:pPr>
              <w:jc w:val="center"/>
              <w:rPr>
                <w:rFonts w:eastAsia="MS Gothic"/>
                <w:color w:val="000000"/>
                <w:kern w:val="24"/>
                <w:sz w:val="16"/>
                <w:szCs w:val="16"/>
              </w:rPr>
            </w:pPr>
            <w:r>
              <w:rPr>
                <w:rFonts w:eastAsia="MS Gothic"/>
                <w:color w:val="000000"/>
                <w:kern w:val="24"/>
                <w:sz w:val="16"/>
                <w:szCs w:val="16"/>
              </w:rPr>
              <w:t>PHY</w:t>
            </w:r>
          </w:p>
        </w:tc>
      </w:tr>
      <w:tr w:rsidR="00145B44" w:rsidRPr="00BC5BE9" w14:paraId="4AC1761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EADD3" w14:textId="49FCC3F9" w:rsidR="00145B44" w:rsidRDefault="00145B44" w:rsidP="00145B44">
            <w:pPr>
              <w:jc w:val="center"/>
              <w:rPr>
                <w:rFonts w:eastAsia="MS Gothic"/>
                <w:color w:val="FF0000"/>
                <w:kern w:val="24"/>
                <w:sz w:val="16"/>
                <w:szCs w:val="16"/>
              </w:rPr>
            </w:pPr>
            <w:r>
              <w:rPr>
                <w:rFonts w:eastAsia="MS Gothic"/>
                <w:color w:val="FF0000"/>
                <w:kern w:val="24"/>
                <w:sz w:val="16"/>
                <w:szCs w:val="16"/>
              </w:rPr>
              <w:t>25/0105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F485A" w14:textId="00F70B57" w:rsidR="00145B44" w:rsidRDefault="00145B44" w:rsidP="00145B44">
            <w:pPr>
              <w:rPr>
                <w:rFonts w:eastAsia="MS Gothic"/>
                <w:color w:val="000000"/>
                <w:kern w:val="24"/>
                <w:sz w:val="16"/>
                <w:szCs w:val="16"/>
              </w:rPr>
            </w:pPr>
            <w:r>
              <w:rPr>
                <w:rFonts w:eastAsia="MS Gothic"/>
                <w:color w:val="000000"/>
                <w:kern w:val="24"/>
                <w:sz w:val="16"/>
                <w:szCs w:val="16"/>
              </w:rPr>
              <w:t>Bandwidth configuration for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77038" w14:textId="207AC0F4" w:rsidR="00145B44" w:rsidRDefault="00145B44" w:rsidP="00145B44">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91824" w14:textId="20491AE6"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00A65" w14:textId="2F99A8C2"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1AABC56C" w14:textId="34EBE957"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81A4A6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CDAA6" w14:textId="59637C0B" w:rsidR="00145B44" w:rsidRDefault="00145B44" w:rsidP="00145B44">
            <w:pPr>
              <w:jc w:val="center"/>
              <w:rPr>
                <w:rFonts w:eastAsia="MS Gothic"/>
                <w:color w:val="FF0000"/>
                <w:kern w:val="24"/>
                <w:sz w:val="16"/>
                <w:szCs w:val="16"/>
              </w:rPr>
            </w:pPr>
            <w:r>
              <w:rPr>
                <w:rFonts w:eastAsia="MS Gothic"/>
                <w:color w:val="FF0000"/>
                <w:kern w:val="24"/>
                <w:sz w:val="16"/>
                <w:szCs w:val="16"/>
              </w:rPr>
              <w:t>25/0106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D0147" w14:textId="589A947D" w:rsidR="00145B44" w:rsidRDefault="00145B44" w:rsidP="00145B44">
            <w:pPr>
              <w:rPr>
                <w:rFonts w:eastAsia="MS Gothic"/>
                <w:color w:val="000000"/>
                <w:kern w:val="24"/>
                <w:sz w:val="16"/>
                <w:szCs w:val="16"/>
              </w:rPr>
            </w:pPr>
            <w:r>
              <w:rPr>
                <w:rFonts w:eastAsia="MS Gothic"/>
                <w:color w:val="000000"/>
                <w:kern w:val="24"/>
                <w:sz w:val="16"/>
                <w:szCs w:val="16"/>
              </w:rPr>
              <w:t>Some details on polling phase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E6B4B8" w14:textId="3D3F6384" w:rsidR="00145B44" w:rsidRDefault="00145B44" w:rsidP="00145B44">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AFCBF7" w14:textId="43D98C3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08364" w14:textId="0BE48B26"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22D8A2A" w14:textId="59BAE5A1"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8EC212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71241" w14:textId="5C74FF2B" w:rsidR="00145B44" w:rsidRPr="00133665" w:rsidRDefault="00145B44" w:rsidP="00145B44">
            <w:pPr>
              <w:jc w:val="center"/>
              <w:rPr>
                <w:rFonts w:eastAsia="MS Gothic"/>
                <w:color w:val="FF0000"/>
                <w:kern w:val="24"/>
                <w:sz w:val="16"/>
                <w:szCs w:val="16"/>
              </w:rPr>
            </w:pPr>
            <w:r w:rsidRPr="00133665">
              <w:rPr>
                <w:rFonts w:eastAsia="MS Gothic"/>
                <w:color w:val="FF0000"/>
                <w:kern w:val="24"/>
                <w:sz w:val="16"/>
                <w:szCs w:val="16"/>
              </w:rPr>
              <w:t>25/0109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408CD" w14:textId="0F6DEADE" w:rsidR="00145B44" w:rsidRPr="00133665" w:rsidRDefault="00145B44" w:rsidP="00145B44">
            <w:pPr>
              <w:rPr>
                <w:rFonts w:eastAsia="MS Gothic"/>
                <w:color w:val="FF0000"/>
                <w:kern w:val="24"/>
                <w:sz w:val="16"/>
                <w:szCs w:val="16"/>
              </w:rPr>
            </w:pPr>
            <w:r w:rsidRPr="00133665">
              <w:rPr>
                <w:rFonts w:eastAsia="MS Gothic"/>
                <w:color w:val="FF0000"/>
                <w:kern w:val="24"/>
                <w:sz w:val="16"/>
                <w:szCs w:val="16"/>
              </w:rPr>
              <w:t>UHR Receive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27B5D" w14:textId="06D7FCC0" w:rsidR="00145B44" w:rsidRPr="00133665" w:rsidRDefault="00145B44" w:rsidP="00145B44">
            <w:pPr>
              <w:rPr>
                <w:rFonts w:eastAsia="MS Gothic"/>
                <w:color w:val="FF0000"/>
                <w:kern w:val="24"/>
                <w:sz w:val="16"/>
                <w:szCs w:val="16"/>
              </w:rPr>
            </w:pPr>
            <w:r w:rsidRPr="00133665">
              <w:rPr>
                <w:rFonts w:eastAsia="MS Gothic"/>
                <w:color w:val="FF0000"/>
                <w:kern w:val="24"/>
                <w:sz w:val="16"/>
                <w:szCs w:val="16"/>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35EED" w14:textId="36E1DF8A" w:rsidR="00145B44" w:rsidRPr="00133665" w:rsidRDefault="000F4459" w:rsidP="00145B44">
            <w:pPr>
              <w:pStyle w:val="NormalWeb"/>
              <w:spacing w:before="0" w:beforeAutospacing="0" w:after="0" w:afterAutospacing="0"/>
              <w:jc w:val="center"/>
              <w:rPr>
                <w:rFonts w:eastAsia="MS Gothic"/>
                <w:color w:val="FF0000"/>
                <w:kern w:val="24"/>
                <w:sz w:val="16"/>
                <w:szCs w:val="16"/>
              </w:rPr>
            </w:pPr>
            <w:r w:rsidRPr="00133665">
              <w:rPr>
                <w:rFonts w:eastAsia="MS Gothic"/>
                <w:color w:val="FF0000"/>
                <w:kern w:val="24"/>
                <w:sz w:val="16"/>
                <w:szCs w:val="16"/>
              </w:rPr>
              <w:t>Schedule Mar 2025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D7028" w14:textId="7A920A2B" w:rsidR="00145B44" w:rsidRPr="00133665" w:rsidRDefault="00145B44" w:rsidP="00145B44">
            <w:pPr>
              <w:jc w:val="center"/>
              <w:rPr>
                <w:rFonts w:eastAsia="MS Gothic"/>
                <w:color w:val="FF0000"/>
                <w:kern w:val="24"/>
                <w:sz w:val="16"/>
                <w:szCs w:val="16"/>
              </w:rPr>
            </w:pPr>
            <w:r w:rsidRPr="00133665">
              <w:rPr>
                <w:rFonts w:eastAsia="MS Gothic"/>
                <w:color w:val="FF0000"/>
                <w:kern w:val="24"/>
                <w:sz w:val="16"/>
                <w:szCs w:val="16"/>
              </w:rPr>
              <w:t xml:space="preserve">Miscellaneous </w:t>
            </w:r>
          </w:p>
        </w:tc>
        <w:tc>
          <w:tcPr>
            <w:tcW w:w="720" w:type="dxa"/>
            <w:tcBorders>
              <w:top w:val="single" w:sz="8" w:space="0" w:color="1B587C"/>
              <w:left w:val="single" w:sz="8" w:space="0" w:color="1B587C"/>
              <w:bottom w:val="single" w:sz="8" w:space="0" w:color="1B587C"/>
              <w:right w:val="single" w:sz="8" w:space="0" w:color="1B587C"/>
            </w:tcBorders>
            <w:vAlign w:val="center"/>
          </w:tcPr>
          <w:p w14:paraId="15B48201" w14:textId="4F9D1552" w:rsidR="00145B44" w:rsidRPr="00133665" w:rsidRDefault="00145B44" w:rsidP="00145B44">
            <w:pPr>
              <w:jc w:val="center"/>
              <w:rPr>
                <w:rFonts w:eastAsia="MS Gothic"/>
                <w:color w:val="FF0000"/>
                <w:kern w:val="24"/>
                <w:sz w:val="16"/>
                <w:szCs w:val="16"/>
              </w:rPr>
            </w:pPr>
            <w:r w:rsidRPr="00133665">
              <w:rPr>
                <w:rFonts w:eastAsia="MS Gothic"/>
                <w:color w:val="FF0000"/>
                <w:kern w:val="24"/>
                <w:sz w:val="16"/>
                <w:szCs w:val="16"/>
              </w:rPr>
              <w:t>PHY</w:t>
            </w:r>
          </w:p>
        </w:tc>
      </w:tr>
      <w:tr w:rsidR="00145B44" w:rsidRPr="00BC5BE9" w14:paraId="2919CD3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C199C2" w14:textId="5847D4D0" w:rsidR="00145B44" w:rsidRDefault="00145B44" w:rsidP="00145B44">
            <w:pPr>
              <w:jc w:val="center"/>
              <w:rPr>
                <w:rFonts w:eastAsia="MS Gothic"/>
                <w:color w:val="FF0000"/>
                <w:kern w:val="24"/>
                <w:sz w:val="16"/>
                <w:szCs w:val="16"/>
              </w:rPr>
            </w:pPr>
            <w:r>
              <w:rPr>
                <w:rFonts w:eastAsia="MS Gothic"/>
                <w:color w:val="FF0000"/>
                <w:kern w:val="24"/>
                <w:sz w:val="16"/>
                <w:szCs w:val="16"/>
              </w:rPr>
              <w:t>25/0110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347C39" w14:textId="56BC0A3A" w:rsidR="00145B44" w:rsidRDefault="00145B44" w:rsidP="00145B44">
            <w:pPr>
              <w:rPr>
                <w:rFonts w:eastAsia="MS Gothic"/>
                <w:color w:val="000000"/>
                <w:kern w:val="24"/>
                <w:sz w:val="16"/>
                <w:szCs w:val="16"/>
              </w:rPr>
            </w:pPr>
            <w:r>
              <w:rPr>
                <w:rFonts w:eastAsia="MS Gothic"/>
                <w:color w:val="000000"/>
                <w:kern w:val="24"/>
                <w:sz w:val="16"/>
                <w:szCs w:val="16"/>
              </w:rPr>
              <w:t>On the Harmonization of Channel Access Policies for High 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E5AE4" w14:textId="06E124AC" w:rsidR="00145B44" w:rsidRDefault="00145B44" w:rsidP="00145B44">
            <w:pPr>
              <w:rPr>
                <w:rFonts w:eastAsia="MS Gothic"/>
                <w:color w:val="00000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1C1E8" w14:textId="0648868C"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8BC79" w14:textId="275E54D8"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223239B" w14:textId="68E9ADD8"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381BE89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100E4" w14:textId="170174AD" w:rsidR="00145B44" w:rsidRDefault="00145B44" w:rsidP="00145B44">
            <w:pPr>
              <w:jc w:val="center"/>
              <w:rPr>
                <w:rFonts w:eastAsia="MS Gothic"/>
                <w:color w:val="00B050"/>
                <w:kern w:val="24"/>
                <w:sz w:val="16"/>
                <w:szCs w:val="16"/>
              </w:rPr>
            </w:pPr>
            <w:r>
              <w:rPr>
                <w:rFonts w:eastAsia="MS Gothic"/>
                <w:color w:val="FF0000"/>
                <w:kern w:val="24"/>
                <w:sz w:val="16"/>
                <w:szCs w:val="16"/>
              </w:rPr>
              <w:t>25/0118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3BD6D0" w14:textId="2DE5C54D" w:rsidR="00145B44" w:rsidRDefault="00145B44" w:rsidP="00145B44">
            <w:pPr>
              <w:rPr>
                <w:rFonts w:eastAsia="MS Gothic"/>
                <w:color w:val="00B050"/>
                <w:kern w:val="24"/>
                <w:sz w:val="16"/>
                <w:szCs w:val="16"/>
              </w:rPr>
            </w:pPr>
            <w:r>
              <w:rPr>
                <w:rFonts w:eastAsia="MS Gothic"/>
                <w:color w:val="000000"/>
                <w:kern w:val="24"/>
                <w:sz w:val="16"/>
                <w:szCs w:val="16"/>
              </w:rPr>
              <w:t>C-TDMA Scheduling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ACB4F2" w14:textId="62CED424" w:rsidR="00145B44" w:rsidRDefault="00145B44" w:rsidP="00145B44">
            <w:pPr>
              <w:rPr>
                <w:rFonts w:eastAsia="MS Gothic"/>
                <w:color w:val="00B050"/>
                <w:kern w:val="24"/>
                <w:sz w:val="16"/>
                <w:szCs w:val="16"/>
              </w:rPr>
            </w:pPr>
            <w:r>
              <w:rPr>
                <w:rFonts w:eastAsia="MS Gothic"/>
                <w:color w:val="000000"/>
                <w:kern w:val="24"/>
                <w:sz w:val="16"/>
                <w:szCs w:val="16"/>
              </w:rPr>
              <w:t>Bian Tong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6510C" w14:textId="33AD599F"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802ED8" w14:textId="1C53FBDC"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2920D7B" w14:textId="5CF1EB41"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00F2F44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60E6C" w14:textId="47DB0FA1" w:rsidR="00145B44" w:rsidRDefault="00145B44" w:rsidP="00145B44">
            <w:pPr>
              <w:jc w:val="center"/>
              <w:rPr>
                <w:rFonts w:eastAsia="MS Gothic"/>
                <w:color w:val="00B050"/>
                <w:kern w:val="24"/>
                <w:sz w:val="16"/>
                <w:szCs w:val="16"/>
              </w:rPr>
            </w:pPr>
            <w:r>
              <w:rPr>
                <w:rFonts w:eastAsia="MS Gothic"/>
                <w:color w:val="FF0000"/>
                <w:kern w:val="24"/>
                <w:sz w:val="16"/>
                <w:szCs w:val="16"/>
              </w:rPr>
              <w:t xml:space="preserve">25/0119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4067F" w14:textId="39F3665C" w:rsidR="00145B44" w:rsidRDefault="00145B44" w:rsidP="00145B44">
            <w:pPr>
              <w:rPr>
                <w:rFonts w:eastAsia="MS Gothic"/>
                <w:color w:val="00B050"/>
                <w:kern w:val="24"/>
                <w:sz w:val="16"/>
                <w:szCs w:val="16"/>
              </w:rPr>
            </w:pPr>
            <w:r>
              <w:rPr>
                <w:rFonts w:eastAsia="MS Gothic"/>
                <w:color w:val="000000"/>
                <w:kern w:val="24"/>
                <w:sz w:val="16"/>
                <w:szCs w:val="16"/>
              </w:rPr>
              <w:t>consideration on fairness issue for MAP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A17FF" w14:textId="49AAAD37" w:rsidR="00145B44" w:rsidRDefault="00145B44" w:rsidP="00145B44">
            <w:pPr>
              <w:rPr>
                <w:rFonts w:eastAsia="MS Gothic"/>
                <w:color w:val="00B050"/>
                <w:kern w:val="24"/>
                <w:sz w:val="16"/>
                <w:szCs w:val="16"/>
              </w:rPr>
            </w:pPr>
            <w:r>
              <w:rPr>
                <w:rFonts w:eastAsia="MS Gothic"/>
                <w:color w:val="000000"/>
                <w:kern w:val="24"/>
                <w:sz w:val="16"/>
                <w:szCs w:val="16"/>
              </w:rPr>
              <w:t>Yan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C74DA7" w14:textId="33C3EFFF"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EC77" w14:textId="7EDADB61"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34E612E" w14:textId="2D1F1EF6"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2D545F2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24E71" w14:textId="1DF38DA0" w:rsidR="00145B44" w:rsidRDefault="00145B44" w:rsidP="00145B44">
            <w:pPr>
              <w:jc w:val="center"/>
              <w:rPr>
                <w:rFonts w:eastAsia="MS Gothic"/>
                <w:color w:val="00B050"/>
                <w:kern w:val="24"/>
                <w:sz w:val="16"/>
                <w:szCs w:val="16"/>
              </w:rPr>
            </w:pPr>
            <w:r>
              <w:rPr>
                <w:rFonts w:eastAsia="MS Gothic"/>
                <w:color w:val="FF0000"/>
                <w:kern w:val="24"/>
                <w:sz w:val="16"/>
                <w:szCs w:val="16"/>
              </w:rPr>
              <w:t xml:space="preserve">25/0120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80831" w14:textId="238CE6D4" w:rsidR="00145B44" w:rsidRDefault="00145B44" w:rsidP="00145B44">
            <w:pPr>
              <w:rPr>
                <w:rFonts w:eastAsia="MS Gothic"/>
                <w:color w:val="00B050"/>
                <w:kern w:val="24"/>
                <w:sz w:val="16"/>
                <w:szCs w:val="16"/>
              </w:rPr>
            </w:pPr>
            <w:r>
              <w:rPr>
                <w:rFonts w:eastAsia="MS Gothic"/>
                <w:color w:val="000000"/>
                <w:kern w:val="24"/>
                <w:sz w:val="16"/>
                <w:szCs w:val="16"/>
              </w:rPr>
              <w:t>Frame Format Design for High-Priority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EF52E" w14:textId="6F80133A" w:rsidR="00145B44" w:rsidRDefault="00145B44" w:rsidP="00145B44">
            <w:pPr>
              <w:rPr>
                <w:rFonts w:eastAsia="MS Gothic"/>
                <w:color w:val="00B050"/>
                <w:kern w:val="24"/>
                <w:sz w:val="16"/>
                <w:szCs w:val="16"/>
              </w:rPr>
            </w:pPr>
            <w:proofErr w:type="spellStart"/>
            <w:r>
              <w:rPr>
                <w:rFonts w:eastAsia="MS Gothic"/>
                <w:color w:val="000000"/>
                <w:kern w:val="24"/>
                <w:sz w:val="16"/>
                <w:szCs w:val="16"/>
              </w:rPr>
              <w:t>Qisheng</w:t>
            </w:r>
            <w:proofErr w:type="spellEnd"/>
            <w:r>
              <w:rPr>
                <w:rFonts w:eastAsia="MS Gothic"/>
                <w:color w:val="000000"/>
                <w:kern w:val="24"/>
                <w:sz w:val="16"/>
                <w:szCs w:val="16"/>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0DB2A" w14:textId="1F6E8B76"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49634" w14:textId="6EE8FD37"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6B3085B" w14:textId="7B470E87"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52486B3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24730" w14:textId="70055271" w:rsidR="00145B44" w:rsidRDefault="00145B44" w:rsidP="00145B44">
            <w:pPr>
              <w:jc w:val="center"/>
              <w:rPr>
                <w:rFonts w:eastAsia="MS Gothic"/>
                <w:color w:val="00B050"/>
                <w:kern w:val="24"/>
                <w:sz w:val="16"/>
                <w:szCs w:val="16"/>
              </w:rPr>
            </w:pPr>
            <w:r>
              <w:rPr>
                <w:rFonts w:eastAsia="MS Gothic"/>
                <w:color w:val="FF0000"/>
                <w:kern w:val="24"/>
                <w:sz w:val="16"/>
                <w:szCs w:val="16"/>
              </w:rPr>
              <w:t>25/0121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1B9E1" w14:textId="1738AD91" w:rsidR="00145B44" w:rsidRDefault="00145B44" w:rsidP="00145B44">
            <w:pPr>
              <w:rPr>
                <w:rFonts w:eastAsia="MS Gothic"/>
                <w:color w:val="00B050"/>
                <w:kern w:val="24"/>
                <w:sz w:val="16"/>
                <w:szCs w:val="16"/>
              </w:rPr>
            </w:pPr>
            <w:r>
              <w:rPr>
                <w:rFonts w:eastAsia="MS Gothic"/>
                <w:color w:val="000000"/>
                <w:kern w:val="24"/>
                <w:sz w:val="16"/>
                <w:szCs w:val="16"/>
              </w:rPr>
              <w:t>Further Considerations on Client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4C47B" w14:textId="74675888" w:rsidR="00145B44" w:rsidRDefault="00145B44" w:rsidP="00145B44">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2710F" w14:textId="3BBC56D6"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82624" w14:textId="435C2C47"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94BF6D0" w14:textId="421B8625"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3B4DCD4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4541A5" w14:textId="34F617ED" w:rsidR="00145B44" w:rsidRDefault="00145B44" w:rsidP="00145B44">
            <w:pPr>
              <w:jc w:val="center"/>
              <w:rPr>
                <w:rFonts w:eastAsia="MS Gothic"/>
                <w:color w:val="00B050"/>
                <w:kern w:val="24"/>
                <w:sz w:val="16"/>
                <w:szCs w:val="16"/>
              </w:rPr>
            </w:pPr>
            <w:r>
              <w:rPr>
                <w:rFonts w:eastAsia="MS Gothic"/>
                <w:color w:val="FF0000"/>
                <w:kern w:val="24"/>
                <w:sz w:val="16"/>
                <w:szCs w:val="16"/>
              </w:rPr>
              <w:t>25/0122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420AB" w14:textId="6000BACF" w:rsidR="00145B44" w:rsidRDefault="00145B44" w:rsidP="00145B44">
            <w:pPr>
              <w:rPr>
                <w:rFonts w:eastAsia="MS Gothic"/>
                <w:color w:val="00B050"/>
                <w:kern w:val="24"/>
                <w:sz w:val="16"/>
                <w:szCs w:val="16"/>
              </w:rPr>
            </w:pPr>
            <w:r>
              <w:rPr>
                <w:rFonts w:eastAsia="MS Gothic"/>
                <w:color w:val="000000"/>
                <w:kern w:val="24"/>
                <w:sz w:val="16"/>
                <w:szCs w:val="16"/>
              </w:rPr>
              <w:t>Further Considerations on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63622" w14:textId="170B7DA1" w:rsidR="00145B44" w:rsidRDefault="00145B44" w:rsidP="00145B44">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79369" w14:textId="2EDF4894"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F13E9" w14:textId="46F02D5B"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13BB9A6" w14:textId="0708E2DD"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3BF3E53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8EA92" w14:textId="7AF3F3DA" w:rsidR="00145B44" w:rsidRDefault="00145B44" w:rsidP="00145B44">
            <w:pPr>
              <w:jc w:val="center"/>
              <w:rPr>
                <w:rFonts w:eastAsia="MS Gothic"/>
                <w:color w:val="00B050"/>
                <w:kern w:val="24"/>
                <w:sz w:val="16"/>
                <w:szCs w:val="16"/>
              </w:rPr>
            </w:pPr>
            <w:r>
              <w:rPr>
                <w:rFonts w:eastAsia="MS Gothic"/>
                <w:color w:val="FF0000"/>
                <w:kern w:val="24"/>
                <w:sz w:val="16"/>
                <w:szCs w:val="16"/>
              </w:rPr>
              <w:lastRenderedPageBreak/>
              <w:t>25/0123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BAB58" w14:textId="08B4E7FC" w:rsidR="00145B44" w:rsidRDefault="00145B44" w:rsidP="00145B44">
            <w:pPr>
              <w:rPr>
                <w:rFonts w:eastAsia="MS Gothic"/>
                <w:color w:val="00B050"/>
                <w:kern w:val="24"/>
                <w:sz w:val="16"/>
                <w:szCs w:val="16"/>
              </w:rPr>
            </w:pPr>
            <w:r>
              <w:rPr>
                <w:rFonts w:eastAsia="MS Gothic"/>
                <w:color w:val="000000"/>
                <w:kern w:val="24"/>
                <w:sz w:val="16"/>
                <w:szCs w:val="16"/>
              </w:rPr>
              <w:t>Further Considerations on NPCA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933AC" w14:textId="2F994C52" w:rsidR="00145B44" w:rsidRDefault="00145B44" w:rsidP="00145B44">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02C1F" w14:textId="2711C420"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B9648D" w14:textId="6F9DCD66"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2532D0C" w14:textId="13DDB0BA"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1A41C57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CA614" w14:textId="3AD18DFC" w:rsidR="00145B44" w:rsidRDefault="00145B44" w:rsidP="00145B44">
            <w:pPr>
              <w:jc w:val="center"/>
              <w:rPr>
                <w:rFonts w:eastAsia="MS Gothic"/>
                <w:color w:val="00B050"/>
                <w:kern w:val="24"/>
                <w:sz w:val="16"/>
                <w:szCs w:val="16"/>
              </w:rPr>
            </w:pPr>
            <w:r>
              <w:rPr>
                <w:rFonts w:eastAsia="MS Gothic"/>
                <w:color w:val="FF0000"/>
                <w:kern w:val="24"/>
                <w:sz w:val="16"/>
                <w:szCs w:val="16"/>
              </w:rPr>
              <w:t>25/0124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C0ADB" w14:textId="1440E227" w:rsidR="00145B44" w:rsidRDefault="00145B44" w:rsidP="00145B44">
            <w:pPr>
              <w:rPr>
                <w:rFonts w:eastAsia="MS Gothic"/>
                <w:color w:val="00B050"/>
                <w:kern w:val="24"/>
                <w:sz w:val="16"/>
                <w:szCs w:val="16"/>
              </w:rPr>
            </w:pPr>
            <w:r>
              <w:rPr>
                <w:rFonts w:eastAsia="MS Gothic"/>
                <w:color w:val="000000"/>
                <w:kern w:val="24"/>
                <w:sz w:val="16"/>
                <w:szCs w:val="16"/>
              </w:rPr>
              <w:t>Discussion on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9593C" w14:textId="1830B156" w:rsidR="00145B44" w:rsidRDefault="00145B44" w:rsidP="00145B44">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13F5F" w14:textId="1F0FE871"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8DA8E" w14:textId="4054F35E"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8A55886" w14:textId="16093F75"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18FA3E3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1A705" w14:textId="7BD42AF7" w:rsidR="00145B44" w:rsidRDefault="00145B44" w:rsidP="00145B44">
            <w:pPr>
              <w:jc w:val="center"/>
              <w:rPr>
                <w:rFonts w:eastAsia="MS Gothic"/>
                <w:color w:val="00B050"/>
                <w:kern w:val="24"/>
                <w:sz w:val="16"/>
                <w:szCs w:val="16"/>
              </w:rPr>
            </w:pPr>
            <w:r>
              <w:rPr>
                <w:rFonts w:eastAsia="MS Gothic"/>
                <w:color w:val="FF0000"/>
                <w:kern w:val="24"/>
                <w:sz w:val="16"/>
                <w:szCs w:val="16"/>
              </w:rPr>
              <w:t xml:space="preserve">25/0125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15285" w14:textId="1581402B" w:rsidR="00145B44" w:rsidRDefault="00145B44" w:rsidP="00145B44">
            <w:pPr>
              <w:rPr>
                <w:rFonts w:eastAsia="MS Gothic"/>
                <w:color w:val="00B050"/>
                <w:kern w:val="24"/>
                <w:sz w:val="16"/>
                <w:szCs w:val="16"/>
              </w:rPr>
            </w:pPr>
            <w:r>
              <w:rPr>
                <w:rFonts w:eastAsia="MS Gothic"/>
                <w:color w:val="000000"/>
                <w:kern w:val="24"/>
                <w:sz w:val="16"/>
                <w:szCs w:val="16"/>
              </w:rPr>
              <w:t>Interoperability of NPCA primary channel switching conditions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B77AC7" w14:textId="1A875D9B" w:rsidR="00145B44" w:rsidRDefault="00145B44" w:rsidP="00145B44">
            <w:pPr>
              <w:rPr>
                <w:rFonts w:eastAsia="MS Gothic"/>
                <w:color w:val="00B050"/>
                <w:kern w:val="24"/>
                <w:sz w:val="16"/>
                <w:szCs w:val="16"/>
              </w:rPr>
            </w:pPr>
            <w:r>
              <w:rPr>
                <w:rFonts w:eastAsia="MS Gothic"/>
                <w:color w:val="000000"/>
                <w:kern w:val="24"/>
                <w:sz w:val="16"/>
                <w:szCs w:val="16"/>
              </w:rPr>
              <w:t>Thomas Handte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EE028E" w14:textId="561ECEAF"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4C865" w14:textId="76EC056F"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FE8971D" w14:textId="579968D0"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76D484A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A3C72" w14:textId="08B8BD87" w:rsidR="00145B44" w:rsidRDefault="00145B44" w:rsidP="00145B44">
            <w:pPr>
              <w:jc w:val="center"/>
              <w:rPr>
                <w:rFonts w:eastAsia="MS Gothic"/>
                <w:color w:val="00B050"/>
                <w:kern w:val="24"/>
                <w:sz w:val="16"/>
                <w:szCs w:val="16"/>
              </w:rPr>
            </w:pPr>
            <w:r>
              <w:rPr>
                <w:rFonts w:eastAsia="MS Gothic"/>
                <w:color w:val="FF0000"/>
                <w:kern w:val="24"/>
                <w:sz w:val="16"/>
                <w:szCs w:val="16"/>
              </w:rPr>
              <w:t>25/130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1D986A" w14:textId="324B913A" w:rsidR="00145B44" w:rsidRDefault="00145B44" w:rsidP="00145B44">
            <w:pPr>
              <w:rPr>
                <w:rFonts w:eastAsia="MS Gothic"/>
                <w:color w:val="00B050"/>
                <w:kern w:val="24"/>
                <w:sz w:val="16"/>
                <w:szCs w:val="16"/>
              </w:rPr>
            </w:pPr>
            <w:r>
              <w:rPr>
                <w:rFonts w:eastAsia="MS Gothic"/>
                <w:color w:val="000000"/>
                <w:kern w:val="24"/>
                <w:sz w:val="16"/>
                <w:szCs w:val="16"/>
              </w:rPr>
              <w:t xml:space="preserve"> DSO operation and P2P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CDA6B" w14:textId="180F25DB" w:rsidR="00145B44" w:rsidRDefault="00145B44" w:rsidP="00145B44">
            <w:pPr>
              <w:rPr>
                <w:rFonts w:eastAsia="MS Gothic"/>
                <w:color w:val="00B050"/>
                <w:kern w:val="24"/>
                <w:sz w:val="16"/>
                <w:szCs w:val="16"/>
              </w:rPr>
            </w:pPr>
            <w:r>
              <w:rPr>
                <w:rFonts w:eastAsia="MS Gothic"/>
                <w:color w:val="000000"/>
                <w:kern w:val="24"/>
                <w:sz w:val="16"/>
                <w:szCs w:val="16"/>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438C0" w14:textId="182BF67D"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1FD95" w14:textId="699BC82A"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46A232F" w14:textId="185ADA49"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461B67D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319C5" w14:textId="7074F2FD" w:rsidR="00145B44" w:rsidRDefault="00145B44" w:rsidP="00145B44">
            <w:pPr>
              <w:jc w:val="center"/>
              <w:rPr>
                <w:rFonts w:eastAsia="MS Gothic"/>
                <w:color w:val="00B050"/>
                <w:kern w:val="24"/>
                <w:sz w:val="16"/>
                <w:szCs w:val="16"/>
              </w:rPr>
            </w:pPr>
            <w:r>
              <w:rPr>
                <w:rFonts w:eastAsia="MS Gothic"/>
                <w:color w:val="FF0000"/>
                <w:kern w:val="24"/>
                <w:sz w:val="16"/>
                <w:szCs w:val="16"/>
              </w:rPr>
              <w:t>25/0131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07F7E" w14:textId="519AD742" w:rsidR="00145B44" w:rsidRDefault="00145B44" w:rsidP="00145B44">
            <w:pPr>
              <w:rPr>
                <w:rFonts w:eastAsia="MS Gothic"/>
                <w:color w:val="00B050"/>
                <w:kern w:val="24"/>
                <w:sz w:val="16"/>
                <w:szCs w:val="16"/>
              </w:rPr>
            </w:pPr>
            <w:r>
              <w:rPr>
                <w:rFonts w:eastAsia="MS Gothic"/>
                <w:color w:val="000000"/>
                <w:kern w:val="24"/>
                <w:sz w:val="16"/>
                <w:szCs w:val="16"/>
              </w:rPr>
              <w:t>UHR Operating Mode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7F850" w14:textId="3C40E8DA" w:rsidR="00145B44" w:rsidRDefault="00145B44" w:rsidP="00145B44">
            <w:pPr>
              <w:rPr>
                <w:rFonts w:eastAsia="MS Gothic"/>
                <w:color w:val="00B05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DF280" w14:textId="2131BFED"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ECDF62" w14:textId="0C9C9A94"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4285FF" w14:textId="6EE2CB12"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407B1CC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6BAC00" w14:textId="0D95714C" w:rsidR="00145B44" w:rsidRDefault="00145B44" w:rsidP="00145B44">
            <w:pPr>
              <w:jc w:val="center"/>
              <w:rPr>
                <w:rFonts w:eastAsia="MS Gothic"/>
                <w:color w:val="00B050"/>
                <w:kern w:val="24"/>
                <w:sz w:val="16"/>
                <w:szCs w:val="16"/>
              </w:rPr>
            </w:pPr>
            <w:r>
              <w:rPr>
                <w:rFonts w:eastAsia="MS Gothic"/>
                <w:color w:val="FF0000"/>
                <w:kern w:val="24"/>
                <w:sz w:val="16"/>
                <w:szCs w:val="16"/>
              </w:rPr>
              <w:t>25/0138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2505E" w14:textId="3928188C" w:rsidR="00145B44" w:rsidRDefault="00145B44" w:rsidP="00145B44">
            <w:pPr>
              <w:rPr>
                <w:rFonts w:eastAsia="MS Gothic"/>
                <w:color w:val="00B050"/>
                <w:kern w:val="24"/>
                <w:sz w:val="16"/>
                <w:szCs w:val="16"/>
              </w:rPr>
            </w:pPr>
            <w:r>
              <w:rPr>
                <w:rFonts w:eastAsia="MS Gothic"/>
                <w:color w:val="000000"/>
                <w:kern w:val="24"/>
                <w:sz w:val="16"/>
                <w:szCs w:val="16"/>
              </w:rPr>
              <w:t>Further Considerations on NPCA Switching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C21438" w14:textId="52428594" w:rsidR="00145B44" w:rsidRDefault="00145B44" w:rsidP="00145B44">
            <w:pPr>
              <w:rPr>
                <w:rFonts w:eastAsia="MS Gothic"/>
                <w:color w:val="00B050"/>
                <w:kern w:val="24"/>
                <w:sz w:val="16"/>
                <w:szCs w:val="16"/>
              </w:rPr>
            </w:pPr>
            <w:r>
              <w:rPr>
                <w:rFonts w:eastAsia="MS Gothic"/>
                <w:color w:val="000000"/>
                <w:kern w:val="24"/>
                <w:sz w:val="16"/>
                <w:szCs w:val="16"/>
              </w:rPr>
              <w:t>Serhat Erkucuk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E7BA9" w14:textId="5D0B6CFC"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B0200" w14:textId="1A60E0CE"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DF87A5C" w14:textId="119D0FD6"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0672CB0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32C56" w14:textId="19318F14" w:rsidR="00145B44" w:rsidRDefault="00145B44" w:rsidP="00145B44">
            <w:pPr>
              <w:jc w:val="center"/>
              <w:rPr>
                <w:rFonts w:ascii="Calibri" w:eastAsia="MS Gothic" w:hAnsi="Calibri" w:cs="Calibri"/>
                <w:color w:val="00B050"/>
                <w:kern w:val="24"/>
                <w:sz w:val="16"/>
                <w:szCs w:val="16"/>
              </w:rPr>
            </w:pPr>
            <w:r>
              <w:rPr>
                <w:rFonts w:eastAsia="MS Gothic"/>
                <w:color w:val="FF0000"/>
                <w:kern w:val="24"/>
                <w:sz w:val="16"/>
                <w:szCs w:val="16"/>
              </w:rPr>
              <w:t>25/144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8B63C" w14:textId="1D4AAA8A" w:rsidR="00145B44" w:rsidRDefault="00145B44" w:rsidP="00145B44">
            <w:pPr>
              <w:rPr>
                <w:rFonts w:eastAsia="MS Gothic"/>
                <w:color w:val="00B050"/>
                <w:kern w:val="24"/>
                <w:sz w:val="16"/>
                <w:szCs w:val="16"/>
              </w:rPr>
            </w:pPr>
            <w:r>
              <w:rPr>
                <w:rFonts w:eastAsia="MS Gothic"/>
                <w:color w:val="000000"/>
                <w:kern w:val="24"/>
                <w:sz w:val="16"/>
                <w:szCs w:val="16"/>
              </w:rPr>
              <w:t>IFCS, PN and MIC inclusion in a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3F138" w14:textId="547D336B" w:rsidR="00145B44" w:rsidRDefault="00145B44" w:rsidP="00145B44">
            <w:pPr>
              <w:rPr>
                <w:rFonts w:eastAsia="MS Gothic"/>
                <w:color w:val="00B050"/>
                <w:kern w:val="24"/>
                <w:sz w:val="16"/>
                <w:szCs w:val="16"/>
              </w:rPr>
            </w:pPr>
            <w:r>
              <w:rPr>
                <w:rFonts w:eastAsia="MS Gothic"/>
                <w:color w:val="000000"/>
                <w:kern w:val="24"/>
                <w:sz w:val="16"/>
                <w:szCs w:val="16"/>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A785" w14:textId="622A6E0E" w:rsidR="00145B44" w:rsidRDefault="00145B44" w:rsidP="00145B4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C594E" w14:textId="10CCF54B"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162AE3D3" w14:textId="21EAE86F"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1BFB116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29F6B" w14:textId="2CF2BA88" w:rsidR="00145B44" w:rsidRPr="00687AB0" w:rsidRDefault="00687AB0" w:rsidP="00145B44">
            <w:pPr>
              <w:jc w:val="center"/>
              <w:rPr>
                <w:rFonts w:ascii="Calibri" w:eastAsia="MS Gothic" w:hAnsi="Calibri" w:cs="Calibri"/>
                <w:color w:val="00B050"/>
                <w:kern w:val="24"/>
                <w:sz w:val="16"/>
                <w:szCs w:val="16"/>
              </w:rPr>
            </w:pPr>
            <w:hyperlink r:id="rId55" w:history="1">
              <w:r w:rsidRPr="00687AB0">
                <w:rPr>
                  <w:rStyle w:val="Hyperlink"/>
                  <w:color w:val="00B050"/>
                  <w:sz w:val="16"/>
                  <w:szCs w:val="16"/>
                </w:rPr>
                <w:t>25/0154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AB9CB" w14:textId="283B37A4" w:rsidR="00145B44" w:rsidRPr="00687AB0" w:rsidRDefault="00687AB0" w:rsidP="00145B44">
            <w:pPr>
              <w:rPr>
                <w:rFonts w:eastAsia="MS Gothic"/>
                <w:color w:val="00B050"/>
                <w:kern w:val="24"/>
                <w:sz w:val="16"/>
                <w:szCs w:val="16"/>
              </w:rPr>
            </w:pPr>
            <w:r w:rsidRPr="00687AB0">
              <w:rPr>
                <w:color w:val="00B050"/>
                <w:sz w:val="16"/>
                <w:szCs w:val="16"/>
              </w:rPr>
              <w:t>Alternative DRU Tone Plan Design for 60MHz DBW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D66621" w14:textId="7B1D78D4" w:rsidR="00145B44" w:rsidRPr="00687AB0" w:rsidRDefault="00687AB0" w:rsidP="00145B44">
            <w:pPr>
              <w:rPr>
                <w:rFonts w:eastAsia="MS Gothic"/>
                <w:color w:val="00B050"/>
                <w:kern w:val="24"/>
                <w:sz w:val="16"/>
                <w:szCs w:val="16"/>
              </w:rPr>
            </w:pPr>
            <w:r w:rsidRPr="00687AB0">
              <w:rPr>
                <w:color w:val="00B050"/>
                <w:sz w:val="16"/>
                <w:szCs w:val="16"/>
              </w:rPr>
              <w:t>Chenchen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18E179" w14:textId="7FF70D35" w:rsidR="00145B44" w:rsidRPr="00687AB0" w:rsidRDefault="00687AB0" w:rsidP="00145B44">
            <w:pPr>
              <w:pStyle w:val="NormalWeb"/>
              <w:spacing w:before="0" w:beforeAutospacing="0" w:after="0" w:afterAutospacing="0"/>
              <w:jc w:val="center"/>
              <w:rPr>
                <w:rFonts w:eastAsia="MS Gothic"/>
                <w:color w:val="00B050"/>
                <w:kern w:val="24"/>
                <w:sz w:val="16"/>
                <w:szCs w:val="16"/>
              </w:rPr>
            </w:pPr>
            <w:r w:rsidRPr="00687AB0">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E9E7F" w14:textId="74BA134C" w:rsidR="00145B44" w:rsidRPr="00687AB0" w:rsidRDefault="00687AB0" w:rsidP="00145B44">
            <w:pPr>
              <w:jc w:val="center"/>
              <w:rPr>
                <w:rFonts w:eastAsia="MS Gothic"/>
                <w:color w:val="00B050"/>
                <w:kern w:val="24"/>
                <w:sz w:val="16"/>
                <w:szCs w:val="16"/>
              </w:rPr>
            </w:pPr>
            <w:r w:rsidRPr="00687AB0">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2063492D" w14:textId="23474374" w:rsidR="00145B44" w:rsidRPr="00687AB0" w:rsidRDefault="00687AB0" w:rsidP="00145B44">
            <w:pPr>
              <w:jc w:val="center"/>
              <w:rPr>
                <w:rFonts w:eastAsia="MS Gothic"/>
                <w:color w:val="00B050"/>
                <w:kern w:val="24"/>
                <w:sz w:val="16"/>
                <w:szCs w:val="16"/>
              </w:rPr>
            </w:pPr>
            <w:r w:rsidRPr="00687AB0">
              <w:rPr>
                <w:rFonts w:eastAsia="MS Gothic"/>
                <w:color w:val="00B050"/>
                <w:kern w:val="24"/>
                <w:sz w:val="16"/>
                <w:szCs w:val="16"/>
              </w:rPr>
              <w:t>PHY</w:t>
            </w:r>
          </w:p>
        </w:tc>
      </w:tr>
      <w:tr w:rsidR="00145B44" w:rsidRPr="00BC5BE9" w14:paraId="7F80011E" w14:textId="77777777" w:rsidTr="00A33F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145B44" w:rsidRDefault="00145B44" w:rsidP="00145B44">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145B44" w:rsidRPr="00BC5BE9" w14:paraId="2A9692B4" w14:textId="77777777" w:rsidTr="00B17A3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6CA17371" w:rsidR="00145B44" w:rsidRPr="00204D0B" w:rsidRDefault="00145B44" w:rsidP="00145B44">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145B44" w:rsidRPr="00BC5BE9" w14:paraId="6CA64E9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D8F45" w14:textId="71C10EDF" w:rsidR="00145B44" w:rsidRPr="008C5CCC" w:rsidRDefault="00145B44" w:rsidP="00145B44">
            <w:pPr>
              <w:jc w:val="center"/>
              <w:rPr>
                <w:rFonts w:eastAsia="MS Gothic"/>
                <w:color w:val="FF0000"/>
                <w:kern w:val="24"/>
                <w:sz w:val="16"/>
                <w:szCs w:val="16"/>
              </w:rPr>
            </w:pPr>
            <w:hyperlink r:id="rId56" w:history="1">
              <w:r w:rsidRPr="00AE64BC">
                <w:rPr>
                  <w:rStyle w:val="Hyperlink"/>
                  <w:rFonts w:eastAsia="MS Gothic"/>
                  <w:kern w:val="24"/>
                  <w:sz w:val="16"/>
                  <w:szCs w:val="16"/>
                </w:rPr>
                <w:t>25/0151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E4D7F" w14:textId="3FF34BE6" w:rsidR="00145B44" w:rsidRPr="008C5CCC" w:rsidRDefault="00145B44" w:rsidP="00145B44">
            <w:pPr>
              <w:rPr>
                <w:rFonts w:eastAsia="MS Gothic"/>
                <w:color w:val="000000"/>
                <w:kern w:val="24"/>
                <w:sz w:val="16"/>
                <w:szCs w:val="16"/>
              </w:rPr>
            </w:pPr>
            <w:r>
              <w:rPr>
                <w:rFonts w:eastAsia="MS Gothic"/>
                <w:color w:val="000000"/>
                <w:kern w:val="24"/>
                <w:sz w:val="16"/>
                <w:szCs w:val="16"/>
              </w:rPr>
              <w:t>Fairness Problem in PEDCA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FA554" w14:textId="73B37E09" w:rsidR="00145B44" w:rsidRPr="008C5CCC" w:rsidRDefault="00145B44" w:rsidP="00145B44">
            <w:pPr>
              <w:rPr>
                <w:rFonts w:eastAsia="MS Gothic"/>
                <w:color w:val="000000"/>
                <w:kern w:val="24"/>
                <w:sz w:val="16"/>
                <w:szCs w:val="16"/>
              </w:rPr>
            </w:pPr>
            <w:r>
              <w:rPr>
                <w:rFonts w:eastAsia="MS Gothic"/>
                <w:color w:val="000000"/>
                <w:kern w:val="24"/>
                <w:sz w:val="16"/>
                <w:szCs w:val="16"/>
              </w:rPr>
              <w:t>Juseong Moon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5717" w14:textId="47F7040C" w:rsidR="00145B44" w:rsidRPr="00195D99"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7E373" w14:textId="6A632609" w:rsidR="00145B44" w:rsidRDefault="00145B44" w:rsidP="00145B44">
            <w:pPr>
              <w:jc w:val="center"/>
              <w:rPr>
                <w:rFonts w:eastAsia="MS Gothic"/>
                <w:color w:val="000000" w:themeColor="text1"/>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18D814D" w14:textId="78B713C3" w:rsidR="00145B44" w:rsidRDefault="00145B44" w:rsidP="00145B44">
            <w:pPr>
              <w:jc w:val="center"/>
              <w:rPr>
                <w:rFonts w:eastAsia="MS Gothic"/>
                <w:color w:val="000000" w:themeColor="text1"/>
                <w:kern w:val="24"/>
                <w:sz w:val="16"/>
                <w:szCs w:val="16"/>
              </w:rPr>
            </w:pPr>
            <w:r>
              <w:rPr>
                <w:rFonts w:eastAsia="MS Gothic"/>
                <w:color w:val="000000"/>
                <w:kern w:val="24"/>
                <w:sz w:val="16"/>
                <w:szCs w:val="16"/>
              </w:rPr>
              <w:t>MAC</w:t>
            </w:r>
          </w:p>
        </w:tc>
      </w:tr>
      <w:tr w:rsidR="00145B44" w:rsidRPr="00BC5BE9" w14:paraId="4DA47E3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222570" w14:textId="5D636D9F" w:rsidR="00145B44" w:rsidRPr="008C5CCC" w:rsidRDefault="00145B44" w:rsidP="00145B44">
            <w:pPr>
              <w:jc w:val="center"/>
              <w:rPr>
                <w:rFonts w:eastAsia="MS Gothic"/>
                <w:color w:val="FF0000"/>
                <w:kern w:val="24"/>
                <w:sz w:val="16"/>
                <w:szCs w:val="16"/>
              </w:rPr>
            </w:pPr>
            <w:hyperlink r:id="rId57" w:history="1">
              <w:r w:rsidRPr="008E4C96">
                <w:rPr>
                  <w:rStyle w:val="Hyperlink"/>
                  <w:rFonts w:eastAsia="MS Gothic"/>
                  <w:kern w:val="24"/>
                  <w:sz w:val="16"/>
                  <w:szCs w:val="16"/>
                </w:rPr>
                <w:t>25/0019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031C39" w14:textId="5BB716B5" w:rsidR="00145B44" w:rsidRPr="008C5CCC" w:rsidRDefault="00145B44" w:rsidP="00145B44">
            <w:pPr>
              <w:rPr>
                <w:rFonts w:eastAsia="MS Gothic"/>
                <w:color w:val="000000"/>
                <w:kern w:val="24"/>
                <w:sz w:val="16"/>
                <w:szCs w:val="16"/>
              </w:rPr>
            </w:pPr>
            <w:r>
              <w:rPr>
                <w:rFonts w:eastAsia="MS Gothic"/>
                <w:color w:val="000000"/>
                <w:kern w:val="24"/>
                <w:sz w:val="16"/>
                <w:szCs w:val="16"/>
              </w:rPr>
              <w:t>Issues-on-DPS-Mode-Change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5E64B6" w14:textId="19EF0382" w:rsidR="00145B44" w:rsidRPr="008C5CCC" w:rsidRDefault="00145B44" w:rsidP="00145B44">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A8830" w14:textId="01665F55" w:rsidR="00145B44" w:rsidRPr="00195D99"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76CC1" w14:textId="4F63EFD5" w:rsidR="00145B44" w:rsidRDefault="00145B44" w:rsidP="00145B44">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CF427B7" w14:textId="47F4A1CF" w:rsidR="00145B44" w:rsidRDefault="00145B44" w:rsidP="00145B44">
            <w:pPr>
              <w:jc w:val="center"/>
              <w:rPr>
                <w:rFonts w:eastAsia="MS Gothic"/>
                <w:color w:val="000000" w:themeColor="text1"/>
                <w:kern w:val="24"/>
                <w:sz w:val="16"/>
                <w:szCs w:val="16"/>
              </w:rPr>
            </w:pPr>
            <w:r>
              <w:rPr>
                <w:rFonts w:eastAsia="MS Gothic"/>
                <w:color w:val="000000"/>
                <w:kern w:val="24"/>
                <w:sz w:val="16"/>
                <w:szCs w:val="16"/>
              </w:rPr>
              <w:t>MAC</w:t>
            </w:r>
          </w:p>
        </w:tc>
      </w:tr>
      <w:tr w:rsidR="00145B44" w:rsidRPr="00BC5BE9" w14:paraId="6AD9447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696A4" w14:textId="631B728C" w:rsidR="00145B44" w:rsidRPr="008C5CCC" w:rsidRDefault="00145B44" w:rsidP="00145B44">
            <w:pPr>
              <w:jc w:val="center"/>
              <w:rPr>
                <w:rFonts w:eastAsia="MS Gothic"/>
                <w:color w:val="FF0000"/>
                <w:kern w:val="24"/>
                <w:sz w:val="16"/>
                <w:szCs w:val="16"/>
              </w:rPr>
            </w:pPr>
            <w:hyperlink r:id="rId58" w:history="1">
              <w:r w:rsidRPr="008E4C96">
                <w:rPr>
                  <w:rStyle w:val="Hyperlink"/>
                  <w:rFonts w:eastAsia="MS Gothic"/>
                  <w:kern w:val="24"/>
                  <w:sz w:val="16"/>
                  <w:szCs w:val="16"/>
                </w:rPr>
                <w:t>25/0087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4DD7DD" w14:textId="3BE048D6" w:rsidR="00145B44" w:rsidRPr="008C5CCC" w:rsidRDefault="00145B44" w:rsidP="00145B44">
            <w:pPr>
              <w:rPr>
                <w:rFonts w:eastAsia="MS Gothic"/>
                <w:color w:val="000000"/>
                <w:kern w:val="24"/>
                <w:sz w:val="16"/>
                <w:szCs w:val="16"/>
              </w:rPr>
            </w:pPr>
            <w:r>
              <w:rPr>
                <w:rFonts w:eastAsia="MS Gothic"/>
                <w:color w:val="000000"/>
                <w:kern w:val="24"/>
                <w:sz w:val="16"/>
                <w:szCs w:val="16"/>
              </w:rPr>
              <w:t xml:space="preserve">Co-Triggering Frame Design for </w:t>
            </w:r>
            <w:proofErr w:type="spellStart"/>
            <w:r>
              <w:rPr>
                <w:rFonts w:eastAsia="MS Gothic"/>
                <w:color w:val="000000"/>
                <w:kern w:val="24"/>
                <w:sz w:val="16"/>
                <w:szCs w:val="16"/>
              </w:rPr>
              <w:t>CoBF</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EFB4C" w14:textId="265715E8" w:rsidR="00145B44" w:rsidRPr="008C5CCC" w:rsidRDefault="00145B44" w:rsidP="00145B44">
            <w:pPr>
              <w:rPr>
                <w:rFonts w:eastAsia="MS Gothic"/>
                <w:color w:val="000000"/>
                <w:kern w:val="24"/>
                <w:sz w:val="16"/>
                <w:szCs w:val="16"/>
              </w:rPr>
            </w:pPr>
            <w:r>
              <w:rPr>
                <w:rFonts w:eastAsia="MS Gothic"/>
                <w:color w:val="000000"/>
                <w:kern w:val="24"/>
                <w:sz w:val="16"/>
                <w:szCs w:val="16"/>
              </w:rPr>
              <w:t> </w:t>
            </w:r>
            <w:r>
              <w:rPr>
                <w:rFonts w:eastAsia="MS Gothic"/>
                <w:color w:val="000000"/>
                <w:kern w:val="24"/>
                <w:sz w:val="16"/>
                <w:szCs w:val="16"/>
              </w:rPr>
              <w:t>Insik Jung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DB6D6D" w14:textId="75F028CA" w:rsidR="00145B44" w:rsidRPr="00195D99"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01A7C5" w14:textId="1959C07A" w:rsidR="00145B44" w:rsidRDefault="00145B44" w:rsidP="00145B44">
            <w:pPr>
              <w:jc w:val="center"/>
              <w:rPr>
                <w:rFonts w:eastAsia="MS Gothic"/>
                <w:color w:val="000000" w:themeColor="text1"/>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1D8DFABF" w14:textId="2339BBCC" w:rsidR="00145B44" w:rsidRDefault="00145B44" w:rsidP="00145B44">
            <w:pPr>
              <w:jc w:val="center"/>
              <w:rPr>
                <w:rFonts w:eastAsia="MS Gothic"/>
                <w:color w:val="000000" w:themeColor="text1"/>
                <w:kern w:val="24"/>
                <w:sz w:val="16"/>
                <w:szCs w:val="16"/>
              </w:rPr>
            </w:pPr>
            <w:r>
              <w:rPr>
                <w:rFonts w:eastAsia="MS Gothic"/>
                <w:color w:val="000000"/>
                <w:kern w:val="24"/>
                <w:sz w:val="16"/>
                <w:szCs w:val="16"/>
              </w:rPr>
              <w:t>Joint</w:t>
            </w:r>
          </w:p>
        </w:tc>
      </w:tr>
      <w:tr w:rsidR="00145B44" w:rsidRPr="00BC5BE9" w14:paraId="30EDF5F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A9238" w14:textId="254A4A6B" w:rsidR="00145B44" w:rsidRPr="008C5CCC" w:rsidRDefault="00145B44" w:rsidP="00145B44">
            <w:pPr>
              <w:jc w:val="center"/>
              <w:rPr>
                <w:rFonts w:eastAsia="MS Gothic"/>
                <w:color w:val="FF0000"/>
                <w:kern w:val="24"/>
                <w:sz w:val="16"/>
                <w:szCs w:val="16"/>
              </w:rPr>
            </w:pPr>
            <w:r>
              <w:rPr>
                <w:rFonts w:eastAsia="MS Gothic"/>
                <w:color w:val="FF0000"/>
                <w:kern w:val="24"/>
                <w:sz w:val="16"/>
                <w:szCs w:val="16"/>
              </w:rPr>
              <w:t>25/0148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3573" w14:textId="37029C0C" w:rsidR="00145B44" w:rsidRPr="008C5CCC" w:rsidRDefault="00145B44" w:rsidP="00145B44">
            <w:pPr>
              <w:rPr>
                <w:rFonts w:eastAsia="MS Gothic"/>
                <w:color w:val="000000"/>
                <w:kern w:val="24"/>
                <w:sz w:val="16"/>
                <w:szCs w:val="16"/>
              </w:rPr>
            </w:pPr>
            <w:r>
              <w:rPr>
                <w:rFonts w:eastAsia="MS Gothic"/>
                <w:color w:val="000000"/>
                <w:kern w:val="24"/>
                <w:sz w:val="16"/>
                <w:szCs w:val="16"/>
              </w:rPr>
              <w:t>C-TDMA: Considerations for operating BW and primary 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C76514" w14:textId="7A2946A8" w:rsidR="00145B44" w:rsidRPr="008C5CCC" w:rsidRDefault="00145B44" w:rsidP="00145B44">
            <w:pPr>
              <w:rPr>
                <w:rFonts w:eastAsia="MS Gothic"/>
                <w:color w:val="000000"/>
                <w:kern w:val="24"/>
                <w:sz w:val="16"/>
                <w:szCs w:val="16"/>
              </w:rPr>
            </w:pPr>
            <w:r>
              <w:rPr>
                <w:rFonts w:eastAsia="MS Gothic"/>
                <w:color w:val="000000"/>
                <w:kern w:val="24"/>
                <w:sz w:val="16"/>
                <w:szCs w:val="16"/>
              </w:rPr>
              <w:t>Sanket Kalamkar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D841D" w14:textId="1C88941E" w:rsidR="00145B44" w:rsidRPr="00195D99"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209D3" w14:textId="3EA70AC1" w:rsidR="00145B44" w:rsidRDefault="00145B44" w:rsidP="00145B44">
            <w:pPr>
              <w:jc w:val="center"/>
              <w:rPr>
                <w:rFonts w:eastAsia="MS Gothic"/>
                <w:color w:val="000000" w:themeColor="text1"/>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67FD3D2" w14:textId="29546F5F" w:rsidR="00145B44" w:rsidRDefault="00145B44" w:rsidP="00145B44">
            <w:pPr>
              <w:jc w:val="center"/>
              <w:rPr>
                <w:rFonts w:eastAsia="MS Gothic"/>
                <w:color w:val="000000" w:themeColor="text1"/>
                <w:kern w:val="24"/>
                <w:sz w:val="16"/>
                <w:szCs w:val="16"/>
              </w:rPr>
            </w:pPr>
            <w:r>
              <w:rPr>
                <w:rFonts w:eastAsia="MS Gothic"/>
                <w:color w:val="000000"/>
                <w:kern w:val="24"/>
                <w:sz w:val="16"/>
                <w:szCs w:val="16"/>
              </w:rPr>
              <w:t>MAC</w:t>
            </w:r>
          </w:p>
        </w:tc>
      </w:tr>
      <w:tr w:rsidR="00691466" w:rsidRPr="00BC5BE9" w14:paraId="7A6982E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2D3EF" w14:textId="3AE45243" w:rsidR="00691466" w:rsidRDefault="00691466" w:rsidP="00691466">
            <w:pPr>
              <w:jc w:val="center"/>
            </w:pPr>
            <w:r>
              <w:rPr>
                <w:rFonts w:eastAsia="MS Gothic"/>
                <w:color w:val="FF0000"/>
                <w:kern w:val="24"/>
                <w:sz w:val="16"/>
                <w:szCs w:val="16"/>
              </w:rPr>
              <w:t>25/0162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92C6D" w14:textId="6434A6FC" w:rsidR="00691466" w:rsidRDefault="00691466" w:rsidP="00691466">
            <w:pPr>
              <w:rPr>
                <w:rFonts w:eastAsia="MS Gothic"/>
                <w:color w:val="000000"/>
                <w:kern w:val="24"/>
                <w:sz w:val="16"/>
                <w:szCs w:val="16"/>
              </w:rPr>
            </w:pPr>
            <w:r>
              <w:rPr>
                <w:rFonts w:eastAsia="MS Gothic"/>
                <w:color w:val="000000"/>
                <w:kern w:val="24"/>
                <w:sz w:val="16"/>
                <w:szCs w:val="16"/>
              </w:rPr>
              <w:t>RU indication to reduce scheduling complexity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A18B4" w14:textId="52F6F8CC" w:rsidR="00691466" w:rsidRPr="007843DE" w:rsidRDefault="00691466" w:rsidP="00691466">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Jiyang</w:t>
            </w:r>
            <w:proofErr w:type="spellEnd"/>
            <w:r>
              <w:rPr>
                <w:rFonts w:eastAsia="MS Gothic"/>
                <w:color w:val="000000"/>
                <w:kern w:val="24"/>
                <w:sz w:val="16"/>
                <w:szCs w:val="16"/>
              </w:rPr>
              <w:t xml:space="preserve"> Bai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299B1" w14:textId="67B38F7C" w:rsidR="00691466" w:rsidRDefault="00691466" w:rsidP="0069146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0EEF26" w14:textId="6E947F08" w:rsidR="00691466" w:rsidRDefault="00691466" w:rsidP="00691466">
            <w:pPr>
              <w:jc w:val="center"/>
              <w:rPr>
                <w:rFonts w:eastAsia="MS Gothic"/>
                <w:color w:val="000000" w:themeColor="text1"/>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9F94219" w14:textId="51DA40D4" w:rsidR="00691466" w:rsidRDefault="00691466" w:rsidP="00691466">
            <w:pPr>
              <w:jc w:val="center"/>
              <w:rPr>
                <w:rFonts w:eastAsia="MS Gothic"/>
                <w:color w:val="000000" w:themeColor="text1"/>
                <w:kern w:val="24"/>
                <w:sz w:val="16"/>
                <w:szCs w:val="16"/>
              </w:rPr>
            </w:pPr>
            <w:r>
              <w:rPr>
                <w:rFonts w:eastAsia="MS Gothic"/>
                <w:color w:val="000000"/>
                <w:kern w:val="24"/>
                <w:sz w:val="16"/>
                <w:szCs w:val="16"/>
              </w:rPr>
              <w:t>Joint</w:t>
            </w:r>
          </w:p>
        </w:tc>
      </w:tr>
      <w:tr w:rsidR="00145B44" w:rsidRPr="00BC5BE9" w14:paraId="56446D5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27E18" w14:textId="1B3007EE" w:rsidR="00145B44" w:rsidRPr="008C5CCC" w:rsidRDefault="00145B44" w:rsidP="00145B44">
            <w:pPr>
              <w:jc w:val="center"/>
              <w:rPr>
                <w:rFonts w:eastAsia="MS Gothic"/>
                <w:color w:val="FF0000"/>
                <w:kern w:val="24"/>
                <w:sz w:val="16"/>
                <w:szCs w:val="16"/>
              </w:rPr>
            </w:pPr>
            <w:hyperlink r:id="rId59" w:history="1">
              <w:r w:rsidRPr="006C21B1">
                <w:rPr>
                  <w:rStyle w:val="Hyperlink"/>
                  <w:rFonts w:eastAsia="MS Gothic"/>
                  <w:kern w:val="24"/>
                  <w:sz w:val="16"/>
                  <w:szCs w:val="16"/>
                </w:rPr>
                <w:t>25/0189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C2560" w14:textId="0A4F750E" w:rsidR="00145B44" w:rsidRPr="008C5CCC" w:rsidRDefault="00145B44" w:rsidP="00145B44">
            <w:pPr>
              <w:rPr>
                <w:rFonts w:eastAsia="MS Gothic"/>
                <w:color w:val="000000"/>
                <w:kern w:val="24"/>
                <w:sz w:val="16"/>
                <w:szCs w:val="16"/>
              </w:rPr>
            </w:pPr>
            <w:r>
              <w:rPr>
                <w:rFonts w:eastAsia="MS Gothic"/>
                <w:color w:val="000000"/>
                <w:kern w:val="24"/>
                <w:sz w:val="16"/>
                <w:szCs w:val="16"/>
              </w:rPr>
              <w:t>E</w:t>
            </w:r>
            <w:r w:rsidRPr="001D52D1">
              <w:rPr>
                <w:rFonts w:eastAsia="MS Gothic"/>
                <w:color w:val="000000"/>
                <w:kern w:val="24"/>
                <w:sz w:val="16"/>
                <w:szCs w:val="16"/>
              </w:rPr>
              <w:t>licitation-of-response-transmissions-in-coordinated-spatial-reuse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2B8BB" w14:textId="1121EA34" w:rsidR="00145B44" w:rsidRPr="008C5CCC" w:rsidRDefault="00145B44" w:rsidP="00145B44">
            <w:pPr>
              <w:rPr>
                <w:rFonts w:eastAsia="MS Gothic"/>
                <w:color w:val="000000"/>
                <w:kern w:val="24"/>
                <w:sz w:val="16"/>
                <w:szCs w:val="16"/>
              </w:rPr>
            </w:pPr>
            <w:r w:rsidRPr="007843DE">
              <w:rPr>
                <w:rFonts w:eastAsia="MS Gothic"/>
                <w:color w:val="000000"/>
                <w:kern w:val="24"/>
                <w:sz w:val="16"/>
                <w:szCs w:val="16"/>
              </w:rPr>
              <w:t>Hassan Omar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5A425" w14:textId="36EBDAD3" w:rsidR="00145B44" w:rsidRPr="00195D99"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6DA7C" w14:textId="739F414B" w:rsidR="00145B44"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638A5FB" w14:textId="0287E51D" w:rsidR="00145B44"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45B44" w:rsidRPr="00BC5BE9" w14:paraId="7DB7611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8E9D8" w14:textId="7BBD47D6" w:rsidR="00145B44" w:rsidRDefault="00145B44" w:rsidP="00145B44">
            <w:pPr>
              <w:jc w:val="center"/>
              <w:rPr>
                <w:rFonts w:eastAsia="MS Gothic"/>
                <w:color w:val="FF0000"/>
                <w:kern w:val="24"/>
                <w:sz w:val="16"/>
                <w:szCs w:val="16"/>
              </w:rPr>
            </w:pPr>
            <w:hyperlink r:id="rId60" w:history="1">
              <w:r w:rsidRPr="006C21B1">
                <w:rPr>
                  <w:rStyle w:val="Hyperlink"/>
                  <w:rFonts w:eastAsia="MS Gothic"/>
                  <w:kern w:val="24"/>
                  <w:sz w:val="16"/>
                  <w:szCs w:val="16"/>
                </w:rPr>
                <w:t>25/0011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FFD60B" w14:textId="27AEACDE" w:rsidR="00145B44" w:rsidRDefault="00145B44" w:rsidP="00145B44">
            <w:pPr>
              <w:rPr>
                <w:rFonts w:eastAsia="MS Gothic"/>
                <w:color w:val="000000"/>
                <w:kern w:val="24"/>
                <w:sz w:val="16"/>
                <w:szCs w:val="16"/>
              </w:rPr>
            </w:pPr>
            <w:r w:rsidRPr="00CC4CDF">
              <w:rPr>
                <w:rFonts w:eastAsia="MS Gothic"/>
                <w:color w:val="000000"/>
                <w:kern w:val="24"/>
                <w:sz w:val="16"/>
                <w:szCs w:val="16"/>
              </w:rPr>
              <w:t>Co-RTWT-follow-up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C31DEA" w14:textId="790A1F0D" w:rsidR="00145B44" w:rsidRPr="007843DE" w:rsidRDefault="00145B44" w:rsidP="00145B44">
            <w:pPr>
              <w:rPr>
                <w:rFonts w:eastAsia="MS Gothic"/>
                <w:color w:val="000000"/>
                <w:kern w:val="24"/>
                <w:sz w:val="16"/>
                <w:szCs w:val="16"/>
              </w:rPr>
            </w:pPr>
            <w:r w:rsidRPr="00CC4CDF">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F8381" w14:textId="49856766"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44E279" w14:textId="430F2CF0" w:rsidR="00145B44"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EB12A7A" w14:textId="564A6919" w:rsidR="00145B44"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45B44" w:rsidRPr="00BC5BE9" w14:paraId="30E8743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46FDD" w14:textId="6CABF293" w:rsidR="00145B44" w:rsidRDefault="00145B44" w:rsidP="00145B44">
            <w:pPr>
              <w:jc w:val="center"/>
              <w:rPr>
                <w:rFonts w:eastAsia="MS Gothic"/>
                <w:color w:val="FF0000"/>
                <w:kern w:val="24"/>
                <w:sz w:val="16"/>
                <w:szCs w:val="16"/>
              </w:rPr>
            </w:pPr>
            <w:r w:rsidRPr="00C968A2">
              <w:rPr>
                <w:rFonts w:eastAsia="MS Gothic"/>
                <w:color w:val="FF0000"/>
                <w:kern w:val="24"/>
                <w:sz w:val="16"/>
                <w:szCs w:val="16"/>
              </w:rPr>
              <w:t>25</w:t>
            </w:r>
            <w:r>
              <w:rPr>
                <w:rFonts w:eastAsia="MS Gothic"/>
                <w:color w:val="FF0000"/>
                <w:kern w:val="24"/>
                <w:sz w:val="16"/>
                <w:szCs w:val="16"/>
              </w:rPr>
              <w:t>/</w:t>
            </w:r>
            <w:r w:rsidRPr="00C968A2">
              <w:rPr>
                <w:rFonts w:eastAsia="MS Gothic"/>
                <w:color w:val="FF0000"/>
                <w:kern w:val="24"/>
                <w:sz w:val="16"/>
                <w:szCs w:val="16"/>
              </w:rPr>
              <w:t>0235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14809F" w14:textId="66D6C16D" w:rsidR="00145B44" w:rsidRDefault="00145B44" w:rsidP="00145B44">
            <w:pPr>
              <w:rPr>
                <w:rFonts w:eastAsia="MS Gothic"/>
                <w:color w:val="000000"/>
                <w:kern w:val="24"/>
                <w:sz w:val="16"/>
                <w:szCs w:val="16"/>
              </w:rPr>
            </w:pPr>
            <w:r w:rsidRPr="00750BB0">
              <w:rPr>
                <w:rFonts w:eastAsia="MS Gothic"/>
                <w:color w:val="000000"/>
                <w:kern w:val="24"/>
                <w:sz w:val="16"/>
                <w:szCs w:val="16"/>
              </w:rPr>
              <w:t>Considerations on SCS Enhancement -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7400A" w14:textId="6C88037A" w:rsidR="00145B44" w:rsidRPr="007843DE" w:rsidRDefault="00145B44" w:rsidP="00145B44">
            <w:pPr>
              <w:rPr>
                <w:rFonts w:eastAsia="MS Gothic"/>
                <w:color w:val="000000"/>
                <w:kern w:val="24"/>
                <w:sz w:val="16"/>
                <w:szCs w:val="16"/>
              </w:rPr>
            </w:pPr>
            <w:r w:rsidRPr="00C968A2">
              <w:rPr>
                <w:rFonts w:eastAsia="MS Gothic"/>
                <w:color w:val="000000"/>
                <w:kern w:val="24"/>
                <w:sz w:val="16"/>
                <w:szCs w:val="16"/>
              </w:rPr>
              <w:t>Takuhiro Sato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05ECD" w14:textId="70A7EF70"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1CDE4" w14:textId="0E665D41" w:rsidR="00145B44"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D04817C" w14:textId="2BA27B33" w:rsidR="00145B44"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45B44" w:rsidRPr="00BC5BE9" w14:paraId="3058901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EF9CD0" w14:textId="560060F2" w:rsidR="00145B44" w:rsidRDefault="00145B44" w:rsidP="00145B44">
            <w:pPr>
              <w:jc w:val="center"/>
              <w:rPr>
                <w:rFonts w:eastAsia="MS Gothic"/>
                <w:color w:val="FF0000"/>
                <w:kern w:val="24"/>
                <w:sz w:val="16"/>
                <w:szCs w:val="16"/>
              </w:rPr>
            </w:pPr>
            <w:r w:rsidRPr="00C968A2">
              <w:rPr>
                <w:rFonts w:eastAsia="MS Gothic"/>
                <w:color w:val="FF0000"/>
                <w:kern w:val="24"/>
                <w:sz w:val="16"/>
                <w:szCs w:val="16"/>
              </w:rPr>
              <w:t>25</w:t>
            </w:r>
            <w:r>
              <w:rPr>
                <w:rFonts w:eastAsia="MS Gothic"/>
                <w:color w:val="FF0000"/>
                <w:kern w:val="24"/>
                <w:sz w:val="16"/>
                <w:szCs w:val="16"/>
              </w:rPr>
              <w:t>/</w:t>
            </w:r>
            <w:r w:rsidRPr="00C968A2">
              <w:rPr>
                <w:rFonts w:eastAsia="MS Gothic"/>
                <w:color w:val="FF0000"/>
                <w:kern w:val="24"/>
                <w:sz w:val="16"/>
                <w:szCs w:val="16"/>
              </w:rPr>
              <w:t>023</w:t>
            </w:r>
            <w:r>
              <w:rPr>
                <w:rFonts w:eastAsia="MS Gothic"/>
                <w:color w:val="FF0000"/>
                <w:kern w:val="24"/>
                <w:sz w:val="16"/>
                <w:szCs w:val="16"/>
              </w:rPr>
              <w:t>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5FA26B" w14:textId="3E16B831" w:rsidR="00145B44" w:rsidRDefault="00145B44" w:rsidP="00145B44">
            <w:pPr>
              <w:rPr>
                <w:rFonts w:eastAsia="MS Gothic"/>
                <w:color w:val="000000"/>
                <w:kern w:val="24"/>
                <w:sz w:val="16"/>
                <w:szCs w:val="16"/>
              </w:rPr>
            </w:pPr>
            <w:r w:rsidRPr="00FF3589">
              <w:rPr>
                <w:rFonts w:eastAsia="MS Gothic"/>
                <w:color w:val="000000"/>
                <w:kern w:val="24"/>
                <w:sz w:val="16"/>
                <w:szCs w:val="16"/>
              </w:rPr>
              <w:t>Access Delay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6A7F5" w14:textId="6CE1E54F" w:rsidR="00145B44" w:rsidRPr="007843DE" w:rsidRDefault="00145B44" w:rsidP="00145B44">
            <w:pPr>
              <w:rPr>
                <w:rFonts w:eastAsia="MS Gothic"/>
                <w:color w:val="000000"/>
                <w:kern w:val="24"/>
                <w:sz w:val="16"/>
                <w:szCs w:val="16"/>
              </w:rPr>
            </w:pPr>
            <w:proofErr w:type="spellStart"/>
            <w:r w:rsidRPr="00FF3589">
              <w:rPr>
                <w:rFonts w:eastAsia="MS Gothic"/>
                <w:color w:val="000000"/>
                <w:kern w:val="24"/>
                <w:sz w:val="16"/>
                <w:szCs w:val="16"/>
              </w:rPr>
              <w:t>Haorui</w:t>
            </w:r>
            <w:proofErr w:type="spellEnd"/>
            <w:r w:rsidRPr="00FF3589">
              <w:rPr>
                <w:rFonts w:eastAsia="MS Gothic"/>
                <w:color w:val="000000"/>
                <w:kern w:val="24"/>
                <w:sz w:val="16"/>
                <w:szCs w:val="16"/>
              </w:rPr>
              <w:t xml:space="preserve">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6279D" w14:textId="3DF478E6"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A820F" w14:textId="20C0F899" w:rsidR="00145B44"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68C52FD" w14:textId="09A2818A" w:rsidR="00145B44"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45B44" w:rsidRPr="00BC5BE9" w14:paraId="5BD7FEC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BEC69" w14:textId="1F3E9CB1" w:rsidR="00145B44" w:rsidRDefault="00FA21A0" w:rsidP="00145B44">
            <w:pPr>
              <w:jc w:val="center"/>
              <w:rPr>
                <w:rFonts w:eastAsia="MS Gothic"/>
                <w:color w:val="FF0000"/>
                <w:kern w:val="24"/>
                <w:sz w:val="16"/>
                <w:szCs w:val="16"/>
              </w:rPr>
            </w:pPr>
            <w:r w:rsidRPr="00FA21A0">
              <w:rPr>
                <w:rFonts w:eastAsia="MS Gothic"/>
                <w:color w:val="FF0000"/>
                <w:kern w:val="24"/>
                <w:sz w:val="16"/>
                <w:szCs w:val="16"/>
              </w:rPr>
              <w:t>25/0274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96B3D" w14:textId="0B5EC32F" w:rsidR="00145B44" w:rsidRDefault="00277303" w:rsidP="00145B44">
            <w:pPr>
              <w:rPr>
                <w:rFonts w:eastAsia="MS Gothic"/>
                <w:color w:val="000000"/>
                <w:kern w:val="24"/>
                <w:sz w:val="16"/>
                <w:szCs w:val="16"/>
              </w:rPr>
            </w:pPr>
            <w:r w:rsidRPr="00277303">
              <w:rPr>
                <w:rFonts w:eastAsia="MS Gothic"/>
                <w:color w:val="000000"/>
                <w:kern w:val="24"/>
                <w:sz w:val="16"/>
                <w:szCs w:val="16"/>
              </w:rPr>
              <w:t xml:space="preserve">M-AP </w:t>
            </w:r>
            <w:proofErr w:type="spellStart"/>
            <w:r w:rsidRPr="00277303">
              <w:rPr>
                <w:rFonts w:eastAsia="MS Gothic"/>
                <w:color w:val="000000"/>
                <w:kern w:val="24"/>
                <w:sz w:val="16"/>
                <w:szCs w:val="16"/>
              </w:rPr>
              <w:t>CoBF</w:t>
            </w:r>
            <w:proofErr w:type="spellEnd"/>
            <w:r w:rsidRPr="00277303">
              <w:rPr>
                <w:rFonts w:eastAsia="MS Gothic"/>
                <w:color w:val="000000"/>
                <w:kern w:val="24"/>
                <w:sz w:val="16"/>
                <w:szCs w:val="16"/>
              </w:rPr>
              <w:t xml:space="preserve"> Sounding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3B6A3" w14:textId="7FEDD5B0" w:rsidR="00145B44" w:rsidRPr="007843DE" w:rsidRDefault="00277303" w:rsidP="00277303">
            <w:pPr>
              <w:rPr>
                <w:rFonts w:eastAsia="MS Gothic"/>
                <w:color w:val="000000"/>
                <w:kern w:val="24"/>
                <w:sz w:val="16"/>
                <w:szCs w:val="16"/>
              </w:rPr>
            </w:pPr>
            <w:r w:rsidRPr="00277303">
              <w:rPr>
                <w:rFonts w:eastAsia="MS Gothic"/>
                <w:color w:val="000000"/>
                <w:kern w:val="24"/>
                <w:sz w:val="16"/>
                <w:szCs w:val="16"/>
              </w:rPr>
              <w:t>Arik Klein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25CE4" w14:textId="210A42ED" w:rsidR="00145B44" w:rsidRDefault="00FA21A0"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5249DC" w14:textId="0E4A6329" w:rsidR="00145B44" w:rsidRDefault="00FA21A0" w:rsidP="00145B44">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3E824C8" w14:textId="7B65D101" w:rsidR="00145B44" w:rsidRDefault="00FA21A0" w:rsidP="00145B44">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145B44" w:rsidRPr="00BC5BE9" w14:paraId="17FD8C5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19AF9" w14:textId="30D20333" w:rsidR="00145B44" w:rsidRPr="008C5CCC" w:rsidRDefault="00EA3F14" w:rsidP="00145B44">
            <w:pPr>
              <w:jc w:val="center"/>
              <w:rPr>
                <w:rFonts w:eastAsia="MS Gothic"/>
                <w:color w:val="FF0000"/>
                <w:kern w:val="24"/>
                <w:sz w:val="16"/>
                <w:szCs w:val="16"/>
              </w:rPr>
            </w:pPr>
            <w:r w:rsidRPr="00EA3F14">
              <w:rPr>
                <w:rFonts w:eastAsia="MS Gothic"/>
                <w:color w:val="FF0000"/>
                <w:kern w:val="24"/>
                <w:sz w:val="16"/>
                <w:szCs w:val="16"/>
              </w:rPr>
              <w:t>25/0248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F30AB0" w14:textId="4C02B929" w:rsidR="00145B44" w:rsidRPr="008C5CCC" w:rsidRDefault="00F1257C" w:rsidP="00145B44">
            <w:pPr>
              <w:rPr>
                <w:rFonts w:eastAsia="MS Gothic"/>
                <w:color w:val="000000"/>
                <w:kern w:val="24"/>
                <w:sz w:val="16"/>
                <w:szCs w:val="16"/>
              </w:rPr>
            </w:pPr>
            <w:r w:rsidRPr="00F1257C">
              <w:rPr>
                <w:rFonts w:eastAsia="MS Gothic" w:hint="eastAsia"/>
                <w:color w:val="000000"/>
                <w:kern w:val="24"/>
                <w:sz w:val="16"/>
                <w:szCs w:val="16"/>
              </w:rPr>
              <w:t>Partial Bandwidth Sounding for Co-BF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DDFAD" w14:textId="737AE336" w:rsidR="00145B44" w:rsidRPr="008C5CCC" w:rsidRDefault="00F1257C" w:rsidP="00145B44">
            <w:pPr>
              <w:rPr>
                <w:rFonts w:eastAsia="MS Gothic"/>
                <w:color w:val="000000"/>
                <w:kern w:val="24"/>
                <w:sz w:val="16"/>
                <w:szCs w:val="16"/>
              </w:rPr>
            </w:pPr>
            <w:proofErr w:type="spellStart"/>
            <w:r w:rsidRPr="00F1257C">
              <w:rPr>
                <w:rFonts w:eastAsia="MS Gothic"/>
                <w:color w:val="000000"/>
                <w:kern w:val="24"/>
                <w:sz w:val="16"/>
                <w:szCs w:val="16"/>
              </w:rPr>
              <w:t>Qisheng</w:t>
            </w:r>
            <w:proofErr w:type="spellEnd"/>
            <w:r w:rsidRPr="00F1257C">
              <w:rPr>
                <w:rFonts w:eastAsia="MS Gothic"/>
                <w:color w:val="000000"/>
                <w:kern w:val="24"/>
                <w:sz w:val="16"/>
                <w:szCs w:val="16"/>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AAC3D" w14:textId="59BEE5BB" w:rsidR="00145B44" w:rsidRPr="00195D99" w:rsidRDefault="00F1257C"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E896F" w14:textId="0212780C" w:rsidR="00145B44" w:rsidRDefault="00EA3F14" w:rsidP="00145B44">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3C0B4908" w14:textId="723FC76B" w:rsidR="00145B44" w:rsidRDefault="00EA3F14" w:rsidP="00145B44">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D15E3C" w:rsidRPr="00BC5BE9" w14:paraId="162CA9A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F3CE1" w14:textId="7579509D" w:rsidR="00D15E3C" w:rsidRPr="008C5CCC" w:rsidRDefault="00D15E3C" w:rsidP="00D15E3C">
            <w:pPr>
              <w:jc w:val="center"/>
              <w:rPr>
                <w:rFonts w:eastAsia="MS Gothic"/>
                <w:color w:val="FF0000"/>
                <w:kern w:val="24"/>
                <w:sz w:val="16"/>
                <w:szCs w:val="16"/>
              </w:rPr>
            </w:pPr>
            <w:r w:rsidRPr="00D15E3C">
              <w:rPr>
                <w:rFonts w:eastAsia="MS Gothic" w:hint="eastAsia"/>
                <w:color w:val="FF0000"/>
                <w:kern w:val="24"/>
                <w:sz w:val="16"/>
                <w:szCs w:val="16"/>
              </w:rPr>
              <w:t>25/</w:t>
            </w:r>
            <w:r w:rsidR="00D87046">
              <w:rPr>
                <w:rFonts w:eastAsia="MS Gothic"/>
                <w:color w:val="FF0000"/>
                <w:kern w:val="24"/>
                <w:sz w:val="16"/>
                <w:szCs w:val="16"/>
              </w:rPr>
              <w:t>0</w:t>
            </w:r>
            <w:r w:rsidRPr="00D15E3C">
              <w:rPr>
                <w:rFonts w:eastAsia="MS Gothic" w:hint="eastAsia"/>
                <w:color w:val="FF0000"/>
                <w:kern w:val="24"/>
                <w:sz w:val="16"/>
                <w:szCs w:val="16"/>
              </w:rPr>
              <w:t>195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F6299" w14:textId="1983151D" w:rsidR="00D15E3C" w:rsidRPr="00F1257C" w:rsidRDefault="00D15E3C" w:rsidP="00D15E3C">
            <w:pPr>
              <w:rPr>
                <w:rFonts w:eastAsia="MS Gothic"/>
                <w:color w:val="000000"/>
                <w:kern w:val="24"/>
                <w:sz w:val="16"/>
                <w:szCs w:val="16"/>
              </w:rPr>
            </w:pPr>
            <w:r>
              <w:rPr>
                <w:rFonts w:eastAsia="MS Gothic"/>
                <w:color w:val="000000"/>
                <w:kern w:val="24"/>
                <w:sz w:val="16"/>
                <w:szCs w:val="16"/>
              </w:rPr>
              <w:t>H</w:t>
            </w:r>
            <w:r w:rsidRPr="002F667A">
              <w:rPr>
                <w:rFonts w:eastAsia="MS Gothic"/>
                <w:color w:val="000000"/>
                <w:kern w:val="24"/>
                <w:sz w:val="16"/>
                <w:szCs w:val="16"/>
              </w:rPr>
              <w:t>igh</w:t>
            </w:r>
            <w:r>
              <w:rPr>
                <w:rFonts w:eastAsia="MS Gothic"/>
                <w:color w:val="000000"/>
                <w:kern w:val="24"/>
                <w:sz w:val="16"/>
                <w:szCs w:val="16"/>
              </w:rPr>
              <w:t xml:space="preserve"> </w:t>
            </w:r>
            <w:r w:rsidRPr="002F667A">
              <w:rPr>
                <w:rFonts w:eastAsia="MS Gothic"/>
                <w:color w:val="000000"/>
                <w:kern w:val="24"/>
                <w:sz w:val="16"/>
                <w:szCs w:val="16"/>
              </w:rPr>
              <w:t>priority</w:t>
            </w:r>
            <w:r>
              <w:rPr>
                <w:rFonts w:eastAsia="MS Gothic"/>
                <w:color w:val="000000"/>
                <w:kern w:val="24"/>
                <w:sz w:val="16"/>
                <w:szCs w:val="16"/>
              </w:rPr>
              <w:t xml:space="preserve"> </w:t>
            </w:r>
            <w:r w:rsidRPr="002F667A">
              <w:rPr>
                <w:rFonts w:eastAsia="MS Gothic"/>
                <w:color w:val="000000"/>
                <w:kern w:val="24"/>
                <w:sz w:val="16"/>
                <w:szCs w:val="16"/>
              </w:rPr>
              <w:t>channel</w:t>
            </w:r>
            <w:r>
              <w:rPr>
                <w:rFonts w:eastAsia="MS Gothic"/>
                <w:color w:val="000000"/>
                <w:kern w:val="24"/>
                <w:sz w:val="16"/>
                <w:szCs w:val="16"/>
              </w:rPr>
              <w:t xml:space="preserve"> </w:t>
            </w:r>
            <w:r w:rsidRPr="002F667A">
              <w:rPr>
                <w:rFonts w:eastAsia="MS Gothic"/>
                <w:color w:val="000000"/>
                <w:kern w:val="24"/>
                <w:sz w:val="16"/>
                <w:szCs w:val="16"/>
              </w:rPr>
              <w:t>access</w:t>
            </w:r>
            <w:r>
              <w:rPr>
                <w:rFonts w:eastAsia="MS Gothic"/>
                <w:color w:val="000000"/>
                <w:kern w:val="24"/>
                <w:sz w:val="16"/>
                <w:szCs w:val="16"/>
              </w:rPr>
              <w:t>-</w:t>
            </w:r>
            <w:r w:rsidRPr="002F667A">
              <w:rPr>
                <w:rFonts w:eastAsia="MS Gothic"/>
                <w:color w:val="000000"/>
                <w:kern w:val="24"/>
                <w:sz w:val="16"/>
                <w:szCs w:val="16"/>
              </w:rPr>
              <w:t>follow</w:t>
            </w:r>
            <w:r>
              <w:rPr>
                <w:rFonts w:eastAsia="MS Gothic"/>
                <w:color w:val="000000"/>
                <w:kern w:val="24"/>
                <w:sz w:val="16"/>
                <w:szCs w:val="16"/>
              </w:rPr>
              <w:t xml:space="preserve"> </w:t>
            </w:r>
            <w:r w:rsidRPr="002F667A">
              <w:rPr>
                <w:rFonts w:eastAsia="MS Gothic"/>
                <w:color w:val="000000"/>
                <w:kern w:val="24"/>
                <w:sz w:val="16"/>
                <w:szCs w:val="16"/>
              </w:rPr>
              <w: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65FC6" w14:textId="4D123C22" w:rsidR="00D15E3C" w:rsidRPr="008C5CCC" w:rsidRDefault="00D15E3C" w:rsidP="00D15E3C">
            <w:pPr>
              <w:rPr>
                <w:rFonts w:eastAsia="MS Gothic"/>
                <w:color w:val="000000"/>
                <w:kern w:val="24"/>
                <w:sz w:val="16"/>
                <w:szCs w:val="16"/>
              </w:rPr>
            </w:pPr>
            <w:r w:rsidRPr="00D15E3C">
              <w:rPr>
                <w:rFonts w:eastAsia="MS Gothic" w:hint="eastAsia"/>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00C0" w14:textId="4F2561D9" w:rsidR="00D15E3C" w:rsidRPr="00195D99" w:rsidRDefault="00D15E3C" w:rsidP="00D15E3C">
            <w:pPr>
              <w:pStyle w:val="NormalWeb"/>
              <w:spacing w:before="0" w:beforeAutospacing="0" w:after="0" w:afterAutospacing="0"/>
              <w:jc w:val="center"/>
              <w:rPr>
                <w:rFonts w:eastAsia="MS Gothic"/>
                <w:color w:val="000000"/>
                <w:kern w:val="24"/>
                <w:sz w:val="16"/>
                <w:szCs w:val="16"/>
              </w:rPr>
            </w:pPr>
            <w:r w:rsidRPr="00D25C4F">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AAD14" w14:textId="6470DDD0" w:rsidR="00D15E3C" w:rsidRDefault="00D15E3C" w:rsidP="00D15E3C">
            <w:pPr>
              <w:jc w:val="center"/>
              <w:rPr>
                <w:rFonts w:eastAsia="MS Gothic"/>
                <w:color w:val="000000" w:themeColor="text1"/>
                <w:kern w:val="24"/>
                <w:sz w:val="16"/>
                <w:szCs w:val="16"/>
              </w:rPr>
            </w:pPr>
            <w:r>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2E9E9E53" w14:textId="7AFE6A89" w:rsidR="00D15E3C" w:rsidRDefault="00D15E3C" w:rsidP="00D15E3C">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D15E3C" w:rsidRPr="00BC5BE9" w14:paraId="3BD1BDF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594C7" w14:textId="4A168E3F" w:rsidR="00D15E3C" w:rsidRPr="008C5CCC" w:rsidRDefault="00D15E3C" w:rsidP="00D15E3C">
            <w:pPr>
              <w:jc w:val="center"/>
              <w:rPr>
                <w:rFonts w:eastAsia="MS Gothic"/>
                <w:color w:val="FF0000"/>
                <w:kern w:val="24"/>
                <w:sz w:val="16"/>
                <w:szCs w:val="16"/>
              </w:rPr>
            </w:pPr>
            <w:r w:rsidRPr="00D15E3C">
              <w:rPr>
                <w:rFonts w:eastAsia="MS Gothic" w:hint="eastAsia"/>
                <w:color w:val="FF0000"/>
                <w:kern w:val="24"/>
                <w:sz w:val="16"/>
                <w:szCs w:val="16"/>
              </w:rPr>
              <w:t>25/</w:t>
            </w:r>
            <w:r w:rsidR="00D87046">
              <w:rPr>
                <w:rFonts w:eastAsia="MS Gothic"/>
                <w:color w:val="FF0000"/>
                <w:kern w:val="24"/>
                <w:sz w:val="16"/>
                <w:szCs w:val="16"/>
              </w:rPr>
              <w:t>0</w:t>
            </w:r>
            <w:r w:rsidRPr="00D15E3C">
              <w:rPr>
                <w:rFonts w:eastAsia="MS Gothic" w:hint="eastAsia"/>
                <w:color w:val="FF0000"/>
                <w:kern w:val="24"/>
                <w:sz w:val="16"/>
                <w:szCs w:val="16"/>
              </w:rPr>
              <w:t>199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97659" w14:textId="54556977" w:rsidR="00D15E3C" w:rsidRPr="00F1257C" w:rsidRDefault="00D15E3C" w:rsidP="00D15E3C">
            <w:pPr>
              <w:rPr>
                <w:rFonts w:eastAsia="MS Gothic"/>
                <w:color w:val="000000"/>
                <w:kern w:val="24"/>
                <w:sz w:val="16"/>
                <w:szCs w:val="16"/>
              </w:rPr>
            </w:pPr>
            <w:r>
              <w:rPr>
                <w:rFonts w:eastAsia="MS Gothic"/>
                <w:color w:val="000000"/>
                <w:kern w:val="24"/>
                <w:sz w:val="16"/>
                <w:szCs w:val="16"/>
              </w:rPr>
              <w:t>P</w:t>
            </w:r>
            <w:r w:rsidRPr="002F667A">
              <w:rPr>
                <w:rFonts w:eastAsia="MS Gothic" w:hint="eastAsia"/>
                <w:color w:val="000000"/>
                <w:kern w:val="24"/>
                <w:sz w:val="16"/>
                <w:szCs w:val="16"/>
              </w:rPr>
              <w:t>ower</w:t>
            </w:r>
            <w:r>
              <w:rPr>
                <w:rFonts w:eastAsia="MS Gothic"/>
                <w:color w:val="000000"/>
                <w:kern w:val="24"/>
                <w:sz w:val="16"/>
                <w:szCs w:val="16"/>
              </w:rPr>
              <w:t xml:space="preserve"> </w:t>
            </w:r>
            <w:r w:rsidRPr="002F667A">
              <w:rPr>
                <w:rFonts w:eastAsia="MS Gothic" w:hint="eastAsia"/>
                <w:color w:val="000000"/>
                <w:kern w:val="24"/>
                <w:sz w:val="16"/>
                <w:szCs w:val="16"/>
              </w:rPr>
              <w:t>management</w:t>
            </w:r>
            <w:r>
              <w:rPr>
                <w:rFonts w:eastAsia="MS Gothic"/>
                <w:color w:val="000000"/>
                <w:kern w:val="24"/>
                <w:sz w:val="16"/>
                <w:szCs w:val="16"/>
              </w:rPr>
              <w:t xml:space="preserve"> </w:t>
            </w:r>
            <w:r w:rsidRPr="002F667A">
              <w:rPr>
                <w:rFonts w:eastAsia="MS Gothic" w:hint="eastAsia"/>
                <w:color w:val="000000"/>
                <w:kern w:val="24"/>
                <w:sz w:val="16"/>
                <w:szCs w:val="16"/>
              </w:rPr>
              <w:t>across</w:t>
            </w:r>
            <w:r>
              <w:rPr>
                <w:rFonts w:eastAsia="MS Gothic"/>
                <w:color w:val="000000"/>
                <w:kern w:val="24"/>
                <w:sz w:val="16"/>
                <w:szCs w:val="16"/>
              </w:rPr>
              <w:t xml:space="preserve"> </w:t>
            </w:r>
            <w:proofErr w:type="spellStart"/>
            <w:r w:rsidRPr="002F667A">
              <w:rPr>
                <w:rFonts w:eastAsia="MS Gothic" w:hint="eastAsia"/>
                <w:color w:val="000000"/>
                <w:kern w:val="24"/>
                <w:sz w:val="16"/>
                <w:szCs w:val="16"/>
              </w:rPr>
              <w:t>multi</w:t>
            </w:r>
            <w:r>
              <w:rPr>
                <w:rFonts w:eastAsia="MS Gothic"/>
                <w:color w:val="000000"/>
                <w:kern w:val="24"/>
                <w:sz w:val="16"/>
                <w:szCs w:val="16"/>
              </w:rPr>
              <w:t xml:space="preserve"> </w:t>
            </w:r>
            <w:r w:rsidRPr="002F667A">
              <w:rPr>
                <w:rFonts w:eastAsia="MS Gothic" w:hint="eastAsia"/>
                <w:color w:val="000000"/>
                <w:kern w:val="24"/>
                <w:sz w:val="16"/>
                <w:szCs w:val="16"/>
              </w:rPr>
              <w:t>link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E2F4A" w14:textId="11FFADF4" w:rsidR="00D15E3C" w:rsidRPr="008C5CCC" w:rsidRDefault="00D15E3C" w:rsidP="00D15E3C">
            <w:pPr>
              <w:rPr>
                <w:rFonts w:eastAsia="MS Gothic"/>
                <w:color w:val="000000"/>
                <w:kern w:val="24"/>
                <w:sz w:val="16"/>
                <w:szCs w:val="16"/>
              </w:rPr>
            </w:pPr>
            <w:r w:rsidRPr="00D15E3C">
              <w:rPr>
                <w:rFonts w:eastAsia="MS Gothic" w:hint="eastAsia"/>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90691" w14:textId="682792AD" w:rsidR="00D15E3C" w:rsidRPr="00195D99" w:rsidRDefault="00D15E3C" w:rsidP="00D15E3C">
            <w:pPr>
              <w:pStyle w:val="NormalWeb"/>
              <w:spacing w:before="0" w:beforeAutospacing="0" w:after="0" w:afterAutospacing="0"/>
              <w:jc w:val="center"/>
              <w:rPr>
                <w:rFonts w:eastAsia="MS Gothic"/>
                <w:color w:val="000000"/>
                <w:kern w:val="24"/>
                <w:sz w:val="16"/>
                <w:szCs w:val="16"/>
              </w:rPr>
            </w:pPr>
            <w:r w:rsidRPr="00D25C4F">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0DDCF6" w14:textId="40F394AF" w:rsidR="00D15E3C" w:rsidRDefault="00D15E3C" w:rsidP="00D15E3C">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9E2C5F9" w14:textId="421D4F0B" w:rsidR="00D15E3C" w:rsidRDefault="00D15E3C" w:rsidP="00D15E3C">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15E3C" w:rsidRPr="00BC5BE9" w14:paraId="32ED8FF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AD607" w14:textId="5E5BE06D" w:rsidR="00D15E3C" w:rsidRPr="008C5CCC" w:rsidRDefault="00D15E3C" w:rsidP="00D15E3C">
            <w:pPr>
              <w:jc w:val="center"/>
              <w:rPr>
                <w:rFonts w:eastAsia="MS Gothic"/>
                <w:color w:val="FF0000"/>
                <w:kern w:val="24"/>
                <w:sz w:val="16"/>
                <w:szCs w:val="16"/>
              </w:rPr>
            </w:pPr>
            <w:r w:rsidRPr="00D15E3C">
              <w:rPr>
                <w:rFonts w:eastAsia="MS Gothic" w:hint="eastAsia"/>
                <w:color w:val="FF0000"/>
                <w:kern w:val="24"/>
                <w:sz w:val="16"/>
                <w:szCs w:val="16"/>
              </w:rPr>
              <w:t>25/</w:t>
            </w:r>
            <w:r w:rsidR="00D87046">
              <w:rPr>
                <w:rFonts w:eastAsia="MS Gothic"/>
                <w:color w:val="FF0000"/>
                <w:kern w:val="24"/>
                <w:sz w:val="16"/>
                <w:szCs w:val="16"/>
              </w:rPr>
              <w:t>0</w:t>
            </w:r>
            <w:r w:rsidRPr="00D15E3C">
              <w:rPr>
                <w:rFonts w:eastAsia="MS Gothic" w:hint="eastAsia"/>
                <w:color w:val="FF0000"/>
                <w:kern w:val="24"/>
                <w:sz w:val="16"/>
                <w:szCs w:val="16"/>
              </w:rPr>
              <w:t>200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1A68E" w14:textId="4F3EF827" w:rsidR="00D15E3C" w:rsidRPr="00F1257C" w:rsidRDefault="00D15E3C" w:rsidP="00D15E3C">
            <w:pPr>
              <w:rPr>
                <w:rFonts w:eastAsia="MS Gothic"/>
                <w:color w:val="000000"/>
                <w:kern w:val="24"/>
                <w:sz w:val="16"/>
                <w:szCs w:val="16"/>
              </w:rPr>
            </w:pPr>
            <w:r>
              <w:rPr>
                <w:rFonts w:eastAsia="MS Gothic"/>
                <w:color w:val="000000"/>
                <w:kern w:val="24"/>
                <w:sz w:val="16"/>
                <w:szCs w:val="16"/>
              </w:rPr>
              <w:t>I</w:t>
            </w:r>
            <w:r w:rsidRPr="002F667A">
              <w:rPr>
                <w:rFonts w:eastAsia="MS Gothic" w:hint="eastAsia"/>
                <w:color w:val="000000"/>
                <w:kern w:val="24"/>
                <w:sz w:val="16"/>
                <w:szCs w:val="16"/>
              </w:rPr>
              <w:t>ndication</w:t>
            </w:r>
            <w:r>
              <w:rPr>
                <w:rFonts w:eastAsia="MS Gothic"/>
                <w:color w:val="000000"/>
                <w:kern w:val="24"/>
                <w:sz w:val="16"/>
                <w:szCs w:val="16"/>
              </w:rPr>
              <w:t xml:space="preserve"> </w:t>
            </w:r>
            <w:r w:rsidRPr="002F667A">
              <w:rPr>
                <w:rFonts w:eastAsia="MS Gothic" w:hint="eastAsia"/>
                <w:color w:val="000000"/>
                <w:kern w:val="24"/>
                <w:sz w:val="16"/>
                <w:szCs w:val="16"/>
              </w:rPr>
              <w:t>for</w:t>
            </w:r>
            <w:r>
              <w:rPr>
                <w:rFonts w:eastAsia="MS Gothic"/>
                <w:color w:val="000000"/>
                <w:kern w:val="24"/>
                <w:sz w:val="16"/>
                <w:szCs w:val="16"/>
              </w:rPr>
              <w:t xml:space="preserve"> </w:t>
            </w:r>
            <w:proofErr w:type="spellStart"/>
            <w:r w:rsidRPr="002F667A">
              <w:rPr>
                <w:rFonts w:eastAsia="MS Gothic" w:hint="eastAsia"/>
                <w:color w:val="000000"/>
                <w:kern w:val="24"/>
                <w:sz w:val="16"/>
                <w:szCs w:val="16"/>
              </w:rPr>
              <w:t>coex</w:t>
            </w:r>
            <w:proofErr w:type="spellEnd"/>
            <w:r>
              <w:rPr>
                <w:rFonts w:eastAsia="MS Gothic"/>
                <w:color w:val="000000"/>
                <w:kern w:val="24"/>
                <w:sz w:val="16"/>
                <w:szCs w:val="16"/>
              </w:rPr>
              <w:t xml:space="preserve"> </w:t>
            </w:r>
            <w:r w:rsidRPr="002F667A">
              <w:rPr>
                <w:rFonts w:eastAsia="MS Gothic" w:hint="eastAsia"/>
                <w:color w:val="000000"/>
                <w:kern w:val="24"/>
                <w:sz w:val="16"/>
                <w:szCs w:val="16"/>
              </w:rPr>
              <w:t>event-follow</w:t>
            </w:r>
            <w:r>
              <w:rPr>
                <w:rFonts w:eastAsia="MS Gothic"/>
                <w:color w:val="000000"/>
                <w:kern w:val="24"/>
                <w:sz w:val="16"/>
                <w:szCs w:val="16"/>
              </w:rPr>
              <w:t xml:space="preserve"> </w:t>
            </w:r>
            <w:r w:rsidRPr="002F667A">
              <w:rPr>
                <w:rFonts w:eastAsia="MS Gothic" w:hint="eastAsia"/>
                <w:color w:val="000000"/>
                <w:kern w:val="24"/>
                <w:sz w:val="16"/>
                <w:szCs w:val="16"/>
              </w:rPr>
              <w: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F7186" w14:textId="3130CE08" w:rsidR="00D15E3C" w:rsidRPr="008C5CCC" w:rsidRDefault="00D15E3C" w:rsidP="00D15E3C">
            <w:pPr>
              <w:rPr>
                <w:rFonts w:eastAsia="MS Gothic"/>
                <w:color w:val="000000"/>
                <w:kern w:val="24"/>
                <w:sz w:val="16"/>
                <w:szCs w:val="16"/>
              </w:rPr>
            </w:pPr>
            <w:r w:rsidRPr="00D15E3C">
              <w:rPr>
                <w:rFonts w:eastAsia="MS Gothic" w:hint="eastAsia"/>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2F6A5" w14:textId="5132F6AD" w:rsidR="00D15E3C" w:rsidRPr="00195D99" w:rsidRDefault="00D15E3C" w:rsidP="00D15E3C">
            <w:pPr>
              <w:pStyle w:val="NormalWeb"/>
              <w:spacing w:before="0" w:beforeAutospacing="0" w:after="0" w:afterAutospacing="0"/>
              <w:jc w:val="center"/>
              <w:rPr>
                <w:rFonts w:eastAsia="MS Gothic"/>
                <w:color w:val="000000"/>
                <w:kern w:val="24"/>
                <w:sz w:val="16"/>
                <w:szCs w:val="16"/>
              </w:rPr>
            </w:pPr>
            <w:r w:rsidRPr="00D25C4F">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D1764" w14:textId="45F55AAD" w:rsidR="00D15E3C" w:rsidRDefault="00D15E3C" w:rsidP="00D15E3C">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1E7567B" w14:textId="1C3040D8" w:rsidR="00D15E3C" w:rsidRDefault="00D15E3C" w:rsidP="00D15E3C">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2F667A" w:rsidRPr="00BC5BE9" w14:paraId="053F4D1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B8C40E" w14:textId="77777777" w:rsidR="002F667A" w:rsidRPr="008C5CCC" w:rsidRDefault="002F667A" w:rsidP="00145B44">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46384E" w14:textId="77777777" w:rsidR="002F667A" w:rsidRPr="00F1257C" w:rsidRDefault="002F667A" w:rsidP="00145B44">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B05C4" w14:textId="77777777" w:rsidR="002F667A" w:rsidRPr="008C5CCC" w:rsidRDefault="002F667A" w:rsidP="00145B44">
            <w:pPr>
              <w:rPr>
                <w:rFonts w:eastAsia="MS Gothic"/>
                <w:color w:val="000000"/>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0CBE" w14:textId="77777777" w:rsidR="002F667A" w:rsidRPr="00195D99" w:rsidRDefault="002F667A" w:rsidP="00145B44">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A9504" w14:textId="77777777" w:rsidR="002F667A" w:rsidRDefault="002F667A" w:rsidP="00145B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EB37293" w14:textId="77777777" w:rsidR="002F667A" w:rsidRDefault="002F667A" w:rsidP="00145B44">
            <w:pPr>
              <w:jc w:val="center"/>
              <w:rPr>
                <w:rFonts w:eastAsia="MS Gothic"/>
                <w:color w:val="000000" w:themeColor="text1"/>
                <w:kern w:val="24"/>
                <w:sz w:val="16"/>
                <w:szCs w:val="16"/>
              </w:rPr>
            </w:pPr>
          </w:p>
        </w:tc>
      </w:tr>
      <w:tr w:rsidR="002F667A" w:rsidRPr="00BC5BE9" w14:paraId="0A58101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15E92" w14:textId="77777777" w:rsidR="002F667A" w:rsidRPr="008C5CCC" w:rsidRDefault="002F667A" w:rsidP="00145B44">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5D75D" w14:textId="77777777" w:rsidR="002F667A" w:rsidRPr="00F1257C" w:rsidRDefault="002F667A" w:rsidP="00145B44">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3D9D6" w14:textId="77777777" w:rsidR="002F667A" w:rsidRPr="008C5CCC" w:rsidRDefault="002F667A" w:rsidP="00145B44">
            <w:pPr>
              <w:rPr>
                <w:rFonts w:eastAsia="MS Gothic"/>
                <w:color w:val="000000"/>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B26B" w14:textId="77777777" w:rsidR="002F667A" w:rsidRPr="00195D99" w:rsidRDefault="002F667A" w:rsidP="00145B44">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19E3F" w14:textId="77777777" w:rsidR="002F667A" w:rsidRDefault="002F667A" w:rsidP="00145B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E609599" w14:textId="77777777" w:rsidR="002F667A" w:rsidRDefault="002F667A" w:rsidP="00145B44">
            <w:pPr>
              <w:jc w:val="center"/>
              <w:rPr>
                <w:rFonts w:eastAsia="MS Gothic"/>
                <w:color w:val="000000" w:themeColor="text1"/>
                <w:kern w:val="24"/>
                <w:sz w:val="16"/>
                <w:szCs w:val="16"/>
              </w:rPr>
            </w:pPr>
          </w:p>
        </w:tc>
      </w:tr>
      <w:tr w:rsidR="002F667A" w:rsidRPr="00BC5BE9" w14:paraId="7E85955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CE47E" w14:textId="77777777" w:rsidR="002F667A" w:rsidRPr="008C5CCC" w:rsidRDefault="002F667A" w:rsidP="00145B44">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695D5" w14:textId="77777777" w:rsidR="002F667A" w:rsidRPr="00F1257C" w:rsidRDefault="002F667A" w:rsidP="00145B44">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E120" w14:textId="77777777" w:rsidR="002F667A" w:rsidRPr="008C5CCC" w:rsidRDefault="002F667A" w:rsidP="00145B44">
            <w:pPr>
              <w:rPr>
                <w:rFonts w:eastAsia="MS Gothic"/>
                <w:color w:val="000000"/>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4CD0" w14:textId="77777777" w:rsidR="002F667A" w:rsidRPr="00195D99" w:rsidRDefault="002F667A" w:rsidP="00145B44">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28647" w14:textId="77777777" w:rsidR="002F667A" w:rsidRDefault="002F667A" w:rsidP="00145B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7D62CE8" w14:textId="77777777" w:rsidR="002F667A" w:rsidRDefault="002F667A" w:rsidP="00145B44">
            <w:pPr>
              <w:jc w:val="center"/>
              <w:rPr>
                <w:rFonts w:eastAsia="MS Gothic"/>
                <w:color w:val="000000" w:themeColor="text1"/>
                <w:kern w:val="24"/>
                <w:sz w:val="16"/>
                <w:szCs w:val="16"/>
              </w:rPr>
            </w:pPr>
          </w:p>
        </w:tc>
      </w:tr>
      <w:tr w:rsidR="00145B44"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145B44" w:rsidRDefault="00145B44" w:rsidP="00145B44">
            <w:pPr>
              <w:rPr>
                <w:rFonts w:eastAsia="MS Gothic"/>
                <w:color w:val="000000"/>
                <w:kern w:val="24"/>
                <w:sz w:val="16"/>
                <w:szCs w:val="16"/>
              </w:rPr>
            </w:pPr>
          </w:p>
        </w:tc>
      </w:tr>
      <w:tr w:rsidR="00145B44"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145B44" w:rsidRPr="004D2388" w:rsidRDefault="00145B44" w:rsidP="00145B44">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145B44" w:rsidRPr="00BC5BE9" w14:paraId="0318557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F6B56" w14:textId="56130640" w:rsidR="00145B44" w:rsidRPr="00A82E37" w:rsidRDefault="00145B44" w:rsidP="00145B44">
            <w:pPr>
              <w:jc w:val="center"/>
              <w:rPr>
                <w:rFonts w:eastAsia="MS Gothic"/>
                <w:color w:val="00B050"/>
                <w:kern w:val="24"/>
                <w:sz w:val="16"/>
                <w:szCs w:val="16"/>
              </w:rPr>
            </w:pPr>
            <w:r w:rsidRPr="00A82E37">
              <w:rPr>
                <w:rFonts w:eastAsia="MS Gothic"/>
                <w:color w:val="00B050"/>
                <w:kern w:val="24"/>
                <w:sz w:val="16"/>
                <w:szCs w:val="16"/>
              </w:rPr>
              <w:t>02/01/25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58B4C" w14:textId="3138567B" w:rsidR="00145B44" w:rsidRPr="00A82E37" w:rsidRDefault="00145B44" w:rsidP="00145B44">
            <w:pPr>
              <w:rPr>
                <w:rFonts w:eastAsia="MS Gothic"/>
                <w:color w:val="00B050"/>
                <w:kern w:val="24"/>
                <w:sz w:val="16"/>
                <w:szCs w:val="16"/>
              </w:rPr>
            </w:pPr>
            <w:r w:rsidRPr="00A82E37">
              <w:rPr>
                <w:rFonts w:eastAsia="MS Gothic"/>
                <w:color w:val="00B050"/>
                <w:kern w:val="24"/>
                <w:sz w:val="16"/>
                <w:szCs w:val="16"/>
              </w:rPr>
              <w:t>24/1692, 23/0885, 24/0264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DDC046" w14:textId="0B1BC357" w:rsidR="00145B44" w:rsidRPr="00A82E37" w:rsidRDefault="00145B44" w:rsidP="00145B44">
            <w:pPr>
              <w:rPr>
                <w:rFonts w:eastAsia="MS Gothic"/>
                <w:color w:val="00B050"/>
                <w:kern w:val="24"/>
                <w:sz w:val="16"/>
                <w:szCs w:val="16"/>
              </w:rPr>
            </w:pPr>
            <w:r w:rsidRPr="00A82E37">
              <w:rPr>
                <w:rFonts w:eastAsia="MS Gothic"/>
                <w:color w:val="00B05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15B21" w14:textId="77777777" w:rsidR="00145B44" w:rsidRPr="00A82E37" w:rsidRDefault="008D6A9D" w:rsidP="00145B44">
            <w:pPr>
              <w:pStyle w:val="NormalWeb"/>
              <w:spacing w:before="0" w:beforeAutospacing="0" w:after="0" w:afterAutospacing="0"/>
              <w:jc w:val="center"/>
              <w:rPr>
                <w:rFonts w:eastAsia="MS Gothic"/>
                <w:color w:val="00B050"/>
                <w:kern w:val="24"/>
                <w:sz w:val="16"/>
                <w:szCs w:val="16"/>
              </w:rPr>
            </w:pPr>
            <w:r w:rsidRPr="00A82E37">
              <w:rPr>
                <w:rFonts w:eastAsia="MS Gothic"/>
                <w:color w:val="00B050"/>
                <w:kern w:val="24"/>
                <w:sz w:val="16"/>
                <w:szCs w:val="16"/>
              </w:rPr>
              <w:t>65%Y, 12%N, 23%A</w:t>
            </w:r>
          </w:p>
          <w:p w14:paraId="2725F2DB" w14:textId="585C43C3" w:rsidR="00F32E39" w:rsidRPr="00A82E37" w:rsidRDefault="00F32E39" w:rsidP="00145B44">
            <w:pPr>
              <w:pStyle w:val="NormalWeb"/>
              <w:spacing w:before="0" w:beforeAutospacing="0" w:after="0" w:afterAutospacing="0"/>
              <w:jc w:val="center"/>
              <w:rPr>
                <w:rFonts w:eastAsia="MS Gothic"/>
                <w:color w:val="00B050"/>
                <w:kern w:val="24"/>
                <w:sz w:val="16"/>
                <w:szCs w:val="16"/>
              </w:rPr>
            </w:pPr>
            <w:r w:rsidRPr="00A82E37">
              <w:rPr>
                <w:rFonts w:eastAsia="MS Gothic"/>
                <w:color w:val="00B050"/>
                <w:kern w:val="24"/>
                <w:sz w:val="16"/>
                <w:szCs w:val="16"/>
              </w:rPr>
              <w:t>(101 votes)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28296" w14:textId="0E31298C" w:rsidR="00145B44" w:rsidRPr="00A82E37" w:rsidRDefault="00145B44" w:rsidP="00145B44">
            <w:pPr>
              <w:jc w:val="center"/>
              <w:rPr>
                <w:rFonts w:eastAsia="MS Gothic"/>
                <w:color w:val="00B050"/>
                <w:kern w:val="24"/>
                <w:sz w:val="16"/>
                <w:szCs w:val="16"/>
              </w:rPr>
            </w:pPr>
            <w:r w:rsidRPr="00A82E37">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0DB8BC31" w14:textId="36C0E4AB" w:rsidR="00145B44" w:rsidRPr="00A82E37" w:rsidRDefault="00145B44" w:rsidP="00145B44">
            <w:pPr>
              <w:jc w:val="center"/>
              <w:rPr>
                <w:rFonts w:eastAsia="MS Gothic"/>
                <w:color w:val="00B050"/>
                <w:kern w:val="24"/>
                <w:sz w:val="16"/>
                <w:szCs w:val="16"/>
              </w:rPr>
            </w:pPr>
            <w:r w:rsidRPr="00A82E37">
              <w:rPr>
                <w:rFonts w:eastAsia="MS Gothic"/>
                <w:color w:val="00B050"/>
                <w:kern w:val="24"/>
                <w:sz w:val="16"/>
                <w:szCs w:val="16"/>
              </w:rPr>
              <w:t>MAC</w:t>
            </w:r>
          </w:p>
        </w:tc>
      </w:tr>
      <w:tr w:rsidR="00145B44" w:rsidRPr="00BC5BE9" w14:paraId="0065746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F830F" w14:textId="69291344" w:rsidR="00145B44" w:rsidRPr="00A82E37" w:rsidRDefault="00E11DFE" w:rsidP="00145B44">
            <w:pPr>
              <w:jc w:val="center"/>
              <w:rPr>
                <w:rFonts w:eastAsia="MS Gothic"/>
                <w:color w:val="00B050"/>
                <w:kern w:val="24"/>
                <w:sz w:val="16"/>
                <w:szCs w:val="16"/>
              </w:rPr>
            </w:pPr>
            <w:r w:rsidRPr="00A82E37">
              <w:rPr>
                <w:rFonts w:eastAsia="MS Gothic"/>
                <w:color w:val="00B050"/>
                <w:kern w:val="24"/>
                <w:sz w:val="16"/>
                <w:szCs w:val="16"/>
              </w:rPr>
              <w:t>02/</w:t>
            </w:r>
            <w:r w:rsidR="003444B6" w:rsidRPr="00A82E37">
              <w:rPr>
                <w:rFonts w:eastAsia="MS Gothic"/>
                <w:color w:val="00B050"/>
                <w:kern w:val="24"/>
                <w:sz w:val="16"/>
                <w:szCs w:val="16"/>
              </w:rPr>
              <w:t>07</w:t>
            </w:r>
            <w:r w:rsidRPr="00A82E37">
              <w:rPr>
                <w:rFonts w:eastAsia="MS Gothic"/>
                <w:color w:val="00B050"/>
                <w:kern w:val="24"/>
                <w:sz w:val="16"/>
                <w:szCs w:val="16"/>
              </w:rPr>
              <w:t>/25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3DBE5" w14:textId="5745DBAE" w:rsidR="00145B44" w:rsidRPr="00A82E37" w:rsidRDefault="003444B6" w:rsidP="00145B44">
            <w:pPr>
              <w:rPr>
                <w:rFonts w:eastAsia="MS Gothic"/>
                <w:color w:val="00B050"/>
                <w:kern w:val="24"/>
                <w:sz w:val="16"/>
                <w:szCs w:val="16"/>
              </w:rPr>
            </w:pPr>
            <w:r w:rsidRPr="00A82E37">
              <w:rPr>
                <w:rFonts w:eastAsia="MS Gothic"/>
                <w:color w:val="00B050"/>
                <w:kern w:val="24"/>
                <w:sz w:val="16"/>
                <w:szCs w:val="16"/>
              </w:rPr>
              <w:t>24/0093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7CD5C" w14:textId="246E806D" w:rsidR="00145B44" w:rsidRPr="00A82E37" w:rsidRDefault="003444B6" w:rsidP="00145B44">
            <w:pPr>
              <w:rPr>
                <w:rFonts w:eastAsia="MS Gothic"/>
                <w:color w:val="00B050"/>
                <w:kern w:val="24"/>
                <w:sz w:val="16"/>
                <w:szCs w:val="16"/>
              </w:rPr>
            </w:pPr>
            <w:r w:rsidRPr="00A82E37">
              <w:rPr>
                <w:rFonts w:eastAsia="MS Gothic"/>
                <w:color w:val="00B050"/>
                <w:kern w:val="24"/>
                <w:sz w:val="16"/>
                <w:szCs w:val="16"/>
              </w:rPr>
              <w:t>Das, Dibakar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E3537" w14:textId="36BD1EDC" w:rsidR="00145B44" w:rsidRPr="00A82E37" w:rsidRDefault="00A82E37" w:rsidP="00145B44">
            <w:pPr>
              <w:pStyle w:val="NormalWeb"/>
              <w:spacing w:before="0" w:beforeAutospacing="0" w:after="0" w:afterAutospacing="0"/>
              <w:jc w:val="center"/>
              <w:rPr>
                <w:rFonts w:eastAsia="MS Gothic"/>
                <w:color w:val="00B050"/>
                <w:kern w:val="24"/>
                <w:sz w:val="16"/>
                <w:szCs w:val="16"/>
              </w:rPr>
            </w:pPr>
            <w:r w:rsidRPr="00A82E37">
              <w:rPr>
                <w:rFonts w:eastAsia="MS Gothic"/>
                <w:color w:val="00B050"/>
                <w:kern w:val="24"/>
                <w:sz w:val="16"/>
                <w:szCs w:val="16"/>
              </w:rPr>
              <w:t>No objection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C3CF3" w14:textId="754AB850" w:rsidR="00145B44" w:rsidRPr="00A82E37" w:rsidRDefault="0009027D" w:rsidP="00145B44">
            <w:pPr>
              <w:jc w:val="center"/>
              <w:rPr>
                <w:rFonts w:eastAsia="MS Gothic"/>
                <w:color w:val="00B050"/>
                <w:kern w:val="24"/>
                <w:sz w:val="16"/>
                <w:szCs w:val="16"/>
              </w:rPr>
            </w:pPr>
            <w:r w:rsidRPr="00A82E37">
              <w:rPr>
                <w:rFonts w:eastAsia="MS Gothic"/>
                <w:color w:val="00B05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03AF212" w14:textId="436CE6F8" w:rsidR="00145B44" w:rsidRPr="00A82E37" w:rsidRDefault="0009027D" w:rsidP="00145B44">
            <w:pPr>
              <w:jc w:val="center"/>
              <w:rPr>
                <w:rFonts w:eastAsia="MS Gothic"/>
                <w:color w:val="00B050"/>
                <w:kern w:val="24"/>
                <w:sz w:val="16"/>
                <w:szCs w:val="16"/>
              </w:rPr>
            </w:pPr>
            <w:r w:rsidRPr="00A82E37">
              <w:rPr>
                <w:rFonts w:eastAsia="MS Gothic"/>
                <w:color w:val="00B050"/>
                <w:kern w:val="24"/>
                <w:sz w:val="16"/>
                <w:szCs w:val="16"/>
              </w:rPr>
              <w:t>MAC</w:t>
            </w:r>
          </w:p>
        </w:tc>
      </w:tr>
      <w:tr w:rsidR="00BB6548" w:rsidRPr="00BC5BE9" w14:paraId="4454C93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07C46" w14:textId="46A0DAB1" w:rsidR="00BB6548" w:rsidRPr="00DB2F48" w:rsidRDefault="00DB638D" w:rsidP="00BB6548">
            <w:pPr>
              <w:jc w:val="center"/>
              <w:rPr>
                <w:rFonts w:eastAsia="MS Gothic"/>
                <w:color w:val="FF0000"/>
                <w:kern w:val="24"/>
                <w:sz w:val="16"/>
                <w:szCs w:val="16"/>
              </w:rPr>
            </w:pPr>
            <w:r>
              <w:rPr>
                <w:rFonts w:eastAsia="MS Gothic"/>
                <w:color w:val="FF0000"/>
                <w:kern w:val="24"/>
                <w:sz w:val="16"/>
                <w:szCs w:val="16"/>
              </w:rPr>
              <w:t>02/15/25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1C5AE2" w14:textId="7F8FC9AF" w:rsidR="00BB6548" w:rsidRPr="00CE29E3" w:rsidRDefault="00DB638D" w:rsidP="00BB6548">
            <w:pPr>
              <w:rPr>
                <w:rFonts w:eastAsia="MS Gothic"/>
                <w:color w:val="000000" w:themeColor="text1"/>
                <w:kern w:val="24"/>
                <w:sz w:val="16"/>
                <w:szCs w:val="16"/>
              </w:rPr>
            </w:pPr>
            <w:r w:rsidRPr="00DB638D">
              <w:rPr>
                <w:rFonts w:eastAsia="MS Gothic" w:hint="eastAsia"/>
                <w:color w:val="000000" w:themeColor="text1"/>
                <w:kern w:val="24"/>
                <w:sz w:val="16"/>
                <w:szCs w:val="16"/>
              </w:rPr>
              <w:t>24/1693r2, 23/1836r3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73C9B" w14:textId="63A46C76" w:rsidR="00BB6548" w:rsidRDefault="00BB6548" w:rsidP="00BB6548">
            <w:pPr>
              <w:rPr>
                <w:rFonts w:eastAsia="MS Gothic"/>
                <w:color w:val="000000" w:themeColor="text1"/>
                <w:kern w:val="24"/>
                <w:sz w:val="16"/>
                <w:szCs w:val="16"/>
              </w:rPr>
            </w:pPr>
            <w:r w:rsidRPr="00BB6548">
              <w:rPr>
                <w:rFonts w:eastAsia="MS Gothic"/>
                <w:color w:val="000000" w:themeColor="text1"/>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D0277" w14:textId="4856A2A7" w:rsidR="00BB6548" w:rsidRPr="00DB2F48" w:rsidRDefault="00BB6548" w:rsidP="00BB6548">
            <w:pPr>
              <w:pStyle w:val="NormalWeb"/>
              <w:spacing w:before="0" w:beforeAutospacing="0" w:after="0" w:afterAutospacing="0"/>
              <w:jc w:val="center"/>
              <w:rPr>
                <w:rFonts w:eastAsia="MS Gothic"/>
                <w:color w:val="000000" w:themeColor="text1"/>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4683F" w14:textId="7AFD330E" w:rsidR="00BB6548" w:rsidRPr="00DB2F48" w:rsidRDefault="00DB638D" w:rsidP="00BB654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B700AA2" w14:textId="39963E4F" w:rsidR="00BB6548" w:rsidRPr="00DB2F48" w:rsidRDefault="00BB6548" w:rsidP="00BB654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45B44" w:rsidRPr="00BC5BE9" w14:paraId="46F6098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B7E6E0" w14:textId="64BD560C" w:rsidR="00145B44" w:rsidRPr="00DB2F48" w:rsidRDefault="00A65C77" w:rsidP="00145B44">
            <w:pPr>
              <w:jc w:val="center"/>
              <w:rPr>
                <w:rFonts w:eastAsia="MS Gothic"/>
                <w:color w:val="FF0000"/>
                <w:kern w:val="24"/>
                <w:sz w:val="16"/>
                <w:szCs w:val="16"/>
              </w:rPr>
            </w:pPr>
            <w:r>
              <w:rPr>
                <w:rFonts w:eastAsia="MS Gothic"/>
                <w:color w:val="FF0000"/>
                <w:kern w:val="24"/>
                <w:sz w:val="16"/>
                <w:szCs w:val="16"/>
              </w:rPr>
              <w:t>02/17/25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20D313" w14:textId="5D1FFFE8" w:rsidR="00145B44" w:rsidRPr="00CE29E3" w:rsidRDefault="00A65C77" w:rsidP="00145B44">
            <w:pPr>
              <w:rPr>
                <w:rFonts w:eastAsia="MS Gothic"/>
                <w:color w:val="000000" w:themeColor="text1"/>
                <w:kern w:val="24"/>
                <w:sz w:val="16"/>
                <w:szCs w:val="16"/>
              </w:rPr>
            </w:pPr>
            <w:r w:rsidRPr="00A65C77">
              <w:rPr>
                <w:rFonts w:eastAsia="MS Gothic" w:hint="eastAsia"/>
                <w:color w:val="000000" w:themeColor="text1"/>
                <w:kern w:val="24"/>
                <w:sz w:val="16"/>
                <w:szCs w:val="16"/>
              </w:rPr>
              <w:t>24/1688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E667B" w14:textId="64DAC213" w:rsidR="00145B44" w:rsidRDefault="00A65C77" w:rsidP="00145B44">
            <w:pPr>
              <w:rPr>
                <w:rFonts w:eastAsia="MS Gothic"/>
                <w:color w:val="000000" w:themeColor="text1"/>
                <w:kern w:val="24"/>
                <w:sz w:val="16"/>
                <w:szCs w:val="16"/>
              </w:rPr>
            </w:pPr>
            <w:proofErr w:type="spellStart"/>
            <w:r w:rsidRPr="00A65C77">
              <w:rPr>
                <w:rFonts w:eastAsia="MS Gothic"/>
                <w:color w:val="000000" w:themeColor="text1"/>
                <w:kern w:val="24"/>
                <w:sz w:val="16"/>
                <w:szCs w:val="16"/>
              </w:rPr>
              <w:t>Haorui</w:t>
            </w:r>
            <w:proofErr w:type="spellEnd"/>
            <w:r w:rsidRPr="00A65C77">
              <w:rPr>
                <w:rFonts w:eastAsia="MS Gothic"/>
                <w:color w:val="000000" w:themeColor="text1"/>
                <w:kern w:val="24"/>
                <w:sz w:val="16"/>
                <w:szCs w:val="16"/>
              </w:rPr>
              <w:t xml:space="preserve">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E49B7" w14:textId="60048D9F" w:rsidR="00145B44" w:rsidRPr="00DB2F48" w:rsidRDefault="00A65C77" w:rsidP="00145B44">
            <w:pPr>
              <w:pStyle w:val="NormalWeb"/>
              <w:spacing w:before="0" w:beforeAutospacing="0" w:after="0" w:afterAutospacing="0"/>
              <w:jc w:val="center"/>
              <w:rPr>
                <w:rFonts w:eastAsia="MS Gothic"/>
                <w:color w:val="000000" w:themeColor="text1"/>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E9A77" w14:textId="1AA37BB2" w:rsidR="00145B44" w:rsidRPr="00DB2F48" w:rsidRDefault="00A65C77" w:rsidP="00145B44">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D18AEC8" w14:textId="0D48E827" w:rsidR="00145B44" w:rsidRPr="00DB2F48" w:rsidRDefault="00A65C77" w:rsidP="00145B4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A65C77" w:rsidRPr="00BC5BE9" w14:paraId="666D77E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ED635" w14:textId="77777777" w:rsidR="00A65C77" w:rsidRPr="00DB2F48" w:rsidRDefault="00A65C77" w:rsidP="00145B44">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FC7D55" w14:textId="77777777" w:rsidR="00A65C77" w:rsidRPr="00CE29E3" w:rsidRDefault="00A65C77" w:rsidP="00145B44">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0E3B2" w14:textId="77777777" w:rsidR="00A65C77" w:rsidRDefault="00A65C77" w:rsidP="00145B44">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BF7E2" w14:textId="77777777" w:rsidR="00A65C77" w:rsidRPr="00DB2F48" w:rsidRDefault="00A65C77" w:rsidP="00145B44">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1793C" w14:textId="77777777" w:rsidR="00A65C77" w:rsidRPr="00DB2F48" w:rsidRDefault="00A65C77" w:rsidP="00145B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F04CE5C" w14:textId="77777777" w:rsidR="00A65C77" w:rsidRPr="00DB2F48" w:rsidRDefault="00A65C77" w:rsidP="00145B44">
            <w:pPr>
              <w:jc w:val="center"/>
              <w:rPr>
                <w:rFonts w:eastAsia="MS Gothic"/>
                <w:color w:val="000000" w:themeColor="text1"/>
                <w:kern w:val="24"/>
                <w:sz w:val="16"/>
                <w:szCs w:val="16"/>
              </w:rPr>
            </w:pPr>
          </w:p>
        </w:tc>
      </w:tr>
      <w:tr w:rsidR="00A65C77" w:rsidRPr="00BC5BE9" w14:paraId="1EBCA45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E1358" w14:textId="77777777" w:rsidR="00A65C77" w:rsidRPr="00DB2F48" w:rsidRDefault="00A65C77" w:rsidP="00145B44">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8C773" w14:textId="77777777" w:rsidR="00A65C77" w:rsidRPr="00CE29E3" w:rsidRDefault="00A65C77" w:rsidP="00145B44">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E84E42" w14:textId="77777777" w:rsidR="00A65C77" w:rsidRDefault="00A65C77" w:rsidP="00145B44">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1EC1" w14:textId="77777777" w:rsidR="00A65C77" w:rsidRPr="00DB2F48" w:rsidRDefault="00A65C77" w:rsidP="00145B44">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BB7B7" w14:textId="77777777" w:rsidR="00A65C77" w:rsidRPr="00DB2F48" w:rsidRDefault="00A65C77" w:rsidP="00145B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B63CD02" w14:textId="77777777" w:rsidR="00A65C77" w:rsidRPr="00DB2F48" w:rsidRDefault="00A65C77" w:rsidP="00145B44">
            <w:pPr>
              <w:jc w:val="center"/>
              <w:rPr>
                <w:rFonts w:eastAsia="MS Gothic"/>
                <w:color w:val="000000" w:themeColor="text1"/>
                <w:kern w:val="24"/>
                <w:sz w:val="16"/>
                <w:szCs w:val="16"/>
              </w:rPr>
            </w:pPr>
          </w:p>
        </w:tc>
      </w:tr>
      <w:tr w:rsidR="00A65C77" w:rsidRPr="00BC5BE9" w14:paraId="4858A84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77777777" w:rsidR="00A65C77" w:rsidRPr="00DB2F48" w:rsidRDefault="00A65C77" w:rsidP="00145B44">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5BBA" w14:textId="77777777" w:rsidR="00A65C77" w:rsidRPr="00CE29E3" w:rsidRDefault="00A65C77" w:rsidP="00145B44">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7777777" w:rsidR="00A65C77" w:rsidRDefault="00A65C77" w:rsidP="00145B44">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77777777" w:rsidR="00A65C77" w:rsidRPr="00DB2F48" w:rsidRDefault="00A65C77" w:rsidP="00145B44">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77777777" w:rsidR="00A65C77" w:rsidRPr="00DB2F48" w:rsidRDefault="00A65C77" w:rsidP="00145B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56C572A" w14:textId="77777777" w:rsidR="00A65C77" w:rsidRPr="00DB2F48" w:rsidRDefault="00A65C77" w:rsidP="00145B44">
            <w:pPr>
              <w:jc w:val="center"/>
              <w:rPr>
                <w:rFonts w:eastAsia="MS Gothic"/>
                <w:color w:val="000000" w:themeColor="text1"/>
                <w:kern w:val="24"/>
                <w:sz w:val="16"/>
                <w:szCs w:val="16"/>
              </w:rPr>
            </w:pPr>
          </w:p>
        </w:tc>
      </w:tr>
      <w:tr w:rsidR="00A65C77" w:rsidRPr="00BC5BE9" w14:paraId="7165E35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A65C77" w:rsidRPr="00DB2F48" w:rsidRDefault="00A65C77" w:rsidP="00145B44">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A65C77" w:rsidRPr="00CE29E3" w:rsidRDefault="00A65C77" w:rsidP="00145B44">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A65C77" w:rsidRDefault="00A65C77" w:rsidP="00145B44">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A65C77" w:rsidRPr="00DB2F48" w:rsidRDefault="00A65C77" w:rsidP="00145B44">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A65C77" w:rsidRPr="00DB2F48" w:rsidRDefault="00A65C77" w:rsidP="00145B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A581D3A" w14:textId="77777777" w:rsidR="00A65C77" w:rsidRPr="00DB2F48" w:rsidRDefault="00A65C77" w:rsidP="00145B44">
            <w:pPr>
              <w:jc w:val="center"/>
              <w:rPr>
                <w:rFonts w:eastAsia="MS Gothic"/>
                <w:color w:val="000000" w:themeColor="text1"/>
                <w:kern w:val="24"/>
                <w:sz w:val="16"/>
                <w:szCs w:val="16"/>
              </w:rPr>
            </w:pPr>
          </w:p>
        </w:tc>
      </w:tr>
      <w:tr w:rsidR="00145B44"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145B44" w:rsidRPr="004D2388" w:rsidRDefault="00145B44" w:rsidP="00145B44">
            <w:pPr>
              <w:jc w:val="center"/>
              <w:rPr>
                <w:kern w:val="24"/>
                <w:sz w:val="18"/>
                <w:szCs w:val="18"/>
              </w:rPr>
            </w:pPr>
            <w:r w:rsidRPr="004D2388">
              <w:rPr>
                <w:rFonts w:eastAsia="MS Gothic"/>
                <w:kern w:val="24"/>
                <w:sz w:val="18"/>
                <w:szCs w:val="18"/>
              </w:rPr>
              <w:t>End Of Queue</w:t>
            </w:r>
          </w:p>
        </w:tc>
      </w:tr>
      <w:tr w:rsidR="00145B44"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145B44" w:rsidRDefault="00145B44" w:rsidP="00145B44">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145B44" w:rsidRPr="004D2388" w:rsidRDefault="00145B44" w:rsidP="00145B44">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4501572C" w14:textId="685DCCF5" w:rsidR="00377BAC" w:rsidRPr="00BF0021" w:rsidRDefault="00B341A0" w:rsidP="00377BAC">
      <w:pPr>
        <w:pStyle w:val="Heading3"/>
      </w:pPr>
      <w:r w:rsidRPr="008C412F">
        <w:rPr>
          <w:highlight w:val="green"/>
        </w:rPr>
        <w:t>1</w:t>
      </w:r>
      <w:r w:rsidRPr="008C412F">
        <w:rPr>
          <w:highlight w:val="green"/>
          <w:vertAlign w:val="superscript"/>
        </w:rPr>
        <w:t>st</w:t>
      </w:r>
      <w:r w:rsidR="000038F7" w:rsidRPr="008C412F">
        <w:rPr>
          <w:highlight w:val="green"/>
        </w:rPr>
        <w:t xml:space="preserve"> </w:t>
      </w:r>
      <w:r w:rsidR="00377BAC" w:rsidRPr="008C412F">
        <w:rPr>
          <w:highlight w:val="green"/>
        </w:rPr>
        <w:t xml:space="preserve">Conf. Call: </w:t>
      </w:r>
      <w:r w:rsidR="007B25F4" w:rsidRPr="008C412F">
        <w:rPr>
          <w:highlight w:val="green"/>
        </w:rPr>
        <w:t>February</w:t>
      </w:r>
      <w:r w:rsidR="00E04E71" w:rsidRPr="008C412F">
        <w:rPr>
          <w:highlight w:val="green"/>
        </w:rPr>
        <w:t xml:space="preserve"> </w:t>
      </w:r>
      <w:r w:rsidR="000038F7" w:rsidRPr="008C412F">
        <w:rPr>
          <w:highlight w:val="green"/>
        </w:rPr>
        <w:t>0</w:t>
      </w:r>
      <w:r w:rsidR="007B25F4" w:rsidRPr="008C412F">
        <w:rPr>
          <w:highlight w:val="green"/>
        </w:rPr>
        <w:t>6</w:t>
      </w:r>
      <w:r w:rsidR="003C614D" w:rsidRPr="008C412F">
        <w:rPr>
          <w:highlight w:val="green"/>
        </w:rPr>
        <w:t xml:space="preserve"> </w:t>
      </w:r>
      <w:r w:rsidR="00377BAC" w:rsidRPr="008C412F">
        <w:rPr>
          <w:highlight w:val="green"/>
        </w:rPr>
        <w:t>(1</w:t>
      </w:r>
      <w:r w:rsidR="000038F7" w:rsidRPr="008C412F">
        <w:rPr>
          <w:highlight w:val="green"/>
        </w:rPr>
        <w:t>0</w:t>
      </w:r>
      <w:r w:rsidR="00377BAC" w:rsidRPr="008C412F">
        <w:rPr>
          <w:highlight w:val="green"/>
        </w:rPr>
        <w:t>:00–</w:t>
      </w:r>
      <w:r w:rsidR="000038F7" w:rsidRPr="008C412F">
        <w:rPr>
          <w:highlight w:val="green"/>
        </w:rPr>
        <w:t>1</w:t>
      </w:r>
      <w:r w:rsidR="00A7369A" w:rsidRPr="008C412F">
        <w:rPr>
          <w:highlight w:val="green"/>
        </w:rPr>
        <w:t>2</w:t>
      </w:r>
      <w:r w:rsidR="00377BAC" w:rsidRPr="008C412F">
        <w:rPr>
          <w:highlight w:val="green"/>
        </w:rPr>
        <w:t>:00 ET)–</w:t>
      </w:r>
      <w:r w:rsidR="001364ED" w:rsidRPr="008C412F">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61"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62" w:anchor="7" w:history="1">
        <w:r w:rsidRPr="0032579B">
          <w:rPr>
            <w:rStyle w:val="Hyperlink"/>
            <w:sz w:val="22"/>
            <w:szCs w:val="22"/>
          </w:rPr>
          <w:t>Clause 7</w:t>
        </w:r>
      </w:hyperlink>
      <w:r w:rsidRPr="0032579B">
        <w:rPr>
          <w:sz w:val="22"/>
          <w:szCs w:val="22"/>
        </w:rPr>
        <w:t xml:space="preserve"> of the IEEE SA Standards Board Bylaws and </w:t>
      </w:r>
      <w:hyperlink r:id="rId63"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64"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1D294DAB"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66"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683311">
        <w:rPr>
          <w:sz w:val="22"/>
        </w:rPr>
        <w:t>Srinivas Kandala (</w:t>
      </w:r>
      <w:hyperlink r:id="rId67" w:history="1">
        <w:r w:rsidR="00683311" w:rsidRPr="00FD540F">
          <w:rPr>
            <w:rStyle w:val="Hyperlink"/>
            <w:sz w:val="22"/>
          </w:rPr>
          <w:t>srini.k1@samsung.com</w:t>
        </w:r>
      </w:hyperlink>
      <w:r w:rsidR="00683311">
        <w:rPr>
          <w:sz w:val="22"/>
        </w:rPr>
        <w:t>),</w:t>
      </w:r>
      <w:r w:rsidR="00683311" w:rsidRPr="00683311">
        <w:rPr>
          <w:sz w:val="22"/>
          <w:szCs w:val="22"/>
        </w:rPr>
        <w:t xml:space="preserve"> </w:t>
      </w:r>
      <w:r w:rsidR="00683311" w:rsidRPr="00A41512">
        <w:rPr>
          <w:sz w:val="22"/>
          <w:szCs w:val="22"/>
        </w:rPr>
        <w:t>Jeongki Kim (</w:t>
      </w:r>
      <w:hyperlink r:id="rId68" w:history="1">
        <w:r w:rsidR="00683311" w:rsidRPr="00FD540F">
          <w:rPr>
            <w:rStyle w:val="Hyperlink"/>
            <w:sz w:val="22"/>
            <w:szCs w:val="22"/>
          </w:rPr>
          <w:t>jeongki.kim.ieee@gmail.com</w:t>
        </w:r>
      </w:hyperlink>
      <w:r w:rsidR="00683311" w:rsidRPr="00A41512">
        <w:rPr>
          <w:sz w:val="22"/>
          <w:szCs w:val="22"/>
        </w:rPr>
        <w:t>)</w:t>
      </w:r>
      <w:r w:rsidR="00BA7964">
        <w:rPr>
          <w:sz w:val="22"/>
          <w:szCs w:val="22"/>
        </w:rPr>
        <w:t xml:space="preserve"> and</w:t>
      </w:r>
      <w:r w:rsidR="00BA7964" w:rsidRPr="00BA7964">
        <w:rPr>
          <w:sz w:val="22"/>
          <w:szCs w:val="22"/>
        </w:rPr>
        <w:t xml:space="preserve"> </w:t>
      </w:r>
      <w:r w:rsidR="00BA7964">
        <w:rPr>
          <w:sz w:val="22"/>
          <w:szCs w:val="22"/>
        </w:rPr>
        <w:t>Xiaofei Wang</w:t>
      </w:r>
      <w:r w:rsidR="00BA7964" w:rsidRPr="00A41512">
        <w:rPr>
          <w:sz w:val="22"/>
          <w:szCs w:val="22"/>
        </w:rPr>
        <w:t xml:space="preserve"> (</w:t>
      </w:r>
      <w:hyperlink r:id="rId69" w:history="1">
        <w:r w:rsidR="00BA7964" w:rsidRPr="00C143DE">
          <w:rPr>
            <w:rStyle w:val="Hyperlink"/>
            <w:sz w:val="22"/>
            <w:szCs w:val="22"/>
          </w:rPr>
          <w:t>xiaofei.wang@interdigital.com</w:t>
        </w:r>
      </w:hyperlink>
      <w:r w:rsidR="00BA7964">
        <w:rPr>
          <w:sz w:val="22"/>
          <w:szCs w:val="22"/>
        </w:rPr>
        <w:t>)</w:t>
      </w:r>
      <w:r w:rsidR="00EC2B77">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37FE7506" w14:textId="39DA1FB3" w:rsidR="00E70D51" w:rsidRDefault="00FD2320" w:rsidP="009F211D">
      <w:pPr>
        <w:pStyle w:val="ListParagraph"/>
        <w:numPr>
          <w:ilvl w:val="0"/>
          <w:numId w:val="2"/>
        </w:numPr>
      </w:pPr>
      <w:r>
        <w:t>Technical Submissions</w:t>
      </w:r>
      <w:r w:rsidR="00E03E08">
        <w:t xml:space="preserve"> </w:t>
      </w:r>
      <w:r w:rsidR="00C153B1">
        <w:t>–</w:t>
      </w:r>
      <w:r w:rsidR="008229A5">
        <w:t xml:space="preserve"> </w:t>
      </w:r>
      <w:r w:rsidR="007849EA">
        <w:t>MAP Part 1</w:t>
      </w:r>
      <w:r w:rsidR="001364ED">
        <w:t>:</w:t>
      </w:r>
    </w:p>
    <w:p w14:paraId="72BFA691" w14:textId="622FD94E" w:rsidR="00822082" w:rsidRPr="008C412F" w:rsidRDefault="00822082" w:rsidP="00822082">
      <w:pPr>
        <w:pStyle w:val="ListParagraph"/>
        <w:numPr>
          <w:ilvl w:val="1"/>
          <w:numId w:val="2"/>
        </w:numPr>
        <w:rPr>
          <w:color w:val="00B050"/>
          <w:sz w:val="22"/>
          <w:szCs w:val="22"/>
        </w:rPr>
      </w:pPr>
      <w:hyperlink r:id="rId70" w:history="1">
        <w:r w:rsidRPr="008C412F">
          <w:rPr>
            <w:rStyle w:val="Hyperlink"/>
            <w:color w:val="00B050"/>
            <w:sz w:val="22"/>
            <w:szCs w:val="22"/>
          </w:rPr>
          <w:t>23/1452</w:t>
        </w:r>
      </w:hyperlink>
      <w:r w:rsidR="004775F5" w:rsidRPr="008C412F">
        <w:rPr>
          <w:color w:val="00B050"/>
          <w:sz w:val="22"/>
          <w:szCs w:val="22"/>
        </w:rPr>
        <w:t xml:space="preserve"> </w:t>
      </w:r>
      <w:r w:rsidRPr="008C412F">
        <w:rPr>
          <w:color w:val="00B050"/>
          <w:sz w:val="22"/>
          <w:szCs w:val="22"/>
        </w:rPr>
        <w:t>Coordinated Measurement Follow-up</w:t>
      </w:r>
      <w:r w:rsidRPr="008C412F">
        <w:rPr>
          <w:color w:val="00B050"/>
          <w:sz w:val="22"/>
          <w:szCs w:val="22"/>
        </w:rPr>
        <w:tab/>
      </w:r>
      <w:r w:rsidR="00F451D2" w:rsidRPr="008C412F">
        <w:rPr>
          <w:color w:val="00B050"/>
          <w:sz w:val="22"/>
          <w:szCs w:val="22"/>
        </w:rPr>
        <w:tab/>
      </w:r>
      <w:r w:rsidR="00F451D2" w:rsidRPr="008C412F">
        <w:rPr>
          <w:color w:val="00B050"/>
          <w:sz w:val="22"/>
          <w:szCs w:val="22"/>
        </w:rPr>
        <w:tab/>
      </w:r>
      <w:r w:rsidR="00F451D2" w:rsidRPr="008C412F">
        <w:rPr>
          <w:color w:val="00B050"/>
          <w:sz w:val="22"/>
          <w:szCs w:val="22"/>
        </w:rPr>
        <w:tab/>
      </w:r>
      <w:r w:rsidRPr="008C412F">
        <w:rPr>
          <w:color w:val="00B050"/>
          <w:sz w:val="22"/>
          <w:szCs w:val="22"/>
        </w:rPr>
        <w:t>Kosuke Aio</w:t>
      </w:r>
    </w:p>
    <w:p w14:paraId="3D6604E8" w14:textId="657983BD" w:rsidR="00822082" w:rsidRPr="008C412F" w:rsidRDefault="00822082" w:rsidP="00822082">
      <w:pPr>
        <w:pStyle w:val="ListParagraph"/>
        <w:numPr>
          <w:ilvl w:val="1"/>
          <w:numId w:val="2"/>
        </w:numPr>
        <w:rPr>
          <w:color w:val="00B050"/>
          <w:sz w:val="22"/>
          <w:szCs w:val="22"/>
        </w:rPr>
      </w:pPr>
      <w:hyperlink r:id="rId71" w:history="1">
        <w:r w:rsidRPr="008C412F">
          <w:rPr>
            <w:rStyle w:val="Hyperlink"/>
            <w:color w:val="00B050"/>
            <w:sz w:val="22"/>
            <w:szCs w:val="22"/>
          </w:rPr>
          <w:t>24/1346</w:t>
        </w:r>
      </w:hyperlink>
      <w:r w:rsidR="004775F5" w:rsidRPr="008C412F">
        <w:rPr>
          <w:color w:val="00B050"/>
          <w:sz w:val="22"/>
          <w:szCs w:val="22"/>
        </w:rPr>
        <w:t xml:space="preserve"> </w:t>
      </w:r>
      <w:r w:rsidRPr="008C412F">
        <w:rPr>
          <w:color w:val="00B050"/>
          <w:sz w:val="22"/>
          <w:szCs w:val="22"/>
        </w:rPr>
        <w:t>Considerations for Multi-AP SP Coordination</w:t>
      </w:r>
      <w:r w:rsidRPr="008C412F">
        <w:rPr>
          <w:color w:val="00B050"/>
          <w:sz w:val="22"/>
          <w:szCs w:val="22"/>
        </w:rPr>
        <w:tab/>
      </w:r>
      <w:r w:rsidR="00F451D2" w:rsidRPr="008C412F">
        <w:rPr>
          <w:color w:val="00B050"/>
          <w:sz w:val="22"/>
          <w:szCs w:val="22"/>
        </w:rPr>
        <w:tab/>
      </w:r>
      <w:r w:rsidR="00F451D2" w:rsidRPr="008C412F">
        <w:rPr>
          <w:color w:val="00B050"/>
          <w:sz w:val="22"/>
          <w:szCs w:val="22"/>
        </w:rPr>
        <w:tab/>
      </w:r>
      <w:r w:rsidRPr="008C412F">
        <w:rPr>
          <w:color w:val="00B050"/>
          <w:sz w:val="22"/>
          <w:szCs w:val="22"/>
        </w:rPr>
        <w:t>Xiaofei Wang</w:t>
      </w:r>
    </w:p>
    <w:p w14:paraId="0DD7186B" w14:textId="2B14597D" w:rsidR="00822082" w:rsidRPr="008C412F" w:rsidRDefault="00822082" w:rsidP="00822082">
      <w:pPr>
        <w:pStyle w:val="ListParagraph"/>
        <w:numPr>
          <w:ilvl w:val="1"/>
          <w:numId w:val="2"/>
        </w:numPr>
        <w:rPr>
          <w:color w:val="00B050"/>
          <w:sz w:val="22"/>
          <w:szCs w:val="22"/>
        </w:rPr>
      </w:pPr>
      <w:hyperlink r:id="rId72" w:history="1">
        <w:r w:rsidRPr="008C412F">
          <w:rPr>
            <w:rStyle w:val="Hyperlink"/>
            <w:color w:val="00B050"/>
            <w:sz w:val="22"/>
            <w:szCs w:val="22"/>
          </w:rPr>
          <w:t>24/1646</w:t>
        </w:r>
      </w:hyperlink>
      <w:r w:rsidR="004775F5" w:rsidRPr="008C412F">
        <w:rPr>
          <w:color w:val="00B050"/>
          <w:sz w:val="22"/>
          <w:szCs w:val="22"/>
        </w:rPr>
        <w:t xml:space="preserve"> </w:t>
      </w:r>
      <w:r w:rsidRPr="008C412F">
        <w:rPr>
          <w:color w:val="00B050"/>
          <w:sz w:val="22"/>
          <w:szCs w:val="22"/>
        </w:rPr>
        <w:t>Further-Considerations-for-generalized-map-framework</w:t>
      </w:r>
      <w:r w:rsidRPr="008C412F">
        <w:rPr>
          <w:color w:val="00B050"/>
          <w:sz w:val="22"/>
          <w:szCs w:val="22"/>
        </w:rPr>
        <w:tab/>
      </w:r>
      <w:r w:rsidR="00F451D2" w:rsidRPr="008C412F">
        <w:rPr>
          <w:color w:val="00B050"/>
          <w:sz w:val="22"/>
          <w:szCs w:val="22"/>
        </w:rPr>
        <w:tab/>
      </w:r>
      <w:r w:rsidRPr="008C412F">
        <w:rPr>
          <w:color w:val="00B050"/>
          <w:sz w:val="22"/>
          <w:szCs w:val="22"/>
        </w:rPr>
        <w:t>Sawaira Ali</w:t>
      </w:r>
    </w:p>
    <w:p w14:paraId="0FD07613" w14:textId="3D9C762F" w:rsidR="00822082" w:rsidRPr="008C412F" w:rsidRDefault="00822082" w:rsidP="00822082">
      <w:pPr>
        <w:pStyle w:val="ListParagraph"/>
        <w:numPr>
          <w:ilvl w:val="1"/>
          <w:numId w:val="2"/>
        </w:numPr>
        <w:rPr>
          <w:color w:val="00B050"/>
          <w:sz w:val="22"/>
          <w:szCs w:val="22"/>
        </w:rPr>
      </w:pPr>
      <w:hyperlink r:id="rId73" w:history="1">
        <w:r w:rsidRPr="008C412F">
          <w:rPr>
            <w:rStyle w:val="Hyperlink"/>
            <w:color w:val="00B050"/>
            <w:sz w:val="22"/>
            <w:szCs w:val="22"/>
          </w:rPr>
          <w:t>24/1693</w:t>
        </w:r>
      </w:hyperlink>
      <w:r w:rsidR="004775F5" w:rsidRPr="008C412F">
        <w:rPr>
          <w:color w:val="00B050"/>
          <w:sz w:val="22"/>
          <w:szCs w:val="22"/>
        </w:rPr>
        <w:t xml:space="preserve"> </w:t>
      </w:r>
      <w:r w:rsidRPr="008C412F">
        <w:rPr>
          <w:color w:val="00B050"/>
          <w:sz w:val="22"/>
          <w:szCs w:val="22"/>
        </w:rPr>
        <w:t>The MAPC security framework</w:t>
      </w:r>
      <w:r w:rsidRPr="008C412F">
        <w:rPr>
          <w:color w:val="00B050"/>
          <w:sz w:val="22"/>
          <w:szCs w:val="22"/>
        </w:rPr>
        <w:tab/>
      </w:r>
      <w:r w:rsidR="00F451D2" w:rsidRPr="008C412F">
        <w:rPr>
          <w:color w:val="00B050"/>
          <w:sz w:val="22"/>
          <w:szCs w:val="22"/>
        </w:rPr>
        <w:tab/>
      </w:r>
      <w:r w:rsidR="00F451D2" w:rsidRPr="008C412F">
        <w:rPr>
          <w:color w:val="00B050"/>
          <w:sz w:val="22"/>
          <w:szCs w:val="22"/>
        </w:rPr>
        <w:tab/>
      </w:r>
      <w:r w:rsidR="00F451D2" w:rsidRPr="008C412F">
        <w:rPr>
          <w:color w:val="00B050"/>
          <w:sz w:val="22"/>
          <w:szCs w:val="22"/>
        </w:rPr>
        <w:tab/>
      </w:r>
      <w:r w:rsidR="00F451D2" w:rsidRPr="008C412F">
        <w:rPr>
          <w:color w:val="00B050"/>
          <w:sz w:val="22"/>
          <w:szCs w:val="22"/>
        </w:rPr>
        <w:tab/>
      </w:r>
      <w:r w:rsidRPr="008C412F">
        <w:rPr>
          <w:color w:val="00B050"/>
          <w:sz w:val="22"/>
          <w:szCs w:val="22"/>
        </w:rPr>
        <w:t>Jay Yang</w:t>
      </w:r>
    </w:p>
    <w:p w14:paraId="4B4E6907" w14:textId="70351C39" w:rsidR="00822082" w:rsidRPr="008C412F" w:rsidRDefault="00822082" w:rsidP="00822082">
      <w:pPr>
        <w:pStyle w:val="ListParagraph"/>
        <w:numPr>
          <w:ilvl w:val="1"/>
          <w:numId w:val="2"/>
        </w:numPr>
        <w:rPr>
          <w:color w:val="00B050"/>
          <w:sz w:val="22"/>
          <w:szCs w:val="22"/>
        </w:rPr>
      </w:pPr>
      <w:hyperlink r:id="rId74" w:history="1">
        <w:r w:rsidRPr="008C412F">
          <w:rPr>
            <w:rStyle w:val="Hyperlink"/>
            <w:color w:val="00B050"/>
            <w:sz w:val="22"/>
            <w:szCs w:val="22"/>
          </w:rPr>
          <w:t>24/1713</w:t>
        </w:r>
      </w:hyperlink>
      <w:r w:rsidR="004775F5" w:rsidRPr="008C412F">
        <w:rPr>
          <w:color w:val="00B050"/>
          <w:sz w:val="22"/>
          <w:szCs w:val="22"/>
        </w:rPr>
        <w:t xml:space="preserve"> </w:t>
      </w:r>
      <w:r w:rsidRPr="008C412F">
        <w:rPr>
          <w:color w:val="00B050"/>
          <w:sz w:val="22"/>
          <w:szCs w:val="22"/>
        </w:rPr>
        <w:t>Further Considerations For Gen</w:t>
      </w:r>
      <w:r w:rsidR="00F451D2" w:rsidRPr="008C412F">
        <w:rPr>
          <w:color w:val="00B050"/>
          <w:sz w:val="22"/>
          <w:szCs w:val="22"/>
        </w:rPr>
        <w:t>.</w:t>
      </w:r>
      <w:r w:rsidRPr="008C412F">
        <w:rPr>
          <w:color w:val="00B050"/>
          <w:sz w:val="22"/>
          <w:szCs w:val="22"/>
        </w:rPr>
        <w:t xml:space="preserve"> MAP Framework-follow up</w:t>
      </w:r>
      <w:r w:rsidRPr="008C412F">
        <w:rPr>
          <w:color w:val="00B050"/>
          <w:sz w:val="22"/>
          <w:szCs w:val="22"/>
        </w:rPr>
        <w:tab/>
        <w:t>Salim Yahya</w:t>
      </w:r>
    </w:p>
    <w:p w14:paraId="1A201F3E" w14:textId="19F82D3A" w:rsidR="00822082" w:rsidRPr="008C412F" w:rsidRDefault="00822082" w:rsidP="00822082">
      <w:pPr>
        <w:pStyle w:val="ListParagraph"/>
        <w:numPr>
          <w:ilvl w:val="1"/>
          <w:numId w:val="2"/>
        </w:numPr>
        <w:rPr>
          <w:color w:val="00B050"/>
          <w:sz w:val="22"/>
          <w:szCs w:val="22"/>
        </w:rPr>
      </w:pPr>
      <w:hyperlink r:id="rId75" w:history="1">
        <w:r w:rsidRPr="008C412F">
          <w:rPr>
            <w:rStyle w:val="Hyperlink"/>
            <w:color w:val="00B050"/>
            <w:sz w:val="22"/>
            <w:szCs w:val="22"/>
          </w:rPr>
          <w:t>24/1761</w:t>
        </w:r>
      </w:hyperlink>
      <w:r w:rsidR="004775F5" w:rsidRPr="008C412F">
        <w:rPr>
          <w:color w:val="00B050"/>
          <w:sz w:val="22"/>
          <w:szCs w:val="22"/>
        </w:rPr>
        <w:t xml:space="preserve"> </w:t>
      </w:r>
      <w:r w:rsidRPr="008C412F">
        <w:rPr>
          <w:color w:val="00B050"/>
          <w:sz w:val="22"/>
          <w:szCs w:val="22"/>
        </w:rPr>
        <w:t>Aspects of M-AP Coordination agreement</w:t>
      </w:r>
      <w:r w:rsidRPr="008C412F">
        <w:rPr>
          <w:color w:val="00B050"/>
          <w:sz w:val="22"/>
          <w:szCs w:val="22"/>
        </w:rPr>
        <w:tab/>
      </w:r>
      <w:r w:rsidR="00F451D2" w:rsidRPr="008C412F">
        <w:rPr>
          <w:color w:val="00B050"/>
          <w:sz w:val="22"/>
          <w:szCs w:val="22"/>
        </w:rPr>
        <w:tab/>
      </w:r>
      <w:r w:rsidR="00F451D2" w:rsidRPr="008C412F">
        <w:rPr>
          <w:color w:val="00B050"/>
          <w:sz w:val="22"/>
          <w:szCs w:val="22"/>
        </w:rPr>
        <w:tab/>
      </w:r>
      <w:r w:rsidRPr="008C412F">
        <w:rPr>
          <w:color w:val="00B050"/>
          <w:sz w:val="22"/>
          <w:szCs w:val="22"/>
        </w:rPr>
        <w:t>Arik Klein</w:t>
      </w:r>
    </w:p>
    <w:p w14:paraId="5D5B3E00" w14:textId="1E59D70E" w:rsidR="00822082" w:rsidRDefault="00822082" w:rsidP="00822082">
      <w:pPr>
        <w:pStyle w:val="ListParagraph"/>
        <w:numPr>
          <w:ilvl w:val="1"/>
          <w:numId w:val="2"/>
        </w:numPr>
        <w:rPr>
          <w:color w:val="00B050"/>
          <w:sz w:val="22"/>
          <w:szCs w:val="22"/>
        </w:rPr>
      </w:pPr>
      <w:hyperlink r:id="rId76" w:history="1">
        <w:r w:rsidRPr="00B40687">
          <w:rPr>
            <w:rStyle w:val="Hyperlink"/>
            <w:color w:val="00B050"/>
            <w:sz w:val="22"/>
            <w:szCs w:val="22"/>
          </w:rPr>
          <w:t>24/1849</w:t>
        </w:r>
      </w:hyperlink>
      <w:r w:rsidR="004775F5" w:rsidRPr="00B40687">
        <w:rPr>
          <w:color w:val="00B050"/>
          <w:sz w:val="22"/>
          <w:szCs w:val="22"/>
        </w:rPr>
        <w:t xml:space="preserve"> </w:t>
      </w:r>
      <w:r w:rsidRPr="00B40687">
        <w:rPr>
          <w:color w:val="00B050"/>
          <w:sz w:val="22"/>
          <w:szCs w:val="22"/>
        </w:rPr>
        <w:t>Management of the Established Multi-AP Coordination</w:t>
      </w:r>
      <w:r w:rsidRPr="00B40687">
        <w:rPr>
          <w:color w:val="00B050"/>
          <w:sz w:val="22"/>
          <w:szCs w:val="22"/>
        </w:rPr>
        <w:tab/>
      </w:r>
      <w:r w:rsidR="00F451D2" w:rsidRPr="00B40687">
        <w:rPr>
          <w:color w:val="00B050"/>
          <w:sz w:val="22"/>
          <w:szCs w:val="22"/>
        </w:rPr>
        <w:tab/>
      </w:r>
      <w:r w:rsidRPr="00B40687">
        <w:rPr>
          <w:color w:val="00B050"/>
          <w:sz w:val="22"/>
          <w:szCs w:val="22"/>
        </w:rPr>
        <w:t>Shawn Kim</w:t>
      </w:r>
    </w:p>
    <w:p w14:paraId="035D757D" w14:textId="77777777" w:rsidR="007D2D82" w:rsidRPr="00AF3596" w:rsidRDefault="00E93E27" w:rsidP="00E93E27">
      <w:pPr>
        <w:pStyle w:val="ListParagraph"/>
        <w:numPr>
          <w:ilvl w:val="2"/>
          <w:numId w:val="2"/>
        </w:numPr>
        <w:rPr>
          <w:color w:val="00B050"/>
          <w:sz w:val="20"/>
          <w:szCs w:val="20"/>
        </w:rPr>
      </w:pPr>
      <w:r w:rsidRPr="00AF3596">
        <w:rPr>
          <w:color w:val="00B050"/>
          <w:sz w:val="20"/>
          <w:szCs w:val="20"/>
        </w:rPr>
        <w:t xml:space="preserve">SP1: </w:t>
      </w:r>
      <w:r w:rsidR="007D2D82" w:rsidRPr="00AF3596">
        <w:rPr>
          <w:b/>
          <w:bCs/>
          <w:color w:val="00B050"/>
          <w:sz w:val="20"/>
          <w:szCs w:val="20"/>
        </w:rPr>
        <w:t>Do you agree to add the following text to the TGbn SFD</w:t>
      </w:r>
      <w:r w:rsidR="007D2D82" w:rsidRPr="00AF3596">
        <w:rPr>
          <w:color w:val="00B050"/>
          <w:sz w:val="20"/>
          <w:szCs w:val="20"/>
        </w:rPr>
        <w:t xml:space="preserve"> </w:t>
      </w:r>
    </w:p>
    <w:p w14:paraId="518F8680" w14:textId="04F231D8" w:rsidR="00E93E27" w:rsidRPr="00AF3596" w:rsidRDefault="00E93E27" w:rsidP="007D2D82">
      <w:pPr>
        <w:pStyle w:val="ListParagraph"/>
        <w:numPr>
          <w:ilvl w:val="3"/>
          <w:numId w:val="2"/>
        </w:numPr>
        <w:rPr>
          <w:color w:val="00B050"/>
          <w:sz w:val="20"/>
          <w:szCs w:val="20"/>
        </w:rPr>
      </w:pPr>
      <w:r w:rsidRPr="00AF3596">
        <w:rPr>
          <w:color w:val="00B050"/>
          <w:sz w:val="20"/>
          <w:szCs w:val="20"/>
        </w:rPr>
        <w:t>Established coordination between two APs can be terminated by an explicit teardown performed by one of the two A</w:t>
      </w:r>
      <w:r w:rsidR="003A5847">
        <w:rPr>
          <w:color w:val="00B050"/>
          <w:sz w:val="20"/>
          <w:szCs w:val="20"/>
        </w:rPr>
        <w:t>P</w:t>
      </w:r>
      <w:r w:rsidRPr="00AF3596">
        <w:rPr>
          <w:color w:val="00B050"/>
          <w:sz w:val="20"/>
          <w:szCs w:val="20"/>
        </w:rPr>
        <w:t>s</w:t>
      </w:r>
    </w:p>
    <w:p w14:paraId="0D0E0577" w14:textId="124FCA89" w:rsidR="00E93E27" w:rsidRPr="00AF3596" w:rsidRDefault="007D2D82" w:rsidP="007D2D82">
      <w:pPr>
        <w:pStyle w:val="ListParagraph"/>
        <w:numPr>
          <w:ilvl w:val="3"/>
          <w:numId w:val="2"/>
        </w:numPr>
        <w:rPr>
          <w:color w:val="00B050"/>
          <w:sz w:val="20"/>
          <w:szCs w:val="20"/>
        </w:rPr>
      </w:pPr>
      <w:r w:rsidRPr="00AF3596">
        <w:rPr>
          <w:color w:val="00B050"/>
          <w:sz w:val="20"/>
          <w:szCs w:val="20"/>
        </w:rPr>
        <w:t xml:space="preserve">Result: </w:t>
      </w:r>
      <w:r w:rsidR="00E93E27" w:rsidRPr="00AF3596">
        <w:rPr>
          <w:color w:val="00B050"/>
          <w:sz w:val="20"/>
          <w:szCs w:val="20"/>
        </w:rPr>
        <w:t>No objection.</w:t>
      </w:r>
    </w:p>
    <w:p w14:paraId="6D0ED27A" w14:textId="26257E7D" w:rsidR="00565552" w:rsidRPr="001066E3" w:rsidRDefault="00822082" w:rsidP="00822082">
      <w:pPr>
        <w:pStyle w:val="ListParagraph"/>
        <w:numPr>
          <w:ilvl w:val="1"/>
          <w:numId w:val="2"/>
        </w:numPr>
        <w:rPr>
          <w:color w:val="A6A6A6" w:themeColor="background1" w:themeShade="A6"/>
          <w:sz w:val="22"/>
          <w:szCs w:val="22"/>
        </w:rPr>
      </w:pPr>
      <w:hyperlink r:id="rId77" w:history="1">
        <w:r w:rsidRPr="001066E3">
          <w:rPr>
            <w:rStyle w:val="Hyperlink"/>
            <w:color w:val="A6A6A6" w:themeColor="background1" w:themeShade="A6"/>
            <w:sz w:val="22"/>
            <w:szCs w:val="22"/>
          </w:rPr>
          <w:t>24/1862</w:t>
        </w:r>
      </w:hyperlink>
      <w:r w:rsidR="004775F5" w:rsidRPr="001066E3">
        <w:rPr>
          <w:color w:val="A6A6A6" w:themeColor="background1" w:themeShade="A6"/>
          <w:sz w:val="22"/>
          <w:szCs w:val="22"/>
        </w:rPr>
        <w:t xml:space="preserve"> </w:t>
      </w:r>
      <w:r w:rsidRPr="001066E3">
        <w:rPr>
          <w:color w:val="A6A6A6" w:themeColor="background1" w:themeShade="A6"/>
          <w:sz w:val="22"/>
          <w:szCs w:val="22"/>
        </w:rPr>
        <w:t xml:space="preserve">Control Frames And MAPC For </w:t>
      </w:r>
      <w:proofErr w:type="spellStart"/>
      <w:r w:rsidRPr="001066E3">
        <w:rPr>
          <w:color w:val="A6A6A6" w:themeColor="background1" w:themeShade="A6"/>
          <w:sz w:val="22"/>
          <w:szCs w:val="22"/>
        </w:rPr>
        <w:t>Colocated</w:t>
      </w:r>
      <w:proofErr w:type="spellEnd"/>
      <w:r w:rsidRPr="001066E3">
        <w:rPr>
          <w:color w:val="A6A6A6" w:themeColor="background1" w:themeShade="A6"/>
          <w:sz w:val="22"/>
          <w:szCs w:val="22"/>
        </w:rPr>
        <w:t xml:space="preserve"> BSSID Set</w:t>
      </w:r>
      <w:r w:rsidRPr="001066E3">
        <w:rPr>
          <w:color w:val="A6A6A6" w:themeColor="background1" w:themeShade="A6"/>
          <w:sz w:val="22"/>
          <w:szCs w:val="22"/>
        </w:rPr>
        <w:tab/>
      </w:r>
      <w:r w:rsidR="00F451D2" w:rsidRPr="001066E3">
        <w:rPr>
          <w:color w:val="A6A6A6" w:themeColor="background1" w:themeShade="A6"/>
          <w:sz w:val="22"/>
          <w:szCs w:val="22"/>
        </w:rPr>
        <w:tab/>
      </w:r>
      <w:r w:rsidRPr="001066E3">
        <w:rPr>
          <w:color w:val="A6A6A6" w:themeColor="background1" w:themeShade="A6"/>
          <w:sz w:val="22"/>
          <w:szCs w:val="22"/>
        </w:rPr>
        <w:t>Brian Hart</w:t>
      </w:r>
    </w:p>
    <w:p w14:paraId="13FA0AF8" w14:textId="2029534E" w:rsidR="00BD6197" w:rsidRPr="001066E3" w:rsidRDefault="00BD6197" w:rsidP="00BD6197">
      <w:pPr>
        <w:pStyle w:val="ListParagraph"/>
        <w:numPr>
          <w:ilvl w:val="1"/>
          <w:numId w:val="2"/>
        </w:numPr>
        <w:rPr>
          <w:color w:val="A6A6A6" w:themeColor="background1" w:themeShade="A6"/>
          <w:sz w:val="22"/>
          <w:szCs w:val="22"/>
        </w:rPr>
      </w:pPr>
      <w:hyperlink r:id="rId78" w:history="1">
        <w:r w:rsidRPr="001066E3">
          <w:rPr>
            <w:rStyle w:val="Hyperlink"/>
            <w:color w:val="A6A6A6" w:themeColor="background1" w:themeShade="A6"/>
            <w:sz w:val="22"/>
            <w:szCs w:val="22"/>
          </w:rPr>
          <w:t>24/1877</w:t>
        </w:r>
      </w:hyperlink>
      <w:r w:rsidRPr="001066E3">
        <w:rPr>
          <w:color w:val="A6A6A6" w:themeColor="background1" w:themeShade="A6"/>
          <w:sz w:val="22"/>
          <w:szCs w:val="22"/>
        </w:rPr>
        <w:t xml:space="preserve"> M-AP Coordination-AP Identifier</w:t>
      </w:r>
      <w:r w:rsidRPr="001066E3">
        <w:rPr>
          <w:color w:val="A6A6A6" w:themeColor="background1" w:themeShade="A6"/>
          <w:sz w:val="22"/>
          <w:szCs w:val="22"/>
        </w:rPr>
        <w:tab/>
      </w:r>
      <w:r w:rsidRPr="001066E3">
        <w:rPr>
          <w:color w:val="A6A6A6" w:themeColor="background1" w:themeShade="A6"/>
          <w:sz w:val="22"/>
          <w:szCs w:val="22"/>
        </w:rPr>
        <w:tab/>
      </w:r>
      <w:r w:rsidRPr="001066E3">
        <w:rPr>
          <w:color w:val="A6A6A6" w:themeColor="background1" w:themeShade="A6"/>
          <w:sz w:val="22"/>
          <w:szCs w:val="22"/>
        </w:rPr>
        <w:tab/>
      </w:r>
      <w:r w:rsidRPr="001066E3">
        <w:rPr>
          <w:color w:val="A6A6A6" w:themeColor="background1" w:themeShade="A6"/>
          <w:sz w:val="22"/>
          <w:szCs w:val="22"/>
        </w:rPr>
        <w:tab/>
        <w:t>Kaiying Lu</w:t>
      </w:r>
    </w:p>
    <w:p w14:paraId="0E154CFA" w14:textId="4A6B252B" w:rsidR="003B74E0" w:rsidRPr="001066E3" w:rsidRDefault="003B74E0" w:rsidP="003B74E0">
      <w:pPr>
        <w:pStyle w:val="ListParagraph"/>
        <w:numPr>
          <w:ilvl w:val="1"/>
          <w:numId w:val="2"/>
        </w:numPr>
        <w:rPr>
          <w:color w:val="A6A6A6" w:themeColor="background1" w:themeShade="A6"/>
          <w:sz w:val="22"/>
          <w:szCs w:val="22"/>
        </w:rPr>
      </w:pPr>
      <w:hyperlink r:id="rId79" w:history="1">
        <w:r w:rsidRPr="001066E3">
          <w:rPr>
            <w:rStyle w:val="Hyperlink"/>
            <w:color w:val="A6A6A6" w:themeColor="background1" w:themeShade="A6"/>
            <w:sz w:val="22"/>
            <w:szCs w:val="22"/>
          </w:rPr>
          <w:t>24/0909</w:t>
        </w:r>
      </w:hyperlink>
      <w:r w:rsidRPr="001066E3">
        <w:rPr>
          <w:color w:val="A6A6A6" w:themeColor="background1" w:themeShade="A6"/>
          <w:sz w:val="22"/>
          <w:szCs w:val="22"/>
        </w:rPr>
        <w:t xml:space="preserve"> R-TWT Announcement in Multi-BSS - Follow up</w:t>
      </w:r>
      <w:r w:rsidRPr="001066E3">
        <w:rPr>
          <w:color w:val="A6A6A6" w:themeColor="background1" w:themeShade="A6"/>
          <w:sz w:val="22"/>
          <w:szCs w:val="22"/>
        </w:rPr>
        <w:tab/>
      </w:r>
      <w:r w:rsidR="00F63F2C" w:rsidRPr="001066E3">
        <w:rPr>
          <w:color w:val="A6A6A6" w:themeColor="background1" w:themeShade="A6"/>
          <w:sz w:val="22"/>
          <w:szCs w:val="22"/>
        </w:rPr>
        <w:tab/>
      </w:r>
      <w:r w:rsidRPr="001066E3">
        <w:rPr>
          <w:color w:val="A6A6A6" w:themeColor="background1" w:themeShade="A6"/>
          <w:sz w:val="22"/>
          <w:szCs w:val="22"/>
        </w:rPr>
        <w:t>SunHee Baek</w:t>
      </w:r>
    </w:p>
    <w:p w14:paraId="6EC81D34" w14:textId="0B7DC3E2" w:rsidR="003B74E0" w:rsidRPr="001066E3" w:rsidRDefault="003B74E0" w:rsidP="003B74E0">
      <w:pPr>
        <w:pStyle w:val="ListParagraph"/>
        <w:numPr>
          <w:ilvl w:val="1"/>
          <w:numId w:val="2"/>
        </w:numPr>
        <w:rPr>
          <w:color w:val="A6A6A6" w:themeColor="background1" w:themeShade="A6"/>
          <w:sz w:val="22"/>
          <w:szCs w:val="22"/>
        </w:rPr>
      </w:pPr>
      <w:hyperlink r:id="rId80" w:history="1">
        <w:r w:rsidRPr="001066E3">
          <w:rPr>
            <w:rStyle w:val="Hyperlink"/>
            <w:color w:val="A6A6A6" w:themeColor="background1" w:themeShade="A6"/>
            <w:sz w:val="22"/>
            <w:szCs w:val="22"/>
          </w:rPr>
          <w:t>24/1514</w:t>
        </w:r>
      </w:hyperlink>
      <w:r w:rsidRPr="001066E3">
        <w:rPr>
          <w:color w:val="A6A6A6" w:themeColor="background1" w:themeShade="A6"/>
          <w:sz w:val="22"/>
          <w:szCs w:val="22"/>
        </w:rPr>
        <w:t xml:space="preserve"> Multi-AP framework for C-SR</w:t>
      </w:r>
      <w:r w:rsidRPr="001066E3">
        <w:rPr>
          <w:color w:val="A6A6A6" w:themeColor="background1" w:themeShade="A6"/>
          <w:sz w:val="22"/>
          <w:szCs w:val="22"/>
        </w:rPr>
        <w:tab/>
      </w:r>
      <w:r w:rsidRPr="001066E3">
        <w:rPr>
          <w:color w:val="A6A6A6" w:themeColor="background1" w:themeShade="A6"/>
          <w:sz w:val="22"/>
          <w:szCs w:val="22"/>
        </w:rPr>
        <w:tab/>
      </w:r>
      <w:r w:rsidRPr="001066E3">
        <w:rPr>
          <w:color w:val="A6A6A6" w:themeColor="background1" w:themeShade="A6"/>
          <w:sz w:val="22"/>
          <w:szCs w:val="22"/>
        </w:rPr>
        <w:tab/>
      </w:r>
      <w:r w:rsidRPr="001066E3">
        <w:rPr>
          <w:color w:val="A6A6A6" w:themeColor="background1" w:themeShade="A6"/>
          <w:sz w:val="22"/>
          <w:szCs w:val="22"/>
        </w:rPr>
        <w:tab/>
      </w:r>
      <w:r w:rsidR="00F63F2C" w:rsidRPr="001066E3">
        <w:rPr>
          <w:color w:val="A6A6A6" w:themeColor="background1" w:themeShade="A6"/>
          <w:sz w:val="22"/>
          <w:szCs w:val="22"/>
        </w:rPr>
        <w:tab/>
      </w:r>
      <w:proofErr w:type="spellStart"/>
      <w:r w:rsidRPr="001066E3">
        <w:rPr>
          <w:color w:val="A6A6A6" w:themeColor="background1" w:themeShade="A6"/>
          <w:sz w:val="22"/>
          <w:szCs w:val="22"/>
        </w:rPr>
        <w:t>GeonHwan</w:t>
      </w:r>
      <w:proofErr w:type="spellEnd"/>
      <w:r w:rsidRPr="001066E3">
        <w:rPr>
          <w:color w:val="A6A6A6" w:themeColor="background1" w:themeShade="A6"/>
          <w:sz w:val="22"/>
          <w:szCs w:val="22"/>
        </w:rPr>
        <w:t xml:space="preserve"> Kim</w:t>
      </w:r>
    </w:p>
    <w:p w14:paraId="525C476D" w14:textId="06C9622F" w:rsidR="001F53AD" w:rsidRPr="001066E3" w:rsidRDefault="001F53AD" w:rsidP="001F53AD">
      <w:pPr>
        <w:pStyle w:val="ListParagraph"/>
        <w:numPr>
          <w:ilvl w:val="1"/>
          <w:numId w:val="2"/>
        </w:numPr>
        <w:rPr>
          <w:color w:val="A6A6A6" w:themeColor="background1" w:themeShade="A6"/>
          <w:sz w:val="22"/>
          <w:szCs w:val="22"/>
        </w:rPr>
      </w:pPr>
      <w:hyperlink r:id="rId81" w:history="1">
        <w:r w:rsidRPr="001066E3">
          <w:rPr>
            <w:rStyle w:val="Hyperlink"/>
            <w:color w:val="A6A6A6" w:themeColor="background1" w:themeShade="A6"/>
            <w:sz w:val="22"/>
            <w:szCs w:val="22"/>
          </w:rPr>
          <w:t>24/1701</w:t>
        </w:r>
      </w:hyperlink>
      <w:r w:rsidRPr="001066E3">
        <w:rPr>
          <w:color w:val="A6A6A6" w:themeColor="background1" w:themeShade="A6"/>
          <w:sz w:val="22"/>
          <w:szCs w:val="22"/>
        </w:rPr>
        <w:t xml:space="preserve"> NAV protection for C-TDMA follow up</w:t>
      </w:r>
      <w:r w:rsidRPr="001066E3">
        <w:rPr>
          <w:color w:val="A6A6A6" w:themeColor="background1" w:themeShade="A6"/>
          <w:sz w:val="22"/>
          <w:szCs w:val="22"/>
        </w:rPr>
        <w:tab/>
      </w:r>
      <w:r w:rsidRPr="001066E3">
        <w:rPr>
          <w:color w:val="A6A6A6" w:themeColor="background1" w:themeShade="A6"/>
          <w:sz w:val="22"/>
          <w:szCs w:val="22"/>
        </w:rPr>
        <w:tab/>
      </w:r>
      <w:r w:rsidR="00641937" w:rsidRPr="001066E3">
        <w:rPr>
          <w:color w:val="A6A6A6" w:themeColor="background1" w:themeShade="A6"/>
          <w:sz w:val="22"/>
          <w:szCs w:val="22"/>
        </w:rPr>
        <w:tab/>
      </w:r>
      <w:r w:rsidRPr="001066E3">
        <w:rPr>
          <w:color w:val="A6A6A6" w:themeColor="background1" w:themeShade="A6"/>
          <w:sz w:val="22"/>
          <w:szCs w:val="22"/>
        </w:rPr>
        <w:t>Si-Chan Noh</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35CAF135" w14:textId="01A69DDE" w:rsidR="00F9573B" w:rsidRPr="00BF0021" w:rsidRDefault="00B341A0" w:rsidP="00F9573B">
      <w:pPr>
        <w:pStyle w:val="Heading3"/>
      </w:pPr>
      <w:r w:rsidRPr="002B792E">
        <w:rPr>
          <w:highlight w:val="red"/>
        </w:rPr>
        <w:t>1</w:t>
      </w:r>
      <w:r w:rsidRPr="002B792E">
        <w:rPr>
          <w:highlight w:val="red"/>
          <w:vertAlign w:val="superscript"/>
        </w:rPr>
        <w:t>st</w:t>
      </w:r>
      <w:r w:rsidRPr="002B792E">
        <w:rPr>
          <w:highlight w:val="red"/>
        </w:rPr>
        <w:t xml:space="preserve"> </w:t>
      </w:r>
      <w:r w:rsidR="00F9573B" w:rsidRPr="002B792E">
        <w:rPr>
          <w:highlight w:val="red"/>
        </w:rPr>
        <w:t xml:space="preserve">Conf. Call: </w:t>
      </w:r>
      <w:r w:rsidR="007B25F4" w:rsidRPr="002B792E">
        <w:rPr>
          <w:highlight w:val="red"/>
        </w:rPr>
        <w:t xml:space="preserve">February 06 </w:t>
      </w:r>
      <w:r w:rsidR="00F9573B" w:rsidRPr="002B792E">
        <w:rPr>
          <w:highlight w:val="red"/>
        </w:rPr>
        <w:t>(10:00–12:00 ET)–PHY</w:t>
      </w:r>
    </w:p>
    <w:p w14:paraId="14FE3DB3" w14:textId="3785CC0D" w:rsidR="00A15DE6" w:rsidRPr="001B43FA" w:rsidRDefault="00365D98" w:rsidP="009F211D">
      <w:pPr>
        <w:pStyle w:val="ListParagraph"/>
        <w:numPr>
          <w:ilvl w:val="0"/>
          <w:numId w:val="2"/>
        </w:numPr>
        <w:rPr>
          <w:b/>
          <w:bCs/>
          <w:highlight w:val="red"/>
        </w:rPr>
      </w:pPr>
      <w:r w:rsidRPr="001B43FA">
        <w:rPr>
          <w:b/>
          <w:bCs/>
          <w:highlight w:val="red"/>
        </w:rPr>
        <w:t>CANCELLED</w:t>
      </w:r>
    </w:p>
    <w:p w14:paraId="0E557AAB" w14:textId="77777777" w:rsidR="007E0603" w:rsidRDefault="007E0603" w:rsidP="00EF347A"/>
    <w:p w14:paraId="004FA4B4" w14:textId="7F82E9C6" w:rsidR="007E0603" w:rsidRPr="00BF0021" w:rsidRDefault="007E0603" w:rsidP="007E0603">
      <w:pPr>
        <w:pStyle w:val="Heading3"/>
      </w:pPr>
      <w:r w:rsidRPr="00DA2BDF">
        <w:rPr>
          <w:highlight w:val="green"/>
        </w:rPr>
        <w:t>2</w:t>
      </w:r>
      <w:r w:rsidRPr="00DA2BDF">
        <w:rPr>
          <w:highlight w:val="green"/>
          <w:vertAlign w:val="superscript"/>
        </w:rPr>
        <w:t>nd</w:t>
      </w:r>
      <w:r w:rsidRPr="00DA2BDF">
        <w:rPr>
          <w:highlight w:val="green"/>
        </w:rPr>
        <w:t xml:space="preserve"> Conf. Call: February 10 (19:00–21:00 ET)–MAC</w:t>
      </w:r>
    </w:p>
    <w:p w14:paraId="0A6E31CF" w14:textId="77777777" w:rsidR="007E0603" w:rsidRPr="003046F3" w:rsidRDefault="007E0603" w:rsidP="007E0603">
      <w:pPr>
        <w:pStyle w:val="ListParagraph"/>
        <w:numPr>
          <w:ilvl w:val="0"/>
          <w:numId w:val="2"/>
        </w:numPr>
        <w:rPr>
          <w:lang w:val="en-US"/>
        </w:rPr>
      </w:pPr>
      <w:r w:rsidRPr="003046F3">
        <w:t>Call the meeting to order</w:t>
      </w:r>
    </w:p>
    <w:p w14:paraId="40799051" w14:textId="77777777" w:rsidR="007E0603" w:rsidRDefault="007E0603" w:rsidP="007E0603">
      <w:pPr>
        <w:pStyle w:val="ListParagraph"/>
        <w:numPr>
          <w:ilvl w:val="0"/>
          <w:numId w:val="2"/>
        </w:numPr>
      </w:pPr>
      <w:r w:rsidRPr="003046F3">
        <w:t>IEEE 802 and 802.11 IPR policy and procedure</w:t>
      </w:r>
    </w:p>
    <w:p w14:paraId="12A24B89"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77388256"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82" w:history="1">
        <w:r w:rsidRPr="003046F3">
          <w:rPr>
            <w:rStyle w:val="Hyperlink"/>
            <w:sz w:val="22"/>
            <w:szCs w:val="22"/>
          </w:rPr>
          <w:t>patcom@ieee.org</w:t>
        </w:r>
      </w:hyperlink>
      <w:r w:rsidRPr="003046F3">
        <w:rPr>
          <w:sz w:val="22"/>
          <w:szCs w:val="22"/>
        </w:rPr>
        <w:t>); or</w:t>
      </w:r>
    </w:p>
    <w:p w14:paraId="4DED0697"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922B7AF"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63ED6C78"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6724C4"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FA3FA1"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83" w:anchor="7" w:history="1">
        <w:r w:rsidRPr="0032579B">
          <w:rPr>
            <w:rStyle w:val="Hyperlink"/>
            <w:sz w:val="22"/>
            <w:szCs w:val="22"/>
          </w:rPr>
          <w:t>Clause 7</w:t>
        </w:r>
      </w:hyperlink>
      <w:r w:rsidRPr="0032579B">
        <w:rPr>
          <w:sz w:val="22"/>
          <w:szCs w:val="22"/>
        </w:rPr>
        <w:t xml:space="preserve"> of the IEEE SA Standards Board Bylaws and </w:t>
      </w:r>
      <w:hyperlink r:id="rId84" w:history="1">
        <w:r w:rsidRPr="0032579B">
          <w:rPr>
            <w:rStyle w:val="Hyperlink"/>
            <w:sz w:val="22"/>
            <w:szCs w:val="22"/>
          </w:rPr>
          <w:t>Clause 6.1</w:t>
        </w:r>
      </w:hyperlink>
      <w:r w:rsidRPr="0032579B">
        <w:rPr>
          <w:sz w:val="22"/>
          <w:szCs w:val="22"/>
        </w:rPr>
        <w:t xml:space="preserve"> of the IEEE SA Standards Board Operations Manual;</w:t>
      </w:r>
    </w:p>
    <w:p w14:paraId="6467E7D1"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351F16"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DF64084" w14:textId="77777777" w:rsidR="007E0603" w:rsidRDefault="007E0603" w:rsidP="007E0603">
      <w:pPr>
        <w:pStyle w:val="ListParagraph"/>
        <w:numPr>
          <w:ilvl w:val="0"/>
          <w:numId w:val="2"/>
        </w:numPr>
      </w:pPr>
      <w:r w:rsidRPr="003046F3">
        <w:t>Attendance reminder.</w:t>
      </w:r>
    </w:p>
    <w:p w14:paraId="1B160AA2" w14:textId="77777777" w:rsidR="007E0603" w:rsidRPr="003046F3" w:rsidRDefault="007E0603" w:rsidP="007E0603">
      <w:pPr>
        <w:pStyle w:val="ListParagraph"/>
        <w:numPr>
          <w:ilvl w:val="1"/>
          <w:numId w:val="2"/>
        </w:numPr>
      </w:pPr>
      <w:r>
        <w:rPr>
          <w:sz w:val="22"/>
          <w:szCs w:val="22"/>
        </w:rPr>
        <w:t xml:space="preserve">Participation slide: </w:t>
      </w:r>
      <w:hyperlink r:id="rId85" w:tgtFrame="_blank" w:history="1">
        <w:r w:rsidRPr="00EE0424">
          <w:rPr>
            <w:rStyle w:val="Hyperlink"/>
            <w:sz w:val="22"/>
            <w:szCs w:val="22"/>
            <w:lang w:val="en-US"/>
          </w:rPr>
          <w:t>https://mentor.ieee.org/802-ec/dcn/16/ec-16-0180-05-00EC-ieee-802-participation-slide.pptx</w:t>
        </w:r>
      </w:hyperlink>
    </w:p>
    <w:p w14:paraId="37A29F7A"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74CCCEC1" w14:textId="77777777" w:rsidR="007E0603" w:rsidRDefault="007E0603" w:rsidP="007E0603">
      <w:pPr>
        <w:pStyle w:val="ListParagraph"/>
        <w:numPr>
          <w:ilvl w:val="2"/>
          <w:numId w:val="2"/>
        </w:numPr>
        <w:rPr>
          <w:sz w:val="22"/>
        </w:rPr>
      </w:pPr>
      <w:r>
        <w:rPr>
          <w:sz w:val="22"/>
        </w:rPr>
        <w:t xml:space="preserve">1) login to </w:t>
      </w:r>
      <w:hyperlink r:id="rId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24AE3B" w14:textId="77777777" w:rsidR="007E0603" w:rsidRPr="000B6FC2" w:rsidRDefault="007E0603" w:rsidP="007E0603">
      <w:pPr>
        <w:pStyle w:val="ListParagraph"/>
        <w:numPr>
          <w:ilvl w:val="1"/>
          <w:numId w:val="2"/>
        </w:numPr>
        <w:rPr>
          <w:sz w:val="22"/>
        </w:rPr>
      </w:pPr>
      <w:r w:rsidRPr="000B6FC2">
        <w:rPr>
          <w:sz w:val="22"/>
        </w:rPr>
        <w:lastRenderedPageBreak/>
        <w:t xml:space="preserve">If you are unable to record the attendance via </w:t>
      </w:r>
      <w:hyperlink r:id="rId8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88"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89"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90" w:history="1">
        <w:r w:rsidRPr="00C143DE">
          <w:rPr>
            <w:rStyle w:val="Hyperlink"/>
            <w:sz w:val="22"/>
            <w:szCs w:val="22"/>
          </w:rPr>
          <w:t>xiaofei.wang@interdigital.com</w:t>
        </w:r>
      </w:hyperlink>
      <w:r>
        <w:rPr>
          <w:sz w:val="22"/>
          <w:szCs w:val="22"/>
        </w:rPr>
        <w:t>).</w:t>
      </w:r>
    </w:p>
    <w:p w14:paraId="4A3D11D5"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23E1F0B9"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DDCA29B" w14:textId="77777777" w:rsidR="007E0603" w:rsidRDefault="007E0603" w:rsidP="007E0603">
      <w:pPr>
        <w:pStyle w:val="ListParagraph"/>
        <w:numPr>
          <w:ilvl w:val="0"/>
          <w:numId w:val="2"/>
        </w:numPr>
      </w:pPr>
      <w:r w:rsidRPr="00450553">
        <w:t>Announcements:</w:t>
      </w:r>
    </w:p>
    <w:p w14:paraId="72AEC309" w14:textId="2E36ECD9" w:rsidR="007E0603" w:rsidRDefault="007E0603" w:rsidP="007E0603">
      <w:pPr>
        <w:pStyle w:val="ListParagraph"/>
        <w:numPr>
          <w:ilvl w:val="0"/>
          <w:numId w:val="2"/>
        </w:numPr>
      </w:pPr>
      <w:r>
        <w:t xml:space="preserve">Technical Submissions – </w:t>
      </w:r>
      <w:r w:rsidR="00FB6E6D">
        <w:t>R-TWT + CSR + C-TDMA</w:t>
      </w:r>
      <w:r w:rsidR="00EB0161">
        <w:t xml:space="preserve"> + NPCA Part 1</w:t>
      </w:r>
      <w:r>
        <w:t>:</w:t>
      </w:r>
    </w:p>
    <w:p w14:paraId="6B0B7DD0" w14:textId="4312F2C0" w:rsidR="001066E3" w:rsidRPr="00A437CC" w:rsidRDefault="001066E3" w:rsidP="001066E3">
      <w:pPr>
        <w:pStyle w:val="ListParagraph"/>
        <w:numPr>
          <w:ilvl w:val="1"/>
          <w:numId w:val="2"/>
        </w:numPr>
        <w:rPr>
          <w:color w:val="00B050"/>
          <w:sz w:val="22"/>
          <w:szCs w:val="22"/>
        </w:rPr>
      </w:pPr>
      <w:hyperlink r:id="rId91" w:history="1">
        <w:r w:rsidRPr="00A437CC">
          <w:rPr>
            <w:rStyle w:val="Hyperlink"/>
            <w:color w:val="00B050"/>
            <w:sz w:val="22"/>
            <w:szCs w:val="22"/>
          </w:rPr>
          <w:t>24/1862</w:t>
        </w:r>
      </w:hyperlink>
      <w:r w:rsidRPr="00A437CC">
        <w:rPr>
          <w:color w:val="00B050"/>
          <w:sz w:val="22"/>
          <w:szCs w:val="22"/>
        </w:rPr>
        <w:t xml:space="preserve"> Control Frames And MAPC For </w:t>
      </w:r>
      <w:proofErr w:type="spellStart"/>
      <w:r w:rsidRPr="00A437CC">
        <w:rPr>
          <w:color w:val="00B050"/>
          <w:sz w:val="22"/>
          <w:szCs w:val="22"/>
        </w:rPr>
        <w:t>Colocated</w:t>
      </w:r>
      <w:proofErr w:type="spellEnd"/>
      <w:r w:rsidRPr="00A437CC">
        <w:rPr>
          <w:color w:val="00B050"/>
          <w:sz w:val="22"/>
          <w:szCs w:val="22"/>
        </w:rPr>
        <w:t xml:space="preserve"> BSSID Set</w:t>
      </w:r>
      <w:r w:rsidRPr="00A437CC">
        <w:rPr>
          <w:color w:val="00B050"/>
          <w:sz w:val="22"/>
          <w:szCs w:val="22"/>
        </w:rPr>
        <w:tab/>
        <w:t>Brian Hart</w:t>
      </w:r>
    </w:p>
    <w:p w14:paraId="32E688ED" w14:textId="48F79281" w:rsidR="001066E3" w:rsidRPr="00A437CC" w:rsidRDefault="001066E3" w:rsidP="001066E3">
      <w:pPr>
        <w:pStyle w:val="ListParagraph"/>
        <w:numPr>
          <w:ilvl w:val="1"/>
          <w:numId w:val="2"/>
        </w:numPr>
        <w:rPr>
          <w:strike/>
          <w:color w:val="FF0000"/>
          <w:sz w:val="22"/>
          <w:szCs w:val="22"/>
        </w:rPr>
      </w:pPr>
      <w:hyperlink r:id="rId92" w:history="1">
        <w:r w:rsidRPr="00A437CC">
          <w:rPr>
            <w:rStyle w:val="Hyperlink"/>
            <w:strike/>
            <w:color w:val="FF0000"/>
            <w:sz w:val="22"/>
            <w:szCs w:val="22"/>
          </w:rPr>
          <w:t>24/1877</w:t>
        </w:r>
      </w:hyperlink>
      <w:r w:rsidRPr="00A437CC">
        <w:rPr>
          <w:strike/>
          <w:color w:val="FF0000"/>
          <w:sz w:val="22"/>
          <w:szCs w:val="22"/>
        </w:rPr>
        <w:t xml:space="preserve"> M-AP Coordination-AP Identifier</w:t>
      </w:r>
      <w:r w:rsidRPr="00A437CC">
        <w:rPr>
          <w:strike/>
          <w:color w:val="FF0000"/>
          <w:sz w:val="22"/>
          <w:szCs w:val="22"/>
        </w:rPr>
        <w:tab/>
      </w:r>
      <w:r w:rsidRPr="00A437CC">
        <w:rPr>
          <w:strike/>
          <w:color w:val="FF0000"/>
          <w:sz w:val="22"/>
          <w:szCs w:val="22"/>
        </w:rPr>
        <w:tab/>
      </w:r>
      <w:r w:rsidRPr="00A437CC">
        <w:rPr>
          <w:strike/>
          <w:color w:val="FF0000"/>
          <w:sz w:val="22"/>
          <w:szCs w:val="22"/>
        </w:rPr>
        <w:tab/>
        <w:t>Kaiying Lu</w:t>
      </w:r>
    </w:p>
    <w:p w14:paraId="511FC962" w14:textId="5CBC4823" w:rsidR="001066E3" w:rsidRPr="00A437CC" w:rsidRDefault="001066E3" w:rsidP="001066E3">
      <w:pPr>
        <w:pStyle w:val="ListParagraph"/>
        <w:numPr>
          <w:ilvl w:val="1"/>
          <w:numId w:val="2"/>
        </w:numPr>
        <w:rPr>
          <w:color w:val="00B050"/>
          <w:sz w:val="22"/>
          <w:szCs w:val="22"/>
        </w:rPr>
      </w:pPr>
      <w:hyperlink r:id="rId93" w:history="1">
        <w:r w:rsidRPr="00A437CC">
          <w:rPr>
            <w:rStyle w:val="Hyperlink"/>
            <w:color w:val="00B050"/>
            <w:sz w:val="22"/>
            <w:szCs w:val="22"/>
          </w:rPr>
          <w:t>24/0909</w:t>
        </w:r>
      </w:hyperlink>
      <w:r w:rsidRPr="00A437CC">
        <w:rPr>
          <w:color w:val="00B050"/>
          <w:sz w:val="22"/>
          <w:szCs w:val="22"/>
        </w:rPr>
        <w:t xml:space="preserve"> R-TWT Announcement in Multi-BSS - Follow up</w:t>
      </w:r>
      <w:r w:rsidRPr="00A437CC">
        <w:rPr>
          <w:color w:val="00B050"/>
          <w:sz w:val="22"/>
          <w:szCs w:val="22"/>
        </w:rPr>
        <w:tab/>
        <w:t>SunHee Baek</w:t>
      </w:r>
    </w:p>
    <w:p w14:paraId="2BA02D49" w14:textId="2A6F2BAE" w:rsidR="001066E3" w:rsidRPr="004245EE" w:rsidRDefault="001066E3" w:rsidP="001066E3">
      <w:pPr>
        <w:pStyle w:val="ListParagraph"/>
        <w:numPr>
          <w:ilvl w:val="1"/>
          <w:numId w:val="2"/>
        </w:numPr>
        <w:rPr>
          <w:color w:val="00B050"/>
          <w:sz w:val="22"/>
          <w:szCs w:val="22"/>
        </w:rPr>
      </w:pPr>
      <w:hyperlink r:id="rId94" w:history="1">
        <w:r w:rsidRPr="004245EE">
          <w:rPr>
            <w:rStyle w:val="Hyperlink"/>
            <w:color w:val="00B050"/>
            <w:sz w:val="22"/>
            <w:szCs w:val="22"/>
          </w:rPr>
          <w:t>24/1701</w:t>
        </w:r>
      </w:hyperlink>
      <w:r w:rsidRPr="004245EE">
        <w:rPr>
          <w:color w:val="00B050"/>
          <w:sz w:val="22"/>
          <w:szCs w:val="22"/>
        </w:rPr>
        <w:t xml:space="preserve"> NAV protection for C-TDMA follow up</w:t>
      </w:r>
      <w:r w:rsidRPr="004245EE">
        <w:rPr>
          <w:color w:val="00B050"/>
          <w:sz w:val="22"/>
          <w:szCs w:val="22"/>
        </w:rPr>
        <w:tab/>
      </w:r>
      <w:r w:rsidRPr="004245EE">
        <w:rPr>
          <w:color w:val="00B050"/>
          <w:sz w:val="22"/>
          <w:szCs w:val="22"/>
        </w:rPr>
        <w:tab/>
        <w:t>Si-Chan Noh</w:t>
      </w:r>
    </w:p>
    <w:p w14:paraId="12B7A3FE" w14:textId="071AA88D" w:rsidR="009F6C12" w:rsidRPr="004245EE" w:rsidRDefault="009F6C12" w:rsidP="009F6C12">
      <w:pPr>
        <w:pStyle w:val="ListParagraph"/>
        <w:numPr>
          <w:ilvl w:val="1"/>
          <w:numId w:val="2"/>
        </w:numPr>
        <w:rPr>
          <w:color w:val="00B050"/>
          <w:sz w:val="22"/>
          <w:szCs w:val="22"/>
        </w:rPr>
      </w:pPr>
      <w:hyperlink r:id="rId95" w:history="1">
        <w:r w:rsidRPr="004245EE">
          <w:rPr>
            <w:rStyle w:val="Hyperlink"/>
            <w:color w:val="00B050"/>
            <w:sz w:val="22"/>
            <w:szCs w:val="22"/>
          </w:rPr>
          <w:t>24/1514</w:t>
        </w:r>
      </w:hyperlink>
      <w:r w:rsidRPr="004245EE">
        <w:rPr>
          <w:color w:val="00B050"/>
          <w:sz w:val="22"/>
          <w:szCs w:val="22"/>
        </w:rPr>
        <w:t xml:space="preserve"> Multi-AP framework for C-SR</w:t>
      </w:r>
      <w:r w:rsidRPr="004245EE">
        <w:rPr>
          <w:color w:val="00B050"/>
          <w:sz w:val="22"/>
          <w:szCs w:val="22"/>
        </w:rPr>
        <w:tab/>
      </w:r>
      <w:r w:rsidRPr="004245EE">
        <w:rPr>
          <w:color w:val="00B050"/>
          <w:sz w:val="22"/>
          <w:szCs w:val="22"/>
        </w:rPr>
        <w:tab/>
      </w:r>
      <w:r w:rsidRPr="004245EE">
        <w:rPr>
          <w:color w:val="00B050"/>
          <w:sz w:val="22"/>
          <w:szCs w:val="22"/>
        </w:rPr>
        <w:tab/>
      </w:r>
      <w:r w:rsidRPr="004245EE">
        <w:rPr>
          <w:color w:val="00B050"/>
          <w:sz w:val="22"/>
          <w:szCs w:val="22"/>
        </w:rPr>
        <w:tab/>
      </w:r>
      <w:proofErr w:type="spellStart"/>
      <w:r w:rsidRPr="004245EE">
        <w:rPr>
          <w:color w:val="00B050"/>
          <w:sz w:val="22"/>
          <w:szCs w:val="22"/>
        </w:rPr>
        <w:t>GeonHwan</w:t>
      </w:r>
      <w:proofErr w:type="spellEnd"/>
      <w:r w:rsidRPr="004245EE">
        <w:rPr>
          <w:color w:val="00B050"/>
          <w:sz w:val="22"/>
          <w:szCs w:val="22"/>
        </w:rPr>
        <w:t xml:space="preserve"> Kim</w:t>
      </w:r>
    </w:p>
    <w:p w14:paraId="14FB8D00" w14:textId="77777777" w:rsidR="00D71896" w:rsidRPr="004245EE" w:rsidRDefault="00D71896" w:rsidP="00D71896">
      <w:pPr>
        <w:pStyle w:val="ListParagraph"/>
        <w:numPr>
          <w:ilvl w:val="1"/>
          <w:numId w:val="2"/>
        </w:numPr>
        <w:rPr>
          <w:strike/>
          <w:color w:val="FF0000"/>
          <w:sz w:val="22"/>
          <w:szCs w:val="22"/>
        </w:rPr>
      </w:pPr>
      <w:r w:rsidRPr="004245EE">
        <w:rPr>
          <w:strike/>
          <w:color w:val="FF0000"/>
          <w:sz w:val="22"/>
          <w:szCs w:val="22"/>
        </w:rPr>
        <w:t>24/1655 Considerations of Non-Primary Channel Access</w:t>
      </w:r>
      <w:r w:rsidRPr="004245EE">
        <w:rPr>
          <w:strike/>
          <w:color w:val="FF0000"/>
          <w:sz w:val="22"/>
          <w:szCs w:val="22"/>
        </w:rPr>
        <w:tab/>
      </w:r>
      <w:r w:rsidRPr="004245EE">
        <w:rPr>
          <w:strike/>
          <w:color w:val="FF0000"/>
          <w:sz w:val="22"/>
          <w:szCs w:val="22"/>
        </w:rPr>
        <w:tab/>
        <w:t>Hanqing Lou</w:t>
      </w:r>
    </w:p>
    <w:p w14:paraId="115D0488" w14:textId="2090462A" w:rsidR="00D71896" w:rsidRPr="00E13D28" w:rsidRDefault="00D71896" w:rsidP="00D71896">
      <w:pPr>
        <w:pStyle w:val="ListParagraph"/>
        <w:numPr>
          <w:ilvl w:val="1"/>
          <w:numId w:val="2"/>
        </w:numPr>
        <w:rPr>
          <w:color w:val="00B050"/>
          <w:sz w:val="22"/>
          <w:szCs w:val="22"/>
        </w:rPr>
      </w:pPr>
      <w:hyperlink r:id="rId96" w:history="1">
        <w:r w:rsidRPr="00E13D28">
          <w:rPr>
            <w:rStyle w:val="Hyperlink"/>
            <w:color w:val="00B050"/>
            <w:sz w:val="22"/>
            <w:szCs w:val="22"/>
          </w:rPr>
          <w:t>24/1688</w:t>
        </w:r>
      </w:hyperlink>
      <w:r w:rsidRPr="00E13D28">
        <w:rPr>
          <w:color w:val="00B050"/>
          <w:sz w:val="22"/>
          <w:szCs w:val="22"/>
        </w:rPr>
        <w:t xml:space="preserve"> NPCA fairness for unsupported STA</w:t>
      </w:r>
      <w:r w:rsidRPr="00E13D28">
        <w:rPr>
          <w:color w:val="00B050"/>
          <w:sz w:val="22"/>
          <w:szCs w:val="22"/>
        </w:rPr>
        <w:tab/>
      </w:r>
      <w:r w:rsidRPr="00E13D28">
        <w:rPr>
          <w:color w:val="00B050"/>
          <w:sz w:val="22"/>
          <w:szCs w:val="22"/>
        </w:rPr>
        <w:tab/>
      </w:r>
      <w:r w:rsidRPr="00E13D28">
        <w:rPr>
          <w:color w:val="00B050"/>
          <w:sz w:val="22"/>
          <w:szCs w:val="22"/>
        </w:rPr>
        <w:tab/>
      </w:r>
      <w:proofErr w:type="spellStart"/>
      <w:r w:rsidRPr="00E13D28">
        <w:rPr>
          <w:color w:val="00B050"/>
          <w:sz w:val="22"/>
          <w:szCs w:val="22"/>
        </w:rPr>
        <w:t>Haorui</w:t>
      </w:r>
      <w:proofErr w:type="spellEnd"/>
      <w:r w:rsidRPr="00E13D28">
        <w:rPr>
          <w:color w:val="00B050"/>
          <w:sz w:val="22"/>
          <w:szCs w:val="22"/>
        </w:rPr>
        <w:t xml:space="preserve"> Yang</w:t>
      </w:r>
    </w:p>
    <w:p w14:paraId="38838C7B" w14:textId="226E613F" w:rsidR="00D71896" w:rsidRPr="00E13D28" w:rsidRDefault="00D71896" w:rsidP="00D71896">
      <w:pPr>
        <w:pStyle w:val="ListParagraph"/>
        <w:numPr>
          <w:ilvl w:val="1"/>
          <w:numId w:val="2"/>
        </w:numPr>
        <w:rPr>
          <w:color w:val="00B050"/>
          <w:sz w:val="22"/>
          <w:szCs w:val="22"/>
        </w:rPr>
      </w:pPr>
      <w:hyperlink r:id="rId97" w:history="1">
        <w:r w:rsidRPr="00E13D28">
          <w:rPr>
            <w:rStyle w:val="Hyperlink"/>
            <w:color w:val="00B050"/>
            <w:sz w:val="22"/>
            <w:szCs w:val="22"/>
          </w:rPr>
          <w:t>24/1699</w:t>
        </w:r>
      </w:hyperlink>
      <w:r w:rsidRPr="00E13D28">
        <w:rPr>
          <w:color w:val="00B050"/>
          <w:sz w:val="22"/>
          <w:szCs w:val="22"/>
        </w:rPr>
        <w:t xml:space="preserve"> Considerations on NPCA</w:t>
      </w:r>
      <w:r w:rsidRPr="00E13D28">
        <w:rPr>
          <w:color w:val="00B050"/>
          <w:sz w:val="22"/>
          <w:szCs w:val="22"/>
        </w:rPr>
        <w:tab/>
      </w:r>
      <w:r w:rsidRPr="00E13D28">
        <w:rPr>
          <w:color w:val="00B050"/>
          <w:sz w:val="22"/>
          <w:szCs w:val="22"/>
        </w:rPr>
        <w:tab/>
      </w:r>
      <w:r w:rsidRPr="00E13D28">
        <w:rPr>
          <w:color w:val="00B050"/>
          <w:sz w:val="22"/>
          <w:szCs w:val="22"/>
        </w:rPr>
        <w:tab/>
      </w:r>
      <w:r w:rsidRPr="00E13D28">
        <w:rPr>
          <w:color w:val="00B050"/>
          <w:sz w:val="22"/>
          <w:szCs w:val="22"/>
        </w:rPr>
        <w:tab/>
      </w:r>
      <w:proofErr w:type="spellStart"/>
      <w:r w:rsidRPr="00E13D28">
        <w:rPr>
          <w:color w:val="00B050"/>
          <w:sz w:val="22"/>
          <w:szCs w:val="22"/>
        </w:rPr>
        <w:t>Hirohiko</w:t>
      </w:r>
      <w:proofErr w:type="spellEnd"/>
      <w:r w:rsidRPr="00E13D28">
        <w:rPr>
          <w:color w:val="00B050"/>
          <w:sz w:val="22"/>
          <w:szCs w:val="22"/>
        </w:rPr>
        <w:t xml:space="preserve"> </w:t>
      </w:r>
      <w:proofErr w:type="spellStart"/>
      <w:r w:rsidRPr="00E13D28">
        <w:rPr>
          <w:color w:val="00B050"/>
          <w:sz w:val="22"/>
          <w:szCs w:val="22"/>
        </w:rPr>
        <w:t>Inohiza</w:t>
      </w:r>
      <w:proofErr w:type="spellEnd"/>
    </w:p>
    <w:p w14:paraId="29B11191" w14:textId="47C5E5E9" w:rsidR="00D71896" w:rsidRPr="00E13D28" w:rsidRDefault="00D71896" w:rsidP="00D71896">
      <w:pPr>
        <w:pStyle w:val="ListParagraph"/>
        <w:numPr>
          <w:ilvl w:val="1"/>
          <w:numId w:val="2"/>
        </w:numPr>
        <w:rPr>
          <w:color w:val="00B050"/>
          <w:sz w:val="22"/>
          <w:szCs w:val="22"/>
        </w:rPr>
      </w:pPr>
      <w:hyperlink r:id="rId98" w:history="1">
        <w:r w:rsidRPr="00E13D28">
          <w:rPr>
            <w:rStyle w:val="Hyperlink"/>
            <w:color w:val="00B050"/>
            <w:sz w:val="22"/>
            <w:szCs w:val="22"/>
          </w:rPr>
          <w:t>24/1706</w:t>
        </w:r>
      </w:hyperlink>
      <w:r w:rsidRPr="00E13D28">
        <w:rPr>
          <w:color w:val="00B050"/>
          <w:sz w:val="22"/>
          <w:szCs w:val="22"/>
        </w:rPr>
        <w:t xml:space="preserve"> MU EDCA Parameter Management in NPCA Op.</w:t>
      </w:r>
      <w:r w:rsidRPr="00E13D28">
        <w:rPr>
          <w:color w:val="00B050"/>
          <w:sz w:val="22"/>
          <w:szCs w:val="22"/>
        </w:rPr>
        <w:tab/>
        <w:t>Juseong Moon</w:t>
      </w:r>
    </w:p>
    <w:p w14:paraId="08FBBB13" w14:textId="32A9C976" w:rsidR="00D71896" w:rsidRPr="00E13D28" w:rsidRDefault="00D71896" w:rsidP="00D71896">
      <w:pPr>
        <w:pStyle w:val="ListParagraph"/>
        <w:numPr>
          <w:ilvl w:val="1"/>
          <w:numId w:val="2"/>
        </w:numPr>
        <w:rPr>
          <w:color w:val="00B050"/>
          <w:sz w:val="22"/>
          <w:szCs w:val="22"/>
        </w:rPr>
      </w:pPr>
      <w:hyperlink r:id="rId99" w:history="1">
        <w:r w:rsidRPr="00E13D28">
          <w:rPr>
            <w:rStyle w:val="Hyperlink"/>
            <w:color w:val="00B050"/>
            <w:sz w:val="22"/>
            <w:szCs w:val="22"/>
          </w:rPr>
          <w:t>24/1783</w:t>
        </w:r>
      </w:hyperlink>
      <w:r w:rsidRPr="00E13D28">
        <w:rPr>
          <w:color w:val="00B050"/>
          <w:sz w:val="22"/>
          <w:szCs w:val="22"/>
        </w:rPr>
        <w:t xml:space="preserve"> NPCA Listening Channel</w:t>
      </w:r>
      <w:r w:rsidRPr="00E13D28">
        <w:rPr>
          <w:color w:val="00B050"/>
          <w:sz w:val="22"/>
          <w:szCs w:val="22"/>
        </w:rPr>
        <w:tab/>
      </w:r>
      <w:r w:rsidRPr="00E13D28">
        <w:rPr>
          <w:color w:val="00B050"/>
          <w:sz w:val="22"/>
          <w:szCs w:val="22"/>
        </w:rPr>
        <w:tab/>
      </w:r>
      <w:r w:rsidRPr="00E13D28">
        <w:rPr>
          <w:color w:val="00B050"/>
          <w:sz w:val="22"/>
          <w:szCs w:val="22"/>
        </w:rPr>
        <w:tab/>
      </w:r>
      <w:r w:rsidRPr="00E13D28">
        <w:rPr>
          <w:color w:val="00B050"/>
          <w:sz w:val="22"/>
          <w:szCs w:val="22"/>
        </w:rPr>
        <w:tab/>
        <w:t>Shawn Kim</w:t>
      </w:r>
    </w:p>
    <w:p w14:paraId="3C4481BF" w14:textId="1E395315" w:rsidR="00D71896" w:rsidRPr="00E13D28" w:rsidRDefault="00D71896" w:rsidP="00D71896">
      <w:pPr>
        <w:pStyle w:val="ListParagraph"/>
        <w:numPr>
          <w:ilvl w:val="1"/>
          <w:numId w:val="2"/>
        </w:numPr>
        <w:rPr>
          <w:color w:val="A6A6A6" w:themeColor="background1" w:themeShade="A6"/>
          <w:sz w:val="22"/>
          <w:szCs w:val="22"/>
        </w:rPr>
      </w:pPr>
      <w:hyperlink r:id="rId100" w:history="1">
        <w:r w:rsidRPr="00E13D28">
          <w:rPr>
            <w:rStyle w:val="Hyperlink"/>
            <w:color w:val="A6A6A6" w:themeColor="background1" w:themeShade="A6"/>
            <w:sz w:val="22"/>
            <w:szCs w:val="22"/>
          </w:rPr>
          <w:t>24/1800</w:t>
        </w:r>
      </w:hyperlink>
      <w:r w:rsidRPr="00E13D28">
        <w:rPr>
          <w:color w:val="A6A6A6" w:themeColor="background1" w:themeShade="A6"/>
          <w:sz w:val="22"/>
          <w:szCs w:val="22"/>
        </w:rPr>
        <w:t xml:space="preserve"> On The Switching Criteria​ For NPCA</w:t>
      </w:r>
      <w:r w:rsidRPr="00E13D28">
        <w:rPr>
          <w:color w:val="A6A6A6" w:themeColor="background1" w:themeShade="A6"/>
          <w:sz w:val="22"/>
          <w:szCs w:val="22"/>
        </w:rPr>
        <w:tab/>
      </w:r>
      <w:r w:rsidRPr="00E13D28">
        <w:rPr>
          <w:color w:val="A6A6A6" w:themeColor="background1" w:themeShade="A6"/>
          <w:sz w:val="22"/>
          <w:szCs w:val="22"/>
        </w:rPr>
        <w:tab/>
      </w:r>
      <w:r w:rsidRPr="00E13D28">
        <w:rPr>
          <w:color w:val="A6A6A6" w:themeColor="background1" w:themeShade="A6"/>
          <w:sz w:val="22"/>
          <w:szCs w:val="22"/>
        </w:rPr>
        <w:tab/>
        <w:t>Salvatore Talarico</w:t>
      </w:r>
    </w:p>
    <w:p w14:paraId="357D18B8" w14:textId="77777777" w:rsidR="007E0603" w:rsidRPr="00450553" w:rsidRDefault="007E0603" w:rsidP="007E0603">
      <w:pPr>
        <w:pStyle w:val="ListParagraph"/>
        <w:numPr>
          <w:ilvl w:val="0"/>
          <w:numId w:val="2"/>
        </w:numPr>
      </w:pPr>
      <w:r w:rsidRPr="00450553">
        <w:t>AoB:</w:t>
      </w:r>
    </w:p>
    <w:p w14:paraId="1B2A2CC7" w14:textId="77777777" w:rsidR="007E0603" w:rsidRDefault="007E0603" w:rsidP="007E0603">
      <w:pPr>
        <w:pStyle w:val="ListParagraph"/>
        <w:numPr>
          <w:ilvl w:val="0"/>
          <w:numId w:val="2"/>
        </w:numPr>
      </w:pPr>
      <w:r w:rsidRPr="00450553">
        <w:t>Adjourn</w:t>
      </w:r>
    </w:p>
    <w:p w14:paraId="3C049148" w14:textId="3B322A79" w:rsidR="007E0603" w:rsidRPr="00BF0021" w:rsidRDefault="007E0603" w:rsidP="007E0603">
      <w:pPr>
        <w:pStyle w:val="Heading3"/>
      </w:pPr>
      <w:r w:rsidRPr="004C3A06">
        <w:rPr>
          <w:highlight w:val="red"/>
        </w:rPr>
        <w:t>2</w:t>
      </w:r>
      <w:r w:rsidRPr="004C3A06">
        <w:rPr>
          <w:highlight w:val="red"/>
          <w:vertAlign w:val="superscript"/>
        </w:rPr>
        <w:t>nd</w:t>
      </w:r>
      <w:r w:rsidRPr="004C3A06">
        <w:rPr>
          <w:highlight w:val="red"/>
        </w:rPr>
        <w:t xml:space="preserve"> Conf. Call: February 10 (19:00–21:00 ET)–PHY</w:t>
      </w:r>
    </w:p>
    <w:p w14:paraId="6C1B14BB" w14:textId="77777777" w:rsidR="004C3A06" w:rsidRPr="001B43FA" w:rsidRDefault="004C3A06" w:rsidP="004C3A06">
      <w:pPr>
        <w:pStyle w:val="ListParagraph"/>
        <w:numPr>
          <w:ilvl w:val="0"/>
          <w:numId w:val="2"/>
        </w:numPr>
        <w:rPr>
          <w:b/>
          <w:bCs/>
          <w:highlight w:val="red"/>
        </w:rPr>
      </w:pPr>
      <w:r w:rsidRPr="001B43FA">
        <w:rPr>
          <w:b/>
          <w:bCs/>
          <w:highlight w:val="red"/>
        </w:rPr>
        <w:t>CANCELLED</w:t>
      </w:r>
    </w:p>
    <w:p w14:paraId="5774D6C7" w14:textId="77777777" w:rsidR="007E0603" w:rsidRDefault="007E0603" w:rsidP="00EF347A"/>
    <w:p w14:paraId="386063FD" w14:textId="3636D338" w:rsidR="007E0603" w:rsidRPr="00BF0021" w:rsidRDefault="002E6D79" w:rsidP="007E0603">
      <w:pPr>
        <w:pStyle w:val="Heading3"/>
      </w:pPr>
      <w:r w:rsidRPr="001B40D3">
        <w:rPr>
          <w:highlight w:val="green"/>
        </w:rPr>
        <w:t>3</w:t>
      </w:r>
      <w:r w:rsidRPr="001B40D3">
        <w:rPr>
          <w:highlight w:val="green"/>
          <w:vertAlign w:val="superscript"/>
        </w:rPr>
        <w:t>rd</w:t>
      </w:r>
      <w:r w:rsidRPr="001B40D3">
        <w:rPr>
          <w:highlight w:val="green"/>
        </w:rPr>
        <w:t xml:space="preserve"> </w:t>
      </w:r>
      <w:r w:rsidR="007E0603" w:rsidRPr="001B40D3">
        <w:rPr>
          <w:highlight w:val="green"/>
        </w:rPr>
        <w:t xml:space="preserve">Conf. Call: February </w:t>
      </w:r>
      <w:r w:rsidRPr="001B40D3">
        <w:rPr>
          <w:highlight w:val="green"/>
        </w:rPr>
        <w:t>13</w:t>
      </w:r>
      <w:r w:rsidR="007E0603" w:rsidRPr="001B40D3">
        <w:rPr>
          <w:highlight w:val="green"/>
        </w:rPr>
        <w:t xml:space="preserve"> (10:00–12:00 ET)–MAC</w:t>
      </w:r>
    </w:p>
    <w:p w14:paraId="64E8B6A0" w14:textId="77777777" w:rsidR="007E0603" w:rsidRPr="003046F3" w:rsidRDefault="007E0603" w:rsidP="007E0603">
      <w:pPr>
        <w:pStyle w:val="ListParagraph"/>
        <w:numPr>
          <w:ilvl w:val="0"/>
          <w:numId w:val="2"/>
        </w:numPr>
        <w:rPr>
          <w:lang w:val="en-US"/>
        </w:rPr>
      </w:pPr>
      <w:r w:rsidRPr="003046F3">
        <w:t>Call the meeting to order</w:t>
      </w:r>
    </w:p>
    <w:p w14:paraId="4EB31089" w14:textId="77777777" w:rsidR="007E0603" w:rsidRDefault="007E0603" w:rsidP="007E0603">
      <w:pPr>
        <w:pStyle w:val="ListParagraph"/>
        <w:numPr>
          <w:ilvl w:val="0"/>
          <w:numId w:val="2"/>
        </w:numPr>
      </w:pPr>
      <w:r w:rsidRPr="003046F3">
        <w:t>IEEE 802 and 802.11 IPR policy and procedure</w:t>
      </w:r>
    </w:p>
    <w:p w14:paraId="468E2DA3"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5779A632"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01" w:history="1">
        <w:r w:rsidRPr="003046F3">
          <w:rPr>
            <w:rStyle w:val="Hyperlink"/>
            <w:sz w:val="22"/>
            <w:szCs w:val="22"/>
          </w:rPr>
          <w:t>patcom@ieee.org</w:t>
        </w:r>
      </w:hyperlink>
      <w:r w:rsidRPr="003046F3">
        <w:rPr>
          <w:sz w:val="22"/>
          <w:szCs w:val="22"/>
        </w:rPr>
        <w:t>); or</w:t>
      </w:r>
    </w:p>
    <w:p w14:paraId="70E9C027"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27D78E6"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93FC94"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4D7841"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10B4230"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02" w:anchor="7" w:history="1">
        <w:r w:rsidRPr="0032579B">
          <w:rPr>
            <w:rStyle w:val="Hyperlink"/>
            <w:sz w:val="22"/>
            <w:szCs w:val="22"/>
          </w:rPr>
          <w:t>Clause 7</w:t>
        </w:r>
      </w:hyperlink>
      <w:r w:rsidRPr="0032579B">
        <w:rPr>
          <w:sz w:val="22"/>
          <w:szCs w:val="22"/>
        </w:rPr>
        <w:t xml:space="preserve"> of the IEEE SA Standards Board Bylaws and </w:t>
      </w:r>
      <w:hyperlink r:id="rId103" w:history="1">
        <w:r w:rsidRPr="0032579B">
          <w:rPr>
            <w:rStyle w:val="Hyperlink"/>
            <w:sz w:val="22"/>
            <w:szCs w:val="22"/>
          </w:rPr>
          <w:t>Clause 6.1</w:t>
        </w:r>
      </w:hyperlink>
      <w:r w:rsidRPr="0032579B">
        <w:rPr>
          <w:sz w:val="22"/>
          <w:szCs w:val="22"/>
        </w:rPr>
        <w:t xml:space="preserve"> of the IEEE SA Standards Board Operations Manual;</w:t>
      </w:r>
    </w:p>
    <w:p w14:paraId="47F6E68E"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F7BB7D"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E08572" w14:textId="77777777" w:rsidR="007E0603" w:rsidRDefault="007E0603" w:rsidP="007E0603">
      <w:pPr>
        <w:pStyle w:val="ListParagraph"/>
        <w:numPr>
          <w:ilvl w:val="0"/>
          <w:numId w:val="2"/>
        </w:numPr>
      </w:pPr>
      <w:r w:rsidRPr="003046F3">
        <w:t>Attendance reminder.</w:t>
      </w:r>
    </w:p>
    <w:p w14:paraId="1F6C5ADB" w14:textId="77777777" w:rsidR="007E0603" w:rsidRPr="003046F3" w:rsidRDefault="007E0603" w:rsidP="007E0603">
      <w:pPr>
        <w:pStyle w:val="ListParagraph"/>
        <w:numPr>
          <w:ilvl w:val="1"/>
          <w:numId w:val="2"/>
        </w:numPr>
      </w:pPr>
      <w:r>
        <w:rPr>
          <w:sz w:val="22"/>
          <w:szCs w:val="22"/>
        </w:rPr>
        <w:lastRenderedPageBreak/>
        <w:t xml:space="preserve">Participation slide: </w:t>
      </w:r>
      <w:hyperlink r:id="rId104" w:tgtFrame="_blank" w:history="1">
        <w:r w:rsidRPr="00EE0424">
          <w:rPr>
            <w:rStyle w:val="Hyperlink"/>
            <w:sz w:val="22"/>
            <w:szCs w:val="22"/>
            <w:lang w:val="en-US"/>
          </w:rPr>
          <w:t>https://mentor.ieee.org/802-ec/dcn/16/ec-16-0180-05-00EC-ieee-802-participation-slide.pptx</w:t>
        </w:r>
      </w:hyperlink>
    </w:p>
    <w:p w14:paraId="1AE64187"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0E6C93D7" w14:textId="77777777" w:rsidR="007E0603" w:rsidRDefault="007E0603" w:rsidP="007E0603">
      <w:pPr>
        <w:pStyle w:val="ListParagraph"/>
        <w:numPr>
          <w:ilvl w:val="2"/>
          <w:numId w:val="2"/>
        </w:numPr>
        <w:rPr>
          <w:sz w:val="22"/>
        </w:rPr>
      </w:pPr>
      <w:r>
        <w:rPr>
          <w:sz w:val="22"/>
        </w:rPr>
        <w:t xml:space="preserve">1) login to </w:t>
      </w:r>
      <w:hyperlink r:id="rId1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67050A1"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06"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107"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108"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109" w:history="1">
        <w:r w:rsidRPr="00C143DE">
          <w:rPr>
            <w:rStyle w:val="Hyperlink"/>
            <w:sz w:val="22"/>
            <w:szCs w:val="22"/>
          </w:rPr>
          <w:t>xiaofei.wang@interdigital.com</w:t>
        </w:r>
      </w:hyperlink>
      <w:r>
        <w:rPr>
          <w:sz w:val="22"/>
          <w:szCs w:val="22"/>
        </w:rPr>
        <w:t>).</w:t>
      </w:r>
    </w:p>
    <w:p w14:paraId="4DD2332A"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1401A3B5"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DF21B3E" w14:textId="77777777" w:rsidR="007E0603" w:rsidRDefault="007E0603" w:rsidP="007E0603">
      <w:pPr>
        <w:pStyle w:val="ListParagraph"/>
        <w:numPr>
          <w:ilvl w:val="0"/>
          <w:numId w:val="2"/>
        </w:numPr>
      </w:pPr>
      <w:r w:rsidRPr="00450553">
        <w:t>Announcements:</w:t>
      </w:r>
    </w:p>
    <w:p w14:paraId="2331A4C8" w14:textId="05955801" w:rsidR="007E0603" w:rsidRDefault="007E0603" w:rsidP="007E0603">
      <w:pPr>
        <w:pStyle w:val="ListParagraph"/>
        <w:numPr>
          <w:ilvl w:val="0"/>
          <w:numId w:val="2"/>
        </w:numPr>
      </w:pPr>
      <w:r>
        <w:t xml:space="preserve">Technical Submissions – </w:t>
      </w:r>
      <w:r w:rsidR="000C74D1">
        <w:t>NPCA Part 2</w:t>
      </w:r>
      <w:r w:rsidR="009817A9">
        <w:t xml:space="preserve"> + Security</w:t>
      </w:r>
      <w:r>
        <w:t>:</w:t>
      </w:r>
    </w:p>
    <w:p w14:paraId="22FCFD53" w14:textId="493DC026" w:rsidR="006854D2" w:rsidRPr="009E5D3F" w:rsidRDefault="006854D2" w:rsidP="006854D2">
      <w:pPr>
        <w:pStyle w:val="ListParagraph"/>
        <w:numPr>
          <w:ilvl w:val="1"/>
          <w:numId w:val="2"/>
        </w:numPr>
        <w:rPr>
          <w:color w:val="00B050"/>
          <w:sz w:val="22"/>
          <w:szCs w:val="22"/>
        </w:rPr>
      </w:pPr>
      <w:hyperlink r:id="rId110" w:history="1">
        <w:r w:rsidRPr="009E5D3F">
          <w:rPr>
            <w:rStyle w:val="Hyperlink"/>
            <w:color w:val="00B050"/>
            <w:sz w:val="22"/>
            <w:szCs w:val="22"/>
          </w:rPr>
          <w:t>24/1783</w:t>
        </w:r>
      </w:hyperlink>
      <w:r w:rsidRPr="009E5D3F">
        <w:rPr>
          <w:color w:val="00B050"/>
          <w:sz w:val="22"/>
          <w:szCs w:val="22"/>
        </w:rPr>
        <w:t xml:space="preserve"> NPCA Listening Channel</w:t>
      </w:r>
      <w:r w:rsidRPr="009E5D3F">
        <w:rPr>
          <w:color w:val="00B050"/>
          <w:sz w:val="22"/>
          <w:szCs w:val="22"/>
        </w:rPr>
        <w:tab/>
      </w:r>
      <w:r w:rsidRPr="009E5D3F">
        <w:rPr>
          <w:color w:val="00B050"/>
          <w:sz w:val="22"/>
          <w:szCs w:val="22"/>
        </w:rPr>
        <w:tab/>
      </w:r>
      <w:r w:rsidRPr="009E5D3F">
        <w:rPr>
          <w:color w:val="00B050"/>
          <w:sz w:val="22"/>
          <w:szCs w:val="22"/>
        </w:rPr>
        <w:tab/>
      </w:r>
      <w:r w:rsidRPr="009E5D3F">
        <w:rPr>
          <w:color w:val="00B050"/>
          <w:sz w:val="22"/>
          <w:szCs w:val="22"/>
        </w:rPr>
        <w:tab/>
        <w:t>Shawn Kim</w:t>
      </w:r>
      <w:r w:rsidR="00561961" w:rsidRPr="009E5D3F">
        <w:rPr>
          <w:color w:val="00B050"/>
          <w:sz w:val="22"/>
          <w:szCs w:val="22"/>
        </w:rPr>
        <w:tab/>
        <w:t>[Q&amp;A]</w:t>
      </w:r>
    </w:p>
    <w:p w14:paraId="4828CEFC" w14:textId="77777777" w:rsidR="00E13D28" w:rsidRPr="001A21CB" w:rsidRDefault="00E13D28" w:rsidP="00E13D28">
      <w:pPr>
        <w:pStyle w:val="ListParagraph"/>
        <w:numPr>
          <w:ilvl w:val="1"/>
          <w:numId w:val="2"/>
        </w:numPr>
        <w:rPr>
          <w:color w:val="00B050"/>
          <w:sz w:val="22"/>
          <w:szCs w:val="22"/>
        </w:rPr>
      </w:pPr>
      <w:hyperlink r:id="rId111" w:history="1">
        <w:r w:rsidRPr="001A21CB">
          <w:rPr>
            <w:rStyle w:val="Hyperlink"/>
            <w:color w:val="00B050"/>
            <w:sz w:val="22"/>
            <w:szCs w:val="22"/>
          </w:rPr>
          <w:t>24/1800</w:t>
        </w:r>
      </w:hyperlink>
      <w:r w:rsidRPr="001A21CB">
        <w:rPr>
          <w:color w:val="00B050"/>
          <w:sz w:val="22"/>
          <w:szCs w:val="22"/>
        </w:rPr>
        <w:t xml:space="preserve"> On The Switching Criteria​ For NPCA</w:t>
      </w:r>
      <w:r w:rsidRPr="001A21CB">
        <w:rPr>
          <w:color w:val="00B050"/>
          <w:sz w:val="22"/>
          <w:szCs w:val="22"/>
        </w:rPr>
        <w:tab/>
      </w:r>
      <w:r w:rsidRPr="001A21CB">
        <w:rPr>
          <w:color w:val="00B050"/>
          <w:sz w:val="22"/>
          <w:szCs w:val="22"/>
        </w:rPr>
        <w:tab/>
      </w:r>
      <w:r w:rsidRPr="001A21CB">
        <w:rPr>
          <w:color w:val="00B050"/>
          <w:sz w:val="22"/>
          <w:szCs w:val="22"/>
        </w:rPr>
        <w:tab/>
        <w:t>Salvatore Talarico</w:t>
      </w:r>
    </w:p>
    <w:p w14:paraId="1E8E2474" w14:textId="77777777" w:rsidR="00E060F7" w:rsidRPr="001A21CB" w:rsidRDefault="00E060F7" w:rsidP="00E060F7">
      <w:pPr>
        <w:pStyle w:val="ListParagraph"/>
        <w:numPr>
          <w:ilvl w:val="1"/>
          <w:numId w:val="2"/>
        </w:numPr>
        <w:rPr>
          <w:color w:val="00B050"/>
          <w:sz w:val="22"/>
          <w:szCs w:val="22"/>
          <w:u w:val="single"/>
        </w:rPr>
      </w:pPr>
      <w:hyperlink r:id="rId112" w:history="1">
        <w:r w:rsidRPr="001A21CB">
          <w:rPr>
            <w:rStyle w:val="Hyperlink"/>
            <w:color w:val="00B050"/>
            <w:sz w:val="22"/>
            <w:szCs w:val="22"/>
          </w:rPr>
          <w:t>24/1651</w:t>
        </w:r>
      </w:hyperlink>
      <w:r w:rsidRPr="001A21CB">
        <w:rPr>
          <w:color w:val="00B050"/>
          <w:sz w:val="22"/>
          <w:szCs w:val="22"/>
          <w:u w:val="single"/>
        </w:rPr>
        <w:t xml:space="preserve"> Coordinated TDMA analysis for time-sensitive traffic - Follow Up</w:t>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t>Iñaki Val Beitia</w:t>
      </w:r>
    </w:p>
    <w:p w14:paraId="3D4EFA3A" w14:textId="11472D2D" w:rsidR="000C74D1" w:rsidRPr="001A21CB" w:rsidRDefault="000C74D1" w:rsidP="000C74D1">
      <w:pPr>
        <w:pStyle w:val="ListParagraph"/>
        <w:numPr>
          <w:ilvl w:val="1"/>
          <w:numId w:val="2"/>
        </w:numPr>
        <w:rPr>
          <w:color w:val="00B050"/>
          <w:sz w:val="22"/>
          <w:szCs w:val="22"/>
        </w:rPr>
      </w:pPr>
      <w:hyperlink r:id="rId113" w:history="1">
        <w:r w:rsidRPr="001A21CB">
          <w:rPr>
            <w:rStyle w:val="Hyperlink"/>
            <w:color w:val="00B050"/>
            <w:sz w:val="22"/>
            <w:szCs w:val="22"/>
          </w:rPr>
          <w:t>24/1842</w:t>
        </w:r>
      </w:hyperlink>
      <w:r w:rsidRPr="001A21CB">
        <w:rPr>
          <w:color w:val="00B050"/>
          <w:sz w:val="22"/>
          <w:szCs w:val="22"/>
        </w:rPr>
        <w:t xml:space="preserve"> Consideration on cascading channel switching </w:t>
      </w:r>
      <w:r w:rsidR="00C028C7" w:rsidRPr="001A21CB">
        <w:rPr>
          <w:color w:val="00B050"/>
          <w:sz w:val="22"/>
          <w:szCs w:val="22"/>
        </w:rPr>
        <w:t>4</w:t>
      </w:r>
      <w:r w:rsidRPr="001A21CB">
        <w:rPr>
          <w:color w:val="00B050"/>
          <w:sz w:val="22"/>
          <w:szCs w:val="22"/>
        </w:rPr>
        <w:t xml:space="preserve"> NPCA</w:t>
      </w:r>
      <w:r w:rsidRPr="001A21CB">
        <w:rPr>
          <w:color w:val="00B050"/>
          <w:sz w:val="22"/>
          <w:szCs w:val="22"/>
        </w:rPr>
        <w:tab/>
        <w:t>Si-Chan Noh</w:t>
      </w:r>
    </w:p>
    <w:p w14:paraId="19E24F20" w14:textId="729CDB28" w:rsidR="000C74D1" w:rsidRPr="001A21CB" w:rsidRDefault="000C74D1" w:rsidP="000C74D1">
      <w:pPr>
        <w:pStyle w:val="ListParagraph"/>
        <w:numPr>
          <w:ilvl w:val="1"/>
          <w:numId w:val="2"/>
        </w:numPr>
        <w:rPr>
          <w:color w:val="00B050"/>
          <w:sz w:val="22"/>
          <w:szCs w:val="22"/>
        </w:rPr>
      </w:pPr>
      <w:hyperlink r:id="rId114" w:history="1">
        <w:r w:rsidRPr="001A21CB">
          <w:rPr>
            <w:rStyle w:val="Hyperlink"/>
            <w:color w:val="00B050"/>
            <w:sz w:val="22"/>
            <w:szCs w:val="22"/>
          </w:rPr>
          <w:t>24/1852</w:t>
        </w:r>
      </w:hyperlink>
      <w:r w:rsidRPr="001A21CB">
        <w:rPr>
          <w:color w:val="00B050"/>
          <w:sz w:val="22"/>
          <w:szCs w:val="22"/>
        </w:rPr>
        <w:t xml:space="preserve"> Some Details on NPCA Operation</w:t>
      </w:r>
      <w:r w:rsidRPr="001A21CB">
        <w:rPr>
          <w:color w:val="00B050"/>
          <w:sz w:val="22"/>
          <w:szCs w:val="22"/>
        </w:rPr>
        <w:tab/>
      </w:r>
      <w:r w:rsidRPr="001A21CB">
        <w:rPr>
          <w:color w:val="00B050"/>
          <w:sz w:val="22"/>
          <w:szCs w:val="22"/>
        </w:rPr>
        <w:tab/>
      </w:r>
      <w:r w:rsidRPr="001A21CB">
        <w:rPr>
          <w:color w:val="00B050"/>
          <w:sz w:val="22"/>
          <w:szCs w:val="22"/>
        </w:rPr>
        <w:tab/>
        <w:t>Serhat Erkucuk </w:t>
      </w:r>
    </w:p>
    <w:p w14:paraId="1A02401D" w14:textId="06907623" w:rsidR="000C74D1" w:rsidRPr="001A21CB" w:rsidRDefault="000C74D1" w:rsidP="000C74D1">
      <w:pPr>
        <w:pStyle w:val="ListParagraph"/>
        <w:numPr>
          <w:ilvl w:val="1"/>
          <w:numId w:val="2"/>
        </w:numPr>
        <w:rPr>
          <w:color w:val="00B050"/>
          <w:sz w:val="22"/>
          <w:szCs w:val="22"/>
        </w:rPr>
      </w:pPr>
      <w:hyperlink r:id="rId115" w:history="1">
        <w:r w:rsidRPr="001A21CB">
          <w:rPr>
            <w:rStyle w:val="Hyperlink"/>
            <w:color w:val="00B050"/>
            <w:sz w:val="22"/>
            <w:szCs w:val="22"/>
          </w:rPr>
          <w:t>24/1853</w:t>
        </w:r>
      </w:hyperlink>
      <w:r w:rsidRPr="001A21CB">
        <w:rPr>
          <w:color w:val="00B050"/>
          <w:sz w:val="22"/>
          <w:szCs w:val="22"/>
        </w:rPr>
        <w:t xml:space="preserve"> Channel Access for NPCA Operation</w:t>
      </w:r>
      <w:r w:rsidRPr="001A21CB">
        <w:rPr>
          <w:color w:val="00B050"/>
          <w:sz w:val="22"/>
          <w:szCs w:val="22"/>
        </w:rPr>
        <w:tab/>
      </w:r>
      <w:r w:rsidRPr="001A21CB">
        <w:rPr>
          <w:color w:val="00B050"/>
          <w:sz w:val="22"/>
          <w:szCs w:val="22"/>
        </w:rPr>
        <w:tab/>
      </w:r>
      <w:r w:rsidRPr="001A21CB">
        <w:rPr>
          <w:color w:val="00B050"/>
          <w:sz w:val="22"/>
          <w:szCs w:val="22"/>
        </w:rPr>
        <w:tab/>
        <w:t>Serhat Erkucuk </w:t>
      </w:r>
    </w:p>
    <w:p w14:paraId="1DC6FC4F" w14:textId="6F10BFB4" w:rsidR="00AB46EB" w:rsidRPr="001A21CB" w:rsidRDefault="00AB46EB" w:rsidP="00AB46EB">
      <w:pPr>
        <w:pStyle w:val="ListParagraph"/>
        <w:numPr>
          <w:ilvl w:val="1"/>
          <w:numId w:val="2"/>
        </w:numPr>
        <w:rPr>
          <w:color w:val="00B050"/>
          <w:sz w:val="22"/>
          <w:szCs w:val="22"/>
        </w:rPr>
      </w:pPr>
      <w:hyperlink r:id="rId116" w:history="1">
        <w:r w:rsidRPr="001A21CB">
          <w:rPr>
            <w:rStyle w:val="Hyperlink"/>
            <w:color w:val="00B050"/>
            <w:sz w:val="22"/>
            <w:szCs w:val="22"/>
          </w:rPr>
          <w:t>24/1885</w:t>
        </w:r>
      </w:hyperlink>
      <w:r w:rsidRPr="001A21CB">
        <w:rPr>
          <w:color w:val="00B050"/>
          <w:sz w:val="22"/>
          <w:szCs w:val="22"/>
        </w:rPr>
        <w:t xml:space="preserve"> NPCA Hidden Node Problem</w:t>
      </w:r>
      <w:r w:rsidRPr="001A21CB">
        <w:rPr>
          <w:color w:val="00B050"/>
          <w:sz w:val="22"/>
          <w:szCs w:val="22"/>
        </w:rPr>
        <w:tab/>
      </w:r>
      <w:r w:rsidRPr="001A21CB">
        <w:rPr>
          <w:color w:val="00B050"/>
          <w:sz w:val="22"/>
          <w:szCs w:val="22"/>
        </w:rPr>
        <w:tab/>
      </w:r>
      <w:r w:rsidRPr="001A21CB">
        <w:rPr>
          <w:color w:val="00B050"/>
          <w:sz w:val="22"/>
          <w:szCs w:val="22"/>
        </w:rPr>
        <w:tab/>
      </w:r>
      <w:r w:rsidRPr="001A21CB">
        <w:rPr>
          <w:color w:val="00B050"/>
          <w:sz w:val="22"/>
          <w:szCs w:val="22"/>
        </w:rPr>
        <w:tab/>
      </w:r>
      <w:proofErr w:type="spellStart"/>
      <w:r w:rsidRPr="001A21CB">
        <w:rPr>
          <w:color w:val="00B050"/>
          <w:sz w:val="22"/>
          <w:szCs w:val="22"/>
        </w:rPr>
        <w:t>Gwangho</w:t>
      </w:r>
      <w:proofErr w:type="spellEnd"/>
      <w:r w:rsidRPr="001A21CB">
        <w:rPr>
          <w:color w:val="00B050"/>
          <w:sz w:val="22"/>
          <w:szCs w:val="22"/>
        </w:rPr>
        <w:t xml:space="preserve"> Lee</w:t>
      </w:r>
    </w:p>
    <w:p w14:paraId="75CA3172" w14:textId="709755EC" w:rsidR="00AB46EB" w:rsidRPr="00F53374" w:rsidRDefault="00AB46EB" w:rsidP="00AB46EB">
      <w:pPr>
        <w:pStyle w:val="ListParagraph"/>
        <w:numPr>
          <w:ilvl w:val="1"/>
          <w:numId w:val="2"/>
        </w:numPr>
        <w:rPr>
          <w:color w:val="00B050"/>
          <w:sz w:val="22"/>
          <w:szCs w:val="22"/>
        </w:rPr>
      </w:pPr>
      <w:hyperlink r:id="rId117" w:history="1">
        <w:r w:rsidRPr="00F53374">
          <w:rPr>
            <w:rStyle w:val="Hyperlink"/>
            <w:color w:val="00B050"/>
            <w:sz w:val="22"/>
            <w:szCs w:val="22"/>
          </w:rPr>
          <w:t>24/1886</w:t>
        </w:r>
      </w:hyperlink>
      <w:r w:rsidRPr="00F53374">
        <w:rPr>
          <w:color w:val="00B050"/>
          <w:sz w:val="22"/>
          <w:szCs w:val="22"/>
        </w:rPr>
        <w:t xml:space="preserve"> NPCA with eMLSR, DPS and </w:t>
      </w:r>
      <w:proofErr w:type="spellStart"/>
      <w:r w:rsidRPr="00F53374">
        <w:rPr>
          <w:color w:val="00B050"/>
          <w:sz w:val="22"/>
          <w:szCs w:val="22"/>
        </w:rPr>
        <w:t>coex</w:t>
      </w:r>
      <w:proofErr w:type="spellEnd"/>
      <w:r w:rsidRPr="00F53374">
        <w:rPr>
          <w:color w:val="00B050"/>
          <w:sz w:val="22"/>
          <w:szCs w:val="22"/>
        </w:rPr>
        <w:t xml:space="preserve"> mode</w:t>
      </w:r>
      <w:r w:rsidRPr="00F53374">
        <w:rPr>
          <w:color w:val="00B050"/>
          <w:sz w:val="22"/>
          <w:szCs w:val="22"/>
        </w:rPr>
        <w:tab/>
      </w:r>
      <w:r w:rsidRPr="00F53374">
        <w:rPr>
          <w:color w:val="00B050"/>
          <w:sz w:val="22"/>
          <w:szCs w:val="22"/>
        </w:rPr>
        <w:tab/>
        <w:t>Laurent Cariou</w:t>
      </w:r>
    </w:p>
    <w:p w14:paraId="7B2613AE" w14:textId="0DC9EC9A" w:rsidR="000C74D1" w:rsidRPr="004A62CA" w:rsidRDefault="00AB46EB" w:rsidP="000C74D1">
      <w:pPr>
        <w:pStyle w:val="ListParagraph"/>
        <w:numPr>
          <w:ilvl w:val="1"/>
          <w:numId w:val="2"/>
        </w:numPr>
        <w:rPr>
          <w:color w:val="A6A6A6" w:themeColor="background1" w:themeShade="A6"/>
          <w:sz w:val="22"/>
          <w:szCs w:val="22"/>
        </w:rPr>
      </w:pPr>
      <w:hyperlink r:id="rId118" w:history="1">
        <w:r w:rsidRPr="004A62CA">
          <w:rPr>
            <w:rStyle w:val="Hyperlink"/>
            <w:color w:val="A6A6A6" w:themeColor="background1" w:themeShade="A6"/>
            <w:sz w:val="22"/>
            <w:szCs w:val="22"/>
          </w:rPr>
          <w:t>24/1891</w:t>
        </w:r>
      </w:hyperlink>
      <w:r w:rsidRPr="004A62CA">
        <w:rPr>
          <w:color w:val="A6A6A6" w:themeColor="background1" w:themeShade="A6"/>
          <w:sz w:val="22"/>
          <w:szCs w:val="22"/>
        </w:rPr>
        <w:t xml:space="preserve"> NPCA follow up</w:t>
      </w:r>
      <w:r w:rsidRPr="004A62CA">
        <w:rPr>
          <w:color w:val="A6A6A6" w:themeColor="background1" w:themeShade="A6"/>
          <w:sz w:val="22"/>
          <w:szCs w:val="22"/>
        </w:rPr>
        <w:tab/>
      </w:r>
      <w:r w:rsidRPr="004A62CA">
        <w:rPr>
          <w:color w:val="A6A6A6" w:themeColor="background1" w:themeShade="A6"/>
          <w:sz w:val="22"/>
          <w:szCs w:val="22"/>
        </w:rPr>
        <w:tab/>
      </w:r>
      <w:r w:rsidRPr="004A62CA">
        <w:rPr>
          <w:color w:val="A6A6A6" w:themeColor="background1" w:themeShade="A6"/>
          <w:sz w:val="22"/>
          <w:szCs w:val="22"/>
        </w:rPr>
        <w:tab/>
      </w:r>
      <w:r w:rsidRPr="004A62CA">
        <w:rPr>
          <w:color w:val="A6A6A6" w:themeColor="background1" w:themeShade="A6"/>
          <w:sz w:val="22"/>
          <w:szCs w:val="22"/>
        </w:rPr>
        <w:tab/>
      </w:r>
      <w:r w:rsidRPr="004A62CA">
        <w:rPr>
          <w:color w:val="A6A6A6" w:themeColor="background1" w:themeShade="A6"/>
          <w:sz w:val="22"/>
          <w:szCs w:val="22"/>
        </w:rPr>
        <w:tab/>
        <w:t>Liwen Chu</w:t>
      </w:r>
    </w:p>
    <w:p w14:paraId="5C28CC46" w14:textId="386F81C2" w:rsidR="009817A9" w:rsidRPr="004A62CA" w:rsidRDefault="009817A9" w:rsidP="009817A9">
      <w:pPr>
        <w:pStyle w:val="ListParagraph"/>
        <w:numPr>
          <w:ilvl w:val="1"/>
          <w:numId w:val="2"/>
        </w:numPr>
        <w:rPr>
          <w:color w:val="A6A6A6" w:themeColor="background1" w:themeShade="A6"/>
          <w:sz w:val="22"/>
          <w:szCs w:val="22"/>
        </w:rPr>
      </w:pPr>
      <w:hyperlink r:id="rId119" w:history="1">
        <w:r w:rsidRPr="004A62CA">
          <w:rPr>
            <w:rStyle w:val="Hyperlink"/>
            <w:color w:val="A6A6A6" w:themeColor="background1" w:themeShade="A6"/>
            <w:sz w:val="22"/>
            <w:szCs w:val="22"/>
          </w:rPr>
          <w:t>24/1661</w:t>
        </w:r>
      </w:hyperlink>
      <w:r w:rsidRPr="004A62CA">
        <w:rPr>
          <w:color w:val="A6A6A6" w:themeColor="background1" w:themeShade="A6"/>
          <w:sz w:val="22"/>
          <w:szCs w:val="22"/>
        </w:rPr>
        <w:t xml:space="preserve"> Control frame protection in multiple BSSID</w:t>
      </w:r>
      <w:r w:rsidRPr="004A62CA">
        <w:rPr>
          <w:color w:val="A6A6A6" w:themeColor="background1" w:themeShade="A6"/>
          <w:sz w:val="22"/>
          <w:szCs w:val="22"/>
        </w:rPr>
        <w:tab/>
      </w:r>
      <w:r w:rsidR="004B4268" w:rsidRPr="004A62CA">
        <w:rPr>
          <w:color w:val="A6A6A6" w:themeColor="background1" w:themeShade="A6"/>
          <w:sz w:val="22"/>
          <w:szCs w:val="22"/>
        </w:rPr>
        <w:tab/>
      </w:r>
      <w:r w:rsidRPr="004A62CA">
        <w:rPr>
          <w:color w:val="A6A6A6" w:themeColor="background1" w:themeShade="A6"/>
          <w:sz w:val="22"/>
          <w:szCs w:val="22"/>
        </w:rPr>
        <w:t>Yongho Seok</w:t>
      </w:r>
    </w:p>
    <w:p w14:paraId="7ECB98DD" w14:textId="29B8F132" w:rsidR="00ED4B2C" w:rsidRPr="004A62CA" w:rsidRDefault="009817A9" w:rsidP="009817A9">
      <w:pPr>
        <w:pStyle w:val="ListParagraph"/>
        <w:numPr>
          <w:ilvl w:val="1"/>
          <w:numId w:val="2"/>
        </w:numPr>
        <w:rPr>
          <w:color w:val="A6A6A6" w:themeColor="background1" w:themeShade="A6"/>
          <w:sz w:val="22"/>
          <w:szCs w:val="22"/>
        </w:rPr>
      </w:pPr>
      <w:hyperlink r:id="rId120" w:history="1">
        <w:r w:rsidRPr="004A62CA">
          <w:rPr>
            <w:rStyle w:val="Hyperlink"/>
            <w:color w:val="A6A6A6" w:themeColor="background1" w:themeShade="A6"/>
            <w:sz w:val="22"/>
            <w:szCs w:val="22"/>
          </w:rPr>
          <w:t>24/1897</w:t>
        </w:r>
      </w:hyperlink>
      <w:r w:rsidRPr="004A62CA">
        <w:rPr>
          <w:color w:val="A6A6A6" w:themeColor="background1" w:themeShade="A6"/>
          <w:sz w:val="22"/>
          <w:szCs w:val="22"/>
        </w:rPr>
        <w:t xml:space="preserve"> Control frame protection keys</w:t>
      </w:r>
      <w:r w:rsidRPr="004A62CA">
        <w:rPr>
          <w:color w:val="A6A6A6" w:themeColor="background1" w:themeShade="A6"/>
          <w:sz w:val="22"/>
          <w:szCs w:val="22"/>
        </w:rPr>
        <w:tab/>
      </w:r>
      <w:r w:rsidR="004B4268" w:rsidRPr="004A62CA">
        <w:rPr>
          <w:color w:val="A6A6A6" w:themeColor="background1" w:themeShade="A6"/>
          <w:sz w:val="22"/>
          <w:szCs w:val="22"/>
        </w:rPr>
        <w:tab/>
      </w:r>
      <w:r w:rsidR="004B4268" w:rsidRPr="004A62CA">
        <w:rPr>
          <w:color w:val="A6A6A6" w:themeColor="background1" w:themeShade="A6"/>
          <w:sz w:val="22"/>
          <w:szCs w:val="22"/>
        </w:rPr>
        <w:tab/>
      </w:r>
      <w:r w:rsidR="004B4268" w:rsidRPr="004A62CA">
        <w:rPr>
          <w:color w:val="A6A6A6" w:themeColor="background1" w:themeShade="A6"/>
          <w:sz w:val="22"/>
          <w:szCs w:val="22"/>
        </w:rPr>
        <w:tab/>
      </w:r>
      <w:r w:rsidRPr="004A62CA">
        <w:rPr>
          <w:color w:val="A6A6A6" w:themeColor="background1" w:themeShade="A6"/>
          <w:sz w:val="22"/>
          <w:szCs w:val="22"/>
        </w:rPr>
        <w:t>Thomas Derham</w:t>
      </w:r>
    </w:p>
    <w:p w14:paraId="428B5EA1" w14:textId="4C6288C7" w:rsidR="007E0603" w:rsidRPr="00450553" w:rsidRDefault="007E0603" w:rsidP="007E0603">
      <w:pPr>
        <w:pStyle w:val="ListParagraph"/>
        <w:numPr>
          <w:ilvl w:val="0"/>
          <w:numId w:val="2"/>
        </w:numPr>
      </w:pPr>
      <w:r w:rsidRPr="00450553">
        <w:t>AoB:</w:t>
      </w:r>
    </w:p>
    <w:p w14:paraId="77BA1562" w14:textId="77777777" w:rsidR="007E0603" w:rsidRDefault="007E0603" w:rsidP="007E0603">
      <w:pPr>
        <w:pStyle w:val="ListParagraph"/>
        <w:numPr>
          <w:ilvl w:val="0"/>
          <w:numId w:val="2"/>
        </w:numPr>
      </w:pPr>
      <w:r w:rsidRPr="00450553">
        <w:t>Adjourn</w:t>
      </w:r>
    </w:p>
    <w:p w14:paraId="38D35B12" w14:textId="134C6C0D" w:rsidR="007E0603" w:rsidRPr="00BF0021" w:rsidRDefault="002E6D79" w:rsidP="007E0603">
      <w:pPr>
        <w:pStyle w:val="Heading3"/>
      </w:pPr>
      <w:r w:rsidRPr="00DD68B9">
        <w:rPr>
          <w:highlight w:val="red"/>
        </w:rPr>
        <w:t>3</w:t>
      </w:r>
      <w:r w:rsidRPr="00DD68B9">
        <w:rPr>
          <w:highlight w:val="red"/>
          <w:vertAlign w:val="superscript"/>
        </w:rPr>
        <w:t>rd</w:t>
      </w:r>
      <w:r w:rsidRPr="00DD68B9">
        <w:rPr>
          <w:highlight w:val="red"/>
        </w:rPr>
        <w:t xml:space="preserve"> Conf. Call: February 13 (10:00–12:00 ET)–</w:t>
      </w:r>
      <w:r w:rsidR="007E0603" w:rsidRPr="00DD68B9">
        <w:rPr>
          <w:highlight w:val="red"/>
        </w:rPr>
        <w:t>PHY</w:t>
      </w:r>
    </w:p>
    <w:p w14:paraId="26E39ED6" w14:textId="77777777" w:rsidR="00DD68B9" w:rsidRPr="001B43FA" w:rsidRDefault="00DD68B9" w:rsidP="00DD68B9">
      <w:pPr>
        <w:pStyle w:val="ListParagraph"/>
        <w:numPr>
          <w:ilvl w:val="0"/>
          <w:numId w:val="2"/>
        </w:numPr>
        <w:rPr>
          <w:b/>
          <w:bCs/>
          <w:highlight w:val="red"/>
        </w:rPr>
      </w:pPr>
      <w:r w:rsidRPr="001B43FA">
        <w:rPr>
          <w:b/>
          <w:bCs/>
          <w:highlight w:val="red"/>
        </w:rPr>
        <w:t>CANCELLED</w:t>
      </w:r>
    </w:p>
    <w:p w14:paraId="3F991EE9" w14:textId="6B7A9115" w:rsidR="007E0603" w:rsidRPr="00BF0021" w:rsidRDefault="00FA3A9A" w:rsidP="007E0603">
      <w:pPr>
        <w:pStyle w:val="Heading3"/>
      </w:pPr>
      <w:r w:rsidRPr="00A86DAD">
        <w:rPr>
          <w:highlight w:val="green"/>
        </w:rPr>
        <w:t>4</w:t>
      </w:r>
      <w:r w:rsidRPr="00A86DAD">
        <w:rPr>
          <w:highlight w:val="green"/>
          <w:vertAlign w:val="superscript"/>
        </w:rPr>
        <w:t>th</w:t>
      </w:r>
      <w:r w:rsidRPr="00A86DAD">
        <w:rPr>
          <w:highlight w:val="green"/>
        </w:rPr>
        <w:t xml:space="preserve"> </w:t>
      </w:r>
      <w:r w:rsidR="007E0603" w:rsidRPr="00A86DAD">
        <w:rPr>
          <w:highlight w:val="green"/>
        </w:rPr>
        <w:t xml:space="preserve">Conf. Call: February </w:t>
      </w:r>
      <w:r w:rsidRPr="00A86DAD">
        <w:rPr>
          <w:highlight w:val="green"/>
        </w:rPr>
        <w:t>20</w:t>
      </w:r>
      <w:r w:rsidR="007E0603" w:rsidRPr="00A86DAD">
        <w:rPr>
          <w:highlight w:val="green"/>
        </w:rPr>
        <w:t xml:space="preserve"> (10:00–12:00 ET)–MAC</w:t>
      </w:r>
    </w:p>
    <w:p w14:paraId="704397E6" w14:textId="77777777" w:rsidR="007E0603" w:rsidRPr="003046F3" w:rsidRDefault="007E0603" w:rsidP="007E0603">
      <w:pPr>
        <w:pStyle w:val="ListParagraph"/>
        <w:numPr>
          <w:ilvl w:val="0"/>
          <w:numId w:val="2"/>
        </w:numPr>
        <w:rPr>
          <w:lang w:val="en-US"/>
        </w:rPr>
      </w:pPr>
      <w:r w:rsidRPr="003046F3">
        <w:t>Call the meeting to order</w:t>
      </w:r>
    </w:p>
    <w:p w14:paraId="6C2748CA" w14:textId="77777777" w:rsidR="007E0603" w:rsidRDefault="007E0603" w:rsidP="007E0603">
      <w:pPr>
        <w:pStyle w:val="ListParagraph"/>
        <w:numPr>
          <w:ilvl w:val="0"/>
          <w:numId w:val="2"/>
        </w:numPr>
      </w:pPr>
      <w:r w:rsidRPr="003046F3">
        <w:t>IEEE 802 and 802.11 IPR policy and procedure</w:t>
      </w:r>
    </w:p>
    <w:p w14:paraId="3A205F80"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06FC7D8E"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21" w:history="1">
        <w:r w:rsidRPr="003046F3">
          <w:rPr>
            <w:rStyle w:val="Hyperlink"/>
            <w:sz w:val="22"/>
            <w:szCs w:val="22"/>
          </w:rPr>
          <w:t>patcom@ieee.org</w:t>
        </w:r>
      </w:hyperlink>
      <w:r w:rsidRPr="003046F3">
        <w:rPr>
          <w:sz w:val="22"/>
          <w:szCs w:val="22"/>
        </w:rPr>
        <w:t>); or</w:t>
      </w:r>
    </w:p>
    <w:p w14:paraId="1F697213"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B4A134D"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53D346FD"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5745D4"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E1EC1C4"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22" w:anchor="7" w:history="1">
        <w:r w:rsidRPr="0032579B">
          <w:rPr>
            <w:rStyle w:val="Hyperlink"/>
            <w:sz w:val="22"/>
            <w:szCs w:val="22"/>
          </w:rPr>
          <w:t>Clause 7</w:t>
        </w:r>
      </w:hyperlink>
      <w:r w:rsidRPr="0032579B">
        <w:rPr>
          <w:sz w:val="22"/>
          <w:szCs w:val="22"/>
        </w:rPr>
        <w:t xml:space="preserve"> of the IEEE SA Standards Board Bylaws and </w:t>
      </w:r>
      <w:hyperlink r:id="rId123" w:history="1">
        <w:r w:rsidRPr="0032579B">
          <w:rPr>
            <w:rStyle w:val="Hyperlink"/>
            <w:sz w:val="22"/>
            <w:szCs w:val="22"/>
          </w:rPr>
          <w:t>Clause 6.1</w:t>
        </w:r>
      </w:hyperlink>
      <w:r w:rsidRPr="0032579B">
        <w:rPr>
          <w:sz w:val="22"/>
          <w:szCs w:val="22"/>
        </w:rPr>
        <w:t xml:space="preserve"> of the IEEE SA Standards Board Operations Manual;</w:t>
      </w:r>
    </w:p>
    <w:p w14:paraId="4CFC3779" w14:textId="77777777" w:rsidR="007E0603" w:rsidRPr="00173C7C" w:rsidRDefault="007E0603" w:rsidP="007E0603">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2E8EA70"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C76771F" w14:textId="77777777" w:rsidR="007E0603" w:rsidRDefault="007E0603" w:rsidP="007E0603">
      <w:pPr>
        <w:pStyle w:val="ListParagraph"/>
        <w:numPr>
          <w:ilvl w:val="0"/>
          <w:numId w:val="2"/>
        </w:numPr>
      </w:pPr>
      <w:r w:rsidRPr="003046F3">
        <w:t>Attendance reminder.</w:t>
      </w:r>
    </w:p>
    <w:p w14:paraId="27C4AF17" w14:textId="77777777" w:rsidR="007E0603" w:rsidRPr="003046F3" w:rsidRDefault="007E0603" w:rsidP="007E0603">
      <w:pPr>
        <w:pStyle w:val="ListParagraph"/>
        <w:numPr>
          <w:ilvl w:val="1"/>
          <w:numId w:val="2"/>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3F7DD322"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591987A8" w14:textId="77777777" w:rsidR="007E0603" w:rsidRDefault="007E0603" w:rsidP="007E0603">
      <w:pPr>
        <w:pStyle w:val="ListParagraph"/>
        <w:numPr>
          <w:ilvl w:val="2"/>
          <w:numId w:val="2"/>
        </w:numPr>
        <w:rPr>
          <w:sz w:val="22"/>
        </w:rPr>
      </w:pPr>
      <w:r>
        <w:rPr>
          <w:sz w:val="22"/>
        </w:rPr>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3761CBC"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26"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127"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128"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129" w:history="1">
        <w:r w:rsidRPr="00C143DE">
          <w:rPr>
            <w:rStyle w:val="Hyperlink"/>
            <w:sz w:val="22"/>
            <w:szCs w:val="22"/>
          </w:rPr>
          <w:t>xiaofei.wang@interdigital.com</w:t>
        </w:r>
      </w:hyperlink>
      <w:r>
        <w:rPr>
          <w:sz w:val="22"/>
          <w:szCs w:val="22"/>
        </w:rPr>
        <w:t>).</w:t>
      </w:r>
    </w:p>
    <w:p w14:paraId="253936EF"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1EFD321D"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2783A5B" w14:textId="77777777" w:rsidR="007E0603" w:rsidRDefault="007E0603" w:rsidP="007E0603">
      <w:pPr>
        <w:pStyle w:val="ListParagraph"/>
        <w:numPr>
          <w:ilvl w:val="0"/>
          <w:numId w:val="2"/>
        </w:numPr>
      </w:pPr>
      <w:r w:rsidRPr="00450553">
        <w:t>Announcements:</w:t>
      </w:r>
    </w:p>
    <w:p w14:paraId="55D26BCF" w14:textId="77777777" w:rsidR="00B549CD" w:rsidRDefault="00B549CD" w:rsidP="00B549CD">
      <w:pPr>
        <w:pStyle w:val="ListParagraph"/>
        <w:numPr>
          <w:ilvl w:val="0"/>
          <w:numId w:val="2"/>
        </w:numPr>
      </w:pPr>
      <w:r>
        <w:t>Pending SPs/PDTs – Topic (15 mins):</w:t>
      </w:r>
    </w:p>
    <w:p w14:paraId="313D7B1C" w14:textId="567250AE" w:rsidR="00972808" w:rsidRPr="00F411E7" w:rsidRDefault="00812B6F" w:rsidP="00187035">
      <w:pPr>
        <w:ind w:left="360"/>
        <w:rPr>
          <w:b/>
          <w:bCs/>
          <w:color w:val="00B050"/>
        </w:rPr>
      </w:pPr>
      <w:r w:rsidRPr="00F411E7">
        <w:rPr>
          <w:b/>
          <w:bCs/>
          <w:color w:val="00B050"/>
        </w:rPr>
        <w:t xml:space="preserve">SP1: </w:t>
      </w:r>
      <w:r w:rsidR="00972808" w:rsidRPr="00F411E7">
        <w:rPr>
          <w:b/>
          <w:bCs/>
          <w:color w:val="00B050"/>
        </w:rPr>
        <w:t>Liangxiao Xin – Low Latency</w:t>
      </w:r>
      <w:r w:rsidR="00C05DE5" w:rsidRPr="00F411E7">
        <w:rPr>
          <w:b/>
          <w:bCs/>
          <w:color w:val="00B050"/>
        </w:rPr>
        <w:t xml:space="preserve"> </w:t>
      </w:r>
    </w:p>
    <w:p w14:paraId="1576FE6D" w14:textId="71F7246E" w:rsidR="00187035" w:rsidRDefault="00187035" w:rsidP="00187035">
      <w:pPr>
        <w:ind w:left="360"/>
      </w:pPr>
      <w:r w:rsidRPr="00187035">
        <w:t>Do you support to include the following in SFD?</w:t>
      </w:r>
    </w:p>
    <w:p w14:paraId="2647FF0C" w14:textId="77777777" w:rsidR="00187035" w:rsidRDefault="00187035" w:rsidP="000D6632">
      <w:pPr>
        <w:pStyle w:val="ListParagraph"/>
        <w:numPr>
          <w:ilvl w:val="0"/>
          <w:numId w:val="43"/>
        </w:numPr>
        <w:rPr>
          <w:sz w:val="22"/>
          <w:szCs w:val="22"/>
        </w:rPr>
      </w:pPr>
      <w:r w:rsidRPr="00187035">
        <w:rPr>
          <w:sz w:val="22"/>
          <w:szCs w:val="22"/>
        </w:rPr>
        <w:t>11bn defines a mechanism for non-AP STA to provide the metric of the expiration time of LL buffered data to its AP.</w:t>
      </w:r>
    </w:p>
    <w:p w14:paraId="05BF4BE5" w14:textId="77777777" w:rsidR="00187035" w:rsidRDefault="00187035" w:rsidP="00454444">
      <w:pPr>
        <w:pStyle w:val="ListParagraph"/>
        <w:numPr>
          <w:ilvl w:val="1"/>
          <w:numId w:val="43"/>
        </w:numPr>
        <w:rPr>
          <w:sz w:val="22"/>
          <w:szCs w:val="22"/>
        </w:rPr>
      </w:pPr>
      <w:r w:rsidRPr="00187035">
        <w:rPr>
          <w:sz w:val="22"/>
          <w:szCs w:val="22"/>
        </w:rPr>
        <w:t>note: this feature is optional.</w:t>
      </w:r>
    </w:p>
    <w:p w14:paraId="19F6C975" w14:textId="77777777" w:rsidR="004744C3" w:rsidRDefault="00187035" w:rsidP="00454444">
      <w:pPr>
        <w:pStyle w:val="ListParagraph"/>
        <w:numPr>
          <w:ilvl w:val="1"/>
          <w:numId w:val="43"/>
        </w:numPr>
        <w:rPr>
          <w:sz w:val="22"/>
          <w:szCs w:val="22"/>
        </w:rPr>
      </w:pPr>
      <w:r w:rsidRPr="00187035">
        <w:rPr>
          <w:sz w:val="22"/>
          <w:szCs w:val="22"/>
        </w:rPr>
        <w:t>note: the container carrying such information is TBD.</w:t>
      </w:r>
    </w:p>
    <w:p w14:paraId="2CD50B7A" w14:textId="4506339C" w:rsidR="00812B6F" w:rsidRDefault="00187035" w:rsidP="004744C3">
      <w:pPr>
        <w:ind w:left="360"/>
        <w:rPr>
          <w:szCs w:val="22"/>
        </w:rPr>
      </w:pPr>
      <w:r w:rsidRPr="004744C3">
        <w:rPr>
          <w:szCs w:val="22"/>
        </w:rPr>
        <w:t>Supporting List: [24/1692, 23/0885r0, 24/264r1]</w:t>
      </w:r>
    </w:p>
    <w:p w14:paraId="7D46FE95" w14:textId="21AD3F6E" w:rsidR="00F340E6" w:rsidRPr="00F411E7" w:rsidRDefault="00F340E6" w:rsidP="004744C3">
      <w:pPr>
        <w:ind w:left="360"/>
        <w:rPr>
          <w:color w:val="00B050"/>
          <w:szCs w:val="22"/>
        </w:rPr>
      </w:pPr>
      <w:r w:rsidRPr="00F411E7">
        <w:rPr>
          <w:color w:val="00B050"/>
          <w:szCs w:val="22"/>
        </w:rPr>
        <w:t>Result: 6</w:t>
      </w:r>
      <w:r w:rsidR="00C9782E" w:rsidRPr="00F411E7">
        <w:rPr>
          <w:color w:val="00B050"/>
          <w:szCs w:val="22"/>
        </w:rPr>
        <w:t>5</w:t>
      </w:r>
      <w:r w:rsidRPr="00F411E7">
        <w:rPr>
          <w:color w:val="00B050"/>
          <w:szCs w:val="22"/>
        </w:rPr>
        <w:t>%</w:t>
      </w:r>
      <w:r w:rsidR="00C9782E" w:rsidRPr="00F411E7">
        <w:rPr>
          <w:color w:val="00B050"/>
          <w:szCs w:val="22"/>
        </w:rPr>
        <w:t>Y, 12%N, 23%A (101 votes).</w:t>
      </w:r>
    </w:p>
    <w:p w14:paraId="4B307E08" w14:textId="0920F93B" w:rsidR="0009027D" w:rsidRPr="00F411E7" w:rsidRDefault="0009027D" w:rsidP="0009027D">
      <w:pPr>
        <w:ind w:left="360"/>
        <w:rPr>
          <w:b/>
          <w:bCs/>
          <w:color w:val="00B050"/>
        </w:rPr>
      </w:pPr>
      <w:r w:rsidRPr="00F411E7">
        <w:rPr>
          <w:b/>
          <w:bCs/>
          <w:color w:val="00B050"/>
        </w:rPr>
        <w:t>SP2: Dibakar Das – TXOP sharing</w:t>
      </w:r>
    </w:p>
    <w:p w14:paraId="4CD8CE0C" w14:textId="77777777" w:rsidR="001D185F" w:rsidRDefault="0009027D" w:rsidP="001D185F">
      <w:pPr>
        <w:ind w:left="360"/>
        <w:rPr>
          <w:szCs w:val="22"/>
          <w:lang w:val="en-US"/>
        </w:rPr>
      </w:pPr>
      <w:r w:rsidRPr="0009027D">
        <w:rPr>
          <w:szCs w:val="22"/>
          <w:lang w:val="en-US"/>
        </w:rPr>
        <w:t>Do you agree that:</w:t>
      </w:r>
    </w:p>
    <w:p w14:paraId="1BAD64F8" w14:textId="655A1B5E" w:rsidR="0009027D" w:rsidRPr="005C7897" w:rsidRDefault="0009027D" w:rsidP="00044B42">
      <w:pPr>
        <w:pStyle w:val="ListParagraph"/>
        <w:numPr>
          <w:ilvl w:val="0"/>
          <w:numId w:val="43"/>
        </w:numPr>
        <w:jc w:val="both"/>
        <w:rPr>
          <w:sz w:val="20"/>
          <w:szCs w:val="18"/>
          <w:lang w:val="en-US"/>
        </w:rPr>
      </w:pPr>
      <w:r w:rsidRPr="005C7897">
        <w:rPr>
          <w:sz w:val="20"/>
          <w:szCs w:val="18"/>
          <w:lang w:val="en-US"/>
        </w:rPr>
        <w:t xml:space="preserve">The maximum time allocated by a sharing AP in a TXOP to all shared AP for CTDMA is not larger than the TXOP limit it advertised for the minimum between AC_VI </w:t>
      </w:r>
      <w:proofErr w:type="spellStart"/>
      <w:r w:rsidRPr="005C7897">
        <w:rPr>
          <w:sz w:val="20"/>
          <w:szCs w:val="18"/>
          <w:lang w:val="en-US"/>
        </w:rPr>
        <w:t>TxOP</w:t>
      </w:r>
      <w:proofErr w:type="spellEnd"/>
      <w:r w:rsidRPr="005C7897">
        <w:rPr>
          <w:sz w:val="20"/>
          <w:szCs w:val="18"/>
          <w:lang w:val="en-US"/>
        </w:rPr>
        <w:t xml:space="preserve"> limit and the </w:t>
      </w:r>
      <w:proofErr w:type="spellStart"/>
      <w:r w:rsidRPr="005C7897">
        <w:rPr>
          <w:sz w:val="20"/>
          <w:szCs w:val="18"/>
          <w:lang w:val="en-US"/>
        </w:rPr>
        <w:t>TxOP</w:t>
      </w:r>
      <w:proofErr w:type="spellEnd"/>
      <w:r w:rsidRPr="005C7897">
        <w:rPr>
          <w:sz w:val="20"/>
          <w:szCs w:val="18"/>
          <w:lang w:val="en-US"/>
        </w:rPr>
        <w:t xml:space="preserve"> Limit of the AC it obtains the </w:t>
      </w:r>
      <w:proofErr w:type="spellStart"/>
      <w:r w:rsidRPr="005C7897">
        <w:rPr>
          <w:sz w:val="20"/>
          <w:szCs w:val="18"/>
          <w:lang w:val="en-US"/>
        </w:rPr>
        <w:t>TxOP</w:t>
      </w:r>
      <w:proofErr w:type="spellEnd"/>
      <w:r w:rsidRPr="005C7897">
        <w:rPr>
          <w:sz w:val="20"/>
          <w:szCs w:val="18"/>
          <w:lang w:val="en-US"/>
        </w:rPr>
        <w:t xml:space="preserve"> with to its associated STAs.</w:t>
      </w:r>
    </w:p>
    <w:p w14:paraId="57C13A7B" w14:textId="77777777" w:rsidR="00044B42" w:rsidRPr="005C7897" w:rsidRDefault="0009027D" w:rsidP="00044B42">
      <w:pPr>
        <w:pStyle w:val="ListParagraph"/>
        <w:numPr>
          <w:ilvl w:val="1"/>
          <w:numId w:val="43"/>
        </w:numPr>
        <w:jc w:val="both"/>
        <w:rPr>
          <w:sz w:val="20"/>
          <w:szCs w:val="18"/>
          <w:lang w:val="en-US"/>
        </w:rPr>
      </w:pPr>
      <w:r w:rsidRPr="005C7897">
        <w:rPr>
          <w:sz w:val="20"/>
          <w:szCs w:val="18"/>
          <w:lang w:val="en-US"/>
        </w:rPr>
        <w:t>If TXOP limit for an AC is 0, there is no CTDMA in a TXOP obtained using that AC.</w:t>
      </w:r>
    </w:p>
    <w:p w14:paraId="3D251E4A" w14:textId="4795C55C" w:rsidR="0009027D" w:rsidRPr="005C7897" w:rsidRDefault="0009027D" w:rsidP="00044B42">
      <w:pPr>
        <w:pStyle w:val="ListParagraph"/>
        <w:numPr>
          <w:ilvl w:val="0"/>
          <w:numId w:val="43"/>
        </w:numPr>
        <w:jc w:val="both"/>
        <w:rPr>
          <w:sz w:val="20"/>
          <w:szCs w:val="18"/>
          <w:lang w:val="en-US"/>
        </w:rPr>
      </w:pPr>
      <w:r w:rsidRPr="005C7897">
        <w:rPr>
          <w:sz w:val="20"/>
          <w:szCs w:val="18"/>
          <w:lang w:val="en-US"/>
        </w:rPr>
        <w:t>The sharing AP shall use at least a TBD portion of the TXOP it shares for data communication with its own associated STAs.</w:t>
      </w:r>
    </w:p>
    <w:p w14:paraId="5407CF4E" w14:textId="77777777" w:rsidR="0009027D" w:rsidRPr="0009027D" w:rsidRDefault="0009027D" w:rsidP="00044B42">
      <w:pPr>
        <w:ind w:left="360" w:firstLine="360"/>
        <w:jc w:val="both"/>
        <w:rPr>
          <w:sz w:val="20"/>
          <w:lang w:val="en-US"/>
        </w:rPr>
      </w:pPr>
      <w:r w:rsidRPr="0009027D">
        <w:rPr>
          <w:sz w:val="20"/>
          <w:lang w:val="en-US"/>
        </w:rPr>
        <w:t>Note: similar consideration will apply for TXS mode 2</w:t>
      </w:r>
    </w:p>
    <w:p w14:paraId="2E52E9D0" w14:textId="1FD9656D" w:rsidR="005C7897" w:rsidRDefault="005C7897" w:rsidP="005C7897">
      <w:pPr>
        <w:ind w:left="360"/>
        <w:rPr>
          <w:szCs w:val="22"/>
        </w:rPr>
      </w:pPr>
      <w:r w:rsidRPr="004744C3">
        <w:rPr>
          <w:szCs w:val="22"/>
        </w:rPr>
        <w:t>Supporting List: [24/</w:t>
      </w:r>
      <w:r>
        <w:rPr>
          <w:szCs w:val="22"/>
        </w:rPr>
        <w:t>0093</w:t>
      </w:r>
      <w:r w:rsidRPr="004744C3">
        <w:rPr>
          <w:szCs w:val="22"/>
        </w:rPr>
        <w:t>]</w:t>
      </w:r>
    </w:p>
    <w:p w14:paraId="1EDF5569" w14:textId="1775D35F" w:rsidR="00F411E7" w:rsidRPr="00F411E7" w:rsidRDefault="00F411E7" w:rsidP="005C7897">
      <w:pPr>
        <w:ind w:left="360"/>
        <w:rPr>
          <w:color w:val="00B050"/>
          <w:szCs w:val="22"/>
        </w:rPr>
      </w:pPr>
      <w:r w:rsidRPr="00F411E7">
        <w:rPr>
          <w:color w:val="00B050"/>
          <w:szCs w:val="22"/>
        </w:rPr>
        <w:t>Result: No objection.</w:t>
      </w:r>
    </w:p>
    <w:p w14:paraId="647BCD6B" w14:textId="1F949DF6" w:rsidR="007E0603" w:rsidRDefault="007E0603" w:rsidP="007E0603">
      <w:pPr>
        <w:pStyle w:val="ListParagraph"/>
        <w:numPr>
          <w:ilvl w:val="0"/>
          <w:numId w:val="2"/>
        </w:numPr>
      </w:pPr>
      <w:r>
        <w:t>Technical Submissions–</w:t>
      </w:r>
      <w:proofErr w:type="spellStart"/>
      <w:r w:rsidR="00774F3C">
        <w:t>Security+</w:t>
      </w:r>
      <w:r w:rsidR="000E5576">
        <w:t>Miscellaneous</w:t>
      </w:r>
      <w:r w:rsidR="00874DB2">
        <w:t>+Coexistence</w:t>
      </w:r>
      <w:proofErr w:type="spellEnd"/>
      <w:r>
        <w:t>:</w:t>
      </w:r>
    </w:p>
    <w:p w14:paraId="1D6A0F5A" w14:textId="0F7A28E3" w:rsidR="004A62CA" w:rsidRPr="00F411E7" w:rsidRDefault="004A62CA" w:rsidP="004A62CA">
      <w:pPr>
        <w:pStyle w:val="ListParagraph"/>
        <w:numPr>
          <w:ilvl w:val="1"/>
          <w:numId w:val="2"/>
        </w:numPr>
        <w:rPr>
          <w:color w:val="00B050"/>
          <w:sz w:val="22"/>
          <w:szCs w:val="22"/>
        </w:rPr>
      </w:pPr>
      <w:hyperlink r:id="rId130" w:history="1">
        <w:r w:rsidRPr="00F411E7">
          <w:rPr>
            <w:rStyle w:val="Hyperlink"/>
            <w:color w:val="00B050"/>
            <w:sz w:val="22"/>
            <w:szCs w:val="22"/>
          </w:rPr>
          <w:t>24/1891</w:t>
        </w:r>
      </w:hyperlink>
      <w:r w:rsidRPr="00F411E7">
        <w:rPr>
          <w:color w:val="00B050"/>
          <w:sz w:val="22"/>
          <w:szCs w:val="22"/>
        </w:rPr>
        <w:t xml:space="preserve"> NPCA follow up</w:t>
      </w:r>
      <w:r w:rsidRPr="00F411E7">
        <w:rPr>
          <w:color w:val="00B050"/>
          <w:sz w:val="22"/>
          <w:szCs w:val="22"/>
        </w:rPr>
        <w:tab/>
      </w:r>
      <w:r w:rsidRPr="00F411E7">
        <w:rPr>
          <w:color w:val="00B050"/>
          <w:sz w:val="22"/>
          <w:szCs w:val="22"/>
        </w:rPr>
        <w:tab/>
      </w:r>
      <w:r w:rsidRPr="00F411E7">
        <w:rPr>
          <w:color w:val="00B050"/>
          <w:sz w:val="22"/>
          <w:szCs w:val="22"/>
        </w:rPr>
        <w:tab/>
      </w:r>
      <w:r w:rsidRPr="00F411E7">
        <w:rPr>
          <w:color w:val="00B050"/>
          <w:sz w:val="22"/>
          <w:szCs w:val="22"/>
        </w:rPr>
        <w:tab/>
      </w:r>
      <w:r w:rsidR="00A946C1" w:rsidRPr="00F411E7">
        <w:rPr>
          <w:color w:val="00B050"/>
          <w:sz w:val="22"/>
          <w:szCs w:val="22"/>
        </w:rPr>
        <w:tab/>
      </w:r>
      <w:r w:rsidRPr="00F411E7">
        <w:rPr>
          <w:color w:val="00B050"/>
          <w:sz w:val="22"/>
          <w:szCs w:val="22"/>
        </w:rPr>
        <w:t>Liwen Chu</w:t>
      </w:r>
    </w:p>
    <w:p w14:paraId="08DBBBAD" w14:textId="686540F7" w:rsidR="004A62CA" w:rsidRPr="00EE3849" w:rsidRDefault="004A62CA" w:rsidP="004A62CA">
      <w:pPr>
        <w:pStyle w:val="ListParagraph"/>
        <w:numPr>
          <w:ilvl w:val="1"/>
          <w:numId w:val="2"/>
        </w:numPr>
        <w:rPr>
          <w:color w:val="00B050"/>
          <w:sz w:val="22"/>
          <w:szCs w:val="22"/>
        </w:rPr>
      </w:pPr>
      <w:hyperlink r:id="rId131" w:history="1">
        <w:r w:rsidRPr="00EE3849">
          <w:rPr>
            <w:rStyle w:val="Hyperlink"/>
            <w:color w:val="00B050"/>
            <w:sz w:val="22"/>
            <w:szCs w:val="22"/>
          </w:rPr>
          <w:t>24/1661</w:t>
        </w:r>
      </w:hyperlink>
      <w:r w:rsidRPr="00EE3849">
        <w:rPr>
          <w:color w:val="00B050"/>
          <w:sz w:val="22"/>
          <w:szCs w:val="22"/>
        </w:rPr>
        <w:t xml:space="preserve"> Control frame protection in multiple BSSID</w:t>
      </w:r>
      <w:r w:rsidRPr="00EE3849">
        <w:rPr>
          <w:color w:val="00B050"/>
          <w:sz w:val="22"/>
          <w:szCs w:val="22"/>
        </w:rPr>
        <w:tab/>
      </w:r>
      <w:r w:rsidRPr="00EE3849">
        <w:rPr>
          <w:color w:val="00B050"/>
          <w:sz w:val="22"/>
          <w:szCs w:val="22"/>
        </w:rPr>
        <w:tab/>
        <w:t>Yongho Seok</w:t>
      </w:r>
    </w:p>
    <w:p w14:paraId="70BB965D" w14:textId="105A0457" w:rsidR="004A62CA" w:rsidRPr="00EE3849" w:rsidRDefault="004A62CA" w:rsidP="004A62CA">
      <w:pPr>
        <w:pStyle w:val="ListParagraph"/>
        <w:numPr>
          <w:ilvl w:val="1"/>
          <w:numId w:val="2"/>
        </w:numPr>
        <w:rPr>
          <w:strike/>
          <w:color w:val="FF0000"/>
          <w:sz w:val="22"/>
          <w:szCs w:val="22"/>
        </w:rPr>
      </w:pPr>
      <w:hyperlink r:id="rId132" w:history="1">
        <w:r w:rsidRPr="00EE3849">
          <w:rPr>
            <w:rStyle w:val="Hyperlink"/>
            <w:strike/>
            <w:color w:val="FF0000"/>
            <w:sz w:val="22"/>
            <w:szCs w:val="22"/>
          </w:rPr>
          <w:t>24/1897</w:t>
        </w:r>
      </w:hyperlink>
      <w:r w:rsidRPr="00EE3849">
        <w:rPr>
          <w:strike/>
          <w:color w:val="FF0000"/>
          <w:sz w:val="22"/>
          <w:szCs w:val="22"/>
        </w:rPr>
        <w:t xml:space="preserve"> Control frame protection keys</w:t>
      </w:r>
      <w:r w:rsidRPr="00EE3849">
        <w:rPr>
          <w:strike/>
          <w:color w:val="FF0000"/>
          <w:sz w:val="22"/>
          <w:szCs w:val="22"/>
        </w:rPr>
        <w:tab/>
      </w:r>
      <w:r w:rsidRPr="00EE3849">
        <w:rPr>
          <w:strike/>
          <w:color w:val="FF0000"/>
          <w:sz w:val="22"/>
          <w:szCs w:val="22"/>
        </w:rPr>
        <w:tab/>
      </w:r>
      <w:r w:rsidRPr="00EE3849">
        <w:rPr>
          <w:strike/>
          <w:color w:val="FF0000"/>
          <w:sz w:val="22"/>
          <w:szCs w:val="22"/>
        </w:rPr>
        <w:tab/>
      </w:r>
      <w:r w:rsidRPr="00EE3849">
        <w:rPr>
          <w:strike/>
          <w:color w:val="FF0000"/>
          <w:sz w:val="22"/>
          <w:szCs w:val="22"/>
        </w:rPr>
        <w:tab/>
        <w:t>Thomas Derham</w:t>
      </w:r>
    </w:p>
    <w:p w14:paraId="2B13E785" w14:textId="58EAD17D" w:rsidR="00EF75C3" w:rsidRPr="00EE3849" w:rsidRDefault="00EF75C3" w:rsidP="00E61046">
      <w:pPr>
        <w:pStyle w:val="ListParagraph"/>
        <w:numPr>
          <w:ilvl w:val="1"/>
          <w:numId w:val="2"/>
        </w:numPr>
        <w:rPr>
          <w:color w:val="00B050"/>
          <w:sz w:val="22"/>
          <w:szCs w:val="22"/>
        </w:rPr>
      </w:pPr>
      <w:hyperlink r:id="rId133" w:history="1">
        <w:r w:rsidRPr="00EE3849">
          <w:rPr>
            <w:rStyle w:val="Hyperlink"/>
            <w:color w:val="00B050"/>
            <w:sz w:val="22"/>
            <w:szCs w:val="22"/>
          </w:rPr>
          <w:t>24/1696</w:t>
        </w:r>
      </w:hyperlink>
      <w:r w:rsidR="009F6B12" w:rsidRPr="00EE3849">
        <w:rPr>
          <w:color w:val="00B050"/>
          <w:sz w:val="22"/>
          <w:szCs w:val="22"/>
        </w:rPr>
        <w:t xml:space="preserve"> </w:t>
      </w:r>
      <w:r w:rsidRPr="00EE3849">
        <w:rPr>
          <w:color w:val="00B050"/>
          <w:sz w:val="22"/>
          <w:szCs w:val="22"/>
        </w:rPr>
        <w:t>Positive-ack-to-the-reception-of-correct-</w:t>
      </w:r>
      <w:proofErr w:type="spellStart"/>
      <w:r w:rsidRPr="00EE3849">
        <w:rPr>
          <w:color w:val="00B050"/>
          <w:sz w:val="22"/>
          <w:szCs w:val="22"/>
        </w:rPr>
        <w:t>phy</w:t>
      </w:r>
      <w:proofErr w:type="spellEnd"/>
      <w:r w:rsidRPr="00EE3849">
        <w:rPr>
          <w:color w:val="00B050"/>
          <w:sz w:val="22"/>
          <w:szCs w:val="22"/>
        </w:rPr>
        <w:t>-header</w:t>
      </w:r>
      <w:r w:rsidRPr="00EE3849">
        <w:rPr>
          <w:color w:val="00B050"/>
          <w:sz w:val="22"/>
          <w:szCs w:val="22"/>
        </w:rPr>
        <w:tab/>
      </w:r>
      <w:r w:rsidR="003D74F2" w:rsidRPr="00EE3849">
        <w:rPr>
          <w:color w:val="00B050"/>
          <w:sz w:val="22"/>
          <w:szCs w:val="22"/>
        </w:rPr>
        <w:tab/>
      </w:r>
      <w:proofErr w:type="spellStart"/>
      <w:r w:rsidRPr="00EE3849">
        <w:rPr>
          <w:color w:val="00B050"/>
          <w:sz w:val="22"/>
          <w:szCs w:val="22"/>
        </w:rPr>
        <w:t>Yanchao</w:t>
      </w:r>
      <w:proofErr w:type="spellEnd"/>
      <w:r w:rsidRPr="00EE3849">
        <w:rPr>
          <w:color w:val="00B050"/>
          <w:sz w:val="22"/>
          <w:szCs w:val="22"/>
        </w:rPr>
        <w:t xml:space="preserve"> Xu</w:t>
      </w:r>
    </w:p>
    <w:p w14:paraId="61356181" w14:textId="78DF0A5E" w:rsidR="000E5576" w:rsidRPr="00EE3849" w:rsidRDefault="000E5576" w:rsidP="00E61046">
      <w:pPr>
        <w:pStyle w:val="ListParagraph"/>
        <w:numPr>
          <w:ilvl w:val="1"/>
          <w:numId w:val="2"/>
        </w:numPr>
        <w:rPr>
          <w:color w:val="00B050"/>
          <w:sz w:val="22"/>
          <w:szCs w:val="22"/>
        </w:rPr>
      </w:pPr>
      <w:hyperlink r:id="rId134" w:history="1">
        <w:r w:rsidRPr="00EE3849">
          <w:rPr>
            <w:rStyle w:val="Hyperlink"/>
            <w:color w:val="00B050"/>
            <w:sz w:val="22"/>
            <w:szCs w:val="22"/>
          </w:rPr>
          <w:t>24/1733</w:t>
        </w:r>
      </w:hyperlink>
      <w:r w:rsidR="009F6B12" w:rsidRPr="00EE3849">
        <w:rPr>
          <w:color w:val="00B050"/>
          <w:sz w:val="22"/>
          <w:szCs w:val="22"/>
        </w:rPr>
        <w:t xml:space="preserve"> </w:t>
      </w:r>
      <w:r w:rsidRPr="00EE3849">
        <w:rPr>
          <w:color w:val="00B050"/>
          <w:sz w:val="22"/>
          <w:szCs w:val="22"/>
        </w:rPr>
        <w:t>TXOP Sharing for multi-AP Scenarios</w:t>
      </w:r>
      <w:r w:rsidRPr="00EE3849">
        <w:rPr>
          <w:color w:val="00B050"/>
          <w:sz w:val="22"/>
          <w:szCs w:val="22"/>
        </w:rPr>
        <w:tab/>
      </w:r>
      <w:r w:rsidR="003D74F2" w:rsidRPr="00EE3849">
        <w:rPr>
          <w:color w:val="00B050"/>
          <w:sz w:val="22"/>
          <w:szCs w:val="22"/>
        </w:rPr>
        <w:tab/>
      </w:r>
      <w:r w:rsidR="003D74F2" w:rsidRPr="00EE3849">
        <w:rPr>
          <w:color w:val="00B050"/>
          <w:sz w:val="22"/>
          <w:szCs w:val="22"/>
        </w:rPr>
        <w:tab/>
      </w:r>
      <w:r w:rsidR="003D74F2" w:rsidRPr="00EE3849">
        <w:rPr>
          <w:color w:val="00B050"/>
          <w:sz w:val="22"/>
          <w:szCs w:val="22"/>
        </w:rPr>
        <w:tab/>
      </w:r>
      <w:r w:rsidRPr="00EE3849">
        <w:rPr>
          <w:color w:val="00B050"/>
          <w:sz w:val="22"/>
          <w:szCs w:val="22"/>
        </w:rPr>
        <w:t>Dana Ciochina</w:t>
      </w:r>
    </w:p>
    <w:p w14:paraId="22684579" w14:textId="1F41969C" w:rsidR="007823ED" w:rsidRPr="00E6212C" w:rsidRDefault="009D4FD8" w:rsidP="00E61046">
      <w:pPr>
        <w:pStyle w:val="ListParagraph"/>
        <w:numPr>
          <w:ilvl w:val="1"/>
          <w:numId w:val="2"/>
        </w:numPr>
        <w:rPr>
          <w:color w:val="A6A6A6" w:themeColor="background1" w:themeShade="A6"/>
          <w:sz w:val="22"/>
          <w:szCs w:val="22"/>
        </w:rPr>
      </w:pPr>
      <w:hyperlink r:id="rId135" w:history="1">
        <w:r w:rsidR="007823ED" w:rsidRPr="00E6212C">
          <w:rPr>
            <w:rStyle w:val="Hyperlink"/>
            <w:color w:val="A6A6A6" w:themeColor="background1" w:themeShade="A6"/>
            <w:sz w:val="22"/>
            <w:szCs w:val="22"/>
          </w:rPr>
          <w:t>24/1750</w:t>
        </w:r>
      </w:hyperlink>
      <w:r w:rsidR="009F6B12" w:rsidRPr="00E6212C">
        <w:rPr>
          <w:color w:val="A6A6A6" w:themeColor="background1" w:themeShade="A6"/>
          <w:sz w:val="22"/>
          <w:szCs w:val="22"/>
        </w:rPr>
        <w:t xml:space="preserve"> </w:t>
      </w:r>
      <w:r w:rsidR="007823ED" w:rsidRPr="00E6212C">
        <w:rPr>
          <w:color w:val="A6A6A6" w:themeColor="background1" w:themeShade="A6"/>
          <w:sz w:val="22"/>
          <w:szCs w:val="22"/>
        </w:rPr>
        <w:t>Managed on-channel P2P comm</w:t>
      </w:r>
      <w:r w:rsidR="003D74F2" w:rsidRPr="00E6212C">
        <w:rPr>
          <w:color w:val="A6A6A6" w:themeColor="background1" w:themeShade="A6"/>
          <w:sz w:val="22"/>
          <w:szCs w:val="22"/>
        </w:rPr>
        <w:t>.</w:t>
      </w:r>
      <w:r w:rsidR="007823ED" w:rsidRPr="00E6212C">
        <w:rPr>
          <w:color w:val="A6A6A6" w:themeColor="background1" w:themeShade="A6"/>
          <w:sz w:val="22"/>
          <w:szCs w:val="22"/>
        </w:rPr>
        <w:t xml:space="preserve"> and simulations - Follow up</w:t>
      </w:r>
      <w:r w:rsidR="007823ED" w:rsidRPr="00E6212C">
        <w:rPr>
          <w:color w:val="A6A6A6" w:themeColor="background1" w:themeShade="A6"/>
          <w:sz w:val="22"/>
          <w:szCs w:val="22"/>
        </w:rPr>
        <w:tab/>
        <w:t>Iñaki Val</w:t>
      </w:r>
    </w:p>
    <w:p w14:paraId="2ED5EF07" w14:textId="3C1B31DB" w:rsidR="00874DB2" w:rsidRPr="00ED06DA" w:rsidRDefault="00874DB2" w:rsidP="00874DB2">
      <w:pPr>
        <w:pStyle w:val="ListParagraph"/>
        <w:numPr>
          <w:ilvl w:val="1"/>
          <w:numId w:val="2"/>
        </w:numPr>
        <w:rPr>
          <w:color w:val="00B050"/>
          <w:sz w:val="22"/>
          <w:szCs w:val="22"/>
        </w:rPr>
      </w:pPr>
      <w:hyperlink r:id="rId136" w:history="1">
        <w:r w:rsidRPr="00ED06DA">
          <w:rPr>
            <w:rStyle w:val="Hyperlink"/>
            <w:color w:val="00B050"/>
            <w:sz w:val="22"/>
            <w:szCs w:val="22"/>
          </w:rPr>
          <w:t>24/1777</w:t>
        </w:r>
      </w:hyperlink>
      <w:r w:rsidR="009F6B12" w:rsidRPr="00ED06DA">
        <w:rPr>
          <w:color w:val="00B050"/>
          <w:sz w:val="22"/>
          <w:szCs w:val="22"/>
        </w:rPr>
        <w:t xml:space="preserve"> </w:t>
      </w:r>
      <w:r w:rsidRPr="00ED06DA">
        <w:rPr>
          <w:color w:val="00B050"/>
          <w:sz w:val="22"/>
          <w:szCs w:val="22"/>
        </w:rPr>
        <w:t>In-device-coexistence use cases follow-up</w:t>
      </w:r>
      <w:r w:rsidRPr="00ED06DA">
        <w:rPr>
          <w:color w:val="00B050"/>
          <w:sz w:val="22"/>
          <w:szCs w:val="22"/>
        </w:rPr>
        <w:tab/>
      </w:r>
      <w:r w:rsidR="003D74F2" w:rsidRPr="00ED06DA">
        <w:rPr>
          <w:color w:val="00B050"/>
          <w:sz w:val="22"/>
          <w:szCs w:val="22"/>
        </w:rPr>
        <w:tab/>
      </w:r>
      <w:r w:rsidR="003D74F2" w:rsidRPr="00ED06DA">
        <w:rPr>
          <w:color w:val="00B050"/>
          <w:sz w:val="22"/>
          <w:szCs w:val="22"/>
        </w:rPr>
        <w:tab/>
      </w:r>
      <w:r w:rsidRPr="00ED06DA">
        <w:rPr>
          <w:color w:val="00B050"/>
          <w:sz w:val="22"/>
          <w:szCs w:val="22"/>
        </w:rPr>
        <w:t>Hongwon Lee</w:t>
      </w:r>
    </w:p>
    <w:p w14:paraId="603FB423" w14:textId="3EF96539" w:rsidR="00874DB2" w:rsidRPr="00E6212C" w:rsidRDefault="00874DB2" w:rsidP="00874DB2">
      <w:pPr>
        <w:pStyle w:val="ListParagraph"/>
        <w:numPr>
          <w:ilvl w:val="1"/>
          <w:numId w:val="2"/>
        </w:numPr>
        <w:rPr>
          <w:color w:val="A6A6A6" w:themeColor="background1" w:themeShade="A6"/>
          <w:sz w:val="22"/>
          <w:szCs w:val="22"/>
        </w:rPr>
      </w:pPr>
      <w:hyperlink r:id="rId137" w:history="1">
        <w:r w:rsidRPr="00E6212C">
          <w:rPr>
            <w:rStyle w:val="Hyperlink"/>
            <w:color w:val="A6A6A6" w:themeColor="background1" w:themeShade="A6"/>
            <w:sz w:val="22"/>
            <w:szCs w:val="22"/>
          </w:rPr>
          <w:t>24/1817</w:t>
        </w:r>
      </w:hyperlink>
      <w:r w:rsidR="009F6B12" w:rsidRPr="00E6212C">
        <w:rPr>
          <w:color w:val="A6A6A6" w:themeColor="background1" w:themeShade="A6"/>
          <w:sz w:val="22"/>
          <w:szCs w:val="22"/>
        </w:rPr>
        <w:t xml:space="preserve"> </w:t>
      </w:r>
      <w:r w:rsidRPr="00E6212C">
        <w:rPr>
          <w:color w:val="A6A6A6" w:themeColor="background1" w:themeShade="A6"/>
          <w:sz w:val="22"/>
          <w:szCs w:val="22"/>
        </w:rPr>
        <w:t>Providing Priority When Addressing IDC Issues</w:t>
      </w:r>
      <w:r w:rsidRPr="00E6212C">
        <w:rPr>
          <w:color w:val="A6A6A6" w:themeColor="background1" w:themeShade="A6"/>
          <w:sz w:val="22"/>
          <w:szCs w:val="22"/>
        </w:rPr>
        <w:tab/>
      </w:r>
      <w:r w:rsidR="003D74F2" w:rsidRPr="00E6212C">
        <w:rPr>
          <w:color w:val="A6A6A6" w:themeColor="background1" w:themeShade="A6"/>
          <w:sz w:val="22"/>
          <w:szCs w:val="22"/>
        </w:rPr>
        <w:tab/>
      </w:r>
      <w:r w:rsidR="003D74F2" w:rsidRPr="00E6212C">
        <w:rPr>
          <w:color w:val="A6A6A6" w:themeColor="background1" w:themeShade="A6"/>
          <w:sz w:val="22"/>
          <w:szCs w:val="22"/>
        </w:rPr>
        <w:tab/>
      </w:r>
      <w:r w:rsidRPr="00E6212C">
        <w:rPr>
          <w:color w:val="A6A6A6" w:themeColor="background1" w:themeShade="A6"/>
          <w:sz w:val="22"/>
          <w:szCs w:val="22"/>
        </w:rPr>
        <w:t>Brian Hart</w:t>
      </w:r>
    </w:p>
    <w:p w14:paraId="06EE7F54" w14:textId="1857A470" w:rsidR="00874DB2" w:rsidRPr="00E6212C" w:rsidRDefault="00874DB2" w:rsidP="00874DB2">
      <w:pPr>
        <w:pStyle w:val="ListParagraph"/>
        <w:numPr>
          <w:ilvl w:val="1"/>
          <w:numId w:val="2"/>
        </w:numPr>
        <w:rPr>
          <w:color w:val="A6A6A6" w:themeColor="background1" w:themeShade="A6"/>
          <w:sz w:val="22"/>
          <w:szCs w:val="22"/>
        </w:rPr>
      </w:pPr>
      <w:hyperlink r:id="rId138" w:history="1">
        <w:r w:rsidRPr="00E6212C">
          <w:rPr>
            <w:rStyle w:val="Hyperlink"/>
            <w:color w:val="A6A6A6" w:themeColor="background1" w:themeShade="A6"/>
            <w:sz w:val="22"/>
            <w:szCs w:val="22"/>
          </w:rPr>
          <w:t>24/1848</w:t>
        </w:r>
      </w:hyperlink>
      <w:r w:rsidR="009F6B12" w:rsidRPr="00E6212C">
        <w:rPr>
          <w:color w:val="A6A6A6" w:themeColor="background1" w:themeShade="A6"/>
          <w:sz w:val="22"/>
          <w:szCs w:val="22"/>
        </w:rPr>
        <w:t xml:space="preserve"> </w:t>
      </w:r>
      <w:r w:rsidRPr="00E6212C">
        <w:rPr>
          <w:color w:val="A6A6A6" w:themeColor="background1" w:themeShade="A6"/>
          <w:sz w:val="22"/>
          <w:szCs w:val="22"/>
        </w:rPr>
        <w:t>Frame Exchange Sequences for In-Device Coexistence</w:t>
      </w:r>
      <w:r w:rsidRPr="00E6212C">
        <w:rPr>
          <w:color w:val="A6A6A6" w:themeColor="background1" w:themeShade="A6"/>
          <w:sz w:val="22"/>
          <w:szCs w:val="22"/>
        </w:rPr>
        <w:tab/>
      </w:r>
      <w:r w:rsidR="003D74F2" w:rsidRPr="00E6212C">
        <w:rPr>
          <w:color w:val="A6A6A6" w:themeColor="background1" w:themeShade="A6"/>
          <w:sz w:val="22"/>
          <w:szCs w:val="22"/>
        </w:rPr>
        <w:tab/>
      </w:r>
      <w:r w:rsidRPr="00E6212C">
        <w:rPr>
          <w:color w:val="A6A6A6" w:themeColor="background1" w:themeShade="A6"/>
          <w:sz w:val="22"/>
          <w:szCs w:val="22"/>
        </w:rPr>
        <w:t>Shawn Kim</w:t>
      </w:r>
    </w:p>
    <w:p w14:paraId="37B0D1B5" w14:textId="29273F0C" w:rsidR="00874DB2" w:rsidRPr="00E6212C" w:rsidRDefault="00874DB2" w:rsidP="00874DB2">
      <w:pPr>
        <w:pStyle w:val="ListParagraph"/>
        <w:numPr>
          <w:ilvl w:val="1"/>
          <w:numId w:val="2"/>
        </w:numPr>
        <w:rPr>
          <w:color w:val="A6A6A6" w:themeColor="background1" w:themeShade="A6"/>
          <w:sz w:val="22"/>
          <w:szCs w:val="22"/>
        </w:rPr>
      </w:pPr>
      <w:hyperlink r:id="rId139" w:history="1">
        <w:r w:rsidRPr="00E6212C">
          <w:rPr>
            <w:rStyle w:val="Hyperlink"/>
            <w:color w:val="A6A6A6" w:themeColor="background1" w:themeShade="A6"/>
            <w:sz w:val="22"/>
            <w:szCs w:val="22"/>
          </w:rPr>
          <w:t>24/1895</w:t>
        </w:r>
      </w:hyperlink>
      <w:r w:rsidR="009F6B12" w:rsidRPr="00E6212C">
        <w:rPr>
          <w:color w:val="A6A6A6" w:themeColor="background1" w:themeShade="A6"/>
          <w:sz w:val="22"/>
          <w:szCs w:val="22"/>
        </w:rPr>
        <w:t xml:space="preserve"> </w:t>
      </w:r>
      <w:r w:rsidRPr="00E6212C">
        <w:rPr>
          <w:color w:val="A6A6A6" w:themeColor="background1" w:themeShade="A6"/>
          <w:sz w:val="22"/>
          <w:szCs w:val="22"/>
        </w:rPr>
        <w:t>Power Save Op</w:t>
      </w:r>
      <w:r w:rsidR="003D74F2" w:rsidRPr="00E6212C">
        <w:rPr>
          <w:color w:val="A6A6A6" w:themeColor="background1" w:themeShade="A6"/>
          <w:sz w:val="22"/>
          <w:szCs w:val="22"/>
        </w:rPr>
        <w:t>.</w:t>
      </w:r>
      <w:r w:rsidRPr="00E6212C">
        <w:rPr>
          <w:color w:val="A6A6A6" w:themeColor="background1" w:themeShade="A6"/>
          <w:sz w:val="22"/>
          <w:szCs w:val="22"/>
        </w:rPr>
        <w:t xml:space="preserve"> and AP Behaviour for Coex Unavailability </w:t>
      </w:r>
      <w:r w:rsidRPr="00E6212C">
        <w:rPr>
          <w:color w:val="A6A6A6" w:themeColor="background1" w:themeShade="A6"/>
          <w:sz w:val="22"/>
          <w:szCs w:val="22"/>
        </w:rPr>
        <w:tab/>
        <w:t>Qi Wang</w:t>
      </w:r>
    </w:p>
    <w:p w14:paraId="7C84678C" w14:textId="77777777" w:rsidR="007E0603" w:rsidRPr="003D74F2" w:rsidRDefault="007E0603" w:rsidP="007E0603">
      <w:pPr>
        <w:pStyle w:val="ListParagraph"/>
        <w:numPr>
          <w:ilvl w:val="0"/>
          <w:numId w:val="2"/>
        </w:numPr>
        <w:rPr>
          <w:sz w:val="22"/>
          <w:szCs w:val="22"/>
        </w:rPr>
      </w:pPr>
      <w:r w:rsidRPr="003D74F2">
        <w:rPr>
          <w:sz w:val="22"/>
          <w:szCs w:val="22"/>
        </w:rPr>
        <w:t>AoB:</w:t>
      </w:r>
    </w:p>
    <w:p w14:paraId="7E85525A" w14:textId="77777777" w:rsidR="007E0603" w:rsidRDefault="007E0603" w:rsidP="007E0603">
      <w:pPr>
        <w:pStyle w:val="ListParagraph"/>
        <w:numPr>
          <w:ilvl w:val="0"/>
          <w:numId w:val="2"/>
        </w:numPr>
      </w:pPr>
      <w:r w:rsidRPr="00450553">
        <w:t>Adjourn</w:t>
      </w:r>
    </w:p>
    <w:p w14:paraId="5BB5477F" w14:textId="003945BA" w:rsidR="007E0603" w:rsidRPr="00BF0021" w:rsidRDefault="00FA3A9A" w:rsidP="007E0603">
      <w:pPr>
        <w:pStyle w:val="Heading3"/>
      </w:pPr>
      <w:r>
        <w:rPr>
          <w:highlight w:val="yellow"/>
        </w:rPr>
        <w:lastRenderedPageBreak/>
        <w:t>4</w:t>
      </w:r>
      <w:r w:rsidRPr="00FA3A9A">
        <w:rPr>
          <w:highlight w:val="yellow"/>
          <w:vertAlign w:val="superscript"/>
        </w:rPr>
        <w:t>th</w:t>
      </w:r>
      <w:r>
        <w:rPr>
          <w:highlight w:val="yellow"/>
        </w:rPr>
        <w:t xml:space="preserve"> </w:t>
      </w:r>
      <w:r w:rsidRPr="007B25F4">
        <w:rPr>
          <w:highlight w:val="yellow"/>
        </w:rPr>
        <w:t xml:space="preserve">Conf. Call: February </w:t>
      </w:r>
      <w:r>
        <w:rPr>
          <w:highlight w:val="yellow"/>
        </w:rPr>
        <w:t>20</w:t>
      </w:r>
      <w:r w:rsidR="007E0603" w:rsidRPr="007B25F4">
        <w:rPr>
          <w:highlight w:val="yellow"/>
        </w:rPr>
        <w:t xml:space="preserve"> (10:00–12:00 ET)–PHY</w:t>
      </w:r>
    </w:p>
    <w:p w14:paraId="5484B644" w14:textId="77777777" w:rsidR="007E0603" w:rsidRPr="003046F3" w:rsidRDefault="007E0603" w:rsidP="007E0603">
      <w:pPr>
        <w:pStyle w:val="ListParagraph"/>
        <w:numPr>
          <w:ilvl w:val="0"/>
          <w:numId w:val="2"/>
        </w:numPr>
        <w:rPr>
          <w:lang w:val="en-US"/>
        </w:rPr>
      </w:pPr>
      <w:r w:rsidRPr="003046F3">
        <w:t>Call the meeting to order</w:t>
      </w:r>
    </w:p>
    <w:p w14:paraId="02513476" w14:textId="77777777" w:rsidR="007E0603" w:rsidRDefault="007E0603" w:rsidP="007E0603">
      <w:pPr>
        <w:pStyle w:val="ListParagraph"/>
        <w:numPr>
          <w:ilvl w:val="0"/>
          <w:numId w:val="2"/>
        </w:numPr>
      </w:pPr>
      <w:r w:rsidRPr="003046F3">
        <w:t>IEEE 802 and 802.11 IPR policy and procedure</w:t>
      </w:r>
    </w:p>
    <w:p w14:paraId="0056399C"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06ECC5A2"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40" w:history="1">
        <w:r w:rsidRPr="003046F3">
          <w:rPr>
            <w:rStyle w:val="Hyperlink"/>
            <w:sz w:val="22"/>
            <w:szCs w:val="22"/>
          </w:rPr>
          <w:t>patcom@ieee.org</w:t>
        </w:r>
      </w:hyperlink>
      <w:r w:rsidRPr="003046F3">
        <w:rPr>
          <w:sz w:val="22"/>
          <w:szCs w:val="22"/>
        </w:rPr>
        <w:t>); or</w:t>
      </w:r>
    </w:p>
    <w:p w14:paraId="4466858D"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C1E5A89"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2383F68A"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5CB86"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5ADA0C8"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41" w:anchor="7" w:history="1">
        <w:r w:rsidRPr="0032579B">
          <w:rPr>
            <w:rStyle w:val="Hyperlink"/>
            <w:sz w:val="22"/>
            <w:szCs w:val="22"/>
          </w:rPr>
          <w:t>Clause 7</w:t>
        </w:r>
      </w:hyperlink>
      <w:r w:rsidRPr="0032579B">
        <w:rPr>
          <w:sz w:val="22"/>
          <w:szCs w:val="22"/>
        </w:rPr>
        <w:t xml:space="preserve"> of the IEEE SA Standards Board Bylaws and </w:t>
      </w:r>
      <w:hyperlink r:id="rId142" w:history="1">
        <w:r w:rsidRPr="0032579B">
          <w:rPr>
            <w:rStyle w:val="Hyperlink"/>
            <w:sz w:val="22"/>
            <w:szCs w:val="22"/>
          </w:rPr>
          <w:t>Clause 6.1</w:t>
        </w:r>
      </w:hyperlink>
      <w:r w:rsidRPr="0032579B">
        <w:rPr>
          <w:sz w:val="22"/>
          <w:szCs w:val="22"/>
        </w:rPr>
        <w:t xml:space="preserve"> of the IEEE SA Standards Board Operations Manual;</w:t>
      </w:r>
    </w:p>
    <w:p w14:paraId="30FDEEFA"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8C5A9E4"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1344BA" w14:textId="77777777" w:rsidR="007E0603" w:rsidRDefault="007E0603" w:rsidP="007E0603">
      <w:pPr>
        <w:pStyle w:val="ListParagraph"/>
        <w:numPr>
          <w:ilvl w:val="0"/>
          <w:numId w:val="2"/>
        </w:numPr>
      </w:pPr>
      <w:r w:rsidRPr="003046F3">
        <w:t>Attendance reminder.</w:t>
      </w:r>
    </w:p>
    <w:p w14:paraId="6840768C" w14:textId="77777777" w:rsidR="007E0603" w:rsidRPr="003046F3" w:rsidRDefault="007E0603" w:rsidP="007E0603">
      <w:pPr>
        <w:pStyle w:val="ListParagraph"/>
        <w:numPr>
          <w:ilvl w:val="1"/>
          <w:numId w:val="2"/>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0C10D71E"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7D194FD8" w14:textId="77777777" w:rsidR="007E0603" w:rsidRDefault="007E0603" w:rsidP="007E0603">
      <w:pPr>
        <w:pStyle w:val="ListParagraph"/>
        <w:numPr>
          <w:ilvl w:val="2"/>
          <w:numId w:val="2"/>
        </w:numPr>
        <w:rPr>
          <w:sz w:val="22"/>
        </w:rPr>
      </w:pPr>
      <w:r>
        <w:rPr>
          <w:sz w:val="22"/>
        </w:rPr>
        <w:t xml:space="preserve">1) login to </w:t>
      </w:r>
      <w:hyperlink r:id="rId1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190947"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45"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Tianyu Wu (</w:t>
      </w:r>
      <w:hyperlink r:id="rId146"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47" w:history="1">
        <w:r w:rsidRPr="00FD540F">
          <w:rPr>
            <w:rStyle w:val="Hyperlink"/>
            <w:sz w:val="22"/>
          </w:rPr>
          <w:t>dongguk.lim@lge.com</w:t>
        </w:r>
      </w:hyperlink>
      <w:r>
        <w:rPr>
          <w:sz w:val="22"/>
        </w:rPr>
        <w:t xml:space="preserve">), and </w:t>
      </w:r>
      <w:r w:rsidRPr="00B85A85">
        <w:rPr>
          <w:sz w:val="22"/>
          <w:szCs w:val="22"/>
        </w:rPr>
        <w:t>Sigurd Schelstraete</w:t>
      </w:r>
      <w:r>
        <w:rPr>
          <w:sz w:val="22"/>
          <w:szCs w:val="22"/>
        </w:rPr>
        <w:t xml:space="preserve"> </w:t>
      </w:r>
      <w:r w:rsidRPr="00B85A85">
        <w:rPr>
          <w:sz w:val="22"/>
          <w:szCs w:val="22"/>
        </w:rPr>
        <w:t>(</w:t>
      </w:r>
      <w:hyperlink r:id="rId148" w:history="1">
        <w:r w:rsidRPr="00FD540F">
          <w:rPr>
            <w:rStyle w:val="Hyperlink"/>
            <w:sz w:val="22"/>
            <w:szCs w:val="22"/>
          </w:rPr>
          <w:t>sschelstraete@maxlinear.com</w:t>
        </w:r>
      </w:hyperlink>
      <w:r w:rsidRPr="00B85A85">
        <w:rPr>
          <w:sz w:val="22"/>
          <w:szCs w:val="22"/>
        </w:rPr>
        <w:t>)</w:t>
      </w:r>
      <w:r>
        <w:rPr>
          <w:sz w:val="22"/>
          <w:szCs w:val="22"/>
        </w:rPr>
        <w:t>.</w:t>
      </w:r>
    </w:p>
    <w:p w14:paraId="0E85D3B8"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3F17F50A"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5204725" w14:textId="77777777" w:rsidR="007E0603" w:rsidRDefault="007E0603" w:rsidP="007E0603">
      <w:pPr>
        <w:pStyle w:val="ListParagraph"/>
        <w:numPr>
          <w:ilvl w:val="0"/>
          <w:numId w:val="2"/>
        </w:numPr>
      </w:pPr>
      <w:r w:rsidRPr="00450553">
        <w:t>Announcements:</w:t>
      </w:r>
    </w:p>
    <w:p w14:paraId="1F9DD678" w14:textId="197069C8" w:rsidR="00EE0F16" w:rsidRDefault="00EE0F16" w:rsidP="00EE0F16">
      <w:pPr>
        <w:pStyle w:val="ListParagraph"/>
        <w:numPr>
          <w:ilvl w:val="0"/>
          <w:numId w:val="2"/>
        </w:numPr>
      </w:pPr>
      <w:r>
        <w:t>PDT Submissions:</w:t>
      </w:r>
    </w:p>
    <w:p w14:paraId="0539777E" w14:textId="6DC9F099" w:rsidR="00EE0F16" w:rsidRDefault="00EE0F16" w:rsidP="00EE0F16">
      <w:pPr>
        <w:pStyle w:val="ListParagraph"/>
        <w:numPr>
          <w:ilvl w:val="1"/>
          <w:numId w:val="2"/>
        </w:numPr>
        <w:rPr>
          <w:color w:val="00B050"/>
          <w:sz w:val="22"/>
          <w:szCs w:val="22"/>
        </w:rPr>
      </w:pPr>
      <w:hyperlink r:id="rId149" w:history="1">
        <w:r w:rsidRPr="0006282C">
          <w:rPr>
            <w:rStyle w:val="Hyperlink"/>
            <w:color w:val="00B050"/>
            <w:sz w:val="22"/>
            <w:szCs w:val="22"/>
          </w:rPr>
          <w:t>24/2008r</w:t>
        </w:r>
        <w:r w:rsidR="00F36522">
          <w:rPr>
            <w:rStyle w:val="Hyperlink"/>
            <w:color w:val="00B050"/>
            <w:sz w:val="22"/>
            <w:szCs w:val="22"/>
          </w:rPr>
          <w:t>2</w:t>
        </w:r>
      </w:hyperlink>
      <w:r w:rsidRPr="0006282C">
        <w:rPr>
          <w:color w:val="00B050"/>
          <w:sz w:val="22"/>
          <w:szCs w:val="22"/>
        </w:rPr>
        <w:t xml:space="preserve"> PDT-PHY-Interference-Mitigation</w:t>
      </w:r>
      <w:r w:rsidRPr="0006282C">
        <w:rPr>
          <w:color w:val="00B050"/>
          <w:sz w:val="22"/>
          <w:szCs w:val="22"/>
        </w:rPr>
        <w:tab/>
      </w:r>
      <w:r w:rsidRPr="0006282C">
        <w:rPr>
          <w:color w:val="00B050"/>
          <w:sz w:val="22"/>
          <w:szCs w:val="22"/>
        </w:rPr>
        <w:tab/>
        <w:t>Shimi Shilo</w:t>
      </w:r>
    </w:p>
    <w:p w14:paraId="5E33EDB6" w14:textId="13709D6C" w:rsidR="00F36522" w:rsidRPr="0006282C" w:rsidRDefault="00F36522" w:rsidP="00F36522">
      <w:pPr>
        <w:pStyle w:val="ListParagraph"/>
        <w:numPr>
          <w:ilvl w:val="2"/>
          <w:numId w:val="2"/>
        </w:numPr>
        <w:rPr>
          <w:color w:val="00B050"/>
          <w:sz w:val="22"/>
          <w:szCs w:val="22"/>
        </w:rPr>
      </w:pPr>
      <w:r>
        <w:rPr>
          <w:color w:val="00B050"/>
          <w:sz w:val="22"/>
          <w:szCs w:val="22"/>
        </w:rPr>
        <w:t>Result: No objection.</w:t>
      </w:r>
    </w:p>
    <w:p w14:paraId="738D711A" w14:textId="77777777" w:rsidR="00EE0F16" w:rsidRDefault="00EE0F16" w:rsidP="00EE0F16">
      <w:pPr>
        <w:pStyle w:val="ListParagraph"/>
        <w:numPr>
          <w:ilvl w:val="0"/>
          <w:numId w:val="2"/>
        </w:numPr>
      </w:pPr>
      <w:r>
        <w:t>Technical Submissions – CBF + Miscellaneous:</w:t>
      </w:r>
    </w:p>
    <w:p w14:paraId="220425AF" w14:textId="77E2EF5E" w:rsidR="00D17099" w:rsidRPr="00506C42" w:rsidRDefault="00D17099" w:rsidP="00EE0F16">
      <w:pPr>
        <w:pStyle w:val="ListParagraph"/>
        <w:numPr>
          <w:ilvl w:val="1"/>
          <w:numId w:val="2"/>
        </w:numPr>
        <w:rPr>
          <w:color w:val="00B050"/>
          <w:sz w:val="22"/>
          <w:szCs w:val="22"/>
        </w:rPr>
      </w:pPr>
      <w:hyperlink r:id="rId150" w:history="1">
        <w:r w:rsidRPr="00506C42">
          <w:rPr>
            <w:rStyle w:val="Hyperlink"/>
            <w:color w:val="00B050"/>
            <w:sz w:val="22"/>
            <w:szCs w:val="22"/>
          </w:rPr>
          <w:t>25/0154</w:t>
        </w:r>
      </w:hyperlink>
      <w:r w:rsidRPr="00506C42">
        <w:rPr>
          <w:color w:val="00B050"/>
          <w:sz w:val="22"/>
          <w:szCs w:val="22"/>
        </w:rPr>
        <w:t xml:space="preserve"> Alternative DRU Tone Plan Design for 60MHz DBW</w:t>
      </w:r>
      <w:r w:rsidRPr="00506C42">
        <w:rPr>
          <w:color w:val="00B050"/>
          <w:sz w:val="22"/>
          <w:szCs w:val="22"/>
        </w:rPr>
        <w:tab/>
      </w:r>
      <w:r w:rsidR="004A522D" w:rsidRPr="00506C42">
        <w:rPr>
          <w:color w:val="00B050"/>
          <w:sz w:val="22"/>
          <w:szCs w:val="22"/>
        </w:rPr>
        <w:t>Chenchen Liu</w:t>
      </w:r>
    </w:p>
    <w:p w14:paraId="70BF35CE" w14:textId="221012D5" w:rsidR="00782EB2" w:rsidRPr="00506C42" w:rsidRDefault="00782EB2" w:rsidP="00782EB2">
      <w:pPr>
        <w:pStyle w:val="ListParagraph"/>
        <w:numPr>
          <w:ilvl w:val="2"/>
          <w:numId w:val="2"/>
        </w:numPr>
        <w:rPr>
          <w:color w:val="00B050"/>
          <w:sz w:val="22"/>
          <w:szCs w:val="22"/>
        </w:rPr>
      </w:pPr>
      <w:r w:rsidRPr="00506C42">
        <w:rPr>
          <w:color w:val="00B050"/>
          <w:sz w:val="22"/>
          <w:szCs w:val="22"/>
        </w:rPr>
        <w:t>SP1</w:t>
      </w:r>
      <w:r w:rsidR="00500D9A" w:rsidRPr="00506C42">
        <w:rPr>
          <w:color w:val="00B050"/>
          <w:sz w:val="22"/>
          <w:szCs w:val="22"/>
        </w:rPr>
        <w:t xml:space="preserve"> Result: No objection.</w:t>
      </w:r>
    </w:p>
    <w:p w14:paraId="28009A38" w14:textId="6B8D23C0" w:rsidR="00500D9A" w:rsidRPr="00506C42" w:rsidRDefault="00500D9A" w:rsidP="00500D9A">
      <w:pPr>
        <w:pStyle w:val="ListParagraph"/>
        <w:numPr>
          <w:ilvl w:val="2"/>
          <w:numId w:val="2"/>
        </w:numPr>
        <w:rPr>
          <w:color w:val="00B050"/>
          <w:sz w:val="22"/>
          <w:szCs w:val="22"/>
        </w:rPr>
      </w:pPr>
      <w:r w:rsidRPr="00506C42">
        <w:rPr>
          <w:color w:val="00B050"/>
          <w:sz w:val="22"/>
          <w:szCs w:val="22"/>
        </w:rPr>
        <w:t>SP</w:t>
      </w:r>
      <w:r w:rsidRPr="00506C42">
        <w:rPr>
          <w:color w:val="00B050"/>
          <w:sz w:val="22"/>
          <w:szCs w:val="22"/>
        </w:rPr>
        <w:t>2</w:t>
      </w:r>
      <w:r w:rsidRPr="00506C42">
        <w:rPr>
          <w:color w:val="00B050"/>
          <w:sz w:val="22"/>
          <w:szCs w:val="22"/>
        </w:rPr>
        <w:t xml:space="preserve"> Result: No objection.</w:t>
      </w:r>
    </w:p>
    <w:p w14:paraId="1438F593" w14:textId="0501681F" w:rsidR="00EE0F16" w:rsidRPr="00056399" w:rsidRDefault="00EE0F16" w:rsidP="00EE0F16">
      <w:pPr>
        <w:pStyle w:val="ListParagraph"/>
        <w:numPr>
          <w:ilvl w:val="1"/>
          <w:numId w:val="2"/>
        </w:numPr>
        <w:rPr>
          <w:color w:val="A6A6A6" w:themeColor="background1" w:themeShade="A6"/>
          <w:sz w:val="22"/>
          <w:szCs w:val="22"/>
        </w:rPr>
      </w:pPr>
      <w:r w:rsidRPr="00056399">
        <w:rPr>
          <w:color w:val="A6A6A6" w:themeColor="background1" w:themeShade="A6"/>
          <w:sz w:val="22"/>
          <w:szCs w:val="22"/>
        </w:rPr>
        <w:t>25/0083 CFO correction and related simplifications for COBF</w:t>
      </w:r>
      <w:r w:rsidRPr="00056399">
        <w:rPr>
          <w:color w:val="A6A6A6" w:themeColor="background1" w:themeShade="A6"/>
          <w:sz w:val="22"/>
          <w:szCs w:val="22"/>
        </w:rPr>
        <w:tab/>
        <w:t>Sameer Vermani</w:t>
      </w:r>
    </w:p>
    <w:p w14:paraId="6831B715" w14:textId="77777777" w:rsidR="00EE0F16" w:rsidRPr="00056399" w:rsidRDefault="00EE0F16" w:rsidP="00EE0F16">
      <w:pPr>
        <w:pStyle w:val="ListParagraph"/>
        <w:numPr>
          <w:ilvl w:val="1"/>
          <w:numId w:val="2"/>
        </w:numPr>
        <w:rPr>
          <w:color w:val="A6A6A6" w:themeColor="background1" w:themeShade="A6"/>
          <w:sz w:val="22"/>
          <w:szCs w:val="22"/>
        </w:rPr>
      </w:pPr>
      <w:r w:rsidRPr="00056399">
        <w:rPr>
          <w:color w:val="A6A6A6" w:themeColor="background1" w:themeShade="A6"/>
          <w:sz w:val="22"/>
          <w:szCs w:val="22"/>
        </w:rPr>
        <w:t xml:space="preserve">25/0103 Simplified carrier synch. for </w:t>
      </w:r>
      <w:proofErr w:type="spellStart"/>
      <w:r w:rsidRPr="00056399">
        <w:rPr>
          <w:color w:val="A6A6A6" w:themeColor="background1" w:themeShade="A6"/>
          <w:sz w:val="22"/>
          <w:szCs w:val="22"/>
        </w:rPr>
        <w:t>CoBF</w:t>
      </w:r>
      <w:proofErr w:type="spellEnd"/>
      <w:r w:rsidRPr="00056399">
        <w:rPr>
          <w:color w:val="A6A6A6" w:themeColor="background1" w:themeShade="A6"/>
          <w:sz w:val="22"/>
          <w:szCs w:val="22"/>
        </w:rPr>
        <w:t xml:space="preserve"> transmissions</w:t>
      </w:r>
      <w:r w:rsidRPr="00056399">
        <w:rPr>
          <w:color w:val="A6A6A6" w:themeColor="background1" w:themeShade="A6"/>
          <w:sz w:val="22"/>
          <w:szCs w:val="22"/>
        </w:rPr>
        <w:tab/>
        <w:t>Shuling Feng</w:t>
      </w:r>
    </w:p>
    <w:p w14:paraId="5CDAB488" w14:textId="77777777" w:rsidR="00EE0F16" w:rsidRPr="00056399" w:rsidRDefault="00EE0F16" w:rsidP="00EE0F16">
      <w:pPr>
        <w:pStyle w:val="ListParagraph"/>
        <w:numPr>
          <w:ilvl w:val="1"/>
          <w:numId w:val="2"/>
        </w:numPr>
        <w:rPr>
          <w:color w:val="A6A6A6" w:themeColor="background1" w:themeShade="A6"/>
          <w:sz w:val="22"/>
          <w:szCs w:val="22"/>
        </w:rPr>
      </w:pPr>
      <w:r w:rsidRPr="00056399">
        <w:rPr>
          <w:color w:val="A6A6A6" w:themeColor="background1" w:themeShade="A6"/>
          <w:sz w:val="22"/>
          <w:szCs w:val="22"/>
        </w:rPr>
        <w:t>25/0101 On Mandatory and Optional 11bn Feature</w:t>
      </w:r>
      <w:r w:rsidRPr="00056399">
        <w:rPr>
          <w:color w:val="A6A6A6" w:themeColor="background1" w:themeShade="A6"/>
          <w:sz w:val="22"/>
          <w:szCs w:val="22"/>
        </w:rPr>
        <w:tab/>
      </w:r>
      <w:r w:rsidRPr="00056399">
        <w:rPr>
          <w:color w:val="A6A6A6" w:themeColor="background1" w:themeShade="A6"/>
          <w:sz w:val="22"/>
          <w:szCs w:val="22"/>
        </w:rPr>
        <w:tab/>
        <w:t>Jianhan Liu</w:t>
      </w:r>
    </w:p>
    <w:p w14:paraId="19ABCD49" w14:textId="77777777" w:rsidR="007E0603" w:rsidRPr="00450553" w:rsidRDefault="007E0603" w:rsidP="007E0603">
      <w:pPr>
        <w:pStyle w:val="ListParagraph"/>
        <w:numPr>
          <w:ilvl w:val="0"/>
          <w:numId w:val="2"/>
        </w:numPr>
      </w:pPr>
      <w:r w:rsidRPr="00450553">
        <w:t>AoB:</w:t>
      </w:r>
    </w:p>
    <w:p w14:paraId="6EEF253C" w14:textId="77777777" w:rsidR="007E0603" w:rsidRDefault="007E0603" w:rsidP="007E0603">
      <w:pPr>
        <w:pStyle w:val="ListParagraph"/>
        <w:numPr>
          <w:ilvl w:val="0"/>
          <w:numId w:val="2"/>
        </w:numPr>
      </w:pPr>
      <w:r w:rsidRPr="00450553">
        <w:t>Adjourn</w:t>
      </w:r>
    </w:p>
    <w:p w14:paraId="67746615" w14:textId="160845FE" w:rsidR="007E0603" w:rsidRPr="00BF0021" w:rsidRDefault="00752015" w:rsidP="007E0603">
      <w:pPr>
        <w:pStyle w:val="Heading3"/>
      </w:pPr>
      <w:r>
        <w:rPr>
          <w:highlight w:val="yellow"/>
        </w:rPr>
        <w:lastRenderedPageBreak/>
        <w:t>5</w:t>
      </w:r>
      <w:r w:rsidRPr="00752015">
        <w:rPr>
          <w:highlight w:val="yellow"/>
          <w:vertAlign w:val="superscript"/>
        </w:rPr>
        <w:t>th</w:t>
      </w:r>
      <w:r>
        <w:rPr>
          <w:highlight w:val="yellow"/>
        </w:rPr>
        <w:t xml:space="preserve"> </w:t>
      </w:r>
      <w:r w:rsidR="007E0603" w:rsidRPr="007B25F4">
        <w:rPr>
          <w:highlight w:val="yellow"/>
        </w:rPr>
        <w:t xml:space="preserve">Conf. Call: February </w:t>
      </w:r>
      <w:r>
        <w:rPr>
          <w:highlight w:val="yellow"/>
        </w:rPr>
        <w:t>24</w:t>
      </w:r>
      <w:r w:rsidR="007E0603" w:rsidRPr="007B25F4">
        <w:rPr>
          <w:highlight w:val="yellow"/>
        </w:rPr>
        <w:t xml:space="preserve"> (1</w:t>
      </w:r>
      <w:r>
        <w:rPr>
          <w:highlight w:val="yellow"/>
        </w:rPr>
        <w:t>9</w:t>
      </w:r>
      <w:r w:rsidR="007E0603" w:rsidRPr="007B25F4">
        <w:rPr>
          <w:highlight w:val="yellow"/>
        </w:rPr>
        <w:t>:00–</w:t>
      </w:r>
      <w:r>
        <w:rPr>
          <w:highlight w:val="yellow"/>
        </w:rPr>
        <w:t>21</w:t>
      </w:r>
      <w:r w:rsidR="007E0603" w:rsidRPr="007B25F4">
        <w:rPr>
          <w:highlight w:val="yellow"/>
        </w:rPr>
        <w:t>:00 ET)–MAC</w:t>
      </w:r>
    </w:p>
    <w:p w14:paraId="777D140F" w14:textId="77777777" w:rsidR="007E0603" w:rsidRPr="003046F3" w:rsidRDefault="007E0603" w:rsidP="007E0603">
      <w:pPr>
        <w:pStyle w:val="ListParagraph"/>
        <w:numPr>
          <w:ilvl w:val="0"/>
          <w:numId w:val="2"/>
        </w:numPr>
        <w:rPr>
          <w:lang w:val="en-US"/>
        </w:rPr>
      </w:pPr>
      <w:r w:rsidRPr="003046F3">
        <w:t>Call the meeting to order</w:t>
      </w:r>
    </w:p>
    <w:p w14:paraId="14777AE3" w14:textId="77777777" w:rsidR="007E0603" w:rsidRDefault="007E0603" w:rsidP="007E0603">
      <w:pPr>
        <w:pStyle w:val="ListParagraph"/>
        <w:numPr>
          <w:ilvl w:val="0"/>
          <w:numId w:val="2"/>
        </w:numPr>
      </w:pPr>
      <w:r w:rsidRPr="003046F3">
        <w:t>IEEE 802 and 802.11 IPR policy and procedure</w:t>
      </w:r>
    </w:p>
    <w:p w14:paraId="46B21E9F"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3A4D9088"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51" w:history="1">
        <w:r w:rsidRPr="003046F3">
          <w:rPr>
            <w:rStyle w:val="Hyperlink"/>
            <w:sz w:val="22"/>
            <w:szCs w:val="22"/>
          </w:rPr>
          <w:t>patcom@ieee.org</w:t>
        </w:r>
      </w:hyperlink>
      <w:r w:rsidRPr="003046F3">
        <w:rPr>
          <w:sz w:val="22"/>
          <w:szCs w:val="22"/>
        </w:rPr>
        <w:t>); or</w:t>
      </w:r>
    </w:p>
    <w:p w14:paraId="4CAE71EB"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B552D45"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6DB6954B"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8A474C"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3DDFB90"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52" w:anchor="7" w:history="1">
        <w:r w:rsidRPr="0032579B">
          <w:rPr>
            <w:rStyle w:val="Hyperlink"/>
            <w:sz w:val="22"/>
            <w:szCs w:val="22"/>
          </w:rPr>
          <w:t>Clause 7</w:t>
        </w:r>
      </w:hyperlink>
      <w:r w:rsidRPr="0032579B">
        <w:rPr>
          <w:sz w:val="22"/>
          <w:szCs w:val="22"/>
        </w:rPr>
        <w:t xml:space="preserve"> of the IEEE SA Standards Board Bylaws and </w:t>
      </w:r>
      <w:hyperlink r:id="rId153" w:history="1">
        <w:r w:rsidRPr="0032579B">
          <w:rPr>
            <w:rStyle w:val="Hyperlink"/>
            <w:sz w:val="22"/>
            <w:szCs w:val="22"/>
          </w:rPr>
          <w:t>Clause 6.1</w:t>
        </w:r>
      </w:hyperlink>
      <w:r w:rsidRPr="0032579B">
        <w:rPr>
          <w:sz w:val="22"/>
          <w:szCs w:val="22"/>
        </w:rPr>
        <w:t xml:space="preserve"> of the IEEE SA Standards Board Operations Manual;</w:t>
      </w:r>
    </w:p>
    <w:p w14:paraId="16088BB2"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E3F0F9"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A05AF9" w14:textId="77777777" w:rsidR="007E0603" w:rsidRDefault="007E0603" w:rsidP="007E0603">
      <w:pPr>
        <w:pStyle w:val="ListParagraph"/>
        <w:numPr>
          <w:ilvl w:val="0"/>
          <w:numId w:val="2"/>
        </w:numPr>
      </w:pPr>
      <w:r w:rsidRPr="003046F3">
        <w:t>Attendance reminder.</w:t>
      </w:r>
    </w:p>
    <w:p w14:paraId="59CEC61E" w14:textId="77777777" w:rsidR="007E0603" w:rsidRPr="003046F3" w:rsidRDefault="007E0603" w:rsidP="007E0603">
      <w:pPr>
        <w:pStyle w:val="ListParagraph"/>
        <w:numPr>
          <w:ilvl w:val="1"/>
          <w:numId w:val="2"/>
        </w:numPr>
      </w:pPr>
      <w:r>
        <w:rPr>
          <w:sz w:val="22"/>
          <w:szCs w:val="22"/>
        </w:rPr>
        <w:t xml:space="preserve">Participation slide: </w:t>
      </w:r>
      <w:hyperlink r:id="rId154" w:tgtFrame="_blank" w:history="1">
        <w:r w:rsidRPr="00EE0424">
          <w:rPr>
            <w:rStyle w:val="Hyperlink"/>
            <w:sz w:val="22"/>
            <w:szCs w:val="22"/>
            <w:lang w:val="en-US"/>
          </w:rPr>
          <w:t>https://mentor.ieee.org/802-ec/dcn/16/ec-16-0180-05-00EC-ieee-802-participation-slide.pptx</w:t>
        </w:r>
      </w:hyperlink>
    </w:p>
    <w:p w14:paraId="6C93478F"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692D30E8" w14:textId="77777777" w:rsidR="007E0603" w:rsidRDefault="007E0603" w:rsidP="007E0603">
      <w:pPr>
        <w:pStyle w:val="ListParagraph"/>
        <w:numPr>
          <w:ilvl w:val="2"/>
          <w:numId w:val="2"/>
        </w:numPr>
        <w:rPr>
          <w:sz w:val="22"/>
        </w:rPr>
      </w:pPr>
      <w:r>
        <w:rPr>
          <w:sz w:val="22"/>
        </w:rPr>
        <w:t xml:space="preserve">1) login to </w:t>
      </w:r>
      <w:hyperlink r:id="rId1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BA2D25"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56"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157"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158"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159" w:history="1">
        <w:r w:rsidRPr="00C143DE">
          <w:rPr>
            <w:rStyle w:val="Hyperlink"/>
            <w:sz w:val="22"/>
            <w:szCs w:val="22"/>
          </w:rPr>
          <w:t>xiaofei.wang@interdigital.com</w:t>
        </w:r>
      </w:hyperlink>
      <w:r>
        <w:rPr>
          <w:sz w:val="22"/>
          <w:szCs w:val="22"/>
        </w:rPr>
        <w:t>).</w:t>
      </w:r>
    </w:p>
    <w:p w14:paraId="52629764"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2B56C4F3"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ACE6E27" w14:textId="77777777" w:rsidR="007E0603" w:rsidRDefault="007E0603" w:rsidP="007E0603">
      <w:pPr>
        <w:pStyle w:val="ListParagraph"/>
        <w:numPr>
          <w:ilvl w:val="0"/>
          <w:numId w:val="2"/>
        </w:numPr>
      </w:pPr>
      <w:r w:rsidRPr="00450553">
        <w:t>Announcements:</w:t>
      </w:r>
    </w:p>
    <w:p w14:paraId="49DB7CFC" w14:textId="77777777" w:rsidR="00B549CD" w:rsidRDefault="00B549CD" w:rsidP="00B549CD">
      <w:pPr>
        <w:pStyle w:val="ListParagraph"/>
        <w:numPr>
          <w:ilvl w:val="0"/>
          <w:numId w:val="2"/>
        </w:numPr>
      </w:pPr>
      <w:r>
        <w:t>Pending SPs/PDTs – Topic (15 mins):</w:t>
      </w:r>
    </w:p>
    <w:p w14:paraId="26D47D95" w14:textId="4114FDDF" w:rsidR="00783201" w:rsidRPr="00783201" w:rsidRDefault="00783201" w:rsidP="00783201">
      <w:pPr>
        <w:ind w:left="360"/>
        <w:rPr>
          <w:b/>
          <w:bCs/>
        </w:rPr>
      </w:pPr>
      <w:r w:rsidRPr="00783201">
        <w:rPr>
          <w:b/>
          <w:bCs/>
        </w:rPr>
        <w:t>SP</w:t>
      </w:r>
      <w:r>
        <w:rPr>
          <w:b/>
          <w:bCs/>
        </w:rPr>
        <w:t>1</w:t>
      </w:r>
      <w:r w:rsidRPr="00783201">
        <w:rPr>
          <w:b/>
          <w:bCs/>
        </w:rPr>
        <w:t xml:space="preserve">: </w:t>
      </w:r>
      <w:r>
        <w:rPr>
          <w:b/>
          <w:bCs/>
        </w:rPr>
        <w:t>Jay Yang</w:t>
      </w:r>
      <w:r w:rsidRPr="00783201">
        <w:rPr>
          <w:b/>
          <w:bCs/>
        </w:rPr>
        <w:t xml:space="preserve"> – </w:t>
      </w:r>
      <w:r>
        <w:rPr>
          <w:b/>
          <w:bCs/>
        </w:rPr>
        <w:t>MAP</w:t>
      </w:r>
    </w:p>
    <w:p w14:paraId="035903C7" w14:textId="77777777" w:rsidR="00783201" w:rsidRDefault="00783201" w:rsidP="00CF140A">
      <w:pPr>
        <w:ind w:firstLine="360"/>
      </w:pPr>
      <w:r>
        <w:t>Do you agree to define procedures for a light mesh STA with:</w:t>
      </w:r>
    </w:p>
    <w:p w14:paraId="60ED66C9" w14:textId="14DEBC0A" w:rsidR="00783201" w:rsidRPr="00CF140A" w:rsidRDefault="00CF140A" w:rsidP="00CF140A">
      <w:pPr>
        <w:pStyle w:val="ListParagraph"/>
        <w:numPr>
          <w:ilvl w:val="0"/>
          <w:numId w:val="2"/>
        </w:numPr>
        <w:rPr>
          <w:sz w:val="22"/>
          <w:szCs w:val="22"/>
        </w:rPr>
      </w:pPr>
      <w:r w:rsidRPr="00CF140A">
        <w:rPr>
          <w:sz w:val="22"/>
          <w:szCs w:val="22"/>
        </w:rPr>
        <w:t>M</w:t>
      </w:r>
      <w:r w:rsidR="00783201" w:rsidRPr="00CF140A">
        <w:rPr>
          <w:sz w:val="22"/>
          <w:szCs w:val="22"/>
        </w:rPr>
        <w:t>odified mesh procedures to support MAPC discovery and support MAPC authentication</w:t>
      </w:r>
      <w:r>
        <w:rPr>
          <w:sz w:val="22"/>
          <w:szCs w:val="22"/>
        </w:rPr>
        <w:t xml:space="preserve"> (</w:t>
      </w:r>
      <w:r w:rsidR="00783201" w:rsidRPr="00CF140A">
        <w:rPr>
          <w:sz w:val="22"/>
          <w:szCs w:val="22"/>
        </w:rPr>
        <w:t>including PTK generation and GTK exchange).</w:t>
      </w:r>
    </w:p>
    <w:p w14:paraId="30D2A3B6" w14:textId="23425DCB" w:rsidR="00783201" w:rsidRPr="00CF140A" w:rsidRDefault="00783201" w:rsidP="00CF140A">
      <w:pPr>
        <w:ind w:firstLine="360"/>
        <w:rPr>
          <w:sz w:val="20"/>
          <w:szCs w:val="18"/>
        </w:rPr>
      </w:pPr>
      <w:r w:rsidRPr="00CF140A">
        <w:rPr>
          <w:sz w:val="20"/>
          <w:szCs w:val="18"/>
        </w:rPr>
        <w:t>Note1: The reuse or modification of AMPE or PASN protocol to support these procedures is TBD</w:t>
      </w:r>
    </w:p>
    <w:p w14:paraId="5E340291" w14:textId="5F128976" w:rsidR="00783201" w:rsidRDefault="00783201" w:rsidP="00CF140A">
      <w:pPr>
        <w:ind w:firstLine="360"/>
        <w:rPr>
          <w:sz w:val="20"/>
          <w:szCs w:val="18"/>
        </w:rPr>
      </w:pPr>
      <w:r w:rsidRPr="00CF140A">
        <w:rPr>
          <w:sz w:val="20"/>
          <w:szCs w:val="18"/>
        </w:rPr>
        <w:t>Note2: Other functionalities are TBD</w:t>
      </w:r>
    </w:p>
    <w:p w14:paraId="012DE5D5" w14:textId="1A6A536D" w:rsidR="0052579A" w:rsidRDefault="0052579A" w:rsidP="0052579A">
      <w:pPr>
        <w:ind w:left="360"/>
        <w:rPr>
          <w:szCs w:val="22"/>
        </w:rPr>
      </w:pPr>
      <w:r w:rsidRPr="004744C3">
        <w:rPr>
          <w:szCs w:val="22"/>
        </w:rPr>
        <w:t>Supporting List: [</w:t>
      </w:r>
      <w:r w:rsidRPr="0052579A">
        <w:rPr>
          <w:rFonts w:hint="eastAsia"/>
          <w:szCs w:val="22"/>
        </w:rPr>
        <w:t>24/1693r2, 23/1836r3</w:t>
      </w:r>
      <w:r w:rsidRPr="004744C3">
        <w:rPr>
          <w:szCs w:val="22"/>
        </w:rPr>
        <w:t>]</w:t>
      </w:r>
    </w:p>
    <w:p w14:paraId="1B8A27CA" w14:textId="08C20951" w:rsidR="009451A2" w:rsidRDefault="009451A2" w:rsidP="009451A2">
      <w:pPr>
        <w:pStyle w:val="ListParagraph"/>
        <w:numPr>
          <w:ilvl w:val="0"/>
          <w:numId w:val="2"/>
        </w:numPr>
      </w:pPr>
      <w:r>
        <w:t>PDTs:</w:t>
      </w:r>
    </w:p>
    <w:p w14:paraId="23EEF6AA" w14:textId="6A5E4210" w:rsidR="00CF140A" w:rsidRDefault="00F535C1" w:rsidP="009451A2">
      <w:pPr>
        <w:pStyle w:val="ListParagraph"/>
        <w:numPr>
          <w:ilvl w:val="1"/>
          <w:numId w:val="2"/>
        </w:numPr>
        <w:rPr>
          <w:sz w:val="22"/>
          <w:szCs w:val="22"/>
        </w:rPr>
      </w:pPr>
      <w:hyperlink r:id="rId160" w:history="1">
        <w:r w:rsidRPr="008D29A1">
          <w:rPr>
            <w:rStyle w:val="Hyperlink"/>
            <w:sz w:val="22"/>
            <w:szCs w:val="22"/>
          </w:rPr>
          <w:t>25/0206r1</w:t>
        </w:r>
      </w:hyperlink>
      <w:r w:rsidRPr="008D29A1">
        <w:rPr>
          <w:sz w:val="22"/>
          <w:szCs w:val="22"/>
        </w:rPr>
        <w:t xml:space="preserve"> PDT on UHR SCS procedure</w:t>
      </w:r>
      <w:r w:rsidRPr="008D29A1">
        <w:rPr>
          <w:sz w:val="22"/>
          <w:szCs w:val="22"/>
        </w:rPr>
        <w:tab/>
      </w:r>
      <w:r w:rsidR="009451A2" w:rsidRPr="008D29A1">
        <w:rPr>
          <w:sz w:val="22"/>
          <w:szCs w:val="22"/>
        </w:rPr>
        <w:tab/>
      </w:r>
      <w:r w:rsidR="009451A2" w:rsidRPr="008D29A1">
        <w:rPr>
          <w:sz w:val="22"/>
          <w:szCs w:val="22"/>
        </w:rPr>
        <w:tab/>
      </w:r>
      <w:r w:rsidR="009451A2" w:rsidRPr="008D29A1">
        <w:rPr>
          <w:sz w:val="22"/>
          <w:szCs w:val="22"/>
        </w:rPr>
        <w:tab/>
      </w:r>
      <w:r w:rsidRPr="008D29A1">
        <w:rPr>
          <w:sz w:val="22"/>
          <w:szCs w:val="22"/>
        </w:rPr>
        <w:t>Dibakar Das</w:t>
      </w:r>
    </w:p>
    <w:p w14:paraId="1B58B318" w14:textId="1BB37D86" w:rsidR="00B871C9" w:rsidRPr="00B871C9" w:rsidRDefault="00841137" w:rsidP="00426FF1">
      <w:pPr>
        <w:pStyle w:val="ListParagraph"/>
        <w:numPr>
          <w:ilvl w:val="1"/>
          <w:numId w:val="2"/>
        </w:numPr>
        <w:rPr>
          <w:sz w:val="22"/>
          <w:szCs w:val="22"/>
        </w:rPr>
      </w:pPr>
      <w:hyperlink r:id="rId161" w:history="1">
        <w:r w:rsidR="00B871C9" w:rsidRPr="00841137">
          <w:rPr>
            <w:rStyle w:val="Hyperlink"/>
            <w:sz w:val="22"/>
            <w:szCs w:val="22"/>
          </w:rPr>
          <w:t>25/02</w:t>
        </w:r>
        <w:r w:rsidRPr="00841137">
          <w:rPr>
            <w:rStyle w:val="Hyperlink"/>
            <w:sz w:val="22"/>
            <w:szCs w:val="22"/>
          </w:rPr>
          <w:t>44</w:t>
        </w:r>
        <w:r w:rsidR="00B871C9" w:rsidRPr="00841137">
          <w:rPr>
            <w:rStyle w:val="Hyperlink"/>
            <w:sz w:val="22"/>
            <w:szCs w:val="22"/>
          </w:rPr>
          <w:t>r1</w:t>
        </w:r>
      </w:hyperlink>
      <w:r w:rsidR="00B871C9" w:rsidRPr="00B871C9">
        <w:rPr>
          <w:sz w:val="22"/>
          <w:szCs w:val="22"/>
        </w:rPr>
        <w:t xml:space="preserve"> </w:t>
      </w:r>
      <w:proofErr w:type="spellStart"/>
      <w:r w:rsidR="00B871C9" w:rsidRPr="00B871C9">
        <w:rPr>
          <w:sz w:val="22"/>
          <w:szCs w:val="22"/>
        </w:rPr>
        <w:t>pdt</w:t>
      </w:r>
      <w:proofErr w:type="spellEnd"/>
      <w:r w:rsidR="00B871C9" w:rsidRPr="00B871C9">
        <w:rPr>
          <w:sz w:val="22"/>
          <w:szCs w:val="22"/>
        </w:rPr>
        <w:t>-mac-AP ID assignment</w:t>
      </w:r>
      <w:r w:rsidR="00B871C9" w:rsidRPr="00B871C9">
        <w:rPr>
          <w:sz w:val="22"/>
          <w:szCs w:val="22"/>
        </w:rPr>
        <w:tab/>
      </w:r>
      <w:r w:rsidR="00B871C9">
        <w:rPr>
          <w:sz w:val="22"/>
          <w:szCs w:val="22"/>
        </w:rPr>
        <w:tab/>
      </w:r>
      <w:r w:rsidR="00B871C9">
        <w:rPr>
          <w:sz w:val="22"/>
          <w:szCs w:val="22"/>
        </w:rPr>
        <w:tab/>
      </w:r>
      <w:r w:rsidR="00B871C9">
        <w:rPr>
          <w:sz w:val="22"/>
          <w:szCs w:val="22"/>
        </w:rPr>
        <w:tab/>
      </w:r>
      <w:r w:rsidR="00B871C9" w:rsidRPr="00B871C9">
        <w:rPr>
          <w:sz w:val="22"/>
          <w:szCs w:val="22"/>
        </w:rPr>
        <w:t>Jay Yang</w:t>
      </w:r>
    </w:p>
    <w:p w14:paraId="14B476C0" w14:textId="6245CB92" w:rsidR="00B60CFD" w:rsidRDefault="00B60CFD" w:rsidP="00B60CFD">
      <w:pPr>
        <w:pStyle w:val="ListParagraph"/>
        <w:numPr>
          <w:ilvl w:val="0"/>
          <w:numId w:val="2"/>
        </w:numPr>
      </w:pPr>
      <w:r>
        <w:t>Technical Submissions–</w:t>
      </w:r>
      <w:proofErr w:type="spellStart"/>
      <w:r>
        <w:t>Miscellaneous+Coexistence</w:t>
      </w:r>
      <w:proofErr w:type="spellEnd"/>
      <w:r>
        <w:t>:</w:t>
      </w:r>
    </w:p>
    <w:p w14:paraId="310C64B8" w14:textId="77777777" w:rsidR="00B60CFD" w:rsidRPr="003D74F2" w:rsidRDefault="00B60CFD" w:rsidP="00B60CFD">
      <w:pPr>
        <w:pStyle w:val="ListParagraph"/>
        <w:numPr>
          <w:ilvl w:val="1"/>
          <w:numId w:val="2"/>
        </w:numPr>
        <w:rPr>
          <w:sz w:val="22"/>
          <w:szCs w:val="22"/>
        </w:rPr>
      </w:pPr>
      <w:hyperlink r:id="rId162" w:history="1">
        <w:r w:rsidRPr="009D4FD8">
          <w:rPr>
            <w:rStyle w:val="Hyperlink"/>
            <w:sz w:val="22"/>
            <w:szCs w:val="22"/>
          </w:rPr>
          <w:t>24/1750</w:t>
        </w:r>
      </w:hyperlink>
      <w:r w:rsidRPr="00A05CBF">
        <w:rPr>
          <w:color w:val="FF0000"/>
          <w:sz w:val="22"/>
          <w:szCs w:val="22"/>
        </w:rPr>
        <w:t xml:space="preserve"> </w:t>
      </w:r>
      <w:r w:rsidRPr="003D74F2">
        <w:rPr>
          <w:sz w:val="22"/>
          <w:szCs w:val="22"/>
        </w:rPr>
        <w:t>Managed on-channel P2P comm</w:t>
      </w:r>
      <w:r>
        <w:rPr>
          <w:sz w:val="22"/>
          <w:szCs w:val="22"/>
        </w:rPr>
        <w:t>.</w:t>
      </w:r>
      <w:r w:rsidRPr="003D74F2">
        <w:rPr>
          <w:sz w:val="22"/>
          <w:szCs w:val="22"/>
        </w:rPr>
        <w:t xml:space="preserve"> and simulations - Follow up</w:t>
      </w:r>
      <w:r w:rsidRPr="003D74F2">
        <w:rPr>
          <w:sz w:val="22"/>
          <w:szCs w:val="22"/>
        </w:rPr>
        <w:tab/>
        <w:t>Iñaki Val</w:t>
      </w:r>
    </w:p>
    <w:p w14:paraId="3CAF13C8" w14:textId="77777777" w:rsidR="00B60CFD" w:rsidRPr="003D74F2" w:rsidRDefault="00B60CFD" w:rsidP="00B60CFD">
      <w:pPr>
        <w:pStyle w:val="ListParagraph"/>
        <w:numPr>
          <w:ilvl w:val="1"/>
          <w:numId w:val="2"/>
        </w:numPr>
        <w:rPr>
          <w:sz w:val="22"/>
          <w:szCs w:val="22"/>
        </w:rPr>
      </w:pPr>
      <w:hyperlink r:id="rId163" w:history="1">
        <w:r w:rsidRPr="00A05CBF">
          <w:rPr>
            <w:rStyle w:val="Hyperlink"/>
            <w:sz w:val="22"/>
            <w:szCs w:val="22"/>
          </w:rPr>
          <w:t>24/1817</w:t>
        </w:r>
      </w:hyperlink>
      <w:r w:rsidRPr="003D74F2">
        <w:rPr>
          <w:sz w:val="22"/>
          <w:szCs w:val="22"/>
        </w:rPr>
        <w:t xml:space="preserve"> Providing Priority When Addressing IDC Issues</w:t>
      </w:r>
      <w:r w:rsidRPr="003D74F2">
        <w:rPr>
          <w:sz w:val="22"/>
          <w:szCs w:val="22"/>
        </w:rPr>
        <w:tab/>
      </w:r>
      <w:r>
        <w:rPr>
          <w:sz w:val="22"/>
          <w:szCs w:val="22"/>
        </w:rPr>
        <w:tab/>
      </w:r>
      <w:r>
        <w:rPr>
          <w:sz w:val="22"/>
          <w:szCs w:val="22"/>
        </w:rPr>
        <w:tab/>
      </w:r>
      <w:r w:rsidRPr="003D74F2">
        <w:rPr>
          <w:sz w:val="22"/>
          <w:szCs w:val="22"/>
        </w:rPr>
        <w:t>Brian Hart</w:t>
      </w:r>
    </w:p>
    <w:p w14:paraId="2396BC7F" w14:textId="77777777" w:rsidR="00B60CFD" w:rsidRPr="003D74F2" w:rsidRDefault="00B60CFD" w:rsidP="00B60CFD">
      <w:pPr>
        <w:pStyle w:val="ListParagraph"/>
        <w:numPr>
          <w:ilvl w:val="1"/>
          <w:numId w:val="2"/>
        </w:numPr>
        <w:rPr>
          <w:sz w:val="22"/>
          <w:szCs w:val="22"/>
        </w:rPr>
      </w:pPr>
      <w:hyperlink r:id="rId164" w:history="1">
        <w:r w:rsidRPr="004B3695">
          <w:rPr>
            <w:rStyle w:val="Hyperlink"/>
            <w:sz w:val="22"/>
            <w:szCs w:val="22"/>
          </w:rPr>
          <w:t>24/1848</w:t>
        </w:r>
      </w:hyperlink>
      <w:r w:rsidRPr="003D74F2">
        <w:rPr>
          <w:sz w:val="22"/>
          <w:szCs w:val="22"/>
        </w:rPr>
        <w:t xml:space="preserve"> Frame Exchange Sequences for In-Device Coexistence</w:t>
      </w:r>
      <w:r w:rsidRPr="003D74F2">
        <w:rPr>
          <w:sz w:val="22"/>
          <w:szCs w:val="22"/>
        </w:rPr>
        <w:tab/>
      </w:r>
      <w:r>
        <w:rPr>
          <w:sz w:val="22"/>
          <w:szCs w:val="22"/>
        </w:rPr>
        <w:tab/>
      </w:r>
      <w:r w:rsidRPr="003D74F2">
        <w:rPr>
          <w:sz w:val="22"/>
          <w:szCs w:val="22"/>
        </w:rPr>
        <w:t>Shawn Kim</w:t>
      </w:r>
    </w:p>
    <w:p w14:paraId="68CA09A2" w14:textId="77777777" w:rsidR="00B60CFD" w:rsidRPr="003D74F2" w:rsidRDefault="00B60CFD" w:rsidP="00B60CFD">
      <w:pPr>
        <w:pStyle w:val="ListParagraph"/>
        <w:numPr>
          <w:ilvl w:val="1"/>
          <w:numId w:val="2"/>
        </w:numPr>
        <w:rPr>
          <w:sz w:val="22"/>
          <w:szCs w:val="22"/>
        </w:rPr>
      </w:pPr>
      <w:hyperlink r:id="rId165" w:history="1">
        <w:r w:rsidRPr="004B3695">
          <w:rPr>
            <w:rStyle w:val="Hyperlink"/>
            <w:sz w:val="22"/>
            <w:szCs w:val="22"/>
          </w:rPr>
          <w:t>24/1895</w:t>
        </w:r>
      </w:hyperlink>
      <w:r w:rsidRPr="003D74F2">
        <w:rPr>
          <w:sz w:val="22"/>
          <w:szCs w:val="22"/>
        </w:rPr>
        <w:t xml:space="preserve"> Power Save Op</w:t>
      </w:r>
      <w:r>
        <w:rPr>
          <w:sz w:val="22"/>
          <w:szCs w:val="22"/>
        </w:rPr>
        <w:t>.</w:t>
      </w:r>
      <w:r w:rsidRPr="003D74F2">
        <w:rPr>
          <w:sz w:val="22"/>
          <w:szCs w:val="22"/>
        </w:rPr>
        <w:t xml:space="preserve"> and AP Behaviour for Coex Unavailability </w:t>
      </w:r>
      <w:r w:rsidRPr="003D74F2">
        <w:rPr>
          <w:sz w:val="22"/>
          <w:szCs w:val="22"/>
        </w:rPr>
        <w:tab/>
        <w:t>Qi Wang</w:t>
      </w:r>
    </w:p>
    <w:p w14:paraId="7C215937" w14:textId="64C27AA9" w:rsidR="007E0603" w:rsidRDefault="007E0603" w:rsidP="007E0603">
      <w:pPr>
        <w:pStyle w:val="ListParagraph"/>
        <w:numPr>
          <w:ilvl w:val="0"/>
          <w:numId w:val="2"/>
        </w:numPr>
      </w:pPr>
      <w:r>
        <w:t xml:space="preserve">Technical Submissions – </w:t>
      </w:r>
      <w:r w:rsidR="005F7109">
        <w:t>DSO + Roaming Part 1</w:t>
      </w:r>
      <w:r>
        <w:t>:</w:t>
      </w:r>
    </w:p>
    <w:p w14:paraId="3A49A098" w14:textId="3DD97A0D" w:rsidR="00273525" w:rsidRPr="001F38FD" w:rsidRDefault="00273525" w:rsidP="00273525">
      <w:pPr>
        <w:pStyle w:val="ListParagraph"/>
        <w:numPr>
          <w:ilvl w:val="1"/>
          <w:numId w:val="2"/>
        </w:numPr>
        <w:rPr>
          <w:sz w:val="22"/>
          <w:szCs w:val="22"/>
        </w:rPr>
      </w:pPr>
      <w:hyperlink r:id="rId166" w:history="1">
        <w:r w:rsidRPr="001F38FD">
          <w:rPr>
            <w:rStyle w:val="Hyperlink"/>
            <w:sz w:val="22"/>
            <w:szCs w:val="22"/>
          </w:rPr>
          <w:t>24/1847</w:t>
        </w:r>
      </w:hyperlink>
      <w:r w:rsidR="00E13261" w:rsidRPr="001F38FD">
        <w:rPr>
          <w:sz w:val="22"/>
          <w:szCs w:val="22"/>
        </w:rPr>
        <w:t xml:space="preserve"> </w:t>
      </w:r>
      <w:r w:rsidRPr="001F38FD">
        <w:rPr>
          <w:sz w:val="22"/>
          <w:szCs w:val="22"/>
        </w:rPr>
        <w:t>ICF/ICR frame exchange on D</w:t>
      </w:r>
      <w:r w:rsidR="00A851AD">
        <w:rPr>
          <w:sz w:val="22"/>
          <w:szCs w:val="22"/>
        </w:rPr>
        <w:t>SO</w:t>
      </w:r>
      <w:r w:rsidR="00A851AD">
        <w:rPr>
          <w:sz w:val="22"/>
          <w:szCs w:val="22"/>
        </w:rPr>
        <w:tab/>
      </w:r>
      <w:r w:rsidR="00A851AD">
        <w:rPr>
          <w:sz w:val="22"/>
          <w:szCs w:val="22"/>
        </w:rPr>
        <w:tab/>
      </w:r>
      <w:r w:rsidRPr="001F38FD">
        <w:rPr>
          <w:sz w:val="22"/>
          <w:szCs w:val="22"/>
        </w:rPr>
        <w:tab/>
        <w:t>Sung Hank</w:t>
      </w:r>
    </w:p>
    <w:p w14:paraId="1879E2D7" w14:textId="67CCCD67" w:rsidR="007D40E7" w:rsidRPr="001F38FD" w:rsidRDefault="007D40E7" w:rsidP="00273525">
      <w:pPr>
        <w:pStyle w:val="ListParagraph"/>
        <w:numPr>
          <w:ilvl w:val="1"/>
          <w:numId w:val="2"/>
        </w:numPr>
        <w:rPr>
          <w:sz w:val="22"/>
          <w:szCs w:val="22"/>
        </w:rPr>
      </w:pPr>
      <w:hyperlink r:id="rId167" w:history="1">
        <w:r w:rsidRPr="0089318C">
          <w:rPr>
            <w:rStyle w:val="Hyperlink"/>
            <w:sz w:val="22"/>
            <w:szCs w:val="22"/>
          </w:rPr>
          <w:t>24/1863</w:t>
        </w:r>
      </w:hyperlink>
      <w:r w:rsidR="00E13261" w:rsidRPr="001F38FD">
        <w:rPr>
          <w:sz w:val="22"/>
          <w:szCs w:val="22"/>
        </w:rPr>
        <w:t xml:space="preserve"> </w:t>
      </w:r>
      <w:r w:rsidRPr="001F38FD">
        <w:rPr>
          <w:sz w:val="22"/>
          <w:szCs w:val="22"/>
        </w:rPr>
        <w:t>Performance Benefits of DSO</w:t>
      </w:r>
      <w:r w:rsidRPr="001F38FD">
        <w:rPr>
          <w:sz w:val="22"/>
          <w:szCs w:val="22"/>
        </w:rPr>
        <w:tab/>
      </w:r>
      <w:r w:rsidR="00A851AD">
        <w:rPr>
          <w:sz w:val="22"/>
          <w:szCs w:val="22"/>
        </w:rPr>
        <w:tab/>
      </w:r>
      <w:r w:rsidR="00A851AD">
        <w:rPr>
          <w:sz w:val="22"/>
          <w:szCs w:val="22"/>
        </w:rPr>
        <w:tab/>
      </w:r>
      <w:r w:rsidR="00A851AD">
        <w:rPr>
          <w:sz w:val="22"/>
          <w:szCs w:val="22"/>
        </w:rPr>
        <w:tab/>
      </w:r>
      <w:r w:rsidRPr="001F38FD">
        <w:rPr>
          <w:sz w:val="22"/>
          <w:szCs w:val="22"/>
        </w:rPr>
        <w:t>Kerstin Johnsson</w:t>
      </w:r>
    </w:p>
    <w:p w14:paraId="4AA65642" w14:textId="5B2C1784" w:rsidR="005F7109" w:rsidRPr="001F38FD" w:rsidRDefault="005F7109" w:rsidP="00273525">
      <w:pPr>
        <w:pStyle w:val="ListParagraph"/>
        <w:numPr>
          <w:ilvl w:val="1"/>
          <w:numId w:val="2"/>
        </w:numPr>
        <w:rPr>
          <w:sz w:val="22"/>
          <w:szCs w:val="22"/>
        </w:rPr>
      </w:pPr>
      <w:hyperlink r:id="rId168" w:history="1">
        <w:r w:rsidRPr="0089318C">
          <w:rPr>
            <w:rStyle w:val="Hyperlink"/>
            <w:sz w:val="22"/>
            <w:szCs w:val="22"/>
          </w:rPr>
          <w:t>24/1851</w:t>
        </w:r>
      </w:hyperlink>
      <w:r w:rsidR="00E13261" w:rsidRPr="001F38FD">
        <w:rPr>
          <w:sz w:val="22"/>
          <w:szCs w:val="22"/>
        </w:rPr>
        <w:t xml:space="preserve"> </w:t>
      </w:r>
      <w:r w:rsidRPr="001F38FD">
        <w:rPr>
          <w:sz w:val="22"/>
          <w:szCs w:val="22"/>
        </w:rPr>
        <w:t>Context transfer per TID for seamless roaming</w:t>
      </w:r>
      <w:r w:rsidRPr="001F38FD">
        <w:rPr>
          <w:sz w:val="22"/>
          <w:szCs w:val="22"/>
        </w:rPr>
        <w:tab/>
      </w:r>
      <w:r w:rsidR="00A851AD">
        <w:rPr>
          <w:sz w:val="22"/>
          <w:szCs w:val="22"/>
        </w:rPr>
        <w:tab/>
      </w:r>
      <w:r w:rsidRPr="001F38FD">
        <w:rPr>
          <w:sz w:val="22"/>
          <w:szCs w:val="22"/>
        </w:rPr>
        <w:t>Thomas Handte</w:t>
      </w:r>
    </w:p>
    <w:p w14:paraId="3A3F8334" w14:textId="1D9DFA37" w:rsidR="00A6139F" w:rsidRPr="001F38FD" w:rsidRDefault="00A6139F" w:rsidP="00A6139F">
      <w:pPr>
        <w:pStyle w:val="ListParagraph"/>
        <w:numPr>
          <w:ilvl w:val="1"/>
          <w:numId w:val="2"/>
        </w:numPr>
        <w:rPr>
          <w:sz w:val="22"/>
          <w:szCs w:val="22"/>
        </w:rPr>
      </w:pPr>
      <w:hyperlink r:id="rId169" w:history="1">
        <w:r w:rsidRPr="0089318C">
          <w:rPr>
            <w:rStyle w:val="Hyperlink"/>
            <w:sz w:val="22"/>
            <w:szCs w:val="22"/>
          </w:rPr>
          <w:t>24/1857</w:t>
        </w:r>
      </w:hyperlink>
      <w:r w:rsidR="00E13261" w:rsidRPr="001F38FD">
        <w:rPr>
          <w:sz w:val="22"/>
          <w:szCs w:val="22"/>
        </w:rPr>
        <w:t xml:space="preserve"> </w:t>
      </w:r>
      <w:r w:rsidRPr="001F38FD">
        <w:rPr>
          <w:sz w:val="22"/>
          <w:szCs w:val="22"/>
        </w:rPr>
        <w:t>Enhancements for Roaming Process</w:t>
      </w:r>
      <w:r w:rsidRPr="001F38FD">
        <w:rPr>
          <w:sz w:val="22"/>
          <w:szCs w:val="22"/>
        </w:rPr>
        <w:tab/>
      </w:r>
      <w:r w:rsidR="00A851AD">
        <w:rPr>
          <w:sz w:val="22"/>
          <w:szCs w:val="22"/>
        </w:rPr>
        <w:tab/>
      </w:r>
      <w:r w:rsidR="00A851AD">
        <w:rPr>
          <w:sz w:val="22"/>
          <w:szCs w:val="22"/>
        </w:rPr>
        <w:tab/>
      </w:r>
      <w:r w:rsidRPr="001F38FD">
        <w:rPr>
          <w:sz w:val="22"/>
          <w:szCs w:val="22"/>
        </w:rPr>
        <w:t>Tuncer Baykas</w:t>
      </w:r>
    </w:p>
    <w:p w14:paraId="319923D4" w14:textId="5BD26CB3" w:rsidR="00A6139F" w:rsidRPr="001F38FD" w:rsidRDefault="00A6139F" w:rsidP="00A6139F">
      <w:pPr>
        <w:pStyle w:val="ListParagraph"/>
        <w:numPr>
          <w:ilvl w:val="1"/>
          <w:numId w:val="2"/>
        </w:numPr>
        <w:rPr>
          <w:sz w:val="22"/>
          <w:szCs w:val="22"/>
        </w:rPr>
      </w:pPr>
      <w:hyperlink r:id="rId170" w:history="1">
        <w:r w:rsidRPr="001E5977">
          <w:rPr>
            <w:rStyle w:val="Hyperlink"/>
            <w:sz w:val="22"/>
            <w:szCs w:val="22"/>
          </w:rPr>
          <w:t>24/1874</w:t>
        </w:r>
      </w:hyperlink>
      <w:r w:rsidR="00E13261" w:rsidRPr="001F38FD">
        <w:rPr>
          <w:sz w:val="22"/>
          <w:szCs w:val="22"/>
        </w:rPr>
        <w:t xml:space="preserve"> </w:t>
      </w:r>
      <w:r w:rsidRPr="001F38FD">
        <w:rPr>
          <w:sz w:val="22"/>
          <w:szCs w:val="22"/>
        </w:rPr>
        <w:t>Further Details on Improving Roaming between MLDs</w:t>
      </w:r>
      <w:r w:rsidRPr="001F38FD">
        <w:rPr>
          <w:sz w:val="22"/>
          <w:szCs w:val="22"/>
        </w:rPr>
        <w:tab/>
        <w:t>Huang, Po-kai</w:t>
      </w:r>
    </w:p>
    <w:p w14:paraId="5B004FDC" w14:textId="5B2875CA" w:rsidR="00A6139F" w:rsidRPr="001F38FD" w:rsidRDefault="00A6139F" w:rsidP="00A6139F">
      <w:pPr>
        <w:pStyle w:val="ListParagraph"/>
        <w:numPr>
          <w:ilvl w:val="1"/>
          <w:numId w:val="2"/>
        </w:numPr>
        <w:rPr>
          <w:sz w:val="22"/>
          <w:szCs w:val="22"/>
        </w:rPr>
      </w:pPr>
      <w:hyperlink r:id="rId171" w:history="1">
        <w:r w:rsidRPr="001E5977">
          <w:rPr>
            <w:rStyle w:val="Hyperlink"/>
            <w:sz w:val="22"/>
            <w:szCs w:val="22"/>
          </w:rPr>
          <w:t>24/1875</w:t>
        </w:r>
      </w:hyperlink>
      <w:r w:rsidR="00E13261" w:rsidRPr="001F38FD">
        <w:rPr>
          <w:sz w:val="22"/>
          <w:szCs w:val="22"/>
        </w:rPr>
        <w:t xml:space="preserve"> </w:t>
      </w:r>
      <w:r w:rsidRPr="001F38FD">
        <w:rPr>
          <w:sz w:val="22"/>
          <w:szCs w:val="22"/>
        </w:rPr>
        <w:t>MLMD Architecture</w:t>
      </w:r>
      <w:r w:rsidRPr="001F38FD">
        <w:rPr>
          <w:sz w:val="22"/>
          <w:szCs w:val="22"/>
        </w:rPr>
        <w:tab/>
      </w:r>
      <w:r w:rsidR="00A851AD">
        <w:rPr>
          <w:sz w:val="22"/>
          <w:szCs w:val="22"/>
        </w:rPr>
        <w:tab/>
      </w:r>
      <w:r w:rsidR="00A851AD">
        <w:rPr>
          <w:sz w:val="22"/>
          <w:szCs w:val="22"/>
        </w:rPr>
        <w:tab/>
      </w:r>
      <w:r w:rsidR="00A851AD">
        <w:rPr>
          <w:sz w:val="22"/>
          <w:szCs w:val="22"/>
        </w:rPr>
        <w:tab/>
      </w:r>
      <w:r w:rsidR="00A851AD">
        <w:rPr>
          <w:sz w:val="22"/>
          <w:szCs w:val="22"/>
        </w:rPr>
        <w:tab/>
      </w:r>
      <w:r w:rsidRPr="001F38FD">
        <w:rPr>
          <w:sz w:val="22"/>
          <w:szCs w:val="22"/>
        </w:rPr>
        <w:t>Jarkko Kneckt</w:t>
      </w:r>
    </w:p>
    <w:p w14:paraId="1C5855C0" w14:textId="77777777" w:rsidR="00A851AD" w:rsidRDefault="00A6139F" w:rsidP="00A6139F">
      <w:pPr>
        <w:pStyle w:val="ListParagraph"/>
        <w:numPr>
          <w:ilvl w:val="1"/>
          <w:numId w:val="2"/>
        </w:numPr>
        <w:rPr>
          <w:sz w:val="22"/>
          <w:szCs w:val="22"/>
        </w:rPr>
      </w:pPr>
      <w:hyperlink r:id="rId172" w:history="1">
        <w:r w:rsidRPr="001E5977">
          <w:rPr>
            <w:rStyle w:val="Hyperlink"/>
            <w:sz w:val="22"/>
            <w:szCs w:val="22"/>
          </w:rPr>
          <w:t>24/1879</w:t>
        </w:r>
      </w:hyperlink>
      <w:r w:rsidR="00E13261" w:rsidRPr="001F38FD">
        <w:rPr>
          <w:sz w:val="22"/>
          <w:szCs w:val="22"/>
        </w:rPr>
        <w:t xml:space="preserve"> </w:t>
      </w:r>
      <w:r w:rsidRPr="001F38FD">
        <w:rPr>
          <w:sz w:val="22"/>
          <w:szCs w:val="22"/>
        </w:rPr>
        <w:t>Proposals for Expeditious Discovery of APs for Initial Association and Roaming</w:t>
      </w:r>
      <w:r w:rsidR="00E13261" w:rsidRPr="001F38FD">
        <w:rPr>
          <w:sz w:val="22"/>
          <w:szCs w:val="22"/>
        </w:rPr>
        <w:t xml:space="preserve">  </w:t>
      </w:r>
    </w:p>
    <w:p w14:paraId="36048E94" w14:textId="55D6611C" w:rsidR="00A6139F" w:rsidRPr="001F38FD" w:rsidRDefault="00A6139F" w:rsidP="00A851AD">
      <w:pPr>
        <w:pStyle w:val="ListParagraph"/>
        <w:ind w:left="6480" w:firstLine="720"/>
        <w:rPr>
          <w:sz w:val="22"/>
          <w:szCs w:val="22"/>
        </w:rPr>
      </w:pPr>
      <w:r w:rsidRPr="001F38FD">
        <w:rPr>
          <w:sz w:val="22"/>
          <w:szCs w:val="22"/>
        </w:rPr>
        <w:t>Neel Krishnan</w:t>
      </w:r>
    </w:p>
    <w:p w14:paraId="67DE8D91" w14:textId="1D5D3FBB" w:rsidR="00A6139F" w:rsidRPr="001F38FD" w:rsidRDefault="00A6139F" w:rsidP="00A6139F">
      <w:pPr>
        <w:pStyle w:val="ListParagraph"/>
        <w:numPr>
          <w:ilvl w:val="1"/>
          <w:numId w:val="2"/>
        </w:numPr>
        <w:rPr>
          <w:sz w:val="22"/>
          <w:szCs w:val="22"/>
        </w:rPr>
      </w:pPr>
      <w:hyperlink r:id="rId173" w:history="1">
        <w:r w:rsidRPr="00A851AD">
          <w:rPr>
            <w:rStyle w:val="Hyperlink"/>
            <w:sz w:val="22"/>
            <w:szCs w:val="22"/>
          </w:rPr>
          <w:t>24/1882</w:t>
        </w:r>
      </w:hyperlink>
      <w:r w:rsidR="00A851AD">
        <w:rPr>
          <w:sz w:val="22"/>
          <w:szCs w:val="22"/>
        </w:rPr>
        <w:t xml:space="preserve"> </w:t>
      </w:r>
      <w:r w:rsidRPr="001F38FD">
        <w:rPr>
          <w:sz w:val="22"/>
          <w:szCs w:val="22"/>
        </w:rPr>
        <w:t>Link Setup for Seamless Roaming</w:t>
      </w:r>
      <w:r w:rsidRPr="001F38FD">
        <w:rPr>
          <w:sz w:val="22"/>
          <w:szCs w:val="22"/>
        </w:rPr>
        <w:tab/>
      </w:r>
      <w:r w:rsidR="00A851AD">
        <w:rPr>
          <w:sz w:val="22"/>
          <w:szCs w:val="22"/>
        </w:rPr>
        <w:tab/>
      </w:r>
      <w:r w:rsidR="00A851AD">
        <w:rPr>
          <w:sz w:val="22"/>
          <w:szCs w:val="22"/>
        </w:rPr>
        <w:tab/>
      </w:r>
      <w:r w:rsidRPr="001F38FD">
        <w:rPr>
          <w:sz w:val="22"/>
          <w:szCs w:val="22"/>
        </w:rPr>
        <w:t>Chittabrata Ghosh</w:t>
      </w:r>
    </w:p>
    <w:p w14:paraId="3FAD83FF" w14:textId="21B0E894" w:rsidR="00A6139F" w:rsidRPr="001F38FD" w:rsidRDefault="00A6139F" w:rsidP="00A6139F">
      <w:pPr>
        <w:pStyle w:val="ListParagraph"/>
        <w:numPr>
          <w:ilvl w:val="1"/>
          <w:numId w:val="2"/>
        </w:numPr>
        <w:rPr>
          <w:sz w:val="22"/>
          <w:szCs w:val="22"/>
        </w:rPr>
      </w:pPr>
      <w:hyperlink r:id="rId174" w:history="1">
        <w:r w:rsidRPr="00A851AD">
          <w:rPr>
            <w:rStyle w:val="Hyperlink"/>
            <w:sz w:val="22"/>
            <w:szCs w:val="22"/>
          </w:rPr>
          <w:t>24/1883</w:t>
        </w:r>
      </w:hyperlink>
      <w:r w:rsidR="00A851AD">
        <w:rPr>
          <w:sz w:val="22"/>
          <w:szCs w:val="22"/>
        </w:rPr>
        <w:t xml:space="preserve"> </w:t>
      </w:r>
      <w:r w:rsidRPr="001F38FD">
        <w:rPr>
          <w:sz w:val="22"/>
          <w:szCs w:val="22"/>
        </w:rPr>
        <w:t>Seamless-Roaming</w:t>
      </w:r>
      <w:r w:rsidRPr="001F38FD">
        <w:rPr>
          <w:sz w:val="22"/>
          <w:szCs w:val="22"/>
        </w:rPr>
        <w:tab/>
      </w:r>
      <w:r w:rsidR="00A851AD">
        <w:rPr>
          <w:sz w:val="22"/>
          <w:szCs w:val="22"/>
        </w:rPr>
        <w:tab/>
      </w:r>
      <w:r w:rsidR="00A851AD">
        <w:rPr>
          <w:sz w:val="22"/>
          <w:szCs w:val="22"/>
        </w:rPr>
        <w:tab/>
      </w:r>
      <w:r w:rsidR="00A851AD">
        <w:rPr>
          <w:sz w:val="22"/>
          <w:szCs w:val="22"/>
        </w:rPr>
        <w:tab/>
      </w:r>
      <w:r w:rsidR="00A851AD">
        <w:rPr>
          <w:sz w:val="22"/>
          <w:szCs w:val="22"/>
        </w:rPr>
        <w:tab/>
      </w:r>
      <w:r w:rsidRPr="001F38FD">
        <w:rPr>
          <w:sz w:val="22"/>
          <w:szCs w:val="22"/>
        </w:rPr>
        <w:t>Giovanni Chisci</w:t>
      </w:r>
    </w:p>
    <w:p w14:paraId="26688D1E" w14:textId="77777777" w:rsidR="007E0603" w:rsidRPr="00450553" w:rsidRDefault="007E0603" w:rsidP="007E0603">
      <w:pPr>
        <w:pStyle w:val="ListParagraph"/>
        <w:numPr>
          <w:ilvl w:val="0"/>
          <w:numId w:val="2"/>
        </w:numPr>
      </w:pPr>
      <w:r w:rsidRPr="00450553">
        <w:t>AoB:</w:t>
      </w:r>
    </w:p>
    <w:p w14:paraId="13FA6E60" w14:textId="77777777" w:rsidR="007E0603" w:rsidRDefault="007E0603" w:rsidP="007E0603">
      <w:pPr>
        <w:pStyle w:val="ListParagraph"/>
        <w:numPr>
          <w:ilvl w:val="0"/>
          <w:numId w:val="2"/>
        </w:numPr>
      </w:pPr>
      <w:r w:rsidRPr="00450553">
        <w:t>Adjourn</w:t>
      </w:r>
    </w:p>
    <w:p w14:paraId="09690E61" w14:textId="08CD2AC4" w:rsidR="007E0603" w:rsidRPr="00BF0021" w:rsidRDefault="00752015" w:rsidP="007E0603">
      <w:pPr>
        <w:pStyle w:val="Heading3"/>
      </w:pPr>
      <w:r w:rsidRPr="00F112AD">
        <w:rPr>
          <w:highlight w:val="red"/>
        </w:rPr>
        <w:t>5</w:t>
      </w:r>
      <w:r w:rsidRPr="00F112AD">
        <w:rPr>
          <w:highlight w:val="red"/>
          <w:vertAlign w:val="superscript"/>
        </w:rPr>
        <w:t>th</w:t>
      </w:r>
      <w:r w:rsidRPr="00F112AD">
        <w:rPr>
          <w:highlight w:val="red"/>
        </w:rPr>
        <w:t xml:space="preserve"> Conf. Call: February 24 (19:00–21:00 ET)–</w:t>
      </w:r>
      <w:r w:rsidR="007E0603" w:rsidRPr="00F112AD">
        <w:rPr>
          <w:highlight w:val="red"/>
        </w:rPr>
        <w:t>PHY</w:t>
      </w:r>
    </w:p>
    <w:p w14:paraId="6CE40B94" w14:textId="77777777" w:rsidR="00F112AD" w:rsidRPr="001B43FA" w:rsidRDefault="00F112AD" w:rsidP="00F112AD">
      <w:pPr>
        <w:pStyle w:val="ListParagraph"/>
        <w:numPr>
          <w:ilvl w:val="0"/>
          <w:numId w:val="2"/>
        </w:numPr>
        <w:rPr>
          <w:b/>
          <w:bCs/>
          <w:highlight w:val="red"/>
        </w:rPr>
      </w:pPr>
      <w:r w:rsidRPr="001B43FA">
        <w:rPr>
          <w:b/>
          <w:bCs/>
          <w:highlight w:val="red"/>
        </w:rPr>
        <w:t>CANCELLED</w:t>
      </w:r>
    </w:p>
    <w:p w14:paraId="09BE27BD" w14:textId="77777777" w:rsidR="00DB3F41" w:rsidRDefault="00DB3F41" w:rsidP="00EF347A"/>
    <w:p w14:paraId="74A6AF21" w14:textId="0486E46C" w:rsidR="00CC79C5" w:rsidRPr="00BF0021" w:rsidRDefault="00717AAF" w:rsidP="008E19E2">
      <w:pPr>
        <w:pStyle w:val="Heading3"/>
      </w:pPr>
      <w:r w:rsidRPr="00717AAF">
        <w:rPr>
          <w:highlight w:val="yellow"/>
        </w:rPr>
        <w:t>7</w:t>
      </w:r>
      <w:r w:rsidR="00CC79C5" w:rsidRPr="008E19E2">
        <w:rPr>
          <w:highlight w:val="yellow"/>
        </w:rPr>
        <w:t>th</w:t>
      </w:r>
      <w:r w:rsidR="00CC79C5" w:rsidRPr="00717AAF">
        <w:rPr>
          <w:highlight w:val="yellow"/>
        </w:rPr>
        <w:t xml:space="preserve"> Conf. Call: </w:t>
      </w:r>
      <w:r w:rsidRPr="00717AAF">
        <w:rPr>
          <w:highlight w:val="yellow"/>
        </w:rPr>
        <w:t>February</w:t>
      </w:r>
      <w:r w:rsidR="00CC79C5" w:rsidRPr="00717AAF">
        <w:rPr>
          <w:highlight w:val="yellow"/>
        </w:rPr>
        <w:t xml:space="preserve"> </w:t>
      </w:r>
      <w:r w:rsidRPr="00717AAF">
        <w:rPr>
          <w:highlight w:val="yellow"/>
        </w:rPr>
        <w:t>27</w:t>
      </w:r>
      <w:r w:rsidR="00CC79C5" w:rsidRPr="00717AAF">
        <w:rPr>
          <w:highlight w:val="yellow"/>
        </w:rPr>
        <w:t xml:space="preserve"> (10:00–12:00 ET)–Joint</w:t>
      </w:r>
    </w:p>
    <w:p w14:paraId="3999747B" w14:textId="77777777" w:rsidR="00CC79C5" w:rsidRPr="003046F3" w:rsidRDefault="00CC79C5" w:rsidP="009F211D">
      <w:pPr>
        <w:pStyle w:val="ListParagraph"/>
        <w:numPr>
          <w:ilvl w:val="0"/>
          <w:numId w:val="2"/>
        </w:numPr>
        <w:rPr>
          <w:lang w:val="en-US"/>
        </w:rPr>
      </w:pPr>
      <w:r w:rsidRPr="003046F3">
        <w:t>Call the meeting to order</w:t>
      </w:r>
    </w:p>
    <w:p w14:paraId="4F167750" w14:textId="77777777" w:rsidR="00CC79C5" w:rsidRDefault="00CC79C5" w:rsidP="009F211D">
      <w:pPr>
        <w:pStyle w:val="ListParagraph"/>
        <w:numPr>
          <w:ilvl w:val="0"/>
          <w:numId w:val="2"/>
        </w:numPr>
      </w:pPr>
      <w:r w:rsidRPr="003046F3">
        <w:t>IEEE 802 and 802.11 IPR policy and procedure</w:t>
      </w:r>
    </w:p>
    <w:p w14:paraId="2BEC0FBB" w14:textId="77777777" w:rsidR="00CC79C5" w:rsidRPr="003046F3" w:rsidRDefault="00CC79C5" w:rsidP="009F211D">
      <w:pPr>
        <w:pStyle w:val="ListParagraph"/>
        <w:numPr>
          <w:ilvl w:val="1"/>
          <w:numId w:val="2"/>
        </w:numPr>
        <w:rPr>
          <w:szCs w:val="20"/>
        </w:rPr>
      </w:pPr>
      <w:r w:rsidRPr="003046F3">
        <w:rPr>
          <w:b/>
          <w:sz w:val="22"/>
          <w:szCs w:val="22"/>
        </w:rPr>
        <w:t>Patent Policy: Ways to inform IEEE:</w:t>
      </w:r>
    </w:p>
    <w:p w14:paraId="1A244058" w14:textId="77777777" w:rsidR="00CC79C5" w:rsidRPr="003046F3" w:rsidRDefault="00CC79C5" w:rsidP="009F211D">
      <w:pPr>
        <w:pStyle w:val="ListParagraph"/>
        <w:numPr>
          <w:ilvl w:val="2"/>
          <w:numId w:val="2"/>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7BC5276A" w14:textId="77777777" w:rsidR="00CC79C5" w:rsidRPr="003046F3" w:rsidRDefault="00CC79C5"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585F73B" w14:textId="77777777" w:rsidR="00CC79C5" w:rsidRPr="003046F3" w:rsidRDefault="00CC79C5"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F6A77AA" w14:textId="77777777" w:rsidR="00CC79C5" w:rsidRDefault="00CC79C5" w:rsidP="00CC79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7D7773" w14:textId="77777777" w:rsidR="00CC79C5" w:rsidRDefault="00CC79C5"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C1D38" w14:textId="77777777" w:rsidR="00CC79C5" w:rsidRPr="0032579B" w:rsidRDefault="00CC79C5" w:rsidP="009F211D">
      <w:pPr>
        <w:pStyle w:val="ListParagraph"/>
        <w:numPr>
          <w:ilvl w:val="2"/>
          <w:numId w:val="2"/>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42D9A7CA" w14:textId="77777777" w:rsidR="00CC79C5" w:rsidRPr="00173C7C" w:rsidRDefault="00CC79C5"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06D4F0" w14:textId="77777777" w:rsidR="00CC79C5" w:rsidRPr="00F141E4" w:rsidRDefault="00CC79C5"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23CBE3" w14:textId="77777777" w:rsidR="00CC79C5" w:rsidRDefault="00CC79C5" w:rsidP="009F211D">
      <w:pPr>
        <w:pStyle w:val="ListParagraph"/>
        <w:numPr>
          <w:ilvl w:val="0"/>
          <w:numId w:val="2"/>
        </w:numPr>
      </w:pPr>
      <w:r w:rsidRPr="003046F3">
        <w:t>Attendance reminder.</w:t>
      </w:r>
    </w:p>
    <w:p w14:paraId="00518EFF" w14:textId="77777777" w:rsidR="00CC79C5" w:rsidRPr="003046F3" w:rsidRDefault="00CC79C5" w:rsidP="009F211D">
      <w:pPr>
        <w:pStyle w:val="ListParagraph"/>
        <w:numPr>
          <w:ilvl w:val="1"/>
          <w:numId w:val="2"/>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53E783B5" w14:textId="77777777" w:rsidR="00CC79C5" w:rsidRDefault="00CC79C5" w:rsidP="009F211D">
      <w:pPr>
        <w:pStyle w:val="ListParagraph"/>
        <w:numPr>
          <w:ilvl w:val="1"/>
          <w:numId w:val="2"/>
        </w:numPr>
        <w:rPr>
          <w:sz w:val="22"/>
        </w:rPr>
      </w:pPr>
      <w:r>
        <w:rPr>
          <w:sz w:val="22"/>
        </w:rPr>
        <w:t xml:space="preserve">Please record your attendance during the conference call by using the IMAT system: </w:t>
      </w:r>
    </w:p>
    <w:p w14:paraId="73B4A3FF" w14:textId="77777777" w:rsidR="00CC79C5" w:rsidRDefault="00CC79C5" w:rsidP="009F211D">
      <w:pPr>
        <w:pStyle w:val="ListParagraph"/>
        <w:numPr>
          <w:ilvl w:val="2"/>
          <w:numId w:val="2"/>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40475C7" w14:textId="77777777" w:rsidR="00CC79C5" w:rsidRPr="000B6FC2" w:rsidRDefault="00CC79C5" w:rsidP="009F211D">
      <w:pPr>
        <w:pStyle w:val="ListParagraph"/>
        <w:numPr>
          <w:ilvl w:val="1"/>
          <w:numId w:val="2"/>
        </w:numPr>
        <w:rPr>
          <w:sz w:val="22"/>
        </w:rPr>
      </w:pPr>
      <w:r w:rsidRPr="000B6FC2">
        <w:rPr>
          <w:sz w:val="22"/>
        </w:rPr>
        <w:lastRenderedPageBreak/>
        <w:t xml:space="preserve">If you are unable to record the attendance via </w:t>
      </w:r>
      <w:hyperlink r:id="rId18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A275524" w14:textId="77777777" w:rsidR="00CC79C5" w:rsidRPr="00880D21" w:rsidRDefault="00CC79C5" w:rsidP="009F211D">
      <w:pPr>
        <w:pStyle w:val="ListParagraph"/>
        <w:numPr>
          <w:ilvl w:val="1"/>
          <w:numId w:val="2"/>
        </w:numPr>
        <w:rPr>
          <w:sz w:val="22"/>
        </w:rPr>
      </w:pPr>
      <w:r>
        <w:rPr>
          <w:sz w:val="22"/>
          <w:szCs w:val="22"/>
        </w:rPr>
        <w:t>Please ensure that the following information is listed correctly when joining the call:</w:t>
      </w:r>
    </w:p>
    <w:p w14:paraId="01FA3E0B" w14:textId="77777777" w:rsidR="00CC79C5" w:rsidRDefault="00CC79C5"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82AD80D" w14:textId="77777777" w:rsidR="00CC79C5" w:rsidRPr="00C927E9" w:rsidRDefault="00CC79C5" w:rsidP="009F211D">
      <w:pPr>
        <w:pStyle w:val="ListParagraph"/>
        <w:numPr>
          <w:ilvl w:val="0"/>
          <w:numId w:val="2"/>
        </w:numPr>
      </w:pPr>
      <w:r w:rsidRPr="00450553">
        <w:t>Announcements:</w:t>
      </w:r>
    </w:p>
    <w:p w14:paraId="35EFF965" w14:textId="77777777" w:rsidR="004F2291" w:rsidRDefault="00870476" w:rsidP="009F211D">
      <w:pPr>
        <w:pStyle w:val="ListParagraph"/>
        <w:numPr>
          <w:ilvl w:val="0"/>
          <w:numId w:val="2"/>
        </w:numPr>
      </w:pPr>
      <w:r>
        <w:t>POC Updates:</w:t>
      </w:r>
      <w:r w:rsidR="000A098B">
        <w:t xml:space="preserve"> </w:t>
      </w:r>
    </w:p>
    <w:p w14:paraId="6F4324D7" w14:textId="63BD2510" w:rsidR="00870476" w:rsidRPr="004F2291" w:rsidRDefault="000A098B" w:rsidP="004F2291">
      <w:pPr>
        <w:pStyle w:val="ListParagraph"/>
        <w:numPr>
          <w:ilvl w:val="1"/>
          <w:numId w:val="2"/>
        </w:numPr>
        <w:rPr>
          <w:sz w:val="22"/>
          <w:szCs w:val="22"/>
        </w:rPr>
      </w:pPr>
      <w:hyperlink r:id="rId181" w:history="1">
        <w:r w:rsidRPr="004F2291">
          <w:rPr>
            <w:rStyle w:val="Hyperlink"/>
            <w:sz w:val="22"/>
            <w:szCs w:val="22"/>
          </w:rPr>
          <w:t>24/1698r16</w:t>
        </w:r>
      </w:hyperlink>
      <w:r w:rsidRPr="004F2291">
        <w:rPr>
          <w:sz w:val="22"/>
          <w:szCs w:val="22"/>
        </w:rPr>
        <w:t xml:space="preserve"> TGbn D0.1 Spec Text Volunteers and Status</w:t>
      </w:r>
      <w:r w:rsidR="004829E3" w:rsidRPr="004F2291">
        <w:rPr>
          <w:sz w:val="22"/>
          <w:szCs w:val="22"/>
        </w:rPr>
        <w:tab/>
      </w:r>
      <w:r w:rsidR="004F2291">
        <w:rPr>
          <w:sz w:val="22"/>
          <w:szCs w:val="22"/>
        </w:rPr>
        <w:tab/>
      </w:r>
      <w:r w:rsidR="004F2291">
        <w:rPr>
          <w:sz w:val="22"/>
          <w:szCs w:val="22"/>
        </w:rPr>
        <w:tab/>
      </w:r>
      <w:r w:rsidR="004829E3" w:rsidRPr="004F2291">
        <w:rPr>
          <w:sz w:val="22"/>
          <w:szCs w:val="22"/>
        </w:rPr>
        <w:t>Ross J. Yu</w:t>
      </w:r>
    </w:p>
    <w:p w14:paraId="49867BB4" w14:textId="40CC0E08" w:rsidR="00CC79C5" w:rsidRDefault="00CC79C5" w:rsidP="009F211D">
      <w:pPr>
        <w:pStyle w:val="ListParagraph"/>
        <w:numPr>
          <w:ilvl w:val="0"/>
          <w:numId w:val="2"/>
        </w:numPr>
      </w:pPr>
      <w:r>
        <w:t>PDT Submissions (</w:t>
      </w:r>
      <w:r w:rsidR="00717AAF">
        <w:t>X mins</w:t>
      </w:r>
      <w:r>
        <w:t>):</w:t>
      </w:r>
      <w:r w:rsidR="008140BF">
        <w:t xml:space="preserve"> </w:t>
      </w:r>
    </w:p>
    <w:p w14:paraId="47449530" w14:textId="6B83B5A2" w:rsidR="00CC79C5" w:rsidRDefault="00CC79C5" w:rsidP="009F211D">
      <w:pPr>
        <w:pStyle w:val="ListParagraph"/>
        <w:numPr>
          <w:ilvl w:val="0"/>
          <w:numId w:val="2"/>
        </w:numPr>
      </w:pPr>
      <w:r>
        <w:t>Straw Polls (</w:t>
      </w:r>
      <w:r w:rsidR="00717AAF">
        <w:t>Y mins</w:t>
      </w:r>
      <w:r>
        <w:t>)</w:t>
      </w:r>
      <w:r w:rsidR="0015033F">
        <w:t>:</w:t>
      </w:r>
      <w:r w:rsidR="00A033D2">
        <w:t xml:space="preserve"> </w:t>
      </w:r>
    </w:p>
    <w:p w14:paraId="3E33EF6E" w14:textId="51A51C29" w:rsidR="00DD7271" w:rsidRPr="00630326" w:rsidRDefault="00DD7271" w:rsidP="009F211D">
      <w:pPr>
        <w:pStyle w:val="ListParagraph"/>
        <w:numPr>
          <w:ilvl w:val="0"/>
          <w:numId w:val="2"/>
        </w:numPr>
        <w:rPr>
          <w:color w:val="000000" w:themeColor="text1"/>
        </w:rPr>
      </w:pPr>
      <w:r w:rsidRPr="00630326">
        <w:rPr>
          <w:color w:val="000000" w:themeColor="text1"/>
        </w:rPr>
        <w:t>Motions:</w:t>
      </w:r>
      <w:r w:rsidR="00700E98" w:rsidRPr="00630326">
        <w:rPr>
          <w:color w:val="000000" w:themeColor="text1"/>
        </w:rPr>
        <w:t xml:space="preserve"> </w:t>
      </w:r>
      <w:r w:rsidR="00F37C43" w:rsidRPr="00630326">
        <w:rPr>
          <w:color w:val="000000" w:themeColor="text1"/>
        </w:rPr>
        <w:t xml:space="preserve">No motions </w:t>
      </w:r>
      <w:r w:rsidR="001632FD">
        <w:rPr>
          <w:color w:val="000000" w:themeColor="text1"/>
        </w:rPr>
        <w:t>scheduled</w:t>
      </w:r>
      <w:r w:rsidR="00F37C43" w:rsidRPr="00630326">
        <w:rPr>
          <w:color w:val="000000" w:themeColor="text1"/>
        </w:rPr>
        <w:t>.</w:t>
      </w:r>
    </w:p>
    <w:p w14:paraId="2D1C2263" w14:textId="53ABC695" w:rsidR="00CC79C5" w:rsidRDefault="00CC79C5" w:rsidP="009F211D">
      <w:pPr>
        <w:pStyle w:val="ListParagraph"/>
        <w:numPr>
          <w:ilvl w:val="0"/>
          <w:numId w:val="2"/>
        </w:numPr>
      </w:pPr>
      <w:r>
        <w:t>Technical Submissions-</w:t>
      </w:r>
      <w:r w:rsidR="00C34E5F">
        <w:t>CBF + Sounding</w:t>
      </w:r>
      <w:r>
        <w:t>:</w:t>
      </w:r>
    </w:p>
    <w:p w14:paraId="13800C1C" w14:textId="16FD060C" w:rsidR="00CD0204" w:rsidRPr="00CD0204" w:rsidRDefault="00CD0204" w:rsidP="00CD0204">
      <w:pPr>
        <w:pStyle w:val="ListParagraph"/>
        <w:numPr>
          <w:ilvl w:val="1"/>
          <w:numId w:val="2"/>
        </w:numPr>
        <w:rPr>
          <w:sz w:val="22"/>
          <w:szCs w:val="22"/>
        </w:rPr>
      </w:pPr>
      <w:hyperlink r:id="rId182" w:history="1">
        <w:r w:rsidRPr="004A4CC7">
          <w:rPr>
            <w:rStyle w:val="Hyperlink"/>
            <w:sz w:val="22"/>
            <w:szCs w:val="22"/>
          </w:rPr>
          <w:t>24/1694</w:t>
        </w:r>
      </w:hyperlink>
      <w:r w:rsidRPr="00CD0204">
        <w:rPr>
          <w:sz w:val="22"/>
          <w:szCs w:val="22"/>
        </w:rPr>
        <w:t xml:space="preserve"> The trust model between STA and OBSS AP in MAPC scheme</w:t>
      </w:r>
      <w:r w:rsidRPr="00CD0204">
        <w:rPr>
          <w:sz w:val="22"/>
          <w:szCs w:val="22"/>
        </w:rPr>
        <w:tab/>
        <w:t>Jay Yang</w:t>
      </w:r>
    </w:p>
    <w:p w14:paraId="325D3BCE" w14:textId="4D6B775E" w:rsidR="00CD0204" w:rsidRPr="00CD0204" w:rsidRDefault="00CD0204" w:rsidP="00CD0204">
      <w:pPr>
        <w:pStyle w:val="ListParagraph"/>
        <w:numPr>
          <w:ilvl w:val="1"/>
          <w:numId w:val="2"/>
        </w:numPr>
        <w:rPr>
          <w:sz w:val="22"/>
          <w:szCs w:val="22"/>
        </w:rPr>
      </w:pPr>
      <w:hyperlink r:id="rId183" w:history="1">
        <w:r w:rsidRPr="004A4CC7">
          <w:rPr>
            <w:rStyle w:val="Hyperlink"/>
            <w:sz w:val="22"/>
            <w:szCs w:val="22"/>
          </w:rPr>
          <w:t>25/0006</w:t>
        </w:r>
      </w:hyperlink>
      <w:r w:rsidRPr="00CD0204">
        <w:rPr>
          <w:sz w:val="22"/>
          <w:szCs w:val="22"/>
        </w:rPr>
        <w:t xml:space="preserve"> Sounding procedure follow up</w:t>
      </w:r>
      <w:r w:rsidRPr="00CD0204">
        <w:rPr>
          <w:sz w:val="22"/>
          <w:szCs w:val="22"/>
        </w:rPr>
        <w:tab/>
      </w:r>
      <w:r>
        <w:rPr>
          <w:sz w:val="22"/>
          <w:szCs w:val="22"/>
        </w:rPr>
        <w:tab/>
      </w:r>
      <w:r>
        <w:rPr>
          <w:sz w:val="22"/>
          <w:szCs w:val="22"/>
        </w:rPr>
        <w:tab/>
      </w:r>
      <w:r>
        <w:rPr>
          <w:sz w:val="22"/>
          <w:szCs w:val="22"/>
        </w:rPr>
        <w:tab/>
      </w:r>
      <w:r>
        <w:rPr>
          <w:sz w:val="22"/>
          <w:szCs w:val="22"/>
        </w:rPr>
        <w:tab/>
      </w:r>
      <w:r w:rsidRPr="00CD0204">
        <w:rPr>
          <w:sz w:val="22"/>
          <w:szCs w:val="22"/>
        </w:rPr>
        <w:t>Jay Yang</w:t>
      </w:r>
    </w:p>
    <w:p w14:paraId="5B9B0E0B" w14:textId="35E3A60E" w:rsidR="005C6DEF" w:rsidRPr="00CD0204" w:rsidRDefault="00CD0204" w:rsidP="00CD0204">
      <w:pPr>
        <w:pStyle w:val="ListParagraph"/>
        <w:numPr>
          <w:ilvl w:val="1"/>
          <w:numId w:val="2"/>
        </w:numPr>
        <w:rPr>
          <w:sz w:val="22"/>
          <w:szCs w:val="22"/>
        </w:rPr>
      </w:pPr>
      <w:hyperlink r:id="rId184" w:history="1">
        <w:r w:rsidRPr="002A0E4F">
          <w:rPr>
            <w:rStyle w:val="Hyperlink"/>
            <w:sz w:val="22"/>
            <w:szCs w:val="22"/>
          </w:rPr>
          <w:t>25/0081</w:t>
        </w:r>
      </w:hyperlink>
      <w:r w:rsidRPr="00CD0204">
        <w:rPr>
          <w:sz w:val="22"/>
          <w:szCs w:val="22"/>
        </w:rPr>
        <w:t xml:space="preserve"> Sounding PDT related issues</w:t>
      </w:r>
      <w:r w:rsidRPr="00CD0204">
        <w:rPr>
          <w:sz w:val="22"/>
          <w:szCs w:val="22"/>
        </w:rPr>
        <w:tab/>
      </w:r>
      <w:r>
        <w:rPr>
          <w:sz w:val="22"/>
          <w:szCs w:val="22"/>
        </w:rPr>
        <w:tab/>
      </w:r>
      <w:r>
        <w:rPr>
          <w:sz w:val="22"/>
          <w:szCs w:val="22"/>
        </w:rPr>
        <w:tab/>
      </w:r>
      <w:r>
        <w:rPr>
          <w:sz w:val="22"/>
          <w:szCs w:val="22"/>
        </w:rPr>
        <w:tab/>
      </w:r>
      <w:r>
        <w:rPr>
          <w:sz w:val="22"/>
          <w:szCs w:val="22"/>
        </w:rPr>
        <w:tab/>
      </w:r>
      <w:r w:rsidRPr="00CD0204">
        <w:rPr>
          <w:sz w:val="22"/>
          <w:szCs w:val="22"/>
        </w:rPr>
        <w:t>You-Wei Chen</w:t>
      </w:r>
    </w:p>
    <w:p w14:paraId="2B60028A" w14:textId="77777777" w:rsidR="00CC79C5" w:rsidRDefault="00CC79C5" w:rsidP="009F211D">
      <w:pPr>
        <w:pStyle w:val="ListParagraph"/>
        <w:numPr>
          <w:ilvl w:val="0"/>
          <w:numId w:val="2"/>
        </w:numPr>
      </w:pPr>
      <w:r w:rsidRPr="00450553">
        <w:t>AoB:</w:t>
      </w:r>
    </w:p>
    <w:p w14:paraId="1D4E220E" w14:textId="77777777" w:rsidR="00CC79C5" w:rsidRDefault="00CC79C5" w:rsidP="009F211D">
      <w:pPr>
        <w:pStyle w:val="ListParagraph"/>
        <w:numPr>
          <w:ilvl w:val="0"/>
          <w:numId w:val="2"/>
        </w:numPr>
      </w:pPr>
      <w:r w:rsidRPr="00450553">
        <w:t>Adjourn</w:t>
      </w:r>
    </w:p>
    <w:p w14:paraId="53054F24" w14:textId="77777777" w:rsidR="006A5F36" w:rsidRDefault="006A5F36" w:rsidP="00EF347A"/>
    <w:p w14:paraId="63169DF1" w14:textId="77777777" w:rsidR="006C0168" w:rsidRDefault="006C0168" w:rsidP="00EF347A"/>
    <w:p w14:paraId="66D09BF2" w14:textId="77777777" w:rsidR="007B4BAA" w:rsidRDefault="007B4BAA" w:rsidP="00EF347A"/>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8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18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8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8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18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9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91" w:history="1">
        <w:r w:rsidRPr="001B007D">
          <w:rPr>
            <w:rStyle w:val="Hyperlink"/>
            <w:szCs w:val="22"/>
          </w:rPr>
          <w:t>http://www.ieee802.org/devdocs.shtml</w:t>
        </w:r>
      </w:hyperlink>
      <w:r w:rsidRPr="001B007D">
        <w:rPr>
          <w:szCs w:val="22"/>
        </w:rPr>
        <w:t xml:space="preserve"> and Participation slide: </w:t>
      </w:r>
      <w:hyperlink r:id="rId19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9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94" w:history="1">
        <w:r w:rsidRPr="008B7C22">
          <w:rPr>
            <w:rStyle w:val="Hyperlink"/>
            <w:lang w:val="en-US"/>
          </w:rPr>
          <w:t>https</w:t>
        </w:r>
      </w:hyperlink>
      <w:hyperlink r:id="rId19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96" w:history="1">
        <w:r w:rsidRPr="008B7C22">
          <w:rPr>
            <w:rStyle w:val="Hyperlink"/>
            <w:lang w:val="en-US"/>
          </w:rPr>
          <w:t>https://</w:t>
        </w:r>
      </w:hyperlink>
      <w:hyperlink r:id="rId19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198"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199"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lastRenderedPageBreak/>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20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201"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202"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203" w:history="1">
        <w:r w:rsidRPr="00BA5FED">
          <w:rPr>
            <w:rStyle w:val="Hyperlink"/>
            <w:sz w:val="20"/>
            <w:lang w:val="en-US"/>
          </w:rPr>
          <w:t>http</w:t>
        </w:r>
      </w:hyperlink>
      <w:hyperlink r:id="rId204" w:history="1">
        <w:r w:rsidRPr="00BA5FED">
          <w:rPr>
            <w:rStyle w:val="Hyperlink"/>
            <w:sz w:val="20"/>
            <w:lang w:val="en-US"/>
          </w:rPr>
          <w:t>://</w:t>
        </w:r>
      </w:hyperlink>
      <w:hyperlink r:id="rId205"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206" w:history="1">
        <w:r w:rsidRPr="00BA5FED">
          <w:rPr>
            <w:rStyle w:val="Hyperlink"/>
            <w:sz w:val="20"/>
            <w:lang w:val="en-US"/>
          </w:rPr>
          <w:t>http</w:t>
        </w:r>
      </w:hyperlink>
      <w:hyperlink r:id="rId207" w:history="1">
        <w:r w:rsidRPr="00BA5FED">
          <w:rPr>
            <w:rStyle w:val="Hyperlink"/>
            <w:sz w:val="20"/>
            <w:lang w:val="en-US"/>
          </w:rPr>
          <w:t>://</w:t>
        </w:r>
      </w:hyperlink>
      <w:hyperlink r:id="rId208"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209" w:history="1">
        <w:r w:rsidRPr="00BA5FED">
          <w:rPr>
            <w:rStyle w:val="Hyperlink"/>
            <w:sz w:val="20"/>
            <w:lang w:val="en-US"/>
          </w:rPr>
          <w:t>http://</w:t>
        </w:r>
      </w:hyperlink>
      <w:hyperlink r:id="rId210"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211" w:history="1">
        <w:r w:rsidRPr="00BA5FED">
          <w:rPr>
            <w:rStyle w:val="Hyperlink"/>
            <w:sz w:val="20"/>
            <w:lang w:val="en-US"/>
          </w:rPr>
          <w:t>https</w:t>
        </w:r>
      </w:hyperlink>
      <w:hyperlink r:id="rId212"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213" w:history="1">
        <w:r w:rsidRPr="00BA5FED">
          <w:rPr>
            <w:rStyle w:val="Hyperlink"/>
            <w:sz w:val="20"/>
            <w:lang w:val="en-US"/>
          </w:rPr>
          <w:t>http</w:t>
        </w:r>
      </w:hyperlink>
      <w:hyperlink r:id="rId214" w:history="1">
        <w:r w:rsidRPr="00BA5FED">
          <w:rPr>
            <w:rStyle w:val="Hyperlink"/>
            <w:sz w:val="20"/>
            <w:lang w:val="en-US"/>
          </w:rPr>
          <w:t>://</w:t>
        </w:r>
      </w:hyperlink>
      <w:hyperlink r:id="rId215" w:history="1">
        <w:r w:rsidRPr="00BA5FED">
          <w:rPr>
            <w:rStyle w:val="Hyperlink"/>
            <w:sz w:val="20"/>
            <w:lang w:val="en-US"/>
          </w:rPr>
          <w:t>standards.ieee.org/board/pat/faq.pdf</w:t>
        </w:r>
      </w:hyperlink>
      <w:r w:rsidRPr="00BA5FED">
        <w:rPr>
          <w:sz w:val="20"/>
          <w:lang w:val="en-US"/>
        </w:rPr>
        <w:t xml:space="preserve"> and </w:t>
      </w:r>
      <w:hyperlink r:id="rId216" w:history="1">
        <w:r w:rsidRPr="00BA5FED">
          <w:rPr>
            <w:rStyle w:val="Hyperlink"/>
            <w:sz w:val="20"/>
            <w:lang w:val="en-US"/>
          </w:rPr>
          <w:t>http</w:t>
        </w:r>
      </w:hyperlink>
      <w:hyperlink r:id="rId217" w:history="1">
        <w:r w:rsidRPr="00BA5FED">
          <w:rPr>
            <w:rStyle w:val="Hyperlink"/>
            <w:sz w:val="20"/>
            <w:lang w:val="en-US"/>
          </w:rPr>
          <w:t>://</w:t>
        </w:r>
      </w:hyperlink>
      <w:hyperlink r:id="rId218"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219"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220"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221"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222" w:history="1">
        <w:r w:rsidRPr="00BA5FED">
          <w:rPr>
            <w:rStyle w:val="Hyperlink"/>
            <w:sz w:val="20"/>
            <w:lang w:val="en-US"/>
          </w:rPr>
          <w:t>https://</w:t>
        </w:r>
      </w:hyperlink>
      <w:hyperlink r:id="rId223"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224"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225" w:history="1">
        <w:r w:rsidRPr="00BA5FED">
          <w:rPr>
            <w:rStyle w:val="Hyperlink"/>
            <w:sz w:val="20"/>
            <w:lang w:val="en-US"/>
          </w:rPr>
          <w:t>https://</w:t>
        </w:r>
      </w:hyperlink>
      <w:hyperlink r:id="rId226"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227"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228" w:history="1">
        <w:r w:rsidRPr="00BA5FED">
          <w:rPr>
            <w:rStyle w:val="Hyperlink"/>
            <w:sz w:val="20"/>
            <w:lang w:val="en-US"/>
          </w:rPr>
          <w:t>https://</w:t>
        </w:r>
      </w:hyperlink>
      <w:hyperlink r:id="rId229" w:history="1">
        <w:r w:rsidRPr="00BA5FED">
          <w:rPr>
            <w:rStyle w:val="Hyperlink"/>
            <w:sz w:val="20"/>
            <w:lang w:val="en-US"/>
          </w:rPr>
          <w:t>mentor.ieee.org/802.11/dcn/14/11-14-0629-22-0000-802-11-operations-manual.docx</w:t>
        </w:r>
      </w:hyperlink>
    </w:p>
    <w:sectPr w:rsidR="00661823" w:rsidRPr="001F32E8" w:rsidSect="00A20320">
      <w:headerReference w:type="default" r:id="rId230"/>
      <w:footerReference w:type="default" r:id="rId2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E0C9C" w14:textId="77777777" w:rsidR="000B0C83" w:rsidRDefault="000B0C83">
      <w:r>
        <w:separator/>
      </w:r>
    </w:p>
  </w:endnote>
  <w:endnote w:type="continuationSeparator" w:id="0">
    <w:p w14:paraId="70C7296E" w14:textId="77777777" w:rsidR="000B0C83" w:rsidRDefault="000B0C83">
      <w:r>
        <w:continuationSeparator/>
      </w:r>
    </w:p>
  </w:endnote>
  <w:endnote w:type="continuationNotice" w:id="1">
    <w:p w14:paraId="7EA4FEBB" w14:textId="77777777" w:rsidR="000B0C83" w:rsidRDefault="000B0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0CF95" w14:textId="77777777" w:rsidR="000B0C83" w:rsidRDefault="000B0C83">
      <w:r>
        <w:separator/>
      </w:r>
    </w:p>
  </w:footnote>
  <w:footnote w:type="continuationSeparator" w:id="0">
    <w:p w14:paraId="3D4515B4" w14:textId="77777777" w:rsidR="000B0C83" w:rsidRDefault="000B0C83">
      <w:r>
        <w:continuationSeparator/>
      </w:r>
    </w:p>
  </w:footnote>
  <w:footnote w:type="continuationNotice" w:id="1">
    <w:p w14:paraId="2944933E" w14:textId="77777777" w:rsidR="000B0C83" w:rsidRDefault="000B0C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3C3752FC" w:rsidR="00DE1257" w:rsidRDefault="00B059E9">
    <w:pPr>
      <w:pStyle w:val="Header"/>
      <w:tabs>
        <w:tab w:val="clear" w:pos="6480"/>
        <w:tab w:val="center" w:pos="4680"/>
        <w:tab w:val="right" w:pos="9360"/>
      </w:tabs>
    </w:pPr>
    <w:r>
      <w:t>February</w:t>
    </w:r>
    <w:r w:rsidR="004C5075">
      <w:t xml:space="preserve"> </w:t>
    </w:r>
    <w:r w:rsidR="00DE1257">
      <w:t>202</w:t>
    </w:r>
    <w:r>
      <w:t>5</w:t>
    </w:r>
    <w:r w:rsidR="00DE1257">
      <w:tab/>
    </w:r>
    <w:r w:rsidR="00DE1257">
      <w:tab/>
    </w:r>
    <w:fldSimple w:instr=" TITLE  \* MERGEFORMAT ">
      <w:r w:rsidR="00311D07">
        <w:t>doc.: IEEE 802.11-</w:t>
      </w:r>
      <w:r w:rsidR="00C93E7A">
        <w:t>2</w:t>
      </w:r>
      <w:r>
        <w:t>5</w:t>
      </w:r>
      <w:r w:rsidR="00311D07">
        <w:t>/</w:t>
      </w:r>
      <w:r>
        <w:t>0207</w:t>
      </w:r>
      <w:r w:rsidR="00311D07">
        <w:t>r</w:t>
      </w:r>
    </w:fldSimple>
    <w:r w:rsidR="004A6211">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6489"/>
    <w:multiLevelType w:val="multilevel"/>
    <w:tmpl w:val="4F92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C4BE4"/>
    <w:multiLevelType w:val="hybridMultilevel"/>
    <w:tmpl w:val="4E20A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8151C2"/>
    <w:multiLevelType w:val="hybridMultilevel"/>
    <w:tmpl w:val="A68493DC"/>
    <w:lvl w:ilvl="0" w:tplc="EAC06C0A">
      <w:start w:val="1"/>
      <w:numFmt w:val="bullet"/>
      <w:lvlText w:val="•"/>
      <w:lvlJc w:val="left"/>
      <w:pPr>
        <w:tabs>
          <w:tab w:val="num" w:pos="720"/>
        </w:tabs>
        <w:ind w:left="720" w:hanging="360"/>
      </w:pPr>
      <w:rPr>
        <w:rFonts w:ascii="Arial" w:hAnsi="Arial" w:hint="default"/>
      </w:rPr>
    </w:lvl>
    <w:lvl w:ilvl="1" w:tplc="54803B5A">
      <w:numFmt w:val="bullet"/>
      <w:lvlText w:val="•"/>
      <w:lvlJc w:val="left"/>
      <w:pPr>
        <w:tabs>
          <w:tab w:val="num" w:pos="1440"/>
        </w:tabs>
        <w:ind w:left="1440" w:hanging="360"/>
      </w:pPr>
      <w:rPr>
        <w:rFonts w:ascii="Arial" w:hAnsi="Arial" w:hint="default"/>
      </w:rPr>
    </w:lvl>
    <w:lvl w:ilvl="2" w:tplc="58EA9F6C" w:tentative="1">
      <w:start w:val="1"/>
      <w:numFmt w:val="bullet"/>
      <w:lvlText w:val="•"/>
      <w:lvlJc w:val="left"/>
      <w:pPr>
        <w:tabs>
          <w:tab w:val="num" w:pos="2160"/>
        </w:tabs>
        <w:ind w:left="2160" w:hanging="360"/>
      </w:pPr>
      <w:rPr>
        <w:rFonts w:ascii="Arial" w:hAnsi="Arial" w:hint="default"/>
      </w:rPr>
    </w:lvl>
    <w:lvl w:ilvl="3" w:tplc="8C0292A4" w:tentative="1">
      <w:start w:val="1"/>
      <w:numFmt w:val="bullet"/>
      <w:lvlText w:val="•"/>
      <w:lvlJc w:val="left"/>
      <w:pPr>
        <w:tabs>
          <w:tab w:val="num" w:pos="2880"/>
        </w:tabs>
        <w:ind w:left="2880" w:hanging="360"/>
      </w:pPr>
      <w:rPr>
        <w:rFonts w:ascii="Arial" w:hAnsi="Arial" w:hint="default"/>
      </w:rPr>
    </w:lvl>
    <w:lvl w:ilvl="4" w:tplc="094E637A" w:tentative="1">
      <w:start w:val="1"/>
      <w:numFmt w:val="bullet"/>
      <w:lvlText w:val="•"/>
      <w:lvlJc w:val="left"/>
      <w:pPr>
        <w:tabs>
          <w:tab w:val="num" w:pos="3600"/>
        </w:tabs>
        <w:ind w:left="3600" w:hanging="360"/>
      </w:pPr>
      <w:rPr>
        <w:rFonts w:ascii="Arial" w:hAnsi="Arial" w:hint="default"/>
      </w:rPr>
    </w:lvl>
    <w:lvl w:ilvl="5" w:tplc="DE8A01D0" w:tentative="1">
      <w:start w:val="1"/>
      <w:numFmt w:val="bullet"/>
      <w:lvlText w:val="•"/>
      <w:lvlJc w:val="left"/>
      <w:pPr>
        <w:tabs>
          <w:tab w:val="num" w:pos="4320"/>
        </w:tabs>
        <w:ind w:left="4320" w:hanging="360"/>
      </w:pPr>
      <w:rPr>
        <w:rFonts w:ascii="Arial" w:hAnsi="Arial" w:hint="default"/>
      </w:rPr>
    </w:lvl>
    <w:lvl w:ilvl="6" w:tplc="F0FA2B58" w:tentative="1">
      <w:start w:val="1"/>
      <w:numFmt w:val="bullet"/>
      <w:lvlText w:val="•"/>
      <w:lvlJc w:val="left"/>
      <w:pPr>
        <w:tabs>
          <w:tab w:val="num" w:pos="5040"/>
        </w:tabs>
        <w:ind w:left="5040" w:hanging="360"/>
      </w:pPr>
      <w:rPr>
        <w:rFonts w:ascii="Arial" w:hAnsi="Arial" w:hint="default"/>
      </w:rPr>
    </w:lvl>
    <w:lvl w:ilvl="7" w:tplc="4D18F782" w:tentative="1">
      <w:start w:val="1"/>
      <w:numFmt w:val="bullet"/>
      <w:lvlText w:val="•"/>
      <w:lvlJc w:val="left"/>
      <w:pPr>
        <w:tabs>
          <w:tab w:val="num" w:pos="5760"/>
        </w:tabs>
        <w:ind w:left="5760" w:hanging="360"/>
      </w:pPr>
      <w:rPr>
        <w:rFonts w:ascii="Arial" w:hAnsi="Arial" w:hint="default"/>
      </w:rPr>
    </w:lvl>
    <w:lvl w:ilvl="8" w:tplc="E63E5C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D50211"/>
    <w:multiLevelType w:val="hybridMultilevel"/>
    <w:tmpl w:val="0F3CC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162F3F"/>
    <w:multiLevelType w:val="hybridMultilevel"/>
    <w:tmpl w:val="A8BCE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830051"/>
    <w:multiLevelType w:val="multilevel"/>
    <w:tmpl w:val="BDEC88D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179146FB"/>
    <w:multiLevelType w:val="multilevel"/>
    <w:tmpl w:val="A3C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2748F"/>
    <w:multiLevelType w:val="hybridMultilevel"/>
    <w:tmpl w:val="DFF8C530"/>
    <w:lvl w:ilvl="0" w:tplc="4866FFF0">
      <w:start w:val="1"/>
      <w:numFmt w:val="bullet"/>
      <w:lvlText w:val="•"/>
      <w:lvlJc w:val="left"/>
      <w:pPr>
        <w:tabs>
          <w:tab w:val="num" w:pos="720"/>
        </w:tabs>
        <w:ind w:left="720" w:hanging="360"/>
      </w:pPr>
      <w:rPr>
        <w:rFonts w:ascii="Arial" w:hAnsi="Arial" w:hint="default"/>
      </w:rPr>
    </w:lvl>
    <w:lvl w:ilvl="1" w:tplc="42B698FA">
      <w:numFmt w:val="bullet"/>
      <w:lvlText w:val="•"/>
      <w:lvlJc w:val="left"/>
      <w:pPr>
        <w:tabs>
          <w:tab w:val="num" w:pos="1440"/>
        </w:tabs>
        <w:ind w:left="1440" w:hanging="360"/>
      </w:pPr>
      <w:rPr>
        <w:rFonts w:ascii="Arial" w:hAnsi="Arial" w:hint="default"/>
      </w:rPr>
    </w:lvl>
    <w:lvl w:ilvl="2" w:tplc="1714CC4E" w:tentative="1">
      <w:start w:val="1"/>
      <w:numFmt w:val="bullet"/>
      <w:lvlText w:val="•"/>
      <w:lvlJc w:val="left"/>
      <w:pPr>
        <w:tabs>
          <w:tab w:val="num" w:pos="2160"/>
        </w:tabs>
        <w:ind w:left="2160" w:hanging="360"/>
      </w:pPr>
      <w:rPr>
        <w:rFonts w:ascii="Arial" w:hAnsi="Arial" w:hint="default"/>
      </w:rPr>
    </w:lvl>
    <w:lvl w:ilvl="3" w:tplc="624C634C" w:tentative="1">
      <w:start w:val="1"/>
      <w:numFmt w:val="bullet"/>
      <w:lvlText w:val="•"/>
      <w:lvlJc w:val="left"/>
      <w:pPr>
        <w:tabs>
          <w:tab w:val="num" w:pos="2880"/>
        </w:tabs>
        <w:ind w:left="2880" w:hanging="360"/>
      </w:pPr>
      <w:rPr>
        <w:rFonts w:ascii="Arial" w:hAnsi="Arial" w:hint="default"/>
      </w:rPr>
    </w:lvl>
    <w:lvl w:ilvl="4" w:tplc="ED22C70E" w:tentative="1">
      <w:start w:val="1"/>
      <w:numFmt w:val="bullet"/>
      <w:lvlText w:val="•"/>
      <w:lvlJc w:val="left"/>
      <w:pPr>
        <w:tabs>
          <w:tab w:val="num" w:pos="3600"/>
        </w:tabs>
        <w:ind w:left="3600" w:hanging="360"/>
      </w:pPr>
      <w:rPr>
        <w:rFonts w:ascii="Arial" w:hAnsi="Arial" w:hint="default"/>
      </w:rPr>
    </w:lvl>
    <w:lvl w:ilvl="5" w:tplc="FEE09AE4" w:tentative="1">
      <w:start w:val="1"/>
      <w:numFmt w:val="bullet"/>
      <w:lvlText w:val="•"/>
      <w:lvlJc w:val="left"/>
      <w:pPr>
        <w:tabs>
          <w:tab w:val="num" w:pos="4320"/>
        </w:tabs>
        <w:ind w:left="4320" w:hanging="360"/>
      </w:pPr>
      <w:rPr>
        <w:rFonts w:ascii="Arial" w:hAnsi="Arial" w:hint="default"/>
      </w:rPr>
    </w:lvl>
    <w:lvl w:ilvl="6" w:tplc="909C158C" w:tentative="1">
      <w:start w:val="1"/>
      <w:numFmt w:val="bullet"/>
      <w:lvlText w:val="•"/>
      <w:lvlJc w:val="left"/>
      <w:pPr>
        <w:tabs>
          <w:tab w:val="num" w:pos="5040"/>
        </w:tabs>
        <w:ind w:left="5040" w:hanging="360"/>
      </w:pPr>
      <w:rPr>
        <w:rFonts w:ascii="Arial" w:hAnsi="Arial" w:hint="default"/>
      </w:rPr>
    </w:lvl>
    <w:lvl w:ilvl="7" w:tplc="EB165ECC" w:tentative="1">
      <w:start w:val="1"/>
      <w:numFmt w:val="bullet"/>
      <w:lvlText w:val="•"/>
      <w:lvlJc w:val="left"/>
      <w:pPr>
        <w:tabs>
          <w:tab w:val="num" w:pos="5760"/>
        </w:tabs>
        <w:ind w:left="5760" w:hanging="360"/>
      </w:pPr>
      <w:rPr>
        <w:rFonts w:ascii="Arial" w:hAnsi="Arial" w:hint="default"/>
      </w:rPr>
    </w:lvl>
    <w:lvl w:ilvl="8" w:tplc="4CE204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CC2944"/>
    <w:multiLevelType w:val="hybridMultilevel"/>
    <w:tmpl w:val="C204C842"/>
    <w:lvl w:ilvl="0" w:tplc="38684156">
      <w:start w:val="1"/>
      <w:numFmt w:val="bullet"/>
      <w:lvlText w:val="•"/>
      <w:lvlJc w:val="left"/>
      <w:pPr>
        <w:tabs>
          <w:tab w:val="num" w:pos="720"/>
        </w:tabs>
        <w:ind w:left="720" w:hanging="360"/>
      </w:pPr>
      <w:rPr>
        <w:rFonts w:ascii="Arial" w:hAnsi="Arial" w:hint="default"/>
      </w:rPr>
    </w:lvl>
    <w:lvl w:ilvl="1" w:tplc="F1CE205A">
      <w:numFmt w:val="bullet"/>
      <w:lvlText w:val="•"/>
      <w:lvlJc w:val="left"/>
      <w:pPr>
        <w:tabs>
          <w:tab w:val="num" w:pos="1440"/>
        </w:tabs>
        <w:ind w:left="1440" w:hanging="360"/>
      </w:pPr>
      <w:rPr>
        <w:rFonts w:ascii="Arial" w:hAnsi="Arial" w:hint="default"/>
      </w:rPr>
    </w:lvl>
    <w:lvl w:ilvl="2" w:tplc="89EEFF28" w:tentative="1">
      <w:start w:val="1"/>
      <w:numFmt w:val="bullet"/>
      <w:lvlText w:val="•"/>
      <w:lvlJc w:val="left"/>
      <w:pPr>
        <w:tabs>
          <w:tab w:val="num" w:pos="2160"/>
        </w:tabs>
        <w:ind w:left="2160" w:hanging="360"/>
      </w:pPr>
      <w:rPr>
        <w:rFonts w:ascii="Arial" w:hAnsi="Arial" w:hint="default"/>
      </w:rPr>
    </w:lvl>
    <w:lvl w:ilvl="3" w:tplc="3768E330" w:tentative="1">
      <w:start w:val="1"/>
      <w:numFmt w:val="bullet"/>
      <w:lvlText w:val="•"/>
      <w:lvlJc w:val="left"/>
      <w:pPr>
        <w:tabs>
          <w:tab w:val="num" w:pos="2880"/>
        </w:tabs>
        <w:ind w:left="2880" w:hanging="360"/>
      </w:pPr>
      <w:rPr>
        <w:rFonts w:ascii="Arial" w:hAnsi="Arial" w:hint="default"/>
      </w:rPr>
    </w:lvl>
    <w:lvl w:ilvl="4" w:tplc="64C66128" w:tentative="1">
      <w:start w:val="1"/>
      <w:numFmt w:val="bullet"/>
      <w:lvlText w:val="•"/>
      <w:lvlJc w:val="left"/>
      <w:pPr>
        <w:tabs>
          <w:tab w:val="num" w:pos="3600"/>
        </w:tabs>
        <w:ind w:left="3600" w:hanging="360"/>
      </w:pPr>
      <w:rPr>
        <w:rFonts w:ascii="Arial" w:hAnsi="Arial" w:hint="default"/>
      </w:rPr>
    </w:lvl>
    <w:lvl w:ilvl="5" w:tplc="9564B840" w:tentative="1">
      <w:start w:val="1"/>
      <w:numFmt w:val="bullet"/>
      <w:lvlText w:val="•"/>
      <w:lvlJc w:val="left"/>
      <w:pPr>
        <w:tabs>
          <w:tab w:val="num" w:pos="4320"/>
        </w:tabs>
        <w:ind w:left="4320" w:hanging="360"/>
      </w:pPr>
      <w:rPr>
        <w:rFonts w:ascii="Arial" w:hAnsi="Arial" w:hint="default"/>
      </w:rPr>
    </w:lvl>
    <w:lvl w:ilvl="6" w:tplc="F8E88680" w:tentative="1">
      <w:start w:val="1"/>
      <w:numFmt w:val="bullet"/>
      <w:lvlText w:val="•"/>
      <w:lvlJc w:val="left"/>
      <w:pPr>
        <w:tabs>
          <w:tab w:val="num" w:pos="5040"/>
        </w:tabs>
        <w:ind w:left="5040" w:hanging="360"/>
      </w:pPr>
      <w:rPr>
        <w:rFonts w:ascii="Arial" w:hAnsi="Arial" w:hint="default"/>
      </w:rPr>
    </w:lvl>
    <w:lvl w:ilvl="7" w:tplc="5440AAF2" w:tentative="1">
      <w:start w:val="1"/>
      <w:numFmt w:val="bullet"/>
      <w:lvlText w:val="•"/>
      <w:lvlJc w:val="left"/>
      <w:pPr>
        <w:tabs>
          <w:tab w:val="num" w:pos="5760"/>
        </w:tabs>
        <w:ind w:left="5760" w:hanging="360"/>
      </w:pPr>
      <w:rPr>
        <w:rFonts w:ascii="Arial" w:hAnsi="Arial" w:hint="default"/>
      </w:rPr>
    </w:lvl>
    <w:lvl w:ilvl="8" w:tplc="8D3CA2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3B3B5A"/>
    <w:multiLevelType w:val="multilevel"/>
    <w:tmpl w:val="37AC54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24120CBD"/>
    <w:multiLevelType w:val="hybridMultilevel"/>
    <w:tmpl w:val="C4E4ED96"/>
    <w:lvl w:ilvl="0" w:tplc="28CECCF8">
      <w:start w:val="1"/>
      <w:numFmt w:val="bullet"/>
      <w:lvlText w:val="•"/>
      <w:lvlJc w:val="left"/>
      <w:pPr>
        <w:tabs>
          <w:tab w:val="num" w:pos="720"/>
        </w:tabs>
        <w:ind w:left="720" w:hanging="360"/>
      </w:pPr>
      <w:rPr>
        <w:rFonts w:ascii="Arial" w:hAnsi="Arial" w:hint="default"/>
      </w:rPr>
    </w:lvl>
    <w:lvl w:ilvl="1" w:tplc="D86EA63E">
      <w:numFmt w:val="bullet"/>
      <w:lvlText w:val="•"/>
      <w:lvlJc w:val="left"/>
      <w:pPr>
        <w:tabs>
          <w:tab w:val="num" w:pos="1440"/>
        </w:tabs>
        <w:ind w:left="1440" w:hanging="360"/>
      </w:pPr>
      <w:rPr>
        <w:rFonts w:ascii="Arial" w:hAnsi="Arial" w:hint="default"/>
      </w:rPr>
    </w:lvl>
    <w:lvl w:ilvl="2" w:tplc="0F580FAA" w:tentative="1">
      <w:start w:val="1"/>
      <w:numFmt w:val="bullet"/>
      <w:lvlText w:val="•"/>
      <w:lvlJc w:val="left"/>
      <w:pPr>
        <w:tabs>
          <w:tab w:val="num" w:pos="2160"/>
        </w:tabs>
        <w:ind w:left="2160" w:hanging="360"/>
      </w:pPr>
      <w:rPr>
        <w:rFonts w:ascii="Arial" w:hAnsi="Arial" w:hint="default"/>
      </w:rPr>
    </w:lvl>
    <w:lvl w:ilvl="3" w:tplc="6EC4D9EE" w:tentative="1">
      <w:start w:val="1"/>
      <w:numFmt w:val="bullet"/>
      <w:lvlText w:val="•"/>
      <w:lvlJc w:val="left"/>
      <w:pPr>
        <w:tabs>
          <w:tab w:val="num" w:pos="2880"/>
        </w:tabs>
        <w:ind w:left="2880" w:hanging="360"/>
      </w:pPr>
      <w:rPr>
        <w:rFonts w:ascii="Arial" w:hAnsi="Arial" w:hint="default"/>
      </w:rPr>
    </w:lvl>
    <w:lvl w:ilvl="4" w:tplc="2E48E4B0" w:tentative="1">
      <w:start w:val="1"/>
      <w:numFmt w:val="bullet"/>
      <w:lvlText w:val="•"/>
      <w:lvlJc w:val="left"/>
      <w:pPr>
        <w:tabs>
          <w:tab w:val="num" w:pos="3600"/>
        </w:tabs>
        <w:ind w:left="3600" w:hanging="360"/>
      </w:pPr>
      <w:rPr>
        <w:rFonts w:ascii="Arial" w:hAnsi="Arial" w:hint="default"/>
      </w:rPr>
    </w:lvl>
    <w:lvl w:ilvl="5" w:tplc="EF7059B6" w:tentative="1">
      <w:start w:val="1"/>
      <w:numFmt w:val="bullet"/>
      <w:lvlText w:val="•"/>
      <w:lvlJc w:val="left"/>
      <w:pPr>
        <w:tabs>
          <w:tab w:val="num" w:pos="4320"/>
        </w:tabs>
        <w:ind w:left="4320" w:hanging="360"/>
      </w:pPr>
      <w:rPr>
        <w:rFonts w:ascii="Arial" w:hAnsi="Arial" w:hint="default"/>
      </w:rPr>
    </w:lvl>
    <w:lvl w:ilvl="6" w:tplc="FC3055BC" w:tentative="1">
      <w:start w:val="1"/>
      <w:numFmt w:val="bullet"/>
      <w:lvlText w:val="•"/>
      <w:lvlJc w:val="left"/>
      <w:pPr>
        <w:tabs>
          <w:tab w:val="num" w:pos="5040"/>
        </w:tabs>
        <w:ind w:left="5040" w:hanging="360"/>
      </w:pPr>
      <w:rPr>
        <w:rFonts w:ascii="Arial" w:hAnsi="Arial" w:hint="default"/>
      </w:rPr>
    </w:lvl>
    <w:lvl w:ilvl="7" w:tplc="645C76F2" w:tentative="1">
      <w:start w:val="1"/>
      <w:numFmt w:val="bullet"/>
      <w:lvlText w:val="•"/>
      <w:lvlJc w:val="left"/>
      <w:pPr>
        <w:tabs>
          <w:tab w:val="num" w:pos="5760"/>
        </w:tabs>
        <w:ind w:left="5760" w:hanging="360"/>
      </w:pPr>
      <w:rPr>
        <w:rFonts w:ascii="Arial" w:hAnsi="Arial" w:hint="default"/>
      </w:rPr>
    </w:lvl>
    <w:lvl w:ilvl="8" w:tplc="BEF2BA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65092B"/>
    <w:multiLevelType w:val="hybridMultilevel"/>
    <w:tmpl w:val="3DAAFB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5"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35FCB"/>
    <w:multiLevelType w:val="hybridMultilevel"/>
    <w:tmpl w:val="E65AC0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BD46CE"/>
    <w:multiLevelType w:val="hybridMultilevel"/>
    <w:tmpl w:val="0A526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E94569"/>
    <w:multiLevelType w:val="multilevel"/>
    <w:tmpl w:val="28C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CC14B6"/>
    <w:multiLevelType w:val="hybridMultilevel"/>
    <w:tmpl w:val="99DCF24C"/>
    <w:lvl w:ilvl="0" w:tplc="14F0826A">
      <w:start w:val="1"/>
      <w:numFmt w:val="bullet"/>
      <w:lvlText w:val="-"/>
      <w:lvlJc w:val="left"/>
      <w:pPr>
        <w:tabs>
          <w:tab w:val="num" w:pos="360"/>
        </w:tabs>
        <w:ind w:left="360" w:hanging="360"/>
      </w:pPr>
      <w:rPr>
        <w:rFonts w:ascii="Times New Roman" w:hAnsi="Times New Roman" w:hint="default"/>
      </w:rPr>
    </w:lvl>
    <w:lvl w:ilvl="1" w:tplc="886075B4" w:tentative="1">
      <w:start w:val="1"/>
      <w:numFmt w:val="bullet"/>
      <w:lvlText w:val="-"/>
      <w:lvlJc w:val="left"/>
      <w:pPr>
        <w:tabs>
          <w:tab w:val="num" w:pos="1080"/>
        </w:tabs>
        <w:ind w:left="1080" w:hanging="360"/>
      </w:pPr>
      <w:rPr>
        <w:rFonts w:ascii="Times New Roman" w:hAnsi="Times New Roman" w:hint="default"/>
      </w:rPr>
    </w:lvl>
    <w:lvl w:ilvl="2" w:tplc="EECCA6F0" w:tentative="1">
      <w:start w:val="1"/>
      <w:numFmt w:val="bullet"/>
      <w:lvlText w:val="-"/>
      <w:lvlJc w:val="left"/>
      <w:pPr>
        <w:tabs>
          <w:tab w:val="num" w:pos="1800"/>
        </w:tabs>
        <w:ind w:left="1800" w:hanging="360"/>
      </w:pPr>
      <w:rPr>
        <w:rFonts w:ascii="Times New Roman" w:hAnsi="Times New Roman" w:hint="default"/>
      </w:rPr>
    </w:lvl>
    <w:lvl w:ilvl="3" w:tplc="E07EE0EA" w:tentative="1">
      <w:start w:val="1"/>
      <w:numFmt w:val="bullet"/>
      <w:lvlText w:val="-"/>
      <w:lvlJc w:val="left"/>
      <w:pPr>
        <w:tabs>
          <w:tab w:val="num" w:pos="2520"/>
        </w:tabs>
        <w:ind w:left="2520" w:hanging="360"/>
      </w:pPr>
      <w:rPr>
        <w:rFonts w:ascii="Times New Roman" w:hAnsi="Times New Roman" w:hint="default"/>
      </w:rPr>
    </w:lvl>
    <w:lvl w:ilvl="4" w:tplc="03AC4562" w:tentative="1">
      <w:start w:val="1"/>
      <w:numFmt w:val="bullet"/>
      <w:lvlText w:val="-"/>
      <w:lvlJc w:val="left"/>
      <w:pPr>
        <w:tabs>
          <w:tab w:val="num" w:pos="3240"/>
        </w:tabs>
        <w:ind w:left="3240" w:hanging="360"/>
      </w:pPr>
      <w:rPr>
        <w:rFonts w:ascii="Times New Roman" w:hAnsi="Times New Roman" w:hint="default"/>
      </w:rPr>
    </w:lvl>
    <w:lvl w:ilvl="5" w:tplc="3BC6A2B8" w:tentative="1">
      <w:start w:val="1"/>
      <w:numFmt w:val="bullet"/>
      <w:lvlText w:val="-"/>
      <w:lvlJc w:val="left"/>
      <w:pPr>
        <w:tabs>
          <w:tab w:val="num" w:pos="3960"/>
        </w:tabs>
        <w:ind w:left="3960" w:hanging="360"/>
      </w:pPr>
      <w:rPr>
        <w:rFonts w:ascii="Times New Roman" w:hAnsi="Times New Roman" w:hint="default"/>
      </w:rPr>
    </w:lvl>
    <w:lvl w:ilvl="6" w:tplc="135E7C44" w:tentative="1">
      <w:start w:val="1"/>
      <w:numFmt w:val="bullet"/>
      <w:lvlText w:val="-"/>
      <w:lvlJc w:val="left"/>
      <w:pPr>
        <w:tabs>
          <w:tab w:val="num" w:pos="4680"/>
        </w:tabs>
        <w:ind w:left="4680" w:hanging="360"/>
      </w:pPr>
      <w:rPr>
        <w:rFonts w:ascii="Times New Roman" w:hAnsi="Times New Roman" w:hint="default"/>
      </w:rPr>
    </w:lvl>
    <w:lvl w:ilvl="7" w:tplc="B7AAA0BC" w:tentative="1">
      <w:start w:val="1"/>
      <w:numFmt w:val="bullet"/>
      <w:lvlText w:val="-"/>
      <w:lvlJc w:val="left"/>
      <w:pPr>
        <w:tabs>
          <w:tab w:val="num" w:pos="5400"/>
        </w:tabs>
        <w:ind w:left="5400" w:hanging="360"/>
      </w:pPr>
      <w:rPr>
        <w:rFonts w:ascii="Times New Roman" w:hAnsi="Times New Roman" w:hint="default"/>
      </w:rPr>
    </w:lvl>
    <w:lvl w:ilvl="8" w:tplc="BEE25854" w:tentative="1">
      <w:start w:val="1"/>
      <w:numFmt w:val="bullet"/>
      <w:lvlText w:val="-"/>
      <w:lvlJc w:val="left"/>
      <w:pPr>
        <w:tabs>
          <w:tab w:val="num" w:pos="6120"/>
        </w:tabs>
        <w:ind w:left="6120" w:hanging="360"/>
      </w:pPr>
      <w:rPr>
        <w:rFonts w:ascii="Times New Roman" w:hAnsi="Times New Roman" w:hint="default"/>
      </w:rPr>
    </w:lvl>
  </w:abstractNum>
  <w:abstractNum w:abstractNumId="2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77071"/>
    <w:multiLevelType w:val="multilevel"/>
    <w:tmpl w:val="C590CB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3" w15:restartNumberingAfterBreak="0">
    <w:nsid w:val="3D1A521D"/>
    <w:multiLevelType w:val="hybridMultilevel"/>
    <w:tmpl w:val="DFE87F9A"/>
    <w:lvl w:ilvl="0" w:tplc="9926B4FC">
      <w:start w:val="1"/>
      <w:numFmt w:val="bullet"/>
      <w:lvlText w:val="•"/>
      <w:lvlJc w:val="left"/>
      <w:pPr>
        <w:tabs>
          <w:tab w:val="num" w:pos="720"/>
        </w:tabs>
        <w:ind w:left="720" w:hanging="360"/>
      </w:pPr>
      <w:rPr>
        <w:rFonts w:ascii="Arial" w:hAnsi="Arial" w:hint="default"/>
      </w:rPr>
    </w:lvl>
    <w:lvl w:ilvl="1" w:tplc="D8FAACA2">
      <w:numFmt w:val="bullet"/>
      <w:lvlText w:val="•"/>
      <w:lvlJc w:val="left"/>
      <w:pPr>
        <w:tabs>
          <w:tab w:val="num" w:pos="1440"/>
        </w:tabs>
        <w:ind w:left="1440" w:hanging="360"/>
      </w:pPr>
      <w:rPr>
        <w:rFonts w:ascii="Arial" w:hAnsi="Arial" w:hint="default"/>
      </w:rPr>
    </w:lvl>
    <w:lvl w:ilvl="2" w:tplc="58AE9360" w:tentative="1">
      <w:start w:val="1"/>
      <w:numFmt w:val="bullet"/>
      <w:lvlText w:val="•"/>
      <w:lvlJc w:val="left"/>
      <w:pPr>
        <w:tabs>
          <w:tab w:val="num" w:pos="2160"/>
        </w:tabs>
        <w:ind w:left="2160" w:hanging="360"/>
      </w:pPr>
      <w:rPr>
        <w:rFonts w:ascii="Arial" w:hAnsi="Arial" w:hint="default"/>
      </w:rPr>
    </w:lvl>
    <w:lvl w:ilvl="3" w:tplc="57E8B472" w:tentative="1">
      <w:start w:val="1"/>
      <w:numFmt w:val="bullet"/>
      <w:lvlText w:val="•"/>
      <w:lvlJc w:val="left"/>
      <w:pPr>
        <w:tabs>
          <w:tab w:val="num" w:pos="2880"/>
        </w:tabs>
        <w:ind w:left="2880" w:hanging="360"/>
      </w:pPr>
      <w:rPr>
        <w:rFonts w:ascii="Arial" w:hAnsi="Arial" w:hint="default"/>
      </w:rPr>
    </w:lvl>
    <w:lvl w:ilvl="4" w:tplc="293E9AB8" w:tentative="1">
      <w:start w:val="1"/>
      <w:numFmt w:val="bullet"/>
      <w:lvlText w:val="•"/>
      <w:lvlJc w:val="left"/>
      <w:pPr>
        <w:tabs>
          <w:tab w:val="num" w:pos="3600"/>
        </w:tabs>
        <w:ind w:left="3600" w:hanging="360"/>
      </w:pPr>
      <w:rPr>
        <w:rFonts w:ascii="Arial" w:hAnsi="Arial" w:hint="default"/>
      </w:rPr>
    </w:lvl>
    <w:lvl w:ilvl="5" w:tplc="15E2F4B6" w:tentative="1">
      <w:start w:val="1"/>
      <w:numFmt w:val="bullet"/>
      <w:lvlText w:val="•"/>
      <w:lvlJc w:val="left"/>
      <w:pPr>
        <w:tabs>
          <w:tab w:val="num" w:pos="4320"/>
        </w:tabs>
        <w:ind w:left="4320" w:hanging="360"/>
      </w:pPr>
      <w:rPr>
        <w:rFonts w:ascii="Arial" w:hAnsi="Arial" w:hint="default"/>
      </w:rPr>
    </w:lvl>
    <w:lvl w:ilvl="6" w:tplc="AE0A2006" w:tentative="1">
      <w:start w:val="1"/>
      <w:numFmt w:val="bullet"/>
      <w:lvlText w:val="•"/>
      <w:lvlJc w:val="left"/>
      <w:pPr>
        <w:tabs>
          <w:tab w:val="num" w:pos="5040"/>
        </w:tabs>
        <w:ind w:left="5040" w:hanging="360"/>
      </w:pPr>
      <w:rPr>
        <w:rFonts w:ascii="Arial" w:hAnsi="Arial" w:hint="default"/>
      </w:rPr>
    </w:lvl>
    <w:lvl w:ilvl="7" w:tplc="DE54D34A" w:tentative="1">
      <w:start w:val="1"/>
      <w:numFmt w:val="bullet"/>
      <w:lvlText w:val="•"/>
      <w:lvlJc w:val="left"/>
      <w:pPr>
        <w:tabs>
          <w:tab w:val="num" w:pos="5760"/>
        </w:tabs>
        <w:ind w:left="5760" w:hanging="360"/>
      </w:pPr>
      <w:rPr>
        <w:rFonts w:ascii="Arial" w:hAnsi="Arial" w:hint="default"/>
      </w:rPr>
    </w:lvl>
    <w:lvl w:ilvl="8" w:tplc="7486959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0040A4"/>
    <w:multiLevelType w:val="hybridMultilevel"/>
    <w:tmpl w:val="21762A9A"/>
    <w:lvl w:ilvl="0" w:tplc="D2385420">
      <w:start w:val="1"/>
      <w:numFmt w:val="bullet"/>
      <w:lvlText w:val="•"/>
      <w:lvlJc w:val="left"/>
      <w:pPr>
        <w:tabs>
          <w:tab w:val="num" w:pos="720"/>
        </w:tabs>
        <w:ind w:left="720" w:hanging="360"/>
      </w:pPr>
      <w:rPr>
        <w:rFonts w:ascii="Arial" w:hAnsi="Arial" w:hint="default"/>
      </w:rPr>
    </w:lvl>
    <w:lvl w:ilvl="1" w:tplc="C5D4CAD8">
      <w:numFmt w:val="bullet"/>
      <w:lvlText w:val="•"/>
      <w:lvlJc w:val="left"/>
      <w:pPr>
        <w:tabs>
          <w:tab w:val="num" w:pos="1440"/>
        </w:tabs>
        <w:ind w:left="1440" w:hanging="360"/>
      </w:pPr>
      <w:rPr>
        <w:rFonts w:ascii="Arial" w:hAnsi="Arial" w:hint="default"/>
      </w:rPr>
    </w:lvl>
    <w:lvl w:ilvl="2" w:tplc="7F846EFA">
      <w:numFmt w:val="bullet"/>
      <w:lvlText w:val="•"/>
      <w:lvlJc w:val="left"/>
      <w:pPr>
        <w:tabs>
          <w:tab w:val="num" w:pos="2160"/>
        </w:tabs>
        <w:ind w:left="2160" w:hanging="360"/>
      </w:pPr>
      <w:rPr>
        <w:rFonts w:ascii="Arial" w:hAnsi="Arial" w:hint="default"/>
      </w:rPr>
    </w:lvl>
    <w:lvl w:ilvl="3" w:tplc="F0A2FC88" w:tentative="1">
      <w:start w:val="1"/>
      <w:numFmt w:val="bullet"/>
      <w:lvlText w:val="•"/>
      <w:lvlJc w:val="left"/>
      <w:pPr>
        <w:tabs>
          <w:tab w:val="num" w:pos="2880"/>
        </w:tabs>
        <w:ind w:left="2880" w:hanging="360"/>
      </w:pPr>
      <w:rPr>
        <w:rFonts w:ascii="Arial" w:hAnsi="Arial" w:hint="default"/>
      </w:rPr>
    </w:lvl>
    <w:lvl w:ilvl="4" w:tplc="8146B814" w:tentative="1">
      <w:start w:val="1"/>
      <w:numFmt w:val="bullet"/>
      <w:lvlText w:val="•"/>
      <w:lvlJc w:val="left"/>
      <w:pPr>
        <w:tabs>
          <w:tab w:val="num" w:pos="3600"/>
        </w:tabs>
        <w:ind w:left="3600" w:hanging="360"/>
      </w:pPr>
      <w:rPr>
        <w:rFonts w:ascii="Arial" w:hAnsi="Arial" w:hint="default"/>
      </w:rPr>
    </w:lvl>
    <w:lvl w:ilvl="5" w:tplc="4CDC25CA" w:tentative="1">
      <w:start w:val="1"/>
      <w:numFmt w:val="bullet"/>
      <w:lvlText w:val="•"/>
      <w:lvlJc w:val="left"/>
      <w:pPr>
        <w:tabs>
          <w:tab w:val="num" w:pos="4320"/>
        </w:tabs>
        <w:ind w:left="4320" w:hanging="360"/>
      </w:pPr>
      <w:rPr>
        <w:rFonts w:ascii="Arial" w:hAnsi="Arial" w:hint="default"/>
      </w:rPr>
    </w:lvl>
    <w:lvl w:ilvl="6" w:tplc="39EEE862" w:tentative="1">
      <w:start w:val="1"/>
      <w:numFmt w:val="bullet"/>
      <w:lvlText w:val="•"/>
      <w:lvlJc w:val="left"/>
      <w:pPr>
        <w:tabs>
          <w:tab w:val="num" w:pos="5040"/>
        </w:tabs>
        <w:ind w:left="5040" w:hanging="360"/>
      </w:pPr>
      <w:rPr>
        <w:rFonts w:ascii="Arial" w:hAnsi="Arial" w:hint="default"/>
      </w:rPr>
    </w:lvl>
    <w:lvl w:ilvl="7" w:tplc="93F83D06" w:tentative="1">
      <w:start w:val="1"/>
      <w:numFmt w:val="bullet"/>
      <w:lvlText w:val="•"/>
      <w:lvlJc w:val="left"/>
      <w:pPr>
        <w:tabs>
          <w:tab w:val="num" w:pos="5760"/>
        </w:tabs>
        <w:ind w:left="5760" w:hanging="360"/>
      </w:pPr>
      <w:rPr>
        <w:rFonts w:ascii="Arial" w:hAnsi="Arial" w:hint="default"/>
      </w:rPr>
    </w:lvl>
    <w:lvl w:ilvl="8" w:tplc="835A83B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25757F"/>
    <w:multiLevelType w:val="multilevel"/>
    <w:tmpl w:val="D44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6E63BA"/>
    <w:multiLevelType w:val="hybridMultilevel"/>
    <w:tmpl w:val="48B48DCE"/>
    <w:lvl w:ilvl="0" w:tplc="AEF8D460">
      <w:start w:val="1"/>
      <w:numFmt w:val="bullet"/>
      <w:lvlText w:val="•"/>
      <w:lvlJc w:val="left"/>
      <w:pPr>
        <w:tabs>
          <w:tab w:val="num" w:pos="720"/>
        </w:tabs>
        <w:ind w:left="720" w:hanging="360"/>
      </w:pPr>
      <w:rPr>
        <w:rFonts w:ascii="Arial" w:hAnsi="Arial" w:hint="default"/>
      </w:rPr>
    </w:lvl>
    <w:lvl w:ilvl="1" w:tplc="0E4E0564">
      <w:numFmt w:val="bullet"/>
      <w:lvlText w:val="•"/>
      <w:lvlJc w:val="left"/>
      <w:pPr>
        <w:tabs>
          <w:tab w:val="num" w:pos="1440"/>
        </w:tabs>
        <w:ind w:left="1440" w:hanging="360"/>
      </w:pPr>
      <w:rPr>
        <w:rFonts w:ascii="Arial" w:hAnsi="Arial" w:hint="default"/>
      </w:rPr>
    </w:lvl>
    <w:lvl w:ilvl="2" w:tplc="5004248C" w:tentative="1">
      <w:start w:val="1"/>
      <w:numFmt w:val="bullet"/>
      <w:lvlText w:val="•"/>
      <w:lvlJc w:val="left"/>
      <w:pPr>
        <w:tabs>
          <w:tab w:val="num" w:pos="2160"/>
        </w:tabs>
        <w:ind w:left="2160" w:hanging="360"/>
      </w:pPr>
      <w:rPr>
        <w:rFonts w:ascii="Arial" w:hAnsi="Arial" w:hint="default"/>
      </w:rPr>
    </w:lvl>
    <w:lvl w:ilvl="3" w:tplc="7EC838D4" w:tentative="1">
      <w:start w:val="1"/>
      <w:numFmt w:val="bullet"/>
      <w:lvlText w:val="•"/>
      <w:lvlJc w:val="left"/>
      <w:pPr>
        <w:tabs>
          <w:tab w:val="num" w:pos="2880"/>
        </w:tabs>
        <w:ind w:left="2880" w:hanging="360"/>
      </w:pPr>
      <w:rPr>
        <w:rFonts w:ascii="Arial" w:hAnsi="Arial" w:hint="default"/>
      </w:rPr>
    </w:lvl>
    <w:lvl w:ilvl="4" w:tplc="9F143FDA" w:tentative="1">
      <w:start w:val="1"/>
      <w:numFmt w:val="bullet"/>
      <w:lvlText w:val="•"/>
      <w:lvlJc w:val="left"/>
      <w:pPr>
        <w:tabs>
          <w:tab w:val="num" w:pos="3600"/>
        </w:tabs>
        <w:ind w:left="3600" w:hanging="360"/>
      </w:pPr>
      <w:rPr>
        <w:rFonts w:ascii="Arial" w:hAnsi="Arial" w:hint="default"/>
      </w:rPr>
    </w:lvl>
    <w:lvl w:ilvl="5" w:tplc="09846F0E" w:tentative="1">
      <w:start w:val="1"/>
      <w:numFmt w:val="bullet"/>
      <w:lvlText w:val="•"/>
      <w:lvlJc w:val="left"/>
      <w:pPr>
        <w:tabs>
          <w:tab w:val="num" w:pos="4320"/>
        </w:tabs>
        <w:ind w:left="4320" w:hanging="360"/>
      </w:pPr>
      <w:rPr>
        <w:rFonts w:ascii="Arial" w:hAnsi="Arial" w:hint="default"/>
      </w:rPr>
    </w:lvl>
    <w:lvl w:ilvl="6" w:tplc="DFE6271A" w:tentative="1">
      <w:start w:val="1"/>
      <w:numFmt w:val="bullet"/>
      <w:lvlText w:val="•"/>
      <w:lvlJc w:val="left"/>
      <w:pPr>
        <w:tabs>
          <w:tab w:val="num" w:pos="5040"/>
        </w:tabs>
        <w:ind w:left="5040" w:hanging="360"/>
      </w:pPr>
      <w:rPr>
        <w:rFonts w:ascii="Arial" w:hAnsi="Arial" w:hint="default"/>
      </w:rPr>
    </w:lvl>
    <w:lvl w:ilvl="7" w:tplc="719CD9C8" w:tentative="1">
      <w:start w:val="1"/>
      <w:numFmt w:val="bullet"/>
      <w:lvlText w:val="•"/>
      <w:lvlJc w:val="left"/>
      <w:pPr>
        <w:tabs>
          <w:tab w:val="num" w:pos="5760"/>
        </w:tabs>
        <w:ind w:left="5760" w:hanging="360"/>
      </w:pPr>
      <w:rPr>
        <w:rFonts w:ascii="Arial" w:hAnsi="Arial" w:hint="default"/>
      </w:rPr>
    </w:lvl>
    <w:lvl w:ilvl="8" w:tplc="8710185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97428D7"/>
    <w:multiLevelType w:val="hybridMultilevel"/>
    <w:tmpl w:val="0DD8625E"/>
    <w:lvl w:ilvl="0" w:tplc="26F4DC4A">
      <w:start w:val="1"/>
      <w:numFmt w:val="bullet"/>
      <w:lvlText w:val="•"/>
      <w:lvlJc w:val="left"/>
      <w:pPr>
        <w:tabs>
          <w:tab w:val="num" w:pos="720"/>
        </w:tabs>
        <w:ind w:left="720" w:hanging="360"/>
      </w:pPr>
      <w:rPr>
        <w:rFonts w:ascii="Arial" w:hAnsi="Arial" w:hint="default"/>
      </w:rPr>
    </w:lvl>
    <w:lvl w:ilvl="1" w:tplc="C3D8B45E">
      <w:numFmt w:val="bullet"/>
      <w:lvlText w:val="•"/>
      <w:lvlJc w:val="left"/>
      <w:pPr>
        <w:tabs>
          <w:tab w:val="num" w:pos="1440"/>
        </w:tabs>
        <w:ind w:left="1440" w:hanging="360"/>
      </w:pPr>
      <w:rPr>
        <w:rFonts w:ascii="Arial" w:hAnsi="Arial" w:hint="default"/>
      </w:rPr>
    </w:lvl>
    <w:lvl w:ilvl="2" w:tplc="1A7C488E" w:tentative="1">
      <w:start w:val="1"/>
      <w:numFmt w:val="bullet"/>
      <w:lvlText w:val="•"/>
      <w:lvlJc w:val="left"/>
      <w:pPr>
        <w:tabs>
          <w:tab w:val="num" w:pos="2160"/>
        </w:tabs>
        <w:ind w:left="2160" w:hanging="360"/>
      </w:pPr>
      <w:rPr>
        <w:rFonts w:ascii="Arial" w:hAnsi="Arial" w:hint="default"/>
      </w:rPr>
    </w:lvl>
    <w:lvl w:ilvl="3" w:tplc="D7509E32" w:tentative="1">
      <w:start w:val="1"/>
      <w:numFmt w:val="bullet"/>
      <w:lvlText w:val="•"/>
      <w:lvlJc w:val="left"/>
      <w:pPr>
        <w:tabs>
          <w:tab w:val="num" w:pos="2880"/>
        </w:tabs>
        <w:ind w:left="2880" w:hanging="360"/>
      </w:pPr>
      <w:rPr>
        <w:rFonts w:ascii="Arial" w:hAnsi="Arial" w:hint="default"/>
      </w:rPr>
    </w:lvl>
    <w:lvl w:ilvl="4" w:tplc="86D40EC2" w:tentative="1">
      <w:start w:val="1"/>
      <w:numFmt w:val="bullet"/>
      <w:lvlText w:val="•"/>
      <w:lvlJc w:val="left"/>
      <w:pPr>
        <w:tabs>
          <w:tab w:val="num" w:pos="3600"/>
        </w:tabs>
        <w:ind w:left="3600" w:hanging="360"/>
      </w:pPr>
      <w:rPr>
        <w:rFonts w:ascii="Arial" w:hAnsi="Arial" w:hint="default"/>
      </w:rPr>
    </w:lvl>
    <w:lvl w:ilvl="5" w:tplc="90185298" w:tentative="1">
      <w:start w:val="1"/>
      <w:numFmt w:val="bullet"/>
      <w:lvlText w:val="•"/>
      <w:lvlJc w:val="left"/>
      <w:pPr>
        <w:tabs>
          <w:tab w:val="num" w:pos="4320"/>
        </w:tabs>
        <w:ind w:left="4320" w:hanging="360"/>
      </w:pPr>
      <w:rPr>
        <w:rFonts w:ascii="Arial" w:hAnsi="Arial" w:hint="default"/>
      </w:rPr>
    </w:lvl>
    <w:lvl w:ilvl="6" w:tplc="F490E540" w:tentative="1">
      <w:start w:val="1"/>
      <w:numFmt w:val="bullet"/>
      <w:lvlText w:val="•"/>
      <w:lvlJc w:val="left"/>
      <w:pPr>
        <w:tabs>
          <w:tab w:val="num" w:pos="5040"/>
        </w:tabs>
        <w:ind w:left="5040" w:hanging="360"/>
      </w:pPr>
      <w:rPr>
        <w:rFonts w:ascii="Arial" w:hAnsi="Arial" w:hint="default"/>
      </w:rPr>
    </w:lvl>
    <w:lvl w:ilvl="7" w:tplc="47480374" w:tentative="1">
      <w:start w:val="1"/>
      <w:numFmt w:val="bullet"/>
      <w:lvlText w:val="•"/>
      <w:lvlJc w:val="left"/>
      <w:pPr>
        <w:tabs>
          <w:tab w:val="num" w:pos="5760"/>
        </w:tabs>
        <w:ind w:left="5760" w:hanging="360"/>
      </w:pPr>
      <w:rPr>
        <w:rFonts w:ascii="Arial" w:hAnsi="Arial" w:hint="default"/>
      </w:rPr>
    </w:lvl>
    <w:lvl w:ilvl="8" w:tplc="BD40F9C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153097"/>
    <w:multiLevelType w:val="hybridMultilevel"/>
    <w:tmpl w:val="C7E054EA"/>
    <w:lvl w:ilvl="0" w:tplc="04090001">
      <w:start w:val="1"/>
      <w:numFmt w:val="bullet"/>
      <w:lvlText w:val=""/>
      <w:lvlJc w:val="left"/>
      <w:pPr>
        <w:ind w:left="1080" w:hanging="360"/>
      </w:pPr>
      <w:rPr>
        <w:rFonts w:ascii="Symbol" w:hAnsi="Symbol" w:hint="default"/>
      </w:rPr>
    </w:lvl>
    <w:lvl w:ilvl="1" w:tplc="25BAA9F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03608D"/>
    <w:multiLevelType w:val="hybridMultilevel"/>
    <w:tmpl w:val="76DE8852"/>
    <w:lvl w:ilvl="0" w:tplc="4058F5A8">
      <w:start w:val="1"/>
      <w:numFmt w:val="bullet"/>
      <w:lvlText w:val="•"/>
      <w:lvlJc w:val="left"/>
      <w:pPr>
        <w:tabs>
          <w:tab w:val="num" w:pos="720"/>
        </w:tabs>
        <w:ind w:left="720" w:hanging="360"/>
      </w:pPr>
      <w:rPr>
        <w:rFonts w:ascii="Arial" w:hAnsi="Arial" w:hint="default"/>
      </w:rPr>
    </w:lvl>
    <w:lvl w:ilvl="1" w:tplc="E8BADD74">
      <w:numFmt w:val="bullet"/>
      <w:lvlText w:val="•"/>
      <w:lvlJc w:val="left"/>
      <w:pPr>
        <w:tabs>
          <w:tab w:val="num" w:pos="1440"/>
        </w:tabs>
        <w:ind w:left="1440" w:hanging="360"/>
      </w:pPr>
      <w:rPr>
        <w:rFonts w:ascii="Arial" w:hAnsi="Arial" w:hint="default"/>
      </w:rPr>
    </w:lvl>
    <w:lvl w:ilvl="2" w:tplc="55E8307C" w:tentative="1">
      <w:start w:val="1"/>
      <w:numFmt w:val="bullet"/>
      <w:lvlText w:val="•"/>
      <w:lvlJc w:val="left"/>
      <w:pPr>
        <w:tabs>
          <w:tab w:val="num" w:pos="2160"/>
        </w:tabs>
        <w:ind w:left="2160" w:hanging="360"/>
      </w:pPr>
      <w:rPr>
        <w:rFonts w:ascii="Arial" w:hAnsi="Arial" w:hint="default"/>
      </w:rPr>
    </w:lvl>
    <w:lvl w:ilvl="3" w:tplc="5AA61FA6" w:tentative="1">
      <w:start w:val="1"/>
      <w:numFmt w:val="bullet"/>
      <w:lvlText w:val="•"/>
      <w:lvlJc w:val="left"/>
      <w:pPr>
        <w:tabs>
          <w:tab w:val="num" w:pos="2880"/>
        </w:tabs>
        <w:ind w:left="2880" w:hanging="360"/>
      </w:pPr>
      <w:rPr>
        <w:rFonts w:ascii="Arial" w:hAnsi="Arial" w:hint="default"/>
      </w:rPr>
    </w:lvl>
    <w:lvl w:ilvl="4" w:tplc="8488C170" w:tentative="1">
      <w:start w:val="1"/>
      <w:numFmt w:val="bullet"/>
      <w:lvlText w:val="•"/>
      <w:lvlJc w:val="left"/>
      <w:pPr>
        <w:tabs>
          <w:tab w:val="num" w:pos="3600"/>
        </w:tabs>
        <w:ind w:left="3600" w:hanging="360"/>
      </w:pPr>
      <w:rPr>
        <w:rFonts w:ascii="Arial" w:hAnsi="Arial" w:hint="default"/>
      </w:rPr>
    </w:lvl>
    <w:lvl w:ilvl="5" w:tplc="57AA821C" w:tentative="1">
      <w:start w:val="1"/>
      <w:numFmt w:val="bullet"/>
      <w:lvlText w:val="•"/>
      <w:lvlJc w:val="left"/>
      <w:pPr>
        <w:tabs>
          <w:tab w:val="num" w:pos="4320"/>
        </w:tabs>
        <w:ind w:left="4320" w:hanging="360"/>
      </w:pPr>
      <w:rPr>
        <w:rFonts w:ascii="Arial" w:hAnsi="Arial" w:hint="default"/>
      </w:rPr>
    </w:lvl>
    <w:lvl w:ilvl="6" w:tplc="EC702A74" w:tentative="1">
      <w:start w:val="1"/>
      <w:numFmt w:val="bullet"/>
      <w:lvlText w:val="•"/>
      <w:lvlJc w:val="left"/>
      <w:pPr>
        <w:tabs>
          <w:tab w:val="num" w:pos="5040"/>
        </w:tabs>
        <w:ind w:left="5040" w:hanging="360"/>
      </w:pPr>
      <w:rPr>
        <w:rFonts w:ascii="Arial" w:hAnsi="Arial" w:hint="default"/>
      </w:rPr>
    </w:lvl>
    <w:lvl w:ilvl="7" w:tplc="0874A0A6" w:tentative="1">
      <w:start w:val="1"/>
      <w:numFmt w:val="bullet"/>
      <w:lvlText w:val="•"/>
      <w:lvlJc w:val="left"/>
      <w:pPr>
        <w:tabs>
          <w:tab w:val="num" w:pos="5760"/>
        </w:tabs>
        <w:ind w:left="5760" w:hanging="360"/>
      </w:pPr>
      <w:rPr>
        <w:rFonts w:ascii="Arial" w:hAnsi="Arial" w:hint="default"/>
      </w:rPr>
    </w:lvl>
    <w:lvl w:ilvl="8" w:tplc="B2CCBFC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831D6"/>
    <w:multiLevelType w:val="hybridMultilevel"/>
    <w:tmpl w:val="217E3BA8"/>
    <w:lvl w:ilvl="0" w:tplc="B470DA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DF7E7E"/>
    <w:multiLevelType w:val="hybridMultilevel"/>
    <w:tmpl w:val="1A64C156"/>
    <w:lvl w:ilvl="0" w:tplc="B470DA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56468C"/>
    <w:multiLevelType w:val="hybridMultilevel"/>
    <w:tmpl w:val="A836987C"/>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7F0B1A"/>
    <w:multiLevelType w:val="hybridMultilevel"/>
    <w:tmpl w:val="2ED03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768B7F5C"/>
    <w:multiLevelType w:val="hybridMultilevel"/>
    <w:tmpl w:val="7522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E556790"/>
    <w:multiLevelType w:val="multilevel"/>
    <w:tmpl w:val="BCC43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2" w15:restartNumberingAfterBreak="0">
    <w:nsid w:val="7EA42D59"/>
    <w:multiLevelType w:val="hybridMultilevel"/>
    <w:tmpl w:val="E842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33"/>
  </w:num>
  <w:num w:numId="2" w16cid:durableId="1547790664">
    <w:abstractNumId w:val="36"/>
  </w:num>
  <w:num w:numId="3" w16cid:durableId="1228415412">
    <w:abstractNumId w:val="31"/>
  </w:num>
  <w:num w:numId="4" w16cid:durableId="2004240363">
    <w:abstractNumId w:val="1"/>
  </w:num>
  <w:num w:numId="5" w16cid:durableId="660230748">
    <w:abstractNumId w:val="29"/>
  </w:num>
  <w:num w:numId="6" w16cid:durableId="1922836168">
    <w:abstractNumId w:val="37"/>
  </w:num>
  <w:num w:numId="7" w16cid:durableId="715659900">
    <w:abstractNumId w:val="15"/>
  </w:num>
  <w:num w:numId="8" w16cid:durableId="848183533">
    <w:abstractNumId w:val="21"/>
  </w:num>
  <w:num w:numId="9" w16cid:durableId="1206605769">
    <w:abstractNumId w:val="14"/>
  </w:num>
  <w:num w:numId="10" w16cid:durableId="1514538738">
    <w:abstractNumId w:val="12"/>
  </w:num>
  <w:num w:numId="11" w16cid:durableId="1029842272">
    <w:abstractNumId w:val="39"/>
  </w:num>
  <w:num w:numId="12" w16cid:durableId="1708330960">
    <w:abstractNumId w:val="30"/>
  </w:num>
  <w:num w:numId="13" w16cid:durableId="159274614">
    <w:abstractNumId w:val="19"/>
  </w:num>
  <w:num w:numId="14" w16cid:durableId="276184892">
    <w:abstractNumId w:val="13"/>
  </w:num>
  <w:num w:numId="15" w16cid:durableId="2013293430">
    <w:abstractNumId w:val="35"/>
  </w:num>
  <w:num w:numId="16" w16cid:durableId="218059903">
    <w:abstractNumId w:val="34"/>
  </w:num>
  <w:num w:numId="17" w16cid:durableId="2085377476">
    <w:abstractNumId w:val="40"/>
  </w:num>
  <w:num w:numId="18" w16cid:durableId="1033651653">
    <w:abstractNumId w:val="6"/>
  </w:num>
  <w:num w:numId="19" w16cid:durableId="810943521">
    <w:abstractNumId w:val="5"/>
  </w:num>
  <w:num w:numId="20" w16cid:durableId="1745563904">
    <w:abstractNumId w:val="4"/>
  </w:num>
  <w:num w:numId="21" w16cid:durableId="1298531423">
    <w:abstractNumId w:val="22"/>
  </w:num>
  <w:num w:numId="22" w16cid:durableId="1572697175">
    <w:abstractNumId w:val="10"/>
  </w:num>
  <w:num w:numId="23" w16cid:durableId="1982883401">
    <w:abstractNumId w:val="41"/>
  </w:num>
  <w:num w:numId="24" w16cid:durableId="533814101">
    <w:abstractNumId w:val="7"/>
  </w:num>
  <w:num w:numId="25" w16cid:durableId="337580947">
    <w:abstractNumId w:val="18"/>
  </w:num>
  <w:num w:numId="26" w16cid:durableId="511535275">
    <w:abstractNumId w:val="25"/>
  </w:num>
  <w:num w:numId="27" w16cid:durableId="447627096">
    <w:abstractNumId w:val="28"/>
  </w:num>
  <w:num w:numId="28" w16cid:durableId="119305356">
    <w:abstractNumId w:val="38"/>
  </w:num>
  <w:num w:numId="29" w16cid:durableId="721828908">
    <w:abstractNumId w:val="17"/>
  </w:num>
  <w:num w:numId="30" w16cid:durableId="1124618338">
    <w:abstractNumId w:val="42"/>
  </w:num>
  <w:num w:numId="31" w16cid:durableId="101535208">
    <w:abstractNumId w:val="2"/>
  </w:num>
  <w:num w:numId="32" w16cid:durableId="1524395081">
    <w:abstractNumId w:val="0"/>
  </w:num>
  <w:num w:numId="33" w16cid:durableId="183715278">
    <w:abstractNumId w:val="20"/>
  </w:num>
  <w:num w:numId="34" w16cid:durableId="2028827302">
    <w:abstractNumId w:val="24"/>
  </w:num>
  <w:num w:numId="35" w16cid:durableId="75322381">
    <w:abstractNumId w:val="3"/>
  </w:num>
  <w:num w:numId="36" w16cid:durableId="1761481694">
    <w:abstractNumId w:val="26"/>
  </w:num>
  <w:num w:numId="37" w16cid:durableId="85807285">
    <w:abstractNumId w:val="11"/>
  </w:num>
  <w:num w:numId="38" w16cid:durableId="785389952">
    <w:abstractNumId w:val="32"/>
  </w:num>
  <w:num w:numId="39" w16cid:durableId="634212385">
    <w:abstractNumId w:val="8"/>
  </w:num>
  <w:num w:numId="40" w16cid:durableId="271017967">
    <w:abstractNumId w:val="23"/>
  </w:num>
  <w:num w:numId="41" w16cid:durableId="1856847393">
    <w:abstractNumId w:val="9"/>
  </w:num>
  <w:num w:numId="42" w16cid:durableId="559367787">
    <w:abstractNumId w:val="27"/>
  </w:num>
  <w:num w:numId="43" w16cid:durableId="32127918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85"/>
    <w:rsid w:val="00005EBA"/>
    <w:rsid w:val="00005EF1"/>
    <w:rsid w:val="00005F25"/>
    <w:rsid w:val="00005FA5"/>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29"/>
    <w:rsid w:val="000175B4"/>
    <w:rsid w:val="000176FF"/>
    <w:rsid w:val="000178D1"/>
    <w:rsid w:val="0001798B"/>
    <w:rsid w:val="00017C9D"/>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4C"/>
    <w:rsid w:val="00025454"/>
    <w:rsid w:val="00025560"/>
    <w:rsid w:val="000255AD"/>
    <w:rsid w:val="000255B0"/>
    <w:rsid w:val="000255E7"/>
    <w:rsid w:val="0002562B"/>
    <w:rsid w:val="00025639"/>
    <w:rsid w:val="000257E0"/>
    <w:rsid w:val="00025903"/>
    <w:rsid w:val="00025991"/>
    <w:rsid w:val="00025A6A"/>
    <w:rsid w:val="00025AAB"/>
    <w:rsid w:val="00025ABB"/>
    <w:rsid w:val="00025B60"/>
    <w:rsid w:val="00025BE9"/>
    <w:rsid w:val="00025C0E"/>
    <w:rsid w:val="00025C2A"/>
    <w:rsid w:val="00025C9A"/>
    <w:rsid w:val="00025CBE"/>
    <w:rsid w:val="00025CE6"/>
    <w:rsid w:val="00025E8D"/>
    <w:rsid w:val="00025F53"/>
    <w:rsid w:val="00025FC4"/>
    <w:rsid w:val="00025FE7"/>
    <w:rsid w:val="000260BA"/>
    <w:rsid w:val="00026203"/>
    <w:rsid w:val="00026696"/>
    <w:rsid w:val="000267AE"/>
    <w:rsid w:val="0002680B"/>
    <w:rsid w:val="000269A9"/>
    <w:rsid w:val="000269AF"/>
    <w:rsid w:val="000269D4"/>
    <w:rsid w:val="00026B0A"/>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6E4"/>
    <w:rsid w:val="000346E6"/>
    <w:rsid w:val="0003473C"/>
    <w:rsid w:val="00034858"/>
    <w:rsid w:val="000348DC"/>
    <w:rsid w:val="000348EB"/>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53"/>
    <w:rsid w:val="000519D4"/>
    <w:rsid w:val="000519E3"/>
    <w:rsid w:val="00051A8D"/>
    <w:rsid w:val="00051B25"/>
    <w:rsid w:val="00051B91"/>
    <w:rsid w:val="00051CF2"/>
    <w:rsid w:val="00051E0B"/>
    <w:rsid w:val="00051E8C"/>
    <w:rsid w:val="00051EA8"/>
    <w:rsid w:val="00051F4C"/>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21C"/>
    <w:rsid w:val="0006740C"/>
    <w:rsid w:val="000674E5"/>
    <w:rsid w:val="000675AC"/>
    <w:rsid w:val="00067613"/>
    <w:rsid w:val="00067667"/>
    <w:rsid w:val="00067745"/>
    <w:rsid w:val="00067C13"/>
    <w:rsid w:val="00067C63"/>
    <w:rsid w:val="00067D5C"/>
    <w:rsid w:val="00067F05"/>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3038"/>
    <w:rsid w:val="00073101"/>
    <w:rsid w:val="00073156"/>
    <w:rsid w:val="000731EB"/>
    <w:rsid w:val="000733EF"/>
    <w:rsid w:val="0007353D"/>
    <w:rsid w:val="000735DD"/>
    <w:rsid w:val="000735E3"/>
    <w:rsid w:val="00073683"/>
    <w:rsid w:val="0007381A"/>
    <w:rsid w:val="000739A7"/>
    <w:rsid w:val="000739AB"/>
    <w:rsid w:val="00073B7F"/>
    <w:rsid w:val="00073BD2"/>
    <w:rsid w:val="00073D3F"/>
    <w:rsid w:val="00073D5F"/>
    <w:rsid w:val="00073D9D"/>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92B"/>
    <w:rsid w:val="000749AE"/>
    <w:rsid w:val="000749E7"/>
    <w:rsid w:val="00074A5F"/>
    <w:rsid w:val="00074A66"/>
    <w:rsid w:val="00074B29"/>
    <w:rsid w:val="00074B71"/>
    <w:rsid w:val="00074C97"/>
    <w:rsid w:val="00074CC4"/>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8A7"/>
    <w:rsid w:val="0007791A"/>
    <w:rsid w:val="00077967"/>
    <w:rsid w:val="00077A3A"/>
    <w:rsid w:val="00077B89"/>
    <w:rsid w:val="00077BBD"/>
    <w:rsid w:val="00077C0A"/>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33A"/>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9B"/>
    <w:rsid w:val="000964E7"/>
    <w:rsid w:val="0009663C"/>
    <w:rsid w:val="00096724"/>
    <w:rsid w:val="00096789"/>
    <w:rsid w:val="0009680E"/>
    <w:rsid w:val="00096853"/>
    <w:rsid w:val="000968A0"/>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8B"/>
    <w:rsid w:val="000A09F0"/>
    <w:rsid w:val="000A0AF7"/>
    <w:rsid w:val="000A0B3E"/>
    <w:rsid w:val="000A0DAA"/>
    <w:rsid w:val="000A0F0D"/>
    <w:rsid w:val="000A0F79"/>
    <w:rsid w:val="000A1118"/>
    <w:rsid w:val="000A1378"/>
    <w:rsid w:val="000A1411"/>
    <w:rsid w:val="000A14F8"/>
    <w:rsid w:val="000A156C"/>
    <w:rsid w:val="000A15E4"/>
    <w:rsid w:val="000A16FA"/>
    <w:rsid w:val="000A172F"/>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88A"/>
    <w:rsid w:val="000A2A7B"/>
    <w:rsid w:val="000A2B6A"/>
    <w:rsid w:val="000A2BD3"/>
    <w:rsid w:val="000A2C1E"/>
    <w:rsid w:val="000A2CC6"/>
    <w:rsid w:val="000A2CE9"/>
    <w:rsid w:val="000A2D25"/>
    <w:rsid w:val="000A2D36"/>
    <w:rsid w:val="000A2DE9"/>
    <w:rsid w:val="000A2E1C"/>
    <w:rsid w:val="000A2E72"/>
    <w:rsid w:val="000A2F2C"/>
    <w:rsid w:val="000A2F5E"/>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EB0"/>
    <w:rsid w:val="000A4F88"/>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5E"/>
    <w:rsid w:val="000B0587"/>
    <w:rsid w:val="000B05E0"/>
    <w:rsid w:val="000B06DB"/>
    <w:rsid w:val="000B0726"/>
    <w:rsid w:val="000B07B9"/>
    <w:rsid w:val="000B08C7"/>
    <w:rsid w:val="000B08D7"/>
    <w:rsid w:val="000B0A12"/>
    <w:rsid w:val="000B0BFD"/>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D28"/>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4D1"/>
    <w:rsid w:val="000C77BF"/>
    <w:rsid w:val="000C79D5"/>
    <w:rsid w:val="000C7ABB"/>
    <w:rsid w:val="000C7C98"/>
    <w:rsid w:val="000C7E15"/>
    <w:rsid w:val="000D0098"/>
    <w:rsid w:val="000D01A7"/>
    <w:rsid w:val="000D01FA"/>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2082"/>
    <w:rsid w:val="000D22F2"/>
    <w:rsid w:val="000D231C"/>
    <w:rsid w:val="000D2560"/>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D7FC3"/>
    <w:rsid w:val="000E00A8"/>
    <w:rsid w:val="000E0103"/>
    <w:rsid w:val="000E0284"/>
    <w:rsid w:val="000E02FE"/>
    <w:rsid w:val="000E03A5"/>
    <w:rsid w:val="000E040D"/>
    <w:rsid w:val="000E046C"/>
    <w:rsid w:val="000E0485"/>
    <w:rsid w:val="000E057F"/>
    <w:rsid w:val="000E0671"/>
    <w:rsid w:val="000E0680"/>
    <w:rsid w:val="000E074B"/>
    <w:rsid w:val="000E081B"/>
    <w:rsid w:val="000E0834"/>
    <w:rsid w:val="000E0855"/>
    <w:rsid w:val="000E0860"/>
    <w:rsid w:val="000E0931"/>
    <w:rsid w:val="000E0AB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6E"/>
    <w:rsid w:val="000E5576"/>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CCD"/>
    <w:rsid w:val="000E6DCC"/>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D72"/>
    <w:rsid w:val="000F2DEB"/>
    <w:rsid w:val="000F2E90"/>
    <w:rsid w:val="000F2F5D"/>
    <w:rsid w:val="000F2F65"/>
    <w:rsid w:val="000F30D2"/>
    <w:rsid w:val="000F31B9"/>
    <w:rsid w:val="000F32E0"/>
    <w:rsid w:val="000F3329"/>
    <w:rsid w:val="000F3425"/>
    <w:rsid w:val="000F351A"/>
    <w:rsid w:val="000F3559"/>
    <w:rsid w:val="000F357B"/>
    <w:rsid w:val="000F3717"/>
    <w:rsid w:val="000F3786"/>
    <w:rsid w:val="000F3858"/>
    <w:rsid w:val="000F3A70"/>
    <w:rsid w:val="000F3C32"/>
    <w:rsid w:val="000F3C36"/>
    <w:rsid w:val="000F3CF0"/>
    <w:rsid w:val="000F3D0B"/>
    <w:rsid w:val="000F3E75"/>
    <w:rsid w:val="000F3EAC"/>
    <w:rsid w:val="000F3F0F"/>
    <w:rsid w:val="000F4027"/>
    <w:rsid w:val="000F420B"/>
    <w:rsid w:val="000F4212"/>
    <w:rsid w:val="000F422F"/>
    <w:rsid w:val="000F42F1"/>
    <w:rsid w:val="000F4315"/>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6311"/>
    <w:rsid w:val="000F641B"/>
    <w:rsid w:val="000F6908"/>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1"/>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349"/>
    <w:rsid w:val="0012037A"/>
    <w:rsid w:val="00120451"/>
    <w:rsid w:val="00120478"/>
    <w:rsid w:val="00120582"/>
    <w:rsid w:val="001206AE"/>
    <w:rsid w:val="001206FB"/>
    <w:rsid w:val="00120784"/>
    <w:rsid w:val="0012093B"/>
    <w:rsid w:val="00120A3D"/>
    <w:rsid w:val="00120B0D"/>
    <w:rsid w:val="00120C44"/>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C42"/>
    <w:rsid w:val="00121D63"/>
    <w:rsid w:val="00121DCD"/>
    <w:rsid w:val="001220B2"/>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93E"/>
    <w:rsid w:val="001309CF"/>
    <w:rsid w:val="00130C6E"/>
    <w:rsid w:val="00130D32"/>
    <w:rsid w:val="00130F19"/>
    <w:rsid w:val="00130F7F"/>
    <w:rsid w:val="001311FF"/>
    <w:rsid w:val="001313BC"/>
    <w:rsid w:val="001313DA"/>
    <w:rsid w:val="001314B3"/>
    <w:rsid w:val="001316A2"/>
    <w:rsid w:val="00131754"/>
    <w:rsid w:val="00131860"/>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FC5"/>
    <w:rsid w:val="00134091"/>
    <w:rsid w:val="001340D8"/>
    <w:rsid w:val="00134102"/>
    <w:rsid w:val="00134123"/>
    <w:rsid w:val="0013421D"/>
    <w:rsid w:val="001342A9"/>
    <w:rsid w:val="001342AE"/>
    <w:rsid w:val="001345DC"/>
    <w:rsid w:val="00134646"/>
    <w:rsid w:val="001346AB"/>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A0"/>
    <w:rsid w:val="001455A2"/>
    <w:rsid w:val="001455F5"/>
    <w:rsid w:val="00145625"/>
    <w:rsid w:val="00145A35"/>
    <w:rsid w:val="00145B44"/>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2FD"/>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D36"/>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48"/>
    <w:rsid w:val="001964EC"/>
    <w:rsid w:val="00196592"/>
    <w:rsid w:val="00196606"/>
    <w:rsid w:val="0019676D"/>
    <w:rsid w:val="00196770"/>
    <w:rsid w:val="001967A6"/>
    <w:rsid w:val="00196800"/>
    <w:rsid w:val="00196872"/>
    <w:rsid w:val="00196893"/>
    <w:rsid w:val="0019698D"/>
    <w:rsid w:val="00196AF4"/>
    <w:rsid w:val="00196B64"/>
    <w:rsid w:val="00196B78"/>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EA"/>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89E"/>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0D3"/>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705"/>
    <w:rsid w:val="001D185F"/>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8D"/>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EAE"/>
    <w:rsid w:val="00200F0F"/>
    <w:rsid w:val="00200FA7"/>
    <w:rsid w:val="00201233"/>
    <w:rsid w:val="002015C3"/>
    <w:rsid w:val="002015DF"/>
    <w:rsid w:val="00201617"/>
    <w:rsid w:val="00201626"/>
    <w:rsid w:val="002016A9"/>
    <w:rsid w:val="0020197B"/>
    <w:rsid w:val="00201AEB"/>
    <w:rsid w:val="00201BC0"/>
    <w:rsid w:val="00201BCC"/>
    <w:rsid w:val="00201BD4"/>
    <w:rsid w:val="00201C88"/>
    <w:rsid w:val="00201CDF"/>
    <w:rsid w:val="00201D0E"/>
    <w:rsid w:val="00201E58"/>
    <w:rsid w:val="00201E97"/>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4030"/>
    <w:rsid w:val="002040FB"/>
    <w:rsid w:val="00204239"/>
    <w:rsid w:val="002044E1"/>
    <w:rsid w:val="00204566"/>
    <w:rsid w:val="002046B4"/>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60"/>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A5B"/>
    <w:rsid w:val="00223B06"/>
    <w:rsid w:val="00223B3F"/>
    <w:rsid w:val="00223D45"/>
    <w:rsid w:val="00223ED4"/>
    <w:rsid w:val="00223F51"/>
    <w:rsid w:val="00224123"/>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734"/>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645"/>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941"/>
    <w:rsid w:val="00243984"/>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1B"/>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D28"/>
    <w:rsid w:val="00263E55"/>
    <w:rsid w:val="00263EDB"/>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91E"/>
    <w:rsid w:val="0027399B"/>
    <w:rsid w:val="00273A72"/>
    <w:rsid w:val="00273B7A"/>
    <w:rsid w:val="00273BCE"/>
    <w:rsid w:val="00273CA3"/>
    <w:rsid w:val="00273D20"/>
    <w:rsid w:val="00273D89"/>
    <w:rsid w:val="00273F4D"/>
    <w:rsid w:val="00274065"/>
    <w:rsid w:val="002741B7"/>
    <w:rsid w:val="00274241"/>
    <w:rsid w:val="00274453"/>
    <w:rsid w:val="0027449D"/>
    <w:rsid w:val="0027457F"/>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2DB"/>
    <w:rsid w:val="0029652A"/>
    <w:rsid w:val="0029671C"/>
    <w:rsid w:val="00296816"/>
    <w:rsid w:val="00296824"/>
    <w:rsid w:val="002968F5"/>
    <w:rsid w:val="00296970"/>
    <w:rsid w:val="00296A3E"/>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402B"/>
    <w:rsid w:val="002A4050"/>
    <w:rsid w:val="002A414D"/>
    <w:rsid w:val="002A41D6"/>
    <w:rsid w:val="002A424A"/>
    <w:rsid w:val="002A434F"/>
    <w:rsid w:val="002A4419"/>
    <w:rsid w:val="002A442A"/>
    <w:rsid w:val="002A448A"/>
    <w:rsid w:val="002A45E0"/>
    <w:rsid w:val="002A472A"/>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B9"/>
    <w:rsid w:val="002A7B0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1FE"/>
    <w:rsid w:val="002B6209"/>
    <w:rsid w:val="002B627A"/>
    <w:rsid w:val="002B6308"/>
    <w:rsid w:val="002B647E"/>
    <w:rsid w:val="002B66B6"/>
    <w:rsid w:val="002B67CE"/>
    <w:rsid w:val="002B68A6"/>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71"/>
    <w:rsid w:val="002C3A1C"/>
    <w:rsid w:val="002C3DBF"/>
    <w:rsid w:val="002C3F2C"/>
    <w:rsid w:val="002C3F8A"/>
    <w:rsid w:val="002C4164"/>
    <w:rsid w:val="002C4191"/>
    <w:rsid w:val="002C429C"/>
    <w:rsid w:val="002C4433"/>
    <w:rsid w:val="002C4490"/>
    <w:rsid w:val="002C4557"/>
    <w:rsid w:val="002C4667"/>
    <w:rsid w:val="002C469E"/>
    <w:rsid w:val="002C473B"/>
    <w:rsid w:val="002C474C"/>
    <w:rsid w:val="002C4775"/>
    <w:rsid w:val="002C47F0"/>
    <w:rsid w:val="002C486C"/>
    <w:rsid w:val="002C49FE"/>
    <w:rsid w:val="002C4A48"/>
    <w:rsid w:val="002C4A86"/>
    <w:rsid w:val="002C4B39"/>
    <w:rsid w:val="002C4CA5"/>
    <w:rsid w:val="002C5026"/>
    <w:rsid w:val="002C5084"/>
    <w:rsid w:val="002C511E"/>
    <w:rsid w:val="002C52F7"/>
    <w:rsid w:val="002C5333"/>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5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E0"/>
    <w:rsid w:val="002E5762"/>
    <w:rsid w:val="002E5A58"/>
    <w:rsid w:val="002E5ADF"/>
    <w:rsid w:val="002E5BAC"/>
    <w:rsid w:val="002E5BB2"/>
    <w:rsid w:val="002E5BDC"/>
    <w:rsid w:val="002E5C1B"/>
    <w:rsid w:val="002E5C20"/>
    <w:rsid w:val="002E5C4F"/>
    <w:rsid w:val="002E5D29"/>
    <w:rsid w:val="002E5DB8"/>
    <w:rsid w:val="002E5DCC"/>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D79"/>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73"/>
    <w:rsid w:val="002E7A93"/>
    <w:rsid w:val="002E7ACF"/>
    <w:rsid w:val="002E7CB5"/>
    <w:rsid w:val="002E7CF5"/>
    <w:rsid w:val="002E7F2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BC"/>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6F"/>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08A"/>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40"/>
    <w:rsid w:val="0033137E"/>
    <w:rsid w:val="003313C1"/>
    <w:rsid w:val="00331406"/>
    <w:rsid w:val="0033144C"/>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1F72"/>
    <w:rsid w:val="003420B8"/>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297"/>
    <w:rsid w:val="003443CE"/>
    <w:rsid w:val="003443E4"/>
    <w:rsid w:val="00344429"/>
    <w:rsid w:val="003444B6"/>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3FE6"/>
    <w:rsid w:val="00354020"/>
    <w:rsid w:val="00354115"/>
    <w:rsid w:val="003542CC"/>
    <w:rsid w:val="003542E5"/>
    <w:rsid w:val="0035432F"/>
    <w:rsid w:val="00354432"/>
    <w:rsid w:val="003546BA"/>
    <w:rsid w:val="00354941"/>
    <w:rsid w:val="00354A0D"/>
    <w:rsid w:val="00354A9D"/>
    <w:rsid w:val="00354AC2"/>
    <w:rsid w:val="00354B6B"/>
    <w:rsid w:val="00354B9F"/>
    <w:rsid w:val="00354C09"/>
    <w:rsid w:val="00354C99"/>
    <w:rsid w:val="00354D0E"/>
    <w:rsid w:val="00354D89"/>
    <w:rsid w:val="00354DC0"/>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1E1"/>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730"/>
    <w:rsid w:val="00383772"/>
    <w:rsid w:val="003838DF"/>
    <w:rsid w:val="0038396F"/>
    <w:rsid w:val="003839E6"/>
    <w:rsid w:val="00383C65"/>
    <w:rsid w:val="00383C96"/>
    <w:rsid w:val="00383D6A"/>
    <w:rsid w:val="00383E39"/>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F48"/>
    <w:rsid w:val="00390030"/>
    <w:rsid w:val="0039017E"/>
    <w:rsid w:val="003901D1"/>
    <w:rsid w:val="0039024F"/>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6F5"/>
    <w:rsid w:val="00397818"/>
    <w:rsid w:val="0039790D"/>
    <w:rsid w:val="00397B83"/>
    <w:rsid w:val="00397C6E"/>
    <w:rsid w:val="00397D07"/>
    <w:rsid w:val="00397D4B"/>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CD5"/>
    <w:rsid w:val="003A3D5A"/>
    <w:rsid w:val="003A3EB2"/>
    <w:rsid w:val="003A3ECB"/>
    <w:rsid w:val="003A403B"/>
    <w:rsid w:val="003A4165"/>
    <w:rsid w:val="003A42AD"/>
    <w:rsid w:val="003A439E"/>
    <w:rsid w:val="003A44B7"/>
    <w:rsid w:val="003A44F5"/>
    <w:rsid w:val="003A4590"/>
    <w:rsid w:val="003A45D9"/>
    <w:rsid w:val="003A4755"/>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1C9"/>
    <w:rsid w:val="003A520A"/>
    <w:rsid w:val="003A529C"/>
    <w:rsid w:val="003A550F"/>
    <w:rsid w:val="003A5657"/>
    <w:rsid w:val="003A570D"/>
    <w:rsid w:val="003A570E"/>
    <w:rsid w:val="003A5774"/>
    <w:rsid w:val="003A5847"/>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35"/>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180"/>
    <w:rsid w:val="003B4225"/>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2029"/>
    <w:rsid w:val="003C209E"/>
    <w:rsid w:val="003C23BF"/>
    <w:rsid w:val="003C23D2"/>
    <w:rsid w:val="003C24FA"/>
    <w:rsid w:val="003C2503"/>
    <w:rsid w:val="003C25F7"/>
    <w:rsid w:val="003C2660"/>
    <w:rsid w:val="003C26F9"/>
    <w:rsid w:val="003C29B8"/>
    <w:rsid w:val="003C2A1A"/>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BEE"/>
    <w:rsid w:val="003D5CBA"/>
    <w:rsid w:val="003D5D9D"/>
    <w:rsid w:val="003D5E73"/>
    <w:rsid w:val="003D622D"/>
    <w:rsid w:val="003D636E"/>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4F2"/>
    <w:rsid w:val="003D77AE"/>
    <w:rsid w:val="003D784C"/>
    <w:rsid w:val="003D78FE"/>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36"/>
    <w:rsid w:val="003E2053"/>
    <w:rsid w:val="003E218C"/>
    <w:rsid w:val="003E22A6"/>
    <w:rsid w:val="003E2317"/>
    <w:rsid w:val="003E23AB"/>
    <w:rsid w:val="003E23CA"/>
    <w:rsid w:val="003E2421"/>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1D7"/>
    <w:rsid w:val="003E4373"/>
    <w:rsid w:val="003E43C2"/>
    <w:rsid w:val="003E446E"/>
    <w:rsid w:val="003E4494"/>
    <w:rsid w:val="003E4659"/>
    <w:rsid w:val="003E4663"/>
    <w:rsid w:val="003E4760"/>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82D"/>
    <w:rsid w:val="003F39E9"/>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706"/>
    <w:rsid w:val="00403750"/>
    <w:rsid w:val="004037D9"/>
    <w:rsid w:val="0040382D"/>
    <w:rsid w:val="00403872"/>
    <w:rsid w:val="00403878"/>
    <w:rsid w:val="004038F5"/>
    <w:rsid w:val="004038FF"/>
    <w:rsid w:val="00403A03"/>
    <w:rsid w:val="00403D62"/>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F77"/>
    <w:rsid w:val="004050D8"/>
    <w:rsid w:val="0040514C"/>
    <w:rsid w:val="004051A7"/>
    <w:rsid w:val="004052E6"/>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DA"/>
    <w:rsid w:val="00443FCE"/>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E46"/>
    <w:rsid w:val="00445F6F"/>
    <w:rsid w:val="00445FE3"/>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68D"/>
    <w:rsid w:val="004537F5"/>
    <w:rsid w:val="0045393B"/>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0A0"/>
    <w:rsid w:val="00455160"/>
    <w:rsid w:val="00455203"/>
    <w:rsid w:val="00455262"/>
    <w:rsid w:val="00455275"/>
    <w:rsid w:val="004552FC"/>
    <w:rsid w:val="004553D7"/>
    <w:rsid w:val="00455413"/>
    <w:rsid w:val="00455458"/>
    <w:rsid w:val="004554C0"/>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A77"/>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B"/>
    <w:rsid w:val="0047754E"/>
    <w:rsid w:val="004775F5"/>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A5"/>
    <w:rsid w:val="004D2335"/>
    <w:rsid w:val="004D2388"/>
    <w:rsid w:val="004D23AC"/>
    <w:rsid w:val="004D2416"/>
    <w:rsid w:val="004D24CC"/>
    <w:rsid w:val="004D2508"/>
    <w:rsid w:val="004D2592"/>
    <w:rsid w:val="004D2594"/>
    <w:rsid w:val="004D2643"/>
    <w:rsid w:val="004D276E"/>
    <w:rsid w:val="004D27C9"/>
    <w:rsid w:val="004D27F0"/>
    <w:rsid w:val="004D2897"/>
    <w:rsid w:val="004D29BA"/>
    <w:rsid w:val="004D2D77"/>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5A"/>
    <w:rsid w:val="004D6812"/>
    <w:rsid w:val="004D6863"/>
    <w:rsid w:val="004D6C89"/>
    <w:rsid w:val="004D6D1F"/>
    <w:rsid w:val="004D6E19"/>
    <w:rsid w:val="004D6FAD"/>
    <w:rsid w:val="004D709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D36"/>
    <w:rsid w:val="004F7DF1"/>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9A"/>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102"/>
    <w:rsid w:val="00505289"/>
    <w:rsid w:val="0050537B"/>
    <w:rsid w:val="005053C0"/>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81A"/>
    <w:rsid w:val="0053282D"/>
    <w:rsid w:val="0053288B"/>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DA"/>
    <w:rsid w:val="005554A0"/>
    <w:rsid w:val="005554C6"/>
    <w:rsid w:val="005555F6"/>
    <w:rsid w:val="00555678"/>
    <w:rsid w:val="00555744"/>
    <w:rsid w:val="00555758"/>
    <w:rsid w:val="005557AF"/>
    <w:rsid w:val="00555A24"/>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682"/>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C79"/>
    <w:rsid w:val="00561CC3"/>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3D"/>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1C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9FD"/>
    <w:rsid w:val="00581B2E"/>
    <w:rsid w:val="00581BA2"/>
    <w:rsid w:val="00581C52"/>
    <w:rsid w:val="00581D3F"/>
    <w:rsid w:val="00581D64"/>
    <w:rsid w:val="00581D95"/>
    <w:rsid w:val="00581E2A"/>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691"/>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48B"/>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5FA"/>
    <w:rsid w:val="005A0612"/>
    <w:rsid w:val="005A0650"/>
    <w:rsid w:val="005A073E"/>
    <w:rsid w:val="005A08B8"/>
    <w:rsid w:val="005A097D"/>
    <w:rsid w:val="005A09F2"/>
    <w:rsid w:val="005A0A26"/>
    <w:rsid w:val="005A0A78"/>
    <w:rsid w:val="005A0C7F"/>
    <w:rsid w:val="005A0CB6"/>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5CF"/>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B3A"/>
    <w:rsid w:val="005A7BCD"/>
    <w:rsid w:val="005A7BFB"/>
    <w:rsid w:val="005A7CB4"/>
    <w:rsid w:val="005A7CCB"/>
    <w:rsid w:val="005A7D3D"/>
    <w:rsid w:val="005A7D89"/>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B70"/>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77"/>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EC"/>
    <w:rsid w:val="005E1B7D"/>
    <w:rsid w:val="005E1CA2"/>
    <w:rsid w:val="005E1D82"/>
    <w:rsid w:val="005E1F10"/>
    <w:rsid w:val="005E1FA3"/>
    <w:rsid w:val="005E206B"/>
    <w:rsid w:val="005E20F5"/>
    <w:rsid w:val="005E214B"/>
    <w:rsid w:val="005E224C"/>
    <w:rsid w:val="005E2329"/>
    <w:rsid w:val="005E2343"/>
    <w:rsid w:val="005E24E7"/>
    <w:rsid w:val="005E2656"/>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12F"/>
    <w:rsid w:val="005F6191"/>
    <w:rsid w:val="005F61EF"/>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55"/>
    <w:rsid w:val="005F74E0"/>
    <w:rsid w:val="005F76E7"/>
    <w:rsid w:val="005F76EC"/>
    <w:rsid w:val="005F7828"/>
    <w:rsid w:val="005F7AFC"/>
    <w:rsid w:val="005F7B74"/>
    <w:rsid w:val="005F7BDE"/>
    <w:rsid w:val="005F7D00"/>
    <w:rsid w:val="005F7D39"/>
    <w:rsid w:val="005F7D6B"/>
    <w:rsid w:val="005F7DDC"/>
    <w:rsid w:val="005F7E59"/>
    <w:rsid w:val="005F7F1B"/>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BD"/>
    <w:rsid w:val="0062061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997"/>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B"/>
    <w:rsid w:val="00641457"/>
    <w:rsid w:val="006414B5"/>
    <w:rsid w:val="0064152B"/>
    <w:rsid w:val="006417D4"/>
    <w:rsid w:val="00641888"/>
    <w:rsid w:val="00641937"/>
    <w:rsid w:val="006419AB"/>
    <w:rsid w:val="00641A5D"/>
    <w:rsid w:val="00641ADD"/>
    <w:rsid w:val="00641B9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B29"/>
    <w:rsid w:val="00650BED"/>
    <w:rsid w:val="00650D3A"/>
    <w:rsid w:val="00650D68"/>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3C"/>
    <w:rsid w:val="00652575"/>
    <w:rsid w:val="0065282A"/>
    <w:rsid w:val="006529AB"/>
    <w:rsid w:val="00652BA4"/>
    <w:rsid w:val="00652BC7"/>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F5"/>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6D"/>
    <w:rsid w:val="00657331"/>
    <w:rsid w:val="00657344"/>
    <w:rsid w:val="006573E2"/>
    <w:rsid w:val="006574B4"/>
    <w:rsid w:val="00657554"/>
    <w:rsid w:val="006575F0"/>
    <w:rsid w:val="00657616"/>
    <w:rsid w:val="00657639"/>
    <w:rsid w:val="00657663"/>
    <w:rsid w:val="006576A2"/>
    <w:rsid w:val="00657794"/>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5A5"/>
    <w:rsid w:val="0066078F"/>
    <w:rsid w:val="0066092A"/>
    <w:rsid w:val="00660938"/>
    <w:rsid w:val="006609BD"/>
    <w:rsid w:val="00660B0A"/>
    <w:rsid w:val="00660BDA"/>
    <w:rsid w:val="00660CA4"/>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F50"/>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D2"/>
    <w:rsid w:val="006855E9"/>
    <w:rsid w:val="00685681"/>
    <w:rsid w:val="006856A9"/>
    <w:rsid w:val="00685702"/>
    <w:rsid w:val="00685A23"/>
    <w:rsid w:val="00685B54"/>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954"/>
    <w:rsid w:val="00686ADA"/>
    <w:rsid w:val="00686BAD"/>
    <w:rsid w:val="00686C77"/>
    <w:rsid w:val="00686CE4"/>
    <w:rsid w:val="00686E1D"/>
    <w:rsid w:val="00686E40"/>
    <w:rsid w:val="00686EA2"/>
    <w:rsid w:val="00687077"/>
    <w:rsid w:val="00687207"/>
    <w:rsid w:val="00687407"/>
    <w:rsid w:val="00687496"/>
    <w:rsid w:val="006874D5"/>
    <w:rsid w:val="0068767F"/>
    <w:rsid w:val="00687804"/>
    <w:rsid w:val="00687894"/>
    <w:rsid w:val="006878BF"/>
    <w:rsid w:val="00687A07"/>
    <w:rsid w:val="00687A6C"/>
    <w:rsid w:val="00687AB0"/>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466"/>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A5D"/>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7D"/>
    <w:rsid w:val="0069788F"/>
    <w:rsid w:val="00697922"/>
    <w:rsid w:val="00697977"/>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56"/>
    <w:rsid w:val="006B19D8"/>
    <w:rsid w:val="006B1B3C"/>
    <w:rsid w:val="006B1C91"/>
    <w:rsid w:val="006B1F42"/>
    <w:rsid w:val="006B1FB0"/>
    <w:rsid w:val="006B2022"/>
    <w:rsid w:val="006B203F"/>
    <w:rsid w:val="006B208F"/>
    <w:rsid w:val="006B2095"/>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E5A"/>
    <w:rsid w:val="006C0E8B"/>
    <w:rsid w:val="006C0EAA"/>
    <w:rsid w:val="006C0F51"/>
    <w:rsid w:val="006C0F80"/>
    <w:rsid w:val="006C1129"/>
    <w:rsid w:val="006C1153"/>
    <w:rsid w:val="006C1184"/>
    <w:rsid w:val="006C1185"/>
    <w:rsid w:val="006C11E0"/>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2F0"/>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499"/>
    <w:rsid w:val="006E3613"/>
    <w:rsid w:val="006E36F7"/>
    <w:rsid w:val="006E38AB"/>
    <w:rsid w:val="006E3A82"/>
    <w:rsid w:val="006E3D3D"/>
    <w:rsid w:val="006E3DC3"/>
    <w:rsid w:val="006E3FB1"/>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DFE"/>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921"/>
    <w:rsid w:val="00726A1C"/>
    <w:rsid w:val="00726AA3"/>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4F96"/>
    <w:rsid w:val="00735065"/>
    <w:rsid w:val="007350FB"/>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9F3"/>
    <w:rsid w:val="00740A2F"/>
    <w:rsid w:val="00740CD3"/>
    <w:rsid w:val="00740D8E"/>
    <w:rsid w:val="00741242"/>
    <w:rsid w:val="007412E1"/>
    <w:rsid w:val="007412E9"/>
    <w:rsid w:val="00741401"/>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11"/>
    <w:rsid w:val="00747E8B"/>
    <w:rsid w:val="00747EB8"/>
    <w:rsid w:val="0075004D"/>
    <w:rsid w:val="0075012E"/>
    <w:rsid w:val="00750284"/>
    <w:rsid w:val="007503FD"/>
    <w:rsid w:val="00750542"/>
    <w:rsid w:val="00750564"/>
    <w:rsid w:val="007505F7"/>
    <w:rsid w:val="007508BC"/>
    <w:rsid w:val="00750946"/>
    <w:rsid w:val="00750A87"/>
    <w:rsid w:val="00750BB0"/>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33"/>
    <w:rsid w:val="00752015"/>
    <w:rsid w:val="00752195"/>
    <w:rsid w:val="007521C9"/>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19A"/>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5"/>
    <w:rsid w:val="00760D09"/>
    <w:rsid w:val="00760D3A"/>
    <w:rsid w:val="00760DF8"/>
    <w:rsid w:val="00760E36"/>
    <w:rsid w:val="00760E75"/>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B7"/>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BD"/>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61"/>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7E"/>
    <w:rsid w:val="007B239E"/>
    <w:rsid w:val="007B23BA"/>
    <w:rsid w:val="007B252D"/>
    <w:rsid w:val="007B25F4"/>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BAA"/>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39"/>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1FC3"/>
    <w:rsid w:val="007E2096"/>
    <w:rsid w:val="007E20B2"/>
    <w:rsid w:val="007E21CC"/>
    <w:rsid w:val="007E224C"/>
    <w:rsid w:val="007E23DB"/>
    <w:rsid w:val="007E2400"/>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B6F"/>
    <w:rsid w:val="007E3D47"/>
    <w:rsid w:val="007E3DFD"/>
    <w:rsid w:val="007E3E30"/>
    <w:rsid w:val="007E3E5B"/>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A6"/>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706C"/>
    <w:rsid w:val="007E70F6"/>
    <w:rsid w:val="007E70FF"/>
    <w:rsid w:val="007E7351"/>
    <w:rsid w:val="007E73F8"/>
    <w:rsid w:val="007E74B4"/>
    <w:rsid w:val="007E74E3"/>
    <w:rsid w:val="007E74EF"/>
    <w:rsid w:val="007E76A9"/>
    <w:rsid w:val="007E770A"/>
    <w:rsid w:val="007E7851"/>
    <w:rsid w:val="007E7950"/>
    <w:rsid w:val="007E7966"/>
    <w:rsid w:val="007E7971"/>
    <w:rsid w:val="007E7990"/>
    <w:rsid w:val="007E7A3A"/>
    <w:rsid w:val="007E7AFE"/>
    <w:rsid w:val="007E7CC8"/>
    <w:rsid w:val="007E7D5F"/>
    <w:rsid w:val="007E7DC3"/>
    <w:rsid w:val="007E7E14"/>
    <w:rsid w:val="007E7FEC"/>
    <w:rsid w:val="007F0009"/>
    <w:rsid w:val="007F01C5"/>
    <w:rsid w:val="007F034E"/>
    <w:rsid w:val="007F035A"/>
    <w:rsid w:val="007F0407"/>
    <w:rsid w:val="007F0557"/>
    <w:rsid w:val="007F0578"/>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B03"/>
    <w:rsid w:val="007F1D0D"/>
    <w:rsid w:val="007F1E0C"/>
    <w:rsid w:val="007F1F06"/>
    <w:rsid w:val="007F2178"/>
    <w:rsid w:val="007F21F9"/>
    <w:rsid w:val="007F22B3"/>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204"/>
    <w:rsid w:val="0081030D"/>
    <w:rsid w:val="00810388"/>
    <w:rsid w:val="008103FA"/>
    <w:rsid w:val="0081042F"/>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A32"/>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9FB"/>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1F5"/>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04D"/>
    <w:rsid w:val="0086119C"/>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04"/>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E5"/>
    <w:rsid w:val="008818ED"/>
    <w:rsid w:val="00881B17"/>
    <w:rsid w:val="00881B18"/>
    <w:rsid w:val="00881CAD"/>
    <w:rsid w:val="00881D1A"/>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B91"/>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E3"/>
    <w:rsid w:val="00892506"/>
    <w:rsid w:val="00892627"/>
    <w:rsid w:val="008926C4"/>
    <w:rsid w:val="0089276A"/>
    <w:rsid w:val="008927EC"/>
    <w:rsid w:val="00892824"/>
    <w:rsid w:val="00892983"/>
    <w:rsid w:val="008929A2"/>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CCC"/>
    <w:rsid w:val="008C5D6B"/>
    <w:rsid w:val="008C5E77"/>
    <w:rsid w:val="008C5F00"/>
    <w:rsid w:val="008C661D"/>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61D"/>
    <w:rsid w:val="00912776"/>
    <w:rsid w:val="009127F9"/>
    <w:rsid w:val="009128AB"/>
    <w:rsid w:val="00912908"/>
    <w:rsid w:val="00912CB0"/>
    <w:rsid w:val="00912CF3"/>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7E4"/>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A2"/>
    <w:rsid w:val="009451FF"/>
    <w:rsid w:val="00945238"/>
    <w:rsid w:val="00945240"/>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48F"/>
    <w:rsid w:val="009575A6"/>
    <w:rsid w:val="00957741"/>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8E5"/>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85C"/>
    <w:rsid w:val="00970903"/>
    <w:rsid w:val="009709B7"/>
    <w:rsid w:val="00970A56"/>
    <w:rsid w:val="00970A77"/>
    <w:rsid w:val="00970A86"/>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AF9"/>
    <w:rsid w:val="00972B8F"/>
    <w:rsid w:val="00972CE3"/>
    <w:rsid w:val="00972D2A"/>
    <w:rsid w:val="00972DC4"/>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4AF"/>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A8"/>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391"/>
    <w:rsid w:val="009903C2"/>
    <w:rsid w:val="00990464"/>
    <w:rsid w:val="009907E0"/>
    <w:rsid w:val="00990816"/>
    <w:rsid w:val="00990867"/>
    <w:rsid w:val="009908E3"/>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226"/>
    <w:rsid w:val="009A241D"/>
    <w:rsid w:val="009A2474"/>
    <w:rsid w:val="009A24D9"/>
    <w:rsid w:val="009A2621"/>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FC"/>
    <w:rsid w:val="009A330F"/>
    <w:rsid w:val="009A33F6"/>
    <w:rsid w:val="009A3434"/>
    <w:rsid w:val="009A3647"/>
    <w:rsid w:val="009A37D0"/>
    <w:rsid w:val="009A38F5"/>
    <w:rsid w:val="009A3956"/>
    <w:rsid w:val="009A3994"/>
    <w:rsid w:val="009A3AAF"/>
    <w:rsid w:val="009A3B85"/>
    <w:rsid w:val="009A3C8B"/>
    <w:rsid w:val="009A3D5A"/>
    <w:rsid w:val="009A3E98"/>
    <w:rsid w:val="009A3FC6"/>
    <w:rsid w:val="009A407A"/>
    <w:rsid w:val="009A428C"/>
    <w:rsid w:val="009A42BD"/>
    <w:rsid w:val="009A43C9"/>
    <w:rsid w:val="009A43CF"/>
    <w:rsid w:val="009A4426"/>
    <w:rsid w:val="009A4452"/>
    <w:rsid w:val="009A4458"/>
    <w:rsid w:val="009A4484"/>
    <w:rsid w:val="009A4739"/>
    <w:rsid w:val="009A47BD"/>
    <w:rsid w:val="009A4866"/>
    <w:rsid w:val="009A4877"/>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970"/>
    <w:rsid w:val="009A6A19"/>
    <w:rsid w:val="009A6B27"/>
    <w:rsid w:val="009A6B6F"/>
    <w:rsid w:val="009A6BD2"/>
    <w:rsid w:val="009A6C4E"/>
    <w:rsid w:val="009A6C68"/>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B0"/>
    <w:rsid w:val="009B73CD"/>
    <w:rsid w:val="009B745A"/>
    <w:rsid w:val="009B7479"/>
    <w:rsid w:val="009B76EF"/>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1D"/>
    <w:rsid w:val="009F213E"/>
    <w:rsid w:val="009F21EB"/>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BD9"/>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BD"/>
    <w:rsid w:val="009F6EBE"/>
    <w:rsid w:val="009F6EE8"/>
    <w:rsid w:val="009F6EFF"/>
    <w:rsid w:val="009F7053"/>
    <w:rsid w:val="009F7076"/>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E06"/>
    <w:rsid w:val="00A06F92"/>
    <w:rsid w:val="00A06FD4"/>
    <w:rsid w:val="00A0712A"/>
    <w:rsid w:val="00A071A3"/>
    <w:rsid w:val="00A0730D"/>
    <w:rsid w:val="00A07319"/>
    <w:rsid w:val="00A07449"/>
    <w:rsid w:val="00A0749A"/>
    <w:rsid w:val="00A074CF"/>
    <w:rsid w:val="00A0760A"/>
    <w:rsid w:val="00A07639"/>
    <w:rsid w:val="00A0767A"/>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50E2"/>
    <w:rsid w:val="00A15129"/>
    <w:rsid w:val="00A15132"/>
    <w:rsid w:val="00A153F6"/>
    <w:rsid w:val="00A156B9"/>
    <w:rsid w:val="00A158C2"/>
    <w:rsid w:val="00A158C7"/>
    <w:rsid w:val="00A159BC"/>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59"/>
    <w:rsid w:val="00A26FF1"/>
    <w:rsid w:val="00A27044"/>
    <w:rsid w:val="00A2706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86"/>
    <w:rsid w:val="00A437CC"/>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23"/>
    <w:rsid w:val="00A44236"/>
    <w:rsid w:val="00A4429B"/>
    <w:rsid w:val="00A44306"/>
    <w:rsid w:val="00A44432"/>
    <w:rsid w:val="00A4452B"/>
    <w:rsid w:val="00A44613"/>
    <w:rsid w:val="00A446FE"/>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60"/>
    <w:rsid w:val="00A60F7B"/>
    <w:rsid w:val="00A61004"/>
    <w:rsid w:val="00A611B3"/>
    <w:rsid w:val="00A612A6"/>
    <w:rsid w:val="00A612B6"/>
    <w:rsid w:val="00A6135C"/>
    <w:rsid w:val="00A6139F"/>
    <w:rsid w:val="00A615FE"/>
    <w:rsid w:val="00A61619"/>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77"/>
    <w:rsid w:val="00A65ED2"/>
    <w:rsid w:val="00A65F26"/>
    <w:rsid w:val="00A65F35"/>
    <w:rsid w:val="00A65F48"/>
    <w:rsid w:val="00A65F57"/>
    <w:rsid w:val="00A66002"/>
    <w:rsid w:val="00A66146"/>
    <w:rsid w:val="00A661F7"/>
    <w:rsid w:val="00A66409"/>
    <w:rsid w:val="00A66443"/>
    <w:rsid w:val="00A664AE"/>
    <w:rsid w:val="00A6661D"/>
    <w:rsid w:val="00A666BC"/>
    <w:rsid w:val="00A666CA"/>
    <w:rsid w:val="00A667B6"/>
    <w:rsid w:val="00A66838"/>
    <w:rsid w:val="00A6683B"/>
    <w:rsid w:val="00A66896"/>
    <w:rsid w:val="00A669DC"/>
    <w:rsid w:val="00A66A38"/>
    <w:rsid w:val="00A66B72"/>
    <w:rsid w:val="00A66C9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F7"/>
    <w:rsid w:val="00A729FA"/>
    <w:rsid w:val="00A72B79"/>
    <w:rsid w:val="00A72C48"/>
    <w:rsid w:val="00A72CF7"/>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37"/>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1AD"/>
    <w:rsid w:val="00A85264"/>
    <w:rsid w:val="00A852A4"/>
    <w:rsid w:val="00A85340"/>
    <w:rsid w:val="00A8550A"/>
    <w:rsid w:val="00A85653"/>
    <w:rsid w:val="00A857C1"/>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AD"/>
    <w:rsid w:val="00A86DC4"/>
    <w:rsid w:val="00A86EE4"/>
    <w:rsid w:val="00A86F5B"/>
    <w:rsid w:val="00A86F80"/>
    <w:rsid w:val="00A8709B"/>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DA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247"/>
    <w:rsid w:val="00AA639C"/>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EA4"/>
    <w:rsid w:val="00AB2F84"/>
    <w:rsid w:val="00AB2FAA"/>
    <w:rsid w:val="00AB306A"/>
    <w:rsid w:val="00AB308E"/>
    <w:rsid w:val="00AB32E5"/>
    <w:rsid w:val="00AB33CA"/>
    <w:rsid w:val="00AB33EE"/>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91"/>
    <w:rsid w:val="00AB4CC3"/>
    <w:rsid w:val="00AB4F4C"/>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291"/>
    <w:rsid w:val="00AB63B2"/>
    <w:rsid w:val="00AB63EC"/>
    <w:rsid w:val="00AB63F1"/>
    <w:rsid w:val="00AB643A"/>
    <w:rsid w:val="00AB6595"/>
    <w:rsid w:val="00AB666D"/>
    <w:rsid w:val="00AB67A4"/>
    <w:rsid w:val="00AB682A"/>
    <w:rsid w:val="00AB6A01"/>
    <w:rsid w:val="00AB6C0B"/>
    <w:rsid w:val="00AB6C9F"/>
    <w:rsid w:val="00AB6D17"/>
    <w:rsid w:val="00AB6E20"/>
    <w:rsid w:val="00AB6EC6"/>
    <w:rsid w:val="00AB6EF7"/>
    <w:rsid w:val="00AB6FE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39"/>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797"/>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C39"/>
    <w:rsid w:val="00AD6E0D"/>
    <w:rsid w:val="00AD6EDE"/>
    <w:rsid w:val="00AD6F29"/>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04D"/>
    <w:rsid w:val="00AE342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85"/>
    <w:rsid w:val="00AE60BD"/>
    <w:rsid w:val="00AE6123"/>
    <w:rsid w:val="00AE617F"/>
    <w:rsid w:val="00AE6247"/>
    <w:rsid w:val="00AE625B"/>
    <w:rsid w:val="00AE6384"/>
    <w:rsid w:val="00AE6476"/>
    <w:rsid w:val="00AE64BC"/>
    <w:rsid w:val="00AE6573"/>
    <w:rsid w:val="00AE65EC"/>
    <w:rsid w:val="00AE6748"/>
    <w:rsid w:val="00AE6B7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52"/>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596"/>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AA3"/>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056"/>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49B"/>
    <w:rsid w:val="00B54695"/>
    <w:rsid w:val="00B54756"/>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42"/>
    <w:rsid w:val="00B6056E"/>
    <w:rsid w:val="00B6069F"/>
    <w:rsid w:val="00B60723"/>
    <w:rsid w:val="00B607AB"/>
    <w:rsid w:val="00B60AF5"/>
    <w:rsid w:val="00B60CFD"/>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0A9"/>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60D"/>
    <w:rsid w:val="00B736F0"/>
    <w:rsid w:val="00B7373F"/>
    <w:rsid w:val="00B73745"/>
    <w:rsid w:val="00B73C4E"/>
    <w:rsid w:val="00B73F2E"/>
    <w:rsid w:val="00B73FD0"/>
    <w:rsid w:val="00B74345"/>
    <w:rsid w:val="00B743AD"/>
    <w:rsid w:val="00B7452A"/>
    <w:rsid w:val="00B747B7"/>
    <w:rsid w:val="00B748BE"/>
    <w:rsid w:val="00B74A06"/>
    <w:rsid w:val="00B74A89"/>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903"/>
    <w:rsid w:val="00B8798F"/>
    <w:rsid w:val="00B87AEA"/>
    <w:rsid w:val="00B87C88"/>
    <w:rsid w:val="00B87C97"/>
    <w:rsid w:val="00B87E2E"/>
    <w:rsid w:val="00B87E4D"/>
    <w:rsid w:val="00B87F4B"/>
    <w:rsid w:val="00B90113"/>
    <w:rsid w:val="00B9024D"/>
    <w:rsid w:val="00B9025D"/>
    <w:rsid w:val="00B902F9"/>
    <w:rsid w:val="00B904FE"/>
    <w:rsid w:val="00B905A6"/>
    <w:rsid w:val="00B90775"/>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8D"/>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81F"/>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5D"/>
    <w:rsid w:val="00BA7792"/>
    <w:rsid w:val="00BA7911"/>
    <w:rsid w:val="00BA7964"/>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07C"/>
    <w:rsid w:val="00BB62D5"/>
    <w:rsid w:val="00BB63EC"/>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13"/>
    <w:rsid w:val="00BC2664"/>
    <w:rsid w:val="00BC266F"/>
    <w:rsid w:val="00BC26C1"/>
    <w:rsid w:val="00BC26CA"/>
    <w:rsid w:val="00BC27DF"/>
    <w:rsid w:val="00BC297A"/>
    <w:rsid w:val="00BC2A36"/>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B4C"/>
    <w:rsid w:val="00BD1B66"/>
    <w:rsid w:val="00BD1BA1"/>
    <w:rsid w:val="00BD1BF9"/>
    <w:rsid w:val="00BD1D59"/>
    <w:rsid w:val="00BD1EFE"/>
    <w:rsid w:val="00BD2142"/>
    <w:rsid w:val="00BD21CB"/>
    <w:rsid w:val="00BD2326"/>
    <w:rsid w:val="00BD2375"/>
    <w:rsid w:val="00BD23F9"/>
    <w:rsid w:val="00BD2416"/>
    <w:rsid w:val="00BD242D"/>
    <w:rsid w:val="00BD24ED"/>
    <w:rsid w:val="00BD25F3"/>
    <w:rsid w:val="00BD26E8"/>
    <w:rsid w:val="00BD272A"/>
    <w:rsid w:val="00BD293A"/>
    <w:rsid w:val="00BD2B1A"/>
    <w:rsid w:val="00BD2B89"/>
    <w:rsid w:val="00BD2C31"/>
    <w:rsid w:val="00BD2C9A"/>
    <w:rsid w:val="00BD2CA1"/>
    <w:rsid w:val="00BD3105"/>
    <w:rsid w:val="00BD3108"/>
    <w:rsid w:val="00BD3162"/>
    <w:rsid w:val="00BD317B"/>
    <w:rsid w:val="00BD32D8"/>
    <w:rsid w:val="00BD3434"/>
    <w:rsid w:val="00BD3465"/>
    <w:rsid w:val="00BD3659"/>
    <w:rsid w:val="00BD38C9"/>
    <w:rsid w:val="00BD38CF"/>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CD"/>
    <w:rsid w:val="00BE09A3"/>
    <w:rsid w:val="00BE09DC"/>
    <w:rsid w:val="00BE0B4A"/>
    <w:rsid w:val="00BE0E95"/>
    <w:rsid w:val="00BE0F3A"/>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22"/>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87"/>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08"/>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50D"/>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D89"/>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C2"/>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C4"/>
    <w:rsid w:val="00C339E7"/>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5F"/>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48"/>
    <w:rsid w:val="00C37955"/>
    <w:rsid w:val="00C379F7"/>
    <w:rsid w:val="00C37C52"/>
    <w:rsid w:val="00C37C58"/>
    <w:rsid w:val="00C37DF9"/>
    <w:rsid w:val="00C37F17"/>
    <w:rsid w:val="00C40011"/>
    <w:rsid w:val="00C4003E"/>
    <w:rsid w:val="00C40151"/>
    <w:rsid w:val="00C401A6"/>
    <w:rsid w:val="00C4026A"/>
    <w:rsid w:val="00C40399"/>
    <w:rsid w:val="00C4042B"/>
    <w:rsid w:val="00C4056D"/>
    <w:rsid w:val="00C4062F"/>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96"/>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044"/>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A3"/>
    <w:rsid w:val="00C83EF2"/>
    <w:rsid w:val="00C83F42"/>
    <w:rsid w:val="00C8409B"/>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409"/>
    <w:rsid w:val="00C86416"/>
    <w:rsid w:val="00C86550"/>
    <w:rsid w:val="00C865FC"/>
    <w:rsid w:val="00C86653"/>
    <w:rsid w:val="00C86768"/>
    <w:rsid w:val="00C867D1"/>
    <w:rsid w:val="00C867D9"/>
    <w:rsid w:val="00C867E4"/>
    <w:rsid w:val="00C8694D"/>
    <w:rsid w:val="00C86A06"/>
    <w:rsid w:val="00C86A09"/>
    <w:rsid w:val="00C86AD7"/>
    <w:rsid w:val="00C87005"/>
    <w:rsid w:val="00C87093"/>
    <w:rsid w:val="00C87161"/>
    <w:rsid w:val="00C871F7"/>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87"/>
    <w:rsid w:val="00C976C0"/>
    <w:rsid w:val="00C9782E"/>
    <w:rsid w:val="00C97895"/>
    <w:rsid w:val="00C97896"/>
    <w:rsid w:val="00C9791D"/>
    <w:rsid w:val="00C97948"/>
    <w:rsid w:val="00C979C9"/>
    <w:rsid w:val="00C97B7C"/>
    <w:rsid w:val="00C97C51"/>
    <w:rsid w:val="00C97CDC"/>
    <w:rsid w:val="00C97D13"/>
    <w:rsid w:val="00C97D5D"/>
    <w:rsid w:val="00C97DA3"/>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1D"/>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8F"/>
    <w:rsid w:val="00CB4328"/>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E0"/>
    <w:rsid w:val="00CC4661"/>
    <w:rsid w:val="00CC46D9"/>
    <w:rsid w:val="00CC46F9"/>
    <w:rsid w:val="00CC4736"/>
    <w:rsid w:val="00CC48BF"/>
    <w:rsid w:val="00CC492D"/>
    <w:rsid w:val="00CC4992"/>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3A"/>
    <w:rsid w:val="00CC6665"/>
    <w:rsid w:val="00CC670F"/>
    <w:rsid w:val="00CC681B"/>
    <w:rsid w:val="00CC68E0"/>
    <w:rsid w:val="00CC6961"/>
    <w:rsid w:val="00CC6986"/>
    <w:rsid w:val="00CC6AF0"/>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C9"/>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225"/>
    <w:rsid w:val="00CD6281"/>
    <w:rsid w:val="00CD6287"/>
    <w:rsid w:val="00CD6301"/>
    <w:rsid w:val="00CD6345"/>
    <w:rsid w:val="00CD6373"/>
    <w:rsid w:val="00CD642E"/>
    <w:rsid w:val="00CD65A9"/>
    <w:rsid w:val="00CD65F6"/>
    <w:rsid w:val="00CD6617"/>
    <w:rsid w:val="00CD662A"/>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455"/>
    <w:rsid w:val="00CE159F"/>
    <w:rsid w:val="00CE15DC"/>
    <w:rsid w:val="00CE160F"/>
    <w:rsid w:val="00CE1707"/>
    <w:rsid w:val="00CE177B"/>
    <w:rsid w:val="00CE178A"/>
    <w:rsid w:val="00CE1816"/>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956"/>
    <w:rsid w:val="00CE29E3"/>
    <w:rsid w:val="00CE2A20"/>
    <w:rsid w:val="00CE2A5B"/>
    <w:rsid w:val="00CE2A69"/>
    <w:rsid w:val="00CE2AAC"/>
    <w:rsid w:val="00CE2B8E"/>
    <w:rsid w:val="00CE2BBC"/>
    <w:rsid w:val="00CE2C54"/>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55"/>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3C"/>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67E"/>
    <w:rsid w:val="00D25713"/>
    <w:rsid w:val="00D2591D"/>
    <w:rsid w:val="00D2598D"/>
    <w:rsid w:val="00D25A45"/>
    <w:rsid w:val="00D25AB2"/>
    <w:rsid w:val="00D25C55"/>
    <w:rsid w:val="00D25D21"/>
    <w:rsid w:val="00D25D6C"/>
    <w:rsid w:val="00D25DD2"/>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41E"/>
    <w:rsid w:val="00D54543"/>
    <w:rsid w:val="00D5469C"/>
    <w:rsid w:val="00D5476D"/>
    <w:rsid w:val="00D54981"/>
    <w:rsid w:val="00D549A1"/>
    <w:rsid w:val="00D54A22"/>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36"/>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896"/>
    <w:rsid w:val="00D719D7"/>
    <w:rsid w:val="00D71A59"/>
    <w:rsid w:val="00D71AF8"/>
    <w:rsid w:val="00D71B9E"/>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36C"/>
    <w:rsid w:val="00D73590"/>
    <w:rsid w:val="00D73660"/>
    <w:rsid w:val="00D736DB"/>
    <w:rsid w:val="00D73746"/>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33"/>
    <w:rsid w:val="00D7575E"/>
    <w:rsid w:val="00D75779"/>
    <w:rsid w:val="00D75A4E"/>
    <w:rsid w:val="00D75A73"/>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3B"/>
    <w:rsid w:val="00D925FA"/>
    <w:rsid w:val="00D9260E"/>
    <w:rsid w:val="00D9269A"/>
    <w:rsid w:val="00D9275C"/>
    <w:rsid w:val="00D927E0"/>
    <w:rsid w:val="00D92838"/>
    <w:rsid w:val="00D928FC"/>
    <w:rsid w:val="00D929EE"/>
    <w:rsid w:val="00D92AAE"/>
    <w:rsid w:val="00D92AE9"/>
    <w:rsid w:val="00D92C5F"/>
    <w:rsid w:val="00D92CAF"/>
    <w:rsid w:val="00D92CFB"/>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733"/>
    <w:rsid w:val="00D94780"/>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96D"/>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36"/>
    <w:rsid w:val="00DB06F1"/>
    <w:rsid w:val="00DB0BAF"/>
    <w:rsid w:val="00DB0C01"/>
    <w:rsid w:val="00DB0DEB"/>
    <w:rsid w:val="00DB0E87"/>
    <w:rsid w:val="00DB0FF1"/>
    <w:rsid w:val="00DB1073"/>
    <w:rsid w:val="00DB1099"/>
    <w:rsid w:val="00DB1100"/>
    <w:rsid w:val="00DB11E8"/>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D5"/>
    <w:rsid w:val="00DB4110"/>
    <w:rsid w:val="00DB413C"/>
    <w:rsid w:val="00DB41A4"/>
    <w:rsid w:val="00DB437F"/>
    <w:rsid w:val="00DB43BD"/>
    <w:rsid w:val="00DB4465"/>
    <w:rsid w:val="00DB4584"/>
    <w:rsid w:val="00DB45A8"/>
    <w:rsid w:val="00DB46F7"/>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5D"/>
    <w:rsid w:val="00DB795D"/>
    <w:rsid w:val="00DB7B36"/>
    <w:rsid w:val="00DB7B66"/>
    <w:rsid w:val="00DB7B6E"/>
    <w:rsid w:val="00DB7BF2"/>
    <w:rsid w:val="00DB7D21"/>
    <w:rsid w:val="00DB7EE1"/>
    <w:rsid w:val="00DB7F4E"/>
    <w:rsid w:val="00DC0088"/>
    <w:rsid w:val="00DC01A4"/>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4B9"/>
    <w:rsid w:val="00DD34EB"/>
    <w:rsid w:val="00DD34EC"/>
    <w:rsid w:val="00DD3661"/>
    <w:rsid w:val="00DD3666"/>
    <w:rsid w:val="00DD366A"/>
    <w:rsid w:val="00DD36AF"/>
    <w:rsid w:val="00DD37A1"/>
    <w:rsid w:val="00DD37AC"/>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8E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8B9"/>
    <w:rsid w:val="00DD6983"/>
    <w:rsid w:val="00DD6AE8"/>
    <w:rsid w:val="00DD6CA6"/>
    <w:rsid w:val="00DD6D96"/>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C7"/>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874"/>
    <w:rsid w:val="00DE490E"/>
    <w:rsid w:val="00DE4961"/>
    <w:rsid w:val="00DE49EB"/>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58"/>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C92"/>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86F"/>
    <w:rsid w:val="00DF3991"/>
    <w:rsid w:val="00DF39E7"/>
    <w:rsid w:val="00DF3A39"/>
    <w:rsid w:val="00DF3BD8"/>
    <w:rsid w:val="00DF3E5C"/>
    <w:rsid w:val="00DF3EFD"/>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0B"/>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E4"/>
    <w:rsid w:val="00E05AAF"/>
    <w:rsid w:val="00E05B2E"/>
    <w:rsid w:val="00E05C88"/>
    <w:rsid w:val="00E05CEF"/>
    <w:rsid w:val="00E05EF7"/>
    <w:rsid w:val="00E06003"/>
    <w:rsid w:val="00E06007"/>
    <w:rsid w:val="00E060F7"/>
    <w:rsid w:val="00E0617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206D"/>
    <w:rsid w:val="00E1207D"/>
    <w:rsid w:val="00E12084"/>
    <w:rsid w:val="00E12174"/>
    <w:rsid w:val="00E121A8"/>
    <w:rsid w:val="00E12372"/>
    <w:rsid w:val="00E123AE"/>
    <w:rsid w:val="00E12427"/>
    <w:rsid w:val="00E1249C"/>
    <w:rsid w:val="00E12639"/>
    <w:rsid w:val="00E1267C"/>
    <w:rsid w:val="00E126AD"/>
    <w:rsid w:val="00E126F5"/>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85"/>
    <w:rsid w:val="00E45FFF"/>
    <w:rsid w:val="00E46176"/>
    <w:rsid w:val="00E4622E"/>
    <w:rsid w:val="00E46249"/>
    <w:rsid w:val="00E462BE"/>
    <w:rsid w:val="00E462C6"/>
    <w:rsid w:val="00E46519"/>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12C"/>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FE6"/>
    <w:rsid w:val="00E65006"/>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D8"/>
    <w:rsid w:val="00E72613"/>
    <w:rsid w:val="00E72838"/>
    <w:rsid w:val="00E729CD"/>
    <w:rsid w:val="00E72BC2"/>
    <w:rsid w:val="00E72CCB"/>
    <w:rsid w:val="00E7325E"/>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0B"/>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B0F"/>
    <w:rsid w:val="00E76CA3"/>
    <w:rsid w:val="00E76CBE"/>
    <w:rsid w:val="00E76DAC"/>
    <w:rsid w:val="00E76EB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2077"/>
    <w:rsid w:val="00E82093"/>
    <w:rsid w:val="00E820DF"/>
    <w:rsid w:val="00E82194"/>
    <w:rsid w:val="00E821D8"/>
    <w:rsid w:val="00E82488"/>
    <w:rsid w:val="00E8257A"/>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D3"/>
    <w:rsid w:val="00E972DC"/>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45"/>
    <w:rsid w:val="00EA369D"/>
    <w:rsid w:val="00EA3894"/>
    <w:rsid w:val="00EA3A94"/>
    <w:rsid w:val="00EA3A9A"/>
    <w:rsid w:val="00EA3E32"/>
    <w:rsid w:val="00EA3F14"/>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685"/>
    <w:rsid w:val="00EB371E"/>
    <w:rsid w:val="00EB3721"/>
    <w:rsid w:val="00EB38BA"/>
    <w:rsid w:val="00EB3AA6"/>
    <w:rsid w:val="00EB3AFB"/>
    <w:rsid w:val="00EB3B15"/>
    <w:rsid w:val="00EB3BB1"/>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54E"/>
    <w:rsid w:val="00EC2691"/>
    <w:rsid w:val="00EC28B5"/>
    <w:rsid w:val="00EC29FA"/>
    <w:rsid w:val="00EC2B71"/>
    <w:rsid w:val="00EC2B77"/>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63"/>
    <w:rsid w:val="00ED0D13"/>
    <w:rsid w:val="00ED0D56"/>
    <w:rsid w:val="00ED0D95"/>
    <w:rsid w:val="00ED0E5B"/>
    <w:rsid w:val="00ED0E5E"/>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F97"/>
    <w:rsid w:val="00F01FAC"/>
    <w:rsid w:val="00F01FE4"/>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3C6"/>
    <w:rsid w:val="00F06409"/>
    <w:rsid w:val="00F064F3"/>
    <w:rsid w:val="00F06576"/>
    <w:rsid w:val="00F0660C"/>
    <w:rsid w:val="00F06CFA"/>
    <w:rsid w:val="00F06D82"/>
    <w:rsid w:val="00F06ED7"/>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6A3"/>
    <w:rsid w:val="00F118C6"/>
    <w:rsid w:val="00F1192F"/>
    <w:rsid w:val="00F11C16"/>
    <w:rsid w:val="00F11C27"/>
    <w:rsid w:val="00F11C2E"/>
    <w:rsid w:val="00F11C65"/>
    <w:rsid w:val="00F11CD3"/>
    <w:rsid w:val="00F11D39"/>
    <w:rsid w:val="00F11EA9"/>
    <w:rsid w:val="00F11F8F"/>
    <w:rsid w:val="00F121D2"/>
    <w:rsid w:val="00F122DF"/>
    <w:rsid w:val="00F123D0"/>
    <w:rsid w:val="00F1244C"/>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06"/>
    <w:rsid w:val="00F16B36"/>
    <w:rsid w:val="00F16BE8"/>
    <w:rsid w:val="00F16C5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9DF"/>
    <w:rsid w:val="00F26A23"/>
    <w:rsid w:val="00F26BA5"/>
    <w:rsid w:val="00F26C29"/>
    <w:rsid w:val="00F26CFE"/>
    <w:rsid w:val="00F26D9B"/>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F3A"/>
    <w:rsid w:val="00F34F58"/>
    <w:rsid w:val="00F35098"/>
    <w:rsid w:val="00F3510E"/>
    <w:rsid w:val="00F351A2"/>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43"/>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3F8C"/>
    <w:rsid w:val="00F440BE"/>
    <w:rsid w:val="00F443D8"/>
    <w:rsid w:val="00F4446F"/>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B52"/>
    <w:rsid w:val="00F54CF2"/>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8FB"/>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397"/>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14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FD5"/>
    <w:rsid w:val="00F830CB"/>
    <w:rsid w:val="00F831F5"/>
    <w:rsid w:val="00F83244"/>
    <w:rsid w:val="00F832B2"/>
    <w:rsid w:val="00F832B3"/>
    <w:rsid w:val="00F832F3"/>
    <w:rsid w:val="00F8349F"/>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D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1A0"/>
    <w:rsid w:val="00FA21CD"/>
    <w:rsid w:val="00FA2237"/>
    <w:rsid w:val="00FA22C7"/>
    <w:rsid w:val="00FA243C"/>
    <w:rsid w:val="00FA2516"/>
    <w:rsid w:val="00FA2540"/>
    <w:rsid w:val="00FA258E"/>
    <w:rsid w:val="00FA2922"/>
    <w:rsid w:val="00FA29C4"/>
    <w:rsid w:val="00FA2AC5"/>
    <w:rsid w:val="00FA2CE8"/>
    <w:rsid w:val="00FA2D37"/>
    <w:rsid w:val="00FA2D75"/>
    <w:rsid w:val="00FA2DB7"/>
    <w:rsid w:val="00FA2ED4"/>
    <w:rsid w:val="00FA2F0B"/>
    <w:rsid w:val="00FA2F3C"/>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2A"/>
    <w:rsid w:val="00FC04C5"/>
    <w:rsid w:val="00FC07BB"/>
    <w:rsid w:val="00FC0883"/>
    <w:rsid w:val="00FC0920"/>
    <w:rsid w:val="00FC0A32"/>
    <w:rsid w:val="00FC0A33"/>
    <w:rsid w:val="00FC0CBD"/>
    <w:rsid w:val="00FC0DBF"/>
    <w:rsid w:val="00FC0E4E"/>
    <w:rsid w:val="00FC0E7D"/>
    <w:rsid w:val="00FC0EF8"/>
    <w:rsid w:val="00FC0EFF"/>
    <w:rsid w:val="00FC0FE9"/>
    <w:rsid w:val="00FC10C0"/>
    <w:rsid w:val="00FC13A0"/>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4"/>
    <w:rsid w:val="00FD0A4F"/>
    <w:rsid w:val="00FD0A82"/>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C5"/>
    <w:rsid w:val="00FE25E6"/>
    <w:rsid w:val="00FE2887"/>
    <w:rsid w:val="00FE2889"/>
    <w:rsid w:val="00FE2964"/>
    <w:rsid w:val="00FE2A6B"/>
    <w:rsid w:val="00FE2A78"/>
    <w:rsid w:val="00FE2ACA"/>
    <w:rsid w:val="00FE2B0D"/>
    <w:rsid w:val="00FE2BA1"/>
    <w:rsid w:val="00FE2C05"/>
    <w:rsid w:val="00FE2D00"/>
    <w:rsid w:val="00FE2D09"/>
    <w:rsid w:val="00FE2D11"/>
    <w:rsid w:val="00FE2DCC"/>
    <w:rsid w:val="00FE32EC"/>
    <w:rsid w:val="00FE33AE"/>
    <w:rsid w:val="00FE348C"/>
    <w:rsid w:val="00FE35CE"/>
    <w:rsid w:val="00FE3634"/>
    <w:rsid w:val="00FE3722"/>
    <w:rsid w:val="00FE37ED"/>
    <w:rsid w:val="00FE3889"/>
    <w:rsid w:val="00FE38EA"/>
    <w:rsid w:val="00FE3919"/>
    <w:rsid w:val="00FE39CF"/>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87B"/>
    <w:rsid w:val="00FE79EE"/>
    <w:rsid w:val="00FE7ADC"/>
    <w:rsid w:val="00FE7AF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886-00-00bn-npca-with-emlsr-dps-coex-mode.pptx" TargetMode="External"/><Relationship Id="rId21" Type="http://schemas.openxmlformats.org/officeDocument/2006/relationships/hyperlink" Target="https://mentor.ieee.org/802.11/dcn/24/11-24-1693-00-00bn-the-mapc-security-framework.pptx" TargetMode="External"/><Relationship Id="rId42" Type="http://schemas.openxmlformats.org/officeDocument/2006/relationships/hyperlink" Target="https://mentor.ieee.org/802.11/dcn/24/11-24-1877-00-00bn-multi-ap-coordination-ap-identifier.pptx" TargetMode="External"/><Relationship Id="rId63" Type="http://schemas.openxmlformats.org/officeDocument/2006/relationships/hyperlink" Target="https://standards.ieee.org/about/policies/opman/sect6.html" TargetMode="External"/><Relationship Id="rId84" Type="http://schemas.openxmlformats.org/officeDocument/2006/relationships/hyperlink" Target="https://standards.ieee.org/about/policies/opman/sect6.html" TargetMode="External"/><Relationship Id="rId138" Type="http://schemas.openxmlformats.org/officeDocument/2006/relationships/hyperlink" Target="https://mentor.ieee.org/802.11/dcn/24/11-24-1848-00-00bn-frame-exchange-sequences-for-in-device-coexistence.pptx" TargetMode="External"/><Relationship Id="rId159" Type="http://schemas.openxmlformats.org/officeDocument/2006/relationships/hyperlink" Target="mailto:xiaofei.wang@interdigital.coma" TargetMode="External"/><Relationship Id="rId170" Type="http://schemas.openxmlformats.org/officeDocument/2006/relationships/hyperlink" Target="https://mentor.ieee.org/802.11/dcn/24/11-24-1874-00-00bn-further-details-on-improving-roaming-between-mlds.pptx" TargetMode="External"/><Relationship Id="rId191" Type="http://schemas.openxmlformats.org/officeDocument/2006/relationships/hyperlink" Target="http://www.ieee802.org/devdocs.shtml" TargetMode="External"/><Relationship Id="rId205" Type="http://schemas.openxmlformats.org/officeDocument/2006/relationships/hyperlink" Target="http://standards.ieee.org/faqs/affiliation.html" TargetMode="External"/><Relationship Id="rId226" Type="http://schemas.openxmlformats.org/officeDocument/2006/relationships/hyperlink" Target="https://mentor.ieee.org/802-ec/dcn/17/ec-17-0120-27-0PNP-ieee-802-lmsc-chairs-guidelines.pdf" TargetMode="External"/><Relationship Id="rId107" Type="http://schemas.openxmlformats.org/officeDocument/2006/relationships/hyperlink" Target="mailto:srini.k1@samsung.com" TargetMode="External"/><Relationship Id="rId11" Type="http://schemas.openxmlformats.org/officeDocument/2006/relationships/hyperlink" Target="https://mentor.ieee.org/802.11/dcn/24/11-24-2010-00-00bn-pdt-phy-nominal-packet-padding-selection.docx" TargetMode="External"/><Relationship Id="rId32" Type="http://schemas.openxmlformats.org/officeDocument/2006/relationships/hyperlink" Target="https://mentor.ieee.org/802.11/dcn/24/11-24-1838-00-00bn-considerations-on-coordinated-npca.pptx" TargetMode="External"/><Relationship Id="rId53" Type="http://schemas.openxmlformats.org/officeDocument/2006/relationships/hyperlink" Target="https://mentor.ieee.org/802.11/dcn/24/11-24-2050-01-00bn-uhr-txop-power-save-for-the-sta-low-power.pptx" TargetMode="External"/><Relationship Id="rId74" Type="http://schemas.openxmlformats.org/officeDocument/2006/relationships/hyperlink" Target="https://mentor.ieee.org/802.11/dcn/24/11-24-1713-00-00bn-further-considerations-for-generalized-map-framework-follow-up.pptx" TargetMode="External"/><Relationship Id="rId128" Type="http://schemas.openxmlformats.org/officeDocument/2006/relationships/hyperlink" Target="mailto:jeongki.kim.ieee@gmail.com" TargetMode="External"/><Relationship Id="rId149" Type="http://schemas.openxmlformats.org/officeDocument/2006/relationships/hyperlink" Target="https://mentor.ieee.org/802.11/dcn/24/11-24-2008-02-00bn-pdt-phy-interference-mitigation.docx" TargetMode="External"/><Relationship Id="rId5" Type="http://schemas.openxmlformats.org/officeDocument/2006/relationships/numbering" Target="numbering.xml"/><Relationship Id="rId95" Type="http://schemas.openxmlformats.org/officeDocument/2006/relationships/hyperlink" Target="https://mentor.ieee.org/802.11/dcn/24/11-24-1514-00-00bn-multi-ap-framework-for-c-sr.pptx" TargetMode="External"/><Relationship Id="rId160" Type="http://schemas.openxmlformats.org/officeDocument/2006/relationships/hyperlink" Target="https://mentor.ieee.org/802.11/dcn/25/11-25-0206-01-00bn-pdt-on-uhr-scs-procedure.docx" TargetMode="External"/><Relationship Id="rId181" Type="http://schemas.openxmlformats.org/officeDocument/2006/relationships/hyperlink" Target="https://mentor.ieee.org/802.11/dcn/24/11-24-1698-16-00bn-tgbn-d0-1-spec-text-volunteers-and-status.docx" TargetMode="External"/><Relationship Id="rId216" Type="http://schemas.openxmlformats.org/officeDocument/2006/relationships/hyperlink" Target="http://standards.ieee.org/board/pat/pat-slideset.ppt" TargetMode="External"/><Relationship Id="rId22" Type="http://schemas.openxmlformats.org/officeDocument/2006/relationships/hyperlink" Target="https://mentor.ieee.org/802.11/dcn/24/11-24-1694-02-00bn-the-trust-model-between-sta-and-obss-ap-in-mapc-scheme.pptx" TargetMode="External"/><Relationship Id="rId43" Type="http://schemas.openxmlformats.org/officeDocument/2006/relationships/hyperlink" Target="https://mentor.ieee.org/802.11/dcn/24/11-24-1878-00-00bn-obss-bandwidth-ambiguity-in-npca.pptx" TargetMode="External"/><Relationship Id="rId64" Type="http://schemas.openxmlformats.org/officeDocument/2006/relationships/hyperlink" Target="https://mentor.ieee.org/802-ec/dcn/16/ec-16-0180-05-00EC-ieee-802-participation-slide.pptx" TargetMode="External"/><Relationship Id="rId118" Type="http://schemas.openxmlformats.org/officeDocument/2006/relationships/hyperlink" Target="https://mentor.ieee.org/802.11/dcn/24/11-24-1891-01-00bn-npca-follow-up.pptx" TargetMode="External"/><Relationship Id="rId139" Type="http://schemas.openxmlformats.org/officeDocument/2006/relationships/hyperlink" Target="https://mentor.ieee.org/802.11/dcn/24/11-24-1895-00-00bn-power-save-operation-and-ap-behaviour-for-coex-unavailability.pptx" TargetMode="External"/><Relationship Id="rId85" Type="http://schemas.openxmlformats.org/officeDocument/2006/relationships/hyperlink" Target="https://mentor.ieee.org/802-ec/dcn/16/ec-16-0180-05-00EC-ieee-802-participation-slide.pptx" TargetMode="External"/><Relationship Id="rId150" Type="http://schemas.openxmlformats.org/officeDocument/2006/relationships/hyperlink" Target="https://mentor.ieee.org/802.11/dcn/25/11-25-0154-00-00bn-alternative-dru-tone-plan-design-for-60mhz-dbw.pptx" TargetMode="External"/><Relationship Id="rId171" Type="http://schemas.openxmlformats.org/officeDocument/2006/relationships/hyperlink" Target="https://mentor.ieee.org/802.11/dcn/24/11-24-1875-00-00bn-mlmd-architecture.pptx" TargetMode="External"/><Relationship Id="rId192" Type="http://schemas.openxmlformats.org/officeDocument/2006/relationships/hyperlink" Target="https://mentor.ieee.org/802-ec/dcn/16/ec-16-0180-03-00EC-ieee-802-participation-slide.ppt" TargetMode="External"/><Relationship Id="rId206" Type="http://schemas.openxmlformats.org/officeDocument/2006/relationships/hyperlink" Target="http://standards.ieee.org/resources/antitrust-guidelines.pdf" TargetMode="External"/><Relationship Id="rId227"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4/11-24-2008-02-00bn-pdt-phy-interference-mitigation.docx" TargetMode="External"/><Relationship Id="rId33" Type="http://schemas.openxmlformats.org/officeDocument/2006/relationships/hyperlink" Target="https://mentor.ieee.org/802.11/dcn/24/11-24-1842-01-00bn-consideration-on-cascading-channel-switching-for-npca.pptx" TargetMode="External"/><Relationship Id="rId108" Type="http://schemas.openxmlformats.org/officeDocument/2006/relationships/hyperlink" Target="mailto:jeongki.kim.ieee@gmail.com" TargetMode="External"/><Relationship Id="rId129" Type="http://schemas.openxmlformats.org/officeDocument/2006/relationships/hyperlink" Target="mailto:xiaofei.wang@interdigital.coma" TargetMode="External"/><Relationship Id="rId54" Type="http://schemas.openxmlformats.org/officeDocument/2006/relationships/hyperlink" Target="https://mentor.ieee.org/802.11/dcn/24/11-24-2051-01-00bn-negotiable-ampdu-operations-for-the-sta-power-save.pptx" TargetMode="External"/><Relationship Id="rId75" Type="http://schemas.openxmlformats.org/officeDocument/2006/relationships/hyperlink" Target="https://mentor.ieee.org/802.11/dcn/24/11-24-1761-01-00bn-aspects-of-m-ap-coordination-agreement.pptx" TargetMode="External"/><Relationship Id="rId96" Type="http://schemas.openxmlformats.org/officeDocument/2006/relationships/hyperlink" Target="https://mentor.ieee.org/802.11/dcn/24/11-24-1688-01-00bn-npca-fairness-for-unsupported-sta.pptx" TargetMode="External"/><Relationship Id="rId140" Type="http://schemas.openxmlformats.org/officeDocument/2006/relationships/hyperlink" Target="mailto:patcom@ieee.org" TargetMode="External"/><Relationship Id="rId161" Type="http://schemas.openxmlformats.org/officeDocument/2006/relationships/hyperlink" Target="https://mentor.ieee.org/802.11/dcn/25/11-25-0244-01-00bn-pdt-mac-ap-id-assignment.docx" TargetMode="External"/><Relationship Id="rId182" Type="http://schemas.openxmlformats.org/officeDocument/2006/relationships/hyperlink" Target="https://mentor.ieee.org/802.11/dcn/24/11-24-1694-03-00bn-the-trust-model-between-sta-and-obss-ap-in-mapc-scheme.pptx" TargetMode="External"/><Relationship Id="rId217" Type="http://schemas.openxmlformats.org/officeDocument/2006/relationships/hyperlink" Target="http://standards.ieee.org/board/pat/pat-slideset.ppt" TargetMode="External"/><Relationship Id="rId6" Type="http://schemas.openxmlformats.org/officeDocument/2006/relationships/styles" Target="styles.xml"/><Relationship Id="rId23" Type="http://schemas.openxmlformats.org/officeDocument/2006/relationships/hyperlink" Target="https://mentor.ieee.org/802.11/dcn/24/11-24-1696-00-00bn-positive-ackonwlegement-to-the-reception-of-correct-phy-header.pptx" TargetMode="External"/><Relationship Id="rId119" Type="http://schemas.openxmlformats.org/officeDocument/2006/relationships/hyperlink" Target="https://mentor.ieee.org/802.11/dcn/24/11-24-1661-00-00bn-control-frame-protection-in-multiple-bssid.pptx" TargetMode="External"/><Relationship Id="rId44" Type="http://schemas.openxmlformats.org/officeDocument/2006/relationships/hyperlink" Target="https://mentor.ieee.org/802.11/dcn/24/11-24-1882-00-00bn-link-setup-for-seamless-roaming.pptx" TargetMode="External"/><Relationship Id="rId65" Type="http://schemas.openxmlformats.org/officeDocument/2006/relationships/hyperlink" Target="https://imat.ieee.org/attendance" TargetMode="External"/><Relationship Id="rId86" Type="http://schemas.openxmlformats.org/officeDocument/2006/relationships/hyperlink" Target="https://imat.ieee.org/attendance" TargetMode="External"/><Relationship Id="rId130" Type="http://schemas.openxmlformats.org/officeDocument/2006/relationships/hyperlink" Target="https://mentor.ieee.org/802.11/dcn/24/11-24-1891-01-00bn-npca-follow-up.pptx" TargetMode="External"/><Relationship Id="rId151" Type="http://schemas.openxmlformats.org/officeDocument/2006/relationships/hyperlink" Target="mailto:patcom@ieee.org" TargetMode="External"/><Relationship Id="rId172" Type="http://schemas.openxmlformats.org/officeDocument/2006/relationships/hyperlink" Target="https://mentor.ieee.org/802.11/dcn/24/11-24-1879-01-00bn-proposals-for-expeditious-discovery-of-aps-for-initial-association-and-roaming.pptx" TargetMode="External"/><Relationship Id="rId193" Type="http://schemas.openxmlformats.org/officeDocument/2006/relationships/hyperlink" Target="http://standards.ieee.org/develop/policies/antitrust.pdf" TargetMode="External"/><Relationship Id="rId207" Type="http://schemas.openxmlformats.org/officeDocument/2006/relationships/hyperlink" Target="http://standards.ieee.org/resources/antitrust-guidelines.pdf" TargetMode="External"/><Relationship Id="rId228"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25/11-25-0206-01-00bn-pdt-on-uhr-scs-procedure.docx" TargetMode="External"/><Relationship Id="rId109" Type="http://schemas.openxmlformats.org/officeDocument/2006/relationships/hyperlink" Target="mailto:xiaofei.wang@interdigital.coma" TargetMode="External"/><Relationship Id="rId34" Type="http://schemas.openxmlformats.org/officeDocument/2006/relationships/hyperlink" Target="https://mentor.ieee.org/802.11/dcn/24/11-24-1848-00-00bn-frame-exchange-sequences-for-in-device-coexistence.pptx" TargetMode="External"/><Relationship Id="rId55" Type="http://schemas.openxmlformats.org/officeDocument/2006/relationships/hyperlink" Target="https://mentor.ieee.org/802.11/dcn/25/11-25-0154-00-00bn-alternative-dru-tone-plan-design-for-60mhz-dbw.pptx" TargetMode="External"/><Relationship Id="rId76" Type="http://schemas.openxmlformats.org/officeDocument/2006/relationships/hyperlink" Target="https://mentor.ieee.org/802.11/dcn/24/11-24-1849-00-00bn-management-of-the-established-multi-ap-coordination.pptx" TargetMode="External"/><Relationship Id="rId97" Type="http://schemas.openxmlformats.org/officeDocument/2006/relationships/hyperlink" Target="https://mentor.ieee.org/802.11/dcn/24/11-24-1699-01-00bn-considerations-on-npca.pptx" TargetMode="External"/><Relationship Id="rId120" Type="http://schemas.openxmlformats.org/officeDocument/2006/relationships/hyperlink" Target="https://mentor.ieee.org/802.11/dcn/24/11-24-1897-00-00bn-control-frame-protection-keys.pptx" TargetMode="External"/><Relationship Id="rId141" Type="http://schemas.openxmlformats.org/officeDocument/2006/relationships/hyperlink" Target="https://standards.ieee.org/about/policies/bylaws/sect6-7.html" TargetMode="External"/><Relationship Id="rId7" Type="http://schemas.openxmlformats.org/officeDocument/2006/relationships/settings" Target="settings.xml"/><Relationship Id="rId162" Type="http://schemas.openxmlformats.org/officeDocument/2006/relationships/hyperlink" Target="https://mentor.ieee.org/802.11/dcn/24/11-24-1750-00-00bn-managed-on-channel-p2p-communication-and-simulations-follow-up.pptx" TargetMode="External"/><Relationship Id="rId183" Type="http://schemas.openxmlformats.org/officeDocument/2006/relationships/hyperlink" Target="https://mentor.ieee.org/802.11/dcn/25/11-25-0006-00-00bn-sounding-procedure-follow-up.pptx" TargetMode="External"/><Relationship Id="rId218" Type="http://schemas.openxmlformats.org/officeDocument/2006/relationships/hyperlink" Target="http://standards.ieee.org/board/pat/pat-slideset.ppt" TargetMode="External"/><Relationship Id="rId24" Type="http://schemas.openxmlformats.org/officeDocument/2006/relationships/hyperlink" Target="https://mentor.ieee.org/802.11/dcn/24/11-24-1699-00-00bn-considerations-on-npca.pptx" TargetMode="External"/><Relationship Id="rId45" Type="http://schemas.openxmlformats.org/officeDocument/2006/relationships/hyperlink" Target="https://mentor.ieee.org/802.11/dcn/24/11-24-1883-00-00bn-seamless-roaming.pptx" TargetMode="External"/><Relationship Id="rId66" Type="http://schemas.openxmlformats.org/officeDocument/2006/relationships/hyperlink" Target="https://imat.ieee.org/attendance"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11/dcn/24/11-24-1783-00-00bn-npca-listening-channel.pptx" TargetMode="External"/><Relationship Id="rId131" Type="http://schemas.openxmlformats.org/officeDocument/2006/relationships/hyperlink" Target="https://mentor.ieee.org/802.11/dcn/24/11-24-1661-00-00bn-control-frame-protection-in-multiple-bssid.pptx" TargetMode="External"/><Relationship Id="rId152" Type="http://schemas.openxmlformats.org/officeDocument/2006/relationships/hyperlink" Target="https://standards.ieee.org/about/policies/bylaws/sect6-7.html" TargetMode="External"/><Relationship Id="rId173" Type="http://schemas.openxmlformats.org/officeDocument/2006/relationships/hyperlink" Target="https://mentor.ieee.org/802.11/dcn/24/11-24-1882-01-00bn-link-setup-for-seamless-roaming.pptx" TargetMode="External"/><Relationship Id="rId194" Type="http://schemas.openxmlformats.org/officeDocument/2006/relationships/hyperlink" Target="https://standards.ieee.org/about/policies/bylaws/sect6-7.html" TargetMode="External"/><Relationship Id="rId208" Type="http://schemas.openxmlformats.org/officeDocument/2006/relationships/hyperlink" Target="http://standards.ieee.org/resources/antitrust-guidelines.pdf" TargetMode="External"/><Relationship Id="rId229" Type="http://schemas.openxmlformats.org/officeDocument/2006/relationships/hyperlink" Target="https://mentor.ieee.org/802.11/dcn/14/11-14-0629-22-0000-802-11-operations-manual.docx" TargetMode="External"/><Relationship Id="rId14" Type="http://schemas.openxmlformats.org/officeDocument/2006/relationships/hyperlink" Target="https://mentor.ieee.org/802.11/dcn/25/11-25-0244-01-00bn-pdt-mac-ap-id-assignment.docx" TargetMode="External"/><Relationship Id="rId35" Type="http://schemas.openxmlformats.org/officeDocument/2006/relationships/hyperlink" Target="https://mentor.ieee.org/802.11/dcn/24/11-24-1849-00-00bn-management-of-the-established-multi-ap-coordination.pptx" TargetMode="External"/><Relationship Id="rId56" Type="http://schemas.openxmlformats.org/officeDocument/2006/relationships/hyperlink" Target="https://mentor.ieee.org/802.11/dcn/25/11-25-0151-00-00bn-fairness-problem-in-pedca.pptx" TargetMode="External"/><Relationship Id="rId77" Type="http://schemas.openxmlformats.org/officeDocument/2006/relationships/hyperlink" Target="https://mentor.ieee.org/802.11/dcn/24/11-24-1862-00-00bn-control-frames-and-mapc-for-colocated-bssid-set.pptx" TargetMode="External"/><Relationship Id="rId100" Type="http://schemas.openxmlformats.org/officeDocument/2006/relationships/hyperlink" Target="https://mentor.ieee.org/802.11/dcn/24/11-24-1800-00-00bn-on-the-switching-criteria-for-non-primary-channel-access.pptx" TargetMode="External"/><Relationship Id="rId8" Type="http://schemas.openxmlformats.org/officeDocument/2006/relationships/webSettings" Target="webSettings.xml"/><Relationship Id="rId98" Type="http://schemas.openxmlformats.org/officeDocument/2006/relationships/hyperlink" Target="https://mentor.ieee.org/802.11/dcn/24/11-24-1706-01-00bn-multi-user-edca-parameter-management-in-npca-operation.pptx" TargetMode="External"/><Relationship Id="rId121" Type="http://schemas.openxmlformats.org/officeDocument/2006/relationships/hyperlink" Target="mailto:patcom@ieee.org" TargetMode="External"/><Relationship Id="rId142" Type="http://schemas.openxmlformats.org/officeDocument/2006/relationships/hyperlink" Target="https://standards.ieee.org/about/policies/opman/sect6.html" TargetMode="External"/><Relationship Id="rId163" Type="http://schemas.openxmlformats.org/officeDocument/2006/relationships/hyperlink" Target="https://mentor.ieee.org/802.11/dcn/24/11-24-1817-00-00bn-providing-priority-when-addressingidc-issues.pptx" TargetMode="External"/><Relationship Id="rId184" Type="http://schemas.openxmlformats.org/officeDocument/2006/relationships/hyperlink" Target="https://mentor.ieee.org/802.11/dcn/25/11-25-0081-00-00bn-sounding-pdt-related-issues.pptx" TargetMode="External"/><Relationship Id="rId219" Type="http://schemas.openxmlformats.org/officeDocument/2006/relationships/hyperlink" Target="http://standards.ieee.org/develop/policies/bylaws/sb_bylaws.pdf" TargetMode="External"/><Relationship Id="rId230" Type="http://schemas.openxmlformats.org/officeDocument/2006/relationships/header" Target="header1.xml"/><Relationship Id="rId25" Type="http://schemas.openxmlformats.org/officeDocument/2006/relationships/hyperlink" Target="https://mentor.ieee.org/802.11/dcn/24/11-24-1701-00-00bn-nav-protection-for-c-tdma-follow-up.pptx" TargetMode="External"/><Relationship Id="rId46" Type="http://schemas.openxmlformats.org/officeDocument/2006/relationships/hyperlink" Target="https://mentor.ieee.org/802.11/dcn/24/11-24-1885-01-00bn-npca-hidden-node-problem.pptx" TargetMode="External"/><Relationship Id="rId67" Type="http://schemas.openxmlformats.org/officeDocument/2006/relationships/hyperlink" Target="mailto:srini.k1@samsung.com" TargetMode="External"/><Relationship Id="rId20" Type="http://schemas.openxmlformats.org/officeDocument/2006/relationships/hyperlink" Target="https://mentor.ieee.org/802.11/dcn/24/11-24-1829-00-00bn-uhr-sig-signaling-for-cobf.pptx" TargetMode="External"/><Relationship Id="rId41" Type="http://schemas.openxmlformats.org/officeDocument/2006/relationships/hyperlink" Target="https://mentor.ieee.org/802.11/dcn/24/11-24-1875-00-00bn-mlmd-architecture.pptx" TargetMode="External"/><Relationship Id="rId62" Type="http://schemas.openxmlformats.org/officeDocument/2006/relationships/hyperlink" Target="https://standards.ieee.org/about/policies/bylaws/sect6-7.html" TargetMode="External"/><Relationship Id="rId83" Type="http://schemas.openxmlformats.org/officeDocument/2006/relationships/hyperlink" Target="https://standards.ieee.org/about/policies/bylaws/sect6-7.html" TargetMode="External"/><Relationship Id="rId88" Type="http://schemas.openxmlformats.org/officeDocument/2006/relationships/hyperlink" Target="mailto:srini.k1@samsung.com" TargetMode="External"/><Relationship Id="rId111" Type="http://schemas.openxmlformats.org/officeDocument/2006/relationships/hyperlink" Target="https://mentor.ieee.org/802.11/dcn/24/11-24-1800-00-00bn-on-the-switching-criteria-for-non-primary-channel-access.pptx" TargetMode="External"/><Relationship Id="rId132" Type="http://schemas.openxmlformats.org/officeDocument/2006/relationships/hyperlink" Target="https://mentor.ieee.org/802.11/dcn/24/11-24-1897-00-00bn-control-frame-protection-keys.pptx" TargetMode="External"/><Relationship Id="rId153" Type="http://schemas.openxmlformats.org/officeDocument/2006/relationships/hyperlink" Target="https://standards.ieee.org/about/policies/opman/sect6.html" TargetMode="External"/><Relationship Id="rId174" Type="http://schemas.openxmlformats.org/officeDocument/2006/relationships/hyperlink" Target="https://mentor.ieee.org/802.11/dcn/24/11-24-1883-02-00bn-seamless-roaming.pptx" TargetMode="External"/><Relationship Id="rId179" Type="http://schemas.openxmlformats.org/officeDocument/2006/relationships/hyperlink" Target="https://imat.ieee.org/attendance" TargetMode="External"/><Relationship Id="rId195" Type="http://schemas.openxmlformats.org/officeDocument/2006/relationships/hyperlink" Target="https://standards.ieee.org/about/policies/bylaws/sect6-7.html" TargetMode="External"/><Relationship Id="rId209" Type="http://schemas.openxmlformats.org/officeDocument/2006/relationships/hyperlink" Target="http://standards.ieee.org/develop/policies/bylaws/sect6-7.html" TargetMode="External"/><Relationship Id="rId190" Type="http://schemas.openxmlformats.org/officeDocument/2006/relationships/hyperlink" Target="https://standards.ieee.org/develop/policies/bylaws/sb_bylaws.pdf" TargetMode="External"/><Relationship Id="rId204" Type="http://schemas.openxmlformats.org/officeDocument/2006/relationships/hyperlink" Target="http://standards.ieee.org/faqs/affiliation.html" TargetMode="External"/><Relationship Id="rId220" Type="http://schemas.openxmlformats.org/officeDocument/2006/relationships/hyperlink" Target="http://standards.ieee.org/develop/policies/opman/sb_om.pdf" TargetMode="External"/><Relationship Id="rId225" Type="http://schemas.openxmlformats.org/officeDocument/2006/relationships/hyperlink" Target="https://mentor.ieee.org/802-ec/dcn/17/ec-17-0120-27-0PNP-ieee-802-lmsc-chairs-guidelines.pdf" TargetMode="External"/><Relationship Id="rId15" Type="http://schemas.openxmlformats.org/officeDocument/2006/relationships/hyperlink" Target="https://mentor.ieee.org/802.11/dcn/24/11-24-1452-00-00bn-coordinated-measurement-follow-up.pptx" TargetMode="External"/><Relationship Id="rId36" Type="http://schemas.openxmlformats.org/officeDocument/2006/relationships/hyperlink" Target="https://mentor.ieee.org/802.11/dcn/24/11-24-1851-00-00bn-context-transfer-per-tid-for-seamless-roaming.pptx" TargetMode="External"/><Relationship Id="rId57" Type="http://schemas.openxmlformats.org/officeDocument/2006/relationships/hyperlink" Target="https://mentor.ieee.org/802.11/dcn/25/11-25-0019-00-00bn-issues-on-dps-mode-change.pptx" TargetMode="External"/><Relationship Id="rId106" Type="http://schemas.openxmlformats.org/officeDocument/2006/relationships/hyperlink" Target="https://imat.ieee.org/attendance" TargetMode="External"/><Relationship Id="rId127" Type="http://schemas.openxmlformats.org/officeDocument/2006/relationships/hyperlink" Target="mailto:srini.k1@samsung.com" TargetMode="External"/><Relationship Id="rId10" Type="http://schemas.openxmlformats.org/officeDocument/2006/relationships/endnotes" Target="endnotes.xml"/><Relationship Id="rId31" Type="http://schemas.openxmlformats.org/officeDocument/2006/relationships/hyperlink" Target="https://mentor.ieee.org/802.11/dcn/24/11-24-1817-00-00bn-providing-priority-when-addressingidc-issues.pptx" TargetMode="External"/><Relationship Id="rId52" Type="http://schemas.openxmlformats.org/officeDocument/2006/relationships/hyperlink" Target="https://mentor.ieee.org/802.11/dcn/24/11-24-1095-01-00bn-practical-mapc-scenarios.pptx" TargetMode="External"/><Relationship Id="rId73" Type="http://schemas.openxmlformats.org/officeDocument/2006/relationships/hyperlink" Target="https://mentor.ieee.org/802.11/dcn/24/11-24-1693-02-00bn-the-mapc-security-framework.pptx" TargetMode="External"/><Relationship Id="rId78" Type="http://schemas.openxmlformats.org/officeDocument/2006/relationships/hyperlink" Target="https://mentor.ieee.org/802.11/dcn/24/11-24-1877-00-00bn-multi-ap-coordination-ap-identifier.pptx" TargetMode="External"/><Relationship Id="rId94" Type="http://schemas.openxmlformats.org/officeDocument/2006/relationships/hyperlink" Target="https://mentor.ieee.org/802.11/dcn/24/11-24-1701-01-00bn-nav-protection-for-c-tdma-follow-up.pptx" TargetMode="External"/><Relationship Id="rId99" Type="http://schemas.openxmlformats.org/officeDocument/2006/relationships/hyperlink" Target="https://mentor.ieee.org/802.11/dcn/24/11-24-1783-00-00bn-npca-listening-channel.pptx" TargetMode="External"/><Relationship Id="rId101" Type="http://schemas.openxmlformats.org/officeDocument/2006/relationships/hyperlink" Target="mailto:patcom@ieee.org" TargetMode="External"/><Relationship Id="rId122" Type="http://schemas.openxmlformats.org/officeDocument/2006/relationships/hyperlink" Target="https://standards.ieee.org/about/policies/bylaws/sect6-7.html" TargetMode="External"/><Relationship Id="rId143" Type="http://schemas.openxmlformats.org/officeDocument/2006/relationships/hyperlink" Target="https://mentor.ieee.org/802-ec/dcn/16/ec-16-0180-05-00EC-ieee-802-participation-slide.pptx" TargetMode="External"/><Relationship Id="rId148" Type="http://schemas.openxmlformats.org/officeDocument/2006/relationships/hyperlink" Target="mailto:sschelstraete@maxlinear.com" TargetMode="External"/><Relationship Id="rId164" Type="http://schemas.openxmlformats.org/officeDocument/2006/relationships/hyperlink" Target="https://mentor.ieee.org/802.11/dcn/24/11-24-1848-00-00bn-frame-exchange-sequences-for-in-device-coexistence.pptx" TargetMode="External"/><Relationship Id="rId169" Type="http://schemas.openxmlformats.org/officeDocument/2006/relationships/hyperlink" Target="https://mentor.ieee.org/802.11/dcn/24/11-24-1857-03-00bn-enhancements-for-roaming-process.pptx" TargetMode="External"/><Relationship Id="rId185" Type="http://schemas.openxmlformats.org/officeDocument/2006/relationships/hyperlink" Target="http://standards.ieee.org/develop/policies/bylaws/sect6-7.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imat.ieee.org/attendance" TargetMode="External"/><Relationship Id="rId210" Type="http://schemas.openxmlformats.org/officeDocument/2006/relationships/hyperlink" Target="http://standards.ieee.org/develop/policies/bylaws/sect6-7.html" TargetMode="External"/><Relationship Id="rId215" Type="http://schemas.openxmlformats.org/officeDocument/2006/relationships/hyperlink" Target="http://standards.ieee.org/board/pat/faq.pdf" TargetMode="External"/><Relationship Id="rId26" Type="http://schemas.openxmlformats.org/officeDocument/2006/relationships/hyperlink" Target="https://mentor.ieee.org/802.11/dcn/24/11-24-1706-00-00bn-multi-user-edca-parameter-management-in-npca-operation.pptx" TargetMode="External"/><Relationship Id="rId231" Type="http://schemas.openxmlformats.org/officeDocument/2006/relationships/footer" Target="footer1.xml"/><Relationship Id="rId47" Type="http://schemas.openxmlformats.org/officeDocument/2006/relationships/hyperlink" Target="https://mentor.ieee.org/802.11/dcn/24/11-24-1886-00-00bn-npca-with-emlsr-dps-coex-mode.pptx" TargetMode="External"/><Relationship Id="rId68" Type="http://schemas.openxmlformats.org/officeDocument/2006/relationships/hyperlink" Target="mailto:jeongki.kim.ieee@gmail.com" TargetMode="External"/><Relationship Id="rId89" Type="http://schemas.openxmlformats.org/officeDocument/2006/relationships/hyperlink" Target="mailto:jeongki.kim.ieee@gmail.com" TargetMode="External"/><Relationship Id="rId112" Type="http://schemas.openxmlformats.org/officeDocument/2006/relationships/hyperlink" Target="https://mentor.ieee.org/802.11/dcn/24/11-24-1651-00-00bn-coordinated-tdma-analysis-for-time-sensitive-traffic-follow-up.pptx" TargetMode="External"/><Relationship Id="rId133" Type="http://schemas.openxmlformats.org/officeDocument/2006/relationships/hyperlink" Target="https://mentor.ieee.org/802.11/dcn/24/11-24-1696-00-00bn-positive-ackonwlegement-to-the-reception-of-correct-phy-header.pptx" TargetMode="External"/><Relationship Id="rId154" Type="http://schemas.openxmlformats.org/officeDocument/2006/relationships/hyperlink" Target="https://mentor.ieee.org/802-ec/dcn/16/ec-16-0180-05-00EC-ieee-802-participation-slide.pptx" TargetMode="External"/><Relationship Id="rId175" Type="http://schemas.openxmlformats.org/officeDocument/2006/relationships/hyperlink" Target="mailto:patcom@ieee.org" TargetMode="External"/><Relationship Id="rId196" Type="http://schemas.openxmlformats.org/officeDocument/2006/relationships/hyperlink" Target="https://standards.ieee.org/about/policies/opman/sect6.html" TargetMode="External"/><Relationship Id="rId200" Type="http://schemas.openxmlformats.org/officeDocument/2006/relationships/hyperlink" Target="http://standards.ieee.org/develop/policies/best_practices_for_ieee_standards_development_051215.pdf" TargetMode="External"/><Relationship Id="rId16" Type="http://schemas.openxmlformats.org/officeDocument/2006/relationships/hyperlink" Target="https://mentor.ieee.org/802.11/dcn/24/11-24-1346-02-00bn-considerations-for-multi-ap-sp-coordination.pptx" TargetMode="External"/><Relationship Id="rId221" Type="http://schemas.openxmlformats.org/officeDocument/2006/relationships/hyperlink" Target="http://standards.ieee.org/board/aud/LMSC.pdf" TargetMode="External"/><Relationship Id="rId37" Type="http://schemas.openxmlformats.org/officeDocument/2006/relationships/hyperlink" Target="https://mentor.ieee.org/802.11/dcn/24/11-24-1862-00-00bn-control-frames-and-mapc-for-colocated-bssid-set.pptx" TargetMode="External"/><Relationship Id="rId58" Type="http://schemas.openxmlformats.org/officeDocument/2006/relationships/hyperlink" Target="https://mentor.ieee.org/802.11/dcn/25/11-25-0087-00-00bn-co-triggering-frame-design-for-cobf.pptx" TargetMode="External"/><Relationship Id="rId79" Type="http://schemas.openxmlformats.org/officeDocument/2006/relationships/hyperlink" Target="https://mentor.ieee.org/802.11/dcn/24/11-24-0909-00-00bn-r-twt-announcement-in-multi-bss-follow-up.pptx" TargetMode="External"/><Relationship Id="rId102" Type="http://schemas.openxmlformats.org/officeDocument/2006/relationships/hyperlink" Target="https://standards.ieee.org/about/policies/bylaws/sect6-7.html" TargetMode="External"/><Relationship Id="rId123" Type="http://schemas.openxmlformats.org/officeDocument/2006/relationships/hyperlink" Target="https://standards.ieee.org/about/policies/opman/sect6.html" TargetMode="External"/><Relationship Id="rId144" Type="http://schemas.openxmlformats.org/officeDocument/2006/relationships/hyperlink" Target="https://imat.ieee.org/attendance" TargetMode="External"/><Relationship Id="rId90" Type="http://schemas.openxmlformats.org/officeDocument/2006/relationships/hyperlink" Target="mailto:xiaofei.wang@interdigital.coma" TargetMode="External"/><Relationship Id="rId165" Type="http://schemas.openxmlformats.org/officeDocument/2006/relationships/hyperlink" Target="https://mentor.ieee.org/802.11/dcn/24/11-24-1895-00-00bn-power-save-operation-and-ap-behaviour-for-coex-unavailability.pptx" TargetMode="External"/><Relationship Id="rId186" Type="http://schemas.openxmlformats.org/officeDocument/2006/relationships/hyperlink" Target="http://standards.ieee.org/develop/policies/opman/sect6.html" TargetMode="External"/><Relationship Id="rId211" Type="http://schemas.openxmlformats.org/officeDocument/2006/relationships/hyperlink" Target="http://standards.ieee.org/board/pat/pat-slideset.ppt" TargetMode="External"/><Relationship Id="rId232" Type="http://schemas.openxmlformats.org/officeDocument/2006/relationships/fontTable" Target="fontTable.xml"/><Relationship Id="rId27" Type="http://schemas.openxmlformats.org/officeDocument/2006/relationships/hyperlink" Target="https://mentor.ieee.org/802.11/dcn/24/11-24-1713-00-00bn-further-considerations-for-generalized-map-framework-follow-up.pptx" TargetMode="External"/><Relationship Id="rId48" Type="http://schemas.openxmlformats.org/officeDocument/2006/relationships/hyperlink" Target="https://mentor.ieee.org/802.11/dcn/24/11-24-1895-00-00bn-power-save-operation-and-ap-behaviour-for-coex-unavailability.pptx" TargetMode="External"/><Relationship Id="rId69" Type="http://schemas.openxmlformats.org/officeDocument/2006/relationships/hyperlink" Target="mailto:xiaofei.wang@interdigital.coma" TargetMode="External"/><Relationship Id="rId113" Type="http://schemas.openxmlformats.org/officeDocument/2006/relationships/hyperlink" Target="https://mentor.ieee.org/802.11/dcn/24/11-24-1842-02-00bn-consideration-on-cascading-channel-switching-for-npca.pptx" TargetMode="External"/><Relationship Id="rId134" Type="http://schemas.openxmlformats.org/officeDocument/2006/relationships/hyperlink" Target="https://mentor.ieee.org/802.11/dcn/24/11-24-1733-01-00bn-txop-sharing-for-multi-ap-scenarios.pptx" TargetMode="External"/><Relationship Id="rId80" Type="http://schemas.openxmlformats.org/officeDocument/2006/relationships/hyperlink" Target="https://mentor.ieee.org/802.11/dcn/24/11-24-1514-00-00bn-multi-ap-framework-for-c-sr.pptx" TargetMode="External"/><Relationship Id="rId155" Type="http://schemas.openxmlformats.org/officeDocument/2006/relationships/hyperlink" Target="https://imat.ieee.org/attendance"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https://standards.ieee.org/about/policies/opman/sect6.html" TargetMode="External"/><Relationship Id="rId201" Type="http://schemas.openxmlformats.org/officeDocument/2006/relationships/hyperlink" Target="https://standards.ieee.org/about/policies/opman/sect6.html" TargetMode="External"/><Relationship Id="rId222" Type="http://schemas.openxmlformats.org/officeDocument/2006/relationships/hyperlink" Target="https://mentor.ieee.org/802-ec/dcn/17/ec-17-0090-22-0PNP-ieee-802-lmsc-operations-manual.pdf" TargetMode="External"/><Relationship Id="rId17" Type="http://schemas.openxmlformats.org/officeDocument/2006/relationships/hyperlink" Target="https://mentor.ieee.org/802.11/dcn/24/11-24-1646-00-00bn-further-considerations-for-generalized-map-framework.pptx" TargetMode="External"/><Relationship Id="rId38" Type="http://schemas.openxmlformats.org/officeDocument/2006/relationships/hyperlink" Target="https://mentor.ieee.org/802.11/dcn/24/11-24-1863-00-00bn-performance-benefits-of-dso.pptx" TargetMode="External"/><Relationship Id="rId59" Type="http://schemas.openxmlformats.org/officeDocument/2006/relationships/hyperlink" Target="https://mentor.ieee.org/802.11/dcn/25/11-25-0189-01-00bn-elicitation-of-response-transmissions-in-coordinated-spatial-reuse.pptx" TargetMode="External"/><Relationship Id="rId103" Type="http://schemas.openxmlformats.org/officeDocument/2006/relationships/hyperlink" Target="https://standards.ieee.org/about/policies/opman/sect6.html" TargetMode="External"/><Relationship Id="rId124"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4/11-24-1452-02-00bn-coordinated-measurement-follow-up.pptx" TargetMode="External"/><Relationship Id="rId91" Type="http://schemas.openxmlformats.org/officeDocument/2006/relationships/hyperlink" Target="https://mentor.ieee.org/802.11/dcn/24/11-24-1862-00-00bn-control-frames-and-mapc-for-colocated-bssid-set.pptx" TargetMode="External"/><Relationship Id="rId145" Type="http://schemas.openxmlformats.org/officeDocument/2006/relationships/hyperlink" Target="https://imat.ieee.org/attendance" TargetMode="External"/><Relationship Id="rId166" Type="http://schemas.openxmlformats.org/officeDocument/2006/relationships/hyperlink" Target="https://mentor.ieee.org/802.11/dcn/24/11-24-1847-00-00bn-icf-icr-frame-exchange-on-dynamic-sub-band-operation.pptx" TargetMode="External"/><Relationship Id="rId187" Type="http://schemas.openxmlformats.org/officeDocument/2006/relationships/hyperlink" Target="http://standards.ieee.org/about/sasb/patcom/materials.html" TargetMode="External"/><Relationship Id="rId1" Type="http://schemas.openxmlformats.org/officeDocument/2006/relationships/customXml" Target="../customXml/item1.xml"/><Relationship Id="rId212" Type="http://schemas.openxmlformats.org/officeDocument/2006/relationships/hyperlink" Target="http://standards.ieee.org/board/pat/pat-slideset.ppt" TargetMode="External"/><Relationship Id="rId233" Type="http://schemas.openxmlformats.org/officeDocument/2006/relationships/theme" Target="theme/theme1.xml"/><Relationship Id="rId28" Type="http://schemas.openxmlformats.org/officeDocument/2006/relationships/hyperlink" Target="https://mentor.ieee.org/802.11/dcn/24/11-24-1733-00-00bn-txop-sharing-for-multi-ap-scenarios.pptx" TargetMode="External"/><Relationship Id="rId49" Type="http://schemas.openxmlformats.org/officeDocument/2006/relationships/hyperlink" Target="https://mentor.ieee.org/802.11/dcn/24/11-24-1897-00-00bn-control-frame-protection-keys.pptx" TargetMode="External"/><Relationship Id="rId114" Type="http://schemas.openxmlformats.org/officeDocument/2006/relationships/hyperlink" Target="https://mentor.ieee.org/802.11/dcn/24/11-24-1852-00-00bn-some-details-on-npca-operation.pptx" TargetMode="External"/><Relationship Id="rId60" Type="http://schemas.openxmlformats.org/officeDocument/2006/relationships/hyperlink" Target="https://mentor.ieee.org/802.11/dcn/25/11-25-0011-00-00bn-co-rtwt-follow-up.pptx" TargetMode="External"/><Relationship Id="rId81" Type="http://schemas.openxmlformats.org/officeDocument/2006/relationships/hyperlink" Target="https://mentor.ieee.org/802.11/dcn/24/11-24-1701-01-00bn-nav-protection-for-c-tdma-follow-up.pptx" TargetMode="External"/><Relationship Id="rId135" Type="http://schemas.openxmlformats.org/officeDocument/2006/relationships/hyperlink" Target="https://mentor.ieee.org/802.11/dcn/24/11-24-1750-00-00bn-managed-on-channel-p2p-communication-and-simulations-follow-up.pptx" TargetMode="External"/><Relationship Id="rId156" Type="http://schemas.openxmlformats.org/officeDocument/2006/relationships/hyperlink" Target="https://imat.ieee.org/attendance"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https://standards.ieee.org/content/dam/ieee-standards/standards/web/documents/other/permissionltrs.zip" TargetMode="External"/><Relationship Id="rId202" Type="http://schemas.openxmlformats.org/officeDocument/2006/relationships/hyperlink" Target="http://www.ieee.org/about/corporate/governance/p7-8.html" TargetMode="External"/><Relationship Id="rId223" Type="http://schemas.openxmlformats.org/officeDocument/2006/relationships/hyperlink" Target="https://mentor.ieee.org/802-ec/dcn/17/ec-17-0090-22-0PNP-ieee-802-lmsc-operations-manual.pdf" TargetMode="External"/><Relationship Id="rId18" Type="http://schemas.openxmlformats.org/officeDocument/2006/relationships/hyperlink" Target="https://mentor.ieee.org/802.11/dcn/24/11-24-1651-00-00bn-coordinated-tdma-analysis-for-time-sensitive-traffic-follow-up.pptx" TargetMode="External"/><Relationship Id="rId39" Type="http://schemas.openxmlformats.org/officeDocument/2006/relationships/hyperlink" Target="https://mentor.ieee.org/802.11/dcn/24/11-24-1867-00-00bn-further-consideration-for-npca-operation.pptx" TargetMode="External"/><Relationship Id="rId50" Type="http://schemas.openxmlformats.org/officeDocument/2006/relationships/hyperlink" Target="https://mentor.ieee.org/802.11/dcn/24/11-24-1898-00-00bn-low-latency-roaming-flow.pptx" TargetMode="External"/><Relationship Id="rId104" Type="http://schemas.openxmlformats.org/officeDocument/2006/relationships/hyperlink" Target="https://mentor.ieee.org/802-ec/dcn/16/ec-16-0180-05-00EC-ieee-802-participation-slide.pptx" TargetMode="External"/><Relationship Id="rId125" Type="http://schemas.openxmlformats.org/officeDocument/2006/relationships/hyperlink" Target="https://imat.ieee.org/attendance" TargetMode="External"/><Relationship Id="rId146" Type="http://schemas.openxmlformats.org/officeDocument/2006/relationships/hyperlink" Target="mailto:tianyu@apple.com" TargetMode="External"/><Relationship Id="rId167" Type="http://schemas.openxmlformats.org/officeDocument/2006/relationships/hyperlink" Target="https://mentor.ieee.org/802.11/dcn/24/11-24-1863-00-00bn-performance-benefits-of-dso.pptx" TargetMode="External"/><Relationship Id="rId188" Type="http://schemas.openxmlformats.org/officeDocument/2006/relationships/hyperlink" Target="mailto:patcom@ieee.org" TargetMode="External"/><Relationship Id="rId71" Type="http://schemas.openxmlformats.org/officeDocument/2006/relationships/hyperlink" Target="https://mentor.ieee.org/802.11/dcn/24/11-24-1346-02-00bn-considerations-for-multi-ap-sp-coordination.pptx" TargetMode="External"/><Relationship Id="rId92" Type="http://schemas.openxmlformats.org/officeDocument/2006/relationships/hyperlink" Target="https://mentor.ieee.org/802.11/dcn/24/11-24-1877-00-00bn-multi-ap-coordination-ap-identifier.pptx" TargetMode="External"/><Relationship Id="rId213"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https://mentor.ieee.org/802.11/dcn/24/11-24-1777-00-00bn-in-device-coexistence-use-cases-follow-up.pptx" TargetMode="External"/><Relationship Id="rId40" Type="http://schemas.openxmlformats.org/officeDocument/2006/relationships/hyperlink" Target="https://mentor.ieee.org/802.11/dcn/24/11-24-1872-00-00bn-opportunistic-channel-access-mechanism-for-buffer-reporting.pptx" TargetMode="External"/><Relationship Id="rId115" Type="http://schemas.openxmlformats.org/officeDocument/2006/relationships/hyperlink" Target="https://mentor.ieee.org/802.11/dcn/24/11-24-1853-00-00bn-channel-access-for-npca-operation.pptx" TargetMode="External"/><Relationship Id="rId136" Type="http://schemas.openxmlformats.org/officeDocument/2006/relationships/hyperlink" Target="https://mentor.ieee.org/802.11/dcn/24/11-24-1777-00-00bn-in-device-coexistence-use-cases-follow-up.pptx" TargetMode="External"/><Relationship Id="rId157" Type="http://schemas.openxmlformats.org/officeDocument/2006/relationships/hyperlink" Target="mailto:srini.k1@samsung.com" TargetMode="External"/><Relationship Id="rId178" Type="http://schemas.openxmlformats.org/officeDocument/2006/relationships/hyperlink" Target="https://mentor.ieee.org/802-ec/dcn/16/ec-16-0180-05-00EC-ieee-802-participation-slide.pptx" TargetMode="External"/><Relationship Id="rId61" Type="http://schemas.openxmlformats.org/officeDocument/2006/relationships/hyperlink" Target="mailto:patcom@ieee.org" TargetMode="External"/><Relationship Id="rId82" Type="http://schemas.openxmlformats.org/officeDocument/2006/relationships/hyperlink" Target="mailto:patcom@ieee.org" TargetMode="External"/><Relationship Id="rId199" Type="http://schemas.openxmlformats.org/officeDocument/2006/relationships/hyperlink" Target="http://standards.ieee.org/faqs/copyrights.html/" TargetMode="External"/><Relationship Id="rId203" Type="http://schemas.openxmlformats.org/officeDocument/2006/relationships/hyperlink" Target="http://standards.ieee.org/faqs/affiliation.html" TargetMode="External"/><Relationship Id="rId19" Type="http://schemas.openxmlformats.org/officeDocument/2006/relationships/hyperlink" Target="https://mentor.ieee.org/802.11/dcn/24/11-24-1661-00-00bn-control-frame-protection-in-multiple-bssid.pptx" TargetMode="External"/><Relationship Id="rId224" Type="http://schemas.openxmlformats.org/officeDocument/2006/relationships/hyperlink" Target="http://www.ieee802.org/PNP/approved/IEEE_802_WG_PandP_v19.pdf" TargetMode="External"/><Relationship Id="rId30" Type="http://schemas.openxmlformats.org/officeDocument/2006/relationships/hyperlink" Target="https://mentor.ieee.org/802.11/dcn/24/11-24-1783-00-00bn-npca-listening-channel.pptx" TargetMode="External"/><Relationship Id="rId105" Type="http://schemas.openxmlformats.org/officeDocument/2006/relationships/hyperlink" Target="https://imat.ieee.org/attendance" TargetMode="External"/><Relationship Id="rId126" Type="http://schemas.openxmlformats.org/officeDocument/2006/relationships/hyperlink" Target="https://imat.ieee.org/attendance" TargetMode="External"/><Relationship Id="rId147" Type="http://schemas.openxmlformats.org/officeDocument/2006/relationships/hyperlink" Target="mailto:dongguk.lim@lge.com" TargetMode="External"/><Relationship Id="rId168" Type="http://schemas.openxmlformats.org/officeDocument/2006/relationships/hyperlink" Target="https://mentor.ieee.org/802.11/dcn/24/11-24-1851-02-00bn-context-transfer-per-tid-for-seamless-roaming.pptx" TargetMode="External"/><Relationship Id="rId51" Type="http://schemas.openxmlformats.org/officeDocument/2006/relationships/hyperlink" Target="https://mentor.ieee.org/802.11/dcn/24/11-24-1899-00-00bn-uhr-scs-enhancements.pptx" TargetMode="External"/><Relationship Id="rId72" Type="http://schemas.openxmlformats.org/officeDocument/2006/relationships/hyperlink" Target="https://mentor.ieee.org/802.11/dcn/24/11-24-1646-00-00bn-further-considerations-for-generalized-map-framework.pptx" TargetMode="External"/><Relationship Id="rId93" Type="http://schemas.openxmlformats.org/officeDocument/2006/relationships/hyperlink" Target="https://mentor.ieee.org/802.11/dcn/24/11-24-0909-00-00bn-r-twt-announcement-in-multi-bss-follow-up.pptx" TargetMode="External"/><Relationship Id="rId189" Type="http://schemas.openxmlformats.org/officeDocument/2006/relationships/hyperlink" Target="https://standards.ieee.org/develop/policies/bylaws/sb_bylaws.pdfsection%205.2.1" TargetMode="External"/><Relationship Id="rId3" Type="http://schemas.openxmlformats.org/officeDocument/2006/relationships/customXml" Target="../customXml/item3.xml"/><Relationship Id="rId214" Type="http://schemas.openxmlformats.org/officeDocument/2006/relationships/hyperlink" Target="http://standards.ieee.org/board/pat/faq.pdf" TargetMode="External"/><Relationship Id="rId116" Type="http://schemas.openxmlformats.org/officeDocument/2006/relationships/hyperlink" Target="https://mentor.ieee.org/802.11/dcn/24/11-24-1885-01-00bn-npca-hidden-node-problem.pptx" TargetMode="External"/><Relationship Id="rId137" Type="http://schemas.openxmlformats.org/officeDocument/2006/relationships/hyperlink" Target="https://mentor.ieee.org/802.11/dcn/24/11-24-1817-00-00bn-providing-priority-when-addressingidc-issues.pptx" TargetMode="External"/><Relationship Id="rId158" Type="http://schemas.openxmlformats.org/officeDocument/2006/relationships/hyperlink" Target="mailto:jeongki.kim.ieee@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189756</TotalTime>
  <Pages>19</Pages>
  <Words>5955</Words>
  <Characters>57982</Characters>
  <Application>Microsoft Office Word</Application>
  <DocSecurity>0</DocSecurity>
  <Lines>483</Lines>
  <Paragraphs>127</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63810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9120</cp:revision>
  <cp:lastPrinted>2021-07-16T17:38:00Z</cp:lastPrinted>
  <dcterms:created xsi:type="dcterms:W3CDTF">2022-03-03T01:11:00Z</dcterms:created>
  <dcterms:modified xsi:type="dcterms:W3CDTF">2025-02-20T21:00:00Z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