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9474ECC" w:rsidR="00CA09B2" w:rsidRDefault="00A35B52" w:rsidP="00907CAC">
            <w:pPr>
              <w:pStyle w:val="T2"/>
            </w:pPr>
            <w:r>
              <w:t>TG</w:t>
            </w:r>
            <w:r w:rsidR="00F657FF">
              <w:t>b</w:t>
            </w:r>
            <w:r w:rsidR="00472700">
              <w:t>n</w:t>
            </w:r>
            <w:r>
              <w:t xml:space="preserve"> </w:t>
            </w:r>
            <w:r w:rsidR="001F116D">
              <w:t>Jan 2025</w:t>
            </w:r>
            <w:r w:rsidR="00B059E9">
              <w:t xml:space="preserve"> to March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A5187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02</w:t>
            </w:r>
            <w:r w:rsidR="00C274C2">
              <w:rPr>
                <w:b w:val="0"/>
                <w:sz w:val="20"/>
              </w:rPr>
              <w:t>-</w:t>
            </w:r>
            <w:r w:rsidR="00B059E9">
              <w:rPr>
                <w:b w:val="0"/>
                <w:sz w:val="20"/>
              </w:rPr>
              <w:t>01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43A332A1" w:rsidR="00DE1257" w:rsidRDefault="00DE1257">
                            <w:pPr>
                              <w:jc w:val="both"/>
                            </w:pPr>
                            <w:r>
                              <w:t>This document contains the draft agenda for</w:t>
                            </w:r>
                            <w:r w:rsidR="00500C63">
                              <w:t xml:space="preserve"> </w:t>
                            </w:r>
                            <w:r w:rsidR="00242A29">
                              <w:t>January 2025</w:t>
                            </w:r>
                            <w:r w:rsidR="002F2A7F">
                              <w:t xml:space="preserve"> to March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11CB84A" w14:textId="4B05908A" w:rsidR="002B097D" w:rsidRDefault="00A02379" w:rsidP="00FF4326">
                            <w:pPr>
                              <w:pStyle w:val="ListParagraph"/>
                              <w:numPr>
                                <w:ilvl w:val="0"/>
                                <w:numId w:val="1"/>
                              </w:numPr>
                              <w:jc w:val="both"/>
                              <w:rPr>
                                <w:sz w:val="22"/>
                              </w:rPr>
                            </w:pPr>
                            <w:r>
                              <w:rPr>
                                <w:sz w:val="22"/>
                              </w:rPr>
                              <w:t xml:space="preserve">Rev 1: Some updates based on received requests. </w:t>
                            </w:r>
                            <w:r w:rsidR="0040110F">
                              <w:rPr>
                                <w:sz w:val="22"/>
                              </w:rPr>
                              <w:t>Cancelled 1</w:t>
                            </w:r>
                            <w:r w:rsidR="0040110F" w:rsidRPr="0040110F">
                              <w:rPr>
                                <w:sz w:val="22"/>
                                <w:vertAlign w:val="superscript"/>
                              </w:rPr>
                              <w:t>st</w:t>
                            </w:r>
                            <w:r w:rsidR="0040110F">
                              <w:rPr>
                                <w:sz w:val="22"/>
                              </w:rPr>
                              <w:t xml:space="preserve"> PHY ad-hoc conf call.</w:t>
                            </w:r>
                          </w:p>
                          <w:p w14:paraId="3AADB288" w14:textId="7EF7607A" w:rsidR="00F649EC" w:rsidRDefault="00F649EC" w:rsidP="00FF4326">
                            <w:pPr>
                              <w:pStyle w:val="ListParagraph"/>
                              <w:numPr>
                                <w:ilvl w:val="0"/>
                                <w:numId w:val="1"/>
                              </w:numPr>
                              <w:jc w:val="both"/>
                              <w:rPr>
                                <w:sz w:val="22"/>
                              </w:rPr>
                            </w:pPr>
                            <w:r>
                              <w:rPr>
                                <w:sz w:val="22"/>
                              </w:rPr>
                              <w:t xml:space="preserve">Rev 2: </w:t>
                            </w:r>
                            <w:r w:rsidR="006D0AA9">
                              <w:rPr>
                                <w:sz w:val="22"/>
                              </w:rPr>
                              <w:t>Updated after first conf call, including new submissions requests.</w:t>
                            </w:r>
                            <w:r w:rsidR="00E01C69" w:rsidRPr="00E01C69">
                              <w:rPr>
                                <w:sz w:val="22"/>
                              </w:rPr>
                              <w:t xml:space="preserve"> </w:t>
                            </w:r>
                            <w:r w:rsidR="00E01C69">
                              <w:rPr>
                                <w:sz w:val="22"/>
                              </w:rPr>
                              <w:t>Cancelled 1</w:t>
                            </w:r>
                            <w:r w:rsidR="00E01C69" w:rsidRPr="0040110F">
                              <w:rPr>
                                <w:sz w:val="22"/>
                                <w:vertAlign w:val="superscript"/>
                              </w:rPr>
                              <w:t>st</w:t>
                            </w:r>
                            <w:r w:rsidR="00E01C69">
                              <w:rPr>
                                <w:sz w:val="22"/>
                              </w:rPr>
                              <w:t xml:space="preserve"> PHY ad-hoc conf call.</w:t>
                            </w:r>
                            <w:r w:rsidR="006D0AA9">
                              <w:rPr>
                                <w:sz w:val="22"/>
                              </w:rPr>
                              <w:t xml:space="preserve"> </w:t>
                            </w:r>
                          </w:p>
                          <w:p w14:paraId="757BA644" w14:textId="5DB59310" w:rsidR="00E01C69" w:rsidRPr="00FF4326" w:rsidRDefault="00E01C69" w:rsidP="00FF4326">
                            <w:pPr>
                              <w:pStyle w:val="ListParagraph"/>
                              <w:numPr>
                                <w:ilvl w:val="0"/>
                                <w:numId w:val="1"/>
                              </w:numPr>
                              <w:jc w:val="both"/>
                              <w:rPr>
                                <w:sz w:val="22"/>
                              </w:rPr>
                            </w:pPr>
                            <w:r>
                              <w:rPr>
                                <w:sz w:val="22"/>
                              </w:rPr>
                              <w:t>Rev 3</w:t>
                            </w:r>
                            <w:r w:rsidR="001E2DE1">
                              <w:rPr>
                                <w:sz w:val="22"/>
                              </w:rPr>
                              <w:t>-4</w:t>
                            </w:r>
                            <w:r>
                              <w:rPr>
                                <w:sz w:val="22"/>
                              </w:rPr>
                              <w:t xml:space="preserve">: Updated after the </w:t>
                            </w:r>
                            <w:r w:rsidR="009E5D3F">
                              <w:rPr>
                                <w:sz w:val="22"/>
                              </w:rPr>
                              <w:t>third</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43A332A1" w:rsidR="00DE1257" w:rsidRDefault="00DE1257">
                      <w:pPr>
                        <w:jc w:val="both"/>
                      </w:pPr>
                      <w:r>
                        <w:t>This document contains the draft agenda for</w:t>
                      </w:r>
                      <w:r w:rsidR="00500C63">
                        <w:t xml:space="preserve"> </w:t>
                      </w:r>
                      <w:r w:rsidR="00242A29">
                        <w:t>January 2025</w:t>
                      </w:r>
                      <w:r w:rsidR="002F2A7F">
                        <w:t xml:space="preserve"> to March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11CB84A" w14:textId="4B05908A" w:rsidR="002B097D" w:rsidRDefault="00A02379" w:rsidP="00FF4326">
                      <w:pPr>
                        <w:pStyle w:val="ListParagraph"/>
                        <w:numPr>
                          <w:ilvl w:val="0"/>
                          <w:numId w:val="1"/>
                        </w:numPr>
                        <w:jc w:val="both"/>
                        <w:rPr>
                          <w:sz w:val="22"/>
                        </w:rPr>
                      </w:pPr>
                      <w:r>
                        <w:rPr>
                          <w:sz w:val="22"/>
                        </w:rPr>
                        <w:t xml:space="preserve">Rev 1: Some updates based on received requests. </w:t>
                      </w:r>
                      <w:r w:rsidR="0040110F">
                        <w:rPr>
                          <w:sz w:val="22"/>
                        </w:rPr>
                        <w:t>Cancelled 1</w:t>
                      </w:r>
                      <w:r w:rsidR="0040110F" w:rsidRPr="0040110F">
                        <w:rPr>
                          <w:sz w:val="22"/>
                          <w:vertAlign w:val="superscript"/>
                        </w:rPr>
                        <w:t>st</w:t>
                      </w:r>
                      <w:r w:rsidR="0040110F">
                        <w:rPr>
                          <w:sz w:val="22"/>
                        </w:rPr>
                        <w:t xml:space="preserve"> PHY ad-hoc conf call.</w:t>
                      </w:r>
                    </w:p>
                    <w:p w14:paraId="3AADB288" w14:textId="7EF7607A" w:rsidR="00F649EC" w:rsidRDefault="00F649EC" w:rsidP="00FF4326">
                      <w:pPr>
                        <w:pStyle w:val="ListParagraph"/>
                        <w:numPr>
                          <w:ilvl w:val="0"/>
                          <w:numId w:val="1"/>
                        </w:numPr>
                        <w:jc w:val="both"/>
                        <w:rPr>
                          <w:sz w:val="22"/>
                        </w:rPr>
                      </w:pPr>
                      <w:r>
                        <w:rPr>
                          <w:sz w:val="22"/>
                        </w:rPr>
                        <w:t xml:space="preserve">Rev 2: </w:t>
                      </w:r>
                      <w:r w:rsidR="006D0AA9">
                        <w:rPr>
                          <w:sz w:val="22"/>
                        </w:rPr>
                        <w:t>Updated after first conf call, including new submissions requests.</w:t>
                      </w:r>
                      <w:r w:rsidR="00E01C69" w:rsidRPr="00E01C69">
                        <w:rPr>
                          <w:sz w:val="22"/>
                        </w:rPr>
                        <w:t xml:space="preserve"> </w:t>
                      </w:r>
                      <w:r w:rsidR="00E01C69">
                        <w:rPr>
                          <w:sz w:val="22"/>
                        </w:rPr>
                        <w:t>Cancelled 1</w:t>
                      </w:r>
                      <w:r w:rsidR="00E01C69" w:rsidRPr="0040110F">
                        <w:rPr>
                          <w:sz w:val="22"/>
                          <w:vertAlign w:val="superscript"/>
                        </w:rPr>
                        <w:t>st</w:t>
                      </w:r>
                      <w:r w:rsidR="00E01C69">
                        <w:rPr>
                          <w:sz w:val="22"/>
                        </w:rPr>
                        <w:t xml:space="preserve"> PHY ad-hoc conf call.</w:t>
                      </w:r>
                      <w:r w:rsidR="006D0AA9">
                        <w:rPr>
                          <w:sz w:val="22"/>
                        </w:rPr>
                        <w:t xml:space="preserve"> </w:t>
                      </w:r>
                    </w:p>
                    <w:p w14:paraId="757BA644" w14:textId="5DB59310" w:rsidR="00E01C69" w:rsidRPr="00FF4326" w:rsidRDefault="00E01C69" w:rsidP="00FF4326">
                      <w:pPr>
                        <w:pStyle w:val="ListParagraph"/>
                        <w:numPr>
                          <w:ilvl w:val="0"/>
                          <w:numId w:val="1"/>
                        </w:numPr>
                        <w:jc w:val="both"/>
                        <w:rPr>
                          <w:sz w:val="22"/>
                        </w:rPr>
                      </w:pPr>
                      <w:r>
                        <w:rPr>
                          <w:sz w:val="22"/>
                        </w:rPr>
                        <w:t>Rev 3</w:t>
                      </w:r>
                      <w:r w:rsidR="001E2DE1">
                        <w:rPr>
                          <w:sz w:val="22"/>
                        </w:rPr>
                        <w:t>-4</w:t>
                      </w:r>
                      <w:r>
                        <w:rPr>
                          <w:sz w:val="22"/>
                        </w:rPr>
                        <w:t xml:space="preserve">: Updated after the </w:t>
                      </w:r>
                      <w:r w:rsidR="009E5D3F">
                        <w:rPr>
                          <w:sz w:val="22"/>
                        </w:rPr>
                        <w:t>third</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32B8888" w14:textId="0317B8A8"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FF0000"/>
          <w:sz w:val="22"/>
          <w:highlight w:val="cyan"/>
        </w:rPr>
        <w:t xml:space="preserve">January 27-February 05 </w:t>
      </w:r>
      <w:r w:rsidRPr="003C2503">
        <w:rPr>
          <w:rFonts w:cs="+mn-cs"/>
          <w:b/>
          <w:bCs/>
          <w:color w:val="FF0000"/>
          <w:sz w:val="22"/>
          <w:highlight w:val="cyan"/>
        </w:rPr>
        <w:tab/>
      </w:r>
      <w:r w:rsidRPr="003C2503">
        <w:rPr>
          <w:rFonts w:cs="+mn-cs"/>
          <w:b/>
          <w:bCs/>
          <w:color w:val="FF0000"/>
          <w:sz w:val="22"/>
          <w:highlight w:val="cyan"/>
        </w:rPr>
        <w:tab/>
        <w:t xml:space="preserve">(Mon-Wed) </w:t>
      </w:r>
      <w:r w:rsidRPr="003C2503">
        <w:rPr>
          <w:rFonts w:cs="+mn-cs"/>
          <w:b/>
          <w:bCs/>
          <w:color w:val="FF0000"/>
          <w:sz w:val="22"/>
          <w:highlight w:val="cyan"/>
        </w:rPr>
        <w:tab/>
      </w:r>
      <w:r w:rsidRPr="003C2503">
        <w:rPr>
          <w:rFonts w:cs="+mn-cs"/>
          <w:b/>
          <w:bCs/>
          <w:color w:val="FF0000"/>
          <w:sz w:val="22"/>
          <w:highlight w:val="cyan"/>
        </w:rPr>
        <w:tab/>
        <w:t xml:space="preserve"> </w:t>
      </w:r>
      <w:r w:rsidR="00F64B86">
        <w:rPr>
          <w:rFonts w:cs="+mn-cs"/>
          <w:b/>
          <w:bCs/>
          <w:color w:val="FF0000"/>
          <w:sz w:val="22"/>
          <w:highlight w:val="cyan"/>
        </w:rPr>
        <w:tab/>
      </w:r>
      <w:r w:rsidR="00F64B86">
        <w:rPr>
          <w:rFonts w:cs="+mn-cs"/>
          <w:b/>
          <w:bCs/>
          <w:color w:val="FF0000"/>
          <w:sz w:val="22"/>
          <w:highlight w:val="cyan"/>
        </w:rPr>
        <w:tab/>
      </w:r>
      <w:r w:rsidRPr="003C2503">
        <w:rPr>
          <w:rFonts w:cs="+mn-cs"/>
          <w:b/>
          <w:bCs/>
          <w:color w:val="FF0000"/>
          <w:sz w:val="22"/>
          <w:highlight w:val="cyan"/>
        </w:rPr>
        <w:t>Holiday</w:t>
      </w:r>
    </w:p>
    <w:p w14:paraId="08218FFE" w14:textId="1DCF5306" w:rsidR="003C2503" w:rsidRPr="0073256A" w:rsidRDefault="003C2503" w:rsidP="003C2503">
      <w:pPr>
        <w:pStyle w:val="ListParagraph"/>
        <w:numPr>
          <w:ilvl w:val="0"/>
          <w:numId w:val="33"/>
        </w:numPr>
        <w:textAlignment w:val="baseline"/>
        <w:rPr>
          <w:color w:val="000000"/>
          <w:sz w:val="22"/>
          <w:szCs w:val="20"/>
          <w:highlight w:val="green"/>
        </w:rPr>
      </w:pPr>
      <w:r w:rsidRPr="0073256A">
        <w:rPr>
          <w:rFonts w:cs="+mn-cs"/>
          <w:b/>
          <w:bCs/>
          <w:color w:val="000000"/>
          <w:sz w:val="22"/>
          <w:highlight w:val="green"/>
        </w:rPr>
        <w:t xml:space="preserve">February 06 </w:t>
      </w:r>
      <w:r w:rsidRPr="0073256A">
        <w:rPr>
          <w:rFonts w:cs="+mn-cs"/>
          <w:b/>
          <w:bCs/>
          <w:color w:val="000000"/>
          <w:sz w:val="22"/>
          <w:highlight w:val="green"/>
        </w:rPr>
        <w:tab/>
      </w:r>
      <w:r w:rsidRPr="0073256A">
        <w:rPr>
          <w:rFonts w:cs="+mn-cs"/>
          <w:b/>
          <w:bCs/>
          <w:color w:val="000000"/>
          <w:sz w:val="22"/>
          <w:highlight w:val="green"/>
        </w:rPr>
        <w:tab/>
      </w:r>
      <w:r w:rsidRPr="0073256A">
        <w:rPr>
          <w:rFonts w:cs="+mn-cs"/>
          <w:b/>
          <w:bCs/>
          <w:color w:val="000000"/>
          <w:sz w:val="22"/>
          <w:highlight w:val="green"/>
        </w:rPr>
        <w:tab/>
        <w:t xml:space="preserve">(Thursday) </w:t>
      </w:r>
      <w:r w:rsidRPr="0073256A">
        <w:rPr>
          <w:rFonts w:cs="+mn-cs"/>
          <w:b/>
          <w:bCs/>
          <w:color w:val="000000"/>
          <w:sz w:val="22"/>
          <w:highlight w:val="green"/>
        </w:rPr>
        <w:tab/>
        <w:t>– MAC</w:t>
      </w:r>
      <w:r w:rsidRPr="0073256A">
        <w:rPr>
          <w:rFonts w:cs="+mn-cs"/>
          <w:b/>
          <w:bCs/>
          <w:color w:val="FF0000"/>
          <w:sz w:val="22"/>
          <w:highlight w:val="green"/>
        </w:rPr>
        <w:t xml:space="preserve">/PHY </w:t>
      </w:r>
      <w:r w:rsidRPr="0073256A">
        <w:rPr>
          <w:rFonts w:cs="+mn-cs"/>
          <w:b/>
          <w:bCs/>
          <w:color w:val="000000"/>
          <w:sz w:val="22"/>
          <w:highlight w:val="green"/>
        </w:rPr>
        <w:tab/>
      </w:r>
      <w:r w:rsidRPr="0073256A">
        <w:rPr>
          <w:rFonts w:cs="+mn-cs"/>
          <w:b/>
          <w:bCs/>
          <w:color w:val="000000"/>
          <w:sz w:val="22"/>
          <w:highlight w:val="green"/>
        </w:rPr>
        <w:tab/>
        <w:t>10:00-12:00 ET</w:t>
      </w:r>
    </w:p>
    <w:p w14:paraId="0A9DBACD" w14:textId="4A25533E" w:rsidR="003C2503" w:rsidRPr="0073256A" w:rsidRDefault="003C2503" w:rsidP="003C2503">
      <w:pPr>
        <w:pStyle w:val="ListParagraph"/>
        <w:numPr>
          <w:ilvl w:val="0"/>
          <w:numId w:val="33"/>
        </w:numPr>
        <w:textAlignment w:val="baseline"/>
        <w:rPr>
          <w:color w:val="000000"/>
          <w:sz w:val="22"/>
          <w:szCs w:val="20"/>
          <w:highlight w:val="green"/>
        </w:rPr>
      </w:pPr>
      <w:r w:rsidRPr="0073256A">
        <w:rPr>
          <w:rFonts w:cs="+mn-cs"/>
          <w:b/>
          <w:bCs/>
          <w:color w:val="000000"/>
          <w:sz w:val="22"/>
          <w:highlight w:val="green"/>
        </w:rPr>
        <w:t xml:space="preserve">February 10 </w:t>
      </w:r>
      <w:r w:rsidRPr="0073256A">
        <w:rPr>
          <w:rFonts w:cs="+mn-cs"/>
          <w:b/>
          <w:bCs/>
          <w:color w:val="000000"/>
          <w:sz w:val="22"/>
          <w:highlight w:val="green"/>
        </w:rPr>
        <w:tab/>
      </w:r>
      <w:r w:rsidRPr="0073256A">
        <w:rPr>
          <w:rFonts w:cs="+mn-cs"/>
          <w:b/>
          <w:bCs/>
          <w:color w:val="000000"/>
          <w:sz w:val="22"/>
          <w:highlight w:val="green"/>
        </w:rPr>
        <w:tab/>
      </w:r>
      <w:r w:rsidRPr="0073256A">
        <w:rPr>
          <w:rFonts w:cs="+mn-cs"/>
          <w:b/>
          <w:bCs/>
          <w:color w:val="000000"/>
          <w:sz w:val="22"/>
          <w:highlight w:val="green"/>
        </w:rPr>
        <w:tab/>
        <w:t>(Monday)</w:t>
      </w:r>
      <w:r w:rsidRPr="0073256A">
        <w:rPr>
          <w:rFonts w:cs="+mn-cs"/>
          <w:b/>
          <w:bCs/>
          <w:color w:val="000000"/>
          <w:sz w:val="22"/>
          <w:highlight w:val="green"/>
        </w:rPr>
        <w:tab/>
        <w:t>– MAC</w:t>
      </w:r>
      <w:r w:rsidRPr="0073256A">
        <w:rPr>
          <w:rFonts w:cs="+mn-cs"/>
          <w:b/>
          <w:bCs/>
          <w:color w:val="FF0000"/>
          <w:sz w:val="22"/>
          <w:highlight w:val="green"/>
        </w:rPr>
        <w:t>/PHY</w:t>
      </w:r>
      <w:r w:rsidRPr="0073256A">
        <w:rPr>
          <w:rFonts w:cs="+mn-cs"/>
          <w:b/>
          <w:bCs/>
          <w:color w:val="000000"/>
          <w:sz w:val="22"/>
          <w:highlight w:val="green"/>
        </w:rPr>
        <w:tab/>
      </w:r>
      <w:r w:rsidRPr="0073256A">
        <w:rPr>
          <w:rFonts w:cs="+mn-cs"/>
          <w:b/>
          <w:bCs/>
          <w:color w:val="000000"/>
          <w:sz w:val="22"/>
          <w:highlight w:val="green"/>
        </w:rPr>
        <w:tab/>
        <w:t>19:00-21:00 ET</w:t>
      </w:r>
    </w:p>
    <w:p w14:paraId="6013EE70" w14:textId="6BF3B8E6" w:rsidR="003C2503" w:rsidRPr="009E5D3F" w:rsidRDefault="003C2503" w:rsidP="003C2503">
      <w:pPr>
        <w:pStyle w:val="ListParagraph"/>
        <w:numPr>
          <w:ilvl w:val="0"/>
          <w:numId w:val="33"/>
        </w:numPr>
        <w:textAlignment w:val="baseline"/>
        <w:rPr>
          <w:color w:val="000000"/>
          <w:sz w:val="22"/>
          <w:szCs w:val="20"/>
          <w:highlight w:val="green"/>
        </w:rPr>
      </w:pPr>
      <w:r w:rsidRPr="009E5D3F">
        <w:rPr>
          <w:rFonts w:cs="+mn-cs"/>
          <w:b/>
          <w:bCs/>
          <w:color w:val="000000"/>
          <w:sz w:val="22"/>
          <w:highlight w:val="green"/>
        </w:rPr>
        <w:t xml:space="preserve">February 13 </w:t>
      </w:r>
      <w:r w:rsidRPr="009E5D3F">
        <w:rPr>
          <w:rFonts w:cs="+mn-cs"/>
          <w:b/>
          <w:bCs/>
          <w:color w:val="000000"/>
          <w:sz w:val="22"/>
          <w:highlight w:val="green"/>
        </w:rPr>
        <w:tab/>
      </w:r>
      <w:r w:rsidRPr="009E5D3F">
        <w:rPr>
          <w:rFonts w:cs="+mn-cs"/>
          <w:b/>
          <w:bCs/>
          <w:color w:val="000000"/>
          <w:sz w:val="22"/>
          <w:highlight w:val="green"/>
        </w:rPr>
        <w:tab/>
      </w:r>
      <w:r w:rsidRPr="009E5D3F">
        <w:rPr>
          <w:rFonts w:cs="+mn-cs"/>
          <w:b/>
          <w:bCs/>
          <w:color w:val="000000"/>
          <w:sz w:val="22"/>
          <w:highlight w:val="green"/>
        </w:rPr>
        <w:tab/>
        <w:t xml:space="preserve">(Thursday) </w:t>
      </w:r>
      <w:r w:rsidRPr="009E5D3F">
        <w:rPr>
          <w:rFonts w:cs="+mn-cs"/>
          <w:b/>
          <w:bCs/>
          <w:color w:val="000000"/>
          <w:sz w:val="22"/>
          <w:highlight w:val="green"/>
        </w:rPr>
        <w:tab/>
        <w:t>– MAC</w:t>
      </w:r>
      <w:r w:rsidRPr="009E5D3F">
        <w:rPr>
          <w:rFonts w:cs="+mn-cs"/>
          <w:b/>
          <w:bCs/>
          <w:color w:val="FF0000"/>
          <w:sz w:val="22"/>
          <w:highlight w:val="green"/>
        </w:rPr>
        <w:t xml:space="preserve">/PHY </w:t>
      </w:r>
      <w:r w:rsidRPr="009E5D3F">
        <w:rPr>
          <w:rFonts w:cs="+mn-cs"/>
          <w:b/>
          <w:bCs/>
          <w:color w:val="000000"/>
          <w:sz w:val="22"/>
          <w:highlight w:val="green"/>
        </w:rPr>
        <w:tab/>
      </w:r>
      <w:r w:rsidRPr="009E5D3F">
        <w:rPr>
          <w:rFonts w:cs="+mn-cs"/>
          <w:b/>
          <w:bCs/>
          <w:color w:val="000000"/>
          <w:sz w:val="22"/>
          <w:highlight w:val="green"/>
        </w:rPr>
        <w:tab/>
        <w:t>10:00-12:00 ET</w:t>
      </w:r>
    </w:p>
    <w:p w14:paraId="77AF1FB7" w14:textId="01B12F22"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FF0000"/>
          <w:sz w:val="22"/>
          <w:highlight w:val="cyan"/>
        </w:rPr>
        <w:t xml:space="preserve">February 17 </w:t>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t>(Monday)</w:t>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t xml:space="preserve"> Holiday</w:t>
      </w:r>
    </w:p>
    <w:p w14:paraId="1460B84D" w14:textId="491AA240"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20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 xml:space="preserve">(Thursday) </w:t>
      </w:r>
      <w:r w:rsidRPr="00CE2956">
        <w:rPr>
          <w:rFonts w:cs="+mn-cs"/>
          <w:b/>
          <w:bCs/>
          <w:color w:val="000000"/>
          <w:sz w:val="22"/>
          <w:highlight w:val="yellow"/>
        </w:rPr>
        <w:tab/>
        <w:t xml:space="preserve">– MAC/PHY </w:t>
      </w:r>
      <w:r w:rsidRPr="00CE2956">
        <w:rPr>
          <w:rFonts w:cs="+mn-cs"/>
          <w:b/>
          <w:bCs/>
          <w:color w:val="000000"/>
          <w:sz w:val="22"/>
          <w:highlight w:val="yellow"/>
        </w:rPr>
        <w:tab/>
      </w:r>
      <w:r w:rsidRPr="00CE2956">
        <w:rPr>
          <w:rFonts w:cs="+mn-cs"/>
          <w:b/>
          <w:bCs/>
          <w:color w:val="000000"/>
          <w:sz w:val="22"/>
          <w:highlight w:val="yellow"/>
        </w:rPr>
        <w:tab/>
        <w:t>10:00-12:00 ET</w:t>
      </w:r>
    </w:p>
    <w:p w14:paraId="5D8B2F86" w14:textId="39ADEECF"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24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(Monday)</w:t>
      </w:r>
      <w:r w:rsidRPr="00CE2956">
        <w:rPr>
          <w:rFonts w:cs="+mn-cs"/>
          <w:b/>
          <w:bCs/>
          <w:color w:val="000000"/>
          <w:sz w:val="22"/>
          <w:highlight w:val="yellow"/>
        </w:rPr>
        <w:tab/>
        <w:t xml:space="preserve">– MAC/PHY </w:t>
      </w:r>
      <w:r w:rsidRPr="00CE2956">
        <w:rPr>
          <w:rFonts w:cs="+mn-cs"/>
          <w:b/>
          <w:bCs/>
          <w:color w:val="000000"/>
          <w:sz w:val="22"/>
          <w:highlight w:val="yellow"/>
        </w:rPr>
        <w:tab/>
      </w:r>
      <w:r w:rsidRPr="00CE2956">
        <w:rPr>
          <w:rFonts w:cs="+mn-cs"/>
          <w:b/>
          <w:bCs/>
          <w:color w:val="000000"/>
          <w:sz w:val="22"/>
          <w:highlight w:val="yellow"/>
        </w:rPr>
        <w:tab/>
        <w:t>19:00-21:00 ET</w:t>
      </w:r>
    </w:p>
    <w:p w14:paraId="3FAB0172" w14:textId="60AF5197"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27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 xml:space="preserve">(Thursday) </w:t>
      </w:r>
      <w:r w:rsidRPr="00CE2956">
        <w:rPr>
          <w:rFonts w:cs="+mn-cs"/>
          <w:b/>
          <w:bCs/>
          <w:color w:val="000000"/>
          <w:sz w:val="22"/>
          <w:highlight w:val="yellow"/>
        </w:rPr>
        <w:tab/>
        <w:t>– Joint (Motions)*</w:t>
      </w:r>
      <w:r w:rsidRPr="00CE2956">
        <w:rPr>
          <w:rFonts w:cs="+mn-cs"/>
          <w:b/>
          <w:bCs/>
          <w:color w:val="000000"/>
          <w:sz w:val="22"/>
          <w:highlight w:val="yellow"/>
        </w:rPr>
        <w:tab/>
        <w:t>10:00-12:00 ET</w:t>
      </w:r>
    </w:p>
    <w:p w14:paraId="1E633D1F" w14:textId="0515ACC2" w:rsidR="003C2503" w:rsidRPr="003C2503" w:rsidRDefault="003C2503" w:rsidP="003C2503">
      <w:pPr>
        <w:pStyle w:val="ListParagraph"/>
        <w:numPr>
          <w:ilvl w:val="0"/>
          <w:numId w:val="33"/>
        </w:numPr>
        <w:textAlignment w:val="baseline"/>
        <w:rPr>
          <w:color w:val="000000"/>
          <w:sz w:val="22"/>
          <w:szCs w:val="20"/>
        </w:rPr>
      </w:pPr>
      <w:r w:rsidRPr="003C2503">
        <w:rPr>
          <w:rFonts w:eastAsia="MS Gothic" w:cs="+mn-cs"/>
          <w:b/>
          <w:bCs/>
          <w:color w:val="FF0000"/>
          <w:sz w:val="22"/>
          <w:highlight w:val="cyan"/>
        </w:rPr>
        <w:t>March 03-March 07</w:t>
      </w:r>
      <w:r w:rsidRPr="003C2503">
        <w:rPr>
          <w:rFonts w:eastAsia="MS Gothic" w:cs="+mn-cs"/>
          <w:b/>
          <w:bCs/>
          <w:color w:val="FF0000"/>
          <w:sz w:val="22"/>
          <w:highlight w:val="cyan"/>
        </w:rPr>
        <w:tab/>
      </w:r>
      <w:r w:rsidRPr="003C2503">
        <w:rPr>
          <w:rFonts w:eastAsia="MS Gothic" w:cs="+mn-cs"/>
          <w:b/>
          <w:bCs/>
          <w:color w:val="FF0000"/>
          <w:sz w:val="22"/>
          <w:highlight w:val="cyan"/>
        </w:rPr>
        <w:tab/>
        <w:t>(Mon-Fri)</w:t>
      </w:r>
      <w:r w:rsidRPr="003C2503">
        <w:rPr>
          <w:rFonts w:eastAsia="MS Gothic" w:cs="+mn-cs"/>
          <w:b/>
          <w:bCs/>
          <w:color w:val="FF0000"/>
          <w:sz w:val="22"/>
          <w:highlight w:val="cyan"/>
        </w:rPr>
        <w:tab/>
      </w:r>
      <w:r w:rsidRPr="003C2503">
        <w:rPr>
          <w:rFonts w:eastAsia="MS Gothic" w:cs="+mn-cs"/>
          <w:b/>
          <w:bCs/>
          <w:color w:val="FF0000"/>
          <w:sz w:val="22"/>
          <w:highlight w:val="cyan"/>
        </w:rPr>
        <w:tab/>
      </w:r>
      <w:r w:rsidRPr="003C2503">
        <w:rPr>
          <w:rFonts w:eastAsia="MS Gothic" w:cs="+mn-cs"/>
          <w:b/>
          <w:bCs/>
          <w:color w:val="FF0000"/>
          <w:sz w:val="22"/>
          <w:highlight w:val="cyan"/>
        </w:rPr>
        <w:tab/>
      </w:r>
      <w:r w:rsidRPr="003C2503">
        <w:rPr>
          <w:rFonts w:eastAsia="MS Gothic" w:cs="+mn-cs"/>
          <w:b/>
          <w:bCs/>
          <w:color w:val="FF0000"/>
          <w:sz w:val="22"/>
          <w:highlight w:val="cyan"/>
        </w:rPr>
        <w:tab/>
        <w:t>Holiday</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C55EC7" w:rsidRPr="00BC5BE9" w14:paraId="04B1064D" w14:textId="77777777" w:rsidTr="00C95B2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359C7" w14:textId="4565F597" w:rsidR="00C55EC7" w:rsidRDefault="00C55EC7" w:rsidP="00C55EC7">
            <w:pPr>
              <w:jc w:val="center"/>
              <w:rPr>
                <w:sz w:val="16"/>
                <w:szCs w:val="14"/>
              </w:rPr>
            </w:pPr>
            <w:hyperlink r:id="rId11" w:history="1">
              <w:r>
                <w:rPr>
                  <w:rStyle w:val="Hyperlink"/>
                  <w:rFonts w:eastAsia="MS Gothic"/>
                  <w:color w:val="FF0000"/>
                  <w:kern w:val="24"/>
                  <w:sz w:val="16"/>
                  <w:szCs w:val="16"/>
                </w:rPr>
                <w:t>24/2010r0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070D" w14:textId="738B8E20" w:rsidR="00C55EC7" w:rsidRPr="00C47CE4" w:rsidRDefault="00C55EC7" w:rsidP="00C55EC7">
            <w:pPr>
              <w:rPr>
                <w:rFonts w:eastAsia="MS Gothic"/>
                <w:kern w:val="24"/>
                <w:sz w:val="16"/>
                <w:szCs w:val="16"/>
              </w:rPr>
            </w:pPr>
            <w:r>
              <w:rPr>
                <w:rFonts w:eastAsia="MS Gothic"/>
                <w:color w:val="FF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35CCE" w14:textId="4BD84D85" w:rsidR="00C55EC7" w:rsidRPr="00C47CE4" w:rsidRDefault="00C55EC7" w:rsidP="00C55EC7">
            <w:pPr>
              <w:rPr>
                <w:rFonts w:eastAsia="MS Gothic"/>
                <w:kern w:val="24"/>
                <w:sz w:val="16"/>
                <w:szCs w:val="16"/>
              </w:rPr>
            </w:pPr>
            <w:r>
              <w:rPr>
                <w:rFonts w:eastAsia="MS Gothic"/>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C3803" w14:textId="4422D6BC" w:rsidR="00C55EC7" w:rsidRPr="00C47CE4" w:rsidRDefault="00C55EC7" w:rsidP="00C55EC7">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Post-D0.1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D7127" w14:textId="0794C7F6" w:rsidR="00C55EC7" w:rsidRPr="00C47CE4" w:rsidRDefault="00C55EC7" w:rsidP="00C55EC7">
            <w:pPr>
              <w:jc w:val="center"/>
              <w:rPr>
                <w:rFonts w:eastAsia="MS Gothic"/>
                <w:kern w:val="24"/>
                <w:sz w:val="16"/>
                <w:szCs w:val="16"/>
              </w:rPr>
            </w:pPr>
            <w:r>
              <w:rPr>
                <w:rFonts w:eastAsia="MS Gothic"/>
                <w:color w:val="FF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1AC980" w14:textId="71C7DDCA" w:rsidR="00C55EC7" w:rsidRPr="00C47CE4" w:rsidRDefault="00C55EC7" w:rsidP="00C55EC7">
            <w:pPr>
              <w:jc w:val="center"/>
              <w:rPr>
                <w:rFonts w:eastAsia="MS Gothic"/>
                <w:kern w:val="24"/>
                <w:sz w:val="16"/>
                <w:szCs w:val="16"/>
              </w:rPr>
            </w:pPr>
            <w:r>
              <w:rPr>
                <w:rFonts w:eastAsia="MS Gothic"/>
                <w:color w:val="FF0000"/>
                <w:kern w:val="24"/>
                <w:sz w:val="16"/>
                <w:szCs w:val="16"/>
              </w:rPr>
              <w:t>Joint</w:t>
            </w:r>
          </w:p>
        </w:tc>
      </w:tr>
      <w:tr w:rsidR="00C55EC7" w:rsidRPr="00BC5BE9" w14:paraId="14809D62" w14:textId="77777777" w:rsidTr="00C95B2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29FC5" w14:textId="1B947BC8" w:rsidR="00C55EC7" w:rsidRDefault="00C55EC7" w:rsidP="00C55EC7">
            <w:pPr>
              <w:jc w:val="center"/>
              <w:rPr>
                <w:sz w:val="16"/>
                <w:szCs w:val="14"/>
              </w:rPr>
            </w:pPr>
            <w:r>
              <w:rPr>
                <w:rFonts w:eastAsia="MS Gothic"/>
                <w:color w:val="FF0000"/>
                <w:kern w:val="24"/>
                <w:sz w:val="16"/>
                <w:szCs w:val="16"/>
              </w:rPr>
              <w:lastRenderedPageBreak/>
              <w:t>24/2013r0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82F24" w14:textId="2A5D62A0" w:rsidR="00C55EC7" w:rsidRPr="00C47CE4" w:rsidRDefault="00C55EC7" w:rsidP="00C55EC7">
            <w:pPr>
              <w:rPr>
                <w:rFonts w:eastAsia="MS Gothic"/>
                <w:kern w:val="24"/>
                <w:sz w:val="16"/>
                <w:szCs w:val="16"/>
              </w:rPr>
            </w:pPr>
            <w:r>
              <w:rPr>
                <w:rFonts w:eastAsia="MS Gothic"/>
                <w:color w:val="FF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56B77" w14:textId="5B9D6C17" w:rsidR="00C55EC7" w:rsidRPr="00C47CE4" w:rsidRDefault="00C55EC7" w:rsidP="00C55EC7">
            <w:pPr>
              <w:rPr>
                <w:rFonts w:eastAsia="MS Gothic"/>
                <w:kern w:val="24"/>
                <w:sz w:val="16"/>
                <w:szCs w:val="16"/>
              </w:rPr>
            </w:pPr>
            <w:r>
              <w:rPr>
                <w:rFonts w:eastAsia="MS Gothic"/>
                <w:color w:val="FF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8A9F2" w14:textId="414891A3" w:rsidR="00C55EC7" w:rsidRPr="00C47CE4" w:rsidRDefault="00C55EC7" w:rsidP="00C55EC7">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Post-D0.1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C6A1B" w14:textId="1807E78B" w:rsidR="00C55EC7" w:rsidRPr="00C47CE4" w:rsidRDefault="00C55EC7" w:rsidP="00C55EC7">
            <w:pPr>
              <w:jc w:val="center"/>
              <w:rPr>
                <w:rFonts w:eastAsia="MS Gothic"/>
                <w:kern w:val="24"/>
                <w:sz w:val="16"/>
                <w:szCs w:val="16"/>
              </w:rPr>
            </w:pPr>
            <w:r>
              <w:rPr>
                <w:rFonts w:eastAsia="MS Gothic"/>
                <w:color w:val="FF0000"/>
                <w:kern w:val="24"/>
                <w:sz w:val="16"/>
                <w:szCs w:val="16"/>
              </w:rPr>
              <w:t>PICS (Annex B)</w:t>
            </w:r>
          </w:p>
        </w:tc>
        <w:tc>
          <w:tcPr>
            <w:tcW w:w="720" w:type="dxa"/>
            <w:tcBorders>
              <w:top w:val="single" w:sz="8" w:space="0" w:color="1B587C"/>
              <w:left w:val="single" w:sz="8" w:space="0" w:color="1B587C"/>
              <w:bottom w:val="single" w:sz="8" w:space="0" w:color="1B587C"/>
              <w:right w:val="single" w:sz="8" w:space="0" w:color="1B587C"/>
            </w:tcBorders>
            <w:vAlign w:val="center"/>
          </w:tcPr>
          <w:p w14:paraId="4F5F4255" w14:textId="024A845C" w:rsidR="00C55EC7" w:rsidRPr="00C47CE4" w:rsidRDefault="00C55EC7" w:rsidP="00C55EC7">
            <w:pPr>
              <w:jc w:val="center"/>
              <w:rPr>
                <w:rFonts w:eastAsia="MS Gothic"/>
                <w:kern w:val="24"/>
                <w:sz w:val="16"/>
                <w:szCs w:val="16"/>
              </w:rPr>
            </w:pPr>
            <w:r>
              <w:rPr>
                <w:rFonts w:eastAsia="MS Gothic"/>
                <w:color w:val="FF0000"/>
                <w:kern w:val="24"/>
                <w:sz w:val="16"/>
                <w:szCs w:val="16"/>
              </w:rPr>
              <w:t>Joint</w:t>
            </w:r>
          </w:p>
        </w:tc>
      </w:tr>
      <w:tr w:rsidR="00051744" w:rsidRPr="00BC5BE9" w14:paraId="12ABB908" w14:textId="77777777" w:rsidTr="008E35A6">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90F9F6" w14:textId="7F204102" w:rsidR="00051744" w:rsidRDefault="00051744" w:rsidP="00051744">
            <w:pPr>
              <w:jc w:val="center"/>
              <w:rPr>
                <w:sz w:val="16"/>
                <w:szCs w:val="14"/>
              </w:rPr>
            </w:pPr>
            <w:hyperlink r:id="rId12" w:history="1">
              <w:r w:rsidRPr="00252F45">
                <w:rPr>
                  <w:rStyle w:val="Hyperlink"/>
                  <w:rFonts w:eastAsia="MS Gothic"/>
                  <w:kern w:val="24"/>
                  <w:sz w:val="16"/>
                  <w:szCs w:val="16"/>
                </w:rPr>
                <w:t>24/2008r</w:t>
              </w:r>
              <w:r w:rsidR="00252F45">
                <w:rPr>
                  <w:rStyle w:val="Hyperlink"/>
                  <w:rFonts w:eastAsia="MS Gothic"/>
                  <w:kern w:val="24"/>
                  <w:sz w:val="16"/>
                  <w:szCs w:val="16"/>
                </w:rPr>
                <w:t>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24395" w14:textId="4B6B3D28" w:rsidR="00051744" w:rsidRPr="00252F45" w:rsidRDefault="00051744" w:rsidP="00051744">
            <w:pPr>
              <w:rPr>
                <w:rFonts w:eastAsia="MS Gothic"/>
                <w:kern w:val="24"/>
                <w:sz w:val="16"/>
                <w:szCs w:val="16"/>
              </w:rPr>
            </w:pPr>
            <w:r w:rsidRPr="00252F45">
              <w:rPr>
                <w:rFonts w:eastAsia="MS Gothic"/>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79694" w14:textId="6C160B42" w:rsidR="00051744" w:rsidRPr="00252F45" w:rsidRDefault="00051744" w:rsidP="00051744">
            <w:pPr>
              <w:rPr>
                <w:rFonts w:eastAsia="MS Gothic"/>
                <w:kern w:val="24"/>
                <w:sz w:val="16"/>
                <w:szCs w:val="16"/>
              </w:rPr>
            </w:pPr>
            <w:r w:rsidRPr="00252F45">
              <w:rPr>
                <w:rFonts w:eastAsia="MS Gothic"/>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87185" w14:textId="4D4BD1F7" w:rsidR="00051744" w:rsidRPr="00252F45" w:rsidRDefault="00252F45"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7FFA4" w14:textId="2F4E5D2F" w:rsidR="00051744" w:rsidRPr="00252F45" w:rsidRDefault="00051744" w:rsidP="00051744">
            <w:pPr>
              <w:jc w:val="center"/>
              <w:rPr>
                <w:rFonts w:eastAsia="MS Gothic"/>
                <w:kern w:val="24"/>
                <w:sz w:val="16"/>
                <w:szCs w:val="16"/>
              </w:rPr>
            </w:pPr>
            <w:r w:rsidRPr="00252F45">
              <w:rPr>
                <w:rFonts w:eastAsia="MS Gothic"/>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3670807" w14:textId="6C5994F6" w:rsidR="00051744" w:rsidRPr="00252F45" w:rsidRDefault="00051744" w:rsidP="00051744">
            <w:pPr>
              <w:jc w:val="center"/>
              <w:rPr>
                <w:rFonts w:eastAsia="MS Gothic"/>
                <w:kern w:val="24"/>
                <w:sz w:val="16"/>
                <w:szCs w:val="16"/>
              </w:rPr>
            </w:pPr>
            <w:r w:rsidRPr="00252F45">
              <w:rPr>
                <w:rFonts w:eastAsia="MS Gothic"/>
                <w:kern w:val="24"/>
                <w:sz w:val="16"/>
                <w:szCs w:val="16"/>
              </w:rPr>
              <w:t>PHY</w:t>
            </w:r>
          </w:p>
        </w:tc>
      </w:tr>
      <w:tr w:rsidR="00051744" w:rsidRPr="00BC5BE9" w14:paraId="2AD79075" w14:textId="77777777" w:rsidTr="00B97C8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1C21" w14:textId="1B340825" w:rsidR="00051744" w:rsidRDefault="00051744" w:rsidP="00051744">
            <w:pPr>
              <w:jc w:val="center"/>
              <w:rPr>
                <w:sz w:val="16"/>
                <w:szCs w:val="14"/>
              </w:rPr>
            </w:pPr>
            <w:r>
              <w:rPr>
                <w:rFonts w:eastAsia="MS Gothic"/>
                <w:color w:val="FF0000"/>
                <w:kern w:val="24"/>
                <w:sz w:val="16"/>
                <w:szCs w:val="16"/>
              </w:rPr>
              <w:t>24/2014r0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20EFA" w14:textId="362921D3" w:rsidR="00051744" w:rsidRPr="00C47CE4" w:rsidRDefault="00051744" w:rsidP="00051744">
            <w:pPr>
              <w:rPr>
                <w:rFonts w:eastAsia="MS Gothic"/>
                <w:kern w:val="24"/>
                <w:sz w:val="16"/>
                <w:szCs w:val="16"/>
              </w:rPr>
            </w:pPr>
            <w:r>
              <w:rPr>
                <w:rFonts w:eastAsia="MS Gothic"/>
                <w:color w:val="FF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589B9" w14:textId="63035FD6" w:rsidR="00051744" w:rsidRPr="00C47CE4" w:rsidRDefault="00051744" w:rsidP="00051744">
            <w:pPr>
              <w:rPr>
                <w:rFonts w:eastAsia="MS Gothic"/>
                <w:kern w:val="24"/>
                <w:sz w:val="16"/>
                <w:szCs w:val="16"/>
              </w:rPr>
            </w:pPr>
            <w:r>
              <w:rPr>
                <w:rFonts w:eastAsia="MS Gothic"/>
                <w:color w:val="FF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769E" w14:textId="138079D3" w:rsidR="00051744" w:rsidRPr="00C47CE4" w:rsidRDefault="00051744" w:rsidP="00051744">
            <w:pPr>
              <w:pStyle w:val="NormalWeb"/>
              <w:spacing w:before="0" w:beforeAutospacing="0" w:after="0" w:afterAutospacing="0"/>
              <w:jc w:val="center"/>
              <w:rPr>
                <w:rFonts w:eastAsia="MS Gothic"/>
                <w:kern w:val="24"/>
                <w:sz w:val="16"/>
                <w:szCs w:val="16"/>
              </w:rPr>
            </w:pPr>
            <w:proofErr w:type="gramStart"/>
            <w:r>
              <w:rPr>
                <w:rFonts w:eastAsia="MS Gothic"/>
                <w:color w:val="FF0000"/>
                <w:kern w:val="24"/>
                <w:sz w:val="16"/>
                <w:szCs w:val="16"/>
              </w:rPr>
              <w:t>ETA:Post</w:t>
            </w:r>
            <w:proofErr w:type="gramEnd"/>
            <w:r>
              <w:rPr>
                <w:rFonts w:eastAsia="MS Gothic"/>
                <w:color w:val="FF0000"/>
                <w:kern w:val="24"/>
                <w:sz w:val="16"/>
                <w:szCs w:val="16"/>
              </w:rPr>
              <w: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06157" w14:textId="42CE4867" w:rsidR="00051744" w:rsidRPr="00C47CE4" w:rsidRDefault="00051744" w:rsidP="00051744">
            <w:pPr>
              <w:jc w:val="center"/>
              <w:rPr>
                <w:rFonts w:eastAsia="MS Gothic"/>
                <w:kern w:val="24"/>
                <w:sz w:val="16"/>
                <w:szCs w:val="16"/>
              </w:rPr>
            </w:pPr>
            <w:r>
              <w:rPr>
                <w:rFonts w:eastAsia="MS Gothic"/>
                <w:color w:val="FF0000"/>
                <w:kern w:val="24"/>
                <w:sz w:val="16"/>
                <w:szCs w:val="16"/>
              </w:rPr>
              <w:t>Mathematical Description of Signals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32D8E" w14:textId="7EBC6C75"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33B1C34D" w14:textId="77777777" w:rsidTr="00FE306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572BD" w14:textId="377982D2" w:rsidR="00051744" w:rsidRDefault="00051744" w:rsidP="00051744">
            <w:pPr>
              <w:jc w:val="center"/>
              <w:rPr>
                <w:sz w:val="16"/>
                <w:szCs w:val="14"/>
              </w:rPr>
            </w:pPr>
            <w:r>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FA389" w14:textId="4B9C9292" w:rsidR="00051744" w:rsidRPr="00C47CE4" w:rsidRDefault="00051744" w:rsidP="00051744">
            <w:pPr>
              <w:rPr>
                <w:rFonts w:eastAsia="MS Gothic"/>
                <w:kern w:val="24"/>
                <w:sz w:val="16"/>
                <w:szCs w:val="16"/>
              </w:rPr>
            </w:pPr>
            <w:r>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1A7AC" w14:textId="50AFD48A" w:rsidR="00051744" w:rsidRPr="00C47CE4" w:rsidRDefault="00051744" w:rsidP="00051744">
            <w:pPr>
              <w:rPr>
                <w:rFonts w:eastAsia="MS Gothic"/>
                <w:kern w:val="24"/>
                <w:sz w:val="16"/>
                <w:szCs w:val="16"/>
              </w:rPr>
            </w:pPr>
            <w:r>
              <w:rPr>
                <w:rFonts w:eastAsia="MS Gothic"/>
                <w:color w:val="000000"/>
                <w:kern w:val="24"/>
                <w:sz w:val="16"/>
                <w:szCs w:val="16"/>
              </w:rPr>
              <w:t>Chenchen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A305A" w14:textId="04798263"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AF61" w14:textId="448BB1AF" w:rsidR="00051744" w:rsidRPr="00C47CE4" w:rsidRDefault="00051744" w:rsidP="00051744">
            <w:pPr>
              <w:jc w:val="center"/>
              <w:rPr>
                <w:rFonts w:eastAsia="MS Gothic"/>
                <w:kern w:val="24"/>
                <w:sz w:val="16"/>
                <w:szCs w:val="16"/>
              </w:rPr>
            </w:pPr>
            <w:r>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1E4E0F68" w14:textId="3E2C5660"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051744" w:rsidRPr="00BC5BE9" w14:paraId="335E7B98" w14:textId="77777777" w:rsidTr="00F56440">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E357E" w14:textId="45D1E270" w:rsidR="00051744" w:rsidRDefault="00051744" w:rsidP="00051744">
            <w:pPr>
              <w:jc w:val="center"/>
              <w:rPr>
                <w:sz w:val="16"/>
                <w:szCs w:val="14"/>
              </w:rPr>
            </w:pPr>
            <w:r>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6F86A" w14:textId="1FE8C705" w:rsidR="00051744" w:rsidRPr="00C47CE4" w:rsidRDefault="00051744" w:rsidP="00051744">
            <w:pPr>
              <w:rPr>
                <w:rFonts w:eastAsia="MS Gothic"/>
                <w:kern w:val="24"/>
                <w:sz w:val="16"/>
                <w:szCs w:val="16"/>
              </w:rPr>
            </w:pPr>
            <w:r>
              <w:rPr>
                <w:rFonts w:eastAsia="MS Gothic"/>
                <w:color w:val="FF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24EBF3" w14:textId="4027C69C" w:rsidR="00051744" w:rsidRPr="00C47CE4" w:rsidRDefault="00051744" w:rsidP="00051744">
            <w:pPr>
              <w:rPr>
                <w:rFonts w:eastAsia="MS Gothic"/>
                <w:kern w:val="24"/>
                <w:sz w:val="16"/>
                <w:szCs w:val="16"/>
              </w:rPr>
            </w:pPr>
            <w:r>
              <w:rPr>
                <w:rFonts w:eastAsia="MS Gothic"/>
                <w:color w:val="FF0000"/>
                <w:kern w:val="24"/>
                <w:sz w:val="16"/>
                <w:szCs w:val="16"/>
              </w:rPr>
              <w:t xml:space="preserve">Genadiy </w:t>
            </w:r>
            <w:proofErr w:type="spellStart"/>
            <w:r>
              <w:rPr>
                <w:rFonts w:eastAsia="MS Gothic"/>
                <w:color w:val="FF0000"/>
                <w:kern w:val="24"/>
                <w:sz w:val="16"/>
                <w:szCs w:val="16"/>
              </w:rPr>
              <w:t>Tsodiz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CA345" w14:textId="50FB2690" w:rsidR="00051744" w:rsidRPr="00C47CE4" w:rsidRDefault="00051744" w:rsidP="00051744">
            <w:pPr>
              <w:pStyle w:val="NormalWeb"/>
              <w:spacing w:before="0" w:beforeAutospacing="0" w:after="0" w:afterAutospacing="0"/>
              <w:jc w:val="center"/>
              <w:rPr>
                <w:rFonts w:eastAsia="MS Gothic"/>
                <w:kern w:val="24"/>
                <w:sz w:val="16"/>
                <w:szCs w:val="16"/>
              </w:rPr>
            </w:pPr>
            <w:proofErr w:type="gramStart"/>
            <w:r>
              <w:rPr>
                <w:rFonts w:eastAsia="MS Gothic"/>
                <w:color w:val="FF0000"/>
                <w:kern w:val="24"/>
                <w:sz w:val="16"/>
                <w:szCs w:val="16"/>
              </w:rPr>
              <w:t>ETA:Post</w:t>
            </w:r>
            <w:proofErr w:type="gramEnd"/>
            <w:r>
              <w:rPr>
                <w:rFonts w:eastAsia="MS Gothic"/>
                <w:color w:val="FF0000"/>
                <w:kern w:val="24"/>
                <w:sz w:val="16"/>
                <w:szCs w:val="16"/>
              </w:rPr>
              <w: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904751" w14:textId="4E033EA0" w:rsidR="00051744" w:rsidRPr="00C47CE4" w:rsidRDefault="00051744" w:rsidP="00051744">
            <w:pPr>
              <w:jc w:val="center"/>
              <w:rPr>
                <w:rFonts w:eastAsia="MS Gothic"/>
                <w:kern w:val="24"/>
                <w:sz w:val="16"/>
                <w:szCs w:val="16"/>
              </w:rPr>
            </w:pPr>
            <w:r>
              <w:rPr>
                <w:rFonts w:eastAsia="MS Gothic"/>
                <w:color w:val="FF0000"/>
                <w:kern w:val="24"/>
                <w:sz w:val="16"/>
                <w:szCs w:val="16"/>
              </w:rPr>
              <w:t>Transmit Specification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90C9936" w14:textId="6D865192"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2FCE5E28" w14:textId="77777777" w:rsidTr="00FC678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83AED" w14:textId="3C55AD7D" w:rsidR="00051744" w:rsidRDefault="00051744" w:rsidP="00051744">
            <w:pPr>
              <w:jc w:val="center"/>
              <w:rPr>
                <w:sz w:val="16"/>
                <w:szCs w:val="14"/>
              </w:rPr>
            </w:pPr>
            <w:r>
              <w:rPr>
                <w:rFonts w:eastAsia="MS Gothic"/>
                <w:color w:val="000000"/>
                <w:kern w:val="24"/>
                <w:sz w:val="16"/>
                <w:szCs w:val="16"/>
              </w:rPr>
              <w:t>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8598" w14:textId="3DED645C" w:rsidR="00051744" w:rsidRPr="00C47CE4" w:rsidRDefault="00051744" w:rsidP="00051744">
            <w:pPr>
              <w:rPr>
                <w:rFonts w:eastAsia="MS Gothic"/>
                <w:kern w:val="24"/>
                <w:sz w:val="16"/>
                <w:szCs w:val="16"/>
              </w:rPr>
            </w:pPr>
            <w:r>
              <w:rPr>
                <w:rFonts w:eastAsia="MS Gothic"/>
                <w:color w:val="000000"/>
                <w:kern w:val="24"/>
                <w:sz w:val="16"/>
                <w:szCs w:val="16"/>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6D67D" w14:textId="572FEFFE" w:rsidR="00051744" w:rsidRPr="00C47CE4" w:rsidRDefault="00051744" w:rsidP="00051744">
            <w:pPr>
              <w:rPr>
                <w:rFonts w:eastAsia="MS Gothic"/>
                <w:kern w:val="24"/>
                <w:sz w:val="16"/>
                <w:szCs w:val="16"/>
              </w:rPr>
            </w:pPr>
            <w:r>
              <w:rPr>
                <w:rFonts w:eastAsia="MS Gothic"/>
                <w:color w:val="000000"/>
                <w:kern w:val="24"/>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2AB6" w14:textId="6516C38E"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75E2" w14:textId="35590816" w:rsidR="00051744" w:rsidRPr="00C47CE4" w:rsidRDefault="00051744" w:rsidP="00051744">
            <w:pPr>
              <w:jc w:val="center"/>
              <w:rPr>
                <w:rFonts w:eastAsia="MS Gothic"/>
                <w:kern w:val="24"/>
                <w:sz w:val="16"/>
                <w:szCs w:val="16"/>
              </w:rPr>
            </w:pPr>
            <w:r>
              <w:rPr>
                <w:rFonts w:eastAsia="MS Gothic"/>
                <w:color w:val="000000"/>
                <w:kern w:val="24"/>
                <w:sz w:val="16"/>
                <w:szCs w:val="16"/>
              </w:rPr>
              <w:t>Transmit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5D556346" w14:textId="3398043E"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051744" w:rsidRPr="00BC5BE9" w14:paraId="36C581A8" w14:textId="77777777" w:rsidTr="00FC678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E353" w14:textId="69E7869A" w:rsidR="00051744" w:rsidRDefault="00051744" w:rsidP="00051744">
            <w:pPr>
              <w:jc w:val="center"/>
              <w:rPr>
                <w:sz w:val="16"/>
                <w:szCs w:val="14"/>
              </w:rPr>
            </w:pPr>
            <w:r>
              <w:rPr>
                <w:rFonts w:eastAsia="MS Gothic"/>
                <w:color w:val="000000"/>
                <w:kern w:val="24"/>
                <w:sz w:val="16"/>
                <w:szCs w:val="16"/>
              </w:rPr>
              <w:t>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3A2DF" w14:textId="7223B81B" w:rsidR="00051744" w:rsidRPr="00C47CE4" w:rsidRDefault="00051744" w:rsidP="00051744">
            <w:pPr>
              <w:rPr>
                <w:rFonts w:eastAsia="MS Gothic"/>
                <w:kern w:val="24"/>
                <w:sz w:val="16"/>
                <w:szCs w:val="16"/>
              </w:rPr>
            </w:pPr>
            <w:r>
              <w:rPr>
                <w:rFonts w:eastAsia="MS Gothic"/>
                <w:color w:val="000000"/>
                <w:kern w:val="24"/>
                <w:sz w:val="16"/>
                <w:szCs w:val="16"/>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C15EF" w14:textId="5F5ACECE" w:rsidR="00051744" w:rsidRPr="00C47CE4" w:rsidRDefault="00051744" w:rsidP="00051744">
            <w:pPr>
              <w:rPr>
                <w:rFonts w:eastAsia="MS Gothic"/>
                <w:kern w:val="24"/>
                <w:sz w:val="16"/>
                <w:szCs w:val="16"/>
              </w:rPr>
            </w:pPr>
            <w:r>
              <w:rPr>
                <w:rFonts w:eastAsia="MS Gothic"/>
                <w:color w:val="000000"/>
                <w:kern w:val="24"/>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25243" w14:textId="39BC9D5D"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A7F20" w14:textId="13EDBB2D" w:rsidR="00051744" w:rsidRPr="00C47CE4" w:rsidRDefault="00051744" w:rsidP="00051744">
            <w:pPr>
              <w:jc w:val="center"/>
              <w:rPr>
                <w:rFonts w:eastAsia="MS Gothic"/>
                <w:kern w:val="24"/>
                <w:sz w:val="16"/>
                <w:szCs w:val="16"/>
              </w:rPr>
            </w:pPr>
            <w:r>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099BBD9A" w14:textId="22325E47"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F84167" w:rsidRPr="00BC5BE9" w14:paraId="167DFC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27EA9" w14:textId="4B9307EA" w:rsidR="00F84167" w:rsidRDefault="00237BE3" w:rsidP="00670B36">
            <w:pPr>
              <w:jc w:val="center"/>
              <w:rPr>
                <w:sz w:val="16"/>
                <w:szCs w:val="14"/>
              </w:rPr>
            </w:pPr>
            <w:hyperlink r:id="rId13" w:history="1">
              <w:r w:rsidRPr="004A5DD7">
                <w:rPr>
                  <w:rStyle w:val="Hyperlink"/>
                  <w:sz w:val="16"/>
                  <w:szCs w:val="14"/>
                </w:rPr>
                <w:t>25/0206</w:t>
              </w:r>
              <w:r w:rsidR="004A5DD7" w:rsidRPr="004A5DD7">
                <w:rPr>
                  <w:rStyle w:val="Hyperlink"/>
                  <w:sz w:val="16"/>
                  <w:szCs w:val="14"/>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1ECDE" w14:textId="1CF05EE3" w:rsidR="00F84167" w:rsidRPr="00C47CE4" w:rsidRDefault="00237BE3" w:rsidP="00670B36">
            <w:pPr>
              <w:rPr>
                <w:rFonts w:eastAsia="MS Gothic"/>
                <w:kern w:val="24"/>
                <w:sz w:val="16"/>
                <w:szCs w:val="16"/>
              </w:rPr>
            </w:pPr>
            <w:r w:rsidRPr="00237BE3">
              <w:rPr>
                <w:rFonts w:eastAsia="MS Gothic"/>
                <w:kern w:val="24"/>
                <w:sz w:val="16"/>
                <w:szCs w:val="16"/>
              </w:rPr>
              <w:t>PDT on UHR SCS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8C176" w14:textId="723A1626" w:rsidR="00F84167" w:rsidRPr="00C47CE4" w:rsidRDefault="00237BE3" w:rsidP="00670B36">
            <w:pPr>
              <w:rPr>
                <w:rFonts w:eastAsia="MS Gothic"/>
                <w:kern w:val="24"/>
                <w:sz w:val="16"/>
                <w:szCs w:val="16"/>
              </w:rPr>
            </w:pPr>
            <w:r w:rsidRPr="00237BE3">
              <w:rPr>
                <w:rFonts w:eastAsia="MS Gothic"/>
                <w:kern w:val="24"/>
                <w:sz w:val="16"/>
                <w:szCs w:val="16"/>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2AA47" w14:textId="49060226" w:rsidR="00F84167" w:rsidRPr="00C47CE4" w:rsidRDefault="00237BE3" w:rsidP="00670B36">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B3A8A" w14:textId="3A76A879" w:rsidR="00F84167" w:rsidRPr="00C47CE4" w:rsidRDefault="003A12C9" w:rsidP="00670B36">
            <w:pPr>
              <w:jc w:val="center"/>
              <w:rPr>
                <w:rFonts w:eastAsia="MS Gothic"/>
                <w:kern w:val="24"/>
                <w:sz w:val="16"/>
                <w:szCs w:val="16"/>
              </w:rPr>
            </w:pPr>
            <w:r>
              <w:rPr>
                <w:rFonts w:eastAsia="MS Gothic"/>
                <w:kern w:val="24"/>
                <w:sz w:val="16"/>
                <w:szCs w:val="16"/>
              </w:rPr>
              <w:t>SCS Enhancements</w:t>
            </w:r>
          </w:p>
        </w:tc>
        <w:tc>
          <w:tcPr>
            <w:tcW w:w="720" w:type="dxa"/>
            <w:tcBorders>
              <w:top w:val="single" w:sz="8" w:space="0" w:color="1B587C"/>
              <w:left w:val="single" w:sz="8" w:space="0" w:color="1B587C"/>
              <w:bottom w:val="single" w:sz="8" w:space="0" w:color="1B587C"/>
              <w:right w:val="single" w:sz="8" w:space="0" w:color="1B587C"/>
            </w:tcBorders>
            <w:vAlign w:val="center"/>
          </w:tcPr>
          <w:p w14:paraId="32418452" w14:textId="2DFE4392" w:rsidR="00F84167" w:rsidRPr="00C47CE4" w:rsidRDefault="003A12C9" w:rsidP="00670B36">
            <w:pPr>
              <w:jc w:val="center"/>
              <w:rPr>
                <w:rFonts w:eastAsia="MS Gothic"/>
                <w:kern w:val="24"/>
                <w:sz w:val="16"/>
                <w:szCs w:val="16"/>
              </w:rPr>
            </w:pPr>
            <w:r>
              <w:rPr>
                <w:rFonts w:eastAsia="MS Gothic"/>
                <w:kern w:val="24"/>
                <w:sz w:val="16"/>
                <w:szCs w:val="16"/>
              </w:rPr>
              <w:t>MAC</w:t>
            </w:r>
          </w:p>
        </w:tc>
      </w:tr>
      <w:tr w:rsidR="00051744" w:rsidRPr="00BC5BE9" w14:paraId="055612C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DB65"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9C78"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954DA"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8FDF2"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0315"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8BA1220" w14:textId="77777777" w:rsidR="00051744" w:rsidRPr="00C47CE4" w:rsidRDefault="00051744" w:rsidP="00670B36">
            <w:pPr>
              <w:jc w:val="center"/>
              <w:rPr>
                <w:rFonts w:eastAsia="MS Gothic"/>
                <w:kern w:val="24"/>
                <w:sz w:val="16"/>
                <w:szCs w:val="16"/>
              </w:rPr>
            </w:pPr>
          </w:p>
        </w:tc>
      </w:tr>
      <w:tr w:rsidR="00051744" w:rsidRPr="00BC5BE9" w14:paraId="60B4159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A2345"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7B987"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53102"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095DFB6" w14:textId="77777777" w:rsidR="00051744" w:rsidRPr="00C47CE4" w:rsidRDefault="00051744" w:rsidP="00670B36">
            <w:pPr>
              <w:jc w:val="center"/>
              <w:rPr>
                <w:rFonts w:eastAsia="MS Gothic"/>
                <w:kern w:val="24"/>
                <w:sz w:val="16"/>
                <w:szCs w:val="16"/>
              </w:rPr>
            </w:pPr>
          </w:p>
        </w:tc>
      </w:tr>
      <w:tr w:rsidR="00051744" w:rsidRPr="00BC5BE9" w14:paraId="5E4DFB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08E5D"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10250"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4280A5" w14:textId="77777777" w:rsidR="00051744" w:rsidRPr="00C47CE4" w:rsidRDefault="00051744" w:rsidP="00670B36">
            <w:pPr>
              <w:jc w:val="center"/>
              <w:rPr>
                <w:rFonts w:eastAsia="MS Gothic"/>
                <w:kern w:val="24"/>
                <w:sz w:val="16"/>
                <w:szCs w:val="16"/>
              </w:rPr>
            </w:pPr>
          </w:p>
        </w:tc>
      </w:tr>
      <w:tr w:rsidR="00051744" w:rsidRPr="00BC5BE9" w14:paraId="52F041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88F4F"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AD1E5"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FE302D3" w14:textId="77777777" w:rsidR="00051744" w:rsidRPr="00C47CE4" w:rsidRDefault="00051744" w:rsidP="00670B36">
            <w:pPr>
              <w:jc w:val="center"/>
              <w:rPr>
                <w:rFonts w:eastAsia="MS Gothic"/>
                <w:kern w:val="24"/>
                <w:sz w:val="16"/>
                <w:szCs w:val="16"/>
              </w:rPr>
            </w:pPr>
          </w:p>
        </w:tc>
      </w:tr>
      <w:tr w:rsidR="00051744" w:rsidRPr="00BC5BE9" w14:paraId="2C3F5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DA774F9" w14:textId="77777777" w:rsidR="00051744" w:rsidRPr="00C47CE4" w:rsidRDefault="00051744" w:rsidP="00670B36">
            <w:pPr>
              <w:jc w:val="center"/>
              <w:rPr>
                <w:rFonts w:eastAsia="MS Gothic"/>
                <w:kern w:val="24"/>
                <w:sz w:val="16"/>
                <w:szCs w:val="16"/>
              </w:rPr>
            </w:pPr>
          </w:p>
        </w:tc>
      </w:tr>
      <w:tr w:rsidR="00051744" w:rsidRPr="00BC5BE9" w14:paraId="481C12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3128243" w14:textId="77777777" w:rsidR="00051744" w:rsidRPr="00C47CE4" w:rsidRDefault="00051744" w:rsidP="00670B36">
            <w:pPr>
              <w:jc w:val="center"/>
              <w:rPr>
                <w:rFonts w:eastAsia="MS Gothic"/>
                <w:kern w:val="24"/>
                <w:sz w:val="16"/>
                <w:szCs w:val="16"/>
              </w:rPr>
            </w:pP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Cut-Off)</w:t>
            </w:r>
            <w:r w:rsidR="00C33DD7">
              <w:rPr>
                <w:rFonts w:eastAsia="MS Gothic"/>
                <w:b/>
                <w:bCs/>
                <w:color w:val="000000"/>
                <w:kern w:val="24"/>
                <w:sz w:val="16"/>
                <w:szCs w:val="16"/>
              </w:rPr>
              <w:t xml:space="preserve"> </w:t>
            </w:r>
            <w:r>
              <w:rPr>
                <w:rFonts w:eastAsia="MS Gothic"/>
                <w:b/>
                <w:bCs/>
                <w:color w:val="000000"/>
                <w:kern w:val="24"/>
                <w:sz w:val="16"/>
                <w:szCs w:val="16"/>
              </w:rPr>
              <w:t>*</w:t>
            </w:r>
          </w:p>
        </w:tc>
      </w:tr>
      <w:tr w:rsidR="0039336A"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146B8ED1" w:rsidR="0039336A" w:rsidRPr="008F1B73" w:rsidRDefault="0039336A" w:rsidP="0039336A">
            <w:pPr>
              <w:jc w:val="center"/>
              <w:rPr>
                <w:rFonts w:ascii="Calibri" w:eastAsia="MS Gothic" w:hAnsi="Calibri" w:cs="Calibri"/>
                <w:color w:val="00B050"/>
                <w:kern w:val="24"/>
                <w:sz w:val="16"/>
                <w:szCs w:val="16"/>
                <w:u w:val="single"/>
              </w:rPr>
            </w:pPr>
            <w:hyperlink r:id="rId14" w:history="1">
              <w:r w:rsidRPr="008F1B73">
                <w:rPr>
                  <w:rStyle w:val="Hyperlink"/>
                  <w:rFonts w:eastAsia="MS Gothic"/>
                  <w:color w:val="00B050"/>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D52B16D" w:rsidR="0039336A" w:rsidRPr="008F1B73" w:rsidRDefault="0039336A" w:rsidP="0039336A">
            <w:pPr>
              <w:rPr>
                <w:rFonts w:eastAsia="MS Gothic"/>
                <w:color w:val="00B050"/>
                <w:kern w:val="24"/>
                <w:sz w:val="16"/>
                <w:szCs w:val="16"/>
              </w:rPr>
            </w:pPr>
            <w:r w:rsidRPr="008F1B73">
              <w:rPr>
                <w:rFonts w:eastAsia="MS Gothic"/>
                <w:color w:val="00B05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686DAA11" w:rsidR="0039336A" w:rsidRPr="008F1B73" w:rsidRDefault="0039336A" w:rsidP="0039336A">
            <w:pPr>
              <w:rPr>
                <w:rFonts w:eastAsia="MS Gothic"/>
                <w:color w:val="00B050"/>
                <w:kern w:val="24"/>
                <w:sz w:val="16"/>
                <w:szCs w:val="16"/>
              </w:rPr>
            </w:pPr>
            <w:r w:rsidRPr="008F1B73">
              <w:rPr>
                <w:rFonts w:eastAsia="MS Gothic"/>
                <w:color w:val="00B05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2E6DD0E2" w:rsidR="0039336A" w:rsidRPr="008F1B73" w:rsidRDefault="008F1B73" w:rsidP="0039336A">
            <w:pPr>
              <w:pStyle w:val="NormalWeb"/>
              <w:spacing w:before="0" w:beforeAutospacing="0" w:after="0" w:afterAutospacing="0"/>
              <w:jc w:val="center"/>
              <w:rPr>
                <w:rFonts w:eastAsia="MS Gothic"/>
                <w:color w:val="00B050"/>
                <w:kern w:val="24"/>
                <w:sz w:val="16"/>
                <w:szCs w:val="16"/>
              </w:rPr>
            </w:pPr>
            <w:r w:rsidRPr="008F1B73">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05BBD83B" w:rsidR="0039336A" w:rsidRPr="008F1B73" w:rsidRDefault="0039336A" w:rsidP="0039336A">
            <w:pPr>
              <w:jc w:val="center"/>
              <w:rPr>
                <w:rFonts w:eastAsia="MS Gothic"/>
                <w:color w:val="00B050"/>
                <w:kern w:val="24"/>
                <w:sz w:val="16"/>
                <w:szCs w:val="16"/>
              </w:rPr>
            </w:pPr>
            <w:r w:rsidRPr="008F1B73">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1262F547" w:rsidR="0039336A" w:rsidRPr="008F1B73" w:rsidRDefault="0039336A" w:rsidP="0039336A">
            <w:pPr>
              <w:jc w:val="center"/>
              <w:rPr>
                <w:rFonts w:eastAsia="MS Gothic"/>
                <w:color w:val="00B050"/>
                <w:kern w:val="24"/>
                <w:sz w:val="16"/>
                <w:szCs w:val="16"/>
              </w:rPr>
            </w:pPr>
            <w:r w:rsidRPr="008F1B73">
              <w:rPr>
                <w:rFonts w:eastAsia="MS Gothic"/>
                <w:color w:val="00B050"/>
                <w:kern w:val="24"/>
                <w:sz w:val="16"/>
                <w:szCs w:val="16"/>
              </w:rPr>
              <w:t>MAC</w:t>
            </w:r>
          </w:p>
        </w:tc>
      </w:tr>
      <w:tr w:rsidR="00145B44" w:rsidRPr="00BC5BE9" w14:paraId="45FF2A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775E1" w14:textId="58F418C1" w:rsidR="00145B44" w:rsidRPr="00145B44" w:rsidRDefault="00145B44" w:rsidP="00145B44">
            <w:pPr>
              <w:jc w:val="center"/>
              <w:rPr>
                <w:rFonts w:ascii="Calibri" w:eastAsia="MS Gothic" w:hAnsi="Calibri" w:cs="Calibri"/>
                <w:color w:val="00B050"/>
                <w:kern w:val="24"/>
                <w:sz w:val="16"/>
                <w:szCs w:val="16"/>
                <w:u w:val="single"/>
              </w:rPr>
            </w:pPr>
            <w:r w:rsidRPr="00145B44">
              <w:rPr>
                <w:rFonts w:eastAsia="MS Gothic"/>
                <w:color w:val="00B05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1893" w14:textId="27667E8E"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57F17" w14:textId="2211CA48"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SunHee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97E54" w14:textId="02464415"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048CA" w14:textId="0812D2FE"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98532EB" w14:textId="553509DA"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2C8F802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8A638" w14:textId="1DFA4587" w:rsidR="00145B44" w:rsidRPr="0032708A" w:rsidRDefault="00145B44" w:rsidP="00145B44">
            <w:pPr>
              <w:jc w:val="center"/>
              <w:rPr>
                <w:rFonts w:ascii="Calibri" w:eastAsia="MS Gothic" w:hAnsi="Calibri" w:cs="Calibri"/>
                <w:color w:val="00B050"/>
                <w:kern w:val="24"/>
                <w:sz w:val="16"/>
                <w:szCs w:val="16"/>
                <w:u w:val="single"/>
              </w:rPr>
            </w:pPr>
            <w:hyperlink r:id="rId15" w:history="1">
              <w:r w:rsidRPr="0032708A">
                <w:rPr>
                  <w:rStyle w:val="Hyperlink"/>
                  <w:rFonts w:eastAsia="MS Gothic"/>
                  <w:color w:val="00B050"/>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D97BA" w14:textId="2549FF98"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264D5" w14:textId="22DF42DC"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A303F0" w14:textId="11D67771"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AEFBE" w14:textId="3A2A7167"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52C38E5" w14:textId="094D44A7"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606895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8D023" w14:textId="53C490A1" w:rsidR="00145B44" w:rsidRPr="00145B44" w:rsidRDefault="00145B44" w:rsidP="00145B44">
            <w:pPr>
              <w:jc w:val="center"/>
              <w:rPr>
                <w:rFonts w:ascii="Calibri" w:eastAsia="MS Gothic" w:hAnsi="Calibri" w:cs="Calibri"/>
                <w:color w:val="00B050"/>
                <w:kern w:val="24"/>
                <w:sz w:val="16"/>
                <w:szCs w:val="16"/>
                <w:u w:val="single"/>
              </w:rPr>
            </w:pPr>
            <w:r w:rsidRPr="00145B44">
              <w:rPr>
                <w:rFonts w:eastAsia="MS Gothic"/>
                <w:color w:val="00B05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5B598" w14:textId="36ED4742"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44AD5" w14:textId="47D36F7D" w:rsidR="00145B44" w:rsidRPr="00145B44" w:rsidRDefault="00145B44" w:rsidP="00145B44">
            <w:pPr>
              <w:rPr>
                <w:rFonts w:eastAsia="MS Gothic"/>
                <w:color w:val="00B050"/>
                <w:kern w:val="24"/>
                <w:sz w:val="16"/>
                <w:szCs w:val="16"/>
              </w:rPr>
            </w:pPr>
            <w:proofErr w:type="spellStart"/>
            <w:r w:rsidRPr="00145B44">
              <w:rPr>
                <w:rFonts w:eastAsia="MS Gothic"/>
                <w:color w:val="00B050"/>
                <w:kern w:val="24"/>
                <w:sz w:val="16"/>
                <w:szCs w:val="16"/>
              </w:rPr>
              <w:t>GeonHwan</w:t>
            </w:r>
            <w:proofErr w:type="spellEnd"/>
            <w:r w:rsidRPr="00145B44">
              <w:rPr>
                <w:rFonts w:eastAsia="MS Gothic"/>
                <w:color w:val="00B05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79338" w14:textId="7AA00863"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77A8D" w14:textId="76E476ED"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E453756" w14:textId="35B34B26"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11F96A1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A25" w14:textId="1CCBD787" w:rsidR="00145B44" w:rsidRPr="0032708A" w:rsidRDefault="00145B44" w:rsidP="00145B44">
            <w:pPr>
              <w:jc w:val="center"/>
              <w:rPr>
                <w:rFonts w:ascii="Calibri" w:eastAsia="MS Gothic" w:hAnsi="Calibri" w:cs="Calibri"/>
                <w:color w:val="00B050"/>
                <w:kern w:val="24"/>
                <w:sz w:val="16"/>
                <w:szCs w:val="16"/>
                <w:u w:val="single"/>
              </w:rPr>
            </w:pPr>
            <w:hyperlink r:id="rId16" w:history="1">
              <w:r w:rsidRPr="0032708A">
                <w:rPr>
                  <w:rStyle w:val="Hyperlink"/>
                  <w:rFonts w:eastAsia="MS Gothic"/>
                  <w:color w:val="00B050"/>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9621D" w14:textId="531827CA"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5AFC0" w14:textId="60BB50BD"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1F3" w14:textId="3B5FBA5B"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E204" w14:textId="0622E51F"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8A58C05" w14:textId="03BC785C"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7064322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0EFCA" w14:textId="70620755" w:rsidR="00145B44" w:rsidRPr="001B40D3" w:rsidRDefault="00145B44" w:rsidP="00145B44">
            <w:pPr>
              <w:jc w:val="center"/>
              <w:rPr>
                <w:rFonts w:ascii="Calibri" w:eastAsia="MS Gothic" w:hAnsi="Calibri" w:cs="Calibri"/>
                <w:color w:val="00B050"/>
                <w:kern w:val="24"/>
                <w:sz w:val="16"/>
                <w:szCs w:val="16"/>
                <w:u w:val="single"/>
              </w:rPr>
            </w:pPr>
            <w:hyperlink r:id="rId17" w:history="1">
              <w:r w:rsidRPr="001B40D3">
                <w:rPr>
                  <w:rStyle w:val="Hyperlink"/>
                  <w:rFonts w:eastAsia="MS Gothic"/>
                  <w:color w:val="00B050"/>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C004F" w14:textId="7BC044A2" w:rsidR="00145B44" w:rsidRPr="001B40D3" w:rsidRDefault="00145B44" w:rsidP="00145B44">
            <w:pPr>
              <w:rPr>
                <w:rFonts w:eastAsia="MS Gothic"/>
                <w:color w:val="00B050"/>
                <w:kern w:val="24"/>
                <w:sz w:val="16"/>
                <w:szCs w:val="16"/>
              </w:rPr>
            </w:pPr>
            <w:r w:rsidRPr="001B40D3">
              <w:rPr>
                <w:rFonts w:eastAsia="MS Gothic"/>
                <w:color w:val="00B05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4AE11" w14:textId="1A15E554" w:rsidR="00145B44" w:rsidRPr="001B40D3" w:rsidRDefault="00145B44" w:rsidP="00145B44">
            <w:pPr>
              <w:rPr>
                <w:rFonts w:eastAsia="MS Gothic"/>
                <w:color w:val="00B050"/>
                <w:kern w:val="24"/>
                <w:sz w:val="16"/>
                <w:szCs w:val="16"/>
              </w:rPr>
            </w:pPr>
            <w:r w:rsidRPr="001B40D3">
              <w:rPr>
                <w:rFonts w:eastAsia="MS Gothic"/>
                <w:color w:val="00B05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69413" w14:textId="6782BA35" w:rsidR="00145B44" w:rsidRPr="001B40D3" w:rsidRDefault="001B40D3" w:rsidP="00145B44">
            <w:pPr>
              <w:pStyle w:val="NormalWeb"/>
              <w:spacing w:before="0" w:beforeAutospacing="0" w:after="0" w:afterAutospacing="0"/>
              <w:jc w:val="center"/>
              <w:rPr>
                <w:rFonts w:eastAsia="MS Gothic"/>
                <w:color w:val="00B050"/>
                <w:kern w:val="24"/>
                <w:sz w:val="16"/>
                <w:szCs w:val="16"/>
              </w:rPr>
            </w:pPr>
            <w:r w:rsidRPr="001B40D3">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B64D6" w14:textId="3520EC72" w:rsidR="00145B44" w:rsidRPr="001B40D3" w:rsidRDefault="00145B44" w:rsidP="00145B44">
            <w:pPr>
              <w:jc w:val="center"/>
              <w:rPr>
                <w:rFonts w:eastAsia="MS Gothic"/>
                <w:color w:val="00B050"/>
                <w:kern w:val="24"/>
                <w:sz w:val="16"/>
                <w:szCs w:val="16"/>
              </w:rPr>
            </w:pPr>
            <w:r w:rsidRPr="001B40D3">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688279B" w14:textId="4B1BA1F6" w:rsidR="00145B44" w:rsidRPr="001B40D3" w:rsidRDefault="00145B44" w:rsidP="00145B44">
            <w:pPr>
              <w:jc w:val="center"/>
              <w:rPr>
                <w:rFonts w:eastAsia="MS Gothic"/>
                <w:color w:val="00B050"/>
                <w:kern w:val="24"/>
                <w:sz w:val="16"/>
                <w:szCs w:val="16"/>
              </w:rPr>
            </w:pPr>
            <w:r w:rsidRPr="001B40D3">
              <w:rPr>
                <w:rFonts w:eastAsia="MS Gothic"/>
                <w:color w:val="00B050"/>
                <w:kern w:val="24"/>
                <w:sz w:val="16"/>
                <w:szCs w:val="16"/>
              </w:rPr>
              <w:t>MAC</w:t>
            </w:r>
          </w:p>
        </w:tc>
      </w:tr>
      <w:tr w:rsidR="00145B44" w:rsidRPr="00BC5BE9" w14:paraId="27BAE6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61CD9" w14:textId="7E213E51" w:rsidR="00145B44" w:rsidRPr="00145B44" w:rsidRDefault="00145B44" w:rsidP="00145B44">
            <w:pPr>
              <w:jc w:val="center"/>
              <w:rPr>
                <w:rFonts w:ascii="Calibri" w:eastAsia="MS Gothic" w:hAnsi="Calibri" w:cs="Calibri"/>
                <w:strike/>
                <w:color w:val="FF0000"/>
                <w:kern w:val="24"/>
                <w:sz w:val="16"/>
                <w:szCs w:val="16"/>
                <w:u w:val="single"/>
              </w:rPr>
            </w:pPr>
            <w:r w:rsidRPr="00145B44">
              <w:rPr>
                <w:rFonts w:eastAsia="MS Gothic"/>
                <w:strike/>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DA0B3" w14:textId="5C60B577" w:rsidR="00145B44" w:rsidRPr="00145B44" w:rsidRDefault="00145B44" w:rsidP="00145B44">
            <w:pPr>
              <w:rPr>
                <w:rFonts w:eastAsia="MS Gothic"/>
                <w:strike/>
                <w:color w:val="FF0000"/>
                <w:kern w:val="24"/>
                <w:sz w:val="16"/>
                <w:szCs w:val="16"/>
              </w:rPr>
            </w:pPr>
            <w:r w:rsidRPr="00145B44">
              <w:rPr>
                <w:rFonts w:eastAsia="MS Gothic"/>
                <w:strike/>
                <w:color w:val="FF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AD422" w14:textId="051E82CE" w:rsidR="00145B44" w:rsidRPr="00145B44" w:rsidRDefault="00145B44" w:rsidP="00145B44">
            <w:pPr>
              <w:rPr>
                <w:rFonts w:eastAsia="MS Gothic"/>
                <w:strike/>
                <w:color w:val="FF0000"/>
                <w:kern w:val="24"/>
                <w:sz w:val="16"/>
                <w:szCs w:val="16"/>
              </w:rPr>
            </w:pPr>
            <w:r w:rsidRPr="00145B44">
              <w:rPr>
                <w:rFonts w:eastAsia="MS Gothic"/>
                <w:strike/>
                <w:color w:val="FF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905C7" w14:textId="066B93B7" w:rsidR="00145B44" w:rsidRPr="00145B44" w:rsidRDefault="00145B44" w:rsidP="00145B44">
            <w:pPr>
              <w:pStyle w:val="NormalWeb"/>
              <w:spacing w:before="0" w:beforeAutospacing="0" w:after="0" w:afterAutospacing="0"/>
              <w:jc w:val="center"/>
              <w:rPr>
                <w:rFonts w:eastAsia="MS Gothic"/>
                <w:strike/>
                <w:color w:val="FF0000"/>
                <w:kern w:val="24"/>
                <w:sz w:val="16"/>
                <w:szCs w:val="16"/>
              </w:rPr>
            </w:pPr>
            <w:r w:rsidRPr="00145B44">
              <w:rPr>
                <w:rFonts w:eastAsia="MS Gothic"/>
                <w:strike/>
                <w:color w:val="FF0000"/>
                <w:kern w:val="24"/>
                <w:sz w:val="16"/>
                <w:szCs w:val="16"/>
              </w:rPr>
              <w:t>Not Uploaded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F6CA6" w14:textId="7BA93DAB" w:rsidR="00145B44" w:rsidRPr="00145B44" w:rsidRDefault="00145B44" w:rsidP="00145B44">
            <w:pPr>
              <w:jc w:val="center"/>
              <w:rPr>
                <w:rFonts w:eastAsia="MS Gothic"/>
                <w:strike/>
                <w:color w:val="FF0000"/>
                <w:kern w:val="24"/>
                <w:sz w:val="16"/>
                <w:szCs w:val="16"/>
              </w:rPr>
            </w:pPr>
            <w:r w:rsidRPr="00145B44">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47EF7B" w14:textId="26AFCEB8" w:rsidR="00145B44" w:rsidRPr="00145B44" w:rsidRDefault="00145B44" w:rsidP="00145B44">
            <w:pPr>
              <w:jc w:val="center"/>
              <w:rPr>
                <w:rFonts w:eastAsia="MS Gothic"/>
                <w:strike/>
                <w:color w:val="FF0000"/>
                <w:kern w:val="24"/>
                <w:sz w:val="16"/>
                <w:szCs w:val="16"/>
              </w:rPr>
            </w:pPr>
            <w:r w:rsidRPr="00145B44">
              <w:rPr>
                <w:rFonts w:eastAsia="MS Gothic"/>
                <w:strike/>
                <w:color w:val="FF0000"/>
                <w:kern w:val="24"/>
                <w:sz w:val="16"/>
                <w:szCs w:val="16"/>
              </w:rPr>
              <w:t>MAC</w:t>
            </w:r>
          </w:p>
        </w:tc>
      </w:tr>
      <w:tr w:rsidR="00145B44" w:rsidRPr="00BC5BE9" w14:paraId="118CE5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50A8" w14:textId="419A3D96" w:rsidR="00145B44" w:rsidRDefault="00145B44" w:rsidP="00145B44">
            <w:pPr>
              <w:jc w:val="center"/>
              <w:rPr>
                <w:rFonts w:ascii="Calibri" w:eastAsia="MS Gothic" w:hAnsi="Calibri" w:cs="Calibri"/>
                <w:color w:val="0563C1"/>
                <w:kern w:val="24"/>
                <w:sz w:val="16"/>
                <w:szCs w:val="16"/>
                <w:u w:val="single"/>
              </w:rPr>
            </w:pPr>
            <w:hyperlink r:id="rId18" w:history="1">
              <w:r>
                <w:rPr>
                  <w:rStyle w:val="Hyperlink"/>
                  <w:rFonts w:eastAsia="MS Gothic"/>
                  <w:color w:val="0563C1"/>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91047" w14:textId="55398E0A" w:rsidR="00145B44" w:rsidRDefault="00145B44" w:rsidP="00145B44">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24611" w14:textId="1C0AFAB7" w:rsidR="00145B44" w:rsidRDefault="00145B44" w:rsidP="00145B44">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6BE96" w14:textId="6C40F33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A541D" w14:textId="12BFF37B"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8D9AB49" w14:textId="68EC6F7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713EE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F7A49" w14:textId="473A6F3C" w:rsidR="00145B44" w:rsidRPr="00145B44" w:rsidRDefault="00145B44" w:rsidP="00145B44">
            <w:pPr>
              <w:jc w:val="center"/>
              <w:rPr>
                <w:rFonts w:eastAsia="MS Gothic"/>
                <w:color w:val="00B050"/>
                <w:kern w:val="24"/>
                <w:sz w:val="16"/>
                <w:szCs w:val="16"/>
                <w:u w:val="single"/>
              </w:rPr>
            </w:pPr>
            <w:hyperlink r:id="rId19" w:history="1">
              <w:r w:rsidRPr="00145B44">
                <w:rPr>
                  <w:rStyle w:val="Hyperlink"/>
                  <w:rFonts w:eastAsia="MS Gothic"/>
                  <w:color w:val="00B050"/>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12EB" w14:textId="27CA2910"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99763" w14:textId="1196239B" w:rsidR="00145B44" w:rsidRPr="00145B44" w:rsidRDefault="00145B44" w:rsidP="00145B44">
            <w:pPr>
              <w:rPr>
                <w:rFonts w:eastAsia="MS Gothic"/>
                <w:color w:val="00B050"/>
                <w:kern w:val="24"/>
                <w:sz w:val="16"/>
                <w:szCs w:val="16"/>
              </w:rPr>
            </w:pPr>
            <w:proofErr w:type="spellStart"/>
            <w:r w:rsidRPr="00145B44">
              <w:rPr>
                <w:rFonts w:eastAsia="MS Gothic"/>
                <w:color w:val="00B050"/>
                <w:kern w:val="24"/>
                <w:sz w:val="16"/>
                <w:szCs w:val="16"/>
              </w:rPr>
              <w:t>Haorui</w:t>
            </w:r>
            <w:proofErr w:type="spellEnd"/>
            <w:r w:rsidRPr="00145B44">
              <w:rPr>
                <w:rFonts w:eastAsia="MS Gothic"/>
                <w:color w:val="00B05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19EE4" w14:textId="7AE6A4CC"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92FD8" w14:textId="1185D487"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AD7951" w14:textId="56370806"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0C4527B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37210" w14:textId="6FAFE475" w:rsidR="00145B44" w:rsidRPr="0032708A" w:rsidRDefault="00145B44" w:rsidP="00145B44">
            <w:pPr>
              <w:jc w:val="center"/>
              <w:rPr>
                <w:rFonts w:eastAsia="MS Gothic"/>
                <w:color w:val="00B050"/>
                <w:kern w:val="24"/>
                <w:sz w:val="16"/>
                <w:szCs w:val="16"/>
                <w:u w:val="single"/>
              </w:rPr>
            </w:pPr>
            <w:hyperlink r:id="rId20" w:history="1">
              <w:r w:rsidRPr="0032708A">
                <w:rPr>
                  <w:rStyle w:val="Hyperlink"/>
                  <w:rFonts w:eastAsia="MS Gothic"/>
                  <w:color w:val="00B050"/>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FBC513" w14:textId="49DC446E"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44E15" w14:textId="223A0768"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44FDA" w14:textId="7468958C"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817F7" w14:textId="16C85B55"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AC3A4C" w14:textId="1F648E1E"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7D302DA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244FE" w14:textId="6FACDE40" w:rsidR="00145B44" w:rsidRDefault="00145B44" w:rsidP="00145B44">
            <w:pPr>
              <w:jc w:val="center"/>
              <w:rPr>
                <w:rFonts w:eastAsia="MS Gothic"/>
                <w:color w:val="0563C1"/>
                <w:kern w:val="24"/>
                <w:sz w:val="16"/>
                <w:szCs w:val="16"/>
                <w:u w:val="single"/>
              </w:rPr>
            </w:pPr>
            <w:hyperlink r:id="rId21" w:history="1">
              <w:r>
                <w:rPr>
                  <w:rStyle w:val="Hyperlink"/>
                  <w:rFonts w:eastAsia="MS Gothic"/>
                  <w:color w:val="0563C1"/>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D9B1D" w14:textId="55D736C8" w:rsidR="00145B44" w:rsidRDefault="00145B44" w:rsidP="00145B44">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561" w14:textId="3C5D8879" w:rsidR="00145B44" w:rsidRDefault="00145B44" w:rsidP="00145B44">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38F04" w14:textId="6B49606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2720E" w14:textId="7905009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8EE689D" w14:textId="4FF4E70A" w:rsidR="00145B44" w:rsidRDefault="00145B44" w:rsidP="00145B44">
            <w:pPr>
              <w:jc w:val="center"/>
              <w:rPr>
                <w:rFonts w:eastAsia="MS Gothic"/>
                <w:color w:val="000000"/>
                <w:kern w:val="24"/>
                <w:sz w:val="16"/>
                <w:szCs w:val="16"/>
              </w:rPr>
            </w:pPr>
            <w:r>
              <w:rPr>
                <w:rFonts w:eastAsia="MS Gothic"/>
                <w:color w:val="000000"/>
                <w:kern w:val="24"/>
                <w:sz w:val="16"/>
                <w:szCs w:val="16"/>
              </w:rPr>
              <w:t>Joint</w:t>
            </w:r>
          </w:p>
        </w:tc>
      </w:tr>
      <w:tr w:rsidR="00145B44" w:rsidRPr="00BC5BE9" w14:paraId="0E7ED29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4E2C5" w14:textId="01505569" w:rsidR="00145B44" w:rsidRDefault="00145B44" w:rsidP="00145B44">
            <w:pPr>
              <w:jc w:val="center"/>
              <w:rPr>
                <w:rFonts w:eastAsia="MS Gothic"/>
                <w:color w:val="0563C1"/>
                <w:kern w:val="24"/>
                <w:sz w:val="16"/>
                <w:szCs w:val="16"/>
                <w:u w:val="single"/>
              </w:rPr>
            </w:pPr>
            <w:hyperlink r:id="rId22" w:history="1">
              <w:r>
                <w:rPr>
                  <w:rStyle w:val="Hyperlink"/>
                  <w:rFonts w:eastAsia="MS Gothic"/>
                  <w:color w:val="0563C1"/>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C7DE7" w14:textId="01E94A68" w:rsidR="00145B44" w:rsidRDefault="00145B44" w:rsidP="00145B44">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D4B1" w14:textId="6DD8202B" w:rsidR="00145B44" w:rsidRDefault="00145B44" w:rsidP="00145B44">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A78F8" w14:textId="1756F34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FA6DF" w14:textId="7DC02B2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5919E9E" w14:textId="50439B9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085318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37E4" w14:textId="4CB564A5" w:rsidR="00145B44" w:rsidRPr="00145B44" w:rsidRDefault="00145B44" w:rsidP="00145B44">
            <w:pPr>
              <w:jc w:val="center"/>
              <w:rPr>
                <w:rFonts w:eastAsia="MS Gothic"/>
                <w:color w:val="00B050"/>
                <w:kern w:val="24"/>
                <w:sz w:val="16"/>
                <w:szCs w:val="16"/>
                <w:u w:val="single"/>
              </w:rPr>
            </w:pPr>
            <w:hyperlink r:id="rId23" w:history="1">
              <w:r w:rsidRPr="00145B44">
                <w:rPr>
                  <w:rStyle w:val="Hyperlink"/>
                  <w:rFonts w:eastAsia="MS Gothic"/>
                  <w:color w:val="00B050"/>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0D867" w14:textId="65E2F7E3"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AD88F" w14:textId="4F4CB986" w:rsidR="00145B44" w:rsidRPr="00145B44" w:rsidRDefault="00145B44" w:rsidP="00145B44">
            <w:pPr>
              <w:rPr>
                <w:rFonts w:eastAsia="MS Gothic"/>
                <w:color w:val="00B050"/>
                <w:kern w:val="24"/>
                <w:sz w:val="16"/>
                <w:szCs w:val="16"/>
              </w:rPr>
            </w:pPr>
            <w:proofErr w:type="spellStart"/>
            <w:r w:rsidRPr="00145B44">
              <w:rPr>
                <w:rFonts w:eastAsia="MS Gothic"/>
                <w:color w:val="00B050"/>
                <w:kern w:val="24"/>
                <w:sz w:val="16"/>
                <w:szCs w:val="16"/>
              </w:rPr>
              <w:t>Hirohiko</w:t>
            </w:r>
            <w:proofErr w:type="spellEnd"/>
            <w:r w:rsidRPr="00145B44">
              <w:rPr>
                <w:rFonts w:eastAsia="MS Gothic"/>
                <w:color w:val="00B050"/>
                <w:kern w:val="24"/>
                <w:sz w:val="16"/>
                <w:szCs w:val="16"/>
              </w:rPr>
              <w:t xml:space="preserve"> </w:t>
            </w:r>
            <w:proofErr w:type="spellStart"/>
            <w:r w:rsidRPr="00145B44">
              <w:rPr>
                <w:rFonts w:eastAsia="MS Gothic"/>
                <w:color w:val="00B05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2CA93" w14:textId="154373F4"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26781" w14:textId="479F5E1A"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3A9B4AE" w14:textId="47E9E150"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739B75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907D7" w14:textId="72759A0B" w:rsidR="00145B44" w:rsidRPr="00145B44" w:rsidRDefault="00145B44" w:rsidP="00145B44">
            <w:pPr>
              <w:jc w:val="center"/>
              <w:rPr>
                <w:rFonts w:eastAsia="MS Gothic"/>
                <w:color w:val="00B050"/>
                <w:kern w:val="24"/>
                <w:sz w:val="16"/>
                <w:szCs w:val="16"/>
                <w:u w:val="single"/>
              </w:rPr>
            </w:pPr>
            <w:hyperlink r:id="rId24" w:history="1">
              <w:r w:rsidRPr="00145B44">
                <w:rPr>
                  <w:rStyle w:val="Hyperlink"/>
                  <w:rFonts w:eastAsia="MS Gothic"/>
                  <w:color w:val="00B050"/>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EA51C" w14:textId="24A38BFD"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1137D" w14:textId="313E2348"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6586F6" w14:textId="015DBA3B"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7826D" w14:textId="18B8FB8C"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953817D" w14:textId="0B96F431"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51AF3EC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04CCB7" w14:textId="3922B678" w:rsidR="00145B44" w:rsidRPr="00145B44" w:rsidRDefault="00145B44" w:rsidP="00145B44">
            <w:pPr>
              <w:jc w:val="center"/>
              <w:rPr>
                <w:rFonts w:eastAsia="MS Gothic"/>
                <w:color w:val="00B050"/>
                <w:kern w:val="24"/>
                <w:sz w:val="16"/>
                <w:szCs w:val="16"/>
                <w:u w:val="single"/>
              </w:rPr>
            </w:pPr>
            <w:hyperlink r:id="rId25" w:history="1">
              <w:r w:rsidRPr="00145B44">
                <w:rPr>
                  <w:rStyle w:val="Hyperlink"/>
                  <w:rFonts w:eastAsia="MS Gothic"/>
                  <w:color w:val="00B050"/>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E5C07" w14:textId="03BEFC0E"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D4053" w14:textId="50D84C1F"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8A72" w14:textId="7C7A7227"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E62C" w14:textId="6ADBBC15"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F3AE6A6" w14:textId="0ACB74C2"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59F9E7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83547" w14:textId="3A4AE528" w:rsidR="00145B44" w:rsidRPr="0032708A" w:rsidRDefault="00145B44" w:rsidP="00145B44">
            <w:pPr>
              <w:jc w:val="center"/>
              <w:rPr>
                <w:rFonts w:eastAsia="MS Gothic"/>
                <w:color w:val="00B050"/>
                <w:kern w:val="24"/>
                <w:sz w:val="16"/>
                <w:szCs w:val="16"/>
                <w:u w:val="single"/>
              </w:rPr>
            </w:pPr>
            <w:hyperlink r:id="rId26" w:history="1">
              <w:r w:rsidRPr="0032708A">
                <w:rPr>
                  <w:rStyle w:val="Hyperlink"/>
                  <w:rFonts w:eastAsia="MS Gothic"/>
                  <w:color w:val="00B050"/>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0CE98" w14:textId="66460F96"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62F9" w14:textId="28D0E874"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BEEC8" w14:textId="462C0927"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401A" w14:textId="4BE8A349"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EAC104A" w14:textId="36CD01F5"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654BD2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16D98" w14:textId="71D0F70E" w:rsidR="00145B44" w:rsidRDefault="00145B44" w:rsidP="00145B44">
            <w:pPr>
              <w:jc w:val="center"/>
              <w:rPr>
                <w:rFonts w:eastAsia="MS Gothic"/>
                <w:color w:val="0563C1"/>
                <w:kern w:val="24"/>
                <w:sz w:val="16"/>
                <w:szCs w:val="16"/>
                <w:u w:val="single"/>
              </w:rPr>
            </w:pPr>
            <w:hyperlink r:id="rId27" w:history="1">
              <w:r>
                <w:rPr>
                  <w:rStyle w:val="Hyperlink"/>
                  <w:rFonts w:eastAsia="MS Gothic"/>
                  <w:color w:val="0563C1"/>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6502A" w14:textId="78A2D93B" w:rsidR="00145B44" w:rsidRDefault="00145B44" w:rsidP="00145B44">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E1CF9" w14:textId="1A74A419" w:rsidR="00145B44" w:rsidRDefault="00145B44" w:rsidP="00145B44">
            <w:pPr>
              <w:rPr>
                <w:rFonts w:eastAsia="MS Gothic"/>
                <w:color w:val="000000"/>
                <w:kern w:val="24"/>
                <w:sz w:val="16"/>
                <w:szCs w:val="16"/>
              </w:rPr>
            </w:pPr>
            <w:r>
              <w:rPr>
                <w:rFonts w:eastAsia="MS Gothic"/>
                <w:color w:val="000000"/>
                <w:kern w:val="24"/>
                <w:sz w:val="16"/>
                <w:szCs w:val="16"/>
              </w:rPr>
              <w:t>Dana Ciochina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A3B66" w14:textId="07C809B5"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581B6" w14:textId="2029283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FDEBCC" w14:textId="65F7A58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B924C9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F5147" w14:textId="58798FD2" w:rsidR="00145B44" w:rsidRDefault="00145B44" w:rsidP="00145B44">
            <w:pPr>
              <w:jc w:val="center"/>
              <w:rPr>
                <w:rFonts w:eastAsia="MS Gothic"/>
                <w:color w:val="0563C1"/>
                <w:kern w:val="24"/>
                <w:sz w:val="16"/>
                <w:szCs w:val="16"/>
                <w:u w:val="single"/>
              </w:rPr>
            </w:pPr>
            <w:r>
              <w:rPr>
                <w:rFonts w:eastAsia="MS Gothic"/>
                <w:color w:val="FF0000"/>
                <w:kern w:val="24"/>
                <w:sz w:val="16"/>
                <w:szCs w:val="16"/>
              </w:rPr>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DD5F4" w14:textId="4A8F48E0" w:rsidR="00145B44" w:rsidRDefault="00145B44" w:rsidP="00145B44">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5BE37" w14:textId="75EB8E31" w:rsidR="00145B44" w:rsidRDefault="00145B44" w:rsidP="00145B44">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F363E" w14:textId="68BADF51"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0E8E1" w14:textId="6416077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52B90F" w14:textId="3C28F5F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6FD36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02187" w14:textId="0A70ABC6" w:rsidR="00145B44" w:rsidRPr="0032708A" w:rsidRDefault="00145B44" w:rsidP="00145B44">
            <w:pPr>
              <w:jc w:val="center"/>
              <w:rPr>
                <w:rFonts w:eastAsia="MS Gothic"/>
                <w:color w:val="00B050"/>
                <w:kern w:val="24"/>
                <w:sz w:val="16"/>
                <w:szCs w:val="16"/>
                <w:u w:val="single"/>
              </w:rPr>
            </w:pPr>
            <w:r w:rsidRPr="0032708A">
              <w:rPr>
                <w:rFonts w:eastAsia="MS Gothic"/>
                <w:color w:val="00B050"/>
                <w:kern w:val="24"/>
                <w:sz w:val="16"/>
                <w:szCs w:val="16"/>
              </w:rPr>
              <w:lastRenderedPageBreak/>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3237D" w14:textId="1F7A7065"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55E61" w14:textId="3736A5A3"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A5B3" w14:textId="6382DA5D"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BA489" w14:textId="4D4C5DB7"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093F3D0" w14:textId="05B4079B"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60DA506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EA2FC" w14:textId="34C177E1" w:rsidR="00145B44" w:rsidRDefault="00145B44" w:rsidP="00145B44">
            <w:pPr>
              <w:jc w:val="center"/>
              <w:rPr>
                <w:rFonts w:eastAsia="MS Gothic"/>
                <w:color w:val="0563C1"/>
                <w:kern w:val="24"/>
                <w:sz w:val="16"/>
                <w:szCs w:val="16"/>
                <w:u w:val="single"/>
              </w:rPr>
            </w:pPr>
            <w:hyperlink r:id="rId28" w:history="1">
              <w:r>
                <w:rPr>
                  <w:rStyle w:val="Hyperlink"/>
                  <w:rFonts w:eastAsia="MS Gothic"/>
                  <w:color w:val="0563C1"/>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62C8" w14:textId="7D20B75F" w:rsidR="00145B44" w:rsidRDefault="00145B44" w:rsidP="00145B44">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D6633" w14:textId="6B27A009" w:rsidR="00145B44" w:rsidRDefault="00145B44" w:rsidP="00145B44">
            <w:pPr>
              <w:rPr>
                <w:rFonts w:eastAsia="MS Gothic"/>
                <w:color w:val="000000"/>
                <w:kern w:val="24"/>
                <w:sz w:val="16"/>
                <w:szCs w:val="16"/>
              </w:rPr>
            </w:pPr>
            <w:r>
              <w:rPr>
                <w:rFonts w:eastAsia="MS Gothic"/>
                <w:color w:val="000000"/>
                <w:kern w:val="24"/>
                <w:sz w:val="16"/>
                <w:szCs w:val="16"/>
              </w:rPr>
              <w:t>Hongwon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6A0AD" w14:textId="6A336218"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EC0C7" w14:textId="5047110E"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F66410D" w14:textId="516613D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5CEECE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4666E" w14:textId="506AB15F" w:rsidR="00145B44" w:rsidRPr="00145B44" w:rsidRDefault="00145B44" w:rsidP="00145B44">
            <w:pPr>
              <w:jc w:val="center"/>
              <w:rPr>
                <w:rFonts w:ascii="Calibri" w:eastAsia="MS Gothic" w:hAnsi="Calibri" w:cs="Calibri"/>
                <w:color w:val="00B050"/>
                <w:kern w:val="24"/>
                <w:sz w:val="16"/>
                <w:szCs w:val="16"/>
                <w:u w:val="single"/>
              </w:rPr>
            </w:pPr>
            <w:hyperlink r:id="rId29" w:history="1">
              <w:r w:rsidRPr="00145B44">
                <w:rPr>
                  <w:rStyle w:val="Hyperlink"/>
                  <w:rFonts w:eastAsia="MS Gothic"/>
                  <w:color w:val="00B050"/>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A6D77" w14:textId="28237AF4"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65076" w14:textId="7430BCA0"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9DCD" w14:textId="4749E5A3"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7A0A2" w14:textId="6E912C3A"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4A348D" w14:textId="525AA268"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1E540F3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028E" w14:textId="3B5B9346" w:rsidR="00145B44" w:rsidRPr="001B40D3" w:rsidRDefault="00145B44" w:rsidP="00145B44">
            <w:pPr>
              <w:jc w:val="center"/>
              <w:rPr>
                <w:rFonts w:ascii="Calibri" w:eastAsia="MS Gothic" w:hAnsi="Calibri" w:cs="Calibri"/>
                <w:color w:val="00B050"/>
                <w:kern w:val="24"/>
                <w:sz w:val="16"/>
                <w:szCs w:val="16"/>
                <w:u w:val="single"/>
              </w:rPr>
            </w:pPr>
            <w:r w:rsidRPr="001B40D3">
              <w:rPr>
                <w:rFonts w:eastAsia="MS Gothic"/>
                <w:color w:val="00B05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30635" w14:textId="432DB3A1" w:rsidR="00145B44" w:rsidRPr="001B40D3" w:rsidRDefault="00145B44" w:rsidP="00145B44">
            <w:pPr>
              <w:rPr>
                <w:rFonts w:eastAsia="MS Gothic"/>
                <w:color w:val="00B050"/>
                <w:kern w:val="24"/>
                <w:sz w:val="16"/>
                <w:szCs w:val="16"/>
              </w:rPr>
            </w:pPr>
            <w:r w:rsidRPr="001B40D3">
              <w:rPr>
                <w:rFonts w:eastAsia="MS Gothic"/>
                <w:color w:val="00B05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20C94" w14:textId="4B51011A" w:rsidR="00145B44" w:rsidRPr="001B40D3" w:rsidRDefault="00145B44" w:rsidP="00145B44">
            <w:pPr>
              <w:rPr>
                <w:rFonts w:eastAsia="MS Gothic"/>
                <w:color w:val="00B050"/>
                <w:kern w:val="24"/>
                <w:sz w:val="16"/>
                <w:szCs w:val="16"/>
              </w:rPr>
            </w:pPr>
            <w:r w:rsidRPr="001B40D3">
              <w:rPr>
                <w:rFonts w:eastAsia="MS Gothic"/>
                <w:color w:val="00B05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93DC5" w14:textId="0D933414" w:rsidR="00145B44" w:rsidRPr="001B40D3" w:rsidRDefault="001B40D3" w:rsidP="00145B44">
            <w:pPr>
              <w:pStyle w:val="NormalWeb"/>
              <w:spacing w:before="0" w:beforeAutospacing="0" w:after="0" w:afterAutospacing="0"/>
              <w:jc w:val="center"/>
              <w:rPr>
                <w:rFonts w:eastAsia="MS Gothic"/>
                <w:color w:val="00B050"/>
                <w:kern w:val="24"/>
                <w:sz w:val="16"/>
                <w:szCs w:val="16"/>
              </w:rPr>
            </w:pPr>
            <w:r w:rsidRPr="001B40D3">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3644B" w14:textId="1D425E28" w:rsidR="00145B44" w:rsidRPr="001B40D3" w:rsidRDefault="00145B44" w:rsidP="00145B44">
            <w:pPr>
              <w:jc w:val="center"/>
              <w:rPr>
                <w:rFonts w:eastAsia="MS Gothic"/>
                <w:color w:val="00B050"/>
                <w:kern w:val="24"/>
                <w:sz w:val="16"/>
                <w:szCs w:val="16"/>
              </w:rPr>
            </w:pPr>
            <w:r w:rsidRPr="001B40D3">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2B4DCA" w14:textId="1622F1C9" w:rsidR="00145B44" w:rsidRPr="001B40D3" w:rsidRDefault="00145B44" w:rsidP="00145B44">
            <w:pPr>
              <w:jc w:val="center"/>
              <w:rPr>
                <w:rFonts w:eastAsia="MS Gothic"/>
                <w:color w:val="00B050"/>
                <w:kern w:val="24"/>
                <w:sz w:val="16"/>
                <w:szCs w:val="16"/>
              </w:rPr>
            </w:pPr>
            <w:r w:rsidRPr="001B40D3">
              <w:rPr>
                <w:rFonts w:eastAsia="MS Gothic"/>
                <w:color w:val="00B050"/>
                <w:kern w:val="24"/>
                <w:sz w:val="16"/>
                <w:szCs w:val="16"/>
              </w:rPr>
              <w:t>MAC</w:t>
            </w:r>
          </w:p>
        </w:tc>
      </w:tr>
      <w:tr w:rsidR="00145B44" w:rsidRPr="00BC5BE9" w14:paraId="5876B2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923E7" w14:textId="1D2B1CD0" w:rsidR="00145B44" w:rsidRDefault="00145B44" w:rsidP="00145B44">
            <w:pPr>
              <w:jc w:val="center"/>
              <w:rPr>
                <w:rFonts w:ascii="Calibri" w:eastAsia="MS Gothic" w:hAnsi="Calibri" w:cs="Calibri"/>
                <w:color w:val="0563C1"/>
                <w:kern w:val="24"/>
                <w:sz w:val="16"/>
                <w:szCs w:val="16"/>
                <w:u w:val="single"/>
              </w:rPr>
            </w:pPr>
            <w:hyperlink r:id="rId30" w:history="1">
              <w:r>
                <w:rPr>
                  <w:rStyle w:val="Hyperlink"/>
                  <w:rFonts w:eastAsia="MS Gothic"/>
                  <w:color w:val="0563C1"/>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303C0" w14:textId="19FD257E" w:rsidR="00145B44" w:rsidRDefault="00145B44" w:rsidP="00145B44">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3A462" w14:textId="1F9402A8" w:rsidR="00145B44" w:rsidRDefault="00145B44" w:rsidP="00145B44">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60FF5" w14:textId="0C369D2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EE101" w14:textId="2636DA6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59AA347" w14:textId="2164511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7F6088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A36088" w14:textId="404CBC8F" w:rsidR="00145B44" w:rsidRDefault="00145B44" w:rsidP="00145B44">
            <w:pPr>
              <w:jc w:val="center"/>
              <w:rPr>
                <w:rFonts w:ascii="Calibri" w:eastAsia="MS Gothic" w:hAnsi="Calibri" w:cs="Calibri"/>
                <w:color w:val="0563C1"/>
                <w:kern w:val="24"/>
                <w:sz w:val="16"/>
                <w:szCs w:val="16"/>
                <w:u w:val="single"/>
              </w:rPr>
            </w:pPr>
            <w:hyperlink r:id="rId31" w:history="1">
              <w:r>
                <w:rPr>
                  <w:rStyle w:val="Hyperlink"/>
                  <w:rFonts w:eastAsia="MS Gothic"/>
                  <w:color w:val="0563C1"/>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B2776" w14:textId="5AEA9FDA" w:rsidR="00145B44" w:rsidRDefault="00145B44" w:rsidP="00145B44">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59C7A" w14:textId="7603493B" w:rsidR="00145B44" w:rsidRDefault="00145B44" w:rsidP="00145B44">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0E084" w14:textId="4A194418"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Schedule F2F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223E3" w14:textId="3AB45F57"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477F93" w14:textId="34BA6ED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FEB29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168D3" w14:textId="5BB14284" w:rsidR="00145B44" w:rsidRPr="00A3453A" w:rsidRDefault="00145B44" w:rsidP="00145B44">
            <w:pPr>
              <w:jc w:val="center"/>
              <w:rPr>
                <w:rFonts w:ascii="Calibri" w:eastAsia="MS Gothic" w:hAnsi="Calibri" w:cs="Calibri"/>
                <w:color w:val="00B050"/>
                <w:kern w:val="24"/>
                <w:sz w:val="16"/>
                <w:szCs w:val="16"/>
                <w:u w:val="single"/>
              </w:rPr>
            </w:pPr>
            <w:hyperlink r:id="rId32" w:history="1">
              <w:r w:rsidRPr="00A3453A">
                <w:rPr>
                  <w:rStyle w:val="Hyperlink"/>
                  <w:rFonts w:eastAsia="MS Gothic"/>
                  <w:color w:val="00B050"/>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F3B52" w14:textId="3A51B3FF"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39C5E" w14:textId="6B7302A5"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2AB59" w14:textId="332081DC"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245012" w14:textId="5116100F"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09B1A" w14:textId="5672E89D"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02879B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EBA49" w14:textId="1152AEB9"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D4EDE" w14:textId="2C05A0F6" w:rsidR="00145B44" w:rsidRDefault="00145B44" w:rsidP="00145B44">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79E5F" w14:textId="6EFCC838" w:rsidR="00145B44" w:rsidRDefault="00145B44" w:rsidP="00145B44">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388F1" w14:textId="7299F7C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44A5" w14:textId="17C3EC8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31B1F2B" w14:textId="5254EEE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FC5D2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62602B" w14:textId="1F5DC5D3" w:rsidR="00145B44" w:rsidRDefault="00145B44" w:rsidP="00145B44">
            <w:pPr>
              <w:jc w:val="center"/>
              <w:rPr>
                <w:rFonts w:ascii="Calibri" w:eastAsia="MS Gothic" w:hAnsi="Calibri" w:cs="Calibri"/>
                <w:color w:val="0563C1"/>
                <w:kern w:val="24"/>
                <w:sz w:val="16"/>
                <w:szCs w:val="16"/>
                <w:u w:val="single"/>
              </w:rPr>
            </w:pPr>
            <w:hyperlink r:id="rId33" w:history="1">
              <w:r>
                <w:rPr>
                  <w:rStyle w:val="Hyperlink"/>
                  <w:rFonts w:eastAsia="MS Gothic"/>
                  <w:color w:val="0563C1"/>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0149D" w14:textId="6B7AE214" w:rsidR="00145B44" w:rsidRDefault="00145B44" w:rsidP="00145B44">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37DFC" w14:textId="643FFC78" w:rsidR="00145B44" w:rsidRDefault="00145B44" w:rsidP="00145B44">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51A2B" w14:textId="05C5745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9B392" w14:textId="030C106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AABA9C" w14:textId="00DE3C7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29764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AC425" w14:textId="68C2CDDE" w:rsidR="00145B44" w:rsidRPr="00C97205" w:rsidRDefault="00145B44" w:rsidP="00145B44">
            <w:pPr>
              <w:jc w:val="center"/>
              <w:rPr>
                <w:rFonts w:ascii="Calibri" w:eastAsia="MS Gothic" w:hAnsi="Calibri" w:cs="Calibri"/>
                <w:color w:val="00B050"/>
                <w:kern w:val="24"/>
                <w:sz w:val="16"/>
                <w:szCs w:val="16"/>
                <w:u w:val="single"/>
              </w:rPr>
            </w:pPr>
            <w:hyperlink r:id="rId34" w:history="1">
              <w:r w:rsidRPr="00C97205">
                <w:rPr>
                  <w:rStyle w:val="Hyperlink"/>
                  <w:rFonts w:eastAsia="MS Gothic"/>
                  <w:color w:val="00B050"/>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36955" w14:textId="14609B4E" w:rsidR="00145B44" w:rsidRPr="00C97205" w:rsidRDefault="00145B44" w:rsidP="00145B44">
            <w:pPr>
              <w:rPr>
                <w:rFonts w:eastAsia="MS Gothic"/>
                <w:color w:val="00B050"/>
                <w:kern w:val="24"/>
                <w:sz w:val="16"/>
                <w:szCs w:val="16"/>
              </w:rPr>
            </w:pPr>
            <w:r w:rsidRPr="00C97205">
              <w:rPr>
                <w:rFonts w:eastAsia="MS Gothic"/>
                <w:color w:val="00B05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C8399" w14:textId="5932C804" w:rsidR="00145B44" w:rsidRPr="00C97205" w:rsidRDefault="00145B44" w:rsidP="00145B44">
            <w:pPr>
              <w:rPr>
                <w:rFonts w:eastAsia="MS Gothic"/>
                <w:color w:val="00B050"/>
                <w:kern w:val="24"/>
                <w:sz w:val="16"/>
                <w:szCs w:val="16"/>
              </w:rPr>
            </w:pPr>
            <w:r w:rsidRPr="00C97205">
              <w:rPr>
                <w:rFonts w:eastAsia="MS Gothic"/>
                <w:color w:val="00B05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16B60" w14:textId="575885D9" w:rsidR="00145B44" w:rsidRPr="00C97205" w:rsidRDefault="00145B44" w:rsidP="00145B44">
            <w:pPr>
              <w:pStyle w:val="NormalWeb"/>
              <w:spacing w:before="0" w:beforeAutospacing="0" w:after="0" w:afterAutospacing="0"/>
              <w:jc w:val="center"/>
              <w:rPr>
                <w:rFonts w:eastAsia="MS Gothic"/>
                <w:color w:val="00B050"/>
                <w:kern w:val="24"/>
                <w:sz w:val="16"/>
                <w:szCs w:val="16"/>
              </w:rPr>
            </w:pPr>
            <w:r w:rsidRPr="00C9720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13711" w14:textId="2DAD913F" w:rsidR="00145B44" w:rsidRPr="00C97205" w:rsidRDefault="00145B44" w:rsidP="00145B44">
            <w:pPr>
              <w:jc w:val="center"/>
              <w:rPr>
                <w:rFonts w:eastAsia="MS Gothic"/>
                <w:color w:val="00B050"/>
                <w:kern w:val="24"/>
                <w:sz w:val="16"/>
                <w:szCs w:val="16"/>
              </w:rPr>
            </w:pPr>
            <w:r w:rsidRPr="00C97205">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F2A3DF3" w14:textId="76A9E30B" w:rsidR="00145B44" w:rsidRPr="00C97205" w:rsidRDefault="00145B44" w:rsidP="00145B44">
            <w:pPr>
              <w:jc w:val="center"/>
              <w:rPr>
                <w:rFonts w:eastAsia="MS Gothic"/>
                <w:color w:val="00B050"/>
                <w:kern w:val="24"/>
                <w:sz w:val="16"/>
                <w:szCs w:val="16"/>
              </w:rPr>
            </w:pPr>
            <w:r w:rsidRPr="00C97205">
              <w:rPr>
                <w:rFonts w:eastAsia="MS Gothic"/>
                <w:color w:val="00B050"/>
                <w:kern w:val="24"/>
                <w:sz w:val="16"/>
                <w:szCs w:val="16"/>
              </w:rPr>
              <w:t>MAC</w:t>
            </w:r>
          </w:p>
        </w:tc>
      </w:tr>
      <w:tr w:rsidR="00145B44" w:rsidRPr="00BC5BE9" w14:paraId="2D873C5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D1830" w14:textId="649D61E1" w:rsidR="00145B44" w:rsidRDefault="00145B44" w:rsidP="00145B44">
            <w:pPr>
              <w:jc w:val="center"/>
              <w:rPr>
                <w:rFonts w:ascii="Calibri" w:eastAsia="MS Gothic" w:hAnsi="Calibri" w:cs="Calibri"/>
                <w:color w:val="0563C1"/>
                <w:kern w:val="24"/>
                <w:sz w:val="16"/>
                <w:szCs w:val="16"/>
                <w:u w:val="single"/>
              </w:rPr>
            </w:pPr>
            <w:hyperlink r:id="rId35" w:history="1">
              <w:r>
                <w:rPr>
                  <w:rStyle w:val="Hyperlink"/>
                  <w:rFonts w:eastAsia="MS Gothic"/>
                  <w:color w:val="0563C1"/>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5A1C8" w14:textId="04C0EF1A" w:rsidR="00145B44" w:rsidRDefault="00145B44" w:rsidP="00145B44">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C7D45" w14:textId="78A15D4F" w:rsidR="00145B44" w:rsidRDefault="00145B44" w:rsidP="00145B44">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E81EE" w14:textId="6185879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B5456" w14:textId="5AB0DC9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F4F05" w14:textId="4E0A7F8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7580E0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1F6E6" w14:textId="03CBBB4F" w:rsidR="00145B44" w:rsidRPr="00A3453A" w:rsidRDefault="00145B44" w:rsidP="00145B44">
            <w:pPr>
              <w:jc w:val="center"/>
              <w:rPr>
                <w:rFonts w:ascii="Calibri" w:eastAsia="MS Gothic" w:hAnsi="Calibri" w:cs="Calibri"/>
                <w:color w:val="00B050"/>
                <w:kern w:val="24"/>
                <w:sz w:val="16"/>
                <w:szCs w:val="16"/>
                <w:u w:val="single"/>
              </w:rPr>
            </w:pPr>
            <w:r w:rsidRPr="00A3453A">
              <w:rPr>
                <w:rFonts w:eastAsia="MS Gothic"/>
                <w:color w:val="00B05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9989E" w14:textId="39DD87F0"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AEAE" w14:textId="02B4CB8C"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A156A" w14:textId="27F69EC7"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452EE" w14:textId="03FC796E"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EE62FA" w14:textId="07CB2A23"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084DD6D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EEA19" w14:textId="181C2489" w:rsidR="00145B44" w:rsidRPr="00A3453A" w:rsidRDefault="00145B44" w:rsidP="00145B44">
            <w:pPr>
              <w:jc w:val="center"/>
              <w:rPr>
                <w:rFonts w:ascii="Calibri" w:eastAsia="MS Gothic" w:hAnsi="Calibri" w:cs="Calibri"/>
                <w:color w:val="00B050"/>
                <w:kern w:val="24"/>
                <w:sz w:val="16"/>
                <w:szCs w:val="16"/>
                <w:u w:val="single"/>
              </w:rPr>
            </w:pPr>
            <w:r w:rsidRPr="00A3453A">
              <w:rPr>
                <w:rFonts w:eastAsia="MS Gothic"/>
                <w:color w:val="00B05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7ACD4" w14:textId="0AB24881"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22A6" w14:textId="74944132"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407C7" w14:textId="1F5AB977"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5674" w14:textId="75AACDA7"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5206EF7" w14:textId="34A082DE"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0846A5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4F00" w14:textId="0CC95A97"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98259" w14:textId="23A50177" w:rsidR="00145B44" w:rsidRDefault="00145B44" w:rsidP="00145B44">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77E2" w14:textId="0C35E4F6" w:rsidR="00145B44" w:rsidRDefault="00145B44" w:rsidP="00145B44">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5F3FD" w14:textId="0A9D63B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E1769" w14:textId="5307661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2650391" w14:textId="5DE3FE1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ADFE0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EAD7E" w14:textId="74FD48BA" w:rsidR="00145B44" w:rsidRPr="0086119C" w:rsidRDefault="00145B44" w:rsidP="00145B44">
            <w:pPr>
              <w:jc w:val="center"/>
              <w:rPr>
                <w:rFonts w:eastAsia="MS Gothic"/>
                <w:color w:val="00B050"/>
                <w:kern w:val="24"/>
                <w:sz w:val="16"/>
                <w:szCs w:val="16"/>
              </w:rPr>
            </w:pPr>
            <w:hyperlink r:id="rId36" w:history="1">
              <w:r w:rsidRPr="0086119C">
                <w:rPr>
                  <w:rStyle w:val="Hyperlink"/>
                  <w:rFonts w:eastAsia="MS Gothic"/>
                  <w:color w:val="00B050"/>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27BE3" w14:textId="33DBECA6" w:rsidR="00145B44" w:rsidRPr="0086119C" w:rsidRDefault="00145B44" w:rsidP="00145B44">
            <w:pPr>
              <w:rPr>
                <w:rFonts w:eastAsia="MS Gothic"/>
                <w:color w:val="00B050"/>
                <w:kern w:val="24"/>
                <w:sz w:val="16"/>
                <w:szCs w:val="16"/>
              </w:rPr>
            </w:pPr>
            <w:r w:rsidRPr="0086119C">
              <w:rPr>
                <w:rFonts w:eastAsia="MS Gothic"/>
                <w:color w:val="00B050"/>
                <w:kern w:val="24"/>
                <w:sz w:val="16"/>
                <w:szCs w:val="16"/>
              </w:rPr>
              <w:t xml:space="preserve">Control Frames And MAPC For </w:t>
            </w:r>
            <w:proofErr w:type="spellStart"/>
            <w:r w:rsidRPr="0086119C">
              <w:rPr>
                <w:rFonts w:eastAsia="MS Gothic"/>
                <w:color w:val="00B050"/>
                <w:kern w:val="24"/>
                <w:sz w:val="16"/>
                <w:szCs w:val="16"/>
              </w:rPr>
              <w:t>Colocated</w:t>
            </w:r>
            <w:proofErr w:type="spellEnd"/>
            <w:r w:rsidRPr="0086119C">
              <w:rPr>
                <w:rFonts w:eastAsia="MS Gothic"/>
                <w:color w:val="00B05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78762" w14:textId="1712777F" w:rsidR="00145B44" w:rsidRPr="0086119C" w:rsidRDefault="00145B44" w:rsidP="00145B44">
            <w:pPr>
              <w:rPr>
                <w:rFonts w:eastAsia="MS Gothic"/>
                <w:color w:val="00B050"/>
                <w:kern w:val="24"/>
                <w:sz w:val="16"/>
                <w:szCs w:val="16"/>
              </w:rPr>
            </w:pPr>
            <w:r w:rsidRPr="0086119C">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1A539" w14:textId="6ED5BE21" w:rsidR="00145B44" w:rsidRPr="0086119C" w:rsidRDefault="00145B44" w:rsidP="00145B44">
            <w:pPr>
              <w:pStyle w:val="NormalWeb"/>
              <w:spacing w:before="0" w:beforeAutospacing="0" w:after="0" w:afterAutospacing="0"/>
              <w:jc w:val="center"/>
              <w:rPr>
                <w:rFonts w:eastAsia="MS Gothic"/>
                <w:color w:val="00B050"/>
                <w:kern w:val="24"/>
                <w:sz w:val="16"/>
                <w:szCs w:val="16"/>
              </w:rPr>
            </w:pPr>
            <w:r w:rsidRPr="0086119C">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C67D4" w14:textId="341B12F5" w:rsidR="00145B44" w:rsidRPr="0086119C" w:rsidRDefault="00145B44" w:rsidP="00145B44">
            <w:pPr>
              <w:jc w:val="center"/>
              <w:rPr>
                <w:rFonts w:eastAsia="MS Gothic"/>
                <w:color w:val="00B050"/>
                <w:kern w:val="24"/>
                <w:sz w:val="16"/>
                <w:szCs w:val="16"/>
              </w:rPr>
            </w:pPr>
            <w:r w:rsidRPr="0086119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180E0D" w14:textId="0DB315FA" w:rsidR="00145B44" w:rsidRPr="0086119C" w:rsidRDefault="00145B44" w:rsidP="00145B44">
            <w:pPr>
              <w:jc w:val="center"/>
              <w:rPr>
                <w:rFonts w:eastAsia="MS Gothic"/>
                <w:color w:val="00B050"/>
                <w:kern w:val="24"/>
                <w:sz w:val="16"/>
                <w:szCs w:val="16"/>
              </w:rPr>
            </w:pPr>
            <w:r w:rsidRPr="0086119C">
              <w:rPr>
                <w:rFonts w:eastAsia="MS Gothic"/>
                <w:color w:val="00B050"/>
                <w:kern w:val="24"/>
                <w:sz w:val="16"/>
                <w:szCs w:val="16"/>
              </w:rPr>
              <w:t>MAC</w:t>
            </w:r>
          </w:p>
        </w:tc>
      </w:tr>
      <w:tr w:rsidR="00145B44" w:rsidRPr="00BC5BE9" w14:paraId="74EF03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722B3" w14:textId="2A5ECA8C" w:rsidR="00145B44" w:rsidRDefault="00145B44" w:rsidP="00145B44">
            <w:pPr>
              <w:jc w:val="center"/>
              <w:rPr>
                <w:rFonts w:eastAsia="MS Gothic"/>
                <w:color w:val="FF0000"/>
                <w:kern w:val="24"/>
                <w:sz w:val="16"/>
                <w:szCs w:val="16"/>
              </w:rPr>
            </w:pPr>
            <w:hyperlink r:id="rId37" w:history="1">
              <w:r>
                <w:rPr>
                  <w:rStyle w:val="Hyperlink"/>
                  <w:rFonts w:eastAsia="MS Gothic"/>
                  <w:color w:val="0563C1"/>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B103C" w14:textId="118D3594" w:rsidR="00145B44" w:rsidRDefault="00145B44" w:rsidP="00145B44">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A9428" w14:textId="714D24A3" w:rsidR="00145B44" w:rsidRDefault="00145B44" w:rsidP="00145B44">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28B83" w14:textId="3783720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F748" w14:textId="48BB723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FE16511" w14:textId="5A191D0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0C6E64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2E73C" w14:textId="107BF4E8" w:rsidR="00145B44" w:rsidRPr="00A52D8A" w:rsidRDefault="00145B44" w:rsidP="00145B44">
            <w:pPr>
              <w:jc w:val="center"/>
              <w:rPr>
                <w:rFonts w:eastAsia="MS Gothic"/>
                <w:color w:val="FF0000"/>
                <w:kern w:val="24"/>
                <w:sz w:val="16"/>
                <w:szCs w:val="16"/>
              </w:rPr>
            </w:pPr>
            <w:r w:rsidRPr="00A52D8A">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DAF28" w14:textId="7E6F2DD0" w:rsidR="00145B44" w:rsidRPr="00A52D8A" w:rsidRDefault="00145B44" w:rsidP="00145B44">
            <w:pPr>
              <w:rPr>
                <w:rFonts w:eastAsia="MS Gothic"/>
                <w:color w:val="FF0000"/>
                <w:kern w:val="24"/>
                <w:sz w:val="16"/>
                <w:szCs w:val="16"/>
              </w:rPr>
            </w:pPr>
            <w:r w:rsidRPr="00A52D8A">
              <w:rPr>
                <w:rFonts w:eastAsia="MS Gothic"/>
                <w:color w:val="FF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D55A83" w14:textId="0A3D73FC" w:rsidR="00145B44" w:rsidRPr="00A52D8A" w:rsidRDefault="00145B44" w:rsidP="00145B44">
            <w:pPr>
              <w:rPr>
                <w:rFonts w:eastAsia="MS Gothic"/>
                <w:color w:val="FF0000"/>
                <w:kern w:val="24"/>
                <w:sz w:val="16"/>
                <w:szCs w:val="16"/>
              </w:rPr>
            </w:pPr>
            <w:r w:rsidRPr="00A52D8A">
              <w:rPr>
                <w:rFonts w:eastAsia="MS Gothic"/>
                <w:color w:val="FF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E2A48" w14:textId="208EA541" w:rsidR="00145B44" w:rsidRPr="00A52D8A" w:rsidRDefault="00A52D8A" w:rsidP="00145B44">
            <w:pPr>
              <w:pStyle w:val="NormalWeb"/>
              <w:spacing w:before="0" w:beforeAutospacing="0" w:after="0" w:afterAutospacing="0"/>
              <w:jc w:val="center"/>
              <w:rPr>
                <w:rFonts w:eastAsia="MS Gothic"/>
                <w:color w:val="FF0000"/>
                <w:kern w:val="24"/>
                <w:sz w:val="16"/>
                <w:szCs w:val="16"/>
              </w:rPr>
            </w:pPr>
            <w:r w:rsidRPr="00A52D8A">
              <w:rPr>
                <w:rFonts w:eastAsia="MS Gothic"/>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8EC10" w14:textId="2FC8B721" w:rsidR="00145B44" w:rsidRPr="00A52D8A" w:rsidRDefault="00145B44" w:rsidP="00145B44">
            <w:pPr>
              <w:jc w:val="center"/>
              <w:rPr>
                <w:rFonts w:eastAsia="MS Gothic"/>
                <w:color w:val="FF0000"/>
                <w:kern w:val="24"/>
                <w:sz w:val="16"/>
                <w:szCs w:val="16"/>
              </w:rPr>
            </w:pPr>
            <w:r w:rsidRPr="00A52D8A">
              <w:rPr>
                <w:rFonts w:eastAsia="MS Gothic"/>
                <w:color w:val="FF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7750ED5" w14:textId="4226300D" w:rsidR="00145B44" w:rsidRPr="00A52D8A" w:rsidRDefault="00145B44" w:rsidP="00145B44">
            <w:pPr>
              <w:jc w:val="center"/>
              <w:rPr>
                <w:rFonts w:eastAsia="MS Gothic"/>
                <w:color w:val="FF0000"/>
                <w:kern w:val="24"/>
                <w:sz w:val="16"/>
                <w:szCs w:val="16"/>
              </w:rPr>
            </w:pPr>
            <w:r w:rsidRPr="00A52D8A">
              <w:rPr>
                <w:rFonts w:eastAsia="MS Gothic"/>
                <w:color w:val="FF0000"/>
                <w:kern w:val="24"/>
                <w:sz w:val="16"/>
                <w:szCs w:val="16"/>
              </w:rPr>
              <w:t>MAC</w:t>
            </w:r>
          </w:p>
        </w:tc>
      </w:tr>
      <w:tr w:rsidR="00145B44" w:rsidRPr="00BC5BE9" w14:paraId="1C0B29C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E31F3" w14:textId="3CD883DD" w:rsidR="00145B44" w:rsidRDefault="00145B44" w:rsidP="00145B44">
            <w:pPr>
              <w:jc w:val="center"/>
              <w:rPr>
                <w:rFonts w:eastAsia="MS Gothic"/>
                <w:color w:val="FF0000"/>
                <w:kern w:val="24"/>
                <w:sz w:val="16"/>
                <w:szCs w:val="16"/>
              </w:rPr>
            </w:pPr>
            <w:hyperlink r:id="rId38" w:history="1">
              <w:r w:rsidRPr="00873EC6">
                <w:rPr>
                  <w:rStyle w:val="Hyperlink"/>
                  <w:rFonts w:eastAsia="MS Gothic"/>
                  <w:kern w:val="24"/>
                  <w:sz w:val="16"/>
                  <w:szCs w:val="16"/>
                </w:rPr>
                <w:t>24/1867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1B89" w14:textId="10BAEE92" w:rsidR="00145B44" w:rsidRDefault="00145B44" w:rsidP="00145B44">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0B98" w14:textId="6E5F0019" w:rsidR="00145B44" w:rsidRDefault="00145B44" w:rsidP="00145B44">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9A23B" w14:textId="4D93AD9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18D60" w14:textId="3577C3C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5D94A7B" w14:textId="4E9EE3DD"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6A863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E1A89" w14:textId="6B39CA8C" w:rsidR="00145B44" w:rsidRDefault="00145B44" w:rsidP="00145B44">
            <w:pPr>
              <w:jc w:val="center"/>
              <w:rPr>
                <w:rFonts w:eastAsia="MS Gothic"/>
                <w:color w:val="FF0000"/>
                <w:kern w:val="24"/>
                <w:sz w:val="16"/>
                <w:szCs w:val="16"/>
              </w:rPr>
            </w:pPr>
            <w:hyperlink r:id="rId39" w:history="1">
              <w:r>
                <w:rPr>
                  <w:rStyle w:val="Hyperlink"/>
                  <w:rFonts w:eastAsia="MS Gothic"/>
                  <w:color w:val="0563C1"/>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CDBA0" w14:textId="231C4F0D" w:rsidR="00145B44" w:rsidRDefault="00145B44" w:rsidP="00145B44">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26B82" w14:textId="101178AC" w:rsidR="00145B44" w:rsidRDefault="00145B44" w:rsidP="00145B44">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320A9" w14:textId="094F14E3"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8C358" w14:textId="39E0F6F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D98B" w14:textId="067066C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77A24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AC303" w14:textId="2122FD51" w:rsidR="00145B44" w:rsidRDefault="00145B44" w:rsidP="00145B44">
            <w:pPr>
              <w:jc w:val="center"/>
              <w:rPr>
                <w:rFonts w:eastAsia="MS Gothic"/>
                <w:color w:val="FF0000"/>
                <w:kern w:val="24"/>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80AF8" w14:textId="565CC1EC" w:rsidR="00145B44" w:rsidRDefault="00145B44" w:rsidP="00145B44">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9A236" w14:textId="3F886F19" w:rsidR="00145B44" w:rsidRDefault="00145B44" w:rsidP="00145B44">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0EDED" w14:textId="701AEF4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5DC4" w14:textId="545AE89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4FFDD250" w14:textId="3E99A25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877D1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5CA2A" w14:textId="26F53035" w:rsidR="00145B44" w:rsidRDefault="00145B44" w:rsidP="00145B44">
            <w:pPr>
              <w:jc w:val="center"/>
              <w:rPr>
                <w:rFonts w:eastAsia="MS Gothic"/>
                <w:color w:val="FF0000"/>
                <w:kern w:val="24"/>
                <w:sz w:val="16"/>
                <w:szCs w:val="16"/>
              </w:rPr>
            </w:pPr>
            <w:hyperlink r:id="rId40" w:history="1">
              <w:r>
                <w:rPr>
                  <w:rStyle w:val="Hyperlink"/>
                  <w:rFonts w:eastAsia="MS Gothic"/>
                  <w:color w:val="0563C1"/>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E94CA7" w14:textId="274723DE" w:rsidR="00145B44" w:rsidRDefault="00145B44" w:rsidP="00145B44">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E80A0" w14:textId="6F37C17B" w:rsidR="00145B44" w:rsidRDefault="00145B44" w:rsidP="00145B44">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971C8" w14:textId="4906709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F0901" w14:textId="171B044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4EE9553D" w14:textId="028048C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4EEEFD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EAB2C" w14:textId="0E74AF1F" w:rsidR="00145B44" w:rsidRPr="00145B44" w:rsidRDefault="00145B44" w:rsidP="00145B44">
            <w:pPr>
              <w:jc w:val="center"/>
              <w:rPr>
                <w:rFonts w:eastAsia="MS Gothic"/>
                <w:strike/>
                <w:color w:val="FF0000"/>
                <w:kern w:val="24"/>
                <w:sz w:val="16"/>
                <w:szCs w:val="16"/>
              </w:rPr>
            </w:pPr>
            <w:hyperlink r:id="rId41" w:history="1">
              <w:r w:rsidRPr="00145B44">
                <w:rPr>
                  <w:rStyle w:val="Hyperlink"/>
                  <w:rFonts w:eastAsia="MS Gothic"/>
                  <w:strike/>
                  <w:color w:val="FF0000"/>
                  <w:kern w:val="24"/>
                  <w:sz w:val="16"/>
                  <w:szCs w:val="16"/>
                </w:rPr>
                <w:t>24/1877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9AAE6" w14:textId="2D6EEDEA" w:rsidR="00145B44" w:rsidRPr="00145B44" w:rsidRDefault="00145B44" w:rsidP="00145B44">
            <w:pPr>
              <w:rPr>
                <w:rFonts w:eastAsia="MS Gothic"/>
                <w:strike/>
                <w:color w:val="FF0000"/>
                <w:kern w:val="24"/>
                <w:sz w:val="16"/>
                <w:szCs w:val="16"/>
              </w:rPr>
            </w:pPr>
            <w:r w:rsidRPr="00145B44">
              <w:rPr>
                <w:rFonts w:eastAsia="MS Gothic"/>
                <w:strike/>
                <w:color w:val="FF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E1352" w14:textId="13A9F696" w:rsidR="00145B44" w:rsidRPr="00145B44" w:rsidRDefault="00145B44" w:rsidP="00145B44">
            <w:pPr>
              <w:rPr>
                <w:rFonts w:eastAsia="MS Gothic"/>
                <w:strike/>
                <w:color w:val="FF0000"/>
                <w:kern w:val="24"/>
                <w:sz w:val="16"/>
                <w:szCs w:val="16"/>
              </w:rPr>
            </w:pPr>
            <w:r w:rsidRPr="00145B44">
              <w:rPr>
                <w:rFonts w:eastAsia="MS Gothic"/>
                <w:strike/>
                <w:color w:val="FF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7FB7F" w14:textId="5D9F4676" w:rsidR="00145B44" w:rsidRPr="00145B44" w:rsidRDefault="00145B44" w:rsidP="00145B44">
            <w:pPr>
              <w:pStyle w:val="NormalWeb"/>
              <w:spacing w:before="0" w:beforeAutospacing="0" w:after="0" w:afterAutospacing="0"/>
              <w:jc w:val="center"/>
              <w:rPr>
                <w:rFonts w:eastAsia="MS Gothic"/>
                <w:strike/>
                <w:color w:val="FF0000"/>
                <w:kern w:val="24"/>
                <w:sz w:val="16"/>
                <w:szCs w:val="16"/>
              </w:rPr>
            </w:pPr>
            <w:r w:rsidRPr="00145B44">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EE48" w14:textId="2860909B" w:rsidR="00145B44" w:rsidRPr="00145B44" w:rsidRDefault="00145B44" w:rsidP="00145B44">
            <w:pPr>
              <w:jc w:val="center"/>
              <w:rPr>
                <w:rFonts w:eastAsia="MS Gothic"/>
                <w:strike/>
                <w:color w:val="FF0000"/>
                <w:kern w:val="24"/>
                <w:sz w:val="16"/>
                <w:szCs w:val="16"/>
              </w:rPr>
            </w:pPr>
            <w:r w:rsidRPr="00145B44">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9D345E" w14:textId="1B9862F4" w:rsidR="00145B44" w:rsidRPr="00145B44" w:rsidRDefault="00145B44" w:rsidP="00145B44">
            <w:pPr>
              <w:jc w:val="center"/>
              <w:rPr>
                <w:rFonts w:eastAsia="MS Gothic"/>
                <w:strike/>
                <w:color w:val="FF0000"/>
                <w:kern w:val="24"/>
                <w:sz w:val="16"/>
                <w:szCs w:val="16"/>
              </w:rPr>
            </w:pPr>
            <w:r w:rsidRPr="00145B44">
              <w:rPr>
                <w:rFonts w:eastAsia="MS Gothic"/>
                <w:strike/>
                <w:color w:val="FF0000"/>
                <w:kern w:val="24"/>
                <w:sz w:val="16"/>
                <w:szCs w:val="16"/>
              </w:rPr>
              <w:t>MAC</w:t>
            </w:r>
          </w:p>
        </w:tc>
      </w:tr>
      <w:tr w:rsidR="00145B44" w:rsidRPr="00BC5BE9" w14:paraId="53C1E1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A639F" w14:textId="4018D98C" w:rsidR="00145B44" w:rsidRDefault="00145B44" w:rsidP="00145B44">
            <w:pPr>
              <w:jc w:val="center"/>
              <w:rPr>
                <w:rFonts w:ascii="Calibri" w:eastAsia="MS Gothic" w:hAnsi="Calibri" w:cs="Calibri"/>
                <w:color w:val="0563C1"/>
                <w:kern w:val="24"/>
                <w:sz w:val="16"/>
                <w:szCs w:val="16"/>
                <w:u w:val="single"/>
              </w:rPr>
            </w:pPr>
            <w:hyperlink r:id="rId42" w:history="1">
              <w:r>
                <w:rPr>
                  <w:rStyle w:val="Hyperlink"/>
                  <w:rFonts w:eastAsia="MS Gothic"/>
                  <w:color w:val="0563C1"/>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82CE" w14:textId="145E9E76" w:rsidR="00145B44" w:rsidRDefault="00145B44" w:rsidP="00145B44">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313F2" w14:textId="0CF1DD1A" w:rsidR="00145B44" w:rsidRDefault="00145B44" w:rsidP="00145B44">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20EF2D" w14:textId="35BBE5D1"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45707" w14:textId="046C65A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0BA4E6" w14:textId="4D85AD7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007749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E36CDD" w14:textId="1C5D4FC2"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43C84" w14:textId="42C9738F" w:rsidR="00145B44" w:rsidRDefault="00145B44" w:rsidP="00145B44">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72D1" w14:textId="456303A0" w:rsidR="00145B44" w:rsidRDefault="00145B44" w:rsidP="00145B44">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6DC0" w14:textId="028EE05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E56EF" w14:textId="3E40A9C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EA0D28" w14:textId="51BDA75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0348E9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ECD8" w14:textId="73C964A2"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AFD99" w14:textId="10268541" w:rsidR="00145B44" w:rsidRDefault="00145B44" w:rsidP="00145B44">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BC56" w14:textId="30D2BF65" w:rsidR="00145B44" w:rsidRDefault="00145B44" w:rsidP="00145B44">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8FC58" w14:textId="200542A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9248" w14:textId="04DC07D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29DDF2" w14:textId="0826B6C1"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B1A45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0070F" w14:textId="503DBB31" w:rsidR="00145B44" w:rsidRDefault="00145B44" w:rsidP="00145B44">
            <w:pPr>
              <w:jc w:val="center"/>
              <w:rPr>
                <w:rFonts w:ascii="Calibri" w:eastAsia="MS Gothic" w:hAnsi="Calibri" w:cs="Calibri"/>
                <w:color w:val="0563C1"/>
                <w:kern w:val="24"/>
                <w:sz w:val="16"/>
                <w:szCs w:val="16"/>
                <w:u w:val="single"/>
              </w:rPr>
            </w:pPr>
            <w:hyperlink r:id="rId43" w:history="1">
              <w:r>
                <w:rPr>
                  <w:rStyle w:val="Hyperlink"/>
                  <w:rFonts w:eastAsia="MS Gothic"/>
                  <w:color w:val="0563C1"/>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BA51E" w14:textId="6B431FAA" w:rsidR="00145B44" w:rsidRDefault="00145B44" w:rsidP="00145B44">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A1B23" w14:textId="0922A6EF" w:rsidR="00145B44" w:rsidRDefault="00145B44" w:rsidP="00145B44">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FB9C6" w14:textId="116AE12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6B347" w14:textId="4C4BCC0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38762C" w14:textId="12DF6AA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FC79F5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8752D" w14:textId="200C8741" w:rsidR="00145B44" w:rsidRDefault="00145B44" w:rsidP="00145B44">
            <w:pPr>
              <w:jc w:val="center"/>
              <w:rPr>
                <w:rFonts w:ascii="Calibri" w:eastAsia="MS Gothic" w:hAnsi="Calibri" w:cs="Calibri"/>
                <w:color w:val="0563C1"/>
                <w:kern w:val="24"/>
                <w:sz w:val="16"/>
                <w:szCs w:val="16"/>
                <w:u w:val="single"/>
              </w:rPr>
            </w:pPr>
            <w:hyperlink r:id="rId44" w:history="1">
              <w:r>
                <w:rPr>
                  <w:rStyle w:val="Hyperlink"/>
                  <w:rFonts w:eastAsia="MS Gothic"/>
                  <w:color w:val="0563C1"/>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3EBA2" w14:textId="1BAD8DA0" w:rsidR="00145B44" w:rsidRDefault="00145B44" w:rsidP="00145B44">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366BE" w14:textId="6C1EF1C3" w:rsidR="00145B44" w:rsidRDefault="00145B44" w:rsidP="00145B44">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94609" w14:textId="7A2DC058"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0BE41" w14:textId="4838EF9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5AFAE89" w14:textId="4B4B9AC4"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FC801F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2CF6C" w14:textId="2E7D2C2B"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C1AF5" w14:textId="131434BB" w:rsidR="00145B44" w:rsidRDefault="00145B44" w:rsidP="00145B44">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2EFBC" w14:textId="0937ABE0" w:rsidR="00145B44" w:rsidRDefault="00145B44" w:rsidP="00145B44">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3EB1E" w14:textId="37C95DD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FC659" w14:textId="43227E37"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0C9261D" w14:textId="1D50CDC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5BF04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F91D4" w14:textId="3FF36EA3" w:rsidR="00145B44" w:rsidRPr="00A3453A" w:rsidRDefault="00145B44" w:rsidP="00145B44">
            <w:pPr>
              <w:jc w:val="center"/>
              <w:rPr>
                <w:rFonts w:ascii="Calibri" w:eastAsia="MS Gothic" w:hAnsi="Calibri" w:cs="Calibri"/>
                <w:color w:val="00B050"/>
                <w:kern w:val="24"/>
                <w:sz w:val="16"/>
                <w:szCs w:val="16"/>
                <w:u w:val="single"/>
              </w:rPr>
            </w:pPr>
            <w:hyperlink r:id="rId45" w:history="1">
              <w:r w:rsidRPr="00A3453A">
                <w:rPr>
                  <w:rStyle w:val="Hyperlink"/>
                  <w:rFonts w:eastAsia="MS Gothic"/>
                  <w:color w:val="00B050"/>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67F4" w14:textId="78E83C27"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2D1BC" w14:textId="00589550" w:rsidR="00145B44" w:rsidRPr="00A3453A" w:rsidRDefault="00145B44" w:rsidP="00145B44">
            <w:pPr>
              <w:rPr>
                <w:rFonts w:eastAsia="MS Gothic"/>
                <w:color w:val="00B050"/>
                <w:kern w:val="24"/>
                <w:sz w:val="16"/>
                <w:szCs w:val="16"/>
              </w:rPr>
            </w:pPr>
            <w:proofErr w:type="spellStart"/>
            <w:r w:rsidRPr="00A3453A">
              <w:rPr>
                <w:rFonts w:eastAsia="MS Gothic"/>
                <w:color w:val="00B050"/>
                <w:kern w:val="24"/>
                <w:sz w:val="16"/>
                <w:szCs w:val="16"/>
              </w:rPr>
              <w:t>Gwangho</w:t>
            </w:r>
            <w:proofErr w:type="spellEnd"/>
            <w:r w:rsidRPr="00A3453A">
              <w:rPr>
                <w:rFonts w:eastAsia="MS Gothic"/>
                <w:color w:val="00B05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7D2" w14:textId="2016D9B5"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E4AEA" w14:textId="75655A2E"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3CD4DE" w14:textId="4C4192DE"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460494A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2DA8D" w14:textId="0AAC27BE" w:rsidR="00145B44" w:rsidRPr="00A3453A" w:rsidRDefault="00145B44" w:rsidP="00145B44">
            <w:pPr>
              <w:jc w:val="center"/>
              <w:rPr>
                <w:rFonts w:ascii="Calibri" w:eastAsia="MS Gothic" w:hAnsi="Calibri" w:cs="Calibri"/>
                <w:color w:val="00B050"/>
                <w:kern w:val="24"/>
                <w:sz w:val="16"/>
                <w:szCs w:val="16"/>
                <w:u w:val="single"/>
              </w:rPr>
            </w:pPr>
            <w:hyperlink r:id="rId46" w:history="1">
              <w:r w:rsidRPr="00A3453A">
                <w:rPr>
                  <w:rStyle w:val="Hyperlink"/>
                  <w:rFonts w:eastAsia="MS Gothic"/>
                  <w:color w:val="00B050"/>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498A" w14:textId="097D5661"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 xml:space="preserve">NPCA with eMLSR, DPS and </w:t>
            </w:r>
            <w:proofErr w:type="spellStart"/>
            <w:r w:rsidRPr="00A3453A">
              <w:rPr>
                <w:rFonts w:eastAsia="MS Gothic"/>
                <w:color w:val="00B050"/>
                <w:kern w:val="24"/>
                <w:sz w:val="16"/>
                <w:szCs w:val="16"/>
              </w:rPr>
              <w:t>coex</w:t>
            </w:r>
            <w:proofErr w:type="spellEnd"/>
            <w:r w:rsidRPr="00A3453A">
              <w:rPr>
                <w:rFonts w:eastAsia="MS Gothic"/>
                <w:color w:val="00B05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DF6A" w14:textId="28677D1D"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3CCC3" w14:textId="5DB07B4E"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13DA" w14:textId="5F033E0F"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7D892F" w14:textId="1A709FAA"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32633D2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6EC69" w14:textId="6DAA0AE8"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83EA7" w14:textId="2F71516E" w:rsidR="00145B44" w:rsidRDefault="00145B44" w:rsidP="00145B44">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86396" w14:textId="294DB936" w:rsidR="00145B44" w:rsidRDefault="00145B44" w:rsidP="00145B44">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13FF0" w14:textId="25C714B3"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EE136" w14:textId="6171E6D3"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FE29461" w14:textId="69B117A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3F8E0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154B" w14:textId="0286590F" w:rsidR="00145B44" w:rsidRDefault="00145B44" w:rsidP="00145B44">
            <w:pPr>
              <w:jc w:val="center"/>
              <w:rPr>
                <w:rFonts w:eastAsia="MS Gothic"/>
                <w:color w:val="FF0000"/>
                <w:kern w:val="24"/>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5BCCE" w14:textId="77134F31" w:rsidR="00145B44" w:rsidRDefault="00145B44" w:rsidP="00145B44">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90D84" w14:textId="3AD1F43A" w:rsidR="00145B44" w:rsidRDefault="00145B44" w:rsidP="00145B44">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86342" w14:textId="2393355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C0CD" w14:textId="6172A73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6572FA" w14:textId="0684F96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C1A9B5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675E3" w14:textId="36611F97" w:rsidR="00145B44" w:rsidRDefault="00145B44" w:rsidP="00145B44">
            <w:pPr>
              <w:jc w:val="center"/>
              <w:rPr>
                <w:rFonts w:eastAsia="MS Gothic"/>
                <w:color w:val="FF0000"/>
                <w:kern w:val="24"/>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5599C" w14:textId="4705B3A7" w:rsidR="00145B44" w:rsidRDefault="00145B44" w:rsidP="00145B44">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B8ED6" w14:textId="40C9F8AA" w:rsidR="00145B44" w:rsidRDefault="00145B44" w:rsidP="00145B44">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3876D" w14:textId="1F557A4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F38B7" w14:textId="2D4104E8"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AAF8F56" w14:textId="32660F9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400FE6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5AB21" w14:textId="10704555" w:rsidR="00145B44" w:rsidRDefault="00145B44" w:rsidP="00145B44">
            <w:pPr>
              <w:jc w:val="center"/>
              <w:rPr>
                <w:rFonts w:eastAsia="MS Gothic"/>
                <w:color w:val="FF0000"/>
                <w:kern w:val="24"/>
                <w:sz w:val="16"/>
                <w:szCs w:val="16"/>
              </w:rPr>
            </w:pPr>
            <w:r>
              <w:rPr>
                <w:rFonts w:eastAsia="MS Gothic"/>
                <w:color w:val="FF000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2BAA6" w14:textId="3E2099EE" w:rsidR="00145B44" w:rsidRDefault="00145B44" w:rsidP="00145B44">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F4BD9" w14:textId="03BE2751" w:rsidR="00145B44" w:rsidRDefault="00145B44" w:rsidP="00145B44">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D79A1" w14:textId="30F6F87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FFF5C" w14:textId="0DA69CE3"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F45F83" w14:textId="4BDD780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0C2EC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D93A2" w14:textId="0A524391" w:rsidR="00145B44" w:rsidRDefault="00145B44" w:rsidP="00145B44">
            <w:pPr>
              <w:jc w:val="center"/>
              <w:rPr>
                <w:rFonts w:eastAsia="MS Gothic"/>
                <w:color w:val="FF0000"/>
                <w:kern w:val="24"/>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5873F" w14:textId="10F6CCCC" w:rsidR="00145B44" w:rsidRDefault="00145B44" w:rsidP="00145B44">
            <w:pPr>
              <w:rPr>
                <w:rFonts w:eastAsia="MS Gothic"/>
                <w:color w:val="000000"/>
                <w:kern w:val="24"/>
                <w:sz w:val="16"/>
                <w:szCs w:val="16"/>
              </w:rPr>
            </w:pPr>
            <w:r>
              <w:rPr>
                <w:rFonts w:eastAsia="MS Gothic"/>
                <w:color w:val="000000"/>
                <w:kern w:val="24"/>
                <w:sz w:val="16"/>
                <w:szCs w:val="16"/>
              </w:rPr>
              <w:t xml:space="preserve">Low capability mode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223C0" w14:textId="671B6DA6" w:rsidR="00145B44" w:rsidRDefault="00145B44" w:rsidP="00145B44">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24880" w14:textId="224A5458"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45458" w14:textId="1892820C"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7847D2D" w14:textId="4793C42D"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3970BF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AE3AC" w14:textId="0AD9C692" w:rsidR="00145B44" w:rsidRDefault="00145B44" w:rsidP="00145B44">
            <w:pPr>
              <w:jc w:val="center"/>
              <w:rPr>
                <w:rFonts w:eastAsia="MS Gothic"/>
                <w:color w:val="FF0000"/>
                <w:kern w:val="24"/>
                <w:sz w:val="16"/>
                <w:szCs w:val="16"/>
              </w:rPr>
            </w:pPr>
            <w:hyperlink r:id="rId47" w:history="1">
              <w:r>
                <w:rPr>
                  <w:rStyle w:val="Hyperlink"/>
                  <w:rFonts w:eastAsia="MS Gothic"/>
                  <w:color w:val="0563C1"/>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D2BA1" w14:textId="5FA388CF" w:rsidR="00145B44" w:rsidRDefault="00145B44" w:rsidP="00145B44">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FA53D" w14:textId="1FC448C4" w:rsidR="00145B44" w:rsidRDefault="00145B44" w:rsidP="00145B44">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308A0" w14:textId="4828395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EB871" w14:textId="4A2C393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F16AA7B" w14:textId="1D9BA37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BF5B8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225E5" w14:textId="76DAAD59" w:rsidR="00145B44" w:rsidRDefault="00145B44" w:rsidP="00145B44">
            <w:pPr>
              <w:jc w:val="center"/>
              <w:rPr>
                <w:rFonts w:eastAsia="MS Gothic"/>
                <w:color w:val="FF0000"/>
                <w:kern w:val="24"/>
                <w:sz w:val="16"/>
                <w:szCs w:val="16"/>
              </w:rPr>
            </w:pPr>
            <w:hyperlink r:id="rId48" w:history="1">
              <w:r>
                <w:rPr>
                  <w:rStyle w:val="Hyperlink"/>
                  <w:rFonts w:eastAsia="MS Gothic"/>
                  <w:color w:val="0563C1"/>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9A03" w14:textId="3E39141C" w:rsidR="00145B44" w:rsidRDefault="00145B44" w:rsidP="00145B44">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51413" w14:textId="2EC55BDA" w:rsidR="00145B44" w:rsidRDefault="00145B44" w:rsidP="00145B44">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FCC1C" w14:textId="6461805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61DC9" w14:textId="0B84F0F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2016E6A" w14:textId="061CA3B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9B0E9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69805" w14:textId="13C0C274" w:rsidR="00145B44" w:rsidRDefault="00145B44" w:rsidP="00145B44">
            <w:pPr>
              <w:jc w:val="center"/>
              <w:rPr>
                <w:rFonts w:eastAsia="MS Gothic"/>
                <w:color w:val="FF0000"/>
                <w:kern w:val="24"/>
                <w:sz w:val="16"/>
                <w:szCs w:val="16"/>
              </w:rPr>
            </w:pPr>
            <w:hyperlink r:id="rId49" w:history="1">
              <w:r>
                <w:rPr>
                  <w:rStyle w:val="Hyperlink"/>
                  <w:rFonts w:eastAsia="MS Gothic"/>
                  <w:color w:val="0563C1"/>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2C837" w14:textId="64F086FF" w:rsidR="00145B44" w:rsidRDefault="00145B44" w:rsidP="00145B44">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7BBFF" w14:textId="7A77E0F1" w:rsidR="00145B44" w:rsidRDefault="00145B44" w:rsidP="00145B44">
            <w:pPr>
              <w:rPr>
                <w:rFonts w:eastAsia="MS Gothic"/>
                <w:color w:val="000000"/>
                <w:kern w:val="24"/>
                <w:sz w:val="16"/>
                <w:szCs w:val="16"/>
              </w:rPr>
            </w:pPr>
            <w:r>
              <w:rPr>
                <w:rFonts w:eastAsia="MS Gothic"/>
                <w:color w:val="000000"/>
                <w:kern w:val="24"/>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4138E" w14:textId="63FD648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F1A68" w14:textId="0B05728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F4F03C" w14:textId="6B0720F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F9A9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57E23" w14:textId="0B89B7D2" w:rsidR="00145B44" w:rsidRDefault="00145B44" w:rsidP="00145B44">
            <w:pPr>
              <w:jc w:val="center"/>
              <w:rPr>
                <w:rFonts w:eastAsia="MS Gothic"/>
                <w:color w:val="FF0000"/>
                <w:kern w:val="24"/>
                <w:sz w:val="16"/>
                <w:szCs w:val="16"/>
              </w:rPr>
            </w:pPr>
            <w:hyperlink r:id="rId50" w:history="1">
              <w:r>
                <w:rPr>
                  <w:rStyle w:val="Hyperlink"/>
                  <w:rFonts w:eastAsia="MS Gothic"/>
                  <w:color w:val="0563C1"/>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4DE04" w14:textId="3D5DBD65" w:rsidR="00145B44" w:rsidRDefault="00145B44" w:rsidP="00145B44">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64427" w14:textId="503797D1" w:rsidR="00145B44" w:rsidRDefault="00145B44" w:rsidP="00145B44">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15A06" w14:textId="7FC81BB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74118" w14:textId="3ADD3AA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2258EFF1" w14:textId="5420624D"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75A26BE" w14:textId="77777777" w:rsidTr="00C55E6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145B44" w:rsidRDefault="00145B44" w:rsidP="00145B44">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145B44" w:rsidRPr="00BC5BE9" w14:paraId="3DC266A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CC94B" w14:textId="646A9DAC" w:rsidR="00145B44" w:rsidRDefault="00145B44" w:rsidP="00145B44">
            <w:pPr>
              <w:jc w:val="center"/>
              <w:rPr>
                <w:rFonts w:eastAsia="MS Gothic"/>
                <w:color w:val="FF0000"/>
                <w:kern w:val="24"/>
                <w:sz w:val="16"/>
                <w:szCs w:val="16"/>
              </w:rPr>
            </w:pPr>
            <w:r>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230BD4" w14:textId="692FA8B9" w:rsidR="00145B44" w:rsidRDefault="00145B44" w:rsidP="00145B44">
            <w:pPr>
              <w:rPr>
                <w:rFonts w:eastAsia="MS Gothic"/>
                <w:color w:val="000000"/>
                <w:kern w:val="24"/>
                <w:sz w:val="16"/>
                <w:szCs w:val="16"/>
              </w:rPr>
            </w:pPr>
            <w:r>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985BB" w14:textId="6468A7DB" w:rsidR="00145B44" w:rsidRDefault="00145B44" w:rsidP="00145B44">
            <w:pPr>
              <w:rPr>
                <w:rFonts w:eastAsia="MS Gothic"/>
                <w:color w:val="000000"/>
                <w:kern w:val="24"/>
                <w:sz w:val="16"/>
                <w:szCs w:val="16"/>
              </w:rPr>
            </w:pPr>
            <w:r>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C15E0" w14:textId="28A19E1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FC09" w14:textId="796AE09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9B48797" w14:textId="1437358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9CD6C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C4E0" w14:textId="250C93AB" w:rsidR="00145B44" w:rsidRDefault="00145B44" w:rsidP="00145B44">
            <w:pPr>
              <w:jc w:val="center"/>
              <w:rPr>
                <w:rFonts w:eastAsia="MS Gothic"/>
                <w:color w:val="FF0000"/>
                <w:kern w:val="24"/>
                <w:sz w:val="16"/>
                <w:szCs w:val="16"/>
              </w:rPr>
            </w:pPr>
            <w:r>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2B0E5" w14:textId="6E89DFFC" w:rsidR="00145B44" w:rsidRDefault="00145B44" w:rsidP="00145B44">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93422" w14:textId="3A62B0B9" w:rsidR="00145B44" w:rsidRDefault="00145B44" w:rsidP="00145B44">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1C841" w14:textId="77226B8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C3F87" w14:textId="7E839DA3"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F6B0" w14:textId="1A436BA1"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348D9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56913" w14:textId="2784CB3E" w:rsidR="00145B44" w:rsidRDefault="00145B44" w:rsidP="00145B44">
            <w:pPr>
              <w:jc w:val="center"/>
              <w:rPr>
                <w:rFonts w:eastAsia="MS Gothic"/>
                <w:color w:val="FF0000"/>
                <w:kern w:val="24"/>
                <w:sz w:val="16"/>
                <w:szCs w:val="16"/>
              </w:rPr>
            </w:pPr>
            <w:r>
              <w:rPr>
                <w:rFonts w:eastAsia="MS Gothic"/>
                <w:color w:val="FF0000"/>
                <w:kern w:val="24"/>
                <w:sz w:val="16"/>
                <w:szCs w:val="16"/>
              </w:rPr>
              <w:t>24/0658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CB6C5" w14:textId="2C75D581" w:rsidR="00145B44" w:rsidRDefault="00145B44" w:rsidP="00145B44">
            <w:pPr>
              <w:rPr>
                <w:rFonts w:eastAsia="MS Gothic"/>
                <w:color w:val="000000"/>
                <w:kern w:val="24"/>
                <w:sz w:val="16"/>
                <w:szCs w:val="16"/>
              </w:rPr>
            </w:pPr>
            <w:r>
              <w:rPr>
                <w:rFonts w:eastAsia="MS Gothic"/>
                <w:color w:val="000000"/>
                <w:kern w:val="24"/>
                <w:sz w:val="16"/>
                <w:szCs w:val="16"/>
              </w:rPr>
              <w:t>Optimizing Roaming Scan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C9E9A" w14:textId="3F8C7062" w:rsidR="00145B44" w:rsidRDefault="00145B44" w:rsidP="00145B44">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D3750" w14:textId="09C0342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FC8D5" w14:textId="2D9C5EE8"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C988C3D" w14:textId="62F1B55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A0403A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BE493" w14:textId="6DC76469" w:rsidR="00145B44" w:rsidRDefault="00145B44" w:rsidP="00145B44">
            <w:pPr>
              <w:jc w:val="center"/>
              <w:rPr>
                <w:rFonts w:eastAsia="MS Gothic"/>
                <w:color w:val="FF0000"/>
                <w:kern w:val="24"/>
                <w:sz w:val="16"/>
                <w:szCs w:val="16"/>
              </w:rPr>
            </w:pPr>
            <w:r>
              <w:rPr>
                <w:rFonts w:eastAsia="MS Gothic"/>
                <w:color w:val="FF0000"/>
                <w:kern w:val="24"/>
                <w:sz w:val="16"/>
                <w:szCs w:val="16"/>
              </w:rPr>
              <w:t>24/0908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CD1A3" w14:textId="1563EFC2" w:rsidR="00145B44" w:rsidRDefault="00145B44" w:rsidP="00145B44">
            <w:pPr>
              <w:rPr>
                <w:rFonts w:eastAsia="MS Gothic"/>
                <w:color w:val="000000"/>
                <w:kern w:val="24"/>
                <w:sz w:val="16"/>
                <w:szCs w:val="16"/>
              </w:rPr>
            </w:pPr>
            <w:r>
              <w:rPr>
                <w:rFonts w:eastAsia="MS Gothic"/>
                <w:color w:val="000000"/>
                <w:kern w:val="24"/>
                <w:sz w:val="16"/>
                <w:szCs w:val="16"/>
              </w:rPr>
              <w:t>Negotiation for R-TWT Coordination-Follow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34C55" w14:textId="35F19043" w:rsidR="00145B44" w:rsidRDefault="00145B44" w:rsidP="00145B44">
            <w:pPr>
              <w:rPr>
                <w:rFonts w:eastAsia="MS Gothic"/>
                <w:color w:val="000000"/>
                <w:kern w:val="24"/>
                <w:sz w:val="16"/>
                <w:szCs w:val="16"/>
              </w:rPr>
            </w:pPr>
            <w:r>
              <w:rPr>
                <w:rFonts w:eastAsia="MS Gothic"/>
                <w:color w:val="000000"/>
                <w:kern w:val="24"/>
                <w:sz w:val="16"/>
                <w:szCs w:val="16"/>
              </w:rPr>
              <w:t>SunHee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424DB" w14:textId="0F382951"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C671" w14:textId="7895CD2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A17B192" w14:textId="25EB80D9"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8C56E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0E1BA7" w14:textId="56BAC319" w:rsidR="00145B44" w:rsidRDefault="00145B44" w:rsidP="00145B44">
            <w:pPr>
              <w:jc w:val="center"/>
              <w:rPr>
                <w:rFonts w:eastAsia="MS Gothic"/>
                <w:color w:val="FF0000"/>
                <w:kern w:val="24"/>
                <w:sz w:val="16"/>
                <w:szCs w:val="16"/>
              </w:rPr>
            </w:pPr>
            <w:hyperlink r:id="rId51" w:history="1">
              <w:r>
                <w:rPr>
                  <w:rStyle w:val="Hyperlink"/>
                  <w:rFonts w:eastAsia="MS Gothic"/>
                  <w:color w:val="0563C1"/>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7AFA8" w14:textId="55DB6DBF" w:rsidR="00145B44" w:rsidRDefault="00145B44" w:rsidP="00145B44">
            <w:pPr>
              <w:rPr>
                <w:rFonts w:eastAsia="MS Gothic"/>
                <w:color w:val="000000"/>
                <w:kern w:val="24"/>
                <w:sz w:val="16"/>
                <w:szCs w:val="16"/>
              </w:rPr>
            </w:pPr>
            <w:r>
              <w:rPr>
                <w:rFonts w:eastAsia="MS Gothic"/>
                <w:color w:val="000000"/>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A9FA3" w14:textId="5E0E2628" w:rsidR="00145B44" w:rsidRDefault="00145B44" w:rsidP="00145B44">
            <w:pPr>
              <w:rPr>
                <w:rFonts w:eastAsia="MS Gothic"/>
                <w:color w:val="000000"/>
                <w:kern w:val="24"/>
                <w:sz w:val="16"/>
                <w:szCs w:val="16"/>
              </w:rPr>
            </w:pPr>
            <w:r>
              <w:rPr>
                <w:rFonts w:eastAsia="MS Gothic"/>
                <w:color w:val="000000"/>
                <w:kern w:val="24"/>
                <w:sz w:val="16"/>
                <w:szCs w:val="16"/>
              </w:rPr>
              <w:t>Malcolm Smith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B27B9" w14:textId="5FDAAA57"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FD98C" w14:textId="62C5B55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F99492" w14:textId="55CA3CA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5B52D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EF5F0" w14:textId="4A864E34"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DC511" w14:textId="1D72F1D1" w:rsidR="00145B44" w:rsidRDefault="00145B44" w:rsidP="00145B44">
            <w:pPr>
              <w:rPr>
                <w:rFonts w:eastAsia="MS Gothic"/>
                <w:color w:val="000000"/>
                <w:kern w:val="24"/>
                <w:sz w:val="16"/>
                <w:szCs w:val="16"/>
              </w:rPr>
            </w:pPr>
            <w:r>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DDE97" w14:textId="5DB398FE" w:rsidR="00145B44" w:rsidRDefault="00145B44" w:rsidP="00145B44">
            <w:pPr>
              <w:rPr>
                <w:rFonts w:eastAsia="MS Gothic"/>
                <w:color w:val="00000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1104A" w14:textId="4E013FB5"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A9AA8" w14:textId="20F5F12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A5C0C93" w14:textId="1630217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9E206E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51FF2" w14:textId="4F804E42"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78910" w14:textId="08472221" w:rsidR="00145B44" w:rsidRDefault="00145B44" w:rsidP="00145B44">
            <w:pPr>
              <w:rPr>
                <w:rFonts w:eastAsia="MS Gothic"/>
                <w:color w:val="000000"/>
                <w:kern w:val="24"/>
                <w:sz w:val="16"/>
                <w:szCs w:val="16"/>
              </w:rPr>
            </w:pPr>
            <w:r>
              <w:rPr>
                <w:rFonts w:eastAsia="MS Gothic"/>
                <w:color w:val="000000"/>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21849" w14:textId="2BF511E6" w:rsidR="00145B44" w:rsidRDefault="00145B44" w:rsidP="00145B44">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A6A87" w14:textId="73BC6A1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5BE39" w14:textId="1E3EBD6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009F49E2" w14:textId="67F542E1"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135C06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03877" w14:textId="4713947E"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3238B" w14:textId="55348F0C" w:rsidR="00145B44" w:rsidRDefault="00145B44" w:rsidP="00145B44">
            <w:pPr>
              <w:rPr>
                <w:rFonts w:eastAsia="MS Gothic"/>
                <w:color w:val="000000"/>
                <w:kern w:val="24"/>
                <w:sz w:val="16"/>
                <w:szCs w:val="16"/>
              </w:rPr>
            </w:pPr>
            <w:r>
              <w:rPr>
                <w:rFonts w:eastAsia="MS Gothic"/>
                <w:color w:val="000000"/>
                <w:kern w:val="24"/>
                <w:sz w:val="16"/>
                <w:szCs w:val="16"/>
              </w:rPr>
              <w:t xml:space="preserve">Trigger Frame Protection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A75E25" w14:textId="5C60A111" w:rsidR="00145B44" w:rsidRDefault="00145B44" w:rsidP="00145B44">
            <w:pPr>
              <w:rPr>
                <w:rFonts w:eastAsia="MS Gothic"/>
                <w:color w:val="000000"/>
                <w:kern w:val="24"/>
                <w:sz w:val="16"/>
                <w:szCs w:val="16"/>
              </w:rPr>
            </w:pPr>
            <w:r>
              <w:rPr>
                <w:rFonts w:eastAsia="MS Gothic"/>
                <w:color w:val="000000"/>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D37254" w14:textId="020FDDA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5E5E4" w14:textId="35B5EB7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AE152E3" w14:textId="1F15F6E4"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C134F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42070" w14:textId="28AD5315"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D58C7" w14:textId="1C5926B2" w:rsidR="00145B44" w:rsidRDefault="00145B44" w:rsidP="00145B44">
            <w:pPr>
              <w:rPr>
                <w:rFonts w:eastAsia="MS Gothic"/>
                <w:color w:val="000000"/>
                <w:kern w:val="24"/>
                <w:sz w:val="16"/>
                <w:szCs w:val="16"/>
              </w:rPr>
            </w:pPr>
            <w:r>
              <w:rPr>
                <w:rFonts w:eastAsia="MS Gothic"/>
                <w:color w:val="000000"/>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3C04E" w14:textId="232E3AE1" w:rsidR="00145B44" w:rsidRDefault="00145B44" w:rsidP="00145B44">
            <w:pPr>
              <w:rPr>
                <w:rFonts w:eastAsia="MS Gothic"/>
                <w:color w:val="000000"/>
                <w:kern w:val="24"/>
                <w:sz w:val="16"/>
                <w:szCs w:val="16"/>
              </w:rPr>
            </w:pPr>
            <w:r>
              <w:rPr>
                <w:rFonts w:eastAsia="MS Gothic"/>
                <w:color w:val="000000"/>
                <w:kern w:val="24"/>
                <w:sz w:val="16"/>
                <w:szCs w:val="16"/>
              </w:rPr>
              <w:t>DongJu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54D66" w14:textId="3F9596C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70C76" w14:textId="68C5AC8D"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3D5CC81" w14:textId="027984C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20BE75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2254E" w14:textId="0AE77AD2"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DE9CB" w14:textId="6D5F8A6D" w:rsidR="00145B44" w:rsidRDefault="00145B44" w:rsidP="00145B44">
            <w:pPr>
              <w:rPr>
                <w:rFonts w:eastAsia="MS Gothic"/>
                <w:color w:val="000000"/>
                <w:kern w:val="24"/>
                <w:sz w:val="16"/>
                <w:szCs w:val="16"/>
              </w:rPr>
            </w:pPr>
            <w:r>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EDD07" w14:textId="054E7B04" w:rsidR="00145B44" w:rsidRDefault="00145B44" w:rsidP="00145B44">
            <w:pPr>
              <w:rPr>
                <w:rFonts w:eastAsia="MS Gothic"/>
                <w:color w:val="000000"/>
                <w:kern w:val="24"/>
                <w:sz w:val="16"/>
                <w:szCs w:val="16"/>
              </w:rPr>
            </w:pPr>
            <w:r>
              <w:rPr>
                <w:rFonts w:eastAsia="MS Gothic"/>
                <w:color w:val="000000"/>
                <w:kern w:val="24"/>
                <w:sz w:val="16"/>
                <w:szCs w:val="16"/>
              </w:rPr>
              <w:t>Yanjun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20593" w14:textId="2ED203B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C9C70" w14:textId="49E59DA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C0A4BD5" w14:textId="08DF1560"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2218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CF6E0" w14:textId="7143AC55"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7C910" w14:textId="4C373C61" w:rsidR="00145B44" w:rsidRDefault="00145B44" w:rsidP="00145B44">
            <w:pPr>
              <w:rPr>
                <w:rFonts w:eastAsia="MS Gothic"/>
                <w:color w:val="000000"/>
                <w:kern w:val="24"/>
                <w:sz w:val="16"/>
                <w:szCs w:val="16"/>
              </w:rPr>
            </w:pPr>
            <w:r>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954E9" w14:textId="7E1426AF" w:rsidR="00145B44" w:rsidRDefault="00145B44" w:rsidP="00145B44">
            <w:pPr>
              <w:rPr>
                <w:rFonts w:eastAsia="MS Gothic"/>
                <w:color w:val="000000"/>
                <w:kern w:val="24"/>
                <w:sz w:val="16"/>
                <w:szCs w:val="16"/>
              </w:rPr>
            </w:pPr>
            <w:r>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B5047" w14:textId="661CF26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158" w14:textId="7F8CF3F8"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C75E6BB" w14:textId="5D78700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09E6E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82E95" w14:textId="706E64A1"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0054F" w14:textId="56175525" w:rsidR="00145B44" w:rsidRDefault="00145B44" w:rsidP="00145B44">
            <w:pPr>
              <w:rPr>
                <w:rFonts w:eastAsia="MS Gothic"/>
                <w:color w:val="000000"/>
                <w:kern w:val="24"/>
                <w:sz w:val="16"/>
                <w:szCs w:val="16"/>
              </w:rPr>
            </w:pPr>
            <w:r>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89937" w14:textId="582A5291" w:rsidR="00145B44" w:rsidRDefault="00145B44" w:rsidP="00145B44">
            <w:pPr>
              <w:rPr>
                <w:rFonts w:eastAsia="MS Gothic"/>
                <w:color w:val="000000"/>
                <w:kern w:val="24"/>
                <w:sz w:val="16"/>
                <w:szCs w:val="16"/>
              </w:rPr>
            </w:pPr>
            <w:r>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AB3F0" w14:textId="6AAE749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5D9AE" w14:textId="41BCB97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DAC935E" w14:textId="00243C44"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5F24AD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3D046" w14:textId="09289FFF" w:rsidR="00145B44" w:rsidRDefault="00145B44" w:rsidP="00145B44">
            <w:pPr>
              <w:jc w:val="center"/>
              <w:rPr>
                <w:rFonts w:ascii="Calibri" w:eastAsia="MS Gothic" w:hAnsi="Calibri" w:cs="Calibri"/>
                <w:color w:val="0563C1"/>
                <w:kern w:val="24"/>
                <w:sz w:val="16"/>
                <w:szCs w:val="16"/>
                <w:u w:val="single"/>
              </w:rPr>
            </w:pPr>
            <w:hyperlink r:id="rId52" w:history="1">
              <w:r>
                <w:rPr>
                  <w:rStyle w:val="Hyperlink"/>
                  <w:rFonts w:eastAsia="MS Gothic"/>
                  <w:color w:val="0563C1"/>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9DF67" w14:textId="768EC251" w:rsidR="00145B44" w:rsidRDefault="00145B44" w:rsidP="00145B44">
            <w:pPr>
              <w:rPr>
                <w:rFonts w:eastAsia="MS Gothic"/>
                <w:color w:val="00000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C4152" w14:textId="5DC18CFC" w:rsidR="00145B44" w:rsidRDefault="00145B44" w:rsidP="00145B44">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A488" w14:textId="654A7BE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EC2A7" w14:textId="7581583D"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1BE8B49" w14:textId="7E2302E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BAD2F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E9D81" w14:textId="20329981" w:rsidR="00145B44" w:rsidRDefault="00145B44" w:rsidP="00145B44">
            <w:pPr>
              <w:jc w:val="center"/>
              <w:rPr>
                <w:rFonts w:ascii="Calibri" w:eastAsia="MS Gothic" w:hAnsi="Calibri" w:cs="Calibri"/>
                <w:color w:val="0563C1"/>
                <w:kern w:val="24"/>
                <w:sz w:val="16"/>
                <w:szCs w:val="16"/>
                <w:u w:val="single"/>
              </w:rPr>
            </w:pPr>
            <w:hyperlink r:id="rId53" w:history="1">
              <w:r>
                <w:rPr>
                  <w:rStyle w:val="Hyperlink"/>
                  <w:rFonts w:eastAsia="MS Gothic"/>
                  <w:color w:val="0563C1"/>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5811" w14:textId="5037B803" w:rsidR="00145B44" w:rsidRDefault="00145B44" w:rsidP="00145B44">
            <w:pPr>
              <w:rPr>
                <w:rFonts w:eastAsia="MS Gothic"/>
                <w:color w:val="000000"/>
                <w:kern w:val="24"/>
                <w:sz w:val="16"/>
                <w:szCs w:val="16"/>
              </w:rPr>
            </w:pPr>
            <w:r>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88E44" w14:textId="049B363E" w:rsidR="00145B44" w:rsidRDefault="00145B44" w:rsidP="00145B44">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BDEA" w14:textId="517C924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0938C" w14:textId="3303CE7C"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593E06" w14:textId="3415431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DA18B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B6607" w14:textId="2EBB8D3E"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24/2059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F461" w14:textId="6C264CBA" w:rsidR="00145B44" w:rsidRDefault="00145B44" w:rsidP="00145B44">
            <w:pPr>
              <w:rPr>
                <w:rFonts w:eastAsia="MS Gothic"/>
                <w:color w:val="000000"/>
                <w:kern w:val="24"/>
                <w:sz w:val="16"/>
                <w:szCs w:val="16"/>
              </w:rPr>
            </w:pPr>
            <w:r>
              <w:rPr>
                <w:rFonts w:eastAsia="MS Gothic"/>
                <w:color w:val="000000"/>
                <w:kern w:val="24"/>
                <w:sz w:val="16"/>
                <w:szCs w:val="16"/>
              </w:rPr>
              <w:t>Discussion on Initial Frame Exchange in CSR/COB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D2546" w14:textId="145A672C" w:rsidR="00145B44" w:rsidRDefault="00145B44" w:rsidP="00145B44">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BC7F7" w14:textId="6B34B02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35141" w14:textId="5F572967"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A114A4" w14:textId="2DDC2ED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0C65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00857" w14:textId="0EAE55E1"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9DAB" w14:textId="512153A2" w:rsidR="00145B44" w:rsidRDefault="00145B44" w:rsidP="00145B44">
            <w:pPr>
              <w:rPr>
                <w:rFonts w:eastAsia="MS Gothic"/>
                <w:color w:val="000000"/>
                <w:kern w:val="24"/>
                <w:sz w:val="16"/>
                <w:szCs w:val="16"/>
              </w:rPr>
            </w:pPr>
            <w:r>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551B" w14:textId="06923EDA" w:rsidR="00145B44" w:rsidRDefault="00145B44" w:rsidP="00145B44">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2B830" w14:textId="3381F23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0D8F0" w14:textId="1B36B4C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BF3E4F" w14:textId="1CC0F22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894FD0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D2E814" w14:textId="3115C7A9"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339D" w14:textId="2B9978E9" w:rsidR="00145B44" w:rsidRDefault="00145B44" w:rsidP="00145B44">
            <w:pPr>
              <w:rPr>
                <w:rFonts w:eastAsia="MS Gothic"/>
                <w:color w:val="000000"/>
                <w:kern w:val="24"/>
                <w:sz w:val="16"/>
                <w:szCs w:val="16"/>
              </w:rPr>
            </w:pPr>
            <w:r>
              <w:rPr>
                <w:rFonts w:eastAsia="MS Gothic"/>
                <w:color w:val="000000"/>
                <w:kern w:val="24"/>
                <w:sz w:val="16"/>
                <w:szCs w:val="16"/>
              </w:rPr>
              <w:t>Usage of NPCA in M-AP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EDA89" w14:textId="39C0464E" w:rsidR="00145B44" w:rsidRDefault="00145B44" w:rsidP="00145B44">
            <w:pPr>
              <w:rPr>
                <w:rFonts w:eastAsia="MS Gothic"/>
                <w:color w:val="000000"/>
                <w:kern w:val="24"/>
                <w:sz w:val="16"/>
                <w:szCs w:val="16"/>
              </w:rPr>
            </w:pPr>
            <w:r>
              <w:rPr>
                <w:rFonts w:eastAsia="MS Gothic"/>
                <w:color w:val="000000"/>
                <w:kern w:val="24"/>
                <w:sz w:val="16"/>
                <w:szCs w:val="16"/>
              </w:rPr>
              <w:t xml:space="preserve">Si-Chan Noh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2A512" w14:textId="2055F90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5B35" w14:textId="1D3E469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34EFEE2" w14:textId="79272E00"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5F424F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9C83E" w14:textId="2D9B1E28"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3BCC8" w14:textId="32E0A26C" w:rsidR="00145B44" w:rsidRDefault="00145B44" w:rsidP="00145B44">
            <w:pPr>
              <w:rPr>
                <w:rFonts w:eastAsia="MS Gothic"/>
                <w:color w:val="000000"/>
                <w:kern w:val="24"/>
                <w:sz w:val="16"/>
                <w:szCs w:val="16"/>
              </w:rPr>
            </w:pPr>
            <w:r>
              <w:rPr>
                <w:rFonts w:eastAsia="MS Gothic"/>
                <w:color w:val="000000"/>
                <w:kern w:val="24"/>
                <w:sz w:val="16"/>
                <w:szCs w:val="16"/>
              </w:rPr>
              <w:t>TDLS-over-off-channel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4DF85C" w14:textId="6EC3E46B" w:rsidR="00145B44" w:rsidRDefault="00145B44" w:rsidP="00145B44">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DA1A4" w14:textId="6C1EDF3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EB73D" w14:textId="77674FD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D7894E0" w14:textId="516E26B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0A95B5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A545F" w14:textId="09CF5ACD"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38F0A" w14:textId="72DB1FAB" w:rsidR="00145B44" w:rsidRDefault="00145B44" w:rsidP="00145B44">
            <w:pPr>
              <w:rPr>
                <w:rFonts w:eastAsia="MS Gothic"/>
                <w:color w:val="000000"/>
                <w:kern w:val="24"/>
                <w:sz w:val="16"/>
                <w:szCs w:val="16"/>
              </w:rPr>
            </w:pPr>
            <w:r>
              <w:rPr>
                <w:rFonts w:eastAsia="MS Gothic"/>
                <w:color w:val="000000"/>
                <w:kern w:val="24"/>
                <w:sz w:val="16"/>
                <w:szCs w:val="16"/>
              </w:rPr>
              <w:t>Protection-Improvement-for-CRTWT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333E6" w14:textId="5B5AE1F9" w:rsidR="00145B44" w:rsidRDefault="00145B44" w:rsidP="00145B44">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ABA0B" w14:textId="489BFB3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040BE" w14:textId="2301BDE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4807F88" w14:textId="14DE4A7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0B941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70193" w14:textId="2EDB7606"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42FED" w14:textId="344B7FE6" w:rsidR="00145B44" w:rsidRDefault="00145B44" w:rsidP="00145B44">
            <w:pPr>
              <w:rPr>
                <w:rFonts w:eastAsia="MS Gothic"/>
                <w:color w:val="000000"/>
                <w:kern w:val="24"/>
                <w:sz w:val="16"/>
                <w:szCs w:val="16"/>
              </w:rPr>
            </w:pPr>
            <w:r>
              <w:rPr>
                <w:rFonts w:eastAsia="MS Gothic"/>
                <w:color w:val="000000"/>
                <w:kern w:val="24"/>
                <w:sz w:val="16"/>
                <w:szCs w:val="16"/>
              </w:rPr>
              <w:t xml:space="preserve">High-Capability Protection in DPS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F9AE6" w14:textId="4F766B7A" w:rsidR="00145B44" w:rsidRDefault="00145B44" w:rsidP="00145B44">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63082" w14:textId="0D0607C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FEBF4" w14:textId="3B64483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ABCBE1" w14:textId="1132217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B73FC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7C9F3" w14:textId="4B39DB3E"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B497E" w14:textId="059CC8A5" w:rsidR="00145B44" w:rsidRDefault="00145B44" w:rsidP="00145B44">
            <w:pPr>
              <w:rPr>
                <w:rFonts w:eastAsia="MS Gothic"/>
                <w:color w:val="000000"/>
                <w:kern w:val="24"/>
                <w:sz w:val="16"/>
                <w:szCs w:val="16"/>
              </w:rPr>
            </w:pPr>
            <w:r>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F34EC" w14:textId="6ACA23BA" w:rsidR="00145B44" w:rsidRDefault="00145B44" w:rsidP="00145B44">
            <w:pPr>
              <w:rPr>
                <w:rFonts w:eastAsia="MS Gothic"/>
                <w:color w:val="000000"/>
                <w:kern w:val="24"/>
                <w:sz w:val="16"/>
                <w:szCs w:val="16"/>
              </w:rPr>
            </w:pPr>
            <w:r>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E2CE1" w14:textId="67C982D7"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CAA33" w14:textId="38AD5E1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CAA4709" w14:textId="6DFEF549"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57963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4CF2" w14:textId="6914F16C"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BCFA2" w14:textId="637E9878" w:rsidR="00145B44" w:rsidRDefault="00145B44" w:rsidP="00145B44">
            <w:pPr>
              <w:rPr>
                <w:rFonts w:eastAsia="MS Gothic"/>
                <w:color w:val="000000"/>
                <w:kern w:val="24"/>
                <w:sz w:val="16"/>
                <w:szCs w:val="16"/>
              </w:rPr>
            </w:pPr>
            <w:r>
              <w:rPr>
                <w:rFonts w:eastAsia="MS Gothic"/>
                <w:color w:val="000000"/>
                <w:kern w:val="24"/>
                <w:sz w:val="16"/>
                <w:szCs w:val="16"/>
              </w:rPr>
              <w:t>NPCA 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94D05" w14:textId="0AAC2470" w:rsidR="00145B44" w:rsidRDefault="00145B44" w:rsidP="00145B44">
            <w:pPr>
              <w:rPr>
                <w:rFonts w:eastAsia="MS Gothic"/>
                <w:color w:val="000000"/>
                <w:kern w:val="24"/>
                <w:sz w:val="16"/>
                <w:szCs w:val="16"/>
              </w:rPr>
            </w:pPr>
            <w:r>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CAA7C" w14:textId="08FEA54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651FA8" w14:textId="2C18087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07C23E2" w14:textId="3109650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2F715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17966" w14:textId="5075359A"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B0E4F" w14:textId="3B96250B" w:rsidR="00145B44" w:rsidRDefault="00145B44" w:rsidP="00145B44">
            <w:pPr>
              <w:rPr>
                <w:rFonts w:eastAsia="MS Gothic"/>
                <w:color w:val="000000"/>
                <w:kern w:val="24"/>
                <w:sz w:val="16"/>
                <w:szCs w:val="16"/>
              </w:rPr>
            </w:pPr>
            <w:r>
              <w:rPr>
                <w:rFonts w:eastAsia="MS Gothic"/>
                <w:color w:val="000000"/>
                <w:kern w:val="24"/>
                <w:sz w:val="16"/>
                <w:szCs w:val="16"/>
              </w:rPr>
              <w:t>NPCA Primary Channel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08E6B" w14:textId="0A17F782" w:rsidR="00145B44" w:rsidRDefault="00145B44" w:rsidP="00145B44">
            <w:pPr>
              <w:rPr>
                <w:rFonts w:eastAsia="MS Gothic"/>
                <w:color w:val="000000"/>
                <w:kern w:val="24"/>
                <w:sz w:val="16"/>
                <w:szCs w:val="16"/>
              </w:rPr>
            </w:pPr>
            <w:r>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6EAC" w14:textId="547EE7E7"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68C95" w14:textId="2393732B"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5C10A4" w14:textId="6AB601D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3DA2D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748DD" w14:textId="6370E73F"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30F7D" w14:textId="7D6455CB" w:rsidR="00145B44" w:rsidRDefault="00145B44" w:rsidP="00145B44">
            <w:pPr>
              <w:rPr>
                <w:rFonts w:eastAsia="MS Gothic"/>
                <w:color w:val="000000"/>
                <w:kern w:val="24"/>
                <w:sz w:val="16"/>
                <w:szCs w:val="16"/>
              </w:rPr>
            </w:pPr>
            <w:r>
              <w:rPr>
                <w:rFonts w:eastAsia="MS Gothic"/>
                <w:color w:val="000000"/>
                <w:kern w:val="24"/>
                <w:sz w:val="16"/>
                <w:szCs w:val="16"/>
              </w:rPr>
              <w:t xml:space="preserve">Considerations on NPCA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61A03" w14:textId="0D3C3AE5" w:rsidR="00145B44" w:rsidRDefault="00145B44" w:rsidP="00145B44">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09245" w14:textId="5AAC174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84F36" w14:textId="17056EC3"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03A4E9" w14:textId="4676E74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B36DB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8914" w14:textId="5A92C690"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3BB1B" w14:textId="4BD85841" w:rsidR="00145B44" w:rsidRDefault="00145B44" w:rsidP="00145B44">
            <w:pPr>
              <w:rPr>
                <w:rFonts w:eastAsia="MS Gothic"/>
                <w:color w:val="000000"/>
                <w:kern w:val="24"/>
                <w:sz w:val="16"/>
                <w:szCs w:val="16"/>
              </w:rPr>
            </w:pPr>
            <w:r>
              <w:rPr>
                <w:rFonts w:eastAsia="MS Gothic"/>
                <w:color w:val="000000"/>
                <w:kern w:val="24"/>
                <w:sz w:val="16"/>
                <w:szCs w:val="16"/>
              </w:rPr>
              <w:t>Impact of hidden nodes on NPCA performance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B194" w14:textId="45BE9C91" w:rsidR="00145B44" w:rsidRDefault="00145B44" w:rsidP="00145B44">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2727F" w14:textId="3C89302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F7C61" w14:textId="760A35D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F737406" w14:textId="00BF7C5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DD77D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BD45C" w14:textId="4D12520D"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EB45F" w14:textId="52E28FE5" w:rsidR="00145B44" w:rsidRDefault="00145B44" w:rsidP="00145B44">
            <w:pPr>
              <w:rPr>
                <w:rFonts w:eastAsia="MS Gothic"/>
                <w:color w:val="000000"/>
                <w:kern w:val="24"/>
                <w:sz w:val="16"/>
                <w:szCs w:val="16"/>
              </w:rPr>
            </w:pPr>
            <w:r>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A9088" w14:textId="58B71AF5" w:rsidR="00145B44" w:rsidRDefault="00145B44" w:rsidP="00145B44">
            <w:pPr>
              <w:rPr>
                <w:rFonts w:eastAsia="MS Gothic"/>
                <w:color w:val="000000"/>
                <w:kern w:val="24"/>
                <w:sz w:val="16"/>
                <w:szCs w:val="16"/>
              </w:rPr>
            </w:pPr>
            <w:r>
              <w:rPr>
                <w:rFonts w:eastAsia="MS Gothic"/>
                <w:color w:val="000000"/>
                <w:kern w:val="24"/>
                <w:sz w:val="16"/>
                <w:szCs w:val="16"/>
              </w:rPr>
              <w:t>Pei Zhou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77A28" w14:textId="03920FE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F0B" w14:textId="157813A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A99156C" w14:textId="3A96397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B74FD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F059C8" w14:textId="30268D1A"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12C23" w14:textId="51FFEB3F" w:rsidR="00145B44" w:rsidRDefault="00145B44" w:rsidP="00145B44">
            <w:pPr>
              <w:rPr>
                <w:rFonts w:eastAsia="MS Gothic"/>
                <w:color w:val="000000"/>
                <w:kern w:val="24"/>
                <w:sz w:val="16"/>
                <w:szCs w:val="16"/>
              </w:rPr>
            </w:pPr>
            <w:r>
              <w:rPr>
                <w:rFonts w:eastAsia="MS Gothic"/>
                <w:color w:val="000000"/>
                <w:kern w:val="24"/>
                <w:sz w:val="16"/>
                <w:szCs w:val="16"/>
              </w:rPr>
              <w:t xml:space="preserve">Fast RSSI Measurement Follow-up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73CCB" w14:textId="61F0B0B1" w:rsidR="00145B44" w:rsidRDefault="00145B44" w:rsidP="00145B44">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3F7D0" w14:textId="69B76A3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6A5A7" w14:textId="3C7299B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2DCF43" w14:textId="1380FF18"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D83035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89D3A" w14:textId="56C6F2DD"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 xml:space="preserve">24/2123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47D0E" w14:textId="295FFC80" w:rsidR="00145B44" w:rsidRDefault="00145B44" w:rsidP="00145B44">
            <w:pPr>
              <w:rPr>
                <w:rFonts w:eastAsia="MS Gothic"/>
                <w:color w:val="000000"/>
                <w:kern w:val="24"/>
                <w:sz w:val="16"/>
                <w:szCs w:val="16"/>
              </w:rPr>
            </w:pPr>
            <w:r>
              <w:rPr>
                <w:rFonts w:eastAsia="MS Gothic"/>
                <w:color w:val="000000"/>
                <w:kern w:val="24"/>
                <w:sz w:val="16"/>
                <w:szCs w:val="16"/>
              </w:rPr>
              <w:t>Discussion on HOL Blocking 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E6AC2" w14:textId="626689C6" w:rsidR="00145B44" w:rsidRDefault="00145B44" w:rsidP="00145B44">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28B3E" w14:textId="12C0518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47942" w14:textId="7703ED9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1CC8124" w14:textId="6CBEECB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85F3C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40276" w14:textId="738BCBC5"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4B66" w14:textId="551533AF" w:rsidR="00145B44" w:rsidRDefault="00145B44" w:rsidP="00145B44">
            <w:pPr>
              <w:rPr>
                <w:rFonts w:eastAsia="MS Gothic"/>
                <w:color w:val="000000"/>
                <w:kern w:val="24"/>
                <w:sz w:val="16"/>
                <w:szCs w:val="16"/>
              </w:rPr>
            </w:pPr>
            <w:r>
              <w:rPr>
                <w:rFonts w:eastAsia="MS Gothic"/>
                <w:color w:val="000000"/>
                <w:kern w:val="24"/>
                <w:sz w:val="16"/>
                <w:szCs w:val="16"/>
              </w:rPr>
              <w:t>Frame-Sequence-for-CSR-and-CBF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C5C6D" w14:textId="296CA8CD" w:rsidR="00145B44" w:rsidRDefault="00145B44" w:rsidP="00145B44">
            <w:pPr>
              <w:rPr>
                <w:rFonts w:eastAsia="MS Gothic"/>
                <w:color w:val="000000"/>
                <w:kern w:val="24"/>
                <w:sz w:val="16"/>
                <w:szCs w:val="16"/>
              </w:rPr>
            </w:pPr>
            <w:r>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F2894E" w14:textId="48948D5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48A7" w14:textId="05FF771D"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4122E46" w14:textId="3489369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CD608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D9F9B" w14:textId="45896D5F" w:rsidR="00145B44" w:rsidRDefault="00145B44" w:rsidP="00145B44">
            <w:pPr>
              <w:jc w:val="center"/>
              <w:rPr>
                <w:rFonts w:eastAsia="MS Gothic"/>
                <w:color w:val="FF0000"/>
                <w:kern w:val="24"/>
                <w:sz w:val="16"/>
                <w:szCs w:val="16"/>
              </w:rPr>
            </w:pPr>
            <w:r>
              <w:rPr>
                <w:rFonts w:eastAsia="MS Gothic"/>
                <w:color w:val="FF0000"/>
                <w:kern w:val="24"/>
                <w:sz w:val="16"/>
                <w:szCs w:val="16"/>
              </w:rPr>
              <w:t>24/2125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0CBB8" w14:textId="44359F3E" w:rsidR="00145B44" w:rsidRDefault="00145B44" w:rsidP="00145B44">
            <w:pPr>
              <w:rPr>
                <w:rFonts w:eastAsia="MS Gothic"/>
                <w:color w:val="00000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44234" w14:textId="582ADD2C" w:rsidR="00145B44" w:rsidRDefault="00145B44" w:rsidP="00145B44">
            <w:pPr>
              <w:rPr>
                <w:rFonts w:eastAsia="MS Gothic"/>
                <w:color w:val="000000"/>
                <w:kern w:val="24"/>
                <w:sz w:val="16"/>
                <w:szCs w:val="16"/>
              </w:rPr>
            </w:pPr>
            <w:r>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7359" w14:textId="7F73BE0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1E87B" w14:textId="164E9CC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590BE02" w14:textId="60E0CCE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9275B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DC775" w14:textId="2B221250" w:rsidR="00145B44" w:rsidRDefault="00145B44" w:rsidP="00145B44">
            <w:pPr>
              <w:jc w:val="center"/>
              <w:rPr>
                <w:rFonts w:eastAsia="MS Gothic"/>
                <w:color w:val="FF0000"/>
                <w:kern w:val="24"/>
                <w:sz w:val="16"/>
                <w:szCs w:val="16"/>
              </w:rPr>
            </w:pPr>
            <w:r>
              <w:rPr>
                <w:rFonts w:eastAsia="MS Gothic"/>
                <w:color w:val="FF0000"/>
                <w:kern w:val="24"/>
                <w:sz w:val="16"/>
                <w:szCs w:val="16"/>
              </w:rPr>
              <w:t>24/2126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9BD13" w14:textId="552550B7" w:rsidR="00145B44" w:rsidRDefault="00145B44" w:rsidP="00145B44">
            <w:pPr>
              <w:rPr>
                <w:rFonts w:eastAsia="MS Gothic"/>
                <w:color w:val="000000"/>
                <w:kern w:val="24"/>
                <w:sz w:val="16"/>
                <w:szCs w:val="16"/>
              </w:rPr>
            </w:pPr>
            <w:r>
              <w:rPr>
                <w:rFonts w:eastAsia="MS Gothic"/>
                <w:color w:val="000000"/>
                <w:kern w:val="24"/>
                <w:sz w:val="16"/>
                <w:szCs w:val="16"/>
              </w:rPr>
              <w:t>Intention-Announcement-and-Feedback-in-Multi-AP-Coordination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77F7B" w14:textId="13966B87" w:rsidR="00145B44" w:rsidRDefault="00145B44" w:rsidP="00145B44">
            <w:pPr>
              <w:rPr>
                <w:rFonts w:eastAsia="MS Gothic"/>
                <w:color w:val="000000"/>
                <w:kern w:val="24"/>
                <w:sz w:val="16"/>
                <w:szCs w:val="16"/>
              </w:rPr>
            </w:pPr>
            <w:r>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27C02" w14:textId="0CA7D4D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C28F9" w14:textId="1D9DEC5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BCC6E8" w14:textId="4E7FA49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182FA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C2638" w14:textId="11D9DB12" w:rsidR="00145B44" w:rsidRDefault="00145B44" w:rsidP="00145B44">
            <w:pPr>
              <w:jc w:val="center"/>
              <w:rPr>
                <w:rFonts w:eastAsia="MS Gothic"/>
                <w:color w:val="FF0000"/>
                <w:kern w:val="24"/>
                <w:sz w:val="16"/>
                <w:szCs w:val="16"/>
              </w:rPr>
            </w:pPr>
            <w:r>
              <w:rPr>
                <w:rFonts w:eastAsia="MS Gothic"/>
                <w:color w:val="FF0000"/>
                <w:kern w:val="24"/>
                <w:sz w:val="16"/>
                <w:szCs w:val="16"/>
              </w:rPr>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312A1" w14:textId="6DB60D70" w:rsidR="00145B44" w:rsidRDefault="00145B44" w:rsidP="00145B44">
            <w:pPr>
              <w:rPr>
                <w:rFonts w:eastAsia="MS Gothic"/>
                <w:color w:val="000000"/>
                <w:kern w:val="24"/>
                <w:sz w:val="16"/>
                <w:szCs w:val="16"/>
              </w:rPr>
            </w:pPr>
            <w:r>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E6DA0" w14:textId="7C2E81F6" w:rsidR="00145B44" w:rsidRDefault="00145B44" w:rsidP="00145B44">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0635F" w14:textId="1F3CB95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121F4" w14:textId="77A046D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7083F4" w14:textId="5ACB1520"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1C368E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8A9C5" w14:textId="3BF65740" w:rsidR="00145B44" w:rsidRDefault="00145B44" w:rsidP="00145B44">
            <w:pPr>
              <w:jc w:val="center"/>
              <w:rPr>
                <w:rFonts w:eastAsia="MS Gothic"/>
                <w:color w:val="FF0000"/>
                <w:kern w:val="24"/>
                <w:sz w:val="16"/>
                <w:szCs w:val="16"/>
              </w:rPr>
            </w:pPr>
            <w:r>
              <w:rPr>
                <w:rFonts w:eastAsia="MS Gothic"/>
                <w:color w:val="FF0000"/>
                <w:kern w:val="24"/>
                <w:sz w:val="16"/>
                <w:szCs w:val="16"/>
              </w:rPr>
              <w:t xml:space="preserve">24/2137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5CFF3" w14:textId="747DF7EE" w:rsidR="00145B44" w:rsidRDefault="00145B44" w:rsidP="00145B44">
            <w:pPr>
              <w:rPr>
                <w:rFonts w:eastAsia="MS Gothic"/>
                <w:color w:val="000000"/>
                <w:kern w:val="24"/>
                <w:sz w:val="16"/>
                <w:szCs w:val="16"/>
              </w:rPr>
            </w:pPr>
            <w:r>
              <w:rPr>
                <w:rFonts w:eastAsia="MS Gothic"/>
                <w:color w:val="000000"/>
                <w:kern w:val="24"/>
                <w:sz w:val="16"/>
                <w:szCs w:val="16"/>
              </w:rPr>
              <w:t xml:space="preserve">Enable DAPS Transmission for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7478A" w14:textId="1F9D62D1" w:rsidR="00145B44" w:rsidRDefault="00145B44" w:rsidP="00145B44">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03DB2" w14:textId="73E4C16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90DC" w14:textId="29DD096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3F10E6F" w14:textId="1FBD8A1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CA540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B4E30" w14:textId="45680CAB" w:rsidR="00145B44" w:rsidRDefault="00145B44" w:rsidP="00145B44">
            <w:pPr>
              <w:jc w:val="center"/>
              <w:rPr>
                <w:rFonts w:eastAsia="MS Gothic"/>
                <w:color w:val="FF0000"/>
                <w:kern w:val="24"/>
                <w:sz w:val="16"/>
                <w:szCs w:val="16"/>
              </w:rPr>
            </w:pPr>
            <w:r>
              <w:rPr>
                <w:rFonts w:eastAsia="MS Gothic"/>
                <w:color w:val="FF0000"/>
                <w:kern w:val="24"/>
                <w:sz w:val="16"/>
                <w:szCs w:val="16"/>
              </w:rPr>
              <w:t>24/2139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36818" w14:textId="43BAD450" w:rsidR="00145B44" w:rsidRDefault="00145B44" w:rsidP="00145B44">
            <w:pPr>
              <w:rPr>
                <w:rFonts w:eastAsia="MS Gothic"/>
                <w:color w:val="000000"/>
                <w:kern w:val="24"/>
                <w:sz w:val="16"/>
                <w:szCs w:val="16"/>
              </w:rPr>
            </w:pPr>
            <w:r>
              <w:rPr>
                <w:rFonts w:eastAsia="MS Gothic"/>
                <w:color w:val="000000"/>
                <w:kern w:val="24"/>
                <w:sz w:val="16"/>
                <w:szCs w:val="16"/>
              </w:rPr>
              <w:t>Non-Primary Channel Access with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D46B3" w14:textId="716FD2E2" w:rsidR="00145B44" w:rsidRDefault="00145B44" w:rsidP="00145B44">
            <w:pPr>
              <w:rPr>
                <w:rFonts w:eastAsia="MS Gothic"/>
                <w:color w:val="000000"/>
                <w:kern w:val="24"/>
                <w:sz w:val="16"/>
                <w:szCs w:val="16"/>
              </w:rPr>
            </w:pPr>
            <w:r>
              <w:rPr>
                <w:rFonts w:eastAsia="MS Gothic"/>
                <w:color w:val="000000"/>
                <w:kern w:val="24"/>
                <w:sz w:val="16"/>
                <w:szCs w:val="16"/>
              </w:rPr>
              <w:t>Hui Che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DFCBF" w14:textId="69FA0F6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35FC4F" w14:textId="392EB50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1D4321" w14:textId="4FE35449"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E94C5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55DC1" w14:textId="5F255BB2" w:rsidR="00145B44" w:rsidRDefault="00145B44" w:rsidP="00145B44">
            <w:pPr>
              <w:jc w:val="center"/>
              <w:rPr>
                <w:rFonts w:eastAsia="MS Gothic"/>
                <w:color w:val="FF0000"/>
                <w:kern w:val="24"/>
                <w:sz w:val="16"/>
                <w:szCs w:val="16"/>
              </w:rPr>
            </w:pPr>
            <w:r>
              <w:rPr>
                <w:rFonts w:eastAsia="MS Gothic"/>
                <w:color w:val="FF0000"/>
                <w:kern w:val="24"/>
                <w:sz w:val="16"/>
                <w:szCs w:val="16"/>
              </w:rPr>
              <w:lastRenderedPageBreak/>
              <w:t>24/2140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A8BE2" w14:textId="373B9A13" w:rsidR="00145B44" w:rsidRDefault="00145B44" w:rsidP="00145B44">
            <w:pPr>
              <w:rPr>
                <w:rFonts w:eastAsia="MS Gothic"/>
                <w:color w:val="000000"/>
                <w:kern w:val="24"/>
                <w:sz w:val="16"/>
                <w:szCs w:val="16"/>
              </w:rPr>
            </w:pPr>
            <w:r>
              <w:rPr>
                <w:rFonts w:eastAsia="MS Gothic"/>
                <w:color w:val="000000"/>
                <w:kern w:val="24"/>
                <w:sz w:val="16"/>
                <w:szCs w:val="16"/>
              </w:rPr>
              <w:t>Condition for Interference Channel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1D9D" w14:textId="04929FA6" w:rsidR="00145B44" w:rsidRDefault="00145B44" w:rsidP="00145B44">
            <w:pPr>
              <w:rPr>
                <w:rFonts w:eastAsia="MS Gothic"/>
                <w:color w:val="000000"/>
                <w:kern w:val="24"/>
                <w:sz w:val="16"/>
                <w:szCs w:val="16"/>
              </w:rPr>
            </w:pPr>
            <w:r>
              <w:rPr>
                <w:rFonts w:eastAsia="MS Gothic"/>
                <w:color w:val="000000"/>
                <w:kern w:val="24"/>
                <w:sz w:val="16"/>
                <w:szCs w:val="16"/>
              </w:rPr>
              <w:t>Hui Che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DF8EF" w14:textId="0803677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3CE0E" w14:textId="05A60B7E"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34B1C6" w14:textId="4E13958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408B9F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277BE" w14:textId="605C0AB9" w:rsidR="00145B44" w:rsidRDefault="00145B44" w:rsidP="00145B44">
            <w:pPr>
              <w:jc w:val="center"/>
              <w:rPr>
                <w:rFonts w:eastAsia="MS Gothic"/>
                <w:color w:val="FF0000"/>
                <w:kern w:val="24"/>
                <w:sz w:val="16"/>
                <w:szCs w:val="16"/>
              </w:rPr>
            </w:pPr>
            <w:r>
              <w:rPr>
                <w:rFonts w:eastAsia="MS Gothic"/>
                <w:color w:val="FF0000"/>
                <w:kern w:val="24"/>
                <w:sz w:val="16"/>
                <w:szCs w:val="16"/>
              </w:rPr>
              <w:t>24/2141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88193" w14:textId="46143B44" w:rsidR="00145B44" w:rsidRDefault="00145B44" w:rsidP="00145B44">
            <w:pPr>
              <w:rPr>
                <w:rFonts w:eastAsia="MS Gothic"/>
                <w:color w:val="000000"/>
                <w:kern w:val="24"/>
                <w:sz w:val="16"/>
                <w:szCs w:val="16"/>
              </w:rPr>
            </w:pPr>
            <w:r>
              <w:rPr>
                <w:rFonts w:eastAsia="MS Gothic"/>
                <w:color w:val="000000"/>
                <w:kern w:val="24"/>
                <w:sz w:val="16"/>
                <w:szCs w:val="16"/>
              </w:rPr>
              <w:t>NPCA Operation with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FBE2A" w14:textId="1132744D" w:rsidR="00145B44" w:rsidRDefault="00145B44" w:rsidP="00145B44">
            <w:pPr>
              <w:rPr>
                <w:rFonts w:eastAsia="MS Gothic"/>
                <w:color w:val="000000"/>
                <w:kern w:val="24"/>
                <w:sz w:val="16"/>
                <w:szCs w:val="16"/>
              </w:rPr>
            </w:pPr>
            <w:proofErr w:type="spellStart"/>
            <w:r>
              <w:rPr>
                <w:rFonts w:eastAsia="MS Gothic"/>
                <w:color w:val="000000"/>
                <w:kern w:val="24"/>
                <w:sz w:val="16"/>
                <w:szCs w:val="16"/>
              </w:rPr>
              <w:t>Longlong</w:t>
            </w:r>
            <w:proofErr w:type="spellEnd"/>
            <w:r>
              <w:rPr>
                <w:rFonts w:eastAsia="MS Gothic"/>
                <w:color w:val="000000"/>
                <w:kern w:val="24"/>
                <w:sz w:val="16"/>
                <w:szCs w:val="16"/>
              </w:rPr>
              <w:t xml:space="preserve">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F4254" w14:textId="57A46438"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047AB" w14:textId="58A5A5A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7DA129B" w14:textId="65D1451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3FDD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B177" w14:textId="26800F9F" w:rsidR="00145B44" w:rsidRDefault="00145B44" w:rsidP="00145B44">
            <w:pPr>
              <w:jc w:val="center"/>
              <w:rPr>
                <w:rFonts w:eastAsia="MS Gothic"/>
                <w:color w:val="FF0000"/>
                <w:kern w:val="24"/>
                <w:sz w:val="16"/>
                <w:szCs w:val="16"/>
              </w:rPr>
            </w:pPr>
            <w:r>
              <w:rPr>
                <w:rFonts w:eastAsia="MS Gothic"/>
                <w:color w:val="FF0000"/>
                <w:kern w:val="24"/>
                <w:sz w:val="16"/>
                <w:szCs w:val="16"/>
              </w:rPr>
              <w:t>24/2147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B3F420" w14:textId="19E4209B" w:rsidR="00145B44" w:rsidRDefault="00145B44" w:rsidP="00145B44">
            <w:pPr>
              <w:rPr>
                <w:rFonts w:eastAsia="MS Gothic"/>
                <w:color w:val="000000"/>
                <w:kern w:val="24"/>
                <w:sz w:val="16"/>
                <w:szCs w:val="16"/>
              </w:rPr>
            </w:pPr>
            <w:r>
              <w:rPr>
                <w:rFonts w:eastAsia="MS Gothic"/>
                <w:color w:val="000000"/>
                <w:kern w:val="24"/>
                <w:sz w:val="16"/>
                <w:szCs w:val="16"/>
              </w:rPr>
              <w:t>Discussion on buffered data deliver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95DEB" w14:textId="5FC39400" w:rsidR="00145B44" w:rsidRDefault="00145B44" w:rsidP="00145B44">
            <w:pPr>
              <w:rPr>
                <w:rFonts w:eastAsia="MS Gothic"/>
                <w:color w:val="000000"/>
                <w:kern w:val="24"/>
                <w:sz w:val="16"/>
                <w:szCs w:val="16"/>
              </w:rPr>
            </w:pPr>
            <w:r>
              <w:rPr>
                <w:rFonts w:eastAsia="MS Gothic"/>
                <w:color w:val="000000"/>
                <w:kern w:val="24"/>
                <w:sz w:val="16"/>
                <w:szCs w:val="16"/>
              </w:rPr>
              <w:t>Hang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4E898" w14:textId="6D11BEF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C0275" w14:textId="5CD7999D"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D572A47" w14:textId="562D095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DF93B3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A9594" w14:textId="18CCC26D" w:rsidR="00145B44" w:rsidRDefault="00145B44" w:rsidP="00145B44">
            <w:pPr>
              <w:jc w:val="center"/>
              <w:rPr>
                <w:rFonts w:eastAsia="MS Gothic"/>
                <w:color w:val="FF0000"/>
                <w:kern w:val="24"/>
                <w:sz w:val="16"/>
                <w:szCs w:val="16"/>
              </w:rPr>
            </w:pPr>
            <w:r>
              <w:rPr>
                <w:rFonts w:eastAsia="MS Gothic"/>
                <w:color w:val="FF0000"/>
                <w:kern w:val="24"/>
                <w:sz w:val="16"/>
                <w:szCs w:val="16"/>
              </w:rPr>
              <w:t>25/0001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918CC" w14:textId="024B8553" w:rsidR="00145B44" w:rsidRDefault="00145B44" w:rsidP="00145B44">
            <w:pPr>
              <w:rPr>
                <w:rFonts w:eastAsia="MS Gothic"/>
                <w:color w:val="000000"/>
                <w:kern w:val="24"/>
                <w:sz w:val="16"/>
                <w:szCs w:val="16"/>
              </w:rPr>
            </w:pPr>
            <w:r>
              <w:rPr>
                <w:rFonts w:eastAsia="MS Gothic"/>
                <w:color w:val="000000"/>
                <w:kern w:val="24"/>
                <w:sz w:val="16"/>
                <w:szCs w:val="16"/>
              </w:rPr>
              <w:t xml:space="preserve">Discussion-on-different-view-problem-of-NPCA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90F45" w14:textId="26467DB2" w:rsidR="00145B44" w:rsidRDefault="00145B44" w:rsidP="00145B44">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B96A5" w14:textId="7950E683"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2F03D8" w14:textId="2FA8200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4B34F63" w14:textId="5FE2ABA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993F2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8ECB" w14:textId="15DFF518" w:rsidR="00145B44" w:rsidRDefault="00145B44" w:rsidP="00145B44">
            <w:pPr>
              <w:jc w:val="center"/>
              <w:rPr>
                <w:rFonts w:eastAsia="MS Gothic"/>
                <w:color w:val="FF0000"/>
                <w:kern w:val="24"/>
                <w:sz w:val="16"/>
                <w:szCs w:val="16"/>
              </w:rPr>
            </w:pPr>
            <w:r>
              <w:rPr>
                <w:rFonts w:eastAsia="MS Gothic"/>
                <w:color w:val="FF0000"/>
                <w:kern w:val="24"/>
                <w:sz w:val="16"/>
                <w:szCs w:val="16"/>
              </w:rPr>
              <w:t>25/0003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CD058" w14:textId="4BCA61E0" w:rsidR="00145B44" w:rsidRDefault="00145B44" w:rsidP="00145B44">
            <w:pPr>
              <w:rPr>
                <w:rFonts w:eastAsia="MS Gothic"/>
                <w:color w:val="000000"/>
                <w:kern w:val="24"/>
                <w:sz w:val="16"/>
                <w:szCs w:val="16"/>
              </w:rPr>
            </w:pPr>
            <w:r>
              <w:rPr>
                <w:rFonts w:eastAsia="MS Gothic"/>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AE91" w14:textId="2E19A525" w:rsidR="00145B44" w:rsidRDefault="00145B44" w:rsidP="00145B44">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2A80B" w14:textId="28E13CF5"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5B71E" w14:textId="63EC458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AEBCF5" w14:textId="7A34A45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7DFB0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096A8" w14:textId="50924678" w:rsidR="00145B44" w:rsidRDefault="00145B44" w:rsidP="00145B44">
            <w:pPr>
              <w:jc w:val="center"/>
              <w:rPr>
                <w:rFonts w:eastAsia="MS Gothic"/>
                <w:color w:val="FF0000"/>
                <w:kern w:val="24"/>
                <w:sz w:val="16"/>
                <w:szCs w:val="16"/>
              </w:rPr>
            </w:pPr>
            <w:r>
              <w:rPr>
                <w:rFonts w:eastAsia="MS Gothic"/>
                <w:color w:val="FF0000"/>
                <w:kern w:val="24"/>
                <w:sz w:val="16"/>
                <w:szCs w:val="16"/>
              </w:rPr>
              <w:t>25/0005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08877" w14:textId="16A65CE9" w:rsidR="00145B44" w:rsidRDefault="00145B44" w:rsidP="00145B44">
            <w:pPr>
              <w:rPr>
                <w:rFonts w:eastAsia="MS Gothic"/>
                <w:color w:val="000000"/>
                <w:kern w:val="24"/>
                <w:sz w:val="16"/>
                <w:szCs w:val="16"/>
              </w:rPr>
            </w:pPr>
            <w:r>
              <w:rPr>
                <w:rFonts w:eastAsia="MS Gothic"/>
                <w:color w:val="000000"/>
                <w:kern w:val="24"/>
                <w:sz w:val="16"/>
                <w:szCs w:val="16"/>
              </w:rPr>
              <w:t xml:space="preserve">MAP discovery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02A79" w14:textId="07471F07" w:rsidR="00145B44" w:rsidRDefault="00145B44" w:rsidP="00145B44">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A5DB8" w14:textId="4E7E14D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A15C3" w14:textId="55F2C9B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F1C358" w14:textId="5E310EC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DC9B6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089A3" w14:textId="1B10C2F5" w:rsidR="00145B44" w:rsidRDefault="00145B44" w:rsidP="00145B44">
            <w:pPr>
              <w:jc w:val="center"/>
              <w:rPr>
                <w:rFonts w:eastAsia="MS Gothic"/>
                <w:color w:val="FF0000"/>
                <w:kern w:val="24"/>
                <w:sz w:val="16"/>
                <w:szCs w:val="16"/>
              </w:rPr>
            </w:pPr>
            <w:r>
              <w:rPr>
                <w:rFonts w:eastAsia="MS Gothic"/>
                <w:color w:val="FF0000"/>
                <w:kern w:val="24"/>
                <w:sz w:val="16"/>
                <w:szCs w:val="16"/>
              </w:rPr>
              <w:t>25/0006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D2887" w14:textId="6D140299" w:rsidR="00145B44" w:rsidRDefault="00145B44" w:rsidP="00145B44">
            <w:pPr>
              <w:rPr>
                <w:rFonts w:eastAsia="MS Gothic"/>
                <w:color w:val="000000"/>
                <w:kern w:val="24"/>
                <w:sz w:val="16"/>
                <w:szCs w:val="16"/>
              </w:rPr>
            </w:pPr>
            <w:r>
              <w:rPr>
                <w:rFonts w:eastAsia="MS Gothic"/>
                <w:color w:val="000000"/>
                <w:kern w:val="24"/>
                <w:sz w:val="16"/>
                <w:szCs w:val="16"/>
              </w:rPr>
              <w:t>Sounding procedure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8959D" w14:textId="33B4A05E" w:rsidR="00145B44" w:rsidRDefault="00145B44" w:rsidP="00145B44">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08851" w14:textId="3379087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74ED" w14:textId="4547BB8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0447858" w14:textId="6BF18673" w:rsidR="00145B44" w:rsidRDefault="00145B44" w:rsidP="00145B44">
            <w:pPr>
              <w:jc w:val="center"/>
              <w:rPr>
                <w:rFonts w:eastAsia="MS Gothic"/>
                <w:color w:val="000000"/>
                <w:kern w:val="24"/>
                <w:sz w:val="16"/>
                <w:szCs w:val="16"/>
              </w:rPr>
            </w:pPr>
            <w:r>
              <w:rPr>
                <w:rFonts w:eastAsia="MS Gothic"/>
                <w:color w:val="000000"/>
                <w:kern w:val="24"/>
                <w:sz w:val="16"/>
                <w:szCs w:val="16"/>
              </w:rPr>
              <w:t>Joint</w:t>
            </w:r>
          </w:p>
        </w:tc>
      </w:tr>
      <w:tr w:rsidR="00145B44" w:rsidRPr="00BC5BE9" w14:paraId="580C668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7D04E" w14:textId="2BBFDF44" w:rsidR="00145B44" w:rsidRPr="007B43A3" w:rsidRDefault="00145B44" w:rsidP="00145B44">
            <w:pPr>
              <w:jc w:val="center"/>
              <w:rPr>
                <w:rFonts w:eastAsia="MS Gothic"/>
                <w:strike/>
                <w:color w:val="FF0000"/>
                <w:kern w:val="24"/>
                <w:sz w:val="16"/>
                <w:szCs w:val="16"/>
              </w:rPr>
            </w:pPr>
            <w:r w:rsidRPr="007B43A3">
              <w:rPr>
                <w:rFonts w:eastAsia="MS Gothic"/>
                <w:strike/>
                <w:color w:val="FF0000"/>
                <w:kern w:val="24"/>
                <w:sz w:val="16"/>
                <w:szCs w:val="16"/>
              </w:rPr>
              <w:t>25/0007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F2B55" w14:textId="7AE50659" w:rsidR="00145B44" w:rsidRPr="007B43A3" w:rsidRDefault="00145B44" w:rsidP="00145B44">
            <w:pPr>
              <w:rPr>
                <w:rFonts w:eastAsia="MS Gothic"/>
                <w:strike/>
                <w:color w:val="FF0000"/>
                <w:kern w:val="24"/>
                <w:sz w:val="16"/>
                <w:szCs w:val="16"/>
              </w:rPr>
            </w:pPr>
            <w:r w:rsidRPr="007B43A3">
              <w:rPr>
                <w:rFonts w:eastAsia="MS Gothic"/>
                <w:strike/>
                <w:color w:val="FF0000"/>
                <w:kern w:val="24"/>
                <w:sz w:val="16"/>
                <w:szCs w:val="16"/>
              </w:rPr>
              <w:t>AP ID design in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4468" w14:textId="3F316B95" w:rsidR="00145B44" w:rsidRPr="007B43A3" w:rsidRDefault="00145B44" w:rsidP="00145B44">
            <w:pPr>
              <w:rPr>
                <w:rFonts w:eastAsia="MS Gothic"/>
                <w:strike/>
                <w:color w:val="FF0000"/>
                <w:kern w:val="24"/>
                <w:sz w:val="16"/>
                <w:szCs w:val="16"/>
              </w:rPr>
            </w:pPr>
            <w:r w:rsidRPr="007B43A3">
              <w:rPr>
                <w:rFonts w:eastAsia="MS Gothic"/>
                <w:strike/>
                <w:color w:val="FF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30C3E" w14:textId="12FCA5FA" w:rsidR="00145B44" w:rsidRPr="007B43A3" w:rsidRDefault="00145B44" w:rsidP="00145B44">
            <w:pPr>
              <w:pStyle w:val="NormalWeb"/>
              <w:spacing w:before="0" w:beforeAutospacing="0" w:after="0" w:afterAutospacing="0"/>
              <w:jc w:val="center"/>
              <w:rPr>
                <w:rFonts w:eastAsia="MS Gothic"/>
                <w:strike/>
                <w:color w:val="FF0000"/>
                <w:kern w:val="24"/>
                <w:sz w:val="16"/>
                <w:szCs w:val="16"/>
              </w:rPr>
            </w:pPr>
            <w:r w:rsidRPr="007B43A3">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984C8" w14:textId="2033C398" w:rsidR="00145B44" w:rsidRPr="007B43A3" w:rsidRDefault="00145B44" w:rsidP="00145B44">
            <w:pPr>
              <w:jc w:val="center"/>
              <w:rPr>
                <w:rFonts w:eastAsia="MS Gothic"/>
                <w:strike/>
                <w:color w:val="FF0000"/>
                <w:kern w:val="24"/>
                <w:sz w:val="16"/>
                <w:szCs w:val="16"/>
              </w:rPr>
            </w:pPr>
            <w:r w:rsidRPr="007B43A3">
              <w:rPr>
                <w:rFonts w:eastAsia="MS Gothic"/>
                <w:strike/>
                <w:color w:val="FF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217D9D4" w14:textId="7CE35A88" w:rsidR="00145B44" w:rsidRPr="007B43A3" w:rsidRDefault="00145B44" w:rsidP="00145B44">
            <w:pPr>
              <w:jc w:val="center"/>
              <w:rPr>
                <w:rFonts w:eastAsia="MS Gothic"/>
                <w:strike/>
                <w:color w:val="FF0000"/>
                <w:kern w:val="24"/>
                <w:sz w:val="16"/>
                <w:szCs w:val="16"/>
              </w:rPr>
            </w:pPr>
            <w:r w:rsidRPr="007B43A3">
              <w:rPr>
                <w:rFonts w:eastAsia="MS Gothic"/>
                <w:strike/>
                <w:color w:val="FF0000"/>
                <w:kern w:val="24"/>
                <w:sz w:val="16"/>
                <w:szCs w:val="16"/>
              </w:rPr>
              <w:t>Joint</w:t>
            </w:r>
          </w:p>
        </w:tc>
      </w:tr>
      <w:tr w:rsidR="00145B44" w:rsidRPr="00BC5BE9" w14:paraId="40F0DE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5C13F" w14:textId="39151C14" w:rsidR="00145B44" w:rsidRDefault="00145B44" w:rsidP="00145B44">
            <w:pPr>
              <w:jc w:val="center"/>
              <w:rPr>
                <w:rFonts w:eastAsia="MS Gothic"/>
                <w:color w:val="FF0000"/>
                <w:kern w:val="24"/>
                <w:sz w:val="16"/>
                <w:szCs w:val="16"/>
              </w:rPr>
            </w:pPr>
            <w:r>
              <w:rPr>
                <w:rFonts w:eastAsia="MS Gothic"/>
                <w:color w:val="FF0000"/>
                <w:kern w:val="24"/>
                <w:sz w:val="16"/>
                <w:szCs w:val="16"/>
              </w:rPr>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39249" w14:textId="79E2EABA" w:rsidR="00145B44" w:rsidRDefault="00145B44" w:rsidP="00145B44">
            <w:pPr>
              <w:rPr>
                <w:rFonts w:eastAsia="MS Gothic"/>
                <w:color w:val="000000"/>
                <w:kern w:val="24"/>
                <w:sz w:val="16"/>
                <w:szCs w:val="16"/>
              </w:rPr>
            </w:pPr>
            <w:r>
              <w:rPr>
                <w:rFonts w:eastAsia="MS Gothic"/>
                <w:color w:val="000000"/>
                <w:kern w:val="24"/>
                <w:sz w:val="16"/>
                <w:szCs w:val="16"/>
              </w:rPr>
              <w:t>An-optimization-for-NPCA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2DC" w14:textId="1153DC02" w:rsidR="00145B44" w:rsidRDefault="00145B44" w:rsidP="00145B44">
            <w:pPr>
              <w:rPr>
                <w:rFonts w:eastAsia="MS Gothic"/>
                <w:color w:val="000000"/>
                <w:kern w:val="24"/>
                <w:sz w:val="16"/>
                <w:szCs w:val="16"/>
              </w:rPr>
            </w:pPr>
            <w:r>
              <w:rPr>
                <w:rFonts w:eastAsia="MS Gothic"/>
                <w:color w:val="000000"/>
                <w:kern w:val="24"/>
                <w:sz w:val="16"/>
                <w:szCs w:val="16"/>
              </w:rPr>
              <w:t>Xiangxin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921AE" w14:textId="592BE4B5"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DEF4B" w14:textId="03F1E58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D1FD58" w14:textId="71FE08A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8232F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E3E80" w14:textId="6FC389CA" w:rsidR="00145B44" w:rsidRDefault="00145B44" w:rsidP="00145B44">
            <w:pPr>
              <w:jc w:val="center"/>
              <w:rPr>
                <w:rFonts w:eastAsia="MS Gothic"/>
                <w:color w:val="FF0000"/>
                <w:kern w:val="24"/>
                <w:sz w:val="16"/>
                <w:szCs w:val="16"/>
              </w:rPr>
            </w:pPr>
            <w:r>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072B1" w14:textId="3B8A0C89" w:rsidR="00145B44" w:rsidRDefault="00145B44" w:rsidP="00145B44">
            <w:pPr>
              <w:rPr>
                <w:rFonts w:eastAsia="MS Gothic"/>
                <w:color w:val="000000"/>
                <w:kern w:val="24"/>
                <w:sz w:val="16"/>
                <w:szCs w:val="16"/>
              </w:rPr>
            </w:pPr>
            <w:r>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CC0FF" w14:textId="3A0FAAE1" w:rsidR="00145B44" w:rsidRDefault="00145B44" w:rsidP="00145B44">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4E887" w14:textId="061B3BA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607B" w14:textId="5DCD2FB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D971590" w14:textId="23AB7CF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71F7FB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55A86" w14:textId="2CB56EB7" w:rsidR="00145B44" w:rsidRDefault="00145B44" w:rsidP="00145B44">
            <w:pPr>
              <w:jc w:val="center"/>
              <w:rPr>
                <w:rFonts w:eastAsia="MS Gothic"/>
                <w:color w:val="FF0000"/>
                <w:kern w:val="24"/>
                <w:sz w:val="16"/>
                <w:szCs w:val="16"/>
              </w:rPr>
            </w:pPr>
            <w:r>
              <w:rPr>
                <w:rFonts w:eastAsia="MS Gothic"/>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E8CD0" w14:textId="47653B6C" w:rsidR="00145B44" w:rsidRDefault="00145B44" w:rsidP="00145B44">
            <w:pPr>
              <w:rPr>
                <w:rFonts w:eastAsia="MS Gothic"/>
                <w:color w:val="000000"/>
                <w:kern w:val="24"/>
                <w:sz w:val="16"/>
                <w:szCs w:val="16"/>
              </w:rPr>
            </w:pPr>
            <w:r>
              <w:rPr>
                <w:rFonts w:eastAsia="MS Gothic"/>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CE201" w14:textId="11A56904" w:rsidR="00145B44" w:rsidRDefault="00145B44" w:rsidP="00145B44">
            <w:pPr>
              <w:rPr>
                <w:rFonts w:eastAsia="MS Gothic"/>
                <w:color w:val="000000"/>
                <w:kern w:val="24"/>
                <w:sz w:val="16"/>
                <w:szCs w:val="16"/>
              </w:rPr>
            </w:pPr>
            <w:r>
              <w:rPr>
                <w:rFonts w:eastAsia="MS Gothic"/>
                <w:color w:val="000000"/>
                <w:kern w:val="24"/>
                <w:sz w:val="16"/>
                <w:szCs w:val="16"/>
              </w:rPr>
              <w:t>Hongwon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6FD0F" w14:textId="11BA7C9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6E0DF" w14:textId="3A49B6C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6ABD9C3B" w14:textId="38F5733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67626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45C9C" w14:textId="3B51E20B" w:rsidR="00145B44" w:rsidRDefault="00145B44" w:rsidP="00145B44">
            <w:pPr>
              <w:jc w:val="center"/>
              <w:rPr>
                <w:rFonts w:eastAsia="MS Gothic"/>
                <w:color w:val="FF0000"/>
                <w:kern w:val="24"/>
                <w:sz w:val="16"/>
                <w:szCs w:val="16"/>
              </w:rPr>
            </w:pPr>
            <w:r>
              <w:rPr>
                <w:rFonts w:eastAsia="MS Gothic"/>
                <w:color w:val="FF0000"/>
                <w:kern w:val="24"/>
                <w:sz w:val="16"/>
                <w:szCs w:val="16"/>
              </w:rPr>
              <w:t>25/0063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1BC8B" w14:textId="4F598A66" w:rsidR="00145B44" w:rsidRDefault="00145B44" w:rsidP="00145B44">
            <w:pPr>
              <w:rPr>
                <w:rFonts w:eastAsia="MS Gothic"/>
                <w:color w:val="000000"/>
                <w:kern w:val="24"/>
                <w:sz w:val="16"/>
                <w:szCs w:val="16"/>
              </w:rPr>
            </w:pPr>
            <w:r>
              <w:rPr>
                <w:rFonts w:eastAsia="MS Gothic"/>
                <w:color w:val="000000"/>
                <w:kern w:val="24"/>
                <w:sz w:val="16"/>
                <w:szCs w:val="16"/>
              </w:rPr>
              <w:t>Indication of the unavailability information for IDC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ADB3E" w14:textId="391F530E" w:rsidR="00145B44" w:rsidRDefault="00145B44" w:rsidP="00145B44">
            <w:pPr>
              <w:rPr>
                <w:rFonts w:eastAsia="MS Gothic"/>
                <w:color w:val="00000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99C95" w14:textId="01C21E6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8EFC6" w14:textId="0F15E303"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0534B22" w14:textId="55B2B26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5E666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BBEA3" w14:textId="1E9F1158" w:rsidR="00145B44" w:rsidRDefault="00145B44" w:rsidP="00145B44">
            <w:pPr>
              <w:jc w:val="center"/>
              <w:rPr>
                <w:rFonts w:eastAsia="MS Gothic"/>
                <w:color w:val="FF0000"/>
                <w:kern w:val="24"/>
                <w:sz w:val="16"/>
                <w:szCs w:val="16"/>
              </w:rPr>
            </w:pPr>
            <w:r>
              <w:rPr>
                <w:rFonts w:eastAsia="MS Gothic"/>
                <w:color w:val="FF0000"/>
                <w:kern w:val="24"/>
                <w:sz w:val="16"/>
                <w:szCs w:val="16"/>
              </w:rPr>
              <w:t>25/0067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D67F4" w14:textId="57691FCE" w:rsidR="00145B44" w:rsidRDefault="00145B44" w:rsidP="00145B44">
            <w:pPr>
              <w:rPr>
                <w:rFonts w:eastAsia="MS Gothic"/>
                <w:color w:val="000000"/>
                <w:kern w:val="24"/>
                <w:sz w:val="16"/>
                <w:szCs w:val="16"/>
              </w:rPr>
            </w:pPr>
            <w:r>
              <w:rPr>
                <w:rFonts w:eastAsia="MS Gothic"/>
                <w:color w:val="000000"/>
                <w:kern w:val="24"/>
                <w:sz w:val="16"/>
                <w:szCs w:val="16"/>
              </w:rPr>
              <w:t xml:space="preserve">Enhanced Polling Phase for the Co-TDMA Procedure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9D554" w14:textId="76F5FC92" w:rsidR="00145B44" w:rsidRDefault="00145B44" w:rsidP="00145B44">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9E19E" w14:textId="55E76BF7"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125AA" w14:textId="2A25D78C"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06EDE99" w14:textId="08CAD028"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FB1FC9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A6610" w14:textId="67A04E25" w:rsidR="00145B44" w:rsidRDefault="00145B44" w:rsidP="00145B44">
            <w:pPr>
              <w:jc w:val="center"/>
              <w:rPr>
                <w:rFonts w:eastAsia="MS Gothic"/>
                <w:color w:val="FF0000"/>
                <w:kern w:val="24"/>
                <w:sz w:val="16"/>
                <w:szCs w:val="16"/>
              </w:rPr>
            </w:pPr>
            <w:r>
              <w:rPr>
                <w:rFonts w:eastAsia="MS Gothic"/>
                <w:color w:val="FF0000"/>
                <w:kern w:val="24"/>
                <w:sz w:val="16"/>
                <w:szCs w:val="16"/>
              </w:rPr>
              <w:t>25/0068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50F3" w14:textId="0BE2C373" w:rsidR="00145B44" w:rsidRDefault="00145B44" w:rsidP="00145B44">
            <w:pPr>
              <w:rPr>
                <w:rFonts w:eastAsia="MS Gothic"/>
                <w:color w:val="000000"/>
                <w:kern w:val="24"/>
                <w:sz w:val="16"/>
                <w:szCs w:val="16"/>
              </w:rPr>
            </w:pPr>
            <w:r>
              <w:rPr>
                <w:rFonts w:eastAsia="MS Gothic"/>
                <w:color w:val="000000"/>
                <w:kern w:val="24"/>
                <w:sz w:val="16"/>
                <w:szCs w:val="16"/>
              </w:rPr>
              <w:t xml:space="preserve">Individually Addressed BSRP Trigger Frame and Multi-STA BlockAck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04BA7" w14:textId="1570DCBC" w:rsidR="00145B44" w:rsidRDefault="00145B44" w:rsidP="00145B44">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32F" w14:textId="25D0D67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E00C8" w14:textId="57C14A1B"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D70E946" w14:textId="2D44DFB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A6847A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33438" w14:textId="4646B376" w:rsidR="00145B44" w:rsidRDefault="00145B44" w:rsidP="00145B44">
            <w:pPr>
              <w:jc w:val="center"/>
              <w:rPr>
                <w:rFonts w:eastAsia="MS Gothic"/>
                <w:color w:val="FF0000"/>
                <w:kern w:val="24"/>
                <w:sz w:val="16"/>
                <w:szCs w:val="16"/>
              </w:rPr>
            </w:pPr>
            <w:r>
              <w:rPr>
                <w:rFonts w:eastAsia="MS Gothic"/>
                <w:color w:val="FF0000"/>
                <w:kern w:val="24"/>
                <w:sz w:val="16"/>
                <w:szCs w:val="16"/>
              </w:rPr>
              <w:t>25/0071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7379D" w14:textId="215FA31D" w:rsidR="00145B44" w:rsidRDefault="00145B44" w:rsidP="00145B44">
            <w:pPr>
              <w:rPr>
                <w:rFonts w:eastAsia="MS Gothic"/>
                <w:color w:val="000000"/>
                <w:kern w:val="24"/>
                <w:sz w:val="16"/>
                <w:szCs w:val="16"/>
              </w:rPr>
            </w:pPr>
            <w:r>
              <w:rPr>
                <w:rFonts w:eastAsia="MS Gothic"/>
                <w:color w:val="000000"/>
                <w:kern w:val="24"/>
                <w:sz w:val="16"/>
                <w:szCs w:val="16"/>
              </w:rPr>
              <w:t>Impact of DSO residency on performance gains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D51C1" w14:textId="6D0162EE" w:rsidR="00145B44" w:rsidRDefault="00145B44" w:rsidP="00145B44">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6382" w14:textId="693D24A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43896" w14:textId="69B496A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95B9B7A" w14:textId="50045909"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500E5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18B37" w14:textId="51D89C57" w:rsidR="00145B44" w:rsidRDefault="00145B44" w:rsidP="00145B44">
            <w:pPr>
              <w:jc w:val="center"/>
              <w:rPr>
                <w:rFonts w:eastAsia="MS Gothic"/>
                <w:color w:val="FF0000"/>
                <w:kern w:val="24"/>
                <w:sz w:val="16"/>
                <w:szCs w:val="16"/>
              </w:rPr>
            </w:pPr>
            <w:r>
              <w:rPr>
                <w:rFonts w:eastAsia="MS Gothic"/>
                <w:color w:val="FF0000"/>
                <w:kern w:val="24"/>
                <w:sz w:val="16"/>
                <w:szCs w:val="16"/>
              </w:rPr>
              <w:t>25/0076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683A4" w14:textId="7DF288EC" w:rsidR="00145B44" w:rsidRDefault="00145B44" w:rsidP="00145B44">
            <w:pPr>
              <w:rPr>
                <w:rFonts w:eastAsia="MS Gothic"/>
                <w:color w:val="000000"/>
                <w:kern w:val="24"/>
                <w:sz w:val="16"/>
                <w:szCs w:val="16"/>
              </w:rPr>
            </w:pPr>
            <w:r>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4E912" w14:textId="5C7BC556" w:rsidR="00145B44" w:rsidRDefault="00145B44" w:rsidP="00145B44">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E1DBF" w14:textId="134E5AF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809CB" w14:textId="4004B70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075C8FAF" w14:textId="0FEF818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4FF87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3B37" w14:textId="724A0CE2" w:rsidR="00145B44" w:rsidRDefault="00145B44" w:rsidP="00145B44">
            <w:pPr>
              <w:jc w:val="center"/>
              <w:rPr>
                <w:rFonts w:eastAsia="MS Gothic"/>
                <w:color w:val="FF0000"/>
                <w:kern w:val="24"/>
                <w:sz w:val="16"/>
                <w:szCs w:val="16"/>
              </w:rPr>
            </w:pPr>
            <w:r>
              <w:rPr>
                <w:rFonts w:eastAsia="MS Gothic"/>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86E51" w14:textId="1DDD3450" w:rsidR="00145B44" w:rsidRDefault="00145B44" w:rsidP="00145B44">
            <w:pPr>
              <w:rPr>
                <w:rFonts w:eastAsia="MS Gothic"/>
                <w:color w:val="000000"/>
                <w:kern w:val="24"/>
                <w:sz w:val="16"/>
                <w:szCs w:val="16"/>
              </w:rPr>
            </w:pPr>
            <w:r>
              <w:rPr>
                <w:rFonts w:eastAsia="MS Gothic"/>
                <w:color w:val="00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0240" w14:textId="4A2C9E6E" w:rsidR="00145B44" w:rsidRDefault="00145B44" w:rsidP="00145B44">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C2F83" w14:textId="2CC6B2B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77B66" w14:textId="5DC3A8CB"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475C47B" w14:textId="362F4D10"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0DC45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2A0E7" w14:textId="28551A40" w:rsidR="00145B44" w:rsidRDefault="00145B44" w:rsidP="00145B44">
            <w:pPr>
              <w:jc w:val="center"/>
              <w:rPr>
                <w:rFonts w:eastAsia="MS Gothic"/>
                <w:color w:val="FF0000"/>
                <w:kern w:val="24"/>
                <w:sz w:val="16"/>
                <w:szCs w:val="16"/>
              </w:rPr>
            </w:pPr>
            <w:r>
              <w:rPr>
                <w:rFonts w:eastAsia="MS Gothic"/>
                <w:color w:val="FF0000"/>
                <w:kern w:val="24"/>
                <w:sz w:val="16"/>
                <w:szCs w:val="16"/>
              </w:rPr>
              <w:t>25/0081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3B5E1" w14:textId="63DCD72C" w:rsidR="00145B44" w:rsidRDefault="00145B44" w:rsidP="00145B44">
            <w:pPr>
              <w:rPr>
                <w:rFonts w:eastAsia="MS Gothic"/>
                <w:color w:val="000000"/>
                <w:kern w:val="24"/>
                <w:sz w:val="16"/>
                <w:szCs w:val="16"/>
              </w:rPr>
            </w:pPr>
            <w:r>
              <w:rPr>
                <w:rFonts w:eastAsia="MS Gothic"/>
                <w:color w:val="000000"/>
                <w:kern w:val="24"/>
                <w:sz w:val="16"/>
                <w:szCs w:val="16"/>
              </w:rPr>
              <w:t>Sounding PDT related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54B28" w14:textId="2A37AF97" w:rsidR="00145B44" w:rsidRDefault="00145B44" w:rsidP="00145B44">
            <w:pPr>
              <w:rPr>
                <w:rFonts w:eastAsia="MS Gothic"/>
                <w:color w:val="000000"/>
                <w:kern w:val="24"/>
                <w:sz w:val="16"/>
                <w:szCs w:val="16"/>
              </w:rPr>
            </w:pPr>
            <w:r>
              <w:rPr>
                <w:rFonts w:eastAsia="MS Gothic"/>
                <w:color w:val="00000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1363D" w14:textId="35581051"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AB3FB" w14:textId="0E76D2D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27545D" w14:textId="7F8231CD" w:rsidR="00145B44" w:rsidRDefault="00145B44" w:rsidP="00145B44">
            <w:pPr>
              <w:jc w:val="center"/>
              <w:rPr>
                <w:rFonts w:eastAsia="MS Gothic"/>
                <w:color w:val="000000"/>
                <w:kern w:val="24"/>
                <w:sz w:val="16"/>
                <w:szCs w:val="16"/>
              </w:rPr>
            </w:pPr>
            <w:r>
              <w:rPr>
                <w:rFonts w:eastAsia="MS Gothic"/>
                <w:color w:val="000000"/>
                <w:kern w:val="24"/>
                <w:sz w:val="16"/>
                <w:szCs w:val="16"/>
              </w:rPr>
              <w:t>Joint</w:t>
            </w:r>
          </w:p>
        </w:tc>
      </w:tr>
      <w:tr w:rsidR="00145B44" w:rsidRPr="00BC5BE9" w14:paraId="4E88FE9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CF260" w14:textId="40BD872C" w:rsidR="00145B44" w:rsidRDefault="00145B44" w:rsidP="00145B44">
            <w:pPr>
              <w:jc w:val="center"/>
              <w:rPr>
                <w:rFonts w:eastAsia="MS Gothic"/>
                <w:color w:val="FF0000"/>
                <w:kern w:val="24"/>
                <w:sz w:val="16"/>
                <w:szCs w:val="16"/>
              </w:rPr>
            </w:pPr>
            <w:r>
              <w:rPr>
                <w:rFonts w:eastAsia="MS Gothic"/>
                <w:color w:val="FF0000"/>
                <w:kern w:val="24"/>
                <w:sz w:val="16"/>
                <w:szCs w:val="16"/>
              </w:rPr>
              <w:t>25/0083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B30FB" w14:textId="41F78D02" w:rsidR="00145B44" w:rsidRDefault="00145B44" w:rsidP="00145B44">
            <w:pPr>
              <w:rPr>
                <w:rFonts w:eastAsia="MS Gothic"/>
                <w:color w:val="000000"/>
                <w:kern w:val="24"/>
                <w:sz w:val="16"/>
                <w:szCs w:val="16"/>
              </w:rPr>
            </w:pPr>
            <w:r>
              <w:rPr>
                <w:rFonts w:eastAsia="MS Gothic"/>
                <w:color w:val="000000"/>
                <w:kern w:val="24"/>
                <w:sz w:val="16"/>
                <w:szCs w:val="16"/>
              </w:rPr>
              <w:t>CFO correction and related simplifications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2DA6F" w14:textId="50E96064" w:rsidR="00145B44" w:rsidRDefault="00145B44" w:rsidP="00145B44">
            <w:pPr>
              <w:rPr>
                <w:rFonts w:eastAsia="MS Gothic"/>
                <w:color w:val="000000"/>
                <w:kern w:val="24"/>
                <w:sz w:val="16"/>
                <w:szCs w:val="16"/>
              </w:rPr>
            </w:pPr>
            <w:r>
              <w:rPr>
                <w:rFonts w:eastAsia="MS Gothic"/>
                <w:color w:val="000000"/>
                <w:kern w:val="24"/>
                <w:sz w:val="16"/>
                <w:szCs w:val="16"/>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2B895" w14:textId="2423ADE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FE0F4" w14:textId="07D42F8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905CCA7" w14:textId="722FD3A9" w:rsidR="00145B44" w:rsidRDefault="00145B44" w:rsidP="00145B44">
            <w:pPr>
              <w:jc w:val="center"/>
              <w:rPr>
                <w:rFonts w:eastAsia="MS Gothic"/>
                <w:color w:val="000000"/>
                <w:kern w:val="24"/>
                <w:sz w:val="16"/>
                <w:szCs w:val="16"/>
              </w:rPr>
            </w:pPr>
            <w:r>
              <w:rPr>
                <w:rFonts w:eastAsia="MS Gothic"/>
                <w:color w:val="000000"/>
                <w:kern w:val="24"/>
                <w:sz w:val="16"/>
                <w:szCs w:val="16"/>
              </w:rPr>
              <w:t>PHY</w:t>
            </w:r>
          </w:p>
        </w:tc>
      </w:tr>
      <w:tr w:rsidR="00145B44" w:rsidRPr="00BC5BE9" w14:paraId="321F2E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CA838" w14:textId="4A079E06" w:rsidR="00145B44" w:rsidRDefault="00145B44" w:rsidP="00145B44">
            <w:pPr>
              <w:jc w:val="center"/>
              <w:rPr>
                <w:rFonts w:eastAsia="MS Gothic"/>
                <w:color w:val="FF0000"/>
                <w:kern w:val="24"/>
                <w:sz w:val="16"/>
                <w:szCs w:val="16"/>
              </w:rPr>
            </w:pPr>
            <w:r>
              <w:rPr>
                <w:rFonts w:eastAsia="MS Gothic"/>
                <w:color w:val="FF0000"/>
                <w:kern w:val="24"/>
                <w:sz w:val="16"/>
                <w:szCs w:val="16"/>
              </w:rPr>
              <w:t>25/0086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1CD3" w14:textId="21461743" w:rsidR="00145B44" w:rsidRDefault="00145B44" w:rsidP="00145B44">
            <w:pPr>
              <w:rPr>
                <w:rFonts w:eastAsia="MS Gothic"/>
                <w:color w:val="000000"/>
                <w:kern w:val="24"/>
                <w:sz w:val="16"/>
                <w:szCs w:val="16"/>
              </w:rPr>
            </w:pPr>
            <w:r>
              <w:rPr>
                <w:rFonts w:eastAsia="MS Gothic"/>
                <w:color w:val="000000"/>
                <w:kern w:val="24"/>
                <w:sz w:val="16"/>
                <w:szCs w:val="16"/>
              </w:rPr>
              <w:t>Fairness Issue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49223" w14:textId="18F718F8" w:rsidR="00145B44" w:rsidRDefault="00145B44" w:rsidP="00145B44">
            <w:pPr>
              <w:rPr>
                <w:rFonts w:eastAsia="MS Gothic"/>
                <w:color w:val="000000"/>
                <w:kern w:val="24"/>
                <w:sz w:val="16"/>
                <w:szCs w:val="16"/>
              </w:rPr>
            </w:pPr>
            <w:r>
              <w:rPr>
                <w:rFonts w:eastAsia="MS Gothic"/>
                <w:color w:val="000000"/>
                <w:kern w:val="24"/>
                <w:sz w:val="16"/>
                <w:szCs w:val="16"/>
              </w:rPr>
              <w:t xml:space="preserve">Si-Chan Noh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70721" w14:textId="5A859B5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6298" w14:textId="52A529C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7982062" w14:textId="253FA01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4A418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DE153" w14:textId="1B55DDC7" w:rsidR="00145B44" w:rsidRDefault="00145B44" w:rsidP="00145B44">
            <w:pPr>
              <w:jc w:val="center"/>
              <w:rPr>
                <w:rFonts w:eastAsia="MS Gothic"/>
                <w:color w:val="FF0000"/>
                <w:kern w:val="24"/>
                <w:sz w:val="16"/>
                <w:szCs w:val="16"/>
              </w:rPr>
            </w:pPr>
            <w:r>
              <w:rPr>
                <w:rFonts w:eastAsia="MS Gothic"/>
                <w:color w:val="FF0000"/>
                <w:kern w:val="24"/>
                <w:sz w:val="16"/>
                <w:szCs w:val="16"/>
              </w:rPr>
              <w:t>25/0092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1514" w14:textId="4829D690" w:rsidR="00145B44" w:rsidRDefault="00145B44" w:rsidP="00145B44">
            <w:pPr>
              <w:rPr>
                <w:rFonts w:eastAsia="MS Gothic"/>
                <w:color w:val="000000"/>
                <w:kern w:val="24"/>
                <w:sz w:val="16"/>
                <w:szCs w:val="16"/>
              </w:rPr>
            </w:pPr>
            <w:r>
              <w:rPr>
                <w:rFonts w:eastAsia="MS Gothic"/>
                <w:color w:val="000000"/>
                <w:kern w:val="24"/>
                <w:sz w:val="16"/>
                <w:szCs w:val="16"/>
              </w:rPr>
              <w:t>High-Priority EDCA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777A2" w14:textId="081936CC" w:rsidR="00145B44" w:rsidRDefault="00145B44" w:rsidP="00145B44">
            <w:pPr>
              <w:rPr>
                <w:rFonts w:eastAsia="MS Gothic"/>
                <w:color w:val="000000"/>
                <w:kern w:val="24"/>
                <w:sz w:val="16"/>
                <w:szCs w:val="16"/>
              </w:rPr>
            </w:pPr>
            <w:r>
              <w:rPr>
                <w:rFonts w:eastAsia="MS Gothic"/>
                <w:color w:val="000000"/>
                <w:kern w:val="24"/>
                <w:sz w:val="16"/>
                <w:szCs w:val="16"/>
              </w:rPr>
              <w:t xml:space="preserve">Mikhail </w:t>
            </w:r>
            <w:proofErr w:type="spellStart"/>
            <w:r>
              <w:rPr>
                <w:rFonts w:eastAsia="MS Gothic"/>
                <w:color w:val="000000"/>
                <w:kern w:val="24"/>
                <w:sz w:val="16"/>
                <w:szCs w:val="16"/>
              </w:rPr>
              <w:t>Liubogoshchev</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553C0" w14:textId="4A57D37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AB4AE" w14:textId="2658BEF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FD25F70" w14:textId="35A30D28"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8CFE6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4511" w14:textId="6DCF1AE8" w:rsidR="00145B44" w:rsidRPr="00EB2DCC" w:rsidRDefault="00145B44" w:rsidP="00145B44">
            <w:pPr>
              <w:jc w:val="center"/>
              <w:rPr>
                <w:rFonts w:eastAsia="MS Gothic"/>
                <w:strike/>
                <w:color w:val="FF0000"/>
                <w:kern w:val="24"/>
                <w:sz w:val="16"/>
                <w:szCs w:val="16"/>
              </w:rPr>
            </w:pPr>
            <w:r w:rsidRPr="00EB2DCC">
              <w:rPr>
                <w:rFonts w:eastAsia="MS Gothic"/>
                <w:strike/>
                <w:color w:val="FF0000"/>
                <w:kern w:val="24"/>
                <w:sz w:val="16"/>
                <w:szCs w:val="16"/>
              </w:rPr>
              <w:t>25/0098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35B71" w14:textId="3D481C69" w:rsidR="00145B44" w:rsidRPr="00EB2DCC" w:rsidRDefault="00145B44" w:rsidP="00145B44">
            <w:pPr>
              <w:rPr>
                <w:rFonts w:eastAsia="MS Gothic"/>
                <w:strike/>
                <w:color w:val="FF0000"/>
                <w:kern w:val="24"/>
                <w:sz w:val="16"/>
                <w:szCs w:val="16"/>
              </w:rPr>
            </w:pPr>
            <w:r w:rsidRPr="00EB2DCC">
              <w:rPr>
                <w:rFonts w:eastAsia="MS Gothic"/>
                <w:strike/>
                <w:color w:val="FF0000"/>
                <w:kern w:val="24"/>
                <w:sz w:val="16"/>
                <w:szCs w:val="16"/>
              </w:rPr>
              <w:t>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7D5B7" w14:textId="1276B1CD" w:rsidR="00145B44" w:rsidRPr="00EB2DCC" w:rsidRDefault="00145B44" w:rsidP="00145B44">
            <w:pPr>
              <w:rPr>
                <w:rFonts w:eastAsia="MS Gothic"/>
                <w:strike/>
                <w:color w:val="FF0000"/>
                <w:kern w:val="24"/>
                <w:sz w:val="16"/>
                <w:szCs w:val="16"/>
              </w:rPr>
            </w:pPr>
            <w:r w:rsidRPr="00EB2DCC">
              <w:rPr>
                <w:rFonts w:eastAsia="MS Gothic"/>
                <w:strike/>
                <w:color w:val="FF0000"/>
                <w:kern w:val="24"/>
                <w:sz w:val="16"/>
                <w:szCs w:val="16"/>
              </w:rPr>
              <w:t>Fang, Juan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EBB40" w14:textId="193E0B20" w:rsidR="00145B44" w:rsidRPr="00EB2DCC" w:rsidRDefault="00145B44" w:rsidP="00145B44">
            <w:pPr>
              <w:pStyle w:val="NormalWeb"/>
              <w:spacing w:before="0" w:beforeAutospacing="0" w:after="0" w:afterAutospacing="0"/>
              <w:jc w:val="center"/>
              <w:rPr>
                <w:rFonts w:eastAsia="MS Gothic"/>
                <w:strike/>
                <w:color w:val="FF0000"/>
                <w:kern w:val="24"/>
                <w:sz w:val="16"/>
                <w:szCs w:val="16"/>
              </w:rPr>
            </w:pPr>
            <w:r>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26410" w14:textId="1DE48F5A" w:rsidR="00145B44" w:rsidRPr="00EB2DCC" w:rsidRDefault="00145B44" w:rsidP="00145B44">
            <w:pPr>
              <w:jc w:val="center"/>
              <w:rPr>
                <w:rFonts w:eastAsia="MS Gothic"/>
                <w:strike/>
                <w:color w:val="FF0000"/>
                <w:kern w:val="24"/>
                <w:sz w:val="16"/>
                <w:szCs w:val="16"/>
              </w:rPr>
            </w:pPr>
            <w:r w:rsidRPr="00EB2DCC">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4F57D2D" w14:textId="645C39CC" w:rsidR="00145B44" w:rsidRPr="00EB2DCC" w:rsidRDefault="00145B44" w:rsidP="00145B44">
            <w:pPr>
              <w:jc w:val="center"/>
              <w:rPr>
                <w:rFonts w:eastAsia="MS Gothic"/>
                <w:strike/>
                <w:color w:val="FF0000"/>
                <w:kern w:val="24"/>
                <w:sz w:val="16"/>
                <w:szCs w:val="16"/>
              </w:rPr>
            </w:pPr>
            <w:r w:rsidRPr="00EB2DCC">
              <w:rPr>
                <w:rFonts w:eastAsia="MS Gothic"/>
                <w:strike/>
                <w:color w:val="FF0000"/>
                <w:kern w:val="24"/>
                <w:sz w:val="16"/>
                <w:szCs w:val="16"/>
              </w:rPr>
              <w:t>PHY</w:t>
            </w:r>
          </w:p>
        </w:tc>
      </w:tr>
      <w:tr w:rsidR="00145B44" w:rsidRPr="00BC5BE9" w14:paraId="3CB03DC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0B6C0" w14:textId="32D7A2DE" w:rsidR="00145B44" w:rsidRDefault="00145B44" w:rsidP="00145B44">
            <w:pPr>
              <w:jc w:val="center"/>
              <w:rPr>
                <w:rFonts w:eastAsia="MS Gothic"/>
                <w:color w:val="FF0000"/>
                <w:kern w:val="24"/>
                <w:sz w:val="16"/>
                <w:szCs w:val="16"/>
              </w:rPr>
            </w:pPr>
            <w:r>
              <w:rPr>
                <w:rFonts w:eastAsia="MS Gothic"/>
                <w:color w:val="FF0000"/>
                <w:kern w:val="24"/>
                <w:sz w:val="16"/>
                <w:szCs w:val="16"/>
              </w:rPr>
              <w:t>25/0101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8FBE6B" w14:textId="158FF9EA" w:rsidR="00145B44" w:rsidRDefault="00145B44" w:rsidP="00145B44">
            <w:pPr>
              <w:rPr>
                <w:rFonts w:eastAsia="MS Gothic"/>
                <w:color w:val="000000"/>
                <w:kern w:val="24"/>
                <w:sz w:val="16"/>
                <w:szCs w:val="16"/>
              </w:rPr>
            </w:pPr>
            <w:r>
              <w:rPr>
                <w:rFonts w:eastAsia="MS Gothic"/>
                <w:color w:val="000000"/>
                <w:kern w:val="24"/>
                <w:sz w:val="16"/>
                <w:szCs w:val="16"/>
              </w:rPr>
              <w:t>On Mandatory and Optional 11bn Feature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8BA1B" w14:textId="4F7342A0" w:rsidR="00145B44" w:rsidRDefault="00145B44" w:rsidP="00145B44">
            <w:pPr>
              <w:rPr>
                <w:rFonts w:eastAsia="MS Gothic"/>
                <w:color w:val="000000"/>
                <w:kern w:val="24"/>
                <w:sz w:val="16"/>
                <w:szCs w:val="16"/>
              </w:rPr>
            </w:pPr>
            <w:r>
              <w:rPr>
                <w:rFonts w:eastAsia="MS Gothic"/>
                <w:color w:val="000000"/>
                <w:kern w:val="24"/>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8703C" w14:textId="13CFCBF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659C8" w14:textId="25CFB1E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13F190A" w14:textId="2BE873C3" w:rsidR="00145B44" w:rsidRDefault="00145B44" w:rsidP="00145B44">
            <w:pPr>
              <w:jc w:val="center"/>
              <w:rPr>
                <w:rFonts w:eastAsia="MS Gothic"/>
                <w:color w:val="000000"/>
                <w:kern w:val="24"/>
                <w:sz w:val="16"/>
                <w:szCs w:val="16"/>
              </w:rPr>
            </w:pPr>
            <w:r>
              <w:rPr>
                <w:rFonts w:eastAsia="MS Gothic"/>
                <w:color w:val="000000"/>
                <w:kern w:val="24"/>
                <w:sz w:val="16"/>
                <w:szCs w:val="16"/>
              </w:rPr>
              <w:t>PHY</w:t>
            </w:r>
          </w:p>
        </w:tc>
      </w:tr>
      <w:tr w:rsidR="00145B44" w:rsidRPr="00BC5BE9" w14:paraId="4E33845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7DB1" w14:textId="0FADC3F4" w:rsidR="00145B44" w:rsidRDefault="00145B44" w:rsidP="00145B44">
            <w:pPr>
              <w:jc w:val="center"/>
              <w:rPr>
                <w:rFonts w:eastAsia="MS Gothic"/>
                <w:color w:val="FF0000"/>
                <w:kern w:val="24"/>
                <w:sz w:val="16"/>
                <w:szCs w:val="16"/>
              </w:rPr>
            </w:pPr>
            <w:r>
              <w:rPr>
                <w:rFonts w:eastAsia="MS Gothic"/>
                <w:color w:val="FF0000"/>
                <w:kern w:val="24"/>
                <w:sz w:val="16"/>
                <w:szCs w:val="16"/>
              </w:rPr>
              <w:t>25/0103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8C1F3" w14:textId="18431F64" w:rsidR="00145B44" w:rsidRDefault="00145B44" w:rsidP="00145B44">
            <w:pPr>
              <w:rPr>
                <w:rFonts w:eastAsia="MS Gothic"/>
                <w:color w:val="000000"/>
                <w:kern w:val="24"/>
                <w:sz w:val="16"/>
                <w:szCs w:val="16"/>
              </w:rPr>
            </w:pPr>
            <w:r>
              <w:rPr>
                <w:rFonts w:eastAsia="MS Gothic"/>
                <w:color w:val="000000"/>
                <w:kern w:val="24"/>
                <w:sz w:val="16"/>
                <w:szCs w:val="16"/>
              </w:rPr>
              <w:t xml:space="preserve">Simplified carrier synchronization for </w:t>
            </w:r>
            <w:proofErr w:type="spellStart"/>
            <w:r>
              <w:rPr>
                <w:rFonts w:eastAsia="MS Gothic"/>
                <w:color w:val="000000"/>
                <w:kern w:val="24"/>
                <w:sz w:val="16"/>
                <w:szCs w:val="16"/>
              </w:rPr>
              <w:t>CoBF</w:t>
            </w:r>
            <w:proofErr w:type="spellEnd"/>
            <w:r>
              <w:rPr>
                <w:rFonts w:eastAsia="MS Gothic"/>
                <w:color w:val="000000"/>
                <w:kern w:val="24"/>
                <w:sz w:val="16"/>
                <w:szCs w:val="16"/>
              </w:rPr>
              <w:t xml:space="preserve"> transmissions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5482B" w14:textId="6217F832" w:rsidR="00145B44" w:rsidRDefault="00145B44" w:rsidP="00145B44">
            <w:pPr>
              <w:rPr>
                <w:rFonts w:eastAsia="MS Gothic"/>
                <w:color w:val="000000"/>
                <w:kern w:val="24"/>
                <w:sz w:val="16"/>
                <w:szCs w:val="16"/>
              </w:rPr>
            </w:pPr>
            <w:r>
              <w:rPr>
                <w:rFonts w:eastAsia="MS Gothic"/>
                <w:color w:val="000000"/>
                <w:kern w:val="24"/>
                <w:sz w:val="16"/>
                <w:szCs w:val="16"/>
              </w:rPr>
              <w:t>Shuling Feng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E58A3" w14:textId="4C99913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B35D7" w14:textId="3A640EB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0FD3DAA" w14:textId="2B967839" w:rsidR="00145B44" w:rsidRDefault="00145B44" w:rsidP="00145B44">
            <w:pPr>
              <w:jc w:val="center"/>
              <w:rPr>
                <w:rFonts w:eastAsia="MS Gothic"/>
                <w:color w:val="000000"/>
                <w:kern w:val="24"/>
                <w:sz w:val="16"/>
                <w:szCs w:val="16"/>
              </w:rPr>
            </w:pPr>
            <w:r>
              <w:rPr>
                <w:rFonts w:eastAsia="MS Gothic"/>
                <w:color w:val="000000"/>
                <w:kern w:val="24"/>
                <w:sz w:val="16"/>
                <w:szCs w:val="16"/>
              </w:rPr>
              <w:t>PHY</w:t>
            </w:r>
          </w:p>
        </w:tc>
      </w:tr>
      <w:tr w:rsidR="00145B44" w:rsidRPr="00BC5BE9" w14:paraId="4AC176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ADD3" w14:textId="49FCC3F9" w:rsidR="00145B44" w:rsidRDefault="00145B44" w:rsidP="00145B44">
            <w:pPr>
              <w:jc w:val="center"/>
              <w:rPr>
                <w:rFonts w:eastAsia="MS Gothic"/>
                <w:color w:val="FF0000"/>
                <w:kern w:val="24"/>
                <w:sz w:val="16"/>
                <w:szCs w:val="16"/>
              </w:rPr>
            </w:pPr>
            <w:r>
              <w:rPr>
                <w:rFonts w:eastAsia="MS Gothic"/>
                <w:color w:val="FF0000"/>
                <w:kern w:val="24"/>
                <w:sz w:val="16"/>
                <w:szCs w:val="16"/>
              </w:rPr>
              <w:t>25/0105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F485A" w14:textId="00F70B57" w:rsidR="00145B44" w:rsidRDefault="00145B44" w:rsidP="00145B44">
            <w:pPr>
              <w:rPr>
                <w:rFonts w:eastAsia="MS Gothic"/>
                <w:color w:val="000000"/>
                <w:kern w:val="24"/>
                <w:sz w:val="16"/>
                <w:szCs w:val="16"/>
              </w:rPr>
            </w:pPr>
            <w:r>
              <w:rPr>
                <w:rFonts w:eastAsia="MS Gothic"/>
                <w:color w:val="000000"/>
                <w:kern w:val="24"/>
                <w:sz w:val="16"/>
                <w:szCs w:val="16"/>
              </w:rPr>
              <w:t>Bandwidth configuration for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77038" w14:textId="207AC0F4" w:rsidR="00145B44" w:rsidRDefault="00145B44" w:rsidP="00145B44">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91824" w14:textId="20491AE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0A65" w14:textId="2F99A8C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AABC56C" w14:textId="34EBE95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81A4A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CDAA6" w14:textId="59637C0B" w:rsidR="00145B44" w:rsidRDefault="00145B44" w:rsidP="00145B44">
            <w:pPr>
              <w:jc w:val="center"/>
              <w:rPr>
                <w:rFonts w:eastAsia="MS Gothic"/>
                <w:color w:val="FF0000"/>
                <w:kern w:val="24"/>
                <w:sz w:val="16"/>
                <w:szCs w:val="16"/>
              </w:rPr>
            </w:pPr>
            <w:r>
              <w:rPr>
                <w:rFonts w:eastAsia="MS Gothic"/>
                <w:color w:val="FF0000"/>
                <w:kern w:val="24"/>
                <w:sz w:val="16"/>
                <w:szCs w:val="16"/>
              </w:rPr>
              <w:t>25/0106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D0147" w14:textId="589A947D" w:rsidR="00145B44" w:rsidRDefault="00145B44" w:rsidP="00145B44">
            <w:pPr>
              <w:rPr>
                <w:rFonts w:eastAsia="MS Gothic"/>
                <w:color w:val="000000"/>
                <w:kern w:val="24"/>
                <w:sz w:val="16"/>
                <w:szCs w:val="16"/>
              </w:rPr>
            </w:pPr>
            <w:r>
              <w:rPr>
                <w:rFonts w:eastAsia="MS Gothic"/>
                <w:color w:val="000000"/>
                <w:kern w:val="24"/>
                <w:sz w:val="16"/>
                <w:szCs w:val="16"/>
              </w:rPr>
              <w:t>Some details on polling phase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6B4B8" w14:textId="3D3F6384" w:rsidR="00145B44" w:rsidRDefault="00145B44" w:rsidP="00145B44">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AFCBF7" w14:textId="43D98C3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8364" w14:textId="0BE48B2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22D8A2A" w14:textId="59BAE5A1"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EC21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1241" w14:textId="5C74FF2B" w:rsidR="00145B44" w:rsidRDefault="00145B44" w:rsidP="00145B44">
            <w:pPr>
              <w:jc w:val="center"/>
              <w:rPr>
                <w:rFonts w:eastAsia="MS Gothic"/>
                <w:color w:val="FF0000"/>
                <w:kern w:val="24"/>
                <w:sz w:val="16"/>
                <w:szCs w:val="16"/>
              </w:rPr>
            </w:pPr>
            <w:r>
              <w:rPr>
                <w:rFonts w:eastAsia="MS Gothic"/>
                <w:color w:val="FF0000"/>
                <w:kern w:val="24"/>
                <w:sz w:val="16"/>
                <w:szCs w:val="16"/>
              </w:rPr>
              <w:t>25/0109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08CD" w14:textId="0F6DEADE" w:rsidR="00145B44" w:rsidRDefault="00145B44" w:rsidP="00145B44">
            <w:pPr>
              <w:rPr>
                <w:rFonts w:eastAsia="MS Gothic"/>
                <w:color w:val="000000"/>
                <w:kern w:val="24"/>
                <w:sz w:val="16"/>
                <w:szCs w:val="16"/>
              </w:rPr>
            </w:pPr>
            <w:r>
              <w:rPr>
                <w:rFonts w:eastAsia="MS Gothic"/>
                <w:color w:val="000000"/>
                <w:kern w:val="24"/>
                <w:sz w:val="16"/>
                <w:szCs w:val="16"/>
              </w:rPr>
              <w:t>UHR Receive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27B5D" w14:textId="06D7FCC0" w:rsidR="00145B44" w:rsidRDefault="00145B44" w:rsidP="00145B44">
            <w:pPr>
              <w:rPr>
                <w:rFonts w:eastAsia="MS Gothic"/>
                <w:color w:val="000000"/>
                <w:kern w:val="24"/>
                <w:sz w:val="16"/>
                <w:szCs w:val="16"/>
              </w:rPr>
            </w:pPr>
            <w:r>
              <w:rPr>
                <w:rFonts w:eastAsia="MS Gothic"/>
                <w:color w:val="000000"/>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5EED" w14:textId="27080AC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D7028" w14:textId="7A920A2B"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 xml:space="preserve">Miscellaneous </w:t>
            </w:r>
          </w:p>
        </w:tc>
        <w:tc>
          <w:tcPr>
            <w:tcW w:w="720" w:type="dxa"/>
            <w:tcBorders>
              <w:top w:val="single" w:sz="8" w:space="0" w:color="1B587C"/>
              <w:left w:val="single" w:sz="8" w:space="0" w:color="1B587C"/>
              <w:bottom w:val="single" w:sz="8" w:space="0" w:color="1B587C"/>
              <w:right w:val="single" w:sz="8" w:space="0" w:color="1B587C"/>
            </w:tcBorders>
            <w:vAlign w:val="center"/>
          </w:tcPr>
          <w:p w14:paraId="15B48201" w14:textId="4F9D1552" w:rsidR="00145B44" w:rsidRDefault="00145B44" w:rsidP="00145B44">
            <w:pPr>
              <w:jc w:val="center"/>
              <w:rPr>
                <w:rFonts w:eastAsia="MS Gothic"/>
                <w:color w:val="000000"/>
                <w:kern w:val="24"/>
                <w:sz w:val="16"/>
                <w:szCs w:val="16"/>
              </w:rPr>
            </w:pPr>
            <w:r>
              <w:rPr>
                <w:rFonts w:eastAsia="MS Gothic"/>
                <w:color w:val="000000"/>
                <w:kern w:val="24"/>
                <w:sz w:val="16"/>
                <w:szCs w:val="16"/>
              </w:rPr>
              <w:t>PHY</w:t>
            </w:r>
          </w:p>
        </w:tc>
      </w:tr>
      <w:tr w:rsidR="00145B44" w:rsidRPr="00BC5BE9" w14:paraId="2919CD3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199C2" w14:textId="5847D4D0" w:rsidR="00145B44" w:rsidRDefault="00145B44" w:rsidP="00145B44">
            <w:pPr>
              <w:jc w:val="center"/>
              <w:rPr>
                <w:rFonts w:eastAsia="MS Gothic"/>
                <w:color w:val="FF0000"/>
                <w:kern w:val="24"/>
                <w:sz w:val="16"/>
                <w:szCs w:val="16"/>
              </w:rPr>
            </w:pPr>
            <w:r>
              <w:rPr>
                <w:rFonts w:eastAsia="MS Gothic"/>
                <w:color w:val="FF0000"/>
                <w:kern w:val="24"/>
                <w:sz w:val="16"/>
                <w:szCs w:val="16"/>
              </w:rPr>
              <w:t>25/0110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47C39" w14:textId="56BC0A3A" w:rsidR="00145B44" w:rsidRDefault="00145B44" w:rsidP="00145B44">
            <w:pPr>
              <w:rPr>
                <w:rFonts w:eastAsia="MS Gothic"/>
                <w:color w:val="000000"/>
                <w:kern w:val="24"/>
                <w:sz w:val="16"/>
                <w:szCs w:val="16"/>
              </w:rPr>
            </w:pPr>
            <w:r>
              <w:rPr>
                <w:rFonts w:eastAsia="MS Gothic"/>
                <w:color w:val="000000"/>
                <w:kern w:val="24"/>
                <w:sz w:val="16"/>
                <w:szCs w:val="16"/>
              </w:rPr>
              <w:t>On the Harmonization of Channel Access Policies for High 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E5AE4" w14:textId="06E124AC" w:rsidR="00145B44" w:rsidRDefault="00145B44" w:rsidP="00145B44">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1C1E8" w14:textId="0648868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8BC79" w14:textId="275E54D8"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223239B" w14:textId="68E9ADD8"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81BE8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100E4" w14:textId="170174AD" w:rsidR="00145B44" w:rsidRDefault="00145B44" w:rsidP="00145B44">
            <w:pPr>
              <w:jc w:val="center"/>
              <w:rPr>
                <w:rFonts w:eastAsia="MS Gothic"/>
                <w:color w:val="00B050"/>
                <w:kern w:val="24"/>
                <w:sz w:val="16"/>
                <w:szCs w:val="16"/>
              </w:rPr>
            </w:pPr>
            <w:r>
              <w:rPr>
                <w:rFonts w:eastAsia="MS Gothic"/>
                <w:color w:val="FF0000"/>
                <w:kern w:val="24"/>
                <w:sz w:val="16"/>
                <w:szCs w:val="16"/>
              </w:rPr>
              <w:t>25/0118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3BD6D0" w14:textId="2DE5C54D" w:rsidR="00145B44" w:rsidRDefault="00145B44" w:rsidP="00145B44">
            <w:pPr>
              <w:rPr>
                <w:rFonts w:eastAsia="MS Gothic"/>
                <w:color w:val="00B050"/>
                <w:kern w:val="24"/>
                <w:sz w:val="16"/>
                <w:szCs w:val="16"/>
              </w:rPr>
            </w:pPr>
            <w:r>
              <w:rPr>
                <w:rFonts w:eastAsia="MS Gothic"/>
                <w:color w:val="000000"/>
                <w:kern w:val="24"/>
                <w:sz w:val="16"/>
                <w:szCs w:val="16"/>
              </w:rPr>
              <w:t>C-TDMA Scheduling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4F2" w14:textId="62CED424" w:rsidR="00145B44" w:rsidRDefault="00145B44" w:rsidP="00145B44">
            <w:pPr>
              <w:rPr>
                <w:rFonts w:eastAsia="MS Gothic"/>
                <w:color w:val="00B050"/>
                <w:kern w:val="24"/>
                <w:sz w:val="16"/>
                <w:szCs w:val="16"/>
              </w:rPr>
            </w:pPr>
            <w:r>
              <w:rPr>
                <w:rFonts w:eastAsia="MS Gothic"/>
                <w:color w:val="000000"/>
                <w:kern w:val="24"/>
                <w:sz w:val="16"/>
                <w:szCs w:val="16"/>
              </w:rPr>
              <w:t>Bian Tong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6510C" w14:textId="33AD599F"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02ED8" w14:textId="1C53FBDC"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2920D7B" w14:textId="5CF1EB41"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00F2F44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60E6C" w14:textId="47DB0FA1" w:rsidR="00145B44" w:rsidRDefault="00145B44" w:rsidP="00145B44">
            <w:pPr>
              <w:jc w:val="center"/>
              <w:rPr>
                <w:rFonts w:eastAsia="MS Gothic"/>
                <w:color w:val="00B050"/>
                <w:kern w:val="24"/>
                <w:sz w:val="16"/>
                <w:szCs w:val="16"/>
              </w:rPr>
            </w:pPr>
            <w:r>
              <w:rPr>
                <w:rFonts w:eastAsia="MS Gothic"/>
                <w:color w:val="FF0000"/>
                <w:kern w:val="24"/>
                <w:sz w:val="16"/>
                <w:szCs w:val="16"/>
              </w:rPr>
              <w:t xml:space="preserve">25/0119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4067F" w14:textId="39F3665C" w:rsidR="00145B44" w:rsidRDefault="00145B44" w:rsidP="00145B44">
            <w:pPr>
              <w:rPr>
                <w:rFonts w:eastAsia="MS Gothic"/>
                <w:color w:val="00B050"/>
                <w:kern w:val="24"/>
                <w:sz w:val="16"/>
                <w:szCs w:val="16"/>
              </w:rPr>
            </w:pPr>
            <w:r>
              <w:rPr>
                <w:rFonts w:eastAsia="MS Gothic"/>
                <w:color w:val="000000"/>
                <w:kern w:val="24"/>
                <w:sz w:val="16"/>
                <w:szCs w:val="16"/>
              </w:rPr>
              <w:t>consideration on fairness issue for MAP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A17FF" w14:textId="49AAAD37" w:rsidR="00145B44" w:rsidRDefault="00145B44" w:rsidP="00145B44">
            <w:pPr>
              <w:rPr>
                <w:rFonts w:eastAsia="MS Gothic"/>
                <w:color w:val="00B050"/>
                <w:kern w:val="24"/>
                <w:sz w:val="16"/>
                <w:szCs w:val="16"/>
              </w:rPr>
            </w:pPr>
            <w:r>
              <w:rPr>
                <w:rFonts w:eastAsia="MS Gothic"/>
                <w:color w:val="000000"/>
                <w:kern w:val="24"/>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C74DA7" w14:textId="33C3EFFF"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C77" w14:textId="7EDADB61"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34E612E" w14:textId="2D1F1EF6"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2D545F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24E71" w14:textId="1DF38DA0" w:rsidR="00145B44" w:rsidRDefault="00145B44" w:rsidP="00145B44">
            <w:pPr>
              <w:jc w:val="center"/>
              <w:rPr>
                <w:rFonts w:eastAsia="MS Gothic"/>
                <w:color w:val="00B050"/>
                <w:kern w:val="24"/>
                <w:sz w:val="16"/>
                <w:szCs w:val="16"/>
              </w:rPr>
            </w:pPr>
            <w:r>
              <w:rPr>
                <w:rFonts w:eastAsia="MS Gothic"/>
                <w:color w:val="FF0000"/>
                <w:kern w:val="24"/>
                <w:sz w:val="16"/>
                <w:szCs w:val="16"/>
              </w:rPr>
              <w:t xml:space="preserve">25/0120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0831" w14:textId="238CE6D4" w:rsidR="00145B44" w:rsidRDefault="00145B44" w:rsidP="00145B44">
            <w:pPr>
              <w:rPr>
                <w:rFonts w:eastAsia="MS Gothic"/>
                <w:color w:val="00B050"/>
                <w:kern w:val="24"/>
                <w:sz w:val="16"/>
                <w:szCs w:val="16"/>
              </w:rPr>
            </w:pPr>
            <w:r>
              <w:rPr>
                <w:rFonts w:eastAsia="MS Gothic"/>
                <w:color w:val="000000"/>
                <w:kern w:val="24"/>
                <w:sz w:val="16"/>
                <w:szCs w:val="16"/>
              </w:rPr>
              <w:t>Frame Format Design for High-Priority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EF52E" w14:textId="6F80133A" w:rsidR="00145B44" w:rsidRDefault="00145B44" w:rsidP="00145B44">
            <w:pPr>
              <w:rPr>
                <w:rFonts w:eastAsia="MS Gothic"/>
                <w:color w:val="00B050"/>
                <w:kern w:val="24"/>
                <w:sz w:val="16"/>
                <w:szCs w:val="16"/>
              </w:rPr>
            </w:pPr>
            <w:proofErr w:type="spellStart"/>
            <w:r>
              <w:rPr>
                <w:rFonts w:eastAsia="MS Gothic"/>
                <w:color w:val="000000"/>
                <w:kern w:val="24"/>
                <w:sz w:val="16"/>
                <w:szCs w:val="16"/>
              </w:rPr>
              <w:t>Qisheng</w:t>
            </w:r>
            <w:proofErr w:type="spellEnd"/>
            <w:r>
              <w:rPr>
                <w:rFonts w:eastAsia="MS Gothic"/>
                <w:color w:val="000000"/>
                <w:kern w:val="24"/>
                <w:sz w:val="16"/>
                <w:szCs w:val="16"/>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0DB2A" w14:textId="1F6E8B76"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49634" w14:textId="6EE8FD37"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6B3085B" w14:textId="7B470E87"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52486B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24730" w14:textId="70055271" w:rsidR="00145B44" w:rsidRDefault="00145B44" w:rsidP="00145B44">
            <w:pPr>
              <w:jc w:val="center"/>
              <w:rPr>
                <w:rFonts w:eastAsia="MS Gothic"/>
                <w:color w:val="00B050"/>
                <w:kern w:val="24"/>
                <w:sz w:val="16"/>
                <w:szCs w:val="16"/>
              </w:rPr>
            </w:pPr>
            <w:r>
              <w:rPr>
                <w:rFonts w:eastAsia="MS Gothic"/>
                <w:color w:val="FF0000"/>
                <w:kern w:val="24"/>
                <w:sz w:val="16"/>
                <w:szCs w:val="16"/>
              </w:rPr>
              <w:t>25/0121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B9E1" w14:textId="1738AD91" w:rsidR="00145B44" w:rsidRDefault="00145B44" w:rsidP="00145B44">
            <w:pPr>
              <w:rPr>
                <w:rFonts w:eastAsia="MS Gothic"/>
                <w:color w:val="00B050"/>
                <w:kern w:val="24"/>
                <w:sz w:val="16"/>
                <w:szCs w:val="16"/>
              </w:rPr>
            </w:pPr>
            <w:r>
              <w:rPr>
                <w:rFonts w:eastAsia="MS Gothic"/>
                <w:color w:val="000000"/>
                <w:kern w:val="24"/>
                <w:sz w:val="16"/>
                <w:szCs w:val="16"/>
              </w:rPr>
              <w:t>Further Considerations on 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4C47B" w14:textId="74675888" w:rsidR="00145B44" w:rsidRDefault="00145B44" w:rsidP="00145B44">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2710F" w14:textId="3BBC56D6"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82624" w14:textId="435C2C47"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94BF6D0" w14:textId="421B8625"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3B4DCD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541A5" w14:textId="34F617ED" w:rsidR="00145B44" w:rsidRDefault="00145B44" w:rsidP="00145B44">
            <w:pPr>
              <w:jc w:val="center"/>
              <w:rPr>
                <w:rFonts w:eastAsia="MS Gothic"/>
                <w:color w:val="00B050"/>
                <w:kern w:val="24"/>
                <w:sz w:val="16"/>
                <w:szCs w:val="16"/>
              </w:rPr>
            </w:pPr>
            <w:r>
              <w:rPr>
                <w:rFonts w:eastAsia="MS Gothic"/>
                <w:color w:val="FF0000"/>
                <w:kern w:val="24"/>
                <w:sz w:val="16"/>
                <w:szCs w:val="16"/>
              </w:rPr>
              <w:t>25/0122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420AB" w14:textId="6000BACF" w:rsidR="00145B44" w:rsidRDefault="00145B44" w:rsidP="00145B44">
            <w:pPr>
              <w:rPr>
                <w:rFonts w:eastAsia="MS Gothic"/>
                <w:color w:val="00B050"/>
                <w:kern w:val="24"/>
                <w:sz w:val="16"/>
                <w:szCs w:val="16"/>
              </w:rPr>
            </w:pPr>
            <w:r>
              <w:rPr>
                <w:rFonts w:eastAsia="MS Gothic"/>
                <w:color w:val="000000"/>
                <w:kern w:val="24"/>
                <w:sz w:val="16"/>
                <w:szCs w:val="16"/>
              </w:rPr>
              <w:t>Further Considerations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63622" w14:textId="170B7DA1" w:rsidR="00145B44" w:rsidRDefault="00145B44" w:rsidP="00145B44">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79369" w14:textId="2EDF4894"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F13E9" w14:textId="46F02D5B"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3BB9A6" w14:textId="0708E2DD"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3BF3E5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EA92" w14:textId="7AF3F3DA" w:rsidR="00145B44" w:rsidRDefault="00145B44" w:rsidP="00145B44">
            <w:pPr>
              <w:jc w:val="center"/>
              <w:rPr>
                <w:rFonts w:eastAsia="MS Gothic"/>
                <w:color w:val="00B050"/>
                <w:kern w:val="24"/>
                <w:sz w:val="16"/>
                <w:szCs w:val="16"/>
              </w:rPr>
            </w:pPr>
            <w:r>
              <w:rPr>
                <w:rFonts w:eastAsia="MS Gothic"/>
                <w:color w:val="FF0000"/>
                <w:kern w:val="24"/>
                <w:sz w:val="16"/>
                <w:szCs w:val="16"/>
              </w:rPr>
              <w:t>25/0123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BAB58" w14:textId="08B4E7FC" w:rsidR="00145B44" w:rsidRDefault="00145B44" w:rsidP="00145B44">
            <w:pPr>
              <w:rPr>
                <w:rFonts w:eastAsia="MS Gothic"/>
                <w:color w:val="00B050"/>
                <w:kern w:val="24"/>
                <w:sz w:val="16"/>
                <w:szCs w:val="16"/>
              </w:rPr>
            </w:pPr>
            <w:r>
              <w:rPr>
                <w:rFonts w:eastAsia="MS Gothic"/>
                <w:color w:val="000000"/>
                <w:kern w:val="24"/>
                <w:sz w:val="16"/>
                <w:szCs w:val="16"/>
              </w:rPr>
              <w:t>Further Considerations on NPCA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933AC" w14:textId="2F994C52" w:rsidR="00145B44" w:rsidRDefault="00145B44" w:rsidP="00145B44">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02C1F" w14:textId="2711C420"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9648D" w14:textId="6F9DCD66"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2532D0C" w14:textId="13DDB0BA"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1A41C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CA614" w14:textId="3AD18DFC" w:rsidR="00145B44" w:rsidRDefault="00145B44" w:rsidP="00145B44">
            <w:pPr>
              <w:jc w:val="center"/>
              <w:rPr>
                <w:rFonts w:eastAsia="MS Gothic"/>
                <w:color w:val="00B050"/>
                <w:kern w:val="24"/>
                <w:sz w:val="16"/>
                <w:szCs w:val="16"/>
              </w:rPr>
            </w:pPr>
            <w:r>
              <w:rPr>
                <w:rFonts w:eastAsia="MS Gothic"/>
                <w:color w:val="FF0000"/>
                <w:kern w:val="24"/>
                <w:sz w:val="16"/>
                <w:szCs w:val="16"/>
              </w:rPr>
              <w:t>25/0124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0ADB" w14:textId="1440E227" w:rsidR="00145B44" w:rsidRDefault="00145B44" w:rsidP="00145B44">
            <w:pPr>
              <w:rPr>
                <w:rFonts w:eastAsia="MS Gothic"/>
                <w:color w:val="00B050"/>
                <w:kern w:val="24"/>
                <w:sz w:val="16"/>
                <w:szCs w:val="16"/>
              </w:rPr>
            </w:pPr>
            <w:r>
              <w:rPr>
                <w:rFonts w:eastAsia="MS Gothic"/>
                <w:color w:val="000000"/>
                <w:kern w:val="24"/>
                <w:sz w:val="16"/>
                <w:szCs w:val="16"/>
              </w:rPr>
              <w:t>Discussion on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593C" w14:textId="1830B156" w:rsidR="00145B44" w:rsidRDefault="00145B44" w:rsidP="00145B44">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13F5F" w14:textId="1F0FE871"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8DA8E" w14:textId="4054F35E"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8A55886" w14:textId="16093F75"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18FA3E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1A705" w14:textId="7BD42AF7" w:rsidR="00145B44" w:rsidRDefault="00145B44" w:rsidP="00145B44">
            <w:pPr>
              <w:jc w:val="center"/>
              <w:rPr>
                <w:rFonts w:eastAsia="MS Gothic"/>
                <w:color w:val="00B050"/>
                <w:kern w:val="24"/>
                <w:sz w:val="16"/>
                <w:szCs w:val="16"/>
              </w:rPr>
            </w:pPr>
            <w:r>
              <w:rPr>
                <w:rFonts w:eastAsia="MS Gothic"/>
                <w:color w:val="FF0000"/>
                <w:kern w:val="24"/>
                <w:sz w:val="16"/>
                <w:szCs w:val="16"/>
              </w:rPr>
              <w:t xml:space="preserve">25/0125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15285" w14:textId="1581402B" w:rsidR="00145B44" w:rsidRDefault="00145B44" w:rsidP="00145B44">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77AC7" w14:textId="1A875D9B" w:rsidR="00145B44" w:rsidRDefault="00145B44" w:rsidP="00145B44">
            <w:pPr>
              <w:rPr>
                <w:rFonts w:eastAsia="MS Gothic"/>
                <w:color w:val="00B05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E028E" w14:textId="561ECEAF"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4C865" w14:textId="76EC056F"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FE8971D" w14:textId="579968D0"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76D484A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A3C72" w14:textId="08B8BD87" w:rsidR="00145B44" w:rsidRDefault="00145B44" w:rsidP="00145B44">
            <w:pPr>
              <w:jc w:val="center"/>
              <w:rPr>
                <w:rFonts w:eastAsia="MS Gothic"/>
                <w:color w:val="00B050"/>
                <w:kern w:val="24"/>
                <w:sz w:val="16"/>
                <w:szCs w:val="16"/>
              </w:rPr>
            </w:pPr>
            <w:r>
              <w:rPr>
                <w:rFonts w:eastAsia="MS Gothic"/>
                <w:color w:val="FF0000"/>
                <w:kern w:val="24"/>
                <w:sz w:val="16"/>
                <w:szCs w:val="16"/>
              </w:rPr>
              <w:t>25/130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D986A" w14:textId="324B913A" w:rsidR="00145B44" w:rsidRDefault="00145B44" w:rsidP="00145B44">
            <w:pPr>
              <w:rPr>
                <w:rFonts w:eastAsia="MS Gothic"/>
                <w:color w:val="00B050"/>
                <w:kern w:val="24"/>
                <w:sz w:val="16"/>
                <w:szCs w:val="16"/>
              </w:rPr>
            </w:pPr>
            <w:r>
              <w:rPr>
                <w:rFonts w:eastAsia="MS Gothic"/>
                <w:color w:val="000000"/>
                <w:kern w:val="24"/>
                <w:sz w:val="16"/>
                <w:szCs w:val="16"/>
              </w:rPr>
              <w:t xml:space="preserve"> DSO operation and P2P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CDA6B" w14:textId="180F25DB" w:rsidR="00145B44" w:rsidRDefault="00145B44" w:rsidP="00145B44">
            <w:pPr>
              <w:rPr>
                <w:rFonts w:eastAsia="MS Gothic"/>
                <w:color w:val="00B05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438C0" w14:textId="182BF67D"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1FD95" w14:textId="699BC82A"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46A232F" w14:textId="185ADA49"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461B67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319C5" w14:textId="7074F2FD" w:rsidR="00145B44" w:rsidRDefault="00145B44" w:rsidP="00145B44">
            <w:pPr>
              <w:jc w:val="center"/>
              <w:rPr>
                <w:rFonts w:eastAsia="MS Gothic"/>
                <w:color w:val="00B050"/>
                <w:kern w:val="24"/>
                <w:sz w:val="16"/>
                <w:szCs w:val="16"/>
              </w:rPr>
            </w:pPr>
            <w:r>
              <w:rPr>
                <w:rFonts w:eastAsia="MS Gothic"/>
                <w:color w:val="FF0000"/>
                <w:kern w:val="24"/>
                <w:sz w:val="16"/>
                <w:szCs w:val="16"/>
              </w:rPr>
              <w:lastRenderedPageBreak/>
              <w:t>25/0131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07F7E" w14:textId="519AD742" w:rsidR="00145B44" w:rsidRDefault="00145B44" w:rsidP="00145B44">
            <w:pPr>
              <w:rPr>
                <w:rFonts w:eastAsia="MS Gothic"/>
                <w:color w:val="00B050"/>
                <w:kern w:val="24"/>
                <w:sz w:val="16"/>
                <w:szCs w:val="16"/>
              </w:rPr>
            </w:pPr>
            <w:r>
              <w:rPr>
                <w:rFonts w:eastAsia="MS Gothic"/>
                <w:color w:val="000000"/>
                <w:kern w:val="24"/>
                <w:sz w:val="16"/>
                <w:szCs w:val="16"/>
              </w:rPr>
              <w:t>UHR Operating Mode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7F850" w14:textId="3C40E8DA" w:rsidR="00145B44" w:rsidRDefault="00145B44" w:rsidP="00145B44">
            <w:pPr>
              <w:rPr>
                <w:rFonts w:eastAsia="MS Gothic"/>
                <w:color w:val="00B05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DF280" w14:textId="2131BFED"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CDF62" w14:textId="0C9C9A94"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4285FF" w14:textId="6EE2CB12"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407B1C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6BAC00" w14:textId="0D95714C" w:rsidR="00145B44" w:rsidRDefault="00145B44" w:rsidP="00145B44">
            <w:pPr>
              <w:jc w:val="center"/>
              <w:rPr>
                <w:rFonts w:eastAsia="MS Gothic"/>
                <w:color w:val="00B050"/>
                <w:kern w:val="24"/>
                <w:sz w:val="16"/>
                <w:szCs w:val="16"/>
              </w:rPr>
            </w:pPr>
            <w:r>
              <w:rPr>
                <w:rFonts w:eastAsia="MS Gothic"/>
                <w:color w:val="FF0000"/>
                <w:kern w:val="24"/>
                <w:sz w:val="16"/>
                <w:szCs w:val="16"/>
              </w:rPr>
              <w:t>25/0138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505E" w14:textId="3928188C" w:rsidR="00145B44" w:rsidRDefault="00145B44" w:rsidP="00145B44">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1438" w14:textId="52428594" w:rsidR="00145B44" w:rsidRDefault="00145B44" w:rsidP="00145B44">
            <w:pPr>
              <w:rPr>
                <w:rFonts w:eastAsia="MS Gothic"/>
                <w:color w:val="00B050"/>
                <w:kern w:val="24"/>
                <w:sz w:val="16"/>
                <w:szCs w:val="16"/>
              </w:rPr>
            </w:pPr>
            <w:r>
              <w:rPr>
                <w:rFonts w:eastAsia="MS Gothic"/>
                <w:color w:val="000000"/>
                <w:kern w:val="24"/>
                <w:sz w:val="16"/>
                <w:szCs w:val="16"/>
              </w:rPr>
              <w:t>Serhat Erkucuk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E7BA9" w14:textId="5D0B6CFC"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B0200" w14:textId="1A60E0CE"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DF87A5C" w14:textId="119D0FD6"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0672CB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19318F14" w:rsidR="00145B44" w:rsidRDefault="00145B44" w:rsidP="00145B44">
            <w:pPr>
              <w:jc w:val="center"/>
              <w:rPr>
                <w:rFonts w:ascii="Calibri" w:eastAsia="MS Gothic" w:hAnsi="Calibri" w:cs="Calibri"/>
                <w:color w:val="00B050"/>
                <w:kern w:val="24"/>
                <w:sz w:val="16"/>
                <w:szCs w:val="16"/>
              </w:rPr>
            </w:pPr>
            <w:r>
              <w:rPr>
                <w:rFonts w:eastAsia="MS Gothic"/>
                <w:color w:val="FF0000"/>
                <w:kern w:val="24"/>
                <w:sz w:val="16"/>
                <w:szCs w:val="16"/>
              </w:rPr>
              <w:t>25/144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1D4AAA8A" w:rsidR="00145B44" w:rsidRDefault="00145B44" w:rsidP="00145B44">
            <w:pPr>
              <w:rPr>
                <w:rFonts w:eastAsia="MS Gothic"/>
                <w:color w:val="00B050"/>
                <w:kern w:val="24"/>
                <w:sz w:val="16"/>
                <w:szCs w:val="16"/>
              </w:rPr>
            </w:pPr>
            <w:r>
              <w:rPr>
                <w:rFonts w:eastAsia="MS Gothic"/>
                <w:color w:val="000000"/>
                <w:kern w:val="24"/>
                <w:sz w:val="16"/>
                <w:szCs w:val="16"/>
              </w:rPr>
              <w:t>IFCS, PN and MIC inclusion in a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547D336B" w:rsidR="00145B44" w:rsidRDefault="00145B44" w:rsidP="00145B44">
            <w:pPr>
              <w:rPr>
                <w:rFonts w:eastAsia="MS Gothic"/>
                <w:color w:val="00B050"/>
                <w:kern w:val="24"/>
                <w:sz w:val="16"/>
                <w:szCs w:val="16"/>
              </w:rPr>
            </w:pPr>
            <w:r>
              <w:rPr>
                <w:rFonts w:eastAsia="MS Gothic"/>
                <w:color w:val="000000"/>
                <w:kern w:val="24"/>
                <w:sz w:val="16"/>
                <w:szCs w:val="16"/>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622A6E0E" w:rsidR="00145B44" w:rsidRDefault="00145B44" w:rsidP="00145B4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0CCF54B"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62AE3D3" w14:textId="21EAE86F"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1BFB11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29F6B" w14:textId="77777777" w:rsidR="00145B44" w:rsidRDefault="00145B44" w:rsidP="00145B44">
            <w:pPr>
              <w:jc w:val="center"/>
              <w:rPr>
                <w:rFonts w:ascii="Calibri" w:eastAsia="MS Gothic" w:hAnsi="Calibri" w:cs="Calibri"/>
                <w:color w:val="00B05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AB9CB" w14:textId="77777777" w:rsidR="00145B44" w:rsidRDefault="00145B44" w:rsidP="00145B44">
            <w:pPr>
              <w:rPr>
                <w:rFonts w:eastAsia="MS Gothic"/>
                <w:color w:val="00B05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66621" w14:textId="77777777" w:rsidR="00145B44" w:rsidRDefault="00145B44" w:rsidP="00145B44">
            <w:pPr>
              <w:rPr>
                <w:rFonts w:eastAsia="MS Gothic"/>
                <w:color w:val="00B05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8E179" w14:textId="77777777" w:rsidR="00145B44" w:rsidRDefault="00145B44" w:rsidP="00145B44">
            <w:pPr>
              <w:pStyle w:val="NormalWeb"/>
              <w:spacing w:before="0" w:beforeAutospacing="0" w:after="0" w:afterAutospacing="0"/>
              <w:jc w:val="center"/>
              <w:rPr>
                <w:rFonts w:eastAsia="MS Gothic"/>
                <w:color w:val="00B05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E9E7F" w14:textId="77777777" w:rsidR="00145B44" w:rsidRDefault="00145B44" w:rsidP="00145B44">
            <w:pPr>
              <w:jc w:val="center"/>
              <w:rPr>
                <w:rFonts w:eastAsia="MS Gothic"/>
                <w:color w:val="00B05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063492D" w14:textId="77777777" w:rsidR="00145B44" w:rsidRDefault="00145B44" w:rsidP="00145B44">
            <w:pPr>
              <w:jc w:val="center"/>
              <w:rPr>
                <w:rFonts w:eastAsia="MS Gothic"/>
                <w:color w:val="00B050"/>
                <w:kern w:val="24"/>
                <w:sz w:val="16"/>
                <w:szCs w:val="16"/>
              </w:rPr>
            </w:pPr>
          </w:p>
        </w:tc>
      </w:tr>
      <w:tr w:rsidR="00145B44"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145B44" w:rsidRDefault="00145B44" w:rsidP="00145B44">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145B44"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145B44" w:rsidRPr="00204D0B" w:rsidRDefault="00145B44" w:rsidP="00145B44">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145B44" w:rsidRPr="00BC5BE9" w14:paraId="6CA64E9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D8F45" w14:textId="71C10EDF" w:rsidR="00145B44" w:rsidRPr="008C5CCC" w:rsidRDefault="00145B44" w:rsidP="00145B44">
            <w:pPr>
              <w:jc w:val="center"/>
              <w:rPr>
                <w:rFonts w:eastAsia="MS Gothic"/>
                <w:color w:val="FF0000"/>
                <w:kern w:val="24"/>
                <w:sz w:val="16"/>
                <w:szCs w:val="16"/>
              </w:rPr>
            </w:pPr>
            <w:hyperlink r:id="rId54" w:history="1">
              <w:r w:rsidRPr="00AE64BC">
                <w:rPr>
                  <w:rStyle w:val="Hyperlink"/>
                  <w:rFonts w:eastAsia="MS Gothic"/>
                  <w:kern w:val="24"/>
                  <w:sz w:val="16"/>
                  <w:szCs w:val="16"/>
                </w:rPr>
                <w:t>25/0151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E4D7F" w14:textId="3FF34BE6" w:rsidR="00145B44" w:rsidRPr="008C5CCC" w:rsidRDefault="00145B44" w:rsidP="00145B44">
            <w:pPr>
              <w:rPr>
                <w:rFonts w:eastAsia="MS Gothic"/>
                <w:color w:val="000000"/>
                <w:kern w:val="24"/>
                <w:sz w:val="16"/>
                <w:szCs w:val="16"/>
              </w:rPr>
            </w:pPr>
            <w:r>
              <w:rPr>
                <w:rFonts w:eastAsia="MS Gothic"/>
                <w:color w:val="000000"/>
                <w:kern w:val="24"/>
                <w:sz w:val="16"/>
                <w:szCs w:val="16"/>
              </w:rPr>
              <w:t>Fairness Problem in PEDCA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FA554" w14:textId="73B37E09" w:rsidR="00145B44" w:rsidRPr="008C5CCC" w:rsidRDefault="00145B44" w:rsidP="00145B44">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717" w14:textId="47F7040C"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7E373" w14:textId="6A632609"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18D814D" w14:textId="78B713C3"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MAC</w:t>
            </w:r>
          </w:p>
        </w:tc>
      </w:tr>
      <w:tr w:rsidR="00145B44" w:rsidRPr="00BC5BE9" w14:paraId="4DA47E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222570" w14:textId="5D636D9F" w:rsidR="00145B44" w:rsidRPr="008C5CCC" w:rsidRDefault="00145B44" w:rsidP="00145B44">
            <w:pPr>
              <w:jc w:val="center"/>
              <w:rPr>
                <w:rFonts w:eastAsia="MS Gothic"/>
                <w:color w:val="FF0000"/>
                <w:kern w:val="24"/>
                <w:sz w:val="16"/>
                <w:szCs w:val="16"/>
              </w:rPr>
            </w:pPr>
            <w:hyperlink r:id="rId55" w:history="1">
              <w:r w:rsidRPr="008E4C96">
                <w:rPr>
                  <w:rStyle w:val="Hyperlink"/>
                  <w:rFonts w:eastAsia="MS Gothic"/>
                  <w:kern w:val="24"/>
                  <w:sz w:val="16"/>
                  <w:szCs w:val="16"/>
                </w:rPr>
                <w:t>25/0019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31C39" w14:textId="5BB716B5" w:rsidR="00145B44" w:rsidRPr="008C5CCC" w:rsidRDefault="00145B44" w:rsidP="00145B44">
            <w:pPr>
              <w:rPr>
                <w:rFonts w:eastAsia="MS Gothic"/>
                <w:color w:val="000000"/>
                <w:kern w:val="24"/>
                <w:sz w:val="16"/>
                <w:szCs w:val="16"/>
              </w:rPr>
            </w:pPr>
            <w:r>
              <w:rPr>
                <w:rFonts w:eastAsia="MS Gothic"/>
                <w:color w:val="000000"/>
                <w:kern w:val="24"/>
                <w:sz w:val="16"/>
                <w:szCs w:val="16"/>
              </w:rPr>
              <w:t>Issues-on-DPS-Mode-Change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E64B6" w14:textId="19EF0382" w:rsidR="00145B44" w:rsidRPr="008C5CCC" w:rsidRDefault="00145B44" w:rsidP="00145B44">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A8830" w14:textId="01665F55"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76CC1" w14:textId="4F63EFD5"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CF427B7" w14:textId="47F4A1CF"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MAC</w:t>
            </w:r>
          </w:p>
        </w:tc>
      </w:tr>
      <w:tr w:rsidR="00145B44" w:rsidRPr="00BC5BE9" w14:paraId="6AD944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696A4" w14:textId="631B728C" w:rsidR="00145B44" w:rsidRPr="008C5CCC" w:rsidRDefault="00145B44" w:rsidP="00145B44">
            <w:pPr>
              <w:jc w:val="center"/>
              <w:rPr>
                <w:rFonts w:eastAsia="MS Gothic"/>
                <w:color w:val="FF0000"/>
                <w:kern w:val="24"/>
                <w:sz w:val="16"/>
                <w:szCs w:val="16"/>
              </w:rPr>
            </w:pPr>
            <w:hyperlink r:id="rId56" w:history="1">
              <w:r w:rsidRPr="008E4C96">
                <w:rPr>
                  <w:rStyle w:val="Hyperlink"/>
                  <w:rFonts w:eastAsia="MS Gothic"/>
                  <w:kern w:val="24"/>
                  <w:sz w:val="16"/>
                  <w:szCs w:val="16"/>
                </w:rPr>
                <w:t>25/0087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DD7DD" w14:textId="3BE048D6" w:rsidR="00145B44" w:rsidRPr="008C5CCC" w:rsidRDefault="00145B44" w:rsidP="00145B44">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EFB4C" w14:textId="265715E8" w:rsidR="00145B44" w:rsidRPr="008C5CCC" w:rsidRDefault="00145B44" w:rsidP="00145B44">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B6D6D" w14:textId="75F028CA"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1A7C5" w14:textId="1959C07A"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1D8DFABF" w14:textId="2339BBCC"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Joint</w:t>
            </w:r>
          </w:p>
        </w:tc>
      </w:tr>
      <w:tr w:rsidR="00145B44" w:rsidRPr="00BC5BE9" w14:paraId="30EDF5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A9238" w14:textId="254A4A6B" w:rsidR="00145B44" w:rsidRPr="008C5CCC" w:rsidRDefault="00145B44" w:rsidP="00145B44">
            <w:pPr>
              <w:jc w:val="center"/>
              <w:rPr>
                <w:rFonts w:eastAsia="MS Gothic"/>
                <w:color w:val="FF0000"/>
                <w:kern w:val="24"/>
                <w:sz w:val="16"/>
                <w:szCs w:val="16"/>
              </w:rPr>
            </w:pPr>
            <w:r>
              <w:rPr>
                <w:rFonts w:eastAsia="MS Gothic"/>
                <w:color w:val="FF0000"/>
                <w:kern w:val="24"/>
                <w:sz w:val="16"/>
                <w:szCs w:val="16"/>
              </w:rPr>
              <w:t>25/0148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3573" w14:textId="37029C0C" w:rsidR="00145B44" w:rsidRPr="008C5CCC" w:rsidRDefault="00145B44" w:rsidP="00145B44">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76514" w14:textId="7A2946A8" w:rsidR="00145B44" w:rsidRPr="008C5CCC" w:rsidRDefault="00145B44" w:rsidP="00145B44">
            <w:pPr>
              <w:rPr>
                <w:rFonts w:eastAsia="MS Gothic"/>
                <w:color w:val="000000"/>
                <w:kern w:val="24"/>
                <w:sz w:val="16"/>
                <w:szCs w:val="16"/>
              </w:rPr>
            </w:pPr>
            <w:r>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D841D" w14:textId="1C88941E"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209D3" w14:textId="3EA70AC1"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67FD3D2" w14:textId="29546F5F"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MAC</w:t>
            </w:r>
          </w:p>
        </w:tc>
      </w:tr>
      <w:tr w:rsidR="00145B44" w:rsidRPr="00BC5BE9" w14:paraId="56446D5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27E18" w14:textId="1B3007EE" w:rsidR="00145B44" w:rsidRPr="008C5CCC" w:rsidRDefault="00145B44" w:rsidP="00145B44">
            <w:pPr>
              <w:jc w:val="center"/>
              <w:rPr>
                <w:rFonts w:eastAsia="MS Gothic"/>
                <w:color w:val="FF0000"/>
                <w:kern w:val="24"/>
                <w:sz w:val="16"/>
                <w:szCs w:val="16"/>
              </w:rPr>
            </w:pPr>
            <w:hyperlink r:id="rId57" w:history="1">
              <w:r w:rsidRPr="006C21B1">
                <w:rPr>
                  <w:rStyle w:val="Hyperlink"/>
                  <w:rFonts w:eastAsia="MS Gothic"/>
                  <w:kern w:val="24"/>
                  <w:sz w:val="16"/>
                  <w:szCs w:val="16"/>
                </w:rPr>
                <w:t>25/0189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2560" w14:textId="0A4F750E" w:rsidR="00145B44" w:rsidRPr="008C5CCC" w:rsidRDefault="00145B44" w:rsidP="00145B44">
            <w:pPr>
              <w:rPr>
                <w:rFonts w:eastAsia="MS Gothic"/>
                <w:color w:val="000000"/>
                <w:kern w:val="24"/>
                <w:sz w:val="16"/>
                <w:szCs w:val="16"/>
              </w:rPr>
            </w:pPr>
            <w:r>
              <w:rPr>
                <w:rFonts w:eastAsia="MS Gothic"/>
                <w:color w:val="000000"/>
                <w:kern w:val="24"/>
                <w:sz w:val="16"/>
                <w:szCs w:val="16"/>
              </w:rPr>
              <w:t>E</w:t>
            </w:r>
            <w:r w:rsidRPr="001D52D1">
              <w:rPr>
                <w:rFonts w:eastAsia="MS Gothic"/>
                <w:color w:val="000000"/>
                <w:kern w:val="24"/>
                <w:sz w:val="16"/>
                <w:szCs w:val="16"/>
              </w:rPr>
              <w:t>licitation-of-response-transmissions-in-coordinated-spatial-reuse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2B8BB" w14:textId="1121EA34" w:rsidR="00145B44" w:rsidRPr="008C5CCC" w:rsidRDefault="00145B44" w:rsidP="00145B44">
            <w:pPr>
              <w:rPr>
                <w:rFonts w:eastAsia="MS Gothic"/>
                <w:color w:val="000000"/>
                <w:kern w:val="24"/>
                <w:sz w:val="16"/>
                <w:szCs w:val="16"/>
              </w:rPr>
            </w:pPr>
            <w:r w:rsidRPr="007843DE">
              <w:rPr>
                <w:rFonts w:eastAsia="MS Gothic"/>
                <w:color w:val="000000"/>
                <w:kern w:val="24"/>
                <w:sz w:val="16"/>
                <w:szCs w:val="16"/>
              </w:rPr>
              <w:t>Hassan Omar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5A425" w14:textId="36EBDAD3"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DA7C" w14:textId="739F414B"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638A5FB" w14:textId="0287E51D"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7DB761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8E9D8" w14:textId="7BBD47D6" w:rsidR="00145B44" w:rsidRDefault="00145B44" w:rsidP="00145B44">
            <w:pPr>
              <w:jc w:val="center"/>
              <w:rPr>
                <w:rFonts w:eastAsia="MS Gothic"/>
                <w:color w:val="FF0000"/>
                <w:kern w:val="24"/>
                <w:sz w:val="16"/>
                <w:szCs w:val="16"/>
              </w:rPr>
            </w:pPr>
            <w:hyperlink r:id="rId58" w:history="1">
              <w:r w:rsidRPr="006C21B1">
                <w:rPr>
                  <w:rStyle w:val="Hyperlink"/>
                  <w:rFonts w:eastAsia="MS Gothic"/>
                  <w:kern w:val="24"/>
                  <w:sz w:val="16"/>
                  <w:szCs w:val="16"/>
                </w:rPr>
                <w:t>25/0011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FFD60B" w14:textId="27AEACDE" w:rsidR="00145B44" w:rsidRDefault="00145B44" w:rsidP="00145B44">
            <w:pPr>
              <w:rPr>
                <w:rFonts w:eastAsia="MS Gothic"/>
                <w:color w:val="000000"/>
                <w:kern w:val="24"/>
                <w:sz w:val="16"/>
                <w:szCs w:val="16"/>
              </w:rPr>
            </w:pPr>
            <w:r w:rsidRPr="00CC4CDF">
              <w:rPr>
                <w:rFonts w:eastAsia="MS Gothic"/>
                <w:color w:val="000000"/>
                <w:kern w:val="24"/>
                <w:sz w:val="16"/>
                <w:szCs w:val="16"/>
              </w:rPr>
              <w:t>Co-RTWT-follow-up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31DEA" w14:textId="790A1F0D" w:rsidR="00145B44" w:rsidRPr="007843DE" w:rsidRDefault="00145B44" w:rsidP="00145B44">
            <w:pPr>
              <w:rPr>
                <w:rFonts w:eastAsia="MS Gothic"/>
                <w:color w:val="000000"/>
                <w:kern w:val="24"/>
                <w:sz w:val="16"/>
                <w:szCs w:val="16"/>
              </w:rPr>
            </w:pPr>
            <w:r w:rsidRPr="00CC4CDF">
              <w:rPr>
                <w:rFonts w:eastAsia="MS Gothic"/>
                <w:color w:val="000000"/>
                <w:kern w:val="24"/>
                <w:sz w:val="16"/>
                <w:szCs w:val="16"/>
              </w:rPr>
              <w:t>Xiangxin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F8381" w14:textId="4985676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44E279" w14:textId="430F2CF0"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EB12A7A" w14:textId="564A6919"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30E874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46FDD" w14:textId="6CABF293" w:rsidR="00145B44" w:rsidRDefault="00145B44" w:rsidP="00145B44">
            <w:pPr>
              <w:jc w:val="center"/>
              <w:rPr>
                <w:rFonts w:eastAsia="MS Gothic"/>
                <w:color w:val="FF0000"/>
                <w:kern w:val="24"/>
                <w:sz w:val="16"/>
                <w:szCs w:val="16"/>
              </w:rPr>
            </w:pPr>
            <w:r w:rsidRPr="00C968A2">
              <w:rPr>
                <w:rFonts w:eastAsia="MS Gothic"/>
                <w:color w:val="FF0000"/>
                <w:kern w:val="24"/>
                <w:sz w:val="16"/>
                <w:szCs w:val="16"/>
              </w:rPr>
              <w:t>25</w:t>
            </w:r>
            <w:r>
              <w:rPr>
                <w:rFonts w:eastAsia="MS Gothic"/>
                <w:color w:val="FF0000"/>
                <w:kern w:val="24"/>
                <w:sz w:val="16"/>
                <w:szCs w:val="16"/>
              </w:rPr>
              <w:t>/</w:t>
            </w:r>
            <w:r w:rsidRPr="00C968A2">
              <w:rPr>
                <w:rFonts w:eastAsia="MS Gothic"/>
                <w:color w:val="FF0000"/>
                <w:kern w:val="24"/>
                <w:sz w:val="16"/>
                <w:szCs w:val="16"/>
              </w:rPr>
              <w:t>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4809F" w14:textId="66D6C16D" w:rsidR="00145B44" w:rsidRDefault="00145B44" w:rsidP="00145B44">
            <w:pPr>
              <w:rPr>
                <w:rFonts w:eastAsia="MS Gothic"/>
                <w:color w:val="000000"/>
                <w:kern w:val="24"/>
                <w:sz w:val="16"/>
                <w:szCs w:val="16"/>
              </w:rPr>
            </w:pPr>
            <w:r w:rsidRPr="00750BB0">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7400A" w14:textId="6C88037A" w:rsidR="00145B44" w:rsidRPr="007843DE" w:rsidRDefault="00145B44" w:rsidP="00145B44">
            <w:pPr>
              <w:rPr>
                <w:rFonts w:eastAsia="MS Gothic"/>
                <w:color w:val="000000"/>
                <w:kern w:val="24"/>
                <w:sz w:val="16"/>
                <w:szCs w:val="16"/>
              </w:rPr>
            </w:pPr>
            <w:r w:rsidRPr="00C968A2">
              <w:rPr>
                <w:rFonts w:eastAsia="MS Gothic"/>
                <w:color w:val="000000"/>
                <w:kern w:val="24"/>
                <w:sz w:val="16"/>
                <w:szCs w:val="16"/>
              </w:rPr>
              <w:t>Takuhiro Sato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05ECD" w14:textId="70A7EF7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1CDE4" w14:textId="0E665D41"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D04817C" w14:textId="2BA27B33"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305890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EF9CD0" w14:textId="560060F2" w:rsidR="00145B44" w:rsidRDefault="00145B44" w:rsidP="00145B44">
            <w:pPr>
              <w:jc w:val="center"/>
              <w:rPr>
                <w:rFonts w:eastAsia="MS Gothic"/>
                <w:color w:val="FF0000"/>
                <w:kern w:val="24"/>
                <w:sz w:val="16"/>
                <w:szCs w:val="16"/>
              </w:rPr>
            </w:pPr>
            <w:r w:rsidRPr="00C968A2">
              <w:rPr>
                <w:rFonts w:eastAsia="MS Gothic"/>
                <w:color w:val="FF0000"/>
                <w:kern w:val="24"/>
                <w:sz w:val="16"/>
                <w:szCs w:val="16"/>
              </w:rPr>
              <w:t>25</w:t>
            </w:r>
            <w:r>
              <w:rPr>
                <w:rFonts w:eastAsia="MS Gothic"/>
                <w:color w:val="FF0000"/>
                <w:kern w:val="24"/>
                <w:sz w:val="16"/>
                <w:szCs w:val="16"/>
              </w:rPr>
              <w:t>/</w:t>
            </w:r>
            <w:r w:rsidRPr="00C968A2">
              <w:rPr>
                <w:rFonts w:eastAsia="MS Gothic"/>
                <w:color w:val="FF0000"/>
                <w:kern w:val="24"/>
                <w:sz w:val="16"/>
                <w:szCs w:val="16"/>
              </w:rPr>
              <w:t>023</w:t>
            </w:r>
            <w:r>
              <w:rPr>
                <w:rFonts w:eastAsia="MS Gothic"/>
                <w:color w:val="FF0000"/>
                <w:kern w:val="24"/>
                <w:sz w:val="16"/>
                <w:szCs w:val="16"/>
              </w:rPr>
              <w:t>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FA26B" w14:textId="3E16B831" w:rsidR="00145B44" w:rsidRDefault="00145B44" w:rsidP="00145B44">
            <w:pPr>
              <w:rPr>
                <w:rFonts w:eastAsia="MS Gothic"/>
                <w:color w:val="000000"/>
                <w:kern w:val="24"/>
                <w:sz w:val="16"/>
                <w:szCs w:val="16"/>
              </w:rPr>
            </w:pPr>
            <w:r w:rsidRPr="00FF3589">
              <w:rPr>
                <w:rFonts w:eastAsia="MS Gothic"/>
                <w:color w:val="000000"/>
                <w:kern w:val="24"/>
                <w:sz w:val="16"/>
                <w:szCs w:val="16"/>
              </w:rPr>
              <w:t>Access Delay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6A7F5" w14:textId="6CE1E54F" w:rsidR="00145B44" w:rsidRPr="007843DE" w:rsidRDefault="00145B44" w:rsidP="00145B44">
            <w:pPr>
              <w:rPr>
                <w:rFonts w:eastAsia="MS Gothic"/>
                <w:color w:val="000000"/>
                <w:kern w:val="24"/>
                <w:sz w:val="16"/>
                <w:szCs w:val="16"/>
              </w:rPr>
            </w:pPr>
            <w:proofErr w:type="spellStart"/>
            <w:r w:rsidRPr="00FF3589">
              <w:rPr>
                <w:rFonts w:eastAsia="MS Gothic"/>
                <w:color w:val="000000"/>
                <w:kern w:val="24"/>
                <w:sz w:val="16"/>
                <w:szCs w:val="16"/>
              </w:rPr>
              <w:t>Haorui</w:t>
            </w:r>
            <w:proofErr w:type="spellEnd"/>
            <w:r w:rsidRPr="00FF3589">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6279D" w14:textId="3DF478E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A820F" w14:textId="20C0F899"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68C52FD" w14:textId="09A2818A"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5BD7FEC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BEC69" w14:textId="1F3E9CB1" w:rsidR="00145B44" w:rsidRDefault="00FA21A0" w:rsidP="00145B44">
            <w:pPr>
              <w:jc w:val="center"/>
              <w:rPr>
                <w:rFonts w:eastAsia="MS Gothic"/>
                <w:color w:val="FF0000"/>
                <w:kern w:val="24"/>
                <w:sz w:val="16"/>
                <w:szCs w:val="16"/>
              </w:rPr>
            </w:pPr>
            <w:r w:rsidRPr="00FA21A0">
              <w:rPr>
                <w:rFonts w:eastAsia="MS Gothic"/>
                <w:color w:val="FF0000"/>
                <w:kern w:val="24"/>
                <w:sz w:val="16"/>
                <w:szCs w:val="16"/>
              </w:rPr>
              <w:t>25/0274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96B3D" w14:textId="0B5EC32F" w:rsidR="00145B44" w:rsidRDefault="00277303" w:rsidP="00145B44">
            <w:pPr>
              <w:rPr>
                <w:rFonts w:eastAsia="MS Gothic"/>
                <w:color w:val="000000"/>
                <w:kern w:val="24"/>
                <w:sz w:val="16"/>
                <w:szCs w:val="16"/>
              </w:rPr>
            </w:pPr>
            <w:r w:rsidRPr="00277303">
              <w:rPr>
                <w:rFonts w:eastAsia="MS Gothic"/>
                <w:color w:val="000000"/>
                <w:kern w:val="24"/>
                <w:sz w:val="16"/>
                <w:szCs w:val="16"/>
              </w:rPr>
              <w:t xml:space="preserve">M-AP </w:t>
            </w:r>
            <w:proofErr w:type="spellStart"/>
            <w:r w:rsidRPr="00277303">
              <w:rPr>
                <w:rFonts w:eastAsia="MS Gothic"/>
                <w:color w:val="000000"/>
                <w:kern w:val="24"/>
                <w:sz w:val="16"/>
                <w:szCs w:val="16"/>
              </w:rPr>
              <w:t>CoBF</w:t>
            </w:r>
            <w:proofErr w:type="spellEnd"/>
            <w:r w:rsidRPr="00277303">
              <w:rPr>
                <w:rFonts w:eastAsia="MS Gothic"/>
                <w:color w:val="000000"/>
                <w:kern w:val="24"/>
                <w:sz w:val="16"/>
                <w:szCs w:val="16"/>
              </w:rPr>
              <w:t xml:space="preserve"> Sounding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3B6A3" w14:textId="7FEDD5B0" w:rsidR="00145B44" w:rsidRPr="007843DE" w:rsidRDefault="00277303" w:rsidP="00277303">
            <w:pPr>
              <w:rPr>
                <w:rFonts w:eastAsia="MS Gothic"/>
                <w:color w:val="000000"/>
                <w:kern w:val="24"/>
                <w:sz w:val="16"/>
                <w:szCs w:val="16"/>
              </w:rPr>
            </w:pPr>
            <w:r w:rsidRPr="00277303">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25CE4" w14:textId="210A42ED" w:rsidR="00145B44" w:rsidRDefault="00FA21A0"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5249DC" w14:textId="0E4A6329" w:rsidR="00145B44" w:rsidRDefault="00FA21A0" w:rsidP="00145B4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3E824C8" w14:textId="7B65D101" w:rsidR="00145B44" w:rsidRDefault="00FA21A0" w:rsidP="00145B4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145B44" w:rsidRPr="00BC5BE9" w14:paraId="17FD8C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19AF9" w14:textId="30D20333" w:rsidR="00145B44" w:rsidRPr="008C5CCC" w:rsidRDefault="00EA3F14" w:rsidP="00145B44">
            <w:pPr>
              <w:jc w:val="center"/>
              <w:rPr>
                <w:rFonts w:eastAsia="MS Gothic"/>
                <w:color w:val="FF0000"/>
                <w:kern w:val="24"/>
                <w:sz w:val="16"/>
                <w:szCs w:val="16"/>
              </w:rPr>
            </w:pPr>
            <w:r w:rsidRPr="00EA3F14">
              <w:rPr>
                <w:rFonts w:eastAsia="MS Gothic"/>
                <w:color w:val="FF0000"/>
                <w:kern w:val="24"/>
                <w:sz w:val="16"/>
                <w:szCs w:val="16"/>
              </w:rPr>
              <w:t>25/0248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30AB0" w14:textId="4C02B929" w:rsidR="00145B44" w:rsidRPr="008C5CCC" w:rsidRDefault="00F1257C" w:rsidP="00145B44">
            <w:pPr>
              <w:rPr>
                <w:rFonts w:eastAsia="MS Gothic"/>
                <w:color w:val="000000"/>
                <w:kern w:val="24"/>
                <w:sz w:val="16"/>
                <w:szCs w:val="16"/>
              </w:rPr>
            </w:pPr>
            <w:r w:rsidRPr="00F1257C">
              <w:rPr>
                <w:rFonts w:eastAsia="MS Gothic" w:hint="eastAsia"/>
                <w:color w:val="000000"/>
                <w:kern w:val="24"/>
                <w:sz w:val="16"/>
                <w:szCs w:val="16"/>
              </w:rPr>
              <w:t>Partial Bandwidth Sounding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DDFAD" w14:textId="737AE336" w:rsidR="00145B44" w:rsidRPr="008C5CCC" w:rsidRDefault="00F1257C" w:rsidP="00145B44">
            <w:pPr>
              <w:rPr>
                <w:rFonts w:eastAsia="MS Gothic"/>
                <w:color w:val="000000"/>
                <w:kern w:val="24"/>
                <w:sz w:val="16"/>
                <w:szCs w:val="16"/>
              </w:rPr>
            </w:pPr>
            <w:proofErr w:type="spellStart"/>
            <w:r w:rsidRPr="00F1257C">
              <w:rPr>
                <w:rFonts w:eastAsia="MS Gothic"/>
                <w:color w:val="000000"/>
                <w:kern w:val="24"/>
                <w:sz w:val="16"/>
                <w:szCs w:val="16"/>
              </w:rPr>
              <w:t>Qisheng</w:t>
            </w:r>
            <w:proofErr w:type="spellEnd"/>
            <w:r w:rsidRPr="00F1257C">
              <w:rPr>
                <w:rFonts w:eastAsia="MS Gothic"/>
                <w:color w:val="000000"/>
                <w:kern w:val="24"/>
                <w:sz w:val="16"/>
                <w:szCs w:val="16"/>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AAC3D" w14:textId="59BEE5BB" w:rsidR="00145B44" w:rsidRPr="00195D99" w:rsidRDefault="00F1257C"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E896F" w14:textId="0212780C" w:rsidR="00145B44" w:rsidRDefault="00EA3F14" w:rsidP="00145B4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C0B4908" w14:textId="723FC76B" w:rsidR="00145B44" w:rsidRDefault="00EA3F14" w:rsidP="00145B4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D15E3C" w:rsidRPr="00BC5BE9" w14:paraId="162CA9A0" w14:textId="77777777" w:rsidTr="00A96F8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F3CE1" w14:textId="7579509D" w:rsidR="00D15E3C" w:rsidRPr="008C5CCC" w:rsidRDefault="00D15E3C" w:rsidP="00D15E3C">
            <w:pPr>
              <w:jc w:val="center"/>
              <w:rPr>
                <w:rFonts w:eastAsia="MS Gothic"/>
                <w:color w:val="FF0000"/>
                <w:kern w:val="24"/>
                <w:sz w:val="16"/>
                <w:szCs w:val="16"/>
              </w:rPr>
            </w:pPr>
            <w:r w:rsidRPr="00D15E3C">
              <w:rPr>
                <w:rFonts w:eastAsia="MS Gothic" w:hint="eastAsia"/>
                <w:color w:val="FF0000"/>
                <w:kern w:val="24"/>
                <w:sz w:val="16"/>
                <w:szCs w:val="16"/>
              </w:rPr>
              <w:t>25/</w:t>
            </w:r>
            <w:r w:rsidR="00D87046">
              <w:rPr>
                <w:rFonts w:eastAsia="MS Gothic"/>
                <w:color w:val="FF0000"/>
                <w:kern w:val="24"/>
                <w:sz w:val="16"/>
                <w:szCs w:val="16"/>
              </w:rPr>
              <w:t>0</w:t>
            </w:r>
            <w:r w:rsidRPr="00D15E3C">
              <w:rPr>
                <w:rFonts w:eastAsia="MS Gothic" w:hint="eastAsia"/>
                <w:color w:val="FF0000"/>
                <w:kern w:val="24"/>
                <w:sz w:val="16"/>
                <w:szCs w:val="16"/>
              </w:rPr>
              <w:t>195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F6299" w14:textId="1983151D" w:rsidR="00D15E3C" w:rsidRPr="00F1257C" w:rsidRDefault="00D15E3C" w:rsidP="00D15E3C">
            <w:pPr>
              <w:rPr>
                <w:rFonts w:eastAsia="MS Gothic" w:hint="eastAsia"/>
                <w:color w:val="000000"/>
                <w:kern w:val="24"/>
                <w:sz w:val="16"/>
                <w:szCs w:val="16"/>
              </w:rPr>
            </w:pPr>
            <w:r>
              <w:rPr>
                <w:rFonts w:eastAsia="MS Gothic"/>
                <w:color w:val="000000"/>
                <w:kern w:val="24"/>
                <w:sz w:val="16"/>
                <w:szCs w:val="16"/>
              </w:rPr>
              <w:t>H</w:t>
            </w:r>
            <w:r w:rsidRPr="002F667A">
              <w:rPr>
                <w:rFonts w:eastAsia="MS Gothic"/>
                <w:color w:val="000000"/>
                <w:kern w:val="24"/>
                <w:sz w:val="16"/>
                <w:szCs w:val="16"/>
              </w:rPr>
              <w:t>igh</w:t>
            </w:r>
            <w:r>
              <w:rPr>
                <w:rFonts w:eastAsia="MS Gothic"/>
                <w:color w:val="000000"/>
                <w:kern w:val="24"/>
                <w:sz w:val="16"/>
                <w:szCs w:val="16"/>
              </w:rPr>
              <w:t xml:space="preserve"> </w:t>
            </w:r>
            <w:r w:rsidRPr="002F667A">
              <w:rPr>
                <w:rFonts w:eastAsia="MS Gothic"/>
                <w:color w:val="000000"/>
                <w:kern w:val="24"/>
                <w:sz w:val="16"/>
                <w:szCs w:val="16"/>
              </w:rPr>
              <w:t>priority</w:t>
            </w:r>
            <w:r>
              <w:rPr>
                <w:rFonts w:eastAsia="MS Gothic"/>
                <w:color w:val="000000"/>
                <w:kern w:val="24"/>
                <w:sz w:val="16"/>
                <w:szCs w:val="16"/>
              </w:rPr>
              <w:t xml:space="preserve"> </w:t>
            </w:r>
            <w:r w:rsidRPr="002F667A">
              <w:rPr>
                <w:rFonts w:eastAsia="MS Gothic"/>
                <w:color w:val="000000"/>
                <w:kern w:val="24"/>
                <w:sz w:val="16"/>
                <w:szCs w:val="16"/>
              </w:rPr>
              <w:t>channel</w:t>
            </w:r>
            <w:r>
              <w:rPr>
                <w:rFonts w:eastAsia="MS Gothic"/>
                <w:color w:val="000000"/>
                <w:kern w:val="24"/>
                <w:sz w:val="16"/>
                <w:szCs w:val="16"/>
              </w:rPr>
              <w:t xml:space="preserve"> </w:t>
            </w:r>
            <w:r w:rsidRPr="002F667A">
              <w:rPr>
                <w:rFonts w:eastAsia="MS Gothic"/>
                <w:color w:val="000000"/>
                <w:kern w:val="24"/>
                <w:sz w:val="16"/>
                <w:szCs w:val="16"/>
              </w:rPr>
              <w:t>access</w:t>
            </w:r>
            <w:r>
              <w:rPr>
                <w:rFonts w:eastAsia="MS Gothic"/>
                <w:color w:val="000000"/>
                <w:kern w:val="24"/>
                <w:sz w:val="16"/>
                <w:szCs w:val="16"/>
              </w:rPr>
              <w:t>-</w:t>
            </w:r>
            <w:r w:rsidRPr="002F667A">
              <w:rPr>
                <w:rFonts w:eastAsia="MS Gothic"/>
                <w:color w:val="000000"/>
                <w:kern w:val="24"/>
                <w:sz w:val="16"/>
                <w:szCs w:val="16"/>
              </w:rPr>
              <w:t>follow</w:t>
            </w:r>
            <w:r>
              <w:rPr>
                <w:rFonts w:eastAsia="MS Gothic"/>
                <w:color w:val="000000"/>
                <w:kern w:val="24"/>
                <w:sz w:val="16"/>
                <w:szCs w:val="16"/>
              </w:rPr>
              <w:t xml:space="preserve"> </w:t>
            </w:r>
            <w:r w:rsidRPr="002F667A">
              <w:rPr>
                <w:rFonts w:eastAsia="MS Gothic"/>
                <w:color w:val="000000"/>
                <w:kern w:val="24"/>
                <w:sz w:val="16"/>
                <w:szCs w:val="16"/>
              </w:rPr>
              <w: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5FC6" w14:textId="4D123C22" w:rsidR="00D15E3C" w:rsidRPr="008C5CCC" w:rsidRDefault="00D15E3C" w:rsidP="00D15E3C">
            <w:pPr>
              <w:rPr>
                <w:rFonts w:eastAsia="MS Gothic"/>
                <w:color w:val="000000"/>
                <w:kern w:val="24"/>
                <w:sz w:val="16"/>
                <w:szCs w:val="16"/>
              </w:rPr>
            </w:pPr>
            <w:r w:rsidRPr="00D15E3C">
              <w:rPr>
                <w:rFonts w:eastAsia="MS Gothic" w:hint="eastAsia"/>
                <w:color w:val="000000"/>
                <w:kern w:val="24"/>
                <w:sz w:val="16"/>
                <w:szCs w:val="16"/>
              </w:rPr>
              <w:t>Xiangxin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00C0" w14:textId="4F2561D9" w:rsidR="00D15E3C" w:rsidRPr="00195D99" w:rsidRDefault="00D15E3C" w:rsidP="00D15E3C">
            <w:pPr>
              <w:pStyle w:val="NormalWeb"/>
              <w:spacing w:before="0" w:beforeAutospacing="0" w:after="0" w:afterAutospacing="0"/>
              <w:jc w:val="center"/>
              <w:rPr>
                <w:rFonts w:eastAsia="MS Gothic"/>
                <w:color w:val="000000"/>
                <w:kern w:val="24"/>
                <w:sz w:val="16"/>
                <w:szCs w:val="16"/>
              </w:rPr>
            </w:pPr>
            <w:r w:rsidRPr="00D25C4F">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AAD14" w14:textId="6470DDD0" w:rsidR="00D15E3C" w:rsidRDefault="00D15E3C" w:rsidP="00D15E3C">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E9E9E53" w14:textId="7AFE6A89" w:rsidR="00D15E3C" w:rsidRDefault="00D15E3C" w:rsidP="00D15E3C">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D15E3C" w:rsidRPr="00BC5BE9" w14:paraId="3BD1BDFE" w14:textId="77777777" w:rsidTr="00A96F8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594C7" w14:textId="4A168E3F" w:rsidR="00D15E3C" w:rsidRPr="008C5CCC" w:rsidRDefault="00D15E3C" w:rsidP="00D15E3C">
            <w:pPr>
              <w:jc w:val="center"/>
              <w:rPr>
                <w:rFonts w:eastAsia="MS Gothic"/>
                <w:color w:val="FF0000"/>
                <w:kern w:val="24"/>
                <w:sz w:val="16"/>
                <w:szCs w:val="16"/>
              </w:rPr>
            </w:pPr>
            <w:r w:rsidRPr="00D15E3C">
              <w:rPr>
                <w:rFonts w:eastAsia="MS Gothic" w:hint="eastAsia"/>
                <w:color w:val="FF0000"/>
                <w:kern w:val="24"/>
                <w:sz w:val="16"/>
                <w:szCs w:val="16"/>
              </w:rPr>
              <w:t>25/</w:t>
            </w:r>
            <w:r w:rsidR="00D87046">
              <w:rPr>
                <w:rFonts w:eastAsia="MS Gothic"/>
                <w:color w:val="FF0000"/>
                <w:kern w:val="24"/>
                <w:sz w:val="16"/>
                <w:szCs w:val="16"/>
              </w:rPr>
              <w:t>0</w:t>
            </w:r>
            <w:r w:rsidRPr="00D15E3C">
              <w:rPr>
                <w:rFonts w:eastAsia="MS Gothic" w:hint="eastAsia"/>
                <w:color w:val="FF0000"/>
                <w:kern w:val="24"/>
                <w:sz w:val="16"/>
                <w:szCs w:val="16"/>
              </w:rPr>
              <w:t>199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97659" w14:textId="54556977" w:rsidR="00D15E3C" w:rsidRPr="00F1257C" w:rsidRDefault="00D15E3C" w:rsidP="00D15E3C">
            <w:pPr>
              <w:rPr>
                <w:rFonts w:eastAsia="MS Gothic" w:hint="eastAsia"/>
                <w:color w:val="000000"/>
                <w:kern w:val="24"/>
                <w:sz w:val="16"/>
                <w:szCs w:val="16"/>
              </w:rPr>
            </w:pPr>
            <w:r>
              <w:rPr>
                <w:rFonts w:eastAsia="MS Gothic"/>
                <w:color w:val="000000"/>
                <w:kern w:val="24"/>
                <w:sz w:val="16"/>
                <w:szCs w:val="16"/>
              </w:rPr>
              <w:t>P</w:t>
            </w:r>
            <w:r w:rsidRPr="002F667A">
              <w:rPr>
                <w:rFonts w:eastAsia="MS Gothic" w:hint="eastAsia"/>
                <w:color w:val="000000"/>
                <w:kern w:val="24"/>
                <w:sz w:val="16"/>
                <w:szCs w:val="16"/>
              </w:rPr>
              <w:t>ower</w:t>
            </w:r>
            <w:r>
              <w:rPr>
                <w:rFonts w:eastAsia="MS Gothic"/>
                <w:color w:val="000000"/>
                <w:kern w:val="24"/>
                <w:sz w:val="16"/>
                <w:szCs w:val="16"/>
              </w:rPr>
              <w:t xml:space="preserve"> </w:t>
            </w:r>
            <w:r w:rsidRPr="002F667A">
              <w:rPr>
                <w:rFonts w:eastAsia="MS Gothic" w:hint="eastAsia"/>
                <w:color w:val="000000"/>
                <w:kern w:val="24"/>
                <w:sz w:val="16"/>
                <w:szCs w:val="16"/>
              </w:rPr>
              <w:t>management</w:t>
            </w:r>
            <w:r>
              <w:rPr>
                <w:rFonts w:eastAsia="MS Gothic"/>
                <w:color w:val="000000"/>
                <w:kern w:val="24"/>
                <w:sz w:val="16"/>
                <w:szCs w:val="16"/>
              </w:rPr>
              <w:t xml:space="preserve"> </w:t>
            </w:r>
            <w:r w:rsidRPr="002F667A">
              <w:rPr>
                <w:rFonts w:eastAsia="MS Gothic" w:hint="eastAsia"/>
                <w:color w:val="000000"/>
                <w:kern w:val="24"/>
                <w:sz w:val="16"/>
                <w:szCs w:val="16"/>
              </w:rPr>
              <w:t>across</w:t>
            </w:r>
            <w:r>
              <w:rPr>
                <w:rFonts w:eastAsia="MS Gothic"/>
                <w:color w:val="000000"/>
                <w:kern w:val="24"/>
                <w:sz w:val="16"/>
                <w:szCs w:val="16"/>
              </w:rPr>
              <w:t xml:space="preserve"> </w:t>
            </w:r>
            <w:proofErr w:type="spellStart"/>
            <w:r w:rsidRPr="002F667A">
              <w:rPr>
                <w:rFonts w:eastAsia="MS Gothic" w:hint="eastAsia"/>
                <w:color w:val="000000"/>
                <w:kern w:val="24"/>
                <w:sz w:val="16"/>
                <w:szCs w:val="16"/>
              </w:rPr>
              <w:t>multi</w:t>
            </w:r>
            <w:r>
              <w:rPr>
                <w:rFonts w:eastAsia="MS Gothic"/>
                <w:color w:val="000000"/>
                <w:kern w:val="24"/>
                <w:sz w:val="16"/>
                <w:szCs w:val="16"/>
              </w:rPr>
              <w:t xml:space="preserve"> </w:t>
            </w:r>
            <w:r w:rsidRPr="002F667A">
              <w:rPr>
                <w:rFonts w:eastAsia="MS Gothic" w:hint="eastAsia"/>
                <w:color w:val="000000"/>
                <w:kern w:val="24"/>
                <w:sz w:val="16"/>
                <w:szCs w:val="16"/>
              </w:rPr>
              <w:t>link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E2F4A" w14:textId="11FFADF4" w:rsidR="00D15E3C" w:rsidRPr="008C5CCC" w:rsidRDefault="00D15E3C" w:rsidP="00D15E3C">
            <w:pPr>
              <w:rPr>
                <w:rFonts w:eastAsia="MS Gothic"/>
                <w:color w:val="000000"/>
                <w:kern w:val="24"/>
                <w:sz w:val="16"/>
                <w:szCs w:val="16"/>
              </w:rPr>
            </w:pPr>
            <w:r w:rsidRPr="00D15E3C">
              <w:rPr>
                <w:rFonts w:eastAsia="MS Gothic" w:hint="eastAsia"/>
                <w:color w:val="000000"/>
                <w:kern w:val="24"/>
                <w:sz w:val="16"/>
                <w:szCs w:val="16"/>
              </w:rPr>
              <w:t>Xiangxin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90691" w14:textId="682792AD" w:rsidR="00D15E3C" w:rsidRPr="00195D99" w:rsidRDefault="00D15E3C" w:rsidP="00D15E3C">
            <w:pPr>
              <w:pStyle w:val="NormalWeb"/>
              <w:spacing w:before="0" w:beforeAutospacing="0" w:after="0" w:afterAutospacing="0"/>
              <w:jc w:val="center"/>
              <w:rPr>
                <w:rFonts w:eastAsia="MS Gothic"/>
                <w:color w:val="000000"/>
                <w:kern w:val="24"/>
                <w:sz w:val="16"/>
                <w:szCs w:val="16"/>
              </w:rPr>
            </w:pPr>
            <w:r w:rsidRPr="00D25C4F">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DDCF6" w14:textId="40F394AF" w:rsidR="00D15E3C" w:rsidRDefault="00D15E3C" w:rsidP="00D15E3C">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E2C5F9" w14:textId="421D4F0B" w:rsidR="00D15E3C" w:rsidRDefault="00D15E3C" w:rsidP="00D15E3C">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15E3C" w:rsidRPr="00BC5BE9" w14:paraId="32ED8FF7" w14:textId="77777777" w:rsidTr="00A96F8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AD607" w14:textId="5E5BE06D" w:rsidR="00D15E3C" w:rsidRPr="008C5CCC" w:rsidRDefault="00D15E3C" w:rsidP="00D15E3C">
            <w:pPr>
              <w:jc w:val="center"/>
              <w:rPr>
                <w:rFonts w:eastAsia="MS Gothic"/>
                <w:color w:val="FF0000"/>
                <w:kern w:val="24"/>
                <w:sz w:val="16"/>
                <w:szCs w:val="16"/>
              </w:rPr>
            </w:pPr>
            <w:r w:rsidRPr="00D15E3C">
              <w:rPr>
                <w:rFonts w:eastAsia="MS Gothic" w:hint="eastAsia"/>
                <w:color w:val="FF0000"/>
                <w:kern w:val="24"/>
                <w:sz w:val="16"/>
                <w:szCs w:val="16"/>
              </w:rPr>
              <w:t>25/</w:t>
            </w:r>
            <w:r w:rsidR="00D87046">
              <w:rPr>
                <w:rFonts w:eastAsia="MS Gothic"/>
                <w:color w:val="FF0000"/>
                <w:kern w:val="24"/>
                <w:sz w:val="16"/>
                <w:szCs w:val="16"/>
              </w:rPr>
              <w:t>0</w:t>
            </w:r>
            <w:r w:rsidRPr="00D15E3C">
              <w:rPr>
                <w:rFonts w:eastAsia="MS Gothic" w:hint="eastAsia"/>
                <w:color w:val="FF0000"/>
                <w:kern w:val="24"/>
                <w:sz w:val="16"/>
                <w:szCs w:val="16"/>
              </w:rPr>
              <w:t>200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1A68E" w14:textId="4F3EF827" w:rsidR="00D15E3C" w:rsidRPr="00F1257C" w:rsidRDefault="00D15E3C" w:rsidP="00D15E3C">
            <w:pPr>
              <w:rPr>
                <w:rFonts w:eastAsia="MS Gothic" w:hint="eastAsia"/>
                <w:color w:val="000000"/>
                <w:kern w:val="24"/>
                <w:sz w:val="16"/>
                <w:szCs w:val="16"/>
              </w:rPr>
            </w:pPr>
            <w:r>
              <w:rPr>
                <w:rFonts w:eastAsia="MS Gothic"/>
                <w:color w:val="000000"/>
                <w:kern w:val="24"/>
                <w:sz w:val="16"/>
                <w:szCs w:val="16"/>
              </w:rPr>
              <w:t>I</w:t>
            </w:r>
            <w:r w:rsidRPr="002F667A">
              <w:rPr>
                <w:rFonts w:eastAsia="MS Gothic" w:hint="eastAsia"/>
                <w:color w:val="000000"/>
                <w:kern w:val="24"/>
                <w:sz w:val="16"/>
                <w:szCs w:val="16"/>
              </w:rPr>
              <w:t>ndication</w:t>
            </w:r>
            <w:r>
              <w:rPr>
                <w:rFonts w:eastAsia="MS Gothic"/>
                <w:color w:val="000000"/>
                <w:kern w:val="24"/>
                <w:sz w:val="16"/>
                <w:szCs w:val="16"/>
              </w:rPr>
              <w:t xml:space="preserve"> </w:t>
            </w:r>
            <w:r w:rsidRPr="002F667A">
              <w:rPr>
                <w:rFonts w:eastAsia="MS Gothic" w:hint="eastAsia"/>
                <w:color w:val="000000"/>
                <w:kern w:val="24"/>
                <w:sz w:val="16"/>
                <w:szCs w:val="16"/>
              </w:rPr>
              <w:t>for</w:t>
            </w:r>
            <w:r>
              <w:rPr>
                <w:rFonts w:eastAsia="MS Gothic"/>
                <w:color w:val="000000"/>
                <w:kern w:val="24"/>
                <w:sz w:val="16"/>
                <w:szCs w:val="16"/>
              </w:rPr>
              <w:t xml:space="preserve"> </w:t>
            </w:r>
            <w:proofErr w:type="spellStart"/>
            <w:r w:rsidRPr="002F667A">
              <w:rPr>
                <w:rFonts w:eastAsia="MS Gothic" w:hint="eastAsia"/>
                <w:color w:val="000000"/>
                <w:kern w:val="24"/>
                <w:sz w:val="16"/>
                <w:szCs w:val="16"/>
              </w:rPr>
              <w:t>coex</w:t>
            </w:r>
            <w:proofErr w:type="spellEnd"/>
            <w:r>
              <w:rPr>
                <w:rFonts w:eastAsia="MS Gothic"/>
                <w:color w:val="000000"/>
                <w:kern w:val="24"/>
                <w:sz w:val="16"/>
                <w:szCs w:val="16"/>
              </w:rPr>
              <w:t xml:space="preserve"> </w:t>
            </w:r>
            <w:r w:rsidRPr="002F667A">
              <w:rPr>
                <w:rFonts w:eastAsia="MS Gothic" w:hint="eastAsia"/>
                <w:color w:val="000000"/>
                <w:kern w:val="24"/>
                <w:sz w:val="16"/>
                <w:szCs w:val="16"/>
              </w:rPr>
              <w:t>event-follow</w:t>
            </w:r>
            <w:r>
              <w:rPr>
                <w:rFonts w:eastAsia="MS Gothic"/>
                <w:color w:val="000000"/>
                <w:kern w:val="24"/>
                <w:sz w:val="16"/>
                <w:szCs w:val="16"/>
              </w:rPr>
              <w:t xml:space="preserve"> </w:t>
            </w:r>
            <w:r w:rsidRPr="002F667A">
              <w:rPr>
                <w:rFonts w:eastAsia="MS Gothic" w:hint="eastAsia"/>
                <w:color w:val="000000"/>
                <w:kern w:val="24"/>
                <w:sz w:val="16"/>
                <w:szCs w:val="16"/>
              </w:rPr>
              <w: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F7186" w14:textId="3130CE08" w:rsidR="00D15E3C" w:rsidRPr="008C5CCC" w:rsidRDefault="00D15E3C" w:rsidP="00D15E3C">
            <w:pPr>
              <w:rPr>
                <w:rFonts w:eastAsia="MS Gothic"/>
                <w:color w:val="000000"/>
                <w:kern w:val="24"/>
                <w:sz w:val="16"/>
                <w:szCs w:val="16"/>
              </w:rPr>
            </w:pPr>
            <w:r w:rsidRPr="00D15E3C">
              <w:rPr>
                <w:rFonts w:eastAsia="MS Gothic" w:hint="eastAsia"/>
                <w:color w:val="000000"/>
                <w:kern w:val="24"/>
                <w:sz w:val="16"/>
                <w:szCs w:val="16"/>
              </w:rPr>
              <w:t>Xiangxin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2F6A5" w14:textId="5132F6AD" w:rsidR="00D15E3C" w:rsidRPr="00195D99" w:rsidRDefault="00D15E3C" w:rsidP="00D15E3C">
            <w:pPr>
              <w:pStyle w:val="NormalWeb"/>
              <w:spacing w:before="0" w:beforeAutospacing="0" w:after="0" w:afterAutospacing="0"/>
              <w:jc w:val="center"/>
              <w:rPr>
                <w:rFonts w:eastAsia="MS Gothic"/>
                <w:color w:val="000000"/>
                <w:kern w:val="24"/>
                <w:sz w:val="16"/>
                <w:szCs w:val="16"/>
              </w:rPr>
            </w:pPr>
            <w:r w:rsidRPr="00D25C4F">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D1764" w14:textId="45F55AAD" w:rsidR="00D15E3C" w:rsidRDefault="00D15E3C" w:rsidP="00D15E3C">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1E7567B" w14:textId="1C3040D8" w:rsidR="00D15E3C" w:rsidRDefault="00D15E3C" w:rsidP="00D15E3C">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2F667A" w:rsidRPr="00BC5BE9" w14:paraId="053F4D1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77777777" w:rsidR="002F667A" w:rsidRPr="008C5CCC" w:rsidRDefault="002F667A"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77777777" w:rsidR="002F667A" w:rsidRPr="00F1257C" w:rsidRDefault="002F667A" w:rsidP="00145B44">
            <w:pPr>
              <w:rPr>
                <w:rFonts w:eastAsia="MS Gothic" w:hint="eastAsia"/>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77777777" w:rsidR="002F667A" w:rsidRPr="008C5CCC" w:rsidRDefault="002F667A" w:rsidP="00145B44">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77777777" w:rsidR="002F667A" w:rsidRPr="00195D99" w:rsidRDefault="002F667A" w:rsidP="00145B44">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7777777" w:rsidR="002F667A" w:rsidRDefault="002F667A"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EB37293" w14:textId="77777777" w:rsidR="002F667A" w:rsidRDefault="002F667A" w:rsidP="00145B44">
            <w:pPr>
              <w:jc w:val="center"/>
              <w:rPr>
                <w:rFonts w:eastAsia="MS Gothic"/>
                <w:color w:val="000000" w:themeColor="text1"/>
                <w:kern w:val="24"/>
                <w:sz w:val="16"/>
                <w:szCs w:val="16"/>
              </w:rPr>
            </w:pPr>
          </w:p>
        </w:tc>
      </w:tr>
      <w:tr w:rsidR="002F667A" w:rsidRPr="00BC5BE9" w14:paraId="0A58101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77777777" w:rsidR="002F667A" w:rsidRPr="008C5CCC" w:rsidRDefault="002F667A"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77777777" w:rsidR="002F667A" w:rsidRPr="00F1257C" w:rsidRDefault="002F667A" w:rsidP="00145B44">
            <w:pPr>
              <w:rPr>
                <w:rFonts w:eastAsia="MS Gothic" w:hint="eastAsia"/>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77777777" w:rsidR="002F667A" w:rsidRPr="008C5CCC" w:rsidRDefault="002F667A" w:rsidP="00145B44">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77777777" w:rsidR="002F667A" w:rsidRPr="00195D99" w:rsidRDefault="002F667A" w:rsidP="00145B44">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77777777" w:rsidR="002F667A" w:rsidRDefault="002F667A"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E609599" w14:textId="77777777" w:rsidR="002F667A" w:rsidRDefault="002F667A" w:rsidP="00145B44">
            <w:pPr>
              <w:jc w:val="center"/>
              <w:rPr>
                <w:rFonts w:eastAsia="MS Gothic"/>
                <w:color w:val="000000" w:themeColor="text1"/>
                <w:kern w:val="24"/>
                <w:sz w:val="16"/>
                <w:szCs w:val="16"/>
              </w:rPr>
            </w:pPr>
          </w:p>
        </w:tc>
      </w:tr>
      <w:tr w:rsidR="002F667A" w:rsidRPr="00BC5BE9" w14:paraId="7E85955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77777777" w:rsidR="002F667A" w:rsidRPr="008C5CCC" w:rsidRDefault="002F667A"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77777777" w:rsidR="002F667A" w:rsidRPr="00F1257C" w:rsidRDefault="002F667A" w:rsidP="00145B44">
            <w:pPr>
              <w:rPr>
                <w:rFonts w:eastAsia="MS Gothic" w:hint="eastAsia"/>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77777777" w:rsidR="002F667A" w:rsidRPr="008C5CCC" w:rsidRDefault="002F667A" w:rsidP="00145B44">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77777777" w:rsidR="002F667A" w:rsidRPr="00195D99" w:rsidRDefault="002F667A" w:rsidP="00145B44">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77777777" w:rsidR="002F667A" w:rsidRDefault="002F667A"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7D62CE8" w14:textId="77777777" w:rsidR="002F667A" w:rsidRDefault="002F667A" w:rsidP="00145B44">
            <w:pPr>
              <w:jc w:val="center"/>
              <w:rPr>
                <w:rFonts w:eastAsia="MS Gothic"/>
                <w:color w:val="000000" w:themeColor="text1"/>
                <w:kern w:val="24"/>
                <w:sz w:val="16"/>
                <w:szCs w:val="16"/>
              </w:rPr>
            </w:pPr>
          </w:p>
        </w:tc>
      </w:tr>
      <w:tr w:rsidR="00145B44"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145B44" w:rsidRDefault="00145B44" w:rsidP="00145B44">
            <w:pPr>
              <w:rPr>
                <w:rFonts w:eastAsia="MS Gothic"/>
                <w:color w:val="000000"/>
                <w:kern w:val="24"/>
                <w:sz w:val="16"/>
                <w:szCs w:val="16"/>
              </w:rPr>
            </w:pPr>
          </w:p>
        </w:tc>
      </w:tr>
      <w:tr w:rsidR="00145B44"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145B44" w:rsidRPr="004D2388" w:rsidRDefault="00145B44" w:rsidP="00145B44">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145B44" w:rsidRPr="00BC5BE9" w14:paraId="031855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F6B56" w14:textId="56130640" w:rsidR="00145B44" w:rsidRPr="00DB2F48" w:rsidRDefault="00145B44" w:rsidP="00145B44">
            <w:pPr>
              <w:jc w:val="center"/>
              <w:rPr>
                <w:rFonts w:eastAsia="MS Gothic"/>
                <w:color w:val="FF0000"/>
                <w:kern w:val="24"/>
                <w:sz w:val="16"/>
                <w:szCs w:val="16"/>
              </w:rPr>
            </w:pPr>
            <w:r>
              <w:rPr>
                <w:rFonts w:eastAsia="MS Gothic"/>
                <w:color w:val="FF0000"/>
                <w:kern w:val="24"/>
                <w:sz w:val="16"/>
                <w:szCs w:val="16"/>
              </w:rPr>
              <w:t>02/01/25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58B4C" w14:textId="3138567B" w:rsidR="00145B44" w:rsidRPr="00CE29E3" w:rsidRDefault="00145B44" w:rsidP="00145B44">
            <w:pPr>
              <w:rPr>
                <w:rFonts w:eastAsia="MS Gothic"/>
                <w:color w:val="000000" w:themeColor="text1"/>
                <w:kern w:val="24"/>
                <w:sz w:val="16"/>
                <w:szCs w:val="16"/>
              </w:rPr>
            </w:pPr>
            <w:r>
              <w:rPr>
                <w:rFonts w:eastAsia="MS Gothic"/>
                <w:color w:val="000000" w:themeColor="text1"/>
                <w:kern w:val="24"/>
                <w:sz w:val="16"/>
                <w:szCs w:val="16"/>
              </w:rPr>
              <w:t>24/1692, 23/0885, 24/0264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DC046" w14:textId="0B1BC357" w:rsidR="00145B44" w:rsidRDefault="00145B44" w:rsidP="00145B44">
            <w:pPr>
              <w:rPr>
                <w:rFonts w:eastAsia="MS Gothic"/>
                <w:color w:val="000000" w:themeColor="text1"/>
                <w:kern w:val="24"/>
                <w:sz w:val="16"/>
                <w:szCs w:val="16"/>
              </w:rPr>
            </w:pPr>
            <w:r w:rsidRPr="00812B6F">
              <w:rPr>
                <w:rFonts w:eastAsia="MS Gothic"/>
                <w:color w:val="000000" w:themeColor="text1"/>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5F2DB" w14:textId="380B3416" w:rsidR="00145B44" w:rsidRPr="00DB2F48" w:rsidRDefault="00145B44" w:rsidP="00145B44">
            <w:pPr>
              <w:pStyle w:val="NormalWeb"/>
              <w:spacing w:before="0" w:beforeAutospacing="0" w:after="0" w:afterAutospacing="0"/>
              <w:jc w:val="center"/>
              <w:rPr>
                <w:rFonts w:eastAsia="MS Gothic"/>
                <w:color w:val="000000" w:themeColor="text1"/>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28296" w14:textId="0E31298C" w:rsidR="00145B44" w:rsidRPr="00DB2F48"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DB8BC31" w14:textId="36C0E4AB" w:rsidR="00145B44" w:rsidRPr="00DB2F48"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0065746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F830F" w14:textId="69291344" w:rsidR="00145B44" w:rsidRPr="00DB2F48" w:rsidRDefault="00E11DFE" w:rsidP="00145B44">
            <w:pPr>
              <w:jc w:val="center"/>
              <w:rPr>
                <w:rFonts w:eastAsia="MS Gothic"/>
                <w:color w:val="FF0000"/>
                <w:kern w:val="24"/>
                <w:sz w:val="16"/>
                <w:szCs w:val="16"/>
              </w:rPr>
            </w:pPr>
            <w:r>
              <w:rPr>
                <w:rFonts w:eastAsia="MS Gothic"/>
                <w:color w:val="FF0000"/>
                <w:kern w:val="24"/>
                <w:sz w:val="16"/>
                <w:szCs w:val="16"/>
              </w:rPr>
              <w:t>02/</w:t>
            </w:r>
            <w:r w:rsidR="003444B6">
              <w:rPr>
                <w:rFonts w:eastAsia="MS Gothic"/>
                <w:color w:val="FF0000"/>
                <w:kern w:val="24"/>
                <w:sz w:val="16"/>
                <w:szCs w:val="16"/>
              </w:rPr>
              <w:t>07</w:t>
            </w:r>
            <w:r>
              <w:rPr>
                <w:rFonts w:eastAsia="MS Gothic"/>
                <w:color w:val="FF0000"/>
                <w:kern w:val="24"/>
                <w:sz w:val="16"/>
                <w:szCs w:val="16"/>
              </w:rPr>
              <w:t>/25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3DBE5" w14:textId="5745DBAE" w:rsidR="00145B44" w:rsidRPr="00CE29E3" w:rsidRDefault="003444B6" w:rsidP="00145B44">
            <w:pPr>
              <w:rPr>
                <w:rFonts w:eastAsia="MS Gothic"/>
                <w:color w:val="000000" w:themeColor="text1"/>
                <w:kern w:val="24"/>
                <w:sz w:val="16"/>
                <w:szCs w:val="16"/>
              </w:rPr>
            </w:pPr>
            <w:r w:rsidRPr="003444B6">
              <w:rPr>
                <w:rFonts w:eastAsia="MS Gothic"/>
                <w:color w:val="000000" w:themeColor="text1"/>
                <w:kern w:val="24"/>
                <w:sz w:val="16"/>
                <w:szCs w:val="16"/>
              </w:rPr>
              <w:t>24</w:t>
            </w:r>
            <w:r>
              <w:rPr>
                <w:rFonts w:eastAsia="MS Gothic"/>
                <w:color w:val="000000" w:themeColor="text1"/>
                <w:kern w:val="24"/>
                <w:sz w:val="16"/>
                <w:szCs w:val="16"/>
              </w:rPr>
              <w:t>/</w:t>
            </w:r>
            <w:r w:rsidRPr="003444B6">
              <w:rPr>
                <w:rFonts w:eastAsia="MS Gothic"/>
                <w:color w:val="000000" w:themeColor="text1"/>
                <w:kern w:val="24"/>
                <w:sz w:val="16"/>
                <w:szCs w:val="16"/>
              </w:rPr>
              <w:t>0093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CD5C" w14:textId="246E806D" w:rsidR="00145B44" w:rsidRDefault="003444B6" w:rsidP="00145B44">
            <w:pPr>
              <w:rPr>
                <w:rFonts w:eastAsia="MS Gothic"/>
                <w:color w:val="000000" w:themeColor="text1"/>
                <w:kern w:val="24"/>
                <w:sz w:val="16"/>
                <w:szCs w:val="16"/>
              </w:rPr>
            </w:pPr>
            <w:r w:rsidRPr="003444B6">
              <w:rPr>
                <w:rFonts w:eastAsia="MS Gothic"/>
                <w:color w:val="000000" w:themeColor="text1"/>
                <w:kern w:val="24"/>
                <w:sz w:val="16"/>
                <w:szCs w:val="16"/>
              </w:rPr>
              <w:t>Das, Dibakar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E3537" w14:textId="087C7178" w:rsidR="00145B44" w:rsidRPr="00DB2F48" w:rsidRDefault="003444B6" w:rsidP="00145B44">
            <w:pPr>
              <w:pStyle w:val="NormalWeb"/>
              <w:spacing w:before="0" w:beforeAutospacing="0" w:after="0" w:afterAutospacing="0"/>
              <w:jc w:val="center"/>
              <w:rPr>
                <w:rFonts w:eastAsia="MS Gothic"/>
                <w:color w:val="000000" w:themeColor="text1"/>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C3CF3" w14:textId="754AB850" w:rsidR="00145B44" w:rsidRPr="00DB2F48" w:rsidRDefault="0009027D" w:rsidP="00145B44">
            <w:pPr>
              <w:jc w:val="center"/>
              <w:rPr>
                <w:rFonts w:eastAsia="MS Gothic"/>
                <w:color w:val="000000" w:themeColor="text1"/>
                <w:kern w:val="24"/>
                <w:sz w:val="16"/>
                <w:szCs w:val="16"/>
              </w:rPr>
            </w:pPr>
            <w:r>
              <w:rPr>
                <w:rFonts w:eastAsia="MS Gothic"/>
                <w:color w:val="000000" w:themeColor="text1"/>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03AF212" w14:textId="436CE6F8" w:rsidR="00145B44" w:rsidRPr="00DB2F48" w:rsidRDefault="0009027D"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B6548" w:rsidRPr="00BC5BE9" w14:paraId="4454C9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07C46" w14:textId="46A0DAB1" w:rsidR="00BB6548" w:rsidRPr="00DB2F48" w:rsidRDefault="00DB638D" w:rsidP="00BB6548">
            <w:pPr>
              <w:jc w:val="center"/>
              <w:rPr>
                <w:rFonts w:eastAsia="MS Gothic"/>
                <w:color w:val="FF0000"/>
                <w:kern w:val="24"/>
                <w:sz w:val="16"/>
                <w:szCs w:val="16"/>
              </w:rPr>
            </w:pPr>
            <w:r>
              <w:rPr>
                <w:rFonts w:eastAsia="MS Gothic"/>
                <w:color w:val="FF0000"/>
                <w:kern w:val="24"/>
                <w:sz w:val="16"/>
                <w:szCs w:val="16"/>
              </w:rPr>
              <w:t>02/</w:t>
            </w:r>
            <w:r>
              <w:rPr>
                <w:rFonts w:eastAsia="MS Gothic"/>
                <w:color w:val="FF0000"/>
                <w:kern w:val="24"/>
                <w:sz w:val="16"/>
                <w:szCs w:val="16"/>
              </w:rPr>
              <w:t>15</w:t>
            </w:r>
            <w:r>
              <w:rPr>
                <w:rFonts w:eastAsia="MS Gothic"/>
                <w:color w:val="FF0000"/>
                <w:kern w:val="24"/>
                <w:sz w:val="16"/>
                <w:szCs w:val="16"/>
              </w:rPr>
              <w:t>/25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C5AE2" w14:textId="7F8FC9AF" w:rsidR="00BB6548" w:rsidRPr="00CE29E3" w:rsidRDefault="00DB638D" w:rsidP="00BB6548">
            <w:pPr>
              <w:rPr>
                <w:rFonts w:eastAsia="MS Gothic"/>
                <w:color w:val="000000" w:themeColor="text1"/>
                <w:kern w:val="24"/>
                <w:sz w:val="16"/>
                <w:szCs w:val="16"/>
              </w:rPr>
            </w:pPr>
            <w:r w:rsidRPr="00DB638D">
              <w:rPr>
                <w:rFonts w:eastAsia="MS Gothic" w:hint="eastAsia"/>
                <w:color w:val="000000" w:themeColor="text1"/>
                <w:kern w:val="24"/>
                <w:sz w:val="16"/>
                <w:szCs w:val="16"/>
              </w:rPr>
              <w:t>24/1693r2, 23/1836r3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73C9B" w14:textId="63A46C76" w:rsidR="00BB6548" w:rsidRDefault="00BB6548" w:rsidP="00BB6548">
            <w:pPr>
              <w:rPr>
                <w:rFonts w:eastAsia="MS Gothic"/>
                <w:color w:val="000000" w:themeColor="text1"/>
                <w:kern w:val="24"/>
                <w:sz w:val="16"/>
                <w:szCs w:val="16"/>
              </w:rPr>
            </w:pPr>
            <w:r w:rsidRPr="00BB6548">
              <w:rPr>
                <w:rFonts w:eastAsia="MS Gothic"/>
                <w:color w:val="000000" w:themeColor="text1"/>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D0277" w14:textId="4856A2A7" w:rsidR="00BB6548" w:rsidRPr="00DB2F48" w:rsidRDefault="00BB6548" w:rsidP="00BB6548">
            <w:pPr>
              <w:pStyle w:val="NormalWeb"/>
              <w:spacing w:before="0" w:beforeAutospacing="0" w:after="0" w:afterAutospacing="0"/>
              <w:jc w:val="center"/>
              <w:rPr>
                <w:rFonts w:eastAsia="MS Gothic"/>
                <w:color w:val="000000" w:themeColor="text1"/>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4683F" w14:textId="7AFD330E" w:rsidR="00BB6548" w:rsidRPr="00DB2F48" w:rsidRDefault="00DB638D" w:rsidP="00BB654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B700AA2" w14:textId="39963E4F" w:rsidR="00BB6548" w:rsidRPr="00DB2F48" w:rsidRDefault="00BB6548" w:rsidP="00BB654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46F609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B7E6E0" w14:textId="64BD560C" w:rsidR="00145B44" w:rsidRPr="00DB2F48" w:rsidRDefault="00A65C77" w:rsidP="00145B44">
            <w:pPr>
              <w:jc w:val="center"/>
              <w:rPr>
                <w:rFonts w:eastAsia="MS Gothic"/>
                <w:color w:val="FF0000"/>
                <w:kern w:val="24"/>
                <w:sz w:val="16"/>
                <w:szCs w:val="16"/>
              </w:rPr>
            </w:pPr>
            <w:r>
              <w:rPr>
                <w:rFonts w:eastAsia="MS Gothic"/>
                <w:color w:val="FF0000"/>
                <w:kern w:val="24"/>
                <w:sz w:val="16"/>
                <w:szCs w:val="16"/>
              </w:rPr>
              <w:t>02/1</w:t>
            </w:r>
            <w:r>
              <w:rPr>
                <w:rFonts w:eastAsia="MS Gothic"/>
                <w:color w:val="FF0000"/>
                <w:kern w:val="24"/>
                <w:sz w:val="16"/>
                <w:szCs w:val="16"/>
              </w:rPr>
              <w:t>7</w:t>
            </w:r>
            <w:r>
              <w:rPr>
                <w:rFonts w:eastAsia="MS Gothic"/>
                <w:color w:val="FF0000"/>
                <w:kern w:val="24"/>
                <w:sz w:val="16"/>
                <w:szCs w:val="16"/>
              </w:rPr>
              <w:t>/25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20D313" w14:textId="5D1FFFE8" w:rsidR="00145B44" w:rsidRPr="00CE29E3" w:rsidRDefault="00A65C77" w:rsidP="00145B44">
            <w:pPr>
              <w:rPr>
                <w:rFonts w:eastAsia="MS Gothic"/>
                <w:color w:val="000000" w:themeColor="text1"/>
                <w:kern w:val="24"/>
                <w:sz w:val="16"/>
                <w:szCs w:val="16"/>
              </w:rPr>
            </w:pPr>
            <w:r w:rsidRPr="00A65C77">
              <w:rPr>
                <w:rFonts w:eastAsia="MS Gothic" w:hint="eastAsia"/>
                <w:color w:val="000000" w:themeColor="text1"/>
                <w:kern w:val="24"/>
                <w:sz w:val="16"/>
                <w:szCs w:val="16"/>
              </w:rPr>
              <w:t>24/1688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667B" w14:textId="64DAC213" w:rsidR="00145B44" w:rsidRDefault="00A65C77" w:rsidP="00145B44">
            <w:pPr>
              <w:rPr>
                <w:rFonts w:eastAsia="MS Gothic"/>
                <w:color w:val="000000" w:themeColor="text1"/>
                <w:kern w:val="24"/>
                <w:sz w:val="16"/>
                <w:szCs w:val="16"/>
              </w:rPr>
            </w:pPr>
            <w:proofErr w:type="spellStart"/>
            <w:r w:rsidRPr="00A65C77">
              <w:rPr>
                <w:rFonts w:eastAsia="MS Gothic"/>
                <w:color w:val="000000" w:themeColor="text1"/>
                <w:kern w:val="24"/>
                <w:sz w:val="16"/>
                <w:szCs w:val="16"/>
              </w:rPr>
              <w:t>Haorui</w:t>
            </w:r>
            <w:proofErr w:type="spellEnd"/>
            <w:r w:rsidRPr="00A65C77">
              <w:rPr>
                <w:rFonts w:eastAsia="MS Gothic"/>
                <w:color w:val="000000" w:themeColor="text1"/>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E49B7" w14:textId="60048D9F" w:rsidR="00145B44" w:rsidRPr="00DB2F48" w:rsidRDefault="00A65C77" w:rsidP="00145B44">
            <w:pPr>
              <w:pStyle w:val="NormalWeb"/>
              <w:spacing w:before="0" w:beforeAutospacing="0" w:after="0" w:afterAutospacing="0"/>
              <w:jc w:val="center"/>
              <w:rPr>
                <w:rFonts w:eastAsia="MS Gothic"/>
                <w:color w:val="000000" w:themeColor="text1"/>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E9A77" w14:textId="1AA37BB2" w:rsidR="00145B44" w:rsidRPr="00DB2F48" w:rsidRDefault="00A65C77" w:rsidP="00145B44">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AEC8" w14:textId="0D48E827" w:rsidR="00145B44" w:rsidRPr="00DB2F48" w:rsidRDefault="00A65C77"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A65C77" w:rsidRPr="00BC5BE9" w14:paraId="666D77E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77777777" w:rsidR="00A65C77" w:rsidRPr="00DB2F48" w:rsidRDefault="00A65C77"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77777777" w:rsidR="00A65C77" w:rsidRPr="00CE29E3" w:rsidRDefault="00A65C77" w:rsidP="00145B44">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7777777" w:rsidR="00A65C77" w:rsidRDefault="00A65C77" w:rsidP="00145B44">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77777777" w:rsidR="00A65C77" w:rsidRPr="00DB2F48" w:rsidRDefault="00A65C77" w:rsidP="00145B44">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7777777" w:rsidR="00A65C77" w:rsidRPr="00DB2F48" w:rsidRDefault="00A65C77"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F04CE5C" w14:textId="77777777" w:rsidR="00A65C77" w:rsidRPr="00DB2F48" w:rsidRDefault="00A65C77" w:rsidP="00145B44">
            <w:pPr>
              <w:jc w:val="center"/>
              <w:rPr>
                <w:rFonts w:eastAsia="MS Gothic"/>
                <w:color w:val="000000" w:themeColor="text1"/>
                <w:kern w:val="24"/>
                <w:sz w:val="16"/>
                <w:szCs w:val="16"/>
              </w:rPr>
            </w:pPr>
          </w:p>
        </w:tc>
      </w:tr>
      <w:tr w:rsidR="00A65C77" w:rsidRPr="00BC5BE9" w14:paraId="1EBCA4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77777777" w:rsidR="00A65C77" w:rsidRPr="00DB2F48" w:rsidRDefault="00A65C77"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77777777" w:rsidR="00A65C77" w:rsidRPr="00CE29E3" w:rsidRDefault="00A65C77" w:rsidP="00145B44">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77777777" w:rsidR="00A65C77" w:rsidRDefault="00A65C77" w:rsidP="00145B44">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77777777" w:rsidR="00A65C77" w:rsidRPr="00DB2F48" w:rsidRDefault="00A65C77" w:rsidP="00145B44">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77777777" w:rsidR="00A65C77" w:rsidRPr="00DB2F48" w:rsidRDefault="00A65C77"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B63CD02" w14:textId="77777777" w:rsidR="00A65C77" w:rsidRPr="00DB2F48" w:rsidRDefault="00A65C77" w:rsidP="00145B44">
            <w:pPr>
              <w:jc w:val="center"/>
              <w:rPr>
                <w:rFonts w:eastAsia="MS Gothic"/>
                <w:color w:val="000000" w:themeColor="text1"/>
                <w:kern w:val="24"/>
                <w:sz w:val="16"/>
                <w:szCs w:val="16"/>
              </w:rPr>
            </w:pPr>
          </w:p>
        </w:tc>
      </w:tr>
      <w:tr w:rsidR="00A65C77" w:rsidRPr="00BC5BE9" w14:paraId="4858A84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A65C77" w:rsidRPr="00DB2F48" w:rsidRDefault="00A65C77"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A65C77" w:rsidRPr="00CE29E3" w:rsidRDefault="00A65C77" w:rsidP="00145B44">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A65C77" w:rsidRDefault="00A65C77" w:rsidP="00145B44">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A65C77" w:rsidRPr="00DB2F48" w:rsidRDefault="00A65C77" w:rsidP="00145B44">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A65C77" w:rsidRPr="00DB2F48" w:rsidRDefault="00A65C77"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56C572A" w14:textId="77777777" w:rsidR="00A65C77" w:rsidRPr="00DB2F48" w:rsidRDefault="00A65C77" w:rsidP="00145B44">
            <w:pPr>
              <w:jc w:val="center"/>
              <w:rPr>
                <w:rFonts w:eastAsia="MS Gothic"/>
                <w:color w:val="000000" w:themeColor="text1"/>
                <w:kern w:val="24"/>
                <w:sz w:val="16"/>
                <w:szCs w:val="16"/>
              </w:rPr>
            </w:pPr>
          </w:p>
        </w:tc>
      </w:tr>
      <w:tr w:rsidR="00A65C77" w:rsidRPr="00BC5BE9" w14:paraId="7165E3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A65C77" w:rsidRPr="00DB2F48" w:rsidRDefault="00A65C77"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A65C77" w:rsidRPr="00CE29E3" w:rsidRDefault="00A65C77" w:rsidP="00145B44">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A65C77" w:rsidRDefault="00A65C77" w:rsidP="00145B44">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A65C77" w:rsidRPr="00DB2F48" w:rsidRDefault="00A65C77" w:rsidP="00145B44">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A65C77" w:rsidRPr="00DB2F48" w:rsidRDefault="00A65C77"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A581D3A" w14:textId="77777777" w:rsidR="00A65C77" w:rsidRPr="00DB2F48" w:rsidRDefault="00A65C77" w:rsidP="00145B44">
            <w:pPr>
              <w:jc w:val="center"/>
              <w:rPr>
                <w:rFonts w:eastAsia="MS Gothic"/>
                <w:color w:val="000000" w:themeColor="text1"/>
                <w:kern w:val="24"/>
                <w:sz w:val="16"/>
                <w:szCs w:val="16"/>
              </w:rPr>
            </w:pPr>
          </w:p>
        </w:tc>
      </w:tr>
      <w:tr w:rsidR="00145B4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145B44" w:rsidRPr="004D2388" w:rsidRDefault="00145B44" w:rsidP="00145B44">
            <w:pPr>
              <w:jc w:val="center"/>
              <w:rPr>
                <w:kern w:val="24"/>
                <w:sz w:val="18"/>
                <w:szCs w:val="18"/>
              </w:rPr>
            </w:pPr>
            <w:r w:rsidRPr="004D2388">
              <w:rPr>
                <w:rFonts w:eastAsia="MS Gothic"/>
                <w:kern w:val="24"/>
                <w:sz w:val="18"/>
                <w:szCs w:val="18"/>
              </w:rPr>
              <w:t>End Of Queue</w:t>
            </w:r>
          </w:p>
        </w:tc>
      </w:tr>
      <w:tr w:rsidR="00145B44"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145B44" w:rsidRDefault="00145B44" w:rsidP="00145B44">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145B44" w:rsidRPr="004D2388" w:rsidRDefault="00145B44" w:rsidP="00145B44">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lastRenderedPageBreak/>
        <w:t>Teleconference Agendas</w:t>
      </w:r>
    </w:p>
    <w:p w14:paraId="4501572C" w14:textId="685DCCF5" w:rsidR="00377BAC" w:rsidRPr="00BF0021" w:rsidRDefault="00B341A0" w:rsidP="00377BAC">
      <w:pPr>
        <w:pStyle w:val="Heading3"/>
      </w:pPr>
      <w:r w:rsidRPr="008C412F">
        <w:rPr>
          <w:highlight w:val="green"/>
        </w:rPr>
        <w:t>1</w:t>
      </w:r>
      <w:r w:rsidRPr="008C412F">
        <w:rPr>
          <w:highlight w:val="green"/>
          <w:vertAlign w:val="superscript"/>
        </w:rPr>
        <w:t>st</w:t>
      </w:r>
      <w:r w:rsidR="000038F7" w:rsidRPr="008C412F">
        <w:rPr>
          <w:highlight w:val="green"/>
        </w:rPr>
        <w:t xml:space="preserve"> </w:t>
      </w:r>
      <w:r w:rsidR="00377BAC" w:rsidRPr="008C412F">
        <w:rPr>
          <w:highlight w:val="green"/>
        </w:rPr>
        <w:t xml:space="preserve">Conf. Call: </w:t>
      </w:r>
      <w:r w:rsidR="007B25F4" w:rsidRPr="008C412F">
        <w:rPr>
          <w:highlight w:val="green"/>
        </w:rPr>
        <w:t>February</w:t>
      </w:r>
      <w:r w:rsidR="00E04E71" w:rsidRPr="008C412F">
        <w:rPr>
          <w:highlight w:val="green"/>
        </w:rPr>
        <w:t xml:space="preserve"> </w:t>
      </w:r>
      <w:r w:rsidR="000038F7" w:rsidRPr="008C412F">
        <w:rPr>
          <w:highlight w:val="green"/>
        </w:rPr>
        <w:t>0</w:t>
      </w:r>
      <w:r w:rsidR="007B25F4" w:rsidRPr="008C412F">
        <w:rPr>
          <w:highlight w:val="green"/>
        </w:rPr>
        <w:t>6</w:t>
      </w:r>
      <w:r w:rsidR="003C614D" w:rsidRPr="008C412F">
        <w:rPr>
          <w:highlight w:val="green"/>
        </w:rPr>
        <w:t xml:space="preserve"> </w:t>
      </w:r>
      <w:r w:rsidR="00377BAC" w:rsidRPr="008C412F">
        <w:rPr>
          <w:highlight w:val="green"/>
        </w:rPr>
        <w:t>(1</w:t>
      </w:r>
      <w:r w:rsidR="000038F7" w:rsidRPr="008C412F">
        <w:rPr>
          <w:highlight w:val="green"/>
        </w:rPr>
        <w:t>0</w:t>
      </w:r>
      <w:r w:rsidR="00377BAC" w:rsidRPr="008C412F">
        <w:rPr>
          <w:highlight w:val="green"/>
        </w:rPr>
        <w:t>:00–</w:t>
      </w:r>
      <w:r w:rsidR="000038F7" w:rsidRPr="008C412F">
        <w:rPr>
          <w:highlight w:val="green"/>
        </w:rPr>
        <w:t>1</w:t>
      </w:r>
      <w:r w:rsidR="00A7369A" w:rsidRPr="008C412F">
        <w:rPr>
          <w:highlight w:val="green"/>
        </w:rPr>
        <w:t>2</w:t>
      </w:r>
      <w:r w:rsidR="00377BAC" w:rsidRPr="008C412F">
        <w:rPr>
          <w:highlight w:val="green"/>
        </w:rPr>
        <w:t>:00 ET)–</w:t>
      </w:r>
      <w:r w:rsidR="001364ED" w:rsidRPr="008C412F">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5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60" w:anchor="7" w:history="1">
        <w:r w:rsidRPr="0032579B">
          <w:rPr>
            <w:rStyle w:val="Hyperlink"/>
            <w:sz w:val="22"/>
            <w:szCs w:val="22"/>
          </w:rPr>
          <w:t>Clause 7</w:t>
        </w:r>
      </w:hyperlink>
      <w:r w:rsidRPr="0032579B">
        <w:rPr>
          <w:sz w:val="22"/>
          <w:szCs w:val="22"/>
        </w:rPr>
        <w:t xml:space="preserve"> of the IEEE SA Standards Board Bylaws and </w:t>
      </w:r>
      <w:hyperlink r:id="rId6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6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1D294DA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64"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rPr>
        <w:t>Srinivas Kandala (</w:t>
      </w:r>
      <w:hyperlink r:id="rId65"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sidRPr="00A41512">
        <w:rPr>
          <w:sz w:val="22"/>
          <w:szCs w:val="22"/>
        </w:rPr>
        <w:t>Jeongki Kim (</w:t>
      </w:r>
      <w:hyperlink r:id="rId66" w:history="1">
        <w:r w:rsidR="00683311" w:rsidRPr="00FD540F">
          <w:rPr>
            <w:rStyle w:val="Hyperlink"/>
            <w:sz w:val="22"/>
            <w:szCs w:val="22"/>
          </w:rPr>
          <w:t>jeongki.kim.ieee@gmail.com</w:t>
        </w:r>
      </w:hyperlink>
      <w:r w:rsidR="00683311" w:rsidRPr="00A41512">
        <w:rPr>
          <w:sz w:val="22"/>
          <w:szCs w:val="22"/>
        </w:rPr>
        <w:t>)</w:t>
      </w:r>
      <w:r w:rsidR="00BA7964">
        <w:rPr>
          <w:sz w:val="22"/>
          <w:szCs w:val="22"/>
        </w:rPr>
        <w:t xml:space="preserve"> and</w:t>
      </w:r>
      <w:r w:rsidR="00BA7964" w:rsidRPr="00BA7964">
        <w:rPr>
          <w:sz w:val="22"/>
          <w:szCs w:val="22"/>
        </w:rPr>
        <w:t xml:space="preserve"> </w:t>
      </w:r>
      <w:r w:rsidR="00BA7964">
        <w:rPr>
          <w:sz w:val="22"/>
          <w:szCs w:val="22"/>
        </w:rPr>
        <w:t>Xiaofei Wang</w:t>
      </w:r>
      <w:r w:rsidR="00BA7964" w:rsidRPr="00A41512">
        <w:rPr>
          <w:sz w:val="22"/>
          <w:szCs w:val="22"/>
        </w:rPr>
        <w:t xml:space="preserve"> (</w:t>
      </w:r>
      <w:hyperlink r:id="rId67" w:history="1">
        <w:r w:rsidR="00BA7964" w:rsidRPr="00C143DE">
          <w:rPr>
            <w:rStyle w:val="Hyperlink"/>
            <w:sz w:val="22"/>
            <w:szCs w:val="22"/>
          </w:rPr>
          <w:t>xiaofei.wang@interdigital.com</w:t>
        </w:r>
      </w:hyperlink>
      <w:r w:rsidR="00BA7964">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37FE7506" w14:textId="39DA1FB3"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7849EA">
        <w:t>MAP Part 1</w:t>
      </w:r>
      <w:r w:rsidR="001364ED">
        <w:t>:</w:t>
      </w:r>
    </w:p>
    <w:p w14:paraId="72BFA691" w14:textId="622FD94E" w:rsidR="00822082" w:rsidRPr="008C412F" w:rsidRDefault="00822082" w:rsidP="00822082">
      <w:pPr>
        <w:pStyle w:val="ListParagraph"/>
        <w:numPr>
          <w:ilvl w:val="1"/>
          <w:numId w:val="2"/>
        </w:numPr>
        <w:rPr>
          <w:color w:val="00B050"/>
          <w:sz w:val="22"/>
          <w:szCs w:val="22"/>
        </w:rPr>
      </w:pPr>
      <w:hyperlink r:id="rId68" w:history="1">
        <w:r w:rsidRPr="008C412F">
          <w:rPr>
            <w:rStyle w:val="Hyperlink"/>
            <w:color w:val="00B050"/>
            <w:sz w:val="22"/>
            <w:szCs w:val="22"/>
          </w:rPr>
          <w:t>23/1452</w:t>
        </w:r>
      </w:hyperlink>
      <w:r w:rsidR="004775F5" w:rsidRPr="008C412F">
        <w:rPr>
          <w:color w:val="00B050"/>
          <w:sz w:val="22"/>
          <w:szCs w:val="22"/>
        </w:rPr>
        <w:t xml:space="preserve"> </w:t>
      </w:r>
      <w:r w:rsidRPr="008C412F">
        <w:rPr>
          <w:color w:val="00B050"/>
          <w:sz w:val="22"/>
          <w:szCs w:val="22"/>
        </w:rPr>
        <w:t>Coordinated Measurement Follow-up</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Kosuke Aio</w:t>
      </w:r>
    </w:p>
    <w:p w14:paraId="3D6604E8" w14:textId="657983BD" w:rsidR="00822082" w:rsidRPr="008C412F" w:rsidRDefault="00822082" w:rsidP="00822082">
      <w:pPr>
        <w:pStyle w:val="ListParagraph"/>
        <w:numPr>
          <w:ilvl w:val="1"/>
          <w:numId w:val="2"/>
        </w:numPr>
        <w:rPr>
          <w:color w:val="00B050"/>
          <w:sz w:val="22"/>
          <w:szCs w:val="22"/>
        </w:rPr>
      </w:pPr>
      <w:hyperlink r:id="rId69" w:history="1">
        <w:r w:rsidRPr="008C412F">
          <w:rPr>
            <w:rStyle w:val="Hyperlink"/>
            <w:color w:val="00B050"/>
            <w:sz w:val="22"/>
            <w:szCs w:val="22"/>
          </w:rPr>
          <w:t>24/1346</w:t>
        </w:r>
      </w:hyperlink>
      <w:r w:rsidR="004775F5" w:rsidRPr="008C412F">
        <w:rPr>
          <w:color w:val="00B050"/>
          <w:sz w:val="22"/>
          <w:szCs w:val="22"/>
        </w:rPr>
        <w:t xml:space="preserve"> </w:t>
      </w:r>
      <w:r w:rsidRPr="008C412F">
        <w:rPr>
          <w:color w:val="00B050"/>
          <w:sz w:val="22"/>
          <w:szCs w:val="22"/>
        </w:rPr>
        <w:t>Considerations for Multi-AP SP Coordination</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Xiaofei Wang</w:t>
      </w:r>
    </w:p>
    <w:p w14:paraId="0DD7186B" w14:textId="2B14597D" w:rsidR="00822082" w:rsidRPr="008C412F" w:rsidRDefault="00822082" w:rsidP="00822082">
      <w:pPr>
        <w:pStyle w:val="ListParagraph"/>
        <w:numPr>
          <w:ilvl w:val="1"/>
          <w:numId w:val="2"/>
        </w:numPr>
        <w:rPr>
          <w:color w:val="00B050"/>
          <w:sz w:val="22"/>
          <w:szCs w:val="22"/>
        </w:rPr>
      </w:pPr>
      <w:hyperlink r:id="rId70" w:history="1">
        <w:r w:rsidRPr="008C412F">
          <w:rPr>
            <w:rStyle w:val="Hyperlink"/>
            <w:color w:val="00B050"/>
            <w:sz w:val="22"/>
            <w:szCs w:val="22"/>
          </w:rPr>
          <w:t>24/1646</w:t>
        </w:r>
      </w:hyperlink>
      <w:r w:rsidR="004775F5" w:rsidRPr="008C412F">
        <w:rPr>
          <w:color w:val="00B050"/>
          <w:sz w:val="22"/>
          <w:szCs w:val="22"/>
        </w:rPr>
        <w:t xml:space="preserve"> </w:t>
      </w:r>
      <w:r w:rsidRPr="008C412F">
        <w:rPr>
          <w:color w:val="00B050"/>
          <w:sz w:val="22"/>
          <w:szCs w:val="22"/>
        </w:rPr>
        <w:t>Further-Considerations-for-generalized-map-framework</w:t>
      </w:r>
      <w:r w:rsidRPr="008C412F">
        <w:rPr>
          <w:color w:val="00B050"/>
          <w:sz w:val="22"/>
          <w:szCs w:val="22"/>
        </w:rPr>
        <w:tab/>
      </w:r>
      <w:r w:rsidR="00F451D2" w:rsidRPr="008C412F">
        <w:rPr>
          <w:color w:val="00B050"/>
          <w:sz w:val="22"/>
          <w:szCs w:val="22"/>
        </w:rPr>
        <w:tab/>
      </w:r>
      <w:r w:rsidRPr="008C412F">
        <w:rPr>
          <w:color w:val="00B050"/>
          <w:sz w:val="22"/>
          <w:szCs w:val="22"/>
        </w:rPr>
        <w:t>Sawaira Ali</w:t>
      </w:r>
    </w:p>
    <w:p w14:paraId="0FD07613" w14:textId="3D9C762F" w:rsidR="00822082" w:rsidRPr="008C412F" w:rsidRDefault="00822082" w:rsidP="00822082">
      <w:pPr>
        <w:pStyle w:val="ListParagraph"/>
        <w:numPr>
          <w:ilvl w:val="1"/>
          <w:numId w:val="2"/>
        </w:numPr>
        <w:rPr>
          <w:color w:val="00B050"/>
          <w:sz w:val="22"/>
          <w:szCs w:val="22"/>
        </w:rPr>
      </w:pPr>
      <w:hyperlink r:id="rId71" w:history="1">
        <w:r w:rsidRPr="008C412F">
          <w:rPr>
            <w:rStyle w:val="Hyperlink"/>
            <w:color w:val="00B050"/>
            <w:sz w:val="22"/>
            <w:szCs w:val="22"/>
          </w:rPr>
          <w:t>24/1693</w:t>
        </w:r>
      </w:hyperlink>
      <w:r w:rsidR="004775F5" w:rsidRPr="008C412F">
        <w:rPr>
          <w:color w:val="00B050"/>
          <w:sz w:val="22"/>
          <w:szCs w:val="22"/>
        </w:rPr>
        <w:t xml:space="preserve"> </w:t>
      </w:r>
      <w:r w:rsidRPr="008C412F">
        <w:rPr>
          <w:color w:val="00B050"/>
          <w:sz w:val="22"/>
          <w:szCs w:val="22"/>
        </w:rPr>
        <w:t>The MAPC security framework</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Jay Yang</w:t>
      </w:r>
    </w:p>
    <w:p w14:paraId="4B4E6907" w14:textId="70351C39" w:rsidR="00822082" w:rsidRPr="008C412F" w:rsidRDefault="00822082" w:rsidP="00822082">
      <w:pPr>
        <w:pStyle w:val="ListParagraph"/>
        <w:numPr>
          <w:ilvl w:val="1"/>
          <w:numId w:val="2"/>
        </w:numPr>
        <w:rPr>
          <w:color w:val="00B050"/>
          <w:sz w:val="22"/>
          <w:szCs w:val="22"/>
        </w:rPr>
      </w:pPr>
      <w:hyperlink r:id="rId72" w:history="1">
        <w:r w:rsidRPr="008C412F">
          <w:rPr>
            <w:rStyle w:val="Hyperlink"/>
            <w:color w:val="00B050"/>
            <w:sz w:val="22"/>
            <w:szCs w:val="22"/>
          </w:rPr>
          <w:t>24/1713</w:t>
        </w:r>
      </w:hyperlink>
      <w:r w:rsidR="004775F5" w:rsidRPr="008C412F">
        <w:rPr>
          <w:color w:val="00B050"/>
          <w:sz w:val="22"/>
          <w:szCs w:val="22"/>
        </w:rPr>
        <w:t xml:space="preserve"> </w:t>
      </w:r>
      <w:r w:rsidRPr="008C412F">
        <w:rPr>
          <w:color w:val="00B050"/>
          <w:sz w:val="22"/>
          <w:szCs w:val="22"/>
        </w:rPr>
        <w:t>Further Considerations For Gen</w:t>
      </w:r>
      <w:r w:rsidR="00F451D2" w:rsidRPr="008C412F">
        <w:rPr>
          <w:color w:val="00B050"/>
          <w:sz w:val="22"/>
          <w:szCs w:val="22"/>
        </w:rPr>
        <w:t>.</w:t>
      </w:r>
      <w:r w:rsidRPr="008C412F">
        <w:rPr>
          <w:color w:val="00B050"/>
          <w:sz w:val="22"/>
          <w:szCs w:val="22"/>
        </w:rPr>
        <w:t xml:space="preserve"> MAP Framework-follow up</w:t>
      </w:r>
      <w:r w:rsidRPr="008C412F">
        <w:rPr>
          <w:color w:val="00B050"/>
          <w:sz w:val="22"/>
          <w:szCs w:val="22"/>
        </w:rPr>
        <w:tab/>
        <w:t>Salim Yahya</w:t>
      </w:r>
    </w:p>
    <w:p w14:paraId="1A201F3E" w14:textId="19F82D3A" w:rsidR="00822082" w:rsidRPr="008C412F" w:rsidRDefault="00822082" w:rsidP="00822082">
      <w:pPr>
        <w:pStyle w:val="ListParagraph"/>
        <w:numPr>
          <w:ilvl w:val="1"/>
          <w:numId w:val="2"/>
        </w:numPr>
        <w:rPr>
          <w:color w:val="00B050"/>
          <w:sz w:val="22"/>
          <w:szCs w:val="22"/>
        </w:rPr>
      </w:pPr>
      <w:hyperlink r:id="rId73" w:history="1">
        <w:r w:rsidRPr="008C412F">
          <w:rPr>
            <w:rStyle w:val="Hyperlink"/>
            <w:color w:val="00B050"/>
            <w:sz w:val="22"/>
            <w:szCs w:val="22"/>
          </w:rPr>
          <w:t>24/1761</w:t>
        </w:r>
      </w:hyperlink>
      <w:r w:rsidR="004775F5" w:rsidRPr="008C412F">
        <w:rPr>
          <w:color w:val="00B050"/>
          <w:sz w:val="22"/>
          <w:szCs w:val="22"/>
        </w:rPr>
        <w:t xml:space="preserve"> </w:t>
      </w:r>
      <w:r w:rsidRPr="008C412F">
        <w:rPr>
          <w:color w:val="00B050"/>
          <w:sz w:val="22"/>
          <w:szCs w:val="22"/>
        </w:rPr>
        <w:t>Aspects of M-AP Coordination agreement</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Arik Klein</w:t>
      </w:r>
    </w:p>
    <w:p w14:paraId="5D5B3E00" w14:textId="1E59D70E" w:rsidR="00822082" w:rsidRDefault="00822082" w:rsidP="00822082">
      <w:pPr>
        <w:pStyle w:val="ListParagraph"/>
        <w:numPr>
          <w:ilvl w:val="1"/>
          <w:numId w:val="2"/>
        </w:numPr>
        <w:rPr>
          <w:color w:val="00B050"/>
          <w:sz w:val="22"/>
          <w:szCs w:val="22"/>
        </w:rPr>
      </w:pPr>
      <w:hyperlink r:id="rId74" w:history="1">
        <w:r w:rsidRPr="00B40687">
          <w:rPr>
            <w:rStyle w:val="Hyperlink"/>
            <w:color w:val="00B050"/>
            <w:sz w:val="22"/>
            <w:szCs w:val="22"/>
          </w:rPr>
          <w:t>24/1849</w:t>
        </w:r>
      </w:hyperlink>
      <w:r w:rsidR="004775F5" w:rsidRPr="00B40687">
        <w:rPr>
          <w:color w:val="00B050"/>
          <w:sz w:val="22"/>
          <w:szCs w:val="22"/>
        </w:rPr>
        <w:t xml:space="preserve"> </w:t>
      </w:r>
      <w:r w:rsidRPr="00B40687">
        <w:rPr>
          <w:color w:val="00B050"/>
          <w:sz w:val="22"/>
          <w:szCs w:val="22"/>
        </w:rPr>
        <w:t>Management of the Established Multi-AP Coordination</w:t>
      </w:r>
      <w:r w:rsidRPr="00B40687">
        <w:rPr>
          <w:color w:val="00B050"/>
          <w:sz w:val="22"/>
          <w:szCs w:val="22"/>
        </w:rPr>
        <w:tab/>
      </w:r>
      <w:r w:rsidR="00F451D2" w:rsidRPr="00B40687">
        <w:rPr>
          <w:color w:val="00B050"/>
          <w:sz w:val="22"/>
          <w:szCs w:val="22"/>
        </w:rPr>
        <w:tab/>
      </w:r>
      <w:r w:rsidRPr="00B40687">
        <w:rPr>
          <w:color w:val="00B050"/>
          <w:sz w:val="22"/>
          <w:szCs w:val="22"/>
        </w:rPr>
        <w:t>Shawn Kim</w:t>
      </w:r>
    </w:p>
    <w:p w14:paraId="035D757D" w14:textId="77777777" w:rsidR="007D2D82" w:rsidRPr="00AF3596" w:rsidRDefault="00E93E27" w:rsidP="00E93E27">
      <w:pPr>
        <w:pStyle w:val="ListParagraph"/>
        <w:numPr>
          <w:ilvl w:val="2"/>
          <w:numId w:val="2"/>
        </w:numPr>
        <w:rPr>
          <w:color w:val="00B050"/>
          <w:sz w:val="20"/>
          <w:szCs w:val="20"/>
        </w:rPr>
      </w:pPr>
      <w:r w:rsidRPr="00AF3596">
        <w:rPr>
          <w:color w:val="00B050"/>
          <w:sz w:val="20"/>
          <w:szCs w:val="20"/>
        </w:rPr>
        <w:t xml:space="preserve">SP1: </w:t>
      </w:r>
      <w:r w:rsidR="007D2D82" w:rsidRPr="00AF3596">
        <w:rPr>
          <w:b/>
          <w:bCs/>
          <w:color w:val="00B050"/>
          <w:sz w:val="20"/>
          <w:szCs w:val="20"/>
        </w:rPr>
        <w:t>Do you agree to add the following text to the TGbn SFD</w:t>
      </w:r>
      <w:r w:rsidR="007D2D82" w:rsidRPr="00AF3596">
        <w:rPr>
          <w:color w:val="00B050"/>
          <w:sz w:val="20"/>
          <w:szCs w:val="20"/>
        </w:rPr>
        <w:t xml:space="preserve"> </w:t>
      </w:r>
    </w:p>
    <w:p w14:paraId="518F8680" w14:textId="04F231D8" w:rsidR="00E93E27" w:rsidRPr="00AF3596" w:rsidRDefault="00E93E27" w:rsidP="007D2D82">
      <w:pPr>
        <w:pStyle w:val="ListParagraph"/>
        <w:numPr>
          <w:ilvl w:val="3"/>
          <w:numId w:val="2"/>
        </w:numPr>
        <w:rPr>
          <w:color w:val="00B050"/>
          <w:sz w:val="20"/>
          <w:szCs w:val="20"/>
        </w:rPr>
      </w:pPr>
      <w:r w:rsidRPr="00AF3596">
        <w:rPr>
          <w:color w:val="00B050"/>
          <w:sz w:val="20"/>
          <w:szCs w:val="20"/>
        </w:rPr>
        <w:t>Established coordination between two APs can be terminated by an explicit teardown performed by one of the two A</w:t>
      </w:r>
      <w:r w:rsidR="003A5847">
        <w:rPr>
          <w:color w:val="00B050"/>
          <w:sz w:val="20"/>
          <w:szCs w:val="20"/>
        </w:rPr>
        <w:t>P</w:t>
      </w:r>
      <w:r w:rsidRPr="00AF3596">
        <w:rPr>
          <w:color w:val="00B050"/>
          <w:sz w:val="20"/>
          <w:szCs w:val="20"/>
        </w:rPr>
        <w:t>s</w:t>
      </w:r>
    </w:p>
    <w:p w14:paraId="0D0E0577" w14:textId="124FCA89" w:rsidR="00E93E27" w:rsidRPr="00AF3596" w:rsidRDefault="007D2D82" w:rsidP="007D2D82">
      <w:pPr>
        <w:pStyle w:val="ListParagraph"/>
        <w:numPr>
          <w:ilvl w:val="3"/>
          <w:numId w:val="2"/>
        </w:numPr>
        <w:rPr>
          <w:color w:val="00B050"/>
          <w:sz w:val="20"/>
          <w:szCs w:val="20"/>
        </w:rPr>
      </w:pPr>
      <w:r w:rsidRPr="00AF3596">
        <w:rPr>
          <w:color w:val="00B050"/>
          <w:sz w:val="20"/>
          <w:szCs w:val="20"/>
        </w:rPr>
        <w:t xml:space="preserve">Result: </w:t>
      </w:r>
      <w:r w:rsidR="00E93E27" w:rsidRPr="00AF3596">
        <w:rPr>
          <w:color w:val="00B050"/>
          <w:sz w:val="20"/>
          <w:szCs w:val="20"/>
        </w:rPr>
        <w:t>No objection.</w:t>
      </w:r>
    </w:p>
    <w:p w14:paraId="6D0ED27A" w14:textId="26257E7D" w:rsidR="00565552" w:rsidRPr="001066E3" w:rsidRDefault="00822082" w:rsidP="00822082">
      <w:pPr>
        <w:pStyle w:val="ListParagraph"/>
        <w:numPr>
          <w:ilvl w:val="1"/>
          <w:numId w:val="2"/>
        </w:numPr>
        <w:rPr>
          <w:color w:val="A6A6A6" w:themeColor="background1" w:themeShade="A6"/>
          <w:sz w:val="22"/>
          <w:szCs w:val="22"/>
        </w:rPr>
      </w:pPr>
      <w:hyperlink r:id="rId75" w:history="1">
        <w:r w:rsidRPr="001066E3">
          <w:rPr>
            <w:rStyle w:val="Hyperlink"/>
            <w:color w:val="A6A6A6" w:themeColor="background1" w:themeShade="A6"/>
            <w:sz w:val="22"/>
            <w:szCs w:val="22"/>
          </w:rPr>
          <w:t>24/1862</w:t>
        </w:r>
      </w:hyperlink>
      <w:r w:rsidR="004775F5" w:rsidRPr="001066E3">
        <w:rPr>
          <w:color w:val="A6A6A6" w:themeColor="background1" w:themeShade="A6"/>
          <w:sz w:val="22"/>
          <w:szCs w:val="22"/>
        </w:rPr>
        <w:t xml:space="preserve"> </w:t>
      </w:r>
      <w:r w:rsidRPr="001066E3">
        <w:rPr>
          <w:color w:val="A6A6A6" w:themeColor="background1" w:themeShade="A6"/>
          <w:sz w:val="22"/>
          <w:szCs w:val="22"/>
        </w:rPr>
        <w:t xml:space="preserve">Control Frames And MAPC For </w:t>
      </w:r>
      <w:proofErr w:type="spellStart"/>
      <w:r w:rsidRPr="001066E3">
        <w:rPr>
          <w:color w:val="A6A6A6" w:themeColor="background1" w:themeShade="A6"/>
          <w:sz w:val="22"/>
          <w:szCs w:val="22"/>
        </w:rPr>
        <w:t>Colocated</w:t>
      </w:r>
      <w:proofErr w:type="spellEnd"/>
      <w:r w:rsidRPr="001066E3">
        <w:rPr>
          <w:color w:val="A6A6A6" w:themeColor="background1" w:themeShade="A6"/>
          <w:sz w:val="22"/>
          <w:szCs w:val="22"/>
        </w:rPr>
        <w:t xml:space="preserve"> BSSID Set</w:t>
      </w:r>
      <w:r w:rsidRPr="001066E3">
        <w:rPr>
          <w:color w:val="A6A6A6" w:themeColor="background1" w:themeShade="A6"/>
          <w:sz w:val="22"/>
          <w:szCs w:val="22"/>
        </w:rPr>
        <w:tab/>
      </w:r>
      <w:r w:rsidR="00F451D2" w:rsidRPr="001066E3">
        <w:rPr>
          <w:color w:val="A6A6A6" w:themeColor="background1" w:themeShade="A6"/>
          <w:sz w:val="22"/>
          <w:szCs w:val="22"/>
        </w:rPr>
        <w:tab/>
      </w:r>
      <w:r w:rsidRPr="001066E3">
        <w:rPr>
          <w:color w:val="A6A6A6" w:themeColor="background1" w:themeShade="A6"/>
          <w:sz w:val="22"/>
          <w:szCs w:val="22"/>
        </w:rPr>
        <w:t>Brian Hart</w:t>
      </w:r>
    </w:p>
    <w:p w14:paraId="13FA0AF8" w14:textId="2029534E" w:rsidR="00BD6197" w:rsidRPr="001066E3" w:rsidRDefault="00BD6197" w:rsidP="00BD6197">
      <w:pPr>
        <w:pStyle w:val="ListParagraph"/>
        <w:numPr>
          <w:ilvl w:val="1"/>
          <w:numId w:val="2"/>
        </w:numPr>
        <w:rPr>
          <w:color w:val="A6A6A6" w:themeColor="background1" w:themeShade="A6"/>
          <w:sz w:val="22"/>
          <w:szCs w:val="22"/>
        </w:rPr>
      </w:pPr>
      <w:hyperlink r:id="rId76" w:history="1">
        <w:r w:rsidRPr="001066E3">
          <w:rPr>
            <w:rStyle w:val="Hyperlink"/>
            <w:color w:val="A6A6A6" w:themeColor="background1" w:themeShade="A6"/>
            <w:sz w:val="22"/>
            <w:szCs w:val="22"/>
          </w:rPr>
          <w:t>24/1877</w:t>
        </w:r>
      </w:hyperlink>
      <w:r w:rsidRPr="001066E3">
        <w:rPr>
          <w:color w:val="A6A6A6" w:themeColor="background1" w:themeShade="A6"/>
          <w:sz w:val="22"/>
          <w:szCs w:val="22"/>
        </w:rPr>
        <w:t xml:space="preserve"> M-AP Coordination-AP Identifier</w:t>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t>Kaiying Lu</w:t>
      </w:r>
    </w:p>
    <w:p w14:paraId="0E154CFA" w14:textId="4A6B252B" w:rsidR="003B74E0" w:rsidRPr="001066E3" w:rsidRDefault="003B74E0" w:rsidP="003B74E0">
      <w:pPr>
        <w:pStyle w:val="ListParagraph"/>
        <w:numPr>
          <w:ilvl w:val="1"/>
          <w:numId w:val="2"/>
        </w:numPr>
        <w:rPr>
          <w:color w:val="A6A6A6" w:themeColor="background1" w:themeShade="A6"/>
          <w:sz w:val="22"/>
          <w:szCs w:val="22"/>
        </w:rPr>
      </w:pPr>
      <w:hyperlink r:id="rId77" w:history="1">
        <w:r w:rsidRPr="001066E3">
          <w:rPr>
            <w:rStyle w:val="Hyperlink"/>
            <w:color w:val="A6A6A6" w:themeColor="background1" w:themeShade="A6"/>
            <w:sz w:val="22"/>
            <w:szCs w:val="22"/>
          </w:rPr>
          <w:t>24/0909</w:t>
        </w:r>
      </w:hyperlink>
      <w:r w:rsidRPr="001066E3">
        <w:rPr>
          <w:color w:val="A6A6A6" w:themeColor="background1" w:themeShade="A6"/>
          <w:sz w:val="22"/>
          <w:szCs w:val="22"/>
        </w:rPr>
        <w:t xml:space="preserve"> R-TWT Announcement in Multi-BSS - Follow up</w:t>
      </w:r>
      <w:r w:rsidRPr="001066E3">
        <w:rPr>
          <w:color w:val="A6A6A6" w:themeColor="background1" w:themeShade="A6"/>
          <w:sz w:val="22"/>
          <w:szCs w:val="22"/>
        </w:rPr>
        <w:tab/>
      </w:r>
      <w:r w:rsidR="00F63F2C" w:rsidRPr="001066E3">
        <w:rPr>
          <w:color w:val="A6A6A6" w:themeColor="background1" w:themeShade="A6"/>
          <w:sz w:val="22"/>
          <w:szCs w:val="22"/>
        </w:rPr>
        <w:tab/>
      </w:r>
      <w:r w:rsidRPr="001066E3">
        <w:rPr>
          <w:color w:val="A6A6A6" w:themeColor="background1" w:themeShade="A6"/>
          <w:sz w:val="22"/>
          <w:szCs w:val="22"/>
        </w:rPr>
        <w:t>SunHee Baek</w:t>
      </w:r>
    </w:p>
    <w:p w14:paraId="6EC81D34" w14:textId="0B7DC3E2" w:rsidR="003B74E0" w:rsidRPr="001066E3" w:rsidRDefault="003B74E0" w:rsidP="003B74E0">
      <w:pPr>
        <w:pStyle w:val="ListParagraph"/>
        <w:numPr>
          <w:ilvl w:val="1"/>
          <w:numId w:val="2"/>
        </w:numPr>
        <w:rPr>
          <w:color w:val="A6A6A6" w:themeColor="background1" w:themeShade="A6"/>
          <w:sz w:val="22"/>
          <w:szCs w:val="22"/>
        </w:rPr>
      </w:pPr>
      <w:hyperlink r:id="rId78" w:history="1">
        <w:r w:rsidRPr="001066E3">
          <w:rPr>
            <w:rStyle w:val="Hyperlink"/>
            <w:color w:val="A6A6A6" w:themeColor="background1" w:themeShade="A6"/>
            <w:sz w:val="22"/>
            <w:szCs w:val="22"/>
          </w:rPr>
          <w:t>24/1514</w:t>
        </w:r>
      </w:hyperlink>
      <w:r w:rsidRPr="001066E3">
        <w:rPr>
          <w:color w:val="A6A6A6" w:themeColor="background1" w:themeShade="A6"/>
          <w:sz w:val="22"/>
          <w:szCs w:val="22"/>
        </w:rPr>
        <w:t xml:space="preserve"> Multi-AP framework for C-SR</w:t>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00F63F2C" w:rsidRPr="001066E3">
        <w:rPr>
          <w:color w:val="A6A6A6" w:themeColor="background1" w:themeShade="A6"/>
          <w:sz w:val="22"/>
          <w:szCs w:val="22"/>
        </w:rPr>
        <w:tab/>
      </w:r>
      <w:proofErr w:type="spellStart"/>
      <w:r w:rsidRPr="001066E3">
        <w:rPr>
          <w:color w:val="A6A6A6" w:themeColor="background1" w:themeShade="A6"/>
          <w:sz w:val="22"/>
          <w:szCs w:val="22"/>
        </w:rPr>
        <w:t>GeonHwan</w:t>
      </w:r>
      <w:proofErr w:type="spellEnd"/>
      <w:r w:rsidRPr="001066E3">
        <w:rPr>
          <w:color w:val="A6A6A6" w:themeColor="background1" w:themeShade="A6"/>
          <w:sz w:val="22"/>
          <w:szCs w:val="22"/>
        </w:rPr>
        <w:t xml:space="preserve"> Kim</w:t>
      </w:r>
    </w:p>
    <w:p w14:paraId="525C476D" w14:textId="06C9622F" w:rsidR="001F53AD" w:rsidRPr="001066E3" w:rsidRDefault="001F53AD" w:rsidP="001F53AD">
      <w:pPr>
        <w:pStyle w:val="ListParagraph"/>
        <w:numPr>
          <w:ilvl w:val="1"/>
          <w:numId w:val="2"/>
        </w:numPr>
        <w:rPr>
          <w:color w:val="A6A6A6" w:themeColor="background1" w:themeShade="A6"/>
          <w:sz w:val="22"/>
          <w:szCs w:val="22"/>
        </w:rPr>
      </w:pPr>
      <w:hyperlink r:id="rId79" w:history="1">
        <w:r w:rsidRPr="001066E3">
          <w:rPr>
            <w:rStyle w:val="Hyperlink"/>
            <w:color w:val="A6A6A6" w:themeColor="background1" w:themeShade="A6"/>
            <w:sz w:val="22"/>
            <w:szCs w:val="22"/>
          </w:rPr>
          <w:t>24/1701</w:t>
        </w:r>
      </w:hyperlink>
      <w:r w:rsidRPr="001066E3">
        <w:rPr>
          <w:color w:val="A6A6A6" w:themeColor="background1" w:themeShade="A6"/>
          <w:sz w:val="22"/>
          <w:szCs w:val="22"/>
        </w:rPr>
        <w:t xml:space="preserve"> NAV protection for C-TDMA follow up</w:t>
      </w:r>
      <w:r w:rsidRPr="001066E3">
        <w:rPr>
          <w:color w:val="A6A6A6" w:themeColor="background1" w:themeShade="A6"/>
          <w:sz w:val="22"/>
          <w:szCs w:val="22"/>
        </w:rPr>
        <w:tab/>
      </w:r>
      <w:r w:rsidRPr="001066E3">
        <w:rPr>
          <w:color w:val="A6A6A6" w:themeColor="background1" w:themeShade="A6"/>
          <w:sz w:val="22"/>
          <w:szCs w:val="22"/>
        </w:rPr>
        <w:tab/>
      </w:r>
      <w:r w:rsidR="00641937" w:rsidRPr="001066E3">
        <w:rPr>
          <w:color w:val="A6A6A6" w:themeColor="background1" w:themeShade="A6"/>
          <w:sz w:val="22"/>
          <w:szCs w:val="22"/>
        </w:rPr>
        <w:tab/>
      </w:r>
      <w:r w:rsidRPr="001066E3">
        <w:rPr>
          <w:color w:val="A6A6A6" w:themeColor="background1" w:themeShade="A6"/>
          <w:sz w:val="22"/>
          <w:szCs w:val="22"/>
        </w:rPr>
        <w:t>Si-Chan Noh</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01A69DDE" w:rsidR="00F9573B" w:rsidRPr="00BF0021" w:rsidRDefault="00B341A0" w:rsidP="00F9573B">
      <w:pPr>
        <w:pStyle w:val="Heading3"/>
      </w:pPr>
      <w:r w:rsidRPr="002B792E">
        <w:rPr>
          <w:highlight w:val="red"/>
        </w:rPr>
        <w:t>1</w:t>
      </w:r>
      <w:r w:rsidRPr="002B792E">
        <w:rPr>
          <w:highlight w:val="red"/>
          <w:vertAlign w:val="superscript"/>
        </w:rPr>
        <w:t>st</w:t>
      </w:r>
      <w:r w:rsidRPr="002B792E">
        <w:rPr>
          <w:highlight w:val="red"/>
        </w:rPr>
        <w:t xml:space="preserve"> </w:t>
      </w:r>
      <w:r w:rsidR="00F9573B" w:rsidRPr="002B792E">
        <w:rPr>
          <w:highlight w:val="red"/>
        </w:rPr>
        <w:t xml:space="preserve">Conf. Call: </w:t>
      </w:r>
      <w:r w:rsidR="007B25F4" w:rsidRPr="002B792E">
        <w:rPr>
          <w:highlight w:val="red"/>
        </w:rPr>
        <w:t xml:space="preserve">February 06 </w:t>
      </w:r>
      <w:r w:rsidR="00F9573B" w:rsidRPr="002B792E">
        <w:rPr>
          <w:highlight w:val="red"/>
        </w:rPr>
        <w:t>(10:00–12:00 ET)–PHY</w:t>
      </w:r>
    </w:p>
    <w:p w14:paraId="14FE3DB3" w14:textId="3785CC0D" w:rsidR="00A15DE6" w:rsidRPr="001B43FA" w:rsidRDefault="00365D98" w:rsidP="009F211D">
      <w:pPr>
        <w:pStyle w:val="ListParagraph"/>
        <w:numPr>
          <w:ilvl w:val="0"/>
          <w:numId w:val="2"/>
        </w:numPr>
        <w:rPr>
          <w:b/>
          <w:bCs/>
          <w:highlight w:val="red"/>
        </w:rPr>
      </w:pPr>
      <w:r w:rsidRPr="001B43FA">
        <w:rPr>
          <w:b/>
          <w:bCs/>
          <w:highlight w:val="red"/>
        </w:rPr>
        <w:t>CANCELLED</w:t>
      </w:r>
    </w:p>
    <w:p w14:paraId="0E557AAB" w14:textId="77777777" w:rsidR="007E0603" w:rsidRDefault="007E0603" w:rsidP="00EF347A"/>
    <w:p w14:paraId="004FA4B4" w14:textId="7F82E9C6" w:rsidR="007E0603" w:rsidRPr="00BF0021" w:rsidRDefault="007E0603" w:rsidP="007E0603">
      <w:pPr>
        <w:pStyle w:val="Heading3"/>
      </w:pPr>
      <w:r w:rsidRPr="00DA2BDF">
        <w:rPr>
          <w:highlight w:val="green"/>
        </w:rPr>
        <w:t>2</w:t>
      </w:r>
      <w:r w:rsidRPr="00DA2BDF">
        <w:rPr>
          <w:highlight w:val="green"/>
          <w:vertAlign w:val="superscript"/>
        </w:rPr>
        <w:t>nd</w:t>
      </w:r>
      <w:r w:rsidRPr="00DA2BDF">
        <w:rPr>
          <w:highlight w:val="green"/>
        </w:rPr>
        <w:t xml:space="preserve"> Conf. Call: February 10 (19:00–21:00 ET)–MAC</w:t>
      </w:r>
    </w:p>
    <w:p w14:paraId="0A6E31CF" w14:textId="77777777" w:rsidR="007E0603" w:rsidRPr="003046F3" w:rsidRDefault="007E0603" w:rsidP="007E0603">
      <w:pPr>
        <w:pStyle w:val="ListParagraph"/>
        <w:numPr>
          <w:ilvl w:val="0"/>
          <w:numId w:val="2"/>
        </w:numPr>
        <w:rPr>
          <w:lang w:val="en-US"/>
        </w:rPr>
      </w:pPr>
      <w:r w:rsidRPr="003046F3">
        <w:t>Call the meeting to order</w:t>
      </w:r>
    </w:p>
    <w:p w14:paraId="40799051" w14:textId="77777777" w:rsidR="007E0603" w:rsidRDefault="007E0603" w:rsidP="007E0603">
      <w:pPr>
        <w:pStyle w:val="ListParagraph"/>
        <w:numPr>
          <w:ilvl w:val="0"/>
          <w:numId w:val="2"/>
        </w:numPr>
      </w:pPr>
      <w:r w:rsidRPr="003046F3">
        <w:t>IEEE 802 and 802.11 IPR policy and procedure</w:t>
      </w:r>
    </w:p>
    <w:p w14:paraId="12A24B89"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77388256"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4DED0697"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922B7AF"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63ED6C78"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6724C4"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FA3FA1"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6467E7D1"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351F16"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F64084" w14:textId="77777777" w:rsidR="007E0603" w:rsidRDefault="007E0603" w:rsidP="007E0603">
      <w:pPr>
        <w:pStyle w:val="ListParagraph"/>
        <w:numPr>
          <w:ilvl w:val="0"/>
          <w:numId w:val="2"/>
        </w:numPr>
      </w:pPr>
      <w:r w:rsidRPr="003046F3">
        <w:t>Attendance reminder.</w:t>
      </w:r>
    </w:p>
    <w:p w14:paraId="1B160AA2" w14:textId="77777777" w:rsidR="007E0603" w:rsidRPr="003046F3" w:rsidRDefault="007E0603" w:rsidP="007E0603">
      <w:pPr>
        <w:pStyle w:val="ListParagraph"/>
        <w:numPr>
          <w:ilvl w:val="1"/>
          <w:numId w:val="2"/>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37A29F7A"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74CCCEC1" w14:textId="77777777" w:rsidR="007E0603" w:rsidRDefault="007E0603" w:rsidP="007E0603">
      <w:pPr>
        <w:pStyle w:val="ListParagraph"/>
        <w:numPr>
          <w:ilvl w:val="2"/>
          <w:numId w:val="2"/>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24AE3B"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8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86"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87"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88" w:history="1">
        <w:r w:rsidRPr="00C143DE">
          <w:rPr>
            <w:rStyle w:val="Hyperlink"/>
            <w:sz w:val="22"/>
            <w:szCs w:val="22"/>
          </w:rPr>
          <w:t>xiaofei.wang@interdigital.com</w:t>
        </w:r>
      </w:hyperlink>
      <w:r>
        <w:rPr>
          <w:sz w:val="22"/>
          <w:szCs w:val="22"/>
        </w:rPr>
        <w:t>).</w:t>
      </w:r>
    </w:p>
    <w:p w14:paraId="4A3D11D5"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23E1F0B9"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DDCA29B" w14:textId="77777777" w:rsidR="007E0603" w:rsidRDefault="007E0603" w:rsidP="007E0603">
      <w:pPr>
        <w:pStyle w:val="ListParagraph"/>
        <w:numPr>
          <w:ilvl w:val="0"/>
          <w:numId w:val="2"/>
        </w:numPr>
      </w:pPr>
      <w:r w:rsidRPr="00450553">
        <w:t>Announcements:</w:t>
      </w:r>
    </w:p>
    <w:p w14:paraId="72AEC309" w14:textId="2E36ECD9" w:rsidR="007E0603" w:rsidRDefault="007E0603" w:rsidP="007E0603">
      <w:pPr>
        <w:pStyle w:val="ListParagraph"/>
        <w:numPr>
          <w:ilvl w:val="0"/>
          <w:numId w:val="2"/>
        </w:numPr>
      </w:pPr>
      <w:r>
        <w:t xml:space="preserve">Technical Submissions – </w:t>
      </w:r>
      <w:r w:rsidR="00FB6E6D">
        <w:t>R-TWT + CSR + C-TDMA</w:t>
      </w:r>
      <w:r w:rsidR="00EB0161">
        <w:t xml:space="preserve"> + NPCA Part 1</w:t>
      </w:r>
      <w:r>
        <w:t>:</w:t>
      </w:r>
    </w:p>
    <w:p w14:paraId="6B0B7DD0" w14:textId="4312F2C0" w:rsidR="001066E3" w:rsidRPr="00A437CC" w:rsidRDefault="001066E3" w:rsidP="001066E3">
      <w:pPr>
        <w:pStyle w:val="ListParagraph"/>
        <w:numPr>
          <w:ilvl w:val="1"/>
          <w:numId w:val="2"/>
        </w:numPr>
        <w:rPr>
          <w:color w:val="00B050"/>
          <w:sz w:val="22"/>
          <w:szCs w:val="22"/>
        </w:rPr>
      </w:pPr>
      <w:hyperlink r:id="rId89" w:history="1">
        <w:r w:rsidRPr="00A437CC">
          <w:rPr>
            <w:rStyle w:val="Hyperlink"/>
            <w:color w:val="00B050"/>
            <w:sz w:val="22"/>
            <w:szCs w:val="22"/>
          </w:rPr>
          <w:t>24/1862</w:t>
        </w:r>
      </w:hyperlink>
      <w:r w:rsidRPr="00A437CC">
        <w:rPr>
          <w:color w:val="00B050"/>
          <w:sz w:val="22"/>
          <w:szCs w:val="22"/>
        </w:rPr>
        <w:t xml:space="preserve"> Control Frames And MAPC For </w:t>
      </w:r>
      <w:proofErr w:type="spellStart"/>
      <w:r w:rsidRPr="00A437CC">
        <w:rPr>
          <w:color w:val="00B050"/>
          <w:sz w:val="22"/>
          <w:szCs w:val="22"/>
        </w:rPr>
        <w:t>Colocated</w:t>
      </w:r>
      <w:proofErr w:type="spellEnd"/>
      <w:r w:rsidRPr="00A437CC">
        <w:rPr>
          <w:color w:val="00B050"/>
          <w:sz w:val="22"/>
          <w:szCs w:val="22"/>
        </w:rPr>
        <w:t xml:space="preserve"> BSSID Set</w:t>
      </w:r>
      <w:r w:rsidRPr="00A437CC">
        <w:rPr>
          <w:color w:val="00B050"/>
          <w:sz w:val="22"/>
          <w:szCs w:val="22"/>
        </w:rPr>
        <w:tab/>
        <w:t>Brian Hart</w:t>
      </w:r>
    </w:p>
    <w:p w14:paraId="32E688ED" w14:textId="48F79281" w:rsidR="001066E3" w:rsidRPr="00A437CC" w:rsidRDefault="001066E3" w:rsidP="001066E3">
      <w:pPr>
        <w:pStyle w:val="ListParagraph"/>
        <w:numPr>
          <w:ilvl w:val="1"/>
          <w:numId w:val="2"/>
        </w:numPr>
        <w:rPr>
          <w:strike/>
          <w:color w:val="FF0000"/>
          <w:sz w:val="22"/>
          <w:szCs w:val="22"/>
        </w:rPr>
      </w:pPr>
      <w:hyperlink r:id="rId90" w:history="1">
        <w:r w:rsidRPr="00A437CC">
          <w:rPr>
            <w:rStyle w:val="Hyperlink"/>
            <w:strike/>
            <w:color w:val="FF0000"/>
            <w:sz w:val="22"/>
            <w:szCs w:val="22"/>
          </w:rPr>
          <w:t>24/1877</w:t>
        </w:r>
      </w:hyperlink>
      <w:r w:rsidRPr="00A437CC">
        <w:rPr>
          <w:strike/>
          <w:color w:val="FF0000"/>
          <w:sz w:val="22"/>
          <w:szCs w:val="22"/>
        </w:rPr>
        <w:t xml:space="preserve"> M-AP Coordination-AP Identifier</w:t>
      </w:r>
      <w:r w:rsidRPr="00A437CC">
        <w:rPr>
          <w:strike/>
          <w:color w:val="FF0000"/>
          <w:sz w:val="22"/>
          <w:szCs w:val="22"/>
        </w:rPr>
        <w:tab/>
      </w:r>
      <w:r w:rsidRPr="00A437CC">
        <w:rPr>
          <w:strike/>
          <w:color w:val="FF0000"/>
          <w:sz w:val="22"/>
          <w:szCs w:val="22"/>
        </w:rPr>
        <w:tab/>
      </w:r>
      <w:r w:rsidRPr="00A437CC">
        <w:rPr>
          <w:strike/>
          <w:color w:val="FF0000"/>
          <w:sz w:val="22"/>
          <w:szCs w:val="22"/>
        </w:rPr>
        <w:tab/>
        <w:t>Kaiying Lu</w:t>
      </w:r>
    </w:p>
    <w:p w14:paraId="511FC962" w14:textId="5CBC4823" w:rsidR="001066E3" w:rsidRPr="00A437CC" w:rsidRDefault="001066E3" w:rsidP="001066E3">
      <w:pPr>
        <w:pStyle w:val="ListParagraph"/>
        <w:numPr>
          <w:ilvl w:val="1"/>
          <w:numId w:val="2"/>
        </w:numPr>
        <w:rPr>
          <w:color w:val="00B050"/>
          <w:sz w:val="22"/>
          <w:szCs w:val="22"/>
        </w:rPr>
      </w:pPr>
      <w:hyperlink r:id="rId91" w:history="1">
        <w:r w:rsidRPr="00A437CC">
          <w:rPr>
            <w:rStyle w:val="Hyperlink"/>
            <w:color w:val="00B050"/>
            <w:sz w:val="22"/>
            <w:szCs w:val="22"/>
          </w:rPr>
          <w:t>24/0909</w:t>
        </w:r>
      </w:hyperlink>
      <w:r w:rsidRPr="00A437CC">
        <w:rPr>
          <w:color w:val="00B050"/>
          <w:sz w:val="22"/>
          <w:szCs w:val="22"/>
        </w:rPr>
        <w:t xml:space="preserve"> R-TWT Announcement in Multi-BSS - Follow up</w:t>
      </w:r>
      <w:r w:rsidRPr="00A437CC">
        <w:rPr>
          <w:color w:val="00B050"/>
          <w:sz w:val="22"/>
          <w:szCs w:val="22"/>
        </w:rPr>
        <w:tab/>
        <w:t>SunHee Baek</w:t>
      </w:r>
    </w:p>
    <w:p w14:paraId="2BA02D49" w14:textId="2A6F2BAE" w:rsidR="001066E3" w:rsidRPr="004245EE" w:rsidRDefault="001066E3" w:rsidP="001066E3">
      <w:pPr>
        <w:pStyle w:val="ListParagraph"/>
        <w:numPr>
          <w:ilvl w:val="1"/>
          <w:numId w:val="2"/>
        </w:numPr>
        <w:rPr>
          <w:color w:val="00B050"/>
          <w:sz w:val="22"/>
          <w:szCs w:val="22"/>
        </w:rPr>
      </w:pPr>
      <w:hyperlink r:id="rId92" w:history="1">
        <w:r w:rsidRPr="004245EE">
          <w:rPr>
            <w:rStyle w:val="Hyperlink"/>
            <w:color w:val="00B050"/>
            <w:sz w:val="22"/>
            <w:szCs w:val="22"/>
          </w:rPr>
          <w:t>24/1701</w:t>
        </w:r>
      </w:hyperlink>
      <w:r w:rsidRPr="004245EE">
        <w:rPr>
          <w:color w:val="00B050"/>
          <w:sz w:val="22"/>
          <w:szCs w:val="22"/>
        </w:rPr>
        <w:t xml:space="preserve"> NAV protection for C-TDMA follow up</w:t>
      </w:r>
      <w:r w:rsidRPr="004245EE">
        <w:rPr>
          <w:color w:val="00B050"/>
          <w:sz w:val="22"/>
          <w:szCs w:val="22"/>
        </w:rPr>
        <w:tab/>
      </w:r>
      <w:r w:rsidRPr="004245EE">
        <w:rPr>
          <w:color w:val="00B050"/>
          <w:sz w:val="22"/>
          <w:szCs w:val="22"/>
        </w:rPr>
        <w:tab/>
        <w:t>Si-Chan Noh</w:t>
      </w:r>
    </w:p>
    <w:p w14:paraId="12B7A3FE" w14:textId="071AA88D" w:rsidR="009F6C12" w:rsidRPr="004245EE" w:rsidRDefault="009F6C12" w:rsidP="009F6C12">
      <w:pPr>
        <w:pStyle w:val="ListParagraph"/>
        <w:numPr>
          <w:ilvl w:val="1"/>
          <w:numId w:val="2"/>
        </w:numPr>
        <w:rPr>
          <w:color w:val="00B050"/>
          <w:sz w:val="22"/>
          <w:szCs w:val="22"/>
        </w:rPr>
      </w:pPr>
      <w:hyperlink r:id="rId93" w:history="1">
        <w:r w:rsidRPr="004245EE">
          <w:rPr>
            <w:rStyle w:val="Hyperlink"/>
            <w:color w:val="00B050"/>
            <w:sz w:val="22"/>
            <w:szCs w:val="22"/>
          </w:rPr>
          <w:t>24/1514</w:t>
        </w:r>
      </w:hyperlink>
      <w:r w:rsidRPr="004245EE">
        <w:rPr>
          <w:color w:val="00B050"/>
          <w:sz w:val="22"/>
          <w:szCs w:val="22"/>
        </w:rPr>
        <w:t xml:space="preserve"> Multi-AP framework for C-SR</w:t>
      </w:r>
      <w:r w:rsidRPr="004245EE">
        <w:rPr>
          <w:color w:val="00B050"/>
          <w:sz w:val="22"/>
          <w:szCs w:val="22"/>
        </w:rPr>
        <w:tab/>
      </w:r>
      <w:r w:rsidRPr="004245EE">
        <w:rPr>
          <w:color w:val="00B050"/>
          <w:sz w:val="22"/>
          <w:szCs w:val="22"/>
        </w:rPr>
        <w:tab/>
      </w:r>
      <w:r w:rsidRPr="004245EE">
        <w:rPr>
          <w:color w:val="00B050"/>
          <w:sz w:val="22"/>
          <w:szCs w:val="22"/>
        </w:rPr>
        <w:tab/>
      </w:r>
      <w:r w:rsidRPr="004245EE">
        <w:rPr>
          <w:color w:val="00B050"/>
          <w:sz w:val="22"/>
          <w:szCs w:val="22"/>
        </w:rPr>
        <w:tab/>
      </w:r>
      <w:proofErr w:type="spellStart"/>
      <w:r w:rsidRPr="004245EE">
        <w:rPr>
          <w:color w:val="00B050"/>
          <w:sz w:val="22"/>
          <w:szCs w:val="22"/>
        </w:rPr>
        <w:t>GeonHwan</w:t>
      </w:r>
      <w:proofErr w:type="spellEnd"/>
      <w:r w:rsidRPr="004245EE">
        <w:rPr>
          <w:color w:val="00B050"/>
          <w:sz w:val="22"/>
          <w:szCs w:val="22"/>
        </w:rPr>
        <w:t xml:space="preserve"> Kim</w:t>
      </w:r>
    </w:p>
    <w:p w14:paraId="14FB8D00" w14:textId="77777777" w:rsidR="00D71896" w:rsidRPr="004245EE" w:rsidRDefault="00D71896" w:rsidP="00D71896">
      <w:pPr>
        <w:pStyle w:val="ListParagraph"/>
        <w:numPr>
          <w:ilvl w:val="1"/>
          <w:numId w:val="2"/>
        </w:numPr>
        <w:rPr>
          <w:strike/>
          <w:color w:val="FF0000"/>
          <w:sz w:val="22"/>
          <w:szCs w:val="22"/>
        </w:rPr>
      </w:pPr>
      <w:r w:rsidRPr="004245EE">
        <w:rPr>
          <w:strike/>
          <w:color w:val="FF0000"/>
          <w:sz w:val="22"/>
          <w:szCs w:val="22"/>
        </w:rPr>
        <w:t>24/1655 Considerations of Non-Primary Channel Access</w:t>
      </w:r>
      <w:r w:rsidRPr="004245EE">
        <w:rPr>
          <w:strike/>
          <w:color w:val="FF0000"/>
          <w:sz w:val="22"/>
          <w:szCs w:val="22"/>
        </w:rPr>
        <w:tab/>
      </w:r>
      <w:r w:rsidRPr="004245EE">
        <w:rPr>
          <w:strike/>
          <w:color w:val="FF0000"/>
          <w:sz w:val="22"/>
          <w:szCs w:val="22"/>
        </w:rPr>
        <w:tab/>
        <w:t>Hanqing Lou</w:t>
      </w:r>
    </w:p>
    <w:p w14:paraId="115D0488" w14:textId="2090462A" w:rsidR="00D71896" w:rsidRPr="00E13D28" w:rsidRDefault="00D71896" w:rsidP="00D71896">
      <w:pPr>
        <w:pStyle w:val="ListParagraph"/>
        <w:numPr>
          <w:ilvl w:val="1"/>
          <w:numId w:val="2"/>
        </w:numPr>
        <w:rPr>
          <w:color w:val="00B050"/>
          <w:sz w:val="22"/>
          <w:szCs w:val="22"/>
        </w:rPr>
      </w:pPr>
      <w:hyperlink r:id="rId94" w:history="1">
        <w:r w:rsidRPr="00E13D28">
          <w:rPr>
            <w:rStyle w:val="Hyperlink"/>
            <w:color w:val="00B050"/>
            <w:sz w:val="22"/>
            <w:szCs w:val="22"/>
          </w:rPr>
          <w:t>24/1688</w:t>
        </w:r>
      </w:hyperlink>
      <w:r w:rsidRPr="00E13D28">
        <w:rPr>
          <w:color w:val="00B050"/>
          <w:sz w:val="22"/>
          <w:szCs w:val="22"/>
        </w:rPr>
        <w:t xml:space="preserve"> NPCA fairness for unsupported STA</w:t>
      </w:r>
      <w:r w:rsidRPr="00E13D28">
        <w:rPr>
          <w:color w:val="00B050"/>
          <w:sz w:val="22"/>
          <w:szCs w:val="22"/>
        </w:rPr>
        <w:tab/>
      </w:r>
      <w:r w:rsidRPr="00E13D28">
        <w:rPr>
          <w:color w:val="00B050"/>
          <w:sz w:val="22"/>
          <w:szCs w:val="22"/>
        </w:rPr>
        <w:tab/>
      </w:r>
      <w:r w:rsidRPr="00E13D28">
        <w:rPr>
          <w:color w:val="00B050"/>
          <w:sz w:val="22"/>
          <w:szCs w:val="22"/>
        </w:rPr>
        <w:tab/>
      </w:r>
      <w:proofErr w:type="spellStart"/>
      <w:r w:rsidRPr="00E13D28">
        <w:rPr>
          <w:color w:val="00B050"/>
          <w:sz w:val="22"/>
          <w:szCs w:val="22"/>
        </w:rPr>
        <w:t>Haorui</w:t>
      </w:r>
      <w:proofErr w:type="spellEnd"/>
      <w:r w:rsidRPr="00E13D28">
        <w:rPr>
          <w:color w:val="00B050"/>
          <w:sz w:val="22"/>
          <w:szCs w:val="22"/>
        </w:rPr>
        <w:t xml:space="preserve"> Yang</w:t>
      </w:r>
    </w:p>
    <w:p w14:paraId="38838C7B" w14:textId="226E613F" w:rsidR="00D71896" w:rsidRPr="00E13D28" w:rsidRDefault="00D71896" w:rsidP="00D71896">
      <w:pPr>
        <w:pStyle w:val="ListParagraph"/>
        <w:numPr>
          <w:ilvl w:val="1"/>
          <w:numId w:val="2"/>
        </w:numPr>
        <w:rPr>
          <w:color w:val="00B050"/>
          <w:sz w:val="22"/>
          <w:szCs w:val="22"/>
        </w:rPr>
      </w:pPr>
      <w:hyperlink r:id="rId95" w:history="1">
        <w:r w:rsidRPr="00E13D28">
          <w:rPr>
            <w:rStyle w:val="Hyperlink"/>
            <w:color w:val="00B050"/>
            <w:sz w:val="22"/>
            <w:szCs w:val="22"/>
          </w:rPr>
          <w:t>24/1699</w:t>
        </w:r>
      </w:hyperlink>
      <w:r w:rsidRPr="00E13D28">
        <w:rPr>
          <w:color w:val="00B050"/>
          <w:sz w:val="22"/>
          <w:szCs w:val="22"/>
        </w:rPr>
        <w:t xml:space="preserve"> Considerations on NPCA</w:t>
      </w:r>
      <w:r w:rsidRPr="00E13D28">
        <w:rPr>
          <w:color w:val="00B050"/>
          <w:sz w:val="22"/>
          <w:szCs w:val="22"/>
        </w:rPr>
        <w:tab/>
      </w:r>
      <w:r w:rsidRPr="00E13D28">
        <w:rPr>
          <w:color w:val="00B050"/>
          <w:sz w:val="22"/>
          <w:szCs w:val="22"/>
        </w:rPr>
        <w:tab/>
      </w:r>
      <w:r w:rsidRPr="00E13D28">
        <w:rPr>
          <w:color w:val="00B050"/>
          <w:sz w:val="22"/>
          <w:szCs w:val="22"/>
        </w:rPr>
        <w:tab/>
      </w:r>
      <w:r w:rsidRPr="00E13D28">
        <w:rPr>
          <w:color w:val="00B050"/>
          <w:sz w:val="22"/>
          <w:szCs w:val="22"/>
        </w:rPr>
        <w:tab/>
      </w:r>
      <w:proofErr w:type="spellStart"/>
      <w:r w:rsidRPr="00E13D28">
        <w:rPr>
          <w:color w:val="00B050"/>
          <w:sz w:val="22"/>
          <w:szCs w:val="22"/>
        </w:rPr>
        <w:t>Hirohiko</w:t>
      </w:r>
      <w:proofErr w:type="spellEnd"/>
      <w:r w:rsidRPr="00E13D28">
        <w:rPr>
          <w:color w:val="00B050"/>
          <w:sz w:val="22"/>
          <w:szCs w:val="22"/>
        </w:rPr>
        <w:t xml:space="preserve"> </w:t>
      </w:r>
      <w:proofErr w:type="spellStart"/>
      <w:r w:rsidRPr="00E13D28">
        <w:rPr>
          <w:color w:val="00B050"/>
          <w:sz w:val="22"/>
          <w:szCs w:val="22"/>
        </w:rPr>
        <w:t>Inohiza</w:t>
      </w:r>
      <w:proofErr w:type="spellEnd"/>
    </w:p>
    <w:p w14:paraId="29B11191" w14:textId="47C5E5E9" w:rsidR="00D71896" w:rsidRPr="00E13D28" w:rsidRDefault="00D71896" w:rsidP="00D71896">
      <w:pPr>
        <w:pStyle w:val="ListParagraph"/>
        <w:numPr>
          <w:ilvl w:val="1"/>
          <w:numId w:val="2"/>
        </w:numPr>
        <w:rPr>
          <w:color w:val="00B050"/>
          <w:sz w:val="22"/>
          <w:szCs w:val="22"/>
        </w:rPr>
      </w:pPr>
      <w:hyperlink r:id="rId96" w:history="1">
        <w:r w:rsidRPr="00E13D28">
          <w:rPr>
            <w:rStyle w:val="Hyperlink"/>
            <w:color w:val="00B050"/>
            <w:sz w:val="22"/>
            <w:szCs w:val="22"/>
          </w:rPr>
          <w:t>24/1706</w:t>
        </w:r>
      </w:hyperlink>
      <w:r w:rsidRPr="00E13D28">
        <w:rPr>
          <w:color w:val="00B050"/>
          <w:sz w:val="22"/>
          <w:szCs w:val="22"/>
        </w:rPr>
        <w:t xml:space="preserve"> MU EDCA Parameter Management in NPCA Op.</w:t>
      </w:r>
      <w:r w:rsidRPr="00E13D28">
        <w:rPr>
          <w:color w:val="00B050"/>
          <w:sz w:val="22"/>
          <w:szCs w:val="22"/>
        </w:rPr>
        <w:tab/>
        <w:t>Juseong Moon</w:t>
      </w:r>
    </w:p>
    <w:p w14:paraId="08FBBB13" w14:textId="32A9C976" w:rsidR="00D71896" w:rsidRPr="00E13D28" w:rsidRDefault="00D71896" w:rsidP="00D71896">
      <w:pPr>
        <w:pStyle w:val="ListParagraph"/>
        <w:numPr>
          <w:ilvl w:val="1"/>
          <w:numId w:val="2"/>
        </w:numPr>
        <w:rPr>
          <w:color w:val="00B050"/>
          <w:sz w:val="22"/>
          <w:szCs w:val="22"/>
        </w:rPr>
      </w:pPr>
      <w:hyperlink r:id="rId97" w:history="1">
        <w:r w:rsidRPr="00E13D28">
          <w:rPr>
            <w:rStyle w:val="Hyperlink"/>
            <w:color w:val="00B050"/>
            <w:sz w:val="22"/>
            <w:szCs w:val="22"/>
          </w:rPr>
          <w:t>24/1783</w:t>
        </w:r>
      </w:hyperlink>
      <w:r w:rsidRPr="00E13D28">
        <w:rPr>
          <w:color w:val="00B050"/>
          <w:sz w:val="22"/>
          <w:szCs w:val="22"/>
        </w:rPr>
        <w:t xml:space="preserve"> NPCA Listening Channel</w:t>
      </w:r>
      <w:r w:rsidRPr="00E13D28">
        <w:rPr>
          <w:color w:val="00B050"/>
          <w:sz w:val="22"/>
          <w:szCs w:val="22"/>
        </w:rPr>
        <w:tab/>
      </w:r>
      <w:r w:rsidRPr="00E13D28">
        <w:rPr>
          <w:color w:val="00B050"/>
          <w:sz w:val="22"/>
          <w:szCs w:val="22"/>
        </w:rPr>
        <w:tab/>
      </w:r>
      <w:r w:rsidRPr="00E13D28">
        <w:rPr>
          <w:color w:val="00B050"/>
          <w:sz w:val="22"/>
          <w:szCs w:val="22"/>
        </w:rPr>
        <w:tab/>
      </w:r>
      <w:r w:rsidRPr="00E13D28">
        <w:rPr>
          <w:color w:val="00B050"/>
          <w:sz w:val="22"/>
          <w:szCs w:val="22"/>
        </w:rPr>
        <w:tab/>
        <w:t>Shawn Kim</w:t>
      </w:r>
    </w:p>
    <w:p w14:paraId="3C4481BF" w14:textId="1E395315" w:rsidR="00D71896" w:rsidRPr="00E13D28" w:rsidRDefault="00D71896" w:rsidP="00D71896">
      <w:pPr>
        <w:pStyle w:val="ListParagraph"/>
        <w:numPr>
          <w:ilvl w:val="1"/>
          <w:numId w:val="2"/>
        </w:numPr>
        <w:rPr>
          <w:color w:val="A6A6A6" w:themeColor="background1" w:themeShade="A6"/>
          <w:sz w:val="22"/>
          <w:szCs w:val="22"/>
        </w:rPr>
      </w:pPr>
      <w:hyperlink r:id="rId98" w:history="1">
        <w:r w:rsidRPr="00E13D28">
          <w:rPr>
            <w:rStyle w:val="Hyperlink"/>
            <w:color w:val="A6A6A6" w:themeColor="background1" w:themeShade="A6"/>
            <w:sz w:val="22"/>
            <w:szCs w:val="22"/>
          </w:rPr>
          <w:t>24/1800</w:t>
        </w:r>
      </w:hyperlink>
      <w:r w:rsidRPr="00E13D28">
        <w:rPr>
          <w:color w:val="A6A6A6" w:themeColor="background1" w:themeShade="A6"/>
          <w:sz w:val="22"/>
          <w:szCs w:val="22"/>
        </w:rPr>
        <w:t xml:space="preserve"> On The Switching Criteria​ For NPCA</w:t>
      </w:r>
      <w:r w:rsidRPr="00E13D28">
        <w:rPr>
          <w:color w:val="A6A6A6" w:themeColor="background1" w:themeShade="A6"/>
          <w:sz w:val="22"/>
          <w:szCs w:val="22"/>
        </w:rPr>
        <w:tab/>
      </w:r>
      <w:r w:rsidRPr="00E13D28">
        <w:rPr>
          <w:color w:val="A6A6A6" w:themeColor="background1" w:themeShade="A6"/>
          <w:sz w:val="22"/>
          <w:szCs w:val="22"/>
        </w:rPr>
        <w:tab/>
      </w:r>
      <w:r w:rsidRPr="00E13D28">
        <w:rPr>
          <w:color w:val="A6A6A6" w:themeColor="background1" w:themeShade="A6"/>
          <w:sz w:val="22"/>
          <w:szCs w:val="22"/>
        </w:rPr>
        <w:tab/>
        <w:t>Salvatore Talarico</w:t>
      </w:r>
    </w:p>
    <w:p w14:paraId="357D18B8" w14:textId="77777777" w:rsidR="007E0603" w:rsidRPr="00450553" w:rsidRDefault="007E0603" w:rsidP="007E0603">
      <w:pPr>
        <w:pStyle w:val="ListParagraph"/>
        <w:numPr>
          <w:ilvl w:val="0"/>
          <w:numId w:val="2"/>
        </w:numPr>
      </w:pPr>
      <w:r w:rsidRPr="00450553">
        <w:t>AoB:</w:t>
      </w:r>
    </w:p>
    <w:p w14:paraId="1B2A2CC7" w14:textId="77777777" w:rsidR="007E0603" w:rsidRDefault="007E0603" w:rsidP="007E0603">
      <w:pPr>
        <w:pStyle w:val="ListParagraph"/>
        <w:numPr>
          <w:ilvl w:val="0"/>
          <w:numId w:val="2"/>
        </w:numPr>
      </w:pPr>
      <w:r w:rsidRPr="00450553">
        <w:t>Adjourn</w:t>
      </w:r>
    </w:p>
    <w:p w14:paraId="3C049148" w14:textId="3B322A79" w:rsidR="007E0603" w:rsidRPr="00BF0021" w:rsidRDefault="007E0603" w:rsidP="007E0603">
      <w:pPr>
        <w:pStyle w:val="Heading3"/>
      </w:pPr>
      <w:r w:rsidRPr="004C3A06">
        <w:rPr>
          <w:highlight w:val="red"/>
        </w:rPr>
        <w:t>2</w:t>
      </w:r>
      <w:r w:rsidRPr="004C3A06">
        <w:rPr>
          <w:highlight w:val="red"/>
          <w:vertAlign w:val="superscript"/>
        </w:rPr>
        <w:t>nd</w:t>
      </w:r>
      <w:r w:rsidRPr="004C3A06">
        <w:rPr>
          <w:highlight w:val="red"/>
        </w:rPr>
        <w:t xml:space="preserve"> Conf. Call: February 10 (19:00–21:00 ET)–PHY</w:t>
      </w:r>
    </w:p>
    <w:p w14:paraId="6C1B14BB" w14:textId="77777777" w:rsidR="004C3A06" w:rsidRPr="001B43FA" w:rsidRDefault="004C3A06" w:rsidP="004C3A06">
      <w:pPr>
        <w:pStyle w:val="ListParagraph"/>
        <w:numPr>
          <w:ilvl w:val="0"/>
          <w:numId w:val="2"/>
        </w:numPr>
        <w:rPr>
          <w:b/>
          <w:bCs/>
          <w:highlight w:val="red"/>
        </w:rPr>
      </w:pPr>
      <w:r w:rsidRPr="001B43FA">
        <w:rPr>
          <w:b/>
          <w:bCs/>
          <w:highlight w:val="red"/>
        </w:rPr>
        <w:t>CANCELLED</w:t>
      </w:r>
    </w:p>
    <w:p w14:paraId="5774D6C7" w14:textId="77777777" w:rsidR="007E0603" w:rsidRDefault="007E0603" w:rsidP="00EF347A"/>
    <w:p w14:paraId="386063FD" w14:textId="3636D338" w:rsidR="007E0603" w:rsidRPr="00BF0021" w:rsidRDefault="002E6D79" w:rsidP="007E0603">
      <w:pPr>
        <w:pStyle w:val="Heading3"/>
      </w:pPr>
      <w:r w:rsidRPr="001B40D3">
        <w:rPr>
          <w:highlight w:val="green"/>
        </w:rPr>
        <w:t>3</w:t>
      </w:r>
      <w:r w:rsidRPr="001B40D3">
        <w:rPr>
          <w:highlight w:val="green"/>
          <w:vertAlign w:val="superscript"/>
        </w:rPr>
        <w:t>rd</w:t>
      </w:r>
      <w:r w:rsidRPr="001B40D3">
        <w:rPr>
          <w:highlight w:val="green"/>
        </w:rPr>
        <w:t xml:space="preserve"> </w:t>
      </w:r>
      <w:r w:rsidR="007E0603" w:rsidRPr="001B40D3">
        <w:rPr>
          <w:highlight w:val="green"/>
        </w:rPr>
        <w:t xml:space="preserve">Conf. Call: February </w:t>
      </w:r>
      <w:r w:rsidRPr="001B40D3">
        <w:rPr>
          <w:highlight w:val="green"/>
        </w:rPr>
        <w:t>13</w:t>
      </w:r>
      <w:r w:rsidR="007E0603" w:rsidRPr="001B40D3">
        <w:rPr>
          <w:highlight w:val="green"/>
        </w:rPr>
        <w:t xml:space="preserve"> (10:00–12:00 ET)–MAC</w:t>
      </w:r>
    </w:p>
    <w:p w14:paraId="64E8B6A0" w14:textId="77777777" w:rsidR="007E0603" w:rsidRPr="003046F3" w:rsidRDefault="007E0603" w:rsidP="007E0603">
      <w:pPr>
        <w:pStyle w:val="ListParagraph"/>
        <w:numPr>
          <w:ilvl w:val="0"/>
          <w:numId w:val="2"/>
        </w:numPr>
        <w:rPr>
          <w:lang w:val="en-US"/>
        </w:rPr>
      </w:pPr>
      <w:r w:rsidRPr="003046F3">
        <w:t>Call the meeting to order</w:t>
      </w:r>
    </w:p>
    <w:p w14:paraId="4EB31089" w14:textId="77777777" w:rsidR="007E0603" w:rsidRDefault="007E0603" w:rsidP="007E0603">
      <w:pPr>
        <w:pStyle w:val="ListParagraph"/>
        <w:numPr>
          <w:ilvl w:val="0"/>
          <w:numId w:val="2"/>
        </w:numPr>
      </w:pPr>
      <w:r w:rsidRPr="003046F3">
        <w:t>IEEE 802 and 802.11 IPR policy and procedure</w:t>
      </w:r>
    </w:p>
    <w:p w14:paraId="468E2DA3"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5779A63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70E9C027"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27D78E6"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3FC94"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4D7841"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10B4230"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47F6E68E"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F7BB7D"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E08572" w14:textId="77777777" w:rsidR="007E0603" w:rsidRDefault="007E0603" w:rsidP="007E0603">
      <w:pPr>
        <w:pStyle w:val="ListParagraph"/>
        <w:numPr>
          <w:ilvl w:val="0"/>
          <w:numId w:val="2"/>
        </w:numPr>
      </w:pPr>
      <w:r w:rsidRPr="003046F3">
        <w:t>Attendance reminder.</w:t>
      </w:r>
    </w:p>
    <w:p w14:paraId="1F6C5ADB" w14:textId="77777777" w:rsidR="007E0603" w:rsidRPr="003046F3" w:rsidRDefault="007E0603" w:rsidP="007E0603">
      <w:pPr>
        <w:pStyle w:val="ListParagraph"/>
        <w:numPr>
          <w:ilvl w:val="1"/>
          <w:numId w:val="2"/>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1AE64187"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0E6C93D7" w14:textId="77777777" w:rsidR="007E0603" w:rsidRDefault="007E0603" w:rsidP="007E0603">
      <w:pPr>
        <w:pStyle w:val="ListParagraph"/>
        <w:numPr>
          <w:ilvl w:val="2"/>
          <w:numId w:val="2"/>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67050A1"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0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05"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06"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07" w:history="1">
        <w:r w:rsidRPr="00C143DE">
          <w:rPr>
            <w:rStyle w:val="Hyperlink"/>
            <w:sz w:val="22"/>
            <w:szCs w:val="22"/>
          </w:rPr>
          <w:t>xiaofei.wang@interdigital.com</w:t>
        </w:r>
      </w:hyperlink>
      <w:r>
        <w:rPr>
          <w:sz w:val="22"/>
          <w:szCs w:val="22"/>
        </w:rPr>
        <w:t>).</w:t>
      </w:r>
    </w:p>
    <w:p w14:paraId="4DD2332A" w14:textId="77777777" w:rsidR="007E0603" w:rsidRPr="00880D21" w:rsidRDefault="007E0603" w:rsidP="007E0603">
      <w:pPr>
        <w:pStyle w:val="ListParagraph"/>
        <w:numPr>
          <w:ilvl w:val="1"/>
          <w:numId w:val="2"/>
        </w:numPr>
        <w:rPr>
          <w:sz w:val="22"/>
        </w:rPr>
      </w:pPr>
      <w:r>
        <w:rPr>
          <w:sz w:val="22"/>
          <w:szCs w:val="22"/>
        </w:rPr>
        <w:lastRenderedPageBreak/>
        <w:t>Please ensure that the following information is listed correctly when joining the call:</w:t>
      </w:r>
    </w:p>
    <w:p w14:paraId="1401A3B5"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DF21B3E" w14:textId="77777777" w:rsidR="007E0603" w:rsidRDefault="007E0603" w:rsidP="007E0603">
      <w:pPr>
        <w:pStyle w:val="ListParagraph"/>
        <w:numPr>
          <w:ilvl w:val="0"/>
          <w:numId w:val="2"/>
        </w:numPr>
      </w:pPr>
      <w:r w:rsidRPr="00450553">
        <w:t>Announcements:</w:t>
      </w:r>
    </w:p>
    <w:p w14:paraId="2331A4C8" w14:textId="05955801" w:rsidR="007E0603" w:rsidRDefault="007E0603" w:rsidP="007E0603">
      <w:pPr>
        <w:pStyle w:val="ListParagraph"/>
        <w:numPr>
          <w:ilvl w:val="0"/>
          <w:numId w:val="2"/>
        </w:numPr>
      </w:pPr>
      <w:r>
        <w:t xml:space="preserve">Technical Submissions – </w:t>
      </w:r>
      <w:r w:rsidR="000C74D1">
        <w:t>NPCA Part 2</w:t>
      </w:r>
      <w:r w:rsidR="009817A9">
        <w:t xml:space="preserve"> + Security</w:t>
      </w:r>
      <w:r>
        <w:t>:</w:t>
      </w:r>
    </w:p>
    <w:p w14:paraId="22FCFD53" w14:textId="493DC026" w:rsidR="006854D2" w:rsidRPr="009E5D3F" w:rsidRDefault="006854D2" w:rsidP="006854D2">
      <w:pPr>
        <w:pStyle w:val="ListParagraph"/>
        <w:numPr>
          <w:ilvl w:val="1"/>
          <w:numId w:val="2"/>
        </w:numPr>
        <w:rPr>
          <w:color w:val="00B050"/>
          <w:sz w:val="22"/>
          <w:szCs w:val="22"/>
        </w:rPr>
      </w:pPr>
      <w:hyperlink r:id="rId108" w:history="1">
        <w:r w:rsidRPr="009E5D3F">
          <w:rPr>
            <w:rStyle w:val="Hyperlink"/>
            <w:color w:val="00B050"/>
            <w:sz w:val="22"/>
            <w:szCs w:val="22"/>
          </w:rPr>
          <w:t>24/1783</w:t>
        </w:r>
      </w:hyperlink>
      <w:r w:rsidRPr="009E5D3F">
        <w:rPr>
          <w:color w:val="00B050"/>
          <w:sz w:val="22"/>
          <w:szCs w:val="22"/>
        </w:rPr>
        <w:t xml:space="preserve"> NPCA Listening Channel</w:t>
      </w:r>
      <w:r w:rsidRPr="009E5D3F">
        <w:rPr>
          <w:color w:val="00B050"/>
          <w:sz w:val="22"/>
          <w:szCs w:val="22"/>
        </w:rPr>
        <w:tab/>
      </w:r>
      <w:r w:rsidRPr="009E5D3F">
        <w:rPr>
          <w:color w:val="00B050"/>
          <w:sz w:val="22"/>
          <w:szCs w:val="22"/>
        </w:rPr>
        <w:tab/>
      </w:r>
      <w:r w:rsidRPr="009E5D3F">
        <w:rPr>
          <w:color w:val="00B050"/>
          <w:sz w:val="22"/>
          <w:szCs w:val="22"/>
        </w:rPr>
        <w:tab/>
      </w:r>
      <w:r w:rsidRPr="009E5D3F">
        <w:rPr>
          <w:color w:val="00B050"/>
          <w:sz w:val="22"/>
          <w:szCs w:val="22"/>
        </w:rPr>
        <w:tab/>
        <w:t>Shawn Kim</w:t>
      </w:r>
      <w:r w:rsidR="00561961" w:rsidRPr="009E5D3F">
        <w:rPr>
          <w:color w:val="00B050"/>
          <w:sz w:val="22"/>
          <w:szCs w:val="22"/>
        </w:rPr>
        <w:tab/>
        <w:t>[Q&amp;A]</w:t>
      </w:r>
    </w:p>
    <w:p w14:paraId="4828CEFC" w14:textId="77777777" w:rsidR="00E13D28" w:rsidRPr="001A21CB" w:rsidRDefault="00E13D28" w:rsidP="00E13D28">
      <w:pPr>
        <w:pStyle w:val="ListParagraph"/>
        <w:numPr>
          <w:ilvl w:val="1"/>
          <w:numId w:val="2"/>
        </w:numPr>
        <w:rPr>
          <w:color w:val="00B050"/>
          <w:sz w:val="22"/>
          <w:szCs w:val="22"/>
        </w:rPr>
      </w:pPr>
      <w:hyperlink r:id="rId109" w:history="1">
        <w:r w:rsidRPr="001A21CB">
          <w:rPr>
            <w:rStyle w:val="Hyperlink"/>
            <w:color w:val="00B050"/>
            <w:sz w:val="22"/>
            <w:szCs w:val="22"/>
          </w:rPr>
          <w:t>24/1800</w:t>
        </w:r>
      </w:hyperlink>
      <w:r w:rsidRPr="001A21CB">
        <w:rPr>
          <w:color w:val="00B050"/>
          <w:sz w:val="22"/>
          <w:szCs w:val="22"/>
        </w:rPr>
        <w:t xml:space="preserve"> On The Switching Criteria​ For NPCA</w:t>
      </w:r>
      <w:r w:rsidRPr="001A21CB">
        <w:rPr>
          <w:color w:val="00B050"/>
          <w:sz w:val="22"/>
          <w:szCs w:val="22"/>
        </w:rPr>
        <w:tab/>
      </w:r>
      <w:r w:rsidRPr="001A21CB">
        <w:rPr>
          <w:color w:val="00B050"/>
          <w:sz w:val="22"/>
          <w:szCs w:val="22"/>
        </w:rPr>
        <w:tab/>
      </w:r>
      <w:r w:rsidRPr="001A21CB">
        <w:rPr>
          <w:color w:val="00B050"/>
          <w:sz w:val="22"/>
          <w:szCs w:val="22"/>
        </w:rPr>
        <w:tab/>
        <w:t>Salvatore Talarico</w:t>
      </w:r>
    </w:p>
    <w:p w14:paraId="1E8E2474" w14:textId="77777777" w:rsidR="00E060F7" w:rsidRPr="001A21CB" w:rsidRDefault="00E060F7" w:rsidP="00E060F7">
      <w:pPr>
        <w:pStyle w:val="ListParagraph"/>
        <w:numPr>
          <w:ilvl w:val="1"/>
          <w:numId w:val="2"/>
        </w:numPr>
        <w:rPr>
          <w:color w:val="00B050"/>
          <w:sz w:val="22"/>
          <w:szCs w:val="22"/>
          <w:u w:val="single"/>
        </w:rPr>
      </w:pPr>
      <w:hyperlink r:id="rId110" w:history="1">
        <w:r w:rsidRPr="001A21CB">
          <w:rPr>
            <w:rStyle w:val="Hyperlink"/>
            <w:color w:val="00B050"/>
            <w:sz w:val="22"/>
            <w:szCs w:val="22"/>
          </w:rPr>
          <w:t>24/1651</w:t>
        </w:r>
      </w:hyperlink>
      <w:r w:rsidRPr="001A21CB">
        <w:rPr>
          <w:color w:val="00B050"/>
          <w:sz w:val="22"/>
          <w:szCs w:val="22"/>
          <w:u w:val="single"/>
        </w:rPr>
        <w:t xml:space="preserve"> Coordinated TDMA analysis for time-sensitive traffic - Follow Up</w:t>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t>Iñaki Val Beitia</w:t>
      </w:r>
    </w:p>
    <w:p w14:paraId="3D4EFA3A" w14:textId="11472D2D" w:rsidR="000C74D1" w:rsidRPr="001A21CB" w:rsidRDefault="000C74D1" w:rsidP="000C74D1">
      <w:pPr>
        <w:pStyle w:val="ListParagraph"/>
        <w:numPr>
          <w:ilvl w:val="1"/>
          <w:numId w:val="2"/>
        </w:numPr>
        <w:rPr>
          <w:color w:val="00B050"/>
          <w:sz w:val="22"/>
          <w:szCs w:val="22"/>
        </w:rPr>
      </w:pPr>
      <w:hyperlink r:id="rId111" w:history="1">
        <w:r w:rsidRPr="001A21CB">
          <w:rPr>
            <w:rStyle w:val="Hyperlink"/>
            <w:color w:val="00B050"/>
            <w:sz w:val="22"/>
            <w:szCs w:val="22"/>
          </w:rPr>
          <w:t>24/1842</w:t>
        </w:r>
      </w:hyperlink>
      <w:r w:rsidRPr="001A21CB">
        <w:rPr>
          <w:color w:val="00B050"/>
          <w:sz w:val="22"/>
          <w:szCs w:val="22"/>
        </w:rPr>
        <w:t xml:space="preserve"> Consideration on cascading channel switching </w:t>
      </w:r>
      <w:r w:rsidR="00C028C7" w:rsidRPr="001A21CB">
        <w:rPr>
          <w:color w:val="00B050"/>
          <w:sz w:val="22"/>
          <w:szCs w:val="22"/>
        </w:rPr>
        <w:t>4</w:t>
      </w:r>
      <w:r w:rsidRPr="001A21CB">
        <w:rPr>
          <w:color w:val="00B050"/>
          <w:sz w:val="22"/>
          <w:szCs w:val="22"/>
        </w:rPr>
        <w:t xml:space="preserve"> NPCA</w:t>
      </w:r>
      <w:r w:rsidRPr="001A21CB">
        <w:rPr>
          <w:color w:val="00B050"/>
          <w:sz w:val="22"/>
          <w:szCs w:val="22"/>
        </w:rPr>
        <w:tab/>
        <w:t>Si-Chan Noh</w:t>
      </w:r>
    </w:p>
    <w:p w14:paraId="19E24F20" w14:textId="729CDB28" w:rsidR="000C74D1" w:rsidRPr="001A21CB" w:rsidRDefault="000C74D1" w:rsidP="000C74D1">
      <w:pPr>
        <w:pStyle w:val="ListParagraph"/>
        <w:numPr>
          <w:ilvl w:val="1"/>
          <w:numId w:val="2"/>
        </w:numPr>
        <w:rPr>
          <w:color w:val="00B050"/>
          <w:sz w:val="22"/>
          <w:szCs w:val="22"/>
        </w:rPr>
      </w:pPr>
      <w:hyperlink r:id="rId112" w:history="1">
        <w:r w:rsidRPr="001A21CB">
          <w:rPr>
            <w:rStyle w:val="Hyperlink"/>
            <w:color w:val="00B050"/>
            <w:sz w:val="22"/>
            <w:szCs w:val="22"/>
          </w:rPr>
          <w:t>24/1852</w:t>
        </w:r>
      </w:hyperlink>
      <w:r w:rsidRPr="001A21CB">
        <w:rPr>
          <w:color w:val="00B050"/>
          <w:sz w:val="22"/>
          <w:szCs w:val="22"/>
        </w:rPr>
        <w:t xml:space="preserve"> Some Details on NPCA Operation</w:t>
      </w:r>
      <w:r w:rsidRPr="001A21CB">
        <w:rPr>
          <w:color w:val="00B050"/>
          <w:sz w:val="22"/>
          <w:szCs w:val="22"/>
        </w:rPr>
        <w:tab/>
      </w:r>
      <w:r w:rsidRPr="001A21CB">
        <w:rPr>
          <w:color w:val="00B050"/>
          <w:sz w:val="22"/>
          <w:szCs w:val="22"/>
        </w:rPr>
        <w:tab/>
      </w:r>
      <w:r w:rsidRPr="001A21CB">
        <w:rPr>
          <w:color w:val="00B050"/>
          <w:sz w:val="22"/>
          <w:szCs w:val="22"/>
        </w:rPr>
        <w:tab/>
        <w:t>Serhat Erkucuk </w:t>
      </w:r>
    </w:p>
    <w:p w14:paraId="1A02401D" w14:textId="06907623" w:rsidR="000C74D1" w:rsidRPr="001A21CB" w:rsidRDefault="000C74D1" w:rsidP="000C74D1">
      <w:pPr>
        <w:pStyle w:val="ListParagraph"/>
        <w:numPr>
          <w:ilvl w:val="1"/>
          <w:numId w:val="2"/>
        </w:numPr>
        <w:rPr>
          <w:color w:val="00B050"/>
          <w:sz w:val="22"/>
          <w:szCs w:val="22"/>
        </w:rPr>
      </w:pPr>
      <w:hyperlink r:id="rId113" w:history="1">
        <w:r w:rsidRPr="001A21CB">
          <w:rPr>
            <w:rStyle w:val="Hyperlink"/>
            <w:color w:val="00B050"/>
            <w:sz w:val="22"/>
            <w:szCs w:val="22"/>
          </w:rPr>
          <w:t>24/1853</w:t>
        </w:r>
      </w:hyperlink>
      <w:r w:rsidRPr="001A21CB">
        <w:rPr>
          <w:color w:val="00B050"/>
          <w:sz w:val="22"/>
          <w:szCs w:val="22"/>
        </w:rPr>
        <w:t xml:space="preserve"> Channel Access for NPCA Operation</w:t>
      </w:r>
      <w:r w:rsidRPr="001A21CB">
        <w:rPr>
          <w:color w:val="00B050"/>
          <w:sz w:val="22"/>
          <w:szCs w:val="22"/>
        </w:rPr>
        <w:tab/>
      </w:r>
      <w:r w:rsidRPr="001A21CB">
        <w:rPr>
          <w:color w:val="00B050"/>
          <w:sz w:val="22"/>
          <w:szCs w:val="22"/>
        </w:rPr>
        <w:tab/>
      </w:r>
      <w:r w:rsidRPr="001A21CB">
        <w:rPr>
          <w:color w:val="00B050"/>
          <w:sz w:val="22"/>
          <w:szCs w:val="22"/>
        </w:rPr>
        <w:tab/>
        <w:t>Serhat Erkucuk </w:t>
      </w:r>
    </w:p>
    <w:p w14:paraId="1DC6FC4F" w14:textId="6F10BFB4" w:rsidR="00AB46EB" w:rsidRPr="001A21CB" w:rsidRDefault="00AB46EB" w:rsidP="00AB46EB">
      <w:pPr>
        <w:pStyle w:val="ListParagraph"/>
        <w:numPr>
          <w:ilvl w:val="1"/>
          <w:numId w:val="2"/>
        </w:numPr>
        <w:rPr>
          <w:color w:val="00B050"/>
          <w:sz w:val="22"/>
          <w:szCs w:val="22"/>
        </w:rPr>
      </w:pPr>
      <w:hyperlink r:id="rId114" w:history="1">
        <w:r w:rsidRPr="001A21CB">
          <w:rPr>
            <w:rStyle w:val="Hyperlink"/>
            <w:color w:val="00B050"/>
            <w:sz w:val="22"/>
            <w:szCs w:val="22"/>
          </w:rPr>
          <w:t>24/1885</w:t>
        </w:r>
      </w:hyperlink>
      <w:r w:rsidRPr="001A21CB">
        <w:rPr>
          <w:color w:val="00B050"/>
          <w:sz w:val="22"/>
          <w:szCs w:val="22"/>
        </w:rPr>
        <w:t xml:space="preserve"> NPCA Hidden Node Problem</w:t>
      </w:r>
      <w:r w:rsidRPr="001A21CB">
        <w:rPr>
          <w:color w:val="00B050"/>
          <w:sz w:val="22"/>
          <w:szCs w:val="22"/>
        </w:rPr>
        <w:tab/>
      </w:r>
      <w:r w:rsidRPr="001A21CB">
        <w:rPr>
          <w:color w:val="00B050"/>
          <w:sz w:val="22"/>
          <w:szCs w:val="22"/>
        </w:rPr>
        <w:tab/>
      </w:r>
      <w:r w:rsidRPr="001A21CB">
        <w:rPr>
          <w:color w:val="00B050"/>
          <w:sz w:val="22"/>
          <w:szCs w:val="22"/>
        </w:rPr>
        <w:tab/>
      </w:r>
      <w:r w:rsidRPr="001A21CB">
        <w:rPr>
          <w:color w:val="00B050"/>
          <w:sz w:val="22"/>
          <w:szCs w:val="22"/>
        </w:rPr>
        <w:tab/>
      </w:r>
      <w:proofErr w:type="spellStart"/>
      <w:r w:rsidRPr="001A21CB">
        <w:rPr>
          <w:color w:val="00B050"/>
          <w:sz w:val="22"/>
          <w:szCs w:val="22"/>
        </w:rPr>
        <w:t>Gwangho</w:t>
      </w:r>
      <w:proofErr w:type="spellEnd"/>
      <w:r w:rsidRPr="001A21CB">
        <w:rPr>
          <w:color w:val="00B050"/>
          <w:sz w:val="22"/>
          <w:szCs w:val="22"/>
        </w:rPr>
        <w:t xml:space="preserve"> Lee</w:t>
      </w:r>
    </w:p>
    <w:p w14:paraId="75CA3172" w14:textId="709755EC" w:rsidR="00AB46EB" w:rsidRPr="00F53374" w:rsidRDefault="00AB46EB" w:rsidP="00AB46EB">
      <w:pPr>
        <w:pStyle w:val="ListParagraph"/>
        <w:numPr>
          <w:ilvl w:val="1"/>
          <w:numId w:val="2"/>
        </w:numPr>
        <w:rPr>
          <w:color w:val="00B050"/>
          <w:sz w:val="22"/>
          <w:szCs w:val="22"/>
        </w:rPr>
      </w:pPr>
      <w:hyperlink r:id="rId115" w:history="1">
        <w:r w:rsidRPr="00F53374">
          <w:rPr>
            <w:rStyle w:val="Hyperlink"/>
            <w:color w:val="00B050"/>
            <w:sz w:val="22"/>
            <w:szCs w:val="22"/>
          </w:rPr>
          <w:t>24/1886</w:t>
        </w:r>
      </w:hyperlink>
      <w:r w:rsidRPr="00F53374">
        <w:rPr>
          <w:color w:val="00B050"/>
          <w:sz w:val="22"/>
          <w:szCs w:val="22"/>
        </w:rPr>
        <w:t xml:space="preserve"> NPCA with eMLSR, DPS and </w:t>
      </w:r>
      <w:proofErr w:type="spellStart"/>
      <w:r w:rsidRPr="00F53374">
        <w:rPr>
          <w:color w:val="00B050"/>
          <w:sz w:val="22"/>
          <w:szCs w:val="22"/>
        </w:rPr>
        <w:t>coex</w:t>
      </w:r>
      <w:proofErr w:type="spellEnd"/>
      <w:r w:rsidRPr="00F53374">
        <w:rPr>
          <w:color w:val="00B050"/>
          <w:sz w:val="22"/>
          <w:szCs w:val="22"/>
        </w:rPr>
        <w:t xml:space="preserve"> mode</w:t>
      </w:r>
      <w:r w:rsidRPr="00F53374">
        <w:rPr>
          <w:color w:val="00B050"/>
          <w:sz w:val="22"/>
          <w:szCs w:val="22"/>
        </w:rPr>
        <w:tab/>
      </w:r>
      <w:r w:rsidRPr="00F53374">
        <w:rPr>
          <w:color w:val="00B050"/>
          <w:sz w:val="22"/>
          <w:szCs w:val="22"/>
        </w:rPr>
        <w:tab/>
        <w:t>Laurent Cariou</w:t>
      </w:r>
    </w:p>
    <w:p w14:paraId="7B2613AE" w14:textId="0DC9EC9A" w:rsidR="000C74D1" w:rsidRPr="004A62CA" w:rsidRDefault="00AB46EB" w:rsidP="000C74D1">
      <w:pPr>
        <w:pStyle w:val="ListParagraph"/>
        <w:numPr>
          <w:ilvl w:val="1"/>
          <w:numId w:val="2"/>
        </w:numPr>
        <w:rPr>
          <w:color w:val="A6A6A6" w:themeColor="background1" w:themeShade="A6"/>
          <w:sz w:val="22"/>
          <w:szCs w:val="22"/>
        </w:rPr>
      </w:pPr>
      <w:hyperlink r:id="rId116" w:history="1">
        <w:r w:rsidRPr="004A62CA">
          <w:rPr>
            <w:rStyle w:val="Hyperlink"/>
            <w:color w:val="A6A6A6" w:themeColor="background1" w:themeShade="A6"/>
            <w:sz w:val="22"/>
            <w:szCs w:val="22"/>
          </w:rPr>
          <w:t>24/1891</w:t>
        </w:r>
      </w:hyperlink>
      <w:r w:rsidRPr="004A62CA">
        <w:rPr>
          <w:color w:val="A6A6A6" w:themeColor="background1" w:themeShade="A6"/>
          <w:sz w:val="22"/>
          <w:szCs w:val="22"/>
        </w:rPr>
        <w:t xml:space="preserve"> NPCA follow up</w:t>
      </w:r>
      <w:r w:rsidRPr="004A62CA">
        <w:rPr>
          <w:color w:val="A6A6A6" w:themeColor="background1" w:themeShade="A6"/>
          <w:sz w:val="22"/>
          <w:szCs w:val="22"/>
        </w:rPr>
        <w:tab/>
      </w:r>
      <w:r w:rsidRPr="004A62CA">
        <w:rPr>
          <w:color w:val="A6A6A6" w:themeColor="background1" w:themeShade="A6"/>
          <w:sz w:val="22"/>
          <w:szCs w:val="22"/>
        </w:rPr>
        <w:tab/>
      </w:r>
      <w:r w:rsidRPr="004A62CA">
        <w:rPr>
          <w:color w:val="A6A6A6" w:themeColor="background1" w:themeShade="A6"/>
          <w:sz w:val="22"/>
          <w:szCs w:val="22"/>
        </w:rPr>
        <w:tab/>
      </w:r>
      <w:r w:rsidRPr="004A62CA">
        <w:rPr>
          <w:color w:val="A6A6A6" w:themeColor="background1" w:themeShade="A6"/>
          <w:sz w:val="22"/>
          <w:szCs w:val="22"/>
        </w:rPr>
        <w:tab/>
      </w:r>
      <w:r w:rsidRPr="004A62CA">
        <w:rPr>
          <w:color w:val="A6A6A6" w:themeColor="background1" w:themeShade="A6"/>
          <w:sz w:val="22"/>
          <w:szCs w:val="22"/>
        </w:rPr>
        <w:tab/>
        <w:t>Liwen Chu</w:t>
      </w:r>
    </w:p>
    <w:p w14:paraId="5C28CC46" w14:textId="386F81C2" w:rsidR="009817A9" w:rsidRPr="004A62CA" w:rsidRDefault="009817A9" w:rsidP="009817A9">
      <w:pPr>
        <w:pStyle w:val="ListParagraph"/>
        <w:numPr>
          <w:ilvl w:val="1"/>
          <w:numId w:val="2"/>
        </w:numPr>
        <w:rPr>
          <w:color w:val="A6A6A6" w:themeColor="background1" w:themeShade="A6"/>
          <w:sz w:val="22"/>
          <w:szCs w:val="22"/>
        </w:rPr>
      </w:pPr>
      <w:hyperlink r:id="rId117" w:history="1">
        <w:r w:rsidRPr="004A62CA">
          <w:rPr>
            <w:rStyle w:val="Hyperlink"/>
            <w:color w:val="A6A6A6" w:themeColor="background1" w:themeShade="A6"/>
            <w:sz w:val="22"/>
            <w:szCs w:val="22"/>
          </w:rPr>
          <w:t>24/1661</w:t>
        </w:r>
      </w:hyperlink>
      <w:r w:rsidRPr="004A62CA">
        <w:rPr>
          <w:color w:val="A6A6A6" w:themeColor="background1" w:themeShade="A6"/>
          <w:sz w:val="22"/>
          <w:szCs w:val="22"/>
        </w:rPr>
        <w:t xml:space="preserve"> Control frame protection in multiple BSSID</w:t>
      </w:r>
      <w:r w:rsidRPr="004A62CA">
        <w:rPr>
          <w:color w:val="A6A6A6" w:themeColor="background1" w:themeShade="A6"/>
          <w:sz w:val="22"/>
          <w:szCs w:val="22"/>
        </w:rPr>
        <w:tab/>
      </w:r>
      <w:r w:rsidR="004B4268" w:rsidRPr="004A62CA">
        <w:rPr>
          <w:color w:val="A6A6A6" w:themeColor="background1" w:themeShade="A6"/>
          <w:sz w:val="22"/>
          <w:szCs w:val="22"/>
        </w:rPr>
        <w:tab/>
      </w:r>
      <w:r w:rsidRPr="004A62CA">
        <w:rPr>
          <w:color w:val="A6A6A6" w:themeColor="background1" w:themeShade="A6"/>
          <w:sz w:val="22"/>
          <w:szCs w:val="22"/>
        </w:rPr>
        <w:t>Yongho Seok</w:t>
      </w:r>
    </w:p>
    <w:p w14:paraId="7ECB98DD" w14:textId="29B8F132" w:rsidR="00ED4B2C" w:rsidRPr="004A62CA" w:rsidRDefault="009817A9" w:rsidP="009817A9">
      <w:pPr>
        <w:pStyle w:val="ListParagraph"/>
        <w:numPr>
          <w:ilvl w:val="1"/>
          <w:numId w:val="2"/>
        </w:numPr>
        <w:rPr>
          <w:color w:val="A6A6A6" w:themeColor="background1" w:themeShade="A6"/>
          <w:sz w:val="22"/>
          <w:szCs w:val="22"/>
        </w:rPr>
      </w:pPr>
      <w:hyperlink r:id="rId118" w:history="1">
        <w:r w:rsidRPr="004A62CA">
          <w:rPr>
            <w:rStyle w:val="Hyperlink"/>
            <w:color w:val="A6A6A6" w:themeColor="background1" w:themeShade="A6"/>
            <w:sz w:val="22"/>
            <w:szCs w:val="22"/>
          </w:rPr>
          <w:t>24/1897</w:t>
        </w:r>
      </w:hyperlink>
      <w:r w:rsidRPr="004A62CA">
        <w:rPr>
          <w:color w:val="A6A6A6" w:themeColor="background1" w:themeShade="A6"/>
          <w:sz w:val="22"/>
          <w:szCs w:val="22"/>
        </w:rPr>
        <w:t xml:space="preserve"> Control frame protection keys</w:t>
      </w:r>
      <w:r w:rsidRPr="004A62CA">
        <w:rPr>
          <w:color w:val="A6A6A6" w:themeColor="background1" w:themeShade="A6"/>
          <w:sz w:val="22"/>
          <w:szCs w:val="22"/>
        </w:rPr>
        <w:tab/>
      </w:r>
      <w:r w:rsidR="004B4268" w:rsidRPr="004A62CA">
        <w:rPr>
          <w:color w:val="A6A6A6" w:themeColor="background1" w:themeShade="A6"/>
          <w:sz w:val="22"/>
          <w:szCs w:val="22"/>
        </w:rPr>
        <w:tab/>
      </w:r>
      <w:r w:rsidR="004B4268" w:rsidRPr="004A62CA">
        <w:rPr>
          <w:color w:val="A6A6A6" w:themeColor="background1" w:themeShade="A6"/>
          <w:sz w:val="22"/>
          <w:szCs w:val="22"/>
        </w:rPr>
        <w:tab/>
      </w:r>
      <w:r w:rsidR="004B4268" w:rsidRPr="004A62CA">
        <w:rPr>
          <w:color w:val="A6A6A6" w:themeColor="background1" w:themeShade="A6"/>
          <w:sz w:val="22"/>
          <w:szCs w:val="22"/>
        </w:rPr>
        <w:tab/>
      </w:r>
      <w:r w:rsidRPr="004A62CA">
        <w:rPr>
          <w:color w:val="A6A6A6" w:themeColor="background1" w:themeShade="A6"/>
          <w:sz w:val="22"/>
          <w:szCs w:val="22"/>
        </w:rPr>
        <w:t>Thomas Derham</w:t>
      </w:r>
    </w:p>
    <w:p w14:paraId="428B5EA1" w14:textId="4C6288C7" w:rsidR="007E0603" w:rsidRPr="00450553" w:rsidRDefault="007E0603" w:rsidP="007E0603">
      <w:pPr>
        <w:pStyle w:val="ListParagraph"/>
        <w:numPr>
          <w:ilvl w:val="0"/>
          <w:numId w:val="2"/>
        </w:numPr>
      </w:pPr>
      <w:r w:rsidRPr="00450553">
        <w:t>AoB:</w:t>
      </w:r>
    </w:p>
    <w:p w14:paraId="77BA1562" w14:textId="77777777" w:rsidR="007E0603" w:rsidRDefault="007E0603" w:rsidP="007E0603">
      <w:pPr>
        <w:pStyle w:val="ListParagraph"/>
        <w:numPr>
          <w:ilvl w:val="0"/>
          <w:numId w:val="2"/>
        </w:numPr>
      </w:pPr>
      <w:r w:rsidRPr="00450553">
        <w:t>Adjourn</w:t>
      </w:r>
    </w:p>
    <w:p w14:paraId="38D35B12" w14:textId="134C6C0D" w:rsidR="007E0603" w:rsidRPr="00BF0021" w:rsidRDefault="002E6D79" w:rsidP="007E0603">
      <w:pPr>
        <w:pStyle w:val="Heading3"/>
      </w:pPr>
      <w:r w:rsidRPr="00DD68B9">
        <w:rPr>
          <w:highlight w:val="red"/>
        </w:rPr>
        <w:t>3</w:t>
      </w:r>
      <w:r w:rsidRPr="00DD68B9">
        <w:rPr>
          <w:highlight w:val="red"/>
          <w:vertAlign w:val="superscript"/>
        </w:rPr>
        <w:t>rd</w:t>
      </w:r>
      <w:r w:rsidRPr="00DD68B9">
        <w:rPr>
          <w:highlight w:val="red"/>
        </w:rPr>
        <w:t xml:space="preserve"> Conf. Call: February 13 (10:00–12:00 ET)–</w:t>
      </w:r>
      <w:r w:rsidR="007E0603" w:rsidRPr="00DD68B9">
        <w:rPr>
          <w:highlight w:val="red"/>
        </w:rPr>
        <w:t>PHY</w:t>
      </w:r>
    </w:p>
    <w:p w14:paraId="26E39ED6" w14:textId="77777777" w:rsidR="00DD68B9" w:rsidRPr="001B43FA" w:rsidRDefault="00DD68B9" w:rsidP="00DD68B9">
      <w:pPr>
        <w:pStyle w:val="ListParagraph"/>
        <w:numPr>
          <w:ilvl w:val="0"/>
          <w:numId w:val="2"/>
        </w:numPr>
        <w:rPr>
          <w:b/>
          <w:bCs/>
          <w:highlight w:val="red"/>
        </w:rPr>
      </w:pPr>
      <w:r w:rsidRPr="001B43FA">
        <w:rPr>
          <w:b/>
          <w:bCs/>
          <w:highlight w:val="red"/>
        </w:rPr>
        <w:t>CANCELLED</w:t>
      </w:r>
    </w:p>
    <w:p w14:paraId="3F991EE9" w14:textId="6B7A9115" w:rsidR="007E0603" w:rsidRPr="00BF0021" w:rsidRDefault="00FA3A9A" w:rsidP="007E0603">
      <w:pPr>
        <w:pStyle w:val="Heading3"/>
      </w:pPr>
      <w:r>
        <w:rPr>
          <w:highlight w:val="yellow"/>
        </w:rPr>
        <w:t>4</w:t>
      </w:r>
      <w:r w:rsidRPr="00FA3A9A">
        <w:rPr>
          <w:highlight w:val="yellow"/>
          <w:vertAlign w:val="superscript"/>
        </w:rPr>
        <w:t>th</w:t>
      </w:r>
      <w:r>
        <w:rPr>
          <w:highlight w:val="yellow"/>
        </w:rPr>
        <w:t xml:space="preserve"> </w:t>
      </w:r>
      <w:r w:rsidR="007E0603" w:rsidRPr="007B25F4">
        <w:rPr>
          <w:highlight w:val="yellow"/>
        </w:rPr>
        <w:t xml:space="preserve">Conf. Call: February </w:t>
      </w:r>
      <w:r>
        <w:rPr>
          <w:highlight w:val="yellow"/>
        </w:rPr>
        <w:t>20</w:t>
      </w:r>
      <w:r w:rsidR="007E0603" w:rsidRPr="007B25F4">
        <w:rPr>
          <w:highlight w:val="yellow"/>
        </w:rPr>
        <w:t xml:space="preserve"> (10:00–12:00 ET)–MAC</w:t>
      </w:r>
    </w:p>
    <w:p w14:paraId="704397E6" w14:textId="77777777" w:rsidR="007E0603" w:rsidRPr="003046F3" w:rsidRDefault="007E0603" w:rsidP="007E0603">
      <w:pPr>
        <w:pStyle w:val="ListParagraph"/>
        <w:numPr>
          <w:ilvl w:val="0"/>
          <w:numId w:val="2"/>
        </w:numPr>
        <w:rPr>
          <w:lang w:val="en-US"/>
        </w:rPr>
      </w:pPr>
      <w:r w:rsidRPr="003046F3">
        <w:t>Call the meeting to order</w:t>
      </w:r>
    </w:p>
    <w:p w14:paraId="6C2748CA" w14:textId="77777777" w:rsidR="007E0603" w:rsidRDefault="007E0603" w:rsidP="007E0603">
      <w:pPr>
        <w:pStyle w:val="ListParagraph"/>
        <w:numPr>
          <w:ilvl w:val="0"/>
          <w:numId w:val="2"/>
        </w:numPr>
      </w:pPr>
      <w:r w:rsidRPr="003046F3">
        <w:t>IEEE 802 and 802.11 IPR policy and procedure</w:t>
      </w:r>
    </w:p>
    <w:p w14:paraId="3A205F80"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06FC7D8E"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1F697213"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B4A134D"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D346FD"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5745D4"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E1EC1C4"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4CFC3779"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E8EA70"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76771F" w14:textId="77777777" w:rsidR="007E0603" w:rsidRDefault="007E0603" w:rsidP="007E0603">
      <w:pPr>
        <w:pStyle w:val="ListParagraph"/>
        <w:numPr>
          <w:ilvl w:val="0"/>
          <w:numId w:val="2"/>
        </w:numPr>
      </w:pPr>
      <w:r w:rsidRPr="003046F3">
        <w:t>Attendance reminder.</w:t>
      </w:r>
    </w:p>
    <w:p w14:paraId="27C4AF17" w14:textId="77777777" w:rsidR="007E0603" w:rsidRPr="003046F3" w:rsidRDefault="007E0603" w:rsidP="007E0603">
      <w:pPr>
        <w:pStyle w:val="ListParagraph"/>
        <w:numPr>
          <w:ilvl w:val="1"/>
          <w:numId w:val="2"/>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3F7DD322"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591987A8" w14:textId="77777777" w:rsidR="007E0603" w:rsidRDefault="007E0603" w:rsidP="007E0603">
      <w:pPr>
        <w:pStyle w:val="ListParagraph"/>
        <w:numPr>
          <w:ilvl w:val="2"/>
          <w:numId w:val="2"/>
        </w:numPr>
        <w:rPr>
          <w:sz w:val="22"/>
        </w:rPr>
      </w:pPr>
      <w:r>
        <w:rPr>
          <w:sz w:val="22"/>
        </w:rPr>
        <w:lastRenderedPageBreak/>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761CBC"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25"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26"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27" w:history="1">
        <w:r w:rsidRPr="00C143DE">
          <w:rPr>
            <w:rStyle w:val="Hyperlink"/>
            <w:sz w:val="22"/>
            <w:szCs w:val="22"/>
          </w:rPr>
          <w:t>xiaofei.wang@interdigital.com</w:t>
        </w:r>
      </w:hyperlink>
      <w:r>
        <w:rPr>
          <w:sz w:val="22"/>
          <w:szCs w:val="22"/>
        </w:rPr>
        <w:t>).</w:t>
      </w:r>
    </w:p>
    <w:p w14:paraId="253936EF"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1EFD321D"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2783A5B" w14:textId="77777777" w:rsidR="007E0603" w:rsidRDefault="007E0603" w:rsidP="007E0603">
      <w:pPr>
        <w:pStyle w:val="ListParagraph"/>
        <w:numPr>
          <w:ilvl w:val="0"/>
          <w:numId w:val="2"/>
        </w:numPr>
      </w:pPr>
      <w:r w:rsidRPr="00450553">
        <w:t>Announcements:</w:t>
      </w:r>
    </w:p>
    <w:p w14:paraId="55D26BCF" w14:textId="77777777" w:rsidR="00B549CD" w:rsidRDefault="00B549CD" w:rsidP="00B549CD">
      <w:pPr>
        <w:pStyle w:val="ListParagraph"/>
        <w:numPr>
          <w:ilvl w:val="0"/>
          <w:numId w:val="2"/>
        </w:numPr>
      </w:pPr>
      <w:r>
        <w:t>Pending SPs/PDTs – Topic (15 mins):</w:t>
      </w:r>
    </w:p>
    <w:p w14:paraId="313D7B1C" w14:textId="567250AE" w:rsidR="00972808" w:rsidRPr="00FE4BB9" w:rsidRDefault="00812B6F" w:rsidP="00187035">
      <w:pPr>
        <w:ind w:left="360"/>
        <w:rPr>
          <w:b/>
          <w:bCs/>
        </w:rPr>
      </w:pPr>
      <w:r w:rsidRPr="00FE4BB9">
        <w:rPr>
          <w:b/>
          <w:bCs/>
        </w:rPr>
        <w:t xml:space="preserve">SP1: </w:t>
      </w:r>
      <w:r w:rsidR="00972808" w:rsidRPr="00FE4BB9">
        <w:rPr>
          <w:b/>
          <w:bCs/>
        </w:rPr>
        <w:t>Liangxiao Xin – Low Latency</w:t>
      </w:r>
      <w:r w:rsidR="00C05DE5" w:rsidRPr="00FE4BB9">
        <w:rPr>
          <w:b/>
          <w:bCs/>
        </w:rPr>
        <w:t xml:space="preserve"> </w:t>
      </w:r>
    </w:p>
    <w:p w14:paraId="1576FE6D" w14:textId="71F7246E" w:rsidR="00187035" w:rsidRDefault="00187035" w:rsidP="00187035">
      <w:pPr>
        <w:ind w:left="360"/>
      </w:pPr>
      <w:r w:rsidRPr="00187035">
        <w:t>Do you support to include the following in SFD?</w:t>
      </w:r>
    </w:p>
    <w:p w14:paraId="2647FF0C" w14:textId="77777777" w:rsidR="00187035" w:rsidRDefault="00187035" w:rsidP="000D6632">
      <w:pPr>
        <w:pStyle w:val="ListParagraph"/>
        <w:numPr>
          <w:ilvl w:val="0"/>
          <w:numId w:val="43"/>
        </w:numPr>
        <w:rPr>
          <w:sz w:val="22"/>
          <w:szCs w:val="22"/>
        </w:rPr>
      </w:pPr>
      <w:r w:rsidRPr="00187035">
        <w:rPr>
          <w:sz w:val="22"/>
          <w:szCs w:val="22"/>
        </w:rPr>
        <w:t>11bn defines a mechanism for non-AP STA to provide the metric of the expiration time of LL buffered data to its AP.</w:t>
      </w:r>
    </w:p>
    <w:p w14:paraId="05BF4BE5" w14:textId="77777777" w:rsidR="00187035" w:rsidRDefault="00187035" w:rsidP="00454444">
      <w:pPr>
        <w:pStyle w:val="ListParagraph"/>
        <w:numPr>
          <w:ilvl w:val="1"/>
          <w:numId w:val="43"/>
        </w:numPr>
        <w:rPr>
          <w:sz w:val="22"/>
          <w:szCs w:val="22"/>
        </w:rPr>
      </w:pPr>
      <w:r w:rsidRPr="00187035">
        <w:rPr>
          <w:sz w:val="22"/>
          <w:szCs w:val="22"/>
        </w:rPr>
        <w:t>note: this feature is optional.</w:t>
      </w:r>
    </w:p>
    <w:p w14:paraId="19F6C975" w14:textId="77777777" w:rsidR="004744C3" w:rsidRDefault="00187035" w:rsidP="00454444">
      <w:pPr>
        <w:pStyle w:val="ListParagraph"/>
        <w:numPr>
          <w:ilvl w:val="1"/>
          <w:numId w:val="43"/>
        </w:numPr>
        <w:rPr>
          <w:sz w:val="22"/>
          <w:szCs w:val="22"/>
        </w:rPr>
      </w:pPr>
      <w:r w:rsidRPr="00187035">
        <w:rPr>
          <w:sz w:val="22"/>
          <w:szCs w:val="22"/>
        </w:rPr>
        <w:t>note: the container carrying such information is TBD.</w:t>
      </w:r>
    </w:p>
    <w:p w14:paraId="2CD50B7A" w14:textId="4506339C" w:rsidR="00812B6F" w:rsidRDefault="00187035" w:rsidP="004744C3">
      <w:pPr>
        <w:ind w:left="360"/>
        <w:rPr>
          <w:szCs w:val="22"/>
        </w:rPr>
      </w:pPr>
      <w:r w:rsidRPr="004744C3">
        <w:rPr>
          <w:szCs w:val="22"/>
        </w:rPr>
        <w:t>Supporting List: [24/1692, 23/0885r0, 24/264r1]</w:t>
      </w:r>
    </w:p>
    <w:p w14:paraId="4B307E08" w14:textId="0920F93B" w:rsidR="0009027D" w:rsidRPr="00FE4BB9" w:rsidRDefault="0009027D" w:rsidP="0009027D">
      <w:pPr>
        <w:ind w:left="360"/>
        <w:rPr>
          <w:b/>
          <w:bCs/>
        </w:rPr>
      </w:pPr>
      <w:r w:rsidRPr="00FE4BB9">
        <w:rPr>
          <w:b/>
          <w:bCs/>
        </w:rPr>
        <w:t>SP</w:t>
      </w:r>
      <w:r>
        <w:rPr>
          <w:b/>
          <w:bCs/>
        </w:rPr>
        <w:t>2</w:t>
      </w:r>
      <w:r w:rsidRPr="00FE4BB9">
        <w:rPr>
          <w:b/>
          <w:bCs/>
        </w:rPr>
        <w:t xml:space="preserve">: </w:t>
      </w:r>
      <w:r>
        <w:rPr>
          <w:b/>
          <w:bCs/>
        </w:rPr>
        <w:t>Dibakar Das</w:t>
      </w:r>
      <w:r w:rsidRPr="00FE4BB9">
        <w:rPr>
          <w:b/>
          <w:bCs/>
        </w:rPr>
        <w:t xml:space="preserve"> – </w:t>
      </w:r>
      <w:r>
        <w:rPr>
          <w:b/>
          <w:bCs/>
        </w:rPr>
        <w:t>TXOP sharing</w:t>
      </w:r>
    </w:p>
    <w:p w14:paraId="4CD8CE0C" w14:textId="77777777" w:rsidR="001D185F" w:rsidRDefault="0009027D" w:rsidP="001D185F">
      <w:pPr>
        <w:ind w:left="360"/>
        <w:rPr>
          <w:szCs w:val="22"/>
          <w:lang w:val="en-US"/>
        </w:rPr>
      </w:pPr>
      <w:r w:rsidRPr="0009027D">
        <w:rPr>
          <w:szCs w:val="22"/>
          <w:lang w:val="en-US"/>
        </w:rPr>
        <w:t>Do you agree that:</w:t>
      </w:r>
    </w:p>
    <w:p w14:paraId="1BAD64F8" w14:textId="655A1B5E" w:rsidR="0009027D" w:rsidRPr="005C7897" w:rsidRDefault="0009027D" w:rsidP="00044B42">
      <w:pPr>
        <w:pStyle w:val="ListParagraph"/>
        <w:numPr>
          <w:ilvl w:val="0"/>
          <w:numId w:val="43"/>
        </w:numPr>
        <w:jc w:val="both"/>
        <w:rPr>
          <w:sz w:val="20"/>
          <w:szCs w:val="18"/>
          <w:lang w:val="en-US"/>
        </w:rPr>
      </w:pPr>
      <w:r w:rsidRPr="005C7897">
        <w:rPr>
          <w:sz w:val="20"/>
          <w:szCs w:val="18"/>
          <w:lang w:val="en-US"/>
        </w:rPr>
        <w:t xml:space="preserve">The maximum time allocated by a sharing AP in a TXOP to all shared AP for CTDMA is not larger than the TXOP limit it advertised for the minimum between AC_VI </w:t>
      </w:r>
      <w:proofErr w:type="spellStart"/>
      <w:r w:rsidRPr="005C7897">
        <w:rPr>
          <w:sz w:val="20"/>
          <w:szCs w:val="18"/>
          <w:lang w:val="en-US"/>
        </w:rPr>
        <w:t>TxOP</w:t>
      </w:r>
      <w:proofErr w:type="spellEnd"/>
      <w:r w:rsidRPr="005C7897">
        <w:rPr>
          <w:sz w:val="20"/>
          <w:szCs w:val="18"/>
          <w:lang w:val="en-US"/>
        </w:rPr>
        <w:t xml:space="preserve"> limit and the </w:t>
      </w:r>
      <w:proofErr w:type="spellStart"/>
      <w:r w:rsidRPr="005C7897">
        <w:rPr>
          <w:sz w:val="20"/>
          <w:szCs w:val="18"/>
          <w:lang w:val="en-US"/>
        </w:rPr>
        <w:t>TxOP</w:t>
      </w:r>
      <w:proofErr w:type="spellEnd"/>
      <w:r w:rsidRPr="005C7897">
        <w:rPr>
          <w:sz w:val="20"/>
          <w:szCs w:val="18"/>
          <w:lang w:val="en-US"/>
        </w:rPr>
        <w:t xml:space="preserve"> Limit of the AC it obtains the </w:t>
      </w:r>
      <w:proofErr w:type="spellStart"/>
      <w:r w:rsidRPr="005C7897">
        <w:rPr>
          <w:sz w:val="20"/>
          <w:szCs w:val="18"/>
          <w:lang w:val="en-US"/>
        </w:rPr>
        <w:t>TxOP</w:t>
      </w:r>
      <w:proofErr w:type="spellEnd"/>
      <w:r w:rsidRPr="005C7897">
        <w:rPr>
          <w:sz w:val="20"/>
          <w:szCs w:val="18"/>
          <w:lang w:val="en-US"/>
        </w:rPr>
        <w:t xml:space="preserve"> with to its associated STAs.</w:t>
      </w:r>
    </w:p>
    <w:p w14:paraId="57C13A7B" w14:textId="77777777" w:rsidR="00044B42" w:rsidRPr="005C7897" w:rsidRDefault="0009027D" w:rsidP="00044B42">
      <w:pPr>
        <w:pStyle w:val="ListParagraph"/>
        <w:numPr>
          <w:ilvl w:val="1"/>
          <w:numId w:val="43"/>
        </w:numPr>
        <w:jc w:val="both"/>
        <w:rPr>
          <w:sz w:val="20"/>
          <w:szCs w:val="18"/>
          <w:lang w:val="en-US"/>
        </w:rPr>
      </w:pPr>
      <w:r w:rsidRPr="005C7897">
        <w:rPr>
          <w:sz w:val="20"/>
          <w:szCs w:val="18"/>
          <w:lang w:val="en-US"/>
        </w:rPr>
        <w:t>If TXOP limit for an AC is 0, there is no CTDMA in a TXOP obtained using that AC.</w:t>
      </w:r>
    </w:p>
    <w:p w14:paraId="3D251E4A" w14:textId="4795C55C" w:rsidR="0009027D" w:rsidRPr="005C7897" w:rsidRDefault="0009027D" w:rsidP="00044B42">
      <w:pPr>
        <w:pStyle w:val="ListParagraph"/>
        <w:numPr>
          <w:ilvl w:val="0"/>
          <w:numId w:val="43"/>
        </w:numPr>
        <w:jc w:val="both"/>
        <w:rPr>
          <w:sz w:val="20"/>
          <w:szCs w:val="18"/>
          <w:lang w:val="en-US"/>
        </w:rPr>
      </w:pPr>
      <w:r w:rsidRPr="005C7897">
        <w:rPr>
          <w:sz w:val="20"/>
          <w:szCs w:val="18"/>
          <w:lang w:val="en-US"/>
        </w:rPr>
        <w:t>The sharing AP shall use at least a TBD portion of the TXOP it shares for data communication with its own associated STAs.</w:t>
      </w:r>
    </w:p>
    <w:p w14:paraId="5407CF4E" w14:textId="77777777" w:rsidR="0009027D" w:rsidRPr="0009027D" w:rsidRDefault="0009027D" w:rsidP="00044B42">
      <w:pPr>
        <w:ind w:left="360" w:firstLine="360"/>
        <w:jc w:val="both"/>
        <w:rPr>
          <w:sz w:val="20"/>
          <w:lang w:val="en-US"/>
        </w:rPr>
      </w:pPr>
      <w:r w:rsidRPr="0009027D">
        <w:rPr>
          <w:sz w:val="20"/>
          <w:lang w:val="en-US"/>
        </w:rPr>
        <w:t>Note: similar consideration will apply for TXS mode 2</w:t>
      </w:r>
    </w:p>
    <w:p w14:paraId="2E52E9D0" w14:textId="1FD9656D" w:rsidR="005C7897" w:rsidRDefault="005C7897" w:rsidP="005C7897">
      <w:pPr>
        <w:ind w:left="360"/>
        <w:rPr>
          <w:szCs w:val="22"/>
        </w:rPr>
      </w:pPr>
      <w:r w:rsidRPr="004744C3">
        <w:rPr>
          <w:szCs w:val="22"/>
        </w:rPr>
        <w:t>Supporting List: [24/</w:t>
      </w:r>
      <w:r>
        <w:rPr>
          <w:szCs w:val="22"/>
        </w:rPr>
        <w:t>0093</w:t>
      </w:r>
      <w:r w:rsidRPr="004744C3">
        <w:rPr>
          <w:szCs w:val="22"/>
        </w:rPr>
        <w:t>]</w:t>
      </w:r>
    </w:p>
    <w:p w14:paraId="647BCD6B" w14:textId="5C41C4E8" w:rsidR="007E0603" w:rsidRDefault="007E0603" w:rsidP="007E0603">
      <w:pPr>
        <w:pStyle w:val="ListParagraph"/>
        <w:numPr>
          <w:ilvl w:val="0"/>
          <w:numId w:val="2"/>
        </w:numPr>
      </w:pPr>
      <w:r>
        <w:t xml:space="preserve">Technical Submissions – </w:t>
      </w:r>
      <w:r w:rsidR="00774F3C">
        <w:t xml:space="preserve">Security + </w:t>
      </w:r>
      <w:r w:rsidR="000E5576">
        <w:t>Miscellaneous</w:t>
      </w:r>
      <w:r w:rsidR="00874DB2">
        <w:t xml:space="preserve"> + Coexistence</w:t>
      </w:r>
      <w:r>
        <w:t>:</w:t>
      </w:r>
    </w:p>
    <w:p w14:paraId="1D6A0F5A" w14:textId="0F7A28E3" w:rsidR="004A62CA" w:rsidRPr="006E23F6" w:rsidRDefault="004A62CA" w:rsidP="004A62CA">
      <w:pPr>
        <w:pStyle w:val="ListParagraph"/>
        <w:numPr>
          <w:ilvl w:val="1"/>
          <w:numId w:val="2"/>
        </w:numPr>
        <w:rPr>
          <w:sz w:val="22"/>
          <w:szCs w:val="22"/>
        </w:rPr>
      </w:pPr>
      <w:hyperlink r:id="rId128" w:history="1">
        <w:r w:rsidRPr="004A62CA">
          <w:rPr>
            <w:rStyle w:val="Hyperlink"/>
            <w:sz w:val="22"/>
            <w:szCs w:val="22"/>
          </w:rPr>
          <w:t>24/1891</w:t>
        </w:r>
      </w:hyperlink>
      <w:r w:rsidRPr="006E23F6">
        <w:rPr>
          <w:color w:val="FF0000"/>
          <w:sz w:val="22"/>
          <w:szCs w:val="22"/>
        </w:rPr>
        <w:t xml:space="preserve"> </w:t>
      </w:r>
      <w:r w:rsidRPr="006E23F6">
        <w:rPr>
          <w:sz w:val="22"/>
          <w:szCs w:val="22"/>
        </w:rPr>
        <w:t>NPCA follow up</w:t>
      </w:r>
      <w:r w:rsidRPr="006E23F6">
        <w:rPr>
          <w:sz w:val="22"/>
          <w:szCs w:val="22"/>
        </w:rPr>
        <w:tab/>
      </w:r>
      <w:r w:rsidRPr="006E23F6">
        <w:rPr>
          <w:sz w:val="22"/>
          <w:szCs w:val="22"/>
        </w:rPr>
        <w:tab/>
      </w:r>
      <w:r w:rsidRPr="006E23F6">
        <w:rPr>
          <w:sz w:val="22"/>
          <w:szCs w:val="22"/>
        </w:rPr>
        <w:tab/>
      </w:r>
      <w:r w:rsidRPr="006E23F6">
        <w:rPr>
          <w:sz w:val="22"/>
          <w:szCs w:val="22"/>
        </w:rPr>
        <w:tab/>
      </w:r>
      <w:r w:rsidR="00A946C1">
        <w:rPr>
          <w:sz w:val="22"/>
          <w:szCs w:val="22"/>
        </w:rPr>
        <w:tab/>
      </w:r>
      <w:r w:rsidRPr="006E23F6">
        <w:rPr>
          <w:sz w:val="22"/>
          <w:szCs w:val="22"/>
        </w:rPr>
        <w:t>Liwen Chu</w:t>
      </w:r>
    </w:p>
    <w:p w14:paraId="08DBBBAD" w14:textId="686540F7" w:rsidR="004A62CA" w:rsidRPr="006E23F6" w:rsidRDefault="004A62CA" w:rsidP="004A62CA">
      <w:pPr>
        <w:pStyle w:val="ListParagraph"/>
        <w:numPr>
          <w:ilvl w:val="1"/>
          <w:numId w:val="2"/>
        </w:numPr>
        <w:rPr>
          <w:sz w:val="22"/>
          <w:szCs w:val="22"/>
        </w:rPr>
      </w:pPr>
      <w:hyperlink r:id="rId129" w:history="1">
        <w:r w:rsidRPr="006E23F6">
          <w:rPr>
            <w:rStyle w:val="Hyperlink"/>
            <w:sz w:val="22"/>
            <w:szCs w:val="22"/>
          </w:rPr>
          <w:t>24/1661</w:t>
        </w:r>
      </w:hyperlink>
      <w:r w:rsidRPr="006E23F6">
        <w:rPr>
          <w:sz w:val="22"/>
          <w:szCs w:val="22"/>
        </w:rPr>
        <w:t xml:space="preserve"> Control frame protection in multiple BSSID</w:t>
      </w:r>
      <w:r w:rsidRPr="006E23F6">
        <w:rPr>
          <w:sz w:val="22"/>
          <w:szCs w:val="22"/>
        </w:rPr>
        <w:tab/>
      </w:r>
      <w:r w:rsidRPr="006E23F6">
        <w:rPr>
          <w:sz w:val="22"/>
          <w:szCs w:val="22"/>
        </w:rPr>
        <w:tab/>
        <w:t>Yongho Seok</w:t>
      </w:r>
    </w:p>
    <w:p w14:paraId="70BB965D" w14:textId="105A0457" w:rsidR="004A62CA" w:rsidRPr="006E23F6" w:rsidRDefault="004A62CA" w:rsidP="004A62CA">
      <w:pPr>
        <w:pStyle w:val="ListParagraph"/>
        <w:numPr>
          <w:ilvl w:val="1"/>
          <w:numId w:val="2"/>
        </w:numPr>
        <w:rPr>
          <w:sz w:val="22"/>
          <w:szCs w:val="22"/>
        </w:rPr>
      </w:pPr>
      <w:hyperlink r:id="rId130" w:history="1">
        <w:r w:rsidRPr="006E23F6">
          <w:rPr>
            <w:rStyle w:val="Hyperlink"/>
            <w:sz w:val="22"/>
            <w:szCs w:val="22"/>
          </w:rPr>
          <w:t>24/1897</w:t>
        </w:r>
      </w:hyperlink>
      <w:r w:rsidRPr="006E23F6">
        <w:rPr>
          <w:sz w:val="22"/>
          <w:szCs w:val="22"/>
        </w:rPr>
        <w:t xml:space="preserve"> Control frame protection keys</w:t>
      </w:r>
      <w:r w:rsidRPr="006E23F6">
        <w:rPr>
          <w:sz w:val="22"/>
          <w:szCs w:val="22"/>
        </w:rPr>
        <w:tab/>
      </w:r>
      <w:r w:rsidRPr="006E23F6">
        <w:rPr>
          <w:sz w:val="22"/>
          <w:szCs w:val="22"/>
        </w:rPr>
        <w:tab/>
      </w:r>
      <w:r w:rsidRPr="006E23F6">
        <w:rPr>
          <w:sz w:val="22"/>
          <w:szCs w:val="22"/>
        </w:rPr>
        <w:tab/>
      </w:r>
      <w:r w:rsidRPr="006E23F6">
        <w:rPr>
          <w:sz w:val="22"/>
          <w:szCs w:val="22"/>
        </w:rPr>
        <w:tab/>
        <w:t>Thomas Derham</w:t>
      </w:r>
    </w:p>
    <w:p w14:paraId="2B13E785" w14:textId="58EAD17D" w:rsidR="00EF75C3" w:rsidRPr="003D74F2" w:rsidRDefault="00EF75C3" w:rsidP="00E61046">
      <w:pPr>
        <w:pStyle w:val="ListParagraph"/>
        <w:numPr>
          <w:ilvl w:val="1"/>
          <w:numId w:val="2"/>
        </w:numPr>
        <w:rPr>
          <w:sz w:val="22"/>
          <w:szCs w:val="22"/>
        </w:rPr>
      </w:pPr>
      <w:hyperlink r:id="rId131" w:history="1">
        <w:r w:rsidRPr="0096158E">
          <w:rPr>
            <w:rStyle w:val="Hyperlink"/>
            <w:sz w:val="22"/>
            <w:szCs w:val="22"/>
          </w:rPr>
          <w:t>24/1696</w:t>
        </w:r>
      </w:hyperlink>
      <w:r w:rsidR="009F6B12" w:rsidRPr="003D74F2">
        <w:rPr>
          <w:sz w:val="22"/>
          <w:szCs w:val="22"/>
        </w:rPr>
        <w:t xml:space="preserve"> </w:t>
      </w:r>
      <w:r w:rsidRPr="003D74F2">
        <w:rPr>
          <w:sz w:val="22"/>
          <w:szCs w:val="22"/>
        </w:rPr>
        <w:t>Positive-ack-to-the-reception-of-correct-</w:t>
      </w:r>
      <w:proofErr w:type="spellStart"/>
      <w:r w:rsidRPr="003D74F2">
        <w:rPr>
          <w:sz w:val="22"/>
          <w:szCs w:val="22"/>
        </w:rPr>
        <w:t>phy</w:t>
      </w:r>
      <w:proofErr w:type="spellEnd"/>
      <w:r w:rsidRPr="003D74F2">
        <w:rPr>
          <w:sz w:val="22"/>
          <w:szCs w:val="22"/>
        </w:rPr>
        <w:t>-header</w:t>
      </w:r>
      <w:r w:rsidRPr="003D74F2">
        <w:rPr>
          <w:sz w:val="22"/>
          <w:szCs w:val="22"/>
        </w:rPr>
        <w:tab/>
      </w:r>
      <w:r w:rsidR="003D74F2">
        <w:rPr>
          <w:sz w:val="22"/>
          <w:szCs w:val="22"/>
        </w:rPr>
        <w:tab/>
      </w:r>
      <w:proofErr w:type="spellStart"/>
      <w:r w:rsidRPr="003D74F2">
        <w:rPr>
          <w:sz w:val="22"/>
          <w:szCs w:val="22"/>
        </w:rPr>
        <w:t>Yanchao</w:t>
      </w:r>
      <w:proofErr w:type="spellEnd"/>
      <w:r w:rsidRPr="003D74F2">
        <w:rPr>
          <w:sz w:val="22"/>
          <w:szCs w:val="22"/>
        </w:rPr>
        <w:t xml:space="preserve"> Xu</w:t>
      </w:r>
    </w:p>
    <w:p w14:paraId="61356181" w14:textId="78DF0A5E" w:rsidR="000E5576" w:rsidRPr="003D74F2" w:rsidRDefault="000E5576" w:rsidP="00E61046">
      <w:pPr>
        <w:pStyle w:val="ListParagraph"/>
        <w:numPr>
          <w:ilvl w:val="1"/>
          <w:numId w:val="2"/>
        </w:numPr>
        <w:rPr>
          <w:sz w:val="22"/>
          <w:szCs w:val="22"/>
        </w:rPr>
      </w:pPr>
      <w:hyperlink r:id="rId132" w:history="1">
        <w:r w:rsidRPr="0096158E">
          <w:rPr>
            <w:rStyle w:val="Hyperlink"/>
            <w:sz w:val="22"/>
            <w:szCs w:val="22"/>
          </w:rPr>
          <w:t>24/1733</w:t>
        </w:r>
      </w:hyperlink>
      <w:r w:rsidR="009F6B12" w:rsidRPr="003D74F2">
        <w:rPr>
          <w:sz w:val="22"/>
          <w:szCs w:val="22"/>
        </w:rPr>
        <w:t xml:space="preserve"> </w:t>
      </w:r>
      <w:r w:rsidRPr="003D74F2">
        <w:rPr>
          <w:sz w:val="22"/>
          <w:szCs w:val="22"/>
        </w:rPr>
        <w:t>TXOP Sharing for multi-AP Scenarios</w:t>
      </w:r>
      <w:r w:rsidRPr="003D74F2">
        <w:rPr>
          <w:sz w:val="22"/>
          <w:szCs w:val="22"/>
        </w:rPr>
        <w:tab/>
      </w:r>
      <w:r w:rsidR="003D74F2">
        <w:rPr>
          <w:sz w:val="22"/>
          <w:szCs w:val="22"/>
        </w:rPr>
        <w:tab/>
      </w:r>
      <w:r w:rsidR="003D74F2">
        <w:rPr>
          <w:sz w:val="22"/>
          <w:szCs w:val="22"/>
        </w:rPr>
        <w:tab/>
      </w:r>
      <w:r w:rsidR="003D74F2">
        <w:rPr>
          <w:sz w:val="22"/>
          <w:szCs w:val="22"/>
        </w:rPr>
        <w:tab/>
      </w:r>
      <w:r w:rsidRPr="003D74F2">
        <w:rPr>
          <w:sz w:val="22"/>
          <w:szCs w:val="22"/>
        </w:rPr>
        <w:t>Dana Ciochina</w:t>
      </w:r>
    </w:p>
    <w:p w14:paraId="22684579" w14:textId="15671EB5" w:rsidR="007823ED" w:rsidRPr="003D74F2" w:rsidRDefault="007823ED" w:rsidP="00E61046">
      <w:pPr>
        <w:pStyle w:val="ListParagraph"/>
        <w:numPr>
          <w:ilvl w:val="1"/>
          <w:numId w:val="2"/>
        </w:numPr>
        <w:rPr>
          <w:sz w:val="22"/>
          <w:szCs w:val="22"/>
        </w:rPr>
      </w:pPr>
      <w:r w:rsidRPr="00A05CBF">
        <w:rPr>
          <w:color w:val="FF0000"/>
          <w:sz w:val="22"/>
          <w:szCs w:val="22"/>
        </w:rPr>
        <w:t>24/1750</w:t>
      </w:r>
      <w:r w:rsidR="009F6B12" w:rsidRPr="00A05CBF">
        <w:rPr>
          <w:color w:val="FF0000"/>
          <w:sz w:val="22"/>
          <w:szCs w:val="22"/>
        </w:rPr>
        <w:t xml:space="preserve"> </w:t>
      </w:r>
      <w:r w:rsidRPr="003D74F2">
        <w:rPr>
          <w:sz w:val="22"/>
          <w:szCs w:val="22"/>
        </w:rPr>
        <w:t>Managed on-channel P2P comm</w:t>
      </w:r>
      <w:r w:rsidR="003D74F2">
        <w:rPr>
          <w:sz w:val="22"/>
          <w:szCs w:val="22"/>
        </w:rPr>
        <w:t>.</w:t>
      </w:r>
      <w:r w:rsidRPr="003D74F2">
        <w:rPr>
          <w:sz w:val="22"/>
          <w:szCs w:val="22"/>
        </w:rPr>
        <w:t xml:space="preserve"> and simulations - Follow up</w:t>
      </w:r>
      <w:r w:rsidRPr="003D74F2">
        <w:rPr>
          <w:sz w:val="22"/>
          <w:szCs w:val="22"/>
        </w:rPr>
        <w:tab/>
        <w:t>Iñaki Val</w:t>
      </w:r>
    </w:p>
    <w:p w14:paraId="2ED5EF07" w14:textId="3C1B31DB" w:rsidR="00874DB2" w:rsidRPr="003D74F2" w:rsidRDefault="00874DB2" w:rsidP="00874DB2">
      <w:pPr>
        <w:pStyle w:val="ListParagraph"/>
        <w:numPr>
          <w:ilvl w:val="1"/>
          <w:numId w:val="2"/>
        </w:numPr>
        <w:rPr>
          <w:sz w:val="22"/>
          <w:szCs w:val="22"/>
        </w:rPr>
      </w:pPr>
      <w:hyperlink r:id="rId133" w:history="1">
        <w:r w:rsidRPr="00A05CBF">
          <w:rPr>
            <w:rStyle w:val="Hyperlink"/>
            <w:sz w:val="22"/>
            <w:szCs w:val="22"/>
          </w:rPr>
          <w:t>24/1777</w:t>
        </w:r>
      </w:hyperlink>
      <w:r w:rsidR="009F6B12" w:rsidRPr="003D74F2">
        <w:rPr>
          <w:sz w:val="22"/>
          <w:szCs w:val="22"/>
        </w:rPr>
        <w:t xml:space="preserve"> </w:t>
      </w:r>
      <w:r w:rsidRPr="003D74F2">
        <w:rPr>
          <w:sz w:val="22"/>
          <w:szCs w:val="22"/>
        </w:rPr>
        <w:t>In-device-coexistence use cases follow-up</w:t>
      </w:r>
      <w:r w:rsidRPr="003D74F2">
        <w:rPr>
          <w:sz w:val="22"/>
          <w:szCs w:val="22"/>
        </w:rPr>
        <w:tab/>
      </w:r>
      <w:r w:rsidR="003D74F2">
        <w:rPr>
          <w:sz w:val="22"/>
          <w:szCs w:val="22"/>
        </w:rPr>
        <w:tab/>
      </w:r>
      <w:r w:rsidR="003D74F2">
        <w:rPr>
          <w:sz w:val="22"/>
          <w:szCs w:val="22"/>
        </w:rPr>
        <w:tab/>
      </w:r>
      <w:r w:rsidRPr="003D74F2">
        <w:rPr>
          <w:sz w:val="22"/>
          <w:szCs w:val="22"/>
        </w:rPr>
        <w:t>Hongwon Lee</w:t>
      </w:r>
    </w:p>
    <w:p w14:paraId="603FB423" w14:textId="3EF96539" w:rsidR="00874DB2" w:rsidRPr="003D74F2" w:rsidRDefault="00874DB2" w:rsidP="00874DB2">
      <w:pPr>
        <w:pStyle w:val="ListParagraph"/>
        <w:numPr>
          <w:ilvl w:val="1"/>
          <w:numId w:val="2"/>
        </w:numPr>
        <w:rPr>
          <w:sz w:val="22"/>
          <w:szCs w:val="22"/>
        </w:rPr>
      </w:pPr>
      <w:hyperlink r:id="rId134" w:history="1">
        <w:r w:rsidRPr="00A05CBF">
          <w:rPr>
            <w:rStyle w:val="Hyperlink"/>
            <w:sz w:val="22"/>
            <w:szCs w:val="22"/>
          </w:rPr>
          <w:t>24/1817</w:t>
        </w:r>
      </w:hyperlink>
      <w:r w:rsidR="009F6B12" w:rsidRPr="003D74F2">
        <w:rPr>
          <w:sz w:val="22"/>
          <w:szCs w:val="22"/>
        </w:rPr>
        <w:t xml:space="preserve"> </w:t>
      </w:r>
      <w:r w:rsidRPr="003D74F2">
        <w:rPr>
          <w:sz w:val="22"/>
          <w:szCs w:val="22"/>
        </w:rPr>
        <w:t>Providing Priority When Addressing IDC Issues</w:t>
      </w:r>
      <w:r w:rsidRPr="003D74F2">
        <w:rPr>
          <w:sz w:val="22"/>
          <w:szCs w:val="22"/>
        </w:rPr>
        <w:tab/>
      </w:r>
      <w:r w:rsidR="003D74F2">
        <w:rPr>
          <w:sz w:val="22"/>
          <w:szCs w:val="22"/>
        </w:rPr>
        <w:tab/>
      </w:r>
      <w:r w:rsidR="003D74F2">
        <w:rPr>
          <w:sz w:val="22"/>
          <w:szCs w:val="22"/>
        </w:rPr>
        <w:tab/>
      </w:r>
      <w:r w:rsidRPr="003D74F2">
        <w:rPr>
          <w:sz w:val="22"/>
          <w:szCs w:val="22"/>
        </w:rPr>
        <w:t>Brian Hart</w:t>
      </w:r>
    </w:p>
    <w:p w14:paraId="06EE7F54" w14:textId="1857A470" w:rsidR="00874DB2" w:rsidRPr="003D74F2" w:rsidRDefault="00874DB2" w:rsidP="00874DB2">
      <w:pPr>
        <w:pStyle w:val="ListParagraph"/>
        <w:numPr>
          <w:ilvl w:val="1"/>
          <w:numId w:val="2"/>
        </w:numPr>
        <w:rPr>
          <w:sz w:val="22"/>
          <w:szCs w:val="22"/>
        </w:rPr>
      </w:pPr>
      <w:hyperlink r:id="rId135" w:history="1">
        <w:r w:rsidRPr="004B3695">
          <w:rPr>
            <w:rStyle w:val="Hyperlink"/>
            <w:sz w:val="22"/>
            <w:szCs w:val="22"/>
          </w:rPr>
          <w:t>24/1848</w:t>
        </w:r>
      </w:hyperlink>
      <w:r w:rsidR="009F6B12" w:rsidRPr="003D74F2">
        <w:rPr>
          <w:sz w:val="22"/>
          <w:szCs w:val="22"/>
        </w:rPr>
        <w:t xml:space="preserve"> </w:t>
      </w:r>
      <w:r w:rsidRPr="003D74F2">
        <w:rPr>
          <w:sz w:val="22"/>
          <w:szCs w:val="22"/>
        </w:rPr>
        <w:t>Frame Exchange Sequences for In-Device Coexistence</w:t>
      </w:r>
      <w:r w:rsidRPr="003D74F2">
        <w:rPr>
          <w:sz w:val="22"/>
          <w:szCs w:val="22"/>
        </w:rPr>
        <w:tab/>
      </w:r>
      <w:r w:rsidR="003D74F2">
        <w:rPr>
          <w:sz w:val="22"/>
          <w:szCs w:val="22"/>
        </w:rPr>
        <w:tab/>
      </w:r>
      <w:r w:rsidRPr="003D74F2">
        <w:rPr>
          <w:sz w:val="22"/>
          <w:szCs w:val="22"/>
        </w:rPr>
        <w:t>Shawn Kim</w:t>
      </w:r>
    </w:p>
    <w:p w14:paraId="37B0D1B5" w14:textId="29273F0C" w:rsidR="00874DB2" w:rsidRPr="003D74F2" w:rsidRDefault="00874DB2" w:rsidP="00874DB2">
      <w:pPr>
        <w:pStyle w:val="ListParagraph"/>
        <w:numPr>
          <w:ilvl w:val="1"/>
          <w:numId w:val="2"/>
        </w:numPr>
        <w:rPr>
          <w:sz w:val="22"/>
          <w:szCs w:val="22"/>
        </w:rPr>
      </w:pPr>
      <w:hyperlink r:id="rId136" w:history="1">
        <w:r w:rsidRPr="004B3695">
          <w:rPr>
            <w:rStyle w:val="Hyperlink"/>
            <w:sz w:val="22"/>
            <w:szCs w:val="22"/>
          </w:rPr>
          <w:t>24/1895</w:t>
        </w:r>
      </w:hyperlink>
      <w:r w:rsidR="009F6B12" w:rsidRPr="003D74F2">
        <w:rPr>
          <w:sz w:val="22"/>
          <w:szCs w:val="22"/>
        </w:rPr>
        <w:t xml:space="preserve"> </w:t>
      </w:r>
      <w:r w:rsidRPr="003D74F2">
        <w:rPr>
          <w:sz w:val="22"/>
          <w:szCs w:val="22"/>
        </w:rPr>
        <w:t>Power Save Op</w:t>
      </w:r>
      <w:r w:rsidR="003D74F2">
        <w:rPr>
          <w:sz w:val="22"/>
          <w:szCs w:val="22"/>
        </w:rPr>
        <w:t>.</w:t>
      </w:r>
      <w:r w:rsidRPr="003D74F2">
        <w:rPr>
          <w:sz w:val="22"/>
          <w:szCs w:val="22"/>
        </w:rPr>
        <w:t xml:space="preserve"> and AP Behaviour for Coex Unavailability </w:t>
      </w:r>
      <w:r w:rsidRPr="003D74F2">
        <w:rPr>
          <w:sz w:val="22"/>
          <w:szCs w:val="22"/>
        </w:rPr>
        <w:tab/>
        <w:t>Qi Wang</w:t>
      </w:r>
    </w:p>
    <w:p w14:paraId="7C84678C" w14:textId="77777777" w:rsidR="007E0603" w:rsidRPr="003D74F2" w:rsidRDefault="007E0603" w:rsidP="007E0603">
      <w:pPr>
        <w:pStyle w:val="ListParagraph"/>
        <w:numPr>
          <w:ilvl w:val="0"/>
          <w:numId w:val="2"/>
        </w:numPr>
        <w:rPr>
          <w:sz w:val="22"/>
          <w:szCs w:val="22"/>
        </w:rPr>
      </w:pPr>
      <w:r w:rsidRPr="003D74F2">
        <w:rPr>
          <w:sz w:val="22"/>
          <w:szCs w:val="22"/>
        </w:rPr>
        <w:t>AoB:</w:t>
      </w:r>
    </w:p>
    <w:p w14:paraId="7E85525A" w14:textId="77777777" w:rsidR="007E0603" w:rsidRDefault="007E0603" w:rsidP="007E0603">
      <w:pPr>
        <w:pStyle w:val="ListParagraph"/>
        <w:numPr>
          <w:ilvl w:val="0"/>
          <w:numId w:val="2"/>
        </w:numPr>
      </w:pPr>
      <w:r w:rsidRPr="00450553">
        <w:t>Adjourn</w:t>
      </w:r>
    </w:p>
    <w:p w14:paraId="5BB5477F" w14:textId="003945BA" w:rsidR="007E0603" w:rsidRPr="00BF0021" w:rsidRDefault="00FA3A9A" w:rsidP="007E0603">
      <w:pPr>
        <w:pStyle w:val="Heading3"/>
      </w:pPr>
      <w:r>
        <w:rPr>
          <w:highlight w:val="yellow"/>
        </w:rPr>
        <w:t>4</w:t>
      </w:r>
      <w:r w:rsidRPr="00FA3A9A">
        <w:rPr>
          <w:highlight w:val="yellow"/>
          <w:vertAlign w:val="superscript"/>
        </w:rPr>
        <w:t>th</w:t>
      </w:r>
      <w:r>
        <w:rPr>
          <w:highlight w:val="yellow"/>
        </w:rPr>
        <w:t xml:space="preserve"> </w:t>
      </w:r>
      <w:r w:rsidRPr="007B25F4">
        <w:rPr>
          <w:highlight w:val="yellow"/>
        </w:rPr>
        <w:t xml:space="preserve">Conf. Call: February </w:t>
      </w:r>
      <w:r>
        <w:rPr>
          <w:highlight w:val="yellow"/>
        </w:rPr>
        <w:t>20</w:t>
      </w:r>
      <w:r w:rsidR="007E0603" w:rsidRPr="007B25F4">
        <w:rPr>
          <w:highlight w:val="yellow"/>
        </w:rPr>
        <w:t xml:space="preserve"> (10:00–12:00 ET)–PHY</w:t>
      </w:r>
    </w:p>
    <w:p w14:paraId="5484B644" w14:textId="77777777" w:rsidR="007E0603" w:rsidRPr="003046F3" w:rsidRDefault="007E0603" w:rsidP="007E0603">
      <w:pPr>
        <w:pStyle w:val="ListParagraph"/>
        <w:numPr>
          <w:ilvl w:val="0"/>
          <w:numId w:val="2"/>
        </w:numPr>
        <w:rPr>
          <w:lang w:val="en-US"/>
        </w:rPr>
      </w:pPr>
      <w:r w:rsidRPr="003046F3">
        <w:t>Call the meeting to order</w:t>
      </w:r>
    </w:p>
    <w:p w14:paraId="02513476" w14:textId="77777777" w:rsidR="007E0603" w:rsidRDefault="007E0603" w:rsidP="007E0603">
      <w:pPr>
        <w:pStyle w:val="ListParagraph"/>
        <w:numPr>
          <w:ilvl w:val="0"/>
          <w:numId w:val="2"/>
        </w:numPr>
      </w:pPr>
      <w:r w:rsidRPr="003046F3">
        <w:t>IEEE 802 and 802.11 IPR policy and procedure</w:t>
      </w:r>
    </w:p>
    <w:p w14:paraId="0056399C"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06ECC5A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4466858D"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C1E5A89"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83F68A"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895CB86"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5ADA0C8"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30FDEEFA"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C5A9E4"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1344BA" w14:textId="77777777" w:rsidR="007E0603" w:rsidRDefault="007E0603" w:rsidP="007E0603">
      <w:pPr>
        <w:pStyle w:val="ListParagraph"/>
        <w:numPr>
          <w:ilvl w:val="0"/>
          <w:numId w:val="2"/>
        </w:numPr>
      </w:pPr>
      <w:r w:rsidRPr="003046F3">
        <w:t>Attendance reminder.</w:t>
      </w:r>
    </w:p>
    <w:p w14:paraId="6840768C" w14:textId="77777777" w:rsidR="007E0603" w:rsidRPr="003046F3" w:rsidRDefault="007E0603" w:rsidP="007E0603">
      <w:pPr>
        <w:pStyle w:val="ListParagraph"/>
        <w:numPr>
          <w:ilvl w:val="1"/>
          <w:numId w:val="2"/>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0C10D71E"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7D194FD8" w14:textId="77777777" w:rsidR="007E0603" w:rsidRDefault="007E0603" w:rsidP="007E0603">
      <w:pPr>
        <w:pStyle w:val="ListParagraph"/>
        <w:numPr>
          <w:ilvl w:val="2"/>
          <w:numId w:val="2"/>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190947"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4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44"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45" w:history="1">
        <w:r w:rsidRPr="00FD540F">
          <w:rPr>
            <w:rStyle w:val="Hyperlink"/>
            <w:sz w:val="22"/>
            <w:szCs w:val="22"/>
          </w:rPr>
          <w:t>sschelstraete@maxlinear.com</w:t>
        </w:r>
      </w:hyperlink>
      <w:r w:rsidRPr="00B85A85">
        <w:rPr>
          <w:sz w:val="22"/>
          <w:szCs w:val="22"/>
        </w:rPr>
        <w:t>)</w:t>
      </w:r>
      <w:r>
        <w:rPr>
          <w:sz w:val="22"/>
          <w:szCs w:val="22"/>
        </w:rPr>
        <w:t>.</w:t>
      </w:r>
    </w:p>
    <w:p w14:paraId="0E85D3B8"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3F17F50A"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5204725" w14:textId="77777777" w:rsidR="007E0603" w:rsidRDefault="007E0603" w:rsidP="007E0603">
      <w:pPr>
        <w:pStyle w:val="ListParagraph"/>
        <w:numPr>
          <w:ilvl w:val="0"/>
          <w:numId w:val="2"/>
        </w:numPr>
      </w:pPr>
      <w:r w:rsidRPr="00450553">
        <w:t>Announcements:</w:t>
      </w:r>
    </w:p>
    <w:p w14:paraId="1F9DD678" w14:textId="197069C8" w:rsidR="00EE0F16" w:rsidRDefault="00EE0F16" w:rsidP="00EE0F16">
      <w:pPr>
        <w:pStyle w:val="ListParagraph"/>
        <w:numPr>
          <w:ilvl w:val="0"/>
          <w:numId w:val="2"/>
        </w:numPr>
      </w:pPr>
      <w:r>
        <w:t>PDT Submissions:</w:t>
      </w:r>
    </w:p>
    <w:p w14:paraId="0539777E" w14:textId="77777777" w:rsidR="00EE0F16" w:rsidRPr="00D64E36" w:rsidRDefault="00EE0F16" w:rsidP="00EE0F16">
      <w:pPr>
        <w:pStyle w:val="ListParagraph"/>
        <w:numPr>
          <w:ilvl w:val="1"/>
          <w:numId w:val="2"/>
        </w:numPr>
        <w:rPr>
          <w:sz w:val="22"/>
          <w:szCs w:val="22"/>
        </w:rPr>
      </w:pPr>
      <w:hyperlink r:id="rId146" w:history="1">
        <w:r w:rsidRPr="00D64E36">
          <w:rPr>
            <w:rStyle w:val="Hyperlink"/>
            <w:sz w:val="22"/>
            <w:szCs w:val="22"/>
          </w:rPr>
          <w:t>24/2008r1</w:t>
        </w:r>
      </w:hyperlink>
      <w:r w:rsidRPr="00D64E36">
        <w:rPr>
          <w:sz w:val="22"/>
          <w:szCs w:val="22"/>
        </w:rPr>
        <w:t xml:space="preserve"> PDT-PHY-Interference-Mitigation</w:t>
      </w:r>
      <w:r w:rsidRPr="00D64E36">
        <w:rPr>
          <w:sz w:val="22"/>
          <w:szCs w:val="22"/>
        </w:rPr>
        <w:tab/>
      </w:r>
      <w:r w:rsidRPr="00D64E36">
        <w:rPr>
          <w:sz w:val="22"/>
          <w:szCs w:val="22"/>
        </w:rPr>
        <w:tab/>
        <w:t>Shimi Shilo</w:t>
      </w:r>
    </w:p>
    <w:p w14:paraId="738D711A" w14:textId="77777777" w:rsidR="00EE0F16" w:rsidRDefault="00EE0F16" w:rsidP="00EE0F16">
      <w:pPr>
        <w:pStyle w:val="ListParagraph"/>
        <w:numPr>
          <w:ilvl w:val="0"/>
          <w:numId w:val="2"/>
        </w:numPr>
      </w:pPr>
      <w:r>
        <w:t>Technical Submissions – CBF + Miscellaneous:</w:t>
      </w:r>
    </w:p>
    <w:p w14:paraId="220425AF" w14:textId="77E2EF5E" w:rsidR="00D17099" w:rsidRPr="00D17099" w:rsidRDefault="004A522D" w:rsidP="00EE0F16">
      <w:pPr>
        <w:pStyle w:val="ListParagraph"/>
        <w:numPr>
          <w:ilvl w:val="1"/>
          <w:numId w:val="2"/>
        </w:numPr>
        <w:rPr>
          <w:sz w:val="22"/>
          <w:szCs w:val="22"/>
        </w:rPr>
      </w:pPr>
      <w:hyperlink r:id="rId147" w:history="1">
        <w:r w:rsidR="00D17099" w:rsidRPr="004A522D">
          <w:rPr>
            <w:rStyle w:val="Hyperlink"/>
            <w:sz w:val="22"/>
            <w:szCs w:val="22"/>
          </w:rPr>
          <w:t>25/0154</w:t>
        </w:r>
      </w:hyperlink>
      <w:r w:rsidR="00D17099">
        <w:rPr>
          <w:sz w:val="22"/>
          <w:szCs w:val="22"/>
        </w:rPr>
        <w:t xml:space="preserve"> </w:t>
      </w:r>
      <w:r w:rsidR="00D17099" w:rsidRPr="00D17099">
        <w:rPr>
          <w:sz w:val="22"/>
          <w:szCs w:val="22"/>
        </w:rPr>
        <w:t>Alternative DRU Tone Plan Design for 60MHz DBW</w:t>
      </w:r>
      <w:r w:rsidR="00D17099">
        <w:rPr>
          <w:sz w:val="22"/>
          <w:szCs w:val="22"/>
        </w:rPr>
        <w:tab/>
      </w:r>
      <w:r>
        <w:rPr>
          <w:sz w:val="22"/>
          <w:szCs w:val="22"/>
        </w:rPr>
        <w:t>Chenchen Liu</w:t>
      </w:r>
    </w:p>
    <w:p w14:paraId="1438F593" w14:textId="0501681F" w:rsidR="00EE0F16" w:rsidRPr="002B693F" w:rsidRDefault="00EE0F16" w:rsidP="00EE0F16">
      <w:pPr>
        <w:pStyle w:val="ListParagraph"/>
        <w:numPr>
          <w:ilvl w:val="1"/>
          <w:numId w:val="2"/>
        </w:numPr>
        <w:rPr>
          <w:sz w:val="22"/>
          <w:szCs w:val="22"/>
        </w:rPr>
      </w:pPr>
      <w:r w:rsidRPr="005B2F2D">
        <w:rPr>
          <w:color w:val="FF0000"/>
          <w:sz w:val="22"/>
          <w:szCs w:val="22"/>
        </w:rPr>
        <w:t xml:space="preserve">25/0083 </w:t>
      </w:r>
      <w:r w:rsidRPr="002B693F">
        <w:rPr>
          <w:sz w:val="22"/>
          <w:szCs w:val="22"/>
        </w:rPr>
        <w:t>CFO correction and related simplifications for COBF</w:t>
      </w:r>
      <w:r w:rsidRPr="002B693F">
        <w:rPr>
          <w:sz w:val="22"/>
          <w:szCs w:val="22"/>
        </w:rPr>
        <w:tab/>
        <w:t>Sameer Vermani</w:t>
      </w:r>
    </w:p>
    <w:p w14:paraId="6831B715" w14:textId="77777777" w:rsidR="00EE0F16" w:rsidRPr="002B693F" w:rsidRDefault="00EE0F16" w:rsidP="00EE0F16">
      <w:pPr>
        <w:pStyle w:val="ListParagraph"/>
        <w:numPr>
          <w:ilvl w:val="1"/>
          <w:numId w:val="2"/>
        </w:numPr>
        <w:rPr>
          <w:sz w:val="22"/>
          <w:szCs w:val="22"/>
        </w:rPr>
      </w:pPr>
      <w:r w:rsidRPr="009E2FFF">
        <w:rPr>
          <w:color w:val="FF0000"/>
          <w:sz w:val="22"/>
          <w:szCs w:val="22"/>
        </w:rPr>
        <w:t>25/0103</w:t>
      </w:r>
      <w:r w:rsidRPr="002B693F">
        <w:rPr>
          <w:sz w:val="22"/>
          <w:szCs w:val="22"/>
        </w:rPr>
        <w:t xml:space="preserve"> Simplified carrier synch</w:t>
      </w:r>
      <w:r>
        <w:rPr>
          <w:sz w:val="22"/>
          <w:szCs w:val="22"/>
        </w:rPr>
        <w:t>.</w:t>
      </w:r>
      <w:r w:rsidRPr="002B693F">
        <w:rPr>
          <w:sz w:val="22"/>
          <w:szCs w:val="22"/>
        </w:rPr>
        <w:t xml:space="preserve"> for </w:t>
      </w:r>
      <w:proofErr w:type="spellStart"/>
      <w:r w:rsidRPr="002B693F">
        <w:rPr>
          <w:sz w:val="22"/>
          <w:szCs w:val="22"/>
        </w:rPr>
        <w:t>CoBF</w:t>
      </w:r>
      <w:proofErr w:type="spellEnd"/>
      <w:r w:rsidRPr="002B693F">
        <w:rPr>
          <w:sz w:val="22"/>
          <w:szCs w:val="22"/>
        </w:rPr>
        <w:t xml:space="preserve"> transmissions</w:t>
      </w:r>
      <w:r w:rsidRPr="002B693F">
        <w:rPr>
          <w:sz w:val="22"/>
          <w:szCs w:val="22"/>
        </w:rPr>
        <w:tab/>
        <w:t>Shuling Feng</w:t>
      </w:r>
    </w:p>
    <w:p w14:paraId="564980B0" w14:textId="77777777" w:rsidR="00EE0F16" w:rsidRPr="002B693F" w:rsidRDefault="00EE0F16" w:rsidP="00EE0F16">
      <w:pPr>
        <w:pStyle w:val="ListParagraph"/>
        <w:numPr>
          <w:ilvl w:val="1"/>
          <w:numId w:val="2"/>
        </w:numPr>
        <w:rPr>
          <w:sz w:val="22"/>
          <w:szCs w:val="22"/>
        </w:rPr>
      </w:pPr>
      <w:r w:rsidRPr="009E2FFF">
        <w:rPr>
          <w:color w:val="FF0000"/>
          <w:sz w:val="22"/>
          <w:szCs w:val="22"/>
        </w:rPr>
        <w:t>25/0098</w:t>
      </w:r>
      <w:r w:rsidRPr="002B693F">
        <w:rPr>
          <w:sz w:val="22"/>
          <w:szCs w:val="22"/>
        </w:rPr>
        <w:t xml:space="preserve"> Receiver specification</w:t>
      </w:r>
      <w:r w:rsidRPr="002B693F">
        <w:rPr>
          <w:sz w:val="22"/>
          <w:szCs w:val="22"/>
        </w:rPr>
        <w:tab/>
      </w:r>
      <w:r>
        <w:rPr>
          <w:sz w:val="22"/>
          <w:szCs w:val="22"/>
        </w:rPr>
        <w:tab/>
      </w:r>
      <w:r>
        <w:rPr>
          <w:sz w:val="22"/>
          <w:szCs w:val="22"/>
        </w:rPr>
        <w:tab/>
      </w:r>
      <w:r>
        <w:rPr>
          <w:sz w:val="22"/>
          <w:szCs w:val="22"/>
        </w:rPr>
        <w:tab/>
      </w:r>
      <w:r>
        <w:rPr>
          <w:sz w:val="22"/>
          <w:szCs w:val="22"/>
        </w:rPr>
        <w:tab/>
      </w:r>
      <w:r w:rsidRPr="002B693F">
        <w:rPr>
          <w:sz w:val="22"/>
          <w:szCs w:val="22"/>
        </w:rPr>
        <w:t>Fang, Juan</w:t>
      </w:r>
    </w:p>
    <w:p w14:paraId="5CDAB488" w14:textId="77777777" w:rsidR="00EE0F16" w:rsidRPr="002B693F" w:rsidRDefault="00EE0F16" w:rsidP="00EE0F16">
      <w:pPr>
        <w:pStyle w:val="ListParagraph"/>
        <w:numPr>
          <w:ilvl w:val="1"/>
          <w:numId w:val="2"/>
        </w:numPr>
        <w:rPr>
          <w:sz w:val="22"/>
          <w:szCs w:val="22"/>
        </w:rPr>
      </w:pPr>
      <w:r w:rsidRPr="009E2FFF">
        <w:rPr>
          <w:color w:val="FF0000"/>
          <w:sz w:val="22"/>
          <w:szCs w:val="22"/>
        </w:rPr>
        <w:t>25/0101</w:t>
      </w:r>
      <w:r w:rsidRPr="002B693F">
        <w:rPr>
          <w:sz w:val="22"/>
          <w:szCs w:val="22"/>
        </w:rPr>
        <w:t xml:space="preserve"> On Mandatory and Optional 11bn Feature</w:t>
      </w:r>
      <w:r w:rsidRPr="002B693F">
        <w:rPr>
          <w:sz w:val="22"/>
          <w:szCs w:val="22"/>
        </w:rPr>
        <w:tab/>
      </w:r>
      <w:r>
        <w:rPr>
          <w:sz w:val="22"/>
          <w:szCs w:val="22"/>
        </w:rPr>
        <w:tab/>
      </w:r>
      <w:r w:rsidRPr="002B693F">
        <w:rPr>
          <w:sz w:val="22"/>
          <w:szCs w:val="22"/>
        </w:rPr>
        <w:t>Jianhan Liu</w:t>
      </w:r>
    </w:p>
    <w:p w14:paraId="4D4CA204" w14:textId="77777777" w:rsidR="00EE0F16" w:rsidRPr="002B693F" w:rsidRDefault="00EE0F16" w:rsidP="00EE0F16">
      <w:pPr>
        <w:pStyle w:val="ListParagraph"/>
        <w:numPr>
          <w:ilvl w:val="1"/>
          <w:numId w:val="2"/>
        </w:numPr>
        <w:rPr>
          <w:sz w:val="22"/>
          <w:szCs w:val="22"/>
        </w:rPr>
      </w:pPr>
      <w:r w:rsidRPr="009E2FFF">
        <w:rPr>
          <w:color w:val="FF0000"/>
          <w:sz w:val="22"/>
          <w:szCs w:val="22"/>
        </w:rPr>
        <w:t>25/0109</w:t>
      </w:r>
      <w:r w:rsidRPr="002B693F">
        <w:rPr>
          <w:sz w:val="22"/>
          <w:szCs w:val="22"/>
        </w:rPr>
        <w:t xml:space="preserve"> UHR Receive Procedure</w:t>
      </w:r>
      <w:r w:rsidRPr="002B693F">
        <w:rPr>
          <w:sz w:val="22"/>
          <w:szCs w:val="22"/>
        </w:rPr>
        <w:tab/>
      </w:r>
      <w:r>
        <w:rPr>
          <w:sz w:val="22"/>
          <w:szCs w:val="22"/>
        </w:rPr>
        <w:tab/>
      </w:r>
      <w:r>
        <w:rPr>
          <w:sz w:val="22"/>
          <w:szCs w:val="22"/>
        </w:rPr>
        <w:tab/>
      </w:r>
      <w:r>
        <w:rPr>
          <w:sz w:val="22"/>
          <w:szCs w:val="22"/>
        </w:rPr>
        <w:tab/>
      </w:r>
      <w:r w:rsidRPr="002B693F">
        <w:rPr>
          <w:sz w:val="22"/>
          <w:szCs w:val="22"/>
        </w:rPr>
        <w:t>Lin Yang</w:t>
      </w:r>
    </w:p>
    <w:p w14:paraId="19ABCD49" w14:textId="77777777" w:rsidR="007E0603" w:rsidRPr="00450553" w:rsidRDefault="007E0603" w:rsidP="007E0603">
      <w:pPr>
        <w:pStyle w:val="ListParagraph"/>
        <w:numPr>
          <w:ilvl w:val="0"/>
          <w:numId w:val="2"/>
        </w:numPr>
      </w:pPr>
      <w:r w:rsidRPr="00450553">
        <w:t>AoB:</w:t>
      </w:r>
    </w:p>
    <w:p w14:paraId="6EEF253C" w14:textId="77777777" w:rsidR="007E0603" w:rsidRDefault="007E0603" w:rsidP="007E0603">
      <w:pPr>
        <w:pStyle w:val="ListParagraph"/>
        <w:numPr>
          <w:ilvl w:val="0"/>
          <w:numId w:val="2"/>
        </w:numPr>
      </w:pPr>
      <w:r w:rsidRPr="00450553">
        <w:t>Adjourn</w:t>
      </w:r>
    </w:p>
    <w:p w14:paraId="67746615" w14:textId="160845FE" w:rsidR="007E0603" w:rsidRPr="00BF0021" w:rsidRDefault="00752015" w:rsidP="007E0603">
      <w:pPr>
        <w:pStyle w:val="Heading3"/>
      </w:pPr>
      <w:r>
        <w:rPr>
          <w:highlight w:val="yellow"/>
        </w:rPr>
        <w:t>5</w:t>
      </w:r>
      <w:r w:rsidRPr="00752015">
        <w:rPr>
          <w:highlight w:val="yellow"/>
          <w:vertAlign w:val="superscript"/>
        </w:rPr>
        <w:t>th</w:t>
      </w:r>
      <w:r>
        <w:rPr>
          <w:highlight w:val="yellow"/>
        </w:rPr>
        <w:t xml:space="preserve"> </w:t>
      </w:r>
      <w:r w:rsidR="007E0603" w:rsidRPr="007B25F4">
        <w:rPr>
          <w:highlight w:val="yellow"/>
        </w:rPr>
        <w:t xml:space="preserve">Conf. Call: February </w:t>
      </w:r>
      <w:r>
        <w:rPr>
          <w:highlight w:val="yellow"/>
        </w:rPr>
        <w:t>24</w:t>
      </w:r>
      <w:r w:rsidR="007E0603" w:rsidRPr="007B25F4">
        <w:rPr>
          <w:highlight w:val="yellow"/>
        </w:rPr>
        <w:t xml:space="preserve"> (1</w:t>
      </w:r>
      <w:r>
        <w:rPr>
          <w:highlight w:val="yellow"/>
        </w:rPr>
        <w:t>9</w:t>
      </w:r>
      <w:r w:rsidR="007E0603" w:rsidRPr="007B25F4">
        <w:rPr>
          <w:highlight w:val="yellow"/>
        </w:rPr>
        <w:t>:00–</w:t>
      </w:r>
      <w:r>
        <w:rPr>
          <w:highlight w:val="yellow"/>
        </w:rPr>
        <w:t>21</w:t>
      </w:r>
      <w:r w:rsidR="007E0603" w:rsidRPr="007B25F4">
        <w:rPr>
          <w:highlight w:val="yellow"/>
        </w:rPr>
        <w:t>:00 ET)–MAC</w:t>
      </w:r>
    </w:p>
    <w:p w14:paraId="777D140F" w14:textId="77777777" w:rsidR="007E0603" w:rsidRPr="003046F3" w:rsidRDefault="007E0603" w:rsidP="007E0603">
      <w:pPr>
        <w:pStyle w:val="ListParagraph"/>
        <w:numPr>
          <w:ilvl w:val="0"/>
          <w:numId w:val="2"/>
        </w:numPr>
        <w:rPr>
          <w:lang w:val="en-US"/>
        </w:rPr>
      </w:pPr>
      <w:r w:rsidRPr="003046F3">
        <w:t>Call the meeting to order</w:t>
      </w:r>
    </w:p>
    <w:p w14:paraId="14777AE3" w14:textId="77777777" w:rsidR="007E0603" w:rsidRDefault="007E0603" w:rsidP="007E0603">
      <w:pPr>
        <w:pStyle w:val="ListParagraph"/>
        <w:numPr>
          <w:ilvl w:val="0"/>
          <w:numId w:val="2"/>
        </w:numPr>
      </w:pPr>
      <w:r w:rsidRPr="003046F3">
        <w:t>IEEE 802 and 802.11 IPR policy and procedure</w:t>
      </w:r>
    </w:p>
    <w:p w14:paraId="46B21E9F"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3A4D9088"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4CAE71EB"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B552D45"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B6954B"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8A474C" w14:textId="77777777" w:rsidR="007E0603" w:rsidRDefault="007E0603" w:rsidP="007E0603">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3DDFB90"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16088BB2"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E3F0F9"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A05AF9" w14:textId="77777777" w:rsidR="007E0603" w:rsidRDefault="007E0603" w:rsidP="007E0603">
      <w:pPr>
        <w:pStyle w:val="ListParagraph"/>
        <w:numPr>
          <w:ilvl w:val="0"/>
          <w:numId w:val="2"/>
        </w:numPr>
      </w:pPr>
      <w:r w:rsidRPr="003046F3">
        <w:t>Attendance reminder.</w:t>
      </w:r>
    </w:p>
    <w:p w14:paraId="59CEC61E" w14:textId="77777777" w:rsidR="007E0603" w:rsidRPr="003046F3" w:rsidRDefault="007E0603" w:rsidP="007E0603">
      <w:pPr>
        <w:pStyle w:val="ListParagraph"/>
        <w:numPr>
          <w:ilvl w:val="1"/>
          <w:numId w:val="2"/>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6C93478F"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692D30E8" w14:textId="77777777" w:rsidR="007E0603" w:rsidRDefault="007E0603" w:rsidP="007E0603">
      <w:pPr>
        <w:pStyle w:val="ListParagraph"/>
        <w:numPr>
          <w:ilvl w:val="2"/>
          <w:numId w:val="2"/>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BA2D25"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5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54"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55"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56" w:history="1">
        <w:r w:rsidRPr="00C143DE">
          <w:rPr>
            <w:rStyle w:val="Hyperlink"/>
            <w:sz w:val="22"/>
            <w:szCs w:val="22"/>
          </w:rPr>
          <w:t>xiaofei.wang@interdigital.com</w:t>
        </w:r>
      </w:hyperlink>
      <w:r>
        <w:rPr>
          <w:sz w:val="22"/>
          <w:szCs w:val="22"/>
        </w:rPr>
        <w:t>).</w:t>
      </w:r>
    </w:p>
    <w:p w14:paraId="52629764"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2B56C4F3"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ACE6E27" w14:textId="77777777" w:rsidR="007E0603" w:rsidRDefault="007E0603" w:rsidP="007E0603">
      <w:pPr>
        <w:pStyle w:val="ListParagraph"/>
        <w:numPr>
          <w:ilvl w:val="0"/>
          <w:numId w:val="2"/>
        </w:numPr>
      </w:pPr>
      <w:r w:rsidRPr="00450553">
        <w:t>Announcements:</w:t>
      </w:r>
    </w:p>
    <w:p w14:paraId="49DB7CFC" w14:textId="77777777" w:rsidR="00B549CD" w:rsidRDefault="00B549CD" w:rsidP="00B549CD">
      <w:pPr>
        <w:pStyle w:val="ListParagraph"/>
        <w:numPr>
          <w:ilvl w:val="0"/>
          <w:numId w:val="2"/>
        </w:numPr>
      </w:pPr>
      <w:r>
        <w:t>Pending SPs/PDTs – Topic (15 mins):</w:t>
      </w:r>
    </w:p>
    <w:p w14:paraId="26D47D95" w14:textId="4114FDDF" w:rsidR="00783201" w:rsidRPr="00783201" w:rsidRDefault="00783201" w:rsidP="00783201">
      <w:pPr>
        <w:ind w:left="360"/>
        <w:rPr>
          <w:b/>
          <w:bCs/>
        </w:rPr>
      </w:pPr>
      <w:r w:rsidRPr="00783201">
        <w:rPr>
          <w:b/>
          <w:bCs/>
        </w:rPr>
        <w:t>SP</w:t>
      </w:r>
      <w:r>
        <w:rPr>
          <w:b/>
          <w:bCs/>
        </w:rPr>
        <w:t>1</w:t>
      </w:r>
      <w:r w:rsidRPr="00783201">
        <w:rPr>
          <w:b/>
          <w:bCs/>
        </w:rPr>
        <w:t xml:space="preserve">: </w:t>
      </w:r>
      <w:r>
        <w:rPr>
          <w:b/>
          <w:bCs/>
        </w:rPr>
        <w:t>Jay Yang</w:t>
      </w:r>
      <w:r w:rsidRPr="00783201">
        <w:rPr>
          <w:b/>
          <w:bCs/>
        </w:rPr>
        <w:t xml:space="preserve"> – </w:t>
      </w:r>
      <w:r>
        <w:rPr>
          <w:b/>
          <w:bCs/>
        </w:rPr>
        <w:t>MAP</w:t>
      </w:r>
    </w:p>
    <w:p w14:paraId="035903C7" w14:textId="77777777" w:rsidR="00783201" w:rsidRDefault="00783201" w:rsidP="00CF140A">
      <w:pPr>
        <w:ind w:firstLine="360"/>
      </w:pPr>
      <w:r>
        <w:t>Do you agree to define procedures for a light mesh STA with:</w:t>
      </w:r>
    </w:p>
    <w:p w14:paraId="60ED66C9" w14:textId="14DEBC0A" w:rsidR="00783201" w:rsidRPr="00CF140A" w:rsidRDefault="00CF140A" w:rsidP="00CF140A">
      <w:pPr>
        <w:pStyle w:val="ListParagraph"/>
        <w:numPr>
          <w:ilvl w:val="0"/>
          <w:numId w:val="2"/>
        </w:numPr>
        <w:rPr>
          <w:sz w:val="22"/>
          <w:szCs w:val="22"/>
        </w:rPr>
      </w:pPr>
      <w:r w:rsidRPr="00CF140A">
        <w:rPr>
          <w:sz w:val="22"/>
          <w:szCs w:val="22"/>
        </w:rPr>
        <w:t>M</w:t>
      </w:r>
      <w:r w:rsidR="00783201" w:rsidRPr="00CF140A">
        <w:rPr>
          <w:sz w:val="22"/>
          <w:szCs w:val="22"/>
        </w:rPr>
        <w:t>odified mesh procedures to support MAPC discovery and support MAPC authentication</w:t>
      </w:r>
      <w:r>
        <w:rPr>
          <w:sz w:val="22"/>
          <w:szCs w:val="22"/>
        </w:rPr>
        <w:t xml:space="preserve"> (</w:t>
      </w:r>
      <w:r w:rsidR="00783201" w:rsidRPr="00CF140A">
        <w:rPr>
          <w:sz w:val="22"/>
          <w:szCs w:val="22"/>
        </w:rPr>
        <w:t>including PTK generation and GTK exchange).</w:t>
      </w:r>
    </w:p>
    <w:p w14:paraId="30D2A3B6" w14:textId="23425DCB" w:rsidR="00783201" w:rsidRPr="00CF140A" w:rsidRDefault="00783201" w:rsidP="00CF140A">
      <w:pPr>
        <w:ind w:firstLine="360"/>
        <w:rPr>
          <w:sz w:val="20"/>
          <w:szCs w:val="18"/>
        </w:rPr>
      </w:pPr>
      <w:r w:rsidRPr="00CF140A">
        <w:rPr>
          <w:sz w:val="20"/>
          <w:szCs w:val="18"/>
        </w:rPr>
        <w:t>Note1: The reuse or modification of AMPE or PASN protocol to support these procedures is TBD</w:t>
      </w:r>
    </w:p>
    <w:p w14:paraId="5E340291" w14:textId="5F128976" w:rsidR="00783201" w:rsidRDefault="00783201" w:rsidP="00CF140A">
      <w:pPr>
        <w:ind w:firstLine="360"/>
        <w:rPr>
          <w:sz w:val="20"/>
          <w:szCs w:val="18"/>
        </w:rPr>
      </w:pPr>
      <w:r w:rsidRPr="00CF140A">
        <w:rPr>
          <w:sz w:val="20"/>
          <w:szCs w:val="18"/>
        </w:rPr>
        <w:t>Note2: Other functionalities are TBD</w:t>
      </w:r>
    </w:p>
    <w:p w14:paraId="012DE5D5" w14:textId="1A6A536D" w:rsidR="0052579A" w:rsidRDefault="0052579A" w:rsidP="0052579A">
      <w:pPr>
        <w:ind w:left="360"/>
        <w:rPr>
          <w:szCs w:val="22"/>
        </w:rPr>
      </w:pPr>
      <w:r w:rsidRPr="004744C3">
        <w:rPr>
          <w:szCs w:val="22"/>
        </w:rPr>
        <w:t>Supporting List: [</w:t>
      </w:r>
      <w:r w:rsidRPr="0052579A">
        <w:rPr>
          <w:rFonts w:hint="eastAsia"/>
          <w:szCs w:val="22"/>
        </w:rPr>
        <w:t>24/1693r2, 23/1836r3</w:t>
      </w:r>
      <w:r w:rsidRPr="004744C3">
        <w:rPr>
          <w:szCs w:val="22"/>
        </w:rPr>
        <w:t>]</w:t>
      </w:r>
    </w:p>
    <w:p w14:paraId="1B8A27CA" w14:textId="08C20951" w:rsidR="009451A2" w:rsidRDefault="009451A2" w:rsidP="009451A2">
      <w:pPr>
        <w:pStyle w:val="ListParagraph"/>
        <w:numPr>
          <w:ilvl w:val="0"/>
          <w:numId w:val="2"/>
        </w:numPr>
      </w:pPr>
      <w:r>
        <w:t>PDTs</w:t>
      </w:r>
      <w:r>
        <w:t>:</w:t>
      </w:r>
    </w:p>
    <w:p w14:paraId="23EEF6AA" w14:textId="6A5E4210" w:rsidR="00CF140A" w:rsidRPr="008D29A1" w:rsidRDefault="003A0996" w:rsidP="009451A2">
      <w:pPr>
        <w:pStyle w:val="ListParagraph"/>
        <w:numPr>
          <w:ilvl w:val="1"/>
          <w:numId w:val="2"/>
        </w:numPr>
        <w:rPr>
          <w:sz w:val="22"/>
          <w:szCs w:val="22"/>
        </w:rPr>
      </w:pPr>
      <w:hyperlink r:id="rId157" w:history="1">
        <w:r w:rsidR="00F535C1" w:rsidRPr="008D29A1">
          <w:rPr>
            <w:rStyle w:val="Hyperlink"/>
            <w:sz w:val="22"/>
            <w:szCs w:val="22"/>
          </w:rPr>
          <w:t>25/0206r1</w:t>
        </w:r>
      </w:hyperlink>
      <w:r w:rsidR="00F535C1" w:rsidRPr="008D29A1">
        <w:rPr>
          <w:sz w:val="22"/>
          <w:szCs w:val="22"/>
        </w:rPr>
        <w:t xml:space="preserve"> </w:t>
      </w:r>
      <w:r w:rsidR="00F535C1" w:rsidRPr="008D29A1">
        <w:rPr>
          <w:sz w:val="22"/>
          <w:szCs w:val="22"/>
        </w:rPr>
        <w:t>PDT on UHR SCS procedure</w:t>
      </w:r>
      <w:r w:rsidR="00F535C1" w:rsidRPr="008D29A1">
        <w:rPr>
          <w:sz w:val="22"/>
          <w:szCs w:val="22"/>
        </w:rPr>
        <w:tab/>
      </w:r>
      <w:r w:rsidR="009451A2" w:rsidRPr="008D29A1">
        <w:rPr>
          <w:sz w:val="22"/>
          <w:szCs w:val="22"/>
        </w:rPr>
        <w:tab/>
      </w:r>
      <w:r w:rsidR="009451A2" w:rsidRPr="008D29A1">
        <w:rPr>
          <w:sz w:val="22"/>
          <w:szCs w:val="22"/>
        </w:rPr>
        <w:tab/>
      </w:r>
      <w:r w:rsidR="009451A2" w:rsidRPr="008D29A1">
        <w:rPr>
          <w:sz w:val="22"/>
          <w:szCs w:val="22"/>
        </w:rPr>
        <w:tab/>
      </w:r>
      <w:r w:rsidR="00F535C1" w:rsidRPr="008D29A1">
        <w:rPr>
          <w:sz w:val="22"/>
          <w:szCs w:val="22"/>
        </w:rPr>
        <w:t>Dibakar Das</w:t>
      </w:r>
    </w:p>
    <w:p w14:paraId="7C215937" w14:textId="64C27AA9" w:rsidR="007E0603" w:rsidRDefault="007E0603" w:rsidP="007E0603">
      <w:pPr>
        <w:pStyle w:val="ListParagraph"/>
        <w:numPr>
          <w:ilvl w:val="0"/>
          <w:numId w:val="2"/>
        </w:numPr>
      </w:pPr>
      <w:r>
        <w:t xml:space="preserve">Technical Submissions – </w:t>
      </w:r>
      <w:r w:rsidR="005F7109">
        <w:t>DSO + Roaming Part 1</w:t>
      </w:r>
      <w:r>
        <w:t>:</w:t>
      </w:r>
    </w:p>
    <w:p w14:paraId="3A49A098" w14:textId="3DD97A0D" w:rsidR="00273525" w:rsidRPr="001F38FD" w:rsidRDefault="00273525" w:rsidP="00273525">
      <w:pPr>
        <w:pStyle w:val="ListParagraph"/>
        <w:numPr>
          <w:ilvl w:val="1"/>
          <w:numId w:val="2"/>
        </w:numPr>
        <w:rPr>
          <w:sz w:val="22"/>
          <w:szCs w:val="22"/>
        </w:rPr>
      </w:pPr>
      <w:hyperlink r:id="rId158" w:history="1">
        <w:r w:rsidRPr="001F38FD">
          <w:rPr>
            <w:rStyle w:val="Hyperlink"/>
            <w:sz w:val="22"/>
            <w:szCs w:val="22"/>
          </w:rPr>
          <w:t>24/1847</w:t>
        </w:r>
      </w:hyperlink>
      <w:r w:rsidR="00E13261" w:rsidRPr="001F38FD">
        <w:rPr>
          <w:sz w:val="22"/>
          <w:szCs w:val="22"/>
        </w:rPr>
        <w:t xml:space="preserve"> </w:t>
      </w:r>
      <w:r w:rsidRPr="001F38FD">
        <w:rPr>
          <w:sz w:val="22"/>
          <w:szCs w:val="22"/>
        </w:rPr>
        <w:t>ICF/ICR frame exchange on D</w:t>
      </w:r>
      <w:r w:rsidR="00A851AD">
        <w:rPr>
          <w:sz w:val="22"/>
          <w:szCs w:val="22"/>
        </w:rPr>
        <w:t>SO</w:t>
      </w:r>
      <w:r w:rsidR="00A851AD">
        <w:rPr>
          <w:sz w:val="22"/>
          <w:szCs w:val="22"/>
        </w:rPr>
        <w:tab/>
      </w:r>
      <w:r w:rsidR="00A851AD">
        <w:rPr>
          <w:sz w:val="22"/>
          <w:szCs w:val="22"/>
        </w:rPr>
        <w:tab/>
      </w:r>
      <w:r w:rsidRPr="001F38FD">
        <w:rPr>
          <w:sz w:val="22"/>
          <w:szCs w:val="22"/>
        </w:rPr>
        <w:tab/>
        <w:t>Sung Hank</w:t>
      </w:r>
    </w:p>
    <w:p w14:paraId="1879E2D7" w14:textId="67CCCD67" w:rsidR="007D40E7" w:rsidRPr="001F38FD" w:rsidRDefault="007D40E7" w:rsidP="00273525">
      <w:pPr>
        <w:pStyle w:val="ListParagraph"/>
        <w:numPr>
          <w:ilvl w:val="1"/>
          <w:numId w:val="2"/>
        </w:numPr>
        <w:rPr>
          <w:sz w:val="22"/>
          <w:szCs w:val="22"/>
        </w:rPr>
      </w:pPr>
      <w:hyperlink r:id="rId159" w:history="1">
        <w:r w:rsidRPr="0089318C">
          <w:rPr>
            <w:rStyle w:val="Hyperlink"/>
            <w:sz w:val="22"/>
            <w:szCs w:val="22"/>
          </w:rPr>
          <w:t>24/1863</w:t>
        </w:r>
      </w:hyperlink>
      <w:r w:rsidR="00E13261" w:rsidRPr="001F38FD">
        <w:rPr>
          <w:sz w:val="22"/>
          <w:szCs w:val="22"/>
        </w:rPr>
        <w:t xml:space="preserve"> </w:t>
      </w:r>
      <w:r w:rsidRPr="001F38FD">
        <w:rPr>
          <w:sz w:val="22"/>
          <w:szCs w:val="22"/>
        </w:rPr>
        <w:t>Performance Benefits of DSO</w:t>
      </w:r>
      <w:r w:rsidRPr="001F38FD">
        <w:rPr>
          <w:sz w:val="22"/>
          <w:szCs w:val="22"/>
        </w:rPr>
        <w:tab/>
      </w:r>
      <w:r w:rsidR="00A851AD">
        <w:rPr>
          <w:sz w:val="22"/>
          <w:szCs w:val="22"/>
        </w:rPr>
        <w:tab/>
      </w:r>
      <w:r w:rsidR="00A851AD">
        <w:rPr>
          <w:sz w:val="22"/>
          <w:szCs w:val="22"/>
        </w:rPr>
        <w:tab/>
      </w:r>
      <w:r w:rsidR="00A851AD">
        <w:rPr>
          <w:sz w:val="22"/>
          <w:szCs w:val="22"/>
        </w:rPr>
        <w:tab/>
      </w:r>
      <w:r w:rsidRPr="001F38FD">
        <w:rPr>
          <w:sz w:val="22"/>
          <w:szCs w:val="22"/>
        </w:rPr>
        <w:t>Kerstin Johnsson</w:t>
      </w:r>
    </w:p>
    <w:p w14:paraId="4AA65642" w14:textId="5B2C1784" w:rsidR="005F7109" w:rsidRPr="001F38FD" w:rsidRDefault="005F7109" w:rsidP="00273525">
      <w:pPr>
        <w:pStyle w:val="ListParagraph"/>
        <w:numPr>
          <w:ilvl w:val="1"/>
          <w:numId w:val="2"/>
        </w:numPr>
        <w:rPr>
          <w:sz w:val="22"/>
          <w:szCs w:val="22"/>
        </w:rPr>
      </w:pPr>
      <w:hyperlink r:id="rId160" w:history="1">
        <w:r w:rsidRPr="0089318C">
          <w:rPr>
            <w:rStyle w:val="Hyperlink"/>
            <w:sz w:val="22"/>
            <w:szCs w:val="22"/>
          </w:rPr>
          <w:t>24/1851</w:t>
        </w:r>
      </w:hyperlink>
      <w:r w:rsidR="00E13261" w:rsidRPr="001F38FD">
        <w:rPr>
          <w:sz w:val="22"/>
          <w:szCs w:val="22"/>
        </w:rPr>
        <w:t xml:space="preserve"> </w:t>
      </w:r>
      <w:r w:rsidRPr="001F38FD">
        <w:rPr>
          <w:sz w:val="22"/>
          <w:szCs w:val="22"/>
        </w:rPr>
        <w:t>Context transfer per TID for seamless roaming</w:t>
      </w:r>
      <w:r w:rsidRPr="001F38FD">
        <w:rPr>
          <w:sz w:val="22"/>
          <w:szCs w:val="22"/>
        </w:rPr>
        <w:tab/>
      </w:r>
      <w:r w:rsidR="00A851AD">
        <w:rPr>
          <w:sz w:val="22"/>
          <w:szCs w:val="22"/>
        </w:rPr>
        <w:tab/>
      </w:r>
      <w:r w:rsidRPr="001F38FD">
        <w:rPr>
          <w:sz w:val="22"/>
          <w:szCs w:val="22"/>
        </w:rPr>
        <w:t>Thomas Handte</w:t>
      </w:r>
    </w:p>
    <w:p w14:paraId="3A3F8334" w14:textId="1D9DFA37" w:rsidR="00A6139F" w:rsidRPr="001F38FD" w:rsidRDefault="00A6139F" w:rsidP="00A6139F">
      <w:pPr>
        <w:pStyle w:val="ListParagraph"/>
        <w:numPr>
          <w:ilvl w:val="1"/>
          <w:numId w:val="2"/>
        </w:numPr>
        <w:rPr>
          <w:sz w:val="22"/>
          <w:szCs w:val="22"/>
        </w:rPr>
      </w:pPr>
      <w:hyperlink r:id="rId161" w:history="1">
        <w:r w:rsidRPr="0089318C">
          <w:rPr>
            <w:rStyle w:val="Hyperlink"/>
            <w:sz w:val="22"/>
            <w:szCs w:val="22"/>
          </w:rPr>
          <w:t>24/1857</w:t>
        </w:r>
      </w:hyperlink>
      <w:r w:rsidR="00E13261" w:rsidRPr="001F38FD">
        <w:rPr>
          <w:sz w:val="22"/>
          <w:szCs w:val="22"/>
        </w:rPr>
        <w:t xml:space="preserve"> </w:t>
      </w:r>
      <w:r w:rsidRPr="001F38FD">
        <w:rPr>
          <w:sz w:val="22"/>
          <w:szCs w:val="22"/>
        </w:rPr>
        <w:t>Enhancements for Roaming Process</w:t>
      </w:r>
      <w:r w:rsidRPr="001F38FD">
        <w:rPr>
          <w:sz w:val="22"/>
          <w:szCs w:val="22"/>
        </w:rPr>
        <w:tab/>
      </w:r>
      <w:r w:rsidR="00A851AD">
        <w:rPr>
          <w:sz w:val="22"/>
          <w:szCs w:val="22"/>
        </w:rPr>
        <w:tab/>
      </w:r>
      <w:r w:rsidR="00A851AD">
        <w:rPr>
          <w:sz w:val="22"/>
          <w:szCs w:val="22"/>
        </w:rPr>
        <w:tab/>
      </w:r>
      <w:r w:rsidRPr="001F38FD">
        <w:rPr>
          <w:sz w:val="22"/>
          <w:szCs w:val="22"/>
        </w:rPr>
        <w:t>Tuncer Baykas</w:t>
      </w:r>
    </w:p>
    <w:p w14:paraId="319923D4" w14:textId="5BD26CB3" w:rsidR="00A6139F" w:rsidRPr="001F38FD" w:rsidRDefault="00A6139F" w:rsidP="00A6139F">
      <w:pPr>
        <w:pStyle w:val="ListParagraph"/>
        <w:numPr>
          <w:ilvl w:val="1"/>
          <w:numId w:val="2"/>
        </w:numPr>
        <w:rPr>
          <w:sz w:val="22"/>
          <w:szCs w:val="22"/>
        </w:rPr>
      </w:pPr>
      <w:hyperlink r:id="rId162" w:history="1">
        <w:r w:rsidRPr="001E5977">
          <w:rPr>
            <w:rStyle w:val="Hyperlink"/>
            <w:sz w:val="22"/>
            <w:szCs w:val="22"/>
          </w:rPr>
          <w:t>24/1874</w:t>
        </w:r>
      </w:hyperlink>
      <w:r w:rsidR="00E13261" w:rsidRPr="001F38FD">
        <w:rPr>
          <w:sz w:val="22"/>
          <w:szCs w:val="22"/>
        </w:rPr>
        <w:t xml:space="preserve"> </w:t>
      </w:r>
      <w:r w:rsidRPr="001F38FD">
        <w:rPr>
          <w:sz w:val="22"/>
          <w:szCs w:val="22"/>
        </w:rPr>
        <w:t>Further Details on Improving Roaming between MLDs</w:t>
      </w:r>
      <w:r w:rsidRPr="001F38FD">
        <w:rPr>
          <w:sz w:val="22"/>
          <w:szCs w:val="22"/>
        </w:rPr>
        <w:tab/>
        <w:t>Huang, Po-kai</w:t>
      </w:r>
    </w:p>
    <w:p w14:paraId="5B004FDC" w14:textId="5B2875CA" w:rsidR="00A6139F" w:rsidRPr="001F38FD" w:rsidRDefault="00A6139F" w:rsidP="00A6139F">
      <w:pPr>
        <w:pStyle w:val="ListParagraph"/>
        <w:numPr>
          <w:ilvl w:val="1"/>
          <w:numId w:val="2"/>
        </w:numPr>
        <w:rPr>
          <w:sz w:val="22"/>
          <w:szCs w:val="22"/>
        </w:rPr>
      </w:pPr>
      <w:hyperlink r:id="rId163" w:history="1">
        <w:r w:rsidRPr="001E5977">
          <w:rPr>
            <w:rStyle w:val="Hyperlink"/>
            <w:sz w:val="22"/>
            <w:szCs w:val="22"/>
          </w:rPr>
          <w:t>24/1875</w:t>
        </w:r>
      </w:hyperlink>
      <w:r w:rsidR="00E13261" w:rsidRPr="001F38FD">
        <w:rPr>
          <w:sz w:val="22"/>
          <w:szCs w:val="22"/>
        </w:rPr>
        <w:t xml:space="preserve"> </w:t>
      </w:r>
      <w:r w:rsidRPr="001F38FD">
        <w:rPr>
          <w:sz w:val="22"/>
          <w:szCs w:val="22"/>
        </w:rPr>
        <w:t>MLMD Architecture</w:t>
      </w:r>
      <w:r w:rsidRPr="001F38FD">
        <w:rPr>
          <w:sz w:val="22"/>
          <w:szCs w:val="22"/>
        </w:rPr>
        <w:tab/>
      </w:r>
      <w:r w:rsidR="00A851AD">
        <w:rPr>
          <w:sz w:val="22"/>
          <w:szCs w:val="22"/>
        </w:rPr>
        <w:tab/>
      </w:r>
      <w:r w:rsidR="00A851AD">
        <w:rPr>
          <w:sz w:val="22"/>
          <w:szCs w:val="22"/>
        </w:rPr>
        <w:tab/>
      </w:r>
      <w:r w:rsidR="00A851AD">
        <w:rPr>
          <w:sz w:val="22"/>
          <w:szCs w:val="22"/>
        </w:rPr>
        <w:tab/>
      </w:r>
      <w:r w:rsidR="00A851AD">
        <w:rPr>
          <w:sz w:val="22"/>
          <w:szCs w:val="22"/>
        </w:rPr>
        <w:tab/>
      </w:r>
      <w:r w:rsidRPr="001F38FD">
        <w:rPr>
          <w:sz w:val="22"/>
          <w:szCs w:val="22"/>
        </w:rPr>
        <w:t>Jarkko Kneckt</w:t>
      </w:r>
    </w:p>
    <w:p w14:paraId="1C5855C0" w14:textId="77777777" w:rsidR="00A851AD" w:rsidRDefault="00A6139F" w:rsidP="00A6139F">
      <w:pPr>
        <w:pStyle w:val="ListParagraph"/>
        <w:numPr>
          <w:ilvl w:val="1"/>
          <w:numId w:val="2"/>
        </w:numPr>
        <w:rPr>
          <w:sz w:val="22"/>
          <w:szCs w:val="22"/>
        </w:rPr>
      </w:pPr>
      <w:hyperlink r:id="rId164" w:history="1">
        <w:r w:rsidRPr="001E5977">
          <w:rPr>
            <w:rStyle w:val="Hyperlink"/>
            <w:sz w:val="22"/>
            <w:szCs w:val="22"/>
          </w:rPr>
          <w:t>24/1879</w:t>
        </w:r>
      </w:hyperlink>
      <w:r w:rsidR="00E13261" w:rsidRPr="001F38FD">
        <w:rPr>
          <w:sz w:val="22"/>
          <w:szCs w:val="22"/>
        </w:rPr>
        <w:t xml:space="preserve"> </w:t>
      </w:r>
      <w:r w:rsidRPr="001F38FD">
        <w:rPr>
          <w:sz w:val="22"/>
          <w:szCs w:val="22"/>
        </w:rPr>
        <w:t>Proposals for Expeditious Discovery of APs for Initial Association and Roaming</w:t>
      </w:r>
      <w:r w:rsidR="00E13261" w:rsidRPr="001F38FD">
        <w:rPr>
          <w:sz w:val="22"/>
          <w:szCs w:val="22"/>
        </w:rPr>
        <w:t xml:space="preserve">  </w:t>
      </w:r>
    </w:p>
    <w:p w14:paraId="36048E94" w14:textId="55D6611C" w:rsidR="00A6139F" w:rsidRPr="001F38FD" w:rsidRDefault="00A6139F" w:rsidP="00A851AD">
      <w:pPr>
        <w:pStyle w:val="ListParagraph"/>
        <w:ind w:left="6480" w:firstLine="720"/>
        <w:rPr>
          <w:sz w:val="22"/>
          <w:szCs w:val="22"/>
        </w:rPr>
      </w:pPr>
      <w:r w:rsidRPr="001F38FD">
        <w:rPr>
          <w:sz w:val="22"/>
          <w:szCs w:val="22"/>
        </w:rPr>
        <w:t>Neel Krishnan</w:t>
      </w:r>
    </w:p>
    <w:p w14:paraId="67DE8D91" w14:textId="1D5D3FBB" w:rsidR="00A6139F" w:rsidRPr="001F38FD" w:rsidRDefault="00A6139F" w:rsidP="00A6139F">
      <w:pPr>
        <w:pStyle w:val="ListParagraph"/>
        <w:numPr>
          <w:ilvl w:val="1"/>
          <w:numId w:val="2"/>
        </w:numPr>
        <w:rPr>
          <w:sz w:val="22"/>
          <w:szCs w:val="22"/>
        </w:rPr>
      </w:pPr>
      <w:hyperlink r:id="rId165" w:history="1">
        <w:r w:rsidRPr="00A851AD">
          <w:rPr>
            <w:rStyle w:val="Hyperlink"/>
            <w:sz w:val="22"/>
            <w:szCs w:val="22"/>
          </w:rPr>
          <w:t>24/1882</w:t>
        </w:r>
      </w:hyperlink>
      <w:r w:rsidR="00A851AD">
        <w:rPr>
          <w:sz w:val="22"/>
          <w:szCs w:val="22"/>
        </w:rPr>
        <w:t xml:space="preserve"> </w:t>
      </w:r>
      <w:r w:rsidRPr="001F38FD">
        <w:rPr>
          <w:sz w:val="22"/>
          <w:szCs w:val="22"/>
        </w:rPr>
        <w:t>Link Setup for Seamless Roaming</w:t>
      </w:r>
      <w:r w:rsidRPr="001F38FD">
        <w:rPr>
          <w:sz w:val="22"/>
          <w:szCs w:val="22"/>
        </w:rPr>
        <w:tab/>
      </w:r>
      <w:r w:rsidR="00A851AD">
        <w:rPr>
          <w:sz w:val="22"/>
          <w:szCs w:val="22"/>
        </w:rPr>
        <w:tab/>
      </w:r>
      <w:r w:rsidR="00A851AD">
        <w:rPr>
          <w:sz w:val="22"/>
          <w:szCs w:val="22"/>
        </w:rPr>
        <w:tab/>
      </w:r>
      <w:r w:rsidRPr="001F38FD">
        <w:rPr>
          <w:sz w:val="22"/>
          <w:szCs w:val="22"/>
        </w:rPr>
        <w:t>Chittabrata Ghosh</w:t>
      </w:r>
    </w:p>
    <w:p w14:paraId="3FAD83FF" w14:textId="21B0E894" w:rsidR="00A6139F" w:rsidRPr="001F38FD" w:rsidRDefault="00A6139F" w:rsidP="00A6139F">
      <w:pPr>
        <w:pStyle w:val="ListParagraph"/>
        <w:numPr>
          <w:ilvl w:val="1"/>
          <w:numId w:val="2"/>
        </w:numPr>
        <w:rPr>
          <w:sz w:val="22"/>
          <w:szCs w:val="22"/>
        </w:rPr>
      </w:pPr>
      <w:hyperlink r:id="rId166" w:history="1">
        <w:r w:rsidRPr="00A851AD">
          <w:rPr>
            <w:rStyle w:val="Hyperlink"/>
            <w:sz w:val="22"/>
            <w:szCs w:val="22"/>
          </w:rPr>
          <w:t>24/1883</w:t>
        </w:r>
      </w:hyperlink>
      <w:r w:rsidR="00A851AD">
        <w:rPr>
          <w:sz w:val="22"/>
          <w:szCs w:val="22"/>
        </w:rPr>
        <w:t xml:space="preserve"> </w:t>
      </w:r>
      <w:r w:rsidRPr="001F38FD">
        <w:rPr>
          <w:sz w:val="22"/>
          <w:szCs w:val="22"/>
        </w:rPr>
        <w:t>Seamless-Roaming</w:t>
      </w:r>
      <w:r w:rsidRPr="001F38FD">
        <w:rPr>
          <w:sz w:val="22"/>
          <w:szCs w:val="22"/>
        </w:rPr>
        <w:tab/>
      </w:r>
      <w:r w:rsidR="00A851AD">
        <w:rPr>
          <w:sz w:val="22"/>
          <w:szCs w:val="22"/>
        </w:rPr>
        <w:tab/>
      </w:r>
      <w:r w:rsidR="00A851AD">
        <w:rPr>
          <w:sz w:val="22"/>
          <w:szCs w:val="22"/>
        </w:rPr>
        <w:tab/>
      </w:r>
      <w:r w:rsidR="00A851AD">
        <w:rPr>
          <w:sz w:val="22"/>
          <w:szCs w:val="22"/>
        </w:rPr>
        <w:tab/>
      </w:r>
      <w:r w:rsidR="00A851AD">
        <w:rPr>
          <w:sz w:val="22"/>
          <w:szCs w:val="22"/>
        </w:rPr>
        <w:tab/>
      </w:r>
      <w:r w:rsidRPr="001F38FD">
        <w:rPr>
          <w:sz w:val="22"/>
          <w:szCs w:val="22"/>
        </w:rPr>
        <w:t>Giovanni Chisci</w:t>
      </w:r>
    </w:p>
    <w:p w14:paraId="47E9DF3A" w14:textId="62876791" w:rsidR="004F3012" w:rsidRDefault="004F3012" w:rsidP="004F3012">
      <w:pPr>
        <w:pStyle w:val="ListParagraph"/>
        <w:numPr>
          <w:ilvl w:val="0"/>
          <w:numId w:val="2"/>
        </w:numPr>
      </w:pPr>
      <w:r>
        <w:t>Technical Submissions</w:t>
      </w:r>
      <w:r w:rsidR="00F2721B">
        <w:t xml:space="preserve"> (Backup)</w:t>
      </w:r>
      <w:r>
        <w:t xml:space="preserve"> – Roaming Part 2 + Power Save:</w:t>
      </w:r>
    </w:p>
    <w:p w14:paraId="722596AC" w14:textId="77777777" w:rsidR="004F3012" w:rsidRPr="0030527C" w:rsidRDefault="004F3012" w:rsidP="004F3012">
      <w:pPr>
        <w:pStyle w:val="ListParagraph"/>
        <w:numPr>
          <w:ilvl w:val="1"/>
          <w:numId w:val="2"/>
        </w:numPr>
        <w:rPr>
          <w:sz w:val="22"/>
          <w:szCs w:val="22"/>
        </w:rPr>
      </w:pPr>
      <w:hyperlink r:id="rId167" w:history="1">
        <w:r w:rsidRPr="0030527C">
          <w:rPr>
            <w:rStyle w:val="Hyperlink"/>
            <w:sz w:val="22"/>
            <w:szCs w:val="22"/>
          </w:rPr>
          <w:t>24/1884</w:t>
        </w:r>
      </w:hyperlink>
      <w:r w:rsidRPr="0030527C">
        <w:rPr>
          <w:sz w:val="22"/>
          <w:szCs w:val="22"/>
        </w:rPr>
        <w:t xml:space="preserve"> </w:t>
      </w:r>
      <w:proofErr w:type="spellStart"/>
      <w:r w:rsidRPr="0030527C">
        <w:rPr>
          <w:sz w:val="22"/>
          <w:szCs w:val="22"/>
        </w:rPr>
        <w:t>Signaling</w:t>
      </w:r>
      <w:proofErr w:type="spellEnd"/>
      <w:r w:rsidRPr="0030527C">
        <w:rPr>
          <w:sz w:val="22"/>
          <w:szCs w:val="22"/>
        </w:rPr>
        <w:t xml:space="preserve"> considerations for seamless roaming</w:t>
      </w:r>
      <w:r w:rsidRPr="0030527C">
        <w:rPr>
          <w:sz w:val="22"/>
          <w:szCs w:val="22"/>
        </w:rPr>
        <w:tab/>
      </w:r>
      <w:r>
        <w:rPr>
          <w:sz w:val="22"/>
          <w:szCs w:val="22"/>
        </w:rPr>
        <w:tab/>
      </w:r>
      <w:r w:rsidRPr="0030527C">
        <w:rPr>
          <w:sz w:val="22"/>
          <w:szCs w:val="22"/>
        </w:rPr>
        <w:t>Abhishek Patil</w:t>
      </w:r>
    </w:p>
    <w:p w14:paraId="27124630" w14:textId="77777777" w:rsidR="004F3012" w:rsidRPr="0030527C" w:rsidRDefault="004F3012" w:rsidP="004F3012">
      <w:pPr>
        <w:pStyle w:val="ListParagraph"/>
        <w:numPr>
          <w:ilvl w:val="1"/>
          <w:numId w:val="2"/>
        </w:numPr>
        <w:rPr>
          <w:sz w:val="22"/>
          <w:szCs w:val="22"/>
        </w:rPr>
      </w:pPr>
      <w:hyperlink r:id="rId168" w:history="1">
        <w:r w:rsidRPr="009227E4">
          <w:rPr>
            <w:rStyle w:val="Hyperlink"/>
            <w:sz w:val="22"/>
            <w:szCs w:val="22"/>
          </w:rPr>
          <w:t>24/1889</w:t>
        </w:r>
      </w:hyperlink>
      <w:r w:rsidRPr="0030527C">
        <w:rPr>
          <w:sz w:val="22"/>
          <w:szCs w:val="22"/>
        </w:rPr>
        <w:t xml:space="preserve"> Seamless roaming follow up 1</w:t>
      </w:r>
      <w:r w:rsidRPr="0030527C">
        <w:rPr>
          <w:sz w:val="22"/>
          <w:szCs w:val="22"/>
        </w:rPr>
        <w:tab/>
      </w:r>
      <w:r>
        <w:rPr>
          <w:sz w:val="22"/>
          <w:szCs w:val="22"/>
        </w:rPr>
        <w:tab/>
      </w:r>
      <w:r>
        <w:rPr>
          <w:sz w:val="22"/>
          <w:szCs w:val="22"/>
        </w:rPr>
        <w:tab/>
      </w:r>
      <w:r>
        <w:rPr>
          <w:sz w:val="22"/>
          <w:szCs w:val="22"/>
        </w:rPr>
        <w:tab/>
      </w:r>
      <w:r w:rsidRPr="0030527C">
        <w:rPr>
          <w:sz w:val="22"/>
          <w:szCs w:val="22"/>
        </w:rPr>
        <w:t>Liwen Chu</w:t>
      </w:r>
    </w:p>
    <w:p w14:paraId="031B631A" w14:textId="77777777" w:rsidR="004F3012" w:rsidRPr="0030527C" w:rsidRDefault="004F3012" w:rsidP="004F3012">
      <w:pPr>
        <w:pStyle w:val="ListParagraph"/>
        <w:numPr>
          <w:ilvl w:val="1"/>
          <w:numId w:val="2"/>
        </w:numPr>
        <w:rPr>
          <w:sz w:val="22"/>
          <w:szCs w:val="22"/>
        </w:rPr>
      </w:pPr>
      <w:hyperlink r:id="rId169" w:history="1">
        <w:r w:rsidRPr="009227E4">
          <w:rPr>
            <w:rStyle w:val="Hyperlink"/>
            <w:sz w:val="22"/>
            <w:szCs w:val="22"/>
          </w:rPr>
          <w:t>24/1890</w:t>
        </w:r>
      </w:hyperlink>
      <w:r w:rsidRPr="0030527C">
        <w:rPr>
          <w:sz w:val="22"/>
          <w:szCs w:val="22"/>
        </w:rPr>
        <w:t xml:space="preserve"> Seamless roaming follow up 2</w:t>
      </w:r>
      <w:r>
        <w:rPr>
          <w:sz w:val="22"/>
          <w:szCs w:val="22"/>
        </w:rPr>
        <w:tab/>
      </w:r>
      <w:r>
        <w:rPr>
          <w:sz w:val="22"/>
          <w:szCs w:val="22"/>
        </w:rPr>
        <w:tab/>
      </w:r>
      <w:r>
        <w:rPr>
          <w:sz w:val="22"/>
          <w:szCs w:val="22"/>
        </w:rPr>
        <w:tab/>
      </w:r>
      <w:r>
        <w:rPr>
          <w:sz w:val="22"/>
          <w:szCs w:val="22"/>
        </w:rPr>
        <w:tab/>
      </w:r>
      <w:r w:rsidRPr="0030527C">
        <w:rPr>
          <w:sz w:val="22"/>
          <w:szCs w:val="22"/>
        </w:rPr>
        <w:t>Liwen Chu</w:t>
      </w:r>
    </w:p>
    <w:p w14:paraId="4CB590BF" w14:textId="77777777" w:rsidR="004F3012" w:rsidRPr="0030527C" w:rsidRDefault="004F3012" w:rsidP="004F3012">
      <w:pPr>
        <w:pStyle w:val="ListParagraph"/>
        <w:numPr>
          <w:ilvl w:val="1"/>
          <w:numId w:val="2"/>
        </w:numPr>
        <w:rPr>
          <w:sz w:val="22"/>
          <w:szCs w:val="22"/>
        </w:rPr>
      </w:pPr>
      <w:hyperlink r:id="rId170" w:history="1">
        <w:r w:rsidRPr="009227E4">
          <w:rPr>
            <w:rStyle w:val="Hyperlink"/>
            <w:sz w:val="22"/>
            <w:szCs w:val="22"/>
          </w:rPr>
          <w:t>24/1898</w:t>
        </w:r>
      </w:hyperlink>
      <w:r w:rsidRPr="0030527C">
        <w:rPr>
          <w:sz w:val="22"/>
          <w:szCs w:val="22"/>
        </w:rPr>
        <w:t xml:space="preserve"> Low Latency Roaming Flow</w:t>
      </w:r>
      <w:r w:rsidRPr="0030527C">
        <w:rPr>
          <w:sz w:val="22"/>
          <w:szCs w:val="22"/>
        </w:rPr>
        <w:tab/>
      </w:r>
      <w:r>
        <w:rPr>
          <w:sz w:val="22"/>
          <w:szCs w:val="22"/>
        </w:rPr>
        <w:tab/>
      </w:r>
      <w:r>
        <w:rPr>
          <w:sz w:val="22"/>
          <w:szCs w:val="22"/>
        </w:rPr>
        <w:tab/>
      </w:r>
      <w:r>
        <w:rPr>
          <w:sz w:val="22"/>
          <w:szCs w:val="22"/>
        </w:rPr>
        <w:tab/>
      </w:r>
      <w:r w:rsidRPr="0030527C">
        <w:rPr>
          <w:sz w:val="22"/>
          <w:szCs w:val="22"/>
        </w:rPr>
        <w:t>Pooya Monajemi</w:t>
      </w:r>
    </w:p>
    <w:p w14:paraId="55BE6CF8" w14:textId="77777777" w:rsidR="004F3012" w:rsidRPr="0030527C" w:rsidRDefault="004F3012" w:rsidP="004F3012">
      <w:pPr>
        <w:pStyle w:val="ListParagraph"/>
        <w:numPr>
          <w:ilvl w:val="1"/>
          <w:numId w:val="2"/>
        </w:numPr>
        <w:rPr>
          <w:sz w:val="22"/>
          <w:szCs w:val="22"/>
        </w:rPr>
      </w:pPr>
      <w:r w:rsidRPr="002F34A0">
        <w:rPr>
          <w:color w:val="FF0000"/>
          <w:sz w:val="22"/>
          <w:szCs w:val="22"/>
        </w:rPr>
        <w:t xml:space="preserve">24/1892 </w:t>
      </w:r>
      <w:r w:rsidRPr="0030527C">
        <w:rPr>
          <w:sz w:val="22"/>
          <w:szCs w:val="22"/>
        </w:rPr>
        <w:t>Low capability mode follow up</w:t>
      </w:r>
      <w:r w:rsidRPr="0030527C">
        <w:rPr>
          <w:sz w:val="22"/>
          <w:szCs w:val="22"/>
        </w:rPr>
        <w:tab/>
      </w:r>
      <w:r>
        <w:rPr>
          <w:sz w:val="22"/>
          <w:szCs w:val="22"/>
        </w:rPr>
        <w:tab/>
      </w:r>
      <w:r>
        <w:rPr>
          <w:sz w:val="22"/>
          <w:szCs w:val="22"/>
        </w:rPr>
        <w:tab/>
      </w:r>
      <w:r>
        <w:rPr>
          <w:sz w:val="22"/>
          <w:szCs w:val="22"/>
        </w:rPr>
        <w:tab/>
      </w:r>
      <w:r w:rsidRPr="0030527C">
        <w:rPr>
          <w:sz w:val="22"/>
          <w:szCs w:val="22"/>
        </w:rPr>
        <w:t>Liwen Chu</w:t>
      </w:r>
    </w:p>
    <w:p w14:paraId="056755D1" w14:textId="77777777" w:rsidR="004F3012" w:rsidRPr="0030527C" w:rsidRDefault="004F3012" w:rsidP="004F3012">
      <w:pPr>
        <w:pStyle w:val="ListParagraph"/>
        <w:numPr>
          <w:ilvl w:val="1"/>
          <w:numId w:val="2"/>
        </w:numPr>
        <w:rPr>
          <w:sz w:val="22"/>
          <w:szCs w:val="22"/>
        </w:rPr>
      </w:pPr>
      <w:r w:rsidRPr="002F34A0">
        <w:rPr>
          <w:color w:val="FF0000"/>
          <w:sz w:val="22"/>
          <w:szCs w:val="22"/>
        </w:rPr>
        <w:t xml:space="preserve">24/1872 </w:t>
      </w:r>
      <w:r w:rsidRPr="0030527C">
        <w:rPr>
          <w:sz w:val="22"/>
          <w:szCs w:val="22"/>
        </w:rPr>
        <w:t>Opp</w:t>
      </w:r>
      <w:r>
        <w:rPr>
          <w:sz w:val="22"/>
          <w:szCs w:val="22"/>
        </w:rPr>
        <w:t>.</w:t>
      </w:r>
      <w:r w:rsidRPr="0030527C">
        <w:rPr>
          <w:sz w:val="22"/>
          <w:szCs w:val="22"/>
        </w:rPr>
        <w:t xml:space="preserve"> Channel Access Mechanism for Buffer Reporting</w:t>
      </w:r>
      <w:r w:rsidRPr="0030527C">
        <w:rPr>
          <w:sz w:val="22"/>
          <w:szCs w:val="22"/>
        </w:rPr>
        <w:tab/>
        <w:t>Behnam </w:t>
      </w:r>
      <w:proofErr w:type="spellStart"/>
      <w:r w:rsidRPr="0030527C">
        <w:rPr>
          <w:sz w:val="22"/>
          <w:szCs w:val="22"/>
        </w:rPr>
        <w:t>Dezfouli</w:t>
      </w:r>
      <w:proofErr w:type="spellEnd"/>
    </w:p>
    <w:p w14:paraId="6853DFBB" w14:textId="77777777" w:rsidR="004F3012" w:rsidRPr="0030527C" w:rsidRDefault="004F3012" w:rsidP="004F3012">
      <w:pPr>
        <w:pStyle w:val="ListParagraph"/>
        <w:numPr>
          <w:ilvl w:val="1"/>
          <w:numId w:val="2"/>
        </w:numPr>
        <w:rPr>
          <w:sz w:val="22"/>
          <w:szCs w:val="22"/>
        </w:rPr>
      </w:pPr>
      <w:hyperlink r:id="rId171" w:history="1">
        <w:r w:rsidRPr="000A2A7B">
          <w:rPr>
            <w:rStyle w:val="Hyperlink"/>
            <w:sz w:val="22"/>
            <w:szCs w:val="22"/>
          </w:rPr>
          <w:t>24/1880</w:t>
        </w:r>
      </w:hyperlink>
      <w:r>
        <w:rPr>
          <w:sz w:val="22"/>
          <w:szCs w:val="22"/>
        </w:rPr>
        <w:t xml:space="preserve"> </w:t>
      </w:r>
      <w:r w:rsidRPr="0030527C">
        <w:rPr>
          <w:sz w:val="22"/>
          <w:szCs w:val="22"/>
        </w:rPr>
        <w:t>Solutions for Beacon Bloating</w:t>
      </w:r>
      <w:r w:rsidRPr="0030527C">
        <w:rPr>
          <w:sz w:val="22"/>
          <w:szCs w:val="22"/>
        </w:rPr>
        <w:tab/>
      </w:r>
      <w:r>
        <w:rPr>
          <w:sz w:val="22"/>
          <w:szCs w:val="22"/>
        </w:rPr>
        <w:tab/>
      </w:r>
      <w:r>
        <w:rPr>
          <w:sz w:val="22"/>
          <w:szCs w:val="22"/>
        </w:rPr>
        <w:tab/>
      </w:r>
      <w:r>
        <w:rPr>
          <w:sz w:val="22"/>
          <w:szCs w:val="22"/>
        </w:rPr>
        <w:tab/>
      </w:r>
      <w:r w:rsidRPr="0030527C">
        <w:rPr>
          <w:sz w:val="22"/>
          <w:szCs w:val="22"/>
        </w:rPr>
        <w:t>Reza Hedayat</w:t>
      </w:r>
    </w:p>
    <w:p w14:paraId="74BAFA99" w14:textId="77777777" w:rsidR="004F3012" w:rsidRPr="0030527C" w:rsidRDefault="004F3012" w:rsidP="004F3012">
      <w:pPr>
        <w:pStyle w:val="ListParagraph"/>
        <w:numPr>
          <w:ilvl w:val="1"/>
          <w:numId w:val="2"/>
        </w:numPr>
        <w:rPr>
          <w:sz w:val="22"/>
          <w:szCs w:val="22"/>
        </w:rPr>
      </w:pPr>
      <w:r w:rsidRPr="002F34A0">
        <w:rPr>
          <w:color w:val="FF0000"/>
          <w:sz w:val="22"/>
          <w:szCs w:val="22"/>
        </w:rPr>
        <w:lastRenderedPageBreak/>
        <w:t xml:space="preserve">24/1888 </w:t>
      </w:r>
      <w:r w:rsidRPr="0030527C">
        <w:rPr>
          <w:sz w:val="22"/>
          <w:szCs w:val="22"/>
        </w:rPr>
        <w:t>Light beacon consideration</w:t>
      </w:r>
      <w:r w:rsidRPr="0030527C">
        <w:rPr>
          <w:sz w:val="22"/>
          <w:szCs w:val="22"/>
        </w:rPr>
        <w:tab/>
      </w:r>
      <w:r>
        <w:rPr>
          <w:sz w:val="22"/>
          <w:szCs w:val="22"/>
        </w:rPr>
        <w:tab/>
      </w:r>
      <w:r>
        <w:rPr>
          <w:sz w:val="22"/>
          <w:szCs w:val="22"/>
        </w:rPr>
        <w:tab/>
      </w:r>
      <w:r>
        <w:rPr>
          <w:sz w:val="22"/>
          <w:szCs w:val="22"/>
        </w:rPr>
        <w:tab/>
      </w:r>
      <w:r w:rsidRPr="0030527C">
        <w:rPr>
          <w:sz w:val="22"/>
          <w:szCs w:val="22"/>
        </w:rPr>
        <w:t>Liwen Chu</w:t>
      </w:r>
    </w:p>
    <w:p w14:paraId="442CAE7A" w14:textId="77777777" w:rsidR="004F3012" w:rsidRPr="0030527C" w:rsidRDefault="004F3012" w:rsidP="004F3012">
      <w:pPr>
        <w:pStyle w:val="ListParagraph"/>
        <w:numPr>
          <w:ilvl w:val="1"/>
          <w:numId w:val="2"/>
        </w:numPr>
        <w:rPr>
          <w:sz w:val="22"/>
          <w:szCs w:val="22"/>
        </w:rPr>
      </w:pPr>
      <w:hyperlink r:id="rId172" w:history="1">
        <w:r w:rsidRPr="002F34A0">
          <w:rPr>
            <w:rStyle w:val="Hyperlink"/>
            <w:sz w:val="22"/>
            <w:szCs w:val="22"/>
          </w:rPr>
          <w:t>24/1899</w:t>
        </w:r>
      </w:hyperlink>
      <w:r>
        <w:rPr>
          <w:sz w:val="22"/>
          <w:szCs w:val="22"/>
        </w:rPr>
        <w:t xml:space="preserve"> </w:t>
      </w:r>
      <w:r w:rsidRPr="0030527C">
        <w:rPr>
          <w:sz w:val="22"/>
          <w:szCs w:val="22"/>
        </w:rPr>
        <w:t xml:space="preserve">UHR SCS Enhancements </w:t>
      </w:r>
      <w:r w:rsidRPr="0030527C">
        <w:rPr>
          <w:sz w:val="22"/>
          <w:szCs w:val="22"/>
        </w:rPr>
        <w:tab/>
      </w:r>
      <w:r>
        <w:rPr>
          <w:sz w:val="22"/>
          <w:szCs w:val="22"/>
        </w:rPr>
        <w:tab/>
      </w:r>
      <w:r>
        <w:rPr>
          <w:sz w:val="22"/>
          <w:szCs w:val="22"/>
        </w:rPr>
        <w:tab/>
      </w:r>
      <w:r>
        <w:rPr>
          <w:sz w:val="22"/>
          <w:szCs w:val="22"/>
        </w:rPr>
        <w:tab/>
      </w:r>
      <w:r w:rsidRPr="0030527C">
        <w:rPr>
          <w:sz w:val="22"/>
          <w:szCs w:val="22"/>
        </w:rPr>
        <w:t>Abdel Karim Ajami</w:t>
      </w:r>
    </w:p>
    <w:p w14:paraId="26688D1E" w14:textId="77777777" w:rsidR="007E0603" w:rsidRPr="00450553" w:rsidRDefault="007E0603" w:rsidP="007E0603">
      <w:pPr>
        <w:pStyle w:val="ListParagraph"/>
        <w:numPr>
          <w:ilvl w:val="0"/>
          <w:numId w:val="2"/>
        </w:numPr>
      </w:pPr>
      <w:r w:rsidRPr="00450553">
        <w:t>AoB:</w:t>
      </w:r>
    </w:p>
    <w:p w14:paraId="13FA6E60" w14:textId="77777777" w:rsidR="007E0603" w:rsidRDefault="007E0603" w:rsidP="007E0603">
      <w:pPr>
        <w:pStyle w:val="ListParagraph"/>
        <w:numPr>
          <w:ilvl w:val="0"/>
          <w:numId w:val="2"/>
        </w:numPr>
      </w:pPr>
      <w:r w:rsidRPr="00450553">
        <w:t>Adjourn</w:t>
      </w:r>
    </w:p>
    <w:p w14:paraId="09690E61" w14:textId="08CD2AC4" w:rsidR="007E0603" w:rsidRPr="00BF0021" w:rsidRDefault="00752015" w:rsidP="007E0603">
      <w:pPr>
        <w:pStyle w:val="Heading3"/>
      </w:pPr>
      <w:r>
        <w:rPr>
          <w:highlight w:val="yellow"/>
        </w:rPr>
        <w:t>5</w:t>
      </w:r>
      <w:r w:rsidRPr="00752015">
        <w:rPr>
          <w:highlight w:val="yellow"/>
          <w:vertAlign w:val="superscript"/>
        </w:rPr>
        <w:t>th</w:t>
      </w:r>
      <w:r>
        <w:rPr>
          <w:highlight w:val="yellow"/>
        </w:rPr>
        <w:t xml:space="preserve"> </w:t>
      </w:r>
      <w:r w:rsidRPr="007B25F4">
        <w:rPr>
          <w:highlight w:val="yellow"/>
        </w:rPr>
        <w:t xml:space="preserve">Conf. Call: February </w:t>
      </w:r>
      <w:r>
        <w:rPr>
          <w:highlight w:val="yellow"/>
        </w:rPr>
        <w:t>24</w:t>
      </w:r>
      <w:r w:rsidRPr="007B25F4">
        <w:rPr>
          <w:highlight w:val="yellow"/>
        </w:rPr>
        <w:t xml:space="preserve"> (1</w:t>
      </w:r>
      <w:r>
        <w:rPr>
          <w:highlight w:val="yellow"/>
        </w:rPr>
        <w:t>9</w:t>
      </w:r>
      <w:r w:rsidRPr="007B25F4">
        <w:rPr>
          <w:highlight w:val="yellow"/>
        </w:rPr>
        <w:t>:00–</w:t>
      </w:r>
      <w:r>
        <w:rPr>
          <w:highlight w:val="yellow"/>
        </w:rPr>
        <w:t>21</w:t>
      </w:r>
      <w:r w:rsidRPr="007B25F4">
        <w:rPr>
          <w:highlight w:val="yellow"/>
        </w:rPr>
        <w:t>:00 ET)–</w:t>
      </w:r>
      <w:r w:rsidR="007E0603" w:rsidRPr="007B25F4">
        <w:rPr>
          <w:highlight w:val="yellow"/>
        </w:rPr>
        <w:t>PHY</w:t>
      </w:r>
    </w:p>
    <w:p w14:paraId="1E5946E1" w14:textId="77777777" w:rsidR="007E0603" w:rsidRPr="003046F3" w:rsidRDefault="007E0603" w:rsidP="007E0603">
      <w:pPr>
        <w:pStyle w:val="ListParagraph"/>
        <w:numPr>
          <w:ilvl w:val="0"/>
          <w:numId w:val="2"/>
        </w:numPr>
        <w:rPr>
          <w:lang w:val="en-US"/>
        </w:rPr>
      </w:pPr>
      <w:r w:rsidRPr="003046F3">
        <w:t>Call the meeting to order</w:t>
      </w:r>
    </w:p>
    <w:p w14:paraId="6200DC96" w14:textId="77777777" w:rsidR="007E0603" w:rsidRDefault="007E0603" w:rsidP="007E0603">
      <w:pPr>
        <w:pStyle w:val="ListParagraph"/>
        <w:numPr>
          <w:ilvl w:val="0"/>
          <w:numId w:val="2"/>
        </w:numPr>
      </w:pPr>
      <w:r w:rsidRPr="003046F3">
        <w:t>IEEE 802 and 802.11 IPR policy and procedure</w:t>
      </w:r>
    </w:p>
    <w:p w14:paraId="561B3ED5"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6E46512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1AA38ACD"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F10A149"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0C081396"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E41F76"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697ADA9"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74" w:anchor="7" w:history="1">
        <w:r w:rsidRPr="0032579B">
          <w:rPr>
            <w:rStyle w:val="Hyperlink"/>
            <w:sz w:val="22"/>
            <w:szCs w:val="22"/>
          </w:rPr>
          <w:t>Clause 7</w:t>
        </w:r>
      </w:hyperlink>
      <w:r w:rsidRPr="0032579B">
        <w:rPr>
          <w:sz w:val="22"/>
          <w:szCs w:val="22"/>
        </w:rPr>
        <w:t xml:space="preserve"> of the IEEE SA Standards Board Bylaws and </w:t>
      </w:r>
      <w:hyperlink r:id="rId175" w:history="1">
        <w:r w:rsidRPr="0032579B">
          <w:rPr>
            <w:rStyle w:val="Hyperlink"/>
            <w:sz w:val="22"/>
            <w:szCs w:val="22"/>
          </w:rPr>
          <w:t>Clause 6.1</w:t>
        </w:r>
      </w:hyperlink>
      <w:r w:rsidRPr="0032579B">
        <w:rPr>
          <w:sz w:val="22"/>
          <w:szCs w:val="22"/>
        </w:rPr>
        <w:t xml:space="preserve"> of the IEEE SA Standards Board Operations Manual;</w:t>
      </w:r>
    </w:p>
    <w:p w14:paraId="43EE0449"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2740D5"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EEFCD4" w14:textId="77777777" w:rsidR="007E0603" w:rsidRDefault="007E0603" w:rsidP="007E0603">
      <w:pPr>
        <w:pStyle w:val="ListParagraph"/>
        <w:numPr>
          <w:ilvl w:val="0"/>
          <w:numId w:val="2"/>
        </w:numPr>
      </w:pPr>
      <w:r w:rsidRPr="003046F3">
        <w:t>Attendance reminder.</w:t>
      </w:r>
    </w:p>
    <w:p w14:paraId="3C661580" w14:textId="77777777" w:rsidR="007E0603" w:rsidRPr="003046F3" w:rsidRDefault="007E0603" w:rsidP="007E0603">
      <w:pPr>
        <w:pStyle w:val="ListParagraph"/>
        <w:numPr>
          <w:ilvl w:val="1"/>
          <w:numId w:val="2"/>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3353AA17"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2BB0FEFC" w14:textId="77777777" w:rsidR="007E0603" w:rsidRDefault="007E0603" w:rsidP="007E0603">
      <w:pPr>
        <w:pStyle w:val="ListParagraph"/>
        <w:numPr>
          <w:ilvl w:val="2"/>
          <w:numId w:val="2"/>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032E017"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78"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79"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80"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81" w:history="1">
        <w:r w:rsidRPr="00FD540F">
          <w:rPr>
            <w:rStyle w:val="Hyperlink"/>
            <w:sz w:val="22"/>
            <w:szCs w:val="22"/>
          </w:rPr>
          <w:t>sschelstraete@maxlinear.com</w:t>
        </w:r>
      </w:hyperlink>
      <w:r w:rsidRPr="00B85A85">
        <w:rPr>
          <w:sz w:val="22"/>
          <w:szCs w:val="22"/>
        </w:rPr>
        <w:t>)</w:t>
      </w:r>
      <w:r>
        <w:rPr>
          <w:sz w:val="22"/>
          <w:szCs w:val="22"/>
        </w:rPr>
        <w:t>.</w:t>
      </w:r>
    </w:p>
    <w:p w14:paraId="7ACBA453"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716BF96A"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64C3BB0" w14:textId="77777777" w:rsidR="007E0603" w:rsidRDefault="007E0603" w:rsidP="007E0603">
      <w:pPr>
        <w:pStyle w:val="ListParagraph"/>
        <w:numPr>
          <w:ilvl w:val="0"/>
          <w:numId w:val="2"/>
        </w:numPr>
      </w:pPr>
      <w:r w:rsidRPr="00450553">
        <w:t>Announcements:</w:t>
      </w:r>
    </w:p>
    <w:p w14:paraId="459AA33B" w14:textId="77777777" w:rsidR="007E0603" w:rsidRPr="00372280" w:rsidRDefault="007E0603" w:rsidP="007E0603">
      <w:pPr>
        <w:pStyle w:val="ListParagraph"/>
        <w:numPr>
          <w:ilvl w:val="0"/>
          <w:numId w:val="2"/>
        </w:numPr>
      </w:pPr>
      <w:r>
        <w:t>PDT Submissions (X mins):</w:t>
      </w:r>
    </w:p>
    <w:p w14:paraId="5874F589" w14:textId="77777777" w:rsidR="007E0603" w:rsidRDefault="007E0603" w:rsidP="007E0603">
      <w:pPr>
        <w:pStyle w:val="ListParagraph"/>
        <w:numPr>
          <w:ilvl w:val="0"/>
          <w:numId w:val="2"/>
        </w:numPr>
      </w:pPr>
      <w:r>
        <w:t>Pending SPs – Topic (Y mins):</w:t>
      </w:r>
    </w:p>
    <w:p w14:paraId="19FC6037" w14:textId="51B7B23E" w:rsidR="007E0603" w:rsidRDefault="007E0603" w:rsidP="007E0603">
      <w:pPr>
        <w:pStyle w:val="ListParagraph"/>
        <w:numPr>
          <w:ilvl w:val="0"/>
          <w:numId w:val="2"/>
        </w:numPr>
      </w:pPr>
      <w:r>
        <w:t>Technical Submissions – Topic:</w:t>
      </w:r>
    </w:p>
    <w:p w14:paraId="0203D07C" w14:textId="77777777" w:rsidR="007E0603" w:rsidRPr="00450553" w:rsidRDefault="007E0603" w:rsidP="007E0603">
      <w:pPr>
        <w:pStyle w:val="ListParagraph"/>
        <w:numPr>
          <w:ilvl w:val="0"/>
          <w:numId w:val="2"/>
        </w:numPr>
      </w:pPr>
      <w:r w:rsidRPr="00450553">
        <w:t>AoB:</w:t>
      </w:r>
    </w:p>
    <w:p w14:paraId="6761E8DB" w14:textId="77777777" w:rsidR="007E0603" w:rsidRDefault="007E0603" w:rsidP="007E0603">
      <w:pPr>
        <w:pStyle w:val="ListParagraph"/>
        <w:numPr>
          <w:ilvl w:val="0"/>
          <w:numId w:val="2"/>
        </w:numPr>
      </w:pPr>
      <w:r w:rsidRPr="00450553">
        <w:t>Adjourn</w:t>
      </w:r>
    </w:p>
    <w:p w14:paraId="09BE27BD" w14:textId="77777777" w:rsidR="00DB3F41" w:rsidRDefault="00DB3F41" w:rsidP="00EF347A"/>
    <w:p w14:paraId="74A6AF21" w14:textId="0486E46C" w:rsidR="00CC79C5" w:rsidRPr="00BF0021" w:rsidRDefault="00717AAF" w:rsidP="008E19E2">
      <w:pPr>
        <w:pStyle w:val="Heading3"/>
      </w:pPr>
      <w:r w:rsidRPr="00717AAF">
        <w:rPr>
          <w:highlight w:val="yellow"/>
        </w:rPr>
        <w:t>7</w:t>
      </w:r>
      <w:r w:rsidR="00CC79C5" w:rsidRPr="008E19E2">
        <w:rPr>
          <w:highlight w:val="yellow"/>
        </w:rPr>
        <w:t>th</w:t>
      </w:r>
      <w:r w:rsidR="00CC79C5" w:rsidRPr="00717AAF">
        <w:rPr>
          <w:highlight w:val="yellow"/>
        </w:rPr>
        <w:t xml:space="preserve"> Conf. Call: </w:t>
      </w:r>
      <w:r w:rsidRPr="00717AAF">
        <w:rPr>
          <w:highlight w:val="yellow"/>
        </w:rPr>
        <w:t>February</w:t>
      </w:r>
      <w:r w:rsidR="00CC79C5" w:rsidRPr="00717AAF">
        <w:rPr>
          <w:highlight w:val="yellow"/>
        </w:rPr>
        <w:t xml:space="preserve"> </w:t>
      </w:r>
      <w:r w:rsidRPr="00717AAF">
        <w:rPr>
          <w:highlight w:val="yellow"/>
        </w:rPr>
        <w:t>27</w:t>
      </w:r>
      <w:r w:rsidR="00CC79C5" w:rsidRPr="00717AAF">
        <w:rPr>
          <w:highlight w:val="yellow"/>
        </w:rPr>
        <w:t xml:space="preserve"> (10:00–12:00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lastRenderedPageBreak/>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18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6F4324D7" w14:textId="41AC71C2" w:rsidR="00870476" w:rsidRDefault="00870476" w:rsidP="009F211D">
      <w:pPr>
        <w:pStyle w:val="ListParagraph"/>
        <w:numPr>
          <w:ilvl w:val="0"/>
          <w:numId w:val="2"/>
        </w:numPr>
      </w:pPr>
      <w:r>
        <w:t>POC Updates:</w:t>
      </w:r>
      <w:r w:rsidR="000A098B">
        <w:t xml:space="preserve"> </w:t>
      </w:r>
      <w:hyperlink r:id="rId188" w:history="1">
        <w:r w:rsidR="000A098B" w:rsidRPr="000A098B">
          <w:rPr>
            <w:rStyle w:val="Hyperlink"/>
          </w:rPr>
          <w:t>24/</w:t>
        </w:r>
        <w:r w:rsidR="000A098B" w:rsidRPr="000A098B">
          <w:rPr>
            <w:rStyle w:val="Hyperlink"/>
          </w:rPr>
          <w:t>1698</w:t>
        </w:r>
        <w:r w:rsidR="000A098B" w:rsidRPr="000A098B">
          <w:rPr>
            <w:rStyle w:val="Hyperlink"/>
          </w:rPr>
          <w:t>r16</w:t>
        </w:r>
      </w:hyperlink>
      <w:r w:rsidR="000A098B">
        <w:t xml:space="preserve"> </w:t>
      </w:r>
      <w:r w:rsidR="000A098B" w:rsidRPr="000A098B">
        <w:t>TGbn D0.1 Spec Text Volunteers and Status</w:t>
      </w:r>
      <w:r w:rsidR="004829E3">
        <w:tab/>
        <w:t>Ross J. Yu</w:t>
      </w:r>
    </w:p>
    <w:p w14:paraId="49867BB4" w14:textId="40CC0E08" w:rsidR="00CC79C5" w:rsidRDefault="00CC79C5" w:rsidP="009F211D">
      <w:pPr>
        <w:pStyle w:val="ListParagraph"/>
        <w:numPr>
          <w:ilvl w:val="0"/>
          <w:numId w:val="2"/>
        </w:numPr>
      </w:pPr>
      <w:r>
        <w:t>PDT Submissions (</w:t>
      </w:r>
      <w:r w:rsidR="00717AAF">
        <w:t>X mins</w:t>
      </w:r>
      <w:r>
        <w:t>):</w:t>
      </w:r>
      <w:r w:rsidR="008140BF">
        <w:t xml:space="preserve"> </w:t>
      </w:r>
    </w:p>
    <w:p w14:paraId="47449530" w14:textId="6B83B5A2" w:rsidR="00CC79C5" w:rsidRDefault="00CC79C5" w:rsidP="009F211D">
      <w:pPr>
        <w:pStyle w:val="ListParagraph"/>
        <w:numPr>
          <w:ilvl w:val="0"/>
          <w:numId w:val="2"/>
        </w:numPr>
      </w:pPr>
      <w:r>
        <w:t>Straw Polls (</w:t>
      </w:r>
      <w:r w:rsidR="00717AAF">
        <w:t>Y mins</w:t>
      </w:r>
      <w:r>
        <w:t>)</w:t>
      </w:r>
      <w:r w:rsidR="0015033F">
        <w:t>:</w:t>
      </w:r>
      <w:r w:rsidR="00A033D2">
        <w:t xml:space="preserve"> </w:t>
      </w:r>
    </w:p>
    <w:p w14:paraId="3E33EF6E" w14:textId="51A51C29" w:rsidR="00DD7271" w:rsidRPr="00630326" w:rsidRDefault="00DD7271" w:rsidP="009F211D">
      <w:pPr>
        <w:pStyle w:val="ListParagraph"/>
        <w:numPr>
          <w:ilvl w:val="0"/>
          <w:numId w:val="2"/>
        </w:numPr>
        <w:rPr>
          <w:color w:val="000000" w:themeColor="text1"/>
        </w:rPr>
      </w:pPr>
      <w:r w:rsidRPr="00630326">
        <w:rPr>
          <w:color w:val="000000" w:themeColor="text1"/>
        </w:rPr>
        <w:t>Motions:</w:t>
      </w:r>
      <w:r w:rsidR="00700E98" w:rsidRPr="00630326">
        <w:rPr>
          <w:color w:val="000000" w:themeColor="text1"/>
        </w:rPr>
        <w:t xml:space="preserve"> </w:t>
      </w:r>
      <w:r w:rsidR="00F37C43" w:rsidRPr="00630326">
        <w:rPr>
          <w:color w:val="000000" w:themeColor="text1"/>
        </w:rPr>
        <w:t xml:space="preserve">No motions </w:t>
      </w:r>
      <w:r w:rsidR="001632FD">
        <w:rPr>
          <w:color w:val="000000" w:themeColor="text1"/>
        </w:rPr>
        <w:t>scheduled</w:t>
      </w:r>
      <w:r w:rsidR="00F37C43" w:rsidRPr="00630326">
        <w:rPr>
          <w:color w:val="000000" w:themeColor="text1"/>
        </w:rPr>
        <w:t>.</w:t>
      </w:r>
    </w:p>
    <w:p w14:paraId="2D1C2263" w14:textId="53ABC695" w:rsidR="00CC79C5" w:rsidRDefault="00CC79C5" w:rsidP="009F211D">
      <w:pPr>
        <w:pStyle w:val="ListParagraph"/>
        <w:numPr>
          <w:ilvl w:val="0"/>
          <w:numId w:val="2"/>
        </w:numPr>
      </w:pPr>
      <w:r>
        <w:t>Technical Submissions-</w:t>
      </w:r>
      <w:r w:rsidR="00C34E5F">
        <w:t>CBF + Sounding</w:t>
      </w:r>
      <w:r>
        <w:t>:</w:t>
      </w:r>
    </w:p>
    <w:p w14:paraId="13800C1C" w14:textId="16FD060C" w:rsidR="00CD0204" w:rsidRPr="00CD0204" w:rsidRDefault="00CD0204" w:rsidP="00CD0204">
      <w:pPr>
        <w:pStyle w:val="ListParagraph"/>
        <w:numPr>
          <w:ilvl w:val="1"/>
          <w:numId w:val="2"/>
        </w:numPr>
        <w:rPr>
          <w:sz w:val="22"/>
          <w:szCs w:val="22"/>
        </w:rPr>
      </w:pPr>
      <w:hyperlink r:id="rId189" w:history="1">
        <w:r w:rsidRPr="004A4CC7">
          <w:rPr>
            <w:rStyle w:val="Hyperlink"/>
            <w:sz w:val="22"/>
            <w:szCs w:val="22"/>
          </w:rPr>
          <w:t>24/1694</w:t>
        </w:r>
      </w:hyperlink>
      <w:r w:rsidRPr="00CD0204">
        <w:rPr>
          <w:sz w:val="22"/>
          <w:szCs w:val="22"/>
        </w:rPr>
        <w:t xml:space="preserve"> The trust model between STA and OBSS AP in MAPC scheme</w:t>
      </w:r>
      <w:r w:rsidRPr="00CD0204">
        <w:rPr>
          <w:sz w:val="22"/>
          <w:szCs w:val="22"/>
        </w:rPr>
        <w:tab/>
        <w:t>Jay Yang</w:t>
      </w:r>
    </w:p>
    <w:p w14:paraId="325D3BCE" w14:textId="4D6B775E" w:rsidR="00CD0204" w:rsidRPr="00CD0204" w:rsidRDefault="00CD0204" w:rsidP="00CD0204">
      <w:pPr>
        <w:pStyle w:val="ListParagraph"/>
        <w:numPr>
          <w:ilvl w:val="1"/>
          <w:numId w:val="2"/>
        </w:numPr>
        <w:rPr>
          <w:sz w:val="22"/>
          <w:szCs w:val="22"/>
        </w:rPr>
      </w:pPr>
      <w:hyperlink r:id="rId190" w:history="1">
        <w:r w:rsidRPr="004A4CC7">
          <w:rPr>
            <w:rStyle w:val="Hyperlink"/>
            <w:sz w:val="22"/>
            <w:szCs w:val="22"/>
          </w:rPr>
          <w:t>25/0006</w:t>
        </w:r>
      </w:hyperlink>
      <w:r w:rsidRPr="00CD0204">
        <w:rPr>
          <w:sz w:val="22"/>
          <w:szCs w:val="22"/>
        </w:rPr>
        <w:t xml:space="preserve"> Sounding procedure follow up</w:t>
      </w:r>
      <w:r w:rsidRPr="00CD0204">
        <w:rPr>
          <w:sz w:val="22"/>
          <w:szCs w:val="22"/>
        </w:rPr>
        <w:tab/>
      </w:r>
      <w:r>
        <w:rPr>
          <w:sz w:val="22"/>
          <w:szCs w:val="22"/>
        </w:rPr>
        <w:tab/>
      </w:r>
      <w:r>
        <w:rPr>
          <w:sz w:val="22"/>
          <w:szCs w:val="22"/>
        </w:rPr>
        <w:tab/>
      </w:r>
      <w:r>
        <w:rPr>
          <w:sz w:val="22"/>
          <w:szCs w:val="22"/>
        </w:rPr>
        <w:tab/>
      </w:r>
      <w:r>
        <w:rPr>
          <w:sz w:val="22"/>
          <w:szCs w:val="22"/>
        </w:rPr>
        <w:tab/>
      </w:r>
      <w:r w:rsidRPr="00CD0204">
        <w:rPr>
          <w:sz w:val="22"/>
          <w:szCs w:val="22"/>
        </w:rPr>
        <w:t>Jay Yang</w:t>
      </w:r>
    </w:p>
    <w:p w14:paraId="5B9B0E0B" w14:textId="35E3A60E" w:rsidR="005C6DEF" w:rsidRPr="00CD0204" w:rsidRDefault="00CD0204" w:rsidP="00CD0204">
      <w:pPr>
        <w:pStyle w:val="ListParagraph"/>
        <w:numPr>
          <w:ilvl w:val="1"/>
          <w:numId w:val="2"/>
        </w:numPr>
        <w:rPr>
          <w:sz w:val="22"/>
          <w:szCs w:val="22"/>
        </w:rPr>
      </w:pPr>
      <w:hyperlink r:id="rId191" w:history="1">
        <w:r w:rsidRPr="002A0E4F">
          <w:rPr>
            <w:rStyle w:val="Hyperlink"/>
            <w:sz w:val="22"/>
            <w:szCs w:val="22"/>
          </w:rPr>
          <w:t>25/0081</w:t>
        </w:r>
      </w:hyperlink>
      <w:r w:rsidRPr="00CD0204">
        <w:rPr>
          <w:sz w:val="22"/>
          <w:szCs w:val="22"/>
        </w:rPr>
        <w:t xml:space="preserve"> Sounding PDT related issues</w:t>
      </w:r>
      <w:r w:rsidRPr="00CD0204">
        <w:rPr>
          <w:sz w:val="22"/>
          <w:szCs w:val="22"/>
        </w:rPr>
        <w:tab/>
      </w:r>
      <w:r>
        <w:rPr>
          <w:sz w:val="22"/>
          <w:szCs w:val="22"/>
        </w:rPr>
        <w:tab/>
      </w:r>
      <w:r>
        <w:rPr>
          <w:sz w:val="22"/>
          <w:szCs w:val="22"/>
        </w:rPr>
        <w:tab/>
      </w:r>
      <w:r>
        <w:rPr>
          <w:sz w:val="22"/>
          <w:szCs w:val="22"/>
        </w:rPr>
        <w:tab/>
      </w:r>
      <w:r>
        <w:rPr>
          <w:sz w:val="22"/>
          <w:szCs w:val="22"/>
        </w:rPr>
        <w:tab/>
      </w:r>
      <w:r w:rsidRPr="00CD0204">
        <w:rPr>
          <w:sz w:val="22"/>
          <w:szCs w:val="22"/>
        </w:rPr>
        <w:t>You-Wei Chen</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63169DF1" w14:textId="77777777" w:rsidR="006C0168" w:rsidRDefault="006C0168" w:rsidP="00EF347A"/>
    <w:p w14:paraId="66D09BF2" w14:textId="77777777" w:rsidR="007B4BAA" w:rsidRDefault="007B4BAA" w:rsidP="00EF347A"/>
    <w:p w14:paraId="1B39B3DA" w14:textId="0405DC4F" w:rsidR="00B61CCF" w:rsidRDefault="00B61CCF" w:rsidP="00024E05">
      <w:pPr>
        <w:pStyle w:val="Heading2"/>
      </w:pPr>
      <w:bookmarkStart w:id="0" w:name="_Ref47251219"/>
      <w:r w:rsidRPr="00B61CCF">
        <w:lastRenderedPageBreak/>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19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19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8" w:history="1">
        <w:r w:rsidRPr="001B007D">
          <w:rPr>
            <w:rStyle w:val="Hyperlink"/>
            <w:szCs w:val="22"/>
          </w:rPr>
          <w:t>http://www.ieee802.org/devdocs.shtml</w:t>
        </w:r>
      </w:hyperlink>
      <w:r w:rsidRPr="001B007D">
        <w:rPr>
          <w:szCs w:val="22"/>
        </w:rPr>
        <w:t xml:space="preserve"> and Participation slide: </w:t>
      </w:r>
      <w:hyperlink r:id="rId19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0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1" w:history="1">
        <w:r w:rsidRPr="008B7C22">
          <w:rPr>
            <w:rStyle w:val="Hyperlink"/>
            <w:lang w:val="en-US"/>
          </w:rPr>
          <w:t>https</w:t>
        </w:r>
      </w:hyperlink>
      <w:hyperlink r:id="rId20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3" w:history="1">
        <w:r w:rsidRPr="008B7C22">
          <w:rPr>
            <w:rStyle w:val="Hyperlink"/>
            <w:lang w:val="en-US"/>
          </w:rPr>
          <w:t>https://</w:t>
        </w:r>
      </w:hyperlink>
      <w:hyperlink r:id="rId20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205"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206"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0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08"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09"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210" w:history="1">
        <w:r w:rsidRPr="00BA5FED">
          <w:rPr>
            <w:rStyle w:val="Hyperlink"/>
            <w:sz w:val="20"/>
            <w:lang w:val="en-US"/>
          </w:rPr>
          <w:t>http</w:t>
        </w:r>
      </w:hyperlink>
      <w:hyperlink r:id="rId211" w:history="1">
        <w:r w:rsidRPr="00BA5FED">
          <w:rPr>
            <w:rStyle w:val="Hyperlink"/>
            <w:sz w:val="20"/>
            <w:lang w:val="en-US"/>
          </w:rPr>
          <w:t>://</w:t>
        </w:r>
      </w:hyperlink>
      <w:hyperlink r:id="rId212"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213" w:history="1">
        <w:r w:rsidRPr="00BA5FED">
          <w:rPr>
            <w:rStyle w:val="Hyperlink"/>
            <w:sz w:val="20"/>
            <w:lang w:val="en-US"/>
          </w:rPr>
          <w:t>http</w:t>
        </w:r>
      </w:hyperlink>
      <w:hyperlink r:id="rId214" w:history="1">
        <w:r w:rsidRPr="00BA5FED">
          <w:rPr>
            <w:rStyle w:val="Hyperlink"/>
            <w:sz w:val="20"/>
            <w:lang w:val="en-US"/>
          </w:rPr>
          <w:t>://</w:t>
        </w:r>
      </w:hyperlink>
      <w:hyperlink r:id="rId215"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216" w:history="1">
        <w:r w:rsidRPr="00BA5FED">
          <w:rPr>
            <w:rStyle w:val="Hyperlink"/>
            <w:sz w:val="20"/>
            <w:lang w:val="en-US"/>
          </w:rPr>
          <w:t>http://</w:t>
        </w:r>
      </w:hyperlink>
      <w:hyperlink r:id="rId217"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218" w:history="1">
        <w:r w:rsidRPr="00BA5FED">
          <w:rPr>
            <w:rStyle w:val="Hyperlink"/>
            <w:sz w:val="20"/>
            <w:lang w:val="en-US"/>
          </w:rPr>
          <w:t>https</w:t>
        </w:r>
      </w:hyperlink>
      <w:hyperlink r:id="rId219"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220" w:history="1">
        <w:r w:rsidRPr="00BA5FED">
          <w:rPr>
            <w:rStyle w:val="Hyperlink"/>
            <w:sz w:val="20"/>
            <w:lang w:val="en-US"/>
          </w:rPr>
          <w:t>http</w:t>
        </w:r>
      </w:hyperlink>
      <w:hyperlink r:id="rId221" w:history="1">
        <w:r w:rsidRPr="00BA5FED">
          <w:rPr>
            <w:rStyle w:val="Hyperlink"/>
            <w:sz w:val="20"/>
            <w:lang w:val="en-US"/>
          </w:rPr>
          <w:t>://</w:t>
        </w:r>
      </w:hyperlink>
      <w:hyperlink r:id="rId222" w:history="1">
        <w:r w:rsidRPr="00BA5FED">
          <w:rPr>
            <w:rStyle w:val="Hyperlink"/>
            <w:sz w:val="20"/>
            <w:lang w:val="en-US"/>
          </w:rPr>
          <w:t>standards.ieee.org/board/pat/faq.pdf</w:t>
        </w:r>
      </w:hyperlink>
      <w:r w:rsidRPr="00BA5FED">
        <w:rPr>
          <w:sz w:val="20"/>
          <w:lang w:val="en-US"/>
        </w:rPr>
        <w:t xml:space="preserve"> and </w:t>
      </w:r>
      <w:hyperlink r:id="rId223" w:history="1">
        <w:r w:rsidRPr="00BA5FED">
          <w:rPr>
            <w:rStyle w:val="Hyperlink"/>
            <w:sz w:val="20"/>
            <w:lang w:val="en-US"/>
          </w:rPr>
          <w:t>http</w:t>
        </w:r>
      </w:hyperlink>
      <w:hyperlink r:id="rId224" w:history="1">
        <w:r w:rsidRPr="00BA5FED">
          <w:rPr>
            <w:rStyle w:val="Hyperlink"/>
            <w:sz w:val="20"/>
            <w:lang w:val="en-US"/>
          </w:rPr>
          <w:t>://</w:t>
        </w:r>
      </w:hyperlink>
      <w:hyperlink r:id="rId225"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226"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227"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228"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229" w:history="1">
        <w:r w:rsidRPr="00BA5FED">
          <w:rPr>
            <w:rStyle w:val="Hyperlink"/>
            <w:sz w:val="20"/>
            <w:lang w:val="en-US"/>
          </w:rPr>
          <w:t>https://</w:t>
        </w:r>
      </w:hyperlink>
      <w:hyperlink r:id="rId230"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231"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232" w:history="1">
        <w:r w:rsidRPr="00BA5FED">
          <w:rPr>
            <w:rStyle w:val="Hyperlink"/>
            <w:sz w:val="20"/>
            <w:lang w:val="en-US"/>
          </w:rPr>
          <w:t>https://</w:t>
        </w:r>
      </w:hyperlink>
      <w:hyperlink r:id="rId233"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234"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235" w:history="1">
        <w:r w:rsidRPr="00BA5FED">
          <w:rPr>
            <w:rStyle w:val="Hyperlink"/>
            <w:sz w:val="20"/>
            <w:lang w:val="en-US"/>
          </w:rPr>
          <w:t>https://</w:t>
        </w:r>
      </w:hyperlink>
      <w:hyperlink r:id="rId236" w:history="1">
        <w:r w:rsidRPr="00BA5FED">
          <w:rPr>
            <w:rStyle w:val="Hyperlink"/>
            <w:sz w:val="20"/>
            <w:lang w:val="en-US"/>
          </w:rPr>
          <w:t>mentor.ieee.org/802.11/dcn/14/11-14-0629-22-0000-802-11-operations-manual.docx</w:t>
        </w:r>
      </w:hyperlink>
    </w:p>
    <w:sectPr w:rsidR="00661823" w:rsidRPr="001F32E8" w:rsidSect="00A20320">
      <w:headerReference w:type="default" r:id="rId237"/>
      <w:footerReference w:type="default" r:id="rId2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E0C9C" w14:textId="77777777" w:rsidR="000B0C83" w:rsidRDefault="000B0C83">
      <w:r>
        <w:separator/>
      </w:r>
    </w:p>
  </w:endnote>
  <w:endnote w:type="continuationSeparator" w:id="0">
    <w:p w14:paraId="70C7296E" w14:textId="77777777" w:rsidR="000B0C83" w:rsidRDefault="000B0C83">
      <w:r>
        <w:continuationSeparator/>
      </w:r>
    </w:p>
  </w:endnote>
  <w:endnote w:type="continuationNotice" w:id="1">
    <w:p w14:paraId="7EA4FEBB" w14:textId="77777777" w:rsidR="000B0C83" w:rsidRDefault="000B0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CF95" w14:textId="77777777" w:rsidR="000B0C83" w:rsidRDefault="000B0C83">
      <w:r>
        <w:separator/>
      </w:r>
    </w:p>
  </w:footnote>
  <w:footnote w:type="continuationSeparator" w:id="0">
    <w:p w14:paraId="3D4515B4" w14:textId="77777777" w:rsidR="000B0C83" w:rsidRDefault="000B0C83">
      <w:r>
        <w:continuationSeparator/>
      </w:r>
    </w:p>
  </w:footnote>
  <w:footnote w:type="continuationNotice" w:id="1">
    <w:p w14:paraId="2944933E" w14:textId="77777777" w:rsidR="000B0C83" w:rsidRDefault="000B0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67BC1A16" w:rsidR="00DE1257" w:rsidRDefault="00B059E9">
    <w:pPr>
      <w:pStyle w:val="Header"/>
      <w:tabs>
        <w:tab w:val="clear" w:pos="6480"/>
        <w:tab w:val="center" w:pos="4680"/>
        <w:tab w:val="right" w:pos="9360"/>
      </w:tabs>
    </w:pPr>
    <w:r>
      <w:t>February</w:t>
    </w:r>
    <w:r w:rsidR="004C5075">
      <w:t xml:space="preserve"> </w:t>
    </w:r>
    <w:r w:rsidR="00DE1257">
      <w:t>202</w:t>
    </w:r>
    <w:r>
      <w:t>5</w:t>
    </w:r>
    <w:r w:rsidR="00DE1257">
      <w:tab/>
    </w:r>
    <w:r w:rsidR="00DE1257">
      <w:tab/>
    </w:r>
    <w:fldSimple w:instr=" TITLE  \* MERGEFORMAT ">
      <w:r w:rsidR="00311D07">
        <w:t>doc.: IEEE 802.11-</w:t>
      </w:r>
      <w:r w:rsidR="00C93E7A">
        <w:t>2</w:t>
      </w:r>
      <w:r>
        <w:t>5</w:t>
      </w:r>
      <w:r w:rsidR="00311D07">
        <w:t>/</w:t>
      </w:r>
      <w:r>
        <w:t>0207</w:t>
      </w:r>
      <w:r w:rsidR="00311D07">
        <w:t>r</w:t>
      </w:r>
    </w:fldSimple>
    <w:r w:rsidR="00BD6B4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E65AC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6468C"/>
    <w:multiLevelType w:val="hybridMultilevel"/>
    <w:tmpl w:val="A836987C"/>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2"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3"/>
  </w:num>
  <w:num w:numId="2" w16cid:durableId="1547790664">
    <w:abstractNumId w:val="36"/>
  </w:num>
  <w:num w:numId="3" w16cid:durableId="1228415412">
    <w:abstractNumId w:val="31"/>
  </w:num>
  <w:num w:numId="4" w16cid:durableId="2004240363">
    <w:abstractNumId w:val="1"/>
  </w:num>
  <w:num w:numId="5" w16cid:durableId="660230748">
    <w:abstractNumId w:val="29"/>
  </w:num>
  <w:num w:numId="6" w16cid:durableId="1922836168">
    <w:abstractNumId w:val="37"/>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39"/>
  </w:num>
  <w:num w:numId="12" w16cid:durableId="1708330960">
    <w:abstractNumId w:val="30"/>
  </w:num>
  <w:num w:numId="13" w16cid:durableId="159274614">
    <w:abstractNumId w:val="19"/>
  </w:num>
  <w:num w:numId="14" w16cid:durableId="276184892">
    <w:abstractNumId w:val="13"/>
  </w:num>
  <w:num w:numId="15" w16cid:durableId="2013293430">
    <w:abstractNumId w:val="35"/>
  </w:num>
  <w:num w:numId="16" w16cid:durableId="218059903">
    <w:abstractNumId w:val="34"/>
  </w:num>
  <w:num w:numId="17" w16cid:durableId="2085377476">
    <w:abstractNumId w:val="40"/>
  </w:num>
  <w:num w:numId="18" w16cid:durableId="1033651653">
    <w:abstractNumId w:val="6"/>
  </w:num>
  <w:num w:numId="19" w16cid:durableId="810943521">
    <w:abstractNumId w:val="5"/>
  </w:num>
  <w:num w:numId="20" w16cid:durableId="1745563904">
    <w:abstractNumId w:val="4"/>
  </w:num>
  <w:num w:numId="21" w16cid:durableId="1298531423">
    <w:abstractNumId w:val="22"/>
  </w:num>
  <w:num w:numId="22" w16cid:durableId="1572697175">
    <w:abstractNumId w:val="10"/>
  </w:num>
  <w:num w:numId="23" w16cid:durableId="1982883401">
    <w:abstractNumId w:val="41"/>
  </w:num>
  <w:num w:numId="24" w16cid:durableId="533814101">
    <w:abstractNumId w:val="7"/>
  </w:num>
  <w:num w:numId="25" w16cid:durableId="337580947">
    <w:abstractNumId w:val="18"/>
  </w:num>
  <w:num w:numId="26" w16cid:durableId="511535275">
    <w:abstractNumId w:val="25"/>
  </w:num>
  <w:num w:numId="27" w16cid:durableId="447627096">
    <w:abstractNumId w:val="28"/>
  </w:num>
  <w:num w:numId="28" w16cid:durableId="119305356">
    <w:abstractNumId w:val="38"/>
  </w:num>
  <w:num w:numId="29" w16cid:durableId="721828908">
    <w:abstractNumId w:val="17"/>
  </w:num>
  <w:num w:numId="30" w16cid:durableId="1124618338">
    <w:abstractNumId w:val="42"/>
  </w:num>
  <w:num w:numId="31" w16cid:durableId="101535208">
    <w:abstractNumId w:val="2"/>
  </w:num>
  <w:num w:numId="32" w16cid:durableId="1524395081">
    <w:abstractNumId w:val="0"/>
  </w:num>
  <w:num w:numId="33" w16cid:durableId="183715278">
    <w:abstractNumId w:val="20"/>
  </w:num>
  <w:num w:numId="34" w16cid:durableId="2028827302">
    <w:abstractNumId w:val="24"/>
  </w:num>
  <w:num w:numId="35" w16cid:durableId="75322381">
    <w:abstractNumId w:val="3"/>
  </w:num>
  <w:num w:numId="36" w16cid:durableId="1761481694">
    <w:abstractNumId w:val="26"/>
  </w:num>
  <w:num w:numId="37" w16cid:durableId="85807285">
    <w:abstractNumId w:val="11"/>
  </w:num>
  <w:num w:numId="38" w16cid:durableId="785389952">
    <w:abstractNumId w:val="32"/>
  </w:num>
  <w:num w:numId="39" w16cid:durableId="634212385">
    <w:abstractNumId w:val="8"/>
  </w:num>
  <w:num w:numId="40" w16cid:durableId="271017967">
    <w:abstractNumId w:val="23"/>
  </w:num>
  <w:num w:numId="41" w16cid:durableId="1856847393">
    <w:abstractNumId w:val="9"/>
  </w:num>
  <w:num w:numId="42" w16cid:durableId="559367787">
    <w:abstractNumId w:val="27"/>
  </w:num>
  <w:num w:numId="43" w16cid:durableId="32127918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53"/>
    <w:rsid w:val="000519D4"/>
    <w:rsid w:val="000519E3"/>
    <w:rsid w:val="00051A8D"/>
    <w:rsid w:val="00051B25"/>
    <w:rsid w:val="00051B91"/>
    <w:rsid w:val="00051CF2"/>
    <w:rsid w:val="00051E0B"/>
    <w:rsid w:val="00051E8C"/>
    <w:rsid w:val="00051EA8"/>
    <w:rsid w:val="00051F4C"/>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CC4"/>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8A0"/>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4D1"/>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CC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08"/>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EAE"/>
    <w:rsid w:val="00200F0F"/>
    <w:rsid w:val="00200FA7"/>
    <w:rsid w:val="00201233"/>
    <w:rsid w:val="002015C3"/>
    <w:rsid w:val="002015DF"/>
    <w:rsid w:val="00201617"/>
    <w:rsid w:val="00201626"/>
    <w:rsid w:val="002016A9"/>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A5B"/>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3FE6"/>
    <w:rsid w:val="00354020"/>
    <w:rsid w:val="00354115"/>
    <w:rsid w:val="003542CC"/>
    <w:rsid w:val="003542E5"/>
    <w:rsid w:val="0035432F"/>
    <w:rsid w:val="00354432"/>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AFC"/>
    <w:rsid w:val="00366B82"/>
    <w:rsid w:val="00366C3C"/>
    <w:rsid w:val="00366D13"/>
    <w:rsid w:val="00366D1A"/>
    <w:rsid w:val="00366EC0"/>
    <w:rsid w:val="00366EF4"/>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03"/>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AE"/>
    <w:rsid w:val="003D784C"/>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A03"/>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E46"/>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3B"/>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160"/>
    <w:rsid w:val="00455203"/>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D77"/>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5A"/>
    <w:rsid w:val="004D6812"/>
    <w:rsid w:val="004D6863"/>
    <w:rsid w:val="004D6C89"/>
    <w:rsid w:val="004D6D1F"/>
    <w:rsid w:val="004D6E19"/>
    <w:rsid w:val="004D6FAD"/>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A24"/>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1C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6EA2"/>
    <w:rsid w:val="00687077"/>
    <w:rsid w:val="00687207"/>
    <w:rsid w:val="00687407"/>
    <w:rsid w:val="00687496"/>
    <w:rsid w:val="006874D5"/>
    <w:rsid w:val="0068767F"/>
    <w:rsid w:val="00687804"/>
    <w:rsid w:val="00687894"/>
    <w:rsid w:val="006878BF"/>
    <w:rsid w:val="00687A07"/>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499"/>
    <w:rsid w:val="006E3613"/>
    <w:rsid w:val="006E36F7"/>
    <w:rsid w:val="006E38AB"/>
    <w:rsid w:val="006E3A82"/>
    <w:rsid w:val="006E3D3D"/>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921"/>
    <w:rsid w:val="00726A1C"/>
    <w:rsid w:val="00726AA3"/>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11"/>
    <w:rsid w:val="00747E8B"/>
    <w:rsid w:val="00747EB8"/>
    <w:rsid w:val="0075004D"/>
    <w:rsid w:val="0075012E"/>
    <w:rsid w:val="00750284"/>
    <w:rsid w:val="007503FD"/>
    <w:rsid w:val="00750542"/>
    <w:rsid w:val="00750564"/>
    <w:rsid w:val="007505F7"/>
    <w:rsid w:val="007508BC"/>
    <w:rsid w:val="00750946"/>
    <w:rsid w:val="00750A87"/>
    <w:rsid w:val="00750BB0"/>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B03"/>
    <w:rsid w:val="007F1D0D"/>
    <w:rsid w:val="007F1E0C"/>
    <w:rsid w:val="007F1F06"/>
    <w:rsid w:val="007F2178"/>
    <w:rsid w:val="007F21F9"/>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1"/>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AF9"/>
    <w:rsid w:val="00972B8F"/>
    <w:rsid w:val="00972CE3"/>
    <w:rsid w:val="00972D2A"/>
    <w:rsid w:val="00972DC4"/>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4AF"/>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4D9"/>
    <w:rsid w:val="009A2621"/>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CC"/>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77"/>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D"/>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66D"/>
    <w:rsid w:val="00AB67A4"/>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797"/>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49B"/>
    <w:rsid w:val="00B54695"/>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964"/>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08"/>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C2"/>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2"/>
    <w:rsid w:val="00C37C58"/>
    <w:rsid w:val="00C37DF9"/>
    <w:rsid w:val="00C37F17"/>
    <w:rsid w:val="00C40011"/>
    <w:rsid w:val="00C4003E"/>
    <w:rsid w:val="00C40151"/>
    <w:rsid w:val="00C401A6"/>
    <w:rsid w:val="00C4026A"/>
    <w:rsid w:val="00C40399"/>
    <w:rsid w:val="00C4042B"/>
    <w:rsid w:val="00C4056D"/>
    <w:rsid w:val="00C4062F"/>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56"/>
    <w:rsid w:val="00CE29E3"/>
    <w:rsid w:val="00CE2A20"/>
    <w:rsid w:val="00CE2A5B"/>
    <w:rsid w:val="00CE2A69"/>
    <w:rsid w:val="00CE2AAC"/>
    <w:rsid w:val="00CE2B8E"/>
    <w:rsid w:val="00CE2BBC"/>
    <w:rsid w:val="00CE2C54"/>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896"/>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36"/>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8B9"/>
    <w:rsid w:val="00DD6983"/>
    <w:rsid w:val="00DD6AE8"/>
    <w:rsid w:val="00DD6CA6"/>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90E"/>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488"/>
    <w:rsid w:val="00E8257A"/>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AFB"/>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7"/>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65"/>
    <w:rsid w:val="00F11CD3"/>
    <w:rsid w:val="00F11D39"/>
    <w:rsid w:val="00F11EA9"/>
    <w:rsid w:val="00F11F8F"/>
    <w:rsid w:val="00F121D2"/>
    <w:rsid w:val="00F122DF"/>
    <w:rsid w:val="00F123D0"/>
    <w:rsid w:val="00F1244C"/>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A0"/>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661-00-00bn-control-frame-protection-in-multiple-bssid.pptx" TargetMode="External"/><Relationship Id="rId21" Type="http://schemas.openxmlformats.org/officeDocument/2006/relationships/hyperlink" Target="https://mentor.ieee.org/802.11/dcn/24/11-24-1694-02-00bn-the-trust-model-between-sta-and-obss-ap-in-mapc-scheme.pptx" TargetMode="External"/><Relationship Id="rId42" Type="http://schemas.openxmlformats.org/officeDocument/2006/relationships/hyperlink" Target="https://mentor.ieee.org/802.11/dcn/24/11-24-1878-00-00bn-obss-bandwidth-ambiguity-in-npca.pptx" TargetMode="External"/><Relationship Id="rId63" Type="http://schemas.openxmlformats.org/officeDocument/2006/relationships/hyperlink" Target="https://imat.ieee.org/attendance" TargetMode="External"/><Relationship Id="rId84" Type="http://schemas.openxmlformats.org/officeDocument/2006/relationships/hyperlink" Target="https://imat.ieee.org/attendance"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s://mentor.ieee.org/802.11/dcn/24/11-24-1863-00-00bn-performance-benefits-of-dso.pptx" TargetMode="External"/><Relationship Id="rId170" Type="http://schemas.openxmlformats.org/officeDocument/2006/relationships/hyperlink" Target="https://mentor.ieee.org/802.11/dcn/24/11-24-1898-00-00bn-low-latency-roaming-flow.pptx" TargetMode="External"/><Relationship Id="rId191" Type="http://schemas.openxmlformats.org/officeDocument/2006/relationships/hyperlink" Target="https://mentor.ieee.org/802.11/dcn/25/11-25-0081-00-00bn-sounding-pdt-related-issues.pptx" TargetMode="External"/><Relationship Id="rId205" Type="http://schemas.openxmlformats.org/officeDocument/2006/relationships/hyperlink" Target="https://standards.ieee.org/content/dam/ieee-standards/standards/web/documents/other/permissionltrs.zip" TargetMode="External"/><Relationship Id="rId226" Type="http://schemas.openxmlformats.org/officeDocument/2006/relationships/hyperlink" Target="http://standards.ieee.org/develop/policies/bylaws/sb_bylaws.pdf" TargetMode="External"/><Relationship Id="rId107" Type="http://schemas.openxmlformats.org/officeDocument/2006/relationships/hyperlink" Target="mailto:xiaofei.wang@interdigital.coma" TargetMode="External"/><Relationship Id="rId11" Type="http://schemas.openxmlformats.org/officeDocument/2006/relationships/hyperlink" Target="https://mentor.ieee.org/802.11/dcn/24/11-24-2010-00-00bn-pdt-phy-nominal-packet-padding-selection.docx" TargetMode="External"/><Relationship Id="rId32" Type="http://schemas.openxmlformats.org/officeDocument/2006/relationships/hyperlink" Target="https://mentor.ieee.org/802.11/dcn/24/11-24-1842-01-00bn-consideration-on-cascading-channel-switching-for-npca.pptx" TargetMode="External"/><Relationship Id="rId53" Type="http://schemas.openxmlformats.org/officeDocument/2006/relationships/hyperlink" Target="https://mentor.ieee.org/802.11/dcn/24/11-24-2051-01-00bn-negotiable-ampdu-operations-for-the-sta-power-save.pptx" TargetMode="External"/><Relationship Id="rId74" Type="http://schemas.openxmlformats.org/officeDocument/2006/relationships/hyperlink" Target="https://mentor.ieee.org/802.11/dcn/24/11-24-1849-00-00bn-management-of-the-established-multi-ap-coordination.pptx" TargetMode="External"/><Relationship Id="rId128" Type="http://schemas.openxmlformats.org/officeDocument/2006/relationships/hyperlink" Target="https://mentor.ieee.org/802.11/dcn/24/11-24-1891-01-00bn-npca-follow-up.pptx"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https://mentor.ieee.org/802.11/dcn/24/11-24-1699-01-00bn-considerations-on-npca.pptx" TargetMode="External"/><Relationship Id="rId160" Type="http://schemas.openxmlformats.org/officeDocument/2006/relationships/hyperlink" Target="https://mentor.ieee.org/802.11/dcn/24/11-24-1851-02-00bn-context-transfer-per-tid-for-seamless-roaming.pptx" TargetMode="External"/><Relationship Id="rId181" Type="http://schemas.openxmlformats.org/officeDocument/2006/relationships/hyperlink" Target="mailto:sschelstraete@maxlinear.com" TargetMode="External"/><Relationship Id="rId216" Type="http://schemas.openxmlformats.org/officeDocument/2006/relationships/hyperlink" Target="http://standards.ieee.org/develop/policies/bylaws/sect6-7.html" TargetMode="External"/><Relationship Id="rId237" Type="http://schemas.openxmlformats.org/officeDocument/2006/relationships/header" Target="header1.xml"/><Relationship Id="rId22" Type="http://schemas.openxmlformats.org/officeDocument/2006/relationships/hyperlink" Target="https://mentor.ieee.org/802.11/dcn/24/11-24-1696-00-00bn-positive-ackonwlegement-to-the-reception-of-correct-phy-header.pptx" TargetMode="External"/><Relationship Id="rId43" Type="http://schemas.openxmlformats.org/officeDocument/2006/relationships/hyperlink" Target="https://mentor.ieee.org/802.11/dcn/24/11-24-1882-00-00bn-link-setup-for-seamless-roaming.pptx" TargetMode="External"/><Relationship Id="rId64" Type="http://schemas.openxmlformats.org/officeDocument/2006/relationships/hyperlink" Target="https://imat.ieee.org/attendance" TargetMode="External"/><Relationship Id="rId118" Type="http://schemas.openxmlformats.org/officeDocument/2006/relationships/hyperlink" Target="https://mentor.ieee.org/802.11/dcn/24/11-24-1897-00-00bn-control-frame-protection-keys.pptx"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imat.ieee.org/attendance"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https://mentor.ieee.org/802.11/dcn/24/11-24-1880-00-00bn-solutions-for-beacon-bloating.pptx" TargetMode="External"/><Relationship Id="rId192" Type="http://schemas.openxmlformats.org/officeDocument/2006/relationships/hyperlink" Target="http://standards.ieee.org/develop/policies/bylaws/sect6-7.html" TargetMode="External"/><Relationship Id="rId206" Type="http://schemas.openxmlformats.org/officeDocument/2006/relationships/hyperlink" Target="http://standards.ieee.org/faqs/copyrights.html/" TargetMode="External"/><Relationship Id="rId227" Type="http://schemas.openxmlformats.org/officeDocument/2006/relationships/hyperlink" Target="http://standards.ieee.org/develop/policies/opman/sb_om.pdf" TargetMode="External"/><Relationship Id="rId12" Type="http://schemas.openxmlformats.org/officeDocument/2006/relationships/hyperlink" Target="https://mentor.ieee.org/802.11/dcn/24/11-24-2008-01-00bn-pdt-phy-interference-mitigation.docx" TargetMode="External"/><Relationship Id="rId33" Type="http://schemas.openxmlformats.org/officeDocument/2006/relationships/hyperlink" Target="https://mentor.ieee.org/802.11/dcn/24/11-24-1848-00-00bn-frame-exchange-sequences-for-in-device-coexistence.pptx" TargetMode="External"/><Relationship Id="rId108" Type="http://schemas.openxmlformats.org/officeDocument/2006/relationships/hyperlink" Target="https://mentor.ieee.org/802.11/dcn/24/11-24-1783-00-00bn-npca-listening-channel.pptx" TargetMode="External"/><Relationship Id="rId129" Type="http://schemas.openxmlformats.org/officeDocument/2006/relationships/hyperlink" Target="https://mentor.ieee.org/802.11/dcn/24/11-24-1661-00-00bn-control-frame-protection-in-multiple-bssid.pptx" TargetMode="External"/><Relationship Id="rId54" Type="http://schemas.openxmlformats.org/officeDocument/2006/relationships/hyperlink" Target="https://mentor.ieee.org/802.11/dcn/25/11-25-0151-00-00bn-fairness-problem-in-pedca.pptx" TargetMode="External"/><Relationship Id="rId75" Type="http://schemas.openxmlformats.org/officeDocument/2006/relationships/hyperlink" Target="https://mentor.ieee.org/802.11/dcn/24/11-24-1862-00-00bn-control-frames-and-mapc-for-colocated-bssid-set.pptx" TargetMode="External"/><Relationship Id="rId96" Type="http://schemas.openxmlformats.org/officeDocument/2006/relationships/hyperlink" Target="https://mentor.ieee.org/802.11/dcn/24/11-24-1706-01-00bn-multi-user-edca-parameter-management-in-npca-operation.ppt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4/11-24-1857-03-00bn-enhancements-for-roaming-process.pptx" TargetMode="External"/><Relationship Id="rId182" Type="http://schemas.openxmlformats.org/officeDocument/2006/relationships/hyperlink" Target="mailto:patcom@ieee.org" TargetMode="External"/><Relationship Id="rId217" Type="http://schemas.openxmlformats.org/officeDocument/2006/relationships/hyperlink" Target="http://standards.ieee.org/develop/policies/bylaws/sect6-7.html" TargetMode="External"/><Relationship Id="rId6" Type="http://schemas.openxmlformats.org/officeDocument/2006/relationships/styles" Target="styles.xml"/><Relationship Id="rId238" Type="http://schemas.openxmlformats.org/officeDocument/2006/relationships/footer" Target="footer1.xml"/><Relationship Id="rId23" Type="http://schemas.openxmlformats.org/officeDocument/2006/relationships/hyperlink" Target="https://mentor.ieee.org/802.11/dcn/24/11-24-1699-00-00bn-considerations-on-npca.pptx" TargetMode="External"/><Relationship Id="rId119" Type="http://schemas.openxmlformats.org/officeDocument/2006/relationships/hyperlink" Target="mailto:patcom@ieee.org" TargetMode="External"/><Relationship Id="rId44" Type="http://schemas.openxmlformats.org/officeDocument/2006/relationships/hyperlink" Target="https://mentor.ieee.org/802.11/dcn/24/11-24-1883-00-00bn-seamless-roaming.pptx" TargetMode="External"/><Relationship Id="rId65" Type="http://schemas.openxmlformats.org/officeDocument/2006/relationships/hyperlink" Target="mailto:srini.k1@samsung.com" TargetMode="External"/><Relationship Id="rId86" Type="http://schemas.openxmlformats.org/officeDocument/2006/relationships/hyperlink" Target="mailto:srini.k1@samsung.com" TargetMode="External"/><Relationship Id="rId130" Type="http://schemas.openxmlformats.org/officeDocument/2006/relationships/hyperlink" Target="https://mentor.ieee.org/802.11/dcn/24/11-24-1897-00-00bn-control-frame-protection-keys.pptx"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4/11-24-1899-00-00bn-uhr-scs-enhancements.pptx" TargetMode="External"/><Relationship Id="rId193" Type="http://schemas.openxmlformats.org/officeDocument/2006/relationships/hyperlink" Target="http://standards.ieee.org/develop/policies/opman/sect6.html" TargetMode="External"/><Relationship Id="rId207" Type="http://schemas.openxmlformats.org/officeDocument/2006/relationships/hyperlink" Target="http://standards.ieee.org/develop/policies/best_practices_for_ieee_standards_development_051215.pdf" TargetMode="External"/><Relationship Id="rId228" Type="http://schemas.openxmlformats.org/officeDocument/2006/relationships/hyperlink" Target="http://standards.ieee.org/board/aud/LMSC.pdf" TargetMode="External"/><Relationship Id="rId13" Type="http://schemas.openxmlformats.org/officeDocument/2006/relationships/hyperlink" Target="https://mentor.ieee.org/802.11/dcn/25/11-25-0206-01-00bn-pdt-on-uhr-scs-procedure.docx" TargetMode="External"/><Relationship Id="rId109" Type="http://schemas.openxmlformats.org/officeDocument/2006/relationships/hyperlink" Target="https://mentor.ieee.org/802.11/dcn/24/11-24-1800-00-00bn-on-the-switching-criteria-for-non-primary-channel-access.pptx" TargetMode="External"/><Relationship Id="rId34" Type="http://schemas.openxmlformats.org/officeDocument/2006/relationships/hyperlink" Target="https://mentor.ieee.org/802.11/dcn/24/11-24-1849-00-00bn-management-of-the-established-multi-ap-coordination.pptx" TargetMode="External"/><Relationship Id="rId55" Type="http://schemas.openxmlformats.org/officeDocument/2006/relationships/hyperlink" Target="https://mentor.ieee.org/802.11/dcn/25/11-25-0019-00-00bn-issues-on-dps-mode-change.pptx" TargetMode="External"/><Relationship Id="rId76" Type="http://schemas.openxmlformats.org/officeDocument/2006/relationships/hyperlink" Target="https://mentor.ieee.org/802.11/dcn/24/11-24-1877-00-00bn-multi-ap-coordination-ap-identifier.pptx" TargetMode="External"/><Relationship Id="rId97" Type="http://schemas.openxmlformats.org/officeDocument/2006/relationships/hyperlink" Target="https://mentor.ieee.org/802.11/dcn/24/11-24-1783-00-00bn-npca-listening-channel.pptx" TargetMode="External"/><Relationship Id="rId120" Type="http://schemas.openxmlformats.org/officeDocument/2006/relationships/hyperlink" Target="https://standards.ieee.org/about/policies/bylaws/sect6-7.html"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4/11-24-1874-00-00bn-further-details-on-improving-roaming-between-mlds.pptx" TargetMode="External"/><Relationship Id="rId183" Type="http://schemas.openxmlformats.org/officeDocument/2006/relationships/hyperlink" Target="https://standards.ieee.org/about/policies/bylaws/sect6-7.html" TargetMode="External"/><Relationship Id="rId218" Type="http://schemas.openxmlformats.org/officeDocument/2006/relationships/hyperlink" Target="http://standards.ieee.org/board/pat/pat-slideset.ppt" TargetMode="External"/><Relationship Id="rId239" Type="http://schemas.openxmlformats.org/officeDocument/2006/relationships/fontTable" Target="fontTable.xml"/><Relationship Id="rId24" Type="http://schemas.openxmlformats.org/officeDocument/2006/relationships/hyperlink" Target="https://mentor.ieee.org/802.11/dcn/24/11-24-1701-00-00bn-nav-protection-for-c-tdma-follow-up.pptx" TargetMode="External"/><Relationship Id="rId45" Type="http://schemas.openxmlformats.org/officeDocument/2006/relationships/hyperlink" Target="https://mentor.ieee.org/802.11/dcn/24/11-24-1885-01-00bn-npca-hidden-node-problem.pptx" TargetMode="External"/><Relationship Id="rId66" Type="http://schemas.openxmlformats.org/officeDocument/2006/relationships/hyperlink" Target="mailto:jeongki.kim.ieee@gmail.com" TargetMode="External"/><Relationship Id="rId87" Type="http://schemas.openxmlformats.org/officeDocument/2006/relationships/hyperlink" Target="mailto:jeongki.kim.ieee@gmail.com" TargetMode="External"/><Relationship Id="rId110" Type="http://schemas.openxmlformats.org/officeDocument/2006/relationships/hyperlink" Target="https://mentor.ieee.org/802.11/dcn/24/11-24-1651-00-00bn-coordinated-tdma-analysis-for-time-sensitive-traffic-follow-up.pptx" TargetMode="External"/><Relationship Id="rId131" Type="http://schemas.openxmlformats.org/officeDocument/2006/relationships/hyperlink" Target="https://mentor.ieee.org/802.11/dcn/24/11-24-1696-00-00bn-positive-ackonwlegement-to-the-reception-of-correct-phy-header.pptx" TargetMode="External"/><Relationship Id="rId152" Type="http://schemas.openxmlformats.org/officeDocument/2006/relationships/hyperlink" Target="https://imat.ieee.org/attendance" TargetMode="External"/><Relationship Id="rId173" Type="http://schemas.openxmlformats.org/officeDocument/2006/relationships/hyperlink" Target="mailto:patcom@ieee.org" TargetMode="External"/><Relationship Id="rId194" Type="http://schemas.openxmlformats.org/officeDocument/2006/relationships/hyperlink" Target="http://standards.ieee.org/about/sasb/patcom/materials.html"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mentor.ieee.org/802-ec/dcn/17/ec-17-0090-22-0PNP-ieee-802-lmsc-operations-manual.pdf" TargetMode="External"/><Relationship Id="rId240" Type="http://schemas.openxmlformats.org/officeDocument/2006/relationships/theme" Target="theme/theme1.xml"/><Relationship Id="rId14" Type="http://schemas.openxmlformats.org/officeDocument/2006/relationships/hyperlink" Target="https://mentor.ieee.org/802.11/dcn/24/11-24-1452-00-00bn-coordinated-measurement-follow-up.pptx" TargetMode="External"/><Relationship Id="rId35" Type="http://schemas.openxmlformats.org/officeDocument/2006/relationships/hyperlink" Target="https://mentor.ieee.org/802.11/dcn/24/11-24-1851-00-00bn-context-transfer-per-tid-for-seamless-roaming.pptx" TargetMode="External"/><Relationship Id="rId56" Type="http://schemas.openxmlformats.org/officeDocument/2006/relationships/hyperlink" Target="https://mentor.ieee.org/802.11/dcn/25/11-25-0087-00-00bn-co-triggering-frame-design-for-cobf.pptx" TargetMode="External"/><Relationship Id="rId77" Type="http://schemas.openxmlformats.org/officeDocument/2006/relationships/hyperlink" Target="https://mentor.ieee.org/802.11/dcn/24/11-24-0909-00-00bn-r-twt-announcement-in-multi-bss-follow-up.pptx" TargetMode="External"/><Relationship Id="rId100"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98" Type="http://schemas.openxmlformats.org/officeDocument/2006/relationships/hyperlink" Target="https://mentor.ieee.org/802.11/dcn/24/11-24-1800-00-00bn-on-the-switching-criteria-for-non-primary-channel-access.ppt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4/11-24-1875-00-00bn-mlmd-architecture.pptx" TargetMode="External"/><Relationship Id="rId184" Type="http://schemas.openxmlformats.org/officeDocument/2006/relationships/hyperlink" Target="https://standards.ieee.org/about/policies/opman/sect6.html" TargetMode="External"/><Relationship Id="rId219" Type="http://schemas.openxmlformats.org/officeDocument/2006/relationships/hyperlink" Target="http://standards.ieee.org/board/pat/pat-slideset.ppt" TargetMode="External"/><Relationship Id="rId230"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4/11-24-1706-00-00bn-multi-user-edca-parameter-management-in-npca-operation.pptx" TargetMode="External"/><Relationship Id="rId46" Type="http://schemas.openxmlformats.org/officeDocument/2006/relationships/hyperlink" Target="https://mentor.ieee.org/802.11/dcn/24/11-24-1886-00-00bn-npca-with-emlsr-dps-coex-mode.pptx" TargetMode="External"/><Relationship Id="rId67" Type="http://schemas.openxmlformats.org/officeDocument/2006/relationships/hyperlink" Target="mailto:xiaofei.wang@interdigital.coma" TargetMode="External"/><Relationship Id="rId88" Type="http://schemas.openxmlformats.org/officeDocument/2006/relationships/hyperlink" Target="mailto:xiaofei.wang@interdigital.coma" TargetMode="External"/><Relationship Id="rId111" Type="http://schemas.openxmlformats.org/officeDocument/2006/relationships/hyperlink" Target="https://mentor.ieee.org/802.11/dcn/24/11-24-1842-02-00bn-consideration-on-cascading-channel-switching-for-npca.pptx" TargetMode="External"/><Relationship Id="rId132" Type="http://schemas.openxmlformats.org/officeDocument/2006/relationships/hyperlink" Target="https://mentor.ieee.org/802.11/dcn/24/11-24-1733-01-00bn-txop-sharing-for-multi-ap-scenarios.pptx" TargetMode="External"/><Relationship Id="rId153" Type="http://schemas.openxmlformats.org/officeDocument/2006/relationships/hyperlink" Target="https://imat.ieee.org/attendance" TargetMode="External"/><Relationship Id="rId174" Type="http://schemas.openxmlformats.org/officeDocument/2006/relationships/hyperlink" Target="https://standards.ieee.org/about/policies/bylaws/sect6-7.html" TargetMode="External"/><Relationship Id="rId195" Type="http://schemas.openxmlformats.org/officeDocument/2006/relationships/hyperlink" Target="mailto:patcom@ieee.org" TargetMode="External"/><Relationship Id="rId209" Type="http://schemas.openxmlformats.org/officeDocument/2006/relationships/hyperlink" Target="http://www.ieee.org/about/corporate/governance/p7-8.html" TargetMode="External"/><Relationship Id="rId190" Type="http://schemas.openxmlformats.org/officeDocument/2006/relationships/hyperlink" Target="https://mentor.ieee.org/802.11/dcn/25/11-25-0006-00-00bn-sounding-procedure-follow-up.pptx" TargetMode="External"/><Relationship Id="rId204" Type="http://schemas.openxmlformats.org/officeDocument/2006/relationships/hyperlink" Target="https://standards.ieee.org/about/policies/opman/sect6.html" TargetMode="External"/><Relationship Id="rId220" Type="http://schemas.openxmlformats.org/officeDocument/2006/relationships/hyperlink" Target="http://standards.ieee.org/board/pat/faq.pdf" TargetMode="External"/><Relationship Id="rId225" Type="http://schemas.openxmlformats.org/officeDocument/2006/relationships/hyperlink" Target="http://standards.ieee.org/board/pat/pat-slideset.ppt" TargetMode="External"/><Relationship Id="rId15" Type="http://schemas.openxmlformats.org/officeDocument/2006/relationships/hyperlink" Target="https://mentor.ieee.org/802.11/dcn/24/11-24-1346-02-00bn-considerations-for-multi-ap-sp-coordination.pptx" TargetMode="External"/><Relationship Id="rId36" Type="http://schemas.openxmlformats.org/officeDocument/2006/relationships/hyperlink" Target="https://mentor.ieee.org/802.11/dcn/24/11-24-1862-00-00bn-control-frames-and-mapc-for-colocated-bssid-set.pptx" TargetMode="External"/><Relationship Id="rId57" Type="http://schemas.openxmlformats.org/officeDocument/2006/relationships/hyperlink" Target="https://mentor.ieee.org/802.11/dcn/25/11-25-0189-01-00bn-elicitation-of-response-transmissions-in-coordinated-spatial-reuse.pptx" TargetMode="External"/><Relationship Id="rId106" Type="http://schemas.openxmlformats.org/officeDocument/2006/relationships/hyperlink" Target="mailto:jeongki.kim.ieee@gmail.com" TargetMode="External"/><Relationship Id="rId127" Type="http://schemas.openxmlformats.org/officeDocument/2006/relationships/hyperlink" Target="mailto:xiaofei.wang@interdigital.coma" TargetMode="External"/><Relationship Id="rId10" Type="http://schemas.openxmlformats.org/officeDocument/2006/relationships/endnotes" Target="endnotes.xml"/><Relationship Id="rId31" Type="http://schemas.openxmlformats.org/officeDocument/2006/relationships/hyperlink" Target="https://mentor.ieee.org/802.11/dcn/24/11-24-1838-00-00bn-considerations-on-coordinated-npca.pptx" TargetMode="External"/><Relationship Id="rId52" Type="http://schemas.openxmlformats.org/officeDocument/2006/relationships/hyperlink" Target="https://mentor.ieee.org/802.11/dcn/24/11-24-2050-01-00bn-uhr-txop-power-save-for-the-sta-low-power.pptx" TargetMode="External"/><Relationship Id="rId73" Type="http://schemas.openxmlformats.org/officeDocument/2006/relationships/hyperlink" Target="https://mentor.ieee.org/802.11/dcn/24/11-24-1761-01-00bn-aspects-of-m-ap-coordination-agreement.pptx" TargetMode="External"/><Relationship Id="rId78" Type="http://schemas.openxmlformats.org/officeDocument/2006/relationships/hyperlink" Target="https://mentor.ieee.org/802.11/dcn/24/11-24-1514-00-00bn-multi-ap-framework-for-c-sr.pptx" TargetMode="External"/><Relationship Id="rId94" Type="http://schemas.openxmlformats.org/officeDocument/2006/relationships/hyperlink" Target="https://mentor.ieee.org/802.11/dcn/24/11-24-1688-01-00bn-npca-fairness-for-unsupported-sta.ppt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mailto:tianyu@apple.com" TargetMode="External"/><Relationship Id="rId148" Type="http://schemas.openxmlformats.org/officeDocument/2006/relationships/hyperlink" Target="mailto:patcom@ieee.org" TargetMode="External"/><Relationship Id="rId164" Type="http://schemas.openxmlformats.org/officeDocument/2006/relationships/hyperlink" Target="https://mentor.ieee.org/802.11/dcn/24/11-24-1879-01-00bn-proposals-for-expeditious-discovery-of-aps-for-initial-association-and-roaming.pptx" TargetMode="External"/><Relationship Id="rId169" Type="http://schemas.openxmlformats.org/officeDocument/2006/relationships/hyperlink" Target="https://mentor.ieee.org/802.11/dcn/24/11-24-1890-00-00bn-seamless-roaming-follow-up-2.pptx" TargetMode="External"/><Relationship Id="rId185"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dongguk.lim@lge.com" TargetMode="External"/><Relationship Id="rId210" Type="http://schemas.openxmlformats.org/officeDocument/2006/relationships/hyperlink" Target="http://standards.ieee.org/faqs/affiliation.html" TargetMode="External"/><Relationship Id="rId215" Type="http://schemas.openxmlformats.org/officeDocument/2006/relationships/hyperlink" Target="http://standards.ieee.org/resources/antitrust-guidelines.pdf" TargetMode="External"/><Relationship Id="rId236"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4/11-24-1713-00-00bn-further-considerations-for-generalized-map-framework-follow-up.pptx" TargetMode="External"/><Relationship Id="rId231" Type="http://schemas.openxmlformats.org/officeDocument/2006/relationships/hyperlink" Target="http://www.ieee802.org/PNP/approved/IEEE_802_WG_PandP_v19.pdf" TargetMode="External"/><Relationship Id="rId47" Type="http://schemas.openxmlformats.org/officeDocument/2006/relationships/hyperlink" Target="https://mentor.ieee.org/802.11/dcn/24/11-24-1895-00-00bn-power-save-operation-and-ap-behaviour-for-coex-unavailability.pptx" TargetMode="External"/><Relationship Id="rId68" Type="http://schemas.openxmlformats.org/officeDocument/2006/relationships/hyperlink" Target="https://mentor.ieee.org/802.11/dcn/24/11-24-1452-02-00bn-coordinated-measurement-follow-up.pptx" TargetMode="External"/><Relationship Id="rId89" Type="http://schemas.openxmlformats.org/officeDocument/2006/relationships/hyperlink" Target="https://mentor.ieee.org/802.11/dcn/24/11-24-1862-00-00bn-control-frames-and-mapc-for-colocated-bssid-set.pptx" TargetMode="External"/><Relationship Id="rId112" Type="http://schemas.openxmlformats.org/officeDocument/2006/relationships/hyperlink" Target="https://mentor.ieee.org/802.11/dcn/24/11-24-1852-00-00bn-some-details-on-npca-operation.pptx" TargetMode="External"/><Relationship Id="rId133" Type="http://schemas.openxmlformats.org/officeDocument/2006/relationships/hyperlink" Target="https://mentor.ieee.org/802.11/dcn/24/11-24-1777-00-00bn-in-device-coexistence-use-cases-follow-up.pptx" TargetMode="External"/><Relationship Id="rId154" Type="http://schemas.openxmlformats.org/officeDocument/2006/relationships/hyperlink" Target="mailto:srini.k1@samsung.com" TargetMode="External"/><Relationship Id="rId175" Type="http://schemas.openxmlformats.org/officeDocument/2006/relationships/hyperlink" Target="https://standards.ieee.org/about/policies/opman/sect6.html" TargetMode="External"/><Relationship Id="rId196" Type="http://schemas.openxmlformats.org/officeDocument/2006/relationships/hyperlink" Target="https://standards.ieee.org/develop/policies/bylaws/sb_bylaws.pdfsection%205.2.1" TargetMode="External"/><Relationship Id="rId200" Type="http://schemas.openxmlformats.org/officeDocument/2006/relationships/hyperlink" Target="http://standards.ieee.org/develop/policies/antitrust.pdf" TargetMode="External"/><Relationship Id="rId16" Type="http://schemas.openxmlformats.org/officeDocument/2006/relationships/hyperlink" Target="https://mentor.ieee.org/802.11/dcn/24/11-24-1646-00-00bn-further-considerations-for-generalized-map-framework.pptx" TargetMode="External"/><Relationship Id="rId221" Type="http://schemas.openxmlformats.org/officeDocument/2006/relationships/hyperlink" Target="http://standards.ieee.org/board/pat/faq.pdf" TargetMode="External"/><Relationship Id="rId37" Type="http://schemas.openxmlformats.org/officeDocument/2006/relationships/hyperlink" Target="https://mentor.ieee.org/802.11/dcn/24/11-24-1863-00-00bn-performance-benefits-of-dso.pptx" TargetMode="External"/><Relationship Id="rId58" Type="http://schemas.openxmlformats.org/officeDocument/2006/relationships/hyperlink" Target="https://mentor.ieee.org/802.11/dcn/25/11-25-0011-00-00bn-co-rtwt-follow-up.pptx" TargetMode="External"/><Relationship Id="rId79" Type="http://schemas.openxmlformats.org/officeDocument/2006/relationships/hyperlink" Target="https://mentor.ieee.org/802.11/dcn/24/11-24-1701-01-00bn-nav-protection-for-c-tdma-follow-up.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imat.ieee.org/attendance" TargetMode="External"/><Relationship Id="rId144" Type="http://schemas.openxmlformats.org/officeDocument/2006/relationships/hyperlink" Target="mailto:dongguk.lim@lge.com" TargetMode="External"/><Relationship Id="rId90" Type="http://schemas.openxmlformats.org/officeDocument/2006/relationships/hyperlink" Target="https://mentor.ieee.org/802.11/dcn/24/11-24-1877-00-00bn-multi-ap-coordination-ap-identifier.pptx" TargetMode="External"/><Relationship Id="rId165" Type="http://schemas.openxmlformats.org/officeDocument/2006/relationships/hyperlink" Target="https://mentor.ieee.org/802.11/dcn/24/11-24-1882-01-00bn-link-setup-for-seamless-roaming.pptx" TargetMode="External"/><Relationship Id="rId186" Type="http://schemas.openxmlformats.org/officeDocument/2006/relationships/hyperlink" Target="https://imat.ieee.org/attendance" TargetMode="External"/><Relationship Id="rId211" Type="http://schemas.openxmlformats.org/officeDocument/2006/relationships/hyperlink" Target="http://standards.ieee.org/faqs/affiliation.html" TargetMode="External"/><Relationship Id="rId232"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4/11-24-1733-00-00bn-txop-sharing-for-multi-ap-scenarios.pptx" TargetMode="External"/><Relationship Id="rId48" Type="http://schemas.openxmlformats.org/officeDocument/2006/relationships/hyperlink" Target="https://mentor.ieee.org/802.11/dcn/24/11-24-1897-00-00bn-control-frame-protection-keys.pptx" TargetMode="External"/><Relationship Id="rId69" Type="http://schemas.openxmlformats.org/officeDocument/2006/relationships/hyperlink" Target="https://mentor.ieee.org/802.11/dcn/24/11-24-1346-02-00bn-considerations-for-multi-ap-sp-coordination.pptx" TargetMode="External"/><Relationship Id="rId113" Type="http://schemas.openxmlformats.org/officeDocument/2006/relationships/hyperlink" Target="https://mentor.ieee.org/802.11/dcn/24/11-24-1853-00-00bn-channel-access-for-npca-operation.pptx" TargetMode="External"/><Relationship Id="rId134" Type="http://schemas.openxmlformats.org/officeDocument/2006/relationships/hyperlink" Target="https://mentor.ieee.org/802.11/dcn/24/11-24-1817-00-00bn-providing-priority-when-addressingidc-issues.pptx" TargetMode="External"/><Relationship Id="rId80" Type="http://schemas.openxmlformats.org/officeDocument/2006/relationships/hyperlink" Target="mailto:patcom@ieee.org" TargetMode="External"/><Relationship Id="rId155" Type="http://schemas.openxmlformats.org/officeDocument/2006/relationships/hyperlink" Target="mailto:jeongki.kim.ieee@gmail.com"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https://standards.ieee.org/develop/policies/bylaws/sb_bylaws.pdf"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tandards.ieee.org/board/pat/faq.pdf" TargetMode="External"/><Relationship Id="rId17" Type="http://schemas.openxmlformats.org/officeDocument/2006/relationships/hyperlink" Target="https://mentor.ieee.org/802.11/dcn/24/11-24-1651-00-00bn-coordinated-tdma-analysis-for-time-sensitive-traffic-follow-up.pptx" TargetMode="External"/><Relationship Id="rId38" Type="http://schemas.openxmlformats.org/officeDocument/2006/relationships/hyperlink" Target="https://mentor.ieee.org/802.11/dcn/24/11-24-1867-00-00bn-further-consideration-for-npca-operation.pptx" TargetMode="External"/><Relationship Id="rId59" Type="http://schemas.openxmlformats.org/officeDocument/2006/relationships/hyperlink" Target="mailto:patcom@ieee.org" TargetMode="External"/><Relationship Id="rId103" Type="http://schemas.openxmlformats.org/officeDocument/2006/relationships/hyperlink" Target="https://imat.ieee.org/attendance"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4/11-24-1646-00-00bn-further-considerations-for-generalized-map-framework.pptx" TargetMode="External"/><Relationship Id="rId91" Type="http://schemas.openxmlformats.org/officeDocument/2006/relationships/hyperlink" Target="https://mentor.ieee.org/802.11/dcn/24/11-24-0909-00-00bn-r-twt-announcement-in-multi-bss-follow-up.pptx" TargetMode="External"/><Relationship Id="rId145" Type="http://schemas.openxmlformats.org/officeDocument/2006/relationships/hyperlink" Target="mailto:sschelstraete@maxlinear.com" TargetMode="External"/><Relationship Id="rId166" Type="http://schemas.openxmlformats.org/officeDocument/2006/relationships/hyperlink" Target="https://mentor.ieee.org/802.11/dcn/24/11-24-1883-02-00bn-seamless-roaming.pptx"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tandards.ieee.org/faqs/affiliation.html" TargetMode="External"/><Relationship Id="rId233"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4/11-24-1777-00-00bn-in-device-coexistence-use-cases-follow-up.pptx" TargetMode="External"/><Relationship Id="rId49" Type="http://schemas.openxmlformats.org/officeDocument/2006/relationships/hyperlink" Target="https://mentor.ieee.org/802.11/dcn/24/11-24-1898-00-00bn-low-latency-roaming-flow.pptx" TargetMode="External"/><Relationship Id="rId114" Type="http://schemas.openxmlformats.org/officeDocument/2006/relationships/hyperlink" Target="https://mentor.ieee.org/802.11/dcn/24/11-24-1885-01-00bn-npca-hidden-node-problem.pptx" TargetMode="External"/><Relationship Id="rId60" Type="http://schemas.openxmlformats.org/officeDocument/2006/relationships/hyperlink" Target="https://standards.ieee.org/about/policies/bylaws/sect6-7.html" TargetMode="External"/><Relationship Id="rId81" Type="http://schemas.openxmlformats.org/officeDocument/2006/relationships/hyperlink" Target="https://standards.ieee.org/about/policies/bylaws/sect6-7.html" TargetMode="External"/><Relationship Id="rId135" Type="http://schemas.openxmlformats.org/officeDocument/2006/relationships/hyperlink" Target="https://mentor.ieee.org/802.11/dcn/24/11-24-1848-00-00bn-frame-exchange-sequences-for-in-device-coexistence.pptx" TargetMode="External"/><Relationship Id="rId156" Type="http://schemas.openxmlformats.org/officeDocument/2006/relationships/hyperlink" Target="mailto:xiaofei.wang@interdigital.coma" TargetMode="External"/><Relationship Id="rId177" Type="http://schemas.openxmlformats.org/officeDocument/2006/relationships/hyperlink" Target="https://imat.ieee.org/attendance" TargetMode="External"/><Relationship Id="rId198" Type="http://schemas.openxmlformats.org/officeDocument/2006/relationships/hyperlink" Target="http://www.ieee802.org/devdocs.shtml"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http://standards.ieee.org/board/pat/pat-slideset.ppt" TargetMode="External"/><Relationship Id="rId18" Type="http://schemas.openxmlformats.org/officeDocument/2006/relationships/hyperlink" Target="https://mentor.ieee.org/802.11/dcn/24/11-24-1661-00-00bn-control-frame-protection-in-multiple-bssid.pptx" TargetMode="External"/><Relationship Id="rId39" Type="http://schemas.openxmlformats.org/officeDocument/2006/relationships/hyperlink" Target="https://mentor.ieee.org/802.11/dcn/24/11-24-1872-00-00bn-opportunistic-channel-access-mechanism-for-buffer-reporting.pptx" TargetMode="External"/><Relationship Id="rId50" Type="http://schemas.openxmlformats.org/officeDocument/2006/relationships/hyperlink" Target="https://mentor.ieee.org/802.11/dcn/24/11-24-1899-00-00bn-uhr-scs-enhancements.pptx" TargetMode="External"/><Relationship Id="rId104" Type="http://schemas.openxmlformats.org/officeDocument/2006/relationships/hyperlink" Target="https://imat.ieee.org/attendance" TargetMode="External"/><Relationship Id="rId125" Type="http://schemas.openxmlformats.org/officeDocument/2006/relationships/hyperlink" Target="mailto:srini.k1@samsung.com" TargetMode="External"/><Relationship Id="rId146" Type="http://schemas.openxmlformats.org/officeDocument/2006/relationships/hyperlink" Target="https://mentor.ieee.org/802.11/dcn/24/11-24-2008-01-00bn-pdt-phy-interference-mitigation.docx" TargetMode="External"/><Relationship Id="rId167" Type="http://schemas.openxmlformats.org/officeDocument/2006/relationships/hyperlink" Target="https://mentor.ieee.org/802.11/dcn/24/11-24-1884-00-00bn-signaling-considerations-for-seamless-roaming.pptx" TargetMode="External"/><Relationship Id="rId188" Type="http://schemas.openxmlformats.org/officeDocument/2006/relationships/hyperlink" Target="https://mentor.ieee.org/802.11/dcn/24/11-24-1698-16-00bn-tgbn-d0-1-spec-text-volunteers-and-status.docx" TargetMode="External"/><Relationship Id="rId71" Type="http://schemas.openxmlformats.org/officeDocument/2006/relationships/hyperlink" Target="https://mentor.ieee.org/802.11/dcn/24/11-24-1693-02-00bn-the-mapc-security-framework.pptx" TargetMode="External"/><Relationship Id="rId92" Type="http://schemas.openxmlformats.org/officeDocument/2006/relationships/hyperlink" Target="https://mentor.ieee.org/802.11/dcn/24/11-24-1701-01-00bn-nav-protection-for-c-tdma-follow-up.pptx" TargetMode="External"/><Relationship Id="rId213" Type="http://schemas.openxmlformats.org/officeDocument/2006/relationships/hyperlink" Target="http://standards.ieee.org/resources/antitrust-guidelines.pdf"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4/11-24-1783-00-00bn-npca-listening-channel.pptx" TargetMode="External"/><Relationship Id="rId40" Type="http://schemas.openxmlformats.org/officeDocument/2006/relationships/hyperlink" Target="https://mentor.ieee.org/802.11/dcn/24/11-24-1875-00-00bn-mlmd-architecture.pptx" TargetMode="External"/><Relationship Id="rId115" Type="http://schemas.openxmlformats.org/officeDocument/2006/relationships/hyperlink" Target="https://mentor.ieee.org/802.11/dcn/24/11-24-1886-00-00bn-npca-with-emlsr-dps-coex-mode.pptx" TargetMode="External"/><Relationship Id="rId136" Type="http://schemas.openxmlformats.org/officeDocument/2006/relationships/hyperlink" Target="https://mentor.ieee.org/802.11/dcn/24/11-24-1895-00-00bn-power-save-operation-and-ap-behaviour-for-coex-unavailability.pptx" TargetMode="External"/><Relationship Id="rId157" Type="http://schemas.openxmlformats.org/officeDocument/2006/relationships/hyperlink" Target="https://mentor.ieee.org/802.11/dcn/25/11-25-0206-01-00bn-pdt-on-uhr-scs-procedure.docx" TargetMode="External"/><Relationship Id="rId178" Type="http://schemas.openxmlformats.org/officeDocument/2006/relationships/hyperlink" Target="https://imat.ieee.org/attendance"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https://standards.ieee.org/about/policies/opman/sect6.html" TargetMode="External"/><Relationship Id="rId199" Type="http://schemas.openxmlformats.org/officeDocument/2006/relationships/hyperlink" Target="https://mentor.ieee.org/802-ec/dcn/16/ec-16-0180-03-00EC-ieee-802-participation-slide.ppt"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4/11-24-1829-00-00bn-uhr-sig-signaling-for-cobf.pptx" TargetMode="External"/><Relationship Id="rId224" Type="http://schemas.openxmlformats.org/officeDocument/2006/relationships/hyperlink" Target="http://standards.ieee.org/board/pat/pat-slideset.ppt" TargetMode="External"/><Relationship Id="rId30" Type="http://schemas.openxmlformats.org/officeDocument/2006/relationships/hyperlink" Target="https://mentor.ieee.org/802.11/dcn/24/11-24-1817-00-00bn-providing-priority-when-addressingidc-issues.pptx" TargetMode="External"/><Relationship Id="rId105" Type="http://schemas.openxmlformats.org/officeDocument/2006/relationships/hyperlink" Target="mailto:srini.k1@samsung.com" TargetMode="External"/><Relationship Id="rId126" Type="http://schemas.openxmlformats.org/officeDocument/2006/relationships/hyperlink" Target="mailto:jeongki.kim.ieee@gmail.com" TargetMode="External"/><Relationship Id="rId147" Type="http://schemas.openxmlformats.org/officeDocument/2006/relationships/hyperlink" Target="https://mentor.ieee.org/802.11/dcn/25/11-25-0154-00-00bn-alternative-dru-tone-plan-design-for-60mhz-dbw.pptx" TargetMode="External"/><Relationship Id="rId168" Type="http://schemas.openxmlformats.org/officeDocument/2006/relationships/hyperlink" Target="https://mentor.ieee.org/802.11/dcn/24/11-24-1889-00-00bn-seamless-roaming-follow-up-1.pptx" TargetMode="External"/><Relationship Id="rId51" Type="http://schemas.openxmlformats.org/officeDocument/2006/relationships/hyperlink" Target="https://mentor.ieee.org/802.11/dcn/24/11-24-1095-01-00bn-practical-mapc-scenarios.pptx" TargetMode="External"/><Relationship Id="rId72" Type="http://schemas.openxmlformats.org/officeDocument/2006/relationships/hyperlink" Target="https://mentor.ieee.org/802.11/dcn/24/11-24-1713-00-00bn-further-considerations-for-generalized-map-framework-follow-up.pptx" TargetMode="External"/><Relationship Id="rId93" Type="http://schemas.openxmlformats.org/officeDocument/2006/relationships/hyperlink" Target="https://mentor.ieee.org/802.11/dcn/24/11-24-1514-00-00bn-multi-ap-framework-for-c-sr.pptx" TargetMode="External"/><Relationship Id="rId189" Type="http://schemas.openxmlformats.org/officeDocument/2006/relationships/hyperlink" Target="https://mentor.ieee.org/802.11/dcn/24/11-24-1694-03-00bn-the-trust-model-between-sta-and-obss-ap-in-mapc-scheme.pptx" TargetMode="External"/><Relationship Id="rId3" Type="http://schemas.openxmlformats.org/officeDocument/2006/relationships/customXml" Target="../customXml/item3.xml"/><Relationship Id="rId214" Type="http://schemas.openxmlformats.org/officeDocument/2006/relationships/hyperlink" Target="http://standards.ieee.org/resources/antitrust-guidelines.pdf" TargetMode="External"/><Relationship Id="rId235"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4/11-24-1891-01-00bn-npca-follow-up.pptx"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11/dcn/24/11-24-1847-00-00bn-icf-icr-frame-exchange-on-dynamic-sub-band-operation.pptx" TargetMode="External"/><Relationship Id="rId20" Type="http://schemas.openxmlformats.org/officeDocument/2006/relationships/hyperlink" Target="https://mentor.ieee.org/802.11/dcn/24/11-24-1693-00-00bn-the-mapc-security-framework.pptx" TargetMode="External"/><Relationship Id="rId41" Type="http://schemas.openxmlformats.org/officeDocument/2006/relationships/hyperlink" Target="https://mentor.ieee.org/802.11/dcn/24/11-24-1877-00-00bn-multi-ap-coordination-ap-identifier.pptx" TargetMode="External"/><Relationship Id="rId62" Type="http://schemas.openxmlformats.org/officeDocument/2006/relationships/hyperlink" Target="https://mentor.ieee.org/802-ec/dcn/16/ec-16-0180-05-00EC-ieee-802-participation-slide.pptx" TargetMode="External"/><Relationship Id="rId83" Type="http://schemas.openxmlformats.org/officeDocument/2006/relationships/hyperlink" Target="https://mentor.ieee.org/802-ec/dcn/16/ec-16-0180-05-00EC-ieee-802-participation-slide.pptx" TargetMode="External"/><Relationship Id="rId179" Type="http://schemas.openxmlformats.org/officeDocument/2006/relationships/hyperlink" Target="mailto:tiany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189586</TotalTime>
  <Pages>19</Pages>
  <Words>6231</Words>
  <Characters>59803</Characters>
  <Application>Microsoft Office Word</Application>
  <DocSecurity>0</DocSecurity>
  <Lines>498</Lines>
  <Paragraphs>131</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65903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9062</cp:revision>
  <cp:lastPrinted>2021-07-16T17:38:00Z</cp:lastPrinted>
  <dcterms:created xsi:type="dcterms:W3CDTF">2022-03-03T01:11:00Z</dcterms:created>
  <dcterms:modified xsi:type="dcterms:W3CDTF">2025-02-19T20:45:00Z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