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529"/>
        <w:gridCol w:w="1611"/>
        <w:gridCol w:w="1751"/>
      </w:tblGrid>
      <w:tr w:rsidR="00CA09B2">
        <w:trPr>
          <w:trHeight w:val="485"/>
          <w:jc w:val="center"/>
        </w:trPr>
        <w:tc>
          <w:tcPr>
            <w:tcW w:w="9576" w:type="dxa"/>
            <w:gridSpan w:val="5"/>
            <w:vAlign w:val="center"/>
          </w:tcPr>
          <w:p w:rsidR="00CA09B2" w:rsidRDefault="00E75249">
            <w:pPr>
              <w:pStyle w:val="T2"/>
            </w:pPr>
            <w:proofErr w:type="spellStart"/>
            <w:r w:rsidRPr="00E75249">
              <w:t>TGbn</w:t>
            </w:r>
            <w:proofErr w:type="spellEnd"/>
            <w:r w:rsidRPr="00E75249">
              <w:t xml:space="preserve"> MAC Ad Hoc Jan 2025 Kobe Minutes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249">
              <w:rPr>
                <w:b w:val="0"/>
                <w:sz w:val="20"/>
              </w:rPr>
              <w:t>2025</w:t>
            </w:r>
            <w:r>
              <w:rPr>
                <w:b w:val="0"/>
                <w:sz w:val="20"/>
              </w:rPr>
              <w:t>-</w:t>
            </w:r>
            <w:r w:rsidR="00E75249">
              <w:rPr>
                <w:b w:val="0"/>
                <w:sz w:val="20"/>
              </w:rPr>
              <w:t>01</w:t>
            </w:r>
            <w:r>
              <w:rPr>
                <w:b w:val="0"/>
                <w:sz w:val="20"/>
              </w:rPr>
              <w:t>-</w:t>
            </w:r>
            <w:r w:rsidR="00E75249">
              <w:rPr>
                <w:b w:val="0"/>
                <w:sz w:val="20"/>
              </w:rPr>
              <w:t>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75249">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2070" w:type="dxa"/>
            <w:vAlign w:val="center"/>
          </w:tcPr>
          <w:p w:rsidR="00CA09B2" w:rsidRDefault="0062440B">
            <w:pPr>
              <w:pStyle w:val="T2"/>
              <w:spacing w:after="0"/>
              <w:ind w:left="0" w:right="0"/>
              <w:jc w:val="left"/>
              <w:rPr>
                <w:sz w:val="20"/>
              </w:rPr>
            </w:pPr>
            <w:r>
              <w:rPr>
                <w:sz w:val="20"/>
              </w:rPr>
              <w:t>Affiliation</w:t>
            </w:r>
          </w:p>
        </w:tc>
        <w:tc>
          <w:tcPr>
            <w:tcW w:w="2529"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E75249">
        <w:trPr>
          <w:jc w:val="center"/>
        </w:trPr>
        <w:tc>
          <w:tcPr>
            <w:tcW w:w="1615" w:type="dxa"/>
            <w:vAlign w:val="center"/>
          </w:tcPr>
          <w:p w:rsidR="00CA09B2" w:rsidRDefault="00E75249">
            <w:pPr>
              <w:pStyle w:val="T2"/>
              <w:spacing w:after="0"/>
              <w:ind w:left="0" w:right="0"/>
              <w:rPr>
                <w:b w:val="0"/>
                <w:sz w:val="20"/>
              </w:rPr>
            </w:pPr>
            <w:r>
              <w:rPr>
                <w:b w:val="0"/>
                <w:sz w:val="20"/>
              </w:rPr>
              <w:t>Srinivas Kandala</w:t>
            </w:r>
          </w:p>
        </w:tc>
        <w:tc>
          <w:tcPr>
            <w:tcW w:w="2070" w:type="dxa"/>
            <w:vAlign w:val="center"/>
          </w:tcPr>
          <w:p w:rsidR="00CA09B2" w:rsidRDefault="00E75249">
            <w:pPr>
              <w:pStyle w:val="T2"/>
              <w:spacing w:after="0"/>
              <w:ind w:left="0" w:right="0"/>
              <w:rPr>
                <w:b w:val="0"/>
                <w:sz w:val="20"/>
              </w:rPr>
            </w:pPr>
            <w:r>
              <w:rPr>
                <w:b w:val="0"/>
                <w:sz w:val="20"/>
              </w:rPr>
              <w:t>Samsung Electronics</w:t>
            </w:r>
          </w:p>
        </w:tc>
        <w:tc>
          <w:tcPr>
            <w:tcW w:w="2529"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E75249">
            <w:pPr>
              <w:pStyle w:val="T2"/>
              <w:spacing w:after="0"/>
              <w:ind w:left="0" w:right="0"/>
              <w:rPr>
                <w:b w:val="0"/>
                <w:sz w:val="16"/>
              </w:rPr>
            </w:pPr>
            <w:r>
              <w:rPr>
                <w:b w:val="0"/>
                <w:sz w:val="16"/>
              </w:rPr>
              <w:t>srini.k1@samsung.com</w:t>
            </w:r>
          </w:p>
        </w:tc>
      </w:tr>
      <w:tr w:rsidR="00CA09B2" w:rsidTr="00E75249">
        <w:trPr>
          <w:jc w:val="center"/>
        </w:trPr>
        <w:tc>
          <w:tcPr>
            <w:tcW w:w="1615" w:type="dxa"/>
            <w:vAlign w:val="center"/>
          </w:tcPr>
          <w:p w:rsidR="00CA09B2" w:rsidRDefault="00CA09B2">
            <w:pPr>
              <w:pStyle w:val="T2"/>
              <w:spacing w:after="0"/>
              <w:ind w:left="0" w:right="0"/>
              <w:rPr>
                <w:b w:val="0"/>
                <w:sz w:val="20"/>
              </w:rPr>
            </w:pPr>
          </w:p>
        </w:tc>
        <w:tc>
          <w:tcPr>
            <w:tcW w:w="2070" w:type="dxa"/>
            <w:vAlign w:val="center"/>
          </w:tcPr>
          <w:p w:rsidR="00CA09B2" w:rsidRDefault="00CA09B2">
            <w:pPr>
              <w:pStyle w:val="T2"/>
              <w:spacing w:after="0"/>
              <w:ind w:left="0" w:right="0"/>
              <w:rPr>
                <w:b w:val="0"/>
                <w:sz w:val="20"/>
              </w:rPr>
            </w:pPr>
          </w:p>
        </w:tc>
        <w:tc>
          <w:tcPr>
            <w:tcW w:w="2529"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CA09B2">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988" w:rsidRDefault="005B4988">
                            <w:pPr>
                              <w:jc w:val="both"/>
                            </w:pPr>
                            <w:r>
                              <w:t>This document contains the minutes for the IEEE 802.11bn MAC Ad Hoc Kobe Meeting in January 2025</w:t>
                            </w:r>
                          </w:p>
                          <w:p w:rsidR="005B4988" w:rsidRDefault="005B4988">
                            <w:pPr>
                              <w:jc w:val="both"/>
                            </w:pPr>
                          </w:p>
                          <w:p w:rsidR="005B4988" w:rsidRDefault="005B4988">
                            <w:pPr>
                              <w:jc w:val="both"/>
                            </w:pPr>
                            <w:r>
                              <w:t>Abbreviation(s) used:</w:t>
                            </w:r>
                          </w:p>
                          <w:p w:rsidR="005B4988" w:rsidRDefault="005B4988">
                            <w:pPr>
                              <w:jc w:val="both"/>
                            </w:pPr>
                            <w:r>
                              <w:t>C: Comment</w:t>
                            </w:r>
                          </w:p>
                          <w:p w:rsidR="005B4988" w:rsidRDefault="005B4988">
                            <w:pPr>
                              <w:jc w:val="both"/>
                            </w:pPr>
                            <w:r>
                              <w:t>Q: Question</w:t>
                            </w:r>
                          </w:p>
                          <w:p w:rsidR="005B4988" w:rsidRDefault="005B4988">
                            <w:pPr>
                              <w:jc w:val="both"/>
                            </w:pPr>
                            <w:r>
                              <w:t>A: Answer</w:t>
                            </w:r>
                          </w:p>
                          <w:p w:rsidR="00213E61" w:rsidRDefault="00213E61">
                            <w:pPr>
                              <w:jc w:val="both"/>
                            </w:pPr>
                          </w:p>
                          <w:p w:rsidR="00213E61" w:rsidRDefault="00213E61">
                            <w:pPr>
                              <w:jc w:val="both"/>
                            </w:pPr>
                            <w:r>
                              <w:t>Note: Recorded votes from Tuesday PM1 and Thursday PM1 and PM2 are currently not available. Reached out to the chair to see if he can provide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B4988" w:rsidRDefault="005B4988">
                      <w:pPr>
                        <w:jc w:val="both"/>
                      </w:pPr>
                      <w:r>
                        <w:t>This document contains the minutes for the IEEE 802.11bn MAC Ad Hoc Kobe Meeting in January 2025</w:t>
                      </w:r>
                    </w:p>
                    <w:p w:rsidR="005B4988" w:rsidRDefault="005B4988">
                      <w:pPr>
                        <w:jc w:val="both"/>
                      </w:pPr>
                    </w:p>
                    <w:p w:rsidR="005B4988" w:rsidRDefault="005B4988">
                      <w:pPr>
                        <w:jc w:val="both"/>
                      </w:pPr>
                      <w:r>
                        <w:t>Abbreviation(s) used:</w:t>
                      </w:r>
                    </w:p>
                    <w:p w:rsidR="005B4988" w:rsidRDefault="005B4988">
                      <w:pPr>
                        <w:jc w:val="both"/>
                      </w:pPr>
                      <w:r>
                        <w:t>C: Comment</w:t>
                      </w:r>
                    </w:p>
                    <w:p w:rsidR="005B4988" w:rsidRDefault="005B4988">
                      <w:pPr>
                        <w:jc w:val="both"/>
                      </w:pPr>
                      <w:r>
                        <w:t>Q: Question</w:t>
                      </w:r>
                    </w:p>
                    <w:p w:rsidR="005B4988" w:rsidRDefault="005B4988">
                      <w:pPr>
                        <w:jc w:val="both"/>
                      </w:pPr>
                      <w:r>
                        <w:t>A: Answer</w:t>
                      </w:r>
                    </w:p>
                    <w:p w:rsidR="00213E61" w:rsidRDefault="00213E61">
                      <w:pPr>
                        <w:jc w:val="both"/>
                      </w:pPr>
                    </w:p>
                    <w:p w:rsidR="00213E61" w:rsidRDefault="00213E61">
                      <w:pPr>
                        <w:jc w:val="both"/>
                      </w:pPr>
                      <w:r>
                        <w:t>Note: Recorded votes from Tuesday PM1 and Thursday PM1 and PM2 are currently not available. Reached out to the chair to see if he can provide them.</w:t>
                      </w:r>
                    </w:p>
                  </w:txbxContent>
                </v:textbox>
              </v:shape>
            </w:pict>
          </mc:Fallback>
        </mc:AlternateContent>
      </w:r>
    </w:p>
    <w:p w:rsidR="001D717E" w:rsidRDefault="00CA09B2" w:rsidP="001D717E">
      <w:pPr>
        <w:pStyle w:val="Heading1"/>
      </w:pPr>
      <w:r>
        <w:br w:type="page"/>
      </w:r>
    </w:p>
    <w:p w:rsidR="00E24C27" w:rsidRPr="000F142F" w:rsidRDefault="00E24C27" w:rsidP="00E24C27">
      <w:pPr>
        <w:pStyle w:val="Heading1"/>
        <w:jc w:val="center"/>
      </w:pPr>
      <w:r w:rsidRPr="000F142F">
        <w:lastRenderedPageBreak/>
        <w:t>Minutes for the IEEE 802.11b</w:t>
      </w:r>
      <w:r>
        <w:t>n</w:t>
      </w:r>
      <w:r w:rsidRPr="000F142F">
        <w:t xml:space="preserve"> </w:t>
      </w:r>
      <w:r>
        <w:t xml:space="preserve">MAC Ad Hoc January 2025 </w:t>
      </w:r>
      <w:proofErr w:type="gramStart"/>
      <w:r>
        <w:t xml:space="preserve">Kobe  </w:t>
      </w:r>
      <w:bookmarkStart w:id="0" w:name="_GoBack"/>
      <w:bookmarkEnd w:id="0"/>
      <w:r>
        <w:t>Meeting</w:t>
      </w:r>
      <w:proofErr w:type="gramEnd"/>
    </w:p>
    <w:p w:rsidR="00E24C27" w:rsidRPr="000F142F" w:rsidRDefault="00E24C27" w:rsidP="00E24C27"/>
    <w:p w:rsidR="00E24C27" w:rsidRPr="000F142F" w:rsidRDefault="00E24C27" w:rsidP="00E24C27">
      <w:proofErr w:type="spellStart"/>
      <w:r w:rsidRPr="000F142F">
        <w:t>TGb</w:t>
      </w:r>
      <w:r>
        <w:t>n</w:t>
      </w:r>
      <w:proofErr w:type="spellEnd"/>
      <w:r>
        <w:t xml:space="preserve"> MAC Ad Hoc</w:t>
      </w:r>
      <w:r w:rsidRPr="000F142F">
        <w:t xml:space="preserve"> Chair</w:t>
      </w:r>
      <w:r>
        <w:t xml:space="preserve"> chairing</w:t>
      </w:r>
      <w:r w:rsidRPr="000F142F">
        <w:t>:</w:t>
      </w:r>
      <w:r w:rsidRPr="000F142F">
        <w:tab/>
      </w:r>
      <w:r w:rsidRPr="000F142F">
        <w:tab/>
      </w:r>
      <w:r>
        <w:tab/>
      </w:r>
      <w:r>
        <w:tab/>
      </w:r>
      <w:r w:rsidR="0021134F">
        <w:t>Xiaofei Wang</w:t>
      </w:r>
      <w:r w:rsidR="00450B0B">
        <w:t xml:space="preserve"> </w:t>
      </w:r>
      <w:r>
        <w:t>(</w:t>
      </w:r>
      <w:r w:rsidR="0021134F">
        <w:t>Interdigital</w:t>
      </w:r>
      <w:r>
        <w:t>)</w:t>
      </w:r>
    </w:p>
    <w:p w:rsidR="00E24C27" w:rsidRPr="000F142F" w:rsidRDefault="00E24C27" w:rsidP="00E24C27">
      <w:proofErr w:type="spellStart"/>
      <w:r>
        <w:t>TGbn</w:t>
      </w:r>
      <w:proofErr w:type="spellEnd"/>
      <w:r>
        <w:t xml:space="preserve"> MAC Ad Hoc Chair serving as recording secretary:</w:t>
      </w:r>
      <w:r>
        <w:tab/>
        <w:t>Srinivas Kandala (Samsung)</w:t>
      </w:r>
    </w:p>
    <w:p w:rsidR="00E24C27" w:rsidRPr="000F142F" w:rsidRDefault="00E24C27" w:rsidP="00E24C27">
      <w:pPr>
        <w:pStyle w:val="Heading1"/>
      </w:pPr>
      <w:r>
        <w:t>Monday January 13, 2025, PM1</w:t>
      </w:r>
    </w:p>
    <w:p w:rsidR="00E24C27" w:rsidRPr="000F142F" w:rsidRDefault="00E24C27" w:rsidP="00E24C27"/>
    <w:p w:rsidR="00E24C27" w:rsidRPr="000F142F" w:rsidRDefault="00E24C27" w:rsidP="00E24C27">
      <w:pPr>
        <w:numPr>
          <w:ilvl w:val="0"/>
          <w:numId w:val="1"/>
        </w:numPr>
      </w:pPr>
      <w:r w:rsidRPr="000F142F">
        <w:t xml:space="preserve">The chair called the meeting to order at </w:t>
      </w:r>
      <w:r w:rsidR="002E5B18">
        <w:t xml:space="preserve">1:33 PM </w:t>
      </w:r>
      <w:r w:rsidR="0021134F">
        <w:t>local (</w:t>
      </w:r>
      <w:r w:rsidR="002E5B18">
        <w:t>Japan</w:t>
      </w:r>
      <w:r w:rsidR="0021134F">
        <w:t>)</w:t>
      </w:r>
      <w:r w:rsidR="002E5B18">
        <w:t xml:space="preserve"> time</w:t>
      </w:r>
      <w:r>
        <w:t>.</w:t>
      </w:r>
    </w:p>
    <w:p w:rsidR="00E24C27" w:rsidRDefault="00E24C27" w:rsidP="00E24C27">
      <w:pPr>
        <w:numPr>
          <w:ilvl w:val="1"/>
          <w:numId w:val="1"/>
        </w:numPr>
        <w:rPr>
          <w:lang w:eastAsia="ja-JP"/>
        </w:rPr>
      </w:pPr>
      <w:r w:rsidRPr="000F142F">
        <w:rPr>
          <w:lang w:eastAsia="ja-JP"/>
        </w:rPr>
        <w:t>The chair introduce</w:t>
      </w:r>
      <w:r>
        <w:rPr>
          <w:lang w:eastAsia="ja-JP"/>
        </w:rPr>
        <w:t>d</w:t>
      </w:r>
      <w:r w:rsidRPr="000F142F">
        <w:rPr>
          <w:lang w:eastAsia="ja-JP"/>
        </w:rPr>
        <w:t xml:space="preserve"> h</w:t>
      </w:r>
      <w:r>
        <w:rPr>
          <w:lang w:eastAsia="ja-JP"/>
        </w:rPr>
        <w:t>imself.</w:t>
      </w:r>
      <w:r w:rsidR="0021134F">
        <w:rPr>
          <w:lang w:eastAsia="ja-JP"/>
        </w:rPr>
        <w:t xml:space="preserve"> For this session Jeongki Kim of </w:t>
      </w:r>
      <w:proofErr w:type="spellStart"/>
      <w:r w:rsidR="0021134F">
        <w:rPr>
          <w:lang w:eastAsia="ja-JP"/>
        </w:rPr>
        <w:t>Offino</w:t>
      </w:r>
      <w:proofErr w:type="spellEnd"/>
      <w:r w:rsidR="0021134F">
        <w:rPr>
          <w:lang w:eastAsia="ja-JP"/>
        </w:rPr>
        <w:t xml:space="preserve"> would be the chair</w:t>
      </w:r>
      <w:r w:rsidR="005E0C77">
        <w:rPr>
          <w:lang w:eastAsia="ja-JP"/>
        </w:rPr>
        <w:t xml:space="preserve"> as Xiaofei has been unavailable</w:t>
      </w:r>
    </w:p>
    <w:p w:rsidR="00E24C27" w:rsidRDefault="00E24C27" w:rsidP="00E24C27">
      <w:pPr>
        <w:numPr>
          <w:ilvl w:val="1"/>
          <w:numId w:val="1"/>
        </w:numPr>
        <w:rPr>
          <w:lang w:eastAsia="ja-JP"/>
        </w:rPr>
      </w:pPr>
      <w:r>
        <w:rPr>
          <w:lang w:eastAsia="ja-JP"/>
        </w:rPr>
        <w:t xml:space="preserve">The secretary </w:t>
      </w:r>
      <w:r w:rsidR="006175AE">
        <w:rPr>
          <w:lang w:eastAsia="ja-JP"/>
        </w:rPr>
        <w:t>for</w:t>
      </w:r>
      <w:r>
        <w:rPr>
          <w:lang w:eastAsia="ja-JP"/>
        </w:rPr>
        <w:t xml:space="preserve"> the meeting is </w:t>
      </w:r>
      <w:r w:rsidR="00450B0B">
        <w:rPr>
          <w:lang w:eastAsia="ja-JP"/>
        </w:rPr>
        <w:t>Srinivas Kandala</w:t>
      </w:r>
    </w:p>
    <w:p w:rsidR="00E24C27" w:rsidRDefault="00E24C27" w:rsidP="00E24C27">
      <w:pPr>
        <w:ind w:left="792"/>
        <w:rPr>
          <w:lang w:eastAsia="ja-JP"/>
        </w:rPr>
      </w:pPr>
    </w:p>
    <w:p w:rsidR="00E24C27" w:rsidRPr="000F142F" w:rsidRDefault="00E24C27" w:rsidP="00E24C27">
      <w:pPr>
        <w:numPr>
          <w:ilvl w:val="0"/>
          <w:numId w:val="1"/>
        </w:numPr>
      </w:pPr>
      <w:r w:rsidRPr="000F142F">
        <w:t>Chair’s reminder on meeting and patent policies.</w:t>
      </w:r>
    </w:p>
    <w:p w:rsidR="00E24C27" w:rsidRDefault="00E24C27" w:rsidP="00E24C27">
      <w:pPr>
        <w:numPr>
          <w:ilvl w:val="1"/>
          <w:numId w:val="1"/>
        </w:numPr>
      </w:pPr>
      <w:r>
        <w:t xml:space="preserve">The chair reminded attendees to register for the </w:t>
      </w:r>
      <w:r w:rsidR="00E249F8">
        <w:t>January 2025</w:t>
      </w:r>
      <w:r>
        <w:t xml:space="preserve"> meeting</w:t>
      </w:r>
    </w:p>
    <w:p w:rsidR="00E24C27" w:rsidRDefault="00E24C27" w:rsidP="00E24C27">
      <w:pPr>
        <w:numPr>
          <w:ilvl w:val="1"/>
          <w:numId w:val="1"/>
        </w:numPr>
      </w:pPr>
      <w:r w:rsidRPr="000F142F">
        <w:t xml:space="preserve">The chair </w:t>
      </w:r>
      <w:r>
        <w:t>reminded attendees of the patent polices.</w:t>
      </w:r>
    </w:p>
    <w:p w:rsidR="00E24C27" w:rsidRPr="000F142F" w:rsidRDefault="00E24C27" w:rsidP="00E24C27">
      <w:pPr>
        <w:numPr>
          <w:ilvl w:val="1"/>
          <w:numId w:val="1"/>
        </w:numPr>
      </w:pPr>
      <w:r>
        <w:t xml:space="preserve">Chair </w:t>
      </w:r>
      <w:r w:rsidRPr="000F142F">
        <w:t>called for essential patent</w:t>
      </w:r>
      <w:r>
        <w:t>s,</w:t>
      </w:r>
      <w:r w:rsidRPr="000F142F">
        <w:t xml:space="preserve"> and none was indicated.</w:t>
      </w:r>
    </w:p>
    <w:p w:rsidR="00E24C27" w:rsidRPr="000F142F" w:rsidRDefault="00E24C27" w:rsidP="00E24C27">
      <w:pPr>
        <w:numPr>
          <w:ilvl w:val="1"/>
          <w:numId w:val="1"/>
        </w:numPr>
      </w:pPr>
      <w:r w:rsidRPr="000F142F">
        <w:t>The chair reminded attendees that participation is on an individual basis.</w:t>
      </w:r>
    </w:p>
    <w:p w:rsidR="00E24C27" w:rsidRPr="000F142F" w:rsidRDefault="00E24C27" w:rsidP="00E24C27">
      <w:pPr>
        <w:numPr>
          <w:ilvl w:val="1"/>
          <w:numId w:val="1"/>
        </w:numPr>
      </w:pPr>
      <w:r w:rsidRPr="000F142F">
        <w:t xml:space="preserve">The chair reminded attendees of IEEE </w:t>
      </w:r>
      <w:r>
        <w:t xml:space="preserve">meeting and </w:t>
      </w:r>
      <w:r w:rsidRPr="000F142F">
        <w:t>copy right policies.</w:t>
      </w:r>
    </w:p>
    <w:p w:rsidR="00E24C27" w:rsidRDefault="00E24C27" w:rsidP="00E24C27">
      <w:pPr>
        <w:numPr>
          <w:ilvl w:val="1"/>
          <w:numId w:val="1"/>
        </w:numPr>
      </w:pPr>
      <w:r w:rsidRPr="000F142F">
        <w:t xml:space="preserve">Chair’s reminder on </w:t>
      </w:r>
      <w:r>
        <w:t>recording attendance through IMAT</w:t>
      </w:r>
    </w:p>
    <w:p w:rsidR="00CA09B2" w:rsidRDefault="00CA09B2"/>
    <w:p w:rsidR="00E24C27" w:rsidRDefault="00E24C27" w:rsidP="00E24C27">
      <w:pPr>
        <w:numPr>
          <w:ilvl w:val="0"/>
          <w:numId w:val="1"/>
        </w:numPr>
        <w:rPr>
          <w:lang w:eastAsia="ja-JP"/>
        </w:rPr>
      </w:pPr>
      <w:r w:rsidRPr="000F142F">
        <w:rPr>
          <w:lang w:eastAsia="ja-JP"/>
        </w:rPr>
        <w:t>The agenda is 11-2</w:t>
      </w:r>
      <w:r>
        <w:rPr>
          <w:lang w:eastAsia="ja-JP"/>
        </w:rPr>
        <w:t>4</w:t>
      </w:r>
      <w:r w:rsidRPr="000F142F">
        <w:rPr>
          <w:lang w:eastAsia="ja-JP"/>
        </w:rPr>
        <w:t>/</w:t>
      </w:r>
      <w:r>
        <w:rPr>
          <w:lang w:eastAsia="ja-JP"/>
        </w:rPr>
        <w:t>2074r</w:t>
      </w:r>
      <w:r w:rsidR="00450B0B">
        <w:rPr>
          <w:lang w:eastAsia="ja-JP"/>
        </w:rPr>
        <w:t>4</w:t>
      </w:r>
      <w:r>
        <w:rPr>
          <w:lang w:eastAsia="ja-JP"/>
        </w:rPr>
        <w:t>.</w:t>
      </w:r>
    </w:p>
    <w:p w:rsidR="00E24C27" w:rsidRDefault="00E24C27" w:rsidP="002E5B18">
      <w:pPr>
        <w:numPr>
          <w:ilvl w:val="1"/>
          <w:numId w:val="1"/>
        </w:numPr>
        <w:rPr>
          <w:lang w:eastAsia="ja-JP"/>
        </w:rPr>
      </w:pPr>
      <w:r>
        <w:rPr>
          <w:lang w:eastAsia="ja-JP"/>
        </w:rPr>
        <w:t>The chair reviews agenda</w:t>
      </w:r>
    </w:p>
    <w:p w:rsidR="00E24C27" w:rsidRDefault="00E24C27" w:rsidP="002E5B18">
      <w:pPr>
        <w:numPr>
          <w:ilvl w:val="2"/>
          <w:numId w:val="1"/>
        </w:numPr>
        <w:rPr>
          <w:lang w:eastAsia="ja-JP"/>
        </w:rPr>
      </w:pPr>
      <w:r>
        <w:rPr>
          <w:lang w:eastAsia="ja-JP"/>
        </w:rPr>
        <w:t>The agenda is approved by unanimous consent by all attendees.</w:t>
      </w:r>
    </w:p>
    <w:p w:rsidR="0015045A" w:rsidRDefault="0015045A" w:rsidP="0015045A">
      <w:pPr>
        <w:ind w:left="792"/>
        <w:rPr>
          <w:lang w:eastAsia="ja-JP"/>
        </w:rPr>
      </w:pPr>
    </w:p>
    <w:p w:rsidR="0015045A" w:rsidRDefault="0015045A" w:rsidP="0015045A">
      <w:pPr>
        <w:numPr>
          <w:ilvl w:val="0"/>
          <w:numId w:val="1"/>
        </w:numPr>
        <w:rPr>
          <w:lang w:eastAsia="ja-JP"/>
        </w:rPr>
      </w:pPr>
      <w:r>
        <w:rPr>
          <w:lang w:eastAsia="ja-JP"/>
        </w:rPr>
        <w:t>Straw Polls:</w:t>
      </w:r>
    </w:p>
    <w:p w:rsidR="00450B0B" w:rsidRPr="00450B0B" w:rsidRDefault="00450B0B" w:rsidP="00450B0B">
      <w:pPr>
        <w:numPr>
          <w:ilvl w:val="1"/>
          <w:numId w:val="1"/>
        </w:numPr>
        <w:rPr>
          <w:lang w:val="en-US" w:eastAsia="ja-JP"/>
        </w:rPr>
      </w:pPr>
      <w:r w:rsidRPr="00450B0B">
        <w:rPr>
          <w:b/>
          <w:bCs/>
          <w:i/>
          <w:iCs/>
          <w:lang w:eastAsia="ja-JP"/>
        </w:rPr>
        <w:t xml:space="preserve">SP1 – </w:t>
      </w:r>
      <w:r w:rsidRPr="00450B0B">
        <w:rPr>
          <w:b/>
          <w:bCs/>
          <w:i/>
          <w:iCs/>
          <w:lang w:val="en-US" w:eastAsia="ja-JP"/>
        </w:rPr>
        <w:t xml:space="preserve">Gaius Yao Huang Wee – CRTWT </w:t>
      </w:r>
      <w:r w:rsidRPr="00450B0B">
        <w:rPr>
          <w:b/>
          <w:bCs/>
          <w:i/>
          <w:iCs/>
          <w:lang w:val="en-US" w:eastAsia="ja-JP"/>
        </w:rPr>
        <w:tab/>
      </w:r>
      <w:r w:rsidRPr="00450B0B">
        <w:rPr>
          <w:b/>
          <w:bCs/>
          <w:i/>
          <w:iCs/>
          <w:lang w:val="en-US" w:eastAsia="ja-JP"/>
        </w:rPr>
        <w:tab/>
      </w:r>
      <w:r w:rsidRPr="00450B0B">
        <w:rPr>
          <w:b/>
          <w:bCs/>
          <w:i/>
          <w:iCs/>
          <w:lang w:val="en-US" w:eastAsia="ja-JP"/>
        </w:rPr>
        <w:tab/>
        <w:t>(</w:t>
      </w:r>
      <w:r w:rsidR="00195955">
        <w:rPr>
          <w:b/>
          <w:bCs/>
          <w:i/>
          <w:iCs/>
          <w:lang w:val="en-US" w:eastAsia="ja-JP"/>
        </w:rPr>
        <w:t>Deferred</w:t>
      </w:r>
      <w:r w:rsidRPr="00450B0B">
        <w:rPr>
          <w:b/>
          <w:bCs/>
          <w:i/>
          <w:iCs/>
          <w:lang w:val="en-US" w:eastAsia="ja-JP"/>
        </w:rPr>
        <w:t>)</w:t>
      </w:r>
    </w:p>
    <w:p w:rsidR="00105A37" w:rsidRPr="00195955" w:rsidRDefault="00E51971" w:rsidP="00195955">
      <w:pPr>
        <w:numPr>
          <w:ilvl w:val="2"/>
          <w:numId w:val="1"/>
        </w:numPr>
        <w:rPr>
          <w:lang w:val="en-US" w:eastAsia="ja-JP"/>
        </w:rPr>
      </w:pPr>
      <w:r w:rsidRPr="00E51971">
        <w:rPr>
          <w:b/>
          <w:lang w:val="en-US" w:eastAsia="ja-JP"/>
        </w:rPr>
        <w:t>SP:</w:t>
      </w:r>
      <w:r>
        <w:rPr>
          <w:lang w:val="en-US" w:eastAsia="ja-JP"/>
        </w:rPr>
        <w:t xml:space="preserve"> </w:t>
      </w:r>
      <w:r w:rsidR="00450B0B" w:rsidRPr="00450B0B">
        <w:rPr>
          <w:lang w:val="en-US" w:eastAsia="ja-JP"/>
        </w:rPr>
        <w:t xml:space="preserve">Do you support allowing an AP to request a </w:t>
      </w:r>
      <w:proofErr w:type="spellStart"/>
      <w:r w:rsidR="00450B0B" w:rsidRPr="00450B0B">
        <w:rPr>
          <w:lang w:val="en-US" w:eastAsia="ja-JP"/>
        </w:rPr>
        <w:t>neighbour</w:t>
      </w:r>
      <w:proofErr w:type="spellEnd"/>
      <w:r w:rsidR="00450B0B" w:rsidRPr="00450B0B">
        <w:rPr>
          <w:lang w:val="en-US" w:eastAsia="ja-JP"/>
        </w:rPr>
        <w:t xml:space="preserve"> AP to share a portion of its TXOP obtained during an R-TWT SP?</w:t>
      </w:r>
    </w:p>
    <w:p w:rsidR="00474D31" w:rsidRPr="00195955" w:rsidRDefault="00474D31" w:rsidP="0069772F">
      <w:pPr>
        <w:pStyle w:val="ListParagraph"/>
        <w:numPr>
          <w:ilvl w:val="3"/>
          <w:numId w:val="2"/>
        </w:numPr>
        <w:rPr>
          <w:lang w:val="en-US" w:eastAsia="ja-JP"/>
        </w:rPr>
      </w:pPr>
      <w:r w:rsidRPr="00195955">
        <w:rPr>
          <w:lang w:val="en-US" w:eastAsia="ja-JP"/>
        </w:rPr>
        <w:t>The request is based on sending a TWT request, which contains the TWT element</w:t>
      </w:r>
    </w:p>
    <w:p w:rsidR="00474D31" w:rsidRPr="00195955" w:rsidRDefault="00474D31" w:rsidP="0069772F">
      <w:pPr>
        <w:pStyle w:val="ListParagraph"/>
        <w:numPr>
          <w:ilvl w:val="3"/>
          <w:numId w:val="2"/>
        </w:numPr>
        <w:rPr>
          <w:lang w:val="en-US" w:eastAsia="ja-JP"/>
        </w:rPr>
      </w:pPr>
      <w:r w:rsidRPr="00195955">
        <w:rPr>
          <w:lang w:val="en-US" w:eastAsia="ja-JP"/>
        </w:rPr>
        <w:t xml:space="preserve">The portion of TXOP is shared by sending </w:t>
      </w:r>
      <w:proofErr w:type="gramStart"/>
      <w:r w:rsidRPr="00195955">
        <w:rPr>
          <w:lang w:val="en-US" w:eastAsia="ja-JP"/>
        </w:rPr>
        <w:t>an</w:t>
      </w:r>
      <w:proofErr w:type="gramEnd"/>
      <w:r w:rsidRPr="00195955">
        <w:rPr>
          <w:lang w:val="en-US" w:eastAsia="ja-JP"/>
        </w:rPr>
        <w:t xml:space="preserve"> MU-RTS TXS Trigger frame</w:t>
      </w:r>
    </w:p>
    <w:p w:rsidR="00450B0B" w:rsidRDefault="00450B0B" w:rsidP="00195955">
      <w:pPr>
        <w:ind w:left="1224"/>
        <w:rPr>
          <w:i/>
          <w:iCs/>
          <w:lang w:val="en-US" w:eastAsia="ja-JP"/>
        </w:rPr>
      </w:pPr>
      <w:r w:rsidRPr="00195955">
        <w:rPr>
          <w:i/>
          <w:iCs/>
          <w:lang w:val="en-US" w:eastAsia="ja-JP"/>
        </w:rPr>
        <w:t>Supporting docs: [</w:t>
      </w:r>
      <w:hyperlink r:id="rId8" w:history="1">
        <w:r w:rsidRPr="00195955">
          <w:rPr>
            <w:rStyle w:val="Hyperlink"/>
            <w:i/>
            <w:iCs/>
            <w:lang w:val="en-US" w:eastAsia="ja-JP"/>
          </w:rPr>
          <w:t>24/1457r0</w:t>
        </w:r>
      </w:hyperlink>
      <w:r w:rsidRPr="00195955">
        <w:rPr>
          <w:i/>
          <w:iCs/>
          <w:lang w:val="en-US" w:eastAsia="ja-JP"/>
        </w:rPr>
        <w:t>, </w:t>
      </w:r>
      <w:hyperlink r:id="rId9" w:history="1">
        <w:r w:rsidRPr="00195955">
          <w:rPr>
            <w:rStyle w:val="Hyperlink"/>
            <w:i/>
            <w:iCs/>
            <w:lang w:val="en-US" w:eastAsia="ja-JP"/>
          </w:rPr>
          <w:t>23/2212r1</w:t>
        </w:r>
      </w:hyperlink>
      <w:r w:rsidRPr="00195955">
        <w:rPr>
          <w:i/>
          <w:iCs/>
          <w:lang w:val="en-US" w:eastAsia="ja-JP"/>
        </w:rPr>
        <w:t>]</w:t>
      </w:r>
    </w:p>
    <w:p w:rsidR="00195955" w:rsidRPr="00195955" w:rsidRDefault="00195955" w:rsidP="00195955">
      <w:pPr>
        <w:numPr>
          <w:ilvl w:val="2"/>
          <w:numId w:val="1"/>
        </w:numPr>
        <w:rPr>
          <w:lang w:val="en-US" w:eastAsia="ja-JP"/>
        </w:rPr>
      </w:pPr>
      <w:r>
        <w:rPr>
          <w:lang w:val="en-US" w:eastAsia="ja-JP"/>
        </w:rPr>
        <w:t>Discussion</w:t>
      </w:r>
    </w:p>
    <w:p w:rsidR="00105A37" w:rsidRDefault="00105A37" w:rsidP="0069772F">
      <w:pPr>
        <w:pStyle w:val="ListParagraph"/>
        <w:numPr>
          <w:ilvl w:val="3"/>
          <w:numId w:val="2"/>
        </w:numPr>
        <w:rPr>
          <w:lang w:val="en-US" w:eastAsia="ja-JP"/>
        </w:rPr>
      </w:pPr>
      <w:r>
        <w:rPr>
          <w:lang w:val="en-US" w:eastAsia="ja-JP"/>
        </w:rPr>
        <w:t xml:space="preserve">C: Is there an expectation to have this share in </w:t>
      </w:r>
      <w:proofErr w:type="gramStart"/>
      <w:r>
        <w:rPr>
          <w:lang w:val="en-US" w:eastAsia="ja-JP"/>
        </w:rPr>
        <w:t>the every</w:t>
      </w:r>
      <w:proofErr w:type="gramEnd"/>
      <w:r>
        <w:rPr>
          <w:lang w:val="en-US" w:eastAsia="ja-JP"/>
        </w:rPr>
        <w:t xml:space="preserve"> SP?</w:t>
      </w:r>
    </w:p>
    <w:p w:rsidR="00105A37" w:rsidRDefault="00105A37" w:rsidP="0069772F">
      <w:pPr>
        <w:pStyle w:val="ListParagraph"/>
        <w:numPr>
          <w:ilvl w:val="3"/>
          <w:numId w:val="2"/>
        </w:numPr>
        <w:rPr>
          <w:lang w:val="en-US" w:eastAsia="ja-JP"/>
        </w:rPr>
      </w:pPr>
      <w:r>
        <w:rPr>
          <w:lang w:val="en-US" w:eastAsia="ja-JP"/>
        </w:rPr>
        <w:t>A: Yes</w:t>
      </w:r>
    </w:p>
    <w:p w:rsidR="00105A37" w:rsidRDefault="00105A37" w:rsidP="0069772F">
      <w:pPr>
        <w:pStyle w:val="ListParagraph"/>
        <w:numPr>
          <w:ilvl w:val="3"/>
          <w:numId w:val="2"/>
        </w:numPr>
        <w:rPr>
          <w:lang w:val="en-US" w:eastAsia="ja-JP"/>
        </w:rPr>
      </w:pPr>
      <w:r>
        <w:rPr>
          <w:lang w:val="en-US" w:eastAsia="ja-JP"/>
        </w:rPr>
        <w:t xml:space="preserve">C: So, even if both the APs have the same periodicity, the traffic does not arrive at the same time. </w:t>
      </w:r>
      <w:r w:rsidR="00195955">
        <w:rPr>
          <w:lang w:val="en-US" w:eastAsia="ja-JP"/>
        </w:rPr>
        <w:t>I</w:t>
      </w:r>
      <w:r>
        <w:rPr>
          <w:lang w:val="en-US" w:eastAsia="ja-JP"/>
        </w:rPr>
        <w:t>f for every SP, sending TXOP allocation blindly may not help. It may be better to harmonize with C</w:t>
      </w:r>
      <w:r w:rsidR="00195955">
        <w:rPr>
          <w:lang w:val="en-US" w:eastAsia="ja-JP"/>
        </w:rPr>
        <w:t>-</w:t>
      </w:r>
      <w:r>
        <w:rPr>
          <w:lang w:val="en-US" w:eastAsia="ja-JP"/>
        </w:rPr>
        <w:t>TDMA within R-TWT</w:t>
      </w:r>
    </w:p>
    <w:p w:rsidR="00105A37" w:rsidRDefault="00105A37" w:rsidP="0069772F">
      <w:pPr>
        <w:pStyle w:val="ListParagraph"/>
        <w:numPr>
          <w:ilvl w:val="3"/>
          <w:numId w:val="2"/>
        </w:numPr>
        <w:rPr>
          <w:lang w:val="en-US" w:eastAsia="ja-JP"/>
        </w:rPr>
      </w:pPr>
      <w:r>
        <w:rPr>
          <w:lang w:val="en-US" w:eastAsia="ja-JP"/>
        </w:rPr>
        <w:t>A: Yes</w:t>
      </w:r>
    </w:p>
    <w:p w:rsidR="00105A37" w:rsidRDefault="00105A37" w:rsidP="0069772F">
      <w:pPr>
        <w:pStyle w:val="ListParagraph"/>
        <w:numPr>
          <w:ilvl w:val="3"/>
          <w:numId w:val="2"/>
        </w:numPr>
        <w:rPr>
          <w:lang w:val="en-US" w:eastAsia="ja-JP"/>
        </w:rPr>
      </w:pPr>
      <w:r>
        <w:rPr>
          <w:lang w:val="en-US" w:eastAsia="ja-JP"/>
        </w:rPr>
        <w:t>C: That means we need a polling frame</w:t>
      </w:r>
    </w:p>
    <w:p w:rsidR="00105A37" w:rsidRDefault="00105A37" w:rsidP="0069772F">
      <w:pPr>
        <w:pStyle w:val="ListParagraph"/>
        <w:numPr>
          <w:ilvl w:val="3"/>
          <w:numId w:val="2"/>
        </w:numPr>
        <w:rPr>
          <w:lang w:val="en-US" w:eastAsia="ja-JP"/>
        </w:rPr>
      </w:pPr>
      <w:r>
        <w:rPr>
          <w:lang w:val="en-US" w:eastAsia="ja-JP"/>
        </w:rPr>
        <w:t>A: Yes, but we can consider this but this is for setting the initial agreement</w:t>
      </w:r>
    </w:p>
    <w:p w:rsidR="00105A37" w:rsidRDefault="00105A37" w:rsidP="0069772F">
      <w:pPr>
        <w:pStyle w:val="ListParagraph"/>
        <w:numPr>
          <w:ilvl w:val="3"/>
          <w:numId w:val="2"/>
        </w:numPr>
        <w:rPr>
          <w:lang w:val="en-US" w:eastAsia="ja-JP"/>
        </w:rPr>
      </w:pPr>
      <w:r>
        <w:rPr>
          <w:lang w:val="en-US" w:eastAsia="ja-JP"/>
        </w:rPr>
        <w:t xml:space="preserve">C: </w:t>
      </w:r>
      <w:r w:rsidR="00195955">
        <w:rPr>
          <w:lang w:val="en-US" w:eastAsia="ja-JP"/>
        </w:rPr>
        <w:t>We need to d</w:t>
      </w:r>
      <w:r>
        <w:rPr>
          <w:lang w:val="en-US" w:eastAsia="ja-JP"/>
        </w:rPr>
        <w:t xml:space="preserve">iscuss more. </w:t>
      </w:r>
    </w:p>
    <w:p w:rsidR="00105A37" w:rsidRDefault="00105A37" w:rsidP="0069772F">
      <w:pPr>
        <w:pStyle w:val="ListParagraph"/>
        <w:numPr>
          <w:ilvl w:val="3"/>
          <w:numId w:val="2"/>
        </w:numPr>
        <w:rPr>
          <w:lang w:val="en-US" w:eastAsia="ja-JP"/>
        </w:rPr>
      </w:pPr>
      <w:r>
        <w:rPr>
          <w:lang w:val="en-US" w:eastAsia="ja-JP"/>
        </w:rPr>
        <w:t>A: Would like to hear more comments</w:t>
      </w:r>
    </w:p>
    <w:p w:rsidR="00105A37" w:rsidRDefault="00105A37" w:rsidP="0069772F">
      <w:pPr>
        <w:pStyle w:val="ListParagraph"/>
        <w:numPr>
          <w:ilvl w:val="3"/>
          <w:numId w:val="2"/>
        </w:numPr>
        <w:rPr>
          <w:lang w:val="en-US" w:eastAsia="ja-JP"/>
        </w:rPr>
      </w:pPr>
      <w:r>
        <w:rPr>
          <w:lang w:val="en-US" w:eastAsia="ja-JP"/>
        </w:rPr>
        <w:t>C: If it is about CR-TWT, I have similar comment and we are working on C-TDMA</w:t>
      </w:r>
      <w:r w:rsidR="00195955">
        <w:rPr>
          <w:lang w:val="en-US" w:eastAsia="ja-JP"/>
        </w:rPr>
        <w:t xml:space="preserve"> that</w:t>
      </w:r>
      <w:r>
        <w:rPr>
          <w:lang w:val="en-US" w:eastAsia="ja-JP"/>
        </w:rPr>
        <w:t xml:space="preserve"> should address this use case</w:t>
      </w:r>
    </w:p>
    <w:p w:rsidR="00105A37" w:rsidRDefault="00105A37" w:rsidP="0069772F">
      <w:pPr>
        <w:pStyle w:val="ListParagraph"/>
        <w:numPr>
          <w:ilvl w:val="3"/>
          <w:numId w:val="2"/>
        </w:numPr>
        <w:rPr>
          <w:lang w:val="en-US" w:eastAsia="ja-JP"/>
        </w:rPr>
      </w:pPr>
      <w:r>
        <w:rPr>
          <w:lang w:val="en-US" w:eastAsia="ja-JP"/>
        </w:rPr>
        <w:t>C: Could you remove the first bullet, since this is related to coordinated R-TWT. So, suggest to remove the first bullet, as we have not decided to use the C-TDMA element</w:t>
      </w:r>
    </w:p>
    <w:p w:rsidR="00105A37" w:rsidRDefault="00105A37" w:rsidP="0069772F">
      <w:pPr>
        <w:pStyle w:val="ListParagraph"/>
        <w:numPr>
          <w:ilvl w:val="3"/>
          <w:numId w:val="2"/>
        </w:numPr>
        <w:rPr>
          <w:lang w:val="en-US" w:eastAsia="ja-JP"/>
        </w:rPr>
      </w:pPr>
      <w:r>
        <w:rPr>
          <w:lang w:val="en-US" w:eastAsia="ja-JP"/>
        </w:rPr>
        <w:t xml:space="preserve">A: Thanks for the comment. But we are trying to put it in the current framework. But I can defer the </w:t>
      </w:r>
      <w:proofErr w:type="spellStart"/>
      <w:r>
        <w:rPr>
          <w:lang w:val="en-US" w:eastAsia="ja-JP"/>
        </w:rPr>
        <w:t>strawpoll</w:t>
      </w:r>
      <w:proofErr w:type="spellEnd"/>
    </w:p>
    <w:p w:rsidR="00105A37" w:rsidRDefault="00105A37" w:rsidP="00E51971">
      <w:pPr>
        <w:numPr>
          <w:ilvl w:val="2"/>
          <w:numId w:val="1"/>
        </w:numPr>
        <w:rPr>
          <w:b/>
          <w:lang w:val="en-US" w:eastAsia="ja-JP"/>
        </w:rPr>
      </w:pPr>
      <w:proofErr w:type="spellStart"/>
      <w:r w:rsidRPr="00105A37">
        <w:rPr>
          <w:b/>
          <w:lang w:val="en-US" w:eastAsia="ja-JP"/>
        </w:rPr>
        <w:t>Strawpoll</w:t>
      </w:r>
      <w:proofErr w:type="spellEnd"/>
      <w:r w:rsidRPr="00105A37">
        <w:rPr>
          <w:b/>
          <w:lang w:val="en-US" w:eastAsia="ja-JP"/>
        </w:rPr>
        <w:t xml:space="preserve"> deferred</w:t>
      </w:r>
    </w:p>
    <w:p w:rsidR="00431621" w:rsidRPr="00431621" w:rsidRDefault="00431621" w:rsidP="00431621">
      <w:pPr>
        <w:rPr>
          <w:b/>
          <w:lang w:val="en-US" w:eastAsia="ja-JP"/>
        </w:rPr>
      </w:pPr>
    </w:p>
    <w:p w:rsidR="00105A37" w:rsidRPr="00105A37" w:rsidRDefault="00105A37" w:rsidP="00105A37">
      <w:pPr>
        <w:numPr>
          <w:ilvl w:val="1"/>
          <w:numId w:val="1"/>
        </w:numPr>
        <w:rPr>
          <w:lang w:val="en-US" w:eastAsia="ja-JP"/>
        </w:rPr>
      </w:pPr>
      <w:r w:rsidRPr="00105A37">
        <w:rPr>
          <w:b/>
          <w:bCs/>
          <w:i/>
          <w:iCs/>
          <w:lang w:eastAsia="ja-JP"/>
        </w:rPr>
        <w:lastRenderedPageBreak/>
        <w:t xml:space="preserve">SP2 – </w:t>
      </w:r>
      <w:proofErr w:type="spellStart"/>
      <w:r w:rsidRPr="00105A37">
        <w:rPr>
          <w:b/>
          <w:bCs/>
          <w:i/>
          <w:iCs/>
          <w:lang w:val="en-US" w:eastAsia="ja-JP"/>
        </w:rPr>
        <w:t>Hongwon</w:t>
      </w:r>
      <w:proofErr w:type="spellEnd"/>
      <w:r w:rsidRPr="00105A37">
        <w:rPr>
          <w:b/>
          <w:bCs/>
          <w:i/>
          <w:iCs/>
          <w:lang w:val="en-US" w:eastAsia="ja-JP"/>
        </w:rPr>
        <w:t xml:space="preserve"> Lee – </w:t>
      </w:r>
      <w:proofErr w:type="spellStart"/>
      <w:r w:rsidRPr="00105A37">
        <w:rPr>
          <w:b/>
          <w:bCs/>
          <w:i/>
          <w:iCs/>
          <w:lang w:val="en-US" w:eastAsia="ja-JP"/>
        </w:rPr>
        <w:t>Coex</w:t>
      </w:r>
      <w:proofErr w:type="spellEnd"/>
      <w:r w:rsidRPr="00105A37">
        <w:rPr>
          <w:b/>
          <w:bCs/>
          <w:i/>
          <w:iCs/>
          <w:lang w:val="en-US" w:eastAsia="ja-JP"/>
        </w:rPr>
        <w:tab/>
      </w:r>
      <w:r w:rsidRPr="00105A37">
        <w:rPr>
          <w:b/>
          <w:bCs/>
          <w:i/>
          <w:iCs/>
          <w:lang w:val="en-US" w:eastAsia="ja-JP"/>
        </w:rPr>
        <w:tab/>
      </w:r>
      <w:r w:rsidRPr="00105A37">
        <w:rPr>
          <w:b/>
          <w:bCs/>
          <w:i/>
          <w:iCs/>
          <w:lang w:val="en-US" w:eastAsia="ja-JP"/>
        </w:rPr>
        <w:tab/>
      </w:r>
      <w:proofErr w:type="gramStart"/>
      <w:r w:rsidRPr="00105A37">
        <w:rPr>
          <w:b/>
          <w:bCs/>
          <w:i/>
          <w:iCs/>
          <w:lang w:val="en-US" w:eastAsia="ja-JP"/>
        </w:rPr>
        <w:tab/>
        <w:t xml:space="preserve">( </w:t>
      </w:r>
      <w:r w:rsidR="00195955">
        <w:rPr>
          <w:b/>
          <w:bCs/>
          <w:i/>
          <w:iCs/>
          <w:lang w:val="en-US" w:eastAsia="ja-JP"/>
        </w:rPr>
        <w:t>No</w:t>
      </w:r>
      <w:proofErr w:type="gramEnd"/>
      <w:r w:rsidR="00195955">
        <w:rPr>
          <w:b/>
          <w:bCs/>
          <w:i/>
          <w:iCs/>
          <w:lang w:val="en-US" w:eastAsia="ja-JP"/>
        </w:rPr>
        <w:t xml:space="preserve"> objections</w:t>
      </w:r>
      <w:r w:rsidRPr="00105A37">
        <w:rPr>
          <w:b/>
          <w:bCs/>
          <w:i/>
          <w:iCs/>
          <w:lang w:val="en-US" w:eastAsia="ja-JP"/>
        </w:rPr>
        <w:t>)</w:t>
      </w:r>
    </w:p>
    <w:p w:rsidR="00105A37" w:rsidRPr="00105A37" w:rsidRDefault="00E51971" w:rsidP="00195955">
      <w:pPr>
        <w:numPr>
          <w:ilvl w:val="2"/>
          <w:numId w:val="1"/>
        </w:numPr>
        <w:rPr>
          <w:lang w:val="en-US" w:eastAsia="ja-JP"/>
        </w:rPr>
      </w:pPr>
      <w:r>
        <w:rPr>
          <w:b/>
          <w:lang w:val="en-US" w:eastAsia="ja-JP"/>
        </w:rPr>
        <w:t xml:space="preserve">SP: </w:t>
      </w:r>
      <w:r w:rsidR="00105A37" w:rsidRPr="00105A37">
        <w:rPr>
          <w:lang w:val="en-US" w:eastAsia="ja-JP"/>
        </w:rPr>
        <w:t>Do you agree to include the following into the 11bn SFD?</w:t>
      </w:r>
    </w:p>
    <w:p w:rsidR="00474D31" w:rsidRPr="00105A37" w:rsidRDefault="00474D31" w:rsidP="0069772F">
      <w:pPr>
        <w:pStyle w:val="ListParagraph"/>
        <w:numPr>
          <w:ilvl w:val="3"/>
          <w:numId w:val="2"/>
        </w:numPr>
        <w:rPr>
          <w:lang w:val="en-US" w:eastAsia="ja-JP"/>
        </w:rPr>
      </w:pPr>
      <w:r w:rsidRPr="00105A37">
        <w:rPr>
          <w:lang w:val="en-US" w:eastAsia="ja-JP"/>
        </w:rPr>
        <w:t>A TXOP holder transmitting a BSRP Trigger frame as an ICF which is addressed to at least a UHR STA that enabled a dynamic unavailability operation mode, shall ensure that UL Length sets to a sufficient length for PPDU that contains a Multi-STA BA as an ICR including unavailability information</w:t>
      </w:r>
    </w:p>
    <w:p w:rsidR="00195955" w:rsidRDefault="00105A37" w:rsidP="00195955">
      <w:pPr>
        <w:ind w:left="1224"/>
        <w:rPr>
          <w:lang w:eastAsia="ja-JP"/>
        </w:rPr>
      </w:pPr>
      <w:r w:rsidRPr="00105A37">
        <w:rPr>
          <w:i/>
          <w:iCs/>
          <w:lang w:val="en-US" w:eastAsia="ja-JP"/>
        </w:rPr>
        <w:t>Supporting docs: [24/1464r2]</w:t>
      </w:r>
    </w:p>
    <w:p w:rsidR="00195955" w:rsidRDefault="00195955" w:rsidP="00195955">
      <w:pPr>
        <w:numPr>
          <w:ilvl w:val="2"/>
          <w:numId w:val="1"/>
        </w:numPr>
        <w:rPr>
          <w:lang w:eastAsia="ja-JP"/>
        </w:rPr>
      </w:pPr>
      <w:r w:rsidRPr="00195955">
        <w:rPr>
          <w:lang w:val="en-US" w:eastAsia="ja-JP"/>
        </w:rPr>
        <w:t>Discussion</w:t>
      </w:r>
    </w:p>
    <w:p w:rsidR="00105A37" w:rsidRDefault="00105A37" w:rsidP="0069772F">
      <w:pPr>
        <w:numPr>
          <w:ilvl w:val="3"/>
          <w:numId w:val="3"/>
        </w:numPr>
        <w:rPr>
          <w:lang w:eastAsia="ja-JP"/>
        </w:rPr>
      </w:pPr>
      <w:r>
        <w:rPr>
          <w:lang w:eastAsia="ja-JP"/>
        </w:rPr>
        <w:t>C: This is a follow up to earlier motion</w:t>
      </w:r>
    </w:p>
    <w:p w:rsidR="00105A37" w:rsidRDefault="00105A37" w:rsidP="0069772F">
      <w:pPr>
        <w:numPr>
          <w:ilvl w:val="3"/>
          <w:numId w:val="3"/>
        </w:numPr>
        <w:rPr>
          <w:lang w:eastAsia="ja-JP"/>
        </w:rPr>
      </w:pPr>
      <w:r>
        <w:rPr>
          <w:lang w:eastAsia="ja-JP"/>
        </w:rPr>
        <w:t xml:space="preserve">C: There are two cases: one with Multi-STA BA and the second one with QoS-Null and </w:t>
      </w:r>
      <w:proofErr w:type="spellStart"/>
      <w:r>
        <w:rPr>
          <w:lang w:eastAsia="ja-JP"/>
        </w:rPr>
        <w:t>Mult</w:t>
      </w:r>
      <w:proofErr w:type="spellEnd"/>
      <w:r>
        <w:rPr>
          <w:lang w:eastAsia="ja-JP"/>
        </w:rPr>
        <w:t xml:space="preserve">-STA </w:t>
      </w:r>
    </w:p>
    <w:p w:rsidR="00105A37" w:rsidRDefault="00105A37" w:rsidP="00195955">
      <w:pPr>
        <w:numPr>
          <w:ilvl w:val="2"/>
          <w:numId w:val="1"/>
        </w:numPr>
        <w:rPr>
          <w:lang w:eastAsia="ja-JP"/>
        </w:rPr>
      </w:pPr>
      <w:r w:rsidRPr="00AE1031">
        <w:rPr>
          <w:b/>
          <w:lang w:val="en-US" w:eastAsia="ja-JP"/>
        </w:rPr>
        <w:t>Modified</w:t>
      </w:r>
      <w:r w:rsidRPr="00AE1031">
        <w:rPr>
          <w:b/>
          <w:lang w:eastAsia="ja-JP"/>
        </w:rPr>
        <w:t xml:space="preserve"> </w:t>
      </w:r>
      <w:r w:rsidR="00AE1031" w:rsidRPr="00AE1031">
        <w:rPr>
          <w:b/>
          <w:lang w:eastAsia="ja-JP"/>
        </w:rPr>
        <w:t xml:space="preserve">SP </w:t>
      </w:r>
      <w:r w:rsidRPr="00AE1031">
        <w:rPr>
          <w:b/>
          <w:lang w:eastAsia="ja-JP"/>
        </w:rPr>
        <w:t>text</w:t>
      </w:r>
      <w:r>
        <w:rPr>
          <w:lang w:eastAsia="ja-JP"/>
        </w:rPr>
        <w:t xml:space="preserve">: </w:t>
      </w:r>
    </w:p>
    <w:p w:rsidR="00713828" w:rsidRDefault="00713828" w:rsidP="00195955">
      <w:pPr>
        <w:ind w:left="1224"/>
        <w:rPr>
          <w:lang w:eastAsia="ja-JP"/>
        </w:rPr>
      </w:pPr>
      <w:r>
        <w:rPr>
          <w:lang w:eastAsia="ja-JP"/>
        </w:rPr>
        <w:t xml:space="preserve">Do you agree to include the following into the 11bn SFD? </w:t>
      </w:r>
    </w:p>
    <w:p w:rsidR="00713828" w:rsidRDefault="00713828" w:rsidP="0069772F">
      <w:pPr>
        <w:numPr>
          <w:ilvl w:val="3"/>
          <w:numId w:val="3"/>
        </w:numPr>
        <w:rPr>
          <w:lang w:eastAsia="ja-JP"/>
        </w:rPr>
      </w:pPr>
      <w:r>
        <w:rPr>
          <w:lang w:eastAsia="ja-JP"/>
        </w:rPr>
        <w:t xml:space="preserve">An AP transmitting a </w:t>
      </w:r>
      <w:proofErr w:type="spellStart"/>
      <w:r>
        <w:rPr>
          <w:lang w:eastAsia="ja-JP"/>
        </w:rPr>
        <w:t>a</w:t>
      </w:r>
      <w:proofErr w:type="spellEnd"/>
      <w:r>
        <w:rPr>
          <w:lang w:eastAsia="ja-JP"/>
        </w:rPr>
        <w:t xml:space="preserve"> BSRP Trigger frame as an ICF which is addressed to at least a UHR </w:t>
      </w:r>
      <w:r>
        <w:rPr>
          <w:u w:val="single"/>
          <w:lang w:eastAsia="ja-JP"/>
        </w:rPr>
        <w:t xml:space="preserve">non-AP </w:t>
      </w:r>
      <w:r>
        <w:rPr>
          <w:lang w:eastAsia="ja-JP"/>
        </w:rPr>
        <w:t xml:space="preserve">STA </w:t>
      </w:r>
      <w:r w:rsidRPr="00713828">
        <w:rPr>
          <w:u w:val="single"/>
          <w:lang w:eastAsia="ja-JP"/>
        </w:rPr>
        <w:t>that has enabled</w:t>
      </w:r>
      <w:r>
        <w:rPr>
          <w:lang w:eastAsia="ja-JP"/>
        </w:rPr>
        <w:t xml:space="preserve"> a dynamic unavailability operation mode, shall ensure that UL Length field is set to a sufficient length for PPDU that contains a Multi-STA BA as an ICR including unavailability information </w:t>
      </w:r>
      <w:r w:rsidRPr="00713828">
        <w:rPr>
          <w:u w:val="single"/>
          <w:lang w:eastAsia="ja-JP"/>
        </w:rPr>
        <w:t xml:space="preserve">in addition to other baseline requirements. </w:t>
      </w:r>
    </w:p>
    <w:p w:rsidR="000C7ACB" w:rsidRDefault="000C7ACB" w:rsidP="000C7ACB">
      <w:pPr>
        <w:ind w:left="1224"/>
        <w:rPr>
          <w:lang w:eastAsia="ja-JP"/>
        </w:rPr>
      </w:pPr>
      <w:r w:rsidRPr="000C7ACB">
        <w:rPr>
          <w:i/>
          <w:iCs/>
          <w:lang w:val="en-US" w:eastAsia="ja-JP"/>
        </w:rPr>
        <w:t>Supporting docs: [24/1464r2]</w:t>
      </w:r>
    </w:p>
    <w:p w:rsidR="00713828" w:rsidRDefault="00713828" w:rsidP="0069772F">
      <w:pPr>
        <w:pStyle w:val="ListParagraph"/>
        <w:numPr>
          <w:ilvl w:val="3"/>
          <w:numId w:val="8"/>
        </w:numPr>
        <w:rPr>
          <w:lang w:eastAsia="ja-JP"/>
        </w:rPr>
      </w:pPr>
      <w:r>
        <w:rPr>
          <w:lang w:eastAsia="ja-JP"/>
        </w:rPr>
        <w:t>C: Clarified that this is for Downlink</w:t>
      </w:r>
    </w:p>
    <w:p w:rsidR="00713828" w:rsidRDefault="00713828" w:rsidP="00E51971">
      <w:pPr>
        <w:numPr>
          <w:ilvl w:val="2"/>
          <w:numId w:val="1"/>
        </w:numPr>
        <w:rPr>
          <w:b/>
          <w:lang w:eastAsia="ja-JP"/>
        </w:rPr>
      </w:pPr>
      <w:r w:rsidRPr="000C7ACB">
        <w:rPr>
          <w:b/>
          <w:lang w:eastAsia="ja-JP"/>
        </w:rPr>
        <w:t xml:space="preserve">No </w:t>
      </w:r>
      <w:r w:rsidRPr="00E51971">
        <w:rPr>
          <w:b/>
          <w:lang w:val="en-US" w:eastAsia="ja-JP"/>
        </w:rPr>
        <w:t>objections</w:t>
      </w:r>
      <w:r w:rsidRPr="00E51971">
        <w:rPr>
          <w:b/>
          <w:lang w:eastAsia="ja-JP"/>
        </w:rPr>
        <w:t xml:space="preserve"> to the S</w:t>
      </w:r>
      <w:r w:rsidR="00AE1031">
        <w:rPr>
          <w:b/>
          <w:lang w:eastAsia="ja-JP"/>
        </w:rPr>
        <w:t xml:space="preserve">traw </w:t>
      </w:r>
      <w:r w:rsidRPr="00E51971">
        <w:rPr>
          <w:b/>
          <w:lang w:eastAsia="ja-JP"/>
        </w:rPr>
        <w:t>P</w:t>
      </w:r>
      <w:r w:rsidR="00AE1031">
        <w:rPr>
          <w:b/>
          <w:lang w:eastAsia="ja-JP"/>
        </w:rPr>
        <w:t>oll</w:t>
      </w:r>
    </w:p>
    <w:p w:rsidR="00431621" w:rsidRPr="00431621" w:rsidRDefault="00431621" w:rsidP="00431621">
      <w:pPr>
        <w:rPr>
          <w:b/>
          <w:lang w:eastAsia="ja-JP"/>
        </w:rPr>
      </w:pPr>
    </w:p>
    <w:p w:rsidR="00713828" w:rsidRPr="000C7ACB" w:rsidRDefault="00431621" w:rsidP="00713828">
      <w:pPr>
        <w:numPr>
          <w:ilvl w:val="1"/>
          <w:numId w:val="1"/>
        </w:numPr>
        <w:rPr>
          <w:b/>
          <w:i/>
          <w:lang w:eastAsia="ja-JP"/>
        </w:rPr>
      </w:pPr>
      <w:r w:rsidRPr="00105A37">
        <w:rPr>
          <w:b/>
          <w:bCs/>
          <w:i/>
          <w:iCs/>
          <w:lang w:eastAsia="ja-JP"/>
        </w:rPr>
        <w:t>SP</w:t>
      </w:r>
      <w:r>
        <w:rPr>
          <w:b/>
          <w:bCs/>
          <w:i/>
          <w:iCs/>
          <w:lang w:eastAsia="ja-JP"/>
        </w:rPr>
        <w:t>3</w:t>
      </w:r>
      <w:r w:rsidRPr="00105A37">
        <w:rPr>
          <w:b/>
          <w:bCs/>
          <w:i/>
          <w:iCs/>
          <w:lang w:eastAsia="ja-JP"/>
        </w:rPr>
        <w:t xml:space="preserve"> – </w:t>
      </w:r>
      <w:proofErr w:type="spellStart"/>
      <w:r w:rsidRPr="00105A37">
        <w:rPr>
          <w:b/>
          <w:bCs/>
          <w:i/>
          <w:iCs/>
          <w:lang w:val="en-US" w:eastAsia="ja-JP"/>
        </w:rPr>
        <w:t>Hongwon</w:t>
      </w:r>
      <w:proofErr w:type="spellEnd"/>
      <w:r w:rsidRPr="00105A37">
        <w:rPr>
          <w:b/>
          <w:bCs/>
          <w:i/>
          <w:iCs/>
          <w:lang w:val="en-US" w:eastAsia="ja-JP"/>
        </w:rPr>
        <w:t xml:space="preserve"> Lee – </w:t>
      </w:r>
      <w:proofErr w:type="spellStart"/>
      <w:r w:rsidRPr="00105A37">
        <w:rPr>
          <w:b/>
          <w:bCs/>
          <w:i/>
          <w:iCs/>
          <w:lang w:val="en-US" w:eastAsia="ja-JP"/>
        </w:rPr>
        <w:t>Coex</w:t>
      </w:r>
      <w:proofErr w:type="spellEnd"/>
      <w:r w:rsidR="000C7ACB">
        <w:rPr>
          <w:b/>
          <w:i/>
          <w:lang w:eastAsia="ja-JP"/>
        </w:rPr>
        <w:t xml:space="preserve"> </w:t>
      </w:r>
      <w:r w:rsidR="000C7ACB">
        <w:rPr>
          <w:b/>
          <w:i/>
          <w:lang w:eastAsia="ja-JP"/>
        </w:rPr>
        <w:tab/>
      </w:r>
      <w:r w:rsidR="000C7ACB">
        <w:rPr>
          <w:b/>
          <w:i/>
          <w:lang w:eastAsia="ja-JP"/>
        </w:rPr>
        <w:tab/>
      </w:r>
      <w:r w:rsidR="000C7ACB">
        <w:rPr>
          <w:b/>
          <w:i/>
          <w:lang w:eastAsia="ja-JP"/>
        </w:rPr>
        <w:tab/>
      </w:r>
      <w:r w:rsidR="000C7ACB">
        <w:rPr>
          <w:b/>
          <w:i/>
          <w:lang w:eastAsia="ja-JP"/>
        </w:rPr>
        <w:tab/>
      </w:r>
      <w:r w:rsidR="000C7ACB">
        <w:rPr>
          <w:b/>
          <w:i/>
          <w:lang w:eastAsia="ja-JP"/>
        </w:rPr>
        <w:tab/>
      </w:r>
      <w:r w:rsidR="000C7ACB" w:rsidRPr="00450B0B">
        <w:rPr>
          <w:b/>
          <w:bCs/>
          <w:i/>
          <w:iCs/>
          <w:lang w:val="en-US" w:eastAsia="ja-JP"/>
        </w:rPr>
        <w:t>(</w:t>
      </w:r>
      <w:r w:rsidR="000C7ACB">
        <w:rPr>
          <w:b/>
          <w:bCs/>
          <w:i/>
          <w:iCs/>
          <w:lang w:val="en-US" w:eastAsia="ja-JP"/>
        </w:rPr>
        <w:t>Deferred</w:t>
      </w:r>
      <w:r w:rsidR="000C7ACB" w:rsidRPr="00450B0B">
        <w:rPr>
          <w:b/>
          <w:bCs/>
          <w:i/>
          <w:iCs/>
          <w:lang w:val="en-US" w:eastAsia="ja-JP"/>
        </w:rPr>
        <w:t>)</w:t>
      </w:r>
    </w:p>
    <w:p w:rsidR="00713828" w:rsidRPr="00713828" w:rsidRDefault="00E51971" w:rsidP="00431621">
      <w:pPr>
        <w:pStyle w:val="ListParagraph"/>
        <w:numPr>
          <w:ilvl w:val="2"/>
          <w:numId w:val="1"/>
        </w:numPr>
        <w:rPr>
          <w:lang w:eastAsia="ja-JP"/>
        </w:rPr>
      </w:pPr>
      <w:r>
        <w:rPr>
          <w:b/>
          <w:lang w:eastAsia="ja-JP"/>
        </w:rPr>
        <w:t xml:space="preserve">SP: </w:t>
      </w:r>
      <w:r w:rsidR="00713828" w:rsidRPr="00713828">
        <w:rPr>
          <w:lang w:eastAsia="ja-JP"/>
        </w:rPr>
        <w:t xml:space="preserve">Do you agree to include the following into the 11bn SFD? </w:t>
      </w:r>
    </w:p>
    <w:p w:rsidR="00713828" w:rsidRPr="00713828" w:rsidRDefault="00713828" w:rsidP="0069772F">
      <w:pPr>
        <w:numPr>
          <w:ilvl w:val="3"/>
          <w:numId w:val="3"/>
        </w:numPr>
        <w:rPr>
          <w:lang w:eastAsia="ja-JP"/>
        </w:rPr>
      </w:pPr>
      <w:r w:rsidRPr="00713828">
        <w:rPr>
          <w:lang w:eastAsia="ja-JP"/>
        </w:rPr>
        <w:t xml:space="preserve">When a non-AP STA intends to indicate unavailability in a BSRP Trigger frame as an initial control frame (ICF), the unavailability consists of: </w:t>
      </w:r>
    </w:p>
    <w:p w:rsidR="00713828" w:rsidRPr="00713828" w:rsidRDefault="00713828" w:rsidP="0069772F">
      <w:pPr>
        <w:pStyle w:val="ListParagraph"/>
        <w:numPr>
          <w:ilvl w:val="4"/>
          <w:numId w:val="9"/>
        </w:numPr>
        <w:rPr>
          <w:lang w:eastAsia="ja-JP"/>
        </w:rPr>
      </w:pPr>
      <w:r w:rsidRPr="00713828">
        <w:rPr>
          <w:lang w:eastAsia="ja-JP"/>
        </w:rPr>
        <w:t xml:space="preserve">Unavailability Target Start Time field that indicate the start time in TSF when the non-AP STA becomes unavailable and uses 9 bits with a granularity of 64us, and </w:t>
      </w:r>
    </w:p>
    <w:p w:rsidR="00713828" w:rsidRPr="00713828" w:rsidRDefault="00713828" w:rsidP="0069772F">
      <w:pPr>
        <w:pStyle w:val="ListParagraph"/>
        <w:numPr>
          <w:ilvl w:val="4"/>
          <w:numId w:val="9"/>
        </w:numPr>
        <w:rPr>
          <w:lang w:eastAsia="ja-JP"/>
        </w:rPr>
      </w:pPr>
      <w:r w:rsidRPr="00713828">
        <w:rPr>
          <w:lang w:eastAsia="ja-JP"/>
        </w:rPr>
        <w:t xml:space="preserve">Unavailability Duration field that indicates the time during which the non-AP STA is unavailable and uses 9 bits with a granularity of 64us </w:t>
      </w:r>
    </w:p>
    <w:p w:rsidR="00431621" w:rsidRDefault="000C7ACB" w:rsidP="00431621">
      <w:pPr>
        <w:ind w:left="1224"/>
        <w:rPr>
          <w:lang w:eastAsia="ja-JP"/>
        </w:rPr>
      </w:pPr>
      <w:r>
        <w:rPr>
          <w:lang w:eastAsia="ja-JP"/>
        </w:rPr>
        <w:t xml:space="preserve"> </w:t>
      </w:r>
      <w:r>
        <w:rPr>
          <w:lang w:eastAsia="ja-JP"/>
        </w:rPr>
        <w:tab/>
      </w:r>
      <w:r w:rsidR="00431621" w:rsidRPr="000C7ACB">
        <w:rPr>
          <w:i/>
          <w:iCs/>
          <w:lang w:val="en-US" w:eastAsia="ja-JP"/>
        </w:rPr>
        <w:t>Supporting docs: [24/1464r2]</w:t>
      </w:r>
    </w:p>
    <w:p w:rsidR="00713828" w:rsidRDefault="00431621" w:rsidP="00431621">
      <w:pPr>
        <w:pStyle w:val="ListParagraph"/>
        <w:numPr>
          <w:ilvl w:val="2"/>
          <w:numId w:val="1"/>
        </w:numPr>
        <w:rPr>
          <w:lang w:eastAsia="ja-JP"/>
        </w:rPr>
      </w:pPr>
      <w:r>
        <w:rPr>
          <w:lang w:eastAsia="ja-JP"/>
        </w:rPr>
        <w:t>Discussion</w:t>
      </w:r>
    </w:p>
    <w:p w:rsidR="00431621" w:rsidRDefault="00431621" w:rsidP="0069772F">
      <w:pPr>
        <w:pStyle w:val="ListParagraph"/>
        <w:numPr>
          <w:ilvl w:val="3"/>
          <w:numId w:val="10"/>
        </w:numPr>
        <w:rPr>
          <w:lang w:eastAsia="ja-JP"/>
        </w:rPr>
      </w:pPr>
      <w:r>
        <w:rPr>
          <w:lang w:eastAsia="ja-JP"/>
        </w:rPr>
        <w:t>C: You are stating all the details as in earlier motions. Can you just cite that motion?</w:t>
      </w:r>
    </w:p>
    <w:p w:rsidR="00431621" w:rsidRDefault="00431621" w:rsidP="0069772F">
      <w:pPr>
        <w:pStyle w:val="ListParagraph"/>
        <w:numPr>
          <w:ilvl w:val="3"/>
          <w:numId w:val="10"/>
        </w:numPr>
        <w:rPr>
          <w:lang w:eastAsia="ja-JP"/>
        </w:rPr>
      </w:pPr>
      <w:r>
        <w:rPr>
          <w:lang w:eastAsia="ja-JP"/>
        </w:rPr>
        <w:t>A: This is the follow-up of that motion.</w:t>
      </w:r>
    </w:p>
    <w:p w:rsidR="00431621" w:rsidRDefault="00431621" w:rsidP="0069772F">
      <w:pPr>
        <w:pStyle w:val="ListParagraph"/>
        <w:numPr>
          <w:ilvl w:val="3"/>
          <w:numId w:val="10"/>
        </w:numPr>
        <w:rPr>
          <w:lang w:eastAsia="ja-JP"/>
        </w:rPr>
      </w:pPr>
      <w:r>
        <w:rPr>
          <w:lang w:eastAsia="ja-JP"/>
        </w:rPr>
        <w:t>C: Replace the bullets with the text in that motion</w:t>
      </w:r>
    </w:p>
    <w:p w:rsidR="00431621" w:rsidRDefault="00431621" w:rsidP="00431621">
      <w:pPr>
        <w:pStyle w:val="ListParagraph"/>
        <w:numPr>
          <w:ilvl w:val="2"/>
          <w:numId w:val="1"/>
        </w:numPr>
        <w:rPr>
          <w:lang w:eastAsia="ja-JP"/>
        </w:rPr>
      </w:pPr>
      <w:r w:rsidRPr="00AE1031">
        <w:rPr>
          <w:b/>
          <w:lang w:eastAsia="ja-JP"/>
        </w:rPr>
        <w:t xml:space="preserve">Modified </w:t>
      </w:r>
      <w:r w:rsidR="00AE1031">
        <w:rPr>
          <w:b/>
          <w:lang w:eastAsia="ja-JP"/>
        </w:rPr>
        <w:t>SP</w:t>
      </w:r>
      <w:r w:rsidRPr="00AE1031">
        <w:rPr>
          <w:b/>
          <w:lang w:eastAsia="ja-JP"/>
        </w:rPr>
        <w:t xml:space="preserve"> text</w:t>
      </w:r>
      <w:r>
        <w:rPr>
          <w:lang w:eastAsia="ja-JP"/>
        </w:rPr>
        <w:t>:</w:t>
      </w:r>
    </w:p>
    <w:p w:rsidR="001646EE" w:rsidRPr="00431621" w:rsidRDefault="001646EE" w:rsidP="0069772F">
      <w:pPr>
        <w:numPr>
          <w:ilvl w:val="2"/>
          <w:numId w:val="4"/>
        </w:numPr>
        <w:rPr>
          <w:lang w:eastAsia="ja-JP"/>
        </w:rPr>
      </w:pPr>
      <w:r w:rsidRPr="00431621">
        <w:rPr>
          <w:lang w:eastAsia="ja-JP"/>
        </w:rPr>
        <w:t xml:space="preserve">Do you agree to include in the </w:t>
      </w:r>
      <w:proofErr w:type="gramStart"/>
      <w:r w:rsidRPr="00431621">
        <w:rPr>
          <w:lang w:eastAsia="ja-JP"/>
        </w:rPr>
        <w:t>SFD</w:t>
      </w:r>
      <w:proofErr w:type="gramEnd"/>
      <w:r w:rsidRPr="00431621">
        <w:rPr>
          <w:lang w:eastAsia="ja-JP"/>
        </w:rPr>
        <w:t xml:space="preserve">  </w:t>
      </w:r>
    </w:p>
    <w:p w:rsidR="00431621" w:rsidRDefault="001646EE" w:rsidP="0069772F">
      <w:pPr>
        <w:numPr>
          <w:ilvl w:val="4"/>
          <w:numId w:val="11"/>
        </w:numPr>
        <w:rPr>
          <w:lang w:eastAsia="ja-JP"/>
        </w:rPr>
      </w:pPr>
      <w:proofErr w:type="spellStart"/>
      <w:r w:rsidRPr="00431621">
        <w:rPr>
          <w:lang w:eastAsia="ja-JP"/>
        </w:rPr>
        <w:t>CoEx</w:t>
      </w:r>
      <w:proofErr w:type="spellEnd"/>
      <w:r w:rsidRPr="00431621">
        <w:rPr>
          <w:lang w:eastAsia="ja-JP"/>
        </w:rPr>
        <w:t xml:space="preserve"> unavailability information in the BSRP Trigger frame when used as an ICF to report </w:t>
      </w:r>
      <w:proofErr w:type="spellStart"/>
      <w:r w:rsidRPr="00431621">
        <w:rPr>
          <w:lang w:eastAsia="ja-JP"/>
        </w:rPr>
        <w:t>CoEx</w:t>
      </w:r>
      <w:proofErr w:type="spellEnd"/>
      <w:r w:rsidRPr="00431621">
        <w:rPr>
          <w:lang w:eastAsia="ja-JP"/>
        </w:rPr>
        <w:t xml:space="preserve"> unavailability information</w:t>
      </w:r>
    </w:p>
    <w:p w:rsidR="001646EE" w:rsidRDefault="001646EE" w:rsidP="0069772F">
      <w:pPr>
        <w:numPr>
          <w:ilvl w:val="4"/>
          <w:numId w:val="11"/>
        </w:numPr>
        <w:rPr>
          <w:lang w:eastAsia="ja-JP"/>
        </w:rPr>
      </w:pPr>
      <w:proofErr w:type="spellStart"/>
      <w:r w:rsidRPr="00431621">
        <w:rPr>
          <w:lang w:eastAsia="ja-JP"/>
        </w:rPr>
        <w:t>CoEx</w:t>
      </w:r>
      <w:proofErr w:type="spellEnd"/>
      <w:r w:rsidRPr="00431621">
        <w:rPr>
          <w:lang w:eastAsia="ja-JP"/>
        </w:rPr>
        <w:t xml:space="preserve"> unavailability information includes two parameters: Unavailability Target Start Time and Unavailability Duration (these fields are already defined)</w:t>
      </w:r>
    </w:p>
    <w:p w:rsidR="00431621" w:rsidRPr="00431621" w:rsidRDefault="00431621" w:rsidP="00431621">
      <w:pPr>
        <w:pStyle w:val="ListParagraph"/>
        <w:numPr>
          <w:ilvl w:val="2"/>
          <w:numId w:val="1"/>
        </w:numPr>
        <w:rPr>
          <w:lang w:eastAsia="ja-JP"/>
        </w:rPr>
      </w:pPr>
      <w:r>
        <w:rPr>
          <w:lang w:eastAsia="ja-JP"/>
        </w:rPr>
        <w:t>Discussion on the modified straw poll text</w:t>
      </w:r>
    </w:p>
    <w:p w:rsidR="001646EE" w:rsidRPr="00431621" w:rsidRDefault="001646EE" w:rsidP="0069772F">
      <w:pPr>
        <w:numPr>
          <w:ilvl w:val="2"/>
          <w:numId w:val="4"/>
        </w:numPr>
        <w:rPr>
          <w:lang w:eastAsia="ja-JP"/>
        </w:rPr>
      </w:pPr>
      <w:r w:rsidRPr="00431621">
        <w:rPr>
          <w:lang w:eastAsia="ja-JP"/>
        </w:rPr>
        <w:t>C: This behaviour could be used for unsolicited. So, the information is not really solicited, BSRP is just to send poll</w:t>
      </w:r>
    </w:p>
    <w:p w:rsidR="001646EE" w:rsidRPr="00431621" w:rsidRDefault="001646EE" w:rsidP="0069772F">
      <w:pPr>
        <w:numPr>
          <w:ilvl w:val="2"/>
          <w:numId w:val="4"/>
        </w:numPr>
        <w:rPr>
          <w:lang w:eastAsia="ja-JP"/>
        </w:rPr>
      </w:pPr>
      <w:r w:rsidRPr="00431621">
        <w:rPr>
          <w:lang w:eastAsia="ja-JP"/>
        </w:rPr>
        <w:t>C: What is the response frame to this trigger frame</w:t>
      </w:r>
    </w:p>
    <w:p w:rsidR="001646EE" w:rsidRPr="00431621" w:rsidRDefault="001646EE" w:rsidP="0069772F">
      <w:pPr>
        <w:numPr>
          <w:ilvl w:val="2"/>
          <w:numId w:val="4"/>
        </w:numPr>
        <w:rPr>
          <w:lang w:eastAsia="ja-JP"/>
        </w:rPr>
      </w:pPr>
      <w:r w:rsidRPr="00431621">
        <w:rPr>
          <w:lang w:eastAsia="ja-JP"/>
        </w:rPr>
        <w:t>A: The response could be Multi-STA BA, but will be covered by another SP</w:t>
      </w:r>
    </w:p>
    <w:p w:rsidR="001646EE" w:rsidRPr="00431621" w:rsidRDefault="001646EE" w:rsidP="0069772F">
      <w:pPr>
        <w:numPr>
          <w:ilvl w:val="2"/>
          <w:numId w:val="4"/>
        </w:numPr>
        <w:rPr>
          <w:lang w:eastAsia="ja-JP"/>
        </w:rPr>
      </w:pPr>
      <w:r w:rsidRPr="00431621">
        <w:rPr>
          <w:lang w:eastAsia="ja-JP"/>
        </w:rPr>
        <w:t>C: This is for unsolicited and can be cleared with a note</w:t>
      </w:r>
    </w:p>
    <w:p w:rsidR="001646EE" w:rsidRPr="00431621" w:rsidRDefault="001646EE" w:rsidP="0069772F">
      <w:pPr>
        <w:numPr>
          <w:ilvl w:val="2"/>
          <w:numId w:val="4"/>
        </w:numPr>
        <w:rPr>
          <w:lang w:eastAsia="ja-JP"/>
        </w:rPr>
      </w:pPr>
      <w:r w:rsidRPr="00431621">
        <w:rPr>
          <w:lang w:eastAsia="ja-JP"/>
        </w:rPr>
        <w:t>A: Yes, we can align with the Motion</w:t>
      </w:r>
    </w:p>
    <w:p w:rsidR="001646EE" w:rsidRPr="00431621" w:rsidRDefault="001646EE" w:rsidP="0069772F">
      <w:pPr>
        <w:numPr>
          <w:ilvl w:val="2"/>
          <w:numId w:val="4"/>
        </w:numPr>
        <w:rPr>
          <w:lang w:eastAsia="ja-JP"/>
        </w:rPr>
      </w:pPr>
      <w:r w:rsidRPr="00431621">
        <w:rPr>
          <w:lang w:eastAsia="ja-JP"/>
        </w:rPr>
        <w:t>C: More modifications made to the SP text</w:t>
      </w:r>
      <w:r w:rsidR="00CA3818" w:rsidRPr="00431621">
        <w:rPr>
          <w:lang w:eastAsia="ja-JP"/>
        </w:rPr>
        <w:t>, which are not agreed upon.</w:t>
      </w:r>
    </w:p>
    <w:p w:rsidR="00CA3818" w:rsidRPr="00431621" w:rsidRDefault="00CA3818" w:rsidP="00E51971">
      <w:pPr>
        <w:pStyle w:val="ListParagraph"/>
        <w:numPr>
          <w:ilvl w:val="2"/>
          <w:numId w:val="1"/>
        </w:numPr>
        <w:rPr>
          <w:b/>
          <w:lang w:eastAsia="ja-JP"/>
        </w:rPr>
      </w:pPr>
      <w:r w:rsidRPr="00431621">
        <w:rPr>
          <w:b/>
          <w:lang w:eastAsia="ja-JP"/>
        </w:rPr>
        <w:t>Straw Poll deferred</w:t>
      </w:r>
    </w:p>
    <w:p w:rsidR="00CA3818" w:rsidRPr="00CA3818" w:rsidRDefault="00CA3818" w:rsidP="00431621">
      <w:pPr>
        <w:ind w:left="1224"/>
        <w:rPr>
          <w:b/>
          <w:lang w:eastAsia="ja-JP"/>
        </w:rPr>
      </w:pPr>
    </w:p>
    <w:p w:rsidR="001646EE" w:rsidRPr="00431621" w:rsidRDefault="00431621" w:rsidP="00431621">
      <w:pPr>
        <w:numPr>
          <w:ilvl w:val="1"/>
          <w:numId w:val="1"/>
        </w:numPr>
        <w:rPr>
          <w:b/>
          <w:i/>
          <w:lang w:eastAsia="ja-JP"/>
        </w:rPr>
      </w:pPr>
      <w:r w:rsidRPr="00105A37">
        <w:rPr>
          <w:b/>
          <w:bCs/>
          <w:i/>
          <w:iCs/>
          <w:lang w:eastAsia="ja-JP"/>
        </w:rPr>
        <w:t>SP</w:t>
      </w:r>
      <w:r w:rsidR="00E51971">
        <w:rPr>
          <w:b/>
          <w:bCs/>
          <w:i/>
          <w:iCs/>
          <w:lang w:eastAsia="ja-JP"/>
        </w:rPr>
        <w:t>4</w:t>
      </w:r>
      <w:r w:rsidRPr="00105A37">
        <w:rPr>
          <w:b/>
          <w:bCs/>
          <w:i/>
          <w:iCs/>
          <w:lang w:eastAsia="ja-JP"/>
        </w:rPr>
        <w:t xml:space="preserve"> – </w:t>
      </w:r>
      <w:proofErr w:type="spellStart"/>
      <w:r w:rsidRPr="00105A37">
        <w:rPr>
          <w:b/>
          <w:bCs/>
          <w:i/>
          <w:iCs/>
          <w:lang w:val="en-US" w:eastAsia="ja-JP"/>
        </w:rPr>
        <w:t>Hongwon</w:t>
      </w:r>
      <w:proofErr w:type="spellEnd"/>
      <w:r w:rsidRPr="00105A37">
        <w:rPr>
          <w:b/>
          <w:bCs/>
          <w:i/>
          <w:iCs/>
          <w:lang w:val="en-US" w:eastAsia="ja-JP"/>
        </w:rPr>
        <w:t xml:space="preserve"> Lee – </w:t>
      </w:r>
      <w:proofErr w:type="spellStart"/>
      <w:r w:rsidRPr="00105A37">
        <w:rPr>
          <w:b/>
          <w:bCs/>
          <w:i/>
          <w:iCs/>
          <w:lang w:val="en-US" w:eastAsia="ja-JP"/>
        </w:rPr>
        <w:t>Coex</w:t>
      </w:r>
      <w:proofErr w:type="spellEnd"/>
      <w:r w:rsidRPr="00431621">
        <w:rPr>
          <w:lang w:eastAsia="ja-JP"/>
        </w:rPr>
        <w:t xml:space="preserve"> </w:t>
      </w:r>
      <w:r>
        <w:rPr>
          <w:lang w:eastAsia="ja-JP"/>
        </w:rPr>
        <w:tab/>
      </w:r>
      <w:r>
        <w:rPr>
          <w:lang w:eastAsia="ja-JP"/>
        </w:rPr>
        <w:tab/>
      </w:r>
      <w:r>
        <w:rPr>
          <w:lang w:eastAsia="ja-JP"/>
        </w:rPr>
        <w:tab/>
      </w:r>
      <w:r>
        <w:rPr>
          <w:lang w:eastAsia="ja-JP"/>
        </w:rPr>
        <w:tab/>
      </w:r>
      <w:r w:rsidRPr="00450B0B">
        <w:rPr>
          <w:b/>
          <w:bCs/>
          <w:i/>
          <w:iCs/>
          <w:lang w:val="en-US" w:eastAsia="ja-JP"/>
        </w:rPr>
        <w:t>(</w:t>
      </w:r>
      <w:r>
        <w:rPr>
          <w:b/>
          <w:bCs/>
          <w:i/>
          <w:iCs/>
          <w:lang w:val="en-US" w:eastAsia="ja-JP"/>
        </w:rPr>
        <w:t>Deferred</w:t>
      </w:r>
      <w:r w:rsidRPr="00450B0B">
        <w:rPr>
          <w:b/>
          <w:bCs/>
          <w:i/>
          <w:iCs/>
          <w:lang w:val="en-US" w:eastAsia="ja-JP"/>
        </w:rPr>
        <w:t>)</w:t>
      </w:r>
    </w:p>
    <w:p w:rsidR="00431621" w:rsidRPr="00431621" w:rsidRDefault="00AE1031" w:rsidP="00431621">
      <w:pPr>
        <w:numPr>
          <w:ilvl w:val="2"/>
          <w:numId w:val="1"/>
        </w:numPr>
        <w:rPr>
          <w:lang w:val="en-US" w:eastAsia="ja-JP"/>
        </w:rPr>
      </w:pPr>
      <w:r w:rsidRPr="00AE1031">
        <w:rPr>
          <w:b/>
          <w:lang w:val="en-US" w:eastAsia="ja-JP"/>
        </w:rPr>
        <w:t>SP:</w:t>
      </w:r>
      <w:r>
        <w:rPr>
          <w:lang w:val="en-US" w:eastAsia="ja-JP"/>
        </w:rPr>
        <w:t xml:space="preserve"> </w:t>
      </w:r>
      <w:r w:rsidR="00431621" w:rsidRPr="00431621">
        <w:rPr>
          <w:lang w:val="en-US" w:eastAsia="ja-JP"/>
        </w:rPr>
        <w:t>Do you agree to include the following into the 11bn SFD?</w:t>
      </w:r>
    </w:p>
    <w:p w:rsidR="00470D94" w:rsidRPr="00431621" w:rsidRDefault="00470D94" w:rsidP="0069772F">
      <w:pPr>
        <w:numPr>
          <w:ilvl w:val="2"/>
          <w:numId w:val="12"/>
        </w:numPr>
        <w:rPr>
          <w:lang w:val="en-US" w:eastAsia="ja-JP"/>
        </w:rPr>
      </w:pPr>
      <w:r w:rsidRPr="00431621">
        <w:rPr>
          <w:lang w:val="en-US" w:eastAsia="ja-JP"/>
        </w:rPr>
        <w:lastRenderedPageBreak/>
        <w:t>When a STA intends to indicate unavailability in a BSRP Trigger frame as an initial control frame (ICF), the unavailability is indicated in a Special User Info field with an AID</w:t>
      </w:r>
    </w:p>
    <w:p w:rsidR="00470D94" w:rsidRPr="00431621" w:rsidRDefault="00470D94" w:rsidP="0069772F">
      <w:pPr>
        <w:numPr>
          <w:ilvl w:val="2"/>
          <w:numId w:val="12"/>
        </w:numPr>
        <w:rPr>
          <w:lang w:val="en-US" w:eastAsia="ja-JP"/>
        </w:rPr>
      </w:pPr>
      <w:r w:rsidRPr="00431621">
        <w:rPr>
          <w:lang w:val="en-US" w:eastAsia="ja-JP"/>
        </w:rPr>
        <w:t>The AID is TBD (but not 2007)</w:t>
      </w:r>
    </w:p>
    <w:p w:rsidR="00431621" w:rsidRPr="00431621" w:rsidRDefault="00431621" w:rsidP="00431621">
      <w:pPr>
        <w:ind w:left="1224"/>
        <w:rPr>
          <w:lang w:val="en-US" w:eastAsia="ja-JP"/>
        </w:rPr>
      </w:pPr>
      <w:r w:rsidRPr="00431621">
        <w:rPr>
          <w:i/>
          <w:iCs/>
          <w:lang w:val="en-US" w:eastAsia="ja-JP"/>
        </w:rPr>
        <w:t>Supporting docs: [24/1464r2]</w:t>
      </w:r>
    </w:p>
    <w:p w:rsidR="00431621" w:rsidRPr="00E51971" w:rsidRDefault="00431621" w:rsidP="00431621">
      <w:pPr>
        <w:numPr>
          <w:ilvl w:val="2"/>
          <w:numId w:val="1"/>
        </w:numPr>
        <w:rPr>
          <w:b/>
          <w:lang w:eastAsia="ja-JP"/>
        </w:rPr>
      </w:pPr>
      <w:r w:rsidRPr="00E51971">
        <w:rPr>
          <w:b/>
          <w:lang w:eastAsia="ja-JP"/>
        </w:rPr>
        <w:t xml:space="preserve">SP is dependent on SP3 and </w:t>
      </w:r>
      <w:r w:rsidR="00E51971">
        <w:rPr>
          <w:b/>
          <w:lang w:eastAsia="ja-JP"/>
        </w:rPr>
        <w:t xml:space="preserve">is </w:t>
      </w:r>
      <w:r w:rsidRPr="00E51971">
        <w:rPr>
          <w:b/>
          <w:lang w:eastAsia="ja-JP"/>
        </w:rPr>
        <w:t>deferred</w:t>
      </w:r>
    </w:p>
    <w:p w:rsidR="00431621" w:rsidRPr="00431621" w:rsidRDefault="00431621" w:rsidP="00431621">
      <w:pPr>
        <w:rPr>
          <w:lang w:eastAsia="ja-JP"/>
        </w:rPr>
      </w:pPr>
    </w:p>
    <w:p w:rsidR="00431621" w:rsidRPr="00431621" w:rsidRDefault="00431621" w:rsidP="00713828">
      <w:pPr>
        <w:numPr>
          <w:ilvl w:val="1"/>
          <w:numId w:val="1"/>
        </w:numPr>
        <w:rPr>
          <w:lang w:eastAsia="ja-JP"/>
        </w:rPr>
      </w:pPr>
      <w:r w:rsidRPr="00105A37">
        <w:rPr>
          <w:b/>
          <w:bCs/>
          <w:i/>
          <w:iCs/>
          <w:lang w:eastAsia="ja-JP"/>
        </w:rPr>
        <w:t>SP</w:t>
      </w:r>
      <w:r w:rsidR="00E51971">
        <w:rPr>
          <w:b/>
          <w:bCs/>
          <w:i/>
          <w:iCs/>
          <w:lang w:eastAsia="ja-JP"/>
        </w:rPr>
        <w:t>5</w:t>
      </w:r>
      <w:r w:rsidRPr="00105A37">
        <w:rPr>
          <w:b/>
          <w:bCs/>
          <w:i/>
          <w:iCs/>
          <w:lang w:eastAsia="ja-JP"/>
        </w:rPr>
        <w:t xml:space="preserve"> – </w:t>
      </w:r>
      <w:proofErr w:type="spellStart"/>
      <w:r w:rsidRPr="00105A37">
        <w:rPr>
          <w:b/>
          <w:bCs/>
          <w:i/>
          <w:iCs/>
          <w:lang w:val="en-US" w:eastAsia="ja-JP"/>
        </w:rPr>
        <w:t>Hongwon</w:t>
      </w:r>
      <w:proofErr w:type="spellEnd"/>
      <w:r w:rsidRPr="00105A37">
        <w:rPr>
          <w:b/>
          <w:bCs/>
          <w:i/>
          <w:iCs/>
          <w:lang w:val="en-US" w:eastAsia="ja-JP"/>
        </w:rPr>
        <w:t xml:space="preserve"> Lee – </w:t>
      </w:r>
      <w:proofErr w:type="spellStart"/>
      <w:r w:rsidRPr="00105A37">
        <w:rPr>
          <w:b/>
          <w:bCs/>
          <w:i/>
          <w:iCs/>
          <w:lang w:val="en-US" w:eastAsia="ja-JP"/>
        </w:rPr>
        <w:t>Coex</w:t>
      </w:r>
      <w:proofErr w:type="spellEnd"/>
      <w:r w:rsidRPr="00431621">
        <w:rPr>
          <w:lang w:eastAsia="ja-JP"/>
        </w:rPr>
        <w:t xml:space="preserve"> </w:t>
      </w:r>
      <w:r>
        <w:rPr>
          <w:lang w:eastAsia="ja-JP"/>
        </w:rPr>
        <w:tab/>
      </w:r>
      <w:r>
        <w:rPr>
          <w:lang w:eastAsia="ja-JP"/>
        </w:rPr>
        <w:tab/>
      </w:r>
      <w:r>
        <w:rPr>
          <w:lang w:eastAsia="ja-JP"/>
        </w:rPr>
        <w:tab/>
      </w:r>
      <w:r>
        <w:rPr>
          <w:lang w:eastAsia="ja-JP"/>
        </w:rPr>
        <w:tab/>
      </w:r>
      <w:r w:rsidRPr="00450B0B">
        <w:rPr>
          <w:b/>
          <w:bCs/>
          <w:i/>
          <w:iCs/>
          <w:lang w:val="en-US" w:eastAsia="ja-JP"/>
        </w:rPr>
        <w:t>(</w:t>
      </w:r>
      <w:r>
        <w:rPr>
          <w:b/>
          <w:bCs/>
          <w:i/>
          <w:iCs/>
          <w:lang w:val="en-US" w:eastAsia="ja-JP"/>
        </w:rPr>
        <w:t>Deferred</w:t>
      </w:r>
      <w:r w:rsidRPr="00450B0B">
        <w:rPr>
          <w:b/>
          <w:bCs/>
          <w:i/>
          <w:iCs/>
          <w:lang w:val="en-US" w:eastAsia="ja-JP"/>
        </w:rPr>
        <w:t>)</w:t>
      </w:r>
    </w:p>
    <w:p w:rsidR="00E51971" w:rsidRPr="00E51971" w:rsidRDefault="00AE1031" w:rsidP="00E51971">
      <w:pPr>
        <w:numPr>
          <w:ilvl w:val="2"/>
          <w:numId w:val="1"/>
        </w:numPr>
        <w:rPr>
          <w:lang w:eastAsia="ja-JP"/>
        </w:rPr>
      </w:pPr>
      <w:r>
        <w:rPr>
          <w:b/>
          <w:lang w:eastAsia="ja-JP"/>
        </w:rPr>
        <w:t xml:space="preserve">SP: </w:t>
      </w:r>
      <w:r w:rsidR="00E51971" w:rsidRPr="00E51971">
        <w:rPr>
          <w:lang w:eastAsia="ja-JP"/>
        </w:rPr>
        <w:t>Do you agree to include the following into the 11bn SFD?</w:t>
      </w:r>
    </w:p>
    <w:p w:rsidR="00E51971" w:rsidRPr="00E51971" w:rsidRDefault="00E51971" w:rsidP="0069772F">
      <w:pPr>
        <w:numPr>
          <w:ilvl w:val="3"/>
          <w:numId w:val="13"/>
        </w:numPr>
        <w:rPr>
          <w:lang w:eastAsia="ja-JP"/>
        </w:rPr>
      </w:pPr>
      <w:r w:rsidRPr="00E51971">
        <w:rPr>
          <w:lang w:eastAsia="ja-JP"/>
        </w:rPr>
        <w:t xml:space="preserve">In response to BSRP Trigger frame transmitted by a non-AP STA, an AP transmits a Multi-STA </w:t>
      </w:r>
      <w:proofErr w:type="spellStart"/>
      <w:r w:rsidRPr="00E51971">
        <w:rPr>
          <w:lang w:eastAsia="ja-JP"/>
        </w:rPr>
        <w:t>BlockAck</w:t>
      </w:r>
      <w:proofErr w:type="spellEnd"/>
      <w:r w:rsidRPr="00E51971">
        <w:rPr>
          <w:lang w:eastAsia="ja-JP"/>
        </w:rPr>
        <w:t xml:space="preserve"> frame </w:t>
      </w:r>
    </w:p>
    <w:p w:rsidR="00E51971" w:rsidRPr="00E51971" w:rsidRDefault="00E51971" w:rsidP="0069772F">
      <w:pPr>
        <w:numPr>
          <w:ilvl w:val="4"/>
          <w:numId w:val="11"/>
        </w:numPr>
        <w:rPr>
          <w:lang w:eastAsia="ja-JP"/>
        </w:rPr>
      </w:pPr>
      <w:r w:rsidRPr="00E51971">
        <w:rPr>
          <w:lang w:eastAsia="ja-JP"/>
        </w:rPr>
        <w:t>Block Ack Starting Sequence Control subfield and Block Ack Bitmap subfield are not present if there is no any feedback information</w:t>
      </w:r>
    </w:p>
    <w:p w:rsidR="00CA3818" w:rsidRDefault="00E51971" w:rsidP="0069772F">
      <w:pPr>
        <w:numPr>
          <w:ilvl w:val="4"/>
          <w:numId w:val="11"/>
        </w:numPr>
        <w:rPr>
          <w:lang w:eastAsia="ja-JP"/>
        </w:rPr>
      </w:pPr>
      <w:r w:rsidRPr="00E51971">
        <w:rPr>
          <w:lang w:eastAsia="ja-JP"/>
        </w:rPr>
        <w:t>Values of Ack Type and TID are TBD</w:t>
      </w:r>
    </w:p>
    <w:p w:rsidR="00E51971" w:rsidRPr="00E51971" w:rsidRDefault="00E51971" w:rsidP="00E51971">
      <w:pPr>
        <w:ind w:left="1080"/>
        <w:rPr>
          <w:lang w:val="en-US" w:eastAsia="ja-JP"/>
        </w:rPr>
      </w:pPr>
      <w:r w:rsidRPr="00E51971">
        <w:rPr>
          <w:i/>
          <w:iCs/>
          <w:lang w:val="en-US" w:eastAsia="ja-JP"/>
        </w:rPr>
        <w:t>Supporting docs: [24/1464r2]</w:t>
      </w:r>
    </w:p>
    <w:p w:rsidR="00E51971" w:rsidRDefault="00E51971" w:rsidP="00E51971">
      <w:pPr>
        <w:numPr>
          <w:ilvl w:val="2"/>
          <w:numId w:val="1"/>
        </w:numPr>
        <w:rPr>
          <w:lang w:eastAsia="ja-JP"/>
        </w:rPr>
      </w:pPr>
      <w:r>
        <w:rPr>
          <w:lang w:eastAsia="ja-JP"/>
        </w:rPr>
        <w:t>Discussion</w:t>
      </w:r>
    </w:p>
    <w:p w:rsidR="00E51971" w:rsidRDefault="00CA3818" w:rsidP="0069772F">
      <w:pPr>
        <w:numPr>
          <w:ilvl w:val="3"/>
          <w:numId w:val="13"/>
        </w:numPr>
        <w:rPr>
          <w:lang w:eastAsia="ja-JP"/>
        </w:rPr>
      </w:pPr>
      <w:r w:rsidRPr="00431621">
        <w:rPr>
          <w:lang w:eastAsia="ja-JP"/>
        </w:rPr>
        <w:t xml:space="preserve">C: More suggestions for the SP text; </w:t>
      </w:r>
    </w:p>
    <w:p w:rsidR="00CA3818" w:rsidRPr="00E51971" w:rsidRDefault="00E51971" w:rsidP="00E51971">
      <w:pPr>
        <w:numPr>
          <w:ilvl w:val="2"/>
          <w:numId w:val="1"/>
        </w:numPr>
        <w:rPr>
          <w:lang w:eastAsia="ja-JP"/>
        </w:rPr>
      </w:pPr>
      <w:r>
        <w:rPr>
          <w:b/>
          <w:lang w:eastAsia="ja-JP"/>
        </w:rPr>
        <w:t>Straw Poll is</w:t>
      </w:r>
      <w:r w:rsidR="00CA3818" w:rsidRPr="00431621">
        <w:rPr>
          <w:lang w:eastAsia="ja-JP"/>
        </w:rPr>
        <w:t xml:space="preserve"> </w:t>
      </w:r>
      <w:r w:rsidR="00CA3818" w:rsidRPr="00E51971">
        <w:rPr>
          <w:b/>
          <w:lang w:eastAsia="ja-JP"/>
        </w:rPr>
        <w:t>deferred</w:t>
      </w:r>
    </w:p>
    <w:p w:rsidR="00E51971" w:rsidRPr="00431621" w:rsidRDefault="00E51971" w:rsidP="00E51971">
      <w:pPr>
        <w:rPr>
          <w:lang w:eastAsia="ja-JP"/>
        </w:rPr>
      </w:pPr>
    </w:p>
    <w:p w:rsidR="00E51971" w:rsidRPr="00E51971" w:rsidRDefault="00E51971" w:rsidP="00E51971">
      <w:pPr>
        <w:numPr>
          <w:ilvl w:val="1"/>
          <w:numId w:val="1"/>
        </w:numPr>
        <w:rPr>
          <w:b/>
          <w:i/>
          <w:lang w:val="en-US" w:eastAsia="ja-JP"/>
        </w:rPr>
      </w:pPr>
      <w:r w:rsidRPr="00E51971">
        <w:rPr>
          <w:b/>
          <w:i/>
          <w:lang w:eastAsia="ja-JP"/>
        </w:rPr>
        <w:t xml:space="preserve">SunHee </w:t>
      </w:r>
      <w:proofErr w:type="gramStart"/>
      <w:r w:rsidRPr="00E51971">
        <w:rPr>
          <w:b/>
          <w:i/>
          <w:lang w:eastAsia="ja-JP"/>
        </w:rPr>
        <w:t>Baek  –</w:t>
      </w:r>
      <w:proofErr w:type="gramEnd"/>
      <w:r w:rsidRPr="00E51971">
        <w:rPr>
          <w:b/>
          <w:i/>
          <w:lang w:eastAsia="ja-JP"/>
        </w:rPr>
        <w:t xml:space="preserve"> CR-TWT</w:t>
      </w:r>
      <w:r w:rsidRPr="00E51971">
        <w:rPr>
          <w:b/>
          <w:i/>
          <w:lang w:eastAsia="ja-JP"/>
        </w:rPr>
        <w:tab/>
      </w:r>
      <w:r w:rsidRPr="00E51971">
        <w:rPr>
          <w:b/>
          <w:i/>
          <w:lang w:eastAsia="ja-JP"/>
        </w:rPr>
        <w:tab/>
      </w:r>
      <w:r w:rsidRPr="00E51971">
        <w:rPr>
          <w:b/>
          <w:i/>
          <w:lang w:eastAsia="ja-JP"/>
        </w:rPr>
        <w:tab/>
      </w:r>
      <w:r w:rsidRPr="00E51971">
        <w:rPr>
          <w:b/>
          <w:i/>
          <w:lang w:eastAsia="ja-JP"/>
        </w:rPr>
        <w:tab/>
      </w:r>
      <w:r w:rsidRPr="00E51971">
        <w:rPr>
          <w:b/>
          <w:i/>
          <w:lang w:eastAsia="ja-JP"/>
        </w:rPr>
        <w:tab/>
      </w:r>
      <w:r w:rsidRPr="00E51971">
        <w:rPr>
          <w:b/>
          <w:i/>
          <w:lang w:eastAsia="ja-JP"/>
        </w:rPr>
        <w:tab/>
        <w:t>(81Y, 34N, 57A)</w:t>
      </w:r>
    </w:p>
    <w:p w:rsidR="00CA3818" w:rsidRPr="00431621" w:rsidRDefault="00AE1031" w:rsidP="00CA3818">
      <w:pPr>
        <w:numPr>
          <w:ilvl w:val="2"/>
          <w:numId w:val="1"/>
        </w:numPr>
        <w:rPr>
          <w:lang w:val="en-US" w:eastAsia="ja-JP"/>
        </w:rPr>
      </w:pPr>
      <w:r>
        <w:rPr>
          <w:b/>
          <w:lang w:val="en-US" w:eastAsia="ja-JP"/>
        </w:rPr>
        <w:t xml:space="preserve">SP: </w:t>
      </w:r>
      <w:r w:rsidR="00CA3818" w:rsidRPr="00431621">
        <w:rPr>
          <w:lang w:val="en-US" w:eastAsia="ja-JP"/>
        </w:rPr>
        <w:t xml:space="preserve">Do you agree to add the following text to the </w:t>
      </w:r>
      <w:proofErr w:type="spellStart"/>
      <w:r w:rsidR="00CA3818" w:rsidRPr="00431621">
        <w:rPr>
          <w:lang w:val="en-US" w:eastAsia="ja-JP"/>
        </w:rPr>
        <w:t>TGbn</w:t>
      </w:r>
      <w:proofErr w:type="spellEnd"/>
      <w:r w:rsidR="00CA3818" w:rsidRPr="00431621">
        <w:rPr>
          <w:lang w:val="en-US" w:eastAsia="ja-JP"/>
        </w:rPr>
        <w:t xml:space="preserve"> SFD?</w:t>
      </w:r>
    </w:p>
    <w:p w:rsidR="00AE1031" w:rsidRPr="00AE1031" w:rsidRDefault="00CA3818" w:rsidP="0069772F">
      <w:pPr>
        <w:numPr>
          <w:ilvl w:val="3"/>
          <w:numId w:val="13"/>
        </w:numPr>
        <w:rPr>
          <w:lang w:eastAsia="ja-JP"/>
        </w:rPr>
      </w:pPr>
      <w:r w:rsidRPr="00AE1031">
        <w:rPr>
          <w:lang w:eastAsia="ja-JP"/>
        </w:rPr>
        <w:t> An AP that wants to request protection for its R-TWT schedule(s) via negotiations shall include the corresponding Broadcast TWT Parameter Set field(s) in a TBD individually addressed Management frame that it transmits to the other AP.</w:t>
      </w:r>
    </w:p>
    <w:p w:rsidR="00AE1031" w:rsidRPr="00AE1031" w:rsidRDefault="00AE1031" w:rsidP="00AE1031">
      <w:pPr>
        <w:ind w:left="1080"/>
        <w:rPr>
          <w:i/>
          <w:lang w:eastAsia="ja-JP"/>
        </w:rPr>
      </w:pPr>
      <w:r w:rsidRPr="00AE1031">
        <w:rPr>
          <w:i/>
          <w:lang w:eastAsia="ja-JP"/>
        </w:rPr>
        <w:t>Supporting list: [24/160, 23/1916, 23/355, 24/1346]</w:t>
      </w:r>
    </w:p>
    <w:p w:rsidR="00CA3818" w:rsidRPr="00AE1031" w:rsidRDefault="00AE1031" w:rsidP="00AE1031">
      <w:pPr>
        <w:numPr>
          <w:ilvl w:val="2"/>
          <w:numId w:val="1"/>
        </w:numPr>
        <w:rPr>
          <w:lang w:val="en-US" w:eastAsia="ja-JP"/>
        </w:rPr>
      </w:pPr>
      <w:r>
        <w:rPr>
          <w:lang w:val="en-US" w:eastAsia="ja-JP"/>
        </w:rPr>
        <w:t>Discussion</w:t>
      </w:r>
    </w:p>
    <w:p w:rsidR="0049764B" w:rsidRPr="00431621" w:rsidRDefault="0049764B" w:rsidP="0069772F">
      <w:pPr>
        <w:numPr>
          <w:ilvl w:val="3"/>
          <w:numId w:val="13"/>
        </w:numPr>
        <w:rPr>
          <w:lang w:eastAsia="ja-JP"/>
        </w:rPr>
      </w:pPr>
      <w:r w:rsidRPr="00431621">
        <w:rPr>
          <w:lang w:eastAsia="ja-JP"/>
        </w:rPr>
        <w:t>C: How do you send the TWT Parameter set without the element?</w:t>
      </w:r>
    </w:p>
    <w:p w:rsidR="0049764B" w:rsidRPr="00431621" w:rsidRDefault="0049764B" w:rsidP="0069772F">
      <w:pPr>
        <w:numPr>
          <w:ilvl w:val="3"/>
          <w:numId w:val="13"/>
        </w:numPr>
        <w:rPr>
          <w:lang w:eastAsia="ja-JP"/>
        </w:rPr>
      </w:pPr>
      <w:r w:rsidRPr="00431621">
        <w:rPr>
          <w:lang w:eastAsia="ja-JP"/>
        </w:rPr>
        <w:t>A: It does not dependent on that (back and forth)</w:t>
      </w:r>
    </w:p>
    <w:p w:rsidR="0049764B" w:rsidRPr="00431621" w:rsidRDefault="0049764B" w:rsidP="0069772F">
      <w:pPr>
        <w:numPr>
          <w:ilvl w:val="3"/>
          <w:numId w:val="13"/>
        </w:numPr>
        <w:rPr>
          <w:lang w:eastAsia="ja-JP"/>
        </w:rPr>
      </w:pPr>
      <w:r w:rsidRPr="00431621">
        <w:rPr>
          <w:lang w:eastAsia="ja-JP"/>
        </w:rPr>
        <w:t>The author is asked if the SP is run and she said yes</w:t>
      </w:r>
    </w:p>
    <w:p w:rsidR="0049764B" w:rsidRPr="00431621" w:rsidRDefault="0049764B" w:rsidP="0069772F">
      <w:pPr>
        <w:numPr>
          <w:ilvl w:val="3"/>
          <w:numId w:val="13"/>
        </w:numPr>
        <w:rPr>
          <w:lang w:eastAsia="ja-JP"/>
        </w:rPr>
      </w:pPr>
      <w:r w:rsidRPr="00431621">
        <w:rPr>
          <w:lang w:eastAsia="ja-JP"/>
        </w:rPr>
        <w:t xml:space="preserve">C: Technically this SP may not be correct. You want to send some </w:t>
      </w:r>
    </w:p>
    <w:p w:rsidR="0049764B" w:rsidRPr="00431621" w:rsidRDefault="0049764B" w:rsidP="0069772F">
      <w:pPr>
        <w:numPr>
          <w:ilvl w:val="3"/>
          <w:numId w:val="13"/>
        </w:numPr>
        <w:rPr>
          <w:lang w:eastAsia="ja-JP"/>
        </w:rPr>
      </w:pPr>
      <w:r w:rsidRPr="00431621">
        <w:rPr>
          <w:lang w:eastAsia="ja-JP"/>
        </w:rPr>
        <w:t>C: Similar question&gt; How to send the parameters is TBD. Is that the intention?</w:t>
      </w:r>
    </w:p>
    <w:p w:rsidR="0049764B" w:rsidRPr="00431621" w:rsidRDefault="0049764B" w:rsidP="0069772F">
      <w:pPr>
        <w:numPr>
          <w:ilvl w:val="3"/>
          <w:numId w:val="13"/>
        </w:numPr>
        <w:rPr>
          <w:lang w:eastAsia="ja-JP"/>
        </w:rPr>
      </w:pPr>
      <w:r w:rsidRPr="00431621">
        <w:rPr>
          <w:lang w:eastAsia="ja-JP"/>
        </w:rPr>
        <w:t>A: Yes</w:t>
      </w:r>
    </w:p>
    <w:p w:rsidR="0049764B" w:rsidRPr="00431621" w:rsidRDefault="0049764B" w:rsidP="0069772F">
      <w:pPr>
        <w:numPr>
          <w:ilvl w:val="3"/>
          <w:numId w:val="13"/>
        </w:numPr>
        <w:rPr>
          <w:lang w:eastAsia="ja-JP"/>
        </w:rPr>
      </w:pPr>
      <w:r w:rsidRPr="00431621">
        <w:rPr>
          <w:lang w:eastAsia="ja-JP"/>
        </w:rPr>
        <w:t>C: My question is the frame that is used, whether it is management or public action frame but just an individually addressed frame. In TBD frame? That is ok</w:t>
      </w:r>
    </w:p>
    <w:p w:rsidR="0049764B" w:rsidRDefault="00AE1031" w:rsidP="0049764B">
      <w:pPr>
        <w:numPr>
          <w:ilvl w:val="2"/>
          <w:numId w:val="1"/>
        </w:numPr>
        <w:rPr>
          <w:b/>
          <w:lang w:eastAsia="ja-JP"/>
        </w:rPr>
      </w:pPr>
      <w:r w:rsidRPr="00AE1031">
        <w:rPr>
          <w:b/>
          <w:lang w:eastAsia="ja-JP"/>
        </w:rPr>
        <w:t>Modified SP text</w:t>
      </w:r>
      <w:r w:rsidR="007165B1">
        <w:rPr>
          <w:b/>
          <w:lang w:eastAsia="ja-JP"/>
        </w:rPr>
        <w:t xml:space="preserve"> </w:t>
      </w:r>
    </w:p>
    <w:p w:rsidR="007165B1" w:rsidRPr="007165B1" w:rsidRDefault="007165B1" w:rsidP="007165B1">
      <w:pPr>
        <w:numPr>
          <w:ilvl w:val="3"/>
          <w:numId w:val="1"/>
        </w:numPr>
        <w:rPr>
          <w:lang w:val="en-US" w:eastAsia="ja-JP"/>
        </w:rPr>
      </w:pPr>
      <w:r w:rsidRPr="00431621">
        <w:rPr>
          <w:lang w:val="en-US" w:eastAsia="ja-JP"/>
        </w:rPr>
        <w:t xml:space="preserve">Do you agree to add the following text to the </w:t>
      </w:r>
      <w:proofErr w:type="spellStart"/>
      <w:r w:rsidRPr="00431621">
        <w:rPr>
          <w:lang w:val="en-US" w:eastAsia="ja-JP"/>
        </w:rPr>
        <w:t>TGbn</w:t>
      </w:r>
      <w:proofErr w:type="spellEnd"/>
      <w:r w:rsidRPr="00431621">
        <w:rPr>
          <w:lang w:val="en-US" w:eastAsia="ja-JP"/>
        </w:rPr>
        <w:t xml:space="preserve"> SFD?</w:t>
      </w:r>
    </w:p>
    <w:p w:rsidR="007165B1" w:rsidRPr="00AE1031" w:rsidRDefault="007165B1" w:rsidP="007165B1">
      <w:pPr>
        <w:numPr>
          <w:ilvl w:val="3"/>
          <w:numId w:val="1"/>
        </w:numPr>
        <w:rPr>
          <w:lang w:val="en-US" w:eastAsia="ja-JP"/>
        </w:rPr>
      </w:pPr>
      <w:r w:rsidRPr="00AE1031">
        <w:rPr>
          <w:lang w:val="en-US" w:eastAsia="ja-JP"/>
        </w:rPr>
        <w:t>An AP that requests protection for its R-TWT schedule(s) via negotiations shall include the corresponding Broadcast TWT Parameter Set(s) fields in a TBD individually addressed management frame that it transmits to the other AP.</w:t>
      </w:r>
    </w:p>
    <w:p w:rsidR="007165B1" w:rsidRPr="00AE1031" w:rsidRDefault="007165B1" w:rsidP="007165B1">
      <w:pPr>
        <w:ind w:left="1080"/>
        <w:rPr>
          <w:i/>
          <w:lang w:eastAsia="ja-JP"/>
        </w:rPr>
      </w:pPr>
      <w:r w:rsidRPr="00AE1031">
        <w:rPr>
          <w:i/>
          <w:lang w:eastAsia="ja-JP"/>
        </w:rPr>
        <w:t>Supporting list: [24/160, 23/1916, 23/355, 24/1346]</w:t>
      </w:r>
    </w:p>
    <w:p w:rsidR="00784869" w:rsidRDefault="007165B1" w:rsidP="00784869">
      <w:pPr>
        <w:numPr>
          <w:ilvl w:val="2"/>
          <w:numId w:val="1"/>
        </w:numPr>
        <w:rPr>
          <w:lang w:eastAsia="ja-JP"/>
        </w:rPr>
      </w:pPr>
      <w:r>
        <w:rPr>
          <w:lang w:eastAsia="ja-JP"/>
        </w:rPr>
        <w:t>SP</w:t>
      </w:r>
      <w:r w:rsidR="0049764B" w:rsidRPr="007165B1">
        <w:rPr>
          <w:lang w:eastAsia="ja-JP"/>
        </w:rPr>
        <w:t xml:space="preserve"> </w:t>
      </w:r>
      <w:r w:rsidR="00784869">
        <w:rPr>
          <w:lang w:eastAsia="ja-JP"/>
        </w:rPr>
        <w:t>was</w:t>
      </w:r>
      <w:r w:rsidR="0049764B" w:rsidRPr="007165B1">
        <w:rPr>
          <w:lang w:eastAsia="ja-JP"/>
        </w:rPr>
        <w:t xml:space="preserve"> run. </w:t>
      </w:r>
    </w:p>
    <w:p w:rsidR="0049764B" w:rsidRPr="007165B1" w:rsidRDefault="0049764B" w:rsidP="00784869">
      <w:pPr>
        <w:numPr>
          <w:ilvl w:val="3"/>
          <w:numId w:val="1"/>
        </w:numPr>
        <w:rPr>
          <w:lang w:eastAsia="ja-JP"/>
        </w:rPr>
      </w:pPr>
      <w:r w:rsidRPr="007165B1">
        <w:rPr>
          <w:lang w:eastAsia="ja-JP"/>
        </w:rPr>
        <w:t xml:space="preserve">A member asked for </w:t>
      </w:r>
      <w:r w:rsidR="007165B1">
        <w:rPr>
          <w:lang w:eastAsia="ja-JP"/>
        </w:rPr>
        <w:t xml:space="preserve">recorded </w:t>
      </w:r>
      <w:r w:rsidRPr="007165B1">
        <w:rPr>
          <w:lang w:eastAsia="ja-JP"/>
        </w:rPr>
        <w:t>count</w:t>
      </w:r>
      <w:r w:rsidR="007165B1">
        <w:rPr>
          <w:lang w:eastAsia="ja-JP"/>
        </w:rPr>
        <w:t xml:space="preserve">. </w:t>
      </w:r>
      <w:r w:rsidR="00784869" w:rsidRPr="00784869">
        <w:rPr>
          <w:highlight w:val="yellow"/>
          <w:lang w:eastAsia="ja-JP"/>
        </w:rPr>
        <w:t xml:space="preserve">Results are not available to the recording secretary at the time of publishing </w:t>
      </w:r>
      <w:proofErr w:type="gramStart"/>
      <w:r w:rsidR="00784869" w:rsidRPr="00784869">
        <w:rPr>
          <w:highlight w:val="yellow"/>
          <w:lang w:eastAsia="ja-JP"/>
        </w:rPr>
        <w:t>this minutes</w:t>
      </w:r>
      <w:proofErr w:type="gramEnd"/>
    </w:p>
    <w:p w:rsidR="0049764B" w:rsidRDefault="0049764B" w:rsidP="0049764B">
      <w:pPr>
        <w:numPr>
          <w:ilvl w:val="2"/>
          <w:numId w:val="1"/>
        </w:numPr>
        <w:rPr>
          <w:b/>
          <w:lang w:eastAsia="ja-JP"/>
        </w:rPr>
      </w:pPr>
      <w:r>
        <w:rPr>
          <w:b/>
          <w:lang w:eastAsia="ja-JP"/>
        </w:rPr>
        <w:t xml:space="preserve"> Vote Results: </w:t>
      </w:r>
      <w:r w:rsidR="00003EE7">
        <w:rPr>
          <w:b/>
          <w:lang w:eastAsia="ja-JP"/>
        </w:rPr>
        <w:t>81Y, 34N, 57A</w:t>
      </w:r>
    </w:p>
    <w:p w:rsidR="007165B1" w:rsidRPr="00713828" w:rsidRDefault="007165B1" w:rsidP="007165B1">
      <w:pPr>
        <w:rPr>
          <w:b/>
          <w:lang w:eastAsia="ja-JP"/>
        </w:rPr>
      </w:pPr>
    </w:p>
    <w:p w:rsidR="0015045A" w:rsidRDefault="00003EE7" w:rsidP="0015045A">
      <w:pPr>
        <w:numPr>
          <w:ilvl w:val="0"/>
          <w:numId w:val="1"/>
        </w:numPr>
        <w:rPr>
          <w:lang w:eastAsia="ja-JP"/>
        </w:rPr>
      </w:pPr>
      <w:r>
        <w:rPr>
          <w:lang w:eastAsia="ja-JP"/>
        </w:rPr>
        <w:t xml:space="preserve">Prioritized submission </w:t>
      </w:r>
      <w:r w:rsidR="007165B1">
        <w:rPr>
          <w:lang w:eastAsia="ja-JP"/>
        </w:rPr>
        <w:t>presentation</w:t>
      </w:r>
    </w:p>
    <w:p w:rsidR="00003EE7" w:rsidRDefault="005B4988" w:rsidP="00003EE7">
      <w:pPr>
        <w:numPr>
          <w:ilvl w:val="1"/>
          <w:numId w:val="1"/>
        </w:numPr>
        <w:rPr>
          <w:lang w:val="en-US" w:eastAsia="ja-JP"/>
        </w:rPr>
      </w:pPr>
      <w:hyperlink r:id="rId10" w:history="1">
        <w:r w:rsidR="00003EE7" w:rsidRPr="00003EE7">
          <w:rPr>
            <w:rStyle w:val="Hyperlink"/>
            <w:lang w:val="en-US" w:eastAsia="ja-JP"/>
          </w:rPr>
          <w:t>24/2072</w:t>
        </w:r>
      </w:hyperlink>
      <w:r w:rsidR="00003EE7" w:rsidRPr="00003EE7">
        <w:rPr>
          <w:lang w:val="en-US" w:eastAsia="ja-JP"/>
        </w:rPr>
        <w:t xml:space="preserve"> NC MLO SMD Architecture</w:t>
      </w:r>
      <w:r w:rsidR="00003EE7" w:rsidRPr="00003EE7">
        <w:rPr>
          <w:lang w:val="en-US" w:eastAsia="ja-JP"/>
        </w:rPr>
        <w:tab/>
      </w:r>
      <w:r w:rsidR="00003EE7" w:rsidRPr="00003EE7">
        <w:rPr>
          <w:lang w:val="en-US" w:eastAsia="ja-JP"/>
        </w:rPr>
        <w:tab/>
      </w:r>
      <w:r w:rsidR="00003EE7" w:rsidRPr="00003EE7">
        <w:rPr>
          <w:lang w:val="en-US" w:eastAsia="ja-JP"/>
        </w:rPr>
        <w:tab/>
      </w:r>
      <w:r w:rsidR="00003EE7" w:rsidRPr="00003EE7">
        <w:rPr>
          <w:lang w:val="en-US" w:eastAsia="ja-JP"/>
        </w:rPr>
        <w:tab/>
      </w:r>
      <w:r w:rsidR="00003EE7" w:rsidRPr="00003EE7">
        <w:rPr>
          <w:lang w:val="en-US" w:eastAsia="ja-JP"/>
        </w:rPr>
        <w:tab/>
        <w:t>Michael Montemurro</w:t>
      </w:r>
    </w:p>
    <w:p w:rsidR="007165B1" w:rsidRPr="00003EE7" w:rsidRDefault="007165B1" w:rsidP="007165B1">
      <w:pPr>
        <w:numPr>
          <w:ilvl w:val="2"/>
          <w:numId w:val="1"/>
        </w:numPr>
        <w:rPr>
          <w:lang w:val="en-US" w:eastAsia="ja-JP"/>
        </w:rPr>
      </w:pPr>
      <w:r>
        <w:rPr>
          <w:lang w:val="en-US" w:eastAsia="ja-JP"/>
        </w:rPr>
        <w:t>Discussion</w:t>
      </w:r>
    </w:p>
    <w:p w:rsidR="001E3828" w:rsidRDefault="00003EE7" w:rsidP="007165B1">
      <w:pPr>
        <w:pStyle w:val="ListParagraph"/>
        <w:numPr>
          <w:ilvl w:val="3"/>
          <w:numId w:val="1"/>
        </w:numPr>
        <w:rPr>
          <w:lang w:eastAsia="ja-JP"/>
        </w:rPr>
      </w:pPr>
      <w:r>
        <w:rPr>
          <w:lang w:eastAsia="ja-JP"/>
        </w:rPr>
        <w:t xml:space="preserve">C: </w:t>
      </w:r>
      <w:r w:rsidR="007165B1">
        <w:rPr>
          <w:lang w:eastAsia="ja-JP"/>
        </w:rPr>
        <w:t>H</w:t>
      </w:r>
      <w:r w:rsidR="001E3828">
        <w:rPr>
          <w:lang w:eastAsia="ja-JP"/>
        </w:rPr>
        <w:t>ow does the authenticator interact with MAC-SAPs/</w:t>
      </w:r>
    </w:p>
    <w:p w:rsidR="00003EE7" w:rsidRDefault="001E3828" w:rsidP="007165B1">
      <w:pPr>
        <w:pStyle w:val="ListParagraph"/>
        <w:numPr>
          <w:ilvl w:val="3"/>
          <w:numId w:val="1"/>
        </w:numPr>
        <w:rPr>
          <w:lang w:eastAsia="ja-JP"/>
        </w:rPr>
      </w:pPr>
      <w:r>
        <w:rPr>
          <w:lang w:eastAsia="ja-JP"/>
        </w:rPr>
        <w:t>A: Once the non-AP is associated, it never changes. From .11 perspective, they will not change. MAC-SAPS are in MMC</w:t>
      </w:r>
    </w:p>
    <w:p w:rsidR="001E3828" w:rsidRDefault="001E3828" w:rsidP="007165B1">
      <w:pPr>
        <w:pStyle w:val="ListParagraph"/>
        <w:numPr>
          <w:ilvl w:val="3"/>
          <w:numId w:val="1"/>
        </w:numPr>
        <w:rPr>
          <w:lang w:eastAsia="ja-JP"/>
        </w:rPr>
      </w:pPr>
      <w:r>
        <w:rPr>
          <w:lang w:eastAsia="ja-JP"/>
        </w:rPr>
        <w:t>C: Is it a MAC-SAP per SMD?</w:t>
      </w:r>
    </w:p>
    <w:p w:rsidR="001E3828" w:rsidRDefault="001E3828" w:rsidP="007165B1">
      <w:pPr>
        <w:pStyle w:val="ListParagraph"/>
        <w:numPr>
          <w:ilvl w:val="3"/>
          <w:numId w:val="1"/>
        </w:numPr>
        <w:rPr>
          <w:lang w:eastAsia="ja-JP"/>
        </w:rPr>
      </w:pPr>
      <w:r>
        <w:rPr>
          <w:lang w:eastAsia="ja-JP"/>
        </w:rPr>
        <w:t>A: Yes</w:t>
      </w:r>
    </w:p>
    <w:p w:rsidR="001E3828" w:rsidRDefault="001E3828" w:rsidP="007165B1">
      <w:pPr>
        <w:pStyle w:val="ListParagraph"/>
        <w:numPr>
          <w:ilvl w:val="3"/>
          <w:numId w:val="1"/>
        </w:numPr>
        <w:rPr>
          <w:lang w:eastAsia="ja-JP"/>
        </w:rPr>
      </w:pPr>
      <w:r>
        <w:rPr>
          <w:lang w:eastAsia="ja-JP"/>
        </w:rPr>
        <w:lastRenderedPageBreak/>
        <w:t>C: I think there should be one per MLD</w:t>
      </w:r>
    </w:p>
    <w:p w:rsidR="001E3828" w:rsidRDefault="001E3828" w:rsidP="007165B1">
      <w:pPr>
        <w:pStyle w:val="ListParagraph"/>
        <w:numPr>
          <w:ilvl w:val="3"/>
          <w:numId w:val="1"/>
        </w:numPr>
        <w:rPr>
          <w:lang w:eastAsia="ja-JP"/>
        </w:rPr>
      </w:pPr>
      <w:r>
        <w:rPr>
          <w:lang w:eastAsia="ja-JP"/>
        </w:rPr>
        <w:t>C: Looking at the diagram, this is more centralized model for SMD. We are also looking at a more distributed manner. The MAC-SAPs are with respect to MLD. And it should support both models</w:t>
      </w:r>
    </w:p>
    <w:p w:rsidR="001E3828" w:rsidRDefault="001E3828" w:rsidP="007165B1">
      <w:pPr>
        <w:pStyle w:val="ListParagraph"/>
        <w:numPr>
          <w:ilvl w:val="3"/>
          <w:numId w:val="1"/>
        </w:numPr>
        <w:rPr>
          <w:lang w:eastAsia="ja-JP"/>
        </w:rPr>
      </w:pPr>
      <w:r>
        <w:rPr>
          <w:lang w:eastAsia="ja-JP"/>
        </w:rPr>
        <w:t xml:space="preserve">A: Do not agree that it is </w:t>
      </w:r>
      <w:proofErr w:type="spellStart"/>
      <w:r>
        <w:rPr>
          <w:lang w:eastAsia="ja-JP"/>
        </w:rPr>
        <w:t>cnetralized</w:t>
      </w:r>
      <w:proofErr w:type="spellEnd"/>
      <w:r>
        <w:rPr>
          <w:lang w:eastAsia="ja-JP"/>
        </w:rPr>
        <w:t>. The whole thing is transparent to the non-AP MLD and would not know. This is neither a distributed or centralized and will depend</w:t>
      </w:r>
      <w:r w:rsidR="007165B1">
        <w:rPr>
          <w:lang w:eastAsia="ja-JP"/>
        </w:rPr>
        <w:t xml:space="preserve"> </w:t>
      </w:r>
      <w:r>
        <w:rPr>
          <w:lang w:eastAsia="ja-JP"/>
        </w:rPr>
        <w:t>on the implementation</w:t>
      </w:r>
    </w:p>
    <w:p w:rsidR="001E3828" w:rsidRDefault="001E3828" w:rsidP="007165B1">
      <w:pPr>
        <w:pStyle w:val="ListParagraph"/>
        <w:numPr>
          <w:ilvl w:val="3"/>
          <w:numId w:val="1"/>
        </w:numPr>
        <w:rPr>
          <w:lang w:eastAsia="ja-JP"/>
        </w:rPr>
      </w:pPr>
      <w:r>
        <w:rPr>
          <w:lang w:eastAsia="ja-JP"/>
        </w:rPr>
        <w:t>C; Similar point. From the figure there is a single point and I think this would be centralized</w:t>
      </w:r>
    </w:p>
    <w:p w:rsidR="001E3828" w:rsidRDefault="001E3828" w:rsidP="007165B1">
      <w:pPr>
        <w:pStyle w:val="ListParagraph"/>
        <w:numPr>
          <w:ilvl w:val="3"/>
          <w:numId w:val="1"/>
        </w:numPr>
        <w:rPr>
          <w:lang w:eastAsia="ja-JP"/>
        </w:rPr>
      </w:pPr>
      <w:r>
        <w:rPr>
          <w:lang w:eastAsia="ja-JP"/>
        </w:rPr>
        <w:t>A: Suggest check AP implementation</w:t>
      </w:r>
    </w:p>
    <w:p w:rsidR="005E0C77" w:rsidRDefault="005E0C77" w:rsidP="005E0C77">
      <w:pPr>
        <w:rPr>
          <w:lang w:eastAsia="ja-JP"/>
        </w:rPr>
      </w:pPr>
    </w:p>
    <w:p w:rsidR="00713828" w:rsidRPr="0015045A" w:rsidRDefault="007165B1" w:rsidP="0015045A">
      <w:pPr>
        <w:numPr>
          <w:ilvl w:val="0"/>
          <w:numId w:val="1"/>
        </w:numPr>
        <w:rPr>
          <w:lang w:eastAsia="ja-JP"/>
        </w:rPr>
      </w:pPr>
      <w:r>
        <w:rPr>
          <w:lang w:eastAsia="ja-JP"/>
        </w:rPr>
        <w:t>Proposed Draft Text (</w:t>
      </w:r>
      <w:r w:rsidR="001E3828">
        <w:rPr>
          <w:lang w:eastAsia="ja-JP"/>
        </w:rPr>
        <w:t>PDT</w:t>
      </w:r>
      <w:r>
        <w:rPr>
          <w:lang w:eastAsia="ja-JP"/>
        </w:rPr>
        <w:t>) presentation</w:t>
      </w:r>
      <w:r w:rsidR="005E0C77">
        <w:rPr>
          <w:lang w:eastAsia="ja-JP"/>
        </w:rPr>
        <w:t>s</w:t>
      </w:r>
    </w:p>
    <w:p w:rsidR="00AC677A" w:rsidRPr="001E3828" w:rsidRDefault="005B4988" w:rsidP="0015045A">
      <w:pPr>
        <w:numPr>
          <w:ilvl w:val="1"/>
          <w:numId w:val="1"/>
        </w:numPr>
        <w:rPr>
          <w:lang w:val="en-US" w:eastAsia="ja-JP"/>
        </w:rPr>
      </w:pPr>
      <w:hyperlink r:id="rId11" w:history="1">
        <w:r w:rsidR="0096108A" w:rsidRPr="0015045A">
          <w:rPr>
            <w:rStyle w:val="Hyperlink"/>
            <w:lang w:eastAsia="ja-JP"/>
          </w:rPr>
          <w:t>24/2022r0</w:t>
        </w:r>
      </w:hyperlink>
      <w:r w:rsidR="0096108A" w:rsidRPr="0015045A">
        <w:rPr>
          <w:lang w:eastAsia="ja-JP"/>
        </w:rPr>
        <w:t xml:space="preserve"> PDT MAC BSR Enhancement </w:t>
      </w:r>
      <w:r w:rsidR="0096108A" w:rsidRPr="0015045A">
        <w:rPr>
          <w:lang w:eastAsia="ja-JP"/>
        </w:rPr>
        <w:tab/>
      </w:r>
      <w:r w:rsidR="0096108A" w:rsidRPr="0015045A">
        <w:rPr>
          <w:lang w:eastAsia="ja-JP"/>
        </w:rPr>
        <w:tab/>
      </w:r>
      <w:r w:rsidR="0096108A" w:rsidRPr="0015045A">
        <w:rPr>
          <w:lang w:eastAsia="ja-JP"/>
        </w:rPr>
        <w:tab/>
      </w:r>
      <w:r w:rsidR="0096108A" w:rsidRPr="0015045A">
        <w:rPr>
          <w:lang w:eastAsia="ja-JP"/>
        </w:rPr>
        <w:tab/>
        <w:t xml:space="preserve">Frank Hsu </w:t>
      </w:r>
      <w:r w:rsidR="0096108A" w:rsidRPr="0015045A">
        <w:rPr>
          <w:lang w:eastAsia="ja-JP"/>
        </w:rPr>
        <w:tab/>
      </w:r>
      <w:r w:rsidR="0096108A" w:rsidRPr="0015045A">
        <w:rPr>
          <w:lang w:eastAsia="ja-JP"/>
        </w:rPr>
        <w:tab/>
        <w:t>[SP]</w:t>
      </w:r>
    </w:p>
    <w:p w:rsidR="001E3828" w:rsidRDefault="001E3828" w:rsidP="001E3828">
      <w:pPr>
        <w:numPr>
          <w:ilvl w:val="2"/>
          <w:numId w:val="1"/>
        </w:numPr>
        <w:rPr>
          <w:lang w:val="en-US" w:eastAsia="ja-JP"/>
        </w:rPr>
      </w:pPr>
      <w:r>
        <w:rPr>
          <w:lang w:val="en-US" w:eastAsia="ja-JP"/>
        </w:rPr>
        <w:t>Walked through the document</w:t>
      </w:r>
    </w:p>
    <w:p w:rsidR="001E3828" w:rsidRDefault="001E3828" w:rsidP="001E3828">
      <w:pPr>
        <w:numPr>
          <w:ilvl w:val="2"/>
          <w:numId w:val="1"/>
        </w:numPr>
        <w:rPr>
          <w:lang w:val="en-US" w:eastAsia="ja-JP"/>
        </w:rPr>
      </w:pPr>
      <w:r>
        <w:rPr>
          <w:lang w:val="en-US" w:eastAsia="ja-JP"/>
        </w:rPr>
        <w:t xml:space="preserve">No discussion on the document </w:t>
      </w:r>
    </w:p>
    <w:p w:rsidR="000A31CC" w:rsidRDefault="001E3828" w:rsidP="001E3828">
      <w:pPr>
        <w:numPr>
          <w:ilvl w:val="2"/>
          <w:numId w:val="1"/>
        </w:numPr>
        <w:rPr>
          <w:lang w:val="en-US" w:eastAsia="ja-JP"/>
        </w:rPr>
      </w:pPr>
      <w:r>
        <w:rPr>
          <w:lang w:val="en-US" w:eastAsia="ja-JP"/>
        </w:rPr>
        <w:t>Straw poll being run</w:t>
      </w:r>
      <w:r w:rsidR="000A31CC">
        <w:rPr>
          <w:lang w:val="en-US" w:eastAsia="ja-JP"/>
        </w:rPr>
        <w:t xml:space="preserve">: </w:t>
      </w:r>
    </w:p>
    <w:p w:rsidR="001E3828" w:rsidRDefault="000A31CC" w:rsidP="007165B1">
      <w:pPr>
        <w:numPr>
          <w:ilvl w:val="3"/>
          <w:numId w:val="1"/>
        </w:numPr>
        <w:rPr>
          <w:lang w:val="en-US" w:eastAsia="ja-JP"/>
        </w:rPr>
      </w:pPr>
      <w:r>
        <w:rPr>
          <w:lang w:val="en-US" w:eastAsia="ja-JP"/>
        </w:rPr>
        <w:t xml:space="preserve">Straw Poll question: Do you agree to incorporate the proposed text changes for BSR enhancements in 11024/2022r2 to the latest </w:t>
      </w:r>
      <w:proofErr w:type="spellStart"/>
      <w:r>
        <w:rPr>
          <w:lang w:val="en-US" w:eastAsia="ja-JP"/>
        </w:rPr>
        <w:t>TGbn</w:t>
      </w:r>
      <w:proofErr w:type="spellEnd"/>
      <w:r>
        <w:rPr>
          <w:lang w:val="en-US" w:eastAsia="ja-JP"/>
        </w:rPr>
        <w:t xml:space="preserve"> draft</w:t>
      </w:r>
    </w:p>
    <w:p w:rsidR="000A31CC" w:rsidRDefault="000A31CC" w:rsidP="001E3828">
      <w:pPr>
        <w:numPr>
          <w:ilvl w:val="2"/>
          <w:numId w:val="1"/>
        </w:numPr>
        <w:rPr>
          <w:b/>
          <w:lang w:val="en-US" w:eastAsia="ja-JP"/>
        </w:rPr>
      </w:pPr>
      <w:r w:rsidRPr="007165B1">
        <w:rPr>
          <w:b/>
          <w:lang w:val="en-US" w:eastAsia="ja-JP"/>
        </w:rPr>
        <w:t>SP has unanimous support</w:t>
      </w:r>
    </w:p>
    <w:p w:rsidR="005E0C77" w:rsidRPr="007165B1" w:rsidRDefault="005E0C77" w:rsidP="005E0C77">
      <w:pPr>
        <w:rPr>
          <w:b/>
          <w:lang w:val="en-US" w:eastAsia="ja-JP"/>
        </w:rPr>
      </w:pPr>
    </w:p>
    <w:p w:rsidR="00AC677A" w:rsidRPr="000A31CC" w:rsidRDefault="005B4988" w:rsidP="0015045A">
      <w:pPr>
        <w:numPr>
          <w:ilvl w:val="1"/>
          <w:numId w:val="1"/>
        </w:numPr>
        <w:rPr>
          <w:lang w:val="en-US" w:eastAsia="ja-JP"/>
        </w:rPr>
      </w:pPr>
      <w:hyperlink r:id="rId12" w:history="1">
        <w:r w:rsidR="0096108A" w:rsidRPr="0015045A">
          <w:rPr>
            <w:rStyle w:val="Hyperlink"/>
            <w:lang w:eastAsia="ja-JP"/>
          </w:rPr>
          <w:t>24/1961r4</w:t>
        </w:r>
      </w:hyperlink>
      <w:r w:rsidR="0096108A" w:rsidRPr="0015045A">
        <w:rPr>
          <w:lang w:eastAsia="ja-JP"/>
        </w:rPr>
        <w:t xml:space="preserve"> PDT-MAC-C-TDMA </w:t>
      </w:r>
      <w:r w:rsidR="0096108A" w:rsidRPr="0015045A">
        <w:rPr>
          <w:lang w:eastAsia="ja-JP"/>
        </w:rPr>
        <w:tab/>
      </w:r>
      <w:r w:rsidR="0096108A" w:rsidRPr="0015045A">
        <w:rPr>
          <w:lang w:eastAsia="ja-JP"/>
        </w:rPr>
        <w:tab/>
      </w:r>
      <w:r w:rsidR="0096108A" w:rsidRPr="0015045A">
        <w:rPr>
          <w:lang w:eastAsia="ja-JP"/>
        </w:rPr>
        <w:tab/>
      </w:r>
      <w:r w:rsidR="0096108A" w:rsidRPr="0015045A">
        <w:rPr>
          <w:lang w:eastAsia="ja-JP"/>
        </w:rPr>
        <w:tab/>
      </w:r>
      <w:r w:rsidR="0096108A" w:rsidRPr="0015045A">
        <w:rPr>
          <w:lang w:eastAsia="ja-JP"/>
        </w:rPr>
        <w:tab/>
        <w:t xml:space="preserve">Sanket </w:t>
      </w:r>
      <w:proofErr w:type="spellStart"/>
      <w:r w:rsidR="0096108A" w:rsidRPr="0015045A">
        <w:rPr>
          <w:lang w:eastAsia="ja-JP"/>
        </w:rPr>
        <w:t>Kalamkar</w:t>
      </w:r>
      <w:proofErr w:type="spellEnd"/>
      <w:r w:rsidR="0096108A" w:rsidRPr="0015045A">
        <w:rPr>
          <w:lang w:eastAsia="ja-JP"/>
        </w:rPr>
        <w:t xml:space="preserve"> </w:t>
      </w:r>
      <w:r w:rsidR="0096108A" w:rsidRPr="0015045A">
        <w:rPr>
          <w:lang w:eastAsia="ja-JP"/>
        </w:rPr>
        <w:tab/>
        <w:t>[SP]</w:t>
      </w:r>
    </w:p>
    <w:p w:rsidR="000A31CC" w:rsidRDefault="000A31CC" w:rsidP="000A31CC">
      <w:pPr>
        <w:numPr>
          <w:ilvl w:val="2"/>
          <w:numId w:val="1"/>
        </w:numPr>
        <w:rPr>
          <w:lang w:val="en-US" w:eastAsia="ja-JP"/>
        </w:rPr>
      </w:pPr>
      <w:r>
        <w:rPr>
          <w:lang w:val="en-US" w:eastAsia="ja-JP"/>
        </w:rPr>
        <w:t>Presented the PDT on 12/16. No changes since then. Straw poll being run</w:t>
      </w:r>
    </w:p>
    <w:p w:rsidR="000A31CC" w:rsidRDefault="000A31CC" w:rsidP="007165B1">
      <w:pPr>
        <w:numPr>
          <w:ilvl w:val="3"/>
          <w:numId w:val="1"/>
        </w:numPr>
        <w:rPr>
          <w:lang w:val="en-US" w:eastAsia="ja-JP"/>
        </w:rPr>
      </w:pPr>
      <w:r>
        <w:rPr>
          <w:lang w:val="en-US" w:eastAsia="ja-JP"/>
        </w:rPr>
        <w:t xml:space="preserve">Straw Poll question: </w:t>
      </w:r>
      <w:r w:rsidRPr="000A31CC">
        <w:rPr>
          <w:lang w:val="en-US" w:eastAsia="ja-JP"/>
        </w:rPr>
        <w:t xml:space="preserve">Do you agree to include the Proposed Draft Text for Co-TDMA in 11-24/1961r4 in the latest </w:t>
      </w:r>
      <w:proofErr w:type="spellStart"/>
      <w:r w:rsidRPr="000A31CC">
        <w:rPr>
          <w:lang w:val="en-US" w:eastAsia="ja-JP"/>
        </w:rPr>
        <w:t>TGbn</w:t>
      </w:r>
      <w:proofErr w:type="spellEnd"/>
      <w:r w:rsidRPr="000A31CC">
        <w:rPr>
          <w:lang w:val="en-US" w:eastAsia="ja-JP"/>
        </w:rPr>
        <w:t xml:space="preserve"> draft?</w:t>
      </w:r>
    </w:p>
    <w:p w:rsidR="000A31CC" w:rsidRDefault="000A31CC" w:rsidP="000A31CC">
      <w:pPr>
        <w:numPr>
          <w:ilvl w:val="2"/>
          <w:numId w:val="1"/>
        </w:numPr>
        <w:rPr>
          <w:lang w:val="en-US" w:eastAsia="ja-JP"/>
        </w:rPr>
      </w:pPr>
      <w:r>
        <w:rPr>
          <w:lang w:val="en-US" w:eastAsia="ja-JP"/>
        </w:rPr>
        <w:t>No discussion on the question</w:t>
      </w:r>
    </w:p>
    <w:p w:rsidR="000A31CC" w:rsidRDefault="000A31CC" w:rsidP="000A31CC">
      <w:pPr>
        <w:numPr>
          <w:ilvl w:val="2"/>
          <w:numId w:val="1"/>
        </w:numPr>
        <w:rPr>
          <w:b/>
          <w:lang w:val="en-US" w:eastAsia="ja-JP"/>
        </w:rPr>
      </w:pPr>
      <w:r w:rsidRPr="007165B1">
        <w:rPr>
          <w:b/>
          <w:lang w:val="en-US" w:eastAsia="ja-JP"/>
        </w:rPr>
        <w:t>SP has unanimous support</w:t>
      </w:r>
    </w:p>
    <w:p w:rsidR="005E0C77" w:rsidRPr="007165B1" w:rsidRDefault="005E0C77" w:rsidP="005E0C77">
      <w:pPr>
        <w:rPr>
          <w:b/>
          <w:lang w:val="en-US" w:eastAsia="ja-JP"/>
        </w:rPr>
      </w:pPr>
    </w:p>
    <w:p w:rsidR="00AC677A" w:rsidRPr="000A31CC" w:rsidRDefault="005B4988" w:rsidP="0015045A">
      <w:pPr>
        <w:numPr>
          <w:ilvl w:val="1"/>
          <w:numId w:val="1"/>
        </w:numPr>
        <w:rPr>
          <w:lang w:val="en-US" w:eastAsia="ja-JP"/>
        </w:rPr>
      </w:pPr>
      <w:hyperlink r:id="rId13" w:history="1">
        <w:r w:rsidR="0096108A" w:rsidRPr="0015045A">
          <w:rPr>
            <w:rStyle w:val="Hyperlink"/>
            <w:lang w:eastAsia="ja-JP"/>
          </w:rPr>
          <w:t>24/2007r0</w:t>
        </w:r>
      </w:hyperlink>
      <w:r w:rsidR="0096108A" w:rsidRPr="0015045A">
        <w:rPr>
          <w:lang w:eastAsia="ja-JP"/>
        </w:rPr>
        <w:t xml:space="preserve"> PDT-MAC-p-</w:t>
      </w:r>
      <w:proofErr w:type="spellStart"/>
      <w:r w:rsidR="0096108A" w:rsidRPr="0015045A">
        <w:rPr>
          <w:lang w:eastAsia="ja-JP"/>
        </w:rPr>
        <w:t>edca</w:t>
      </w:r>
      <w:proofErr w:type="spellEnd"/>
      <w:r w:rsidR="0096108A" w:rsidRPr="0015045A">
        <w:rPr>
          <w:lang w:eastAsia="ja-JP"/>
        </w:rPr>
        <w:t xml:space="preserve"> </w:t>
      </w:r>
      <w:r w:rsidR="0096108A" w:rsidRPr="0015045A">
        <w:rPr>
          <w:lang w:eastAsia="ja-JP"/>
        </w:rPr>
        <w:tab/>
      </w:r>
      <w:r w:rsidR="0096108A" w:rsidRPr="0015045A">
        <w:rPr>
          <w:lang w:eastAsia="ja-JP"/>
        </w:rPr>
        <w:tab/>
      </w:r>
      <w:r w:rsidR="0096108A" w:rsidRPr="0015045A">
        <w:rPr>
          <w:lang w:eastAsia="ja-JP"/>
        </w:rPr>
        <w:tab/>
      </w:r>
      <w:r w:rsidR="0096108A" w:rsidRPr="0015045A">
        <w:rPr>
          <w:lang w:eastAsia="ja-JP"/>
        </w:rPr>
        <w:tab/>
      </w:r>
      <w:r w:rsidR="0096108A" w:rsidRPr="0015045A">
        <w:rPr>
          <w:lang w:eastAsia="ja-JP"/>
        </w:rPr>
        <w:tab/>
      </w:r>
      <w:r w:rsidR="0096108A" w:rsidRPr="0015045A">
        <w:rPr>
          <w:lang w:eastAsia="ja-JP"/>
        </w:rPr>
        <w:tab/>
        <w:t xml:space="preserve">Dmitry Akhmetov </w:t>
      </w:r>
      <w:r w:rsidR="0096108A" w:rsidRPr="0015045A">
        <w:rPr>
          <w:lang w:eastAsia="ja-JP"/>
        </w:rPr>
        <w:tab/>
        <w:t>[SP]</w:t>
      </w:r>
    </w:p>
    <w:p w:rsidR="000A31CC" w:rsidRDefault="000A31CC" w:rsidP="000A31CC">
      <w:pPr>
        <w:numPr>
          <w:ilvl w:val="2"/>
          <w:numId w:val="1"/>
        </w:numPr>
        <w:rPr>
          <w:lang w:val="en-US" w:eastAsia="ja-JP"/>
        </w:rPr>
      </w:pPr>
      <w:r>
        <w:rPr>
          <w:lang w:val="en-US" w:eastAsia="ja-JP"/>
        </w:rPr>
        <w:t xml:space="preserve">Received only one request to replace “should” with “shall”. When the motion was being constructed, </w:t>
      </w:r>
      <w:proofErr w:type="spellStart"/>
      <w:r>
        <w:rPr>
          <w:lang w:val="en-US" w:eastAsia="ja-JP"/>
        </w:rPr>
        <w:t>shold</w:t>
      </w:r>
      <w:proofErr w:type="spellEnd"/>
      <w:r>
        <w:rPr>
          <w:lang w:val="en-US" w:eastAsia="ja-JP"/>
        </w:rPr>
        <w:t xml:space="preserve"> reflected the intention of the group</w:t>
      </w:r>
    </w:p>
    <w:p w:rsidR="000A31CC" w:rsidRDefault="000A31CC" w:rsidP="000A31CC">
      <w:pPr>
        <w:numPr>
          <w:ilvl w:val="2"/>
          <w:numId w:val="1"/>
        </w:numPr>
        <w:rPr>
          <w:lang w:val="en-US" w:eastAsia="ja-JP"/>
        </w:rPr>
      </w:pPr>
      <w:r>
        <w:rPr>
          <w:lang w:val="en-US" w:eastAsia="ja-JP"/>
        </w:rPr>
        <w:t>No further discussion</w:t>
      </w:r>
    </w:p>
    <w:p w:rsidR="00EA7AE3" w:rsidRDefault="00EA7AE3" w:rsidP="000A31CC">
      <w:pPr>
        <w:numPr>
          <w:ilvl w:val="2"/>
          <w:numId w:val="1"/>
        </w:numPr>
        <w:rPr>
          <w:lang w:val="en-US" w:eastAsia="ja-JP"/>
        </w:rPr>
      </w:pPr>
      <w:r>
        <w:rPr>
          <w:lang w:val="en-US" w:eastAsia="ja-JP"/>
        </w:rPr>
        <w:t>Straw poll being run</w:t>
      </w:r>
    </w:p>
    <w:p w:rsidR="000A31CC" w:rsidRDefault="000A31CC" w:rsidP="00EA7AE3">
      <w:pPr>
        <w:numPr>
          <w:ilvl w:val="3"/>
          <w:numId w:val="1"/>
        </w:numPr>
        <w:rPr>
          <w:lang w:val="en-US" w:eastAsia="ja-JP"/>
        </w:rPr>
      </w:pPr>
      <w:r>
        <w:rPr>
          <w:lang w:val="en-US" w:eastAsia="ja-JP"/>
        </w:rPr>
        <w:t xml:space="preserve">Straw Poll question: </w:t>
      </w:r>
      <w:r w:rsidRPr="000A31CC">
        <w:rPr>
          <w:lang w:val="en-US" w:eastAsia="ja-JP"/>
        </w:rPr>
        <w:t xml:space="preserve">SP: Do you agree to incorporate the proposed text changes for P-EDCA in 11-24/2007r3 to the latest </w:t>
      </w:r>
      <w:proofErr w:type="spellStart"/>
      <w:r w:rsidRPr="000A31CC">
        <w:rPr>
          <w:lang w:val="en-US" w:eastAsia="ja-JP"/>
        </w:rPr>
        <w:t>TGbn</w:t>
      </w:r>
      <w:proofErr w:type="spellEnd"/>
      <w:r w:rsidRPr="000A31CC">
        <w:rPr>
          <w:lang w:val="en-US" w:eastAsia="ja-JP"/>
        </w:rPr>
        <w:t xml:space="preserve"> draft?</w:t>
      </w:r>
    </w:p>
    <w:p w:rsidR="00EA7AE3" w:rsidRDefault="00EA7AE3" w:rsidP="00EA7AE3">
      <w:pPr>
        <w:numPr>
          <w:ilvl w:val="2"/>
          <w:numId w:val="1"/>
        </w:numPr>
        <w:rPr>
          <w:b/>
          <w:lang w:val="en-US" w:eastAsia="ja-JP"/>
        </w:rPr>
      </w:pPr>
      <w:r w:rsidRPr="007165B1">
        <w:rPr>
          <w:b/>
          <w:lang w:val="en-US" w:eastAsia="ja-JP"/>
        </w:rPr>
        <w:t>SP has unanimous support</w:t>
      </w:r>
    </w:p>
    <w:p w:rsidR="005E0C77" w:rsidRPr="00EA7AE3" w:rsidRDefault="005E0C77" w:rsidP="005E0C77">
      <w:pPr>
        <w:rPr>
          <w:b/>
          <w:lang w:val="en-US" w:eastAsia="ja-JP"/>
        </w:rPr>
      </w:pPr>
    </w:p>
    <w:p w:rsidR="00AC677A" w:rsidRPr="000F4A4B" w:rsidRDefault="005B4988" w:rsidP="0015045A">
      <w:pPr>
        <w:numPr>
          <w:ilvl w:val="1"/>
          <w:numId w:val="1"/>
        </w:numPr>
        <w:rPr>
          <w:lang w:val="en-US" w:eastAsia="ja-JP"/>
        </w:rPr>
      </w:pPr>
      <w:hyperlink r:id="rId14" w:history="1">
        <w:r w:rsidR="0096108A" w:rsidRPr="000A31CC">
          <w:rPr>
            <w:rStyle w:val="Hyperlink"/>
            <w:lang w:eastAsia="ja-JP"/>
          </w:rPr>
          <w:t>24/2069r0</w:t>
        </w:r>
      </w:hyperlink>
      <w:r w:rsidR="0096108A" w:rsidRPr="0015045A">
        <w:rPr>
          <w:lang w:eastAsia="ja-JP"/>
        </w:rPr>
        <w:t xml:space="preserve"> PDT MAC UHR MAC Capabilities </w:t>
      </w:r>
      <w:proofErr w:type="gramStart"/>
      <w:r w:rsidR="0096108A" w:rsidRPr="0015045A">
        <w:rPr>
          <w:lang w:eastAsia="ja-JP"/>
        </w:rPr>
        <w:t>In</w:t>
      </w:r>
      <w:proofErr w:type="gramEnd"/>
      <w:r w:rsidR="0096108A" w:rsidRPr="0015045A">
        <w:rPr>
          <w:lang w:eastAsia="ja-JP"/>
        </w:rPr>
        <w:t xml:space="preserve"> UHR Caps IE </w:t>
      </w:r>
      <w:r w:rsidR="0096108A" w:rsidRPr="0015045A">
        <w:rPr>
          <w:lang w:eastAsia="ja-JP"/>
        </w:rPr>
        <w:tab/>
      </w:r>
      <w:r w:rsidR="0096108A" w:rsidRPr="0015045A">
        <w:rPr>
          <w:lang w:eastAsia="ja-JP"/>
        </w:rPr>
        <w:tab/>
        <w:t xml:space="preserve">Ming Gan </w:t>
      </w:r>
    </w:p>
    <w:p w:rsidR="000F4A4B" w:rsidRDefault="000F4A4B" w:rsidP="000F4A4B">
      <w:pPr>
        <w:numPr>
          <w:ilvl w:val="2"/>
          <w:numId w:val="1"/>
        </w:numPr>
        <w:rPr>
          <w:lang w:val="en-US" w:eastAsia="ja-JP"/>
        </w:rPr>
      </w:pPr>
      <w:r>
        <w:rPr>
          <w:lang w:val="en-US" w:eastAsia="ja-JP"/>
        </w:rPr>
        <w:t>Walked through the document. No discussion</w:t>
      </w:r>
    </w:p>
    <w:p w:rsidR="00EA7AE3" w:rsidRDefault="00EA7AE3" w:rsidP="000F4A4B">
      <w:pPr>
        <w:numPr>
          <w:ilvl w:val="2"/>
          <w:numId w:val="1"/>
        </w:numPr>
        <w:rPr>
          <w:lang w:val="en-US" w:eastAsia="ja-JP"/>
        </w:rPr>
      </w:pPr>
      <w:r>
        <w:rPr>
          <w:lang w:val="en-US" w:eastAsia="ja-JP"/>
        </w:rPr>
        <w:t>Straw poll being run</w:t>
      </w:r>
    </w:p>
    <w:p w:rsidR="000F4A4B" w:rsidRDefault="000F4A4B" w:rsidP="00EA7AE3">
      <w:pPr>
        <w:numPr>
          <w:ilvl w:val="3"/>
          <w:numId w:val="1"/>
        </w:numPr>
        <w:rPr>
          <w:lang w:val="en-US" w:eastAsia="ja-JP"/>
        </w:rPr>
      </w:pPr>
      <w:r>
        <w:rPr>
          <w:lang w:val="en-US" w:eastAsia="ja-JP"/>
        </w:rPr>
        <w:t xml:space="preserve">Straw Poll question: Do you agree to incorporate the proposed text changes for MAC UHR MAC capabilities in 11-24/2069r1 to the latest </w:t>
      </w:r>
      <w:proofErr w:type="spellStart"/>
      <w:r>
        <w:rPr>
          <w:lang w:val="en-US" w:eastAsia="ja-JP"/>
        </w:rPr>
        <w:t>TGbn</w:t>
      </w:r>
      <w:proofErr w:type="spellEnd"/>
      <w:r>
        <w:rPr>
          <w:lang w:val="en-US" w:eastAsia="ja-JP"/>
        </w:rPr>
        <w:t xml:space="preserve"> draft</w:t>
      </w:r>
    </w:p>
    <w:p w:rsidR="000F4A4B" w:rsidRDefault="000F4A4B" w:rsidP="000F4A4B">
      <w:pPr>
        <w:numPr>
          <w:ilvl w:val="2"/>
          <w:numId w:val="1"/>
        </w:numPr>
        <w:rPr>
          <w:lang w:val="en-US" w:eastAsia="ja-JP"/>
        </w:rPr>
      </w:pPr>
      <w:r>
        <w:rPr>
          <w:lang w:val="en-US" w:eastAsia="ja-JP"/>
        </w:rPr>
        <w:t>No discussion</w:t>
      </w:r>
    </w:p>
    <w:p w:rsidR="00EA7AE3" w:rsidRPr="007165B1" w:rsidRDefault="00EA7AE3" w:rsidP="00EA7AE3">
      <w:pPr>
        <w:numPr>
          <w:ilvl w:val="2"/>
          <w:numId w:val="1"/>
        </w:numPr>
        <w:rPr>
          <w:b/>
          <w:lang w:val="en-US" w:eastAsia="ja-JP"/>
        </w:rPr>
      </w:pPr>
      <w:r w:rsidRPr="007165B1">
        <w:rPr>
          <w:b/>
          <w:lang w:val="en-US" w:eastAsia="ja-JP"/>
        </w:rPr>
        <w:t>SP has unanimous support</w:t>
      </w:r>
    </w:p>
    <w:p w:rsidR="0015045A" w:rsidRPr="0015045A" w:rsidRDefault="0015045A" w:rsidP="0015045A">
      <w:pPr>
        <w:rPr>
          <w:lang w:val="en-US" w:eastAsia="ja-JP"/>
        </w:rPr>
      </w:pPr>
    </w:p>
    <w:p w:rsidR="0015045A" w:rsidRDefault="0015045A" w:rsidP="0015045A">
      <w:pPr>
        <w:numPr>
          <w:ilvl w:val="0"/>
          <w:numId w:val="1"/>
        </w:numPr>
        <w:rPr>
          <w:lang w:eastAsia="ja-JP"/>
        </w:rPr>
      </w:pPr>
      <w:r>
        <w:rPr>
          <w:lang w:eastAsia="ja-JP"/>
        </w:rPr>
        <w:t>Submissions – Roaming Part 2</w:t>
      </w:r>
    </w:p>
    <w:p w:rsidR="00AC677A" w:rsidRDefault="005B4988" w:rsidP="0015045A">
      <w:pPr>
        <w:numPr>
          <w:ilvl w:val="1"/>
          <w:numId w:val="1"/>
        </w:numPr>
        <w:rPr>
          <w:lang w:val="en-US" w:eastAsia="ja-JP"/>
        </w:rPr>
      </w:pPr>
      <w:hyperlink r:id="rId15" w:history="1">
        <w:r w:rsidR="0096108A" w:rsidRPr="0015045A">
          <w:rPr>
            <w:rStyle w:val="Hyperlink"/>
            <w:lang w:eastAsia="ja-JP"/>
          </w:rPr>
          <w:t>24/1591</w:t>
        </w:r>
      </w:hyperlink>
      <w:r w:rsidR="0096108A" w:rsidRPr="0015045A">
        <w:rPr>
          <w:lang w:val="en-US" w:eastAsia="ja-JP"/>
        </w:rPr>
        <w:t xml:space="preserve"> </w:t>
      </w:r>
      <w:r w:rsidR="0096108A" w:rsidRPr="0015045A">
        <w:rPr>
          <w:lang w:eastAsia="ja-JP"/>
        </w:rPr>
        <w:t>Thoughts on Seamless Roaming and NPCA</w:t>
      </w:r>
      <w:r w:rsidR="0096108A" w:rsidRPr="0015045A">
        <w:rPr>
          <w:lang w:val="en-US" w:eastAsia="ja-JP"/>
        </w:rPr>
        <w:t xml:space="preserve"> </w:t>
      </w:r>
      <w:r w:rsidR="0096108A" w:rsidRPr="0015045A">
        <w:rPr>
          <w:lang w:val="en-US" w:eastAsia="ja-JP"/>
        </w:rPr>
        <w:tab/>
      </w:r>
      <w:r w:rsidR="0096108A" w:rsidRPr="0015045A">
        <w:rPr>
          <w:lang w:val="en-US" w:eastAsia="ja-JP"/>
        </w:rPr>
        <w:tab/>
      </w:r>
      <w:r w:rsidR="0096108A" w:rsidRPr="0015045A">
        <w:rPr>
          <w:lang w:val="en-US" w:eastAsia="ja-JP"/>
        </w:rPr>
        <w:tab/>
      </w:r>
      <w:r w:rsidR="0096108A" w:rsidRPr="0015045A">
        <w:rPr>
          <w:lang w:val="en-US" w:eastAsia="ja-JP"/>
        </w:rPr>
        <w:tab/>
      </w:r>
      <w:r w:rsidR="0096108A" w:rsidRPr="0015045A">
        <w:rPr>
          <w:lang w:val="en-US" w:eastAsia="ja-JP"/>
        </w:rPr>
        <w:tab/>
      </w:r>
      <w:r w:rsidR="0096108A" w:rsidRPr="0015045A">
        <w:rPr>
          <w:lang w:eastAsia="ja-JP"/>
        </w:rPr>
        <w:t>Ning Gao</w:t>
      </w:r>
      <w:r w:rsidR="0096108A" w:rsidRPr="0015045A">
        <w:rPr>
          <w:lang w:val="en-US" w:eastAsia="ja-JP"/>
        </w:rPr>
        <w:t xml:space="preserve"> </w:t>
      </w:r>
    </w:p>
    <w:p w:rsidR="000F4A4B" w:rsidRDefault="004E7CF5" w:rsidP="000F4A4B">
      <w:pPr>
        <w:numPr>
          <w:ilvl w:val="2"/>
          <w:numId w:val="1"/>
        </w:numPr>
        <w:rPr>
          <w:lang w:val="en-US" w:eastAsia="ja-JP"/>
        </w:rPr>
      </w:pPr>
      <w:r>
        <w:rPr>
          <w:lang w:val="en-US" w:eastAsia="ja-JP"/>
        </w:rPr>
        <w:t>Q&amp;A will be in next meeting</w:t>
      </w:r>
    </w:p>
    <w:p w:rsidR="005E0C77" w:rsidRDefault="005E0C77" w:rsidP="005E0C77">
      <w:pPr>
        <w:rPr>
          <w:lang w:val="en-US" w:eastAsia="ja-JP"/>
        </w:rPr>
      </w:pPr>
    </w:p>
    <w:p w:rsidR="005E0C77" w:rsidRDefault="005E0C77" w:rsidP="005E0C77">
      <w:pPr>
        <w:numPr>
          <w:ilvl w:val="0"/>
          <w:numId w:val="1"/>
        </w:numPr>
        <w:rPr>
          <w:lang w:val="en-US" w:eastAsia="ja-JP"/>
        </w:rPr>
      </w:pPr>
      <w:r>
        <w:rPr>
          <w:lang w:val="en-US" w:eastAsia="ja-JP"/>
        </w:rPr>
        <w:t>Meeting recessed at 3:33 PM local (Japan) time</w:t>
      </w:r>
    </w:p>
    <w:p w:rsidR="002E5B18" w:rsidRDefault="002E5B18" w:rsidP="002E5B18">
      <w:pPr>
        <w:rPr>
          <w:lang w:val="en-US" w:eastAsia="ja-JP"/>
        </w:rPr>
      </w:pPr>
    </w:p>
    <w:p w:rsidR="005E0C77" w:rsidRDefault="005E0C77">
      <w:pPr>
        <w:rPr>
          <w:lang w:val="en-US" w:eastAsia="ja-JP"/>
        </w:rPr>
      </w:pPr>
      <w:r>
        <w:rPr>
          <w:lang w:val="en-US" w:eastAsia="ja-JP"/>
        </w:rPr>
        <w:br w:type="page"/>
      </w:r>
    </w:p>
    <w:p w:rsidR="002E5B18" w:rsidRDefault="002E5B18" w:rsidP="002E5B18">
      <w:pPr>
        <w:rPr>
          <w:lang w:val="en-US" w:eastAsia="ja-JP"/>
        </w:rPr>
      </w:pPr>
    </w:p>
    <w:p w:rsidR="002E5B18" w:rsidRPr="000F142F" w:rsidRDefault="007C111B" w:rsidP="00CD72E3">
      <w:pPr>
        <w:pStyle w:val="Heading1"/>
      </w:pPr>
      <w:r>
        <w:t>Tuesday</w:t>
      </w:r>
      <w:r w:rsidR="002E5B18">
        <w:t xml:space="preserve"> January 14, 2025, AM2</w:t>
      </w:r>
    </w:p>
    <w:p w:rsidR="002E5B18" w:rsidRPr="000F142F" w:rsidRDefault="002E5B18" w:rsidP="002E5B18"/>
    <w:p w:rsidR="002E5B18" w:rsidRPr="000F142F" w:rsidRDefault="002E5B18" w:rsidP="0069772F">
      <w:pPr>
        <w:numPr>
          <w:ilvl w:val="0"/>
          <w:numId w:val="5"/>
        </w:numPr>
      </w:pPr>
      <w:r w:rsidRPr="000F142F">
        <w:t xml:space="preserve">The chair called the meeting to order at </w:t>
      </w:r>
      <w:r>
        <w:t>10:30 Japan time</w:t>
      </w:r>
    </w:p>
    <w:p w:rsidR="002E5B18" w:rsidRDefault="002E5B18" w:rsidP="0069772F">
      <w:pPr>
        <w:numPr>
          <w:ilvl w:val="1"/>
          <w:numId w:val="5"/>
        </w:numPr>
        <w:rPr>
          <w:lang w:eastAsia="ja-JP"/>
        </w:rPr>
      </w:pPr>
      <w:r w:rsidRPr="000F142F">
        <w:rPr>
          <w:lang w:eastAsia="ja-JP"/>
        </w:rPr>
        <w:t xml:space="preserve">The </w:t>
      </w:r>
      <w:r>
        <w:rPr>
          <w:lang w:eastAsia="ja-JP"/>
        </w:rPr>
        <w:t xml:space="preserve">session is </w:t>
      </w:r>
      <w:r w:rsidRPr="000F142F">
        <w:rPr>
          <w:lang w:eastAsia="ja-JP"/>
        </w:rPr>
        <w:t>chair</w:t>
      </w:r>
      <w:r>
        <w:rPr>
          <w:lang w:eastAsia="ja-JP"/>
        </w:rPr>
        <w:t xml:space="preserve">ed by Xiaofei Wang, </w:t>
      </w:r>
      <w:proofErr w:type="spellStart"/>
      <w:r>
        <w:rPr>
          <w:lang w:eastAsia="ja-JP"/>
        </w:rPr>
        <w:t>affiiation</w:t>
      </w:r>
      <w:proofErr w:type="spellEnd"/>
      <w:r>
        <w:rPr>
          <w:lang w:eastAsia="ja-JP"/>
        </w:rPr>
        <w:t xml:space="preserve"> Interdigital</w:t>
      </w:r>
      <w:r w:rsidRPr="000F142F">
        <w:rPr>
          <w:lang w:eastAsia="ja-JP"/>
        </w:rPr>
        <w:t xml:space="preserve"> </w:t>
      </w:r>
    </w:p>
    <w:p w:rsidR="002E5B18" w:rsidRDefault="002E5B18" w:rsidP="0069772F">
      <w:pPr>
        <w:numPr>
          <w:ilvl w:val="1"/>
          <w:numId w:val="5"/>
        </w:numPr>
        <w:rPr>
          <w:lang w:eastAsia="ja-JP"/>
        </w:rPr>
      </w:pPr>
      <w:r>
        <w:rPr>
          <w:lang w:eastAsia="ja-JP"/>
        </w:rPr>
        <w:t xml:space="preserve">The secretary </w:t>
      </w:r>
      <w:r w:rsidR="006175AE">
        <w:rPr>
          <w:lang w:eastAsia="ja-JP"/>
        </w:rPr>
        <w:t>for</w:t>
      </w:r>
      <w:r>
        <w:rPr>
          <w:lang w:eastAsia="ja-JP"/>
        </w:rPr>
        <w:t xml:space="preserve"> the meeting is Srinivas Kandala</w:t>
      </w:r>
    </w:p>
    <w:p w:rsidR="002E5B18" w:rsidRDefault="002E5B18" w:rsidP="0069772F">
      <w:pPr>
        <w:numPr>
          <w:ilvl w:val="1"/>
          <w:numId w:val="5"/>
        </w:numPr>
        <w:rPr>
          <w:lang w:eastAsia="ja-JP"/>
        </w:rPr>
      </w:pPr>
      <w:r>
        <w:rPr>
          <w:lang w:eastAsia="ja-JP"/>
        </w:rPr>
        <w:t>The chair introduced himself</w:t>
      </w:r>
    </w:p>
    <w:p w:rsidR="002E5B18" w:rsidRDefault="002E5B18" w:rsidP="002E5B18">
      <w:pPr>
        <w:ind w:left="792"/>
        <w:rPr>
          <w:lang w:eastAsia="ja-JP"/>
        </w:rPr>
      </w:pPr>
    </w:p>
    <w:p w:rsidR="002E5B18" w:rsidRPr="000F142F" w:rsidRDefault="002E5B18" w:rsidP="0069772F">
      <w:pPr>
        <w:numPr>
          <w:ilvl w:val="0"/>
          <w:numId w:val="5"/>
        </w:numPr>
      </w:pPr>
      <w:r w:rsidRPr="000F142F">
        <w:t>Chair’s reminder on meeting and patent policies.</w:t>
      </w:r>
    </w:p>
    <w:p w:rsidR="002E5B18" w:rsidRDefault="002E5B18" w:rsidP="0069772F">
      <w:pPr>
        <w:numPr>
          <w:ilvl w:val="1"/>
          <w:numId w:val="5"/>
        </w:numPr>
      </w:pPr>
      <w:r>
        <w:t xml:space="preserve">The chair reminded attendees to register for the </w:t>
      </w:r>
      <w:r w:rsidR="00E249F8">
        <w:t>January 2025</w:t>
      </w:r>
      <w:r>
        <w:t xml:space="preserve"> meeting</w:t>
      </w:r>
    </w:p>
    <w:p w:rsidR="002E5B18" w:rsidRDefault="002E5B18" w:rsidP="0069772F">
      <w:pPr>
        <w:numPr>
          <w:ilvl w:val="1"/>
          <w:numId w:val="5"/>
        </w:numPr>
      </w:pPr>
      <w:r w:rsidRPr="000F142F">
        <w:t xml:space="preserve">The chair </w:t>
      </w:r>
      <w:r>
        <w:t>reminded attendees of the patent polices.</w:t>
      </w:r>
    </w:p>
    <w:p w:rsidR="002E5B18" w:rsidRPr="000F142F" w:rsidRDefault="002E5B18" w:rsidP="0069772F">
      <w:pPr>
        <w:numPr>
          <w:ilvl w:val="1"/>
          <w:numId w:val="5"/>
        </w:numPr>
      </w:pPr>
      <w:r>
        <w:t xml:space="preserve">Chair </w:t>
      </w:r>
      <w:r w:rsidRPr="000F142F">
        <w:t>called for essential patent</w:t>
      </w:r>
      <w:r>
        <w:t>s,</w:t>
      </w:r>
      <w:r w:rsidRPr="000F142F">
        <w:t xml:space="preserve"> and none was indicated.</w:t>
      </w:r>
    </w:p>
    <w:p w:rsidR="002E5B18" w:rsidRPr="000F142F" w:rsidRDefault="002E5B18" w:rsidP="0069772F">
      <w:pPr>
        <w:numPr>
          <w:ilvl w:val="1"/>
          <w:numId w:val="5"/>
        </w:numPr>
      </w:pPr>
      <w:r w:rsidRPr="000F142F">
        <w:t>The chair reminded attendees that participation is on an individual basis.</w:t>
      </w:r>
    </w:p>
    <w:p w:rsidR="002E5B18" w:rsidRPr="000F142F" w:rsidRDefault="002E5B18" w:rsidP="0069772F">
      <w:pPr>
        <w:numPr>
          <w:ilvl w:val="1"/>
          <w:numId w:val="5"/>
        </w:numPr>
      </w:pPr>
      <w:r w:rsidRPr="000F142F">
        <w:t xml:space="preserve">The chair reminded attendees of IEEE </w:t>
      </w:r>
      <w:r>
        <w:t xml:space="preserve">meeting and </w:t>
      </w:r>
      <w:r w:rsidRPr="000F142F">
        <w:t>copy right policies.</w:t>
      </w:r>
    </w:p>
    <w:p w:rsidR="002E5B18" w:rsidRDefault="002E5B18" w:rsidP="0069772F">
      <w:pPr>
        <w:numPr>
          <w:ilvl w:val="1"/>
          <w:numId w:val="5"/>
        </w:numPr>
      </w:pPr>
      <w:r w:rsidRPr="000F142F">
        <w:t xml:space="preserve">Chair’s reminder on </w:t>
      </w:r>
      <w:r>
        <w:t>recording attendance through IMAT</w:t>
      </w:r>
    </w:p>
    <w:p w:rsidR="002E5B18" w:rsidRDefault="002E5B18" w:rsidP="002E5B18"/>
    <w:p w:rsidR="002E5B18" w:rsidRDefault="002E5B18" w:rsidP="0069772F">
      <w:pPr>
        <w:numPr>
          <w:ilvl w:val="0"/>
          <w:numId w:val="5"/>
        </w:numPr>
        <w:rPr>
          <w:lang w:eastAsia="ja-JP"/>
        </w:rPr>
      </w:pPr>
      <w:r w:rsidRPr="000F142F">
        <w:rPr>
          <w:lang w:eastAsia="ja-JP"/>
        </w:rPr>
        <w:t>The agenda is 11-2</w:t>
      </w:r>
      <w:r>
        <w:rPr>
          <w:lang w:eastAsia="ja-JP"/>
        </w:rPr>
        <w:t>4</w:t>
      </w:r>
      <w:r w:rsidRPr="000F142F">
        <w:rPr>
          <w:lang w:eastAsia="ja-JP"/>
        </w:rPr>
        <w:t>/</w:t>
      </w:r>
      <w:r>
        <w:rPr>
          <w:lang w:eastAsia="ja-JP"/>
        </w:rPr>
        <w:t>2074r</w:t>
      </w:r>
      <w:r w:rsidR="00FE3E4D">
        <w:rPr>
          <w:lang w:eastAsia="ja-JP"/>
        </w:rPr>
        <w:t>5</w:t>
      </w:r>
      <w:r>
        <w:rPr>
          <w:lang w:eastAsia="ja-JP"/>
        </w:rPr>
        <w:t>.</w:t>
      </w:r>
    </w:p>
    <w:p w:rsidR="002E5B18" w:rsidRPr="002E5B18" w:rsidRDefault="002E5B18" w:rsidP="0069772F">
      <w:pPr>
        <w:numPr>
          <w:ilvl w:val="1"/>
          <w:numId w:val="5"/>
        </w:numPr>
        <w:rPr>
          <w:lang w:val="en-US" w:eastAsia="ja-JP"/>
        </w:rPr>
      </w:pPr>
      <w:r>
        <w:rPr>
          <w:lang w:eastAsia="ja-JP"/>
        </w:rPr>
        <w:t>The chair reviews agenda</w:t>
      </w:r>
    </w:p>
    <w:p w:rsidR="002E5B18" w:rsidRPr="002E5B18" w:rsidRDefault="002E5B18" w:rsidP="0069772F">
      <w:pPr>
        <w:numPr>
          <w:ilvl w:val="2"/>
          <w:numId w:val="5"/>
        </w:numPr>
        <w:rPr>
          <w:lang w:val="en-US" w:eastAsia="ja-JP"/>
        </w:rPr>
      </w:pPr>
      <w:r>
        <w:rPr>
          <w:lang w:eastAsia="ja-JP"/>
        </w:rPr>
        <w:t>The agenda is approved by unanimous consent.</w:t>
      </w:r>
    </w:p>
    <w:p w:rsidR="002E5B18" w:rsidRPr="002E5B18" w:rsidRDefault="002E5B18" w:rsidP="002E5B18">
      <w:pPr>
        <w:ind w:left="1224"/>
        <w:rPr>
          <w:lang w:val="en-US" w:eastAsia="ja-JP"/>
        </w:rPr>
      </w:pPr>
    </w:p>
    <w:p w:rsidR="005E0C77" w:rsidRPr="0015045A" w:rsidRDefault="005E0C77" w:rsidP="0069772F">
      <w:pPr>
        <w:numPr>
          <w:ilvl w:val="0"/>
          <w:numId w:val="5"/>
        </w:numPr>
        <w:rPr>
          <w:lang w:eastAsia="ja-JP"/>
        </w:rPr>
      </w:pPr>
      <w:r>
        <w:rPr>
          <w:lang w:eastAsia="ja-JP"/>
        </w:rPr>
        <w:t>Proposed Draft Text (PDT) presentations</w:t>
      </w:r>
    </w:p>
    <w:p w:rsidR="00474D31" w:rsidRPr="00167E69" w:rsidRDefault="005B4988" w:rsidP="0069772F">
      <w:pPr>
        <w:numPr>
          <w:ilvl w:val="1"/>
          <w:numId w:val="5"/>
        </w:numPr>
        <w:rPr>
          <w:lang w:val="en-US" w:eastAsia="ja-JP"/>
        </w:rPr>
      </w:pPr>
      <w:hyperlink r:id="rId16" w:history="1">
        <w:r w:rsidR="00474D31" w:rsidRPr="002E5B18">
          <w:rPr>
            <w:rStyle w:val="Hyperlink"/>
            <w:lang w:eastAsia="ja-JP"/>
          </w:rPr>
          <w:t>24/1881r5</w:t>
        </w:r>
      </w:hyperlink>
      <w:r w:rsidR="00474D31" w:rsidRPr="002E5B18">
        <w:rPr>
          <w:lang w:eastAsia="ja-JP"/>
        </w:rPr>
        <w:t xml:space="preserve"> PDT-MAC-Seamless-Roaming </w:t>
      </w:r>
      <w:r w:rsidR="00474D31" w:rsidRPr="002E5B18">
        <w:rPr>
          <w:lang w:eastAsia="ja-JP"/>
        </w:rPr>
        <w:tab/>
      </w:r>
      <w:r w:rsidR="00474D31" w:rsidRPr="002E5B18">
        <w:rPr>
          <w:lang w:eastAsia="ja-JP"/>
        </w:rPr>
        <w:tab/>
        <w:t xml:space="preserve">Duncan Ho </w:t>
      </w:r>
      <w:r w:rsidR="00474D31" w:rsidRPr="002E5B18">
        <w:rPr>
          <w:lang w:eastAsia="ja-JP"/>
        </w:rPr>
        <w:tab/>
      </w:r>
      <w:r w:rsidR="00474D31" w:rsidRPr="002E5B18">
        <w:rPr>
          <w:lang w:eastAsia="ja-JP"/>
        </w:rPr>
        <w:tab/>
      </w:r>
      <w:r w:rsidR="00470D94" w:rsidRPr="00167E69">
        <w:rPr>
          <w:lang w:eastAsia="ja-JP"/>
        </w:rPr>
        <w:t xml:space="preserve">[SP: </w:t>
      </w:r>
      <w:r w:rsidR="00470D94" w:rsidRPr="00167E69">
        <w:rPr>
          <w:lang w:val="en-US" w:eastAsia="ja-JP"/>
        </w:rPr>
        <w:t>135/18/39</w:t>
      </w:r>
      <w:r w:rsidR="00470D94" w:rsidRPr="00167E69">
        <w:rPr>
          <w:lang w:eastAsia="ja-JP"/>
        </w:rPr>
        <w:t>]</w:t>
      </w:r>
    </w:p>
    <w:p w:rsidR="002E5B18" w:rsidRDefault="002E5B18" w:rsidP="0069772F">
      <w:pPr>
        <w:numPr>
          <w:ilvl w:val="2"/>
          <w:numId w:val="5"/>
        </w:numPr>
        <w:rPr>
          <w:lang w:val="en-US" w:eastAsia="ja-JP"/>
        </w:rPr>
      </w:pPr>
      <w:r w:rsidRPr="00167E69">
        <w:rPr>
          <w:lang w:val="en-US" w:eastAsia="ja-JP"/>
        </w:rPr>
        <w:t>It is an r5 which is the clean version of r4</w:t>
      </w:r>
      <w:r w:rsidR="00167E69" w:rsidRPr="00167E69">
        <w:rPr>
          <w:lang w:val="en-US" w:eastAsia="ja-JP"/>
        </w:rPr>
        <w:t xml:space="preserve">. </w:t>
      </w:r>
      <w:r w:rsidRPr="00167E69">
        <w:rPr>
          <w:lang w:val="en-US" w:eastAsia="ja-JP"/>
        </w:rPr>
        <w:t>Author walked through the changes from r4</w:t>
      </w:r>
    </w:p>
    <w:p w:rsidR="00167E69" w:rsidRPr="00167E69" w:rsidRDefault="00167E69" w:rsidP="0069772F">
      <w:pPr>
        <w:numPr>
          <w:ilvl w:val="2"/>
          <w:numId w:val="5"/>
        </w:numPr>
        <w:rPr>
          <w:lang w:val="en-US" w:eastAsia="ja-JP"/>
        </w:rPr>
      </w:pPr>
      <w:r>
        <w:rPr>
          <w:lang w:val="en-US" w:eastAsia="ja-JP"/>
        </w:rPr>
        <w:t xml:space="preserve">Discussion: </w:t>
      </w:r>
    </w:p>
    <w:p w:rsidR="000111DB" w:rsidRDefault="000111DB" w:rsidP="0069772F">
      <w:pPr>
        <w:numPr>
          <w:ilvl w:val="3"/>
          <w:numId w:val="14"/>
        </w:numPr>
        <w:rPr>
          <w:lang w:val="en-US" w:eastAsia="ja-JP"/>
        </w:rPr>
      </w:pPr>
      <w:r>
        <w:rPr>
          <w:lang w:val="en-US" w:eastAsia="ja-JP"/>
        </w:rPr>
        <w:t xml:space="preserve">C: The decision on which response frame is not made. </w:t>
      </w:r>
    </w:p>
    <w:p w:rsidR="000111DB" w:rsidRDefault="000111DB" w:rsidP="0069772F">
      <w:pPr>
        <w:numPr>
          <w:ilvl w:val="3"/>
          <w:numId w:val="14"/>
        </w:numPr>
        <w:rPr>
          <w:lang w:val="en-US" w:eastAsia="ja-JP"/>
        </w:rPr>
      </w:pPr>
      <w:r>
        <w:rPr>
          <w:lang w:val="en-US" w:eastAsia="ja-JP"/>
        </w:rPr>
        <w:t>A: The TBD request frame and response frame to the current AP. The target may not be informed and it is not clear how it can be reached. However, there are some proposals just engage with Target MLD. But we will need additional discussions and agreements to add anything</w:t>
      </w:r>
    </w:p>
    <w:p w:rsidR="000111DB" w:rsidRDefault="000111DB" w:rsidP="0069772F">
      <w:pPr>
        <w:numPr>
          <w:ilvl w:val="3"/>
          <w:numId w:val="14"/>
        </w:numPr>
        <w:rPr>
          <w:lang w:val="en-US" w:eastAsia="ja-JP"/>
        </w:rPr>
      </w:pPr>
      <w:r>
        <w:rPr>
          <w:lang w:val="en-US" w:eastAsia="ja-JP"/>
        </w:rPr>
        <w:t>C But the proposals are open, and this text appears to exclude the other proposal. This appears to be using the push model and perhaps not the best way to do it.</w:t>
      </w:r>
    </w:p>
    <w:p w:rsidR="000111DB" w:rsidRDefault="000111DB" w:rsidP="0069772F">
      <w:pPr>
        <w:numPr>
          <w:ilvl w:val="3"/>
          <w:numId w:val="14"/>
        </w:numPr>
        <w:rPr>
          <w:lang w:val="en-US" w:eastAsia="ja-JP"/>
        </w:rPr>
      </w:pPr>
      <w:r>
        <w:rPr>
          <w:lang w:val="en-US" w:eastAsia="ja-JP"/>
        </w:rPr>
        <w:t>A: This comment has been made when it was presented last time</w:t>
      </w:r>
    </w:p>
    <w:p w:rsidR="000111DB" w:rsidRDefault="000111DB" w:rsidP="0069772F">
      <w:pPr>
        <w:numPr>
          <w:ilvl w:val="3"/>
          <w:numId w:val="14"/>
        </w:numPr>
        <w:rPr>
          <w:lang w:val="en-US" w:eastAsia="ja-JP"/>
        </w:rPr>
      </w:pPr>
      <w:r>
        <w:rPr>
          <w:lang w:val="en-US" w:eastAsia="ja-JP"/>
        </w:rPr>
        <w:t>C: Add “at this stage” in preparation and execution sections (37.12.2 and 37.12.3)</w:t>
      </w:r>
    </w:p>
    <w:p w:rsidR="000111DB" w:rsidRDefault="000111DB" w:rsidP="0069772F">
      <w:pPr>
        <w:numPr>
          <w:ilvl w:val="3"/>
          <w:numId w:val="14"/>
        </w:numPr>
        <w:rPr>
          <w:lang w:val="en-US" w:eastAsia="ja-JP"/>
        </w:rPr>
      </w:pPr>
      <w:r>
        <w:rPr>
          <w:lang w:val="en-US" w:eastAsia="ja-JP"/>
        </w:rPr>
        <w:t>A: Agreed. The author added</w:t>
      </w:r>
    </w:p>
    <w:p w:rsidR="000111DB" w:rsidRDefault="000111DB" w:rsidP="0069772F">
      <w:pPr>
        <w:numPr>
          <w:ilvl w:val="3"/>
          <w:numId w:val="14"/>
        </w:numPr>
        <w:rPr>
          <w:lang w:val="en-US" w:eastAsia="ja-JP"/>
        </w:rPr>
      </w:pPr>
      <w:r>
        <w:rPr>
          <w:lang w:val="en-US" w:eastAsia="ja-JP"/>
        </w:rPr>
        <w:t xml:space="preserve">C: A </w:t>
      </w:r>
      <w:proofErr w:type="spellStart"/>
      <w:r>
        <w:rPr>
          <w:lang w:val="en-US" w:eastAsia="ja-JP"/>
        </w:rPr>
        <w:t>commentor</w:t>
      </w:r>
      <w:proofErr w:type="spellEnd"/>
      <w:r>
        <w:rPr>
          <w:lang w:val="en-US" w:eastAsia="ja-JP"/>
        </w:rPr>
        <w:t xml:space="preserve"> disagreed with the change and requested to use “in this procedure” </w:t>
      </w:r>
      <w:proofErr w:type="spellStart"/>
      <w:r>
        <w:rPr>
          <w:lang w:val="en-US" w:eastAsia="ja-JP"/>
        </w:rPr>
        <w:t>instad</w:t>
      </w:r>
      <w:proofErr w:type="spellEnd"/>
    </w:p>
    <w:p w:rsidR="000111DB" w:rsidRDefault="000111DB" w:rsidP="0069772F">
      <w:pPr>
        <w:numPr>
          <w:ilvl w:val="3"/>
          <w:numId w:val="14"/>
        </w:numPr>
        <w:rPr>
          <w:lang w:val="en-US" w:eastAsia="ja-JP"/>
        </w:rPr>
      </w:pPr>
      <w:r>
        <w:rPr>
          <w:lang w:val="en-US" w:eastAsia="ja-JP"/>
        </w:rPr>
        <w:t>Original commenter accepted</w:t>
      </w:r>
    </w:p>
    <w:p w:rsidR="000111DB" w:rsidRDefault="000111DB" w:rsidP="0069772F">
      <w:pPr>
        <w:numPr>
          <w:ilvl w:val="3"/>
          <w:numId w:val="14"/>
        </w:numPr>
        <w:rPr>
          <w:lang w:val="en-US" w:eastAsia="ja-JP"/>
        </w:rPr>
      </w:pPr>
      <w:r>
        <w:rPr>
          <w:lang w:val="en-US" w:eastAsia="ja-JP"/>
        </w:rPr>
        <w:t xml:space="preserve">Disagree with the first commenter. For consistency keep “current” for both frames and use “target” later as </w:t>
      </w:r>
      <w:proofErr w:type="spellStart"/>
      <w:r>
        <w:rPr>
          <w:lang w:val="en-US" w:eastAsia="ja-JP"/>
        </w:rPr>
        <w:t>theyget</w:t>
      </w:r>
      <w:proofErr w:type="spellEnd"/>
      <w:r>
        <w:rPr>
          <w:lang w:val="en-US" w:eastAsia="ja-JP"/>
        </w:rPr>
        <w:t xml:space="preserve"> defined</w:t>
      </w:r>
    </w:p>
    <w:p w:rsidR="000111DB" w:rsidRDefault="000111DB" w:rsidP="0069772F">
      <w:pPr>
        <w:numPr>
          <w:ilvl w:val="2"/>
          <w:numId w:val="5"/>
        </w:numPr>
        <w:rPr>
          <w:lang w:val="en-US" w:eastAsia="ja-JP"/>
        </w:rPr>
      </w:pPr>
      <w:r>
        <w:rPr>
          <w:lang w:val="en-US" w:eastAsia="ja-JP"/>
        </w:rPr>
        <w:t xml:space="preserve">SP </w:t>
      </w:r>
      <w:r w:rsidR="00421275">
        <w:rPr>
          <w:lang w:val="en-US" w:eastAsia="ja-JP"/>
        </w:rPr>
        <w:t xml:space="preserve">is being </w:t>
      </w:r>
      <w:r w:rsidR="00167E69">
        <w:rPr>
          <w:lang w:val="en-US" w:eastAsia="ja-JP"/>
        </w:rPr>
        <w:t>run</w:t>
      </w:r>
      <w:r w:rsidR="00421275">
        <w:rPr>
          <w:lang w:val="en-US" w:eastAsia="ja-JP"/>
        </w:rPr>
        <w:t>:</w:t>
      </w:r>
    </w:p>
    <w:p w:rsidR="00421275" w:rsidRDefault="00421275" w:rsidP="0069772F">
      <w:pPr>
        <w:numPr>
          <w:ilvl w:val="3"/>
          <w:numId w:val="5"/>
        </w:numPr>
        <w:rPr>
          <w:lang w:val="en-US" w:eastAsia="ja-JP"/>
        </w:rPr>
      </w:pPr>
      <w:r>
        <w:rPr>
          <w:lang w:val="en-US" w:eastAsia="ja-JP"/>
        </w:rPr>
        <w:t>SP question: “</w:t>
      </w:r>
      <w:r w:rsidRPr="00421275">
        <w:rPr>
          <w:lang w:val="en-US" w:eastAsia="ja-JP"/>
        </w:rPr>
        <w:t>Do you agree to incorporate the proposed text changes in 11-24/1881r7 to</w:t>
      </w:r>
      <w:r>
        <w:rPr>
          <w:lang w:val="en-US" w:eastAsia="ja-JP"/>
        </w:rPr>
        <w:t xml:space="preserve"> </w:t>
      </w:r>
      <w:r w:rsidRPr="00421275">
        <w:rPr>
          <w:lang w:val="en-US" w:eastAsia="ja-JP"/>
        </w:rPr>
        <w:t xml:space="preserve">the latest </w:t>
      </w:r>
      <w:proofErr w:type="spellStart"/>
      <w:r w:rsidRPr="00421275">
        <w:rPr>
          <w:lang w:val="en-US" w:eastAsia="ja-JP"/>
        </w:rPr>
        <w:t>TGbn</w:t>
      </w:r>
      <w:proofErr w:type="spellEnd"/>
      <w:r w:rsidRPr="00421275">
        <w:rPr>
          <w:lang w:val="en-US" w:eastAsia="ja-JP"/>
        </w:rPr>
        <w:t xml:space="preserve"> draft?</w:t>
      </w:r>
      <w:r>
        <w:rPr>
          <w:lang w:val="en-US" w:eastAsia="ja-JP"/>
        </w:rPr>
        <w:t>”</w:t>
      </w:r>
    </w:p>
    <w:p w:rsidR="007919D2" w:rsidRDefault="007919D2" w:rsidP="0069772F">
      <w:pPr>
        <w:numPr>
          <w:ilvl w:val="3"/>
          <w:numId w:val="5"/>
        </w:numPr>
        <w:rPr>
          <w:lang w:val="en-US" w:eastAsia="ja-JP"/>
        </w:rPr>
      </w:pPr>
      <w:r>
        <w:rPr>
          <w:lang w:val="en-US" w:eastAsia="ja-JP"/>
        </w:rPr>
        <w:t>A recorded vote has been requested. Records in Appendix.</w:t>
      </w:r>
    </w:p>
    <w:p w:rsidR="00421275" w:rsidRDefault="00421275" w:rsidP="0069772F">
      <w:pPr>
        <w:numPr>
          <w:ilvl w:val="3"/>
          <w:numId w:val="5"/>
        </w:numPr>
        <w:rPr>
          <w:lang w:val="en-US" w:eastAsia="ja-JP"/>
        </w:rPr>
      </w:pPr>
      <w:r>
        <w:rPr>
          <w:lang w:val="en-US" w:eastAsia="ja-JP"/>
        </w:rPr>
        <w:t xml:space="preserve">Result </w:t>
      </w:r>
      <w:r w:rsidRPr="00167E69">
        <w:rPr>
          <w:b/>
          <w:lang w:val="en-US" w:eastAsia="ja-JP"/>
        </w:rPr>
        <w:t>135Y, 18N, 39A</w:t>
      </w:r>
    </w:p>
    <w:p w:rsidR="00421275" w:rsidRPr="00421275" w:rsidRDefault="00421275" w:rsidP="00421275">
      <w:pPr>
        <w:ind w:left="1080"/>
        <w:rPr>
          <w:lang w:val="en-US" w:eastAsia="ja-JP"/>
        </w:rPr>
      </w:pPr>
    </w:p>
    <w:p w:rsidR="00474D31" w:rsidRDefault="005B4988" w:rsidP="0069772F">
      <w:pPr>
        <w:numPr>
          <w:ilvl w:val="1"/>
          <w:numId w:val="5"/>
        </w:numPr>
        <w:rPr>
          <w:lang w:val="en-US" w:eastAsia="ja-JP"/>
        </w:rPr>
      </w:pPr>
      <w:hyperlink r:id="rId17" w:history="1">
        <w:r w:rsidR="00474D31" w:rsidRPr="002E5B18">
          <w:rPr>
            <w:rStyle w:val="Hyperlink"/>
            <w:lang w:val="en-US" w:eastAsia="ja-JP"/>
          </w:rPr>
          <w:t>24/2016r1</w:t>
        </w:r>
      </w:hyperlink>
      <w:r w:rsidR="00474D31" w:rsidRPr="002E5B18">
        <w:rPr>
          <w:lang w:val="en-US" w:eastAsia="ja-JP"/>
        </w:rPr>
        <w:t xml:space="preserve"> PDT MAC power save </w:t>
      </w:r>
      <w:r w:rsidR="00474D31" w:rsidRPr="002E5B18">
        <w:rPr>
          <w:lang w:val="en-US" w:eastAsia="ja-JP"/>
        </w:rPr>
        <w:tab/>
      </w:r>
      <w:r w:rsidR="00474D31" w:rsidRPr="002E5B18">
        <w:rPr>
          <w:lang w:val="en-US" w:eastAsia="ja-JP"/>
        </w:rPr>
        <w:tab/>
      </w:r>
      <w:r w:rsidR="00474D31" w:rsidRPr="002E5B18">
        <w:rPr>
          <w:lang w:val="en-US" w:eastAsia="ja-JP"/>
        </w:rPr>
        <w:tab/>
        <w:t xml:space="preserve">Liwen Chu </w:t>
      </w:r>
      <w:r w:rsidR="00474D31" w:rsidRPr="002E5B18">
        <w:rPr>
          <w:lang w:val="en-US" w:eastAsia="ja-JP"/>
        </w:rPr>
        <w:tab/>
      </w:r>
      <w:r w:rsidR="00474D31" w:rsidRPr="002E5B18">
        <w:rPr>
          <w:lang w:val="en-US" w:eastAsia="ja-JP"/>
        </w:rPr>
        <w:tab/>
        <w:t>[SP]</w:t>
      </w:r>
    </w:p>
    <w:p w:rsidR="00421275" w:rsidRDefault="00421275" w:rsidP="0069772F">
      <w:pPr>
        <w:numPr>
          <w:ilvl w:val="2"/>
          <w:numId w:val="5"/>
        </w:numPr>
        <w:rPr>
          <w:lang w:val="en-US" w:eastAsia="ja-JP"/>
        </w:rPr>
      </w:pPr>
      <w:r>
        <w:rPr>
          <w:lang w:val="en-US" w:eastAsia="ja-JP"/>
        </w:rPr>
        <w:t>Document r2 walked through</w:t>
      </w:r>
    </w:p>
    <w:p w:rsidR="00421275" w:rsidRDefault="00421275" w:rsidP="0069772F">
      <w:pPr>
        <w:numPr>
          <w:ilvl w:val="2"/>
          <w:numId w:val="5"/>
        </w:numPr>
        <w:rPr>
          <w:lang w:val="en-US" w:eastAsia="ja-JP"/>
        </w:rPr>
      </w:pPr>
      <w:r>
        <w:rPr>
          <w:lang w:val="en-US" w:eastAsia="ja-JP"/>
        </w:rPr>
        <w:t>Removed text related to “enhancing AP Power SAVE” – motions $49 and #161</w:t>
      </w:r>
    </w:p>
    <w:p w:rsidR="00421275" w:rsidRDefault="00421275" w:rsidP="0069772F">
      <w:pPr>
        <w:numPr>
          <w:ilvl w:val="2"/>
          <w:numId w:val="5"/>
        </w:numPr>
        <w:rPr>
          <w:lang w:val="en-US" w:eastAsia="ja-JP"/>
        </w:rPr>
      </w:pPr>
      <w:r>
        <w:rPr>
          <w:lang w:val="en-US" w:eastAsia="ja-JP"/>
        </w:rPr>
        <w:t xml:space="preserve">The main changes between the two revision is that for </w:t>
      </w:r>
      <w:proofErr w:type="spellStart"/>
      <w:r>
        <w:rPr>
          <w:lang w:val="en-US" w:eastAsia="ja-JP"/>
        </w:rPr>
        <w:t>assoc</w:t>
      </w:r>
      <w:proofErr w:type="spellEnd"/>
      <w:r>
        <w:rPr>
          <w:lang w:val="en-US" w:eastAsia="ja-JP"/>
        </w:rPr>
        <w:t xml:space="preserve"> request response and probe request response frame entries have been removed</w:t>
      </w:r>
    </w:p>
    <w:p w:rsidR="00167E69" w:rsidRDefault="00167E69" w:rsidP="0069772F">
      <w:pPr>
        <w:numPr>
          <w:ilvl w:val="2"/>
          <w:numId w:val="5"/>
        </w:numPr>
        <w:rPr>
          <w:lang w:val="en-US" w:eastAsia="ja-JP"/>
        </w:rPr>
      </w:pPr>
      <w:r>
        <w:rPr>
          <w:lang w:val="en-US" w:eastAsia="ja-JP"/>
        </w:rPr>
        <w:t>Discussion:</w:t>
      </w:r>
    </w:p>
    <w:p w:rsidR="00E825A6" w:rsidRDefault="00E825A6" w:rsidP="0069772F">
      <w:pPr>
        <w:numPr>
          <w:ilvl w:val="3"/>
          <w:numId w:val="15"/>
        </w:numPr>
        <w:rPr>
          <w:lang w:val="en-US" w:eastAsia="ja-JP"/>
        </w:rPr>
      </w:pPr>
      <w:r>
        <w:rPr>
          <w:lang w:val="en-US" w:eastAsia="ja-JP"/>
        </w:rPr>
        <w:t>C: You already enable and disable frame, but you still have the UHR control field</w:t>
      </w:r>
    </w:p>
    <w:p w:rsidR="00E825A6" w:rsidRDefault="00E825A6" w:rsidP="0069772F">
      <w:pPr>
        <w:numPr>
          <w:ilvl w:val="3"/>
          <w:numId w:val="15"/>
        </w:numPr>
        <w:rPr>
          <w:lang w:val="en-US" w:eastAsia="ja-JP"/>
        </w:rPr>
      </w:pPr>
      <w:r>
        <w:rPr>
          <w:lang w:val="en-US" w:eastAsia="ja-JP"/>
        </w:rPr>
        <w:lastRenderedPageBreak/>
        <w:t xml:space="preserve">A: Removed those frames they can be in </w:t>
      </w:r>
      <w:r w:rsidR="00167E69">
        <w:rPr>
          <w:lang w:val="en-US" w:eastAsia="ja-JP"/>
        </w:rPr>
        <w:t>a</w:t>
      </w:r>
      <w:r>
        <w:rPr>
          <w:lang w:val="en-US" w:eastAsia="ja-JP"/>
        </w:rPr>
        <w:t xml:space="preserve"> unified action frame</w:t>
      </w:r>
    </w:p>
    <w:p w:rsidR="00E825A6" w:rsidRDefault="00E825A6" w:rsidP="0069772F">
      <w:pPr>
        <w:numPr>
          <w:ilvl w:val="3"/>
          <w:numId w:val="15"/>
        </w:numPr>
        <w:rPr>
          <w:lang w:val="en-US" w:eastAsia="ja-JP"/>
        </w:rPr>
      </w:pPr>
      <w:r>
        <w:rPr>
          <w:lang w:val="en-US" w:eastAsia="ja-JP"/>
        </w:rPr>
        <w:t>C: But you removed the unified action frame and this field does not have a place to put</w:t>
      </w:r>
    </w:p>
    <w:p w:rsidR="00E825A6" w:rsidRDefault="00E825A6" w:rsidP="0069772F">
      <w:pPr>
        <w:numPr>
          <w:ilvl w:val="3"/>
          <w:numId w:val="15"/>
        </w:numPr>
        <w:rPr>
          <w:lang w:val="en-US" w:eastAsia="ja-JP"/>
        </w:rPr>
      </w:pPr>
      <w:r>
        <w:rPr>
          <w:lang w:val="en-US" w:eastAsia="ja-JP"/>
        </w:rPr>
        <w:t>C: You have two items, DPS support and assistance. Assistance does not have a motion</w:t>
      </w:r>
    </w:p>
    <w:p w:rsidR="00E825A6" w:rsidRDefault="00E825A6" w:rsidP="0069772F">
      <w:pPr>
        <w:numPr>
          <w:ilvl w:val="3"/>
          <w:numId w:val="15"/>
        </w:numPr>
        <w:rPr>
          <w:lang w:val="en-US" w:eastAsia="ja-JP"/>
        </w:rPr>
      </w:pPr>
      <w:r>
        <w:rPr>
          <w:lang w:val="en-US" w:eastAsia="ja-JP"/>
        </w:rPr>
        <w:t>A; W</w:t>
      </w:r>
      <w:r w:rsidR="00167E69">
        <w:rPr>
          <w:lang w:val="en-US" w:eastAsia="ja-JP"/>
        </w:rPr>
        <w:t>e</w:t>
      </w:r>
      <w:r>
        <w:rPr>
          <w:lang w:val="en-US" w:eastAsia="ja-JP"/>
        </w:rPr>
        <w:t xml:space="preserve"> have one side transmitting ICF frame for going from low-power to high-power. The assistance is used for other station to switch. If you don’t have the DPS switching,</w:t>
      </w:r>
      <w:r w:rsidR="00167E69">
        <w:rPr>
          <w:lang w:val="en-US" w:eastAsia="ja-JP"/>
        </w:rPr>
        <w:t xml:space="preserve"> i</w:t>
      </w:r>
      <w:r>
        <w:rPr>
          <w:lang w:val="en-US" w:eastAsia="ja-JP"/>
        </w:rPr>
        <w:t>t is better to have a compact notion instead of a long description</w:t>
      </w:r>
    </w:p>
    <w:p w:rsidR="00E825A6" w:rsidRDefault="00E825A6" w:rsidP="0069772F">
      <w:pPr>
        <w:numPr>
          <w:ilvl w:val="3"/>
          <w:numId w:val="15"/>
        </w:numPr>
        <w:rPr>
          <w:lang w:val="en-US" w:eastAsia="ja-JP"/>
        </w:rPr>
      </w:pPr>
      <w:r>
        <w:rPr>
          <w:lang w:val="en-US" w:eastAsia="ja-JP"/>
        </w:rPr>
        <w:t>C: But the term is not in motion</w:t>
      </w:r>
    </w:p>
    <w:p w:rsidR="00E825A6" w:rsidRDefault="00E825A6" w:rsidP="0069772F">
      <w:pPr>
        <w:numPr>
          <w:ilvl w:val="3"/>
          <w:numId w:val="15"/>
        </w:numPr>
        <w:rPr>
          <w:lang w:val="en-US" w:eastAsia="ja-JP"/>
        </w:rPr>
      </w:pPr>
      <w:r>
        <w:rPr>
          <w:lang w:val="en-US" w:eastAsia="ja-JP"/>
        </w:rPr>
        <w:t>C: We do not need any additional capability for Assistance</w:t>
      </w:r>
    </w:p>
    <w:p w:rsidR="00E825A6" w:rsidRDefault="00E825A6" w:rsidP="0069772F">
      <w:pPr>
        <w:numPr>
          <w:ilvl w:val="3"/>
          <w:numId w:val="15"/>
        </w:numPr>
        <w:rPr>
          <w:lang w:val="en-US" w:eastAsia="ja-JP"/>
        </w:rPr>
      </w:pPr>
      <w:r>
        <w:rPr>
          <w:lang w:val="en-US" w:eastAsia="ja-JP"/>
        </w:rPr>
        <w:t>A: It is needed. This is the first time I received this comment</w:t>
      </w:r>
    </w:p>
    <w:p w:rsidR="00E825A6" w:rsidRDefault="00E825A6" w:rsidP="0069772F">
      <w:pPr>
        <w:numPr>
          <w:ilvl w:val="3"/>
          <w:numId w:val="15"/>
        </w:numPr>
        <w:rPr>
          <w:lang w:val="en-US" w:eastAsia="ja-JP"/>
        </w:rPr>
      </w:pPr>
      <w:r>
        <w:rPr>
          <w:lang w:val="en-US" w:eastAsia="ja-JP"/>
        </w:rPr>
        <w:t>C: Are you going to keep TBD request and response frame?</w:t>
      </w:r>
    </w:p>
    <w:p w:rsidR="00E825A6" w:rsidRDefault="00E825A6" w:rsidP="0069772F">
      <w:pPr>
        <w:numPr>
          <w:ilvl w:val="3"/>
          <w:numId w:val="15"/>
        </w:numPr>
        <w:rPr>
          <w:lang w:val="en-US" w:eastAsia="ja-JP"/>
        </w:rPr>
      </w:pPr>
      <w:r>
        <w:rPr>
          <w:lang w:val="en-US" w:eastAsia="ja-JP"/>
        </w:rPr>
        <w:t>A: Yes</w:t>
      </w:r>
    </w:p>
    <w:p w:rsidR="00E825A6" w:rsidRDefault="00E825A6" w:rsidP="0069772F">
      <w:pPr>
        <w:numPr>
          <w:ilvl w:val="3"/>
          <w:numId w:val="15"/>
        </w:numPr>
        <w:rPr>
          <w:lang w:val="en-US" w:eastAsia="ja-JP"/>
        </w:rPr>
      </w:pPr>
      <w:r>
        <w:rPr>
          <w:lang w:val="en-US" w:eastAsia="ja-JP"/>
        </w:rPr>
        <w:t>C: But that is not in agreement</w:t>
      </w:r>
    </w:p>
    <w:p w:rsidR="00E825A6" w:rsidRDefault="00E825A6" w:rsidP="0069772F">
      <w:pPr>
        <w:numPr>
          <w:ilvl w:val="3"/>
          <w:numId w:val="15"/>
        </w:numPr>
        <w:rPr>
          <w:lang w:val="en-US" w:eastAsia="ja-JP"/>
        </w:rPr>
      </w:pPr>
      <w:r>
        <w:rPr>
          <w:lang w:val="en-US" w:eastAsia="ja-JP"/>
        </w:rPr>
        <w:t>A: But for all other features there is request/response and this should also need</w:t>
      </w:r>
      <w:r w:rsidR="00167E69">
        <w:rPr>
          <w:lang w:val="en-US" w:eastAsia="ja-JP"/>
        </w:rPr>
        <w:t xml:space="preserve"> them</w:t>
      </w:r>
    </w:p>
    <w:p w:rsidR="00E825A6" w:rsidRDefault="00E825A6" w:rsidP="0069772F">
      <w:pPr>
        <w:numPr>
          <w:ilvl w:val="3"/>
          <w:numId w:val="15"/>
        </w:numPr>
        <w:rPr>
          <w:lang w:val="en-US" w:eastAsia="ja-JP"/>
        </w:rPr>
      </w:pPr>
      <w:r>
        <w:rPr>
          <w:lang w:val="en-US" w:eastAsia="ja-JP"/>
        </w:rPr>
        <w:t>C: I understand that you have request/response to have the ability to accept or reject it. But in this case</w:t>
      </w:r>
      <w:r w:rsidR="00167E69">
        <w:rPr>
          <w:lang w:val="en-US" w:eastAsia="ja-JP"/>
        </w:rPr>
        <w:t>,</w:t>
      </w:r>
      <w:r>
        <w:rPr>
          <w:lang w:val="en-US" w:eastAsia="ja-JP"/>
        </w:rPr>
        <w:t xml:space="preserve"> </w:t>
      </w:r>
      <w:r w:rsidR="00167E69">
        <w:rPr>
          <w:lang w:val="en-US" w:eastAsia="ja-JP"/>
        </w:rPr>
        <w:t>they are not needed</w:t>
      </w:r>
    </w:p>
    <w:p w:rsidR="00E825A6" w:rsidRDefault="00E825A6" w:rsidP="0069772F">
      <w:pPr>
        <w:numPr>
          <w:ilvl w:val="3"/>
          <w:numId w:val="15"/>
        </w:numPr>
        <w:rPr>
          <w:lang w:val="en-US" w:eastAsia="ja-JP"/>
        </w:rPr>
      </w:pPr>
      <w:r>
        <w:rPr>
          <w:lang w:val="en-US" w:eastAsia="ja-JP"/>
        </w:rPr>
        <w:t>A: The response to ensure that both sides are ready</w:t>
      </w:r>
    </w:p>
    <w:p w:rsidR="00E825A6" w:rsidRDefault="00E825A6" w:rsidP="0069772F">
      <w:pPr>
        <w:numPr>
          <w:ilvl w:val="3"/>
          <w:numId w:val="15"/>
        </w:numPr>
        <w:rPr>
          <w:lang w:val="en-US" w:eastAsia="ja-JP"/>
        </w:rPr>
      </w:pPr>
      <w:r>
        <w:rPr>
          <w:lang w:val="en-US" w:eastAsia="ja-JP"/>
        </w:rPr>
        <w:t>Chair asked if the author prefers Q&amp;A or straw poll. Author opts for Q&amp;A</w:t>
      </w:r>
    </w:p>
    <w:p w:rsidR="00E825A6" w:rsidRDefault="00E825A6" w:rsidP="0069772F">
      <w:pPr>
        <w:numPr>
          <w:ilvl w:val="3"/>
          <w:numId w:val="15"/>
        </w:numPr>
        <w:rPr>
          <w:lang w:val="en-US" w:eastAsia="ja-JP"/>
        </w:rPr>
      </w:pPr>
      <w:r>
        <w:rPr>
          <w:lang w:val="en-US" w:eastAsia="ja-JP"/>
        </w:rPr>
        <w:t xml:space="preserve">C: In MLPM, there is a TBD and there are unresolved items, so remove the </w:t>
      </w:r>
      <w:r w:rsidR="00361448">
        <w:rPr>
          <w:lang w:val="en-US" w:eastAsia="ja-JP"/>
        </w:rPr>
        <w:t>length of the control information subfield of 20 bits and change it to TBD</w:t>
      </w:r>
    </w:p>
    <w:p w:rsidR="00361448" w:rsidRDefault="00361448" w:rsidP="0069772F">
      <w:pPr>
        <w:numPr>
          <w:ilvl w:val="3"/>
          <w:numId w:val="15"/>
        </w:numPr>
        <w:rPr>
          <w:lang w:val="en-US" w:eastAsia="ja-JP"/>
        </w:rPr>
      </w:pPr>
      <w:r>
        <w:rPr>
          <w:lang w:val="en-US" w:eastAsia="ja-JP"/>
        </w:rPr>
        <w:t>A: Changed on the fly</w:t>
      </w:r>
    </w:p>
    <w:p w:rsidR="00167E69" w:rsidRPr="00167E69" w:rsidRDefault="00167E69" w:rsidP="0069772F">
      <w:pPr>
        <w:numPr>
          <w:ilvl w:val="2"/>
          <w:numId w:val="5"/>
        </w:numPr>
        <w:rPr>
          <w:lang w:val="en-US" w:eastAsia="ja-JP"/>
        </w:rPr>
      </w:pPr>
      <w:r>
        <w:rPr>
          <w:b/>
          <w:lang w:val="en-US" w:eastAsia="ja-JP"/>
        </w:rPr>
        <w:t>Straw Poll deferred</w:t>
      </w:r>
    </w:p>
    <w:p w:rsidR="00167E69" w:rsidRPr="002E5B18" w:rsidRDefault="00167E69" w:rsidP="00167E69">
      <w:pPr>
        <w:rPr>
          <w:lang w:val="en-US" w:eastAsia="ja-JP"/>
        </w:rPr>
      </w:pPr>
    </w:p>
    <w:p w:rsidR="00474D31" w:rsidRDefault="00361448" w:rsidP="0069772F">
      <w:pPr>
        <w:numPr>
          <w:ilvl w:val="1"/>
          <w:numId w:val="5"/>
        </w:numPr>
        <w:rPr>
          <w:lang w:val="en-US" w:eastAsia="ja-JP"/>
        </w:rPr>
      </w:pPr>
      <w:r>
        <w:rPr>
          <w:lang w:val="en-US" w:eastAsia="ja-JP"/>
        </w:rPr>
        <w:t>Not enough time to go over the rest of the PDTs. Will be rescheduled</w:t>
      </w:r>
    </w:p>
    <w:p w:rsidR="00167E69" w:rsidRPr="00361448" w:rsidRDefault="00167E69" w:rsidP="00167E69">
      <w:pPr>
        <w:rPr>
          <w:lang w:val="en-US" w:eastAsia="ja-JP"/>
        </w:rPr>
      </w:pPr>
    </w:p>
    <w:p w:rsidR="002E5B18" w:rsidRDefault="00361448" w:rsidP="0069772F">
      <w:pPr>
        <w:numPr>
          <w:ilvl w:val="0"/>
          <w:numId w:val="5"/>
        </w:numPr>
        <w:rPr>
          <w:lang w:val="en-US" w:eastAsia="ja-JP"/>
        </w:rPr>
      </w:pPr>
      <w:proofErr w:type="spellStart"/>
      <w:r>
        <w:rPr>
          <w:lang w:val="en-US" w:eastAsia="ja-JP"/>
        </w:rPr>
        <w:t>StrawPolls</w:t>
      </w:r>
      <w:proofErr w:type="spellEnd"/>
    </w:p>
    <w:p w:rsidR="00167E69" w:rsidRPr="00167E69" w:rsidRDefault="00167E69" w:rsidP="00CD72E3">
      <w:pPr>
        <w:numPr>
          <w:ilvl w:val="1"/>
          <w:numId w:val="5"/>
        </w:numPr>
        <w:rPr>
          <w:lang w:val="en-US" w:eastAsia="ja-JP"/>
        </w:rPr>
      </w:pPr>
      <w:r w:rsidRPr="00167E69">
        <w:rPr>
          <w:b/>
          <w:bCs/>
          <w:i/>
          <w:iCs/>
          <w:lang w:eastAsia="ja-JP"/>
        </w:rPr>
        <w:t xml:space="preserve">SP1 – </w:t>
      </w:r>
      <w:r w:rsidRPr="00167E69">
        <w:rPr>
          <w:b/>
          <w:bCs/>
          <w:i/>
          <w:iCs/>
          <w:lang w:val="en-US" w:eastAsia="ja-JP"/>
        </w:rPr>
        <w:t>Dmitry Akhmetov – Channel Access</w:t>
      </w:r>
      <w:r w:rsidRPr="00167E69">
        <w:rPr>
          <w:b/>
          <w:bCs/>
          <w:i/>
          <w:iCs/>
          <w:lang w:val="en-US" w:eastAsia="ja-JP"/>
        </w:rPr>
        <w:tab/>
      </w:r>
      <w:r w:rsidRPr="00167E69">
        <w:rPr>
          <w:b/>
          <w:bCs/>
          <w:i/>
          <w:iCs/>
          <w:lang w:val="en-US" w:eastAsia="ja-JP"/>
        </w:rPr>
        <w:tab/>
      </w:r>
      <w:r w:rsidRPr="00167E69">
        <w:rPr>
          <w:b/>
          <w:bCs/>
          <w:i/>
          <w:iCs/>
          <w:lang w:val="en-US" w:eastAsia="ja-JP"/>
        </w:rPr>
        <w:tab/>
        <w:t>(101Y/65N/56A)</w:t>
      </w:r>
    </w:p>
    <w:p w:rsidR="00167E69" w:rsidRPr="00CD72E3" w:rsidRDefault="00167E69" w:rsidP="00CD72E3">
      <w:pPr>
        <w:pStyle w:val="ListParagraph"/>
        <w:numPr>
          <w:ilvl w:val="2"/>
          <w:numId w:val="5"/>
        </w:numPr>
        <w:rPr>
          <w:lang w:val="en-US" w:eastAsia="ja-JP"/>
        </w:rPr>
      </w:pPr>
      <w:r w:rsidRPr="00CD72E3">
        <w:rPr>
          <w:lang w:val="en-US" w:eastAsia="ja-JP"/>
        </w:rPr>
        <w:t xml:space="preserve">Do you agree to define HIP EDCA in UHR where a STA with Low Latency traffic may be allowed, based on TBD conditions, to send a Defer Signal (e.g. CTS frame or RTS) to start a protected short contention for pending LL </w:t>
      </w:r>
      <w:proofErr w:type="gramStart"/>
      <w:r w:rsidRPr="00CD72E3">
        <w:rPr>
          <w:lang w:val="en-US" w:eastAsia="ja-JP"/>
        </w:rPr>
        <w:t>data</w:t>
      </w:r>
      <w:proofErr w:type="gramEnd"/>
    </w:p>
    <w:p w:rsidR="00470D94" w:rsidRPr="00167E69" w:rsidRDefault="00470D94" w:rsidP="0069772F">
      <w:pPr>
        <w:numPr>
          <w:ilvl w:val="0"/>
          <w:numId w:val="16"/>
        </w:numPr>
        <w:tabs>
          <w:tab w:val="num" w:pos="720"/>
        </w:tabs>
        <w:rPr>
          <w:lang w:val="en-US" w:eastAsia="ja-JP"/>
        </w:rPr>
      </w:pPr>
      <w:r w:rsidRPr="00167E69">
        <w:rPr>
          <w:lang w:val="en-US" w:eastAsia="ja-JP"/>
        </w:rPr>
        <w:t>Conditions to be allowed to send a Defer Signal is TBD</w:t>
      </w:r>
    </w:p>
    <w:p w:rsidR="00470D94" w:rsidRPr="00167E69" w:rsidRDefault="00470D94" w:rsidP="0069772F">
      <w:pPr>
        <w:numPr>
          <w:ilvl w:val="0"/>
          <w:numId w:val="16"/>
        </w:numPr>
        <w:tabs>
          <w:tab w:val="num" w:pos="720"/>
        </w:tabs>
        <w:rPr>
          <w:lang w:val="en-US" w:eastAsia="ja-JP"/>
        </w:rPr>
      </w:pPr>
      <w:r w:rsidRPr="00167E69">
        <w:rPr>
          <w:lang w:val="en-US" w:eastAsia="ja-JP"/>
        </w:rPr>
        <w:t xml:space="preserve">STA in </w:t>
      </w:r>
      <w:proofErr w:type="spellStart"/>
      <w:r w:rsidRPr="00167E69">
        <w:rPr>
          <w:lang w:val="en-US" w:eastAsia="ja-JP"/>
        </w:rPr>
        <w:t>HiP</w:t>
      </w:r>
      <w:proofErr w:type="spellEnd"/>
      <w:r w:rsidRPr="00167E69">
        <w:rPr>
          <w:lang w:val="en-US" w:eastAsia="ja-JP"/>
        </w:rPr>
        <w:t xml:space="preserve"> EDCA always use RTS/CTS as initial frame exchange and retry.</w:t>
      </w:r>
    </w:p>
    <w:p w:rsidR="00470D94" w:rsidRPr="00167E69" w:rsidRDefault="00470D94" w:rsidP="0069772F">
      <w:pPr>
        <w:numPr>
          <w:ilvl w:val="0"/>
          <w:numId w:val="16"/>
        </w:numPr>
        <w:tabs>
          <w:tab w:val="num" w:pos="720"/>
        </w:tabs>
        <w:rPr>
          <w:lang w:val="en-US" w:eastAsia="ja-JP"/>
        </w:rPr>
      </w:pPr>
      <w:r w:rsidRPr="00167E69">
        <w:rPr>
          <w:lang w:val="en-US" w:eastAsia="ja-JP"/>
        </w:rPr>
        <w:t>Duration of protected short contention is TBD.</w:t>
      </w:r>
    </w:p>
    <w:p w:rsidR="00470D94" w:rsidRPr="00167E69" w:rsidRDefault="00470D94" w:rsidP="0069772F">
      <w:pPr>
        <w:numPr>
          <w:ilvl w:val="0"/>
          <w:numId w:val="16"/>
        </w:numPr>
        <w:tabs>
          <w:tab w:val="num" w:pos="720"/>
        </w:tabs>
        <w:rPr>
          <w:lang w:val="en-US" w:eastAsia="ja-JP"/>
        </w:rPr>
      </w:pPr>
      <w:r w:rsidRPr="00167E69">
        <w:rPr>
          <w:lang w:val="en-US" w:eastAsia="ja-JP"/>
        </w:rPr>
        <w:t>Access parameters (AIFSN, CW and the expansion rules) used to transmit the Defer Signal are TBD.</w:t>
      </w:r>
    </w:p>
    <w:p w:rsidR="00470D94" w:rsidRPr="00167E69" w:rsidRDefault="00470D94" w:rsidP="0069772F">
      <w:pPr>
        <w:numPr>
          <w:ilvl w:val="0"/>
          <w:numId w:val="16"/>
        </w:numPr>
        <w:tabs>
          <w:tab w:val="num" w:pos="720"/>
        </w:tabs>
        <w:rPr>
          <w:lang w:val="en-US" w:eastAsia="ja-JP"/>
        </w:rPr>
      </w:pPr>
      <w:r w:rsidRPr="00167E69">
        <w:rPr>
          <w:lang w:val="en-US" w:eastAsia="ja-JP"/>
        </w:rPr>
        <w:t>The retry count where the Defer Signal is allowed to be sent is TBD</w:t>
      </w:r>
    </w:p>
    <w:p w:rsidR="00470D94" w:rsidRPr="00167E69" w:rsidRDefault="00470D94" w:rsidP="0069772F">
      <w:pPr>
        <w:numPr>
          <w:ilvl w:val="0"/>
          <w:numId w:val="16"/>
        </w:numPr>
        <w:tabs>
          <w:tab w:val="num" w:pos="720"/>
        </w:tabs>
        <w:rPr>
          <w:lang w:val="en-US" w:eastAsia="ja-JP"/>
        </w:rPr>
      </w:pPr>
      <w:r w:rsidRPr="00167E69">
        <w:rPr>
          <w:lang w:val="en-US" w:eastAsia="ja-JP"/>
        </w:rPr>
        <w:t>Contention parameters for the protected short contention are TBD. The STAs that transmitted a Defer Signal but did not win the protected short contention will initiate a new retry.</w:t>
      </w:r>
    </w:p>
    <w:p w:rsidR="00470D94" w:rsidRPr="00167E69" w:rsidRDefault="00470D94" w:rsidP="0069772F">
      <w:pPr>
        <w:numPr>
          <w:ilvl w:val="0"/>
          <w:numId w:val="16"/>
        </w:numPr>
        <w:tabs>
          <w:tab w:val="num" w:pos="720"/>
        </w:tabs>
        <w:rPr>
          <w:lang w:val="en-US" w:eastAsia="ja-JP"/>
        </w:rPr>
      </w:pPr>
      <w:r w:rsidRPr="00167E69">
        <w:rPr>
          <w:lang w:val="en-US" w:eastAsia="ja-JP"/>
        </w:rPr>
        <w:t>Low Latency traffic is treated as AC_VO traffic. Other cases are TBD.</w:t>
      </w:r>
    </w:p>
    <w:p w:rsidR="00470D94" w:rsidRPr="00167E69" w:rsidRDefault="00470D94" w:rsidP="0069772F">
      <w:pPr>
        <w:numPr>
          <w:ilvl w:val="0"/>
          <w:numId w:val="16"/>
        </w:numPr>
        <w:tabs>
          <w:tab w:val="num" w:pos="720"/>
        </w:tabs>
        <w:rPr>
          <w:lang w:val="en-US" w:eastAsia="ja-JP"/>
        </w:rPr>
      </w:pPr>
      <w:r w:rsidRPr="00167E69">
        <w:rPr>
          <w:lang w:val="en-US" w:eastAsia="ja-JP"/>
        </w:rPr>
        <w:t>The solution would provide control on the degree of collisions that may occur while using it and, allows for autonomous randomness or/and controlled by the AP      </w:t>
      </w:r>
    </w:p>
    <w:p w:rsidR="00470D94" w:rsidRPr="00167E69" w:rsidRDefault="00470D94" w:rsidP="0069772F">
      <w:pPr>
        <w:numPr>
          <w:ilvl w:val="0"/>
          <w:numId w:val="16"/>
        </w:numPr>
        <w:tabs>
          <w:tab w:val="num" w:pos="720"/>
        </w:tabs>
        <w:rPr>
          <w:lang w:val="en-US" w:eastAsia="ja-JP"/>
        </w:rPr>
      </w:pPr>
      <w:r w:rsidRPr="00167E69">
        <w:rPr>
          <w:lang w:val="en-US" w:eastAsia="ja-JP"/>
        </w:rPr>
        <w:t>No new synchronization requirement on STA side</w:t>
      </w:r>
    </w:p>
    <w:p w:rsidR="00167E69" w:rsidRPr="00167E69" w:rsidRDefault="00167E69" w:rsidP="00167E69">
      <w:pPr>
        <w:ind w:left="1080"/>
        <w:rPr>
          <w:i/>
          <w:lang w:val="en-US" w:eastAsia="ja-JP"/>
        </w:rPr>
      </w:pPr>
      <w:r w:rsidRPr="00167E69">
        <w:rPr>
          <w:i/>
          <w:lang w:val="en-US" w:eastAsia="ja-JP"/>
        </w:rPr>
        <w:t>Supporting list: [24/1144r1]</w:t>
      </w:r>
    </w:p>
    <w:p w:rsidR="00167E69" w:rsidRPr="00167E69" w:rsidRDefault="00167E69" w:rsidP="00167E69">
      <w:pPr>
        <w:ind w:left="1224"/>
        <w:rPr>
          <w:lang w:val="en-US" w:eastAsia="ja-JP"/>
        </w:rPr>
      </w:pPr>
    </w:p>
    <w:p w:rsidR="00361448" w:rsidRDefault="00361448" w:rsidP="0069772F">
      <w:pPr>
        <w:numPr>
          <w:ilvl w:val="2"/>
          <w:numId w:val="5"/>
        </w:numPr>
        <w:rPr>
          <w:lang w:val="en-US" w:eastAsia="ja-JP"/>
        </w:rPr>
      </w:pPr>
      <w:r>
        <w:rPr>
          <w:lang w:val="en-US" w:eastAsia="ja-JP"/>
        </w:rPr>
        <w:t>Author walked through the poll</w:t>
      </w:r>
    </w:p>
    <w:p w:rsidR="00167E69" w:rsidRDefault="00167E69" w:rsidP="0069772F">
      <w:pPr>
        <w:numPr>
          <w:ilvl w:val="2"/>
          <w:numId w:val="5"/>
        </w:numPr>
        <w:rPr>
          <w:lang w:val="en-US" w:eastAsia="ja-JP"/>
        </w:rPr>
      </w:pPr>
      <w:r>
        <w:rPr>
          <w:lang w:val="en-US" w:eastAsia="ja-JP"/>
        </w:rPr>
        <w:t>Discussion</w:t>
      </w:r>
    </w:p>
    <w:p w:rsidR="00361448" w:rsidRDefault="00361448" w:rsidP="0069772F">
      <w:pPr>
        <w:numPr>
          <w:ilvl w:val="3"/>
          <w:numId w:val="17"/>
        </w:numPr>
        <w:rPr>
          <w:lang w:val="en-US" w:eastAsia="ja-JP"/>
        </w:rPr>
      </w:pPr>
      <w:r>
        <w:rPr>
          <w:lang w:val="en-US" w:eastAsia="ja-JP"/>
        </w:rPr>
        <w:t>C: Asked before we should use such a long frame for Defer signal</w:t>
      </w:r>
    </w:p>
    <w:p w:rsidR="00361448" w:rsidRDefault="00361448" w:rsidP="0069772F">
      <w:pPr>
        <w:numPr>
          <w:ilvl w:val="3"/>
          <w:numId w:val="17"/>
        </w:numPr>
        <w:rPr>
          <w:lang w:val="en-US" w:eastAsia="ja-JP"/>
        </w:rPr>
      </w:pPr>
      <w:r>
        <w:rPr>
          <w:lang w:val="en-US" w:eastAsia="ja-JP"/>
        </w:rPr>
        <w:t>A: We had this discussion before. But my personal preference is to use RTS</w:t>
      </w:r>
    </w:p>
    <w:p w:rsidR="00361448" w:rsidRDefault="00361448" w:rsidP="0069772F">
      <w:pPr>
        <w:numPr>
          <w:ilvl w:val="3"/>
          <w:numId w:val="17"/>
        </w:numPr>
        <w:rPr>
          <w:lang w:val="en-US" w:eastAsia="ja-JP"/>
        </w:rPr>
      </w:pPr>
      <w:r>
        <w:rPr>
          <w:lang w:val="en-US" w:eastAsia="ja-JP"/>
        </w:rPr>
        <w:t>C: My preference is to remove the type of Defer Signal and have that discussion later</w:t>
      </w:r>
    </w:p>
    <w:p w:rsidR="00361448" w:rsidRDefault="00361448" w:rsidP="0069772F">
      <w:pPr>
        <w:numPr>
          <w:ilvl w:val="3"/>
          <w:numId w:val="17"/>
        </w:numPr>
        <w:rPr>
          <w:lang w:val="en-US" w:eastAsia="ja-JP"/>
        </w:rPr>
      </w:pPr>
      <w:r>
        <w:rPr>
          <w:lang w:val="en-US" w:eastAsia="ja-JP"/>
        </w:rPr>
        <w:t>C: In support of the SP</w:t>
      </w:r>
    </w:p>
    <w:p w:rsidR="00361448" w:rsidRDefault="00361448" w:rsidP="0069772F">
      <w:pPr>
        <w:numPr>
          <w:ilvl w:val="3"/>
          <w:numId w:val="17"/>
        </w:numPr>
        <w:rPr>
          <w:lang w:val="en-US" w:eastAsia="ja-JP"/>
        </w:rPr>
      </w:pPr>
      <w:r>
        <w:rPr>
          <w:lang w:val="en-US" w:eastAsia="ja-JP"/>
        </w:rPr>
        <w:t>C: Another in support of the SP</w:t>
      </w:r>
    </w:p>
    <w:p w:rsidR="00361448" w:rsidRDefault="00361448" w:rsidP="0069772F">
      <w:pPr>
        <w:numPr>
          <w:ilvl w:val="3"/>
          <w:numId w:val="17"/>
        </w:numPr>
        <w:rPr>
          <w:lang w:val="en-US" w:eastAsia="ja-JP"/>
        </w:rPr>
      </w:pPr>
      <w:r>
        <w:rPr>
          <w:lang w:val="en-US" w:eastAsia="ja-JP"/>
        </w:rPr>
        <w:t>C: Is there any plan to define low-latency traffic as this is a broad definition</w:t>
      </w:r>
    </w:p>
    <w:p w:rsidR="00361448" w:rsidRDefault="00361448" w:rsidP="0069772F">
      <w:pPr>
        <w:numPr>
          <w:ilvl w:val="3"/>
          <w:numId w:val="17"/>
        </w:numPr>
        <w:rPr>
          <w:lang w:val="en-US" w:eastAsia="ja-JP"/>
        </w:rPr>
      </w:pPr>
      <w:r>
        <w:rPr>
          <w:lang w:val="en-US" w:eastAsia="ja-JP"/>
        </w:rPr>
        <w:lastRenderedPageBreak/>
        <w:t>A: I am sympathetic to you, but for now, for simplicity, it can be just tied to AC_VO. There are people with other opinions and we would like to resolve in the next round of discussions</w:t>
      </w:r>
    </w:p>
    <w:p w:rsidR="00361448" w:rsidRDefault="00361448" w:rsidP="0069772F">
      <w:pPr>
        <w:numPr>
          <w:ilvl w:val="3"/>
          <w:numId w:val="17"/>
        </w:numPr>
        <w:rPr>
          <w:lang w:val="en-US" w:eastAsia="ja-JP"/>
        </w:rPr>
      </w:pPr>
      <w:r>
        <w:rPr>
          <w:lang w:val="en-US" w:eastAsia="ja-JP"/>
        </w:rPr>
        <w:t>C: The last bullet says it does not new synchronization requirement on STA side. It may be cases STAs may do it, so perhaps should be said as “no new synchronization” as mandatory</w:t>
      </w:r>
    </w:p>
    <w:p w:rsidR="00361448" w:rsidRDefault="00361448" w:rsidP="0069772F">
      <w:pPr>
        <w:numPr>
          <w:ilvl w:val="3"/>
          <w:numId w:val="17"/>
        </w:numPr>
        <w:rPr>
          <w:lang w:val="en-US" w:eastAsia="ja-JP"/>
        </w:rPr>
      </w:pPr>
      <w:r>
        <w:rPr>
          <w:lang w:val="en-US" w:eastAsia="ja-JP"/>
        </w:rPr>
        <w:t xml:space="preserve">A: </w:t>
      </w:r>
      <w:proofErr w:type="gramStart"/>
      <w:r>
        <w:rPr>
          <w:lang w:val="en-US" w:eastAsia="ja-JP"/>
        </w:rPr>
        <w:t>Unfortunately</w:t>
      </w:r>
      <w:proofErr w:type="gramEnd"/>
      <w:r>
        <w:rPr>
          <w:lang w:val="en-US" w:eastAsia="ja-JP"/>
        </w:rPr>
        <w:t xml:space="preserve"> in Wi-Fi if a STA is going to transmit on its own</w:t>
      </w:r>
      <w:r w:rsidR="003A7B74">
        <w:rPr>
          <w:lang w:val="en-US" w:eastAsia="ja-JP"/>
        </w:rPr>
        <w:t xml:space="preserve"> and you will have multiple STAs and this is on top of EDCA</w:t>
      </w:r>
    </w:p>
    <w:p w:rsidR="003A7B74" w:rsidRDefault="003A7B74" w:rsidP="0069772F">
      <w:pPr>
        <w:numPr>
          <w:ilvl w:val="3"/>
          <w:numId w:val="17"/>
        </w:numPr>
        <w:rPr>
          <w:lang w:val="en-US" w:eastAsia="ja-JP"/>
        </w:rPr>
      </w:pPr>
      <w:r>
        <w:rPr>
          <w:lang w:val="en-US" w:eastAsia="ja-JP"/>
        </w:rPr>
        <w:t>C: It would be good for STAs to synchronize as that will improve the probability of no collisions</w:t>
      </w:r>
    </w:p>
    <w:p w:rsidR="003A7B74" w:rsidRDefault="003A7B74" w:rsidP="0069772F">
      <w:pPr>
        <w:numPr>
          <w:ilvl w:val="3"/>
          <w:numId w:val="17"/>
        </w:numPr>
        <w:rPr>
          <w:lang w:val="en-US" w:eastAsia="ja-JP"/>
        </w:rPr>
      </w:pPr>
      <w:r>
        <w:rPr>
          <w:lang w:val="en-US" w:eastAsia="ja-JP"/>
        </w:rPr>
        <w:t>A: Is it acceptable to change the last bullet to “No new mandatory synchronization requirement on STA side”</w:t>
      </w:r>
    </w:p>
    <w:p w:rsidR="003A7B74" w:rsidRDefault="003A7B74" w:rsidP="0069772F">
      <w:pPr>
        <w:numPr>
          <w:ilvl w:val="3"/>
          <w:numId w:val="17"/>
        </w:numPr>
        <w:rPr>
          <w:lang w:val="en-US" w:eastAsia="ja-JP"/>
        </w:rPr>
      </w:pPr>
      <w:r>
        <w:rPr>
          <w:lang w:val="en-US" w:eastAsia="ja-JP"/>
        </w:rPr>
        <w:t>C: Yes. Text changed.</w:t>
      </w:r>
    </w:p>
    <w:p w:rsidR="003A7B74" w:rsidRDefault="003A7B74" w:rsidP="0069772F">
      <w:pPr>
        <w:numPr>
          <w:ilvl w:val="2"/>
          <w:numId w:val="5"/>
        </w:numPr>
        <w:rPr>
          <w:lang w:val="en-US" w:eastAsia="ja-JP"/>
        </w:rPr>
      </w:pPr>
      <w:r>
        <w:rPr>
          <w:lang w:val="en-US" w:eastAsia="ja-JP"/>
        </w:rPr>
        <w:t>Straw Poll was run</w:t>
      </w:r>
    </w:p>
    <w:p w:rsidR="007919D2" w:rsidRPr="007919D2" w:rsidRDefault="007919D2" w:rsidP="0069772F">
      <w:pPr>
        <w:numPr>
          <w:ilvl w:val="3"/>
          <w:numId w:val="5"/>
        </w:numPr>
        <w:rPr>
          <w:lang w:val="en-US" w:eastAsia="ja-JP"/>
        </w:rPr>
      </w:pPr>
      <w:r w:rsidRPr="007919D2">
        <w:rPr>
          <w:lang w:val="en-US" w:eastAsia="ja-JP"/>
        </w:rPr>
        <w:t>A recorded vote has been requested. Records in Appendix.</w:t>
      </w:r>
    </w:p>
    <w:p w:rsidR="003A7B74" w:rsidRDefault="003A7B74" w:rsidP="0069772F">
      <w:pPr>
        <w:numPr>
          <w:ilvl w:val="3"/>
          <w:numId w:val="5"/>
        </w:numPr>
        <w:rPr>
          <w:b/>
          <w:lang w:val="en-US" w:eastAsia="ja-JP"/>
        </w:rPr>
      </w:pPr>
      <w:r w:rsidRPr="007919D2">
        <w:rPr>
          <w:b/>
          <w:lang w:val="en-US" w:eastAsia="ja-JP"/>
        </w:rPr>
        <w:t>Result: 101Y, 65N, 56A</w:t>
      </w:r>
    </w:p>
    <w:p w:rsidR="00192E0E" w:rsidRPr="007919D2" w:rsidRDefault="00192E0E" w:rsidP="00192E0E">
      <w:pPr>
        <w:rPr>
          <w:b/>
          <w:lang w:val="en-US" w:eastAsia="ja-JP"/>
        </w:rPr>
      </w:pPr>
    </w:p>
    <w:p w:rsidR="00192E0E" w:rsidRPr="00192E0E" w:rsidRDefault="00192E0E" w:rsidP="0069772F">
      <w:pPr>
        <w:numPr>
          <w:ilvl w:val="1"/>
          <w:numId w:val="5"/>
        </w:numPr>
        <w:rPr>
          <w:lang w:eastAsia="ja-JP"/>
        </w:rPr>
      </w:pPr>
      <w:r w:rsidRPr="00192E0E">
        <w:rPr>
          <w:b/>
          <w:bCs/>
          <w:i/>
          <w:iCs/>
          <w:lang w:eastAsia="ja-JP"/>
        </w:rPr>
        <w:t xml:space="preserve">SP2 – Jerome </w:t>
      </w:r>
      <w:proofErr w:type="gramStart"/>
      <w:r w:rsidRPr="00192E0E">
        <w:rPr>
          <w:b/>
          <w:bCs/>
          <w:i/>
          <w:iCs/>
          <w:lang w:eastAsia="ja-JP"/>
        </w:rPr>
        <w:t>Gu  –</w:t>
      </w:r>
      <w:proofErr w:type="gramEnd"/>
      <w:r w:rsidRPr="00192E0E">
        <w:rPr>
          <w:b/>
          <w:bCs/>
          <w:i/>
          <w:iCs/>
          <w:lang w:eastAsia="ja-JP"/>
        </w:rPr>
        <w:t xml:space="preserve"> MAP</w:t>
      </w:r>
      <w:r w:rsidRPr="00192E0E">
        <w:rPr>
          <w:b/>
          <w:bCs/>
          <w:i/>
          <w:iCs/>
          <w:lang w:eastAsia="ja-JP"/>
        </w:rPr>
        <w:tab/>
      </w:r>
      <w:r w:rsidRPr="00192E0E">
        <w:rPr>
          <w:b/>
          <w:bCs/>
          <w:i/>
          <w:iCs/>
          <w:lang w:eastAsia="ja-JP"/>
        </w:rPr>
        <w:tab/>
      </w:r>
      <w:r w:rsidRPr="00192E0E">
        <w:rPr>
          <w:b/>
          <w:bCs/>
          <w:i/>
          <w:iCs/>
          <w:lang w:eastAsia="ja-JP"/>
        </w:rPr>
        <w:tab/>
      </w:r>
      <w:r w:rsidRPr="00192E0E">
        <w:rPr>
          <w:b/>
          <w:bCs/>
          <w:i/>
          <w:iCs/>
          <w:lang w:eastAsia="ja-JP"/>
        </w:rPr>
        <w:tab/>
        <w:t>(71Y/49N/62A)</w:t>
      </w:r>
    </w:p>
    <w:p w:rsidR="00192E0E" w:rsidRPr="00192E0E" w:rsidRDefault="00192E0E" w:rsidP="0069772F">
      <w:pPr>
        <w:numPr>
          <w:ilvl w:val="2"/>
          <w:numId w:val="5"/>
        </w:numPr>
        <w:rPr>
          <w:lang w:eastAsia="ja-JP"/>
        </w:rPr>
      </w:pPr>
      <w:r>
        <w:rPr>
          <w:lang w:val="en-US" w:eastAsia="ja-JP"/>
        </w:rPr>
        <w:t xml:space="preserve"> </w:t>
      </w:r>
      <w:r w:rsidRPr="00192E0E">
        <w:rPr>
          <w:lang w:eastAsia="ja-JP"/>
        </w:rPr>
        <w:t>Do you support adding the following to the 802.11bn SFD?</w:t>
      </w:r>
    </w:p>
    <w:p w:rsidR="003A7B74" w:rsidRDefault="00470D94" w:rsidP="0069772F">
      <w:pPr>
        <w:pStyle w:val="ListParagraph"/>
        <w:numPr>
          <w:ilvl w:val="3"/>
          <w:numId w:val="18"/>
        </w:numPr>
        <w:rPr>
          <w:lang w:val="en-US" w:eastAsia="ja-JP"/>
        </w:rPr>
      </w:pPr>
      <w:r w:rsidRPr="00192E0E">
        <w:rPr>
          <w:lang w:val="en-US" w:eastAsia="ja-JP"/>
        </w:rPr>
        <w:t>Including low latency traffic notification in multi-AP coordination, to notify the presence of low latency traffic among APs (including UL LL and DL LL.</w:t>
      </w:r>
    </w:p>
    <w:p w:rsidR="00143D31" w:rsidRPr="00143D31" w:rsidRDefault="00143D31" w:rsidP="00143D31">
      <w:pPr>
        <w:ind w:left="1080"/>
        <w:rPr>
          <w:lang w:val="en-US" w:eastAsia="ja-JP"/>
        </w:rPr>
      </w:pPr>
      <w:r w:rsidRPr="00143D31">
        <w:rPr>
          <w:i/>
          <w:iCs/>
          <w:lang w:val="en-US" w:eastAsia="ja-JP"/>
        </w:rPr>
        <w:t>Supporting document: 24/1145  </w:t>
      </w:r>
    </w:p>
    <w:p w:rsidR="00CA09B2" w:rsidRDefault="003A7B74" w:rsidP="0069772F">
      <w:pPr>
        <w:pStyle w:val="ListParagraph"/>
        <w:numPr>
          <w:ilvl w:val="2"/>
          <w:numId w:val="5"/>
        </w:numPr>
      </w:pPr>
      <w:r>
        <w:rPr>
          <w:lang w:eastAsia="ja-JP"/>
        </w:rPr>
        <w:t>SP was run</w:t>
      </w:r>
    </w:p>
    <w:p w:rsidR="00192E0E" w:rsidRDefault="00192E0E" w:rsidP="0069772F">
      <w:pPr>
        <w:numPr>
          <w:ilvl w:val="3"/>
          <w:numId w:val="5"/>
        </w:numPr>
      </w:pPr>
      <w:r w:rsidRPr="00192E0E">
        <w:rPr>
          <w:lang w:val="en-US" w:eastAsia="ja-JP"/>
        </w:rPr>
        <w:t>A recorded vote has been requested. Records in Appendix.</w:t>
      </w:r>
    </w:p>
    <w:p w:rsidR="003A7B74" w:rsidRPr="00192E0E" w:rsidRDefault="003A7B74" w:rsidP="0069772F">
      <w:pPr>
        <w:pStyle w:val="ListParagraph"/>
        <w:numPr>
          <w:ilvl w:val="3"/>
          <w:numId w:val="5"/>
        </w:numPr>
      </w:pPr>
      <w:r>
        <w:t xml:space="preserve">Result: </w:t>
      </w:r>
      <w:r w:rsidRPr="00192E0E">
        <w:rPr>
          <w:b/>
        </w:rPr>
        <w:t>71Y, 49N, 62A</w:t>
      </w:r>
    </w:p>
    <w:p w:rsidR="00192E0E" w:rsidRDefault="00192E0E" w:rsidP="00192E0E"/>
    <w:p w:rsidR="00CA09B2" w:rsidRDefault="00143D31" w:rsidP="0069772F">
      <w:pPr>
        <w:pStyle w:val="ListParagraph"/>
        <w:numPr>
          <w:ilvl w:val="1"/>
          <w:numId w:val="5"/>
        </w:numPr>
        <w:ind w:left="720"/>
      </w:pPr>
      <w:r w:rsidRPr="00143D31">
        <w:rPr>
          <w:b/>
          <w:bCs/>
          <w:i/>
          <w:iCs/>
        </w:rPr>
        <w:t xml:space="preserve">SP3 – </w:t>
      </w:r>
      <w:r w:rsidRPr="00143D31">
        <w:rPr>
          <w:b/>
          <w:bCs/>
          <w:i/>
          <w:iCs/>
          <w:lang w:val="en-US"/>
        </w:rPr>
        <w:t xml:space="preserve">Jerome </w:t>
      </w:r>
      <w:proofErr w:type="gramStart"/>
      <w:r w:rsidRPr="00143D31">
        <w:rPr>
          <w:b/>
          <w:bCs/>
          <w:i/>
          <w:iCs/>
          <w:lang w:val="en-US"/>
        </w:rPr>
        <w:t>Gu  –</w:t>
      </w:r>
      <w:proofErr w:type="gramEnd"/>
      <w:r w:rsidRPr="00143D31">
        <w:rPr>
          <w:b/>
          <w:bCs/>
          <w:i/>
          <w:iCs/>
          <w:lang w:val="en-US"/>
        </w:rPr>
        <w:t xml:space="preserve"> Bandwidth Expansion</w:t>
      </w:r>
      <w:r w:rsidRPr="00143D31">
        <w:rPr>
          <w:b/>
          <w:bCs/>
          <w:i/>
          <w:iCs/>
          <w:lang w:val="en-US"/>
        </w:rPr>
        <w:tab/>
      </w:r>
      <w:r w:rsidRPr="00143D31">
        <w:rPr>
          <w:b/>
          <w:bCs/>
          <w:i/>
          <w:iCs/>
          <w:lang w:val="en-US"/>
        </w:rPr>
        <w:tab/>
      </w:r>
      <w:r w:rsidRPr="00143D31">
        <w:rPr>
          <w:b/>
          <w:bCs/>
          <w:i/>
          <w:iCs/>
          <w:lang w:val="en-US"/>
        </w:rPr>
        <w:tab/>
        <w:t>(53Y/114N/58A)</w:t>
      </w:r>
    </w:p>
    <w:p w:rsidR="00143D31" w:rsidRPr="00143D31" w:rsidRDefault="00143D31" w:rsidP="0069772F">
      <w:pPr>
        <w:pStyle w:val="ListParagraph"/>
        <w:numPr>
          <w:ilvl w:val="2"/>
          <w:numId w:val="5"/>
        </w:numPr>
        <w:rPr>
          <w:lang w:val="en-US"/>
        </w:rPr>
      </w:pPr>
      <w:r w:rsidRPr="00143D31">
        <w:rPr>
          <w:lang w:val="en-US"/>
        </w:rPr>
        <w:t>Do you support adding the following to the 802.11bn SFD?</w:t>
      </w:r>
    </w:p>
    <w:p w:rsidR="00470D94" w:rsidRPr="00143D31" w:rsidRDefault="00470D94" w:rsidP="0069772F">
      <w:pPr>
        <w:pStyle w:val="ListParagraph"/>
        <w:numPr>
          <w:ilvl w:val="3"/>
          <w:numId w:val="5"/>
        </w:numPr>
        <w:rPr>
          <w:lang w:val="en-US"/>
        </w:rPr>
      </w:pPr>
      <w:r w:rsidRPr="00143D31">
        <w:rPr>
          <w:lang w:val="en-US"/>
        </w:rPr>
        <w:t xml:space="preserve">In AP-to-AP TXOP sharing, </w:t>
      </w:r>
      <w:proofErr w:type="spellStart"/>
      <w:r w:rsidRPr="00143D31">
        <w:rPr>
          <w:lang w:val="en-US"/>
        </w:rPr>
        <w:t>TGbn</w:t>
      </w:r>
      <w:proofErr w:type="spellEnd"/>
      <w:r w:rsidRPr="00143D31">
        <w:rPr>
          <w:lang w:val="en-US"/>
        </w:rPr>
        <w:t xml:space="preserve"> defines a mechanism for the TXOP bandwidth expansion.</w:t>
      </w:r>
    </w:p>
    <w:p w:rsidR="00470D94" w:rsidRPr="00143D31" w:rsidRDefault="00470D94" w:rsidP="0069772F">
      <w:pPr>
        <w:pStyle w:val="ListParagraph"/>
        <w:numPr>
          <w:ilvl w:val="3"/>
          <w:numId w:val="5"/>
        </w:numPr>
        <w:rPr>
          <w:lang w:val="en-US"/>
        </w:rPr>
      </w:pPr>
      <w:r w:rsidRPr="00143D31">
        <w:rPr>
          <w:lang w:val="en-US"/>
        </w:rPr>
        <w:t>The primary channel of the sharing AP and the primary channel of shared AP can be either overlapped, or staggered.</w:t>
      </w:r>
    </w:p>
    <w:p w:rsidR="00143D31" w:rsidRPr="00143D31" w:rsidRDefault="00143D31" w:rsidP="00143D31">
      <w:pPr>
        <w:ind w:left="1080"/>
        <w:rPr>
          <w:lang w:val="en-US"/>
        </w:rPr>
      </w:pPr>
      <w:r w:rsidRPr="00143D31">
        <w:rPr>
          <w:i/>
          <w:iCs/>
          <w:lang w:val="en-US"/>
        </w:rPr>
        <w:t>Supporting documents: 23/2211, 24/0850</w:t>
      </w:r>
    </w:p>
    <w:p w:rsidR="00143D31" w:rsidRPr="00143D31" w:rsidRDefault="00143D31" w:rsidP="0069772F">
      <w:pPr>
        <w:pStyle w:val="ListParagraph"/>
        <w:numPr>
          <w:ilvl w:val="2"/>
          <w:numId w:val="5"/>
        </w:numPr>
        <w:rPr>
          <w:b/>
          <w:sz w:val="24"/>
        </w:rPr>
      </w:pPr>
      <w:r>
        <w:t>Discussion</w:t>
      </w:r>
    </w:p>
    <w:p w:rsidR="00665688" w:rsidRPr="00665688" w:rsidRDefault="00665688" w:rsidP="0069772F">
      <w:pPr>
        <w:pStyle w:val="ListParagraph"/>
        <w:numPr>
          <w:ilvl w:val="3"/>
          <w:numId w:val="5"/>
        </w:numPr>
        <w:rPr>
          <w:b/>
          <w:sz w:val="24"/>
        </w:rPr>
      </w:pPr>
      <w:r>
        <w:t>C: If we go through</w:t>
      </w:r>
      <w:r w:rsidR="00143D31">
        <w:t xml:space="preserve"> this</w:t>
      </w:r>
      <w:r>
        <w:t xml:space="preserve"> route it will break the overall framework</w:t>
      </w:r>
    </w:p>
    <w:p w:rsidR="00665688" w:rsidRPr="00665688" w:rsidRDefault="00665688" w:rsidP="0069772F">
      <w:pPr>
        <w:pStyle w:val="ListParagraph"/>
        <w:numPr>
          <w:ilvl w:val="3"/>
          <w:numId w:val="5"/>
        </w:numPr>
        <w:rPr>
          <w:b/>
          <w:sz w:val="24"/>
        </w:rPr>
      </w:pPr>
      <w:r>
        <w:t xml:space="preserve">A: Currently we are building the framework </w:t>
      </w:r>
    </w:p>
    <w:p w:rsidR="00665688" w:rsidRPr="00665688" w:rsidRDefault="00665688" w:rsidP="0069772F">
      <w:pPr>
        <w:pStyle w:val="ListParagraph"/>
        <w:numPr>
          <w:ilvl w:val="3"/>
          <w:numId w:val="5"/>
        </w:numPr>
        <w:rPr>
          <w:b/>
          <w:sz w:val="24"/>
        </w:rPr>
      </w:pPr>
      <w:r>
        <w:t>C: But Multi-AP has the same primary channel</w:t>
      </w:r>
    </w:p>
    <w:p w:rsidR="00665688" w:rsidRPr="00665688" w:rsidRDefault="00665688" w:rsidP="0069772F">
      <w:pPr>
        <w:pStyle w:val="ListParagraph"/>
        <w:numPr>
          <w:ilvl w:val="3"/>
          <w:numId w:val="5"/>
        </w:numPr>
        <w:rPr>
          <w:b/>
          <w:sz w:val="24"/>
        </w:rPr>
      </w:pPr>
      <w:r>
        <w:t>A: But that is one case but there can be other cases. This is a SP and may have two cases</w:t>
      </w:r>
    </w:p>
    <w:p w:rsidR="00665688" w:rsidRPr="00665688" w:rsidRDefault="00665688" w:rsidP="0069772F">
      <w:pPr>
        <w:pStyle w:val="ListParagraph"/>
        <w:numPr>
          <w:ilvl w:val="3"/>
          <w:numId w:val="5"/>
        </w:numPr>
        <w:rPr>
          <w:b/>
          <w:sz w:val="24"/>
        </w:rPr>
      </w:pPr>
      <w:r>
        <w:t xml:space="preserve">C: I am not clear why the TXOP bandwidth expansion appears to be short scale and will add overhead and not the path that we can take. </w:t>
      </w:r>
    </w:p>
    <w:p w:rsidR="00665688" w:rsidRPr="00665688" w:rsidRDefault="00665688" w:rsidP="0069772F">
      <w:pPr>
        <w:pStyle w:val="ListParagraph"/>
        <w:numPr>
          <w:ilvl w:val="3"/>
          <w:numId w:val="5"/>
        </w:numPr>
        <w:rPr>
          <w:b/>
          <w:sz w:val="24"/>
        </w:rPr>
      </w:pPr>
      <w:r>
        <w:t>A: It needs more explanation</w:t>
      </w:r>
    </w:p>
    <w:p w:rsidR="00665688" w:rsidRPr="00665688" w:rsidRDefault="00665688" w:rsidP="0069772F">
      <w:pPr>
        <w:pStyle w:val="ListParagraph"/>
        <w:numPr>
          <w:ilvl w:val="3"/>
          <w:numId w:val="5"/>
        </w:numPr>
        <w:rPr>
          <w:b/>
          <w:sz w:val="24"/>
        </w:rPr>
      </w:pPr>
      <w:r>
        <w:t>C: This is a high-level SP. For NPCA case, smaller bandwidth is used. (couldn’t understand the explanation)</w:t>
      </w:r>
    </w:p>
    <w:p w:rsidR="00665688" w:rsidRPr="00665688" w:rsidRDefault="00665688" w:rsidP="0069772F">
      <w:pPr>
        <w:pStyle w:val="ListParagraph"/>
        <w:numPr>
          <w:ilvl w:val="3"/>
          <w:numId w:val="5"/>
        </w:numPr>
        <w:rPr>
          <w:b/>
          <w:sz w:val="24"/>
        </w:rPr>
      </w:pPr>
      <w:r>
        <w:t>A: Need more discussion</w:t>
      </w:r>
    </w:p>
    <w:p w:rsidR="00665688" w:rsidRDefault="00665688" w:rsidP="0069772F">
      <w:pPr>
        <w:pStyle w:val="ListParagraph"/>
        <w:numPr>
          <w:ilvl w:val="2"/>
          <w:numId w:val="5"/>
        </w:numPr>
        <w:rPr>
          <w:sz w:val="24"/>
        </w:rPr>
      </w:pPr>
      <w:r w:rsidRPr="00665688">
        <w:rPr>
          <w:sz w:val="24"/>
        </w:rPr>
        <w:t>SP was run</w:t>
      </w:r>
    </w:p>
    <w:p w:rsidR="001E7E3C" w:rsidRPr="001E7E3C" w:rsidRDefault="001E7E3C" w:rsidP="0069772F">
      <w:pPr>
        <w:numPr>
          <w:ilvl w:val="2"/>
          <w:numId w:val="5"/>
        </w:numPr>
        <w:rPr>
          <w:b/>
          <w:sz w:val="24"/>
        </w:rPr>
      </w:pPr>
      <w:r w:rsidRPr="001E7E3C">
        <w:rPr>
          <w:lang w:val="en-US" w:eastAsia="ja-JP"/>
        </w:rPr>
        <w:t>A recorded vote has been requested. Records in Appendix.</w:t>
      </w:r>
    </w:p>
    <w:p w:rsidR="00665688" w:rsidRPr="001E7E3C" w:rsidRDefault="00665688" w:rsidP="0069772F">
      <w:pPr>
        <w:numPr>
          <w:ilvl w:val="3"/>
          <w:numId w:val="5"/>
        </w:numPr>
        <w:rPr>
          <w:b/>
          <w:szCs w:val="22"/>
        </w:rPr>
      </w:pPr>
      <w:r w:rsidRPr="001E7E3C">
        <w:rPr>
          <w:szCs w:val="22"/>
        </w:rPr>
        <w:t>Result</w:t>
      </w:r>
      <w:r w:rsidRPr="001E7E3C">
        <w:rPr>
          <w:b/>
          <w:szCs w:val="22"/>
        </w:rPr>
        <w:t>: 53Y, 114N, 58A</w:t>
      </w:r>
    </w:p>
    <w:p w:rsidR="00143D31" w:rsidRDefault="00143D31" w:rsidP="00143D31">
      <w:pPr>
        <w:pStyle w:val="ListParagraph"/>
        <w:ind w:left="1224"/>
        <w:rPr>
          <w:b/>
          <w:sz w:val="24"/>
        </w:rPr>
      </w:pPr>
    </w:p>
    <w:p w:rsidR="00143D31" w:rsidRPr="00145F72" w:rsidRDefault="00143D31" w:rsidP="0069772F">
      <w:pPr>
        <w:pStyle w:val="ListParagraph"/>
        <w:numPr>
          <w:ilvl w:val="1"/>
          <w:numId w:val="5"/>
        </w:numPr>
        <w:rPr>
          <w:b/>
          <w:szCs w:val="22"/>
          <w:lang w:val="en-US"/>
        </w:rPr>
      </w:pPr>
      <w:r w:rsidRPr="00145F72">
        <w:rPr>
          <w:b/>
          <w:bCs/>
          <w:i/>
          <w:iCs/>
          <w:szCs w:val="22"/>
        </w:rPr>
        <w:t xml:space="preserve">SP4 – </w:t>
      </w:r>
      <w:r w:rsidRPr="00145F72">
        <w:rPr>
          <w:b/>
          <w:bCs/>
          <w:i/>
          <w:iCs/>
          <w:szCs w:val="22"/>
          <w:lang w:val="en-US"/>
        </w:rPr>
        <w:t>DongJu Cha– NPCA</w:t>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r>
      <w:proofErr w:type="gramStart"/>
      <w:r w:rsidRPr="00145F72">
        <w:rPr>
          <w:b/>
          <w:bCs/>
          <w:i/>
          <w:iCs/>
          <w:szCs w:val="22"/>
          <w:lang w:val="en-US"/>
        </w:rPr>
        <w:tab/>
        <w:t>( Deferred</w:t>
      </w:r>
      <w:proofErr w:type="gramEnd"/>
      <w:r w:rsidRPr="00145F72">
        <w:rPr>
          <w:b/>
          <w:bCs/>
          <w:i/>
          <w:iCs/>
          <w:szCs w:val="22"/>
          <w:lang w:val="en-US"/>
        </w:rPr>
        <w:t>)</w:t>
      </w:r>
    </w:p>
    <w:p w:rsidR="00143D31" w:rsidRPr="00145F72" w:rsidRDefault="00143D31" w:rsidP="0069772F">
      <w:pPr>
        <w:pStyle w:val="ListParagraph"/>
        <w:numPr>
          <w:ilvl w:val="2"/>
          <w:numId w:val="5"/>
        </w:numPr>
        <w:rPr>
          <w:szCs w:val="22"/>
          <w:lang w:val="en-US"/>
        </w:rPr>
      </w:pPr>
      <w:r w:rsidRPr="00145F72">
        <w:rPr>
          <w:szCs w:val="22"/>
          <w:lang w:val="en-US"/>
        </w:rPr>
        <w:t>Do you agree to include the following into the 11bn SFD?</w:t>
      </w:r>
    </w:p>
    <w:p w:rsidR="00470D94" w:rsidRPr="00145F72" w:rsidRDefault="00470D94" w:rsidP="0069772F">
      <w:pPr>
        <w:pStyle w:val="ListParagraph"/>
        <w:numPr>
          <w:ilvl w:val="3"/>
          <w:numId w:val="5"/>
        </w:numPr>
        <w:rPr>
          <w:szCs w:val="22"/>
          <w:lang w:val="en-US"/>
        </w:rPr>
      </w:pPr>
      <w:r w:rsidRPr="00145F72">
        <w:rPr>
          <w:szCs w:val="22"/>
          <w:lang w:val="en-US"/>
        </w:rPr>
        <w:t>NPCA AP that obtains a TXOP on the NPCA Primary channel shall ensure that the TXOP ends before the end time of OBSS activity that makes the BSS Primary channel busy minus channel switch back delay</w:t>
      </w:r>
    </w:p>
    <w:p w:rsidR="00143D31" w:rsidRPr="00145F72" w:rsidRDefault="00143D31" w:rsidP="00143D31">
      <w:pPr>
        <w:ind w:left="1080"/>
        <w:rPr>
          <w:i/>
          <w:szCs w:val="22"/>
          <w:lang w:val="en-US"/>
        </w:rPr>
      </w:pPr>
      <w:r w:rsidRPr="00145F72">
        <w:rPr>
          <w:i/>
          <w:szCs w:val="22"/>
          <w:lang w:val="en-US"/>
        </w:rPr>
        <w:t>Supporting documents: [23/1913]</w:t>
      </w:r>
    </w:p>
    <w:p w:rsidR="00143D31" w:rsidRPr="00145F72" w:rsidRDefault="00143D31" w:rsidP="0069772F">
      <w:pPr>
        <w:pStyle w:val="ListParagraph"/>
        <w:numPr>
          <w:ilvl w:val="2"/>
          <w:numId w:val="5"/>
        </w:numPr>
        <w:rPr>
          <w:b/>
          <w:szCs w:val="22"/>
          <w:lang w:val="en-US"/>
        </w:rPr>
      </w:pPr>
      <w:r w:rsidRPr="00145F72">
        <w:rPr>
          <w:b/>
          <w:szCs w:val="22"/>
          <w:lang w:val="en-US"/>
        </w:rPr>
        <w:lastRenderedPageBreak/>
        <w:t>SP deferred</w:t>
      </w:r>
    </w:p>
    <w:p w:rsidR="00143D31" w:rsidRPr="00145F72" w:rsidRDefault="00143D31" w:rsidP="00143D31">
      <w:pPr>
        <w:rPr>
          <w:b/>
          <w:szCs w:val="22"/>
          <w:lang w:val="en-US"/>
        </w:rPr>
      </w:pPr>
    </w:p>
    <w:p w:rsidR="00143D31" w:rsidRPr="00145F72" w:rsidRDefault="00143D31" w:rsidP="0069772F">
      <w:pPr>
        <w:pStyle w:val="ListParagraph"/>
        <w:numPr>
          <w:ilvl w:val="1"/>
          <w:numId w:val="5"/>
        </w:numPr>
        <w:rPr>
          <w:b/>
          <w:szCs w:val="22"/>
          <w:lang w:val="en-US"/>
        </w:rPr>
      </w:pPr>
      <w:r w:rsidRPr="00145F72">
        <w:rPr>
          <w:b/>
          <w:bCs/>
          <w:i/>
          <w:iCs/>
          <w:szCs w:val="22"/>
        </w:rPr>
        <w:t xml:space="preserve">SP5 – </w:t>
      </w:r>
      <w:r w:rsidRPr="00145F72">
        <w:rPr>
          <w:b/>
          <w:bCs/>
          <w:i/>
          <w:iCs/>
          <w:szCs w:val="22"/>
          <w:lang w:val="en-US"/>
        </w:rPr>
        <w:t>DongJu Cha– NPCA</w:t>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r>
      <w:proofErr w:type="gramStart"/>
      <w:r w:rsidRPr="00145F72">
        <w:rPr>
          <w:b/>
          <w:bCs/>
          <w:i/>
          <w:iCs/>
          <w:szCs w:val="22"/>
          <w:lang w:val="en-US"/>
        </w:rPr>
        <w:tab/>
        <w:t>( Deferred</w:t>
      </w:r>
      <w:proofErr w:type="gramEnd"/>
      <w:r w:rsidRPr="00145F72">
        <w:rPr>
          <w:b/>
          <w:bCs/>
          <w:i/>
          <w:iCs/>
          <w:szCs w:val="22"/>
          <w:lang w:val="en-US"/>
        </w:rPr>
        <w:t>)</w:t>
      </w:r>
    </w:p>
    <w:p w:rsidR="00143D31" w:rsidRPr="00145F72" w:rsidRDefault="00143D31" w:rsidP="0069772F">
      <w:pPr>
        <w:pStyle w:val="ListParagraph"/>
        <w:numPr>
          <w:ilvl w:val="2"/>
          <w:numId w:val="5"/>
        </w:numPr>
        <w:rPr>
          <w:szCs w:val="22"/>
          <w:lang w:val="en-US"/>
        </w:rPr>
      </w:pPr>
      <w:r w:rsidRPr="00145F72">
        <w:rPr>
          <w:szCs w:val="22"/>
          <w:lang w:val="en-US"/>
        </w:rPr>
        <w:t>Do you agree to include the following into the 11bn SFD?</w:t>
      </w:r>
    </w:p>
    <w:p w:rsidR="00470D94" w:rsidRPr="00145F72" w:rsidRDefault="00470D94" w:rsidP="0069772F">
      <w:pPr>
        <w:pStyle w:val="ListParagraph"/>
        <w:numPr>
          <w:ilvl w:val="3"/>
          <w:numId w:val="5"/>
        </w:numPr>
        <w:rPr>
          <w:szCs w:val="22"/>
          <w:lang w:val="en-US"/>
        </w:rPr>
      </w:pPr>
      <w:r w:rsidRPr="00145F72">
        <w:rPr>
          <w:szCs w:val="22"/>
          <w:lang w:val="en-US"/>
        </w:rPr>
        <w:t>NPCA AP which performs channel access on the NPCA Primary channel shall be switched back to the BSS Primary channel before the duration of the OBSS activity that makes the BSS Primary channel busy ends</w:t>
      </w:r>
    </w:p>
    <w:p w:rsidR="00143D31" w:rsidRPr="00145F72" w:rsidRDefault="00143D31" w:rsidP="00143D31">
      <w:pPr>
        <w:ind w:left="1080"/>
        <w:rPr>
          <w:i/>
          <w:szCs w:val="22"/>
          <w:lang w:val="en-US"/>
        </w:rPr>
      </w:pPr>
      <w:r w:rsidRPr="00145F72">
        <w:rPr>
          <w:i/>
          <w:szCs w:val="22"/>
          <w:lang w:val="en-US"/>
        </w:rPr>
        <w:t>Supporting documents: [23/1913]</w:t>
      </w:r>
    </w:p>
    <w:p w:rsidR="00143D31" w:rsidRPr="00145F72" w:rsidRDefault="00143D31" w:rsidP="0069772F">
      <w:pPr>
        <w:pStyle w:val="ListParagraph"/>
        <w:numPr>
          <w:ilvl w:val="2"/>
          <w:numId w:val="5"/>
        </w:numPr>
        <w:rPr>
          <w:b/>
          <w:szCs w:val="22"/>
          <w:lang w:val="en-US"/>
        </w:rPr>
      </w:pPr>
      <w:r w:rsidRPr="00145F72">
        <w:rPr>
          <w:b/>
          <w:szCs w:val="22"/>
          <w:lang w:val="en-US"/>
        </w:rPr>
        <w:t>SP deferred</w:t>
      </w:r>
    </w:p>
    <w:p w:rsidR="00143D31" w:rsidRPr="00145F72" w:rsidRDefault="00143D31" w:rsidP="00143D31">
      <w:pPr>
        <w:ind w:left="1080"/>
        <w:rPr>
          <w:i/>
          <w:szCs w:val="22"/>
          <w:lang w:val="en-US"/>
        </w:rPr>
      </w:pPr>
    </w:p>
    <w:p w:rsidR="00143D31" w:rsidRPr="00145F72" w:rsidRDefault="00143D31" w:rsidP="0069772F">
      <w:pPr>
        <w:pStyle w:val="ListParagraph"/>
        <w:numPr>
          <w:ilvl w:val="1"/>
          <w:numId w:val="5"/>
        </w:numPr>
        <w:rPr>
          <w:b/>
          <w:szCs w:val="22"/>
          <w:lang w:val="en-US"/>
        </w:rPr>
      </w:pPr>
      <w:r w:rsidRPr="00145F72">
        <w:rPr>
          <w:b/>
          <w:bCs/>
          <w:i/>
          <w:iCs/>
          <w:szCs w:val="22"/>
        </w:rPr>
        <w:t xml:space="preserve">SP6 – </w:t>
      </w:r>
      <w:r w:rsidRPr="00145F72">
        <w:rPr>
          <w:b/>
          <w:bCs/>
          <w:i/>
          <w:iCs/>
          <w:szCs w:val="22"/>
          <w:lang w:val="en-US"/>
        </w:rPr>
        <w:t>DongJu Cha– NPCA</w:t>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r>
      <w:proofErr w:type="gramStart"/>
      <w:r w:rsidRPr="00145F72">
        <w:rPr>
          <w:b/>
          <w:bCs/>
          <w:i/>
          <w:iCs/>
          <w:szCs w:val="22"/>
          <w:lang w:val="en-US"/>
        </w:rPr>
        <w:tab/>
        <w:t>( Deferred</w:t>
      </w:r>
      <w:proofErr w:type="gramEnd"/>
      <w:r w:rsidRPr="00145F72">
        <w:rPr>
          <w:b/>
          <w:bCs/>
          <w:i/>
          <w:iCs/>
          <w:szCs w:val="22"/>
          <w:lang w:val="en-US"/>
        </w:rPr>
        <w:t>)</w:t>
      </w:r>
    </w:p>
    <w:p w:rsidR="00143D31" w:rsidRPr="00145F72" w:rsidRDefault="00143D31" w:rsidP="0069772F">
      <w:pPr>
        <w:pStyle w:val="ListParagraph"/>
        <w:numPr>
          <w:ilvl w:val="2"/>
          <w:numId w:val="5"/>
        </w:numPr>
        <w:rPr>
          <w:szCs w:val="22"/>
          <w:lang w:val="en-US"/>
        </w:rPr>
      </w:pPr>
      <w:r w:rsidRPr="00145F72">
        <w:rPr>
          <w:szCs w:val="22"/>
          <w:lang w:val="en-US"/>
        </w:rPr>
        <w:t>Do you agree to include the following into the 11bn SFD?</w:t>
      </w:r>
    </w:p>
    <w:p w:rsidR="00470D94" w:rsidRPr="00145F72" w:rsidRDefault="00470D94" w:rsidP="0069772F">
      <w:pPr>
        <w:pStyle w:val="ListParagraph"/>
        <w:numPr>
          <w:ilvl w:val="3"/>
          <w:numId w:val="5"/>
        </w:numPr>
        <w:rPr>
          <w:szCs w:val="22"/>
          <w:lang w:val="en-US"/>
        </w:rPr>
      </w:pPr>
      <w:r w:rsidRPr="00145F72">
        <w:rPr>
          <w:szCs w:val="22"/>
          <w:lang w:val="en-US"/>
        </w:rPr>
        <w:t>Define a mechanism that allows NPCA non-AP STA to enable or disable the operation of NPCA</w:t>
      </w:r>
    </w:p>
    <w:p w:rsidR="00143D31" w:rsidRPr="00145F72" w:rsidRDefault="00143D31" w:rsidP="00A21E33">
      <w:pPr>
        <w:ind w:left="1080"/>
        <w:rPr>
          <w:i/>
          <w:szCs w:val="22"/>
          <w:lang w:val="en-US"/>
        </w:rPr>
      </w:pPr>
      <w:r w:rsidRPr="00145F72">
        <w:rPr>
          <w:i/>
          <w:szCs w:val="22"/>
          <w:lang w:val="en-US"/>
        </w:rPr>
        <w:t>Supporting documents: [24/427]</w:t>
      </w:r>
    </w:p>
    <w:p w:rsidR="00143D31" w:rsidRPr="00145F72" w:rsidRDefault="00A21E33" w:rsidP="0069772F">
      <w:pPr>
        <w:pStyle w:val="ListParagraph"/>
        <w:numPr>
          <w:ilvl w:val="2"/>
          <w:numId w:val="5"/>
        </w:numPr>
        <w:rPr>
          <w:b/>
          <w:szCs w:val="22"/>
          <w:lang w:val="en-US"/>
        </w:rPr>
      </w:pPr>
      <w:r w:rsidRPr="00145F72">
        <w:rPr>
          <w:b/>
          <w:szCs w:val="22"/>
          <w:lang w:val="en-US"/>
        </w:rPr>
        <w:t>SP deferred</w:t>
      </w:r>
      <w:r w:rsidR="001E7E3C" w:rsidRPr="00145F72">
        <w:rPr>
          <w:b/>
          <w:szCs w:val="22"/>
          <w:lang w:val="en-US"/>
        </w:rPr>
        <w:t xml:space="preserve"> </w:t>
      </w:r>
    </w:p>
    <w:p w:rsidR="001E7E3C" w:rsidRPr="00145F72" w:rsidRDefault="001E7E3C" w:rsidP="001E7E3C">
      <w:pPr>
        <w:rPr>
          <w:b/>
          <w:szCs w:val="22"/>
          <w:lang w:val="en-US"/>
        </w:rPr>
      </w:pPr>
    </w:p>
    <w:p w:rsidR="001E7E3C" w:rsidRPr="00145F72" w:rsidRDefault="001E7E3C" w:rsidP="0069772F">
      <w:pPr>
        <w:pStyle w:val="ListParagraph"/>
        <w:numPr>
          <w:ilvl w:val="1"/>
          <w:numId w:val="5"/>
        </w:numPr>
        <w:rPr>
          <w:szCs w:val="22"/>
          <w:lang w:val="en-US"/>
        </w:rPr>
      </w:pPr>
      <w:r w:rsidRPr="00145F72">
        <w:rPr>
          <w:b/>
          <w:bCs/>
          <w:i/>
          <w:iCs/>
          <w:szCs w:val="22"/>
        </w:rPr>
        <w:t xml:space="preserve">SP7 – </w:t>
      </w:r>
      <w:r w:rsidRPr="00145F72">
        <w:rPr>
          <w:b/>
          <w:bCs/>
          <w:i/>
          <w:iCs/>
          <w:szCs w:val="22"/>
          <w:lang w:val="en-US"/>
        </w:rPr>
        <w:t>Jay Yang – MAP</w:t>
      </w:r>
      <w:r w:rsidRPr="00145F72">
        <w:rPr>
          <w:b/>
          <w:bCs/>
          <w:i/>
          <w:iCs/>
          <w:szCs w:val="22"/>
          <w:lang w:val="en-US"/>
        </w:rPr>
        <w:tab/>
      </w:r>
      <w:r w:rsidRPr="00145F72">
        <w:rPr>
          <w:b/>
          <w:bCs/>
          <w:i/>
          <w:iCs/>
          <w:szCs w:val="22"/>
          <w:lang w:val="en-US"/>
        </w:rPr>
        <w:tab/>
      </w:r>
      <w:r w:rsidRPr="00145F72">
        <w:rPr>
          <w:b/>
          <w:bCs/>
          <w:i/>
          <w:iCs/>
          <w:szCs w:val="22"/>
          <w:lang w:val="en-US"/>
        </w:rPr>
        <w:tab/>
      </w:r>
      <w:r w:rsidRPr="00145F72">
        <w:rPr>
          <w:b/>
          <w:bCs/>
          <w:i/>
          <w:iCs/>
          <w:szCs w:val="22"/>
          <w:lang w:val="en-US"/>
        </w:rPr>
        <w:tab/>
        <w:t>(80Y/82N/52A)</w:t>
      </w:r>
    </w:p>
    <w:p w:rsidR="001E7E3C" w:rsidRPr="00145F72" w:rsidRDefault="001E7E3C" w:rsidP="0069772F">
      <w:pPr>
        <w:pStyle w:val="ListParagraph"/>
        <w:numPr>
          <w:ilvl w:val="2"/>
          <w:numId w:val="5"/>
        </w:numPr>
        <w:rPr>
          <w:szCs w:val="22"/>
          <w:lang w:val="en-US"/>
        </w:rPr>
      </w:pPr>
      <w:r w:rsidRPr="00145F72">
        <w:rPr>
          <w:szCs w:val="22"/>
          <w:lang w:val="en-US"/>
        </w:rPr>
        <w:t>Do you agree to include the following into the 11bn SFD?</w:t>
      </w:r>
    </w:p>
    <w:p w:rsidR="001E7E3C" w:rsidRPr="00145F72" w:rsidRDefault="001E7E3C" w:rsidP="0069772F">
      <w:pPr>
        <w:pStyle w:val="ListParagraph"/>
        <w:numPr>
          <w:ilvl w:val="3"/>
          <w:numId w:val="5"/>
        </w:numPr>
        <w:rPr>
          <w:szCs w:val="22"/>
          <w:lang w:val="en-US"/>
        </w:rPr>
      </w:pPr>
      <w:r w:rsidRPr="00145F72">
        <w:rPr>
          <w:szCs w:val="22"/>
          <w:lang w:val="en-US"/>
        </w:rPr>
        <w:t>In C-</w:t>
      </w:r>
      <w:proofErr w:type="gramStart"/>
      <w:r w:rsidRPr="00145F72">
        <w:rPr>
          <w:szCs w:val="22"/>
          <w:lang w:val="en-US"/>
        </w:rPr>
        <w:t>TDMA,C</w:t>
      </w:r>
      <w:proofErr w:type="gramEnd"/>
      <w:r w:rsidRPr="00145F72">
        <w:rPr>
          <w:szCs w:val="22"/>
          <w:lang w:val="en-US"/>
        </w:rPr>
        <w:t>-BF and TBD other MAP schemes , the initiator AP and the responder AP may have different primary channels.</w:t>
      </w:r>
    </w:p>
    <w:p w:rsidR="001E7E3C" w:rsidRPr="00145F72" w:rsidRDefault="001E7E3C" w:rsidP="0069772F">
      <w:pPr>
        <w:pStyle w:val="ListParagraph"/>
        <w:numPr>
          <w:ilvl w:val="3"/>
          <w:numId w:val="5"/>
        </w:numPr>
        <w:rPr>
          <w:szCs w:val="22"/>
          <w:lang w:val="en-US"/>
        </w:rPr>
      </w:pPr>
      <w:r w:rsidRPr="00145F72">
        <w:rPr>
          <w:szCs w:val="22"/>
          <w:lang w:val="en-US"/>
        </w:rPr>
        <w:t>The primary channel of the responder AP shall be within the BSS operating channel bandwidth of the initiator AP and shall not be the punctured subchannels announced in the EHT Operation element by the initiator AP, and vice versa.</w:t>
      </w:r>
    </w:p>
    <w:p w:rsidR="001E7E3C" w:rsidRPr="00145F72" w:rsidRDefault="001E7E3C" w:rsidP="001E7E3C">
      <w:pPr>
        <w:ind w:left="1080"/>
        <w:rPr>
          <w:i/>
          <w:szCs w:val="22"/>
          <w:lang w:val="en-US"/>
        </w:rPr>
      </w:pPr>
      <w:r w:rsidRPr="00145F72">
        <w:rPr>
          <w:i/>
          <w:szCs w:val="22"/>
          <w:lang w:val="en-US"/>
        </w:rPr>
        <w:t>Supporting documents: [24/838r0, 24/1075r1]</w:t>
      </w:r>
    </w:p>
    <w:p w:rsidR="001E7E3C" w:rsidRPr="00145F72" w:rsidRDefault="001E7E3C" w:rsidP="0069772F">
      <w:pPr>
        <w:pStyle w:val="ListParagraph"/>
        <w:numPr>
          <w:ilvl w:val="2"/>
          <w:numId w:val="5"/>
        </w:numPr>
        <w:rPr>
          <w:szCs w:val="22"/>
          <w:lang w:val="en-US"/>
        </w:rPr>
      </w:pPr>
      <w:r w:rsidRPr="00145F72">
        <w:rPr>
          <w:szCs w:val="22"/>
          <w:lang w:val="en-US"/>
        </w:rPr>
        <w:t>Discussion</w:t>
      </w:r>
    </w:p>
    <w:p w:rsidR="00637E4B" w:rsidRPr="00145F72" w:rsidRDefault="00637E4B" w:rsidP="0069772F">
      <w:pPr>
        <w:pStyle w:val="ListParagraph"/>
        <w:numPr>
          <w:ilvl w:val="3"/>
          <w:numId w:val="5"/>
        </w:numPr>
        <w:rPr>
          <w:b/>
          <w:szCs w:val="22"/>
        </w:rPr>
      </w:pPr>
      <w:r w:rsidRPr="00145F72">
        <w:rPr>
          <w:szCs w:val="22"/>
        </w:rPr>
        <w:t>Need more discussion to define primary channel and would like the SP to be deferred</w:t>
      </w:r>
    </w:p>
    <w:p w:rsidR="00637E4B" w:rsidRPr="00145F72" w:rsidRDefault="00637E4B" w:rsidP="0069772F">
      <w:pPr>
        <w:pStyle w:val="ListParagraph"/>
        <w:numPr>
          <w:ilvl w:val="3"/>
          <w:numId w:val="5"/>
        </w:numPr>
        <w:rPr>
          <w:b/>
          <w:szCs w:val="22"/>
        </w:rPr>
      </w:pPr>
      <w:r w:rsidRPr="00145F72">
        <w:rPr>
          <w:szCs w:val="22"/>
        </w:rPr>
        <w:t>Chair asks if the author wants to run the SP. The author chooses to run the SP</w:t>
      </w:r>
    </w:p>
    <w:p w:rsidR="00637E4B" w:rsidRPr="00145F72" w:rsidRDefault="00637E4B" w:rsidP="0069772F">
      <w:pPr>
        <w:pStyle w:val="ListParagraph"/>
        <w:numPr>
          <w:ilvl w:val="3"/>
          <w:numId w:val="5"/>
        </w:numPr>
        <w:rPr>
          <w:b/>
          <w:szCs w:val="22"/>
        </w:rPr>
      </w:pPr>
      <w:r w:rsidRPr="00145F72">
        <w:rPr>
          <w:szCs w:val="22"/>
        </w:rPr>
        <w:t>C: Having multiple primary channels will be disruptive, and not support this SP</w:t>
      </w:r>
    </w:p>
    <w:p w:rsidR="00637E4B" w:rsidRPr="00145F72" w:rsidRDefault="00637E4B" w:rsidP="0069772F">
      <w:pPr>
        <w:pStyle w:val="ListParagraph"/>
        <w:numPr>
          <w:ilvl w:val="3"/>
          <w:numId w:val="5"/>
        </w:numPr>
        <w:rPr>
          <w:b/>
          <w:szCs w:val="22"/>
        </w:rPr>
      </w:pPr>
      <w:r w:rsidRPr="00145F72">
        <w:rPr>
          <w:szCs w:val="22"/>
        </w:rPr>
        <w:t>C: Want to clarify. You have identified only C-TDMA and C-BF for others</w:t>
      </w:r>
    </w:p>
    <w:p w:rsidR="00637E4B" w:rsidRPr="00145F72" w:rsidRDefault="00637E4B" w:rsidP="0069772F">
      <w:pPr>
        <w:pStyle w:val="ListParagraph"/>
        <w:numPr>
          <w:ilvl w:val="3"/>
          <w:numId w:val="5"/>
        </w:numPr>
        <w:rPr>
          <w:szCs w:val="22"/>
        </w:rPr>
      </w:pPr>
      <w:r w:rsidRPr="00145F72">
        <w:rPr>
          <w:szCs w:val="22"/>
        </w:rPr>
        <w:t>A: Yes, it is not clear how to handle other modes, so limiting to this one</w:t>
      </w:r>
    </w:p>
    <w:p w:rsidR="001E7E3C" w:rsidRPr="00145F72" w:rsidRDefault="001E7E3C" w:rsidP="0069772F">
      <w:pPr>
        <w:pStyle w:val="ListParagraph"/>
        <w:numPr>
          <w:ilvl w:val="2"/>
          <w:numId w:val="5"/>
        </w:numPr>
        <w:rPr>
          <w:szCs w:val="22"/>
        </w:rPr>
      </w:pPr>
      <w:r w:rsidRPr="00145F72">
        <w:rPr>
          <w:szCs w:val="22"/>
        </w:rPr>
        <w:t>SP was run</w:t>
      </w:r>
    </w:p>
    <w:p w:rsidR="001E7E3C" w:rsidRPr="00145F72" w:rsidRDefault="001E7E3C" w:rsidP="0069772F">
      <w:pPr>
        <w:numPr>
          <w:ilvl w:val="3"/>
          <w:numId w:val="5"/>
        </w:numPr>
        <w:rPr>
          <w:b/>
          <w:szCs w:val="22"/>
        </w:rPr>
      </w:pPr>
      <w:r w:rsidRPr="00145F72">
        <w:rPr>
          <w:szCs w:val="22"/>
        </w:rPr>
        <w:t>Result</w:t>
      </w:r>
      <w:r w:rsidRPr="00145F72">
        <w:rPr>
          <w:b/>
          <w:szCs w:val="22"/>
        </w:rPr>
        <w:t>: 80Y, 82N, 52A</w:t>
      </w:r>
    </w:p>
    <w:p w:rsidR="00637E4B" w:rsidRPr="001E7E3C" w:rsidRDefault="00637E4B" w:rsidP="001E7E3C">
      <w:pPr>
        <w:rPr>
          <w:sz w:val="24"/>
        </w:rPr>
      </w:pPr>
    </w:p>
    <w:p w:rsidR="00474D31" w:rsidRPr="00637E4B" w:rsidRDefault="00474D31" w:rsidP="0069772F">
      <w:pPr>
        <w:numPr>
          <w:ilvl w:val="0"/>
          <w:numId w:val="5"/>
        </w:numPr>
        <w:rPr>
          <w:sz w:val="24"/>
          <w:lang w:val="en-US"/>
        </w:rPr>
      </w:pPr>
      <w:r w:rsidRPr="00637E4B">
        <w:rPr>
          <w:b/>
          <w:bCs/>
          <w:sz w:val="24"/>
        </w:rPr>
        <w:t>Submissions – Roaming Part 3</w:t>
      </w:r>
    </w:p>
    <w:p w:rsidR="00474D31" w:rsidRPr="00145F72" w:rsidRDefault="005B4988" w:rsidP="0069772F">
      <w:pPr>
        <w:numPr>
          <w:ilvl w:val="1"/>
          <w:numId w:val="5"/>
        </w:numPr>
        <w:rPr>
          <w:szCs w:val="22"/>
          <w:lang w:val="en-US"/>
        </w:rPr>
      </w:pPr>
      <w:hyperlink r:id="rId18" w:history="1">
        <w:r w:rsidR="00474D31" w:rsidRPr="00145F72">
          <w:rPr>
            <w:rStyle w:val="Hyperlink"/>
            <w:szCs w:val="22"/>
          </w:rPr>
          <w:t>24/1591</w:t>
        </w:r>
      </w:hyperlink>
      <w:r w:rsidR="00474D31" w:rsidRPr="00145F72">
        <w:rPr>
          <w:szCs w:val="22"/>
          <w:lang w:val="en-US"/>
        </w:rPr>
        <w:t xml:space="preserve"> </w:t>
      </w:r>
      <w:r w:rsidR="00474D31" w:rsidRPr="00145F72">
        <w:rPr>
          <w:szCs w:val="22"/>
        </w:rPr>
        <w:t>Thoughts on Seamless Roaming and NPCA</w:t>
      </w:r>
      <w:r w:rsidR="00474D31" w:rsidRPr="00145F72">
        <w:rPr>
          <w:szCs w:val="22"/>
          <w:lang w:val="en-US"/>
        </w:rPr>
        <w:t xml:space="preserve"> </w:t>
      </w:r>
      <w:r w:rsidR="00474D31" w:rsidRPr="00145F72">
        <w:rPr>
          <w:szCs w:val="22"/>
          <w:lang w:val="en-US"/>
        </w:rPr>
        <w:tab/>
      </w:r>
      <w:r w:rsidR="00145F72">
        <w:rPr>
          <w:szCs w:val="22"/>
          <w:lang w:val="en-US"/>
        </w:rPr>
        <w:tab/>
      </w:r>
      <w:r w:rsidR="00474D31" w:rsidRPr="00145F72">
        <w:rPr>
          <w:szCs w:val="22"/>
        </w:rPr>
        <w:t>Ning Gao</w:t>
      </w:r>
      <w:r w:rsidR="00474D31" w:rsidRPr="00145F72">
        <w:rPr>
          <w:szCs w:val="22"/>
          <w:lang w:val="en-US"/>
        </w:rPr>
        <w:t xml:space="preserve"> [Q&amp;A]</w:t>
      </w:r>
    </w:p>
    <w:p w:rsidR="00765226" w:rsidRPr="00145F72" w:rsidRDefault="00765226" w:rsidP="0069772F">
      <w:pPr>
        <w:numPr>
          <w:ilvl w:val="2"/>
          <w:numId w:val="5"/>
        </w:numPr>
        <w:rPr>
          <w:szCs w:val="22"/>
          <w:lang w:val="en-US"/>
        </w:rPr>
      </w:pPr>
      <w:r w:rsidRPr="00145F72">
        <w:rPr>
          <w:szCs w:val="22"/>
          <w:lang w:val="en-US"/>
        </w:rPr>
        <w:t>Discussion</w:t>
      </w:r>
    </w:p>
    <w:p w:rsidR="00637E4B" w:rsidRPr="00145F72" w:rsidRDefault="00637E4B" w:rsidP="0069772F">
      <w:pPr>
        <w:numPr>
          <w:ilvl w:val="3"/>
          <w:numId w:val="5"/>
        </w:numPr>
        <w:rPr>
          <w:szCs w:val="22"/>
          <w:lang w:val="en-US"/>
        </w:rPr>
      </w:pPr>
      <w:r w:rsidRPr="00145F72">
        <w:rPr>
          <w:szCs w:val="22"/>
          <w:lang w:val="en-US"/>
        </w:rPr>
        <w:t>Presentation was made last night. Q&amp;A and SP at this point</w:t>
      </w:r>
    </w:p>
    <w:p w:rsidR="00474D31" w:rsidRPr="00145F72" w:rsidRDefault="00474D31" w:rsidP="0069772F">
      <w:pPr>
        <w:numPr>
          <w:ilvl w:val="3"/>
          <w:numId w:val="5"/>
        </w:numPr>
        <w:rPr>
          <w:szCs w:val="22"/>
          <w:lang w:val="en-US"/>
        </w:rPr>
      </w:pPr>
      <w:r w:rsidRPr="00145F72">
        <w:rPr>
          <w:szCs w:val="22"/>
          <w:lang w:val="en-US"/>
        </w:rPr>
        <w:t>SP: Slide 7 of 1591r4</w:t>
      </w:r>
    </w:p>
    <w:p w:rsidR="00637E4B" w:rsidRPr="00145F72" w:rsidRDefault="00637E4B" w:rsidP="0069772F">
      <w:pPr>
        <w:numPr>
          <w:ilvl w:val="3"/>
          <w:numId w:val="5"/>
        </w:numPr>
        <w:rPr>
          <w:szCs w:val="22"/>
          <w:lang w:val="en-US"/>
        </w:rPr>
      </w:pPr>
      <w:r w:rsidRPr="00145F72">
        <w:rPr>
          <w:szCs w:val="22"/>
          <w:lang w:val="en-US"/>
        </w:rPr>
        <w:t xml:space="preserve">C: </w:t>
      </w:r>
      <w:r w:rsidR="00474D31" w:rsidRPr="00145F72">
        <w:rPr>
          <w:szCs w:val="22"/>
          <w:lang w:val="en-US"/>
        </w:rPr>
        <w:t xml:space="preserve">Slide4, the scenario exists </w:t>
      </w:r>
    </w:p>
    <w:p w:rsidR="00474D31" w:rsidRPr="00145F72" w:rsidRDefault="00474D31" w:rsidP="0069772F">
      <w:pPr>
        <w:numPr>
          <w:ilvl w:val="3"/>
          <w:numId w:val="5"/>
        </w:numPr>
        <w:rPr>
          <w:szCs w:val="22"/>
          <w:lang w:val="en-US"/>
        </w:rPr>
      </w:pPr>
      <w:r w:rsidRPr="00145F72">
        <w:rPr>
          <w:szCs w:val="22"/>
          <w:lang w:val="en-US"/>
        </w:rPr>
        <w:t>A: Yes, that is why I have the expiration time using a TSF timestamp</w:t>
      </w:r>
    </w:p>
    <w:p w:rsidR="00474D31" w:rsidRPr="00145F72" w:rsidRDefault="00474D31" w:rsidP="0069772F">
      <w:pPr>
        <w:numPr>
          <w:ilvl w:val="3"/>
          <w:numId w:val="5"/>
        </w:numPr>
        <w:rPr>
          <w:szCs w:val="22"/>
          <w:lang w:val="en-US"/>
        </w:rPr>
      </w:pPr>
      <w:r w:rsidRPr="00145F72">
        <w:rPr>
          <w:szCs w:val="22"/>
          <w:lang w:val="en-US"/>
        </w:rPr>
        <w:t>C: What would be the expiration time? There may not be NPCA delay, but there could be other delays</w:t>
      </w:r>
    </w:p>
    <w:p w:rsidR="00474D31" w:rsidRPr="00145F72" w:rsidRDefault="00474D31" w:rsidP="0069772F">
      <w:pPr>
        <w:numPr>
          <w:ilvl w:val="2"/>
          <w:numId w:val="5"/>
        </w:numPr>
        <w:rPr>
          <w:szCs w:val="22"/>
          <w:lang w:val="en-US"/>
        </w:rPr>
      </w:pPr>
      <w:r w:rsidRPr="00145F72">
        <w:rPr>
          <w:szCs w:val="22"/>
          <w:lang w:val="en-US"/>
        </w:rPr>
        <w:t>SP, slide 7 of 159r4 will be run. The question is, “</w:t>
      </w:r>
      <w:proofErr w:type="spellStart"/>
      <w:r w:rsidRPr="00145F72">
        <w:rPr>
          <w:szCs w:val="22"/>
          <w:lang w:val="en-US"/>
        </w:rPr>
        <w:t>D</w:t>
      </w:r>
      <w:r w:rsidRPr="00145F72">
        <w:rPr>
          <w:szCs w:val="22"/>
        </w:rPr>
        <w:t xml:space="preserve"> </w:t>
      </w:r>
      <w:r w:rsidRPr="00145F72">
        <w:rPr>
          <w:szCs w:val="22"/>
          <w:lang w:val="en-US"/>
        </w:rPr>
        <w:t>o</w:t>
      </w:r>
      <w:proofErr w:type="spellEnd"/>
      <w:r w:rsidRPr="00145F72">
        <w:rPr>
          <w:szCs w:val="22"/>
          <w:lang w:val="en-US"/>
        </w:rPr>
        <w:t xml:space="preserve"> you agree that the different view of channel problem (shown in slide 3) should be considered when NPCA is enabled in seamless roaming procedure”</w:t>
      </w:r>
    </w:p>
    <w:p w:rsidR="00474D31" w:rsidRPr="00145F72" w:rsidRDefault="00474D31" w:rsidP="0069772F">
      <w:pPr>
        <w:numPr>
          <w:ilvl w:val="2"/>
          <w:numId w:val="5"/>
        </w:numPr>
        <w:rPr>
          <w:szCs w:val="22"/>
          <w:lang w:val="en-US"/>
        </w:rPr>
      </w:pPr>
      <w:proofErr w:type="gramStart"/>
      <w:r w:rsidRPr="00145F72">
        <w:rPr>
          <w:szCs w:val="22"/>
          <w:lang w:val="en-US"/>
        </w:rPr>
        <w:t>Result :</w:t>
      </w:r>
      <w:proofErr w:type="gramEnd"/>
      <w:r w:rsidRPr="00145F72">
        <w:rPr>
          <w:szCs w:val="22"/>
          <w:lang w:val="en-US"/>
        </w:rPr>
        <w:t xml:space="preserve"> </w:t>
      </w:r>
      <w:r w:rsidRPr="00145F72">
        <w:rPr>
          <w:b/>
          <w:szCs w:val="22"/>
          <w:lang w:val="en-US"/>
        </w:rPr>
        <w:t>41Y, 88N, 54A</w:t>
      </w:r>
    </w:p>
    <w:p w:rsidR="00474D31" w:rsidRPr="00637E4B" w:rsidRDefault="00474D31" w:rsidP="00474D31">
      <w:pPr>
        <w:rPr>
          <w:sz w:val="24"/>
          <w:lang w:val="en-US"/>
        </w:rPr>
      </w:pPr>
    </w:p>
    <w:p w:rsidR="00474D31" w:rsidRPr="00145F72" w:rsidRDefault="005B4988" w:rsidP="0069772F">
      <w:pPr>
        <w:numPr>
          <w:ilvl w:val="1"/>
          <w:numId w:val="5"/>
        </w:numPr>
        <w:rPr>
          <w:szCs w:val="22"/>
          <w:lang w:val="en-US"/>
        </w:rPr>
      </w:pPr>
      <w:hyperlink r:id="rId19" w:history="1">
        <w:r w:rsidR="00474D31" w:rsidRPr="00145F72">
          <w:rPr>
            <w:rStyle w:val="Hyperlink"/>
            <w:szCs w:val="22"/>
          </w:rPr>
          <w:t>24/1746</w:t>
        </w:r>
      </w:hyperlink>
      <w:r w:rsidR="00474D31" w:rsidRPr="00145F72">
        <w:rPr>
          <w:szCs w:val="22"/>
          <w:lang w:val="en-US"/>
        </w:rPr>
        <w:t xml:space="preserve"> </w:t>
      </w:r>
      <w:r w:rsidR="00474D31" w:rsidRPr="00145F72">
        <w:rPr>
          <w:szCs w:val="22"/>
        </w:rPr>
        <w:t>Comparison Between Enhanced FT and Distributed SMD</w:t>
      </w:r>
      <w:r w:rsidR="00474D31" w:rsidRPr="00145F72">
        <w:rPr>
          <w:szCs w:val="22"/>
          <w:lang w:val="en-US"/>
        </w:rPr>
        <w:t xml:space="preserve"> </w:t>
      </w:r>
      <w:r w:rsidR="00474D31" w:rsidRPr="00145F72">
        <w:rPr>
          <w:szCs w:val="22"/>
          <w:lang w:val="en-US"/>
        </w:rPr>
        <w:tab/>
      </w:r>
      <w:proofErr w:type="spellStart"/>
      <w:r w:rsidR="00474D31" w:rsidRPr="00145F72">
        <w:rPr>
          <w:szCs w:val="22"/>
        </w:rPr>
        <w:t>Guogang</w:t>
      </w:r>
      <w:proofErr w:type="spellEnd"/>
      <w:r w:rsidR="00474D31" w:rsidRPr="00145F72">
        <w:rPr>
          <w:szCs w:val="22"/>
        </w:rPr>
        <w:t xml:space="preserve"> Huang</w:t>
      </w:r>
    </w:p>
    <w:p w:rsidR="00765226" w:rsidRPr="00145F72" w:rsidRDefault="00765226" w:rsidP="0069772F">
      <w:pPr>
        <w:numPr>
          <w:ilvl w:val="2"/>
          <w:numId w:val="5"/>
        </w:numPr>
        <w:rPr>
          <w:szCs w:val="22"/>
          <w:lang w:val="en-US"/>
        </w:rPr>
      </w:pPr>
      <w:r w:rsidRPr="00145F72">
        <w:rPr>
          <w:szCs w:val="22"/>
          <w:lang w:val="en-US"/>
        </w:rPr>
        <w:t>Discussion</w:t>
      </w:r>
    </w:p>
    <w:p w:rsidR="00474D31" w:rsidRPr="00145F72" w:rsidRDefault="00625872" w:rsidP="0069772F">
      <w:pPr>
        <w:numPr>
          <w:ilvl w:val="3"/>
          <w:numId w:val="5"/>
        </w:numPr>
        <w:rPr>
          <w:szCs w:val="22"/>
          <w:lang w:val="en-US"/>
        </w:rPr>
      </w:pPr>
      <w:r w:rsidRPr="00145F72">
        <w:rPr>
          <w:szCs w:val="22"/>
          <w:lang w:val="en-US"/>
        </w:rPr>
        <w:lastRenderedPageBreak/>
        <w:t xml:space="preserve">C: </w:t>
      </w:r>
      <w:r w:rsidR="00E04E74" w:rsidRPr="00145F72">
        <w:rPr>
          <w:szCs w:val="22"/>
          <w:lang w:val="en-US"/>
        </w:rPr>
        <w:t>The conclusion that is made that PTK sharing has no benefit is not agreed by us. There are benefits especially if you have to do last-minute, panic roam, especially in the case of high-density environment, where there is lot of roaming</w:t>
      </w:r>
    </w:p>
    <w:p w:rsidR="00E04E74" w:rsidRPr="00145F72" w:rsidRDefault="00E04E74" w:rsidP="0069772F">
      <w:pPr>
        <w:numPr>
          <w:ilvl w:val="3"/>
          <w:numId w:val="5"/>
        </w:numPr>
        <w:rPr>
          <w:szCs w:val="22"/>
          <w:lang w:val="en-US"/>
        </w:rPr>
      </w:pPr>
      <w:r w:rsidRPr="00145F72">
        <w:rPr>
          <w:szCs w:val="22"/>
          <w:lang w:val="en-US"/>
        </w:rPr>
        <w:t>A: You should share something so that we can discuss. There is not much difference with and without</w:t>
      </w:r>
    </w:p>
    <w:p w:rsidR="00E04E74" w:rsidRPr="00145F72" w:rsidRDefault="00E04E74" w:rsidP="0069772F">
      <w:pPr>
        <w:numPr>
          <w:ilvl w:val="3"/>
          <w:numId w:val="5"/>
        </w:numPr>
        <w:rPr>
          <w:szCs w:val="22"/>
          <w:lang w:val="en-US"/>
        </w:rPr>
      </w:pPr>
      <w:r w:rsidRPr="00145F72">
        <w:rPr>
          <w:szCs w:val="22"/>
          <w:lang w:val="en-US"/>
        </w:rPr>
        <w:t>C: Slide 7, PTK will be bound to 802.1x MAC address and not the MLD</w:t>
      </w:r>
    </w:p>
    <w:p w:rsidR="00E04E74" w:rsidRPr="00145F72" w:rsidRDefault="00E04E74" w:rsidP="0069772F">
      <w:pPr>
        <w:numPr>
          <w:ilvl w:val="3"/>
          <w:numId w:val="5"/>
        </w:numPr>
        <w:rPr>
          <w:szCs w:val="22"/>
          <w:lang w:val="en-US"/>
        </w:rPr>
      </w:pPr>
      <w:r w:rsidRPr="00145F72">
        <w:rPr>
          <w:szCs w:val="22"/>
          <w:lang w:val="en-US"/>
        </w:rPr>
        <w:t xml:space="preserve">A: But each association between a pair of STAs creates a unique pair of </w:t>
      </w:r>
      <w:proofErr w:type="gramStart"/>
      <w:r w:rsidRPr="00145F72">
        <w:rPr>
          <w:szCs w:val="22"/>
          <w:lang w:val="en-US"/>
        </w:rPr>
        <w:t>IEEE</w:t>
      </w:r>
      <w:proofErr w:type="gramEnd"/>
      <w:r w:rsidRPr="00145F72">
        <w:rPr>
          <w:szCs w:val="22"/>
          <w:lang w:val="en-US"/>
        </w:rPr>
        <w:t xml:space="preserve"> 802.1x ports</w:t>
      </w:r>
    </w:p>
    <w:p w:rsidR="00E04E74" w:rsidRPr="00145F72" w:rsidRDefault="00E04E74" w:rsidP="0069772F">
      <w:pPr>
        <w:numPr>
          <w:ilvl w:val="3"/>
          <w:numId w:val="5"/>
        </w:numPr>
        <w:rPr>
          <w:szCs w:val="22"/>
          <w:lang w:val="en-US"/>
        </w:rPr>
      </w:pPr>
      <w:r w:rsidRPr="00145F72">
        <w:rPr>
          <w:szCs w:val="22"/>
          <w:lang w:val="en-US"/>
        </w:rPr>
        <w:t xml:space="preserve">C: (long comment, missed it) described in slide 5 should not be a problem. </w:t>
      </w:r>
    </w:p>
    <w:p w:rsidR="00FE3E4D" w:rsidRPr="00145F72" w:rsidRDefault="00FE3E4D" w:rsidP="00637E4B">
      <w:pPr>
        <w:ind w:left="720"/>
        <w:rPr>
          <w:szCs w:val="22"/>
          <w:u w:val="single"/>
        </w:rPr>
      </w:pPr>
    </w:p>
    <w:p w:rsidR="00FE3E4D" w:rsidRPr="00145F72" w:rsidRDefault="00FE3E4D" w:rsidP="0069772F">
      <w:pPr>
        <w:pStyle w:val="ListParagraph"/>
        <w:numPr>
          <w:ilvl w:val="0"/>
          <w:numId w:val="5"/>
        </w:numPr>
        <w:rPr>
          <w:szCs w:val="22"/>
        </w:rPr>
      </w:pPr>
      <w:r w:rsidRPr="00145F72">
        <w:rPr>
          <w:szCs w:val="22"/>
        </w:rPr>
        <w:t>Session Recessed at 12:30 PM</w:t>
      </w:r>
    </w:p>
    <w:p w:rsidR="00FE3E4D" w:rsidRDefault="00FE3E4D" w:rsidP="00637E4B">
      <w:pPr>
        <w:ind w:left="720"/>
        <w:rPr>
          <w:sz w:val="24"/>
        </w:rPr>
      </w:pPr>
    </w:p>
    <w:p w:rsidR="00FE3E4D" w:rsidRPr="000F142F" w:rsidRDefault="00FE3E4D" w:rsidP="00FE3E4D">
      <w:pPr>
        <w:pStyle w:val="Heading1"/>
      </w:pPr>
      <w:r>
        <w:t>Tuesday January 14, 2025, PM1</w:t>
      </w:r>
    </w:p>
    <w:p w:rsidR="00FE3E4D" w:rsidRPr="000F142F" w:rsidRDefault="00FE3E4D" w:rsidP="00FE3E4D"/>
    <w:p w:rsidR="00FE3E4D" w:rsidRPr="000F142F" w:rsidRDefault="00FE3E4D" w:rsidP="0069772F">
      <w:pPr>
        <w:numPr>
          <w:ilvl w:val="0"/>
          <w:numId w:val="20"/>
        </w:numPr>
      </w:pPr>
      <w:r w:rsidRPr="000F142F">
        <w:t xml:space="preserve">The chair called the meeting to order at </w:t>
      </w:r>
      <w:r>
        <w:t xml:space="preserve">1:30 </w:t>
      </w:r>
      <w:r w:rsidR="0057788F">
        <w:t xml:space="preserve">PM </w:t>
      </w:r>
      <w:r>
        <w:t>Japan time</w:t>
      </w:r>
    </w:p>
    <w:p w:rsidR="00FE3E4D" w:rsidRDefault="00FE3E4D" w:rsidP="0069772F">
      <w:pPr>
        <w:numPr>
          <w:ilvl w:val="1"/>
          <w:numId w:val="20"/>
        </w:numPr>
        <w:rPr>
          <w:lang w:eastAsia="ja-JP"/>
        </w:rPr>
      </w:pPr>
      <w:r w:rsidRPr="000F142F">
        <w:rPr>
          <w:lang w:eastAsia="ja-JP"/>
        </w:rPr>
        <w:t xml:space="preserve">The </w:t>
      </w:r>
      <w:r>
        <w:rPr>
          <w:lang w:eastAsia="ja-JP"/>
        </w:rPr>
        <w:t xml:space="preserve">session is </w:t>
      </w:r>
      <w:r w:rsidRPr="000F142F">
        <w:rPr>
          <w:lang w:eastAsia="ja-JP"/>
        </w:rPr>
        <w:t>chair</w:t>
      </w:r>
      <w:r>
        <w:rPr>
          <w:lang w:eastAsia="ja-JP"/>
        </w:rPr>
        <w:t xml:space="preserve">ed by Xiaofei Wang, </w:t>
      </w:r>
      <w:proofErr w:type="spellStart"/>
      <w:r>
        <w:rPr>
          <w:lang w:eastAsia="ja-JP"/>
        </w:rPr>
        <w:t>affiiation</w:t>
      </w:r>
      <w:proofErr w:type="spellEnd"/>
      <w:r>
        <w:rPr>
          <w:lang w:eastAsia="ja-JP"/>
        </w:rPr>
        <w:t xml:space="preserve"> Interdigital</w:t>
      </w:r>
      <w:r w:rsidRPr="000F142F">
        <w:rPr>
          <w:lang w:eastAsia="ja-JP"/>
        </w:rPr>
        <w:t xml:space="preserve"> </w:t>
      </w:r>
    </w:p>
    <w:p w:rsidR="00FE3E4D" w:rsidRDefault="00FE3E4D" w:rsidP="0069772F">
      <w:pPr>
        <w:numPr>
          <w:ilvl w:val="1"/>
          <w:numId w:val="20"/>
        </w:numPr>
        <w:rPr>
          <w:lang w:eastAsia="ja-JP"/>
        </w:rPr>
      </w:pPr>
      <w:r>
        <w:rPr>
          <w:lang w:eastAsia="ja-JP"/>
        </w:rPr>
        <w:t xml:space="preserve">The secretary </w:t>
      </w:r>
      <w:r w:rsidR="006175AE">
        <w:rPr>
          <w:lang w:eastAsia="ja-JP"/>
        </w:rPr>
        <w:t>for</w:t>
      </w:r>
      <w:r>
        <w:rPr>
          <w:lang w:eastAsia="ja-JP"/>
        </w:rPr>
        <w:t xml:space="preserve"> the meeting is Srinivas Kandala</w:t>
      </w:r>
    </w:p>
    <w:p w:rsidR="00FE3E4D" w:rsidRDefault="00FE3E4D" w:rsidP="0069772F">
      <w:pPr>
        <w:numPr>
          <w:ilvl w:val="1"/>
          <w:numId w:val="20"/>
        </w:numPr>
        <w:rPr>
          <w:lang w:eastAsia="ja-JP"/>
        </w:rPr>
      </w:pPr>
      <w:r>
        <w:rPr>
          <w:lang w:eastAsia="ja-JP"/>
        </w:rPr>
        <w:t>The chair introduced himself</w:t>
      </w:r>
    </w:p>
    <w:p w:rsidR="00FE3E4D" w:rsidRDefault="00FE3E4D" w:rsidP="00FE3E4D">
      <w:pPr>
        <w:ind w:left="792"/>
        <w:rPr>
          <w:lang w:eastAsia="ja-JP"/>
        </w:rPr>
      </w:pPr>
    </w:p>
    <w:p w:rsidR="00FE3E4D" w:rsidRPr="000F142F" w:rsidRDefault="00FE3E4D" w:rsidP="0069772F">
      <w:pPr>
        <w:numPr>
          <w:ilvl w:val="0"/>
          <w:numId w:val="20"/>
        </w:numPr>
      </w:pPr>
      <w:r w:rsidRPr="000F142F">
        <w:t>Chair’s reminder on meeting and patent policies.</w:t>
      </w:r>
    </w:p>
    <w:p w:rsidR="00FE3E4D" w:rsidRDefault="00FE3E4D" w:rsidP="0069772F">
      <w:pPr>
        <w:numPr>
          <w:ilvl w:val="1"/>
          <w:numId w:val="20"/>
        </w:numPr>
      </w:pPr>
      <w:r>
        <w:t xml:space="preserve">The chair reminded attendees to register for the </w:t>
      </w:r>
      <w:r w:rsidR="00E249F8">
        <w:t>January 2025</w:t>
      </w:r>
      <w:r>
        <w:t xml:space="preserve"> meeting</w:t>
      </w:r>
    </w:p>
    <w:p w:rsidR="00FE3E4D" w:rsidRDefault="00FE3E4D" w:rsidP="0069772F">
      <w:pPr>
        <w:numPr>
          <w:ilvl w:val="1"/>
          <w:numId w:val="20"/>
        </w:numPr>
      </w:pPr>
      <w:r w:rsidRPr="000F142F">
        <w:t xml:space="preserve">The chair </w:t>
      </w:r>
      <w:r>
        <w:t>reminded attendees of the patent polices.</w:t>
      </w:r>
    </w:p>
    <w:p w:rsidR="00FE3E4D" w:rsidRPr="000F142F" w:rsidRDefault="00FE3E4D" w:rsidP="0069772F">
      <w:pPr>
        <w:numPr>
          <w:ilvl w:val="1"/>
          <w:numId w:val="20"/>
        </w:numPr>
      </w:pPr>
      <w:r>
        <w:t xml:space="preserve">Chair </w:t>
      </w:r>
      <w:r w:rsidRPr="000F142F">
        <w:t>called for essential patent</w:t>
      </w:r>
      <w:r>
        <w:t>s,</w:t>
      </w:r>
      <w:r w:rsidRPr="000F142F">
        <w:t xml:space="preserve"> and none was indicated.</w:t>
      </w:r>
    </w:p>
    <w:p w:rsidR="00FE3E4D" w:rsidRPr="000F142F" w:rsidRDefault="00FE3E4D" w:rsidP="0069772F">
      <w:pPr>
        <w:numPr>
          <w:ilvl w:val="1"/>
          <w:numId w:val="20"/>
        </w:numPr>
      </w:pPr>
      <w:r w:rsidRPr="000F142F">
        <w:t>The chair reminded attendees that participation is on an individual basis.</w:t>
      </w:r>
    </w:p>
    <w:p w:rsidR="00FE3E4D" w:rsidRPr="000F142F" w:rsidRDefault="00FE3E4D" w:rsidP="0069772F">
      <w:pPr>
        <w:numPr>
          <w:ilvl w:val="1"/>
          <w:numId w:val="20"/>
        </w:numPr>
      </w:pPr>
      <w:r w:rsidRPr="000F142F">
        <w:t xml:space="preserve">The chair reminded attendees of IEEE </w:t>
      </w:r>
      <w:r>
        <w:t xml:space="preserve">meeting and </w:t>
      </w:r>
      <w:r w:rsidRPr="000F142F">
        <w:t>copy right policies.</w:t>
      </w:r>
    </w:p>
    <w:p w:rsidR="00FE3E4D" w:rsidRDefault="00FE3E4D" w:rsidP="0069772F">
      <w:pPr>
        <w:numPr>
          <w:ilvl w:val="1"/>
          <w:numId w:val="20"/>
        </w:numPr>
      </w:pPr>
      <w:r w:rsidRPr="000F142F">
        <w:t xml:space="preserve">Chair’s reminder on </w:t>
      </w:r>
      <w:r>
        <w:t>recording attendance through IMAT</w:t>
      </w:r>
    </w:p>
    <w:p w:rsidR="00FE3E4D" w:rsidRDefault="00FE3E4D" w:rsidP="00FE3E4D"/>
    <w:p w:rsidR="00FE3E4D" w:rsidRDefault="00FE3E4D" w:rsidP="0069772F">
      <w:pPr>
        <w:numPr>
          <w:ilvl w:val="0"/>
          <w:numId w:val="20"/>
        </w:numPr>
        <w:rPr>
          <w:lang w:eastAsia="ja-JP"/>
        </w:rPr>
      </w:pPr>
      <w:r w:rsidRPr="000F142F">
        <w:rPr>
          <w:lang w:eastAsia="ja-JP"/>
        </w:rPr>
        <w:t>The agenda is 11-2</w:t>
      </w:r>
      <w:r>
        <w:rPr>
          <w:lang w:eastAsia="ja-JP"/>
        </w:rPr>
        <w:t>4</w:t>
      </w:r>
      <w:r w:rsidRPr="000F142F">
        <w:rPr>
          <w:lang w:eastAsia="ja-JP"/>
        </w:rPr>
        <w:t>/</w:t>
      </w:r>
      <w:r>
        <w:rPr>
          <w:lang w:eastAsia="ja-JP"/>
        </w:rPr>
        <w:t>2074r</w:t>
      </w:r>
      <w:r w:rsidR="00C24330">
        <w:rPr>
          <w:lang w:eastAsia="ja-JP"/>
        </w:rPr>
        <w:t>8</w:t>
      </w:r>
      <w:r>
        <w:rPr>
          <w:lang w:eastAsia="ja-JP"/>
        </w:rPr>
        <w:t>.</w:t>
      </w:r>
    </w:p>
    <w:p w:rsidR="00FE3E4D" w:rsidRPr="002E5B18" w:rsidRDefault="00FE3E4D" w:rsidP="0069772F">
      <w:pPr>
        <w:numPr>
          <w:ilvl w:val="1"/>
          <w:numId w:val="20"/>
        </w:numPr>
        <w:rPr>
          <w:lang w:val="en-US" w:eastAsia="ja-JP"/>
        </w:rPr>
      </w:pPr>
      <w:r>
        <w:rPr>
          <w:lang w:eastAsia="ja-JP"/>
        </w:rPr>
        <w:t>The chair reviews agenda</w:t>
      </w:r>
    </w:p>
    <w:p w:rsidR="00FE3E4D" w:rsidRPr="00FE3E4D" w:rsidRDefault="00FE3E4D" w:rsidP="0069772F">
      <w:pPr>
        <w:numPr>
          <w:ilvl w:val="2"/>
          <w:numId w:val="20"/>
        </w:numPr>
        <w:rPr>
          <w:lang w:val="en-US" w:eastAsia="ja-JP"/>
        </w:rPr>
      </w:pPr>
      <w:r>
        <w:rPr>
          <w:lang w:eastAsia="ja-JP"/>
        </w:rPr>
        <w:t>The agenda is approved by unanimous consent by all attendees.</w:t>
      </w:r>
    </w:p>
    <w:p w:rsidR="00FE3E4D" w:rsidRPr="00FE3E4D" w:rsidRDefault="00FE3E4D" w:rsidP="00FE3E4D">
      <w:pPr>
        <w:rPr>
          <w:lang w:val="en-US" w:eastAsia="ja-JP"/>
        </w:rPr>
      </w:pPr>
    </w:p>
    <w:p w:rsidR="0057788F" w:rsidRPr="0015045A" w:rsidRDefault="0057788F" w:rsidP="0069772F">
      <w:pPr>
        <w:numPr>
          <w:ilvl w:val="0"/>
          <w:numId w:val="20"/>
        </w:numPr>
        <w:rPr>
          <w:lang w:eastAsia="ja-JP"/>
        </w:rPr>
      </w:pPr>
      <w:r>
        <w:rPr>
          <w:lang w:eastAsia="ja-JP"/>
        </w:rPr>
        <w:t>Proposed Draft Text (PDT) presentations</w:t>
      </w:r>
    </w:p>
    <w:p w:rsidR="004B3610" w:rsidRPr="00FE3E4D" w:rsidRDefault="005B4988" w:rsidP="0069772F">
      <w:pPr>
        <w:numPr>
          <w:ilvl w:val="1"/>
          <w:numId w:val="20"/>
        </w:numPr>
        <w:rPr>
          <w:lang w:val="en-US" w:eastAsia="ja-JP"/>
        </w:rPr>
      </w:pPr>
      <w:hyperlink r:id="rId20" w:history="1">
        <w:r w:rsidR="00024E4D" w:rsidRPr="00FE3E4D">
          <w:rPr>
            <w:rStyle w:val="Hyperlink"/>
            <w:lang w:eastAsia="ja-JP"/>
          </w:rPr>
          <w:t>24/2049r0</w:t>
        </w:r>
      </w:hyperlink>
      <w:r w:rsidR="00024E4D" w:rsidRPr="00FE3E4D">
        <w:rPr>
          <w:lang w:eastAsia="ja-JP"/>
        </w:rPr>
        <w:t xml:space="preserve"> PDT MAC M-AP Coordination Framework </w:t>
      </w:r>
      <w:r w:rsidR="00024E4D" w:rsidRPr="00FE3E4D">
        <w:rPr>
          <w:lang w:eastAsia="ja-JP"/>
        </w:rPr>
        <w:tab/>
      </w:r>
      <w:r w:rsidR="00024E4D" w:rsidRPr="00FE3E4D">
        <w:rPr>
          <w:lang w:eastAsia="ja-JP"/>
        </w:rPr>
        <w:tab/>
      </w:r>
      <w:r w:rsidR="00024E4D" w:rsidRPr="00FE3E4D">
        <w:rPr>
          <w:lang w:eastAsia="ja-JP"/>
        </w:rPr>
        <w:tab/>
        <w:t>Arik Klein</w:t>
      </w:r>
      <w:r w:rsidR="00024E4D" w:rsidRPr="00FE3E4D">
        <w:rPr>
          <w:lang w:eastAsia="ja-JP"/>
        </w:rPr>
        <w:tab/>
        <w:t>[</w:t>
      </w:r>
      <w:r w:rsidR="0057788F">
        <w:rPr>
          <w:lang w:eastAsia="ja-JP"/>
        </w:rPr>
        <w:t>No Objection</w:t>
      </w:r>
      <w:r w:rsidR="00024E4D" w:rsidRPr="00FE3E4D">
        <w:rPr>
          <w:lang w:eastAsia="ja-JP"/>
        </w:rPr>
        <w:t xml:space="preserve">] </w:t>
      </w:r>
    </w:p>
    <w:p w:rsidR="00FE3E4D" w:rsidRDefault="00FE3E4D" w:rsidP="0069772F">
      <w:pPr>
        <w:numPr>
          <w:ilvl w:val="2"/>
          <w:numId w:val="20"/>
        </w:numPr>
        <w:rPr>
          <w:lang w:val="en-US" w:eastAsia="ja-JP"/>
        </w:rPr>
      </w:pPr>
      <w:r>
        <w:rPr>
          <w:lang w:val="en-US" w:eastAsia="ja-JP"/>
        </w:rPr>
        <w:t>r5 has been walked through by the presenter</w:t>
      </w:r>
    </w:p>
    <w:p w:rsidR="0057788F" w:rsidRPr="0057788F" w:rsidRDefault="0057788F" w:rsidP="0069772F">
      <w:pPr>
        <w:numPr>
          <w:ilvl w:val="2"/>
          <w:numId w:val="20"/>
        </w:numPr>
        <w:rPr>
          <w:lang w:val="en-US" w:eastAsia="ja-JP"/>
        </w:rPr>
      </w:pPr>
      <w:r>
        <w:rPr>
          <w:lang w:val="en-US" w:eastAsia="ja-JP"/>
        </w:rPr>
        <w:t>Discussion</w:t>
      </w:r>
    </w:p>
    <w:p w:rsidR="00FE3E4D" w:rsidRDefault="00FE3E4D" w:rsidP="0069772F">
      <w:pPr>
        <w:numPr>
          <w:ilvl w:val="3"/>
          <w:numId w:val="20"/>
        </w:numPr>
        <w:rPr>
          <w:lang w:val="en-US" w:eastAsia="ja-JP"/>
        </w:rPr>
      </w:pPr>
      <w:r>
        <w:rPr>
          <w:lang w:val="en-US" w:eastAsia="ja-JP"/>
        </w:rPr>
        <w:t xml:space="preserve">C: </w:t>
      </w:r>
      <w:r w:rsidR="003D2015">
        <w:rPr>
          <w:lang w:val="en-US" w:eastAsia="ja-JP"/>
        </w:rPr>
        <w:t>typo: change “it’s” to “its”</w:t>
      </w:r>
    </w:p>
    <w:p w:rsidR="003D2015" w:rsidRDefault="003D2015" w:rsidP="0069772F">
      <w:pPr>
        <w:numPr>
          <w:ilvl w:val="3"/>
          <w:numId w:val="20"/>
        </w:numPr>
        <w:rPr>
          <w:lang w:val="en-US" w:eastAsia="ja-JP"/>
        </w:rPr>
      </w:pPr>
      <w:r>
        <w:rPr>
          <w:lang w:val="en-US" w:eastAsia="ja-JP"/>
        </w:rPr>
        <w:t>A: changed</w:t>
      </w:r>
    </w:p>
    <w:p w:rsidR="003D2015" w:rsidRDefault="003D2015" w:rsidP="0069772F">
      <w:pPr>
        <w:numPr>
          <w:ilvl w:val="2"/>
          <w:numId w:val="20"/>
        </w:numPr>
        <w:rPr>
          <w:lang w:val="en-US" w:eastAsia="ja-JP"/>
        </w:rPr>
      </w:pPr>
      <w:r>
        <w:rPr>
          <w:lang w:val="en-US" w:eastAsia="ja-JP"/>
        </w:rPr>
        <w:t>SP will be run on r6:</w:t>
      </w:r>
    </w:p>
    <w:p w:rsidR="003D2015" w:rsidRDefault="0057788F" w:rsidP="0069772F">
      <w:pPr>
        <w:numPr>
          <w:ilvl w:val="3"/>
          <w:numId w:val="20"/>
        </w:numPr>
        <w:rPr>
          <w:lang w:val="en-US" w:eastAsia="ja-JP"/>
        </w:rPr>
      </w:pPr>
      <w:r>
        <w:rPr>
          <w:lang w:val="en-US" w:eastAsia="ja-JP"/>
        </w:rPr>
        <w:t xml:space="preserve">SP Question: </w:t>
      </w:r>
      <w:r w:rsidR="003D2015">
        <w:rPr>
          <w:lang w:val="en-US" w:eastAsia="ja-JP"/>
        </w:rPr>
        <w:t xml:space="preserve">Do you agree to incorporate 11-24/2049r6 in the next </w:t>
      </w:r>
      <w:proofErr w:type="spellStart"/>
      <w:r w:rsidR="003D2015">
        <w:rPr>
          <w:lang w:val="en-US" w:eastAsia="ja-JP"/>
        </w:rPr>
        <w:t>TGbn</w:t>
      </w:r>
      <w:proofErr w:type="spellEnd"/>
      <w:r w:rsidR="003D2015">
        <w:rPr>
          <w:lang w:val="en-US" w:eastAsia="ja-JP"/>
        </w:rPr>
        <w:t xml:space="preserve"> Draft</w:t>
      </w:r>
    </w:p>
    <w:p w:rsidR="003D2015" w:rsidRDefault="003D2015" w:rsidP="0069772F">
      <w:pPr>
        <w:numPr>
          <w:ilvl w:val="3"/>
          <w:numId w:val="20"/>
        </w:numPr>
        <w:rPr>
          <w:lang w:val="en-US" w:eastAsia="ja-JP"/>
        </w:rPr>
      </w:pPr>
      <w:r>
        <w:rPr>
          <w:lang w:val="en-US" w:eastAsia="ja-JP"/>
        </w:rPr>
        <w:t xml:space="preserve">No objection. </w:t>
      </w:r>
    </w:p>
    <w:p w:rsidR="0057788F" w:rsidRPr="00FE3E4D" w:rsidRDefault="0057788F" w:rsidP="0057788F">
      <w:pPr>
        <w:rPr>
          <w:lang w:val="en-US" w:eastAsia="ja-JP"/>
        </w:rPr>
      </w:pPr>
    </w:p>
    <w:p w:rsidR="004B3610" w:rsidRDefault="005B4988" w:rsidP="0069772F">
      <w:pPr>
        <w:numPr>
          <w:ilvl w:val="1"/>
          <w:numId w:val="20"/>
        </w:numPr>
        <w:rPr>
          <w:lang w:val="en-US" w:eastAsia="ja-JP"/>
        </w:rPr>
      </w:pPr>
      <w:hyperlink r:id="rId21" w:history="1">
        <w:r w:rsidR="00024E4D" w:rsidRPr="00FE3E4D">
          <w:rPr>
            <w:rStyle w:val="Hyperlink"/>
            <w:lang w:val="en-US" w:eastAsia="ja-JP"/>
          </w:rPr>
          <w:t>24/2031r0</w:t>
        </w:r>
      </w:hyperlink>
      <w:r w:rsidR="00024E4D" w:rsidRPr="00FE3E4D">
        <w:rPr>
          <w:lang w:val="en-US" w:eastAsia="ja-JP"/>
        </w:rPr>
        <w:t xml:space="preserve"> PDT-MAC-Coordinated-Spatial-Reuse </w:t>
      </w:r>
      <w:r w:rsidR="00024E4D" w:rsidRPr="00FE3E4D">
        <w:rPr>
          <w:lang w:val="en-US" w:eastAsia="ja-JP"/>
        </w:rPr>
        <w:tab/>
      </w:r>
      <w:r w:rsidR="00024E4D" w:rsidRPr="00FE3E4D">
        <w:rPr>
          <w:lang w:val="en-US" w:eastAsia="ja-JP"/>
        </w:rPr>
        <w:tab/>
        <w:t xml:space="preserve">Jason Yuchen Guo </w:t>
      </w:r>
      <w:r w:rsidR="00024E4D" w:rsidRPr="00FE3E4D">
        <w:rPr>
          <w:lang w:val="en-US" w:eastAsia="ja-JP"/>
        </w:rPr>
        <w:tab/>
        <w:t>[</w:t>
      </w:r>
      <w:r w:rsidR="00A9120B">
        <w:rPr>
          <w:lang w:val="en-US" w:eastAsia="ja-JP"/>
        </w:rPr>
        <w:t>No Objection</w:t>
      </w:r>
      <w:r w:rsidR="00024E4D" w:rsidRPr="00FE3E4D">
        <w:rPr>
          <w:lang w:val="en-US" w:eastAsia="ja-JP"/>
        </w:rPr>
        <w:t>]</w:t>
      </w:r>
    </w:p>
    <w:p w:rsidR="003D2015" w:rsidRDefault="003D2015" w:rsidP="0069772F">
      <w:pPr>
        <w:numPr>
          <w:ilvl w:val="2"/>
          <w:numId w:val="20"/>
        </w:numPr>
        <w:rPr>
          <w:lang w:val="en-US" w:eastAsia="ja-JP"/>
        </w:rPr>
      </w:pPr>
      <w:r>
        <w:rPr>
          <w:lang w:val="en-US" w:eastAsia="ja-JP"/>
        </w:rPr>
        <w:t>r5 being presented based on the changes that were made from the previous presentation r3</w:t>
      </w:r>
    </w:p>
    <w:p w:rsidR="0057788F" w:rsidRDefault="0057788F" w:rsidP="0069772F">
      <w:pPr>
        <w:numPr>
          <w:ilvl w:val="2"/>
          <w:numId w:val="20"/>
        </w:numPr>
        <w:rPr>
          <w:lang w:val="en-US" w:eastAsia="ja-JP"/>
        </w:rPr>
      </w:pPr>
      <w:r>
        <w:rPr>
          <w:lang w:val="en-US" w:eastAsia="ja-JP"/>
        </w:rPr>
        <w:t>Discussion</w:t>
      </w:r>
    </w:p>
    <w:p w:rsidR="003D2015" w:rsidRDefault="003D2015" w:rsidP="0069772F">
      <w:pPr>
        <w:numPr>
          <w:ilvl w:val="3"/>
          <w:numId w:val="19"/>
        </w:numPr>
        <w:rPr>
          <w:lang w:val="en-US" w:eastAsia="ja-JP"/>
        </w:rPr>
      </w:pPr>
      <w:r>
        <w:rPr>
          <w:lang w:val="en-US" w:eastAsia="ja-JP"/>
        </w:rPr>
        <w:t>C: Do you support for more than one shared APs</w:t>
      </w:r>
    </w:p>
    <w:p w:rsidR="003D2015" w:rsidRDefault="003D2015" w:rsidP="0069772F">
      <w:pPr>
        <w:numPr>
          <w:ilvl w:val="3"/>
          <w:numId w:val="19"/>
        </w:numPr>
        <w:rPr>
          <w:lang w:val="en-US" w:eastAsia="ja-JP"/>
        </w:rPr>
      </w:pPr>
      <w:r>
        <w:rPr>
          <w:lang w:val="en-US" w:eastAsia="ja-JP"/>
        </w:rPr>
        <w:t>A: There is no final discussion on it</w:t>
      </w:r>
    </w:p>
    <w:p w:rsidR="003D2015" w:rsidRDefault="003D2015" w:rsidP="0069772F">
      <w:pPr>
        <w:numPr>
          <w:ilvl w:val="3"/>
          <w:numId w:val="19"/>
        </w:numPr>
        <w:rPr>
          <w:lang w:val="en-US" w:eastAsia="ja-JP"/>
        </w:rPr>
      </w:pPr>
      <w:r>
        <w:rPr>
          <w:lang w:val="en-US" w:eastAsia="ja-JP"/>
        </w:rPr>
        <w:t>C: I thought that the names will be changed from “sharing” and “shared” to something different</w:t>
      </w:r>
    </w:p>
    <w:p w:rsidR="003D2015" w:rsidRDefault="003D2015" w:rsidP="0069772F">
      <w:pPr>
        <w:numPr>
          <w:ilvl w:val="3"/>
          <w:numId w:val="19"/>
        </w:numPr>
        <w:rPr>
          <w:lang w:val="en-US" w:eastAsia="ja-JP"/>
        </w:rPr>
      </w:pPr>
      <w:r>
        <w:rPr>
          <w:lang w:val="en-US" w:eastAsia="ja-JP"/>
        </w:rPr>
        <w:t>A; Yes, but the motion does not have it</w:t>
      </w:r>
    </w:p>
    <w:p w:rsidR="003D2015" w:rsidRDefault="003D2015" w:rsidP="0069772F">
      <w:pPr>
        <w:numPr>
          <w:ilvl w:val="3"/>
          <w:numId w:val="19"/>
        </w:numPr>
        <w:rPr>
          <w:lang w:val="en-US" w:eastAsia="ja-JP"/>
        </w:rPr>
      </w:pPr>
      <w:r>
        <w:rPr>
          <w:lang w:val="en-US" w:eastAsia="ja-JP"/>
        </w:rPr>
        <w:t>C: It is editorial anyway</w:t>
      </w:r>
    </w:p>
    <w:p w:rsidR="003D2015" w:rsidRDefault="003D2015" w:rsidP="0069772F">
      <w:pPr>
        <w:numPr>
          <w:ilvl w:val="2"/>
          <w:numId w:val="20"/>
        </w:numPr>
        <w:rPr>
          <w:lang w:val="en-US" w:eastAsia="ja-JP"/>
        </w:rPr>
      </w:pPr>
      <w:r>
        <w:rPr>
          <w:lang w:val="en-US" w:eastAsia="ja-JP"/>
        </w:rPr>
        <w:t>SP will be run on r5:</w:t>
      </w:r>
    </w:p>
    <w:p w:rsidR="003D2015" w:rsidRDefault="0057788F" w:rsidP="0069772F">
      <w:pPr>
        <w:numPr>
          <w:ilvl w:val="3"/>
          <w:numId w:val="20"/>
        </w:numPr>
        <w:rPr>
          <w:lang w:val="en-US" w:eastAsia="ja-JP"/>
        </w:rPr>
      </w:pPr>
      <w:r>
        <w:rPr>
          <w:lang w:val="en-US" w:eastAsia="ja-JP"/>
        </w:rPr>
        <w:t xml:space="preserve">SP Question: </w:t>
      </w:r>
      <w:r w:rsidR="003D2015">
        <w:rPr>
          <w:lang w:val="en-US" w:eastAsia="ja-JP"/>
        </w:rPr>
        <w:t xml:space="preserve">Do you agree to incorporate 11-24/2031r5 in the next </w:t>
      </w:r>
      <w:proofErr w:type="spellStart"/>
      <w:r w:rsidR="003D2015">
        <w:rPr>
          <w:lang w:val="en-US" w:eastAsia="ja-JP"/>
        </w:rPr>
        <w:t>TGbn</w:t>
      </w:r>
      <w:proofErr w:type="spellEnd"/>
      <w:r w:rsidR="003D2015">
        <w:rPr>
          <w:lang w:val="en-US" w:eastAsia="ja-JP"/>
        </w:rPr>
        <w:t xml:space="preserve"> Draft</w:t>
      </w:r>
    </w:p>
    <w:p w:rsidR="003D2015" w:rsidRDefault="003D2015" w:rsidP="0069772F">
      <w:pPr>
        <w:numPr>
          <w:ilvl w:val="3"/>
          <w:numId w:val="20"/>
        </w:numPr>
        <w:rPr>
          <w:lang w:val="en-US" w:eastAsia="ja-JP"/>
        </w:rPr>
      </w:pPr>
      <w:r>
        <w:rPr>
          <w:lang w:val="en-US" w:eastAsia="ja-JP"/>
        </w:rPr>
        <w:lastRenderedPageBreak/>
        <w:t xml:space="preserve">No objection. </w:t>
      </w:r>
    </w:p>
    <w:p w:rsidR="0057788F" w:rsidRPr="003D2015" w:rsidRDefault="0057788F" w:rsidP="0057788F">
      <w:pPr>
        <w:rPr>
          <w:lang w:val="en-US" w:eastAsia="ja-JP"/>
        </w:rPr>
      </w:pPr>
    </w:p>
    <w:p w:rsidR="00470D94" w:rsidRPr="00470D94" w:rsidRDefault="005B4988" w:rsidP="0069772F">
      <w:pPr>
        <w:numPr>
          <w:ilvl w:val="1"/>
          <w:numId w:val="20"/>
        </w:numPr>
        <w:rPr>
          <w:lang w:val="en-US" w:eastAsia="ja-JP"/>
        </w:rPr>
      </w:pPr>
      <w:hyperlink r:id="rId22" w:history="1">
        <w:r w:rsidR="00024E4D" w:rsidRPr="00470D94">
          <w:rPr>
            <w:rStyle w:val="Hyperlink"/>
            <w:lang w:val="fr-FR" w:eastAsia="ja-JP"/>
          </w:rPr>
          <w:t>24/2040r0</w:t>
        </w:r>
      </w:hyperlink>
      <w:r w:rsidR="00024E4D" w:rsidRPr="00470D94">
        <w:rPr>
          <w:lang w:val="fr-FR" w:eastAsia="ja-JP"/>
        </w:rPr>
        <w:t xml:space="preserve"> PDT MAC Coexistence </w:t>
      </w:r>
      <w:r w:rsidR="00024E4D" w:rsidRPr="00470D94">
        <w:rPr>
          <w:lang w:val="fr-FR" w:eastAsia="ja-JP"/>
        </w:rPr>
        <w:tab/>
      </w:r>
      <w:r w:rsidR="00024E4D" w:rsidRPr="00470D94">
        <w:rPr>
          <w:lang w:val="fr-FR" w:eastAsia="ja-JP"/>
        </w:rPr>
        <w:tab/>
      </w:r>
      <w:r w:rsidR="00024E4D" w:rsidRPr="00470D94">
        <w:rPr>
          <w:lang w:val="fr-FR" w:eastAsia="ja-JP"/>
        </w:rPr>
        <w:tab/>
        <w:t xml:space="preserve">Laurent Cariou </w:t>
      </w:r>
      <w:r w:rsidR="00024E4D" w:rsidRPr="00470D94">
        <w:rPr>
          <w:lang w:val="fr-FR" w:eastAsia="ja-JP"/>
        </w:rPr>
        <w:tab/>
      </w:r>
      <w:r w:rsidR="00024E4D" w:rsidRPr="00470D94">
        <w:rPr>
          <w:lang w:val="fr-FR" w:eastAsia="ja-JP"/>
        </w:rPr>
        <w:tab/>
      </w:r>
      <w:r w:rsidR="00652F30" w:rsidRPr="00470D94">
        <w:rPr>
          <w:lang w:val="fr-FR" w:eastAsia="ja-JP"/>
        </w:rPr>
        <w:t>[</w:t>
      </w:r>
      <w:r w:rsidR="00652F30" w:rsidRPr="00470D94">
        <w:rPr>
          <w:b/>
          <w:lang w:val="fr-FR" w:eastAsia="ja-JP"/>
        </w:rPr>
        <w:t>106Y, 48N, 47A</w:t>
      </w:r>
      <w:r w:rsidR="00024E4D" w:rsidRPr="00470D94">
        <w:rPr>
          <w:lang w:val="fr-FR" w:eastAsia="ja-JP"/>
        </w:rPr>
        <w:t>]</w:t>
      </w:r>
    </w:p>
    <w:p w:rsidR="007644A6" w:rsidRPr="00470D94" w:rsidRDefault="007644A6" w:rsidP="0069772F">
      <w:pPr>
        <w:numPr>
          <w:ilvl w:val="2"/>
          <w:numId w:val="20"/>
        </w:numPr>
        <w:rPr>
          <w:lang w:val="en-US" w:eastAsia="ja-JP"/>
        </w:rPr>
      </w:pPr>
      <w:r w:rsidRPr="00470D94">
        <w:rPr>
          <w:lang w:val="en-US" w:eastAsia="ja-JP"/>
        </w:rPr>
        <w:t>r5 presented based on the feedback received on the reflector. Author went through the set of changes</w:t>
      </w:r>
    </w:p>
    <w:p w:rsidR="0057788F" w:rsidRDefault="0057788F" w:rsidP="0069772F">
      <w:pPr>
        <w:numPr>
          <w:ilvl w:val="2"/>
          <w:numId w:val="20"/>
        </w:numPr>
        <w:rPr>
          <w:lang w:val="en-US" w:eastAsia="ja-JP"/>
        </w:rPr>
      </w:pPr>
      <w:r>
        <w:rPr>
          <w:lang w:val="en-US" w:eastAsia="ja-JP"/>
        </w:rPr>
        <w:t>Discussion</w:t>
      </w:r>
    </w:p>
    <w:p w:rsidR="007644A6" w:rsidRDefault="007644A6" w:rsidP="0069772F">
      <w:pPr>
        <w:numPr>
          <w:ilvl w:val="3"/>
          <w:numId w:val="14"/>
        </w:numPr>
        <w:rPr>
          <w:lang w:val="en-US" w:eastAsia="ja-JP"/>
        </w:rPr>
      </w:pPr>
      <w:r>
        <w:rPr>
          <w:lang w:val="en-US" w:eastAsia="ja-JP"/>
        </w:rPr>
        <w:t>C: There are some TBDs. There are some TBDs which will have impact on the AP.</w:t>
      </w:r>
    </w:p>
    <w:p w:rsidR="007644A6" w:rsidRDefault="007644A6" w:rsidP="0069772F">
      <w:pPr>
        <w:numPr>
          <w:ilvl w:val="3"/>
          <w:numId w:val="14"/>
        </w:numPr>
        <w:rPr>
          <w:lang w:val="en-US" w:eastAsia="ja-JP"/>
        </w:rPr>
      </w:pPr>
      <w:r>
        <w:rPr>
          <w:lang w:val="en-US" w:eastAsia="ja-JP"/>
        </w:rPr>
        <w:t>C: With the DUO mode, if a client sends one and a subsequent one, then the subsequent overrides and that may be a risk, prone to attack</w:t>
      </w:r>
    </w:p>
    <w:p w:rsidR="007644A6" w:rsidRDefault="007644A6" w:rsidP="0069772F">
      <w:pPr>
        <w:numPr>
          <w:ilvl w:val="3"/>
          <w:numId w:val="14"/>
        </w:numPr>
        <w:rPr>
          <w:lang w:val="en-US" w:eastAsia="ja-JP"/>
        </w:rPr>
      </w:pPr>
      <w:r>
        <w:rPr>
          <w:lang w:val="en-US" w:eastAsia="ja-JP"/>
        </w:rPr>
        <w:t>C:</w:t>
      </w:r>
      <w:r w:rsidR="0057788F">
        <w:rPr>
          <w:lang w:val="en-US" w:eastAsia="ja-JP"/>
        </w:rPr>
        <w:t xml:space="preserve"> </w:t>
      </w:r>
      <w:r>
        <w:rPr>
          <w:lang w:val="en-US" w:eastAsia="ja-JP"/>
        </w:rPr>
        <w:t xml:space="preserve">The title </w:t>
      </w:r>
      <w:proofErr w:type="spellStart"/>
      <w:r>
        <w:rPr>
          <w:lang w:val="en-US" w:eastAsia="ja-JP"/>
        </w:rPr>
        <w:t>fo</w:t>
      </w:r>
      <w:proofErr w:type="spellEnd"/>
      <w:r>
        <w:rPr>
          <w:lang w:val="en-US" w:eastAsia="ja-JP"/>
        </w:rPr>
        <w:t xml:space="preserve"> the </w:t>
      </w:r>
      <w:r w:rsidR="00A9120B">
        <w:rPr>
          <w:lang w:val="en-US" w:eastAsia="ja-JP"/>
        </w:rPr>
        <w:t>sub</w:t>
      </w:r>
      <w:r>
        <w:rPr>
          <w:lang w:val="en-US" w:eastAsia="ja-JP"/>
        </w:rPr>
        <w:t xml:space="preserve">clause </w:t>
      </w:r>
      <w:proofErr w:type="spellStart"/>
      <w:r>
        <w:rPr>
          <w:lang w:val="en-US" w:eastAsia="ja-JP"/>
        </w:rPr>
        <w:t>refered</w:t>
      </w:r>
      <w:proofErr w:type="spellEnd"/>
      <w:r>
        <w:rPr>
          <w:lang w:val="en-US" w:eastAsia="ja-JP"/>
        </w:rPr>
        <w:t xml:space="preserve"> in 37.x.1 is incorrect. Please fix it</w:t>
      </w:r>
    </w:p>
    <w:p w:rsidR="007644A6" w:rsidRDefault="007644A6" w:rsidP="0069772F">
      <w:pPr>
        <w:numPr>
          <w:ilvl w:val="3"/>
          <w:numId w:val="14"/>
        </w:numPr>
        <w:rPr>
          <w:lang w:val="en-US" w:eastAsia="ja-JP"/>
        </w:rPr>
      </w:pPr>
      <w:r>
        <w:rPr>
          <w:lang w:val="en-US" w:eastAsia="ja-JP"/>
        </w:rPr>
        <w:t>C: PUO is a better name and PPS is not explained</w:t>
      </w:r>
    </w:p>
    <w:p w:rsidR="007644A6" w:rsidRDefault="007644A6" w:rsidP="0069772F">
      <w:pPr>
        <w:numPr>
          <w:ilvl w:val="3"/>
          <w:numId w:val="14"/>
        </w:numPr>
        <w:rPr>
          <w:lang w:val="en-US" w:eastAsia="ja-JP"/>
        </w:rPr>
      </w:pPr>
      <w:r>
        <w:rPr>
          <w:lang w:val="en-US" w:eastAsia="ja-JP"/>
        </w:rPr>
        <w:t>C: For now</w:t>
      </w:r>
      <w:r w:rsidR="006B1049">
        <w:rPr>
          <w:lang w:val="en-US" w:eastAsia="ja-JP"/>
        </w:rPr>
        <w:t>,</w:t>
      </w:r>
      <w:r>
        <w:rPr>
          <w:lang w:val="en-US" w:eastAsia="ja-JP"/>
        </w:rPr>
        <w:t xml:space="preserve"> we will use </w:t>
      </w:r>
      <w:r w:rsidR="006B1049">
        <w:rPr>
          <w:lang w:val="en-US" w:eastAsia="ja-JP"/>
        </w:rPr>
        <w:t>TBD</w:t>
      </w:r>
      <w:r>
        <w:rPr>
          <w:lang w:val="en-US" w:eastAsia="ja-JP"/>
        </w:rPr>
        <w:t xml:space="preserve"> and we will finalize the name later</w:t>
      </w:r>
    </w:p>
    <w:p w:rsidR="006B1049" w:rsidRDefault="006B1049" w:rsidP="0069772F">
      <w:pPr>
        <w:numPr>
          <w:ilvl w:val="3"/>
          <w:numId w:val="14"/>
        </w:numPr>
        <w:rPr>
          <w:lang w:val="en-US" w:eastAsia="ja-JP"/>
        </w:rPr>
      </w:pPr>
      <w:r>
        <w:rPr>
          <w:lang w:val="en-US" w:eastAsia="ja-JP"/>
        </w:rPr>
        <w:t>C: Do we follow the Channel Usage Procedure?</w:t>
      </w:r>
    </w:p>
    <w:p w:rsidR="006B1049" w:rsidRDefault="006B1049" w:rsidP="0069772F">
      <w:pPr>
        <w:numPr>
          <w:ilvl w:val="3"/>
          <w:numId w:val="14"/>
        </w:numPr>
        <w:rPr>
          <w:lang w:val="en-US" w:eastAsia="ja-JP"/>
        </w:rPr>
      </w:pPr>
      <w:r>
        <w:rPr>
          <w:lang w:val="en-US" w:eastAsia="ja-JP"/>
        </w:rPr>
        <w:t>A; The motion implies that the P2P mechanism would be used</w:t>
      </w:r>
    </w:p>
    <w:p w:rsidR="006B1049" w:rsidRDefault="006B1049" w:rsidP="0069772F">
      <w:pPr>
        <w:numPr>
          <w:ilvl w:val="3"/>
          <w:numId w:val="14"/>
        </w:numPr>
        <w:rPr>
          <w:lang w:val="en-US" w:eastAsia="ja-JP"/>
        </w:rPr>
      </w:pPr>
      <w:r>
        <w:rPr>
          <w:lang w:val="en-US" w:eastAsia="ja-JP"/>
        </w:rPr>
        <w:t>C:</w:t>
      </w:r>
      <w:r w:rsidR="00A9120B">
        <w:rPr>
          <w:lang w:val="en-US" w:eastAsia="ja-JP"/>
        </w:rPr>
        <w:t xml:space="preserve"> </w:t>
      </w:r>
      <w:r>
        <w:rPr>
          <w:lang w:val="en-US" w:eastAsia="ja-JP"/>
        </w:rPr>
        <w:t>The response for including the unavailability period is not in the motion. It should be TBD to have a response frame</w:t>
      </w:r>
    </w:p>
    <w:p w:rsidR="003B0D58" w:rsidRDefault="006B1049" w:rsidP="0069772F">
      <w:pPr>
        <w:numPr>
          <w:ilvl w:val="3"/>
          <w:numId w:val="14"/>
        </w:numPr>
        <w:rPr>
          <w:lang w:val="en-US" w:eastAsia="ja-JP"/>
        </w:rPr>
      </w:pPr>
      <w:r>
        <w:rPr>
          <w:lang w:val="en-US" w:eastAsia="ja-JP"/>
        </w:rPr>
        <w:t xml:space="preserve">A: Author </w:t>
      </w:r>
      <w:r w:rsidR="003B0D58">
        <w:rPr>
          <w:lang w:val="en-US" w:eastAsia="ja-JP"/>
        </w:rPr>
        <w:t xml:space="preserve">remarks that he </w:t>
      </w:r>
      <w:r w:rsidR="00A9120B">
        <w:rPr>
          <w:lang w:val="en-US" w:eastAsia="ja-JP"/>
        </w:rPr>
        <w:t>intended to insert</w:t>
      </w:r>
      <w:r>
        <w:rPr>
          <w:lang w:val="en-US" w:eastAsia="ja-JP"/>
        </w:rPr>
        <w:t xml:space="preserve"> [TBD] in 7.x.2 second bullet below [M153] first occurrence</w:t>
      </w:r>
      <w:r w:rsidR="003B0D58">
        <w:rPr>
          <w:lang w:val="en-US" w:eastAsia="ja-JP"/>
        </w:rPr>
        <w:t>, but did not as there has been an objection on the floor</w:t>
      </w:r>
    </w:p>
    <w:p w:rsidR="003B0D58" w:rsidRDefault="003B0D58" w:rsidP="0069772F">
      <w:pPr>
        <w:numPr>
          <w:ilvl w:val="3"/>
          <w:numId w:val="14"/>
        </w:numPr>
        <w:rPr>
          <w:lang w:val="en-US" w:eastAsia="ja-JP"/>
        </w:rPr>
      </w:pPr>
      <w:r>
        <w:rPr>
          <w:lang w:val="en-US" w:eastAsia="ja-JP"/>
        </w:rPr>
        <w:t>C: We should not repeat verbatim as there is enough information</w:t>
      </w:r>
    </w:p>
    <w:p w:rsidR="006B1049" w:rsidRDefault="003B0D58" w:rsidP="0069772F">
      <w:pPr>
        <w:numPr>
          <w:ilvl w:val="3"/>
          <w:numId w:val="14"/>
        </w:numPr>
        <w:rPr>
          <w:lang w:val="en-US" w:eastAsia="ja-JP"/>
        </w:rPr>
      </w:pPr>
      <w:r>
        <w:rPr>
          <w:lang w:val="en-US" w:eastAsia="ja-JP"/>
        </w:rPr>
        <w:t>C: Page 5,</w:t>
      </w:r>
      <w:r w:rsidR="00A9120B">
        <w:rPr>
          <w:lang w:val="en-US" w:eastAsia="ja-JP"/>
        </w:rPr>
        <w:t xml:space="preserve"> </w:t>
      </w:r>
      <w:r>
        <w:rPr>
          <w:lang w:val="en-US" w:eastAsia="ja-JP"/>
        </w:rPr>
        <w:t>figures are being added, it needs new labels</w:t>
      </w:r>
      <w:r w:rsidR="006B1049">
        <w:rPr>
          <w:lang w:val="en-US" w:eastAsia="ja-JP"/>
        </w:rPr>
        <w:t xml:space="preserve"> </w:t>
      </w:r>
    </w:p>
    <w:p w:rsidR="003B0D58" w:rsidRDefault="003B0D58" w:rsidP="0069772F">
      <w:pPr>
        <w:numPr>
          <w:ilvl w:val="3"/>
          <w:numId w:val="14"/>
        </w:numPr>
        <w:rPr>
          <w:lang w:val="en-US" w:eastAsia="ja-JP"/>
        </w:rPr>
      </w:pPr>
      <w:r>
        <w:rPr>
          <w:lang w:val="en-US" w:eastAsia="ja-JP"/>
        </w:rPr>
        <w:t>A: Agreed and made appropriate changes</w:t>
      </w:r>
    </w:p>
    <w:p w:rsidR="003B0D58" w:rsidRDefault="003B0D58" w:rsidP="0069772F">
      <w:pPr>
        <w:numPr>
          <w:ilvl w:val="2"/>
          <w:numId w:val="20"/>
        </w:numPr>
        <w:rPr>
          <w:lang w:val="en-US" w:eastAsia="ja-JP"/>
        </w:rPr>
      </w:pPr>
      <w:r>
        <w:rPr>
          <w:lang w:val="en-US" w:eastAsia="ja-JP"/>
        </w:rPr>
        <w:t>SP will be run on r6:</w:t>
      </w:r>
    </w:p>
    <w:p w:rsidR="00A9120B" w:rsidRPr="005F2FF7" w:rsidRDefault="00A9120B" w:rsidP="0069772F">
      <w:pPr>
        <w:numPr>
          <w:ilvl w:val="3"/>
          <w:numId w:val="20"/>
        </w:numPr>
        <w:rPr>
          <w:lang w:val="en-US" w:eastAsia="ja-JP"/>
        </w:rPr>
      </w:pPr>
      <w:r>
        <w:rPr>
          <w:lang w:val="en-US" w:eastAsia="ja-JP"/>
        </w:rPr>
        <w:t xml:space="preserve">SP Question: </w:t>
      </w:r>
      <w:r w:rsidR="003B0D58">
        <w:rPr>
          <w:lang w:val="en-US" w:eastAsia="ja-JP"/>
        </w:rPr>
        <w:t xml:space="preserve">Do you agree to incorporate 11-24/2031r5 in the next </w:t>
      </w:r>
      <w:proofErr w:type="spellStart"/>
      <w:r w:rsidR="003B0D58">
        <w:rPr>
          <w:lang w:val="en-US" w:eastAsia="ja-JP"/>
        </w:rPr>
        <w:t>TGbn</w:t>
      </w:r>
      <w:proofErr w:type="spellEnd"/>
      <w:r w:rsidR="003B0D58">
        <w:rPr>
          <w:lang w:val="en-US" w:eastAsia="ja-JP"/>
        </w:rPr>
        <w:t xml:space="preserve"> Draft</w:t>
      </w:r>
    </w:p>
    <w:p w:rsidR="003B0D58" w:rsidRDefault="003B0D58" w:rsidP="0069772F">
      <w:pPr>
        <w:numPr>
          <w:ilvl w:val="3"/>
          <w:numId w:val="20"/>
        </w:numPr>
        <w:rPr>
          <w:lang w:val="en-US" w:eastAsia="ja-JP"/>
        </w:rPr>
      </w:pPr>
      <w:r>
        <w:rPr>
          <w:lang w:val="en-US" w:eastAsia="ja-JP"/>
        </w:rPr>
        <w:t>Result: 106Y, 48N, 47A</w:t>
      </w:r>
    </w:p>
    <w:p w:rsidR="00A9120B" w:rsidRPr="00FE3E4D" w:rsidRDefault="00A9120B" w:rsidP="00A9120B">
      <w:pPr>
        <w:rPr>
          <w:lang w:val="en-US" w:eastAsia="ja-JP"/>
        </w:rPr>
      </w:pPr>
    </w:p>
    <w:p w:rsidR="004B3610" w:rsidRDefault="005B4988" w:rsidP="0069772F">
      <w:pPr>
        <w:numPr>
          <w:ilvl w:val="1"/>
          <w:numId w:val="20"/>
        </w:numPr>
        <w:rPr>
          <w:lang w:val="en-US" w:eastAsia="ja-JP"/>
        </w:rPr>
      </w:pPr>
      <w:hyperlink r:id="rId23" w:history="1">
        <w:r w:rsidR="00024E4D" w:rsidRPr="00FE3E4D">
          <w:rPr>
            <w:rStyle w:val="Hyperlink"/>
            <w:lang w:val="en-US" w:eastAsia="ja-JP"/>
          </w:rPr>
          <w:t>24/2016r1</w:t>
        </w:r>
      </w:hyperlink>
      <w:r w:rsidR="00024E4D" w:rsidRPr="00FE3E4D">
        <w:rPr>
          <w:lang w:val="en-US" w:eastAsia="ja-JP"/>
        </w:rPr>
        <w:t xml:space="preserve"> PDT MAC power save </w:t>
      </w:r>
      <w:r w:rsidR="00024E4D" w:rsidRPr="00FE3E4D">
        <w:rPr>
          <w:lang w:val="en-US" w:eastAsia="ja-JP"/>
        </w:rPr>
        <w:tab/>
      </w:r>
      <w:r w:rsidR="00024E4D" w:rsidRPr="00FE3E4D">
        <w:rPr>
          <w:lang w:val="en-US" w:eastAsia="ja-JP"/>
        </w:rPr>
        <w:tab/>
      </w:r>
      <w:r w:rsidR="00024E4D" w:rsidRPr="00FE3E4D">
        <w:rPr>
          <w:lang w:val="en-US" w:eastAsia="ja-JP"/>
        </w:rPr>
        <w:tab/>
      </w:r>
      <w:r w:rsidR="00024E4D" w:rsidRPr="00FE3E4D">
        <w:rPr>
          <w:lang w:val="en-US" w:eastAsia="ja-JP"/>
        </w:rPr>
        <w:tab/>
      </w:r>
      <w:r w:rsidR="00652F30">
        <w:rPr>
          <w:lang w:val="en-US" w:eastAsia="ja-JP"/>
        </w:rPr>
        <w:t>L</w:t>
      </w:r>
      <w:r w:rsidR="00024E4D" w:rsidRPr="00FE3E4D">
        <w:rPr>
          <w:lang w:val="en-US" w:eastAsia="ja-JP"/>
        </w:rPr>
        <w:t xml:space="preserve">iwen Chu </w:t>
      </w:r>
      <w:r w:rsidR="00024E4D" w:rsidRPr="00FE3E4D">
        <w:rPr>
          <w:lang w:val="en-US" w:eastAsia="ja-JP"/>
        </w:rPr>
        <w:tab/>
        <w:t>[</w:t>
      </w:r>
      <w:r w:rsidR="00652F30">
        <w:rPr>
          <w:b/>
          <w:lang w:val="en-US" w:eastAsia="ja-JP"/>
        </w:rPr>
        <w:t>124Y, 27N, 55A</w:t>
      </w:r>
      <w:r w:rsidR="00024E4D" w:rsidRPr="00FE3E4D">
        <w:rPr>
          <w:lang w:val="en-US" w:eastAsia="ja-JP"/>
        </w:rPr>
        <w:t>]</w:t>
      </w:r>
    </w:p>
    <w:p w:rsidR="00B64E1B" w:rsidRDefault="00B64E1B" w:rsidP="0069772F">
      <w:pPr>
        <w:numPr>
          <w:ilvl w:val="2"/>
          <w:numId w:val="20"/>
        </w:numPr>
        <w:rPr>
          <w:lang w:val="en-US" w:eastAsia="ja-JP"/>
        </w:rPr>
      </w:pPr>
      <w:r>
        <w:rPr>
          <w:lang w:val="en-US" w:eastAsia="ja-JP"/>
        </w:rPr>
        <w:t xml:space="preserve">r3 presented based on the </w:t>
      </w:r>
      <w:proofErr w:type="spellStart"/>
      <w:r>
        <w:rPr>
          <w:lang w:val="en-US" w:eastAsia="ja-JP"/>
        </w:rPr>
        <w:t>commnents</w:t>
      </w:r>
      <w:proofErr w:type="spellEnd"/>
      <w:r>
        <w:rPr>
          <w:lang w:val="en-US" w:eastAsia="ja-JP"/>
        </w:rPr>
        <w:t xml:space="preserve"> received on the last session (UHE control field is deleted)</w:t>
      </w:r>
    </w:p>
    <w:p w:rsidR="00B64E1B" w:rsidRDefault="00B64E1B" w:rsidP="0069772F">
      <w:pPr>
        <w:numPr>
          <w:ilvl w:val="2"/>
          <w:numId w:val="20"/>
        </w:numPr>
        <w:rPr>
          <w:lang w:val="en-US" w:eastAsia="ja-JP"/>
        </w:rPr>
      </w:pPr>
      <w:r>
        <w:rPr>
          <w:lang w:val="en-US" w:eastAsia="ja-JP"/>
        </w:rPr>
        <w:t>Comment on DPS assist – it is not there in the motion. Can that be removed?</w:t>
      </w:r>
    </w:p>
    <w:p w:rsidR="00B64E1B" w:rsidRDefault="00B64E1B" w:rsidP="0069772F">
      <w:pPr>
        <w:numPr>
          <w:ilvl w:val="2"/>
          <w:numId w:val="20"/>
        </w:numPr>
        <w:rPr>
          <w:lang w:val="en-US" w:eastAsia="ja-JP"/>
        </w:rPr>
      </w:pPr>
      <w:r>
        <w:rPr>
          <w:lang w:val="en-US" w:eastAsia="ja-JP"/>
        </w:rPr>
        <w:t>This text has been there a long time. I think assistance should be included</w:t>
      </w:r>
    </w:p>
    <w:p w:rsidR="00B64E1B" w:rsidRDefault="00B64E1B" w:rsidP="0069772F">
      <w:pPr>
        <w:numPr>
          <w:ilvl w:val="2"/>
          <w:numId w:val="20"/>
        </w:numPr>
        <w:rPr>
          <w:lang w:val="en-US" w:eastAsia="ja-JP"/>
        </w:rPr>
      </w:pPr>
      <w:r>
        <w:rPr>
          <w:lang w:val="en-US" w:eastAsia="ja-JP"/>
        </w:rPr>
        <w:t>SP run on r3:</w:t>
      </w:r>
    </w:p>
    <w:p w:rsidR="00B64E1B" w:rsidRDefault="00B64E1B" w:rsidP="0069772F">
      <w:pPr>
        <w:numPr>
          <w:ilvl w:val="3"/>
          <w:numId w:val="20"/>
        </w:numPr>
        <w:rPr>
          <w:lang w:val="en-US" w:eastAsia="ja-JP"/>
        </w:rPr>
      </w:pPr>
      <w:r>
        <w:rPr>
          <w:lang w:val="en-US" w:eastAsia="ja-JP"/>
        </w:rPr>
        <w:t xml:space="preserve">Do you agree to incorporate 11-24/2016r3 in the next </w:t>
      </w:r>
      <w:proofErr w:type="spellStart"/>
      <w:r>
        <w:rPr>
          <w:lang w:val="en-US" w:eastAsia="ja-JP"/>
        </w:rPr>
        <w:t>TGbn</w:t>
      </w:r>
      <w:proofErr w:type="spellEnd"/>
      <w:r>
        <w:rPr>
          <w:lang w:val="en-US" w:eastAsia="ja-JP"/>
        </w:rPr>
        <w:t xml:space="preserve"> </w:t>
      </w:r>
      <w:proofErr w:type="gramStart"/>
      <w:r>
        <w:rPr>
          <w:lang w:val="en-US" w:eastAsia="ja-JP"/>
        </w:rPr>
        <w:t>Draft</w:t>
      </w:r>
      <w:proofErr w:type="gramEnd"/>
    </w:p>
    <w:p w:rsidR="00B64E1B" w:rsidRPr="00652F30" w:rsidRDefault="00B64E1B" w:rsidP="0069772F">
      <w:pPr>
        <w:numPr>
          <w:ilvl w:val="3"/>
          <w:numId w:val="20"/>
        </w:numPr>
        <w:rPr>
          <w:highlight w:val="yellow"/>
          <w:lang w:val="en-US" w:eastAsia="ja-JP"/>
        </w:rPr>
      </w:pPr>
      <w:r w:rsidRPr="00652F30">
        <w:rPr>
          <w:highlight w:val="yellow"/>
          <w:lang w:val="en-US" w:eastAsia="ja-JP"/>
        </w:rPr>
        <w:t>Recorded count will be taken</w:t>
      </w:r>
    </w:p>
    <w:p w:rsidR="00B64E1B" w:rsidRDefault="00B64E1B" w:rsidP="0069772F">
      <w:pPr>
        <w:numPr>
          <w:ilvl w:val="3"/>
          <w:numId w:val="20"/>
        </w:numPr>
        <w:rPr>
          <w:lang w:val="en-US" w:eastAsia="ja-JP"/>
        </w:rPr>
      </w:pPr>
      <w:r w:rsidRPr="005E57A9">
        <w:rPr>
          <w:lang w:val="en-US" w:eastAsia="ja-JP"/>
        </w:rPr>
        <w:t xml:space="preserve">Result: </w:t>
      </w:r>
      <w:r w:rsidR="005E57A9" w:rsidRPr="005E57A9">
        <w:rPr>
          <w:lang w:val="en-US" w:eastAsia="ja-JP"/>
        </w:rPr>
        <w:t>124Y, 27N, 55A</w:t>
      </w:r>
    </w:p>
    <w:p w:rsidR="00652F30" w:rsidRPr="005E57A9" w:rsidRDefault="00652F30" w:rsidP="00652F30">
      <w:pPr>
        <w:rPr>
          <w:lang w:val="en-US" w:eastAsia="ja-JP"/>
        </w:rPr>
      </w:pPr>
    </w:p>
    <w:p w:rsidR="004B3610" w:rsidRPr="005E57A9" w:rsidRDefault="005B4988" w:rsidP="0069772F">
      <w:pPr>
        <w:numPr>
          <w:ilvl w:val="1"/>
          <w:numId w:val="20"/>
        </w:numPr>
        <w:rPr>
          <w:lang w:val="en-US" w:eastAsia="ja-JP"/>
        </w:rPr>
      </w:pPr>
      <w:hyperlink r:id="rId24" w:history="1">
        <w:r w:rsidR="00024E4D" w:rsidRPr="00FE3E4D">
          <w:rPr>
            <w:rStyle w:val="Hyperlink"/>
            <w:lang w:eastAsia="ja-JP"/>
          </w:rPr>
          <w:t>24/1762r20</w:t>
        </w:r>
      </w:hyperlink>
      <w:r w:rsidR="00024E4D" w:rsidRPr="00FE3E4D">
        <w:rPr>
          <w:lang w:eastAsia="ja-JP"/>
        </w:rPr>
        <w:t xml:space="preserve"> PDT-MAC-NPCA </w:t>
      </w:r>
      <w:r w:rsidR="00024E4D" w:rsidRPr="00FE3E4D">
        <w:rPr>
          <w:lang w:eastAsia="ja-JP"/>
        </w:rPr>
        <w:tab/>
      </w:r>
      <w:r w:rsidR="00024E4D" w:rsidRPr="00FE3E4D">
        <w:rPr>
          <w:lang w:eastAsia="ja-JP"/>
        </w:rPr>
        <w:tab/>
      </w:r>
      <w:r w:rsidR="00024E4D" w:rsidRPr="00FE3E4D">
        <w:rPr>
          <w:lang w:eastAsia="ja-JP"/>
        </w:rPr>
        <w:tab/>
      </w:r>
      <w:r w:rsidR="00024E4D" w:rsidRPr="00FE3E4D">
        <w:rPr>
          <w:lang w:eastAsia="ja-JP"/>
        </w:rPr>
        <w:tab/>
      </w:r>
      <w:r w:rsidR="00024E4D" w:rsidRPr="00FE3E4D">
        <w:rPr>
          <w:lang w:eastAsia="ja-JP"/>
        </w:rPr>
        <w:tab/>
        <w:t xml:space="preserve">Matthew Fischer </w:t>
      </w:r>
      <w:r w:rsidR="00024E4D" w:rsidRPr="00FE3E4D">
        <w:rPr>
          <w:lang w:eastAsia="ja-JP"/>
        </w:rPr>
        <w:tab/>
        <w:t>[SP]</w:t>
      </w:r>
    </w:p>
    <w:p w:rsidR="005E57A9" w:rsidRDefault="005E57A9" w:rsidP="0069772F">
      <w:pPr>
        <w:numPr>
          <w:ilvl w:val="2"/>
          <w:numId w:val="20"/>
        </w:numPr>
        <w:rPr>
          <w:lang w:val="en-US" w:eastAsia="ja-JP"/>
        </w:rPr>
      </w:pPr>
      <w:r>
        <w:rPr>
          <w:lang w:val="en-US" w:eastAsia="ja-JP"/>
        </w:rPr>
        <w:t>r22 presented based on the comments received</w:t>
      </w:r>
    </w:p>
    <w:p w:rsidR="00652F30" w:rsidRDefault="00652F30" w:rsidP="0069772F">
      <w:pPr>
        <w:numPr>
          <w:ilvl w:val="2"/>
          <w:numId w:val="20"/>
        </w:numPr>
        <w:rPr>
          <w:lang w:val="en-US" w:eastAsia="ja-JP"/>
        </w:rPr>
      </w:pPr>
      <w:r>
        <w:rPr>
          <w:lang w:val="en-US" w:eastAsia="ja-JP"/>
        </w:rPr>
        <w:t>Discussion</w:t>
      </w:r>
    </w:p>
    <w:p w:rsidR="005E57A9" w:rsidRDefault="005E57A9" w:rsidP="0069772F">
      <w:pPr>
        <w:numPr>
          <w:ilvl w:val="3"/>
          <w:numId w:val="20"/>
        </w:numPr>
        <w:rPr>
          <w:lang w:val="en-US" w:eastAsia="ja-JP"/>
        </w:rPr>
      </w:pPr>
      <w:r>
        <w:rPr>
          <w:lang w:val="en-US" w:eastAsia="ja-JP"/>
        </w:rPr>
        <w:t>C: Missing “is TBD” in paragraph 2, page 15</w:t>
      </w:r>
    </w:p>
    <w:p w:rsidR="005E57A9" w:rsidRDefault="005E57A9" w:rsidP="0069772F">
      <w:pPr>
        <w:numPr>
          <w:ilvl w:val="3"/>
          <w:numId w:val="20"/>
        </w:numPr>
        <w:rPr>
          <w:lang w:val="en-US" w:eastAsia="ja-JP"/>
        </w:rPr>
      </w:pPr>
      <w:r>
        <w:rPr>
          <w:lang w:val="en-US" w:eastAsia="ja-JP"/>
        </w:rPr>
        <w:t xml:space="preserve"> C: The spec does not appear to tell what to do and the AP does not what to do. Perhaps draft language for it</w:t>
      </w:r>
    </w:p>
    <w:p w:rsidR="005E57A9" w:rsidRDefault="005E57A9" w:rsidP="0069772F">
      <w:pPr>
        <w:numPr>
          <w:ilvl w:val="3"/>
          <w:numId w:val="20"/>
        </w:numPr>
        <w:rPr>
          <w:lang w:val="en-US" w:eastAsia="ja-JP"/>
        </w:rPr>
      </w:pPr>
      <w:r>
        <w:rPr>
          <w:lang w:val="en-US" w:eastAsia="ja-JP"/>
        </w:rPr>
        <w:t>A: still under discussion, it is being called TBD</w:t>
      </w:r>
    </w:p>
    <w:p w:rsidR="005E57A9" w:rsidRDefault="005E57A9" w:rsidP="0069772F">
      <w:pPr>
        <w:numPr>
          <w:ilvl w:val="3"/>
          <w:numId w:val="20"/>
        </w:numPr>
        <w:rPr>
          <w:lang w:val="en-US" w:eastAsia="ja-JP"/>
        </w:rPr>
      </w:pPr>
      <w:r>
        <w:rPr>
          <w:lang w:val="en-US" w:eastAsia="ja-JP"/>
        </w:rPr>
        <w:t>A: At this point I can put in TBD for each paragraph</w:t>
      </w:r>
    </w:p>
    <w:p w:rsidR="005E57A9" w:rsidRDefault="005E57A9" w:rsidP="0069772F">
      <w:pPr>
        <w:numPr>
          <w:ilvl w:val="3"/>
          <w:numId w:val="20"/>
        </w:numPr>
        <w:rPr>
          <w:lang w:val="en-US" w:eastAsia="ja-JP"/>
        </w:rPr>
      </w:pPr>
      <w:r>
        <w:rPr>
          <w:lang w:val="en-US" w:eastAsia="ja-JP"/>
        </w:rPr>
        <w:t>C: Perhaps defer and coming back</w:t>
      </w:r>
    </w:p>
    <w:p w:rsidR="008404CA" w:rsidRPr="008404CA" w:rsidRDefault="005E57A9" w:rsidP="0069772F">
      <w:pPr>
        <w:numPr>
          <w:ilvl w:val="3"/>
          <w:numId w:val="20"/>
        </w:numPr>
        <w:rPr>
          <w:lang w:val="en-US" w:eastAsia="ja-JP"/>
        </w:rPr>
      </w:pPr>
      <w:r>
        <w:rPr>
          <w:lang w:val="en-US" w:eastAsia="ja-JP"/>
        </w:rPr>
        <w:t xml:space="preserve">C: </w:t>
      </w:r>
      <w:r w:rsidR="008404CA">
        <w:rPr>
          <w:lang w:val="en-US" w:eastAsia="ja-JP"/>
        </w:rPr>
        <w:t>Not clear on the TBD in item a</w:t>
      </w:r>
      <w:proofErr w:type="gramStart"/>
      <w:r w:rsidR="008404CA">
        <w:rPr>
          <w:lang w:val="en-US" w:eastAsia="ja-JP"/>
        </w:rPr>
        <w:t>).b</w:t>
      </w:r>
      <w:proofErr w:type="gramEnd"/>
    </w:p>
    <w:p w:rsidR="008404CA" w:rsidRDefault="008404CA" w:rsidP="0069772F">
      <w:pPr>
        <w:numPr>
          <w:ilvl w:val="3"/>
          <w:numId w:val="20"/>
        </w:numPr>
        <w:rPr>
          <w:lang w:val="en-US" w:eastAsia="ja-JP"/>
        </w:rPr>
      </w:pPr>
      <w:r>
        <w:rPr>
          <w:lang w:val="en-US" w:eastAsia="ja-JP"/>
        </w:rPr>
        <w:t>b makes the TXOP duration to be TBD</w:t>
      </w:r>
    </w:p>
    <w:p w:rsidR="008404CA" w:rsidRDefault="008404CA" w:rsidP="0069772F">
      <w:pPr>
        <w:numPr>
          <w:ilvl w:val="2"/>
          <w:numId w:val="20"/>
        </w:numPr>
        <w:rPr>
          <w:lang w:val="en-US" w:eastAsia="ja-JP"/>
        </w:rPr>
      </w:pPr>
      <w:r>
        <w:rPr>
          <w:lang w:val="en-US" w:eastAsia="ja-JP"/>
        </w:rPr>
        <w:t>SP run on r23</w:t>
      </w:r>
      <w:r w:rsidR="00B13826">
        <w:rPr>
          <w:lang w:val="en-US" w:eastAsia="ja-JP"/>
        </w:rPr>
        <w:t>:</w:t>
      </w:r>
    </w:p>
    <w:p w:rsidR="00B13826" w:rsidRDefault="00652F30" w:rsidP="0069772F">
      <w:pPr>
        <w:numPr>
          <w:ilvl w:val="3"/>
          <w:numId w:val="20"/>
        </w:numPr>
        <w:rPr>
          <w:lang w:val="en-US" w:eastAsia="ja-JP"/>
        </w:rPr>
      </w:pPr>
      <w:r>
        <w:rPr>
          <w:lang w:val="en-US" w:eastAsia="ja-JP"/>
        </w:rPr>
        <w:t xml:space="preserve">SP question: </w:t>
      </w:r>
      <w:r w:rsidR="00B13826">
        <w:rPr>
          <w:lang w:val="en-US" w:eastAsia="ja-JP"/>
        </w:rPr>
        <w:t>Do you agree to incorporate 11-24/</w:t>
      </w:r>
      <w:r w:rsidR="00F92FC4">
        <w:rPr>
          <w:lang w:val="en-US" w:eastAsia="ja-JP"/>
        </w:rPr>
        <w:t>1</w:t>
      </w:r>
      <w:r w:rsidR="00B13826">
        <w:rPr>
          <w:lang w:val="en-US" w:eastAsia="ja-JP"/>
        </w:rPr>
        <w:t>76</w:t>
      </w:r>
      <w:r w:rsidR="00F92FC4">
        <w:rPr>
          <w:lang w:val="en-US" w:eastAsia="ja-JP"/>
        </w:rPr>
        <w:t>/r</w:t>
      </w:r>
      <w:r w:rsidR="00B13826">
        <w:rPr>
          <w:lang w:val="en-US" w:eastAsia="ja-JP"/>
        </w:rPr>
        <w:t>2</w:t>
      </w:r>
      <w:r w:rsidR="00F92FC4">
        <w:rPr>
          <w:lang w:val="en-US" w:eastAsia="ja-JP"/>
        </w:rPr>
        <w:t>3</w:t>
      </w:r>
      <w:r w:rsidR="00B13826">
        <w:rPr>
          <w:lang w:val="en-US" w:eastAsia="ja-JP"/>
        </w:rPr>
        <w:t xml:space="preserve"> in the next </w:t>
      </w:r>
      <w:proofErr w:type="spellStart"/>
      <w:r w:rsidR="00B13826">
        <w:rPr>
          <w:lang w:val="en-US" w:eastAsia="ja-JP"/>
        </w:rPr>
        <w:t>TGbn</w:t>
      </w:r>
      <w:proofErr w:type="spellEnd"/>
      <w:r w:rsidR="00B13826">
        <w:rPr>
          <w:lang w:val="en-US" w:eastAsia="ja-JP"/>
        </w:rPr>
        <w:t xml:space="preserve"> Draft</w:t>
      </w:r>
    </w:p>
    <w:p w:rsidR="00B13826" w:rsidRDefault="00B13826" w:rsidP="0069772F">
      <w:pPr>
        <w:numPr>
          <w:ilvl w:val="3"/>
          <w:numId w:val="20"/>
        </w:numPr>
        <w:rPr>
          <w:lang w:val="en-US" w:eastAsia="ja-JP"/>
        </w:rPr>
      </w:pPr>
      <w:r w:rsidRPr="005E57A9">
        <w:rPr>
          <w:lang w:val="en-US" w:eastAsia="ja-JP"/>
        </w:rPr>
        <w:t xml:space="preserve">Result: </w:t>
      </w:r>
      <w:r w:rsidR="00F92FC4">
        <w:rPr>
          <w:lang w:val="en-US" w:eastAsia="ja-JP"/>
        </w:rPr>
        <w:t>Do not have the record of the results, but has received 75% support</w:t>
      </w:r>
    </w:p>
    <w:p w:rsidR="00145F72" w:rsidRPr="005E57A9" w:rsidRDefault="00145F72" w:rsidP="00145F72">
      <w:pPr>
        <w:rPr>
          <w:lang w:val="en-US" w:eastAsia="ja-JP"/>
        </w:rPr>
      </w:pPr>
    </w:p>
    <w:p w:rsidR="00FE3E4D" w:rsidRPr="00652F30" w:rsidRDefault="00652F30" w:rsidP="0069772F">
      <w:pPr>
        <w:numPr>
          <w:ilvl w:val="0"/>
          <w:numId w:val="20"/>
        </w:numPr>
        <w:rPr>
          <w:lang w:val="en-US" w:eastAsia="ja-JP"/>
        </w:rPr>
      </w:pPr>
      <w:r>
        <w:rPr>
          <w:lang w:eastAsia="ja-JP"/>
        </w:rPr>
        <w:t>Straw Polls</w:t>
      </w:r>
    </w:p>
    <w:p w:rsidR="00652F30" w:rsidRPr="00652F30" w:rsidRDefault="00652F30" w:rsidP="0069772F">
      <w:pPr>
        <w:numPr>
          <w:ilvl w:val="1"/>
          <w:numId w:val="20"/>
        </w:numPr>
        <w:rPr>
          <w:lang w:val="en-US" w:eastAsia="ja-JP"/>
        </w:rPr>
      </w:pPr>
      <w:r w:rsidRPr="00652F30">
        <w:rPr>
          <w:b/>
          <w:bCs/>
          <w:i/>
          <w:iCs/>
          <w:lang w:eastAsia="ja-JP"/>
        </w:rPr>
        <w:t xml:space="preserve">SP1 – </w:t>
      </w:r>
      <w:r w:rsidRPr="00652F30">
        <w:rPr>
          <w:b/>
          <w:bCs/>
          <w:i/>
          <w:iCs/>
          <w:lang w:val="en-US" w:eastAsia="ja-JP"/>
        </w:rPr>
        <w:t xml:space="preserve">Jay </w:t>
      </w:r>
      <w:proofErr w:type="gramStart"/>
      <w:r w:rsidRPr="00652F30">
        <w:rPr>
          <w:b/>
          <w:bCs/>
          <w:i/>
          <w:iCs/>
          <w:lang w:val="en-US" w:eastAsia="ja-JP"/>
        </w:rPr>
        <w:t>Yang  –</w:t>
      </w:r>
      <w:proofErr w:type="gramEnd"/>
      <w:r w:rsidRPr="00652F30">
        <w:rPr>
          <w:b/>
          <w:bCs/>
          <w:i/>
          <w:iCs/>
          <w:lang w:val="en-US" w:eastAsia="ja-JP"/>
        </w:rPr>
        <w:t xml:space="preserve"> MAP </w:t>
      </w:r>
      <w:r w:rsidRPr="00652F30">
        <w:rPr>
          <w:b/>
          <w:bCs/>
          <w:i/>
          <w:iCs/>
          <w:lang w:val="en-US" w:eastAsia="ja-JP"/>
        </w:rPr>
        <w:tab/>
      </w:r>
      <w:r w:rsidRPr="00652F30">
        <w:rPr>
          <w:b/>
          <w:bCs/>
          <w:i/>
          <w:iCs/>
          <w:lang w:val="en-US" w:eastAsia="ja-JP"/>
        </w:rPr>
        <w:tab/>
      </w:r>
      <w:r w:rsidRPr="00652F30">
        <w:rPr>
          <w:b/>
          <w:bCs/>
          <w:i/>
          <w:iCs/>
          <w:lang w:val="en-US" w:eastAsia="ja-JP"/>
        </w:rPr>
        <w:tab/>
      </w:r>
      <w:r w:rsidRPr="00652F30">
        <w:rPr>
          <w:b/>
          <w:bCs/>
          <w:i/>
          <w:iCs/>
          <w:lang w:val="en-US" w:eastAsia="ja-JP"/>
        </w:rPr>
        <w:tab/>
      </w:r>
      <w:r w:rsidRPr="00652F30">
        <w:rPr>
          <w:b/>
          <w:bCs/>
          <w:i/>
          <w:iCs/>
          <w:lang w:val="en-US" w:eastAsia="ja-JP"/>
        </w:rPr>
        <w:tab/>
      </w:r>
      <w:r w:rsidRPr="00652F30">
        <w:rPr>
          <w:b/>
          <w:bCs/>
          <w:i/>
          <w:iCs/>
          <w:lang w:val="en-US" w:eastAsia="ja-JP"/>
        </w:rPr>
        <w:tab/>
        <w:t xml:space="preserve">( </w:t>
      </w:r>
      <w:r>
        <w:rPr>
          <w:b/>
          <w:bCs/>
          <w:i/>
          <w:iCs/>
          <w:lang w:val="en-US" w:eastAsia="ja-JP"/>
        </w:rPr>
        <w:t>93Y, 44N, 79A</w:t>
      </w:r>
      <w:r w:rsidRPr="00652F30">
        <w:rPr>
          <w:b/>
          <w:bCs/>
          <w:i/>
          <w:iCs/>
          <w:lang w:val="en-US" w:eastAsia="ja-JP"/>
        </w:rPr>
        <w:t>)</w:t>
      </w:r>
    </w:p>
    <w:p w:rsidR="00652F30" w:rsidRPr="00652F30" w:rsidRDefault="00652F30" w:rsidP="0069772F">
      <w:pPr>
        <w:numPr>
          <w:ilvl w:val="2"/>
          <w:numId w:val="20"/>
        </w:numPr>
        <w:rPr>
          <w:lang w:val="en-US" w:eastAsia="ja-JP"/>
        </w:rPr>
      </w:pPr>
      <w:r w:rsidRPr="00652F30">
        <w:rPr>
          <w:lang w:val="en-US" w:eastAsia="ja-JP"/>
        </w:rPr>
        <w:lastRenderedPageBreak/>
        <w:t>Do you agree to have a mechanism to protect the management frames between two APs during M-AP agreement negotiation procedure?</w:t>
      </w:r>
    </w:p>
    <w:p w:rsidR="00470D94" w:rsidRPr="00145F72" w:rsidRDefault="00470D94" w:rsidP="0069772F">
      <w:pPr>
        <w:numPr>
          <w:ilvl w:val="3"/>
          <w:numId w:val="20"/>
        </w:numPr>
        <w:rPr>
          <w:szCs w:val="22"/>
          <w:lang w:val="en-US" w:eastAsia="ja-JP"/>
        </w:rPr>
      </w:pPr>
      <w:r w:rsidRPr="00145F72">
        <w:rPr>
          <w:szCs w:val="22"/>
          <w:lang w:val="en-US" w:eastAsia="ja-JP"/>
        </w:rPr>
        <w:t>The mechanism is TBD</w:t>
      </w:r>
    </w:p>
    <w:p w:rsidR="00B13826" w:rsidRPr="00F92FC4" w:rsidRDefault="00652F30" w:rsidP="00652F30">
      <w:pPr>
        <w:ind w:left="1080"/>
        <w:rPr>
          <w:i/>
          <w:szCs w:val="22"/>
          <w:lang w:val="en-US" w:eastAsia="ja-JP"/>
        </w:rPr>
      </w:pPr>
      <w:r w:rsidRPr="00F92FC4">
        <w:rPr>
          <w:i/>
          <w:szCs w:val="22"/>
          <w:lang w:val="en-US" w:eastAsia="ja-JP"/>
        </w:rPr>
        <w:t>Supporting documents: 23/1836r</w:t>
      </w:r>
      <w:proofErr w:type="gramStart"/>
      <w:r w:rsidRPr="00F92FC4">
        <w:rPr>
          <w:i/>
          <w:szCs w:val="22"/>
          <w:lang w:val="en-US" w:eastAsia="ja-JP"/>
        </w:rPr>
        <w:t>3 ,</w:t>
      </w:r>
      <w:proofErr w:type="gramEnd"/>
      <w:r w:rsidRPr="00F92FC4">
        <w:rPr>
          <w:i/>
          <w:szCs w:val="22"/>
          <w:lang w:val="en-US" w:eastAsia="ja-JP"/>
        </w:rPr>
        <w:t xml:space="preserve"> 24/1693r0</w:t>
      </w:r>
    </w:p>
    <w:p w:rsidR="00F92FC4" w:rsidRDefault="00F92FC4" w:rsidP="0069772F">
      <w:pPr>
        <w:numPr>
          <w:ilvl w:val="2"/>
          <w:numId w:val="20"/>
        </w:numPr>
        <w:rPr>
          <w:szCs w:val="22"/>
        </w:rPr>
      </w:pPr>
      <w:r>
        <w:rPr>
          <w:szCs w:val="22"/>
        </w:rPr>
        <w:t>Discussion</w:t>
      </w:r>
    </w:p>
    <w:p w:rsidR="00B13826" w:rsidRPr="00145F72" w:rsidRDefault="00B13826" w:rsidP="00F92FC4">
      <w:pPr>
        <w:numPr>
          <w:ilvl w:val="3"/>
          <w:numId w:val="20"/>
        </w:numPr>
        <w:rPr>
          <w:szCs w:val="22"/>
        </w:rPr>
      </w:pPr>
      <w:r w:rsidRPr="00145F72">
        <w:rPr>
          <w:szCs w:val="22"/>
        </w:rPr>
        <w:t xml:space="preserve">C: We need to have inter-BSS protection. </w:t>
      </w:r>
      <w:proofErr w:type="gramStart"/>
      <w:r w:rsidRPr="00145F72">
        <w:rPr>
          <w:szCs w:val="22"/>
        </w:rPr>
        <w:t>Also</w:t>
      </w:r>
      <w:proofErr w:type="gramEnd"/>
      <w:r w:rsidRPr="00145F72">
        <w:rPr>
          <w:szCs w:val="22"/>
        </w:rPr>
        <w:t xml:space="preserve"> this says management and not Data. There are details missing in this SP</w:t>
      </w:r>
    </w:p>
    <w:p w:rsidR="00B13826" w:rsidRPr="00145F72" w:rsidRDefault="00B13826" w:rsidP="00F92FC4">
      <w:pPr>
        <w:numPr>
          <w:ilvl w:val="3"/>
          <w:numId w:val="20"/>
        </w:numPr>
        <w:rPr>
          <w:szCs w:val="22"/>
        </w:rPr>
      </w:pPr>
      <w:r w:rsidRPr="00145F72">
        <w:rPr>
          <w:szCs w:val="22"/>
        </w:rPr>
        <w:t>A: Baseline PMF is already there and it needs to be extended</w:t>
      </w:r>
    </w:p>
    <w:p w:rsidR="00B13826" w:rsidRPr="00145F72" w:rsidRDefault="00B13826" w:rsidP="00F92FC4">
      <w:pPr>
        <w:numPr>
          <w:ilvl w:val="3"/>
          <w:numId w:val="20"/>
        </w:numPr>
        <w:rPr>
          <w:szCs w:val="22"/>
        </w:rPr>
      </w:pPr>
      <w:r w:rsidRPr="00145F72">
        <w:rPr>
          <w:szCs w:val="22"/>
        </w:rPr>
        <w:t>C: It is not as simple as it looks. In-BSS there is a trust between the AP and STA. Here there is no such trust</w:t>
      </w:r>
    </w:p>
    <w:p w:rsidR="00B13826" w:rsidRPr="00145F72" w:rsidRDefault="00B13826" w:rsidP="00F92FC4">
      <w:pPr>
        <w:numPr>
          <w:ilvl w:val="3"/>
          <w:numId w:val="20"/>
        </w:numPr>
        <w:rPr>
          <w:szCs w:val="22"/>
        </w:rPr>
      </w:pPr>
      <w:r w:rsidRPr="00145F72">
        <w:rPr>
          <w:szCs w:val="22"/>
        </w:rPr>
        <w:t>A: This is just direction and further details can be worked upon</w:t>
      </w:r>
    </w:p>
    <w:p w:rsidR="00B13826" w:rsidRPr="00145F72" w:rsidRDefault="00B13826" w:rsidP="0069772F">
      <w:pPr>
        <w:numPr>
          <w:ilvl w:val="2"/>
          <w:numId w:val="20"/>
        </w:numPr>
        <w:rPr>
          <w:szCs w:val="22"/>
        </w:rPr>
      </w:pPr>
      <w:r w:rsidRPr="00145F72">
        <w:rPr>
          <w:szCs w:val="22"/>
        </w:rPr>
        <w:t>SP being run</w:t>
      </w:r>
    </w:p>
    <w:p w:rsidR="000A4D66" w:rsidRPr="00145F72" w:rsidRDefault="000A4D66" w:rsidP="0069772F">
      <w:pPr>
        <w:numPr>
          <w:ilvl w:val="3"/>
          <w:numId w:val="20"/>
        </w:numPr>
        <w:rPr>
          <w:szCs w:val="22"/>
          <w:highlight w:val="yellow"/>
        </w:rPr>
      </w:pPr>
      <w:r w:rsidRPr="00145F72">
        <w:rPr>
          <w:szCs w:val="22"/>
          <w:highlight w:val="yellow"/>
        </w:rPr>
        <w:t>Recorded vote</w:t>
      </w:r>
    </w:p>
    <w:p w:rsidR="000A4D66" w:rsidRPr="00145F72" w:rsidRDefault="000A4D66" w:rsidP="0069772F">
      <w:pPr>
        <w:numPr>
          <w:ilvl w:val="3"/>
          <w:numId w:val="20"/>
        </w:numPr>
        <w:rPr>
          <w:szCs w:val="22"/>
        </w:rPr>
      </w:pPr>
      <w:r w:rsidRPr="00145F72">
        <w:rPr>
          <w:szCs w:val="22"/>
        </w:rPr>
        <w:t>Result: 93Y, 44N, 79A</w:t>
      </w:r>
    </w:p>
    <w:p w:rsidR="00145F72" w:rsidRDefault="00145F72" w:rsidP="00145F72">
      <w:pPr>
        <w:rPr>
          <w:sz w:val="24"/>
        </w:rPr>
      </w:pPr>
    </w:p>
    <w:p w:rsidR="00145F72" w:rsidRPr="00145F72" w:rsidRDefault="00145F72" w:rsidP="0069772F">
      <w:pPr>
        <w:numPr>
          <w:ilvl w:val="1"/>
          <w:numId w:val="20"/>
        </w:numPr>
        <w:rPr>
          <w:sz w:val="24"/>
          <w:lang w:val="en-US"/>
        </w:rPr>
      </w:pPr>
      <w:r w:rsidRPr="00145F72">
        <w:rPr>
          <w:b/>
          <w:bCs/>
          <w:i/>
          <w:iCs/>
          <w:sz w:val="24"/>
          <w:lang w:val="en-US"/>
        </w:rPr>
        <w:t xml:space="preserve">SP2 – Jay </w:t>
      </w:r>
      <w:proofErr w:type="gramStart"/>
      <w:r w:rsidRPr="00145F72">
        <w:rPr>
          <w:b/>
          <w:bCs/>
          <w:i/>
          <w:iCs/>
          <w:sz w:val="24"/>
          <w:lang w:val="en-US"/>
        </w:rPr>
        <w:t>Yang  –</w:t>
      </w:r>
      <w:proofErr w:type="gramEnd"/>
      <w:r w:rsidRPr="00145F72">
        <w:rPr>
          <w:b/>
          <w:bCs/>
          <w:i/>
          <w:iCs/>
          <w:sz w:val="24"/>
          <w:lang w:val="en-US"/>
        </w:rPr>
        <w:t xml:space="preserve"> Roaming </w:t>
      </w:r>
      <w:r w:rsidRPr="00145F72">
        <w:rPr>
          <w:b/>
          <w:bCs/>
          <w:i/>
          <w:iCs/>
          <w:sz w:val="24"/>
          <w:lang w:val="en-US"/>
        </w:rPr>
        <w:tab/>
      </w:r>
      <w:r w:rsidRPr="00145F72">
        <w:rPr>
          <w:b/>
          <w:bCs/>
          <w:i/>
          <w:iCs/>
          <w:sz w:val="24"/>
          <w:lang w:val="en-US"/>
        </w:rPr>
        <w:tab/>
      </w:r>
      <w:r w:rsidRPr="00145F72">
        <w:rPr>
          <w:b/>
          <w:bCs/>
          <w:i/>
          <w:iCs/>
          <w:sz w:val="24"/>
          <w:lang w:val="en-US"/>
        </w:rPr>
        <w:tab/>
      </w:r>
      <w:r w:rsidRPr="00145F72">
        <w:rPr>
          <w:b/>
          <w:bCs/>
          <w:i/>
          <w:iCs/>
          <w:sz w:val="24"/>
          <w:lang w:val="en-US"/>
        </w:rPr>
        <w:tab/>
      </w:r>
      <w:r w:rsidRPr="00145F72">
        <w:rPr>
          <w:b/>
          <w:bCs/>
          <w:i/>
          <w:iCs/>
          <w:sz w:val="24"/>
          <w:lang w:val="en-US"/>
        </w:rPr>
        <w:tab/>
        <w:t>( Deferred)</w:t>
      </w:r>
    </w:p>
    <w:p w:rsidR="00145F72" w:rsidRPr="00145F72" w:rsidRDefault="00145F72" w:rsidP="0069772F">
      <w:pPr>
        <w:numPr>
          <w:ilvl w:val="2"/>
          <w:numId w:val="20"/>
        </w:numPr>
        <w:rPr>
          <w:szCs w:val="22"/>
          <w:lang w:val="en-US"/>
        </w:rPr>
      </w:pPr>
      <w:r w:rsidRPr="00145F72">
        <w:rPr>
          <w:szCs w:val="22"/>
          <w:lang w:val="en-US"/>
        </w:rPr>
        <w:t xml:space="preserve">Do you agree with the </w:t>
      </w:r>
      <w:proofErr w:type="gramStart"/>
      <w:r w:rsidRPr="00145F72">
        <w:rPr>
          <w:szCs w:val="22"/>
          <w:lang w:val="en-US"/>
        </w:rPr>
        <w:t>following:</w:t>
      </w:r>
      <w:proofErr w:type="gramEnd"/>
    </w:p>
    <w:p w:rsidR="00470D94" w:rsidRPr="00145F72" w:rsidRDefault="00470D94" w:rsidP="0069772F">
      <w:pPr>
        <w:numPr>
          <w:ilvl w:val="3"/>
          <w:numId w:val="20"/>
        </w:numPr>
        <w:rPr>
          <w:szCs w:val="22"/>
          <w:lang w:val="en-US"/>
        </w:rPr>
      </w:pPr>
      <w:r w:rsidRPr="00145F72">
        <w:rPr>
          <w:szCs w:val="22"/>
          <w:lang w:val="en-US"/>
        </w:rPr>
        <w:t xml:space="preserve">As part of seamless roaming procedure, the non-AP MLD may indicate whether to receive to DL buffered data frame from the current AP </w:t>
      </w:r>
      <w:proofErr w:type="gramStart"/>
      <w:r w:rsidRPr="00145F72">
        <w:rPr>
          <w:szCs w:val="22"/>
          <w:lang w:val="en-US"/>
        </w:rPr>
        <w:t>MLD ,</w:t>
      </w:r>
      <w:proofErr w:type="gramEnd"/>
      <w:r w:rsidRPr="00145F72">
        <w:rPr>
          <w:szCs w:val="22"/>
          <w:lang w:val="en-US"/>
        </w:rPr>
        <w:t xml:space="preserve"> and send the UL data frame to the current AP MLD via a TBD signaling?</w:t>
      </w:r>
    </w:p>
    <w:p w:rsidR="000A4D66" w:rsidRPr="00145F72" w:rsidRDefault="00145F72" w:rsidP="00145F72">
      <w:pPr>
        <w:ind w:left="1080"/>
        <w:rPr>
          <w:i/>
          <w:szCs w:val="22"/>
        </w:rPr>
      </w:pPr>
      <w:r w:rsidRPr="00145F72">
        <w:rPr>
          <w:i/>
          <w:szCs w:val="22"/>
          <w:lang w:val="en-US"/>
        </w:rPr>
        <w:t>Supporting documents:  24/1476r2, 24/1701</w:t>
      </w:r>
    </w:p>
    <w:p w:rsidR="00145F72" w:rsidRPr="00145F72" w:rsidRDefault="00145F72" w:rsidP="0069772F">
      <w:pPr>
        <w:numPr>
          <w:ilvl w:val="2"/>
          <w:numId w:val="20"/>
        </w:numPr>
        <w:rPr>
          <w:szCs w:val="22"/>
          <w:lang w:val="en-US"/>
        </w:rPr>
      </w:pPr>
      <w:r w:rsidRPr="00145F72">
        <w:rPr>
          <w:szCs w:val="22"/>
          <w:lang w:val="en-US"/>
        </w:rPr>
        <w:t>SP Deferred</w:t>
      </w:r>
    </w:p>
    <w:p w:rsidR="00145F72" w:rsidRPr="00145F72" w:rsidRDefault="00145F72" w:rsidP="00145F72">
      <w:pPr>
        <w:rPr>
          <w:sz w:val="24"/>
          <w:lang w:val="en-US"/>
        </w:rPr>
      </w:pPr>
    </w:p>
    <w:p w:rsidR="000A4D66" w:rsidRPr="000A4D66" w:rsidRDefault="000A4D66" w:rsidP="0069772F">
      <w:pPr>
        <w:numPr>
          <w:ilvl w:val="1"/>
          <w:numId w:val="20"/>
        </w:numPr>
        <w:rPr>
          <w:sz w:val="24"/>
          <w:szCs w:val="24"/>
          <w:lang w:val="en-US"/>
        </w:rPr>
      </w:pPr>
      <w:r w:rsidRPr="00145F72">
        <w:rPr>
          <w:b/>
          <w:bCs/>
          <w:i/>
          <w:iCs/>
          <w:sz w:val="24"/>
          <w:lang w:val="en-US"/>
        </w:rPr>
        <w:t xml:space="preserve">5.2 SP3 – Frank </w:t>
      </w:r>
      <w:proofErr w:type="gramStart"/>
      <w:r w:rsidRPr="00145F72">
        <w:rPr>
          <w:b/>
          <w:bCs/>
          <w:i/>
          <w:iCs/>
          <w:sz w:val="24"/>
          <w:lang w:val="en-US"/>
        </w:rPr>
        <w:t>Hsu  –</w:t>
      </w:r>
      <w:proofErr w:type="gramEnd"/>
      <w:r w:rsidRPr="00145F72">
        <w:rPr>
          <w:b/>
          <w:bCs/>
          <w:i/>
          <w:iCs/>
          <w:sz w:val="24"/>
          <w:lang w:val="en-US"/>
        </w:rPr>
        <w:t xml:space="preserve"> Feedback </w:t>
      </w:r>
      <w:r w:rsidRPr="00145F72">
        <w:rPr>
          <w:b/>
          <w:bCs/>
          <w:i/>
          <w:iCs/>
          <w:sz w:val="24"/>
          <w:lang w:val="en-US"/>
        </w:rPr>
        <w:tab/>
      </w:r>
      <w:r w:rsidRPr="00145F72">
        <w:rPr>
          <w:b/>
          <w:bCs/>
          <w:i/>
          <w:iCs/>
          <w:sz w:val="24"/>
          <w:lang w:val="en-US"/>
        </w:rPr>
        <w:tab/>
      </w:r>
      <w:r w:rsidRPr="00145F72">
        <w:rPr>
          <w:b/>
          <w:bCs/>
          <w:i/>
          <w:iCs/>
          <w:sz w:val="24"/>
          <w:lang w:val="en-US"/>
        </w:rPr>
        <w:tab/>
      </w:r>
      <w:r w:rsidRPr="00145F72">
        <w:rPr>
          <w:b/>
          <w:bCs/>
          <w:i/>
          <w:iCs/>
          <w:sz w:val="24"/>
          <w:lang w:val="en-US"/>
        </w:rPr>
        <w:tab/>
      </w:r>
      <w:r w:rsidRPr="00145F72">
        <w:rPr>
          <w:b/>
          <w:bCs/>
          <w:i/>
          <w:iCs/>
          <w:sz w:val="24"/>
          <w:lang w:val="en-US"/>
        </w:rPr>
        <w:tab/>
      </w:r>
      <w:r w:rsidRPr="00145F72">
        <w:rPr>
          <w:b/>
          <w:bCs/>
          <w:i/>
          <w:iCs/>
          <w:sz w:val="24"/>
          <w:lang w:val="en-US"/>
        </w:rPr>
        <w:tab/>
        <w:t xml:space="preserve">( </w:t>
      </w:r>
      <w:r w:rsidR="00145F72">
        <w:rPr>
          <w:b/>
          <w:bCs/>
          <w:i/>
          <w:iCs/>
          <w:sz w:val="24"/>
          <w:lang w:val="en-US"/>
        </w:rPr>
        <w:t>No objections</w:t>
      </w:r>
      <w:r w:rsidRPr="00145F72">
        <w:rPr>
          <w:b/>
          <w:bCs/>
          <w:i/>
          <w:iCs/>
          <w:sz w:val="24"/>
          <w:lang w:val="en-US"/>
        </w:rPr>
        <w:t>)</w:t>
      </w:r>
    </w:p>
    <w:p w:rsidR="000A4D66" w:rsidRPr="00145F72" w:rsidRDefault="000A4D66" w:rsidP="0069772F">
      <w:pPr>
        <w:numPr>
          <w:ilvl w:val="2"/>
          <w:numId w:val="20"/>
        </w:numPr>
        <w:rPr>
          <w:szCs w:val="22"/>
          <w:lang w:val="en-US"/>
        </w:rPr>
      </w:pPr>
      <w:r w:rsidRPr="00145F72">
        <w:rPr>
          <w:szCs w:val="22"/>
          <w:lang w:val="en-US"/>
        </w:rPr>
        <w:t>Do you agree to define an Enhanced BSR Control subfield in A-ctrl to report a larger per TID queue size?</w:t>
      </w:r>
    </w:p>
    <w:p w:rsidR="000A4D66" w:rsidRPr="00145F72" w:rsidRDefault="000A4D66" w:rsidP="0069772F">
      <w:pPr>
        <w:numPr>
          <w:ilvl w:val="3"/>
          <w:numId w:val="20"/>
        </w:numPr>
        <w:rPr>
          <w:szCs w:val="22"/>
          <w:lang w:val="en-US"/>
        </w:rPr>
      </w:pPr>
      <w:r w:rsidRPr="00145F72">
        <w:rPr>
          <w:szCs w:val="22"/>
          <w:lang w:val="en-US"/>
        </w:rPr>
        <w:t>The Enhanced BSR Control subfield consists of at least a TID subfield and an unsigned value subfield to report the larger queue size (QS) of the TID</w:t>
      </w:r>
    </w:p>
    <w:p w:rsidR="000A4D66" w:rsidRPr="00145F72" w:rsidRDefault="000A4D66" w:rsidP="0069772F">
      <w:pPr>
        <w:numPr>
          <w:ilvl w:val="3"/>
          <w:numId w:val="20"/>
        </w:numPr>
        <w:rPr>
          <w:szCs w:val="22"/>
          <w:lang w:val="en-US"/>
        </w:rPr>
      </w:pPr>
      <w:r w:rsidRPr="00145F72">
        <w:rPr>
          <w:szCs w:val="22"/>
          <w:lang w:val="en-US"/>
        </w:rPr>
        <w:t>The reported QS is equal to 2147328 Octets + the value reported in the Queue Size field of the defined Enhanced BSR Control subfield</w:t>
      </w:r>
    </w:p>
    <w:p w:rsidR="000A4D66" w:rsidRPr="00145F72" w:rsidRDefault="000A4D66" w:rsidP="0069772F">
      <w:pPr>
        <w:numPr>
          <w:ilvl w:val="3"/>
          <w:numId w:val="20"/>
        </w:numPr>
        <w:rPr>
          <w:szCs w:val="22"/>
          <w:lang w:val="en-US"/>
        </w:rPr>
      </w:pPr>
      <w:r w:rsidRPr="00145F72">
        <w:rPr>
          <w:szCs w:val="22"/>
          <w:lang w:val="en-US"/>
        </w:rPr>
        <w:t>When the QoS Control with the same TID as the Enhanced BSR Control subfield is present in the same MPDU, the QS subfield of the QoS Control is set to value 254</w:t>
      </w:r>
    </w:p>
    <w:p w:rsidR="000A4D66" w:rsidRPr="00145F72" w:rsidRDefault="000A4D66" w:rsidP="0069772F">
      <w:pPr>
        <w:numPr>
          <w:ilvl w:val="3"/>
          <w:numId w:val="20"/>
        </w:numPr>
        <w:rPr>
          <w:szCs w:val="22"/>
          <w:lang w:val="en-US"/>
        </w:rPr>
      </w:pPr>
      <w:r w:rsidRPr="00145F72">
        <w:rPr>
          <w:szCs w:val="22"/>
          <w:lang w:val="en-US"/>
        </w:rPr>
        <w:t>TBD if the Enhanced BSR Control subfield shares the control ID with other Control subfield proposals in UHR</w:t>
      </w:r>
    </w:p>
    <w:p w:rsidR="000A4D66" w:rsidRPr="00145F72" w:rsidRDefault="000A4D66" w:rsidP="0069772F">
      <w:pPr>
        <w:numPr>
          <w:ilvl w:val="3"/>
          <w:numId w:val="20"/>
        </w:numPr>
        <w:rPr>
          <w:szCs w:val="22"/>
          <w:lang w:val="en-US"/>
        </w:rPr>
      </w:pPr>
      <w:r w:rsidRPr="00145F72">
        <w:rPr>
          <w:szCs w:val="22"/>
          <w:lang w:val="en-US"/>
        </w:rPr>
        <w:t>Note: The baseline rules which regulate HT control field to be the same in all MPDUs of the same frame type in an A-MPDU do not change</w:t>
      </w:r>
    </w:p>
    <w:p w:rsidR="000A4D66" w:rsidRPr="00145F72" w:rsidRDefault="000A4D66" w:rsidP="0069772F">
      <w:pPr>
        <w:numPr>
          <w:ilvl w:val="3"/>
          <w:numId w:val="20"/>
        </w:numPr>
        <w:rPr>
          <w:szCs w:val="22"/>
          <w:lang w:val="en-US"/>
        </w:rPr>
      </w:pPr>
      <w:r w:rsidRPr="00145F72">
        <w:rPr>
          <w:szCs w:val="22"/>
          <w:lang w:val="en-US"/>
        </w:rPr>
        <w:t>Note: Encoding of the baseline QS subfield in QoS Control does not change.</w:t>
      </w:r>
    </w:p>
    <w:p w:rsidR="000A4D66" w:rsidRPr="00145F72" w:rsidRDefault="000A4D66" w:rsidP="0069772F">
      <w:pPr>
        <w:numPr>
          <w:ilvl w:val="3"/>
          <w:numId w:val="20"/>
        </w:numPr>
        <w:rPr>
          <w:szCs w:val="22"/>
          <w:lang w:val="en-US"/>
        </w:rPr>
      </w:pPr>
      <w:r w:rsidRPr="00145F72">
        <w:rPr>
          <w:szCs w:val="22"/>
          <w:lang w:val="en-US"/>
        </w:rPr>
        <w:t>Note: Length of the Enhanced BSR Control subfield allows to aggregate the UPH in the same A-Control subfield</w:t>
      </w:r>
    </w:p>
    <w:p w:rsidR="000A4D66" w:rsidRPr="00145F72" w:rsidRDefault="000A4D66" w:rsidP="00145F72">
      <w:pPr>
        <w:ind w:left="1080"/>
        <w:rPr>
          <w:i/>
          <w:szCs w:val="22"/>
          <w:lang w:val="en-US"/>
        </w:rPr>
      </w:pPr>
      <w:r w:rsidRPr="00145F72">
        <w:rPr>
          <w:rFonts w:eastAsiaTheme="minorEastAsia"/>
          <w:i/>
          <w:color w:val="000000"/>
          <w:szCs w:val="22"/>
          <w:lang w:val="en-US"/>
        </w:rPr>
        <w:t>Supporting documents: 11-24/0963, 11-23/2007</w:t>
      </w:r>
    </w:p>
    <w:p w:rsidR="000A4D66" w:rsidRDefault="000A4D66" w:rsidP="0069772F">
      <w:pPr>
        <w:numPr>
          <w:ilvl w:val="2"/>
          <w:numId w:val="20"/>
        </w:numPr>
        <w:rPr>
          <w:szCs w:val="22"/>
          <w:lang w:val="en-US"/>
        </w:rPr>
      </w:pPr>
      <w:r w:rsidRPr="00145F72">
        <w:rPr>
          <w:szCs w:val="22"/>
          <w:lang w:val="en-US"/>
        </w:rPr>
        <w:t>No comments and no object</w:t>
      </w:r>
      <w:r w:rsidR="00145F72" w:rsidRPr="00145F72">
        <w:rPr>
          <w:szCs w:val="22"/>
          <w:lang w:val="en-US"/>
        </w:rPr>
        <w:t>ion</w:t>
      </w:r>
      <w:r w:rsidRPr="00145F72">
        <w:rPr>
          <w:szCs w:val="22"/>
          <w:lang w:val="en-US"/>
        </w:rPr>
        <w:t>s to the SP.</w:t>
      </w:r>
    </w:p>
    <w:p w:rsidR="00145F72" w:rsidRPr="00145F72" w:rsidRDefault="00145F72" w:rsidP="00145F72">
      <w:pPr>
        <w:rPr>
          <w:szCs w:val="22"/>
          <w:lang w:val="en-US"/>
        </w:rPr>
      </w:pPr>
    </w:p>
    <w:p w:rsidR="00145F72" w:rsidRPr="00145F72" w:rsidRDefault="00145F72" w:rsidP="0069772F">
      <w:pPr>
        <w:pStyle w:val="ListParagraph"/>
        <w:numPr>
          <w:ilvl w:val="1"/>
          <w:numId w:val="20"/>
        </w:numPr>
        <w:rPr>
          <w:lang w:val="en-US"/>
        </w:rPr>
      </w:pPr>
      <w:r w:rsidRPr="00145F72">
        <w:rPr>
          <w:b/>
          <w:bCs/>
          <w:i/>
          <w:iCs/>
          <w:lang w:val="en-US"/>
        </w:rPr>
        <w:t xml:space="preserve">SP4 – </w:t>
      </w:r>
      <w:proofErr w:type="spellStart"/>
      <w:r w:rsidRPr="00145F72">
        <w:rPr>
          <w:b/>
          <w:bCs/>
          <w:i/>
          <w:iCs/>
          <w:lang w:val="en-US"/>
        </w:rPr>
        <w:t>Guogang</w:t>
      </w:r>
      <w:proofErr w:type="spellEnd"/>
      <w:r w:rsidRPr="00145F72">
        <w:rPr>
          <w:b/>
          <w:bCs/>
          <w:i/>
          <w:iCs/>
          <w:lang w:val="en-US"/>
        </w:rPr>
        <w:t xml:space="preserve"> Huang – QoS </w:t>
      </w:r>
      <w:r w:rsidRPr="00145F72">
        <w:rPr>
          <w:b/>
          <w:bCs/>
          <w:i/>
          <w:iCs/>
          <w:lang w:val="en-US"/>
        </w:rPr>
        <w:tab/>
      </w:r>
      <w:r w:rsidRPr="00145F72">
        <w:rPr>
          <w:b/>
          <w:bCs/>
          <w:i/>
          <w:iCs/>
          <w:lang w:val="en-US"/>
        </w:rPr>
        <w:tab/>
      </w:r>
      <w:r w:rsidRPr="00145F72">
        <w:rPr>
          <w:b/>
          <w:bCs/>
          <w:i/>
          <w:iCs/>
          <w:lang w:val="en-US"/>
        </w:rPr>
        <w:tab/>
      </w:r>
      <w:r w:rsidRPr="00145F72">
        <w:rPr>
          <w:b/>
          <w:bCs/>
          <w:i/>
          <w:iCs/>
          <w:lang w:val="en-US"/>
        </w:rPr>
        <w:tab/>
      </w:r>
      <w:r w:rsidRPr="00145F72">
        <w:rPr>
          <w:b/>
          <w:bCs/>
          <w:i/>
          <w:iCs/>
          <w:lang w:val="en-US"/>
        </w:rPr>
        <w:tab/>
      </w:r>
      <w:proofErr w:type="gramStart"/>
      <w:r w:rsidRPr="00145F72">
        <w:rPr>
          <w:b/>
          <w:bCs/>
          <w:i/>
          <w:iCs/>
          <w:lang w:val="en-US"/>
        </w:rPr>
        <w:tab/>
        <w:t xml:space="preserve">( </w:t>
      </w:r>
      <w:r w:rsidR="00084E78">
        <w:rPr>
          <w:b/>
          <w:bCs/>
          <w:i/>
          <w:iCs/>
          <w:lang w:val="en-US"/>
        </w:rPr>
        <w:t>116</w:t>
      </w:r>
      <w:proofErr w:type="gramEnd"/>
      <w:r w:rsidR="00084E78">
        <w:rPr>
          <w:b/>
          <w:bCs/>
          <w:i/>
          <w:iCs/>
          <w:lang w:val="en-US"/>
        </w:rPr>
        <w:t>Y, 27N, 67A</w:t>
      </w:r>
      <w:r w:rsidRPr="00145F72">
        <w:rPr>
          <w:b/>
          <w:bCs/>
          <w:i/>
          <w:iCs/>
          <w:lang w:val="en-US"/>
        </w:rPr>
        <w:t>)</w:t>
      </w:r>
    </w:p>
    <w:p w:rsidR="00145F72" w:rsidRPr="00145F72" w:rsidRDefault="00145F72" w:rsidP="0069772F">
      <w:pPr>
        <w:numPr>
          <w:ilvl w:val="2"/>
          <w:numId w:val="20"/>
        </w:numPr>
        <w:rPr>
          <w:szCs w:val="22"/>
          <w:lang w:val="en-US"/>
        </w:rPr>
      </w:pPr>
      <w:r w:rsidRPr="00145F72">
        <w:rPr>
          <w:szCs w:val="22"/>
          <w:lang w:val="en-US"/>
        </w:rPr>
        <w:t>Do you support to optionally include an QoS Map element within the SCS Response frame transmitted by the AP MLD to update the DSCP-to-UP mapping for UL if the following conditions are true?</w:t>
      </w:r>
    </w:p>
    <w:p w:rsidR="00145F72" w:rsidRPr="00145F72" w:rsidRDefault="00145F72" w:rsidP="0069772F">
      <w:pPr>
        <w:numPr>
          <w:ilvl w:val="3"/>
          <w:numId w:val="20"/>
        </w:numPr>
        <w:rPr>
          <w:szCs w:val="22"/>
          <w:lang w:val="en-US"/>
        </w:rPr>
      </w:pPr>
      <w:r w:rsidRPr="00145F72">
        <w:rPr>
          <w:szCs w:val="22"/>
          <w:lang w:val="en-US"/>
        </w:rPr>
        <w:t>the TID and the User Priority subfields of the Control Info field in the associated QoS Characteristics element are set to different values within 0~7</w:t>
      </w:r>
    </w:p>
    <w:p w:rsidR="00145F72" w:rsidRPr="00145F72" w:rsidRDefault="00145F72" w:rsidP="0069772F">
      <w:pPr>
        <w:numPr>
          <w:ilvl w:val="3"/>
          <w:numId w:val="20"/>
        </w:numPr>
        <w:rPr>
          <w:szCs w:val="22"/>
          <w:lang w:val="en-US"/>
        </w:rPr>
      </w:pPr>
      <w:r w:rsidRPr="00145F72">
        <w:rPr>
          <w:szCs w:val="22"/>
          <w:lang w:val="en-US"/>
        </w:rPr>
        <w:t>the AP MLD and the non-AP MLD supports the QoS map operation</w:t>
      </w:r>
    </w:p>
    <w:p w:rsidR="000A4D66" w:rsidRPr="00145F72" w:rsidRDefault="00145F72" w:rsidP="00145F72">
      <w:pPr>
        <w:ind w:left="1080"/>
        <w:rPr>
          <w:i/>
          <w:szCs w:val="22"/>
          <w:lang w:val="en-US"/>
        </w:rPr>
      </w:pPr>
      <w:r w:rsidRPr="00145F72">
        <w:rPr>
          <w:i/>
          <w:szCs w:val="22"/>
          <w:lang w:val="en-US"/>
        </w:rPr>
        <w:t>Supporting documents: 24/2123r0</w:t>
      </w:r>
      <w:bookmarkStart w:id="1" w:name="_Hlk189063802"/>
    </w:p>
    <w:bookmarkEnd w:id="1"/>
    <w:p w:rsidR="00145F72" w:rsidRPr="00470D94" w:rsidRDefault="00145F72" w:rsidP="0069772F">
      <w:pPr>
        <w:numPr>
          <w:ilvl w:val="2"/>
          <w:numId w:val="20"/>
        </w:numPr>
        <w:rPr>
          <w:szCs w:val="22"/>
          <w:lang w:val="en-US"/>
        </w:rPr>
      </w:pPr>
      <w:r w:rsidRPr="00470D94">
        <w:rPr>
          <w:szCs w:val="22"/>
          <w:lang w:val="en-US"/>
        </w:rPr>
        <w:t>Discussion</w:t>
      </w:r>
    </w:p>
    <w:p w:rsidR="000A4D66" w:rsidRPr="00470D94" w:rsidRDefault="00EA357E" w:rsidP="0069772F">
      <w:pPr>
        <w:numPr>
          <w:ilvl w:val="3"/>
          <w:numId w:val="20"/>
        </w:numPr>
        <w:rPr>
          <w:szCs w:val="22"/>
          <w:lang w:val="en-US"/>
        </w:rPr>
      </w:pPr>
      <w:r w:rsidRPr="00470D94">
        <w:rPr>
          <w:szCs w:val="22"/>
          <w:lang w:val="en-US"/>
        </w:rPr>
        <w:t>C: There is a solution defined by another organization and would like to refer</w:t>
      </w:r>
    </w:p>
    <w:p w:rsidR="00EA357E" w:rsidRPr="00470D94" w:rsidRDefault="00EA357E" w:rsidP="0069772F">
      <w:pPr>
        <w:numPr>
          <w:ilvl w:val="3"/>
          <w:numId w:val="20"/>
        </w:numPr>
        <w:rPr>
          <w:szCs w:val="22"/>
          <w:lang w:val="en-US"/>
        </w:rPr>
      </w:pPr>
      <w:r w:rsidRPr="00470D94">
        <w:rPr>
          <w:szCs w:val="22"/>
          <w:lang w:val="en-US"/>
        </w:rPr>
        <w:lastRenderedPageBreak/>
        <w:t xml:space="preserve">C: </w:t>
      </w:r>
      <w:r w:rsidR="00470D94" w:rsidRPr="00470D94">
        <w:rPr>
          <w:szCs w:val="22"/>
          <w:lang w:val="en-US"/>
        </w:rPr>
        <w:t>Speaks</w:t>
      </w:r>
      <w:r w:rsidRPr="00470D94">
        <w:rPr>
          <w:szCs w:val="22"/>
          <w:lang w:val="en-US"/>
        </w:rPr>
        <w:t xml:space="preserve"> in favor</w:t>
      </w:r>
    </w:p>
    <w:p w:rsidR="00EA357E" w:rsidRPr="00470D94" w:rsidRDefault="00EA357E" w:rsidP="0069772F">
      <w:pPr>
        <w:numPr>
          <w:ilvl w:val="2"/>
          <w:numId w:val="20"/>
        </w:numPr>
        <w:rPr>
          <w:szCs w:val="22"/>
          <w:lang w:val="en-US"/>
        </w:rPr>
      </w:pPr>
      <w:r w:rsidRPr="00470D94">
        <w:rPr>
          <w:szCs w:val="22"/>
          <w:lang w:val="en-US"/>
        </w:rPr>
        <w:t>SP is run:</w:t>
      </w:r>
    </w:p>
    <w:p w:rsidR="00EA357E" w:rsidRPr="00470D94" w:rsidRDefault="00EA357E" w:rsidP="0069772F">
      <w:pPr>
        <w:numPr>
          <w:ilvl w:val="3"/>
          <w:numId w:val="20"/>
        </w:numPr>
        <w:rPr>
          <w:szCs w:val="22"/>
          <w:highlight w:val="yellow"/>
          <w:lang w:val="en-US"/>
        </w:rPr>
      </w:pPr>
      <w:r w:rsidRPr="00470D94">
        <w:rPr>
          <w:szCs w:val="22"/>
          <w:highlight w:val="yellow"/>
          <w:lang w:val="en-US"/>
        </w:rPr>
        <w:t>Recorded vote</w:t>
      </w:r>
    </w:p>
    <w:p w:rsidR="00EA357E" w:rsidRPr="00470D94" w:rsidRDefault="00EA357E" w:rsidP="0069772F">
      <w:pPr>
        <w:numPr>
          <w:ilvl w:val="3"/>
          <w:numId w:val="20"/>
        </w:numPr>
        <w:rPr>
          <w:szCs w:val="22"/>
          <w:lang w:val="en-US"/>
        </w:rPr>
      </w:pPr>
      <w:r w:rsidRPr="00470D94">
        <w:rPr>
          <w:szCs w:val="22"/>
          <w:lang w:val="en-US"/>
        </w:rPr>
        <w:t>Result: 116Y, 27N, 67A</w:t>
      </w:r>
    </w:p>
    <w:p w:rsidR="00470D94" w:rsidRDefault="00470D94" w:rsidP="00EA357E">
      <w:pPr>
        <w:pStyle w:val="NormalWeb"/>
        <w:spacing w:before="120" w:beforeAutospacing="0" w:after="0" w:afterAutospacing="0"/>
        <w:ind w:left="547" w:hanging="547"/>
        <w:textAlignment w:val="baseline"/>
        <w:rPr>
          <w:rFonts w:eastAsia="MS Gothic" w:cstheme="minorBidi"/>
          <w:b/>
          <w:bCs/>
          <w:i/>
          <w:iCs/>
          <w:color w:val="000000" w:themeColor="text1"/>
        </w:rPr>
      </w:pPr>
      <w:r w:rsidRPr="00470D94">
        <w:rPr>
          <w:bCs/>
          <w:iCs/>
          <w:sz w:val="22"/>
          <w:szCs w:val="20"/>
        </w:rPr>
        <w:t>5.5</w:t>
      </w:r>
      <w:r>
        <w:rPr>
          <w:rFonts w:eastAsia="MS Gothic" w:cstheme="minorBidi"/>
          <w:b/>
          <w:bCs/>
          <w:i/>
          <w:iCs/>
          <w:color w:val="000000" w:themeColor="text1"/>
          <w:kern w:val="24"/>
          <w:lang w:val="en-GB"/>
        </w:rPr>
        <w:t xml:space="preserve"> </w:t>
      </w:r>
      <w:r w:rsidR="00EA357E" w:rsidRPr="00470D94">
        <w:rPr>
          <w:rFonts w:eastAsia="MS Gothic" w:cstheme="minorBidi"/>
          <w:b/>
          <w:bCs/>
          <w:i/>
          <w:iCs/>
          <w:color w:val="000000" w:themeColor="text1"/>
          <w:kern w:val="24"/>
          <w:sz w:val="22"/>
          <w:szCs w:val="22"/>
          <w:lang w:val="en-GB"/>
        </w:rPr>
        <w:t xml:space="preserve">SP5 – </w:t>
      </w:r>
      <w:r w:rsidR="00EA357E" w:rsidRPr="00470D94">
        <w:rPr>
          <w:rFonts w:eastAsia="MS Gothic" w:cstheme="minorBidi"/>
          <w:b/>
          <w:bCs/>
          <w:i/>
          <w:iCs/>
          <w:color w:val="000000" w:themeColor="text1"/>
          <w:sz w:val="22"/>
          <w:szCs w:val="22"/>
        </w:rPr>
        <w:t xml:space="preserve">Sindhu Verma – Control/Security </w:t>
      </w:r>
      <w:r w:rsidR="00EA357E" w:rsidRPr="00470D94">
        <w:rPr>
          <w:rFonts w:eastAsia="MS Gothic" w:cstheme="minorBidi"/>
          <w:b/>
          <w:bCs/>
          <w:i/>
          <w:iCs/>
          <w:color w:val="000000" w:themeColor="text1"/>
          <w:sz w:val="22"/>
          <w:szCs w:val="22"/>
        </w:rPr>
        <w:tab/>
      </w:r>
      <w:r w:rsidR="00EA357E" w:rsidRPr="00470D94">
        <w:rPr>
          <w:rFonts w:eastAsia="MS Gothic" w:cstheme="minorBidi"/>
          <w:b/>
          <w:bCs/>
          <w:i/>
          <w:iCs/>
          <w:color w:val="000000" w:themeColor="text1"/>
          <w:sz w:val="22"/>
          <w:szCs w:val="22"/>
        </w:rPr>
        <w:tab/>
      </w:r>
      <w:r w:rsidR="00EA357E" w:rsidRPr="00470D94">
        <w:rPr>
          <w:rFonts w:eastAsia="MS Gothic" w:cstheme="minorBidi"/>
          <w:b/>
          <w:bCs/>
          <w:i/>
          <w:iCs/>
          <w:color w:val="000000" w:themeColor="text1"/>
          <w:sz w:val="22"/>
          <w:szCs w:val="22"/>
        </w:rPr>
        <w:tab/>
      </w:r>
      <w:r w:rsidR="00EA357E" w:rsidRPr="00470D94">
        <w:rPr>
          <w:rFonts w:eastAsia="MS Gothic" w:cstheme="minorBidi"/>
          <w:b/>
          <w:bCs/>
          <w:i/>
          <w:iCs/>
          <w:color w:val="000000" w:themeColor="text1"/>
          <w:sz w:val="22"/>
          <w:szCs w:val="22"/>
        </w:rPr>
        <w:tab/>
      </w:r>
      <w:r w:rsidR="00EA357E" w:rsidRPr="00470D94">
        <w:rPr>
          <w:rFonts w:eastAsia="MS Gothic" w:cstheme="minorBidi"/>
          <w:b/>
          <w:bCs/>
          <w:i/>
          <w:iCs/>
          <w:color w:val="000000" w:themeColor="text1"/>
          <w:sz w:val="22"/>
          <w:szCs w:val="22"/>
        </w:rPr>
        <w:tab/>
      </w:r>
      <w:proofErr w:type="gramStart"/>
      <w:r w:rsidR="00EA357E" w:rsidRPr="00470D94">
        <w:rPr>
          <w:rFonts w:eastAsia="MS Gothic" w:cstheme="minorBidi"/>
          <w:b/>
          <w:bCs/>
          <w:i/>
          <w:iCs/>
          <w:color w:val="000000" w:themeColor="text1"/>
          <w:sz w:val="22"/>
          <w:szCs w:val="22"/>
        </w:rPr>
        <w:tab/>
        <w:t>( Result</w:t>
      </w:r>
      <w:proofErr w:type="gramEnd"/>
      <w:r w:rsidR="00EA357E" w:rsidRPr="00470D94">
        <w:rPr>
          <w:rFonts w:eastAsia="MS Gothic" w:cstheme="minorBidi"/>
          <w:b/>
          <w:bCs/>
          <w:i/>
          <w:iCs/>
          <w:color w:val="000000" w:themeColor="text1"/>
          <w:sz w:val="22"/>
          <w:szCs w:val="22"/>
        </w:rPr>
        <w:t>)</w:t>
      </w:r>
    </w:p>
    <w:p w:rsidR="00EA357E" w:rsidRPr="00470D94" w:rsidRDefault="00EA357E" w:rsidP="0069772F">
      <w:pPr>
        <w:numPr>
          <w:ilvl w:val="2"/>
          <w:numId w:val="21"/>
        </w:numPr>
        <w:rPr>
          <w:szCs w:val="22"/>
          <w:lang w:val="en-US"/>
        </w:rPr>
      </w:pPr>
      <w:r w:rsidRPr="00470D94">
        <w:rPr>
          <w:szCs w:val="22"/>
          <w:lang w:val="en-US"/>
        </w:rPr>
        <w:t xml:space="preserve">Do you agree that the I-FCS in a Trigger frame is included as part of 2 contiguous User Info fields known as I-FCS User Info </w:t>
      </w:r>
      <w:proofErr w:type="gramStart"/>
      <w:r w:rsidRPr="00470D94">
        <w:rPr>
          <w:szCs w:val="22"/>
          <w:lang w:val="en-US"/>
        </w:rPr>
        <w:t>fields</w:t>
      </w:r>
      <w:proofErr w:type="gramEnd"/>
    </w:p>
    <w:p w:rsidR="00EA357E" w:rsidRDefault="00EA357E" w:rsidP="00470D94">
      <w:pPr>
        <w:pStyle w:val="NormalWeb"/>
        <w:spacing w:before="120" w:beforeAutospacing="0" w:after="0" w:afterAutospacing="0"/>
        <w:ind w:left="1267" w:hanging="547"/>
        <w:textAlignment w:val="baseline"/>
        <w:rPr>
          <w:rFonts w:asciiTheme="minorHAnsi" w:eastAsiaTheme="minorEastAsia" w:cstheme="minorBidi"/>
          <w:i/>
          <w:color w:val="000000"/>
          <w:sz w:val="22"/>
          <w:szCs w:val="22"/>
        </w:rPr>
      </w:pPr>
      <w:r w:rsidRPr="00470D94">
        <w:rPr>
          <w:rFonts w:asciiTheme="minorHAnsi" w:eastAsiaTheme="minorEastAsia" w:cstheme="minorBidi"/>
          <w:i/>
          <w:color w:val="000000"/>
          <w:sz w:val="22"/>
          <w:szCs w:val="22"/>
        </w:rPr>
        <w:t>Supporting documents: 23/1873r0, 25/1440r0</w:t>
      </w:r>
    </w:p>
    <w:p w:rsidR="00470D94" w:rsidRPr="00470D94" w:rsidRDefault="00470D94" w:rsidP="0069772F">
      <w:pPr>
        <w:numPr>
          <w:ilvl w:val="3"/>
          <w:numId w:val="21"/>
        </w:numPr>
        <w:rPr>
          <w:i/>
          <w:szCs w:val="22"/>
        </w:rPr>
      </w:pPr>
      <w:r w:rsidRPr="00470D94">
        <w:rPr>
          <w:szCs w:val="22"/>
          <w:lang w:val="en-US"/>
        </w:rPr>
        <w:t>Discussion</w:t>
      </w:r>
    </w:p>
    <w:p w:rsidR="00EA357E" w:rsidRPr="00470D94" w:rsidRDefault="00EA357E" w:rsidP="0069772F">
      <w:pPr>
        <w:numPr>
          <w:ilvl w:val="3"/>
          <w:numId w:val="21"/>
        </w:numPr>
        <w:rPr>
          <w:szCs w:val="22"/>
          <w:lang w:val="en-US"/>
        </w:rPr>
      </w:pPr>
      <w:r w:rsidRPr="00470D94">
        <w:rPr>
          <w:szCs w:val="22"/>
          <w:lang w:val="en-US"/>
        </w:rPr>
        <w:t>C: There are some additional contributions which are supporting documents</w:t>
      </w:r>
    </w:p>
    <w:p w:rsidR="00EA357E" w:rsidRPr="00470D94" w:rsidRDefault="00EA357E" w:rsidP="0069772F">
      <w:pPr>
        <w:numPr>
          <w:ilvl w:val="3"/>
          <w:numId w:val="21"/>
        </w:numPr>
        <w:rPr>
          <w:szCs w:val="22"/>
          <w:lang w:val="en-US"/>
        </w:rPr>
      </w:pPr>
      <w:r w:rsidRPr="00470D94">
        <w:rPr>
          <w:szCs w:val="22"/>
          <w:lang w:val="en-US"/>
        </w:rPr>
        <w:t xml:space="preserve">A: The document shown here is the intention but not every </w:t>
      </w:r>
      <w:proofErr w:type="gramStart"/>
      <w:r w:rsidRPr="00470D94">
        <w:rPr>
          <w:szCs w:val="22"/>
          <w:lang w:val="en-US"/>
        </w:rPr>
        <w:t>details</w:t>
      </w:r>
      <w:proofErr w:type="gramEnd"/>
    </w:p>
    <w:p w:rsidR="00EA357E" w:rsidRPr="00470D94" w:rsidRDefault="00EA357E" w:rsidP="0069772F">
      <w:pPr>
        <w:numPr>
          <w:ilvl w:val="3"/>
          <w:numId w:val="21"/>
        </w:numPr>
        <w:rPr>
          <w:szCs w:val="22"/>
          <w:lang w:val="en-US"/>
        </w:rPr>
      </w:pPr>
      <w:r w:rsidRPr="00470D94">
        <w:rPr>
          <w:szCs w:val="22"/>
          <w:lang w:val="en-US"/>
        </w:rPr>
        <w:t>C: The details have the more optimized mechanisms and the group should be informed</w:t>
      </w:r>
    </w:p>
    <w:p w:rsidR="00EA357E" w:rsidRPr="00470D94" w:rsidRDefault="00EA357E" w:rsidP="0069772F">
      <w:pPr>
        <w:numPr>
          <w:ilvl w:val="3"/>
          <w:numId w:val="21"/>
        </w:numPr>
        <w:rPr>
          <w:szCs w:val="22"/>
          <w:lang w:val="en-US"/>
        </w:rPr>
      </w:pPr>
      <w:r w:rsidRPr="00470D94">
        <w:rPr>
          <w:szCs w:val="22"/>
          <w:lang w:val="en-US"/>
        </w:rPr>
        <w:t>Chair: Has this been presented?</w:t>
      </w:r>
    </w:p>
    <w:p w:rsidR="00EA357E" w:rsidRPr="00470D94" w:rsidRDefault="00EA357E" w:rsidP="0069772F">
      <w:pPr>
        <w:numPr>
          <w:ilvl w:val="3"/>
          <w:numId w:val="21"/>
        </w:numPr>
        <w:rPr>
          <w:szCs w:val="22"/>
          <w:lang w:val="en-US"/>
        </w:rPr>
      </w:pPr>
      <w:r w:rsidRPr="00470D94">
        <w:rPr>
          <w:szCs w:val="22"/>
          <w:lang w:val="en-US"/>
        </w:rPr>
        <w:t>A: No</w:t>
      </w:r>
    </w:p>
    <w:p w:rsidR="00EA357E" w:rsidRPr="00470D94" w:rsidRDefault="00EA357E" w:rsidP="0069772F">
      <w:pPr>
        <w:numPr>
          <w:ilvl w:val="3"/>
          <w:numId w:val="21"/>
        </w:numPr>
        <w:rPr>
          <w:szCs w:val="22"/>
          <w:lang w:val="en-US"/>
        </w:rPr>
      </w:pPr>
      <w:r w:rsidRPr="00470D94">
        <w:rPr>
          <w:szCs w:val="22"/>
          <w:lang w:val="en-US"/>
        </w:rPr>
        <w:t>C: Add 23/2003</w:t>
      </w:r>
      <w:r w:rsidR="00FE283A" w:rsidRPr="00470D94">
        <w:rPr>
          <w:szCs w:val="22"/>
          <w:lang w:val="en-US"/>
        </w:rPr>
        <w:t>r1. Chair asked the commenter if she agrees. She said that she will need to check.</w:t>
      </w:r>
    </w:p>
    <w:p w:rsidR="00F269C9" w:rsidRDefault="00F92FC4" w:rsidP="0069772F">
      <w:pPr>
        <w:numPr>
          <w:ilvl w:val="2"/>
          <w:numId w:val="21"/>
        </w:numPr>
        <w:rPr>
          <w:szCs w:val="22"/>
          <w:lang w:val="en-US"/>
        </w:rPr>
      </w:pPr>
      <w:r>
        <w:rPr>
          <w:szCs w:val="22"/>
          <w:lang w:val="en-US"/>
        </w:rPr>
        <w:t xml:space="preserve">Chair: </w:t>
      </w:r>
      <w:r w:rsidR="00FE283A" w:rsidRPr="00470D94">
        <w:rPr>
          <w:szCs w:val="22"/>
          <w:lang w:val="en-US"/>
        </w:rPr>
        <w:t>Running out of time. Add to PM2 session after checking</w:t>
      </w:r>
      <w:r>
        <w:rPr>
          <w:szCs w:val="22"/>
          <w:lang w:val="en-US"/>
        </w:rPr>
        <w:t xml:space="preserve"> with the TG chair</w:t>
      </w:r>
    </w:p>
    <w:p w:rsidR="00470D94" w:rsidRPr="00470D94" w:rsidRDefault="00470D94" w:rsidP="00470D94">
      <w:pPr>
        <w:rPr>
          <w:szCs w:val="22"/>
          <w:lang w:val="en-US"/>
        </w:rPr>
      </w:pPr>
    </w:p>
    <w:p w:rsidR="00EE4B3F" w:rsidRPr="00470D94" w:rsidRDefault="00EE4B3F" w:rsidP="0069772F">
      <w:pPr>
        <w:numPr>
          <w:ilvl w:val="0"/>
          <w:numId w:val="21"/>
        </w:numPr>
        <w:rPr>
          <w:szCs w:val="22"/>
          <w:lang w:val="en-US"/>
        </w:rPr>
      </w:pPr>
      <w:r w:rsidRPr="00470D94">
        <w:rPr>
          <w:szCs w:val="22"/>
          <w:lang w:val="en-US"/>
        </w:rPr>
        <w:t>Session adjourned at 3:30 PM</w:t>
      </w:r>
    </w:p>
    <w:p w:rsidR="00AA1824" w:rsidRDefault="00AA1824">
      <w:pPr>
        <w:rPr>
          <w:sz w:val="24"/>
          <w:lang w:val="en-US"/>
        </w:rPr>
      </w:pPr>
    </w:p>
    <w:p w:rsidR="00AA1824" w:rsidRPr="000F142F" w:rsidRDefault="00AA1824" w:rsidP="00AA1824">
      <w:pPr>
        <w:pStyle w:val="Heading1"/>
      </w:pPr>
      <w:r>
        <w:t>Tuesday January 1</w:t>
      </w:r>
      <w:r w:rsidR="008E4629">
        <w:t>4</w:t>
      </w:r>
      <w:r>
        <w:t xml:space="preserve">, 2025, </w:t>
      </w:r>
      <w:r w:rsidR="00C24330">
        <w:t>P</w:t>
      </w:r>
      <w:r>
        <w:t>M</w:t>
      </w:r>
      <w:r w:rsidR="006D5F57">
        <w:t>2</w:t>
      </w:r>
    </w:p>
    <w:p w:rsidR="00AA1824" w:rsidRPr="000F142F" w:rsidRDefault="00AA1824" w:rsidP="00AA1824"/>
    <w:p w:rsidR="00AA1824" w:rsidRPr="000F142F" w:rsidRDefault="00AA1824" w:rsidP="0069772F">
      <w:pPr>
        <w:numPr>
          <w:ilvl w:val="0"/>
          <w:numId w:val="22"/>
        </w:numPr>
      </w:pPr>
      <w:r w:rsidRPr="000F142F">
        <w:t xml:space="preserve">The chair called the meeting to order at </w:t>
      </w:r>
      <w:r>
        <w:t>10:30 Japan time</w:t>
      </w:r>
    </w:p>
    <w:p w:rsidR="00AA1824" w:rsidRDefault="00AA1824" w:rsidP="0069772F">
      <w:pPr>
        <w:numPr>
          <w:ilvl w:val="1"/>
          <w:numId w:val="23"/>
        </w:numPr>
        <w:rPr>
          <w:lang w:eastAsia="ja-JP"/>
        </w:rPr>
      </w:pPr>
      <w:r w:rsidRPr="000F142F">
        <w:rPr>
          <w:lang w:eastAsia="ja-JP"/>
        </w:rPr>
        <w:t xml:space="preserve">The </w:t>
      </w:r>
      <w:r>
        <w:rPr>
          <w:lang w:eastAsia="ja-JP"/>
        </w:rPr>
        <w:t xml:space="preserve">session is </w:t>
      </w:r>
      <w:r w:rsidRPr="000F142F">
        <w:rPr>
          <w:lang w:eastAsia="ja-JP"/>
        </w:rPr>
        <w:t>chair</w:t>
      </w:r>
      <w:r>
        <w:rPr>
          <w:lang w:eastAsia="ja-JP"/>
        </w:rPr>
        <w:t xml:space="preserve">ed by Xiaofei Wang, </w:t>
      </w:r>
      <w:proofErr w:type="spellStart"/>
      <w:r>
        <w:rPr>
          <w:lang w:eastAsia="ja-JP"/>
        </w:rPr>
        <w:t>affiiation</w:t>
      </w:r>
      <w:proofErr w:type="spellEnd"/>
      <w:r>
        <w:rPr>
          <w:lang w:eastAsia="ja-JP"/>
        </w:rPr>
        <w:t xml:space="preserve"> Interdigital</w:t>
      </w:r>
      <w:r w:rsidRPr="000F142F">
        <w:rPr>
          <w:lang w:eastAsia="ja-JP"/>
        </w:rPr>
        <w:t xml:space="preserve"> </w:t>
      </w:r>
    </w:p>
    <w:p w:rsidR="00AA1824" w:rsidRDefault="00AA1824" w:rsidP="0069772F">
      <w:pPr>
        <w:numPr>
          <w:ilvl w:val="1"/>
          <w:numId w:val="23"/>
        </w:numPr>
        <w:rPr>
          <w:lang w:eastAsia="ja-JP"/>
        </w:rPr>
      </w:pPr>
      <w:r>
        <w:rPr>
          <w:lang w:eastAsia="ja-JP"/>
        </w:rPr>
        <w:t xml:space="preserve">The secretary </w:t>
      </w:r>
      <w:r w:rsidR="004B0AC7">
        <w:rPr>
          <w:lang w:eastAsia="ja-JP"/>
        </w:rPr>
        <w:t>for</w:t>
      </w:r>
      <w:r>
        <w:rPr>
          <w:lang w:eastAsia="ja-JP"/>
        </w:rPr>
        <w:t xml:space="preserve"> the meeting is Srinivas Kandala</w:t>
      </w:r>
    </w:p>
    <w:p w:rsidR="00AA1824" w:rsidRDefault="00AA1824" w:rsidP="0069772F">
      <w:pPr>
        <w:numPr>
          <w:ilvl w:val="1"/>
          <w:numId w:val="23"/>
        </w:numPr>
        <w:rPr>
          <w:lang w:eastAsia="ja-JP"/>
        </w:rPr>
      </w:pPr>
      <w:r>
        <w:rPr>
          <w:lang w:eastAsia="ja-JP"/>
        </w:rPr>
        <w:t>The chair introduced himself</w:t>
      </w:r>
    </w:p>
    <w:p w:rsidR="00AA1824" w:rsidRDefault="00AA1824" w:rsidP="00AA1824">
      <w:pPr>
        <w:ind w:left="792"/>
        <w:rPr>
          <w:lang w:eastAsia="ja-JP"/>
        </w:rPr>
      </w:pPr>
    </w:p>
    <w:p w:rsidR="00AA1824" w:rsidRPr="000F142F" w:rsidRDefault="00AA1824" w:rsidP="0069772F">
      <w:pPr>
        <w:numPr>
          <w:ilvl w:val="0"/>
          <w:numId w:val="23"/>
        </w:numPr>
      </w:pPr>
      <w:r w:rsidRPr="000F142F">
        <w:t>Chair’s reminder on meeting and patent policies.</w:t>
      </w:r>
    </w:p>
    <w:p w:rsidR="00AA1824" w:rsidRDefault="00AA1824" w:rsidP="0069772F">
      <w:pPr>
        <w:numPr>
          <w:ilvl w:val="1"/>
          <w:numId w:val="23"/>
        </w:numPr>
      </w:pPr>
      <w:r>
        <w:t xml:space="preserve">The chair reminded attendees to register for the </w:t>
      </w:r>
      <w:r w:rsidR="00E249F8">
        <w:t>January 2025</w:t>
      </w:r>
      <w:r>
        <w:t xml:space="preserve"> meeting</w:t>
      </w:r>
    </w:p>
    <w:p w:rsidR="00AA1824" w:rsidRDefault="00AA1824" w:rsidP="0069772F">
      <w:pPr>
        <w:numPr>
          <w:ilvl w:val="1"/>
          <w:numId w:val="23"/>
        </w:numPr>
      </w:pPr>
      <w:r w:rsidRPr="000F142F">
        <w:t xml:space="preserve">The chair </w:t>
      </w:r>
      <w:r>
        <w:t>reminded attendees of the patent polices.</w:t>
      </w:r>
    </w:p>
    <w:p w:rsidR="00AA1824" w:rsidRPr="000F142F" w:rsidRDefault="00AA1824" w:rsidP="0069772F">
      <w:pPr>
        <w:numPr>
          <w:ilvl w:val="1"/>
          <w:numId w:val="23"/>
        </w:numPr>
      </w:pPr>
      <w:r>
        <w:t xml:space="preserve">Chair </w:t>
      </w:r>
      <w:r w:rsidRPr="000F142F">
        <w:t>called for essential patent</w:t>
      </w:r>
      <w:r>
        <w:t>s,</w:t>
      </w:r>
      <w:r w:rsidRPr="000F142F">
        <w:t xml:space="preserve"> and none was indicated.</w:t>
      </w:r>
    </w:p>
    <w:p w:rsidR="00AA1824" w:rsidRPr="000F142F" w:rsidRDefault="00AA1824" w:rsidP="0069772F">
      <w:pPr>
        <w:numPr>
          <w:ilvl w:val="1"/>
          <w:numId w:val="23"/>
        </w:numPr>
      </w:pPr>
      <w:r w:rsidRPr="000F142F">
        <w:t>The chair reminded attendees that participation is on an individual basis.</w:t>
      </w:r>
    </w:p>
    <w:p w:rsidR="00AA1824" w:rsidRPr="000F142F" w:rsidRDefault="00AA1824" w:rsidP="0069772F">
      <w:pPr>
        <w:numPr>
          <w:ilvl w:val="1"/>
          <w:numId w:val="23"/>
        </w:numPr>
      </w:pPr>
      <w:r w:rsidRPr="000F142F">
        <w:t xml:space="preserve">The chair reminded attendees of IEEE </w:t>
      </w:r>
      <w:r>
        <w:t xml:space="preserve">meeting and </w:t>
      </w:r>
      <w:r w:rsidRPr="000F142F">
        <w:t>copy right policies.</w:t>
      </w:r>
    </w:p>
    <w:p w:rsidR="00AA1824" w:rsidRDefault="00AA1824" w:rsidP="0069772F">
      <w:pPr>
        <w:numPr>
          <w:ilvl w:val="1"/>
          <w:numId w:val="23"/>
        </w:numPr>
      </w:pPr>
      <w:r w:rsidRPr="000F142F">
        <w:t xml:space="preserve">Chair’s reminder on </w:t>
      </w:r>
      <w:r>
        <w:t>recording attendance through IMAT</w:t>
      </w:r>
    </w:p>
    <w:p w:rsidR="00AA1824" w:rsidRDefault="00AA1824" w:rsidP="00AA1824"/>
    <w:p w:rsidR="00AA1824" w:rsidRDefault="00AA1824" w:rsidP="0069772F">
      <w:pPr>
        <w:numPr>
          <w:ilvl w:val="0"/>
          <w:numId w:val="23"/>
        </w:numPr>
        <w:rPr>
          <w:lang w:eastAsia="ja-JP"/>
        </w:rPr>
      </w:pPr>
      <w:r w:rsidRPr="000F142F">
        <w:rPr>
          <w:lang w:eastAsia="ja-JP"/>
        </w:rPr>
        <w:t>The agenda is 11-2</w:t>
      </w:r>
      <w:r>
        <w:rPr>
          <w:lang w:eastAsia="ja-JP"/>
        </w:rPr>
        <w:t>4</w:t>
      </w:r>
      <w:r w:rsidRPr="000F142F">
        <w:rPr>
          <w:lang w:eastAsia="ja-JP"/>
        </w:rPr>
        <w:t>/</w:t>
      </w:r>
      <w:r>
        <w:rPr>
          <w:lang w:eastAsia="ja-JP"/>
        </w:rPr>
        <w:t>2074r</w:t>
      </w:r>
      <w:r w:rsidR="00C24330">
        <w:rPr>
          <w:lang w:eastAsia="ja-JP"/>
        </w:rPr>
        <w:t>11</w:t>
      </w:r>
      <w:r>
        <w:rPr>
          <w:lang w:eastAsia="ja-JP"/>
        </w:rPr>
        <w:t>.</w:t>
      </w:r>
    </w:p>
    <w:p w:rsidR="00AA1824" w:rsidRPr="00EE4B3F" w:rsidRDefault="00AA1824" w:rsidP="0069772F">
      <w:pPr>
        <w:numPr>
          <w:ilvl w:val="1"/>
          <w:numId w:val="23"/>
        </w:numPr>
        <w:rPr>
          <w:lang w:val="en-US" w:eastAsia="ja-JP"/>
        </w:rPr>
      </w:pPr>
      <w:r>
        <w:rPr>
          <w:lang w:eastAsia="ja-JP"/>
        </w:rPr>
        <w:t>The chair reviews agenda</w:t>
      </w:r>
    </w:p>
    <w:p w:rsidR="00EE4B3F" w:rsidRPr="002E5B18" w:rsidRDefault="00EE4B3F" w:rsidP="0069772F">
      <w:pPr>
        <w:numPr>
          <w:ilvl w:val="1"/>
          <w:numId w:val="23"/>
        </w:numPr>
        <w:rPr>
          <w:lang w:val="en-US" w:eastAsia="ja-JP"/>
        </w:rPr>
      </w:pPr>
      <w:r>
        <w:rPr>
          <w:lang w:val="en-US" w:eastAsia="ja-JP"/>
        </w:rPr>
        <w:t>A member requested addition of SP5-SP7 in PM1session</w:t>
      </w:r>
    </w:p>
    <w:p w:rsidR="00AA1824" w:rsidRPr="00084E78" w:rsidRDefault="00AA1824" w:rsidP="0069772F">
      <w:pPr>
        <w:numPr>
          <w:ilvl w:val="2"/>
          <w:numId w:val="23"/>
        </w:numPr>
        <w:rPr>
          <w:lang w:val="en-US" w:eastAsia="ja-JP"/>
        </w:rPr>
      </w:pPr>
      <w:r>
        <w:rPr>
          <w:lang w:eastAsia="ja-JP"/>
        </w:rPr>
        <w:t>The agenda is approved by unanimous consent by all attendees.</w:t>
      </w:r>
    </w:p>
    <w:p w:rsidR="00084E78" w:rsidRPr="00EE4B3F" w:rsidRDefault="00084E78" w:rsidP="00084E78">
      <w:pPr>
        <w:rPr>
          <w:lang w:val="en-US" w:eastAsia="ja-JP"/>
        </w:rPr>
      </w:pPr>
    </w:p>
    <w:p w:rsidR="00EE4B3F" w:rsidRDefault="00EE4B3F" w:rsidP="0069772F">
      <w:pPr>
        <w:numPr>
          <w:ilvl w:val="0"/>
          <w:numId w:val="23"/>
        </w:numPr>
        <w:rPr>
          <w:lang w:val="en-US" w:eastAsia="ja-JP"/>
        </w:rPr>
      </w:pPr>
      <w:r>
        <w:rPr>
          <w:lang w:val="en-US" w:eastAsia="ja-JP"/>
        </w:rPr>
        <w:t>Straw Polls</w:t>
      </w:r>
    </w:p>
    <w:p w:rsidR="00084E78" w:rsidRPr="00084E78" w:rsidRDefault="00EE4B3F" w:rsidP="0069772F">
      <w:pPr>
        <w:numPr>
          <w:ilvl w:val="1"/>
          <w:numId w:val="23"/>
        </w:numPr>
        <w:rPr>
          <w:lang w:eastAsia="ja-JP"/>
        </w:rPr>
      </w:pPr>
      <w:r>
        <w:rPr>
          <w:lang w:val="en-US" w:eastAsia="ja-JP"/>
        </w:rPr>
        <w:t>SP5 from PM1</w:t>
      </w:r>
      <w:r w:rsidR="00084E78">
        <w:rPr>
          <w:lang w:val="en-US" w:eastAsia="ja-JP"/>
        </w:rPr>
        <w:t xml:space="preserve"> </w:t>
      </w:r>
      <w:r w:rsidR="00084E78" w:rsidRPr="00084E78">
        <w:rPr>
          <w:b/>
          <w:bCs/>
          <w:i/>
          <w:iCs/>
          <w:lang w:eastAsia="ja-JP"/>
        </w:rPr>
        <w:t xml:space="preserve">SP5 – Sindhu Verma – Control/Security </w:t>
      </w:r>
      <w:r w:rsidR="00084E78" w:rsidRPr="00084E78">
        <w:rPr>
          <w:b/>
          <w:bCs/>
          <w:i/>
          <w:iCs/>
          <w:lang w:eastAsia="ja-JP"/>
        </w:rPr>
        <w:tab/>
      </w:r>
      <w:r w:rsidR="00084E78">
        <w:rPr>
          <w:b/>
          <w:bCs/>
          <w:i/>
          <w:iCs/>
          <w:lang w:eastAsia="ja-JP"/>
        </w:rPr>
        <w:tab/>
      </w:r>
      <w:proofErr w:type="gramStart"/>
      <w:r w:rsidR="00084E78" w:rsidRPr="00084E78">
        <w:rPr>
          <w:b/>
          <w:bCs/>
          <w:i/>
          <w:iCs/>
          <w:lang w:eastAsia="ja-JP"/>
        </w:rPr>
        <w:tab/>
        <w:t xml:space="preserve">( </w:t>
      </w:r>
      <w:r w:rsidR="00084E78">
        <w:rPr>
          <w:b/>
          <w:bCs/>
          <w:i/>
          <w:iCs/>
          <w:lang w:eastAsia="ja-JP"/>
        </w:rPr>
        <w:t>76</w:t>
      </w:r>
      <w:proofErr w:type="gramEnd"/>
      <w:r w:rsidR="00084E78">
        <w:rPr>
          <w:b/>
          <w:bCs/>
          <w:i/>
          <w:iCs/>
          <w:lang w:eastAsia="ja-JP"/>
        </w:rPr>
        <w:t>Y, 55N, 56A</w:t>
      </w:r>
      <w:r w:rsidR="00084E78" w:rsidRPr="00084E78">
        <w:rPr>
          <w:b/>
          <w:bCs/>
          <w:i/>
          <w:iCs/>
          <w:lang w:eastAsia="ja-JP"/>
        </w:rPr>
        <w:t>)</w:t>
      </w:r>
    </w:p>
    <w:p w:rsidR="00EE4B3F" w:rsidRDefault="00EE4B3F" w:rsidP="0069772F">
      <w:pPr>
        <w:numPr>
          <w:ilvl w:val="1"/>
          <w:numId w:val="23"/>
        </w:numPr>
        <w:rPr>
          <w:lang w:val="en-US" w:eastAsia="ja-JP"/>
        </w:rPr>
      </w:pPr>
    </w:p>
    <w:p w:rsidR="00EE4B3F" w:rsidRDefault="00EE4B3F" w:rsidP="0069772F">
      <w:pPr>
        <w:numPr>
          <w:ilvl w:val="2"/>
          <w:numId w:val="23"/>
        </w:numPr>
        <w:rPr>
          <w:lang w:val="en-US" w:eastAsia="ja-JP"/>
        </w:rPr>
      </w:pPr>
      <w:r>
        <w:rPr>
          <w:lang w:val="en-US" w:eastAsia="ja-JP"/>
        </w:rPr>
        <w:t xml:space="preserve">Do you agree that the I-FCS in trigger frame is </w:t>
      </w:r>
      <w:proofErr w:type="spellStart"/>
      <w:r>
        <w:rPr>
          <w:lang w:val="en-US" w:eastAsia="ja-JP"/>
        </w:rPr>
        <w:t>incuded</w:t>
      </w:r>
      <w:proofErr w:type="spellEnd"/>
      <w:r>
        <w:rPr>
          <w:lang w:val="en-US" w:eastAsia="ja-JP"/>
        </w:rPr>
        <w:t xml:space="preserve"> as part of 2 contiguous User Info fields known as I-FCS User Info </w:t>
      </w:r>
      <w:proofErr w:type="gramStart"/>
      <w:r>
        <w:rPr>
          <w:lang w:val="en-US" w:eastAsia="ja-JP"/>
        </w:rPr>
        <w:t>fields</w:t>
      </w:r>
      <w:proofErr w:type="gramEnd"/>
    </w:p>
    <w:p w:rsidR="00EE4B3F" w:rsidRPr="00084E78" w:rsidRDefault="00EE4B3F" w:rsidP="00EE4B3F">
      <w:pPr>
        <w:ind w:left="1224"/>
        <w:rPr>
          <w:i/>
          <w:lang w:val="en-US" w:eastAsia="ja-JP"/>
        </w:rPr>
      </w:pPr>
      <w:r w:rsidRPr="00084E78">
        <w:rPr>
          <w:i/>
          <w:lang w:val="en-US" w:eastAsia="ja-JP"/>
        </w:rPr>
        <w:t>Supporting documents: 23/1873r0, we/2003r1, 25/0144, 24/497r0</w:t>
      </w:r>
      <w:r w:rsidR="00CE6D7D" w:rsidRPr="00084E78">
        <w:rPr>
          <w:i/>
          <w:lang w:val="en-US" w:eastAsia="ja-JP"/>
        </w:rPr>
        <w:t>, 24/1129r1</w:t>
      </w:r>
    </w:p>
    <w:p w:rsidR="00084E78" w:rsidRDefault="00084E78" w:rsidP="0069772F">
      <w:pPr>
        <w:numPr>
          <w:ilvl w:val="2"/>
          <w:numId w:val="23"/>
        </w:numPr>
        <w:rPr>
          <w:lang w:val="en-US" w:eastAsia="ja-JP"/>
        </w:rPr>
      </w:pPr>
      <w:r>
        <w:rPr>
          <w:lang w:val="en-US" w:eastAsia="ja-JP"/>
        </w:rPr>
        <w:t>Discussion</w:t>
      </w:r>
    </w:p>
    <w:p w:rsidR="00EE4B3F" w:rsidRDefault="00CE6D7D" w:rsidP="0069772F">
      <w:pPr>
        <w:numPr>
          <w:ilvl w:val="3"/>
          <w:numId w:val="23"/>
        </w:numPr>
        <w:rPr>
          <w:lang w:val="en-US" w:eastAsia="ja-JP"/>
        </w:rPr>
      </w:pPr>
      <w:r>
        <w:rPr>
          <w:lang w:val="en-US" w:eastAsia="ja-JP"/>
        </w:rPr>
        <w:t>C: It would be beneficial to have the comparison so that the group has all the information</w:t>
      </w:r>
    </w:p>
    <w:p w:rsidR="00CE6D7D" w:rsidRDefault="00CE6D7D" w:rsidP="0069772F">
      <w:pPr>
        <w:numPr>
          <w:ilvl w:val="3"/>
          <w:numId w:val="23"/>
        </w:numPr>
        <w:rPr>
          <w:lang w:val="en-US" w:eastAsia="ja-JP"/>
        </w:rPr>
      </w:pPr>
      <w:r>
        <w:rPr>
          <w:lang w:val="en-US" w:eastAsia="ja-JP"/>
        </w:rPr>
        <w:t>C: There may be some complications with Secure control frames and good to discuss jointly</w:t>
      </w:r>
    </w:p>
    <w:p w:rsidR="00CE6D7D" w:rsidRDefault="00CE6D7D" w:rsidP="0069772F">
      <w:pPr>
        <w:numPr>
          <w:ilvl w:val="3"/>
          <w:numId w:val="23"/>
        </w:numPr>
        <w:rPr>
          <w:lang w:val="en-US" w:eastAsia="ja-JP"/>
        </w:rPr>
      </w:pPr>
      <w:r>
        <w:rPr>
          <w:lang w:val="en-US" w:eastAsia="ja-JP"/>
        </w:rPr>
        <w:t>A: Secure control frames are not in the scope currently</w:t>
      </w:r>
    </w:p>
    <w:p w:rsidR="00CE6D7D" w:rsidRDefault="00CE6D7D" w:rsidP="0069772F">
      <w:pPr>
        <w:numPr>
          <w:ilvl w:val="2"/>
          <w:numId w:val="23"/>
        </w:numPr>
        <w:rPr>
          <w:lang w:val="en-US" w:eastAsia="ja-JP"/>
        </w:rPr>
      </w:pPr>
      <w:r>
        <w:rPr>
          <w:lang w:val="en-US" w:eastAsia="ja-JP"/>
        </w:rPr>
        <w:lastRenderedPageBreak/>
        <w:t xml:space="preserve">SP </w:t>
      </w:r>
      <w:r w:rsidR="008E4629">
        <w:rPr>
          <w:lang w:val="en-US" w:eastAsia="ja-JP"/>
        </w:rPr>
        <w:t>was</w:t>
      </w:r>
      <w:r>
        <w:rPr>
          <w:lang w:val="en-US" w:eastAsia="ja-JP"/>
        </w:rPr>
        <w:t xml:space="preserve"> run </w:t>
      </w:r>
    </w:p>
    <w:p w:rsidR="008E4629" w:rsidRDefault="008E4629" w:rsidP="0069772F">
      <w:pPr>
        <w:numPr>
          <w:ilvl w:val="3"/>
          <w:numId w:val="23"/>
        </w:numPr>
        <w:rPr>
          <w:lang w:val="en-US" w:eastAsia="ja-JP"/>
        </w:rPr>
      </w:pPr>
      <w:r w:rsidRPr="007919D2">
        <w:rPr>
          <w:lang w:val="en-US" w:eastAsia="ja-JP"/>
        </w:rPr>
        <w:t>A recorded vote has been requested. Records in Appendix</w:t>
      </w:r>
      <w:r>
        <w:rPr>
          <w:lang w:val="en-US" w:eastAsia="ja-JP"/>
        </w:rPr>
        <w:t xml:space="preserve"> </w:t>
      </w:r>
    </w:p>
    <w:p w:rsidR="00CE6D7D" w:rsidRDefault="00CE6D7D" w:rsidP="0069772F">
      <w:pPr>
        <w:numPr>
          <w:ilvl w:val="3"/>
          <w:numId w:val="23"/>
        </w:numPr>
        <w:rPr>
          <w:lang w:val="en-US" w:eastAsia="ja-JP"/>
        </w:rPr>
      </w:pPr>
      <w:r>
        <w:rPr>
          <w:lang w:val="en-US" w:eastAsia="ja-JP"/>
        </w:rPr>
        <w:t xml:space="preserve">Hit a snafu in running the SP. </w:t>
      </w:r>
      <w:r w:rsidR="008E4629">
        <w:rPr>
          <w:lang w:val="en-US" w:eastAsia="ja-JP"/>
        </w:rPr>
        <w:t>It was</w:t>
      </w:r>
      <w:r>
        <w:rPr>
          <w:lang w:val="en-US" w:eastAsia="ja-JP"/>
        </w:rPr>
        <w:t xml:space="preserve"> rerun</w:t>
      </w:r>
    </w:p>
    <w:p w:rsidR="00CE6D7D" w:rsidRPr="00084E78" w:rsidRDefault="00CE6D7D" w:rsidP="0069772F">
      <w:pPr>
        <w:numPr>
          <w:ilvl w:val="3"/>
          <w:numId w:val="23"/>
        </w:numPr>
        <w:rPr>
          <w:b/>
          <w:lang w:val="en-US" w:eastAsia="ja-JP"/>
        </w:rPr>
      </w:pPr>
      <w:r>
        <w:rPr>
          <w:lang w:val="en-US" w:eastAsia="ja-JP"/>
        </w:rPr>
        <w:t xml:space="preserve">Result: </w:t>
      </w:r>
      <w:r w:rsidRPr="00084E78">
        <w:rPr>
          <w:b/>
          <w:lang w:val="en-US" w:eastAsia="ja-JP"/>
        </w:rPr>
        <w:t>76Y, 55N, 56A</w:t>
      </w:r>
    </w:p>
    <w:p w:rsidR="00CE6D7D" w:rsidRDefault="00CE6D7D" w:rsidP="00CE6D7D">
      <w:pPr>
        <w:rPr>
          <w:lang w:val="en-US" w:eastAsia="ja-JP"/>
        </w:rPr>
      </w:pPr>
    </w:p>
    <w:p w:rsidR="00CE6D7D" w:rsidRPr="008E4629" w:rsidRDefault="00CE6D7D" w:rsidP="008E4629">
      <w:pPr>
        <w:numPr>
          <w:ilvl w:val="1"/>
          <w:numId w:val="23"/>
        </w:numPr>
        <w:rPr>
          <w:lang w:eastAsia="ja-JP"/>
        </w:rPr>
      </w:pPr>
      <w:r>
        <w:rPr>
          <w:lang w:val="en-US" w:eastAsia="ja-JP"/>
        </w:rPr>
        <w:t>SP6 from PM2</w:t>
      </w:r>
      <w:r w:rsidR="00084E78">
        <w:rPr>
          <w:lang w:val="en-US" w:eastAsia="ja-JP"/>
        </w:rPr>
        <w:t xml:space="preserve"> </w:t>
      </w:r>
      <w:r w:rsidR="00084E78" w:rsidRPr="00084E78">
        <w:rPr>
          <w:b/>
          <w:bCs/>
          <w:i/>
          <w:iCs/>
          <w:lang w:eastAsia="ja-JP"/>
        </w:rPr>
        <w:t xml:space="preserve">SP6 – Sindhu Verma – Control/Security </w:t>
      </w:r>
      <w:r w:rsidR="00084E78" w:rsidRPr="00084E78">
        <w:rPr>
          <w:b/>
          <w:bCs/>
          <w:i/>
          <w:iCs/>
          <w:lang w:eastAsia="ja-JP"/>
        </w:rPr>
        <w:tab/>
      </w:r>
      <w:r w:rsidR="00084E78" w:rsidRPr="00084E78">
        <w:rPr>
          <w:b/>
          <w:bCs/>
          <w:i/>
          <w:iCs/>
          <w:lang w:eastAsia="ja-JP"/>
        </w:rPr>
        <w:tab/>
      </w:r>
      <w:proofErr w:type="gramStart"/>
      <w:r w:rsidR="00084E78" w:rsidRPr="00084E78">
        <w:rPr>
          <w:b/>
          <w:bCs/>
          <w:i/>
          <w:iCs/>
          <w:lang w:eastAsia="ja-JP"/>
        </w:rPr>
        <w:tab/>
        <w:t xml:space="preserve">( </w:t>
      </w:r>
      <w:r w:rsidR="00084E78">
        <w:rPr>
          <w:b/>
          <w:bCs/>
          <w:i/>
          <w:iCs/>
          <w:lang w:eastAsia="ja-JP"/>
        </w:rPr>
        <w:t>70</w:t>
      </w:r>
      <w:proofErr w:type="gramEnd"/>
      <w:r w:rsidR="00084E78">
        <w:rPr>
          <w:b/>
          <w:bCs/>
          <w:i/>
          <w:iCs/>
          <w:lang w:eastAsia="ja-JP"/>
        </w:rPr>
        <w:t>Y, 61N, 62A</w:t>
      </w:r>
      <w:r w:rsidR="00084E78" w:rsidRPr="00084E78">
        <w:rPr>
          <w:b/>
          <w:bCs/>
          <w:i/>
          <w:iCs/>
          <w:lang w:eastAsia="ja-JP"/>
        </w:rPr>
        <w:t>)</w:t>
      </w:r>
    </w:p>
    <w:p w:rsidR="00CE6D7D" w:rsidRDefault="00CE6D7D" w:rsidP="0069772F">
      <w:pPr>
        <w:numPr>
          <w:ilvl w:val="2"/>
          <w:numId w:val="23"/>
        </w:numPr>
        <w:rPr>
          <w:lang w:val="en-US" w:eastAsia="ja-JP"/>
        </w:rPr>
      </w:pPr>
      <w:r>
        <w:rPr>
          <w:lang w:val="en-US" w:eastAsia="ja-JP"/>
        </w:rPr>
        <w:t xml:space="preserve">Do you agree that the AID in these 2 I-FCS User Info fields have the same special AID12 values of </w:t>
      </w:r>
      <w:proofErr w:type="gramStart"/>
      <w:r>
        <w:rPr>
          <w:lang w:val="en-US" w:eastAsia="ja-JP"/>
        </w:rPr>
        <w:t>2009</w:t>
      </w:r>
      <w:proofErr w:type="gramEnd"/>
    </w:p>
    <w:p w:rsidR="00084E78" w:rsidRDefault="00CE6D7D" w:rsidP="00084E78">
      <w:pPr>
        <w:ind w:left="1224"/>
        <w:rPr>
          <w:lang w:val="en-US" w:eastAsia="ja-JP"/>
        </w:rPr>
      </w:pPr>
      <w:r>
        <w:rPr>
          <w:lang w:val="en-US" w:eastAsia="ja-JP"/>
        </w:rPr>
        <w:t>Supporting documents: 23/1893r0, 25/144, 24/497r0 and 24/1129r</w:t>
      </w:r>
    </w:p>
    <w:p w:rsidR="00084E78" w:rsidRDefault="00084E78" w:rsidP="0069772F">
      <w:pPr>
        <w:numPr>
          <w:ilvl w:val="2"/>
          <w:numId w:val="23"/>
        </w:numPr>
        <w:rPr>
          <w:lang w:val="en-US" w:eastAsia="ja-JP"/>
        </w:rPr>
      </w:pPr>
      <w:r>
        <w:rPr>
          <w:lang w:val="en-US" w:eastAsia="ja-JP"/>
        </w:rPr>
        <w:t>Discussion</w:t>
      </w:r>
    </w:p>
    <w:p w:rsidR="00CE6D7D" w:rsidRDefault="00CE6D7D" w:rsidP="0069772F">
      <w:pPr>
        <w:numPr>
          <w:ilvl w:val="3"/>
          <w:numId w:val="23"/>
        </w:numPr>
        <w:rPr>
          <w:lang w:val="en-US" w:eastAsia="ja-JP"/>
        </w:rPr>
      </w:pPr>
      <w:r>
        <w:rPr>
          <w:lang w:val="en-US" w:eastAsia="ja-JP"/>
        </w:rPr>
        <w:t>C: Object to it because it is dependent on SP4</w:t>
      </w:r>
    </w:p>
    <w:p w:rsidR="00CE6D7D" w:rsidRDefault="00CE6D7D" w:rsidP="0069772F">
      <w:pPr>
        <w:numPr>
          <w:ilvl w:val="3"/>
          <w:numId w:val="23"/>
        </w:numPr>
        <w:rPr>
          <w:lang w:val="en-US" w:eastAsia="ja-JP"/>
        </w:rPr>
      </w:pPr>
      <w:r>
        <w:rPr>
          <w:lang w:val="en-US" w:eastAsia="ja-JP"/>
        </w:rPr>
        <w:t xml:space="preserve">Author </w:t>
      </w:r>
      <w:proofErr w:type="spellStart"/>
      <w:r>
        <w:rPr>
          <w:lang w:val="en-US" w:eastAsia="ja-JP"/>
        </w:rPr>
        <w:t>wouild</w:t>
      </w:r>
      <w:proofErr w:type="spellEnd"/>
      <w:r>
        <w:rPr>
          <w:lang w:val="en-US" w:eastAsia="ja-JP"/>
        </w:rPr>
        <w:t xml:space="preserve"> like to run the SP anyway</w:t>
      </w:r>
    </w:p>
    <w:p w:rsidR="00084E78" w:rsidRDefault="00CE6D7D" w:rsidP="0069772F">
      <w:pPr>
        <w:numPr>
          <w:ilvl w:val="2"/>
          <w:numId w:val="23"/>
        </w:numPr>
        <w:rPr>
          <w:lang w:val="en-US" w:eastAsia="ja-JP"/>
        </w:rPr>
      </w:pPr>
      <w:r w:rsidRPr="00084E78">
        <w:rPr>
          <w:lang w:val="en-US" w:eastAsia="ja-JP"/>
        </w:rPr>
        <w:t xml:space="preserve">SP being run </w:t>
      </w:r>
    </w:p>
    <w:p w:rsidR="008E4629" w:rsidRDefault="008E4629" w:rsidP="0069772F">
      <w:pPr>
        <w:numPr>
          <w:ilvl w:val="3"/>
          <w:numId w:val="23"/>
        </w:numPr>
        <w:rPr>
          <w:lang w:val="en-US" w:eastAsia="ja-JP"/>
        </w:rPr>
      </w:pPr>
      <w:r w:rsidRPr="007919D2">
        <w:rPr>
          <w:lang w:val="en-US" w:eastAsia="ja-JP"/>
        </w:rPr>
        <w:t>A recorded vote has been requested. Records in Appendix</w:t>
      </w:r>
      <w:r>
        <w:rPr>
          <w:lang w:val="en-US" w:eastAsia="ja-JP"/>
        </w:rPr>
        <w:t xml:space="preserve"> </w:t>
      </w:r>
    </w:p>
    <w:p w:rsidR="00CE6D7D" w:rsidRPr="008E4629" w:rsidRDefault="00CE6D7D" w:rsidP="0069772F">
      <w:pPr>
        <w:numPr>
          <w:ilvl w:val="3"/>
          <w:numId w:val="23"/>
        </w:numPr>
        <w:rPr>
          <w:lang w:val="en-US" w:eastAsia="ja-JP"/>
        </w:rPr>
      </w:pPr>
      <w:r w:rsidRPr="00084E78">
        <w:rPr>
          <w:lang w:val="en-US" w:eastAsia="ja-JP"/>
        </w:rPr>
        <w:t>Result:</w:t>
      </w:r>
      <w:r w:rsidR="00AC6C46" w:rsidRPr="00084E78">
        <w:rPr>
          <w:lang w:val="en-US" w:eastAsia="ja-JP"/>
        </w:rPr>
        <w:t xml:space="preserve"> </w:t>
      </w:r>
      <w:r w:rsidR="00AC6C46" w:rsidRPr="008E4629">
        <w:rPr>
          <w:b/>
          <w:lang w:val="en-US" w:eastAsia="ja-JP"/>
        </w:rPr>
        <w:t>70Y, 61N, 62A</w:t>
      </w:r>
    </w:p>
    <w:p w:rsidR="008E4629" w:rsidRPr="00084E78" w:rsidRDefault="008E4629" w:rsidP="008E4629">
      <w:pPr>
        <w:rPr>
          <w:lang w:val="en-US" w:eastAsia="ja-JP"/>
        </w:rPr>
      </w:pPr>
    </w:p>
    <w:p w:rsidR="00AC6C46" w:rsidRDefault="00AC6C46" w:rsidP="0069772F">
      <w:pPr>
        <w:numPr>
          <w:ilvl w:val="1"/>
          <w:numId w:val="23"/>
        </w:numPr>
        <w:rPr>
          <w:lang w:val="en-US" w:eastAsia="ja-JP"/>
        </w:rPr>
      </w:pPr>
      <w:r>
        <w:rPr>
          <w:lang w:val="en-US" w:eastAsia="ja-JP"/>
        </w:rPr>
        <w:t>SP7 from PM2</w:t>
      </w:r>
    </w:p>
    <w:p w:rsidR="00AC6C46" w:rsidRDefault="00AC6C46" w:rsidP="0069772F">
      <w:pPr>
        <w:numPr>
          <w:ilvl w:val="2"/>
          <w:numId w:val="23"/>
        </w:numPr>
        <w:rPr>
          <w:lang w:val="en-US" w:eastAsia="ja-JP"/>
        </w:rPr>
      </w:pPr>
      <w:r>
        <w:rPr>
          <w:lang w:val="en-US" w:eastAsia="ja-JP"/>
        </w:rPr>
        <w:t>Deferred</w:t>
      </w:r>
    </w:p>
    <w:p w:rsidR="00AC6C46" w:rsidRDefault="00AC6C46" w:rsidP="00AC6C46">
      <w:pPr>
        <w:rPr>
          <w:lang w:val="en-US" w:eastAsia="ja-JP"/>
        </w:rPr>
      </w:pPr>
    </w:p>
    <w:p w:rsidR="00E7725A" w:rsidRPr="0015045A" w:rsidRDefault="00E7725A" w:rsidP="0069772F">
      <w:pPr>
        <w:numPr>
          <w:ilvl w:val="0"/>
          <w:numId w:val="23"/>
        </w:numPr>
        <w:rPr>
          <w:lang w:eastAsia="ja-JP"/>
        </w:rPr>
      </w:pPr>
      <w:r>
        <w:rPr>
          <w:lang w:eastAsia="ja-JP"/>
        </w:rPr>
        <w:t>Proposed Draft Text (PDT) presentations</w:t>
      </w:r>
    </w:p>
    <w:p w:rsidR="004B3610" w:rsidRPr="00AC6C46" w:rsidRDefault="005B4988" w:rsidP="0069772F">
      <w:pPr>
        <w:numPr>
          <w:ilvl w:val="1"/>
          <w:numId w:val="23"/>
        </w:numPr>
        <w:rPr>
          <w:lang w:val="en-US" w:eastAsia="ja-JP"/>
        </w:rPr>
      </w:pPr>
      <w:hyperlink r:id="rId25" w:history="1">
        <w:r w:rsidR="00024E4D" w:rsidRPr="00AC6C46">
          <w:rPr>
            <w:rStyle w:val="Hyperlink"/>
            <w:lang w:eastAsia="ja-JP"/>
          </w:rPr>
          <w:t>24/2056r0</w:t>
        </w:r>
      </w:hyperlink>
      <w:r w:rsidR="00024E4D" w:rsidRPr="00AC6C46">
        <w:rPr>
          <w:lang w:eastAsia="ja-JP"/>
        </w:rPr>
        <w:t xml:space="preserve"> PDT-MAC-TWT SP Management </w:t>
      </w:r>
      <w:r w:rsidR="00024E4D" w:rsidRPr="00AC6C46">
        <w:rPr>
          <w:lang w:eastAsia="ja-JP"/>
        </w:rPr>
        <w:tab/>
      </w:r>
      <w:r w:rsidR="00024E4D" w:rsidRPr="00AC6C46">
        <w:rPr>
          <w:lang w:eastAsia="ja-JP"/>
        </w:rPr>
        <w:tab/>
      </w:r>
      <w:r w:rsidR="00024E4D" w:rsidRPr="00AC6C46">
        <w:rPr>
          <w:lang w:eastAsia="ja-JP"/>
        </w:rPr>
        <w:tab/>
      </w:r>
      <w:r w:rsidR="00024E4D" w:rsidRPr="00AC6C46">
        <w:rPr>
          <w:lang w:eastAsia="ja-JP"/>
        </w:rPr>
        <w:tab/>
        <w:t xml:space="preserve">Kumail Haider </w:t>
      </w:r>
      <w:r w:rsidR="00024E4D" w:rsidRPr="00AC6C46">
        <w:rPr>
          <w:lang w:eastAsia="ja-JP"/>
        </w:rPr>
        <w:tab/>
        <w:t>[SP]</w:t>
      </w:r>
    </w:p>
    <w:p w:rsidR="00AC6C46" w:rsidRDefault="00AC6C46" w:rsidP="0069772F">
      <w:pPr>
        <w:numPr>
          <w:ilvl w:val="2"/>
          <w:numId w:val="23"/>
        </w:numPr>
        <w:rPr>
          <w:lang w:val="en-US" w:eastAsia="ja-JP"/>
        </w:rPr>
      </w:pPr>
      <w:r>
        <w:rPr>
          <w:lang w:val="en-US" w:eastAsia="ja-JP"/>
        </w:rPr>
        <w:t xml:space="preserve">Kumail not in the room, deferred for </w:t>
      </w:r>
      <w:r w:rsidR="0030021A">
        <w:rPr>
          <w:lang w:val="en-US" w:eastAsia="ja-JP"/>
        </w:rPr>
        <w:t>later consideration</w:t>
      </w:r>
    </w:p>
    <w:p w:rsidR="00E7725A" w:rsidRPr="00AC6C46" w:rsidRDefault="00E7725A" w:rsidP="00E7725A">
      <w:pPr>
        <w:rPr>
          <w:lang w:val="en-US" w:eastAsia="ja-JP"/>
        </w:rPr>
      </w:pPr>
    </w:p>
    <w:p w:rsidR="004B3610" w:rsidRDefault="005B4988" w:rsidP="0069772F">
      <w:pPr>
        <w:numPr>
          <w:ilvl w:val="1"/>
          <w:numId w:val="23"/>
        </w:numPr>
        <w:rPr>
          <w:lang w:val="en-US" w:eastAsia="ja-JP"/>
        </w:rPr>
      </w:pPr>
      <w:hyperlink r:id="rId26" w:history="1">
        <w:r w:rsidR="00024E4D" w:rsidRPr="00AC6C46">
          <w:rPr>
            <w:rStyle w:val="Hyperlink"/>
            <w:lang w:val="en-US" w:eastAsia="ja-JP"/>
          </w:rPr>
          <w:t>24/2020r0</w:t>
        </w:r>
      </w:hyperlink>
      <w:r w:rsidR="00024E4D" w:rsidRPr="00AC6C46">
        <w:rPr>
          <w:lang w:val="en-US" w:eastAsia="ja-JP"/>
        </w:rPr>
        <w:t xml:space="preserve"> PDT for UHR MAC Introduction section </w:t>
      </w:r>
      <w:r w:rsidR="00024E4D" w:rsidRPr="00AC6C46">
        <w:rPr>
          <w:lang w:val="en-US" w:eastAsia="ja-JP"/>
        </w:rPr>
        <w:tab/>
      </w:r>
      <w:r w:rsidR="00024E4D" w:rsidRPr="00AC6C46">
        <w:rPr>
          <w:lang w:val="en-US" w:eastAsia="ja-JP"/>
        </w:rPr>
        <w:tab/>
      </w:r>
      <w:r w:rsidR="00024E4D" w:rsidRPr="00AC6C46">
        <w:rPr>
          <w:lang w:val="en-US" w:eastAsia="ja-JP"/>
        </w:rPr>
        <w:tab/>
        <w:t>George Cherian</w:t>
      </w:r>
      <w:r w:rsidR="00024E4D" w:rsidRPr="00AC6C46">
        <w:rPr>
          <w:lang w:val="en-US" w:eastAsia="ja-JP"/>
        </w:rPr>
        <w:tab/>
        <w:t>[</w:t>
      </w:r>
      <w:r w:rsidR="00E7725A">
        <w:rPr>
          <w:lang w:val="en-US" w:eastAsia="ja-JP"/>
        </w:rPr>
        <w:t>No objection</w:t>
      </w:r>
      <w:r w:rsidR="00024E4D" w:rsidRPr="00AC6C46">
        <w:rPr>
          <w:lang w:val="en-US" w:eastAsia="ja-JP"/>
        </w:rPr>
        <w:t>]</w:t>
      </w:r>
    </w:p>
    <w:p w:rsidR="00AC6C46" w:rsidRDefault="00AC6C46" w:rsidP="0069772F">
      <w:pPr>
        <w:numPr>
          <w:ilvl w:val="2"/>
          <w:numId w:val="23"/>
        </w:numPr>
        <w:rPr>
          <w:lang w:val="en-US" w:eastAsia="ja-JP"/>
        </w:rPr>
      </w:pPr>
      <w:r>
        <w:rPr>
          <w:lang w:val="en-US" w:eastAsia="ja-JP"/>
        </w:rPr>
        <w:t>r1 based on the comments received after presentation</w:t>
      </w:r>
    </w:p>
    <w:p w:rsidR="00AC6C46" w:rsidRDefault="00AC6C46" w:rsidP="0069772F">
      <w:pPr>
        <w:numPr>
          <w:ilvl w:val="2"/>
          <w:numId w:val="23"/>
        </w:numPr>
        <w:rPr>
          <w:lang w:val="en-US" w:eastAsia="ja-JP"/>
        </w:rPr>
      </w:pPr>
      <w:r>
        <w:rPr>
          <w:lang w:val="en-US" w:eastAsia="ja-JP"/>
        </w:rPr>
        <w:t>No discussion or questions</w:t>
      </w:r>
    </w:p>
    <w:p w:rsidR="00E7725A" w:rsidRDefault="00E7725A" w:rsidP="0069772F">
      <w:pPr>
        <w:numPr>
          <w:ilvl w:val="2"/>
          <w:numId w:val="23"/>
        </w:numPr>
        <w:rPr>
          <w:lang w:val="en-US" w:eastAsia="ja-JP"/>
        </w:rPr>
      </w:pPr>
      <w:r>
        <w:rPr>
          <w:lang w:val="en-US" w:eastAsia="ja-JP"/>
        </w:rPr>
        <w:t>SP being run</w:t>
      </w:r>
    </w:p>
    <w:p w:rsidR="00AC6C46" w:rsidRDefault="00AC6C46" w:rsidP="0069772F">
      <w:pPr>
        <w:numPr>
          <w:ilvl w:val="3"/>
          <w:numId w:val="23"/>
        </w:numPr>
        <w:rPr>
          <w:lang w:val="en-US" w:eastAsia="ja-JP"/>
        </w:rPr>
      </w:pPr>
      <w:r>
        <w:rPr>
          <w:lang w:val="en-US" w:eastAsia="ja-JP"/>
        </w:rPr>
        <w:t>SP Question: Do you agree to incorporate 24/2020r1 into the next 11bn draft</w:t>
      </w:r>
    </w:p>
    <w:p w:rsidR="00AC6C46" w:rsidRDefault="00AC6C46" w:rsidP="0069772F">
      <w:pPr>
        <w:numPr>
          <w:ilvl w:val="3"/>
          <w:numId w:val="23"/>
        </w:numPr>
        <w:rPr>
          <w:lang w:val="en-US" w:eastAsia="ja-JP"/>
        </w:rPr>
      </w:pPr>
      <w:r>
        <w:rPr>
          <w:lang w:val="en-US" w:eastAsia="ja-JP"/>
        </w:rPr>
        <w:t>No objection to the SP</w:t>
      </w:r>
    </w:p>
    <w:p w:rsidR="00B7429A" w:rsidRPr="00AC6C46" w:rsidRDefault="00B7429A" w:rsidP="00B7429A">
      <w:pPr>
        <w:rPr>
          <w:lang w:val="en-US" w:eastAsia="ja-JP"/>
        </w:rPr>
      </w:pPr>
    </w:p>
    <w:p w:rsidR="004B3610" w:rsidRPr="00AC6C46" w:rsidRDefault="005B4988" w:rsidP="0069772F">
      <w:pPr>
        <w:numPr>
          <w:ilvl w:val="1"/>
          <w:numId w:val="23"/>
        </w:numPr>
        <w:rPr>
          <w:lang w:val="en-US" w:eastAsia="ja-JP"/>
        </w:rPr>
      </w:pPr>
      <w:hyperlink r:id="rId27" w:history="1">
        <w:r w:rsidR="00024E4D" w:rsidRPr="00AC6C46">
          <w:rPr>
            <w:rStyle w:val="Hyperlink"/>
            <w:lang w:eastAsia="ja-JP"/>
          </w:rPr>
          <w:t>24/2068r0</w:t>
        </w:r>
      </w:hyperlink>
      <w:r w:rsidR="00024E4D" w:rsidRPr="00AC6C46">
        <w:rPr>
          <w:lang w:eastAsia="ja-JP"/>
        </w:rPr>
        <w:t xml:space="preserve"> PDT MAC UHR MAC Operation Element </w:t>
      </w:r>
      <w:r w:rsidR="00024E4D" w:rsidRPr="00AC6C46">
        <w:rPr>
          <w:lang w:eastAsia="ja-JP"/>
        </w:rPr>
        <w:tab/>
      </w:r>
      <w:r w:rsidR="00024E4D" w:rsidRPr="00AC6C46">
        <w:rPr>
          <w:lang w:eastAsia="ja-JP"/>
        </w:rPr>
        <w:tab/>
      </w:r>
      <w:r w:rsidR="00024E4D" w:rsidRPr="00AC6C46">
        <w:rPr>
          <w:lang w:eastAsia="ja-JP"/>
        </w:rPr>
        <w:tab/>
        <w:t xml:space="preserve">Ming Gan </w:t>
      </w:r>
    </w:p>
    <w:p w:rsidR="00AC6C46" w:rsidRDefault="00AC6C46" w:rsidP="0069772F">
      <w:pPr>
        <w:numPr>
          <w:ilvl w:val="2"/>
          <w:numId w:val="23"/>
        </w:numPr>
        <w:rPr>
          <w:lang w:val="en-US" w:eastAsia="ja-JP"/>
        </w:rPr>
      </w:pPr>
      <w:r>
        <w:rPr>
          <w:lang w:val="en-US" w:eastAsia="ja-JP"/>
        </w:rPr>
        <w:t>Document has been walked through</w:t>
      </w:r>
    </w:p>
    <w:p w:rsidR="00AC6C46" w:rsidRDefault="00AC6C46" w:rsidP="0069772F">
      <w:pPr>
        <w:numPr>
          <w:ilvl w:val="2"/>
          <w:numId w:val="23"/>
        </w:numPr>
        <w:rPr>
          <w:lang w:val="en-US" w:eastAsia="ja-JP"/>
        </w:rPr>
      </w:pPr>
      <w:r>
        <w:rPr>
          <w:lang w:val="en-US" w:eastAsia="ja-JP"/>
        </w:rPr>
        <w:t>Edits are suggested which have been accepted</w:t>
      </w:r>
    </w:p>
    <w:p w:rsidR="00E7725A" w:rsidRDefault="00E7725A" w:rsidP="0069772F">
      <w:pPr>
        <w:numPr>
          <w:ilvl w:val="2"/>
          <w:numId w:val="23"/>
        </w:numPr>
        <w:rPr>
          <w:lang w:val="en-US" w:eastAsia="ja-JP"/>
        </w:rPr>
      </w:pPr>
      <w:r>
        <w:rPr>
          <w:lang w:val="en-US" w:eastAsia="ja-JP"/>
        </w:rPr>
        <w:t>SP being run</w:t>
      </w:r>
    </w:p>
    <w:p w:rsidR="0062534F" w:rsidRDefault="0062534F" w:rsidP="0069772F">
      <w:pPr>
        <w:numPr>
          <w:ilvl w:val="3"/>
          <w:numId w:val="23"/>
        </w:numPr>
        <w:rPr>
          <w:lang w:val="en-US" w:eastAsia="ja-JP"/>
        </w:rPr>
      </w:pPr>
      <w:r>
        <w:rPr>
          <w:lang w:val="en-US" w:eastAsia="ja-JP"/>
        </w:rPr>
        <w:t>SP question: Do you agree to incorporate 24/2068r1 into the next 11bn draft</w:t>
      </w:r>
    </w:p>
    <w:p w:rsidR="0062534F" w:rsidRDefault="0062534F" w:rsidP="0069772F">
      <w:pPr>
        <w:numPr>
          <w:ilvl w:val="3"/>
          <w:numId w:val="23"/>
        </w:numPr>
        <w:rPr>
          <w:lang w:val="en-US" w:eastAsia="ja-JP"/>
        </w:rPr>
      </w:pPr>
      <w:r>
        <w:rPr>
          <w:lang w:val="en-US" w:eastAsia="ja-JP"/>
        </w:rPr>
        <w:t>No further discussion</w:t>
      </w:r>
    </w:p>
    <w:p w:rsidR="0062534F" w:rsidRDefault="0062534F" w:rsidP="0069772F">
      <w:pPr>
        <w:numPr>
          <w:ilvl w:val="3"/>
          <w:numId w:val="23"/>
        </w:numPr>
        <w:rPr>
          <w:lang w:val="en-US" w:eastAsia="ja-JP"/>
        </w:rPr>
      </w:pPr>
      <w:r>
        <w:rPr>
          <w:lang w:val="en-US" w:eastAsia="ja-JP"/>
        </w:rPr>
        <w:t>No object to the SP</w:t>
      </w:r>
    </w:p>
    <w:p w:rsidR="00B7429A" w:rsidRPr="00AC6C46" w:rsidRDefault="00B7429A" w:rsidP="00B7429A">
      <w:pPr>
        <w:rPr>
          <w:lang w:val="en-US" w:eastAsia="ja-JP"/>
        </w:rPr>
      </w:pPr>
    </w:p>
    <w:p w:rsidR="004B3610" w:rsidRPr="0062534F" w:rsidRDefault="005B4988" w:rsidP="0069772F">
      <w:pPr>
        <w:numPr>
          <w:ilvl w:val="1"/>
          <w:numId w:val="23"/>
        </w:numPr>
        <w:rPr>
          <w:lang w:val="en-US" w:eastAsia="ja-JP"/>
        </w:rPr>
      </w:pPr>
      <w:hyperlink r:id="rId28" w:history="1">
        <w:r w:rsidR="00024E4D" w:rsidRPr="00AC6C46">
          <w:rPr>
            <w:rStyle w:val="Hyperlink"/>
            <w:lang w:eastAsia="ja-JP"/>
          </w:rPr>
          <w:t>24/2067r0</w:t>
        </w:r>
      </w:hyperlink>
      <w:r w:rsidR="00024E4D" w:rsidRPr="00AC6C46">
        <w:rPr>
          <w:lang w:eastAsia="ja-JP"/>
        </w:rPr>
        <w:t xml:space="preserve"> PDT MAC UHR BSS Operation </w:t>
      </w:r>
      <w:r w:rsidR="00024E4D" w:rsidRPr="00AC6C46">
        <w:rPr>
          <w:lang w:eastAsia="ja-JP"/>
        </w:rPr>
        <w:tab/>
      </w:r>
      <w:r w:rsidR="00024E4D" w:rsidRPr="00AC6C46">
        <w:rPr>
          <w:lang w:eastAsia="ja-JP"/>
        </w:rPr>
        <w:tab/>
      </w:r>
      <w:r w:rsidR="00024E4D" w:rsidRPr="00AC6C46">
        <w:rPr>
          <w:lang w:eastAsia="ja-JP"/>
        </w:rPr>
        <w:tab/>
      </w:r>
      <w:r w:rsidR="00024E4D" w:rsidRPr="00AC6C46">
        <w:rPr>
          <w:lang w:eastAsia="ja-JP"/>
        </w:rPr>
        <w:tab/>
        <w:t xml:space="preserve">Ming Gan </w:t>
      </w:r>
    </w:p>
    <w:p w:rsidR="0062534F" w:rsidRDefault="0062534F" w:rsidP="0069772F">
      <w:pPr>
        <w:numPr>
          <w:ilvl w:val="2"/>
          <w:numId w:val="23"/>
        </w:numPr>
        <w:rPr>
          <w:lang w:val="en-US" w:eastAsia="ja-JP"/>
        </w:rPr>
      </w:pPr>
      <w:r>
        <w:rPr>
          <w:lang w:val="en-US" w:eastAsia="ja-JP"/>
        </w:rPr>
        <w:t>Document has been walked through</w:t>
      </w:r>
    </w:p>
    <w:p w:rsidR="00B7429A" w:rsidRDefault="00B7429A" w:rsidP="0069772F">
      <w:pPr>
        <w:numPr>
          <w:ilvl w:val="2"/>
          <w:numId w:val="23"/>
        </w:numPr>
        <w:rPr>
          <w:lang w:val="en-US" w:eastAsia="ja-JP"/>
        </w:rPr>
      </w:pPr>
      <w:r>
        <w:rPr>
          <w:lang w:val="en-US" w:eastAsia="ja-JP"/>
        </w:rPr>
        <w:t>Discussion</w:t>
      </w:r>
    </w:p>
    <w:p w:rsidR="0062534F" w:rsidRDefault="0062534F" w:rsidP="0069772F">
      <w:pPr>
        <w:numPr>
          <w:ilvl w:val="3"/>
          <w:numId w:val="23"/>
        </w:numPr>
        <w:rPr>
          <w:lang w:val="en-US" w:eastAsia="ja-JP"/>
        </w:rPr>
      </w:pPr>
      <w:r>
        <w:rPr>
          <w:lang w:val="en-US" w:eastAsia="ja-JP"/>
        </w:rPr>
        <w:t>C: The text can be simplified with “An UHR STA is an EHT STA”</w:t>
      </w:r>
      <w:r w:rsidR="00515949">
        <w:rPr>
          <w:lang w:val="en-US" w:eastAsia="ja-JP"/>
        </w:rPr>
        <w:t>. We can work offline</w:t>
      </w:r>
    </w:p>
    <w:p w:rsidR="00515949" w:rsidRDefault="00515949" w:rsidP="0069772F">
      <w:pPr>
        <w:numPr>
          <w:ilvl w:val="3"/>
          <w:numId w:val="23"/>
        </w:numPr>
        <w:rPr>
          <w:lang w:val="en-US" w:eastAsia="ja-JP"/>
        </w:rPr>
      </w:pPr>
      <w:r>
        <w:rPr>
          <w:lang w:val="en-US" w:eastAsia="ja-JP"/>
        </w:rPr>
        <w:t>C: Similar comment</w:t>
      </w:r>
    </w:p>
    <w:p w:rsidR="00515949" w:rsidRDefault="00515949" w:rsidP="0069772F">
      <w:pPr>
        <w:numPr>
          <w:ilvl w:val="3"/>
          <w:numId w:val="23"/>
        </w:numPr>
        <w:rPr>
          <w:lang w:val="en-US" w:eastAsia="ja-JP"/>
        </w:rPr>
      </w:pPr>
      <w:r>
        <w:rPr>
          <w:lang w:val="en-US" w:eastAsia="ja-JP"/>
        </w:rPr>
        <w:t>C: But .11be has similar statements.</w:t>
      </w:r>
    </w:p>
    <w:p w:rsidR="00515949" w:rsidRDefault="00515949" w:rsidP="0069772F">
      <w:pPr>
        <w:numPr>
          <w:ilvl w:val="3"/>
          <w:numId w:val="23"/>
        </w:numPr>
        <w:rPr>
          <w:lang w:val="en-US" w:eastAsia="ja-JP"/>
        </w:rPr>
      </w:pPr>
      <w:r>
        <w:rPr>
          <w:lang w:val="en-US" w:eastAsia="ja-JP"/>
        </w:rPr>
        <w:t>Some editorial comments offered</w:t>
      </w:r>
    </w:p>
    <w:p w:rsidR="00515949" w:rsidRDefault="00515949" w:rsidP="0069772F">
      <w:pPr>
        <w:numPr>
          <w:ilvl w:val="2"/>
          <w:numId w:val="23"/>
        </w:numPr>
        <w:rPr>
          <w:lang w:val="en-US" w:eastAsia="ja-JP"/>
        </w:rPr>
      </w:pPr>
      <w:r>
        <w:rPr>
          <w:lang w:val="en-US" w:eastAsia="ja-JP"/>
        </w:rPr>
        <w:t>SP will be deferred to work on simplified text</w:t>
      </w:r>
    </w:p>
    <w:p w:rsidR="00B7429A" w:rsidRPr="00AC6C46" w:rsidRDefault="00B7429A" w:rsidP="00B7429A">
      <w:pPr>
        <w:rPr>
          <w:lang w:val="en-US" w:eastAsia="ja-JP"/>
        </w:rPr>
      </w:pPr>
    </w:p>
    <w:p w:rsidR="004B3610" w:rsidRPr="00515949" w:rsidRDefault="005B4988" w:rsidP="0069772F">
      <w:pPr>
        <w:numPr>
          <w:ilvl w:val="1"/>
          <w:numId w:val="23"/>
        </w:numPr>
        <w:rPr>
          <w:lang w:val="en-US" w:eastAsia="ja-JP"/>
        </w:rPr>
      </w:pPr>
      <w:hyperlink r:id="rId29" w:history="1">
        <w:r w:rsidR="00024E4D" w:rsidRPr="00AC6C46">
          <w:rPr>
            <w:rStyle w:val="Hyperlink"/>
            <w:lang w:eastAsia="ja-JP"/>
          </w:rPr>
          <w:t>24/2066r0</w:t>
        </w:r>
      </w:hyperlink>
      <w:r w:rsidR="00024E4D" w:rsidRPr="00AC6C46">
        <w:rPr>
          <w:lang w:eastAsia="ja-JP"/>
        </w:rPr>
        <w:t xml:space="preserve"> PDT MAC </w:t>
      </w:r>
      <w:proofErr w:type="spellStart"/>
      <w:r w:rsidR="00024E4D" w:rsidRPr="00AC6C46">
        <w:rPr>
          <w:lang w:eastAsia="ja-JP"/>
        </w:rPr>
        <w:t>Acknolwedgement</w:t>
      </w:r>
      <w:proofErr w:type="spellEnd"/>
      <w:r w:rsidR="00024E4D" w:rsidRPr="00AC6C46">
        <w:rPr>
          <w:lang w:eastAsia="ja-JP"/>
        </w:rPr>
        <w:t xml:space="preserve"> Procedure </w:t>
      </w:r>
      <w:r w:rsidR="00024E4D" w:rsidRPr="00AC6C46">
        <w:rPr>
          <w:lang w:eastAsia="ja-JP"/>
        </w:rPr>
        <w:tab/>
      </w:r>
      <w:r w:rsidR="00024E4D" w:rsidRPr="00AC6C46">
        <w:rPr>
          <w:lang w:eastAsia="ja-JP"/>
        </w:rPr>
        <w:tab/>
      </w:r>
      <w:r w:rsidR="00024E4D" w:rsidRPr="00AC6C46">
        <w:rPr>
          <w:lang w:eastAsia="ja-JP"/>
        </w:rPr>
        <w:tab/>
        <w:t xml:space="preserve">Ming Gan </w:t>
      </w:r>
    </w:p>
    <w:p w:rsidR="00515949" w:rsidRDefault="00515949" w:rsidP="0069772F">
      <w:pPr>
        <w:numPr>
          <w:ilvl w:val="2"/>
          <w:numId w:val="23"/>
        </w:numPr>
        <w:rPr>
          <w:lang w:val="en-US" w:eastAsia="ja-JP"/>
        </w:rPr>
      </w:pPr>
      <w:r>
        <w:rPr>
          <w:lang w:val="en-US" w:eastAsia="ja-JP"/>
        </w:rPr>
        <w:t>Document has been walked through</w:t>
      </w:r>
    </w:p>
    <w:p w:rsidR="00B7429A" w:rsidRDefault="00B7429A" w:rsidP="0069772F">
      <w:pPr>
        <w:numPr>
          <w:ilvl w:val="2"/>
          <w:numId w:val="23"/>
        </w:numPr>
        <w:rPr>
          <w:lang w:val="en-US" w:eastAsia="ja-JP"/>
        </w:rPr>
      </w:pPr>
      <w:r>
        <w:rPr>
          <w:lang w:val="en-US" w:eastAsia="ja-JP"/>
        </w:rPr>
        <w:t>Discussion</w:t>
      </w:r>
    </w:p>
    <w:p w:rsidR="00515949" w:rsidRDefault="00515949" w:rsidP="0069772F">
      <w:pPr>
        <w:numPr>
          <w:ilvl w:val="3"/>
          <w:numId w:val="23"/>
        </w:numPr>
        <w:rPr>
          <w:lang w:val="en-US" w:eastAsia="ja-JP"/>
        </w:rPr>
      </w:pPr>
      <w:r>
        <w:rPr>
          <w:lang w:val="en-US" w:eastAsia="ja-JP"/>
        </w:rPr>
        <w:t>C: Is the second paragraph same as in EHT</w:t>
      </w:r>
    </w:p>
    <w:p w:rsidR="00515949" w:rsidRDefault="00515949" w:rsidP="0069772F">
      <w:pPr>
        <w:numPr>
          <w:ilvl w:val="3"/>
          <w:numId w:val="23"/>
        </w:numPr>
        <w:rPr>
          <w:lang w:val="en-US" w:eastAsia="ja-JP"/>
        </w:rPr>
      </w:pPr>
      <w:r>
        <w:rPr>
          <w:lang w:val="en-US" w:eastAsia="ja-JP"/>
        </w:rPr>
        <w:t xml:space="preserve">A: To ensure that there are other responses that may be used, such as DUO. </w:t>
      </w:r>
    </w:p>
    <w:p w:rsidR="00515949" w:rsidRDefault="00515949" w:rsidP="0069772F">
      <w:pPr>
        <w:numPr>
          <w:ilvl w:val="3"/>
          <w:numId w:val="23"/>
        </w:numPr>
        <w:rPr>
          <w:lang w:val="en-US" w:eastAsia="ja-JP"/>
        </w:rPr>
      </w:pPr>
      <w:r>
        <w:rPr>
          <w:lang w:val="en-US" w:eastAsia="ja-JP"/>
        </w:rPr>
        <w:lastRenderedPageBreak/>
        <w:t xml:space="preserve">C: Just add to TBD, “subclause when non-acknowledgement context is also carried in the same Multi-STA </w:t>
      </w:r>
      <w:proofErr w:type="spellStart"/>
      <w:r>
        <w:rPr>
          <w:lang w:val="en-US" w:eastAsia="ja-JP"/>
        </w:rPr>
        <w:t>BlockAck</w:t>
      </w:r>
      <w:proofErr w:type="spellEnd"/>
      <w:r>
        <w:rPr>
          <w:lang w:val="en-US" w:eastAsia="ja-JP"/>
        </w:rPr>
        <w:t xml:space="preserve"> frame”</w:t>
      </w:r>
    </w:p>
    <w:p w:rsidR="00515949" w:rsidRDefault="00515949" w:rsidP="0069772F">
      <w:pPr>
        <w:numPr>
          <w:ilvl w:val="3"/>
          <w:numId w:val="23"/>
        </w:numPr>
        <w:rPr>
          <w:lang w:val="en-US" w:eastAsia="ja-JP"/>
        </w:rPr>
      </w:pPr>
      <w:r>
        <w:rPr>
          <w:lang w:val="en-US" w:eastAsia="ja-JP"/>
        </w:rPr>
        <w:t>Comment accepted and incorporate</w:t>
      </w:r>
    </w:p>
    <w:p w:rsidR="00515949" w:rsidRDefault="00806F3C" w:rsidP="0069772F">
      <w:pPr>
        <w:numPr>
          <w:ilvl w:val="3"/>
          <w:numId w:val="23"/>
        </w:numPr>
        <w:rPr>
          <w:lang w:val="en-US" w:eastAsia="ja-JP"/>
        </w:rPr>
      </w:pPr>
      <w:r>
        <w:rPr>
          <w:lang w:val="en-US" w:eastAsia="ja-JP"/>
        </w:rPr>
        <w:t>C: Need to add “TBD procedure is for UHR ELR PPDU”</w:t>
      </w:r>
    </w:p>
    <w:p w:rsidR="00806F3C" w:rsidRDefault="00806F3C" w:rsidP="0069772F">
      <w:pPr>
        <w:numPr>
          <w:ilvl w:val="3"/>
          <w:numId w:val="23"/>
        </w:numPr>
        <w:rPr>
          <w:lang w:val="en-US" w:eastAsia="ja-JP"/>
        </w:rPr>
      </w:pPr>
      <w:r>
        <w:rPr>
          <w:lang w:val="en-US" w:eastAsia="ja-JP"/>
        </w:rPr>
        <w:t xml:space="preserve">A recommendation to </w:t>
      </w:r>
      <w:r w:rsidR="00B7429A">
        <w:rPr>
          <w:lang w:val="en-US" w:eastAsia="ja-JP"/>
        </w:rPr>
        <w:t>d</w:t>
      </w:r>
      <w:r>
        <w:rPr>
          <w:lang w:val="en-US" w:eastAsia="ja-JP"/>
        </w:rPr>
        <w:t>o spell check</w:t>
      </w:r>
    </w:p>
    <w:p w:rsidR="00806F3C" w:rsidRDefault="00806F3C" w:rsidP="0069772F">
      <w:pPr>
        <w:numPr>
          <w:ilvl w:val="2"/>
          <w:numId w:val="23"/>
        </w:numPr>
        <w:rPr>
          <w:lang w:val="en-US" w:eastAsia="ja-JP"/>
        </w:rPr>
      </w:pPr>
      <w:r>
        <w:rPr>
          <w:lang w:val="en-US" w:eastAsia="ja-JP"/>
        </w:rPr>
        <w:t>SP deferred</w:t>
      </w:r>
    </w:p>
    <w:p w:rsidR="00B7429A" w:rsidRPr="00AC6C46" w:rsidRDefault="00B7429A" w:rsidP="00B7429A">
      <w:pPr>
        <w:rPr>
          <w:lang w:val="en-US" w:eastAsia="ja-JP"/>
        </w:rPr>
      </w:pPr>
    </w:p>
    <w:p w:rsidR="004B3610" w:rsidRPr="00806F3C" w:rsidRDefault="005B4988" w:rsidP="0069772F">
      <w:pPr>
        <w:numPr>
          <w:ilvl w:val="1"/>
          <w:numId w:val="23"/>
        </w:numPr>
        <w:rPr>
          <w:lang w:val="en-US" w:eastAsia="ja-JP"/>
        </w:rPr>
      </w:pPr>
      <w:hyperlink r:id="rId30" w:history="1">
        <w:r w:rsidR="00024E4D" w:rsidRPr="00AC6C46">
          <w:rPr>
            <w:rStyle w:val="Hyperlink"/>
            <w:lang w:eastAsia="ja-JP"/>
          </w:rPr>
          <w:t>24/0088r0</w:t>
        </w:r>
      </w:hyperlink>
      <w:r w:rsidR="00024E4D" w:rsidRPr="00AC6C46">
        <w:rPr>
          <w:lang w:eastAsia="ja-JP"/>
        </w:rPr>
        <w:t xml:space="preserve"> PDT MAC P2P </w:t>
      </w:r>
      <w:r w:rsidR="00024E4D" w:rsidRPr="00AC6C46">
        <w:rPr>
          <w:lang w:eastAsia="ja-JP"/>
        </w:rPr>
        <w:tab/>
      </w:r>
      <w:r w:rsidR="00024E4D" w:rsidRPr="00AC6C46">
        <w:rPr>
          <w:lang w:eastAsia="ja-JP"/>
        </w:rPr>
        <w:tab/>
      </w:r>
      <w:r w:rsidR="00024E4D" w:rsidRPr="00AC6C46">
        <w:rPr>
          <w:lang w:eastAsia="ja-JP"/>
        </w:rPr>
        <w:tab/>
      </w:r>
      <w:r w:rsidR="00024E4D" w:rsidRPr="00AC6C46">
        <w:rPr>
          <w:lang w:eastAsia="ja-JP"/>
        </w:rPr>
        <w:tab/>
      </w:r>
      <w:r w:rsidR="00024E4D" w:rsidRPr="00AC6C46">
        <w:rPr>
          <w:lang w:eastAsia="ja-JP"/>
        </w:rPr>
        <w:tab/>
      </w:r>
      <w:r w:rsidR="00024E4D" w:rsidRPr="00AC6C46">
        <w:rPr>
          <w:lang w:eastAsia="ja-JP"/>
        </w:rPr>
        <w:tab/>
        <w:t xml:space="preserve">Rubayet Shafin </w:t>
      </w:r>
    </w:p>
    <w:p w:rsidR="00806F3C" w:rsidRPr="00B7429A" w:rsidRDefault="00806F3C" w:rsidP="0069772F">
      <w:pPr>
        <w:numPr>
          <w:ilvl w:val="2"/>
          <w:numId w:val="23"/>
        </w:numPr>
        <w:rPr>
          <w:lang w:val="en-US" w:eastAsia="ja-JP"/>
        </w:rPr>
      </w:pPr>
      <w:r w:rsidRPr="00B7429A">
        <w:rPr>
          <w:lang w:val="en-US" w:eastAsia="ja-JP"/>
        </w:rPr>
        <w:t xml:space="preserve">Document is 25/0088r2 </w:t>
      </w:r>
      <w:r w:rsidR="00B7429A" w:rsidRPr="00B7429A">
        <w:rPr>
          <w:lang w:val="en-US" w:eastAsia="ja-JP"/>
        </w:rPr>
        <w:t xml:space="preserve">and the </w:t>
      </w:r>
      <w:r w:rsidR="00B7429A">
        <w:rPr>
          <w:lang w:val="en-US" w:eastAsia="ja-JP"/>
        </w:rPr>
        <w:t>d</w:t>
      </w:r>
      <w:r w:rsidRPr="00B7429A">
        <w:rPr>
          <w:lang w:val="en-US" w:eastAsia="ja-JP"/>
        </w:rPr>
        <w:t xml:space="preserve">ocument has been walked </w:t>
      </w:r>
      <w:proofErr w:type="spellStart"/>
      <w:r w:rsidRPr="00B7429A">
        <w:rPr>
          <w:lang w:val="en-US" w:eastAsia="ja-JP"/>
        </w:rPr>
        <w:t>thorugh</w:t>
      </w:r>
      <w:proofErr w:type="spellEnd"/>
    </w:p>
    <w:p w:rsidR="00AC6C46" w:rsidRDefault="00F77F6D" w:rsidP="0069772F">
      <w:pPr>
        <w:numPr>
          <w:ilvl w:val="2"/>
          <w:numId w:val="23"/>
        </w:numPr>
        <w:rPr>
          <w:lang w:val="en-US" w:eastAsia="ja-JP"/>
        </w:rPr>
      </w:pPr>
      <w:r>
        <w:rPr>
          <w:lang w:val="en-US" w:eastAsia="ja-JP"/>
        </w:rPr>
        <w:t xml:space="preserve">Some edits </w:t>
      </w:r>
      <w:proofErr w:type="spellStart"/>
      <w:r>
        <w:rPr>
          <w:lang w:val="en-US" w:eastAsia="ja-JP"/>
        </w:rPr>
        <w:t>hace</w:t>
      </w:r>
      <w:proofErr w:type="spellEnd"/>
      <w:r>
        <w:rPr>
          <w:lang w:val="en-US" w:eastAsia="ja-JP"/>
        </w:rPr>
        <w:t xml:space="preserve"> been suggested which have been incorporated</w:t>
      </w:r>
    </w:p>
    <w:p w:rsidR="00F77F6D" w:rsidRDefault="00F77F6D" w:rsidP="0069772F">
      <w:pPr>
        <w:numPr>
          <w:ilvl w:val="2"/>
          <w:numId w:val="23"/>
        </w:numPr>
        <w:rPr>
          <w:lang w:val="en-US" w:eastAsia="ja-JP"/>
        </w:rPr>
      </w:pPr>
      <w:r>
        <w:rPr>
          <w:lang w:val="en-US" w:eastAsia="ja-JP"/>
        </w:rPr>
        <w:t>SP question: Do you agree to incorporate 25/008r3 into the next 11bn draft</w:t>
      </w:r>
    </w:p>
    <w:p w:rsidR="00F77F6D" w:rsidRDefault="00F77F6D" w:rsidP="0069772F">
      <w:pPr>
        <w:numPr>
          <w:ilvl w:val="2"/>
          <w:numId w:val="23"/>
        </w:numPr>
        <w:rPr>
          <w:lang w:val="en-US" w:eastAsia="ja-JP"/>
        </w:rPr>
      </w:pPr>
      <w:r>
        <w:rPr>
          <w:lang w:val="en-US" w:eastAsia="ja-JP"/>
        </w:rPr>
        <w:t>No further discussion</w:t>
      </w:r>
    </w:p>
    <w:p w:rsidR="00F77F6D" w:rsidRDefault="00F77F6D" w:rsidP="0069772F">
      <w:pPr>
        <w:numPr>
          <w:ilvl w:val="2"/>
          <w:numId w:val="23"/>
        </w:numPr>
        <w:rPr>
          <w:lang w:val="en-US" w:eastAsia="ja-JP"/>
        </w:rPr>
      </w:pPr>
      <w:r>
        <w:rPr>
          <w:lang w:val="en-US" w:eastAsia="ja-JP"/>
        </w:rPr>
        <w:t>No objection to the SP</w:t>
      </w:r>
    </w:p>
    <w:p w:rsidR="00973868" w:rsidRDefault="00973868" w:rsidP="00973868">
      <w:pPr>
        <w:rPr>
          <w:lang w:val="en-US" w:eastAsia="ja-JP"/>
        </w:rPr>
      </w:pPr>
    </w:p>
    <w:p w:rsidR="00F77F6D" w:rsidRDefault="00F77F6D" w:rsidP="005826FE">
      <w:pPr>
        <w:numPr>
          <w:ilvl w:val="0"/>
          <w:numId w:val="23"/>
        </w:numPr>
        <w:rPr>
          <w:lang w:val="en-US" w:eastAsia="ja-JP"/>
        </w:rPr>
      </w:pPr>
      <w:r>
        <w:rPr>
          <w:lang w:val="en-US" w:eastAsia="ja-JP"/>
        </w:rPr>
        <w:t>Straw Polls</w:t>
      </w:r>
    </w:p>
    <w:p w:rsidR="00A92650" w:rsidRPr="005826FE" w:rsidRDefault="005826FE" w:rsidP="005826FE">
      <w:pPr>
        <w:numPr>
          <w:ilvl w:val="1"/>
          <w:numId w:val="23"/>
        </w:numPr>
        <w:rPr>
          <w:lang w:val="en-US" w:eastAsia="ja-JP"/>
        </w:rPr>
      </w:pPr>
      <w:r w:rsidRPr="00A92650">
        <w:rPr>
          <w:b/>
          <w:bCs/>
          <w:i/>
          <w:iCs/>
          <w:lang w:eastAsia="ja-JP"/>
        </w:rPr>
        <w:t xml:space="preserve">SP1 – </w:t>
      </w:r>
      <w:r w:rsidRPr="00A92650">
        <w:rPr>
          <w:b/>
          <w:bCs/>
          <w:i/>
          <w:iCs/>
          <w:lang w:val="en-US" w:eastAsia="ja-JP"/>
        </w:rPr>
        <w:t xml:space="preserve">Sherief Helwa – Coexistence </w:t>
      </w:r>
      <w:r w:rsidRPr="00A92650">
        <w:rPr>
          <w:b/>
          <w:bCs/>
          <w:i/>
          <w:iCs/>
          <w:lang w:val="en-US" w:eastAsia="ja-JP"/>
        </w:rPr>
        <w:tab/>
      </w:r>
      <w:r w:rsidRPr="00A92650">
        <w:rPr>
          <w:b/>
          <w:bCs/>
          <w:i/>
          <w:iCs/>
          <w:lang w:val="en-US" w:eastAsia="ja-JP"/>
        </w:rPr>
        <w:tab/>
      </w:r>
      <w:r w:rsidRPr="00A92650">
        <w:rPr>
          <w:b/>
          <w:bCs/>
          <w:i/>
          <w:iCs/>
          <w:lang w:val="en-US" w:eastAsia="ja-JP"/>
        </w:rPr>
        <w:tab/>
      </w:r>
      <w:r>
        <w:rPr>
          <w:b/>
          <w:bCs/>
          <w:i/>
          <w:iCs/>
          <w:lang w:val="en-US" w:eastAsia="ja-JP"/>
        </w:rPr>
        <w:tab/>
      </w:r>
      <w:r>
        <w:rPr>
          <w:b/>
          <w:bCs/>
          <w:i/>
          <w:iCs/>
          <w:lang w:val="en-US" w:eastAsia="ja-JP"/>
        </w:rPr>
        <w:tab/>
      </w:r>
      <w:r w:rsidRPr="00A92650">
        <w:rPr>
          <w:b/>
          <w:bCs/>
          <w:i/>
          <w:iCs/>
          <w:lang w:val="en-US" w:eastAsia="ja-JP"/>
        </w:rPr>
        <w:tab/>
        <w:t>(</w:t>
      </w:r>
      <w:r>
        <w:rPr>
          <w:b/>
          <w:bCs/>
          <w:i/>
          <w:iCs/>
          <w:lang w:val="en-US" w:eastAsia="ja-JP"/>
        </w:rPr>
        <w:t>No objections</w:t>
      </w:r>
      <w:r w:rsidRPr="00A92650">
        <w:rPr>
          <w:b/>
          <w:bCs/>
          <w:i/>
          <w:iCs/>
          <w:lang w:val="en-US" w:eastAsia="ja-JP"/>
        </w:rPr>
        <w:t>)</w:t>
      </w:r>
    </w:p>
    <w:p w:rsidR="00A92650" w:rsidRPr="005826FE" w:rsidRDefault="00A92650" w:rsidP="005826FE">
      <w:pPr>
        <w:pStyle w:val="ListParagraph"/>
        <w:numPr>
          <w:ilvl w:val="2"/>
          <w:numId w:val="23"/>
        </w:numPr>
        <w:rPr>
          <w:lang w:val="en-US" w:eastAsia="ja-JP"/>
        </w:rPr>
      </w:pPr>
      <w:r w:rsidRPr="005826FE">
        <w:rPr>
          <w:lang w:val="en-US" w:eastAsia="ja-JP"/>
        </w:rPr>
        <w:t xml:space="preserve">Do you agree with the following for UHR-variant Trigger </w:t>
      </w:r>
      <w:proofErr w:type="gramStart"/>
      <w:r w:rsidRPr="005826FE">
        <w:rPr>
          <w:lang w:val="en-US" w:eastAsia="ja-JP"/>
        </w:rPr>
        <w:t>frame:</w:t>
      </w:r>
      <w:proofErr w:type="gramEnd"/>
    </w:p>
    <w:p w:rsidR="001F59F8" w:rsidRPr="00A92650" w:rsidRDefault="001F59F8" w:rsidP="005826FE">
      <w:pPr>
        <w:numPr>
          <w:ilvl w:val="3"/>
          <w:numId w:val="29"/>
        </w:numPr>
        <w:rPr>
          <w:lang w:val="en-US" w:eastAsia="ja-JP"/>
        </w:rPr>
      </w:pPr>
      <w:r w:rsidRPr="00A92650">
        <w:rPr>
          <w:lang w:val="en-US" w:eastAsia="ja-JP"/>
        </w:rPr>
        <w:t>Responding PPDU format is non-HT (Dup) PPDU format: reuse entry value 3 in GI and HE/EHT LTF type in UHR-variant common info field</w:t>
      </w:r>
    </w:p>
    <w:p w:rsidR="001F59F8" w:rsidRPr="00A92650" w:rsidRDefault="001F59F8" w:rsidP="005826FE">
      <w:pPr>
        <w:numPr>
          <w:ilvl w:val="3"/>
          <w:numId w:val="29"/>
        </w:numPr>
        <w:rPr>
          <w:lang w:val="en-US" w:eastAsia="ja-JP"/>
        </w:rPr>
      </w:pPr>
      <w:r w:rsidRPr="00A92650">
        <w:rPr>
          <w:lang w:val="en-US" w:eastAsia="ja-JP"/>
        </w:rPr>
        <w:t>Other values are used for UHR TB PPDU format</w:t>
      </w:r>
    </w:p>
    <w:p w:rsidR="00A92650" w:rsidRPr="00A92650" w:rsidRDefault="00A92650" w:rsidP="00A92650">
      <w:pPr>
        <w:ind w:left="720"/>
        <w:rPr>
          <w:i/>
          <w:lang w:val="en-US" w:eastAsia="ja-JP"/>
        </w:rPr>
      </w:pPr>
      <w:r w:rsidRPr="00A92650">
        <w:rPr>
          <w:i/>
          <w:lang w:val="en-US" w:eastAsia="ja-JP"/>
        </w:rPr>
        <w:t>Supporting list: [11-24/1558]</w:t>
      </w:r>
    </w:p>
    <w:p w:rsidR="00A92650" w:rsidRPr="00A92650" w:rsidRDefault="00A92650" w:rsidP="005826FE">
      <w:pPr>
        <w:pStyle w:val="ListParagraph"/>
        <w:numPr>
          <w:ilvl w:val="2"/>
          <w:numId w:val="23"/>
        </w:numPr>
        <w:rPr>
          <w:lang w:val="en-US" w:eastAsia="ja-JP"/>
        </w:rPr>
      </w:pPr>
      <w:r>
        <w:rPr>
          <w:lang w:val="en-US" w:eastAsia="ja-JP"/>
        </w:rPr>
        <w:t xml:space="preserve"> </w:t>
      </w:r>
      <w:r w:rsidRPr="00A92650">
        <w:rPr>
          <w:lang w:val="en-US" w:eastAsia="ja-JP"/>
        </w:rPr>
        <w:t>No comments and no objections</w:t>
      </w:r>
    </w:p>
    <w:p w:rsidR="00F77F6D" w:rsidRDefault="00F77F6D" w:rsidP="00A92650">
      <w:pPr>
        <w:ind w:left="720"/>
        <w:rPr>
          <w:sz w:val="24"/>
          <w:lang w:val="en-US"/>
        </w:rPr>
      </w:pPr>
    </w:p>
    <w:p w:rsidR="00A92650" w:rsidRPr="00A92650" w:rsidRDefault="00A92650" w:rsidP="005826FE">
      <w:pPr>
        <w:numPr>
          <w:ilvl w:val="1"/>
          <w:numId w:val="23"/>
        </w:numPr>
        <w:rPr>
          <w:sz w:val="24"/>
          <w:lang w:val="en-US"/>
        </w:rPr>
      </w:pPr>
      <w:r w:rsidRPr="00A92650">
        <w:rPr>
          <w:b/>
          <w:bCs/>
          <w:i/>
          <w:iCs/>
          <w:sz w:val="24"/>
        </w:rPr>
        <w:t xml:space="preserve">SP2 – </w:t>
      </w:r>
      <w:r w:rsidRPr="00A92650">
        <w:rPr>
          <w:b/>
          <w:bCs/>
          <w:i/>
          <w:iCs/>
          <w:sz w:val="24"/>
          <w:lang w:val="en-US"/>
        </w:rPr>
        <w:t xml:space="preserve">Sherief Helwa – Coexistence </w:t>
      </w:r>
      <w:r w:rsidRPr="00A92650">
        <w:rPr>
          <w:b/>
          <w:bCs/>
          <w:i/>
          <w:iCs/>
          <w:sz w:val="24"/>
          <w:lang w:val="en-US"/>
        </w:rPr>
        <w:tab/>
      </w:r>
      <w:r w:rsidRPr="00A92650">
        <w:rPr>
          <w:b/>
          <w:bCs/>
          <w:i/>
          <w:iCs/>
          <w:sz w:val="24"/>
          <w:lang w:val="en-US"/>
        </w:rPr>
        <w:tab/>
      </w:r>
      <w:r w:rsidRPr="00A92650">
        <w:rPr>
          <w:b/>
          <w:bCs/>
          <w:i/>
          <w:iCs/>
          <w:sz w:val="24"/>
          <w:lang w:val="en-US"/>
        </w:rPr>
        <w:tab/>
      </w:r>
      <w:r w:rsidR="00BF4A39">
        <w:rPr>
          <w:b/>
          <w:bCs/>
          <w:i/>
          <w:iCs/>
          <w:sz w:val="24"/>
          <w:lang w:val="en-US"/>
        </w:rPr>
        <w:tab/>
      </w:r>
      <w:r w:rsidRPr="00A92650">
        <w:rPr>
          <w:b/>
          <w:bCs/>
          <w:i/>
          <w:iCs/>
          <w:sz w:val="24"/>
          <w:lang w:val="en-US"/>
        </w:rPr>
        <w:tab/>
        <w:t>(</w:t>
      </w:r>
      <w:r w:rsidR="00BF4A39">
        <w:rPr>
          <w:b/>
          <w:bCs/>
          <w:i/>
          <w:iCs/>
          <w:sz w:val="24"/>
          <w:lang w:val="en-US"/>
        </w:rPr>
        <w:t>No objection</w:t>
      </w:r>
      <w:r w:rsidRPr="00A92650">
        <w:rPr>
          <w:b/>
          <w:bCs/>
          <w:i/>
          <w:iCs/>
          <w:sz w:val="24"/>
          <w:lang w:val="en-US"/>
        </w:rPr>
        <w:t>)</w:t>
      </w:r>
    </w:p>
    <w:p w:rsidR="00A92650" w:rsidRPr="00A92650" w:rsidRDefault="00A92650" w:rsidP="005826FE">
      <w:pPr>
        <w:pStyle w:val="ListParagraph"/>
        <w:numPr>
          <w:ilvl w:val="2"/>
          <w:numId w:val="23"/>
        </w:numPr>
        <w:rPr>
          <w:szCs w:val="22"/>
          <w:lang w:val="en-US"/>
        </w:rPr>
      </w:pPr>
      <w:r w:rsidRPr="00A92650">
        <w:rPr>
          <w:szCs w:val="22"/>
          <w:lang w:val="en-US"/>
        </w:rPr>
        <w:t xml:space="preserve">Do you agree to include the </w:t>
      </w:r>
      <w:proofErr w:type="spellStart"/>
      <w:r w:rsidRPr="00A92650">
        <w:rPr>
          <w:szCs w:val="22"/>
          <w:lang w:val="en-US"/>
        </w:rPr>
        <w:t>CoEx</w:t>
      </w:r>
      <w:proofErr w:type="spellEnd"/>
      <w:r w:rsidRPr="00A92650">
        <w:rPr>
          <w:szCs w:val="22"/>
          <w:lang w:val="en-US"/>
        </w:rPr>
        <w:t xml:space="preserve"> unavailability information in a new “Special User Info” field with AID12 set to 2008 of the BSRP Trigger frame when used as an ICF to report </w:t>
      </w:r>
      <w:proofErr w:type="spellStart"/>
      <w:r w:rsidRPr="00A92650">
        <w:rPr>
          <w:szCs w:val="22"/>
          <w:lang w:val="en-US"/>
        </w:rPr>
        <w:t>CoEx</w:t>
      </w:r>
      <w:proofErr w:type="spellEnd"/>
      <w:r w:rsidRPr="00A92650">
        <w:rPr>
          <w:szCs w:val="22"/>
          <w:lang w:val="en-US"/>
        </w:rPr>
        <w:t xml:space="preserve"> unavailability </w:t>
      </w:r>
      <w:proofErr w:type="gramStart"/>
      <w:r w:rsidRPr="00A92650">
        <w:rPr>
          <w:szCs w:val="22"/>
          <w:lang w:val="en-US"/>
        </w:rPr>
        <w:t>information</w:t>
      </w:r>
      <w:proofErr w:type="gramEnd"/>
    </w:p>
    <w:p w:rsidR="001F59F8" w:rsidRPr="00A92650" w:rsidRDefault="001F59F8" w:rsidP="005826FE">
      <w:pPr>
        <w:numPr>
          <w:ilvl w:val="3"/>
          <w:numId w:val="29"/>
        </w:numPr>
        <w:rPr>
          <w:szCs w:val="22"/>
          <w:lang w:val="en-US"/>
        </w:rPr>
      </w:pPr>
      <w:r w:rsidRPr="00A92650">
        <w:rPr>
          <w:szCs w:val="22"/>
          <w:lang w:val="en-US"/>
        </w:rPr>
        <w:t xml:space="preserve">A Feedback Type (name TBD) field (4 bits field – B12 to B15 of the “Special User Info” field) which is set to 0 to indicate that the “Special User Info” field is carrying </w:t>
      </w:r>
      <w:proofErr w:type="spellStart"/>
      <w:r w:rsidRPr="00A92650">
        <w:rPr>
          <w:szCs w:val="22"/>
          <w:lang w:val="en-US"/>
        </w:rPr>
        <w:t>CoEx</w:t>
      </w:r>
      <w:proofErr w:type="spellEnd"/>
      <w:r w:rsidRPr="00A92650">
        <w:rPr>
          <w:szCs w:val="22"/>
          <w:lang w:val="en-US"/>
        </w:rPr>
        <w:t xml:space="preserve"> unavailability information</w:t>
      </w:r>
    </w:p>
    <w:p w:rsidR="00A92650" w:rsidRPr="00A92650" w:rsidRDefault="00A92650" w:rsidP="005826FE">
      <w:pPr>
        <w:numPr>
          <w:ilvl w:val="3"/>
          <w:numId w:val="29"/>
        </w:numPr>
        <w:rPr>
          <w:szCs w:val="22"/>
          <w:lang w:val="en-US"/>
        </w:rPr>
      </w:pPr>
      <w:proofErr w:type="spellStart"/>
      <w:r w:rsidRPr="00A92650">
        <w:rPr>
          <w:szCs w:val="22"/>
          <w:lang w:val="en-US"/>
        </w:rPr>
        <w:t>CoEx</w:t>
      </w:r>
      <w:proofErr w:type="spellEnd"/>
      <w:r w:rsidRPr="00A92650">
        <w:rPr>
          <w:szCs w:val="22"/>
          <w:lang w:val="en-US"/>
        </w:rPr>
        <w:t xml:space="preserve"> unavailability information includes two parameters: Unavailability Target Start Time and Unavailability Duration (these fields are already defined)</w:t>
      </w:r>
    </w:p>
    <w:p w:rsidR="00F77F6D" w:rsidRPr="005826FE" w:rsidRDefault="00A92650" w:rsidP="00A92650">
      <w:pPr>
        <w:ind w:left="720"/>
        <w:rPr>
          <w:i/>
          <w:szCs w:val="22"/>
          <w:lang w:val="en-US"/>
        </w:rPr>
      </w:pPr>
      <w:r w:rsidRPr="005826FE">
        <w:rPr>
          <w:i/>
          <w:szCs w:val="22"/>
          <w:lang w:val="en-US"/>
        </w:rPr>
        <w:t>Supporting list: [11-24/1558]</w:t>
      </w:r>
    </w:p>
    <w:p w:rsidR="00A92650" w:rsidRDefault="00A92650" w:rsidP="005826FE">
      <w:pPr>
        <w:pStyle w:val="ListParagraph"/>
        <w:numPr>
          <w:ilvl w:val="2"/>
          <w:numId w:val="23"/>
        </w:numPr>
        <w:rPr>
          <w:szCs w:val="22"/>
          <w:lang w:val="en-US"/>
        </w:rPr>
      </w:pPr>
      <w:r w:rsidRPr="00A92650">
        <w:rPr>
          <w:szCs w:val="22"/>
          <w:lang w:val="en-US"/>
        </w:rPr>
        <w:t>Discussion</w:t>
      </w:r>
    </w:p>
    <w:p w:rsidR="00A92650" w:rsidRPr="00A92650" w:rsidRDefault="00A92650" w:rsidP="005826FE">
      <w:pPr>
        <w:numPr>
          <w:ilvl w:val="3"/>
          <w:numId w:val="29"/>
        </w:numPr>
        <w:rPr>
          <w:szCs w:val="22"/>
          <w:lang w:val="en-US"/>
        </w:rPr>
      </w:pPr>
      <w:r w:rsidRPr="00A92650">
        <w:rPr>
          <w:szCs w:val="22"/>
          <w:lang w:val="en-US"/>
        </w:rPr>
        <w:t xml:space="preserve">C: Do you really need </w:t>
      </w:r>
      <w:r>
        <w:rPr>
          <w:szCs w:val="22"/>
          <w:lang w:val="en-US"/>
        </w:rPr>
        <w:t xml:space="preserve">the </w:t>
      </w:r>
      <w:r w:rsidRPr="00A92650">
        <w:rPr>
          <w:szCs w:val="22"/>
          <w:lang w:val="en-US"/>
        </w:rPr>
        <w:t>Feedback field</w:t>
      </w:r>
    </w:p>
    <w:p w:rsidR="00A92650" w:rsidRPr="00A92650" w:rsidRDefault="00A92650" w:rsidP="005826FE">
      <w:pPr>
        <w:numPr>
          <w:ilvl w:val="3"/>
          <w:numId w:val="29"/>
        </w:numPr>
        <w:rPr>
          <w:szCs w:val="22"/>
          <w:lang w:val="en-US"/>
        </w:rPr>
      </w:pPr>
      <w:r w:rsidRPr="00A92650">
        <w:rPr>
          <w:szCs w:val="22"/>
          <w:lang w:val="en-US"/>
        </w:rPr>
        <w:t>A: Agree. Edits are agreed upon it. Change “Feedback” to “feedback”</w:t>
      </w:r>
    </w:p>
    <w:p w:rsidR="00A92650" w:rsidRPr="00A92650" w:rsidRDefault="00A92650" w:rsidP="005826FE">
      <w:pPr>
        <w:pStyle w:val="ListParagraph"/>
        <w:numPr>
          <w:ilvl w:val="2"/>
          <w:numId w:val="23"/>
        </w:numPr>
        <w:rPr>
          <w:szCs w:val="22"/>
          <w:lang w:val="en-US"/>
        </w:rPr>
      </w:pPr>
      <w:r w:rsidRPr="00A92650">
        <w:rPr>
          <w:szCs w:val="22"/>
          <w:lang w:val="en-US"/>
        </w:rPr>
        <w:t>No further comments and no objections to SP</w:t>
      </w:r>
    </w:p>
    <w:p w:rsidR="00A92650" w:rsidRDefault="00A92650" w:rsidP="00A92650">
      <w:pPr>
        <w:ind w:left="720"/>
        <w:rPr>
          <w:b/>
          <w:i/>
          <w:szCs w:val="22"/>
          <w:lang w:val="en-US"/>
        </w:rPr>
      </w:pPr>
    </w:p>
    <w:p w:rsidR="005B763C" w:rsidRPr="005B763C" w:rsidRDefault="005B763C" w:rsidP="005826FE">
      <w:pPr>
        <w:numPr>
          <w:ilvl w:val="1"/>
          <w:numId w:val="23"/>
        </w:numPr>
        <w:rPr>
          <w:b/>
          <w:i/>
          <w:szCs w:val="22"/>
          <w:lang w:val="en-US"/>
        </w:rPr>
      </w:pPr>
      <w:r w:rsidRPr="005B763C">
        <w:rPr>
          <w:b/>
          <w:bCs/>
          <w:i/>
          <w:iCs/>
          <w:szCs w:val="22"/>
        </w:rPr>
        <w:t xml:space="preserve">SP3 – </w:t>
      </w:r>
      <w:r w:rsidRPr="005B763C">
        <w:rPr>
          <w:b/>
          <w:bCs/>
          <w:i/>
          <w:iCs/>
          <w:szCs w:val="22"/>
          <w:lang w:val="en-US"/>
        </w:rPr>
        <w:t xml:space="preserve">Sherief Helwa – Coexistence </w:t>
      </w:r>
      <w:r w:rsidRPr="005B763C">
        <w:rPr>
          <w:b/>
          <w:bCs/>
          <w:i/>
          <w:iCs/>
          <w:szCs w:val="22"/>
          <w:lang w:val="en-US"/>
        </w:rPr>
        <w:tab/>
      </w:r>
      <w:r w:rsidRPr="005B763C">
        <w:rPr>
          <w:b/>
          <w:bCs/>
          <w:i/>
          <w:iCs/>
          <w:szCs w:val="22"/>
          <w:lang w:val="en-US"/>
        </w:rPr>
        <w:tab/>
      </w:r>
      <w:r w:rsidRPr="005B763C">
        <w:rPr>
          <w:b/>
          <w:bCs/>
          <w:i/>
          <w:iCs/>
          <w:szCs w:val="22"/>
          <w:lang w:val="en-US"/>
        </w:rPr>
        <w:tab/>
      </w:r>
      <w:r w:rsidRPr="005B763C">
        <w:rPr>
          <w:b/>
          <w:bCs/>
          <w:i/>
          <w:iCs/>
          <w:szCs w:val="22"/>
          <w:lang w:val="en-US"/>
        </w:rPr>
        <w:tab/>
      </w:r>
      <w:r w:rsidR="00BF4A39">
        <w:rPr>
          <w:b/>
          <w:bCs/>
          <w:i/>
          <w:iCs/>
          <w:szCs w:val="22"/>
          <w:lang w:val="en-US"/>
        </w:rPr>
        <w:tab/>
      </w:r>
      <w:r w:rsidR="00BF4A39">
        <w:rPr>
          <w:b/>
          <w:bCs/>
          <w:i/>
          <w:iCs/>
          <w:szCs w:val="22"/>
          <w:lang w:val="en-US"/>
        </w:rPr>
        <w:tab/>
      </w:r>
      <w:r w:rsidRPr="005B763C">
        <w:rPr>
          <w:b/>
          <w:bCs/>
          <w:i/>
          <w:iCs/>
          <w:szCs w:val="22"/>
          <w:lang w:val="en-US"/>
        </w:rPr>
        <w:t>(</w:t>
      </w:r>
      <w:r w:rsidR="004B0AC7">
        <w:rPr>
          <w:b/>
          <w:bCs/>
          <w:i/>
          <w:iCs/>
          <w:szCs w:val="22"/>
          <w:lang w:val="en-US"/>
        </w:rPr>
        <w:t>No objection</w:t>
      </w:r>
      <w:r w:rsidRPr="005B763C">
        <w:rPr>
          <w:b/>
          <w:bCs/>
          <w:i/>
          <w:iCs/>
          <w:szCs w:val="22"/>
          <w:lang w:val="en-US"/>
        </w:rPr>
        <w:t>)</w:t>
      </w:r>
    </w:p>
    <w:p w:rsidR="005B763C" w:rsidRPr="005B763C" w:rsidRDefault="005B763C" w:rsidP="005826FE">
      <w:pPr>
        <w:pStyle w:val="ListParagraph"/>
        <w:numPr>
          <w:ilvl w:val="2"/>
          <w:numId w:val="23"/>
        </w:numPr>
        <w:rPr>
          <w:szCs w:val="22"/>
          <w:lang w:val="en-US"/>
        </w:rPr>
      </w:pPr>
      <w:r w:rsidRPr="005B763C">
        <w:rPr>
          <w:szCs w:val="22"/>
          <w:lang w:val="en-US"/>
        </w:rPr>
        <w:t>Do you support to define a special Feedback Per AID TID Info field (name TBD) that carries control feedback in the M-BA frame?</w:t>
      </w:r>
    </w:p>
    <w:p w:rsidR="001F59F8" w:rsidRPr="005B763C" w:rsidRDefault="001F59F8" w:rsidP="005826FE">
      <w:pPr>
        <w:numPr>
          <w:ilvl w:val="3"/>
          <w:numId w:val="29"/>
        </w:numPr>
        <w:rPr>
          <w:szCs w:val="22"/>
          <w:lang w:val="en-US"/>
        </w:rPr>
      </w:pPr>
      <w:r w:rsidRPr="005B763C">
        <w:rPr>
          <w:szCs w:val="22"/>
          <w:lang w:val="en-US"/>
        </w:rPr>
        <w:t xml:space="preserve">The control feedback (i.e. unavailability indication) is carried instead of the </w:t>
      </w:r>
      <w:proofErr w:type="spellStart"/>
      <w:r w:rsidRPr="005B763C">
        <w:rPr>
          <w:szCs w:val="22"/>
          <w:lang w:val="en-US"/>
        </w:rPr>
        <w:t>BlockAck</w:t>
      </w:r>
      <w:proofErr w:type="spellEnd"/>
      <w:r w:rsidRPr="005B763C">
        <w:rPr>
          <w:szCs w:val="22"/>
          <w:lang w:val="en-US"/>
        </w:rPr>
        <w:t xml:space="preserve"> Bitmap in that Feedback Per AID TID Info field</w:t>
      </w:r>
    </w:p>
    <w:p w:rsidR="001F59F8" w:rsidRPr="005B763C" w:rsidRDefault="001F59F8" w:rsidP="005826FE">
      <w:pPr>
        <w:numPr>
          <w:ilvl w:val="3"/>
          <w:numId w:val="29"/>
        </w:numPr>
        <w:rPr>
          <w:szCs w:val="22"/>
          <w:lang w:val="en-US"/>
        </w:rPr>
      </w:pPr>
      <w:r w:rsidRPr="005B763C">
        <w:rPr>
          <w:szCs w:val="22"/>
          <w:lang w:val="en-US"/>
        </w:rPr>
        <w:t>The Ack Type subfield of the Per AID TID Info field is set to 0 and the TID subfield of the Per AID TID Info field is set to the value 13</w:t>
      </w:r>
    </w:p>
    <w:p w:rsidR="001F59F8" w:rsidRPr="005B763C" w:rsidRDefault="001F59F8" w:rsidP="005826FE">
      <w:pPr>
        <w:numPr>
          <w:ilvl w:val="3"/>
          <w:numId w:val="29"/>
        </w:numPr>
        <w:rPr>
          <w:szCs w:val="22"/>
          <w:lang w:val="en-US"/>
        </w:rPr>
      </w:pPr>
      <w:r w:rsidRPr="005B763C">
        <w:rPr>
          <w:szCs w:val="22"/>
          <w:lang w:val="en-US"/>
        </w:rPr>
        <w:t>The AID11 subfield of this Per AID TID Info field is set to 2008 value if the control feedback is addressed to all STAs or to the AID11 that identifies the intended recipient STA</w:t>
      </w:r>
    </w:p>
    <w:p w:rsidR="001F59F8" w:rsidRPr="005B763C" w:rsidRDefault="001F59F8" w:rsidP="005826FE">
      <w:pPr>
        <w:numPr>
          <w:ilvl w:val="3"/>
          <w:numId w:val="29"/>
        </w:numPr>
        <w:rPr>
          <w:szCs w:val="22"/>
          <w:lang w:val="en-US"/>
        </w:rPr>
      </w:pPr>
      <w:r w:rsidRPr="005B763C">
        <w:rPr>
          <w:szCs w:val="22"/>
          <w:lang w:val="en-US"/>
        </w:rPr>
        <w:t>The Starting Sequence Number field of this Per AID TID Info field is reserved</w:t>
      </w:r>
    </w:p>
    <w:p w:rsidR="005B763C" w:rsidRPr="005B763C" w:rsidRDefault="005B763C" w:rsidP="005B763C">
      <w:pPr>
        <w:ind w:left="720"/>
        <w:rPr>
          <w:i/>
          <w:szCs w:val="22"/>
          <w:lang w:val="en-US"/>
        </w:rPr>
      </w:pPr>
      <w:r w:rsidRPr="005B763C">
        <w:rPr>
          <w:i/>
          <w:szCs w:val="22"/>
          <w:lang w:val="en-US"/>
        </w:rPr>
        <w:t>Supporting list: [11-24/543, 11-24/1558]</w:t>
      </w:r>
    </w:p>
    <w:p w:rsidR="00A92650" w:rsidRDefault="005B763C" w:rsidP="005826FE">
      <w:pPr>
        <w:pStyle w:val="ListParagraph"/>
        <w:numPr>
          <w:ilvl w:val="2"/>
          <w:numId w:val="23"/>
        </w:numPr>
        <w:rPr>
          <w:lang w:val="en-US" w:eastAsia="ja-JP"/>
        </w:rPr>
      </w:pPr>
      <w:r w:rsidRPr="00A92650">
        <w:rPr>
          <w:lang w:val="en-US" w:eastAsia="ja-JP"/>
        </w:rPr>
        <w:t xml:space="preserve">No comments and </w:t>
      </w:r>
      <w:r w:rsidRPr="005826FE">
        <w:rPr>
          <w:szCs w:val="22"/>
          <w:lang w:val="en-US"/>
        </w:rPr>
        <w:t>no</w:t>
      </w:r>
      <w:r w:rsidRPr="00A92650">
        <w:rPr>
          <w:lang w:val="en-US" w:eastAsia="ja-JP"/>
        </w:rPr>
        <w:t xml:space="preserve"> objections</w:t>
      </w:r>
    </w:p>
    <w:p w:rsidR="00AF697F" w:rsidRPr="005B763C" w:rsidRDefault="00AF697F" w:rsidP="005826FE">
      <w:pPr>
        <w:rPr>
          <w:szCs w:val="22"/>
          <w:lang w:val="en-US"/>
        </w:rPr>
      </w:pPr>
    </w:p>
    <w:p w:rsidR="00F92FC4" w:rsidRPr="00F92FC4" w:rsidRDefault="00F92FC4" w:rsidP="005826FE">
      <w:pPr>
        <w:numPr>
          <w:ilvl w:val="1"/>
          <w:numId w:val="23"/>
        </w:numPr>
        <w:rPr>
          <w:szCs w:val="22"/>
          <w:lang w:val="en-US"/>
        </w:rPr>
      </w:pPr>
      <w:r w:rsidRPr="00F92FC4">
        <w:rPr>
          <w:b/>
          <w:bCs/>
          <w:i/>
          <w:iCs/>
          <w:szCs w:val="22"/>
        </w:rPr>
        <w:t xml:space="preserve">SP4 – </w:t>
      </w:r>
      <w:r w:rsidRPr="00F92FC4">
        <w:rPr>
          <w:b/>
          <w:bCs/>
          <w:i/>
          <w:iCs/>
          <w:szCs w:val="22"/>
          <w:lang w:val="en-US"/>
        </w:rPr>
        <w:t xml:space="preserve">Sherief Helwa, Liwen Chu – ICF/ICR </w:t>
      </w:r>
      <w:r w:rsidRPr="00F92FC4">
        <w:rPr>
          <w:b/>
          <w:bCs/>
          <w:i/>
          <w:iCs/>
          <w:szCs w:val="22"/>
          <w:lang w:val="en-US"/>
        </w:rPr>
        <w:tab/>
      </w:r>
      <w:r w:rsidRPr="00F92FC4">
        <w:rPr>
          <w:b/>
          <w:bCs/>
          <w:i/>
          <w:iCs/>
          <w:szCs w:val="22"/>
          <w:lang w:val="en-US"/>
        </w:rPr>
        <w:tab/>
      </w:r>
      <w:r w:rsidRPr="00F92FC4">
        <w:rPr>
          <w:b/>
          <w:bCs/>
          <w:i/>
          <w:iCs/>
          <w:szCs w:val="22"/>
          <w:lang w:val="en-US"/>
        </w:rPr>
        <w:tab/>
      </w:r>
      <w:r w:rsidRPr="00F92FC4">
        <w:rPr>
          <w:b/>
          <w:bCs/>
          <w:i/>
          <w:iCs/>
          <w:szCs w:val="22"/>
          <w:lang w:val="en-US"/>
        </w:rPr>
        <w:tab/>
        <w:t>(Result)</w:t>
      </w:r>
    </w:p>
    <w:p w:rsidR="00F92FC4" w:rsidRPr="005826FE" w:rsidRDefault="00F92FC4" w:rsidP="005826FE">
      <w:pPr>
        <w:pStyle w:val="ListParagraph"/>
        <w:numPr>
          <w:ilvl w:val="2"/>
          <w:numId w:val="23"/>
        </w:numPr>
        <w:rPr>
          <w:szCs w:val="22"/>
          <w:lang w:val="en-US"/>
        </w:rPr>
      </w:pPr>
      <w:r w:rsidRPr="005826FE">
        <w:rPr>
          <w:bCs/>
          <w:iCs/>
          <w:szCs w:val="22"/>
          <w:lang w:val="en-US"/>
        </w:rPr>
        <w:t xml:space="preserve">Do you agree with the </w:t>
      </w:r>
      <w:proofErr w:type="gramStart"/>
      <w:r w:rsidRPr="005826FE">
        <w:rPr>
          <w:bCs/>
          <w:iCs/>
          <w:szCs w:val="22"/>
          <w:lang w:val="en-US"/>
        </w:rPr>
        <w:t>following:</w:t>
      </w:r>
      <w:proofErr w:type="gramEnd"/>
    </w:p>
    <w:p w:rsidR="00F92FC4" w:rsidRPr="00F92FC4" w:rsidRDefault="00F92FC4" w:rsidP="00F92FC4">
      <w:pPr>
        <w:ind w:left="1080"/>
        <w:rPr>
          <w:szCs w:val="22"/>
          <w:lang w:val="en-US"/>
        </w:rPr>
      </w:pPr>
      <w:r w:rsidRPr="00F92FC4">
        <w:rPr>
          <w:szCs w:val="22"/>
          <w:lang w:val="en-US"/>
        </w:rPr>
        <w:lastRenderedPageBreak/>
        <w:t>Green: allowed</w:t>
      </w:r>
    </w:p>
    <w:p w:rsidR="00F92FC4" w:rsidRPr="00F92FC4" w:rsidRDefault="00F92FC4" w:rsidP="00F92FC4">
      <w:pPr>
        <w:ind w:left="1080"/>
        <w:rPr>
          <w:szCs w:val="22"/>
          <w:lang w:val="en-US"/>
        </w:rPr>
      </w:pPr>
      <w:r w:rsidRPr="00F92FC4">
        <w:rPr>
          <w:szCs w:val="22"/>
          <w:lang w:val="en-US"/>
        </w:rPr>
        <w:t>Orange: disallowed</w:t>
      </w:r>
    </w:p>
    <w:p w:rsidR="00F92FC4" w:rsidRPr="00F92FC4" w:rsidRDefault="005826FE" w:rsidP="00F92FC4">
      <w:pPr>
        <w:ind w:left="1080"/>
        <w:rPr>
          <w:sz w:val="24"/>
          <w:szCs w:val="24"/>
          <w:lang w:val="en-US"/>
        </w:rPr>
      </w:pPr>
      <w:r>
        <w:rPr>
          <w:noProof/>
          <w:sz w:val="24"/>
          <w:szCs w:val="24"/>
          <w:lang w:val="en-US"/>
        </w:rPr>
        <w:drawing>
          <wp:inline distT="0" distB="0" distL="0" distR="0" wp14:anchorId="233CEE36">
            <wp:extent cx="5389245" cy="284734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9245" cy="2847340"/>
                    </a:xfrm>
                    <a:prstGeom prst="rect">
                      <a:avLst/>
                    </a:prstGeom>
                    <a:noFill/>
                  </pic:spPr>
                </pic:pic>
              </a:graphicData>
            </a:graphic>
          </wp:inline>
        </w:drawing>
      </w:r>
    </w:p>
    <w:p w:rsidR="005B763C" w:rsidRDefault="005826FE" w:rsidP="005826FE">
      <w:pPr>
        <w:ind w:left="1224"/>
        <w:rPr>
          <w:sz w:val="24"/>
          <w:szCs w:val="24"/>
          <w:lang w:val="en-US"/>
        </w:rPr>
      </w:pPr>
      <w:r w:rsidRPr="005826FE">
        <w:rPr>
          <w:i/>
          <w:szCs w:val="22"/>
          <w:lang w:val="en-US"/>
        </w:rPr>
        <w:t>Supporting list: [24/1558, 24/1221, 24/1225, 24/1564, 24/1563]</w:t>
      </w:r>
    </w:p>
    <w:p w:rsidR="005B763C" w:rsidRPr="005B763C" w:rsidRDefault="005B763C" w:rsidP="005826FE">
      <w:pPr>
        <w:pStyle w:val="ListParagraph"/>
        <w:numPr>
          <w:ilvl w:val="2"/>
          <w:numId w:val="23"/>
        </w:numPr>
        <w:rPr>
          <w:szCs w:val="22"/>
          <w:lang w:val="en-US"/>
        </w:rPr>
      </w:pPr>
      <w:r w:rsidRPr="005826FE">
        <w:rPr>
          <w:bCs/>
          <w:iCs/>
          <w:szCs w:val="22"/>
          <w:lang w:val="en-US"/>
        </w:rPr>
        <w:t>Discussion</w:t>
      </w:r>
    </w:p>
    <w:p w:rsidR="005F7BF1" w:rsidRPr="005B763C" w:rsidRDefault="0007468D" w:rsidP="005826FE">
      <w:pPr>
        <w:numPr>
          <w:ilvl w:val="3"/>
          <w:numId w:val="29"/>
        </w:numPr>
        <w:rPr>
          <w:szCs w:val="22"/>
          <w:lang w:val="en-US"/>
        </w:rPr>
      </w:pPr>
      <w:r w:rsidRPr="005B763C">
        <w:rPr>
          <w:szCs w:val="22"/>
          <w:lang w:val="en-US"/>
        </w:rPr>
        <w:t>C: clarification requested on the table, which were addressed</w:t>
      </w:r>
    </w:p>
    <w:p w:rsidR="0007468D" w:rsidRPr="005B763C" w:rsidRDefault="0007468D" w:rsidP="005826FE">
      <w:pPr>
        <w:numPr>
          <w:ilvl w:val="3"/>
          <w:numId w:val="29"/>
        </w:numPr>
        <w:rPr>
          <w:szCs w:val="22"/>
          <w:lang w:val="en-US"/>
        </w:rPr>
      </w:pPr>
      <w:r w:rsidRPr="005B763C">
        <w:rPr>
          <w:szCs w:val="22"/>
          <w:lang w:val="en-US"/>
        </w:rPr>
        <w:t xml:space="preserve">C: Having DUO and unsolicited </w:t>
      </w:r>
      <w:proofErr w:type="spellStart"/>
      <w:r w:rsidRPr="005B763C">
        <w:rPr>
          <w:szCs w:val="22"/>
          <w:lang w:val="en-US"/>
        </w:rPr>
        <w:t>coex</w:t>
      </w:r>
      <w:proofErr w:type="spellEnd"/>
      <w:r w:rsidRPr="005B763C">
        <w:rPr>
          <w:szCs w:val="22"/>
          <w:lang w:val="en-US"/>
        </w:rPr>
        <w:t xml:space="preserve"> is confusing, DUO should be solicited</w:t>
      </w:r>
    </w:p>
    <w:p w:rsidR="0007468D" w:rsidRPr="005B763C" w:rsidRDefault="0007468D" w:rsidP="005826FE">
      <w:pPr>
        <w:numPr>
          <w:ilvl w:val="3"/>
          <w:numId w:val="29"/>
        </w:numPr>
        <w:rPr>
          <w:szCs w:val="22"/>
          <w:lang w:val="en-US"/>
        </w:rPr>
      </w:pPr>
      <w:r w:rsidRPr="005B763C">
        <w:rPr>
          <w:szCs w:val="22"/>
          <w:lang w:val="en-US"/>
        </w:rPr>
        <w:t>A: change DUO to solicited</w:t>
      </w:r>
    </w:p>
    <w:p w:rsidR="0007468D" w:rsidRPr="005B763C" w:rsidRDefault="0007468D" w:rsidP="005826FE">
      <w:pPr>
        <w:numPr>
          <w:ilvl w:val="3"/>
          <w:numId w:val="29"/>
        </w:numPr>
        <w:rPr>
          <w:szCs w:val="22"/>
          <w:lang w:val="en-US"/>
        </w:rPr>
      </w:pPr>
      <w:r w:rsidRPr="005B763C">
        <w:rPr>
          <w:szCs w:val="22"/>
          <w:lang w:val="en-US"/>
        </w:rPr>
        <w:t xml:space="preserve">C: N/A does not mean </w:t>
      </w:r>
      <w:proofErr w:type="spellStart"/>
      <w:r w:rsidRPr="005B763C">
        <w:rPr>
          <w:szCs w:val="22"/>
          <w:lang w:val="en-US"/>
        </w:rPr>
        <w:t>coex</w:t>
      </w:r>
      <w:proofErr w:type="spellEnd"/>
      <w:r w:rsidRPr="005B763C">
        <w:rPr>
          <w:szCs w:val="22"/>
          <w:lang w:val="en-US"/>
        </w:rPr>
        <w:t xml:space="preserve"> is not enabled, but the unavailability feedback would not be available</w:t>
      </w:r>
    </w:p>
    <w:p w:rsidR="0007468D" w:rsidRPr="005B763C" w:rsidRDefault="0007468D" w:rsidP="005826FE">
      <w:pPr>
        <w:numPr>
          <w:ilvl w:val="3"/>
          <w:numId w:val="29"/>
        </w:numPr>
        <w:rPr>
          <w:szCs w:val="22"/>
          <w:lang w:val="en-US"/>
        </w:rPr>
      </w:pPr>
      <w:r w:rsidRPr="005B763C">
        <w:rPr>
          <w:szCs w:val="22"/>
          <w:lang w:val="en-US"/>
        </w:rPr>
        <w:t>C: Concern about an asterisk that contains unavailability feedback and would like more discussion. It feels like AP is more restricted based on the second sentence and would like more discussion</w:t>
      </w:r>
    </w:p>
    <w:p w:rsidR="0007468D" w:rsidRPr="005B763C" w:rsidRDefault="0007468D" w:rsidP="005826FE">
      <w:pPr>
        <w:numPr>
          <w:ilvl w:val="3"/>
          <w:numId w:val="29"/>
        </w:numPr>
        <w:rPr>
          <w:szCs w:val="22"/>
          <w:lang w:val="en-US"/>
        </w:rPr>
      </w:pPr>
      <w:r w:rsidRPr="005B763C">
        <w:rPr>
          <w:szCs w:val="22"/>
          <w:lang w:val="en-US"/>
        </w:rPr>
        <w:t>C: I find it exceedingly confusing and a new document would be better. The cells are not misaligned. Suggest make the table clearer</w:t>
      </w:r>
    </w:p>
    <w:p w:rsidR="0007468D" w:rsidRDefault="0007468D" w:rsidP="005826FE">
      <w:pPr>
        <w:pStyle w:val="ListParagraph"/>
        <w:numPr>
          <w:ilvl w:val="2"/>
          <w:numId w:val="23"/>
        </w:numPr>
        <w:rPr>
          <w:szCs w:val="22"/>
          <w:lang w:val="en-US"/>
        </w:rPr>
      </w:pPr>
      <w:r w:rsidRPr="005826FE">
        <w:rPr>
          <w:bCs/>
          <w:iCs/>
          <w:szCs w:val="22"/>
          <w:lang w:val="en-US"/>
        </w:rPr>
        <w:t>Author</w:t>
      </w:r>
      <w:r w:rsidRPr="005B763C">
        <w:rPr>
          <w:szCs w:val="22"/>
          <w:lang w:val="en-US"/>
        </w:rPr>
        <w:t xml:space="preserve"> chooses to defer and requests feedback</w:t>
      </w:r>
    </w:p>
    <w:p w:rsidR="005B763C" w:rsidRPr="005B763C" w:rsidRDefault="005B763C" w:rsidP="005B763C">
      <w:pPr>
        <w:rPr>
          <w:szCs w:val="22"/>
          <w:lang w:val="en-US"/>
        </w:rPr>
      </w:pPr>
    </w:p>
    <w:p w:rsidR="005826FE" w:rsidRPr="005826FE" w:rsidRDefault="005826FE" w:rsidP="005826FE">
      <w:pPr>
        <w:numPr>
          <w:ilvl w:val="1"/>
          <w:numId w:val="23"/>
        </w:numPr>
        <w:rPr>
          <w:szCs w:val="22"/>
          <w:lang w:val="en-US"/>
        </w:rPr>
      </w:pPr>
      <w:r w:rsidRPr="005826FE">
        <w:rPr>
          <w:b/>
          <w:bCs/>
          <w:i/>
          <w:iCs/>
          <w:szCs w:val="22"/>
          <w:lang w:val="en-US"/>
        </w:rPr>
        <w:t>SP5</w:t>
      </w:r>
      <w:r w:rsidRPr="005826FE">
        <w:rPr>
          <w:b/>
          <w:bCs/>
          <w:i/>
          <w:iCs/>
          <w:szCs w:val="22"/>
        </w:rPr>
        <w:t xml:space="preserve"> – </w:t>
      </w:r>
      <w:r w:rsidRPr="005826FE">
        <w:rPr>
          <w:b/>
          <w:bCs/>
          <w:i/>
          <w:iCs/>
          <w:szCs w:val="22"/>
          <w:lang w:val="en-US"/>
        </w:rPr>
        <w:t xml:space="preserve">Sherief Helwa, Liwen Chu – ICF/ICR </w:t>
      </w:r>
      <w:r w:rsidRPr="005826FE">
        <w:rPr>
          <w:b/>
          <w:bCs/>
          <w:i/>
          <w:iCs/>
          <w:szCs w:val="22"/>
          <w:lang w:val="en-US"/>
        </w:rPr>
        <w:tab/>
      </w:r>
      <w:r w:rsidRPr="005826FE">
        <w:rPr>
          <w:b/>
          <w:bCs/>
          <w:i/>
          <w:iCs/>
          <w:szCs w:val="22"/>
          <w:lang w:val="en-US"/>
        </w:rPr>
        <w:tab/>
      </w:r>
      <w:r w:rsidRPr="005826FE">
        <w:rPr>
          <w:b/>
          <w:bCs/>
          <w:i/>
          <w:iCs/>
          <w:szCs w:val="22"/>
          <w:lang w:val="en-US"/>
        </w:rPr>
        <w:tab/>
      </w:r>
      <w:proofErr w:type="gramStart"/>
      <w:r w:rsidRPr="005826FE">
        <w:rPr>
          <w:b/>
          <w:bCs/>
          <w:i/>
          <w:iCs/>
          <w:szCs w:val="22"/>
          <w:lang w:val="en-US"/>
        </w:rPr>
        <w:tab/>
        <w:t>( Result</w:t>
      </w:r>
      <w:proofErr w:type="gramEnd"/>
      <w:r w:rsidRPr="005826FE">
        <w:rPr>
          <w:b/>
          <w:bCs/>
          <w:i/>
          <w:iCs/>
          <w:szCs w:val="22"/>
          <w:lang w:val="en-US"/>
        </w:rPr>
        <w:t>)</w:t>
      </w:r>
    </w:p>
    <w:p w:rsidR="005826FE" w:rsidRPr="005826FE" w:rsidRDefault="005826FE" w:rsidP="005826FE">
      <w:pPr>
        <w:numPr>
          <w:ilvl w:val="2"/>
          <w:numId w:val="23"/>
        </w:numPr>
        <w:rPr>
          <w:szCs w:val="22"/>
          <w:lang w:val="en-US"/>
        </w:rPr>
      </w:pPr>
      <w:r w:rsidRPr="005826FE">
        <w:rPr>
          <w:szCs w:val="22"/>
          <w:lang w:val="en-US"/>
        </w:rPr>
        <w:t xml:space="preserve">Do you agree with the </w:t>
      </w:r>
      <w:proofErr w:type="gramStart"/>
      <w:r w:rsidRPr="005826FE">
        <w:rPr>
          <w:szCs w:val="22"/>
          <w:lang w:val="en-US"/>
        </w:rPr>
        <w:t>following:</w:t>
      </w:r>
      <w:proofErr w:type="gramEnd"/>
    </w:p>
    <w:p w:rsidR="005826FE" w:rsidRPr="005826FE" w:rsidRDefault="005826FE" w:rsidP="005826FE">
      <w:pPr>
        <w:ind w:left="1224"/>
        <w:rPr>
          <w:szCs w:val="22"/>
          <w:lang w:val="en-US"/>
        </w:rPr>
      </w:pPr>
      <w:r w:rsidRPr="005826FE">
        <w:rPr>
          <w:szCs w:val="22"/>
          <w:lang w:val="en-US"/>
        </w:rPr>
        <w:t>Green: allowed</w:t>
      </w:r>
    </w:p>
    <w:p w:rsidR="005826FE" w:rsidRPr="005826FE" w:rsidRDefault="005826FE" w:rsidP="005826FE">
      <w:pPr>
        <w:ind w:left="1224"/>
        <w:rPr>
          <w:szCs w:val="22"/>
          <w:lang w:val="en-US"/>
        </w:rPr>
      </w:pPr>
      <w:r w:rsidRPr="005826FE">
        <w:rPr>
          <w:szCs w:val="22"/>
          <w:lang w:val="en-US"/>
        </w:rPr>
        <w:t>Yellow: TBD</w:t>
      </w:r>
    </w:p>
    <w:p w:rsidR="005826FE" w:rsidRDefault="005826FE" w:rsidP="005826FE">
      <w:pPr>
        <w:ind w:left="1224"/>
        <w:rPr>
          <w:szCs w:val="22"/>
          <w:lang w:val="en-US"/>
        </w:rPr>
      </w:pPr>
      <w:r w:rsidRPr="005826FE">
        <w:rPr>
          <w:szCs w:val="22"/>
          <w:lang w:val="en-US"/>
        </w:rPr>
        <w:t>Orange: disallowed</w:t>
      </w:r>
    </w:p>
    <w:p w:rsidR="00BF4A39" w:rsidRDefault="005826FE" w:rsidP="005826FE">
      <w:pPr>
        <w:rPr>
          <w:szCs w:val="22"/>
          <w:lang w:val="en-US"/>
        </w:rPr>
      </w:pPr>
      <w:r>
        <w:rPr>
          <w:noProof/>
          <w:szCs w:val="22"/>
          <w:lang w:val="en-US"/>
        </w:rPr>
        <w:lastRenderedPageBreak/>
        <w:drawing>
          <wp:inline distT="0" distB="0" distL="0" distR="0" wp14:anchorId="5937AAD8">
            <wp:extent cx="6834505" cy="27127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34505" cy="2712720"/>
                    </a:xfrm>
                    <a:prstGeom prst="rect">
                      <a:avLst/>
                    </a:prstGeom>
                    <a:noFill/>
                  </pic:spPr>
                </pic:pic>
              </a:graphicData>
            </a:graphic>
          </wp:inline>
        </w:drawing>
      </w:r>
    </w:p>
    <w:p w:rsidR="00BF4A39" w:rsidRDefault="00BF4A39" w:rsidP="005826FE">
      <w:pPr>
        <w:numPr>
          <w:ilvl w:val="2"/>
          <w:numId w:val="23"/>
        </w:numPr>
        <w:rPr>
          <w:szCs w:val="22"/>
          <w:lang w:val="en-US"/>
        </w:rPr>
      </w:pPr>
      <w:r>
        <w:rPr>
          <w:szCs w:val="22"/>
          <w:lang w:val="en-US"/>
        </w:rPr>
        <w:t>Deferred</w:t>
      </w:r>
    </w:p>
    <w:p w:rsidR="00BF4A39" w:rsidRPr="005B763C" w:rsidRDefault="00BF4A39" w:rsidP="00BF4A39">
      <w:pPr>
        <w:rPr>
          <w:szCs w:val="22"/>
          <w:lang w:val="en-US"/>
        </w:rPr>
      </w:pPr>
    </w:p>
    <w:p w:rsidR="0007468D" w:rsidRPr="00BF4A39" w:rsidRDefault="0007468D" w:rsidP="008E4629">
      <w:pPr>
        <w:numPr>
          <w:ilvl w:val="1"/>
          <w:numId w:val="23"/>
        </w:numPr>
        <w:rPr>
          <w:szCs w:val="22"/>
          <w:lang w:val="en-US"/>
        </w:rPr>
      </w:pPr>
      <w:r w:rsidRPr="008E4629">
        <w:rPr>
          <w:b/>
          <w:bCs/>
          <w:i/>
          <w:iCs/>
          <w:szCs w:val="22"/>
          <w:lang w:val="en-US"/>
        </w:rPr>
        <w:t>SP6</w:t>
      </w:r>
      <w:r w:rsidRPr="00BF4A39">
        <w:rPr>
          <w:b/>
          <w:bCs/>
          <w:i/>
          <w:iCs/>
          <w:szCs w:val="22"/>
        </w:rPr>
        <w:t xml:space="preserve"> – </w:t>
      </w:r>
      <w:r w:rsidRPr="00BF4A39">
        <w:rPr>
          <w:b/>
          <w:bCs/>
          <w:i/>
          <w:iCs/>
          <w:szCs w:val="22"/>
          <w:lang w:val="en-US"/>
        </w:rPr>
        <w:t xml:space="preserve">Dibakar Das – CTDMA </w:t>
      </w:r>
      <w:r w:rsidRPr="00BF4A39">
        <w:rPr>
          <w:b/>
          <w:bCs/>
          <w:i/>
          <w:iCs/>
          <w:szCs w:val="22"/>
          <w:lang w:val="en-US"/>
        </w:rPr>
        <w:tab/>
      </w:r>
      <w:r w:rsidRPr="00BF4A39">
        <w:rPr>
          <w:b/>
          <w:bCs/>
          <w:i/>
          <w:iCs/>
          <w:szCs w:val="22"/>
          <w:lang w:val="en-US"/>
        </w:rPr>
        <w:tab/>
      </w:r>
      <w:r w:rsidRPr="00BF4A39">
        <w:rPr>
          <w:b/>
          <w:bCs/>
          <w:i/>
          <w:iCs/>
          <w:szCs w:val="22"/>
          <w:lang w:val="en-US"/>
        </w:rPr>
        <w:tab/>
      </w:r>
      <w:r w:rsidR="00BF4A39">
        <w:rPr>
          <w:b/>
          <w:bCs/>
          <w:i/>
          <w:iCs/>
          <w:szCs w:val="22"/>
          <w:lang w:val="en-US"/>
        </w:rPr>
        <w:tab/>
      </w:r>
      <w:r w:rsidR="00BF4A39">
        <w:rPr>
          <w:b/>
          <w:bCs/>
          <w:i/>
          <w:iCs/>
          <w:szCs w:val="22"/>
          <w:lang w:val="en-US"/>
        </w:rPr>
        <w:tab/>
      </w:r>
      <w:r w:rsidRPr="00BF4A39">
        <w:rPr>
          <w:b/>
          <w:bCs/>
          <w:i/>
          <w:iCs/>
          <w:szCs w:val="22"/>
          <w:lang w:val="en-US"/>
        </w:rPr>
        <w:tab/>
      </w:r>
      <w:r w:rsidR="00BF4A39">
        <w:rPr>
          <w:b/>
          <w:bCs/>
          <w:i/>
          <w:iCs/>
          <w:szCs w:val="22"/>
          <w:lang w:val="en-US"/>
        </w:rPr>
        <w:tab/>
      </w:r>
      <w:r w:rsidRPr="00BF4A39">
        <w:rPr>
          <w:b/>
          <w:bCs/>
          <w:i/>
          <w:iCs/>
          <w:szCs w:val="22"/>
          <w:lang w:val="en-US"/>
        </w:rPr>
        <w:t>(</w:t>
      </w:r>
      <w:r w:rsidR="00BF4A39">
        <w:rPr>
          <w:b/>
          <w:bCs/>
          <w:i/>
          <w:iCs/>
          <w:szCs w:val="22"/>
          <w:lang w:val="en-US"/>
        </w:rPr>
        <w:t>81Y, 34N, 58A</w:t>
      </w:r>
      <w:r w:rsidRPr="00BF4A39">
        <w:rPr>
          <w:b/>
          <w:bCs/>
          <w:i/>
          <w:iCs/>
          <w:szCs w:val="22"/>
          <w:lang w:val="en-US"/>
        </w:rPr>
        <w:t>)</w:t>
      </w:r>
    </w:p>
    <w:p w:rsidR="0007468D" w:rsidRPr="00BF4A39" w:rsidRDefault="0007468D" w:rsidP="008E4629">
      <w:pPr>
        <w:numPr>
          <w:ilvl w:val="2"/>
          <w:numId w:val="23"/>
        </w:numPr>
        <w:rPr>
          <w:szCs w:val="22"/>
          <w:lang w:val="en-US"/>
        </w:rPr>
      </w:pPr>
      <w:r w:rsidRPr="00BF4A39">
        <w:rPr>
          <w:szCs w:val="22"/>
          <w:lang w:val="en-US"/>
        </w:rPr>
        <w:t>Do you agree that:</w:t>
      </w:r>
    </w:p>
    <w:p w:rsidR="004B3610" w:rsidRPr="00BF4A39" w:rsidRDefault="00024E4D" w:rsidP="005826FE">
      <w:pPr>
        <w:numPr>
          <w:ilvl w:val="3"/>
          <w:numId w:val="29"/>
        </w:numPr>
        <w:rPr>
          <w:szCs w:val="22"/>
          <w:lang w:val="en-US"/>
        </w:rPr>
      </w:pPr>
      <w:r w:rsidRPr="00BF4A39">
        <w:rPr>
          <w:szCs w:val="22"/>
          <w:lang w:val="en-US"/>
        </w:rPr>
        <w:t xml:space="preserve">The maximum time allocated by a sharing AP in a TXOP to all shared AP for CTDMA is not </w:t>
      </w:r>
      <w:r w:rsidR="000B4F9F" w:rsidRPr="00BF4A39">
        <w:rPr>
          <w:szCs w:val="22"/>
          <w:lang w:val="en-US"/>
        </w:rPr>
        <w:t>larger</w:t>
      </w:r>
      <w:r w:rsidRPr="00BF4A39">
        <w:rPr>
          <w:szCs w:val="22"/>
          <w:lang w:val="en-US"/>
        </w:rPr>
        <w:t xml:space="preserve"> than the TXOP limit it advertised for the minimum between AC_VI </w:t>
      </w:r>
      <w:proofErr w:type="spellStart"/>
      <w:r w:rsidRPr="00BF4A39">
        <w:rPr>
          <w:szCs w:val="22"/>
          <w:lang w:val="en-US"/>
        </w:rPr>
        <w:t>TxOP</w:t>
      </w:r>
      <w:proofErr w:type="spellEnd"/>
      <w:r w:rsidRPr="00BF4A39">
        <w:rPr>
          <w:szCs w:val="22"/>
          <w:lang w:val="en-US"/>
        </w:rPr>
        <w:t xml:space="preserve"> limit and the </w:t>
      </w:r>
      <w:proofErr w:type="spellStart"/>
      <w:r w:rsidRPr="00BF4A39">
        <w:rPr>
          <w:szCs w:val="22"/>
          <w:lang w:val="en-US"/>
        </w:rPr>
        <w:t>TxOP</w:t>
      </w:r>
      <w:proofErr w:type="spellEnd"/>
      <w:r w:rsidRPr="00BF4A39">
        <w:rPr>
          <w:szCs w:val="22"/>
          <w:lang w:val="en-US"/>
        </w:rPr>
        <w:t xml:space="preserve"> Limit of the AC it obtains the </w:t>
      </w:r>
      <w:proofErr w:type="spellStart"/>
      <w:r w:rsidRPr="00BF4A39">
        <w:rPr>
          <w:szCs w:val="22"/>
          <w:lang w:val="en-US"/>
        </w:rPr>
        <w:t>TxOP</w:t>
      </w:r>
      <w:proofErr w:type="spellEnd"/>
      <w:r w:rsidRPr="00BF4A39">
        <w:rPr>
          <w:szCs w:val="22"/>
          <w:lang w:val="en-US"/>
        </w:rPr>
        <w:t xml:space="preserve"> with to its associated STAs.</w:t>
      </w:r>
    </w:p>
    <w:p w:rsidR="004B3610" w:rsidRPr="00BF4A39" w:rsidRDefault="00024E4D" w:rsidP="00742717">
      <w:pPr>
        <w:ind w:left="2160"/>
        <w:rPr>
          <w:szCs w:val="22"/>
          <w:lang w:val="en-US"/>
        </w:rPr>
      </w:pPr>
      <w:r w:rsidRPr="00BF4A39">
        <w:rPr>
          <w:szCs w:val="22"/>
          <w:lang w:val="en-US"/>
        </w:rPr>
        <w:t>If TXOP limit for an AC is 0, there is no CTDMA in a TXOP obtained using that AC.</w:t>
      </w:r>
    </w:p>
    <w:p w:rsidR="004B3610" w:rsidRPr="00BF4A39" w:rsidRDefault="00024E4D" w:rsidP="005826FE">
      <w:pPr>
        <w:numPr>
          <w:ilvl w:val="3"/>
          <w:numId w:val="29"/>
        </w:numPr>
        <w:rPr>
          <w:szCs w:val="22"/>
          <w:lang w:val="en-US"/>
        </w:rPr>
      </w:pPr>
      <w:r w:rsidRPr="00BF4A39">
        <w:rPr>
          <w:szCs w:val="22"/>
          <w:lang w:val="en-US"/>
        </w:rPr>
        <w:t>The sharing AP shall use at least a TBD portion of the TXOP it shares for data communication with its own associated STAs.</w:t>
      </w:r>
    </w:p>
    <w:p w:rsidR="0007468D" w:rsidRPr="00BF4A39" w:rsidRDefault="0007468D" w:rsidP="00742717">
      <w:pPr>
        <w:ind w:left="1080"/>
        <w:rPr>
          <w:szCs w:val="22"/>
          <w:lang w:val="en-US"/>
        </w:rPr>
      </w:pPr>
      <w:r w:rsidRPr="00BF4A39">
        <w:rPr>
          <w:szCs w:val="22"/>
          <w:lang w:val="en-US"/>
        </w:rPr>
        <w:t>Note: similar</w:t>
      </w:r>
      <w:r w:rsidR="000B4F9F" w:rsidRPr="00BF4A39">
        <w:rPr>
          <w:szCs w:val="22"/>
          <w:lang w:val="en-US"/>
        </w:rPr>
        <w:t xml:space="preserve"> consideration will apply for</w:t>
      </w:r>
      <w:r w:rsidRPr="00BF4A39">
        <w:rPr>
          <w:szCs w:val="22"/>
          <w:lang w:val="en-US"/>
        </w:rPr>
        <w:t xml:space="preserve"> TXS mode 2</w:t>
      </w:r>
    </w:p>
    <w:p w:rsidR="0007468D" w:rsidRPr="00BF4A39" w:rsidRDefault="0007468D" w:rsidP="00BF4A39">
      <w:pPr>
        <w:ind w:left="1080"/>
        <w:rPr>
          <w:i/>
          <w:szCs w:val="22"/>
          <w:lang w:val="en-US"/>
        </w:rPr>
      </w:pPr>
      <w:r w:rsidRPr="00BF4A39">
        <w:rPr>
          <w:i/>
          <w:szCs w:val="22"/>
          <w:lang w:val="en-US"/>
        </w:rPr>
        <w:t>Supporting list: 11-24-0093</w:t>
      </w:r>
    </w:p>
    <w:p w:rsidR="00BF4A39" w:rsidRDefault="00BF4A39" w:rsidP="008E4629">
      <w:pPr>
        <w:numPr>
          <w:ilvl w:val="2"/>
          <w:numId w:val="23"/>
        </w:numPr>
        <w:rPr>
          <w:szCs w:val="22"/>
          <w:lang w:val="en-US"/>
        </w:rPr>
      </w:pPr>
      <w:r>
        <w:rPr>
          <w:szCs w:val="22"/>
          <w:lang w:val="en-US"/>
        </w:rPr>
        <w:t>Discussion</w:t>
      </w:r>
    </w:p>
    <w:p w:rsidR="000B4F9F" w:rsidRPr="00BF4A39" w:rsidRDefault="000B4F9F" w:rsidP="005826FE">
      <w:pPr>
        <w:numPr>
          <w:ilvl w:val="3"/>
          <w:numId w:val="29"/>
        </w:numPr>
        <w:rPr>
          <w:szCs w:val="22"/>
          <w:lang w:val="en-US"/>
        </w:rPr>
      </w:pPr>
      <w:r w:rsidRPr="00BF4A39">
        <w:rPr>
          <w:szCs w:val="22"/>
          <w:lang w:val="en-US"/>
        </w:rPr>
        <w:t>C: I think you talked about this in November meeting for fairness issue. This needs to be left to implementation, there is no need to have limits in the standard</w:t>
      </w:r>
    </w:p>
    <w:p w:rsidR="000B4F9F" w:rsidRPr="00BF4A39" w:rsidRDefault="000B4F9F" w:rsidP="005826FE">
      <w:pPr>
        <w:numPr>
          <w:ilvl w:val="3"/>
          <w:numId w:val="29"/>
        </w:numPr>
        <w:rPr>
          <w:szCs w:val="22"/>
          <w:lang w:val="en-US"/>
        </w:rPr>
      </w:pPr>
      <w:r w:rsidRPr="00BF4A39">
        <w:rPr>
          <w:szCs w:val="22"/>
          <w:lang w:val="en-US"/>
        </w:rPr>
        <w:t>C: What is the intention of TXS mode 2 that applies to P2P. How does that apply?</w:t>
      </w:r>
    </w:p>
    <w:p w:rsidR="000B4F9F" w:rsidRPr="00BF4A39" w:rsidRDefault="000B4F9F" w:rsidP="005826FE">
      <w:pPr>
        <w:numPr>
          <w:ilvl w:val="3"/>
          <w:numId w:val="29"/>
        </w:numPr>
        <w:rPr>
          <w:szCs w:val="22"/>
          <w:lang w:val="en-US"/>
        </w:rPr>
      </w:pPr>
      <w:r w:rsidRPr="00BF4A39">
        <w:rPr>
          <w:szCs w:val="22"/>
          <w:lang w:val="en-US"/>
        </w:rPr>
        <w:t>A: It would be good to have mode 2 and just a design guideline</w:t>
      </w:r>
    </w:p>
    <w:p w:rsidR="000B4F9F" w:rsidRPr="00BF4A39" w:rsidRDefault="000B4F9F" w:rsidP="005826FE">
      <w:pPr>
        <w:numPr>
          <w:ilvl w:val="3"/>
          <w:numId w:val="29"/>
        </w:numPr>
        <w:rPr>
          <w:szCs w:val="22"/>
          <w:lang w:val="en-US"/>
        </w:rPr>
      </w:pPr>
      <w:r w:rsidRPr="00BF4A39">
        <w:rPr>
          <w:szCs w:val="22"/>
          <w:lang w:val="en-US"/>
        </w:rPr>
        <w:t>C: I do not understand how they relate. It may not be a good idea to put Notes until we understand it fully</w:t>
      </w:r>
    </w:p>
    <w:p w:rsidR="000B4F9F" w:rsidRPr="00BF4A39" w:rsidRDefault="000B4F9F" w:rsidP="005826FE">
      <w:pPr>
        <w:numPr>
          <w:ilvl w:val="3"/>
          <w:numId w:val="29"/>
        </w:numPr>
        <w:rPr>
          <w:szCs w:val="22"/>
          <w:lang w:val="en-US"/>
        </w:rPr>
      </w:pPr>
      <w:r w:rsidRPr="00BF4A39">
        <w:rPr>
          <w:szCs w:val="22"/>
          <w:lang w:val="en-US"/>
        </w:rPr>
        <w:t xml:space="preserve">C: The interpretation is that </w:t>
      </w:r>
    </w:p>
    <w:p w:rsidR="000B4F9F" w:rsidRPr="00BF4A39" w:rsidRDefault="000B4F9F" w:rsidP="005826FE">
      <w:pPr>
        <w:numPr>
          <w:ilvl w:val="3"/>
          <w:numId w:val="29"/>
        </w:numPr>
        <w:rPr>
          <w:szCs w:val="22"/>
          <w:lang w:val="en-US"/>
        </w:rPr>
      </w:pPr>
      <w:r w:rsidRPr="00BF4A39">
        <w:rPr>
          <w:szCs w:val="22"/>
          <w:lang w:val="en-US"/>
        </w:rPr>
        <w:t>C: The second bullet is too restricted and instead have a should</w:t>
      </w:r>
    </w:p>
    <w:p w:rsidR="000B4F9F" w:rsidRPr="00BF4A39" w:rsidRDefault="000B4F9F" w:rsidP="005826FE">
      <w:pPr>
        <w:numPr>
          <w:ilvl w:val="3"/>
          <w:numId w:val="29"/>
        </w:numPr>
        <w:rPr>
          <w:szCs w:val="22"/>
          <w:lang w:val="en-US"/>
        </w:rPr>
      </w:pPr>
      <w:r w:rsidRPr="00BF4A39">
        <w:rPr>
          <w:szCs w:val="22"/>
          <w:lang w:val="en-US"/>
        </w:rPr>
        <w:t>A: It is not restricting because it is a TBD</w:t>
      </w:r>
    </w:p>
    <w:p w:rsidR="00BF4A39" w:rsidRPr="00742717" w:rsidRDefault="000B4F9F" w:rsidP="00742717">
      <w:pPr>
        <w:numPr>
          <w:ilvl w:val="2"/>
          <w:numId w:val="29"/>
        </w:numPr>
        <w:rPr>
          <w:szCs w:val="22"/>
          <w:lang w:val="en-US"/>
        </w:rPr>
      </w:pPr>
      <w:r w:rsidRPr="00BF4A39">
        <w:rPr>
          <w:szCs w:val="22"/>
          <w:lang w:val="en-US"/>
        </w:rPr>
        <w:t>Straw Poll is being ru</w:t>
      </w:r>
      <w:r w:rsidR="00BF4A39">
        <w:rPr>
          <w:szCs w:val="22"/>
          <w:lang w:val="en-US"/>
        </w:rPr>
        <w:t>n</w:t>
      </w:r>
    </w:p>
    <w:p w:rsidR="00742717" w:rsidRDefault="00742717" w:rsidP="005826FE">
      <w:pPr>
        <w:numPr>
          <w:ilvl w:val="3"/>
          <w:numId w:val="29"/>
        </w:numPr>
        <w:rPr>
          <w:szCs w:val="22"/>
          <w:lang w:val="en-US"/>
        </w:rPr>
      </w:pPr>
      <w:r w:rsidRPr="007919D2">
        <w:rPr>
          <w:lang w:val="en-US" w:eastAsia="ja-JP"/>
        </w:rPr>
        <w:t>A recorded vote has been requested. Records in Appendix</w:t>
      </w:r>
    </w:p>
    <w:p w:rsidR="000B4F9F" w:rsidRPr="00BF4A39" w:rsidRDefault="000B4F9F" w:rsidP="005826FE">
      <w:pPr>
        <w:numPr>
          <w:ilvl w:val="3"/>
          <w:numId w:val="29"/>
        </w:numPr>
        <w:rPr>
          <w:szCs w:val="22"/>
          <w:lang w:val="en-US"/>
        </w:rPr>
      </w:pPr>
      <w:r w:rsidRPr="00BF4A39">
        <w:rPr>
          <w:szCs w:val="22"/>
          <w:lang w:val="en-US"/>
        </w:rPr>
        <w:t xml:space="preserve">Result: </w:t>
      </w:r>
      <w:r w:rsidRPr="00742717">
        <w:rPr>
          <w:b/>
          <w:szCs w:val="22"/>
          <w:lang w:val="en-US"/>
        </w:rPr>
        <w:t>81Y, 34N, 58A</w:t>
      </w:r>
    </w:p>
    <w:p w:rsidR="00377913" w:rsidRPr="00BF4A39" w:rsidRDefault="00377913" w:rsidP="00BF4A39">
      <w:pPr>
        <w:rPr>
          <w:szCs w:val="22"/>
          <w:lang w:val="en-US"/>
        </w:rPr>
      </w:pPr>
    </w:p>
    <w:p w:rsidR="00377913" w:rsidRPr="00BF4A39" w:rsidRDefault="00377913" w:rsidP="005826FE">
      <w:pPr>
        <w:numPr>
          <w:ilvl w:val="1"/>
          <w:numId w:val="29"/>
        </w:numPr>
        <w:rPr>
          <w:szCs w:val="22"/>
          <w:lang w:val="en-US"/>
        </w:rPr>
      </w:pPr>
      <w:r w:rsidRPr="00BF4A39">
        <w:rPr>
          <w:b/>
          <w:bCs/>
          <w:i/>
          <w:iCs/>
          <w:szCs w:val="22"/>
        </w:rPr>
        <w:t xml:space="preserve">SP7 – </w:t>
      </w:r>
      <w:r w:rsidRPr="00BF4A39">
        <w:rPr>
          <w:b/>
          <w:bCs/>
          <w:i/>
          <w:iCs/>
          <w:szCs w:val="22"/>
          <w:lang w:val="en-US"/>
        </w:rPr>
        <w:t>Dibakar Das – QoS</w:t>
      </w:r>
      <w:r w:rsidRPr="00BF4A39">
        <w:rPr>
          <w:b/>
          <w:bCs/>
          <w:i/>
          <w:iCs/>
          <w:szCs w:val="22"/>
          <w:lang w:val="en-US"/>
        </w:rPr>
        <w:tab/>
      </w:r>
      <w:r w:rsidRPr="00BF4A39">
        <w:rPr>
          <w:b/>
          <w:bCs/>
          <w:i/>
          <w:iCs/>
          <w:szCs w:val="22"/>
          <w:lang w:val="en-US"/>
        </w:rPr>
        <w:tab/>
      </w:r>
      <w:r w:rsidRPr="00BF4A39">
        <w:rPr>
          <w:b/>
          <w:bCs/>
          <w:i/>
          <w:iCs/>
          <w:szCs w:val="22"/>
          <w:lang w:val="en-US"/>
        </w:rPr>
        <w:tab/>
      </w:r>
      <w:r w:rsidRPr="00BF4A39">
        <w:rPr>
          <w:b/>
          <w:bCs/>
          <w:i/>
          <w:iCs/>
          <w:szCs w:val="22"/>
          <w:lang w:val="en-US"/>
        </w:rPr>
        <w:tab/>
      </w:r>
      <w:r w:rsidRPr="00BF4A39">
        <w:rPr>
          <w:b/>
          <w:bCs/>
          <w:i/>
          <w:iCs/>
          <w:szCs w:val="22"/>
          <w:lang w:val="en-US"/>
        </w:rPr>
        <w:tab/>
      </w:r>
      <w:r w:rsidR="00BF4A39">
        <w:rPr>
          <w:b/>
          <w:bCs/>
          <w:i/>
          <w:iCs/>
          <w:szCs w:val="22"/>
          <w:lang w:val="en-US"/>
        </w:rPr>
        <w:tab/>
      </w:r>
      <w:r w:rsidR="00BF4A39">
        <w:rPr>
          <w:b/>
          <w:bCs/>
          <w:i/>
          <w:iCs/>
          <w:szCs w:val="22"/>
          <w:lang w:val="en-US"/>
        </w:rPr>
        <w:tab/>
      </w:r>
      <w:r w:rsidR="00BF4A39" w:rsidRPr="00BF4A39">
        <w:rPr>
          <w:b/>
          <w:bCs/>
          <w:i/>
          <w:iCs/>
          <w:szCs w:val="22"/>
          <w:lang w:val="en-US"/>
        </w:rPr>
        <w:t>(</w:t>
      </w:r>
      <w:r w:rsidR="00BF4A39">
        <w:rPr>
          <w:b/>
          <w:bCs/>
          <w:i/>
          <w:iCs/>
          <w:szCs w:val="22"/>
          <w:lang w:val="en-US"/>
        </w:rPr>
        <w:t>84Y, 31N, 55A</w:t>
      </w:r>
      <w:r w:rsidR="00BF4A39" w:rsidRPr="00BF4A39">
        <w:rPr>
          <w:b/>
          <w:bCs/>
          <w:i/>
          <w:iCs/>
          <w:szCs w:val="22"/>
          <w:lang w:val="en-US"/>
        </w:rPr>
        <w:t>)</w:t>
      </w:r>
    </w:p>
    <w:p w:rsidR="00377913" w:rsidRPr="00BF4A39" w:rsidRDefault="00377913" w:rsidP="005826FE">
      <w:pPr>
        <w:numPr>
          <w:ilvl w:val="2"/>
          <w:numId w:val="29"/>
        </w:numPr>
        <w:rPr>
          <w:szCs w:val="22"/>
          <w:lang w:val="en-US"/>
        </w:rPr>
      </w:pPr>
      <w:r w:rsidRPr="00BF4A39">
        <w:rPr>
          <w:szCs w:val="22"/>
          <w:lang w:val="en-US"/>
        </w:rPr>
        <w:t>Do you agree that UHR should allow more than two TIDs to be mapped to high priority ACs (i.e., VO or VI)?</w:t>
      </w:r>
    </w:p>
    <w:p w:rsidR="004B3610" w:rsidRPr="00BF4A39" w:rsidRDefault="00024E4D" w:rsidP="00742717">
      <w:pPr>
        <w:ind w:left="1728"/>
        <w:rPr>
          <w:szCs w:val="22"/>
          <w:lang w:val="en-US"/>
        </w:rPr>
      </w:pPr>
      <w:proofErr w:type="spellStart"/>
      <w:r w:rsidRPr="00BF4A39">
        <w:rPr>
          <w:szCs w:val="22"/>
          <w:lang w:val="en-US"/>
        </w:rPr>
        <w:t>Upto</w:t>
      </w:r>
      <w:proofErr w:type="spellEnd"/>
      <w:r w:rsidRPr="00BF4A39">
        <w:rPr>
          <w:szCs w:val="22"/>
          <w:lang w:val="en-US"/>
        </w:rPr>
        <w:t xml:space="preserve"> one TID for each AC currently assigned to BE and BK are remapped.</w:t>
      </w:r>
    </w:p>
    <w:p w:rsidR="004B3610" w:rsidRPr="00BF4A39" w:rsidRDefault="00024E4D" w:rsidP="005826FE">
      <w:pPr>
        <w:numPr>
          <w:ilvl w:val="3"/>
          <w:numId w:val="29"/>
        </w:numPr>
        <w:rPr>
          <w:szCs w:val="22"/>
          <w:lang w:val="en-US"/>
        </w:rPr>
      </w:pPr>
      <w:r w:rsidRPr="00BF4A39">
        <w:rPr>
          <w:szCs w:val="22"/>
          <w:lang w:val="en-US"/>
        </w:rPr>
        <w:t>Those TIDs may be used dynamically (e.g., following an SCS flow setup).</w:t>
      </w:r>
    </w:p>
    <w:p w:rsidR="00377913" w:rsidRPr="00BF4A39" w:rsidRDefault="00377913" w:rsidP="00BF4A39">
      <w:pPr>
        <w:ind w:left="1224"/>
        <w:rPr>
          <w:i/>
          <w:szCs w:val="22"/>
          <w:lang w:val="en-US"/>
        </w:rPr>
      </w:pPr>
      <w:r w:rsidRPr="00BF4A39">
        <w:rPr>
          <w:i/>
          <w:szCs w:val="22"/>
          <w:lang w:val="en-US"/>
        </w:rPr>
        <w:t>Supporting list: 24/463r1, 24/1899, 23/0069</w:t>
      </w:r>
    </w:p>
    <w:p w:rsidR="00BF4A39" w:rsidRDefault="00377913" w:rsidP="005826FE">
      <w:pPr>
        <w:numPr>
          <w:ilvl w:val="2"/>
          <w:numId w:val="29"/>
        </w:numPr>
        <w:rPr>
          <w:szCs w:val="22"/>
          <w:lang w:val="en-US"/>
        </w:rPr>
      </w:pPr>
      <w:r w:rsidRPr="00BF4A39">
        <w:rPr>
          <w:szCs w:val="22"/>
          <w:lang w:val="en-US"/>
        </w:rPr>
        <w:t>Running out of time</w:t>
      </w:r>
      <w:r w:rsidR="00BF4A39">
        <w:rPr>
          <w:szCs w:val="22"/>
          <w:lang w:val="en-US"/>
        </w:rPr>
        <w:t>, no discussion</w:t>
      </w:r>
    </w:p>
    <w:p w:rsidR="00BF4A39" w:rsidRDefault="00377913" w:rsidP="005826FE">
      <w:pPr>
        <w:numPr>
          <w:ilvl w:val="2"/>
          <w:numId w:val="29"/>
        </w:numPr>
        <w:rPr>
          <w:szCs w:val="22"/>
          <w:lang w:val="en-US"/>
        </w:rPr>
      </w:pPr>
      <w:r w:rsidRPr="00BF4A39">
        <w:rPr>
          <w:szCs w:val="22"/>
          <w:lang w:val="en-US"/>
        </w:rPr>
        <w:t xml:space="preserve">SP Will be run. </w:t>
      </w:r>
    </w:p>
    <w:p w:rsidR="00742717" w:rsidRPr="00742717" w:rsidRDefault="00742717" w:rsidP="005826FE">
      <w:pPr>
        <w:numPr>
          <w:ilvl w:val="3"/>
          <w:numId w:val="29"/>
        </w:numPr>
        <w:rPr>
          <w:szCs w:val="22"/>
          <w:lang w:val="en-US"/>
        </w:rPr>
      </w:pPr>
      <w:r w:rsidRPr="007919D2">
        <w:rPr>
          <w:lang w:val="en-US" w:eastAsia="ja-JP"/>
        </w:rPr>
        <w:t>A recorded vote has been requested. Records in Appendix</w:t>
      </w:r>
      <w:r>
        <w:rPr>
          <w:lang w:val="en-US" w:eastAsia="ja-JP"/>
        </w:rPr>
        <w:t xml:space="preserve"> </w:t>
      </w:r>
    </w:p>
    <w:p w:rsidR="00377913" w:rsidRDefault="00377913" w:rsidP="005826FE">
      <w:pPr>
        <w:numPr>
          <w:ilvl w:val="3"/>
          <w:numId w:val="29"/>
        </w:numPr>
        <w:rPr>
          <w:szCs w:val="22"/>
          <w:lang w:val="en-US"/>
        </w:rPr>
      </w:pPr>
      <w:r w:rsidRPr="00BF4A39">
        <w:rPr>
          <w:szCs w:val="22"/>
          <w:lang w:val="en-US"/>
        </w:rPr>
        <w:t xml:space="preserve">Result: </w:t>
      </w:r>
      <w:r w:rsidRPr="00742717">
        <w:rPr>
          <w:b/>
          <w:szCs w:val="22"/>
          <w:lang w:val="en-US"/>
        </w:rPr>
        <w:t>84Y, 31N, 55A</w:t>
      </w:r>
    </w:p>
    <w:p w:rsidR="00BF4A39" w:rsidRPr="00BF4A39" w:rsidRDefault="00BF4A39" w:rsidP="00BF4A39">
      <w:pPr>
        <w:rPr>
          <w:szCs w:val="22"/>
          <w:lang w:val="en-US"/>
        </w:rPr>
      </w:pPr>
    </w:p>
    <w:p w:rsidR="00377913" w:rsidRPr="00BF4A39" w:rsidRDefault="00377913" w:rsidP="005826FE">
      <w:pPr>
        <w:numPr>
          <w:ilvl w:val="0"/>
          <w:numId w:val="29"/>
        </w:numPr>
        <w:rPr>
          <w:szCs w:val="22"/>
          <w:lang w:val="en-US"/>
        </w:rPr>
      </w:pPr>
      <w:r w:rsidRPr="00BF4A39">
        <w:rPr>
          <w:szCs w:val="22"/>
          <w:lang w:val="en-US"/>
        </w:rPr>
        <w:t>Session in recess at 6:00 PM</w:t>
      </w:r>
    </w:p>
    <w:p w:rsidR="00F269C9" w:rsidRDefault="00F269C9" w:rsidP="00742717">
      <w:pPr>
        <w:rPr>
          <w:sz w:val="24"/>
          <w:lang w:val="en-US"/>
        </w:rPr>
      </w:pPr>
    </w:p>
    <w:p w:rsidR="00512CBF" w:rsidRPr="000F142F" w:rsidRDefault="00C24330" w:rsidP="00512CBF">
      <w:pPr>
        <w:pStyle w:val="Heading1"/>
      </w:pPr>
      <w:r>
        <w:t>Wedne</w:t>
      </w:r>
      <w:r w:rsidR="00512CBF">
        <w:t>sday January 1</w:t>
      </w:r>
      <w:r>
        <w:t>5</w:t>
      </w:r>
      <w:r w:rsidR="00512CBF">
        <w:t xml:space="preserve">, 2025, </w:t>
      </w:r>
      <w:r>
        <w:t>AM2</w:t>
      </w:r>
    </w:p>
    <w:p w:rsidR="00512CBF" w:rsidRPr="000F142F" w:rsidRDefault="00512CBF" w:rsidP="00512CBF"/>
    <w:p w:rsidR="00512CBF" w:rsidRPr="000F142F" w:rsidRDefault="00512CBF" w:rsidP="0069772F">
      <w:pPr>
        <w:numPr>
          <w:ilvl w:val="0"/>
          <w:numId w:val="24"/>
        </w:numPr>
      </w:pPr>
      <w:r w:rsidRPr="000F142F">
        <w:t xml:space="preserve">The chair called the meeting to order at </w:t>
      </w:r>
      <w:r>
        <w:t>10:30 Japan time</w:t>
      </w:r>
    </w:p>
    <w:p w:rsidR="00512CBF" w:rsidRDefault="00512CBF" w:rsidP="0069772F">
      <w:pPr>
        <w:numPr>
          <w:ilvl w:val="1"/>
          <w:numId w:val="24"/>
        </w:numPr>
        <w:rPr>
          <w:lang w:eastAsia="ja-JP"/>
        </w:rPr>
      </w:pPr>
      <w:r w:rsidRPr="000F142F">
        <w:rPr>
          <w:lang w:eastAsia="ja-JP"/>
        </w:rPr>
        <w:t xml:space="preserve">The </w:t>
      </w:r>
      <w:r>
        <w:rPr>
          <w:lang w:eastAsia="ja-JP"/>
        </w:rPr>
        <w:t xml:space="preserve">session is </w:t>
      </w:r>
      <w:r w:rsidRPr="000F142F">
        <w:rPr>
          <w:lang w:eastAsia="ja-JP"/>
        </w:rPr>
        <w:t>chair</w:t>
      </w:r>
      <w:r>
        <w:rPr>
          <w:lang w:eastAsia="ja-JP"/>
        </w:rPr>
        <w:t xml:space="preserve">ed by Xiaofei Wang, </w:t>
      </w:r>
      <w:proofErr w:type="spellStart"/>
      <w:r>
        <w:rPr>
          <w:lang w:eastAsia="ja-JP"/>
        </w:rPr>
        <w:t>affiiation</w:t>
      </w:r>
      <w:proofErr w:type="spellEnd"/>
      <w:r>
        <w:rPr>
          <w:lang w:eastAsia="ja-JP"/>
        </w:rPr>
        <w:t xml:space="preserve"> Interdigital</w:t>
      </w:r>
      <w:r w:rsidRPr="000F142F">
        <w:rPr>
          <w:lang w:eastAsia="ja-JP"/>
        </w:rPr>
        <w:t xml:space="preserve"> </w:t>
      </w:r>
    </w:p>
    <w:p w:rsidR="00512CBF" w:rsidRDefault="00512CBF" w:rsidP="0069772F">
      <w:pPr>
        <w:numPr>
          <w:ilvl w:val="1"/>
          <w:numId w:val="24"/>
        </w:numPr>
        <w:rPr>
          <w:lang w:eastAsia="ja-JP"/>
        </w:rPr>
      </w:pPr>
      <w:r>
        <w:rPr>
          <w:lang w:eastAsia="ja-JP"/>
        </w:rPr>
        <w:t xml:space="preserve">The secretary </w:t>
      </w:r>
      <w:r w:rsidR="004B0AC7">
        <w:rPr>
          <w:lang w:eastAsia="ja-JP"/>
        </w:rPr>
        <w:t>for</w:t>
      </w:r>
      <w:r>
        <w:rPr>
          <w:lang w:eastAsia="ja-JP"/>
        </w:rPr>
        <w:t xml:space="preserve"> the meeting is Srinivas Kandala</w:t>
      </w:r>
    </w:p>
    <w:p w:rsidR="00512CBF" w:rsidRDefault="00512CBF" w:rsidP="0069772F">
      <w:pPr>
        <w:numPr>
          <w:ilvl w:val="1"/>
          <w:numId w:val="24"/>
        </w:numPr>
        <w:rPr>
          <w:lang w:eastAsia="ja-JP"/>
        </w:rPr>
      </w:pPr>
      <w:r>
        <w:rPr>
          <w:lang w:eastAsia="ja-JP"/>
        </w:rPr>
        <w:t>The chair introduced himself</w:t>
      </w:r>
    </w:p>
    <w:p w:rsidR="00512CBF" w:rsidRDefault="00512CBF" w:rsidP="00512CBF">
      <w:pPr>
        <w:ind w:left="792"/>
        <w:rPr>
          <w:lang w:eastAsia="ja-JP"/>
        </w:rPr>
      </w:pPr>
    </w:p>
    <w:p w:rsidR="00512CBF" w:rsidRPr="000F142F" w:rsidRDefault="00512CBF" w:rsidP="0069772F">
      <w:pPr>
        <w:numPr>
          <w:ilvl w:val="0"/>
          <w:numId w:val="24"/>
        </w:numPr>
      </w:pPr>
      <w:r w:rsidRPr="000F142F">
        <w:t>Chair’s reminder on meeting and patent policies.</w:t>
      </w:r>
    </w:p>
    <w:p w:rsidR="00512CBF" w:rsidRDefault="00512CBF" w:rsidP="0069772F">
      <w:pPr>
        <w:numPr>
          <w:ilvl w:val="1"/>
          <w:numId w:val="24"/>
        </w:numPr>
      </w:pPr>
      <w:r>
        <w:t xml:space="preserve">The chair reminded attendees to register for the </w:t>
      </w:r>
      <w:r w:rsidR="00E249F8">
        <w:t>January 2025</w:t>
      </w:r>
      <w:r>
        <w:t xml:space="preserve"> meeting</w:t>
      </w:r>
    </w:p>
    <w:p w:rsidR="00512CBF" w:rsidRDefault="00512CBF" w:rsidP="0069772F">
      <w:pPr>
        <w:numPr>
          <w:ilvl w:val="1"/>
          <w:numId w:val="24"/>
        </w:numPr>
      </w:pPr>
      <w:r w:rsidRPr="000F142F">
        <w:t xml:space="preserve">The chair </w:t>
      </w:r>
      <w:r>
        <w:t>reminded attendees of the patent polices.</w:t>
      </w:r>
    </w:p>
    <w:p w:rsidR="00512CBF" w:rsidRPr="000F142F" w:rsidRDefault="00512CBF" w:rsidP="0069772F">
      <w:pPr>
        <w:numPr>
          <w:ilvl w:val="1"/>
          <w:numId w:val="24"/>
        </w:numPr>
      </w:pPr>
      <w:r>
        <w:t xml:space="preserve">Chair </w:t>
      </w:r>
      <w:r w:rsidRPr="000F142F">
        <w:t>called for essential patent</w:t>
      </w:r>
      <w:r>
        <w:t>s,</w:t>
      </w:r>
      <w:r w:rsidRPr="000F142F">
        <w:t xml:space="preserve"> and none was indicated.</w:t>
      </w:r>
    </w:p>
    <w:p w:rsidR="00512CBF" w:rsidRPr="000F142F" w:rsidRDefault="00512CBF" w:rsidP="0069772F">
      <w:pPr>
        <w:numPr>
          <w:ilvl w:val="1"/>
          <w:numId w:val="24"/>
        </w:numPr>
      </w:pPr>
      <w:r w:rsidRPr="000F142F">
        <w:t>The chair reminded attendees that participation is on an individual basis.</w:t>
      </w:r>
    </w:p>
    <w:p w:rsidR="00512CBF" w:rsidRPr="000F142F" w:rsidRDefault="00512CBF" w:rsidP="0069772F">
      <w:pPr>
        <w:numPr>
          <w:ilvl w:val="1"/>
          <w:numId w:val="24"/>
        </w:numPr>
      </w:pPr>
      <w:r w:rsidRPr="000F142F">
        <w:t xml:space="preserve">The chair reminded attendees of IEEE </w:t>
      </w:r>
      <w:r>
        <w:t xml:space="preserve">meeting and </w:t>
      </w:r>
      <w:r w:rsidRPr="000F142F">
        <w:t>copy right policies.</w:t>
      </w:r>
    </w:p>
    <w:p w:rsidR="00512CBF" w:rsidRDefault="00512CBF" w:rsidP="0069772F">
      <w:pPr>
        <w:numPr>
          <w:ilvl w:val="1"/>
          <w:numId w:val="24"/>
        </w:numPr>
      </w:pPr>
      <w:r w:rsidRPr="000F142F">
        <w:t xml:space="preserve">Chair’s reminder on </w:t>
      </w:r>
      <w:r>
        <w:t>recording attendance through IMAT</w:t>
      </w:r>
    </w:p>
    <w:p w:rsidR="00512CBF" w:rsidRDefault="00512CBF" w:rsidP="00512CBF"/>
    <w:p w:rsidR="00512CBF" w:rsidRDefault="00512CBF" w:rsidP="0069772F">
      <w:pPr>
        <w:numPr>
          <w:ilvl w:val="0"/>
          <w:numId w:val="24"/>
        </w:numPr>
        <w:rPr>
          <w:lang w:eastAsia="ja-JP"/>
        </w:rPr>
      </w:pPr>
      <w:r w:rsidRPr="000F142F">
        <w:rPr>
          <w:lang w:eastAsia="ja-JP"/>
        </w:rPr>
        <w:t>The agenda is 11-2</w:t>
      </w:r>
      <w:r>
        <w:rPr>
          <w:lang w:eastAsia="ja-JP"/>
        </w:rPr>
        <w:t>4</w:t>
      </w:r>
      <w:r w:rsidRPr="000F142F">
        <w:rPr>
          <w:lang w:eastAsia="ja-JP"/>
        </w:rPr>
        <w:t>/</w:t>
      </w:r>
      <w:r>
        <w:rPr>
          <w:lang w:eastAsia="ja-JP"/>
        </w:rPr>
        <w:t>2074r</w:t>
      </w:r>
      <w:r w:rsidR="00C24330">
        <w:rPr>
          <w:lang w:eastAsia="ja-JP"/>
        </w:rPr>
        <w:t>11</w:t>
      </w:r>
      <w:r>
        <w:rPr>
          <w:lang w:eastAsia="ja-JP"/>
        </w:rPr>
        <w:t>.</w:t>
      </w:r>
    </w:p>
    <w:p w:rsidR="00512CBF" w:rsidRPr="00EE4B3F" w:rsidRDefault="00512CBF" w:rsidP="0069772F">
      <w:pPr>
        <w:numPr>
          <w:ilvl w:val="1"/>
          <w:numId w:val="24"/>
        </w:numPr>
        <w:rPr>
          <w:lang w:val="en-US" w:eastAsia="ja-JP"/>
        </w:rPr>
      </w:pPr>
      <w:r>
        <w:rPr>
          <w:lang w:eastAsia="ja-JP"/>
        </w:rPr>
        <w:t>The chair reviews agenda</w:t>
      </w:r>
    </w:p>
    <w:p w:rsidR="00512CBF" w:rsidRPr="002E5B18" w:rsidRDefault="00512CBF" w:rsidP="0069772F">
      <w:pPr>
        <w:numPr>
          <w:ilvl w:val="1"/>
          <w:numId w:val="24"/>
        </w:numPr>
        <w:rPr>
          <w:lang w:val="en-US" w:eastAsia="ja-JP"/>
        </w:rPr>
      </w:pPr>
      <w:r>
        <w:rPr>
          <w:lang w:val="en-US" w:eastAsia="ja-JP"/>
        </w:rPr>
        <w:t>A member requested addition of SP5-SP7 in PM1session</w:t>
      </w:r>
    </w:p>
    <w:p w:rsidR="00512CBF" w:rsidRPr="00512CBF" w:rsidRDefault="00512CBF" w:rsidP="0069772F">
      <w:pPr>
        <w:numPr>
          <w:ilvl w:val="2"/>
          <w:numId w:val="24"/>
        </w:numPr>
        <w:rPr>
          <w:lang w:val="en-US" w:eastAsia="ja-JP"/>
        </w:rPr>
      </w:pPr>
      <w:r>
        <w:rPr>
          <w:lang w:eastAsia="ja-JP"/>
        </w:rPr>
        <w:t>The agenda is approved by unanimous consent by all attendees.</w:t>
      </w:r>
    </w:p>
    <w:p w:rsidR="00512CBF" w:rsidRPr="00512CBF" w:rsidRDefault="00512CBF" w:rsidP="007F071B">
      <w:pPr>
        <w:rPr>
          <w:lang w:val="en-US" w:eastAsia="ja-JP"/>
        </w:rPr>
      </w:pPr>
    </w:p>
    <w:p w:rsidR="00512CBF" w:rsidRPr="004B0AC7" w:rsidRDefault="004B0AC7" w:rsidP="0069772F">
      <w:pPr>
        <w:numPr>
          <w:ilvl w:val="0"/>
          <w:numId w:val="24"/>
        </w:numPr>
        <w:rPr>
          <w:lang w:eastAsia="ja-JP"/>
        </w:rPr>
      </w:pPr>
      <w:r>
        <w:rPr>
          <w:lang w:eastAsia="ja-JP"/>
        </w:rPr>
        <w:t>Proposed Draft Text (PDT) presentations</w:t>
      </w:r>
    </w:p>
    <w:p w:rsidR="007F071B" w:rsidRPr="007F071B" w:rsidRDefault="005B4988" w:rsidP="0069772F">
      <w:pPr>
        <w:numPr>
          <w:ilvl w:val="1"/>
          <w:numId w:val="24"/>
        </w:numPr>
        <w:rPr>
          <w:lang w:val="en-US" w:eastAsia="ja-JP"/>
        </w:rPr>
      </w:pPr>
      <w:hyperlink r:id="rId33" w:history="1">
        <w:r w:rsidR="007F071B" w:rsidRPr="007F071B">
          <w:rPr>
            <w:rStyle w:val="Hyperlink"/>
            <w:lang w:eastAsia="ja-JP"/>
          </w:rPr>
          <w:t>25/0102r0</w:t>
        </w:r>
      </w:hyperlink>
      <w:r w:rsidR="007F071B" w:rsidRPr="007F071B">
        <w:rPr>
          <w:lang w:eastAsia="ja-JP"/>
        </w:rPr>
        <w:t xml:space="preserve"> PDT-MAC-MLME-for-MAPC </w:t>
      </w:r>
      <w:r w:rsidR="007F071B" w:rsidRPr="007F071B">
        <w:rPr>
          <w:lang w:eastAsia="ja-JP"/>
        </w:rPr>
        <w:tab/>
      </w:r>
      <w:r w:rsidR="007F071B" w:rsidRPr="007F071B">
        <w:rPr>
          <w:lang w:eastAsia="ja-JP"/>
        </w:rPr>
        <w:tab/>
      </w:r>
      <w:r w:rsidR="007F071B" w:rsidRPr="007F071B">
        <w:rPr>
          <w:lang w:eastAsia="ja-JP"/>
        </w:rPr>
        <w:tab/>
      </w:r>
      <w:r w:rsidR="007F071B" w:rsidRPr="007F071B">
        <w:rPr>
          <w:lang w:eastAsia="ja-JP"/>
        </w:rPr>
        <w:tab/>
        <w:t xml:space="preserve">Brian Hart </w:t>
      </w:r>
    </w:p>
    <w:p w:rsidR="007F071B" w:rsidRDefault="007F071B" w:rsidP="0069772F">
      <w:pPr>
        <w:numPr>
          <w:ilvl w:val="2"/>
          <w:numId w:val="24"/>
        </w:numPr>
        <w:rPr>
          <w:lang w:val="en-US" w:eastAsia="ja-JP"/>
        </w:rPr>
      </w:pPr>
      <w:r>
        <w:rPr>
          <w:lang w:val="en-US" w:eastAsia="ja-JP"/>
        </w:rPr>
        <w:t>Author walked through the document</w:t>
      </w:r>
    </w:p>
    <w:p w:rsidR="007F071B" w:rsidRDefault="007F071B" w:rsidP="0069772F">
      <w:pPr>
        <w:numPr>
          <w:ilvl w:val="2"/>
          <w:numId w:val="24"/>
        </w:numPr>
        <w:rPr>
          <w:lang w:val="en-US" w:eastAsia="ja-JP"/>
        </w:rPr>
      </w:pPr>
      <w:r>
        <w:rPr>
          <w:lang w:val="en-US" w:eastAsia="ja-JP"/>
        </w:rPr>
        <w:t>No SP proposed</w:t>
      </w:r>
    </w:p>
    <w:p w:rsidR="004B0AC7" w:rsidRDefault="004B0AC7" w:rsidP="004B0AC7">
      <w:pPr>
        <w:rPr>
          <w:lang w:val="en-US" w:eastAsia="ja-JP"/>
        </w:rPr>
      </w:pPr>
    </w:p>
    <w:p w:rsidR="007F071B" w:rsidRDefault="007F071B" w:rsidP="0069772F">
      <w:pPr>
        <w:numPr>
          <w:ilvl w:val="0"/>
          <w:numId w:val="24"/>
        </w:numPr>
        <w:rPr>
          <w:lang w:val="en-US" w:eastAsia="ja-JP"/>
        </w:rPr>
      </w:pPr>
      <w:r>
        <w:rPr>
          <w:lang w:val="en-US" w:eastAsia="ja-JP"/>
        </w:rPr>
        <w:t>Straw Polls</w:t>
      </w:r>
    </w:p>
    <w:p w:rsidR="004B0AC7" w:rsidRPr="004B0AC7" w:rsidRDefault="004B0AC7" w:rsidP="0069772F">
      <w:pPr>
        <w:numPr>
          <w:ilvl w:val="1"/>
          <w:numId w:val="24"/>
        </w:numPr>
        <w:rPr>
          <w:lang w:val="en-US" w:eastAsia="ja-JP"/>
        </w:rPr>
      </w:pPr>
      <w:r w:rsidRPr="004B0AC7">
        <w:rPr>
          <w:b/>
          <w:bCs/>
          <w:i/>
          <w:iCs/>
          <w:lang w:eastAsia="ja-JP"/>
        </w:rPr>
        <w:t xml:space="preserve">SP1 – </w:t>
      </w:r>
      <w:r w:rsidRPr="004B0AC7">
        <w:rPr>
          <w:b/>
          <w:bCs/>
          <w:i/>
          <w:iCs/>
          <w:lang w:val="en-US" w:eastAsia="ja-JP"/>
        </w:rPr>
        <w:t xml:space="preserve">Subir Das – Channel Access </w:t>
      </w:r>
      <w:r w:rsidRPr="004B0AC7">
        <w:rPr>
          <w:b/>
          <w:bCs/>
          <w:i/>
          <w:iCs/>
          <w:lang w:val="en-US" w:eastAsia="ja-JP"/>
        </w:rPr>
        <w:tab/>
      </w:r>
      <w:r w:rsidRPr="004B0AC7">
        <w:rPr>
          <w:b/>
          <w:bCs/>
          <w:i/>
          <w:iCs/>
          <w:lang w:val="en-US" w:eastAsia="ja-JP"/>
        </w:rPr>
        <w:tab/>
      </w:r>
      <w:r w:rsidRPr="004B0AC7">
        <w:rPr>
          <w:b/>
          <w:bCs/>
          <w:i/>
          <w:iCs/>
          <w:lang w:val="en-US" w:eastAsia="ja-JP"/>
        </w:rPr>
        <w:tab/>
      </w:r>
      <w:r w:rsidRPr="004B0AC7">
        <w:rPr>
          <w:b/>
          <w:bCs/>
          <w:i/>
          <w:iCs/>
          <w:lang w:val="en-US" w:eastAsia="ja-JP"/>
        </w:rPr>
        <w:tab/>
      </w:r>
      <w:proofErr w:type="gramStart"/>
      <w:r w:rsidR="0045310D">
        <w:rPr>
          <w:b/>
          <w:bCs/>
          <w:i/>
          <w:iCs/>
          <w:lang w:val="en-US" w:eastAsia="ja-JP"/>
        </w:rPr>
        <w:tab/>
      </w:r>
      <w:r w:rsidRPr="004B0AC7">
        <w:rPr>
          <w:b/>
          <w:bCs/>
          <w:i/>
          <w:iCs/>
          <w:lang w:val="en-US" w:eastAsia="ja-JP"/>
        </w:rPr>
        <w:t xml:space="preserve">( </w:t>
      </w:r>
      <w:r w:rsidR="0045310D">
        <w:rPr>
          <w:b/>
          <w:bCs/>
          <w:i/>
          <w:iCs/>
          <w:lang w:val="en-US" w:eastAsia="ja-JP"/>
        </w:rPr>
        <w:t>Deferred</w:t>
      </w:r>
      <w:proofErr w:type="gramEnd"/>
      <w:r w:rsidRPr="004B0AC7">
        <w:rPr>
          <w:b/>
          <w:bCs/>
          <w:i/>
          <w:iCs/>
          <w:lang w:val="en-US" w:eastAsia="ja-JP"/>
        </w:rPr>
        <w:t>)</w:t>
      </w:r>
    </w:p>
    <w:p w:rsidR="004B0AC7" w:rsidRPr="004B0AC7" w:rsidRDefault="004B0AC7" w:rsidP="0069772F">
      <w:pPr>
        <w:numPr>
          <w:ilvl w:val="2"/>
          <w:numId w:val="24"/>
        </w:numPr>
        <w:rPr>
          <w:lang w:val="en-US" w:eastAsia="ja-JP"/>
        </w:rPr>
      </w:pPr>
      <w:r w:rsidRPr="004B0AC7">
        <w:rPr>
          <w:lang w:val="en-US" w:eastAsia="ja-JP"/>
        </w:rPr>
        <w:t>Do you agree to define an optional mechanism that enables priority channel access for non-AP STAs affiliated with non-AP MLDs that have EPCS activated for transmission of management frames prior to the non-AP MLDs’ (re)association with the AP MLD?</w:t>
      </w:r>
    </w:p>
    <w:p w:rsidR="004B0AC7" w:rsidRPr="004B0AC7" w:rsidRDefault="004B0AC7" w:rsidP="004B0AC7">
      <w:pPr>
        <w:ind w:left="720"/>
        <w:rPr>
          <w:lang w:val="en-US" w:eastAsia="ja-JP"/>
        </w:rPr>
      </w:pPr>
      <w:r w:rsidRPr="004B0AC7">
        <w:rPr>
          <w:lang w:val="en-US" w:eastAsia="ja-JP"/>
        </w:rPr>
        <w:t xml:space="preserve">Notes: </w:t>
      </w:r>
    </w:p>
    <w:p w:rsidR="001F59F8" w:rsidRPr="004B0AC7" w:rsidRDefault="001F59F8" w:rsidP="0069772F">
      <w:pPr>
        <w:numPr>
          <w:ilvl w:val="3"/>
          <w:numId w:val="24"/>
        </w:numPr>
        <w:rPr>
          <w:lang w:val="en-US" w:eastAsia="ja-JP"/>
        </w:rPr>
      </w:pPr>
      <w:r w:rsidRPr="004B0AC7">
        <w:rPr>
          <w:lang w:val="en-US" w:eastAsia="ja-JP"/>
        </w:rPr>
        <w:t>Priority channel access may be assigned to the non-AP MLD by the AP MLD when the AP MLD is triggered to do so by an external entity (e.g., when emergency is declared and/or be based on pre-determined rules/conditions)</w:t>
      </w:r>
    </w:p>
    <w:p w:rsidR="001F59F8" w:rsidRPr="004B0AC7" w:rsidRDefault="001F59F8" w:rsidP="0069772F">
      <w:pPr>
        <w:numPr>
          <w:ilvl w:val="3"/>
          <w:numId w:val="24"/>
        </w:numPr>
        <w:rPr>
          <w:lang w:val="en-US" w:eastAsia="ja-JP"/>
        </w:rPr>
      </w:pPr>
      <w:r w:rsidRPr="004B0AC7">
        <w:rPr>
          <w:lang w:val="en-US" w:eastAsia="ja-JP"/>
        </w:rPr>
        <w:t>The mechanism is TBD</w:t>
      </w:r>
    </w:p>
    <w:p w:rsidR="001F59F8" w:rsidRDefault="001F59F8" w:rsidP="0069772F">
      <w:pPr>
        <w:numPr>
          <w:ilvl w:val="3"/>
          <w:numId w:val="24"/>
        </w:numPr>
        <w:rPr>
          <w:lang w:val="en-US" w:eastAsia="ja-JP"/>
        </w:rPr>
      </w:pPr>
      <w:r w:rsidRPr="004B0AC7">
        <w:rPr>
          <w:lang w:val="en-US" w:eastAsia="ja-JP"/>
        </w:rPr>
        <w:t>“EPCS activated” indicates non-AP MLDs that have been provisioned to use EPCS</w:t>
      </w:r>
    </w:p>
    <w:p w:rsidR="004B0AC7" w:rsidRPr="004B0AC7" w:rsidRDefault="004B0AC7" w:rsidP="0069772F">
      <w:pPr>
        <w:numPr>
          <w:ilvl w:val="2"/>
          <w:numId w:val="24"/>
        </w:numPr>
        <w:rPr>
          <w:lang w:val="en-US" w:eastAsia="ja-JP"/>
        </w:rPr>
      </w:pPr>
      <w:r>
        <w:rPr>
          <w:b/>
          <w:i/>
          <w:lang w:val="en-US" w:eastAsia="ja-JP"/>
        </w:rPr>
        <w:t>SP1 deferred</w:t>
      </w:r>
    </w:p>
    <w:p w:rsidR="004B0AC7" w:rsidRPr="004B0AC7" w:rsidRDefault="004B0AC7" w:rsidP="004B0AC7">
      <w:pPr>
        <w:rPr>
          <w:lang w:val="en-US" w:eastAsia="ja-JP"/>
        </w:rPr>
      </w:pPr>
    </w:p>
    <w:p w:rsidR="004B0AC7" w:rsidRPr="004B0AC7" w:rsidRDefault="004B0AC7" w:rsidP="0069772F">
      <w:pPr>
        <w:numPr>
          <w:ilvl w:val="1"/>
          <w:numId w:val="24"/>
        </w:numPr>
        <w:rPr>
          <w:lang w:val="en-US" w:eastAsia="ja-JP"/>
        </w:rPr>
      </w:pPr>
      <w:r w:rsidRPr="004B0AC7">
        <w:rPr>
          <w:b/>
          <w:bCs/>
          <w:i/>
          <w:iCs/>
          <w:lang w:eastAsia="ja-JP"/>
        </w:rPr>
        <w:t xml:space="preserve">SP2 – </w:t>
      </w:r>
      <w:r w:rsidRPr="004B0AC7">
        <w:rPr>
          <w:b/>
          <w:bCs/>
          <w:i/>
          <w:iCs/>
          <w:lang w:val="en-US" w:eastAsia="ja-JP"/>
        </w:rPr>
        <w:t xml:space="preserve">Subir Das – Channel Access </w:t>
      </w:r>
      <w:r w:rsidRPr="004B0AC7">
        <w:rPr>
          <w:b/>
          <w:bCs/>
          <w:i/>
          <w:iCs/>
          <w:lang w:val="en-US" w:eastAsia="ja-JP"/>
        </w:rPr>
        <w:tab/>
      </w:r>
      <w:r w:rsidRPr="004B0AC7">
        <w:rPr>
          <w:b/>
          <w:bCs/>
          <w:i/>
          <w:iCs/>
          <w:lang w:val="en-US" w:eastAsia="ja-JP"/>
        </w:rPr>
        <w:tab/>
      </w:r>
      <w:r w:rsidRPr="004B0AC7">
        <w:rPr>
          <w:b/>
          <w:bCs/>
          <w:i/>
          <w:iCs/>
          <w:lang w:val="en-US" w:eastAsia="ja-JP"/>
        </w:rPr>
        <w:tab/>
      </w:r>
      <w:r w:rsidR="0045310D">
        <w:rPr>
          <w:b/>
          <w:bCs/>
          <w:i/>
          <w:iCs/>
          <w:lang w:val="en-US" w:eastAsia="ja-JP"/>
        </w:rPr>
        <w:tab/>
      </w:r>
      <w:proofErr w:type="gramStart"/>
      <w:r w:rsidRPr="004B0AC7">
        <w:rPr>
          <w:b/>
          <w:bCs/>
          <w:i/>
          <w:iCs/>
          <w:lang w:val="en-US" w:eastAsia="ja-JP"/>
        </w:rPr>
        <w:tab/>
        <w:t xml:space="preserve">( </w:t>
      </w:r>
      <w:r w:rsidR="0045310D">
        <w:rPr>
          <w:b/>
          <w:bCs/>
          <w:i/>
          <w:iCs/>
          <w:lang w:val="en-US" w:eastAsia="ja-JP"/>
        </w:rPr>
        <w:t>Deferred</w:t>
      </w:r>
      <w:proofErr w:type="gramEnd"/>
      <w:r w:rsidRPr="004B0AC7">
        <w:rPr>
          <w:b/>
          <w:bCs/>
          <w:i/>
          <w:iCs/>
          <w:lang w:val="en-US" w:eastAsia="ja-JP"/>
        </w:rPr>
        <w:t>)</w:t>
      </w:r>
    </w:p>
    <w:p w:rsidR="004B0AC7" w:rsidRPr="004B0AC7" w:rsidRDefault="004B0AC7" w:rsidP="0069772F">
      <w:pPr>
        <w:numPr>
          <w:ilvl w:val="2"/>
          <w:numId w:val="24"/>
        </w:numPr>
        <w:rPr>
          <w:lang w:val="en-US" w:eastAsia="ja-JP"/>
        </w:rPr>
      </w:pPr>
      <w:r w:rsidRPr="004B0AC7">
        <w:rPr>
          <w:lang w:val="en-US" w:eastAsia="ja-JP"/>
        </w:rPr>
        <w:t xml:space="preserve">Do you agree to define an optional mechanism that enables AP MLD to terminate or degrade lower priority communications in favor of higher priority </w:t>
      </w:r>
      <w:proofErr w:type="gramStart"/>
      <w:r w:rsidRPr="004B0AC7">
        <w:rPr>
          <w:lang w:val="en-US" w:eastAsia="ja-JP"/>
        </w:rPr>
        <w:t>communications.</w:t>
      </w:r>
      <w:proofErr w:type="gramEnd"/>
    </w:p>
    <w:p w:rsidR="004B0AC7" w:rsidRDefault="004B0AC7" w:rsidP="0045310D">
      <w:pPr>
        <w:ind w:left="1224"/>
        <w:rPr>
          <w:i/>
          <w:iCs/>
          <w:lang w:val="en-US" w:eastAsia="ja-JP"/>
        </w:rPr>
      </w:pPr>
      <w:r w:rsidRPr="004B0AC7">
        <w:rPr>
          <w:i/>
          <w:iCs/>
          <w:lang w:val="en-US" w:eastAsia="ja-JP"/>
        </w:rPr>
        <w:t>Supporting docs: [24/984r4]</w:t>
      </w:r>
    </w:p>
    <w:p w:rsidR="0045310D" w:rsidRDefault="0045310D" w:rsidP="0069772F">
      <w:pPr>
        <w:numPr>
          <w:ilvl w:val="2"/>
          <w:numId w:val="24"/>
        </w:numPr>
        <w:rPr>
          <w:i/>
          <w:iCs/>
          <w:lang w:val="en-US" w:eastAsia="ja-JP"/>
        </w:rPr>
      </w:pPr>
      <w:r>
        <w:rPr>
          <w:b/>
          <w:i/>
          <w:iCs/>
          <w:lang w:val="en-US" w:eastAsia="ja-JP"/>
        </w:rPr>
        <w:t>SP2 deferred</w:t>
      </w:r>
    </w:p>
    <w:p w:rsidR="0045310D" w:rsidRPr="004B0AC7" w:rsidRDefault="0045310D" w:rsidP="004B0AC7">
      <w:pPr>
        <w:ind w:left="720"/>
        <w:rPr>
          <w:lang w:val="en-US" w:eastAsia="ja-JP"/>
        </w:rPr>
      </w:pPr>
    </w:p>
    <w:p w:rsidR="007F071B" w:rsidRPr="007F071B" w:rsidRDefault="007F071B" w:rsidP="0069772F">
      <w:pPr>
        <w:numPr>
          <w:ilvl w:val="1"/>
          <w:numId w:val="24"/>
        </w:numPr>
        <w:rPr>
          <w:lang w:val="en-US" w:eastAsia="ja-JP"/>
        </w:rPr>
      </w:pPr>
      <w:r w:rsidRPr="007F071B">
        <w:rPr>
          <w:b/>
          <w:bCs/>
          <w:i/>
          <w:iCs/>
          <w:lang w:eastAsia="ja-JP"/>
        </w:rPr>
        <w:t xml:space="preserve">SP3 – </w:t>
      </w:r>
      <w:r w:rsidRPr="007F071B">
        <w:rPr>
          <w:b/>
          <w:bCs/>
          <w:i/>
          <w:iCs/>
          <w:lang w:val="en-US" w:eastAsia="ja-JP"/>
        </w:rPr>
        <w:t xml:space="preserve">Po-Kai Huang – Security </w:t>
      </w:r>
      <w:r w:rsidRPr="007F071B">
        <w:rPr>
          <w:b/>
          <w:bCs/>
          <w:i/>
          <w:iCs/>
          <w:lang w:val="en-US" w:eastAsia="ja-JP"/>
        </w:rPr>
        <w:tab/>
      </w:r>
      <w:r w:rsidRPr="007F071B">
        <w:rPr>
          <w:b/>
          <w:bCs/>
          <w:i/>
          <w:iCs/>
          <w:lang w:val="en-US" w:eastAsia="ja-JP"/>
        </w:rPr>
        <w:tab/>
      </w:r>
      <w:r w:rsidRPr="007F071B">
        <w:rPr>
          <w:b/>
          <w:bCs/>
          <w:i/>
          <w:iCs/>
          <w:lang w:val="en-US" w:eastAsia="ja-JP"/>
        </w:rPr>
        <w:tab/>
      </w:r>
      <w:r w:rsidRPr="007F071B">
        <w:rPr>
          <w:b/>
          <w:bCs/>
          <w:i/>
          <w:iCs/>
          <w:lang w:val="en-US" w:eastAsia="ja-JP"/>
        </w:rPr>
        <w:tab/>
      </w:r>
      <w:r w:rsidR="0045310D">
        <w:rPr>
          <w:b/>
          <w:bCs/>
          <w:i/>
          <w:iCs/>
          <w:lang w:val="en-US" w:eastAsia="ja-JP"/>
        </w:rPr>
        <w:tab/>
      </w:r>
      <w:r w:rsidRPr="007F071B">
        <w:rPr>
          <w:b/>
          <w:bCs/>
          <w:i/>
          <w:iCs/>
          <w:lang w:val="en-US" w:eastAsia="ja-JP"/>
        </w:rPr>
        <w:t>(</w:t>
      </w:r>
      <w:r w:rsidR="0045310D" w:rsidRPr="0045310D">
        <w:rPr>
          <w:b/>
          <w:bCs/>
          <w:i/>
          <w:iCs/>
          <w:lang w:val="en-US" w:eastAsia="ja-JP"/>
        </w:rPr>
        <w:t>125Y, 85N, 42A</w:t>
      </w:r>
      <w:r w:rsidRPr="007F071B">
        <w:rPr>
          <w:b/>
          <w:bCs/>
          <w:i/>
          <w:iCs/>
          <w:lang w:val="en-US" w:eastAsia="ja-JP"/>
        </w:rPr>
        <w:t>)</w:t>
      </w:r>
    </w:p>
    <w:p w:rsidR="007F071B" w:rsidRPr="007F071B" w:rsidRDefault="007F071B" w:rsidP="0069772F">
      <w:pPr>
        <w:numPr>
          <w:ilvl w:val="2"/>
          <w:numId w:val="24"/>
        </w:numPr>
        <w:rPr>
          <w:lang w:val="en-US" w:eastAsia="ja-JP"/>
        </w:rPr>
      </w:pPr>
      <w:r w:rsidRPr="007F071B">
        <w:rPr>
          <w:lang w:val="en-US" w:eastAsia="ja-JP"/>
        </w:rPr>
        <w:t>Do you support the following in 802.11bn?</w:t>
      </w:r>
    </w:p>
    <w:p w:rsidR="007F071B" w:rsidRPr="007F071B" w:rsidRDefault="007F071B" w:rsidP="0069772F">
      <w:pPr>
        <w:numPr>
          <w:ilvl w:val="3"/>
          <w:numId w:val="24"/>
        </w:numPr>
        <w:rPr>
          <w:lang w:val="en-US" w:eastAsia="ja-JP"/>
        </w:rPr>
      </w:pPr>
      <w:r w:rsidRPr="007F071B">
        <w:rPr>
          <w:lang w:val="en-US" w:eastAsia="ja-JP"/>
        </w:rPr>
        <w:t>Define Trigger frame protection</w:t>
      </w:r>
    </w:p>
    <w:p w:rsidR="007F071B" w:rsidRPr="007F071B" w:rsidRDefault="007F071B" w:rsidP="0069772F">
      <w:pPr>
        <w:numPr>
          <w:ilvl w:val="3"/>
          <w:numId w:val="24"/>
        </w:numPr>
        <w:rPr>
          <w:lang w:val="en-US" w:eastAsia="ja-JP"/>
        </w:rPr>
      </w:pPr>
      <w:r w:rsidRPr="007F071B">
        <w:rPr>
          <w:lang w:val="en-US" w:eastAsia="ja-JP"/>
        </w:rPr>
        <w:t>Define BAR frame protection for Compressed BAR and Multi-TID BAR variants</w:t>
      </w:r>
    </w:p>
    <w:p w:rsidR="007F071B" w:rsidRPr="007F071B" w:rsidRDefault="007F071B" w:rsidP="0069772F">
      <w:pPr>
        <w:numPr>
          <w:ilvl w:val="3"/>
          <w:numId w:val="24"/>
        </w:numPr>
        <w:rPr>
          <w:lang w:val="en-US" w:eastAsia="ja-JP"/>
        </w:rPr>
      </w:pPr>
      <w:r w:rsidRPr="007F071B">
        <w:rPr>
          <w:lang w:val="en-US" w:eastAsia="ja-JP"/>
        </w:rPr>
        <w:lastRenderedPageBreak/>
        <w:t>Define BA frame protection for Multi-STA BA variants</w:t>
      </w:r>
    </w:p>
    <w:p w:rsidR="007F071B" w:rsidRPr="007F071B" w:rsidRDefault="007F071B" w:rsidP="0045310D">
      <w:pPr>
        <w:ind w:left="1224"/>
        <w:rPr>
          <w:lang w:val="en-US" w:eastAsia="ja-JP"/>
        </w:rPr>
      </w:pPr>
      <w:r w:rsidRPr="007F071B">
        <w:rPr>
          <w:i/>
          <w:iCs/>
          <w:lang w:val="pt-BR" w:eastAsia="ja-JP"/>
        </w:rPr>
        <w:t>Supporting documents: [23/1995r0, 23/1933r0, 23/1914r2, 23/1915r1, 23/2001r2, 23/312r0, 23/286r0, 23/352r1, 23/1102r0, 24/535r0, 24/497r0, 24/547r2]</w:t>
      </w:r>
    </w:p>
    <w:p w:rsidR="0045310D" w:rsidRDefault="0045310D" w:rsidP="0069772F">
      <w:pPr>
        <w:numPr>
          <w:ilvl w:val="2"/>
          <w:numId w:val="24"/>
        </w:numPr>
        <w:rPr>
          <w:lang w:val="en-US" w:eastAsia="ja-JP"/>
        </w:rPr>
      </w:pPr>
      <w:r>
        <w:rPr>
          <w:lang w:val="en-US" w:eastAsia="ja-JP"/>
        </w:rPr>
        <w:t>Discussion</w:t>
      </w:r>
    </w:p>
    <w:p w:rsidR="007F071B" w:rsidRDefault="007F071B" w:rsidP="0069772F">
      <w:pPr>
        <w:numPr>
          <w:ilvl w:val="3"/>
          <w:numId w:val="24"/>
        </w:numPr>
        <w:rPr>
          <w:lang w:val="en-US" w:eastAsia="ja-JP"/>
        </w:rPr>
      </w:pPr>
      <w:r>
        <w:rPr>
          <w:lang w:val="en-US" w:eastAsia="ja-JP"/>
        </w:rPr>
        <w:t>C: It adds overhead and not sufficient</w:t>
      </w:r>
    </w:p>
    <w:p w:rsidR="007F071B" w:rsidRDefault="007F071B" w:rsidP="0069772F">
      <w:pPr>
        <w:numPr>
          <w:ilvl w:val="3"/>
          <w:numId w:val="24"/>
        </w:numPr>
        <w:rPr>
          <w:lang w:val="en-US" w:eastAsia="ja-JP"/>
        </w:rPr>
      </w:pPr>
      <w:r>
        <w:rPr>
          <w:lang w:val="en-US" w:eastAsia="ja-JP"/>
        </w:rPr>
        <w:t>A: The overhead is negligible compared to overhead introduced by ICF/ICF</w:t>
      </w:r>
    </w:p>
    <w:p w:rsidR="007F071B" w:rsidRDefault="007F071B" w:rsidP="0069772F">
      <w:pPr>
        <w:numPr>
          <w:ilvl w:val="3"/>
          <w:numId w:val="24"/>
        </w:numPr>
        <w:rPr>
          <w:lang w:val="en-US" w:eastAsia="ja-JP"/>
        </w:rPr>
      </w:pPr>
      <w:r>
        <w:rPr>
          <w:lang w:val="en-US" w:eastAsia="ja-JP"/>
        </w:rPr>
        <w:t>C: Speaks in favor of the SP</w:t>
      </w:r>
    </w:p>
    <w:p w:rsidR="007F071B" w:rsidRDefault="007F071B" w:rsidP="0069772F">
      <w:pPr>
        <w:numPr>
          <w:ilvl w:val="3"/>
          <w:numId w:val="24"/>
        </w:numPr>
        <w:rPr>
          <w:lang w:val="en-US" w:eastAsia="ja-JP"/>
        </w:rPr>
      </w:pPr>
      <w:r>
        <w:rPr>
          <w:lang w:val="en-US" w:eastAsia="ja-JP"/>
        </w:rPr>
        <w:t xml:space="preserve">C: Protection of ICF/ICR and is not protected </w:t>
      </w:r>
      <w:r w:rsidR="004A1DCE">
        <w:rPr>
          <w:lang w:val="en-US" w:eastAsia="ja-JP"/>
        </w:rPr>
        <w:t>APs information including for OBSS. Speaks against it</w:t>
      </w:r>
    </w:p>
    <w:p w:rsidR="004A1DCE" w:rsidRDefault="004A1DCE" w:rsidP="0069772F">
      <w:pPr>
        <w:numPr>
          <w:ilvl w:val="3"/>
          <w:numId w:val="24"/>
        </w:numPr>
        <w:rPr>
          <w:lang w:val="en-US" w:eastAsia="ja-JP"/>
        </w:rPr>
      </w:pPr>
      <w:r>
        <w:rPr>
          <w:lang w:val="en-US" w:eastAsia="ja-JP"/>
        </w:rPr>
        <w:t>A; This is not for AP security and two are different</w:t>
      </w:r>
    </w:p>
    <w:p w:rsidR="004A1DCE" w:rsidRDefault="004A1DCE" w:rsidP="0069772F">
      <w:pPr>
        <w:numPr>
          <w:ilvl w:val="3"/>
          <w:numId w:val="24"/>
        </w:numPr>
        <w:rPr>
          <w:lang w:val="en-US" w:eastAsia="ja-JP"/>
        </w:rPr>
      </w:pPr>
      <w:r>
        <w:rPr>
          <w:lang w:val="en-US" w:eastAsia="ja-JP"/>
        </w:rPr>
        <w:t>C: Speaks against. Overhead and complexity and is not clear on the gain that one could have</w:t>
      </w:r>
    </w:p>
    <w:p w:rsidR="004A1DCE" w:rsidRDefault="004A1DCE" w:rsidP="0069772F">
      <w:pPr>
        <w:numPr>
          <w:ilvl w:val="3"/>
          <w:numId w:val="24"/>
        </w:numPr>
        <w:rPr>
          <w:lang w:val="en-US" w:eastAsia="ja-JP"/>
        </w:rPr>
      </w:pPr>
      <w:r>
        <w:rPr>
          <w:lang w:val="en-US" w:eastAsia="ja-JP"/>
        </w:rPr>
        <w:t>A: Before management protection is applied we have seen attacks and it can happen for other cases. Just like in management and overhead, we do add some overhead and this is very low</w:t>
      </w:r>
    </w:p>
    <w:p w:rsidR="004A1DCE" w:rsidRDefault="004A1DCE" w:rsidP="0069772F">
      <w:pPr>
        <w:numPr>
          <w:ilvl w:val="3"/>
          <w:numId w:val="24"/>
        </w:numPr>
        <w:rPr>
          <w:lang w:val="en-US" w:eastAsia="ja-JP"/>
        </w:rPr>
      </w:pPr>
      <w:r>
        <w:rPr>
          <w:lang w:val="en-US" w:eastAsia="ja-JP"/>
        </w:rPr>
        <w:t>C: The overhead is not just on the air, but also in the hardware. Speaks against</w:t>
      </w:r>
    </w:p>
    <w:p w:rsidR="004A1DCE" w:rsidRDefault="004A1DCE" w:rsidP="0069772F">
      <w:pPr>
        <w:numPr>
          <w:ilvl w:val="3"/>
          <w:numId w:val="24"/>
        </w:numPr>
        <w:rPr>
          <w:lang w:val="en-US" w:eastAsia="ja-JP"/>
        </w:rPr>
      </w:pPr>
      <w:r>
        <w:rPr>
          <w:lang w:val="en-US" w:eastAsia="ja-JP"/>
        </w:rPr>
        <w:t>A: there is some complexity but implementations are able to handle due to padding and trigger frame response</w:t>
      </w:r>
    </w:p>
    <w:p w:rsidR="004A1DCE" w:rsidRDefault="004A1DCE" w:rsidP="0069772F">
      <w:pPr>
        <w:numPr>
          <w:ilvl w:val="3"/>
          <w:numId w:val="24"/>
        </w:numPr>
        <w:rPr>
          <w:lang w:val="en-US" w:eastAsia="ja-JP"/>
        </w:rPr>
      </w:pPr>
      <w:r>
        <w:rPr>
          <w:lang w:val="en-US" w:eastAsia="ja-JP"/>
        </w:rPr>
        <w:t>C: Respond to earlier commenter. There are other ways to attack so this is</w:t>
      </w:r>
      <w:r w:rsidR="0045310D">
        <w:rPr>
          <w:lang w:val="en-US" w:eastAsia="ja-JP"/>
        </w:rPr>
        <w:t xml:space="preserve"> not</w:t>
      </w:r>
      <w:r>
        <w:rPr>
          <w:lang w:val="en-US" w:eastAsia="ja-JP"/>
        </w:rPr>
        <w:t xml:space="preserve"> solving all cases</w:t>
      </w:r>
    </w:p>
    <w:p w:rsidR="004A1DCE" w:rsidRDefault="004A1DCE" w:rsidP="0069772F">
      <w:pPr>
        <w:numPr>
          <w:ilvl w:val="3"/>
          <w:numId w:val="24"/>
        </w:numPr>
        <w:rPr>
          <w:lang w:val="en-US" w:eastAsia="ja-JP"/>
        </w:rPr>
      </w:pPr>
      <w:r>
        <w:rPr>
          <w:lang w:val="en-US" w:eastAsia="ja-JP"/>
        </w:rPr>
        <w:t>C: strong concern. There is overhead, and is complex and no benefits</w:t>
      </w:r>
    </w:p>
    <w:p w:rsidR="0045310D" w:rsidRDefault="0045310D" w:rsidP="0069772F">
      <w:pPr>
        <w:numPr>
          <w:ilvl w:val="2"/>
          <w:numId w:val="24"/>
        </w:numPr>
        <w:rPr>
          <w:lang w:val="en-US" w:eastAsia="ja-JP"/>
        </w:rPr>
      </w:pPr>
      <w:r>
        <w:rPr>
          <w:lang w:val="en-US" w:eastAsia="ja-JP"/>
        </w:rPr>
        <w:t>Straw Poll being run</w:t>
      </w:r>
    </w:p>
    <w:p w:rsidR="009851E7" w:rsidRDefault="009851E7" w:rsidP="009851E7">
      <w:pPr>
        <w:numPr>
          <w:ilvl w:val="3"/>
          <w:numId w:val="24"/>
        </w:numPr>
        <w:rPr>
          <w:szCs w:val="22"/>
          <w:lang w:val="en-US"/>
        </w:rPr>
      </w:pPr>
      <w:r w:rsidRPr="007919D2">
        <w:rPr>
          <w:lang w:val="en-US" w:eastAsia="ja-JP"/>
        </w:rPr>
        <w:t>A recorded vote has been requested. Records in Appendix</w:t>
      </w:r>
    </w:p>
    <w:p w:rsidR="004A1DCE" w:rsidRDefault="004A1DCE" w:rsidP="0069772F">
      <w:pPr>
        <w:numPr>
          <w:ilvl w:val="3"/>
          <w:numId w:val="24"/>
        </w:numPr>
        <w:rPr>
          <w:lang w:val="en-US" w:eastAsia="ja-JP"/>
        </w:rPr>
      </w:pPr>
      <w:r>
        <w:rPr>
          <w:lang w:val="en-US" w:eastAsia="ja-JP"/>
        </w:rPr>
        <w:t xml:space="preserve">Result: </w:t>
      </w:r>
      <w:bookmarkStart w:id="2" w:name="_Hlk189125340"/>
      <w:r w:rsidRPr="0045310D">
        <w:rPr>
          <w:b/>
          <w:lang w:val="en-US" w:eastAsia="ja-JP"/>
        </w:rPr>
        <w:t>125Y, 85N, 42A</w:t>
      </w:r>
      <w:bookmarkEnd w:id="2"/>
    </w:p>
    <w:p w:rsidR="0045310D" w:rsidRDefault="0045310D" w:rsidP="0045310D">
      <w:pPr>
        <w:rPr>
          <w:lang w:val="en-US" w:eastAsia="ja-JP"/>
        </w:rPr>
      </w:pPr>
    </w:p>
    <w:p w:rsidR="004A1DCE" w:rsidRPr="004A1DCE" w:rsidRDefault="004A1DCE" w:rsidP="0069772F">
      <w:pPr>
        <w:numPr>
          <w:ilvl w:val="1"/>
          <w:numId w:val="24"/>
        </w:numPr>
        <w:rPr>
          <w:lang w:val="en-US" w:eastAsia="ja-JP"/>
        </w:rPr>
      </w:pPr>
      <w:r w:rsidRPr="004A1DCE">
        <w:rPr>
          <w:b/>
          <w:bCs/>
          <w:i/>
          <w:iCs/>
          <w:lang w:eastAsia="ja-JP"/>
        </w:rPr>
        <w:t xml:space="preserve">SP4 – </w:t>
      </w:r>
      <w:r w:rsidRPr="004A1DCE">
        <w:rPr>
          <w:b/>
          <w:bCs/>
          <w:i/>
          <w:iCs/>
          <w:lang w:val="en-US" w:eastAsia="ja-JP"/>
        </w:rPr>
        <w:t xml:space="preserve">Minyoung Park – DSO </w:t>
      </w:r>
      <w:r w:rsidRPr="004A1DCE">
        <w:rPr>
          <w:b/>
          <w:bCs/>
          <w:i/>
          <w:iCs/>
          <w:lang w:val="en-US" w:eastAsia="ja-JP"/>
        </w:rPr>
        <w:tab/>
      </w:r>
      <w:r w:rsidRPr="004A1DCE">
        <w:rPr>
          <w:b/>
          <w:bCs/>
          <w:i/>
          <w:iCs/>
          <w:lang w:val="en-US" w:eastAsia="ja-JP"/>
        </w:rPr>
        <w:tab/>
      </w:r>
      <w:r w:rsidRPr="004A1DCE">
        <w:rPr>
          <w:b/>
          <w:bCs/>
          <w:i/>
          <w:iCs/>
          <w:lang w:val="en-US" w:eastAsia="ja-JP"/>
        </w:rPr>
        <w:tab/>
      </w:r>
      <w:r w:rsidRPr="004A1DCE">
        <w:rPr>
          <w:b/>
          <w:bCs/>
          <w:i/>
          <w:iCs/>
          <w:lang w:val="en-US" w:eastAsia="ja-JP"/>
        </w:rPr>
        <w:tab/>
      </w:r>
      <w:proofErr w:type="gramStart"/>
      <w:r w:rsidR="00001C1B">
        <w:rPr>
          <w:b/>
          <w:bCs/>
          <w:i/>
          <w:iCs/>
          <w:lang w:val="en-US" w:eastAsia="ja-JP"/>
        </w:rPr>
        <w:tab/>
      </w:r>
      <w:r w:rsidRPr="004A1DCE">
        <w:rPr>
          <w:b/>
          <w:bCs/>
          <w:i/>
          <w:iCs/>
          <w:lang w:val="en-US" w:eastAsia="ja-JP"/>
        </w:rPr>
        <w:t xml:space="preserve">( </w:t>
      </w:r>
      <w:r w:rsidR="00001C1B" w:rsidRPr="00001C1B">
        <w:rPr>
          <w:b/>
          <w:lang w:val="en-US" w:eastAsia="ja-JP"/>
        </w:rPr>
        <w:t>190</w:t>
      </w:r>
      <w:proofErr w:type="gramEnd"/>
      <w:r w:rsidR="00001C1B" w:rsidRPr="00001C1B">
        <w:rPr>
          <w:b/>
          <w:lang w:val="en-US" w:eastAsia="ja-JP"/>
        </w:rPr>
        <w:t>Y, 91N, 25A</w:t>
      </w:r>
      <w:r w:rsidRPr="004A1DCE">
        <w:rPr>
          <w:b/>
          <w:bCs/>
          <w:i/>
          <w:iCs/>
          <w:lang w:val="en-US" w:eastAsia="ja-JP"/>
        </w:rPr>
        <w:t>)</w:t>
      </w:r>
    </w:p>
    <w:p w:rsidR="004A1DCE" w:rsidRPr="004A1DCE" w:rsidRDefault="004A1DCE" w:rsidP="0069772F">
      <w:pPr>
        <w:numPr>
          <w:ilvl w:val="2"/>
          <w:numId w:val="24"/>
        </w:numPr>
        <w:rPr>
          <w:lang w:val="en-US" w:eastAsia="ja-JP"/>
        </w:rPr>
      </w:pPr>
      <w:r w:rsidRPr="004A1DCE">
        <w:rPr>
          <w:lang w:val="en-US" w:eastAsia="ja-JP"/>
        </w:rPr>
        <w:t xml:space="preserve">Do you agree that </w:t>
      </w:r>
      <w:proofErr w:type="spellStart"/>
      <w:r w:rsidRPr="004A1DCE">
        <w:rPr>
          <w:lang w:val="en-US" w:eastAsia="ja-JP"/>
        </w:rPr>
        <w:t>TGbn</w:t>
      </w:r>
      <w:proofErr w:type="spellEnd"/>
      <w:r w:rsidRPr="004A1DCE">
        <w:rPr>
          <w:lang w:val="en-US" w:eastAsia="ja-JP"/>
        </w:rPr>
        <w:t xml:space="preserve"> will define a mechanism where a non-AP STA can be allocated resources dynamically (i.e., on a per-TXOP basis) outside of its current operating bandwidth and within the associated AP’s BSS bandwidth?</w:t>
      </w:r>
    </w:p>
    <w:p w:rsidR="004A1DCE" w:rsidRPr="0045310D" w:rsidRDefault="004A1DCE" w:rsidP="00B125BF">
      <w:pPr>
        <w:ind w:left="1080"/>
        <w:rPr>
          <w:i/>
          <w:lang w:val="en-US" w:eastAsia="ja-JP"/>
        </w:rPr>
      </w:pPr>
      <w:r w:rsidRPr="0045310D">
        <w:rPr>
          <w:i/>
          <w:lang w:val="en-US" w:eastAsia="ja-JP"/>
        </w:rPr>
        <w:t xml:space="preserve">Supporting list: [11-22/2204, 11-23/2141 (Sindhu &amp; </w:t>
      </w:r>
      <w:proofErr w:type="spellStart"/>
      <w:r w:rsidRPr="0045310D">
        <w:rPr>
          <w:i/>
          <w:lang w:val="en-US" w:eastAsia="ja-JP"/>
        </w:rPr>
        <w:t>Shubho</w:t>
      </w:r>
      <w:proofErr w:type="spellEnd"/>
      <w:r w:rsidRPr="0045310D">
        <w:rPr>
          <w:i/>
          <w:lang w:val="en-US" w:eastAsia="ja-JP"/>
        </w:rPr>
        <w:t>), 11-23/843 (Liuming), 11-23/1496 (Kaiying), 11-23/1892 (</w:t>
      </w:r>
      <w:proofErr w:type="spellStart"/>
      <w:r w:rsidRPr="0045310D">
        <w:rPr>
          <w:i/>
          <w:lang w:val="en-US" w:eastAsia="ja-JP"/>
        </w:rPr>
        <w:t>Gaurang</w:t>
      </w:r>
      <w:proofErr w:type="spellEnd"/>
      <w:r w:rsidRPr="0045310D">
        <w:rPr>
          <w:i/>
          <w:lang w:val="en-US" w:eastAsia="ja-JP"/>
        </w:rPr>
        <w:t>), 11-23/1913 (DongJu), 11-23/1935 (Liwen), 11-23/2027 (Vishnu), 11-24/591 (</w:t>
      </w:r>
      <w:proofErr w:type="spellStart"/>
      <w:r w:rsidRPr="0045310D">
        <w:rPr>
          <w:i/>
          <w:lang w:val="en-US" w:eastAsia="ja-JP"/>
        </w:rPr>
        <w:t>Morteza</w:t>
      </w:r>
      <w:proofErr w:type="spellEnd"/>
      <w:r w:rsidRPr="0045310D">
        <w:rPr>
          <w:i/>
          <w:lang w:val="en-US" w:eastAsia="ja-JP"/>
        </w:rPr>
        <w:t xml:space="preserve">), 11-24/1157r1 (Hank </w:t>
      </w:r>
      <w:proofErr w:type="spellStart"/>
      <w:r w:rsidRPr="0045310D">
        <w:rPr>
          <w:i/>
          <w:lang w:val="en-US" w:eastAsia="ja-JP"/>
        </w:rPr>
        <w:t>Hyeonjun</w:t>
      </w:r>
      <w:proofErr w:type="spellEnd"/>
      <w:r w:rsidRPr="0045310D">
        <w:rPr>
          <w:i/>
          <w:lang w:val="en-US" w:eastAsia="ja-JP"/>
        </w:rPr>
        <w:t xml:space="preserve"> Sung)]</w:t>
      </w:r>
    </w:p>
    <w:p w:rsidR="0045310D" w:rsidRDefault="0045310D" w:rsidP="0069772F">
      <w:pPr>
        <w:numPr>
          <w:ilvl w:val="2"/>
          <w:numId w:val="24"/>
        </w:numPr>
        <w:rPr>
          <w:lang w:val="en-US" w:eastAsia="ja-JP"/>
        </w:rPr>
      </w:pPr>
      <w:r>
        <w:rPr>
          <w:lang w:val="en-US" w:eastAsia="ja-JP"/>
        </w:rPr>
        <w:t>Discussion</w:t>
      </w:r>
    </w:p>
    <w:p w:rsidR="00B125BF" w:rsidRDefault="00B125BF" w:rsidP="0069772F">
      <w:pPr>
        <w:numPr>
          <w:ilvl w:val="3"/>
          <w:numId w:val="24"/>
        </w:numPr>
        <w:rPr>
          <w:lang w:val="en-US" w:eastAsia="ja-JP"/>
        </w:rPr>
      </w:pPr>
      <w:r>
        <w:rPr>
          <w:lang w:val="en-US" w:eastAsia="ja-JP"/>
        </w:rPr>
        <w:t>C: Speaks in opposition due to the calibrations</w:t>
      </w:r>
    </w:p>
    <w:p w:rsidR="00B125BF" w:rsidRDefault="00B125BF" w:rsidP="0069772F">
      <w:pPr>
        <w:numPr>
          <w:ilvl w:val="3"/>
          <w:numId w:val="24"/>
        </w:numPr>
        <w:rPr>
          <w:lang w:val="en-US" w:eastAsia="ja-JP"/>
        </w:rPr>
      </w:pPr>
      <w:r>
        <w:rPr>
          <w:lang w:val="en-US" w:eastAsia="ja-JP"/>
        </w:rPr>
        <w:t>A: Anything that is needed can be added</w:t>
      </w:r>
    </w:p>
    <w:p w:rsidR="00B125BF" w:rsidRDefault="00B125BF" w:rsidP="0069772F">
      <w:pPr>
        <w:numPr>
          <w:ilvl w:val="3"/>
          <w:numId w:val="24"/>
        </w:numPr>
        <w:rPr>
          <w:lang w:val="en-US" w:eastAsia="ja-JP"/>
        </w:rPr>
      </w:pPr>
      <w:r>
        <w:rPr>
          <w:lang w:val="en-US" w:eastAsia="ja-JP"/>
        </w:rPr>
        <w:t>C: Speaks in favor</w:t>
      </w:r>
    </w:p>
    <w:p w:rsidR="00B125BF" w:rsidRDefault="00B125BF" w:rsidP="0069772F">
      <w:pPr>
        <w:numPr>
          <w:ilvl w:val="3"/>
          <w:numId w:val="24"/>
        </w:numPr>
        <w:rPr>
          <w:lang w:val="en-US" w:eastAsia="ja-JP"/>
        </w:rPr>
      </w:pPr>
      <w:r>
        <w:rPr>
          <w:lang w:val="en-US" w:eastAsia="ja-JP"/>
        </w:rPr>
        <w:t>C: against. DSO adds complexity to achieve channel switch, which is not easy. In mi</w:t>
      </w:r>
      <w:r w:rsidR="00C62CBB">
        <w:rPr>
          <w:lang w:val="en-US" w:eastAsia="ja-JP"/>
        </w:rPr>
        <w:t>x</w:t>
      </w:r>
      <w:r>
        <w:rPr>
          <w:lang w:val="en-US" w:eastAsia="ja-JP"/>
        </w:rPr>
        <w:t>ed environment the bigger problem is that with wide bandwidth to form a non-overlapping BSS and this would prevent from forming a BSS with least interference. Do not see much benefit.</w:t>
      </w:r>
    </w:p>
    <w:p w:rsidR="00B125BF" w:rsidRDefault="00B125BF" w:rsidP="0069772F">
      <w:pPr>
        <w:numPr>
          <w:ilvl w:val="3"/>
          <w:numId w:val="24"/>
        </w:numPr>
        <w:rPr>
          <w:lang w:val="en-US" w:eastAsia="ja-JP"/>
        </w:rPr>
      </w:pPr>
      <w:r>
        <w:rPr>
          <w:lang w:val="en-US" w:eastAsia="ja-JP"/>
        </w:rPr>
        <w:t>A: The reality is that not all STAs can support wide bandwidth and can try to use a large bandwidth (such as 320 MHz) with the STAs using smaller bandwidth and DSO may make sense</w:t>
      </w:r>
    </w:p>
    <w:p w:rsidR="00B125BF" w:rsidRDefault="00B125BF" w:rsidP="0069772F">
      <w:pPr>
        <w:numPr>
          <w:ilvl w:val="3"/>
          <w:numId w:val="24"/>
        </w:numPr>
        <w:rPr>
          <w:lang w:val="en-US" w:eastAsia="ja-JP"/>
        </w:rPr>
      </w:pPr>
      <w:r>
        <w:rPr>
          <w:lang w:val="en-US" w:eastAsia="ja-JP"/>
        </w:rPr>
        <w:t xml:space="preserve">C: Agree that it is a good solution. But this is not a simple especially limiting to one TXOP and cannot be used to enable it efficiently. </w:t>
      </w:r>
      <w:proofErr w:type="spellStart"/>
      <w:r>
        <w:rPr>
          <w:lang w:val="en-US" w:eastAsia="ja-JP"/>
        </w:rPr>
        <w:t>Recomment</w:t>
      </w:r>
      <w:proofErr w:type="spellEnd"/>
      <w:r>
        <w:rPr>
          <w:lang w:val="en-US" w:eastAsia="ja-JP"/>
        </w:rPr>
        <w:t xml:space="preserve"> remove “on a per TXOP basis” in </w:t>
      </w:r>
      <w:proofErr w:type="spellStart"/>
      <w:r>
        <w:rPr>
          <w:lang w:val="en-US" w:eastAsia="ja-JP"/>
        </w:rPr>
        <w:t>paranethesis</w:t>
      </w:r>
      <w:proofErr w:type="spellEnd"/>
      <w:r>
        <w:rPr>
          <w:lang w:val="en-US" w:eastAsia="ja-JP"/>
        </w:rPr>
        <w:t xml:space="preserve"> and resolve the per TXOP basis</w:t>
      </w:r>
    </w:p>
    <w:p w:rsidR="00B125BF" w:rsidRDefault="00B125BF" w:rsidP="0069772F">
      <w:pPr>
        <w:numPr>
          <w:ilvl w:val="3"/>
          <w:numId w:val="24"/>
        </w:numPr>
        <w:rPr>
          <w:lang w:val="en-US" w:eastAsia="ja-JP"/>
        </w:rPr>
      </w:pPr>
      <w:r>
        <w:rPr>
          <w:lang w:val="en-US" w:eastAsia="ja-JP"/>
        </w:rPr>
        <w:t>A: It is up to the group if they would like to remove the text in parenthesis</w:t>
      </w:r>
    </w:p>
    <w:p w:rsidR="00B125BF" w:rsidRDefault="00B125BF" w:rsidP="0069772F">
      <w:pPr>
        <w:numPr>
          <w:ilvl w:val="3"/>
          <w:numId w:val="24"/>
        </w:numPr>
        <w:rPr>
          <w:lang w:val="en-US" w:eastAsia="ja-JP"/>
        </w:rPr>
      </w:pPr>
      <w:r>
        <w:rPr>
          <w:lang w:val="en-US" w:eastAsia="ja-JP"/>
        </w:rPr>
        <w:t xml:space="preserve">C: This needs to be done in a cost-effective way as long </w:t>
      </w:r>
      <w:r w:rsidR="00797C16">
        <w:rPr>
          <w:lang w:val="en-US" w:eastAsia="ja-JP"/>
        </w:rPr>
        <w:t xml:space="preserve">transition </w:t>
      </w:r>
      <w:r>
        <w:rPr>
          <w:lang w:val="en-US" w:eastAsia="ja-JP"/>
        </w:rPr>
        <w:t>delay introduced</w:t>
      </w:r>
    </w:p>
    <w:p w:rsidR="00B125BF" w:rsidRDefault="00B125BF" w:rsidP="0069772F">
      <w:pPr>
        <w:numPr>
          <w:ilvl w:val="3"/>
          <w:numId w:val="24"/>
        </w:numPr>
        <w:rPr>
          <w:lang w:val="en-US" w:eastAsia="ja-JP"/>
        </w:rPr>
      </w:pPr>
      <w:r>
        <w:rPr>
          <w:lang w:val="en-US" w:eastAsia="ja-JP"/>
        </w:rPr>
        <w:t>A: There are many different ways to address the issue</w:t>
      </w:r>
    </w:p>
    <w:p w:rsidR="00B125BF" w:rsidRDefault="00B125BF" w:rsidP="0069772F">
      <w:pPr>
        <w:numPr>
          <w:ilvl w:val="3"/>
          <w:numId w:val="24"/>
        </w:numPr>
        <w:rPr>
          <w:lang w:val="en-US" w:eastAsia="ja-JP"/>
        </w:rPr>
      </w:pPr>
      <w:r>
        <w:rPr>
          <w:lang w:val="en-US" w:eastAsia="ja-JP"/>
        </w:rPr>
        <w:t>C: Speaks strongly in support of the feature</w:t>
      </w:r>
    </w:p>
    <w:p w:rsidR="00B125BF" w:rsidRDefault="00797C16" w:rsidP="0069772F">
      <w:pPr>
        <w:numPr>
          <w:ilvl w:val="3"/>
          <w:numId w:val="24"/>
        </w:numPr>
        <w:rPr>
          <w:lang w:val="en-US" w:eastAsia="ja-JP"/>
        </w:rPr>
      </w:pPr>
      <w:r>
        <w:rPr>
          <w:lang w:val="en-US" w:eastAsia="ja-JP"/>
        </w:rPr>
        <w:t xml:space="preserve">C: We run this SP again and again and it seems people are not convinced. We already have SST with same advantage with no cost. In enterprise, a typical bandwidth is 40 MHz or 80 MHz, so it does not seem that there are </w:t>
      </w:r>
      <w:proofErr w:type="spellStart"/>
      <w:r>
        <w:rPr>
          <w:lang w:val="en-US" w:eastAsia="ja-JP"/>
        </w:rPr>
        <w:t>usecases</w:t>
      </w:r>
      <w:proofErr w:type="spellEnd"/>
      <w:r>
        <w:rPr>
          <w:lang w:val="en-US" w:eastAsia="ja-JP"/>
        </w:rPr>
        <w:t xml:space="preserve"> for this feature</w:t>
      </w:r>
    </w:p>
    <w:p w:rsidR="00797C16" w:rsidRDefault="00797C16" w:rsidP="0069772F">
      <w:pPr>
        <w:numPr>
          <w:ilvl w:val="3"/>
          <w:numId w:val="24"/>
        </w:numPr>
        <w:rPr>
          <w:lang w:val="en-US" w:eastAsia="ja-JP"/>
        </w:rPr>
      </w:pPr>
      <w:r>
        <w:rPr>
          <w:lang w:val="en-US" w:eastAsia="ja-JP"/>
        </w:rPr>
        <w:t>C: There are some proposals to expand bandwidth in enterprise environment. So, DSO may be useful in those cases</w:t>
      </w:r>
    </w:p>
    <w:p w:rsidR="00797C16" w:rsidRDefault="00797C16" w:rsidP="0069772F">
      <w:pPr>
        <w:numPr>
          <w:ilvl w:val="3"/>
          <w:numId w:val="24"/>
        </w:numPr>
        <w:rPr>
          <w:lang w:val="en-US" w:eastAsia="ja-JP"/>
        </w:rPr>
      </w:pPr>
      <w:r>
        <w:rPr>
          <w:lang w:val="en-US" w:eastAsia="ja-JP"/>
        </w:rPr>
        <w:t>C: Agree with removing on a per-TXOP basis</w:t>
      </w:r>
    </w:p>
    <w:p w:rsidR="00797C16" w:rsidRDefault="00797C16" w:rsidP="0069772F">
      <w:pPr>
        <w:numPr>
          <w:ilvl w:val="3"/>
          <w:numId w:val="24"/>
        </w:numPr>
        <w:rPr>
          <w:lang w:val="en-US" w:eastAsia="ja-JP"/>
        </w:rPr>
      </w:pPr>
      <w:r>
        <w:rPr>
          <w:lang w:val="en-US" w:eastAsia="ja-JP"/>
        </w:rPr>
        <w:lastRenderedPageBreak/>
        <w:t>A: Would a per TXOP basis TBD work?</w:t>
      </w:r>
    </w:p>
    <w:p w:rsidR="00797C16" w:rsidRDefault="00797C16" w:rsidP="0069772F">
      <w:pPr>
        <w:numPr>
          <w:ilvl w:val="3"/>
          <w:numId w:val="24"/>
        </w:numPr>
        <w:rPr>
          <w:lang w:val="en-US" w:eastAsia="ja-JP"/>
        </w:rPr>
      </w:pPr>
      <w:r>
        <w:rPr>
          <w:lang w:val="en-US" w:eastAsia="ja-JP"/>
        </w:rPr>
        <w:t>C: Need to mention</w:t>
      </w:r>
      <w:r w:rsidR="00C62CBB">
        <w:rPr>
          <w:lang w:val="en-US" w:eastAsia="ja-JP"/>
        </w:rPr>
        <w:t xml:space="preserve"> in the</w:t>
      </w:r>
      <w:r>
        <w:rPr>
          <w:lang w:val="en-US" w:eastAsia="ja-JP"/>
        </w:rPr>
        <w:t xml:space="preserve"> SP or remove the text in parenthesis</w:t>
      </w:r>
    </w:p>
    <w:p w:rsidR="00797C16" w:rsidRDefault="00797C16" w:rsidP="0069772F">
      <w:pPr>
        <w:numPr>
          <w:ilvl w:val="3"/>
          <w:numId w:val="24"/>
        </w:numPr>
        <w:rPr>
          <w:lang w:val="en-US" w:eastAsia="ja-JP"/>
        </w:rPr>
      </w:pPr>
      <w:r>
        <w:rPr>
          <w:lang w:val="en-US" w:eastAsia="ja-JP"/>
        </w:rPr>
        <w:t xml:space="preserve">A: replace </w:t>
      </w:r>
      <w:r w:rsidR="00C62CBB">
        <w:rPr>
          <w:lang w:val="en-US" w:eastAsia="ja-JP"/>
        </w:rPr>
        <w:t>“</w:t>
      </w:r>
      <w:proofErr w:type="spellStart"/>
      <w:r>
        <w:rPr>
          <w:lang w:val="en-US" w:eastAsia="ja-JP"/>
        </w:rPr>
        <w:t>i.e</w:t>
      </w:r>
      <w:proofErr w:type="spellEnd"/>
      <w:r w:rsidR="00C62CBB">
        <w:rPr>
          <w:lang w:val="en-US" w:eastAsia="ja-JP"/>
        </w:rPr>
        <w:t>”</w:t>
      </w:r>
      <w:r>
        <w:rPr>
          <w:lang w:val="en-US" w:eastAsia="ja-JP"/>
        </w:rPr>
        <w:t xml:space="preserve">., with </w:t>
      </w:r>
      <w:r w:rsidR="00C62CBB">
        <w:rPr>
          <w:lang w:val="en-US" w:eastAsia="ja-JP"/>
        </w:rPr>
        <w:t>“e.g.”</w:t>
      </w:r>
      <w:r>
        <w:rPr>
          <w:lang w:val="en-US" w:eastAsia="ja-JP"/>
        </w:rPr>
        <w:t xml:space="preserve"> commenter did not accept</w:t>
      </w:r>
    </w:p>
    <w:p w:rsidR="00797C16" w:rsidRDefault="00797C16" w:rsidP="0069772F">
      <w:pPr>
        <w:numPr>
          <w:ilvl w:val="3"/>
          <w:numId w:val="24"/>
        </w:numPr>
        <w:rPr>
          <w:lang w:val="en-US" w:eastAsia="ja-JP"/>
        </w:rPr>
      </w:pPr>
      <w:r>
        <w:rPr>
          <w:lang w:val="en-US" w:eastAsia="ja-JP"/>
        </w:rPr>
        <w:t>C: Strongly supports and we can work on next level of details. Regards SST, we should look at each feature on its own merit</w:t>
      </w:r>
    </w:p>
    <w:p w:rsidR="00797C16" w:rsidRDefault="00797C16" w:rsidP="0069772F">
      <w:pPr>
        <w:numPr>
          <w:ilvl w:val="3"/>
          <w:numId w:val="24"/>
        </w:numPr>
        <w:rPr>
          <w:lang w:val="en-US" w:eastAsia="ja-JP"/>
        </w:rPr>
      </w:pPr>
      <w:r>
        <w:rPr>
          <w:lang w:val="en-US" w:eastAsia="ja-JP"/>
        </w:rPr>
        <w:t xml:space="preserve">C: Speaks against it. There is misunderstanding on the intention. We are </w:t>
      </w:r>
      <w:r w:rsidR="00C62CBB">
        <w:rPr>
          <w:lang w:val="en-US" w:eastAsia="ja-JP"/>
        </w:rPr>
        <w:t>not</w:t>
      </w:r>
      <w:r>
        <w:rPr>
          <w:lang w:val="en-US" w:eastAsia="ja-JP"/>
        </w:rPr>
        <w:t xml:space="preserve"> talking about SST, we think there will be issues in DSO implementation and we should discuss if we should have it and the problems that are associated, for example the long delay</w:t>
      </w:r>
    </w:p>
    <w:p w:rsidR="00797C16" w:rsidRDefault="00797C16" w:rsidP="0069772F">
      <w:pPr>
        <w:numPr>
          <w:ilvl w:val="3"/>
          <w:numId w:val="24"/>
        </w:numPr>
        <w:rPr>
          <w:lang w:val="en-US" w:eastAsia="ja-JP"/>
        </w:rPr>
      </w:pPr>
      <w:r>
        <w:rPr>
          <w:lang w:val="en-US" w:eastAsia="ja-JP"/>
        </w:rPr>
        <w:t>A: Understand the long delay issue and there are ways to address it</w:t>
      </w:r>
    </w:p>
    <w:p w:rsidR="00797C16" w:rsidRDefault="00797C16" w:rsidP="0069772F">
      <w:pPr>
        <w:numPr>
          <w:ilvl w:val="3"/>
          <w:numId w:val="24"/>
        </w:numPr>
        <w:rPr>
          <w:lang w:val="en-US" w:eastAsia="ja-JP"/>
        </w:rPr>
      </w:pPr>
      <w:r>
        <w:rPr>
          <w:lang w:val="en-US" w:eastAsia="ja-JP"/>
        </w:rPr>
        <w:t>C: Feels that it is a key feature and Wi-Fi 8 will not be attractive</w:t>
      </w:r>
      <w:r w:rsidR="00C62CBB">
        <w:rPr>
          <w:lang w:val="en-US" w:eastAsia="ja-JP"/>
        </w:rPr>
        <w:t xml:space="preserve"> without it</w:t>
      </w:r>
      <w:r>
        <w:rPr>
          <w:lang w:val="en-US" w:eastAsia="ja-JP"/>
        </w:rPr>
        <w:t>. The timing requirements are any different from EMLSR</w:t>
      </w:r>
    </w:p>
    <w:p w:rsidR="00001C1B" w:rsidRDefault="00797C16" w:rsidP="0069772F">
      <w:pPr>
        <w:numPr>
          <w:ilvl w:val="2"/>
          <w:numId w:val="24"/>
        </w:numPr>
        <w:rPr>
          <w:lang w:val="en-US" w:eastAsia="ja-JP"/>
        </w:rPr>
      </w:pPr>
      <w:r>
        <w:rPr>
          <w:lang w:val="en-US" w:eastAsia="ja-JP"/>
        </w:rPr>
        <w:t xml:space="preserve">Straw Poll is run. </w:t>
      </w:r>
    </w:p>
    <w:p w:rsidR="00797C16" w:rsidRDefault="00797C16" w:rsidP="0069772F">
      <w:pPr>
        <w:numPr>
          <w:ilvl w:val="3"/>
          <w:numId w:val="24"/>
        </w:numPr>
        <w:rPr>
          <w:lang w:val="en-US" w:eastAsia="ja-JP"/>
        </w:rPr>
      </w:pPr>
      <w:r>
        <w:rPr>
          <w:lang w:val="en-US" w:eastAsia="ja-JP"/>
        </w:rPr>
        <w:t>Requests running with and without the text in parenthesis</w:t>
      </w:r>
    </w:p>
    <w:p w:rsidR="00797C16" w:rsidRDefault="00797C16" w:rsidP="0069772F">
      <w:pPr>
        <w:numPr>
          <w:ilvl w:val="3"/>
          <w:numId w:val="24"/>
        </w:numPr>
        <w:rPr>
          <w:lang w:val="en-US" w:eastAsia="ja-JP"/>
        </w:rPr>
      </w:pPr>
      <w:r>
        <w:rPr>
          <w:lang w:val="en-US" w:eastAsia="ja-JP"/>
        </w:rPr>
        <w:t>Chair says that he would rule after running the first SP as there could be issues with agenda time</w:t>
      </w:r>
    </w:p>
    <w:p w:rsidR="00527757" w:rsidRPr="00527757" w:rsidRDefault="00527757" w:rsidP="00527757">
      <w:pPr>
        <w:numPr>
          <w:ilvl w:val="3"/>
          <w:numId w:val="24"/>
        </w:numPr>
        <w:rPr>
          <w:szCs w:val="22"/>
          <w:lang w:val="en-US"/>
        </w:rPr>
      </w:pPr>
      <w:r w:rsidRPr="007919D2">
        <w:rPr>
          <w:lang w:val="en-US" w:eastAsia="ja-JP"/>
        </w:rPr>
        <w:t>A recorded vote has been requested. Records in Appendix</w:t>
      </w:r>
    </w:p>
    <w:p w:rsidR="004A1DCE" w:rsidRPr="00001C1B" w:rsidRDefault="0012172B" w:rsidP="0069772F">
      <w:pPr>
        <w:numPr>
          <w:ilvl w:val="3"/>
          <w:numId w:val="24"/>
        </w:numPr>
        <w:rPr>
          <w:lang w:val="en-US" w:eastAsia="ja-JP"/>
        </w:rPr>
      </w:pPr>
      <w:r>
        <w:rPr>
          <w:lang w:val="en-US" w:eastAsia="ja-JP"/>
        </w:rPr>
        <w:t xml:space="preserve">Result: </w:t>
      </w:r>
      <w:r w:rsidRPr="00001C1B">
        <w:rPr>
          <w:b/>
          <w:lang w:val="en-US" w:eastAsia="ja-JP"/>
        </w:rPr>
        <w:t>190Y, 91N, 25A</w:t>
      </w:r>
    </w:p>
    <w:p w:rsidR="00001C1B" w:rsidRDefault="00001C1B" w:rsidP="00001C1B">
      <w:pPr>
        <w:rPr>
          <w:lang w:val="en-US" w:eastAsia="ja-JP"/>
        </w:rPr>
      </w:pPr>
    </w:p>
    <w:p w:rsidR="00001C1B" w:rsidRPr="00001C1B" w:rsidRDefault="00001C1B" w:rsidP="0069772F">
      <w:pPr>
        <w:numPr>
          <w:ilvl w:val="1"/>
          <w:numId w:val="24"/>
        </w:numPr>
        <w:rPr>
          <w:lang w:val="en-US" w:eastAsia="ja-JP"/>
        </w:rPr>
      </w:pPr>
      <w:r w:rsidRPr="00001C1B">
        <w:rPr>
          <w:b/>
          <w:bCs/>
          <w:i/>
          <w:iCs/>
          <w:lang w:eastAsia="ja-JP"/>
        </w:rPr>
        <w:t xml:space="preserve">SP5 – </w:t>
      </w:r>
      <w:r w:rsidRPr="00001C1B">
        <w:rPr>
          <w:b/>
          <w:bCs/>
          <w:i/>
          <w:iCs/>
          <w:lang w:val="en-US" w:eastAsia="ja-JP"/>
        </w:rPr>
        <w:t xml:space="preserve">Sindhu Verma – Control/Security </w:t>
      </w:r>
      <w:r w:rsidRPr="00001C1B">
        <w:rPr>
          <w:b/>
          <w:bCs/>
          <w:i/>
          <w:iCs/>
          <w:lang w:val="en-US" w:eastAsia="ja-JP"/>
        </w:rPr>
        <w:tab/>
      </w:r>
      <w:r w:rsidRPr="00001C1B">
        <w:rPr>
          <w:b/>
          <w:bCs/>
          <w:i/>
          <w:iCs/>
          <w:lang w:val="en-US" w:eastAsia="ja-JP"/>
        </w:rPr>
        <w:tab/>
      </w:r>
      <w:r w:rsidRPr="00001C1B">
        <w:rPr>
          <w:b/>
          <w:bCs/>
          <w:i/>
          <w:iCs/>
          <w:lang w:val="en-US" w:eastAsia="ja-JP"/>
        </w:rPr>
        <w:tab/>
      </w:r>
      <w:r w:rsidRPr="00001C1B">
        <w:rPr>
          <w:b/>
          <w:bCs/>
          <w:i/>
          <w:iCs/>
          <w:lang w:val="en-US" w:eastAsia="ja-JP"/>
        </w:rPr>
        <w:tab/>
      </w:r>
      <w:proofErr w:type="gramStart"/>
      <w:r w:rsidRPr="00001C1B">
        <w:rPr>
          <w:b/>
          <w:bCs/>
          <w:i/>
          <w:iCs/>
          <w:lang w:val="en-US" w:eastAsia="ja-JP"/>
        </w:rPr>
        <w:tab/>
        <w:t xml:space="preserve">( </w:t>
      </w:r>
      <w:r>
        <w:rPr>
          <w:b/>
          <w:bCs/>
          <w:i/>
          <w:iCs/>
          <w:lang w:val="en-US" w:eastAsia="ja-JP"/>
        </w:rPr>
        <w:t>Deferred</w:t>
      </w:r>
      <w:proofErr w:type="gramEnd"/>
      <w:r w:rsidRPr="00001C1B">
        <w:rPr>
          <w:b/>
          <w:bCs/>
          <w:i/>
          <w:iCs/>
          <w:lang w:val="en-US" w:eastAsia="ja-JP"/>
        </w:rPr>
        <w:t>)</w:t>
      </w:r>
    </w:p>
    <w:p w:rsidR="00001C1B" w:rsidRPr="00001C1B" w:rsidRDefault="00001C1B" w:rsidP="0069772F">
      <w:pPr>
        <w:numPr>
          <w:ilvl w:val="2"/>
          <w:numId w:val="24"/>
        </w:numPr>
        <w:rPr>
          <w:lang w:val="en-US" w:eastAsia="ja-JP"/>
        </w:rPr>
      </w:pPr>
      <w:r w:rsidRPr="00001C1B">
        <w:rPr>
          <w:lang w:val="en-US" w:eastAsia="ja-JP"/>
        </w:rPr>
        <w:t>Do you agree that the PN and MIC in a Trigger frame are included in 8 contiguous dedicated User Info fields, and that the first 2 User Info fields carry the 6-bytes of the PN field in fragments of 3 bytes; and the following 6 User Info fields carry the 16-bytes of the MIC field in fragments of 3 bytes each, except for the last user info field that contains the last 1 byte of the MIC field</w:t>
      </w:r>
    </w:p>
    <w:p w:rsidR="001F59F8" w:rsidRPr="00001C1B" w:rsidRDefault="001F59F8" w:rsidP="0069772F">
      <w:pPr>
        <w:numPr>
          <w:ilvl w:val="3"/>
          <w:numId w:val="24"/>
        </w:numPr>
        <w:rPr>
          <w:lang w:val="en-US" w:eastAsia="ja-JP"/>
        </w:rPr>
      </w:pPr>
      <w:r w:rsidRPr="00001C1B">
        <w:rPr>
          <w:lang w:val="en-US" w:eastAsia="ja-JP"/>
        </w:rPr>
        <w:t>Within these dedicated User Info Fields, the 4 bits [B12-B15] after the AID12 field are reserved to align on the byte boundary followed by either 3 bytes of content [B16 to B39] or 1 byte of content [B16 B23]?</w:t>
      </w:r>
    </w:p>
    <w:p w:rsidR="00001C1B" w:rsidRDefault="00001C1B" w:rsidP="00001C1B">
      <w:pPr>
        <w:ind w:left="1080"/>
        <w:rPr>
          <w:i/>
          <w:lang w:val="en-US" w:eastAsia="ja-JP"/>
        </w:rPr>
      </w:pPr>
      <w:r w:rsidRPr="00001C1B">
        <w:rPr>
          <w:i/>
          <w:lang w:val="en-US" w:eastAsia="ja-JP"/>
        </w:rPr>
        <w:t>Supporting documents: 24/1873r0</w:t>
      </w:r>
    </w:p>
    <w:p w:rsidR="00001C1B" w:rsidRPr="00001C1B" w:rsidRDefault="00001C1B" w:rsidP="0069772F">
      <w:pPr>
        <w:numPr>
          <w:ilvl w:val="2"/>
          <w:numId w:val="24"/>
        </w:numPr>
        <w:rPr>
          <w:b/>
          <w:i/>
          <w:lang w:val="en-US" w:eastAsia="ja-JP"/>
        </w:rPr>
      </w:pPr>
      <w:r w:rsidRPr="00001C1B">
        <w:rPr>
          <w:b/>
          <w:lang w:val="en-US" w:eastAsia="ja-JP"/>
        </w:rPr>
        <w:t>Deferred</w:t>
      </w:r>
    </w:p>
    <w:p w:rsidR="00001C1B" w:rsidRPr="00001C1B" w:rsidRDefault="00001C1B" w:rsidP="00001C1B">
      <w:pPr>
        <w:rPr>
          <w:b/>
          <w:i/>
          <w:lang w:val="en-US" w:eastAsia="ja-JP"/>
        </w:rPr>
      </w:pPr>
    </w:p>
    <w:p w:rsidR="00001C1B" w:rsidRPr="00001C1B" w:rsidRDefault="00001C1B" w:rsidP="0069772F">
      <w:pPr>
        <w:numPr>
          <w:ilvl w:val="1"/>
          <w:numId w:val="24"/>
        </w:numPr>
        <w:rPr>
          <w:lang w:eastAsia="ja-JP"/>
        </w:rPr>
      </w:pPr>
      <w:r w:rsidRPr="00001C1B">
        <w:rPr>
          <w:lang w:val="en-US" w:eastAsia="ja-JP"/>
        </w:rPr>
        <w:t xml:space="preserve"> </w:t>
      </w:r>
      <w:r w:rsidRPr="00001C1B">
        <w:rPr>
          <w:b/>
          <w:bCs/>
          <w:i/>
          <w:iCs/>
          <w:lang w:eastAsia="ja-JP"/>
        </w:rPr>
        <w:t>SP6 – Liwen Chu – Control/Security</w:t>
      </w:r>
      <w:r w:rsidRPr="00001C1B">
        <w:rPr>
          <w:b/>
          <w:bCs/>
          <w:i/>
          <w:iCs/>
          <w:lang w:eastAsia="ja-JP"/>
        </w:rPr>
        <w:tab/>
      </w:r>
      <w:r w:rsidRPr="00001C1B">
        <w:rPr>
          <w:b/>
          <w:bCs/>
          <w:i/>
          <w:iCs/>
          <w:lang w:eastAsia="ja-JP"/>
        </w:rPr>
        <w:tab/>
      </w:r>
      <w:r w:rsidRPr="00001C1B">
        <w:rPr>
          <w:b/>
          <w:bCs/>
          <w:i/>
          <w:iCs/>
          <w:lang w:eastAsia="ja-JP"/>
        </w:rPr>
        <w:tab/>
      </w:r>
      <w:r w:rsidRPr="00001C1B">
        <w:rPr>
          <w:b/>
          <w:bCs/>
          <w:i/>
          <w:iCs/>
          <w:lang w:eastAsia="ja-JP"/>
        </w:rPr>
        <w:tab/>
      </w:r>
      <w:r w:rsidRPr="00001C1B">
        <w:rPr>
          <w:b/>
          <w:bCs/>
          <w:i/>
          <w:iCs/>
          <w:lang w:eastAsia="ja-JP"/>
        </w:rPr>
        <w:tab/>
      </w:r>
      <w:proofErr w:type="gramStart"/>
      <w:r w:rsidRPr="00001C1B">
        <w:rPr>
          <w:b/>
          <w:bCs/>
          <w:i/>
          <w:iCs/>
          <w:lang w:eastAsia="ja-JP"/>
        </w:rPr>
        <w:tab/>
        <w:t xml:space="preserve">( </w:t>
      </w:r>
      <w:r w:rsidR="00697ADE">
        <w:rPr>
          <w:b/>
          <w:bCs/>
          <w:i/>
          <w:iCs/>
          <w:lang w:eastAsia="ja-JP"/>
        </w:rPr>
        <w:t>Deferred</w:t>
      </w:r>
      <w:proofErr w:type="gramEnd"/>
      <w:r w:rsidRPr="00001C1B">
        <w:rPr>
          <w:b/>
          <w:bCs/>
          <w:i/>
          <w:iCs/>
          <w:lang w:eastAsia="ja-JP"/>
        </w:rPr>
        <w:t>)</w:t>
      </w:r>
    </w:p>
    <w:p w:rsidR="00001C1B" w:rsidRPr="00001C1B" w:rsidRDefault="00001C1B" w:rsidP="0069772F">
      <w:pPr>
        <w:numPr>
          <w:ilvl w:val="2"/>
          <w:numId w:val="24"/>
        </w:numPr>
        <w:rPr>
          <w:lang w:val="en-US" w:eastAsia="ja-JP"/>
        </w:rPr>
      </w:pPr>
      <w:r w:rsidRPr="00001C1B">
        <w:rPr>
          <w:lang w:val="en-US" w:eastAsia="ja-JP"/>
        </w:rPr>
        <w:t xml:space="preserve">For MU-BAR, each of the dedicated User Info fields that contain the PN and MIC shall have the same length as the Special User Info field (with AID12 value 2007) of the MU-BAR Trigger frame. </w:t>
      </w:r>
    </w:p>
    <w:p w:rsidR="00001C1B" w:rsidRPr="00001C1B" w:rsidRDefault="00001C1B" w:rsidP="00001C1B">
      <w:pPr>
        <w:ind w:left="1080"/>
        <w:rPr>
          <w:i/>
          <w:lang w:val="en-US" w:eastAsia="ja-JP"/>
        </w:rPr>
      </w:pPr>
      <w:r w:rsidRPr="00001C1B">
        <w:rPr>
          <w:lang w:val="en-US" w:eastAsia="ja-JP"/>
        </w:rPr>
        <w:t xml:space="preserve">    </w:t>
      </w:r>
      <w:r w:rsidRPr="00001C1B">
        <w:rPr>
          <w:i/>
          <w:lang w:val="en-US" w:eastAsia="ja-JP"/>
        </w:rPr>
        <w:t>Reference document: [11-24/0497r0]</w:t>
      </w:r>
    </w:p>
    <w:p w:rsidR="0012172B" w:rsidRPr="00001C1B" w:rsidRDefault="00001C1B" w:rsidP="0069772F">
      <w:pPr>
        <w:numPr>
          <w:ilvl w:val="2"/>
          <w:numId w:val="24"/>
        </w:numPr>
        <w:rPr>
          <w:lang w:val="en-US" w:eastAsia="ja-JP"/>
        </w:rPr>
      </w:pPr>
      <w:r>
        <w:rPr>
          <w:b/>
          <w:lang w:val="en-US" w:eastAsia="ja-JP"/>
        </w:rPr>
        <w:t>Deferred</w:t>
      </w:r>
    </w:p>
    <w:p w:rsidR="00001C1B" w:rsidRDefault="00001C1B" w:rsidP="00001C1B">
      <w:pPr>
        <w:rPr>
          <w:lang w:val="en-US" w:eastAsia="ja-JP"/>
        </w:rPr>
      </w:pPr>
    </w:p>
    <w:p w:rsidR="0012172B" w:rsidRDefault="0012172B" w:rsidP="0069772F">
      <w:pPr>
        <w:numPr>
          <w:ilvl w:val="1"/>
          <w:numId w:val="24"/>
        </w:numPr>
        <w:rPr>
          <w:lang w:val="en-US" w:eastAsia="ja-JP"/>
        </w:rPr>
      </w:pPr>
      <w:r>
        <w:rPr>
          <w:lang w:val="en-US" w:eastAsia="ja-JP"/>
        </w:rPr>
        <w:t xml:space="preserve">The author of SP4 requests for a motion to change the agenda to run an amended SP4. </w:t>
      </w:r>
    </w:p>
    <w:p w:rsidR="0012172B" w:rsidRDefault="0012172B" w:rsidP="0069772F">
      <w:pPr>
        <w:numPr>
          <w:ilvl w:val="2"/>
          <w:numId w:val="24"/>
        </w:numPr>
        <w:rPr>
          <w:lang w:val="en-US" w:eastAsia="ja-JP"/>
        </w:rPr>
      </w:pPr>
      <w:r>
        <w:rPr>
          <w:lang w:val="en-US" w:eastAsia="ja-JP"/>
        </w:rPr>
        <w:t>Motion to change the agenda to add modified SP4. It needs a 2/3</w:t>
      </w:r>
      <w:r w:rsidRPr="0012172B">
        <w:rPr>
          <w:vertAlign w:val="superscript"/>
          <w:lang w:val="en-US" w:eastAsia="ja-JP"/>
        </w:rPr>
        <w:t>rd</w:t>
      </w:r>
      <w:r>
        <w:rPr>
          <w:lang w:val="en-US" w:eastAsia="ja-JP"/>
        </w:rPr>
        <w:t xml:space="preserve"> vote</w:t>
      </w:r>
    </w:p>
    <w:p w:rsidR="00001C1B" w:rsidRDefault="00001C1B" w:rsidP="0069772F">
      <w:pPr>
        <w:numPr>
          <w:ilvl w:val="3"/>
          <w:numId w:val="24"/>
        </w:numPr>
        <w:rPr>
          <w:lang w:val="en-US" w:eastAsia="ja-JP"/>
        </w:rPr>
      </w:pPr>
      <w:r>
        <w:rPr>
          <w:lang w:val="en-US" w:eastAsia="ja-JP"/>
        </w:rPr>
        <w:t>Since this is an ad hoc everyone can vote</w:t>
      </w:r>
    </w:p>
    <w:p w:rsidR="0012172B" w:rsidRDefault="0012172B" w:rsidP="0069772F">
      <w:pPr>
        <w:numPr>
          <w:ilvl w:val="3"/>
          <w:numId w:val="24"/>
        </w:numPr>
        <w:rPr>
          <w:lang w:val="en-US" w:eastAsia="ja-JP"/>
        </w:rPr>
      </w:pPr>
      <w:r>
        <w:rPr>
          <w:lang w:val="en-US" w:eastAsia="ja-JP"/>
        </w:rPr>
        <w:t xml:space="preserve">Question </w:t>
      </w:r>
      <w:r w:rsidR="00001C1B">
        <w:rPr>
          <w:lang w:val="en-US" w:eastAsia="ja-JP"/>
        </w:rPr>
        <w:t>from</w:t>
      </w:r>
      <w:r>
        <w:rPr>
          <w:lang w:val="en-US" w:eastAsia="ja-JP"/>
        </w:rPr>
        <w:t xml:space="preserve"> the floor if it is majority or 2/3</w:t>
      </w:r>
      <w:r w:rsidRPr="0012172B">
        <w:rPr>
          <w:vertAlign w:val="superscript"/>
          <w:lang w:val="en-US" w:eastAsia="ja-JP"/>
        </w:rPr>
        <w:t>rd</w:t>
      </w:r>
      <w:r>
        <w:rPr>
          <w:lang w:val="en-US" w:eastAsia="ja-JP"/>
        </w:rPr>
        <w:t xml:space="preserve"> and the chair confirms that it</w:t>
      </w:r>
      <w:r w:rsidR="005D52E5">
        <w:rPr>
          <w:lang w:val="en-US" w:eastAsia="ja-JP"/>
        </w:rPr>
        <w:t xml:space="preserve">. </w:t>
      </w:r>
      <w:r w:rsidR="005D52E5" w:rsidRPr="005D52E5">
        <w:rPr>
          <w:lang w:val="en-US" w:eastAsia="ja-JP"/>
        </w:rPr>
        <w:t xml:space="preserve">no validation of the results will be possible since this needs to be immediately actionable </w:t>
      </w:r>
    </w:p>
    <w:p w:rsidR="00001C1B" w:rsidRDefault="00001C1B" w:rsidP="0069772F">
      <w:pPr>
        <w:numPr>
          <w:ilvl w:val="3"/>
          <w:numId w:val="24"/>
        </w:numPr>
        <w:rPr>
          <w:lang w:val="en-US" w:eastAsia="ja-JP"/>
        </w:rPr>
      </w:pPr>
      <w:r>
        <w:rPr>
          <w:lang w:val="en-US" w:eastAsia="ja-JP"/>
        </w:rPr>
        <w:t>Answer: That is correct</w:t>
      </w:r>
    </w:p>
    <w:p w:rsidR="0012172B" w:rsidRDefault="0012172B" w:rsidP="0069772F">
      <w:pPr>
        <w:numPr>
          <w:ilvl w:val="2"/>
          <w:numId w:val="24"/>
        </w:numPr>
        <w:rPr>
          <w:lang w:val="en-US" w:eastAsia="ja-JP"/>
        </w:rPr>
      </w:pPr>
      <w:r>
        <w:rPr>
          <w:lang w:val="en-US" w:eastAsia="ja-JP"/>
        </w:rPr>
        <w:t xml:space="preserve">Motion: </w:t>
      </w:r>
      <w:r w:rsidRPr="0012172B">
        <w:rPr>
          <w:lang w:val="en-US" w:eastAsia="ja-JP"/>
        </w:rPr>
        <w:t>the agenda by adding a modified SP4a after SP4 in Slide 97</w:t>
      </w:r>
    </w:p>
    <w:p w:rsidR="0012172B" w:rsidRDefault="0012172B" w:rsidP="0069772F">
      <w:pPr>
        <w:numPr>
          <w:ilvl w:val="3"/>
          <w:numId w:val="24"/>
        </w:numPr>
        <w:rPr>
          <w:lang w:val="en-US" w:eastAsia="ja-JP"/>
        </w:rPr>
      </w:pPr>
      <w:r>
        <w:rPr>
          <w:lang w:val="en-US" w:eastAsia="ja-JP"/>
        </w:rPr>
        <w:t>Moved by Minyoung and seconded by Mohammed</w:t>
      </w:r>
    </w:p>
    <w:p w:rsidR="001E27BC" w:rsidRPr="001E27BC" w:rsidRDefault="001E27BC" w:rsidP="001E27BC">
      <w:pPr>
        <w:numPr>
          <w:ilvl w:val="3"/>
          <w:numId w:val="24"/>
        </w:numPr>
        <w:rPr>
          <w:szCs w:val="22"/>
          <w:lang w:val="en-US"/>
        </w:rPr>
      </w:pPr>
      <w:r w:rsidRPr="007919D2">
        <w:rPr>
          <w:lang w:val="en-US" w:eastAsia="ja-JP"/>
        </w:rPr>
        <w:t>A recorded vote has been requested. Records in Appendix</w:t>
      </w:r>
    </w:p>
    <w:p w:rsidR="0012172B" w:rsidRDefault="0012172B" w:rsidP="0069772F">
      <w:pPr>
        <w:numPr>
          <w:ilvl w:val="3"/>
          <w:numId w:val="24"/>
        </w:numPr>
        <w:rPr>
          <w:lang w:val="en-US" w:eastAsia="ja-JP"/>
        </w:rPr>
      </w:pPr>
      <w:r>
        <w:rPr>
          <w:lang w:val="en-US" w:eastAsia="ja-JP"/>
        </w:rPr>
        <w:t xml:space="preserve">Result: </w:t>
      </w:r>
      <w:r w:rsidR="005D52E5">
        <w:rPr>
          <w:lang w:val="en-US" w:eastAsia="ja-JP"/>
        </w:rPr>
        <w:t>177Y, 98N, 21A – Motion failed</w:t>
      </w:r>
    </w:p>
    <w:p w:rsidR="00001C1B" w:rsidRDefault="00001C1B" w:rsidP="00001C1B">
      <w:pPr>
        <w:rPr>
          <w:lang w:val="en-US" w:eastAsia="ja-JP"/>
        </w:rPr>
      </w:pPr>
    </w:p>
    <w:p w:rsidR="005D52E5" w:rsidRPr="005D52E5" w:rsidRDefault="005D52E5" w:rsidP="0069772F">
      <w:pPr>
        <w:numPr>
          <w:ilvl w:val="1"/>
          <w:numId w:val="24"/>
        </w:numPr>
        <w:rPr>
          <w:lang w:val="en-US" w:eastAsia="ja-JP"/>
        </w:rPr>
      </w:pPr>
      <w:r w:rsidRPr="005D52E5">
        <w:rPr>
          <w:b/>
          <w:bCs/>
          <w:i/>
          <w:iCs/>
          <w:lang w:eastAsia="ja-JP"/>
        </w:rPr>
        <w:t xml:space="preserve">SP7 – </w:t>
      </w:r>
      <w:r w:rsidRPr="005D52E5">
        <w:rPr>
          <w:b/>
          <w:bCs/>
          <w:i/>
          <w:iCs/>
          <w:lang w:val="en-US" w:eastAsia="ja-JP"/>
        </w:rPr>
        <w:t xml:space="preserve">Jay Yang – MAP </w:t>
      </w:r>
      <w:r w:rsidRPr="005D52E5">
        <w:rPr>
          <w:b/>
          <w:bCs/>
          <w:i/>
          <w:iCs/>
          <w:lang w:val="en-US" w:eastAsia="ja-JP"/>
        </w:rPr>
        <w:tab/>
      </w:r>
      <w:r w:rsidRPr="005D52E5">
        <w:rPr>
          <w:b/>
          <w:bCs/>
          <w:i/>
          <w:iCs/>
          <w:lang w:val="en-US" w:eastAsia="ja-JP"/>
        </w:rPr>
        <w:tab/>
      </w:r>
      <w:r w:rsidRPr="005D52E5">
        <w:rPr>
          <w:b/>
          <w:bCs/>
          <w:i/>
          <w:iCs/>
          <w:lang w:val="en-US" w:eastAsia="ja-JP"/>
        </w:rPr>
        <w:tab/>
      </w:r>
      <w:r w:rsidRPr="005D52E5">
        <w:rPr>
          <w:b/>
          <w:bCs/>
          <w:i/>
          <w:iCs/>
          <w:lang w:val="en-US" w:eastAsia="ja-JP"/>
        </w:rPr>
        <w:tab/>
      </w:r>
      <w:r w:rsidR="00697ADE">
        <w:rPr>
          <w:b/>
          <w:bCs/>
          <w:i/>
          <w:iCs/>
          <w:lang w:val="en-US" w:eastAsia="ja-JP"/>
        </w:rPr>
        <w:tab/>
      </w:r>
      <w:proofErr w:type="gramStart"/>
      <w:r w:rsidR="00697ADE">
        <w:rPr>
          <w:b/>
          <w:bCs/>
          <w:i/>
          <w:iCs/>
          <w:lang w:val="en-US" w:eastAsia="ja-JP"/>
        </w:rPr>
        <w:tab/>
      </w:r>
      <w:r w:rsidRPr="005D52E5">
        <w:rPr>
          <w:b/>
          <w:bCs/>
          <w:i/>
          <w:iCs/>
          <w:lang w:val="en-US" w:eastAsia="ja-JP"/>
        </w:rPr>
        <w:t xml:space="preserve">( </w:t>
      </w:r>
      <w:r w:rsidR="00697ADE">
        <w:rPr>
          <w:b/>
          <w:bCs/>
          <w:i/>
          <w:iCs/>
          <w:lang w:val="en-US" w:eastAsia="ja-JP"/>
        </w:rPr>
        <w:t>No</w:t>
      </w:r>
      <w:proofErr w:type="gramEnd"/>
      <w:r w:rsidR="00697ADE">
        <w:rPr>
          <w:b/>
          <w:bCs/>
          <w:i/>
          <w:iCs/>
          <w:lang w:val="en-US" w:eastAsia="ja-JP"/>
        </w:rPr>
        <w:t xml:space="preserve"> objection</w:t>
      </w:r>
      <w:r w:rsidRPr="005D52E5">
        <w:rPr>
          <w:b/>
          <w:bCs/>
          <w:i/>
          <w:iCs/>
          <w:lang w:val="en-US" w:eastAsia="ja-JP"/>
        </w:rPr>
        <w:t>)</w:t>
      </w:r>
    </w:p>
    <w:p w:rsidR="005D52E5" w:rsidRPr="005D52E5" w:rsidRDefault="005D52E5" w:rsidP="0069772F">
      <w:pPr>
        <w:numPr>
          <w:ilvl w:val="2"/>
          <w:numId w:val="24"/>
        </w:numPr>
        <w:rPr>
          <w:lang w:val="en-US" w:eastAsia="ja-JP"/>
        </w:rPr>
      </w:pPr>
      <w:r w:rsidRPr="005D52E5">
        <w:rPr>
          <w:lang w:val="en-US" w:eastAsia="ja-JP"/>
        </w:rPr>
        <w:t>As a part of M-AP coordination agreement procedure, an AP may assign an AP ID to another AP via the TBD individually addressed management frame.</w:t>
      </w:r>
    </w:p>
    <w:p w:rsidR="00591AF8" w:rsidRPr="005D52E5" w:rsidRDefault="00591AF8" w:rsidP="0069772F">
      <w:pPr>
        <w:numPr>
          <w:ilvl w:val="3"/>
          <w:numId w:val="24"/>
        </w:numPr>
        <w:rPr>
          <w:lang w:val="en-US" w:eastAsia="ja-JP"/>
        </w:rPr>
      </w:pPr>
      <w:r w:rsidRPr="005D52E5">
        <w:rPr>
          <w:lang w:val="en-US" w:eastAsia="ja-JP"/>
        </w:rPr>
        <w:t>AP ID and AID have the same size and range as defined in AID field (see 9.4.1.8)</w:t>
      </w:r>
    </w:p>
    <w:p w:rsidR="00591AF8" w:rsidRPr="005D52E5" w:rsidRDefault="00591AF8" w:rsidP="0069772F">
      <w:pPr>
        <w:numPr>
          <w:ilvl w:val="3"/>
          <w:numId w:val="24"/>
        </w:numPr>
        <w:rPr>
          <w:lang w:val="en-US" w:eastAsia="ja-JP"/>
        </w:rPr>
      </w:pPr>
      <w:r w:rsidRPr="005D52E5">
        <w:rPr>
          <w:lang w:val="en-US" w:eastAsia="ja-JP"/>
        </w:rPr>
        <w:lastRenderedPageBreak/>
        <w:t xml:space="preserve">AP shall ensure that the AP ID value is not assigned by the AP or its MLD to any other STA (e.g., STA is an associated non-AP STA, an unassociated non-AP STA that has been allocated a </w:t>
      </w:r>
      <w:proofErr w:type="gramStart"/>
      <w:r w:rsidRPr="005D52E5">
        <w:rPr>
          <w:lang w:val="en-US" w:eastAsia="ja-JP"/>
        </w:rPr>
        <w:t>RSID ,</w:t>
      </w:r>
      <w:proofErr w:type="gramEnd"/>
      <w:r w:rsidRPr="005D52E5">
        <w:rPr>
          <w:lang w:val="en-US" w:eastAsia="ja-JP"/>
        </w:rPr>
        <w:t xml:space="preserve"> or any other coordinated AP), or a non-AP MLD that is associated with the AP MLD</w:t>
      </w:r>
    </w:p>
    <w:p w:rsidR="00591AF8" w:rsidRPr="005D52E5" w:rsidRDefault="00591AF8" w:rsidP="0069772F">
      <w:pPr>
        <w:numPr>
          <w:ilvl w:val="3"/>
          <w:numId w:val="24"/>
        </w:numPr>
        <w:rPr>
          <w:lang w:val="en-US" w:eastAsia="ja-JP"/>
        </w:rPr>
      </w:pPr>
      <w:r w:rsidRPr="005D52E5">
        <w:rPr>
          <w:lang w:val="en-US" w:eastAsia="ja-JP"/>
        </w:rPr>
        <w:t>The AP ID value is not less than 2^n</w:t>
      </w:r>
    </w:p>
    <w:p w:rsidR="00591AF8" w:rsidRPr="005D52E5" w:rsidRDefault="00591AF8" w:rsidP="0069772F">
      <w:pPr>
        <w:numPr>
          <w:ilvl w:val="3"/>
          <w:numId w:val="24"/>
        </w:numPr>
        <w:rPr>
          <w:lang w:val="en-US" w:eastAsia="ja-JP"/>
        </w:rPr>
      </w:pPr>
      <w:r w:rsidRPr="005D52E5">
        <w:rPr>
          <w:lang w:val="en-US" w:eastAsia="ja-JP"/>
        </w:rPr>
        <w:t>When the AP is affiliated with an AP MLD, then n is the maximum of the value carried in the MBSSID Indicator (n) field of the Multiple BSSID element for any affiliated AP of the AP MLD that belongs to a multiple BSSID set.</w:t>
      </w:r>
    </w:p>
    <w:p w:rsidR="005D52E5" w:rsidRPr="005D52E5" w:rsidRDefault="005D52E5" w:rsidP="005D52E5">
      <w:pPr>
        <w:ind w:left="1728"/>
        <w:rPr>
          <w:lang w:val="en-US" w:eastAsia="ja-JP"/>
        </w:rPr>
      </w:pPr>
      <w:r w:rsidRPr="005D52E5">
        <w:rPr>
          <w:i/>
          <w:iCs/>
          <w:lang w:val="en-US" w:eastAsia="ja-JP"/>
        </w:rPr>
        <w:t>Reference document: [207, 208, 157, 117, 118, 122, 123, 108, 115, 124, 158]</w:t>
      </w:r>
    </w:p>
    <w:p w:rsidR="005D52E5" w:rsidRDefault="005D52E5" w:rsidP="0069772F">
      <w:pPr>
        <w:numPr>
          <w:ilvl w:val="2"/>
          <w:numId w:val="24"/>
        </w:numPr>
        <w:rPr>
          <w:lang w:val="en-US" w:eastAsia="ja-JP"/>
        </w:rPr>
      </w:pPr>
      <w:r>
        <w:rPr>
          <w:lang w:val="en-US" w:eastAsia="ja-JP"/>
        </w:rPr>
        <w:t>No discussion. No objection to the SP</w:t>
      </w:r>
    </w:p>
    <w:p w:rsidR="00697ADE" w:rsidRDefault="00697ADE" w:rsidP="00697ADE">
      <w:pPr>
        <w:rPr>
          <w:lang w:val="en-US" w:eastAsia="ja-JP"/>
        </w:rPr>
      </w:pPr>
    </w:p>
    <w:p w:rsidR="005D52E5" w:rsidRDefault="005D52E5" w:rsidP="0069772F">
      <w:pPr>
        <w:numPr>
          <w:ilvl w:val="0"/>
          <w:numId w:val="24"/>
        </w:numPr>
        <w:rPr>
          <w:lang w:val="en-US" w:eastAsia="ja-JP"/>
        </w:rPr>
      </w:pPr>
      <w:r>
        <w:rPr>
          <w:lang w:val="en-US" w:eastAsia="ja-JP"/>
        </w:rPr>
        <w:t>Submissions</w:t>
      </w:r>
    </w:p>
    <w:p w:rsidR="00591AF8" w:rsidRPr="00D420A0" w:rsidRDefault="005B4988" w:rsidP="0069772F">
      <w:pPr>
        <w:numPr>
          <w:ilvl w:val="1"/>
          <w:numId w:val="24"/>
        </w:numPr>
        <w:rPr>
          <w:lang w:val="en-US" w:eastAsia="ja-JP"/>
        </w:rPr>
      </w:pPr>
      <w:hyperlink r:id="rId34" w:history="1">
        <w:r w:rsidR="00591AF8" w:rsidRPr="005D52E5">
          <w:rPr>
            <w:rStyle w:val="Hyperlink"/>
            <w:lang w:eastAsia="ja-JP"/>
          </w:rPr>
          <w:t>24/1545</w:t>
        </w:r>
      </w:hyperlink>
      <w:r w:rsidR="00591AF8" w:rsidRPr="005D52E5">
        <w:rPr>
          <w:lang w:val="en-US" w:eastAsia="ja-JP"/>
        </w:rPr>
        <w:t xml:space="preserve"> </w:t>
      </w:r>
      <w:r w:rsidR="00591AF8" w:rsidRPr="005D52E5">
        <w:rPr>
          <w:lang w:eastAsia="ja-JP"/>
        </w:rPr>
        <w:t>Providing Granular Transmit PSD Limits</w:t>
      </w:r>
      <w:r w:rsidR="00591AF8" w:rsidRPr="005D52E5">
        <w:rPr>
          <w:lang w:val="en-US" w:eastAsia="ja-JP"/>
        </w:rPr>
        <w:t xml:space="preserve"> </w:t>
      </w:r>
      <w:r w:rsidR="00591AF8" w:rsidRPr="005D52E5">
        <w:rPr>
          <w:lang w:val="en-US" w:eastAsia="ja-JP"/>
        </w:rPr>
        <w:tab/>
      </w:r>
      <w:r w:rsidR="00591AF8" w:rsidRPr="005D52E5">
        <w:rPr>
          <w:lang w:val="en-US" w:eastAsia="ja-JP"/>
        </w:rPr>
        <w:tab/>
      </w:r>
      <w:r w:rsidR="00591AF8" w:rsidRPr="005D52E5">
        <w:rPr>
          <w:lang w:val="en-US" w:eastAsia="ja-JP"/>
        </w:rPr>
        <w:tab/>
      </w:r>
      <w:proofErr w:type="spellStart"/>
      <w:r w:rsidR="00591AF8" w:rsidRPr="005D52E5">
        <w:rPr>
          <w:lang w:eastAsia="ja-JP"/>
        </w:rPr>
        <w:t>Pelin</w:t>
      </w:r>
      <w:proofErr w:type="spellEnd"/>
      <w:r w:rsidR="00591AF8" w:rsidRPr="005D52E5">
        <w:rPr>
          <w:lang w:eastAsia="ja-JP"/>
        </w:rPr>
        <w:t xml:space="preserve"> Salem</w:t>
      </w:r>
    </w:p>
    <w:p w:rsidR="00D420A0" w:rsidRDefault="00D420A0" w:rsidP="0069772F">
      <w:pPr>
        <w:numPr>
          <w:ilvl w:val="2"/>
          <w:numId w:val="24"/>
        </w:numPr>
        <w:rPr>
          <w:lang w:val="en-US" w:eastAsia="ja-JP"/>
        </w:rPr>
      </w:pPr>
      <w:r>
        <w:rPr>
          <w:lang w:val="en-US" w:eastAsia="ja-JP"/>
        </w:rPr>
        <w:t>Document walked through</w:t>
      </w:r>
    </w:p>
    <w:p w:rsidR="00697ADE" w:rsidRDefault="00697ADE" w:rsidP="0069772F">
      <w:pPr>
        <w:numPr>
          <w:ilvl w:val="2"/>
          <w:numId w:val="24"/>
        </w:numPr>
        <w:rPr>
          <w:lang w:val="en-US" w:eastAsia="ja-JP"/>
        </w:rPr>
      </w:pPr>
      <w:r>
        <w:rPr>
          <w:lang w:val="en-US" w:eastAsia="ja-JP"/>
        </w:rPr>
        <w:t>Discussion</w:t>
      </w:r>
    </w:p>
    <w:p w:rsidR="00D420A0" w:rsidRDefault="00D420A0" w:rsidP="0069772F">
      <w:pPr>
        <w:numPr>
          <w:ilvl w:val="3"/>
          <w:numId w:val="24"/>
        </w:numPr>
        <w:rPr>
          <w:lang w:val="en-US" w:eastAsia="ja-JP"/>
        </w:rPr>
      </w:pPr>
      <w:r>
        <w:rPr>
          <w:lang w:val="en-US" w:eastAsia="ja-JP"/>
        </w:rPr>
        <w:t>C: More details to think through on preamble being a place to signal through</w:t>
      </w:r>
    </w:p>
    <w:p w:rsidR="00D420A0" w:rsidRDefault="00D420A0" w:rsidP="0069772F">
      <w:pPr>
        <w:numPr>
          <w:ilvl w:val="3"/>
          <w:numId w:val="24"/>
        </w:numPr>
        <w:rPr>
          <w:lang w:val="en-US" w:eastAsia="ja-JP"/>
        </w:rPr>
      </w:pPr>
      <w:r>
        <w:rPr>
          <w:lang w:val="en-US" w:eastAsia="ja-JP"/>
        </w:rPr>
        <w:t>A: The reason we are thinking is that it needs a protocol change</w:t>
      </w:r>
    </w:p>
    <w:p w:rsidR="00D420A0" w:rsidRDefault="00D420A0" w:rsidP="0069772F">
      <w:pPr>
        <w:numPr>
          <w:ilvl w:val="3"/>
          <w:numId w:val="24"/>
        </w:numPr>
        <w:rPr>
          <w:lang w:val="en-US" w:eastAsia="ja-JP"/>
        </w:rPr>
      </w:pPr>
      <w:r>
        <w:rPr>
          <w:lang w:val="en-US" w:eastAsia="ja-JP"/>
        </w:rPr>
        <w:t>C: The question is on the signal of preamble but the preamble signal will be set to worst-case value that we have today</w:t>
      </w:r>
    </w:p>
    <w:p w:rsidR="00D420A0" w:rsidRDefault="00D420A0" w:rsidP="0069772F">
      <w:pPr>
        <w:numPr>
          <w:ilvl w:val="3"/>
          <w:numId w:val="24"/>
        </w:numPr>
        <w:rPr>
          <w:lang w:val="en-US" w:eastAsia="ja-JP"/>
        </w:rPr>
      </w:pPr>
      <w:r>
        <w:rPr>
          <w:lang w:val="en-US" w:eastAsia="ja-JP"/>
        </w:rPr>
        <w:t>Take it offline</w:t>
      </w:r>
    </w:p>
    <w:p w:rsidR="00D420A0" w:rsidRDefault="00D420A0" w:rsidP="0069772F">
      <w:pPr>
        <w:numPr>
          <w:ilvl w:val="3"/>
          <w:numId w:val="24"/>
        </w:numPr>
        <w:rPr>
          <w:lang w:val="en-US" w:eastAsia="ja-JP"/>
        </w:rPr>
      </w:pPr>
      <w:r>
        <w:rPr>
          <w:lang w:val="en-US" w:eastAsia="ja-JP"/>
        </w:rPr>
        <w:t>Author requests to run the SP:</w:t>
      </w:r>
    </w:p>
    <w:p w:rsidR="00D420A0" w:rsidRDefault="00D420A0" w:rsidP="0069772F">
      <w:pPr>
        <w:numPr>
          <w:ilvl w:val="2"/>
          <w:numId w:val="24"/>
        </w:numPr>
        <w:rPr>
          <w:lang w:val="en-US" w:eastAsia="ja-JP"/>
        </w:rPr>
      </w:pPr>
      <w:r>
        <w:rPr>
          <w:lang w:val="en-US" w:eastAsia="ja-JP"/>
        </w:rPr>
        <w:t xml:space="preserve">SP question: </w:t>
      </w:r>
    </w:p>
    <w:p w:rsidR="00D420A0" w:rsidRPr="00697ADE" w:rsidRDefault="00D420A0" w:rsidP="0069772F">
      <w:pPr>
        <w:numPr>
          <w:ilvl w:val="3"/>
          <w:numId w:val="24"/>
        </w:numPr>
        <w:rPr>
          <w:lang w:val="en-US" w:eastAsia="ja-JP"/>
        </w:rPr>
      </w:pPr>
      <w:r w:rsidRPr="00697ADE">
        <w:rPr>
          <w:lang w:val="en-US" w:eastAsia="ja-JP"/>
        </w:rPr>
        <w:t>Do you agree to add the following text to the 11bn SFD:</w:t>
      </w:r>
      <w:r w:rsidR="00697ADE" w:rsidRPr="00697ADE">
        <w:rPr>
          <w:lang w:val="en-US" w:eastAsia="ja-JP"/>
        </w:rPr>
        <w:t xml:space="preserve"> </w:t>
      </w:r>
      <w:r w:rsidRPr="00697ADE">
        <w:rPr>
          <w:lang w:val="en-US" w:eastAsia="ja-JP"/>
        </w:rPr>
        <w:t xml:space="preserve">11bn shall define a mechanism for a non-AP STA to obtain granular regulatory transmit power </w:t>
      </w:r>
      <w:proofErr w:type="gramStart"/>
      <w:r w:rsidRPr="00697ADE">
        <w:rPr>
          <w:lang w:val="en-US" w:eastAsia="ja-JP"/>
        </w:rPr>
        <w:t>limits</w:t>
      </w:r>
      <w:proofErr w:type="gramEnd"/>
    </w:p>
    <w:p w:rsidR="00D420A0" w:rsidRPr="00697ADE" w:rsidRDefault="00D420A0" w:rsidP="0069772F">
      <w:pPr>
        <w:numPr>
          <w:ilvl w:val="3"/>
          <w:numId w:val="24"/>
        </w:numPr>
        <w:rPr>
          <w:lang w:val="en-US" w:eastAsia="ja-JP"/>
        </w:rPr>
      </w:pPr>
      <w:r>
        <w:rPr>
          <w:lang w:val="en-US" w:eastAsia="ja-JP"/>
        </w:rPr>
        <w:t xml:space="preserve">Result: </w:t>
      </w:r>
      <w:r w:rsidRPr="00697ADE">
        <w:rPr>
          <w:b/>
          <w:lang w:val="en-US" w:eastAsia="ja-JP"/>
        </w:rPr>
        <w:t xml:space="preserve">57Y, 20N, </w:t>
      </w:r>
      <w:r w:rsidR="00D5003C" w:rsidRPr="00697ADE">
        <w:rPr>
          <w:b/>
          <w:lang w:val="en-US" w:eastAsia="ja-JP"/>
        </w:rPr>
        <w:t>103A</w:t>
      </w:r>
    </w:p>
    <w:p w:rsidR="00697ADE" w:rsidRPr="005D52E5" w:rsidRDefault="00697ADE" w:rsidP="00697ADE">
      <w:pPr>
        <w:rPr>
          <w:lang w:val="en-US" w:eastAsia="ja-JP"/>
        </w:rPr>
      </w:pPr>
    </w:p>
    <w:p w:rsidR="00591AF8" w:rsidRDefault="005B4988" w:rsidP="0069772F">
      <w:pPr>
        <w:numPr>
          <w:ilvl w:val="1"/>
          <w:numId w:val="24"/>
        </w:numPr>
        <w:rPr>
          <w:lang w:val="en-US" w:eastAsia="ja-JP"/>
        </w:rPr>
      </w:pPr>
      <w:hyperlink r:id="rId35" w:history="1">
        <w:r w:rsidR="00591AF8" w:rsidRPr="005D52E5">
          <w:rPr>
            <w:rStyle w:val="Hyperlink"/>
            <w:lang w:eastAsia="ja-JP"/>
          </w:rPr>
          <w:t>24/1453</w:t>
        </w:r>
      </w:hyperlink>
      <w:r w:rsidR="00591AF8" w:rsidRPr="005D52E5">
        <w:rPr>
          <w:lang w:val="en-US" w:eastAsia="ja-JP"/>
        </w:rPr>
        <w:t xml:space="preserve"> </w:t>
      </w:r>
      <w:r w:rsidR="00591AF8" w:rsidRPr="005D52E5">
        <w:rPr>
          <w:lang w:eastAsia="ja-JP"/>
        </w:rPr>
        <w:t>Concurrent Messaging</w:t>
      </w:r>
      <w:r w:rsidR="00591AF8" w:rsidRPr="005D52E5">
        <w:rPr>
          <w:lang w:val="en-US" w:eastAsia="ja-JP"/>
        </w:rPr>
        <w:t xml:space="preserve"> </w:t>
      </w:r>
      <w:r w:rsidR="00591AF8" w:rsidRPr="005D52E5">
        <w:rPr>
          <w:lang w:val="en-US" w:eastAsia="ja-JP"/>
        </w:rPr>
        <w:tab/>
      </w:r>
      <w:r w:rsidR="00591AF8" w:rsidRPr="005D52E5">
        <w:rPr>
          <w:lang w:val="en-US" w:eastAsia="ja-JP"/>
        </w:rPr>
        <w:tab/>
      </w:r>
      <w:r w:rsidR="00591AF8" w:rsidRPr="005D52E5">
        <w:rPr>
          <w:lang w:val="en-US" w:eastAsia="ja-JP"/>
        </w:rPr>
        <w:tab/>
      </w:r>
      <w:r w:rsidR="00591AF8" w:rsidRPr="005D52E5">
        <w:rPr>
          <w:lang w:val="en-US" w:eastAsia="ja-JP"/>
        </w:rPr>
        <w:tab/>
      </w:r>
      <w:r w:rsidR="00591AF8" w:rsidRPr="005D52E5">
        <w:rPr>
          <w:lang w:val="en-US" w:eastAsia="ja-JP"/>
        </w:rPr>
        <w:tab/>
      </w:r>
      <w:r w:rsidR="00591AF8" w:rsidRPr="005D52E5">
        <w:rPr>
          <w:lang w:val="en-US" w:eastAsia="ja-JP"/>
        </w:rPr>
        <w:tab/>
      </w:r>
      <w:r w:rsidR="00591AF8" w:rsidRPr="005D52E5">
        <w:rPr>
          <w:lang w:eastAsia="ja-JP"/>
        </w:rPr>
        <w:t>Yue Xu</w:t>
      </w:r>
      <w:r w:rsidR="00591AF8" w:rsidRPr="005D52E5">
        <w:rPr>
          <w:lang w:val="en-US" w:eastAsia="ja-JP"/>
        </w:rPr>
        <w:t xml:space="preserve"> </w:t>
      </w:r>
    </w:p>
    <w:p w:rsidR="00697ADE" w:rsidRDefault="00697ADE" w:rsidP="0069772F">
      <w:pPr>
        <w:numPr>
          <w:ilvl w:val="2"/>
          <w:numId w:val="24"/>
        </w:numPr>
        <w:rPr>
          <w:lang w:val="en-US" w:eastAsia="ja-JP"/>
        </w:rPr>
      </w:pPr>
      <w:r>
        <w:rPr>
          <w:lang w:val="en-US" w:eastAsia="ja-JP"/>
        </w:rPr>
        <w:t>Document walked through</w:t>
      </w:r>
    </w:p>
    <w:p w:rsidR="00697ADE" w:rsidRDefault="00697ADE" w:rsidP="0069772F">
      <w:pPr>
        <w:numPr>
          <w:ilvl w:val="2"/>
          <w:numId w:val="24"/>
        </w:numPr>
        <w:rPr>
          <w:lang w:val="en-US" w:eastAsia="ja-JP"/>
        </w:rPr>
      </w:pPr>
      <w:r>
        <w:rPr>
          <w:lang w:val="en-US" w:eastAsia="ja-JP"/>
        </w:rPr>
        <w:t>Discussion</w:t>
      </w:r>
    </w:p>
    <w:p w:rsidR="00D5003C" w:rsidRDefault="00D5003C" w:rsidP="0069772F">
      <w:pPr>
        <w:numPr>
          <w:ilvl w:val="3"/>
          <w:numId w:val="24"/>
        </w:numPr>
        <w:rPr>
          <w:lang w:val="en-US" w:eastAsia="ja-JP"/>
        </w:rPr>
      </w:pPr>
      <w:r>
        <w:rPr>
          <w:lang w:val="en-US" w:eastAsia="ja-JP"/>
        </w:rPr>
        <w:t>C: Do you have any idea on indication of the group</w:t>
      </w:r>
    </w:p>
    <w:p w:rsidR="00D5003C" w:rsidRDefault="00D5003C" w:rsidP="0069772F">
      <w:pPr>
        <w:numPr>
          <w:ilvl w:val="3"/>
          <w:numId w:val="24"/>
        </w:numPr>
        <w:rPr>
          <w:lang w:val="en-US" w:eastAsia="ja-JP"/>
        </w:rPr>
      </w:pPr>
      <w:r>
        <w:rPr>
          <w:lang w:val="en-US" w:eastAsia="ja-JP"/>
        </w:rPr>
        <w:t>A: We have the protocol on how to establish a group and how to use it and will be presented in the future</w:t>
      </w:r>
    </w:p>
    <w:p w:rsidR="00D5003C" w:rsidRDefault="00D5003C" w:rsidP="0069772F">
      <w:pPr>
        <w:numPr>
          <w:ilvl w:val="2"/>
          <w:numId w:val="24"/>
        </w:numPr>
        <w:rPr>
          <w:lang w:val="en-US" w:eastAsia="ja-JP"/>
        </w:rPr>
      </w:pPr>
      <w:r>
        <w:rPr>
          <w:lang w:val="en-US" w:eastAsia="ja-JP"/>
        </w:rPr>
        <w:t>SP question:</w:t>
      </w:r>
    </w:p>
    <w:p w:rsidR="00D5003C" w:rsidRDefault="006E072D" w:rsidP="0069772F">
      <w:pPr>
        <w:numPr>
          <w:ilvl w:val="3"/>
          <w:numId w:val="24"/>
        </w:numPr>
        <w:rPr>
          <w:lang w:val="en-US" w:eastAsia="ja-JP"/>
        </w:rPr>
      </w:pPr>
      <w:r>
        <w:rPr>
          <w:lang w:val="en-US" w:eastAsia="ja-JP"/>
        </w:rPr>
        <w:t xml:space="preserve">Do you agree that the ‘grouping’ in scenarios with concurrent messages (as described in the submission) is an issue that needs further research and </w:t>
      </w:r>
      <w:proofErr w:type="gramStart"/>
      <w:r>
        <w:rPr>
          <w:lang w:val="en-US" w:eastAsia="ja-JP"/>
        </w:rPr>
        <w:t>discussion)</w:t>
      </w:r>
      <w:proofErr w:type="gramEnd"/>
    </w:p>
    <w:p w:rsidR="006E072D" w:rsidRDefault="006E072D" w:rsidP="0069772F">
      <w:pPr>
        <w:numPr>
          <w:ilvl w:val="3"/>
          <w:numId w:val="24"/>
        </w:numPr>
        <w:rPr>
          <w:lang w:val="en-US" w:eastAsia="ja-JP"/>
        </w:rPr>
      </w:pPr>
      <w:r>
        <w:rPr>
          <w:lang w:val="en-US" w:eastAsia="ja-JP"/>
        </w:rPr>
        <w:t xml:space="preserve">Result: </w:t>
      </w:r>
      <w:r w:rsidRPr="00697ADE">
        <w:rPr>
          <w:b/>
          <w:lang w:val="en-US" w:eastAsia="ja-JP"/>
        </w:rPr>
        <w:t>55Y, 42N, 86A</w:t>
      </w:r>
    </w:p>
    <w:p w:rsidR="00697ADE" w:rsidRPr="005D52E5" w:rsidRDefault="00697ADE" w:rsidP="00697ADE">
      <w:pPr>
        <w:rPr>
          <w:lang w:val="en-US" w:eastAsia="ja-JP"/>
        </w:rPr>
      </w:pPr>
    </w:p>
    <w:p w:rsidR="00591AF8" w:rsidRDefault="005B4988" w:rsidP="0069772F">
      <w:pPr>
        <w:numPr>
          <w:ilvl w:val="1"/>
          <w:numId w:val="24"/>
        </w:numPr>
        <w:rPr>
          <w:lang w:val="en-US" w:eastAsia="ja-JP"/>
        </w:rPr>
      </w:pPr>
      <w:hyperlink r:id="rId36" w:history="1">
        <w:r w:rsidR="00591AF8" w:rsidRPr="005D52E5">
          <w:rPr>
            <w:rStyle w:val="Hyperlink"/>
            <w:lang w:eastAsia="ja-JP"/>
          </w:rPr>
          <w:t>24/1692</w:t>
        </w:r>
      </w:hyperlink>
      <w:r w:rsidR="00591AF8" w:rsidRPr="005D52E5">
        <w:rPr>
          <w:lang w:val="en-US" w:eastAsia="ja-JP"/>
        </w:rPr>
        <w:t xml:space="preserve"> </w:t>
      </w:r>
      <w:r w:rsidR="00591AF8" w:rsidRPr="005D52E5">
        <w:rPr>
          <w:lang w:eastAsia="ja-JP"/>
        </w:rPr>
        <w:t>Usage of Expiration Time for LL Traffic</w:t>
      </w:r>
      <w:r w:rsidR="00591AF8" w:rsidRPr="005D52E5">
        <w:rPr>
          <w:lang w:val="en-US" w:eastAsia="ja-JP"/>
        </w:rPr>
        <w:t xml:space="preserve"> </w:t>
      </w:r>
      <w:r w:rsidR="00591AF8" w:rsidRPr="005D52E5">
        <w:rPr>
          <w:lang w:val="en-US" w:eastAsia="ja-JP"/>
        </w:rPr>
        <w:tab/>
      </w:r>
      <w:r w:rsidR="00591AF8" w:rsidRPr="005D52E5">
        <w:rPr>
          <w:lang w:val="en-US" w:eastAsia="ja-JP"/>
        </w:rPr>
        <w:tab/>
      </w:r>
      <w:r w:rsidR="00591AF8" w:rsidRPr="005D52E5">
        <w:rPr>
          <w:lang w:val="en-US" w:eastAsia="ja-JP"/>
        </w:rPr>
        <w:tab/>
      </w:r>
      <w:proofErr w:type="spellStart"/>
      <w:r w:rsidR="00591AF8" w:rsidRPr="005D52E5">
        <w:rPr>
          <w:lang w:eastAsia="ja-JP"/>
        </w:rPr>
        <w:t>Liangxiao</w:t>
      </w:r>
      <w:proofErr w:type="spellEnd"/>
      <w:r w:rsidR="00591AF8" w:rsidRPr="005D52E5">
        <w:rPr>
          <w:lang w:eastAsia="ja-JP"/>
        </w:rPr>
        <w:t xml:space="preserve"> Xin</w:t>
      </w:r>
      <w:r w:rsidR="00591AF8" w:rsidRPr="005D52E5">
        <w:rPr>
          <w:lang w:val="en-US" w:eastAsia="ja-JP"/>
        </w:rPr>
        <w:t xml:space="preserve"> </w:t>
      </w:r>
    </w:p>
    <w:p w:rsidR="00697ADE" w:rsidRDefault="00697ADE" w:rsidP="0069772F">
      <w:pPr>
        <w:numPr>
          <w:ilvl w:val="2"/>
          <w:numId w:val="24"/>
        </w:numPr>
        <w:rPr>
          <w:lang w:val="en-US" w:eastAsia="ja-JP"/>
        </w:rPr>
      </w:pPr>
      <w:r>
        <w:rPr>
          <w:lang w:val="en-US" w:eastAsia="ja-JP"/>
        </w:rPr>
        <w:t>Document walked through</w:t>
      </w:r>
    </w:p>
    <w:p w:rsidR="00697ADE" w:rsidRDefault="00697ADE" w:rsidP="0069772F">
      <w:pPr>
        <w:numPr>
          <w:ilvl w:val="2"/>
          <w:numId w:val="24"/>
        </w:numPr>
        <w:rPr>
          <w:lang w:val="en-US" w:eastAsia="ja-JP"/>
        </w:rPr>
      </w:pPr>
      <w:r>
        <w:rPr>
          <w:lang w:val="en-US" w:eastAsia="ja-JP"/>
        </w:rPr>
        <w:t>Discussion</w:t>
      </w:r>
    </w:p>
    <w:p w:rsidR="006E072D" w:rsidRDefault="006E072D" w:rsidP="0069772F">
      <w:pPr>
        <w:numPr>
          <w:ilvl w:val="3"/>
          <w:numId w:val="24"/>
        </w:numPr>
        <w:rPr>
          <w:lang w:val="en-US" w:eastAsia="ja-JP"/>
        </w:rPr>
      </w:pPr>
      <w:r>
        <w:rPr>
          <w:lang w:val="en-US" w:eastAsia="ja-JP"/>
        </w:rPr>
        <w:t>C: The</w:t>
      </w:r>
      <w:r w:rsidR="002D52CD">
        <w:rPr>
          <w:lang w:val="en-US" w:eastAsia="ja-JP"/>
        </w:rPr>
        <w:t xml:space="preserve"> SCS with QoS Characteristics will probably address you</w:t>
      </w:r>
      <w:r w:rsidR="00697ADE">
        <w:rPr>
          <w:lang w:val="en-US" w:eastAsia="ja-JP"/>
        </w:rPr>
        <w:t>r use case</w:t>
      </w:r>
    </w:p>
    <w:p w:rsidR="002D52CD" w:rsidRDefault="002D52CD" w:rsidP="0069772F">
      <w:pPr>
        <w:numPr>
          <w:ilvl w:val="3"/>
          <w:numId w:val="24"/>
        </w:numPr>
        <w:rPr>
          <w:lang w:val="en-US" w:eastAsia="ja-JP"/>
        </w:rPr>
      </w:pPr>
      <w:r>
        <w:rPr>
          <w:lang w:val="en-US" w:eastAsia="ja-JP"/>
        </w:rPr>
        <w:t>A: We think we will need more in there</w:t>
      </w:r>
    </w:p>
    <w:p w:rsidR="002D52CD" w:rsidRDefault="002D52CD" w:rsidP="0069772F">
      <w:pPr>
        <w:numPr>
          <w:ilvl w:val="3"/>
          <w:numId w:val="24"/>
        </w:numPr>
        <w:rPr>
          <w:lang w:val="en-US" w:eastAsia="ja-JP"/>
        </w:rPr>
      </w:pPr>
      <w:r>
        <w:rPr>
          <w:lang w:val="en-US" w:eastAsia="ja-JP"/>
        </w:rPr>
        <w:t>C:</w:t>
      </w:r>
      <w:r w:rsidR="00697ADE">
        <w:rPr>
          <w:lang w:val="en-US" w:eastAsia="ja-JP"/>
        </w:rPr>
        <w:t xml:space="preserve"> </w:t>
      </w:r>
      <w:r>
        <w:rPr>
          <w:lang w:val="en-US" w:eastAsia="ja-JP"/>
        </w:rPr>
        <w:t>Slide 8, it is true that you can</w:t>
      </w:r>
      <w:r w:rsidR="008A2ADC">
        <w:rPr>
          <w:lang w:val="en-US" w:eastAsia="ja-JP"/>
        </w:rPr>
        <w:t>not</w:t>
      </w:r>
      <w:r>
        <w:rPr>
          <w:lang w:val="en-US" w:eastAsia="ja-JP"/>
        </w:rPr>
        <w:t xml:space="preserve"> forward SN=X if X+1 and X+2 are already forwarded. But with reordering buffering this will be allowed</w:t>
      </w:r>
    </w:p>
    <w:p w:rsidR="002D52CD" w:rsidRDefault="002D52CD" w:rsidP="0069772F">
      <w:pPr>
        <w:numPr>
          <w:ilvl w:val="3"/>
          <w:numId w:val="24"/>
        </w:numPr>
        <w:rPr>
          <w:lang w:val="en-US" w:eastAsia="ja-JP"/>
        </w:rPr>
      </w:pPr>
      <w:r>
        <w:rPr>
          <w:lang w:val="en-US" w:eastAsia="ja-JP"/>
        </w:rPr>
        <w:t>A: But this reordering may not work for low-latency</w:t>
      </w:r>
    </w:p>
    <w:p w:rsidR="002D52CD" w:rsidRDefault="002D52CD" w:rsidP="0069772F">
      <w:pPr>
        <w:numPr>
          <w:ilvl w:val="3"/>
          <w:numId w:val="24"/>
        </w:numPr>
        <w:rPr>
          <w:lang w:val="en-US" w:eastAsia="ja-JP"/>
        </w:rPr>
      </w:pPr>
      <w:r>
        <w:rPr>
          <w:lang w:val="en-US" w:eastAsia="ja-JP"/>
        </w:rPr>
        <w:t>C: This can be done today if you have the right information</w:t>
      </w:r>
    </w:p>
    <w:p w:rsidR="002D52CD" w:rsidRDefault="002D52CD" w:rsidP="0069772F">
      <w:pPr>
        <w:numPr>
          <w:ilvl w:val="3"/>
          <w:numId w:val="24"/>
        </w:numPr>
        <w:rPr>
          <w:lang w:val="en-US" w:eastAsia="ja-JP"/>
        </w:rPr>
      </w:pPr>
      <w:r>
        <w:rPr>
          <w:lang w:val="en-US" w:eastAsia="ja-JP"/>
        </w:rPr>
        <w:t>Slide 6, with separate TIDs, this can be handled</w:t>
      </w:r>
    </w:p>
    <w:p w:rsidR="00697ADE" w:rsidRDefault="00697ADE" w:rsidP="00697ADE">
      <w:pPr>
        <w:rPr>
          <w:lang w:val="en-US" w:eastAsia="ja-JP"/>
        </w:rPr>
      </w:pPr>
    </w:p>
    <w:p w:rsidR="005D52E5" w:rsidRPr="002D52CD" w:rsidRDefault="002D52CD" w:rsidP="0069772F">
      <w:pPr>
        <w:numPr>
          <w:ilvl w:val="0"/>
          <w:numId w:val="24"/>
        </w:numPr>
        <w:rPr>
          <w:lang w:val="en-US" w:eastAsia="ja-JP"/>
        </w:rPr>
      </w:pPr>
      <w:r>
        <w:rPr>
          <w:lang w:val="en-US" w:eastAsia="ja-JP"/>
        </w:rPr>
        <w:t>Session is recessed at 12:30 PM</w:t>
      </w:r>
    </w:p>
    <w:p w:rsidR="00637E4B" w:rsidRDefault="00637E4B" w:rsidP="000A4D66">
      <w:pPr>
        <w:rPr>
          <w:sz w:val="24"/>
        </w:rPr>
      </w:pPr>
    </w:p>
    <w:p w:rsidR="00C24330" w:rsidRPr="000F142F" w:rsidRDefault="00C24330" w:rsidP="00C24330">
      <w:pPr>
        <w:pStyle w:val="Heading1"/>
      </w:pPr>
      <w:r>
        <w:t>Wednesday January 15, 2025, PM2</w:t>
      </w:r>
    </w:p>
    <w:p w:rsidR="00C24330" w:rsidRPr="000F142F" w:rsidRDefault="00C24330" w:rsidP="00C24330"/>
    <w:p w:rsidR="00C24330" w:rsidRPr="000F142F" w:rsidRDefault="00C24330" w:rsidP="0069772F">
      <w:pPr>
        <w:numPr>
          <w:ilvl w:val="0"/>
          <w:numId w:val="25"/>
        </w:numPr>
      </w:pPr>
      <w:r w:rsidRPr="000F142F">
        <w:lastRenderedPageBreak/>
        <w:t xml:space="preserve">The chair called the meeting to order at </w:t>
      </w:r>
      <w:r>
        <w:t>4:00 PM Japan time</w:t>
      </w:r>
    </w:p>
    <w:p w:rsidR="00C24330" w:rsidRDefault="00C24330" w:rsidP="0069772F">
      <w:pPr>
        <w:numPr>
          <w:ilvl w:val="1"/>
          <w:numId w:val="25"/>
        </w:numPr>
        <w:rPr>
          <w:lang w:eastAsia="ja-JP"/>
        </w:rPr>
      </w:pPr>
      <w:r w:rsidRPr="000F142F">
        <w:rPr>
          <w:lang w:eastAsia="ja-JP"/>
        </w:rPr>
        <w:t xml:space="preserve">The </w:t>
      </w:r>
      <w:r>
        <w:rPr>
          <w:lang w:eastAsia="ja-JP"/>
        </w:rPr>
        <w:t xml:space="preserve">session is </w:t>
      </w:r>
      <w:r w:rsidRPr="000F142F">
        <w:rPr>
          <w:lang w:eastAsia="ja-JP"/>
        </w:rPr>
        <w:t>chair</w:t>
      </w:r>
      <w:r>
        <w:rPr>
          <w:lang w:eastAsia="ja-JP"/>
        </w:rPr>
        <w:t xml:space="preserve">ed by Xiaofei Wang, </w:t>
      </w:r>
      <w:proofErr w:type="spellStart"/>
      <w:r>
        <w:rPr>
          <w:lang w:eastAsia="ja-JP"/>
        </w:rPr>
        <w:t>affiiation</w:t>
      </w:r>
      <w:proofErr w:type="spellEnd"/>
      <w:r>
        <w:rPr>
          <w:lang w:eastAsia="ja-JP"/>
        </w:rPr>
        <w:t xml:space="preserve"> Interdigital</w:t>
      </w:r>
      <w:r w:rsidRPr="000F142F">
        <w:rPr>
          <w:lang w:eastAsia="ja-JP"/>
        </w:rPr>
        <w:t xml:space="preserve"> </w:t>
      </w:r>
    </w:p>
    <w:p w:rsidR="00C24330" w:rsidRDefault="00C24330" w:rsidP="0069772F">
      <w:pPr>
        <w:numPr>
          <w:ilvl w:val="1"/>
          <w:numId w:val="25"/>
        </w:numPr>
        <w:rPr>
          <w:lang w:eastAsia="ja-JP"/>
        </w:rPr>
      </w:pPr>
      <w:r>
        <w:rPr>
          <w:lang w:eastAsia="ja-JP"/>
        </w:rPr>
        <w:t xml:space="preserve">The secretary </w:t>
      </w:r>
      <w:r w:rsidR="008A2ADC">
        <w:rPr>
          <w:lang w:eastAsia="ja-JP"/>
        </w:rPr>
        <w:t>for</w:t>
      </w:r>
      <w:r>
        <w:rPr>
          <w:lang w:eastAsia="ja-JP"/>
        </w:rPr>
        <w:t xml:space="preserve"> the meeting is Srinivas Kandala</w:t>
      </w:r>
    </w:p>
    <w:p w:rsidR="00C24330" w:rsidRDefault="00C24330" w:rsidP="0069772F">
      <w:pPr>
        <w:numPr>
          <w:ilvl w:val="1"/>
          <w:numId w:val="25"/>
        </w:numPr>
        <w:rPr>
          <w:lang w:eastAsia="ja-JP"/>
        </w:rPr>
      </w:pPr>
      <w:r>
        <w:rPr>
          <w:lang w:eastAsia="ja-JP"/>
        </w:rPr>
        <w:t>The chair introduced himself</w:t>
      </w:r>
    </w:p>
    <w:p w:rsidR="00C24330" w:rsidRDefault="00C24330" w:rsidP="00C24330">
      <w:pPr>
        <w:ind w:left="792"/>
        <w:rPr>
          <w:lang w:eastAsia="ja-JP"/>
        </w:rPr>
      </w:pPr>
    </w:p>
    <w:p w:rsidR="00C24330" w:rsidRPr="000F142F" w:rsidRDefault="00C24330" w:rsidP="0069772F">
      <w:pPr>
        <w:numPr>
          <w:ilvl w:val="0"/>
          <w:numId w:val="25"/>
        </w:numPr>
      </w:pPr>
      <w:r w:rsidRPr="000F142F">
        <w:t>Chair’s reminder on meeting and patent policies.</w:t>
      </w:r>
    </w:p>
    <w:p w:rsidR="00C24330" w:rsidRDefault="00C24330" w:rsidP="0069772F">
      <w:pPr>
        <w:numPr>
          <w:ilvl w:val="1"/>
          <w:numId w:val="25"/>
        </w:numPr>
      </w:pPr>
      <w:r>
        <w:t xml:space="preserve">The chair reminded attendees to register for the </w:t>
      </w:r>
      <w:r w:rsidR="00E249F8">
        <w:t>January 2025</w:t>
      </w:r>
      <w:r>
        <w:t xml:space="preserve"> meeting</w:t>
      </w:r>
    </w:p>
    <w:p w:rsidR="00C24330" w:rsidRDefault="00C24330" w:rsidP="0069772F">
      <w:pPr>
        <w:numPr>
          <w:ilvl w:val="1"/>
          <w:numId w:val="25"/>
        </w:numPr>
      </w:pPr>
      <w:r w:rsidRPr="000F142F">
        <w:t xml:space="preserve">The chair </w:t>
      </w:r>
      <w:r>
        <w:t>reminded attendees of the patent polices.</w:t>
      </w:r>
    </w:p>
    <w:p w:rsidR="00C24330" w:rsidRPr="000F142F" w:rsidRDefault="00C24330" w:rsidP="0069772F">
      <w:pPr>
        <w:numPr>
          <w:ilvl w:val="1"/>
          <w:numId w:val="25"/>
        </w:numPr>
      </w:pPr>
      <w:r>
        <w:t xml:space="preserve">Chair </w:t>
      </w:r>
      <w:r w:rsidRPr="000F142F">
        <w:t>called for essential patent</w:t>
      </w:r>
      <w:r>
        <w:t>s,</w:t>
      </w:r>
      <w:r w:rsidRPr="000F142F">
        <w:t xml:space="preserve"> and none was indicated.</w:t>
      </w:r>
    </w:p>
    <w:p w:rsidR="00C24330" w:rsidRPr="000F142F" w:rsidRDefault="00C24330" w:rsidP="0069772F">
      <w:pPr>
        <w:numPr>
          <w:ilvl w:val="1"/>
          <w:numId w:val="25"/>
        </w:numPr>
      </w:pPr>
      <w:r w:rsidRPr="000F142F">
        <w:t>The chair reminded attendees that participation is on an individual basis.</w:t>
      </w:r>
    </w:p>
    <w:p w:rsidR="00C24330" w:rsidRPr="000F142F" w:rsidRDefault="00C24330" w:rsidP="0069772F">
      <w:pPr>
        <w:numPr>
          <w:ilvl w:val="1"/>
          <w:numId w:val="25"/>
        </w:numPr>
      </w:pPr>
      <w:r w:rsidRPr="000F142F">
        <w:t xml:space="preserve">The chair reminded attendees of IEEE </w:t>
      </w:r>
      <w:r>
        <w:t xml:space="preserve">meeting and </w:t>
      </w:r>
      <w:r w:rsidRPr="000F142F">
        <w:t>copy right policies.</w:t>
      </w:r>
    </w:p>
    <w:p w:rsidR="00C24330" w:rsidRDefault="00C24330" w:rsidP="0069772F">
      <w:pPr>
        <w:numPr>
          <w:ilvl w:val="1"/>
          <w:numId w:val="25"/>
        </w:numPr>
      </w:pPr>
      <w:r w:rsidRPr="000F142F">
        <w:t xml:space="preserve">Chair’s reminder on </w:t>
      </w:r>
      <w:r>
        <w:t>recording attendance through IMAT</w:t>
      </w:r>
    </w:p>
    <w:p w:rsidR="00C24330" w:rsidRDefault="00C24330" w:rsidP="00C24330"/>
    <w:p w:rsidR="00C24330" w:rsidRDefault="00C24330" w:rsidP="0069772F">
      <w:pPr>
        <w:numPr>
          <w:ilvl w:val="0"/>
          <w:numId w:val="25"/>
        </w:numPr>
        <w:rPr>
          <w:lang w:eastAsia="ja-JP"/>
        </w:rPr>
      </w:pPr>
      <w:r w:rsidRPr="000F142F">
        <w:rPr>
          <w:lang w:eastAsia="ja-JP"/>
        </w:rPr>
        <w:t>The agenda is 11-2</w:t>
      </w:r>
      <w:r>
        <w:rPr>
          <w:lang w:eastAsia="ja-JP"/>
        </w:rPr>
        <w:t>4</w:t>
      </w:r>
      <w:r w:rsidRPr="000F142F">
        <w:rPr>
          <w:lang w:eastAsia="ja-JP"/>
        </w:rPr>
        <w:t>/</w:t>
      </w:r>
      <w:r>
        <w:rPr>
          <w:lang w:eastAsia="ja-JP"/>
        </w:rPr>
        <w:t>2074r12.</w:t>
      </w:r>
    </w:p>
    <w:p w:rsidR="00C24330" w:rsidRPr="00EE4B3F" w:rsidRDefault="00C24330" w:rsidP="0069772F">
      <w:pPr>
        <w:numPr>
          <w:ilvl w:val="1"/>
          <w:numId w:val="25"/>
        </w:numPr>
        <w:rPr>
          <w:lang w:val="en-US" w:eastAsia="ja-JP"/>
        </w:rPr>
      </w:pPr>
      <w:r>
        <w:rPr>
          <w:lang w:eastAsia="ja-JP"/>
        </w:rPr>
        <w:t>The chair reviews agenda</w:t>
      </w:r>
    </w:p>
    <w:p w:rsidR="00C24330" w:rsidRPr="002E5B18" w:rsidRDefault="00C24330" w:rsidP="0069772F">
      <w:pPr>
        <w:numPr>
          <w:ilvl w:val="1"/>
          <w:numId w:val="25"/>
        </w:numPr>
        <w:rPr>
          <w:lang w:val="en-US" w:eastAsia="ja-JP"/>
        </w:rPr>
      </w:pPr>
      <w:r>
        <w:rPr>
          <w:lang w:val="en-US" w:eastAsia="ja-JP"/>
        </w:rPr>
        <w:t>A member requested addition of SP5-SP7 in PM1session</w:t>
      </w:r>
    </w:p>
    <w:p w:rsidR="00C24330" w:rsidRPr="00512CBF" w:rsidRDefault="00C24330" w:rsidP="0069772F">
      <w:pPr>
        <w:numPr>
          <w:ilvl w:val="2"/>
          <w:numId w:val="25"/>
        </w:numPr>
        <w:rPr>
          <w:lang w:val="en-US" w:eastAsia="ja-JP"/>
        </w:rPr>
      </w:pPr>
      <w:r>
        <w:rPr>
          <w:lang w:eastAsia="ja-JP"/>
        </w:rPr>
        <w:t>The agenda is approved by unanimous consent by all attendees.</w:t>
      </w:r>
    </w:p>
    <w:p w:rsidR="00C24330" w:rsidRPr="00512CBF" w:rsidRDefault="00C24330" w:rsidP="00C24330">
      <w:pPr>
        <w:rPr>
          <w:lang w:val="en-US" w:eastAsia="ja-JP"/>
        </w:rPr>
      </w:pPr>
    </w:p>
    <w:p w:rsidR="00E249F8" w:rsidRPr="004B0AC7" w:rsidRDefault="00E249F8" w:rsidP="0069772F">
      <w:pPr>
        <w:numPr>
          <w:ilvl w:val="0"/>
          <w:numId w:val="25"/>
        </w:numPr>
        <w:rPr>
          <w:lang w:eastAsia="ja-JP"/>
        </w:rPr>
      </w:pPr>
      <w:r>
        <w:rPr>
          <w:lang w:eastAsia="ja-JP"/>
        </w:rPr>
        <w:t>Proposed Draft Text (PDT) presentations</w:t>
      </w:r>
    </w:p>
    <w:p w:rsidR="00591AF8" w:rsidRPr="00C24330" w:rsidRDefault="005B4988" w:rsidP="0069772F">
      <w:pPr>
        <w:numPr>
          <w:ilvl w:val="1"/>
          <w:numId w:val="25"/>
        </w:numPr>
        <w:rPr>
          <w:lang w:val="en-US" w:eastAsia="ja-JP"/>
        </w:rPr>
      </w:pPr>
      <w:hyperlink r:id="rId37" w:history="1">
        <w:r w:rsidR="00591AF8" w:rsidRPr="00C24330">
          <w:rPr>
            <w:rStyle w:val="Hyperlink"/>
            <w:lang w:eastAsia="ja-JP"/>
          </w:rPr>
          <w:t>24/2056r0</w:t>
        </w:r>
      </w:hyperlink>
      <w:r w:rsidR="00591AF8" w:rsidRPr="00C24330">
        <w:rPr>
          <w:lang w:eastAsia="ja-JP"/>
        </w:rPr>
        <w:t xml:space="preserve"> PDT-MAC-TWT SP Management </w:t>
      </w:r>
      <w:r w:rsidR="00591AF8" w:rsidRPr="00C24330">
        <w:rPr>
          <w:lang w:eastAsia="ja-JP"/>
        </w:rPr>
        <w:tab/>
      </w:r>
      <w:r w:rsidR="00591AF8" w:rsidRPr="00C24330">
        <w:rPr>
          <w:lang w:eastAsia="ja-JP"/>
        </w:rPr>
        <w:tab/>
        <w:t xml:space="preserve">Kumail Haider </w:t>
      </w:r>
      <w:r w:rsidR="00591AF8" w:rsidRPr="00C24330">
        <w:rPr>
          <w:lang w:eastAsia="ja-JP"/>
        </w:rPr>
        <w:tab/>
      </w:r>
      <w:r w:rsidR="00E249F8">
        <w:rPr>
          <w:lang w:eastAsia="ja-JP"/>
        </w:rPr>
        <w:tab/>
      </w:r>
      <w:r w:rsidR="00591AF8" w:rsidRPr="00C24330">
        <w:rPr>
          <w:lang w:eastAsia="ja-JP"/>
        </w:rPr>
        <w:t>[</w:t>
      </w:r>
      <w:r w:rsidR="00E249F8">
        <w:rPr>
          <w:lang w:eastAsia="ja-JP"/>
        </w:rPr>
        <w:t>No objection</w:t>
      </w:r>
      <w:r w:rsidR="00591AF8" w:rsidRPr="00C24330">
        <w:rPr>
          <w:lang w:eastAsia="ja-JP"/>
        </w:rPr>
        <w:t>]</w:t>
      </w:r>
    </w:p>
    <w:p w:rsidR="00C24330" w:rsidRDefault="004A67A1" w:rsidP="0069772F">
      <w:pPr>
        <w:numPr>
          <w:ilvl w:val="2"/>
          <w:numId w:val="25"/>
        </w:numPr>
        <w:rPr>
          <w:lang w:val="en-US" w:eastAsia="ja-JP"/>
        </w:rPr>
      </w:pPr>
      <w:r>
        <w:rPr>
          <w:lang w:val="en-US" w:eastAsia="ja-JP"/>
        </w:rPr>
        <w:t xml:space="preserve">R1 </w:t>
      </w:r>
      <w:r w:rsidR="00E249F8">
        <w:rPr>
          <w:lang w:val="en-US" w:eastAsia="ja-JP"/>
        </w:rPr>
        <w:t>was</w:t>
      </w:r>
      <w:r>
        <w:rPr>
          <w:lang w:val="en-US" w:eastAsia="ja-JP"/>
        </w:rPr>
        <w:t xml:space="preserve"> presented</w:t>
      </w:r>
    </w:p>
    <w:p w:rsidR="004A67A1" w:rsidRDefault="004A67A1" w:rsidP="0069772F">
      <w:pPr>
        <w:numPr>
          <w:ilvl w:val="2"/>
          <w:numId w:val="25"/>
        </w:numPr>
        <w:rPr>
          <w:lang w:val="en-US" w:eastAsia="ja-JP"/>
        </w:rPr>
      </w:pPr>
      <w:r>
        <w:rPr>
          <w:lang w:val="en-US" w:eastAsia="ja-JP"/>
        </w:rPr>
        <w:t>No comments</w:t>
      </w:r>
    </w:p>
    <w:p w:rsidR="004A67A1" w:rsidRDefault="004A67A1" w:rsidP="0069772F">
      <w:pPr>
        <w:numPr>
          <w:ilvl w:val="2"/>
          <w:numId w:val="25"/>
        </w:numPr>
        <w:rPr>
          <w:lang w:val="en-US" w:eastAsia="ja-JP"/>
        </w:rPr>
      </w:pPr>
      <w:r>
        <w:rPr>
          <w:lang w:val="en-US" w:eastAsia="ja-JP"/>
        </w:rPr>
        <w:t>SP question: Do you agree to incorporate 24/2056r1 into the next 11bn draft?</w:t>
      </w:r>
    </w:p>
    <w:p w:rsidR="004A67A1" w:rsidRDefault="004A67A1" w:rsidP="0069772F">
      <w:pPr>
        <w:numPr>
          <w:ilvl w:val="2"/>
          <w:numId w:val="25"/>
        </w:numPr>
        <w:rPr>
          <w:lang w:val="en-US" w:eastAsia="ja-JP"/>
        </w:rPr>
      </w:pPr>
      <w:r>
        <w:rPr>
          <w:lang w:val="en-US" w:eastAsia="ja-JP"/>
        </w:rPr>
        <w:t xml:space="preserve">No question and no objection. </w:t>
      </w:r>
    </w:p>
    <w:p w:rsidR="00E249F8" w:rsidRDefault="00E249F8" w:rsidP="00E249F8">
      <w:pPr>
        <w:rPr>
          <w:lang w:val="en-US" w:eastAsia="ja-JP"/>
        </w:rPr>
      </w:pPr>
    </w:p>
    <w:p w:rsidR="004A67A1" w:rsidRPr="004A67A1" w:rsidRDefault="004A67A1" w:rsidP="0069772F">
      <w:pPr>
        <w:numPr>
          <w:ilvl w:val="0"/>
          <w:numId w:val="25"/>
        </w:numPr>
        <w:rPr>
          <w:lang w:val="en-US" w:eastAsia="ja-JP"/>
        </w:rPr>
      </w:pPr>
      <w:r>
        <w:rPr>
          <w:lang w:val="en-US" w:eastAsia="ja-JP"/>
        </w:rPr>
        <w:t>SPs</w:t>
      </w:r>
    </w:p>
    <w:p w:rsidR="004A67A1" w:rsidRPr="004A67A1" w:rsidRDefault="004A67A1" w:rsidP="0069772F">
      <w:pPr>
        <w:numPr>
          <w:ilvl w:val="1"/>
          <w:numId w:val="25"/>
        </w:numPr>
        <w:rPr>
          <w:lang w:val="en-US" w:eastAsia="ja-JP"/>
        </w:rPr>
      </w:pPr>
      <w:r w:rsidRPr="004A67A1">
        <w:rPr>
          <w:b/>
          <w:bCs/>
          <w:i/>
          <w:iCs/>
          <w:lang w:eastAsia="ja-JP"/>
        </w:rPr>
        <w:t xml:space="preserve">SP1 – </w:t>
      </w:r>
      <w:r w:rsidRPr="004A67A1">
        <w:rPr>
          <w:b/>
          <w:bCs/>
          <w:i/>
          <w:iCs/>
          <w:lang w:val="en-US" w:eastAsia="ja-JP"/>
        </w:rPr>
        <w:t xml:space="preserve">Sanket </w:t>
      </w:r>
      <w:proofErr w:type="spellStart"/>
      <w:r w:rsidRPr="004A67A1">
        <w:rPr>
          <w:b/>
          <w:bCs/>
          <w:i/>
          <w:iCs/>
          <w:lang w:val="en-US" w:eastAsia="ja-JP"/>
        </w:rPr>
        <w:t>Kalamkar</w:t>
      </w:r>
      <w:proofErr w:type="spellEnd"/>
      <w:r w:rsidRPr="004A67A1">
        <w:rPr>
          <w:b/>
          <w:bCs/>
          <w:i/>
          <w:iCs/>
          <w:lang w:val="en-US" w:eastAsia="ja-JP"/>
        </w:rPr>
        <w:t xml:space="preserve"> – C-TDMA</w:t>
      </w:r>
      <w:r w:rsidRPr="004A67A1">
        <w:rPr>
          <w:b/>
          <w:bCs/>
          <w:i/>
          <w:iCs/>
          <w:lang w:val="en-US" w:eastAsia="ja-JP"/>
        </w:rPr>
        <w:tab/>
      </w:r>
      <w:r w:rsidRPr="004A67A1">
        <w:rPr>
          <w:b/>
          <w:bCs/>
          <w:i/>
          <w:iCs/>
          <w:lang w:val="en-US" w:eastAsia="ja-JP"/>
        </w:rPr>
        <w:tab/>
      </w:r>
      <w:r w:rsidRPr="004A67A1">
        <w:rPr>
          <w:b/>
          <w:bCs/>
          <w:i/>
          <w:iCs/>
          <w:lang w:val="en-US" w:eastAsia="ja-JP"/>
        </w:rPr>
        <w:tab/>
      </w:r>
      <w:r w:rsidRPr="004A67A1">
        <w:rPr>
          <w:b/>
          <w:bCs/>
          <w:i/>
          <w:iCs/>
          <w:lang w:val="en-US" w:eastAsia="ja-JP"/>
        </w:rPr>
        <w:tab/>
      </w:r>
      <w:r w:rsidRPr="004A67A1">
        <w:rPr>
          <w:b/>
          <w:bCs/>
          <w:i/>
          <w:iCs/>
          <w:lang w:val="en-US" w:eastAsia="ja-JP"/>
        </w:rPr>
        <w:tab/>
      </w:r>
      <w:proofErr w:type="gramStart"/>
      <w:r w:rsidRPr="004A67A1">
        <w:rPr>
          <w:b/>
          <w:bCs/>
          <w:i/>
          <w:iCs/>
          <w:lang w:val="en-US" w:eastAsia="ja-JP"/>
        </w:rPr>
        <w:tab/>
        <w:t xml:space="preserve">( </w:t>
      </w:r>
      <w:r w:rsidR="00E249F8">
        <w:rPr>
          <w:b/>
          <w:bCs/>
          <w:i/>
          <w:iCs/>
          <w:lang w:val="en-US" w:eastAsia="ja-JP"/>
        </w:rPr>
        <w:t>No</w:t>
      </w:r>
      <w:proofErr w:type="gramEnd"/>
      <w:r w:rsidR="00E249F8">
        <w:rPr>
          <w:b/>
          <w:bCs/>
          <w:i/>
          <w:iCs/>
          <w:lang w:val="en-US" w:eastAsia="ja-JP"/>
        </w:rPr>
        <w:t xml:space="preserve"> objection</w:t>
      </w:r>
      <w:r w:rsidRPr="004A67A1">
        <w:rPr>
          <w:b/>
          <w:bCs/>
          <w:i/>
          <w:iCs/>
          <w:lang w:val="en-US" w:eastAsia="ja-JP"/>
        </w:rPr>
        <w:t>)</w:t>
      </w:r>
    </w:p>
    <w:p w:rsidR="004A67A1" w:rsidRPr="004A67A1" w:rsidRDefault="004A67A1" w:rsidP="0069772F">
      <w:pPr>
        <w:numPr>
          <w:ilvl w:val="2"/>
          <w:numId w:val="25"/>
        </w:numPr>
        <w:rPr>
          <w:lang w:val="en-US" w:eastAsia="ja-JP"/>
        </w:rPr>
      </w:pPr>
      <w:r w:rsidRPr="004A67A1">
        <w:rPr>
          <w:b/>
          <w:bCs/>
          <w:lang w:val="en-US" w:eastAsia="ja-JP"/>
        </w:rPr>
        <w:t xml:space="preserve">Do you agree to amend the text below in the </w:t>
      </w:r>
      <w:proofErr w:type="spellStart"/>
      <w:r w:rsidRPr="004A67A1">
        <w:rPr>
          <w:b/>
          <w:bCs/>
          <w:lang w:val="en-US" w:eastAsia="ja-JP"/>
        </w:rPr>
        <w:t>TGbn</w:t>
      </w:r>
      <w:proofErr w:type="spellEnd"/>
      <w:r w:rsidRPr="004A67A1">
        <w:rPr>
          <w:b/>
          <w:bCs/>
          <w:lang w:val="en-US" w:eastAsia="ja-JP"/>
        </w:rPr>
        <w:t xml:space="preserve"> SFD as </w:t>
      </w:r>
      <w:proofErr w:type="gramStart"/>
      <w:r w:rsidRPr="004A67A1">
        <w:rPr>
          <w:b/>
          <w:bCs/>
          <w:lang w:val="en-US" w:eastAsia="ja-JP"/>
        </w:rPr>
        <w:t>follows:</w:t>
      </w:r>
      <w:proofErr w:type="gramEnd"/>
    </w:p>
    <w:p w:rsidR="00591AF8" w:rsidRPr="004A67A1" w:rsidRDefault="00591AF8" w:rsidP="0069772F">
      <w:pPr>
        <w:numPr>
          <w:ilvl w:val="3"/>
          <w:numId w:val="25"/>
        </w:numPr>
        <w:rPr>
          <w:lang w:val="en-US" w:eastAsia="ja-JP"/>
        </w:rPr>
      </w:pPr>
      <w:r w:rsidRPr="004A67A1">
        <w:rPr>
          <w:lang w:val="en-US" w:eastAsia="ja-JP"/>
        </w:rPr>
        <w:t>Do you agree that a TXOP owner AP </w:t>
      </w:r>
      <w:r w:rsidRPr="004A67A1">
        <w:rPr>
          <w:u w:val="single"/>
          <w:lang w:val="en-US" w:eastAsia="ja-JP"/>
        </w:rPr>
        <w:t>shall</w:t>
      </w:r>
      <w:r w:rsidRPr="004A67A1">
        <w:rPr>
          <w:lang w:val="en-US" w:eastAsia="ja-JP"/>
        </w:rPr>
        <w:t>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rsidR="00591AF8" w:rsidRPr="004A67A1" w:rsidRDefault="00591AF8" w:rsidP="0069772F">
      <w:pPr>
        <w:numPr>
          <w:ilvl w:val="3"/>
          <w:numId w:val="25"/>
        </w:numPr>
        <w:rPr>
          <w:lang w:val="en-US" w:eastAsia="ja-JP"/>
        </w:rPr>
      </w:pPr>
      <w:r w:rsidRPr="004A67A1">
        <w:rPr>
          <w:lang w:val="en-US" w:eastAsia="ja-JP"/>
        </w:rPr>
        <w:t>A TXOP owner AP that intends to share its TXOP is referred to as a sharing AP.</w:t>
      </w:r>
    </w:p>
    <w:p w:rsidR="00591AF8" w:rsidRPr="004A67A1" w:rsidRDefault="00591AF8" w:rsidP="0069772F">
      <w:pPr>
        <w:numPr>
          <w:ilvl w:val="3"/>
          <w:numId w:val="25"/>
        </w:numPr>
        <w:rPr>
          <w:lang w:val="en-US" w:eastAsia="ja-JP"/>
        </w:rPr>
      </w:pPr>
      <w:r w:rsidRPr="004A67A1">
        <w:rPr>
          <w:lang w:val="en-US" w:eastAsia="ja-JP"/>
        </w:rPr>
        <w:t>A candidate AP identified (polled) in the Initial Control frame is referred to as a polled AP.</w:t>
      </w:r>
    </w:p>
    <w:p w:rsidR="00591AF8" w:rsidRPr="004A67A1" w:rsidRDefault="00591AF8" w:rsidP="0069772F">
      <w:pPr>
        <w:numPr>
          <w:ilvl w:val="3"/>
          <w:numId w:val="25"/>
        </w:numPr>
        <w:rPr>
          <w:lang w:val="en-US" w:eastAsia="ja-JP"/>
        </w:rPr>
      </w:pPr>
      <w:r w:rsidRPr="004A67A1">
        <w:rPr>
          <w:lang w:val="en-US" w:eastAsia="ja-JP"/>
        </w:rPr>
        <w:t>The Duration field of the frame is set to the length of time required to transmit the solicited response frame plus one SIFS.</w:t>
      </w:r>
    </w:p>
    <w:p w:rsidR="00591AF8" w:rsidRPr="004A67A1" w:rsidRDefault="00591AF8" w:rsidP="0069772F">
      <w:pPr>
        <w:numPr>
          <w:ilvl w:val="3"/>
          <w:numId w:val="25"/>
        </w:numPr>
        <w:rPr>
          <w:strike/>
          <w:lang w:val="en-US" w:eastAsia="ja-JP"/>
        </w:rPr>
      </w:pPr>
      <w:r w:rsidRPr="004A67A1">
        <w:rPr>
          <w:strike/>
          <w:lang w:val="en-US" w:eastAsia="ja-JP"/>
        </w:rPr>
        <w:t>Whether or not the sharing AP is mandated to send the Initial Control frame that announces that intention is TBD.</w:t>
      </w:r>
    </w:p>
    <w:p w:rsidR="004A67A1" w:rsidRPr="004A67A1" w:rsidRDefault="004A67A1" w:rsidP="004A67A1">
      <w:pPr>
        <w:ind w:left="1080"/>
        <w:rPr>
          <w:lang w:val="en-US" w:eastAsia="ja-JP"/>
        </w:rPr>
      </w:pPr>
      <w:r w:rsidRPr="004A67A1">
        <w:rPr>
          <w:i/>
          <w:iCs/>
          <w:lang w:val="en-US" w:eastAsia="ja-JP"/>
        </w:rPr>
        <w:t>Supporting documents: 11-23/1895, 11-24/0423, 11-24/1016, 11-24/1017, 11-24/1225].</w:t>
      </w:r>
    </w:p>
    <w:p w:rsidR="004A67A1" w:rsidRDefault="004A67A1" w:rsidP="0069772F">
      <w:pPr>
        <w:numPr>
          <w:ilvl w:val="2"/>
          <w:numId w:val="25"/>
        </w:numPr>
        <w:rPr>
          <w:lang w:val="en-US" w:eastAsia="ja-JP"/>
        </w:rPr>
      </w:pPr>
      <w:r>
        <w:rPr>
          <w:lang w:val="en-US" w:eastAsia="ja-JP"/>
        </w:rPr>
        <w:t>No comments and no objections to the SP</w:t>
      </w:r>
    </w:p>
    <w:p w:rsidR="00E249F8" w:rsidRDefault="00E249F8" w:rsidP="00E249F8">
      <w:pPr>
        <w:rPr>
          <w:lang w:val="en-US" w:eastAsia="ja-JP"/>
        </w:rPr>
      </w:pPr>
    </w:p>
    <w:p w:rsidR="004A67A1" w:rsidRPr="004A67A1" w:rsidRDefault="004A67A1" w:rsidP="0069772F">
      <w:pPr>
        <w:numPr>
          <w:ilvl w:val="1"/>
          <w:numId w:val="25"/>
        </w:numPr>
        <w:rPr>
          <w:lang w:val="en-US" w:eastAsia="ja-JP"/>
        </w:rPr>
      </w:pPr>
      <w:r w:rsidRPr="004A67A1">
        <w:rPr>
          <w:b/>
          <w:bCs/>
          <w:i/>
          <w:iCs/>
          <w:lang w:eastAsia="ja-JP"/>
        </w:rPr>
        <w:t xml:space="preserve">SP2 – </w:t>
      </w:r>
      <w:r w:rsidRPr="004A67A1">
        <w:rPr>
          <w:b/>
          <w:bCs/>
          <w:i/>
          <w:iCs/>
          <w:lang w:val="en-US" w:eastAsia="ja-JP"/>
        </w:rPr>
        <w:t xml:space="preserve">Sanket </w:t>
      </w:r>
      <w:proofErr w:type="spellStart"/>
      <w:r w:rsidRPr="004A67A1">
        <w:rPr>
          <w:b/>
          <w:bCs/>
          <w:i/>
          <w:iCs/>
          <w:lang w:val="en-US" w:eastAsia="ja-JP"/>
        </w:rPr>
        <w:t>Kalamkar</w:t>
      </w:r>
      <w:proofErr w:type="spellEnd"/>
      <w:r w:rsidRPr="004A67A1">
        <w:rPr>
          <w:b/>
          <w:bCs/>
          <w:i/>
          <w:iCs/>
          <w:lang w:val="en-US" w:eastAsia="ja-JP"/>
        </w:rPr>
        <w:t xml:space="preserve"> – C-TDMA </w:t>
      </w:r>
      <w:r w:rsidRPr="004A67A1">
        <w:rPr>
          <w:b/>
          <w:bCs/>
          <w:i/>
          <w:iCs/>
          <w:lang w:val="en-US" w:eastAsia="ja-JP"/>
        </w:rPr>
        <w:tab/>
      </w:r>
      <w:r w:rsidRPr="004A67A1">
        <w:rPr>
          <w:b/>
          <w:bCs/>
          <w:i/>
          <w:iCs/>
          <w:lang w:val="en-US" w:eastAsia="ja-JP"/>
        </w:rPr>
        <w:tab/>
      </w:r>
      <w:r w:rsidRPr="004A67A1">
        <w:rPr>
          <w:b/>
          <w:bCs/>
          <w:i/>
          <w:iCs/>
          <w:lang w:val="en-US" w:eastAsia="ja-JP"/>
        </w:rPr>
        <w:tab/>
      </w:r>
      <w:r w:rsidRPr="004A67A1">
        <w:rPr>
          <w:b/>
          <w:bCs/>
          <w:i/>
          <w:iCs/>
          <w:lang w:val="en-US" w:eastAsia="ja-JP"/>
        </w:rPr>
        <w:tab/>
      </w:r>
      <w:r w:rsidRPr="004A67A1">
        <w:rPr>
          <w:b/>
          <w:bCs/>
          <w:i/>
          <w:iCs/>
          <w:lang w:val="en-US" w:eastAsia="ja-JP"/>
        </w:rPr>
        <w:tab/>
      </w:r>
      <w:proofErr w:type="gramStart"/>
      <w:r w:rsidR="00E249F8">
        <w:rPr>
          <w:b/>
          <w:bCs/>
          <w:i/>
          <w:iCs/>
          <w:lang w:val="en-US" w:eastAsia="ja-JP"/>
        </w:rPr>
        <w:tab/>
      </w:r>
      <w:r w:rsidRPr="004A67A1">
        <w:rPr>
          <w:b/>
          <w:bCs/>
          <w:i/>
          <w:iCs/>
          <w:lang w:val="en-US" w:eastAsia="ja-JP"/>
        </w:rPr>
        <w:t xml:space="preserve">( </w:t>
      </w:r>
      <w:r w:rsidR="00E249F8">
        <w:rPr>
          <w:b/>
          <w:bCs/>
          <w:i/>
          <w:iCs/>
          <w:lang w:val="en-US" w:eastAsia="ja-JP"/>
        </w:rPr>
        <w:t>No</w:t>
      </w:r>
      <w:proofErr w:type="gramEnd"/>
      <w:r w:rsidR="00E249F8">
        <w:rPr>
          <w:b/>
          <w:bCs/>
          <w:i/>
          <w:iCs/>
          <w:lang w:val="en-US" w:eastAsia="ja-JP"/>
        </w:rPr>
        <w:t xml:space="preserve"> objection</w:t>
      </w:r>
      <w:r w:rsidRPr="004A67A1">
        <w:rPr>
          <w:b/>
          <w:bCs/>
          <w:i/>
          <w:iCs/>
          <w:lang w:val="en-US" w:eastAsia="ja-JP"/>
        </w:rPr>
        <w:t>)</w:t>
      </w:r>
    </w:p>
    <w:p w:rsidR="004A67A1" w:rsidRPr="004A67A1" w:rsidRDefault="004A67A1" w:rsidP="0069772F">
      <w:pPr>
        <w:numPr>
          <w:ilvl w:val="2"/>
          <w:numId w:val="25"/>
        </w:numPr>
        <w:rPr>
          <w:lang w:val="en-US" w:eastAsia="ja-JP"/>
        </w:rPr>
      </w:pPr>
      <w:r w:rsidRPr="004A67A1">
        <w:rPr>
          <w:b/>
          <w:bCs/>
          <w:lang w:val="en-US" w:eastAsia="ja-JP"/>
        </w:rPr>
        <w:t>Do you agree that in 11bn, the ICF (polling frame) sent as part of Co-TDMA operation shall be a BSRP Trigger frame?</w:t>
      </w:r>
    </w:p>
    <w:p w:rsidR="004A67A1" w:rsidRPr="004A67A1" w:rsidRDefault="004A67A1" w:rsidP="004A67A1">
      <w:pPr>
        <w:ind w:left="720"/>
        <w:rPr>
          <w:lang w:val="en-US" w:eastAsia="ja-JP"/>
        </w:rPr>
      </w:pPr>
      <w:r w:rsidRPr="004A67A1">
        <w:rPr>
          <w:i/>
          <w:iCs/>
          <w:lang w:val="en-US" w:eastAsia="ja-JP"/>
        </w:rPr>
        <w:t>Supporting document: 11-24/1225r1</w:t>
      </w:r>
    </w:p>
    <w:p w:rsidR="004A67A1" w:rsidRDefault="004A67A1" w:rsidP="0069772F">
      <w:pPr>
        <w:numPr>
          <w:ilvl w:val="2"/>
          <w:numId w:val="25"/>
        </w:numPr>
        <w:rPr>
          <w:lang w:val="en-US" w:eastAsia="ja-JP"/>
        </w:rPr>
      </w:pPr>
      <w:r>
        <w:rPr>
          <w:lang w:val="en-US" w:eastAsia="ja-JP"/>
        </w:rPr>
        <w:t>No comments and no objections to the SP</w:t>
      </w:r>
    </w:p>
    <w:p w:rsidR="00E249F8" w:rsidRDefault="00E249F8" w:rsidP="00E249F8">
      <w:pPr>
        <w:rPr>
          <w:lang w:val="en-US" w:eastAsia="ja-JP"/>
        </w:rPr>
      </w:pPr>
    </w:p>
    <w:p w:rsidR="004A67A1" w:rsidRPr="004A67A1" w:rsidRDefault="004A67A1" w:rsidP="0069772F">
      <w:pPr>
        <w:numPr>
          <w:ilvl w:val="1"/>
          <w:numId w:val="25"/>
        </w:numPr>
        <w:rPr>
          <w:lang w:val="en-US" w:eastAsia="ja-JP"/>
        </w:rPr>
      </w:pPr>
      <w:r w:rsidRPr="004A67A1">
        <w:rPr>
          <w:b/>
          <w:bCs/>
          <w:i/>
          <w:iCs/>
          <w:lang w:eastAsia="ja-JP"/>
        </w:rPr>
        <w:t xml:space="preserve">SP3 – </w:t>
      </w:r>
      <w:r w:rsidRPr="004A67A1">
        <w:rPr>
          <w:b/>
          <w:bCs/>
          <w:i/>
          <w:iCs/>
          <w:lang w:val="en-US" w:eastAsia="ja-JP"/>
        </w:rPr>
        <w:t xml:space="preserve">Sanket </w:t>
      </w:r>
      <w:proofErr w:type="spellStart"/>
      <w:r w:rsidRPr="004A67A1">
        <w:rPr>
          <w:b/>
          <w:bCs/>
          <w:i/>
          <w:iCs/>
          <w:lang w:val="en-US" w:eastAsia="ja-JP"/>
        </w:rPr>
        <w:t>Kalamkar</w:t>
      </w:r>
      <w:proofErr w:type="spellEnd"/>
      <w:r w:rsidRPr="004A67A1">
        <w:rPr>
          <w:b/>
          <w:bCs/>
          <w:i/>
          <w:iCs/>
          <w:lang w:val="en-US" w:eastAsia="ja-JP"/>
        </w:rPr>
        <w:t xml:space="preserve"> – C-TDMA</w:t>
      </w:r>
      <w:r w:rsidRPr="004A67A1">
        <w:rPr>
          <w:b/>
          <w:bCs/>
          <w:i/>
          <w:iCs/>
          <w:lang w:val="en-US" w:eastAsia="ja-JP"/>
        </w:rPr>
        <w:tab/>
      </w:r>
      <w:r w:rsidRPr="004A67A1">
        <w:rPr>
          <w:b/>
          <w:bCs/>
          <w:i/>
          <w:iCs/>
          <w:lang w:val="en-US" w:eastAsia="ja-JP"/>
        </w:rPr>
        <w:tab/>
      </w:r>
      <w:r w:rsidRPr="004A67A1">
        <w:rPr>
          <w:b/>
          <w:bCs/>
          <w:i/>
          <w:iCs/>
          <w:lang w:val="en-US" w:eastAsia="ja-JP"/>
        </w:rPr>
        <w:tab/>
      </w:r>
      <w:r w:rsidRPr="004A67A1">
        <w:rPr>
          <w:b/>
          <w:bCs/>
          <w:i/>
          <w:iCs/>
          <w:lang w:val="en-US" w:eastAsia="ja-JP"/>
        </w:rPr>
        <w:tab/>
      </w:r>
      <w:r w:rsidRPr="004A67A1">
        <w:rPr>
          <w:b/>
          <w:bCs/>
          <w:i/>
          <w:iCs/>
          <w:lang w:val="en-US" w:eastAsia="ja-JP"/>
        </w:rPr>
        <w:tab/>
      </w:r>
      <w:proofErr w:type="gramStart"/>
      <w:r w:rsidR="00E249F8">
        <w:rPr>
          <w:b/>
          <w:bCs/>
          <w:i/>
          <w:iCs/>
          <w:lang w:val="en-US" w:eastAsia="ja-JP"/>
        </w:rPr>
        <w:tab/>
      </w:r>
      <w:r w:rsidRPr="004A67A1">
        <w:rPr>
          <w:b/>
          <w:bCs/>
          <w:i/>
          <w:iCs/>
          <w:lang w:val="en-US" w:eastAsia="ja-JP"/>
        </w:rPr>
        <w:t xml:space="preserve">( </w:t>
      </w:r>
      <w:r w:rsidR="00E249F8">
        <w:rPr>
          <w:b/>
          <w:bCs/>
          <w:i/>
          <w:iCs/>
          <w:lang w:val="en-US" w:eastAsia="ja-JP"/>
        </w:rPr>
        <w:t>No</w:t>
      </w:r>
      <w:proofErr w:type="gramEnd"/>
      <w:r w:rsidR="00E249F8">
        <w:rPr>
          <w:b/>
          <w:bCs/>
          <w:i/>
          <w:iCs/>
          <w:lang w:val="en-US" w:eastAsia="ja-JP"/>
        </w:rPr>
        <w:t xml:space="preserve"> objection</w:t>
      </w:r>
      <w:r w:rsidRPr="004A67A1">
        <w:rPr>
          <w:b/>
          <w:bCs/>
          <w:i/>
          <w:iCs/>
          <w:lang w:val="en-US" w:eastAsia="ja-JP"/>
        </w:rPr>
        <w:t>)</w:t>
      </w:r>
    </w:p>
    <w:p w:rsidR="004A67A1" w:rsidRPr="004A67A1" w:rsidRDefault="004A67A1" w:rsidP="0069772F">
      <w:pPr>
        <w:numPr>
          <w:ilvl w:val="2"/>
          <w:numId w:val="25"/>
        </w:numPr>
        <w:rPr>
          <w:lang w:val="en-US" w:eastAsia="ja-JP"/>
        </w:rPr>
      </w:pPr>
      <w:r w:rsidRPr="004A67A1">
        <w:rPr>
          <w:b/>
          <w:bCs/>
          <w:lang w:val="en-US" w:eastAsia="ja-JP"/>
        </w:rPr>
        <w:t>Do you agree that in 11bn, as part of Co-TDMA operation, a poll response from a polled AP solicited by the ICF shall be carried in an M-BA frame?</w:t>
      </w:r>
    </w:p>
    <w:p w:rsidR="004A67A1" w:rsidRPr="004A67A1" w:rsidRDefault="004A67A1" w:rsidP="004A67A1">
      <w:pPr>
        <w:ind w:left="720"/>
        <w:rPr>
          <w:lang w:val="en-US" w:eastAsia="ja-JP"/>
        </w:rPr>
      </w:pPr>
      <w:r w:rsidRPr="004A67A1">
        <w:rPr>
          <w:i/>
          <w:iCs/>
          <w:lang w:val="en-US" w:eastAsia="ja-JP"/>
        </w:rPr>
        <w:t>Supporting document: 11-24/1016r3</w:t>
      </w:r>
    </w:p>
    <w:p w:rsidR="004A67A1" w:rsidRDefault="004A67A1" w:rsidP="0069772F">
      <w:pPr>
        <w:numPr>
          <w:ilvl w:val="2"/>
          <w:numId w:val="25"/>
        </w:numPr>
        <w:rPr>
          <w:lang w:val="en-US" w:eastAsia="ja-JP"/>
        </w:rPr>
      </w:pPr>
      <w:r>
        <w:rPr>
          <w:lang w:val="en-US" w:eastAsia="ja-JP"/>
        </w:rPr>
        <w:t>No objection</w:t>
      </w:r>
      <w:r w:rsidR="00E249F8">
        <w:rPr>
          <w:lang w:val="en-US" w:eastAsia="ja-JP"/>
        </w:rPr>
        <w:t xml:space="preserve"> to the SP</w:t>
      </w:r>
    </w:p>
    <w:p w:rsidR="00E249F8" w:rsidRDefault="00E249F8" w:rsidP="00E249F8">
      <w:pPr>
        <w:rPr>
          <w:lang w:val="en-US" w:eastAsia="ja-JP"/>
        </w:rPr>
      </w:pPr>
    </w:p>
    <w:p w:rsidR="00DC4E29" w:rsidRPr="00DC4E29" w:rsidRDefault="00DC4E29" w:rsidP="0069772F">
      <w:pPr>
        <w:numPr>
          <w:ilvl w:val="1"/>
          <w:numId w:val="25"/>
        </w:numPr>
        <w:rPr>
          <w:lang w:val="en-US" w:eastAsia="ja-JP"/>
        </w:rPr>
      </w:pPr>
      <w:r w:rsidRPr="00DC4E29">
        <w:rPr>
          <w:b/>
          <w:bCs/>
          <w:i/>
          <w:iCs/>
          <w:lang w:eastAsia="ja-JP"/>
        </w:rPr>
        <w:lastRenderedPageBreak/>
        <w:t xml:space="preserve">SP4 – </w:t>
      </w:r>
      <w:proofErr w:type="spellStart"/>
      <w:r w:rsidRPr="00DC4E29">
        <w:rPr>
          <w:b/>
          <w:bCs/>
          <w:i/>
          <w:iCs/>
          <w:lang w:val="en-US" w:eastAsia="ja-JP"/>
        </w:rPr>
        <w:t>Liangxiao</w:t>
      </w:r>
      <w:proofErr w:type="spellEnd"/>
      <w:r w:rsidRPr="00DC4E29">
        <w:rPr>
          <w:b/>
          <w:bCs/>
          <w:i/>
          <w:iCs/>
          <w:lang w:val="en-US" w:eastAsia="ja-JP"/>
        </w:rPr>
        <w:t xml:space="preserve"> Xin– Low Latency: </w:t>
      </w:r>
      <w:r w:rsidRPr="00DC4E29">
        <w:rPr>
          <w:b/>
          <w:bCs/>
          <w:i/>
          <w:iCs/>
          <w:lang w:val="en-US" w:eastAsia="ja-JP"/>
        </w:rPr>
        <w:tab/>
      </w:r>
      <w:r w:rsidRPr="00DC4E29">
        <w:rPr>
          <w:b/>
          <w:bCs/>
          <w:i/>
          <w:iCs/>
          <w:lang w:val="en-US" w:eastAsia="ja-JP"/>
        </w:rPr>
        <w:tab/>
      </w:r>
      <w:r w:rsidRPr="00DC4E29">
        <w:rPr>
          <w:b/>
          <w:bCs/>
          <w:i/>
          <w:iCs/>
          <w:lang w:val="en-US" w:eastAsia="ja-JP"/>
        </w:rPr>
        <w:tab/>
      </w:r>
      <w:r w:rsidRPr="00DC4E29">
        <w:rPr>
          <w:b/>
          <w:bCs/>
          <w:i/>
          <w:iCs/>
          <w:lang w:val="en-US" w:eastAsia="ja-JP"/>
        </w:rPr>
        <w:tab/>
      </w:r>
      <w:r w:rsidRPr="00DC4E29">
        <w:rPr>
          <w:b/>
          <w:bCs/>
          <w:i/>
          <w:iCs/>
          <w:lang w:val="en-US" w:eastAsia="ja-JP"/>
        </w:rPr>
        <w:tab/>
      </w:r>
      <w:proofErr w:type="gramStart"/>
      <w:r w:rsidRPr="00DC4E29">
        <w:rPr>
          <w:b/>
          <w:bCs/>
          <w:i/>
          <w:iCs/>
          <w:lang w:val="en-US" w:eastAsia="ja-JP"/>
        </w:rPr>
        <w:tab/>
        <w:t xml:space="preserve">( </w:t>
      </w:r>
      <w:r w:rsidR="00E249F8">
        <w:rPr>
          <w:b/>
          <w:bCs/>
          <w:i/>
          <w:iCs/>
          <w:lang w:val="en-US" w:eastAsia="ja-JP"/>
        </w:rPr>
        <w:t>Deferred</w:t>
      </w:r>
      <w:proofErr w:type="gramEnd"/>
      <w:r w:rsidRPr="00DC4E29">
        <w:rPr>
          <w:b/>
          <w:bCs/>
          <w:i/>
          <w:iCs/>
          <w:lang w:val="en-US" w:eastAsia="ja-JP"/>
        </w:rPr>
        <w:t>)</w:t>
      </w:r>
    </w:p>
    <w:p w:rsidR="00DC4E29" w:rsidRPr="00DC4E29" w:rsidRDefault="00DC4E29" w:rsidP="0069772F">
      <w:pPr>
        <w:numPr>
          <w:ilvl w:val="2"/>
          <w:numId w:val="25"/>
        </w:numPr>
        <w:rPr>
          <w:lang w:val="en-US" w:eastAsia="ja-JP"/>
        </w:rPr>
      </w:pPr>
      <w:r w:rsidRPr="00DC4E29">
        <w:rPr>
          <w:lang w:val="en-US" w:eastAsia="ja-JP"/>
        </w:rPr>
        <w:t>Do you support to include the following in SFD?</w:t>
      </w:r>
    </w:p>
    <w:p w:rsidR="00591AF8" w:rsidRPr="00DC4E29" w:rsidRDefault="00591AF8" w:rsidP="0069772F">
      <w:pPr>
        <w:numPr>
          <w:ilvl w:val="4"/>
          <w:numId w:val="25"/>
        </w:numPr>
        <w:rPr>
          <w:lang w:val="en-US" w:eastAsia="ja-JP"/>
        </w:rPr>
      </w:pPr>
      <w:r w:rsidRPr="00DC4E29">
        <w:rPr>
          <w:lang w:val="en-US" w:eastAsia="ja-JP"/>
        </w:rPr>
        <w:t xml:space="preserve">11bn defines a mechanism for non-AP STA to provide the </w:t>
      </w:r>
      <w:r w:rsidR="00DC4E29">
        <w:rPr>
          <w:lang w:val="en-US" w:eastAsia="ja-JP"/>
        </w:rPr>
        <w:t xml:space="preserve">metric of the </w:t>
      </w:r>
      <w:r w:rsidRPr="00DC4E29">
        <w:rPr>
          <w:lang w:val="en-US" w:eastAsia="ja-JP"/>
        </w:rPr>
        <w:t xml:space="preserve">expiration time of LL </w:t>
      </w:r>
      <w:r w:rsidR="00DC4E29">
        <w:rPr>
          <w:lang w:val="en-US" w:eastAsia="ja-JP"/>
        </w:rPr>
        <w:t xml:space="preserve">buffered </w:t>
      </w:r>
      <w:r w:rsidRPr="00DC4E29">
        <w:rPr>
          <w:lang w:val="en-US" w:eastAsia="ja-JP"/>
        </w:rPr>
        <w:t>data to its AP.</w:t>
      </w:r>
    </w:p>
    <w:p w:rsidR="00591AF8" w:rsidRPr="00DC4E29" w:rsidRDefault="00591AF8" w:rsidP="0069772F">
      <w:pPr>
        <w:numPr>
          <w:ilvl w:val="3"/>
          <w:numId w:val="25"/>
        </w:numPr>
        <w:rPr>
          <w:lang w:val="en-US" w:eastAsia="ja-JP"/>
        </w:rPr>
      </w:pPr>
      <w:r w:rsidRPr="00DC4E29">
        <w:rPr>
          <w:lang w:val="en-US" w:eastAsia="ja-JP"/>
        </w:rPr>
        <w:t>Note: this feature is optional.</w:t>
      </w:r>
    </w:p>
    <w:p w:rsidR="00DC4E29" w:rsidRPr="00DC4E29" w:rsidRDefault="00DC4E29" w:rsidP="00E249F8">
      <w:pPr>
        <w:ind w:left="1080"/>
        <w:rPr>
          <w:lang w:val="en-US" w:eastAsia="ja-JP"/>
        </w:rPr>
      </w:pPr>
      <w:r w:rsidRPr="00DC4E29">
        <w:rPr>
          <w:i/>
          <w:iCs/>
          <w:lang w:val="en-US" w:eastAsia="ja-JP"/>
        </w:rPr>
        <w:t>Reference document: 24/1692</w:t>
      </w:r>
      <w:r>
        <w:rPr>
          <w:i/>
          <w:iCs/>
          <w:lang w:val="en-US" w:eastAsia="ja-JP"/>
        </w:rPr>
        <w:t>, 23/0885r0, 24/264r1</w:t>
      </w:r>
    </w:p>
    <w:p w:rsidR="00E249F8" w:rsidRDefault="00E249F8" w:rsidP="0069772F">
      <w:pPr>
        <w:numPr>
          <w:ilvl w:val="2"/>
          <w:numId w:val="25"/>
        </w:numPr>
        <w:rPr>
          <w:lang w:val="en-US" w:eastAsia="ja-JP"/>
        </w:rPr>
      </w:pPr>
      <w:r>
        <w:rPr>
          <w:lang w:val="en-US" w:eastAsia="ja-JP"/>
        </w:rPr>
        <w:t>Discussion</w:t>
      </w:r>
    </w:p>
    <w:p w:rsidR="004A67A1" w:rsidRDefault="00DC4E29" w:rsidP="0069772F">
      <w:pPr>
        <w:numPr>
          <w:ilvl w:val="3"/>
          <w:numId w:val="25"/>
        </w:numPr>
        <w:rPr>
          <w:lang w:val="en-US" w:eastAsia="ja-JP"/>
        </w:rPr>
      </w:pPr>
      <w:r>
        <w:rPr>
          <w:lang w:val="en-US" w:eastAsia="ja-JP"/>
        </w:rPr>
        <w:t>C: What do you mean metric? What kind of metric?</w:t>
      </w:r>
    </w:p>
    <w:p w:rsidR="00DC4E29" w:rsidRDefault="00DC4E29" w:rsidP="0069772F">
      <w:pPr>
        <w:numPr>
          <w:ilvl w:val="3"/>
          <w:numId w:val="25"/>
        </w:numPr>
        <w:rPr>
          <w:lang w:val="en-US" w:eastAsia="ja-JP"/>
        </w:rPr>
      </w:pPr>
      <w:r>
        <w:rPr>
          <w:lang w:val="en-US" w:eastAsia="ja-JP"/>
        </w:rPr>
        <w:t>A: It is TBD</w:t>
      </w:r>
    </w:p>
    <w:p w:rsidR="00DC4E29" w:rsidRDefault="00DC4E29" w:rsidP="0069772F">
      <w:pPr>
        <w:numPr>
          <w:ilvl w:val="3"/>
          <w:numId w:val="25"/>
        </w:numPr>
        <w:rPr>
          <w:lang w:val="en-US" w:eastAsia="ja-JP"/>
        </w:rPr>
      </w:pPr>
      <w:r>
        <w:rPr>
          <w:lang w:val="en-US" w:eastAsia="ja-JP"/>
        </w:rPr>
        <w:t>C: It says management frame, but there are proposals with A-Control and should incorporate them</w:t>
      </w:r>
    </w:p>
    <w:p w:rsidR="00DC4E29" w:rsidRDefault="00DC4E29" w:rsidP="0069772F">
      <w:pPr>
        <w:numPr>
          <w:ilvl w:val="3"/>
          <w:numId w:val="25"/>
        </w:numPr>
        <w:rPr>
          <w:lang w:val="en-US" w:eastAsia="ja-JP"/>
        </w:rPr>
      </w:pPr>
      <w:r>
        <w:rPr>
          <w:lang w:val="en-US" w:eastAsia="ja-JP"/>
        </w:rPr>
        <w:t xml:space="preserve">C: Each MSDU will have its own timer. If you report this information to the AP, but how it will </w:t>
      </w:r>
      <w:proofErr w:type="gramStart"/>
      <w:r>
        <w:rPr>
          <w:lang w:val="en-US" w:eastAsia="ja-JP"/>
        </w:rPr>
        <w:t>take into account</w:t>
      </w:r>
      <w:proofErr w:type="gramEnd"/>
    </w:p>
    <w:p w:rsidR="00DC4E29" w:rsidRDefault="00DC4E29" w:rsidP="0069772F">
      <w:pPr>
        <w:numPr>
          <w:ilvl w:val="3"/>
          <w:numId w:val="25"/>
        </w:numPr>
        <w:rPr>
          <w:lang w:val="en-US" w:eastAsia="ja-JP"/>
        </w:rPr>
      </w:pPr>
      <w:r>
        <w:rPr>
          <w:lang w:val="en-US" w:eastAsia="ja-JP"/>
        </w:rPr>
        <w:t>A: Maybe not mandatory, but the AP will get information that this is expiring and can take</w:t>
      </w:r>
    </w:p>
    <w:p w:rsidR="00DC4E29" w:rsidRDefault="00DC4E29" w:rsidP="0069772F">
      <w:pPr>
        <w:numPr>
          <w:ilvl w:val="3"/>
          <w:numId w:val="25"/>
        </w:numPr>
        <w:rPr>
          <w:lang w:val="en-US" w:eastAsia="ja-JP"/>
        </w:rPr>
      </w:pPr>
      <w:r>
        <w:rPr>
          <w:lang w:val="en-US" w:eastAsia="ja-JP"/>
        </w:rPr>
        <w:t>C: Concern with the management frame. Remove the management frame</w:t>
      </w:r>
    </w:p>
    <w:p w:rsidR="00DC4E29" w:rsidRDefault="00DC4E29" w:rsidP="0069772F">
      <w:pPr>
        <w:numPr>
          <w:ilvl w:val="3"/>
          <w:numId w:val="25"/>
        </w:numPr>
        <w:rPr>
          <w:lang w:val="en-US" w:eastAsia="ja-JP"/>
        </w:rPr>
      </w:pPr>
      <w:r>
        <w:rPr>
          <w:lang w:val="en-US" w:eastAsia="ja-JP"/>
        </w:rPr>
        <w:t>C: Request to defer</w:t>
      </w:r>
    </w:p>
    <w:p w:rsidR="00DC4E29" w:rsidRPr="00E249F8" w:rsidRDefault="00DC4E29" w:rsidP="0069772F">
      <w:pPr>
        <w:numPr>
          <w:ilvl w:val="2"/>
          <w:numId w:val="25"/>
        </w:numPr>
        <w:rPr>
          <w:b/>
          <w:lang w:val="en-US" w:eastAsia="ja-JP"/>
        </w:rPr>
      </w:pPr>
      <w:r w:rsidRPr="00E249F8">
        <w:rPr>
          <w:b/>
          <w:lang w:val="en-US" w:eastAsia="ja-JP"/>
        </w:rPr>
        <w:t>Deferred</w:t>
      </w:r>
    </w:p>
    <w:p w:rsidR="006B2A97" w:rsidRDefault="006B2A97">
      <w:pPr>
        <w:rPr>
          <w:lang w:val="en-US" w:eastAsia="ja-JP"/>
        </w:rPr>
      </w:pPr>
    </w:p>
    <w:p w:rsidR="006B2A97" w:rsidRPr="000F142F" w:rsidRDefault="00F87B2F" w:rsidP="006B2A97">
      <w:pPr>
        <w:pStyle w:val="Heading1"/>
      </w:pPr>
      <w:r>
        <w:t>Thur</w:t>
      </w:r>
      <w:r w:rsidR="006B2A97">
        <w:t xml:space="preserve">sday January 15, 2025, </w:t>
      </w:r>
      <w:r>
        <w:t>A</w:t>
      </w:r>
      <w:r w:rsidR="006B2A97">
        <w:t>M</w:t>
      </w:r>
      <w:r>
        <w:t>1</w:t>
      </w:r>
    </w:p>
    <w:p w:rsidR="006B2A97" w:rsidRPr="000F142F" w:rsidRDefault="006B2A97" w:rsidP="006B2A97"/>
    <w:p w:rsidR="006B2A97" w:rsidRPr="000F142F" w:rsidRDefault="006B2A97" w:rsidP="0069772F">
      <w:pPr>
        <w:numPr>
          <w:ilvl w:val="0"/>
          <w:numId w:val="26"/>
        </w:numPr>
      </w:pPr>
      <w:r w:rsidRPr="000F142F">
        <w:t xml:space="preserve">The chair called the meeting to order at </w:t>
      </w:r>
      <w:r w:rsidR="00E249F8">
        <w:t>8</w:t>
      </w:r>
      <w:r>
        <w:t xml:space="preserve">:00 </w:t>
      </w:r>
      <w:r w:rsidR="00E249F8">
        <w:t>A</w:t>
      </w:r>
      <w:r>
        <w:t>M Japan time</w:t>
      </w:r>
    </w:p>
    <w:p w:rsidR="006B2A97" w:rsidRDefault="006B2A97" w:rsidP="0069772F">
      <w:pPr>
        <w:numPr>
          <w:ilvl w:val="1"/>
          <w:numId w:val="26"/>
        </w:numPr>
        <w:rPr>
          <w:lang w:eastAsia="ja-JP"/>
        </w:rPr>
      </w:pPr>
      <w:r w:rsidRPr="000F142F">
        <w:rPr>
          <w:lang w:eastAsia="ja-JP"/>
        </w:rPr>
        <w:t xml:space="preserve">The </w:t>
      </w:r>
      <w:r>
        <w:rPr>
          <w:lang w:eastAsia="ja-JP"/>
        </w:rPr>
        <w:t xml:space="preserve">session is </w:t>
      </w:r>
      <w:r w:rsidRPr="000F142F">
        <w:rPr>
          <w:lang w:eastAsia="ja-JP"/>
        </w:rPr>
        <w:t>chair</w:t>
      </w:r>
      <w:r>
        <w:rPr>
          <w:lang w:eastAsia="ja-JP"/>
        </w:rPr>
        <w:t xml:space="preserve">ed by Xiaofei Wang, </w:t>
      </w:r>
      <w:proofErr w:type="spellStart"/>
      <w:r>
        <w:rPr>
          <w:lang w:eastAsia="ja-JP"/>
        </w:rPr>
        <w:t>affiiation</w:t>
      </w:r>
      <w:proofErr w:type="spellEnd"/>
      <w:r>
        <w:rPr>
          <w:lang w:eastAsia="ja-JP"/>
        </w:rPr>
        <w:t xml:space="preserve"> Interdigital</w:t>
      </w:r>
      <w:r w:rsidRPr="000F142F">
        <w:rPr>
          <w:lang w:eastAsia="ja-JP"/>
        </w:rPr>
        <w:t xml:space="preserve"> </w:t>
      </w:r>
    </w:p>
    <w:p w:rsidR="006B2A97" w:rsidRDefault="006B2A97" w:rsidP="0069772F">
      <w:pPr>
        <w:numPr>
          <w:ilvl w:val="1"/>
          <w:numId w:val="26"/>
        </w:numPr>
        <w:rPr>
          <w:lang w:eastAsia="ja-JP"/>
        </w:rPr>
      </w:pPr>
      <w:r>
        <w:rPr>
          <w:lang w:eastAsia="ja-JP"/>
        </w:rPr>
        <w:t>The secretary of the meeting is Srinivas Kandala</w:t>
      </w:r>
    </w:p>
    <w:p w:rsidR="006B2A97" w:rsidRDefault="006B2A97" w:rsidP="0069772F">
      <w:pPr>
        <w:numPr>
          <w:ilvl w:val="1"/>
          <w:numId w:val="26"/>
        </w:numPr>
        <w:rPr>
          <w:lang w:eastAsia="ja-JP"/>
        </w:rPr>
      </w:pPr>
      <w:r>
        <w:rPr>
          <w:lang w:eastAsia="ja-JP"/>
        </w:rPr>
        <w:t>The chair introduced himself</w:t>
      </w:r>
    </w:p>
    <w:p w:rsidR="006B2A97" w:rsidRDefault="006B2A97" w:rsidP="006B2A97">
      <w:pPr>
        <w:ind w:left="792"/>
        <w:rPr>
          <w:lang w:eastAsia="ja-JP"/>
        </w:rPr>
      </w:pPr>
    </w:p>
    <w:p w:rsidR="006B2A97" w:rsidRPr="000F142F" w:rsidRDefault="006B2A97" w:rsidP="0069772F">
      <w:pPr>
        <w:numPr>
          <w:ilvl w:val="0"/>
          <w:numId w:val="26"/>
        </w:numPr>
      </w:pPr>
      <w:r w:rsidRPr="000F142F">
        <w:t>Chair’s reminder on meeting and patent policies.</w:t>
      </w:r>
    </w:p>
    <w:p w:rsidR="006B2A97" w:rsidRDefault="006B2A97" w:rsidP="0069772F">
      <w:pPr>
        <w:numPr>
          <w:ilvl w:val="1"/>
          <w:numId w:val="26"/>
        </w:numPr>
      </w:pPr>
      <w:r>
        <w:t xml:space="preserve">The chair reminded attendees to register for the </w:t>
      </w:r>
      <w:r w:rsidR="00E249F8">
        <w:t>January 2025</w:t>
      </w:r>
      <w:r>
        <w:t xml:space="preserve"> meeting</w:t>
      </w:r>
    </w:p>
    <w:p w:rsidR="006B2A97" w:rsidRDefault="006B2A97" w:rsidP="0069772F">
      <w:pPr>
        <w:numPr>
          <w:ilvl w:val="1"/>
          <w:numId w:val="26"/>
        </w:numPr>
      </w:pPr>
      <w:r w:rsidRPr="000F142F">
        <w:t xml:space="preserve">The chair </w:t>
      </w:r>
      <w:r>
        <w:t>reminded attendees of the patent polices.</w:t>
      </w:r>
    </w:p>
    <w:p w:rsidR="006B2A97" w:rsidRPr="000F142F" w:rsidRDefault="006B2A97" w:rsidP="0069772F">
      <w:pPr>
        <w:numPr>
          <w:ilvl w:val="1"/>
          <w:numId w:val="26"/>
        </w:numPr>
      </w:pPr>
      <w:r>
        <w:t xml:space="preserve">Chair </w:t>
      </w:r>
      <w:r w:rsidRPr="000F142F">
        <w:t>called for essential patent</w:t>
      </w:r>
      <w:r>
        <w:t>s,</w:t>
      </w:r>
      <w:r w:rsidRPr="000F142F">
        <w:t xml:space="preserve"> and none was indicated.</w:t>
      </w:r>
    </w:p>
    <w:p w:rsidR="006B2A97" w:rsidRPr="000F142F" w:rsidRDefault="006B2A97" w:rsidP="0069772F">
      <w:pPr>
        <w:numPr>
          <w:ilvl w:val="1"/>
          <w:numId w:val="26"/>
        </w:numPr>
      </w:pPr>
      <w:r w:rsidRPr="000F142F">
        <w:t>The chair reminded attendees that participation is on an individual basis.</w:t>
      </w:r>
    </w:p>
    <w:p w:rsidR="006B2A97" w:rsidRPr="000F142F" w:rsidRDefault="006B2A97" w:rsidP="0069772F">
      <w:pPr>
        <w:numPr>
          <w:ilvl w:val="1"/>
          <w:numId w:val="26"/>
        </w:numPr>
      </w:pPr>
      <w:r w:rsidRPr="000F142F">
        <w:t xml:space="preserve">The chair reminded attendees of IEEE </w:t>
      </w:r>
      <w:r>
        <w:t xml:space="preserve">meeting and </w:t>
      </w:r>
      <w:r w:rsidRPr="000F142F">
        <w:t>copy right policies.</w:t>
      </w:r>
    </w:p>
    <w:p w:rsidR="006B2A97" w:rsidRDefault="006B2A97" w:rsidP="0069772F">
      <w:pPr>
        <w:numPr>
          <w:ilvl w:val="1"/>
          <w:numId w:val="26"/>
        </w:numPr>
      </w:pPr>
      <w:r w:rsidRPr="000F142F">
        <w:t xml:space="preserve">Chair’s reminder on </w:t>
      </w:r>
      <w:r>
        <w:t>recording attendance through IMAT</w:t>
      </w:r>
    </w:p>
    <w:p w:rsidR="006B2A97" w:rsidRDefault="006B2A97" w:rsidP="006B2A97"/>
    <w:p w:rsidR="006B2A97" w:rsidRDefault="006B2A97" w:rsidP="0069772F">
      <w:pPr>
        <w:numPr>
          <w:ilvl w:val="0"/>
          <w:numId w:val="26"/>
        </w:numPr>
        <w:rPr>
          <w:lang w:eastAsia="ja-JP"/>
        </w:rPr>
      </w:pPr>
      <w:r w:rsidRPr="000F142F">
        <w:rPr>
          <w:lang w:eastAsia="ja-JP"/>
        </w:rPr>
        <w:t>The agenda is 11-2</w:t>
      </w:r>
      <w:r>
        <w:rPr>
          <w:lang w:eastAsia="ja-JP"/>
        </w:rPr>
        <w:t>4</w:t>
      </w:r>
      <w:r w:rsidRPr="000F142F">
        <w:rPr>
          <w:lang w:eastAsia="ja-JP"/>
        </w:rPr>
        <w:t>/</w:t>
      </w:r>
      <w:r>
        <w:rPr>
          <w:lang w:eastAsia="ja-JP"/>
        </w:rPr>
        <w:t>2074r1</w:t>
      </w:r>
      <w:r w:rsidR="00F87B2F">
        <w:rPr>
          <w:lang w:eastAsia="ja-JP"/>
        </w:rPr>
        <w:t>3</w:t>
      </w:r>
      <w:r>
        <w:rPr>
          <w:lang w:eastAsia="ja-JP"/>
        </w:rPr>
        <w:t>.</w:t>
      </w:r>
    </w:p>
    <w:p w:rsidR="006B2A97" w:rsidRPr="00EE4B3F" w:rsidRDefault="006B2A97" w:rsidP="0069772F">
      <w:pPr>
        <w:numPr>
          <w:ilvl w:val="1"/>
          <w:numId w:val="26"/>
        </w:numPr>
        <w:rPr>
          <w:lang w:val="en-US" w:eastAsia="ja-JP"/>
        </w:rPr>
      </w:pPr>
      <w:r>
        <w:rPr>
          <w:lang w:eastAsia="ja-JP"/>
        </w:rPr>
        <w:t>The chair reviews agenda</w:t>
      </w:r>
    </w:p>
    <w:p w:rsidR="006B2A97" w:rsidRPr="002E5B18" w:rsidRDefault="006B2A97" w:rsidP="0069772F">
      <w:pPr>
        <w:numPr>
          <w:ilvl w:val="1"/>
          <w:numId w:val="26"/>
        </w:numPr>
        <w:rPr>
          <w:lang w:val="en-US" w:eastAsia="ja-JP"/>
        </w:rPr>
      </w:pPr>
      <w:r>
        <w:rPr>
          <w:lang w:val="en-US" w:eastAsia="ja-JP"/>
        </w:rPr>
        <w:t>A member requested addition of SP5-SP7 in PM1session</w:t>
      </w:r>
    </w:p>
    <w:p w:rsidR="006B2A97" w:rsidRPr="00C2192F" w:rsidRDefault="006B2A97" w:rsidP="0069772F">
      <w:pPr>
        <w:numPr>
          <w:ilvl w:val="2"/>
          <w:numId w:val="26"/>
        </w:numPr>
        <w:rPr>
          <w:lang w:val="en-US" w:eastAsia="ja-JP"/>
        </w:rPr>
      </w:pPr>
      <w:r>
        <w:rPr>
          <w:lang w:eastAsia="ja-JP"/>
        </w:rPr>
        <w:t>The agenda is approved by unanimous consent by all attendees.</w:t>
      </w:r>
    </w:p>
    <w:p w:rsidR="00C2192F" w:rsidRPr="004B4AC8" w:rsidRDefault="00C2192F" w:rsidP="00C2192F">
      <w:pPr>
        <w:rPr>
          <w:lang w:val="en-US" w:eastAsia="ja-JP"/>
        </w:rPr>
      </w:pPr>
    </w:p>
    <w:p w:rsidR="004B4AC8" w:rsidRPr="00C2192F" w:rsidRDefault="00C2192F" w:rsidP="0069772F">
      <w:pPr>
        <w:numPr>
          <w:ilvl w:val="0"/>
          <w:numId w:val="26"/>
        </w:numPr>
        <w:rPr>
          <w:lang w:eastAsia="ja-JP"/>
        </w:rPr>
      </w:pPr>
      <w:r>
        <w:rPr>
          <w:lang w:eastAsia="ja-JP"/>
        </w:rPr>
        <w:t>Proposed Draft Text (PDT) presentations</w:t>
      </w:r>
    </w:p>
    <w:p w:rsidR="00591AF8" w:rsidRPr="004B4AC8" w:rsidRDefault="005B4988" w:rsidP="0069772F">
      <w:pPr>
        <w:numPr>
          <w:ilvl w:val="1"/>
          <w:numId w:val="26"/>
        </w:numPr>
        <w:rPr>
          <w:lang w:val="en-US" w:eastAsia="ja-JP"/>
        </w:rPr>
      </w:pPr>
      <w:hyperlink r:id="rId38" w:history="1">
        <w:r w:rsidR="00591AF8" w:rsidRPr="004B4AC8">
          <w:rPr>
            <w:rStyle w:val="Hyperlink"/>
            <w:lang w:eastAsia="ja-JP"/>
          </w:rPr>
          <w:t>24/1978</w:t>
        </w:r>
      </w:hyperlink>
      <w:r w:rsidR="00591AF8" w:rsidRPr="004B4AC8">
        <w:rPr>
          <w:lang w:eastAsia="ja-JP"/>
        </w:rPr>
        <w:t xml:space="preserve"> </w:t>
      </w:r>
      <w:r w:rsidR="00591AF8" w:rsidRPr="004B4AC8">
        <w:rPr>
          <w:lang w:val="en-US" w:eastAsia="ja-JP"/>
        </w:rPr>
        <w:t>Detailed text proposal on low latency indication</w:t>
      </w:r>
      <w:r w:rsidR="00591AF8" w:rsidRPr="004B4AC8">
        <w:rPr>
          <w:lang w:val="en-US" w:eastAsia="ja-JP"/>
        </w:rPr>
        <w:tab/>
      </w:r>
      <w:r w:rsidR="00591AF8" w:rsidRPr="004B4AC8">
        <w:rPr>
          <w:lang w:val="en-US" w:eastAsia="ja-JP"/>
        </w:rPr>
        <w:tab/>
      </w:r>
      <w:r w:rsidR="00591AF8" w:rsidRPr="004B4AC8">
        <w:rPr>
          <w:lang w:val="en-US" w:eastAsia="ja-JP"/>
        </w:rPr>
        <w:tab/>
        <w:t xml:space="preserve">Mohamed </w:t>
      </w:r>
      <w:proofErr w:type="spellStart"/>
      <w:r w:rsidR="00591AF8" w:rsidRPr="004B4AC8">
        <w:rPr>
          <w:lang w:val="en-US" w:eastAsia="ja-JP"/>
        </w:rPr>
        <w:t>Abouelseoud</w:t>
      </w:r>
      <w:proofErr w:type="spellEnd"/>
    </w:p>
    <w:p w:rsidR="004B4AC8" w:rsidRDefault="004B4AC8" w:rsidP="0069772F">
      <w:pPr>
        <w:numPr>
          <w:ilvl w:val="2"/>
          <w:numId w:val="26"/>
        </w:numPr>
        <w:rPr>
          <w:lang w:val="en-US" w:eastAsia="ja-JP"/>
        </w:rPr>
      </w:pPr>
      <w:r>
        <w:rPr>
          <w:lang w:val="en-US" w:eastAsia="ja-JP"/>
        </w:rPr>
        <w:t>Document walked through</w:t>
      </w:r>
    </w:p>
    <w:p w:rsidR="00C2192F" w:rsidRDefault="00C2192F" w:rsidP="0069772F">
      <w:pPr>
        <w:numPr>
          <w:ilvl w:val="2"/>
          <w:numId w:val="26"/>
        </w:numPr>
        <w:rPr>
          <w:lang w:val="en-US" w:eastAsia="ja-JP"/>
        </w:rPr>
      </w:pPr>
      <w:r>
        <w:rPr>
          <w:lang w:val="en-US" w:eastAsia="ja-JP"/>
        </w:rPr>
        <w:t>Discussion</w:t>
      </w:r>
    </w:p>
    <w:p w:rsidR="004B4AC8" w:rsidRDefault="004B4AC8" w:rsidP="0069772F">
      <w:pPr>
        <w:numPr>
          <w:ilvl w:val="3"/>
          <w:numId w:val="26"/>
        </w:numPr>
        <w:rPr>
          <w:lang w:val="en-US" w:eastAsia="ja-JP"/>
        </w:rPr>
      </w:pPr>
      <w:r>
        <w:rPr>
          <w:lang w:val="en-US" w:eastAsia="ja-JP"/>
        </w:rPr>
        <w:t xml:space="preserve">C: Is this beyond more such as </w:t>
      </w:r>
      <w:proofErr w:type="spellStart"/>
      <w:r>
        <w:rPr>
          <w:lang w:val="en-US" w:eastAsia="ja-JP"/>
        </w:rPr>
        <w:t>refernce</w:t>
      </w:r>
      <w:proofErr w:type="spellEnd"/>
      <w:r>
        <w:rPr>
          <w:lang w:val="en-US" w:eastAsia="ja-JP"/>
        </w:rPr>
        <w:t xml:space="preserve"> to SCS</w:t>
      </w:r>
    </w:p>
    <w:p w:rsidR="004B4AC8" w:rsidRDefault="004B4AC8" w:rsidP="0069772F">
      <w:pPr>
        <w:numPr>
          <w:ilvl w:val="3"/>
          <w:numId w:val="26"/>
        </w:numPr>
        <w:rPr>
          <w:lang w:val="en-US" w:eastAsia="ja-JP"/>
        </w:rPr>
      </w:pPr>
      <w:r>
        <w:rPr>
          <w:lang w:val="en-US" w:eastAsia="ja-JP"/>
        </w:rPr>
        <w:t>A: Yes, expected to work with SCS agreement</w:t>
      </w:r>
    </w:p>
    <w:p w:rsidR="004B4AC8" w:rsidRDefault="004B4AC8" w:rsidP="0069772F">
      <w:pPr>
        <w:numPr>
          <w:ilvl w:val="2"/>
          <w:numId w:val="26"/>
        </w:numPr>
        <w:rPr>
          <w:lang w:val="en-US" w:eastAsia="ja-JP"/>
        </w:rPr>
      </w:pPr>
      <w:r>
        <w:rPr>
          <w:lang w:val="en-US" w:eastAsia="ja-JP"/>
        </w:rPr>
        <w:t>SP question: Do you agree to incorporate 24/1978r2 into the next 11bn draft</w:t>
      </w:r>
    </w:p>
    <w:p w:rsidR="004B4AC8" w:rsidRDefault="004B4AC8" w:rsidP="0069772F">
      <w:pPr>
        <w:numPr>
          <w:ilvl w:val="3"/>
          <w:numId w:val="26"/>
        </w:numPr>
        <w:rPr>
          <w:lang w:val="en-US" w:eastAsia="ja-JP"/>
        </w:rPr>
      </w:pPr>
      <w:r>
        <w:rPr>
          <w:lang w:val="en-US" w:eastAsia="ja-JP"/>
        </w:rPr>
        <w:t>No discussion. No objection</w:t>
      </w:r>
    </w:p>
    <w:p w:rsidR="00C2192F" w:rsidRDefault="00C2192F" w:rsidP="00C2192F">
      <w:pPr>
        <w:rPr>
          <w:lang w:val="en-US" w:eastAsia="ja-JP"/>
        </w:rPr>
      </w:pPr>
    </w:p>
    <w:p w:rsidR="004B4AC8" w:rsidRPr="00C2192F" w:rsidRDefault="00C2192F" w:rsidP="0069772F">
      <w:pPr>
        <w:numPr>
          <w:ilvl w:val="0"/>
          <w:numId w:val="26"/>
        </w:numPr>
        <w:rPr>
          <w:lang w:val="en-US" w:eastAsia="ja-JP"/>
        </w:rPr>
      </w:pPr>
      <w:r w:rsidRPr="00C2192F">
        <w:rPr>
          <w:b/>
          <w:bCs/>
          <w:i/>
          <w:iCs/>
          <w:lang w:eastAsia="ja-JP"/>
        </w:rPr>
        <w:t xml:space="preserve">SP1 – </w:t>
      </w:r>
      <w:proofErr w:type="spellStart"/>
      <w:r w:rsidRPr="00C2192F">
        <w:rPr>
          <w:b/>
          <w:bCs/>
          <w:i/>
          <w:iCs/>
          <w:lang w:val="en-US" w:eastAsia="ja-JP"/>
        </w:rPr>
        <w:t>Serhat</w:t>
      </w:r>
      <w:proofErr w:type="spellEnd"/>
      <w:r w:rsidRPr="00C2192F">
        <w:rPr>
          <w:b/>
          <w:bCs/>
          <w:i/>
          <w:iCs/>
          <w:lang w:val="en-US" w:eastAsia="ja-JP"/>
        </w:rPr>
        <w:t xml:space="preserve"> </w:t>
      </w:r>
      <w:proofErr w:type="spellStart"/>
      <w:r w:rsidRPr="00C2192F">
        <w:rPr>
          <w:b/>
          <w:bCs/>
          <w:i/>
          <w:iCs/>
          <w:lang w:val="en-US" w:eastAsia="ja-JP"/>
        </w:rPr>
        <w:t>Erkucuk</w:t>
      </w:r>
      <w:proofErr w:type="spellEnd"/>
      <w:r w:rsidRPr="00C2192F">
        <w:rPr>
          <w:b/>
          <w:bCs/>
          <w:i/>
          <w:iCs/>
          <w:lang w:val="en-US" w:eastAsia="ja-JP"/>
        </w:rPr>
        <w:t xml:space="preserve"> – C-TDMA: </w:t>
      </w:r>
      <w:r w:rsidRPr="00C2192F">
        <w:rPr>
          <w:b/>
          <w:bCs/>
          <w:i/>
          <w:iCs/>
          <w:lang w:val="en-US" w:eastAsia="ja-JP"/>
        </w:rPr>
        <w:tab/>
      </w:r>
      <w:r w:rsidRPr="00C2192F">
        <w:rPr>
          <w:b/>
          <w:bCs/>
          <w:i/>
          <w:iCs/>
          <w:lang w:val="en-US" w:eastAsia="ja-JP"/>
        </w:rPr>
        <w:tab/>
      </w:r>
      <w:r w:rsidRPr="00C2192F">
        <w:rPr>
          <w:b/>
          <w:bCs/>
          <w:i/>
          <w:iCs/>
          <w:lang w:val="en-US" w:eastAsia="ja-JP"/>
        </w:rPr>
        <w:tab/>
      </w:r>
      <w:r w:rsidRPr="00C2192F">
        <w:rPr>
          <w:b/>
          <w:bCs/>
          <w:i/>
          <w:iCs/>
          <w:lang w:val="en-US" w:eastAsia="ja-JP"/>
        </w:rPr>
        <w:tab/>
      </w:r>
      <w:r w:rsidRPr="00C2192F">
        <w:rPr>
          <w:b/>
          <w:bCs/>
          <w:i/>
          <w:iCs/>
          <w:lang w:val="en-US" w:eastAsia="ja-JP"/>
        </w:rPr>
        <w:tab/>
      </w:r>
      <w:r>
        <w:rPr>
          <w:b/>
          <w:bCs/>
          <w:i/>
          <w:iCs/>
          <w:lang w:val="en-US" w:eastAsia="ja-JP"/>
        </w:rPr>
        <w:tab/>
      </w:r>
      <w:proofErr w:type="gramStart"/>
      <w:r>
        <w:rPr>
          <w:b/>
          <w:bCs/>
          <w:i/>
          <w:iCs/>
          <w:lang w:val="en-US" w:eastAsia="ja-JP"/>
        </w:rPr>
        <w:tab/>
      </w:r>
      <w:r w:rsidRPr="00C2192F">
        <w:rPr>
          <w:b/>
          <w:bCs/>
          <w:i/>
          <w:iCs/>
          <w:lang w:val="en-US" w:eastAsia="ja-JP"/>
        </w:rPr>
        <w:t xml:space="preserve">( </w:t>
      </w:r>
      <w:r>
        <w:rPr>
          <w:b/>
          <w:bCs/>
          <w:i/>
          <w:iCs/>
          <w:lang w:val="en-US" w:eastAsia="ja-JP"/>
        </w:rPr>
        <w:t>No</w:t>
      </w:r>
      <w:proofErr w:type="gramEnd"/>
      <w:r>
        <w:rPr>
          <w:b/>
          <w:bCs/>
          <w:i/>
          <w:iCs/>
          <w:lang w:val="en-US" w:eastAsia="ja-JP"/>
        </w:rPr>
        <w:t xml:space="preserve"> objections</w:t>
      </w:r>
      <w:r w:rsidRPr="00C2192F">
        <w:rPr>
          <w:b/>
          <w:bCs/>
          <w:i/>
          <w:iCs/>
          <w:lang w:val="en-US" w:eastAsia="ja-JP"/>
        </w:rPr>
        <w:t>)</w:t>
      </w:r>
    </w:p>
    <w:p w:rsidR="004B4AC8" w:rsidRPr="004B4AC8" w:rsidRDefault="004B4AC8" w:rsidP="0069772F">
      <w:pPr>
        <w:numPr>
          <w:ilvl w:val="1"/>
          <w:numId w:val="26"/>
        </w:numPr>
        <w:rPr>
          <w:lang w:val="en-US" w:eastAsia="ja-JP"/>
        </w:rPr>
      </w:pPr>
      <w:r w:rsidRPr="004B4AC8">
        <w:rPr>
          <w:b/>
          <w:bCs/>
          <w:lang w:val="en-US" w:eastAsia="ja-JP"/>
        </w:rPr>
        <w:t xml:space="preserve">Do you agree to add the following text to the </w:t>
      </w:r>
      <w:proofErr w:type="spellStart"/>
      <w:r w:rsidRPr="004B4AC8">
        <w:rPr>
          <w:b/>
          <w:bCs/>
          <w:lang w:val="en-US" w:eastAsia="ja-JP"/>
        </w:rPr>
        <w:t>TGbn</w:t>
      </w:r>
      <w:proofErr w:type="spellEnd"/>
      <w:r w:rsidRPr="004B4AC8">
        <w:rPr>
          <w:b/>
          <w:bCs/>
          <w:lang w:val="en-US" w:eastAsia="ja-JP"/>
        </w:rPr>
        <w:t xml:space="preserve"> SFD?</w:t>
      </w:r>
    </w:p>
    <w:p w:rsidR="004B4AC8" w:rsidRPr="004B4AC8" w:rsidRDefault="004B4AC8" w:rsidP="0069772F">
      <w:pPr>
        <w:numPr>
          <w:ilvl w:val="2"/>
          <w:numId w:val="26"/>
        </w:numPr>
        <w:rPr>
          <w:lang w:val="en-US" w:eastAsia="ja-JP"/>
        </w:rPr>
      </w:pPr>
      <w:r w:rsidRPr="004B4AC8">
        <w:rPr>
          <w:lang w:val="en-US" w:eastAsia="ja-JP"/>
        </w:rPr>
        <w:lastRenderedPageBreak/>
        <w:t xml:space="preserve">During Co-TDMA, </w:t>
      </w:r>
      <w:proofErr w:type="spellStart"/>
      <w:r w:rsidRPr="004B4AC8">
        <w:rPr>
          <w:lang w:val="en-US" w:eastAsia="ja-JP"/>
        </w:rPr>
        <w:t>TGbn</w:t>
      </w:r>
      <w:proofErr w:type="spellEnd"/>
      <w:r w:rsidRPr="004B4AC8">
        <w:rPr>
          <w:lang w:val="en-US" w:eastAsia="ja-JP"/>
        </w:rPr>
        <w:t xml:space="preserve"> defines a mechanism for a Co-TDMA sharing AP to transmit to a Co-TDMA coordinated AP an indication of whether the Co-TDMA coordinated AP returns the remainder of the allocated time (if any) back to the Co-TDMA sharing AP.</w:t>
      </w:r>
    </w:p>
    <w:p w:rsidR="00591AF8" w:rsidRPr="004B4AC8" w:rsidRDefault="00591AF8" w:rsidP="0069772F">
      <w:pPr>
        <w:numPr>
          <w:ilvl w:val="3"/>
          <w:numId w:val="26"/>
        </w:numPr>
        <w:rPr>
          <w:lang w:val="en-US" w:eastAsia="ja-JP"/>
        </w:rPr>
      </w:pPr>
      <w:r w:rsidRPr="004B4AC8">
        <w:rPr>
          <w:lang w:val="en-US" w:eastAsia="ja-JP"/>
        </w:rPr>
        <w:t>How to signal the indication is TBD.</w:t>
      </w:r>
    </w:p>
    <w:p w:rsidR="00591AF8" w:rsidRPr="004B4AC8" w:rsidRDefault="00591AF8" w:rsidP="0069772F">
      <w:pPr>
        <w:numPr>
          <w:ilvl w:val="3"/>
          <w:numId w:val="26"/>
        </w:numPr>
        <w:rPr>
          <w:lang w:val="en-US" w:eastAsia="ja-JP"/>
        </w:rPr>
      </w:pPr>
      <w:r w:rsidRPr="004B4AC8">
        <w:rPr>
          <w:lang w:val="en-US" w:eastAsia="ja-JP"/>
        </w:rPr>
        <w:t>Note: Co-TDMA sharing AP has the capability of receiving a TXOP return if the Co-TDMA coordinated AP is to return the remainder of the allocated time.</w:t>
      </w:r>
    </w:p>
    <w:p w:rsidR="004B4AC8" w:rsidRPr="004B4AC8" w:rsidRDefault="004B4AC8" w:rsidP="004B4AC8">
      <w:pPr>
        <w:ind w:left="1440"/>
        <w:rPr>
          <w:lang w:val="en-US" w:eastAsia="ja-JP"/>
        </w:rPr>
      </w:pPr>
      <w:r w:rsidRPr="004B4AC8">
        <w:rPr>
          <w:i/>
          <w:iCs/>
          <w:lang w:val="en-US" w:eastAsia="ja-JP"/>
        </w:rPr>
        <w:t>Supporting document(s): [24/1250]</w:t>
      </w:r>
    </w:p>
    <w:p w:rsidR="004B4AC8" w:rsidRDefault="004B4AC8" w:rsidP="0069772F">
      <w:pPr>
        <w:numPr>
          <w:ilvl w:val="2"/>
          <w:numId w:val="26"/>
        </w:numPr>
        <w:rPr>
          <w:lang w:val="en-US" w:eastAsia="ja-JP"/>
        </w:rPr>
      </w:pPr>
      <w:r>
        <w:rPr>
          <w:lang w:val="en-US" w:eastAsia="ja-JP"/>
        </w:rPr>
        <w:t>No comments and no objections</w:t>
      </w:r>
    </w:p>
    <w:p w:rsidR="00C2192F" w:rsidRDefault="00C2192F" w:rsidP="00C2192F">
      <w:pPr>
        <w:rPr>
          <w:lang w:val="en-US" w:eastAsia="ja-JP"/>
        </w:rPr>
      </w:pPr>
    </w:p>
    <w:p w:rsidR="004B4AC8" w:rsidRPr="004B4AC8" w:rsidRDefault="004B4AC8" w:rsidP="0069772F">
      <w:pPr>
        <w:numPr>
          <w:ilvl w:val="1"/>
          <w:numId w:val="26"/>
        </w:numPr>
        <w:rPr>
          <w:lang w:val="en-US" w:eastAsia="ja-JP"/>
        </w:rPr>
      </w:pPr>
      <w:r w:rsidRPr="004B4AC8">
        <w:rPr>
          <w:b/>
          <w:bCs/>
          <w:i/>
          <w:iCs/>
          <w:lang w:eastAsia="ja-JP"/>
        </w:rPr>
        <w:t xml:space="preserve">SP2 – </w:t>
      </w:r>
      <w:r w:rsidRPr="004B4AC8">
        <w:rPr>
          <w:b/>
          <w:bCs/>
          <w:i/>
          <w:iCs/>
          <w:lang w:val="en-US" w:eastAsia="ja-JP"/>
        </w:rPr>
        <w:t xml:space="preserve">Dibakar Das– QoS: </w:t>
      </w:r>
      <w:r w:rsidRPr="004B4AC8">
        <w:rPr>
          <w:b/>
          <w:bCs/>
          <w:i/>
          <w:iCs/>
          <w:lang w:val="en-US" w:eastAsia="ja-JP"/>
        </w:rPr>
        <w:tab/>
      </w:r>
      <w:r w:rsidRPr="004B4AC8">
        <w:rPr>
          <w:b/>
          <w:bCs/>
          <w:i/>
          <w:iCs/>
          <w:lang w:val="en-US" w:eastAsia="ja-JP"/>
        </w:rPr>
        <w:tab/>
      </w:r>
      <w:r w:rsidRPr="004B4AC8">
        <w:rPr>
          <w:b/>
          <w:bCs/>
          <w:i/>
          <w:iCs/>
          <w:lang w:val="en-US" w:eastAsia="ja-JP"/>
        </w:rPr>
        <w:tab/>
      </w:r>
      <w:r w:rsidRPr="004B4AC8">
        <w:rPr>
          <w:b/>
          <w:bCs/>
          <w:i/>
          <w:iCs/>
          <w:lang w:val="en-US" w:eastAsia="ja-JP"/>
        </w:rPr>
        <w:tab/>
      </w:r>
      <w:r w:rsidRPr="004B4AC8">
        <w:rPr>
          <w:b/>
          <w:bCs/>
          <w:i/>
          <w:iCs/>
          <w:lang w:val="en-US" w:eastAsia="ja-JP"/>
        </w:rPr>
        <w:tab/>
      </w:r>
      <w:proofErr w:type="gramStart"/>
      <w:r w:rsidRPr="004B4AC8">
        <w:rPr>
          <w:b/>
          <w:bCs/>
          <w:i/>
          <w:iCs/>
          <w:lang w:val="en-US" w:eastAsia="ja-JP"/>
        </w:rPr>
        <w:tab/>
        <w:t xml:space="preserve">( </w:t>
      </w:r>
      <w:r w:rsidR="00C2192F">
        <w:rPr>
          <w:b/>
          <w:bCs/>
          <w:i/>
          <w:iCs/>
          <w:lang w:val="en-US" w:eastAsia="ja-JP"/>
        </w:rPr>
        <w:t>No</w:t>
      </w:r>
      <w:proofErr w:type="gramEnd"/>
      <w:r w:rsidR="00C2192F">
        <w:rPr>
          <w:b/>
          <w:bCs/>
          <w:i/>
          <w:iCs/>
          <w:lang w:val="en-US" w:eastAsia="ja-JP"/>
        </w:rPr>
        <w:t xml:space="preserve"> objection</w:t>
      </w:r>
      <w:r w:rsidRPr="004B4AC8">
        <w:rPr>
          <w:b/>
          <w:bCs/>
          <w:i/>
          <w:iCs/>
          <w:lang w:val="en-US" w:eastAsia="ja-JP"/>
        </w:rPr>
        <w:t>)</w:t>
      </w:r>
    </w:p>
    <w:p w:rsidR="004B4AC8" w:rsidRPr="004B4AC8" w:rsidRDefault="004B4AC8" w:rsidP="0069772F">
      <w:pPr>
        <w:numPr>
          <w:ilvl w:val="2"/>
          <w:numId w:val="26"/>
        </w:numPr>
        <w:rPr>
          <w:lang w:val="en-US" w:eastAsia="ja-JP"/>
        </w:rPr>
      </w:pPr>
      <w:r w:rsidRPr="004B4AC8">
        <w:rPr>
          <w:b/>
          <w:bCs/>
          <w:lang w:val="en-US" w:eastAsia="ja-JP"/>
        </w:rPr>
        <w:t>Do you agree that UHR should allow more than two TIDs to be mapped to high priority ACs (i.e., VO or VI)?</w:t>
      </w:r>
    </w:p>
    <w:p w:rsidR="00591AF8" w:rsidRPr="004B4AC8" w:rsidRDefault="00591AF8" w:rsidP="0069772F">
      <w:pPr>
        <w:numPr>
          <w:ilvl w:val="3"/>
          <w:numId w:val="26"/>
        </w:numPr>
        <w:rPr>
          <w:lang w:val="en-US" w:eastAsia="ja-JP"/>
        </w:rPr>
      </w:pPr>
      <w:r w:rsidRPr="004B4AC8">
        <w:rPr>
          <w:lang w:val="en-US" w:eastAsia="ja-JP"/>
        </w:rPr>
        <w:t>Up to one TID for each AC currently assigned to BE and BK are remapped.</w:t>
      </w:r>
    </w:p>
    <w:p w:rsidR="00591AF8" w:rsidRPr="004B4AC8" w:rsidRDefault="00591AF8" w:rsidP="0069772F">
      <w:pPr>
        <w:numPr>
          <w:ilvl w:val="3"/>
          <w:numId w:val="26"/>
        </w:numPr>
        <w:rPr>
          <w:lang w:val="en-US" w:eastAsia="ja-JP"/>
        </w:rPr>
      </w:pPr>
      <w:r w:rsidRPr="004B4AC8">
        <w:rPr>
          <w:lang w:val="en-US" w:eastAsia="ja-JP"/>
        </w:rPr>
        <w:t>Those TIDs may be used dynamically (e.g., following an SCS flow setup).</w:t>
      </w:r>
    </w:p>
    <w:p w:rsidR="004B4AC8" w:rsidRPr="004B4AC8" w:rsidRDefault="004B4AC8" w:rsidP="0069772F">
      <w:pPr>
        <w:numPr>
          <w:ilvl w:val="3"/>
          <w:numId w:val="26"/>
        </w:numPr>
        <w:rPr>
          <w:lang w:val="en-US" w:eastAsia="ja-JP"/>
        </w:rPr>
      </w:pPr>
      <w:r w:rsidRPr="004B4AC8">
        <w:rPr>
          <w:i/>
          <w:iCs/>
          <w:lang w:val="en-US" w:eastAsia="ja-JP"/>
        </w:rPr>
        <w:t>Supporting docs: 24/463r1, 24/1899, 23/0069</w:t>
      </w:r>
      <w:r>
        <w:rPr>
          <w:i/>
          <w:iCs/>
          <w:lang w:val="en-US" w:eastAsia="ja-JP"/>
        </w:rPr>
        <w:t>, 24/2123</w:t>
      </w:r>
    </w:p>
    <w:p w:rsidR="004B4AC8" w:rsidRDefault="004B4AC8" w:rsidP="0069772F">
      <w:pPr>
        <w:numPr>
          <w:ilvl w:val="2"/>
          <w:numId w:val="26"/>
        </w:numPr>
        <w:rPr>
          <w:lang w:val="en-US" w:eastAsia="ja-JP"/>
        </w:rPr>
      </w:pPr>
      <w:r>
        <w:rPr>
          <w:lang w:val="en-US" w:eastAsia="ja-JP"/>
        </w:rPr>
        <w:t>No comments and no objections</w:t>
      </w:r>
    </w:p>
    <w:p w:rsidR="00C2192F" w:rsidRPr="004B4AC8" w:rsidRDefault="00C2192F" w:rsidP="00C2192F">
      <w:pPr>
        <w:rPr>
          <w:lang w:val="en-US" w:eastAsia="ja-JP"/>
        </w:rPr>
      </w:pPr>
    </w:p>
    <w:p w:rsidR="004B4AC8" w:rsidRPr="004B4AC8" w:rsidRDefault="004B4AC8" w:rsidP="0069772F">
      <w:pPr>
        <w:numPr>
          <w:ilvl w:val="1"/>
          <w:numId w:val="26"/>
        </w:numPr>
        <w:rPr>
          <w:lang w:val="en-US" w:eastAsia="ja-JP"/>
        </w:rPr>
      </w:pPr>
      <w:r w:rsidRPr="004B4AC8">
        <w:rPr>
          <w:b/>
          <w:bCs/>
          <w:lang w:eastAsia="ja-JP"/>
        </w:rPr>
        <w:t xml:space="preserve">SP3 – </w:t>
      </w:r>
      <w:r w:rsidRPr="004B4AC8">
        <w:rPr>
          <w:b/>
          <w:bCs/>
          <w:lang w:val="en-US" w:eastAsia="ja-JP"/>
        </w:rPr>
        <w:t xml:space="preserve">Mike Montemurro – Roaming: </w:t>
      </w:r>
      <w:r w:rsidRPr="004B4AC8">
        <w:rPr>
          <w:b/>
          <w:bCs/>
          <w:lang w:val="en-US" w:eastAsia="ja-JP"/>
        </w:rPr>
        <w:tab/>
      </w:r>
      <w:r w:rsidRPr="004B4AC8">
        <w:rPr>
          <w:b/>
          <w:bCs/>
          <w:lang w:val="en-US" w:eastAsia="ja-JP"/>
        </w:rPr>
        <w:tab/>
      </w:r>
      <w:r w:rsidRPr="004B4AC8">
        <w:rPr>
          <w:b/>
          <w:bCs/>
          <w:lang w:val="en-US" w:eastAsia="ja-JP"/>
        </w:rPr>
        <w:tab/>
      </w:r>
      <w:r w:rsidRPr="004B4AC8">
        <w:rPr>
          <w:b/>
          <w:bCs/>
          <w:lang w:val="en-US" w:eastAsia="ja-JP"/>
        </w:rPr>
        <w:tab/>
      </w:r>
      <w:proofErr w:type="gramStart"/>
      <w:r w:rsidR="00C2192F">
        <w:rPr>
          <w:b/>
          <w:bCs/>
          <w:lang w:val="en-US" w:eastAsia="ja-JP"/>
        </w:rPr>
        <w:tab/>
      </w:r>
      <w:r w:rsidRPr="004B4AC8">
        <w:rPr>
          <w:b/>
          <w:bCs/>
          <w:lang w:val="en-US" w:eastAsia="ja-JP"/>
        </w:rPr>
        <w:t xml:space="preserve">( </w:t>
      </w:r>
      <w:r w:rsidR="00C2192F">
        <w:rPr>
          <w:b/>
          <w:bCs/>
          <w:lang w:val="en-US" w:eastAsia="ja-JP"/>
        </w:rPr>
        <w:t>No</w:t>
      </w:r>
      <w:proofErr w:type="gramEnd"/>
      <w:r w:rsidR="00C2192F">
        <w:rPr>
          <w:b/>
          <w:bCs/>
          <w:lang w:val="en-US" w:eastAsia="ja-JP"/>
        </w:rPr>
        <w:t xml:space="preserve"> objection</w:t>
      </w:r>
      <w:r w:rsidRPr="004B4AC8">
        <w:rPr>
          <w:b/>
          <w:bCs/>
          <w:lang w:val="en-US" w:eastAsia="ja-JP"/>
        </w:rPr>
        <w:t>)</w:t>
      </w:r>
    </w:p>
    <w:p w:rsidR="004B4AC8" w:rsidRPr="004B4AC8" w:rsidRDefault="004B4AC8" w:rsidP="0069772F">
      <w:pPr>
        <w:numPr>
          <w:ilvl w:val="2"/>
          <w:numId w:val="26"/>
        </w:numPr>
        <w:rPr>
          <w:lang w:val="en-US" w:eastAsia="ja-JP"/>
        </w:rPr>
      </w:pPr>
      <w:r w:rsidRPr="004B4AC8">
        <w:rPr>
          <w:lang w:val="en-US" w:eastAsia="ja-JP"/>
        </w:rPr>
        <w:t>Do you support adding the following to 11bn SFD?</w:t>
      </w:r>
    </w:p>
    <w:p w:rsidR="004B4AC8" w:rsidRPr="004B4AC8" w:rsidRDefault="004B4AC8" w:rsidP="0069772F">
      <w:pPr>
        <w:numPr>
          <w:ilvl w:val="3"/>
          <w:numId w:val="26"/>
        </w:numPr>
        <w:rPr>
          <w:lang w:val="en-US" w:eastAsia="ja-JP"/>
        </w:rPr>
      </w:pPr>
      <w:r w:rsidRPr="004B4AC8">
        <w:rPr>
          <w:lang w:val="en-US" w:eastAsia="ja-JP"/>
        </w:rPr>
        <w:t>11bn defines a Seamless Mobility Domain (SMD, exact name TBD) that covers multiple AP MLDs, where a non-AP MLD can use the UHR seamless roaming procedure to roam between the AP MLDs of the SMD?</w:t>
      </w:r>
    </w:p>
    <w:p w:rsidR="00591AF8" w:rsidRPr="004B4AC8" w:rsidRDefault="00591AF8" w:rsidP="0069772F">
      <w:pPr>
        <w:numPr>
          <w:ilvl w:val="3"/>
          <w:numId w:val="26"/>
        </w:numPr>
        <w:rPr>
          <w:lang w:val="en-US" w:eastAsia="ja-JP"/>
        </w:rPr>
      </w:pPr>
      <w:r w:rsidRPr="004B4AC8">
        <w:rPr>
          <w:lang w:val="en-US" w:eastAsia="ja-JP"/>
        </w:rPr>
        <w:t xml:space="preserve">A logical SMD Management Entity (SMD-ME, exact name TBD) provides association, IEEE 802.1X Authenticator (except for the management of 802.1X control ports which is TBD) and RSNA Key management for non-AP MLDs across all AP MLDs of the SMD. </w:t>
      </w:r>
    </w:p>
    <w:p w:rsidR="00591AF8" w:rsidRDefault="00591AF8" w:rsidP="0069772F">
      <w:pPr>
        <w:numPr>
          <w:ilvl w:val="3"/>
          <w:numId w:val="26"/>
        </w:numPr>
        <w:rPr>
          <w:lang w:val="en-US" w:eastAsia="ja-JP"/>
        </w:rPr>
      </w:pPr>
      <w:r w:rsidRPr="004B4AC8">
        <w:rPr>
          <w:lang w:val="en-US" w:eastAsia="ja-JP"/>
        </w:rPr>
        <w:t>A non-AP MLD transitions between AP MLDs within the SMD while maintaining its association and security association with the SMD-ME.</w:t>
      </w:r>
    </w:p>
    <w:p w:rsidR="00591AF8" w:rsidRDefault="00591AF8" w:rsidP="0069772F">
      <w:pPr>
        <w:numPr>
          <w:ilvl w:val="3"/>
          <w:numId w:val="26"/>
        </w:numPr>
        <w:rPr>
          <w:lang w:val="en-US" w:eastAsia="ja-JP"/>
        </w:rPr>
      </w:pPr>
      <w:r>
        <w:rPr>
          <w:lang w:val="en-US" w:eastAsia="ja-JP"/>
        </w:rPr>
        <w:t>The non-AP MLD can transition from one SMD that are part of the same MD (Mobility Domain) using FT with improvements</w:t>
      </w:r>
    </w:p>
    <w:p w:rsidR="00591AF8" w:rsidRPr="004B4AC8" w:rsidRDefault="00591AF8" w:rsidP="00B25DF4">
      <w:pPr>
        <w:ind w:left="1080"/>
        <w:rPr>
          <w:lang w:val="en-US" w:eastAsia="ja-JP"/>
        </w:rPr>
      </w:pPr>
      <w:r w:rsidRPr="00591AF8">
        <w:rPr>
          <w:i/>
          <w:iCs/>
          <w:lang w:val="pt-BR" w:eastAsia="ja-JP"/>
        </w:rPr>
        <w:t xml:space="preserve">Reference documents:[24/2072, 24/1894, 24/0052, 23/1884, 23/1937, 23/1996, 24/830, 24/0083, 24/0101, 24/0396, 24/1812, 24/0398, 24/0412, 24/0655, 23/2157, 24/679, 24/1425, 24/881, 24/1882,  24/1883, 23/1897, 24/0349, 24/0480, 23/1416, </w:t>
      </w:r>
      <w:r w:rsidRPr="00591AF8">
        <w:rPr>
          <w:i/>
          <w:iCs/>
          <w:lang w:val="en-US" w:eastAsia="ja-JP"/>
        </w:rPr>
        <w:t>24/0881, 23/1897, 24/0349, 24/1746</w:t>
      </w:r>
      <w:r w:rsidRPr="00591AF8">
        <w:rPr>
          <w:i/>
          <w:iCs/>
          <w:lang w:val="pt-BR" w:eastAsia="ja-JP"/>
        </w:rPr>
        <w:t>]</w:t>
      </w:r>
    </w:p>
    <w:p w:rsidR="00C2192F" w:rsidRDefault="00C2192F" w:rsidP="0069772F">
      <w:pPr>
        <w:numPr>
          <w:ilvl w:val="2"/>
          <w:numId w:val="26"/>
        </w:numPr>
        <w:rPr>
          <w:lang w:val="en-US" w:eastAsia="ja-JP"/>
        </w:rPr>
      </w:pPr>
      <w:r>
        <w:rPr>
          <w:lang w:val="en-US" w:eastAsia="ja-JP"/>
        </w:rPr>
        <w:t>Discussion</w:t>
      </w:r>
    </w:p>
    <w:p w:rsidR="00591AF8" w:rsidRDefault="00591AF8" w:rsidP="0069772F">
      <w:pPr>
        <w:numPr>
          <w:ilvl w:val="3"/>
          <w:numId w:val="26"/>
        </w:numPr>
        <w:rPr>
          <w:lang w:val="en-US" w:eastAsia="ja-JP"/>
        </w:rPr>
      </w:pPr>
      <w:r>
        <w:rPr>
          <w:lang w:val="en-US" w:eastAsia="ja-JP"/>
        </w:rPr>
        <w:t>Last bullet added</w:t>
      </w:r>
    </w:p>
    <w:p w:rsidR="004B4AC8" w:rsidRDefault="00591AF8" w:rsidP="0069772F">
      <w:pPr>
        <w:numPr>
          <w:ilvl w:val="3"/>
          <w:numId w:val="26"/>
        </w:numPr>
        <w:rPr>
          <w:lang w:val="en-US" w:eastAsia="ja-JP"/>
        </w:rPr>
      </w:pPr>
      <w:r>
        <w:rPr>
          <w:lang w:val="en-US" w:eastAsia="ja-JP"/>
        </w:rPr>
        <w:t>C: Is this an optional feature for non-AP MLD</w:t>
      </w:r>
      <w:r w:rsidR="00C2192F">
        <w:rPr>
          <w:lang w:val="en-US" w:eastAsia="ja-JP"/>
        </w:rPr>
        <w:t>?</w:t>
      </w:r>
    </w:p>
    <w:p w:rsidR="00591AF8" w:rsidRDefault="00591AF8" w:rsidP="0069772F">
      <w:pPr>
        <w:numPr>
          <w:ilvl w:val="3"/>
          <w:numId w:val="26"/>
        </w:numPr>
        <w:rPr>
          <w:lang w:val="en-US" w:eastAsia="ja-JP"/>
        </w:rPr>
      </w:pPr>
      <w:r>
        <w:rPr>
          <w:lang w:val="en-US" w:eastAsia="ja-JP"/>
        </w:rPr>
        <w:t>A: Yes, it is.</w:t>
      </w:r>
    </w:p>
    <w:p w:rsidR="00591AF8" w:rsidRDefault="00591AF8" w:rsidP="0069772F">
      <w:pPr>
        <w:numPr>
          <w:ilvl w:val="3"/>
          <w:numId w:val="26"/>
        </w:numPr>
        <w:rPr>
          <w:lang w:val="en-US" w:eastAsia="ja-JP"/>
        </w:rPr>
      </w:pPr>
      <w:r>
        <w:rPr>
          <w:lang w:val="en-US" w:eastAsia="ja-JP"/>
        </w:rPr>
        <w:t>C: Mandatory/optional question needs to be resolved for all the features</w:t>
      </w:r>
    </w:p>
    <w:p w:rsidR="00591AF8" w:rsidRDefault="00591AF8" w:rsidP="0069772F">
      <w:pPr>
        <w:numPr>
          <w:ilvl w:val="2"/>
          <w:numId w:val="26"/>
        </w:numPr>
        <w:rPr>
          <w:lang w:val="en-US" w:eastAsia="ja-JP"/>
        </w:rPr>
      </w:pPr>
      <w:r>
        <w:rPr>
          <w:lang w:val="en-US" w:eastAsia="ja-JP"/>
        </w:rPr>
        <w:t>No comments</w:t>
      </w:r>
      <w:r w:rsidR="00B25DF4">
        <w:rPr>
          <w:lang w:val="en-US" w:eastAsia="ja-JP"/>
        </w:rPr>
        <w:t xml:space="preserve"> and</w:t>
      </w:r>
      <w:r>
        <w:rPr>
          <w:lang w:val="en-US" w:eastAsia="ja-JP"/>
        </w:rPr>
        <w:t xml:space="preserve"> no objections</w:t>
      </w:r>
    </w:p>
    <w:p w:rsidR="00C2192F" w:rsidRDefault="00C2192F" w:rsidP="00C2192F">
      <w:pPr>
        <w:rPr>
          <w:lang w:val="en-US" w:eastAsia="ja-JP"/>
        </w:rPr>
      </w:pPr>
    </w:p>
    <w:p w:rsidR="00591AF8" w:rsidRPr="00B25DF4" w:rsidRDefault="00B25DF4" w:rsidP="0069772F">
      <w:pPr>
        <w:numPr>
          <w:ilvl w:val="1"/>
          <w:numId w:val="26"/>
        </w:numPr>
        <w:rPr>
          <w:lang w:val="en-US" w:eastAsia="ja-JP"/>
        </w:rPr>
      </w:pPr>
      <w:r w:rsidRPr="00B25DF4">
        <w:rPr>
          <w:b/>
          <w:bCs/>
          <w:lang w:eastAsia="ja-JP"/>
        </w:rPr>
        <w:t xml:space="preserve">SP4 – </w:t>
      </w:r>
      <w:r w:rsidRPr="00B25DF4">
        <w:rPr>
          <w:b/>
          <w:bCs/>
          <w:lang w:val="en-US" w:eastAsia="ja-JP"/>
        </w:rPr>
        <w:t xml:space="preserve">Mike Montemurro – Roaming: </w:t>
      </w:r>
      <w:r w:rsidRPr="00B25DF4">
        <w:rPr>
          <w:b/>
          <w:bCs/>
          <w:lang w:val="en-US" w:eastAsia="ja-JP"/>
        </w:rPr>
        <w:tab/>
      </w:r>
      <w:r w:rsidRPr="00B25DF4">
        <w:rPr>
          <w:b/>
          <w:bCs/>
          <w:lang w:val="en-US" w:eastAsia="ja-JP"/>
        </w:rPr>
        <w:tab/>
      </w:r>
      <w:r w:rsidRPr="00B25DF4">
        <w:rPr>
          <w:b/>
          <w:bCs/>
          <w:lang w:val="en-US" w:eastAsia="ja-JP"/>
        </w:rPr>
        <w:tab/>
      </w:r>
      <w:r w:rsidRPr="00B25DF4">
        <w:rPr>
          <w:b/>
          <w:bCs/>
          <w:lang w:val="en-US" w:eastAsia="ja-JP"/>
        </w:rPr>
        <w:tab/>
      </w:r>
      <w:proofErr w:type="gramStart"/>
      <w:r>
        <w:rPr>
          <w:b/>
          <w:bCs/>
          <w:lang w:val="en-US" w:eastAsia="ja-JP"/>
        </w:rPr>
        <w:tab/>
      </w:r>
      <w:r w:rsidRPr="00B25DF4">
        <w:rPr>
          <w:b/>
          <w:bCs/>
          <w:lang w:val="en-US" w:eastAsia="ja-JP"/>
        </w:rPr>
        <w:t xml:space="preserve">( </w:t>
      </w:r>
      <w:r>
        <w:rPr>
          <w:b/>
          <w:bCs/>
          <w:lang w:val="en-US" w:eastAsia="ja-JP"/>
        </w:rPr>
        <w:t>No</w:t>
      </w:r>
      <w:proofErr w:type="gramEnd"/>
      <w:r>
        <w:rPr>
          <w:b/>
          <w:bCs/>
          <w:lang w:val="en-US" w:eastAsia="ja-JP"/>
        </w:rPr>
        <w:t xml:space="preserve"> objection</w:t>
      </w:r>
      <w:r w:rsidRPr="00B25DF4">
        <w:rPr>
          <w:b/>
          <w:bCs/>
          <w:lang w:val="en-US" w:eastAsia="ja-JP"/>
        </w:rPr>
        <w:t>)</w:t>
      </w:r>
    </w:p>
    <w:p w:rsidR="00591AF8" w:rsidRPr="00591AF8" w:rsidRDefault="00591AF8" w:rsidP="0069772F">
      <w:pPr>
        <w:numPr>
          <w:ilvl w:val="2"/>
          <w:numId w:val="26"/>
        </w:numPr>
        <w:rPr>
          <w:lang w:val="en-US" w:eastAsia="ja-JP"/>
        </w:rPr>
      </w:pPr>
      <w:r w:rsidRPr="00591AF8">
        <w:rPr>
          <w:lang w:val="en-US" w:eastAsia="ja-JP"/>
        </w:rPr>
        <w:t>Do you support adding the following to 11bn SFD?</w:t>
      </w:r>
    </w:p>
    <w:p w:rsidR="00591AF8" w:rsidRPr="00591AF8" w:rsidRDefault="00591AF8" w:rsidP="0069772F">
      <w:pPr>
        <w:numPr>
          <w:ilvl w:val="3"/>
          <w:numId w:val="26"/>
        </w:numPr>
        <w:rPr>
          <w:lang w:val="en-US" w:eastAsia="ja-JP"/>
        </w:rPr>
      </w:pPr>
      <w:r w:rsidRPr="00591AF8">
        <w:rPr>
          <w:lang w:val="en-US" w:eastAsia="ja-JP"/>
        </w:rPr>
        <w:t>11bn defines that within a Seamless Mobility Domain (SMD, exact name TBD) the data path includes either one MAC-SAP for the SMD or a separate MAC-SAP per AP MLD of the SMD.</w:t>
      </w:r>
    </w:p>
    <w:p w:rsidR="00591AF8" w:rsidRPr="00591AF8" w:rsidRDefault="00591AF8" w:rsidP="0069772F">
      <w:pPr>
        <w:numPr>
          <w:ilvl w:val="3"/>
          <w:numId w:val="26"/>
        </w:numPr>
        <w:rPr>
          <w:lang w:val="en-US" w:eastAsia="ja-JP"/>
        </w:rPr>
      </w:pPr>
      <w:r w:rsidRPr="00591AF8">
        <w:rPr>
          <w:lang w:val="en-US" w:eastAsia="ja-JP"/>
        </w:rPr>
        <w:t>In the case of a separate MAC-SAP per AP MLD, the DS mapping is updated when the non-AP MLD roams to another AP MLD within the SMD.</w:t>
      </w:r>
    </w:p>
    <w:p w:rsidR="00591AF8" w:rsidRPr="00591AF8" w:rsidRDefault="00591AF8" w:rsidP="0069772F">
      <w:pPr>
        <w:numPr>
          <w:ilvl w:val="3"/>
          <w:numId w:val="26"/>
        </w:numPr>
        <w:rPr>
          <w:lang w:val="en-US" w:eastAsia="ja-JP"/>
        </w:rPr>
      </w:pPr>
      <w:r w:rsidRPr="00591AF8">
        <w:rPr>
          <w:lang w:val="en-US" w:eastAsia="ja-JP"/>
        </w:rPr>
        <w:t>In the case of a separate MAC-SAP per AP MLD, the component of the 802.1X Authenticator in the SMD-ME interacts with an 802.1X Authenticator component in the AP MLD that manages the 802.1X controlled port for the non-AP MLD.</w:t>
      </w:r>
    </w:p>
    <w:p w:rsidR="00591AF8" w:rsidRPr="00591AF8" w:rsidRDefault="00591AF8" w:rsidP="0069772F">
      <w:pPr>
        <w:numPr>
          <w:ilvl w:val="3"/>
          <w:numId w:val="26"/>
        </w:numPr>
        <w:rPr>
          <w:lang w:val="en-US" w:eastAsia="ja-JP"/>
        </w:rPr>
      </w:pPr>
      <w:r w:rsidRPr="00591AF8">
        <w:rPr>
          <w:lang w:val="en-US" w:eastAsia="ja-JP"/>
        </w:rPr>
        <w:t>In the case of a single MAC-SAP for the SMD, the 802.1X Authenticator in the SMD-ME manages the 802.1X controlled port for the non-AP MLD.</w:t>
      </w:r>
    </w:p>
    <w:p w:rsidR="00591AF8" w:rsidRPr="00591AF8" w:rsidRDefault="00591AF8" w:rsidP="00591AF8">
      <w:pPr>
        <w:ind w:left="1080"/>
        <w:rPr>
          <w:lang w:val="en-US" w:eastAsia="ja-JP"/>
        </w:rPr>
      </w:pPr>
      <w:r w:rsidRPr="00591AF8">
        <w:rPr>
          <w:i/>
          <w:iCs/>
          <w:lang w:val="pt-BR" w:eastAsia="ja-JP"/>
        </w:rPr>
        <w:lastRenderedPageBreak/>
        <w:t xml:space="preserve">Reference documents:[24/2072, 24/1894, 24/0052, 23/1884, 23/1937, 23/1996, 24/830, 24/0083, 24/0101, 24/0396, 24/1812, 24/0398, 24/0412, 24/0655, 23/2157, 24/679, 24/1425, 24/881, 24/1882,  24/1883, 23/1897, 24/0349, 24/0480, 23/1416, </w:t>
      </w:r>
      <w:r w:rsidRPr="00591AF8">
        <w:rPr>
          <w:i/>
          <w:iCs/>
          <w:lang w:val="en-US" w:eastAsia="ja-JP"/>
        </w:rPr>
        <w:t>24/0881, 23/1897, 24/0349, 24/1746</w:t>
      </w:r>
      <w:r w:rsidRPr="00591AF8">
        <w:rPr>
          <w:i/>
          <w:iCs/>
          <w:lang w:val="pt-BR" w:eastAsia="ja-JP"/>
        </w:rPr>
        <w:t>]</w:t>
      </w:r>
    </w:p>
    <w:p w:rsidR="00591AF8" w:rsidRDefault="00591AF8" w:rsidP="0069772F">
      <w:pPr>
        <w:numPr>
          <w:ilvl w:val="2"/>
          <w:numId w:val="26"/>
        </w:numPr>
        <w:rPr>
          <w:lang w:val="en-US" w:eastAsia="ja-JP"/>
        </w:rPr>
      </w:pPr>
      <w:r>
        <w:rPr>
          <w:lang w:val="en-US" w:eastAsia="ja-JP"/>
        </w:rPr>
        <w:t>NO comments, no objections</w:t>
      </w:r>
    </w:p>
    <w:p w:rsidR="00B25DF4" w:rsidRDefault="00B25DF4" w:rsidP="00B25DF4">
      <w:pPr>
        <w:rPr>
          <w:lang w:val="en-US" w:eastAsia="ja-JP"/>
        </w:rPr>
      </w:pPr>
    </w:p>
    <w:p w:rsidR="00591AF8" w:rsidRPr="00591AF8" w:rsidRDefault="00591AF8" w:rsidP="0069772F">
      <w:pPr>
        <w:numPr>
          <w:ilvl w:val="1"/>
          <w:numId w:val="26"/>
        </w:numPr>
        <w:rPr>
          <w:lang w:val="en-US" w:eastAsia="ja-JP"/>
        </w:rPr>
      </w:pPr>
      <w:r w:rsidRPr="00591AF8">
        <w:rPr>
          <w:b/>
          <w:bCs/>
          <w:lang w:eastAsia="ja-JP"/>
        </w:rPr>
        <w:t xml:space="preserve">SP5 – </w:t>
      </w:r>
      <w:r w:rsidRPr="00591AF8">
        <w:rPr>
          <w:b/>
          <w:bCs/>
          <w:lang w:val="en-US" w:eastAsia="ja-JP"/>
        </w:rPr>
        <w:t xml:space="preserve">Sherief Helwa – Control: </w:t>
      </w:r>
      <w:r w:rsidRPr="00591AF8">
        <w:rPr>
          <w:b/>
          <w:bCs/>
          <w:lang w:val="en-US" w:eastAsia="ja-JP"/>
        </w:rPr>
        <w:tab/>
      </w:r>
      <w:r w:rsidRPr="00591AF8">
        <w:rPr>
          <w:b/>
          <w:bCs/>
          <w:lang w:val="en-US" w:eastAsia="ja-JP"/>
        </w:rPr>
        <w:tab/>
      </w:r>
      <w:r w:rsidRPr="00591AF8">
        <w:rPr>
          <w:b/>
          <w:bCs/>
          <w:lang w:val="en-US" w:eastAsia="ja-JP"/>
        </w:rPr>
        <w:tab/>
      </w:r>
      <w:r w:rsidRPr="00591AF8">
        <w:rPr>
          <w:b/>
          <w:bCs/>
          <w:lang w:val="en-US" w:eastAsia="ja-JP"/>
        </w:rPr>
        <w:tab/>
      </w:r>
      <w:proofErr w:type="gramStart"/>
      <w:r w:rsidRPr="00591AF8">
        <w:rPr>
          <w:b/>
          <w:bCs/>
          <w:lang w:val="en-US" w:eastAsia="ja-JP"/>
        </w:rPr>
        <w:tab/>
        <w:t xml:space="preserve">( </w:t>
      </w:r>
      <w:r w:rsidR="00B25DF4">
        <w:rPr>
          <w:b/>
          <w:bCs/>
          <w:lang w:val="en-US" w:eastAsia="ja-JP"/>
        </w:rPr>
        <w:t>No</w:t>
      </w:r>
      <w:proofErr w:type="gramEnd"/>
      <w:r w:rsidR="00B25DF4">
        <w:rPr>
          <w:b/>
          <w:bCs/>
          <w:lang w:val="en-US" w:eastAsia="ja-JP"/>
        </w:rPr>
        <w:t xml:space="preserve"> objection</w:t>
      </w:r>
      <w:r w:rsidRPr="00591AF8">
        <w:rPr>
          <w:b/>
          <w:bCs/>
          <w:lang w:val="en-US" w:eastAsia="ja-JP"/>
        </w:rPr>
        <w:t>)</w:t>
      </w:r>
    </w:p>
    <w:p w:rsidR="00591AF8" w:rsidRPr="00591AF8" w:rsidRDefault="00591AF8" w:rsidP="0069772F">
      <w:pPr>
        <w:numPr>
          <w:ilvl w:val="2"/>
          <w:numId w:val="26"/>
        </w:numPr>
        <w:rPr>
          <w:lang w:val="en-US" w:eastAsia="ja-JP"/>
        </w:rPr>
      </w:pPr>
      <w:r w:rsidRPr="00591AF8">
        <w:rPr>
          <w:lang w:val="en-US" w:eastAsia="ja-JP"/>
        </w:rPr>
        <w:t xml:space="preserve">Do you agree with the following for UHR-variant trigger </w:t>
      </w:r>
      <w:proofErr w:type="gramStart"/>
      <w:r w:rsidRPr="00591AF8">
        <w:rPr>
          <w:lang w:val="en-US" w:eastAsia="ja-JP"/>
        </w:rPr>
        <w:t>frame:</w:t>
      </w:r>
      <w:proofErr w:type="gramEnd"/>
    </w:p>
    <w:p w:rsidR="00591AF8" w:rsidRPr="00591AF8" w:rsidRDefault="00591AF8" w:rsidP="0069772F">
      <w:pPr>
        <w:numPr>
          <w:ilvl w:val="3"/>
          <w:numId w:val="26"/>
        </w:numPr>
        <w:rPr>
          <w:lang w:val="en-US" w:eastAsia="ja-JP"/>
        </w:rPr>
      </w:pPr>
      <w:proofErr w:type="spellStart"/>
      <w:r w:rsidRPr="00591AF8">
        <w:rPr>
          <w:lang w:val="en-US" w:eastAsia="ja-JP"/>
        </w:rPr>
        <w:t>iFCS</w:t>
      </w:r>
      <w:proofErr w:type="spellEnd"/>
      <w:r w:rsidRPr="00591AF8">
        <w:rPr>
          <w:lang w:val="en-US" w:eastAsia="ja-JP"/>
        </w:rPr>
        <w:t xml:space="preserve"> present: </w:t>
      </w:r>
      <w:proofErr w:type="gramStart"/>
      <w:r w:rsidRPr="00591AF8">
        <w:rPr>
          <w:lang w:val="en-US" w:eastAsia="ja-JP"/>
        </w:rPr>
        <w:t>1 bit</w:t>
      </w:r>
      <w:proofErr w:type="gramEnd"/>
      <w:r w:rsidRPr="00591AF8">
        <w:rPr>
          <w:lang w:val="en-US" w:eastAsia="ja-JP"/>
        </w:rPr>
        <w:t xml:space="preserve"> field in UHR-variant common info field</w:t>
      </w:r>
    </w:p>
    <w:p w:rsidR="00591AF8" w:rsidRPr="00591AF8" w:rsidRDefault="00591AF8" w:rsidP="0069772F">
      <w:pPr>
        <w:numPr>
          <w:ilvl w:val="3"/>
          <w:numId w:val="26"/>
        </w:numPr>
        <w:rPr>
          <w:lang w:val="en-US" w:eastAsia="ja-JP"/>
        </w:rPr>
      </w:pPr>
      <w:r w:rsidRPr="00591AF8">
        <w:rPr>
          <w:lang w:val="en-US" w:eastAsia="ja-JP"/>
        </w:rPr>
        <w:t>TBD for HE/EHT-variant</w:t>
      </w:r>
    </w:p>
    <w:p w:rsidR="00591AF8" w:rsidRDefault="00591AF8" w:rsidP="0069772F">
      <w:pPr>
        <w:numPr>
          <w:ilvl w:val="3"/>
          <w:numId w:val="26"/>
        </w:numPr>
        <w:rPr>
          <w:lang w:val="en-US" w:eastAsia="ja-JP"/>
        </w:rPr>
      </w:pPr>
      <w:r w:rsidRPr="00591AF8">
        <w:rPr>
          <w:lang w:val="en-US" w:eastAsia="ja-JP"/>
        </w:rPr>
        <w:t>Supporting list: [11-24/544]</w:t>
      </w:r>
    </w:p>
    <w:p w:rsidR="00591AF8" w:rsidRDefault="00591AF8" w:rsidP="0069772F">
      <w:pPr>
        <w:numPr>
          <w:ilvl w:val="2"/>
          <w:numId w:val="26"/>
        </w:numPr>
        <w:rPr>
          <w:lang w:val="en-US" w:eastAsia="ja-JP"/>
        </w:rPr>
      </w:pPr>
      <w:r>
        <w:rPr>
          <w:lang w:val="en-US" w:eastAsia="ja-JP"/>
        </w:rPr>
        <w:t>No comments, no objections</w:t>
      </w:r>
    </w:p>
    <w:p w:rsidR="00B25DF4" w:rsidRPr="00591AF8" w:rsidRDefault="00B25DF4" w:rsidP="00B25DF4">
      <w:pPr>
        <w:rPr>
          <w:lang w:val="en-US" w:eastAsia="ja-JP"/>
        </w:rPr>
      </w:pPr>
    </w:p>
    <w:p w:rsidR="00591AF8" w:rsidRPr="00591AF8" w:rsidRDefault="00591AF8" w:rsidP="0069772F">
      <w:pPr>
        <w:numPr>
          <w:ilvl w:val="1"/>
          <w:numId w:val="26"/>
        </w:numPr>
        <w:rPr>
          <w:lang w:val="en-US" w:eastAsia="ja-JP"/>
        </w:rPr>
      </w:pPr>
      <w:r w:rsidRPr="00591AF8">
        <w:rPr>
          <w:b/>
          <w:bCs/>
          <w:lang w:eastAsia="ja-JP"/>
        </w:rPr>
        <w:t xml:space="preserve">SP6 – </w:t>
      </w:r>
      <w:r w:rsidRPr="00591AF8">
        <w:rPr>
          <w:b/>
          <w:bCs/>
          <w:lang w:val="en-US" w:eastAsia="ja-JP"/>
        </w:rPr>
        <w:t xml:space="preserve">Laurent Cariou – Miscellaneous: </w:t>
      </w:r>
      <w:r w:rsidRPr="00591AF8">
        <w:rPr>
          <w:b/>
          <w:bCs/>
          <w:lang w:val="en-US" w:eastAsia="ja-JP"/>
        </w:rPr>
        <w:tab/>
      </w:r>
      <w:r w:rsidRPr="00591AF8">
        <w:rPr>
          <w:b/>
          <w:bCs/>
          <w:lang w:val="en-US" w:eastAsia="ja-JP"/>
        </w:rPr>
        <w:tab/>
      </w:r>
      <w:r w:rsidRPr="00591AF8">
        <w:rPr>
          <w:b/>
          <w:bCs/>
          <w:lang w:val="en-US" w:eastAsia="ja-JP"/>
        </w:rPr>
        <w:tab/>
      </w:r>
      <w:proofErr w:type="gramStart"/>
      <w:r w:rsidRPr="00591AF8">
        <w:rPr>
          <w:b/>
          <w:bCs/>
          <w:lang w:val="en-US" w:eastAsia="ja-JP"/>
        </w:rPr>
        <w:tab/>
        <w:t xml:space="preserve">( </w:t>
      </w:r>
      <w:r w:rsidR="00B25DF4" w:rsidRPr="00B25DF4">
        <w:rPr>
          <w:b/>
          <w:lang w:val="en-US" w:eastAsia="ja-JP"/>
        </w:rPr>
        <w:t>121</w:t>
      </w:r>
      <w:proofErr w:type="gramEnd"/>
      <w:r w:rsidR="00B25DF4" w:rsidRPr="00B25DF4">
        <w:rPr>
          <w:b/>
          <w:lang w:val="en-US" w:eastAsia="ja-JP"/>
        </w:rPr>
        <w:t>Y, 50N, 54A</w:t>
      </w:r>
      <w:r w:rsidRPr="00591AF8">
        <w:rPr>
          <w:b/>
          <w:bCs/>
          <w:lang w:val="en-US" w:eastAsia="ja-JP"/>
        </w:rPr>
        <w:t>)</w:t>
      </w:r>
    </w:p>
    <w:p w:rsidR="00591AF8" w:rsidRPr="00591AF8" w:rsidRDefault="00591AF8" w:rsidP="0069772F">
      <w:pPr>
        <w:numPr>
          <w:ilvl w:val="2"/>
          <w:numId w:val="26"/>
        </w:numPr>
        <w:rPr>
          <w:lang w:val="en-US" w:eastAsia="ja-JP"/>
        </w:rPr>
      </w:pPr>
      <w:r w:rsidRPr="00591AF8">
        <w:rPr>
          <w:b/>
          <w:bCs/>
          <w:lang w:val="en-US" w:eastAsia="ja-JP"/>
        </w:rPr>
        <w:t xml:space="preserve">Do you agree to add to the 11bn </w:t>
      </w:r>
      <w:proofErr w:type="gramStart"/>
      <w:r w:rsidRPr="00591AF8">
        <w:rPr>
          <w:b/>
          <w:bCs/>
          <w:lang w:val="en-US" w:eastAsia="ja-JP"/>
        </w:rPr>
        <w:t>SFD:</w:t>
      </w:r>
      <w:proofErr w:type="gramEnd"/>
    </w:p>
    <w:p w:rsidR="00591AF8" w:rsidRPr="00591AF8" w:rsidRDefault="00591AF8" w:rsidP="0069772F">
      <w:pPr>
        <w:numPr>
          <w:ilvl w:val="3"/>
          <w:numId w:val="26"/>
        </w:numPr>
        <w:rPr>
          <w:lang w:val="en-US" w:eastAsia="ja-JP"/>
        </w:rPr>
      </w:pPr>
      <w:r w:rsidRPr="00591AF8">
        <w:rPr>
          <w:lang w:val="en-US" w:eastAsia="ja-JP"/>
        </w:rPr>
        <w:t>For the following features, if an AP supports the feature, then it shall accept a request from an associated STA to enable or disable the feature on its (STA) side</w:t>
      </w:r>
    </w:p>
    <w:p w:rsidR="00591AF8" w:rsidRPr="00B25DF4" w:rsidRDefault="00591AF8" w:rsidP="0069772F">
      <w:pPr>
        <w:pStyle w:val="ListParagraph"/>
        <w:numPr>
          <w:ilvl w:val="4"/>
          <w:numId w:val="9"/>
        </w:numPr>
        <w:rPr>
          <w:lang w:eastAsia="ja-JP"/>
        </w:rPr>
      </w:pPr>
      <w:r w:rsidRPr="00B25DF4">
        <w:rPr>
          <w:lang w:eastAsia="ja-JP"/>
        </w:rPr>
        <w:t>Dynamic unavailability operation</w:t>
      </w:r>
    </w:p>
    <w:p w:rsidR="00591AF8" w:rsidRPr="00B25DF4" w:rsidRDefault="00591AF8" w:rsidP="0069772F">
      <w:pPr>
        <w:pStyle w:val="ListParagraph"/>
        <w:numPr>
          <w:ilvl w:val="4"/>
          <w:numId w:val="9"/>
        </w:numPr>
        <w:rPr>
          <w:lang w:eastAsia="ja-JP"/>
        </w:rPr>
      </w:pPr>
      <w:r w:rsidRPr="00B25DF4">
        <w:rPr>
          <w:lang w:eastAsia="ja-JP"/>
        </w:rPr>
        <w:t xml:space="preserve">Dynamic power </w:t>
      </w:r>
      <w:proofErr w:type="gramStart"/>
      <w:r w:rsidRPr="00B25DF4">
        <w:rPr>
          <w:lang w:eastAsia="ja-JP"/>
        </w:rPr>
        <w:t>save</w:t>
      </w:r>
      <w:proofErr w:type="gramEnd"/>
    </w:p>
    <w:p w:rsidR="00591AF8" w:rsidRDefault="00591AF8" w:rsidP="00591AF8">
      <w:pPr>
        <w:ind w:left="1080"/>
        <w:rPr>
          <w:lang w:val="en-US" w:eastAsia="ja-JP"/>
        </w:rPr>
      </w:pPr>
      <w:r w:rsidRPr="00591AF8">
        <w:rPr>
          <w:lang w:val="en-US" w:eastAsia="ja-JP"/>
        </w:rPr>
        <w:t>Supporting list: [??]</w:t>
      </w:r>
    </w:p>
    <w:p w:rsidR="00B25DF4" w:rsidRDefault="00B25DF4" w:rsidP="0069772F">
      <w:pPr>
        <w:pStyle w:val="ListParagraph"/>
        <w:numPr>
          <w:ilvl w:val="2"/>
          <w:numId w:val="26"/>
        </w:numPr>
        <w:rPr>
          <w:lang w:val="en-US" w:eastAsia="ja-JP"/>
        </w:rPr>
      </w:pPr>
      <w:r>
        <w:rPr>
          <w:lang w:val="en-US" w:eastAsia="ja-JP"/>
        </w:rPr>
        <w:t>Discussion:</w:t>
      </w:r>
    </w:p>
    <w:p w:rsidR="00591AF8" w:rsidRPr="00F64ED3" w:rsidRDefault="00591AF8" w:rsidP="0069772F">
      <w:pPr>
        <w:pStyle w:val="ListParagraph"/>
        <w:numPr>
          <w:ilvl w:val="3"/>
          <w:numId w:val="26"/>
        </w:numPr>
        <w:rPr>
          <w:lang w:val="en-US" w:eastAsia="ja-JP"/>
        </w:rPr>
      </w:pPr>
      <w:r w:rsidRPr="00F64ED3">
        <w:rPr>
          <w:lang w:val="en-US" w:eastAsia="ja-JP"/>
        </w:rPr>
        <w:t>C: Do we have any interest in a counter proposal or hints based on the client’s request?</w:t>
      </w:r>
    </w:p>
    <w:p w:rsidR="00591AF8" w:rsidRPr="00F64ED3" w:rsidRDefault="00591AF8" w:rsidP="0069772F">
      <w:pPr>
        <w:pStyle w:val="ListParagraph"/>
        <w:numPr>
          <w:ilvl w:val="3"/>
          <w:numId w:val="26"/>
        </w:numPr>
        <w:rPr>
          <w:lang w:val="en-US" w:eastAsia="ja-JP"/>
        </w:rPr>
      </w:pPr>
      <w:r w:rsidRPr="00F64ED3">
        <w:rPr>
          <w:lang w:val="en-US" w:eastAsia="ja-JP"/>
        </w:rPr>
        <w:t>A: This is a dynamic feature and there are no parameters</w:t>
      </w:r>
    </w:p>
    <w:p w:rsidR="00591AF8" w:rsidRPr="00F64ED3" w:rsidRDefault="00591AF8" w:rsidP="0069772F">
      <w:pPr>
        <w:pStyle w:val="ListParagraph"/>
        <w:numPr>
          <w:ilvl w:val="3"/>
          <w:numId w:val="26"/>
        </w:numPr>
        <w:rPr>
          <w:lang w:val="en-US" w:eastAsia="ja-JP"/>
        </w:rPr>
      </w:pPr>
      <w:r w:rsidRPr="00F64ED3">
        <w:rPr>
          <w:lang w:val="en-US" w:eastAsia="ja-JP"/>
        </w:rPr>
        <w:t xml:space="preserve">C: Is this saying that an AP has to accept the request for enabling the feature or for the </w:t>
      </w:r>
      <w:proofErr w:type="spellStart"/>
      <w:r w:rsidRPr="00F64ED3">
        <w:rPr>
          <w:lang w:val="en-US" w:eastAsia="ja-JP"/>
        </w:rPr>
        <w:t>acutal</w:t>
      </w:r>
      <w:proofErr w:type="spellEnd"/>
      <w:r w:rsidRPr="00F64ED3">
        <w:rPr>
          <w:lang w:val="en-US" w:eastAsia="ja-JP"/>
        </w:rPr>
        <w:t xml:space="preserve"> operation?</w:t>
      </w:r>
    </w:p>
    <w:p w:rsidR="00591AF8" w:rsidRPr="00F64ED3" w:rsidRDefault="00591AF8" w:rsidP="0069772F">
      <w:pPr>
        <w:pStyle w:val="ListParagraph"/>
        <w:numPr>
          <w:ilvl w:val="3"/>
          <w:numId w:val="26"/>
        </w:numPr>
        <w:rPr>
          <w:lang w:val="en-US" w:eastAsia="ja-JP"/>
        </w:rPr>
      </w:pPr>
      <w:r w:rsidRPr="00F64ED3">
        <w:rPr>
          <w:lang w:val="en-US" w:eastAsia="ja-JP"/>
        </w:rPr>
        <w:t>A: This is for enabling the feature</w:t>
      </w:r>
    </w:p>
    <w:p w:rsidR="00591AF8" w:rsidRPr="00F64ED3" w:rsidRDefault="00591AF8" w:rsidP="0069772F">
      <w:pPr>
        <w:pStyle w:val="ListParagraph"/>
        <w:numPr>
          <w:ilvl w:val="3"/>
          <w:numId w:val="26"/>
        </w:numPr>
        <w:rPr>
          <w:lang w:val="en-US" w:eastAsia="ja-JP"/>
        </w:rPr>
      </w:pPr>
      <w:r w:rsidRPr="00F64ED3">
        <w:rPr>
          <w:lang w:val="en-US" w:eastAsia="ja-JP"/>
        </w:rPr>
        <w:t>C: This is an indication for all the clients. This is for enabling on the non-AP STA</w:t>
      </w:r>
    </w:p>
    <w:p w:rsidR="00591AF8" w:rsidRPr="00F64ED3" w:rsidRDefault="00F64ED3" w:rsidP="0069772F">
      <w:pPr>
        <w:pStyle w:val="ListParagraph"/>
        <w:numPr>
          <w:ilvl w:val="3"/>
          <w:numId w:val="26"/>
        </w:numPr>
        <w:rPr>
          <w:lang w:val="en-US" w:eastAsia="ja-JP"/>
        </w:rPr>
      </w:pPr>
      <w:r w:rsidRPr="00F64ED3">
        <w:rPr>
          <w:lang w:val="en-US" w:eastAsia="ja-JP"/>
        </w:rPr>
        <w:t>A: Replace the “associated STA” with “associated non-AP STA”</w:t>
      </w:r>
    </w:p>
    <w:p w:rsidR="00F64ED3" w:rsidRPr="00F64ED3" w:rsidRDefault="00F64ED3" w:rsidP="0069772F">
      <w:pPr>
        <w:pStyle w:val="ListParagraph"/>
        <w:numPr>
          <w:ilvl w:val="3"/>
          <w:numId w:val="26"/>
        </w:numPr>
        <w:rPr>
          <w:lang w:val="en-US" w:eastAsia="ja-JP"/>
        </w:rPr>
      </w:pPr>
      <w:r w:rsidRPr="00F64ED3">
        <w:rPr>
          <w:lang w:val="en-US" w:eastAsia="ja-JP"/>
        </w:rPr>
        <w:t>C: I am preparing a contribution to list out the complexity and request to defer</w:t>
      </w:r>
    </w:p>
    <w:p w:rsidR="00F64ED3" w:rsidRPr="00F64ED3" w:rsidRDefault="00F64ED3" w:rsidP="0069772F">
      <w:pPr>
        <w:pStyle w:val="ListParagraph"/>
        <w:numPr>
          <w:ilvl w:val="3"/>
          <w:numId w:val="26"/>
        </w:numPr>
        <w:rPr>
          <w:lang w:val="en-US" w:eastAsia="ja-JP"/>
        </w:rPr>
      </w:pPr>
      <w:r w:rsidRPr="00F64ED3">
        <w:rPr>
          <w:lang w:val="en-US" w:eastAsia="ja-JP"/>
        </w:rPr>
        <w:t>A: We would like to hear the reasons</w:t>
      </w:r>
    </w:p>
    <w:p w:rsidR="00F64ED3" w:rsidRPr="00F64ED3" w:rsidRDefault="00F64ED3" w:rsidP="0069772F">
      <w:pPr>
        <w:pStyle w:val="ListParagraph"/>
        <w:numPr>
          <w:ilvl w:val="3"/>
          <w:numId w:val="26"/>
        </w:numPr>
        <w:rPr>
          <w:lang w:val="en-US" w:eastAsia="ja-JP"/>
        </w:rPr>
      </w:pPr>
      <w:r w:rsidRPr="00F64ED3">
        <w:rPr>
          <w:lang w:val="en-US" w:eastAsia="ja-JP"/>
        </w:rPr>
        <w:t>C: When a client is enabling dynamic operation, there are additional customers, they may have no interest in support the use case and is not something that is considered. Is it AP supports, implements or activates?</w:t>
      </w:r>
    </w:p>
    <w:p w:rsidR="00F64ED3" w:rsidRPr="00F64ED3" w:rsidRDefault="00F64ED3" w:rsidP="0069772F">
      <w:pPr>
        <w:pStyle w:val="ListParagraph"/>
        <w:numPr>
          <w:ilvl w:val="3"/>
          <w:numId w:val="26"/>
        </w:numPr>
        <w:rPr>
          <w:lang w:val="en-US" w:eastAsia="ja-JP"/>
        </w:rPr>
      </w:pPr>
      <w:r w:rsidRPr="00F64ED3">
        <w:rPr>
          <w:lang w:val="en-US" w:eastAsia="ja-JP"/>
        </w:rPr>
        <w:t xml:space="preserve">A: Support means the </w:t>
      </w:r>
      <w:proofErr w:type="spellStart"/>
      <w:r w:rsidRPr="00F64ED3">
        <w:rPr>
          <w:lang w:val="en-US" w:eastAsia="ja-JP"/>
        </w:rPr>
        <w:t>Capabilit</w:t>
      </w:r>
      <w:proofErr w:type="spellEnd"/>
      <w:r w:rsidRPr="00F64ED3">
        <w:rPr>
          <w:lang w:val="en-US" w:eastAsia="ja-JP"/>
        </w:rPr>
        <w:t xml:space="preserve"> bit is set. Otherwise no</w:t>
      </w:r>
    </w:p>
    <w:p w:rsidR="00F64ED3" w:rsidRPr="00F64ED3" w:rsidRDefault="00F64ED3" w:rsidP="0069772F">
      <w:pPr>
        <w:pStyle w:val="ListParagraph"/>
        <w:numPr>
          <w:ilvl w:val="3"/>
          <w:numId w:val="26"/>
        </w:numPr>
        <w:rPr>
          <w:lang w:val="en-US" w:eastAsia="ja-JP"/>
        </w:rPr>
      </w:pPr>
      <w:r w:rsidRPr="00F64ED3">
        <w:rPr>
          <w:lang w:val="en-US" w:eastAsia="ja-JP"/>
        </w:rPr>
        <w:t>C: There could be reasons due to capacity. If 51 have requested the AP may be able to support with 50</w:t>
      </w:r>
    </w:p>
    <w:p w:rsidR="00F64ED3" w:rsidRPr="00F64ED3" w:rsidRDefault="00F64ED3" w:rsidP="0069772F">
      <w:pPr>
        <w:pStyle w:val="ListParagraph"/>
        <w:numPr>
          <w:ilvl w:val="3"/>
          <w:numId w:val="26"/>
        </w:numPr>
        <w:rPr>
          <w:lang w:val="en-US" w:eastAsia="ja-JP"/>
        </w:rPr>
      </w:pPr>
      <w:r w:rsidRPr="00F64ED3">
        <w:rPr>
          <w:lang w:val="en-US" w:eastAsia="ja-JP"/>
        </w:rPr>
        <w:t>A: Discussed this with AP vendors and they appear to be comfortable with it</w:t>
      </w:r>
    </w:p>
    <w:p w:rsidR="00F64ED3" w:rsidRPr="00F64ED3" w:rsidRDefault="00F64ED3" w:rsidP="0069772F">
      <w:pPr>
        <w:pStyle w:val="ListParagraph"/>
        <w:numPr>
          <w:ilvl w:val="3"/>
          <w:numId w:val="26"/>
        </w:numPr>
        <w:rPr>
          <w:lang w:val="en-US" w:eastAsia="ja-JP"/>
        </w:rPr>
      </w:pPr>
      <w:r w:rsidRPr="00F64ED3">
        <w:rPr>
          <w:lang w:val="en-US" w:eastAsia="ja-JP"/>
        </w:rPr>
        <w:t>C: I share the same concern as the previous commenter. “shall” is too extreme here</w:t>
      </w:r>
    </w:p>
    <w:p w:rsidR="00F64ED3" w:rsidRPr="00F64ED3" w:rsidRDefault="00F64ED3" w:rsidP="0069772F">
      <w:pPr>
        <w:pStyle w:val="ListParagraph"/>
        <w:numPr>
          <w:ilvl w:val="3"/>
          <w:numId w:val="26"/>
        </w:numPr>
        <w:rPr>
          <w:lang w:val="en-US" w:eastAsia="ja-JP"/>
        </w:rPr>
      </w:pPr>
      <w:r w:rsidRPr="00F64ED3">
        <w:rPr>
          <w:lang w:val="en-US" w:eastAsia="ja-JP"/>
        </w:rPr>
        <w:t xml:space="preserve">C: This allows more efficient management of co-existence. There is scope for abuse, but all features will have it. There will be discussion anyway and there will be necessary qualifications made. </w:t>
      </w:r>
    </w:p>
    <w:p w:rsidR="00F64ED3" w:rsidRPr="00F64ED3" w:rsidRDefault="00F64ED3" w:rsidP="0069772F">
      <w:pPr>
        <w:pStyle w:val="ListParagraph"/>
        <w:numPr>
          <w:ilvl w:val="3"/>
          <w:numId w:val="26"/>
        </w:numPr>
        <w:rPr>
          <w:lang w:val="en-US" w:eastAsia="ja-JP"/>
        </w:rPr>
      </w:pPr>
      <w:r w:rsidRPr="00F64ED3">
        <w:rPr>
          <w:lang w:val="en-US" w:eastAsia="ja-JP"/>
        </w:rPr>
        <w:t>C: Share similar concerns, “shall” is too strong. We need more discussion. Request to defer this and have more offline discussion</w:t>
      </w:r>
    </w:p>
    <w:p w:rsidR="00F64ED3" w:rsidRPr="00F64ED3" w:rsidRDefault="00F64ED3" w:rsidP="0069772F">
      <w:pPr>
        <w:pStyle w:val="ListParagraph"/>
        <w:numPr>
          <w:ilvl w:val="3"/>
          <w:numId w:val="26"/>
        </w:numPr>
        <w:rPr>
          <w:lang w:val="en-US" w:eastAsia="ja-JP"/>
        </w:rPr>
      </w:pPr>
      <w:r w:rsidRPr="00F64ED3">
        <w:rPr>
          <w:lang w:val="en-US" w:eastAsia="ja-JP"/>
        </w:rPr>
        <w:t>C: Further edits to the question proposed</w:t>
      </w:r>
    </w:p>
    <w:p w:rsidR="00F64ED3" w:rsidRPr="00F64ED3" w:rsidRDefault="00F64ED3" w:rsidP="0069772F">
      <w:pPr>
        <w:pStyle w:val="ListParagraph"/>
        <w:numPr>
          <w:ilvl w:val="3"/>
          <w:numId w:val="26"/>
        </w:numPr>
        <w:rPr>
          <w:lang w:val="en-US" w:eastAsia="ja-JP"/>
        </w:rPr>
      </w:pPr>
      <w:r w:rsidRPr="00F64ED3">
        <w:rPr>
          <w:lang w:val="en-US" w:eastAsia="ja-JP"/>
        </w:rPr>
        <w:t>C: Can we have two SPs? One on the first bullet and second on the bullet</w:t>
      </w:r>
    </w:p>
    <w:p w:rsidR="00F64ED3" w:rsidRPr="00F64ED3" w:rsidRDefault="00F64ED3" w:rsidP="0069772F">
      <w:pPr>
        <w:pStyle w:val="ListParagraph"/>
        <w:numPr>
          <w:ilvl w:val="2"/>
          <w:numId w:val="26"/>
        </w:numPr>
        <w:rPr>
          <w:lang w:val="en-US" w:eastAsia="ja-JP"/>
        </w:rPr>
      </w:pPr>
      <w:r w:rsidRPr="00F64ED3">
        <w:rPr>
          <w:lang w:val="en-US" w:eastAsia="ja-JP"/>
        </w:rPr>
        <w:t>Modified Question:</w:t>
      </w:r>
    </w:p>
    <w:p w:rsidR="00F64ED3" w:rsidRPr="00F64ED3" w:rsidRDefault="00F64ED3" w:rsidP="0069772F">
      <w:pPr>
        <w:pStyle w:val="ListParagraph"/>
        <w:numPr>
          <w:ilvl w:val="3"/>
          <w:numId w:val="26"/>
        </w:numPr>
        <w:rPr>
          <w:lang w:val="en-US" w:eastAsia="ja-JP"/>
        </w:rPr>
      </w:pPr>
      <w:r w:rsidRPr="00F64ED3">
        <w:rPr>
          <w:lang w:val="en-US" w:eastAsia="ja-JP"/>
        </w:rPr>
        <w:t xml:space="preserve">For the following feature, if an AP supports the feature, then it shall accept a </w:t>
      </w:r>
      <w:proofErr w:type="spellStart"/>
      <w:r w:rsidRPr="00F64ED3">
        <w:rPr>
          <w:lang w:val="en-US" w:eastAsia="ja-JP"/>
        </w:rPr>
        <w:t>reqest</w:t>
      </w:r>
      <w:proofErr w:type="spellEnd"/>
      <w:r w:rsidRPr="00F64ED3">
        <w:rPr>
          <w:lang w:val="en-US" w:eastAsia="ja-JP"/>
        </w:rPr>
        <w:t xml:space="preserve"> from an associated non-AP STA to enable or disable the feature for the non-AP STA</w:t>
      </w:r>
    </w:p>
    <w:p w:rsidR="00F64ED3" w:rsidRDefault="00F64ED3" w:rsidP="0069772F">
      <w:pPr>
        <w:pStyle w:val="ListParagraph"/>
        <w:numPr>
          <w:ilvl w:val="4"/>
          <w:numId w:val="26"/>
        </w:numPr>
        <w:rPr>
          <w:lang w:val="en-US" w:eastAsia="ja-JP"/>
        </w:rPr>
      </w:pPr>
      <w:r>
        <w:rPr>
          <w:lang w:val="en-US" w:eastAsia="ja-JP"/>
        </w:rPr>
        <w:t>Dynamic unavailability operation</w:t>
      </w:r>
    </w:p>
    <w:p w:rsidR="00F64ED3" w:rsidRDefault="00F64ED3" w:rsidP="0069772F">
      <w:pPr>
        <w:pStyle w:val="ListParagraph"/>
        <w:numPr>
          <w:ilvl w:val="4"/>
          <w:numId w:val="26"/>
        </w:numPr>
        <w:rPr>
          <w:lang w:val="en-US" w:eastAsia="ja-JP"/>
        </w:rPr>
      </w:pPr>
      <w:r>
        <w:rPr>
          <w:lang w:val="en-US" w:eastAsia="ja-JP"/>
        </w:rPr>
        <w:t xml:space="preserve">Dynamic power </w:t>
      </w:r>
      <w:proofErr w:type="gramStart"/>
      <w:r>
        <w:rPr>
          <w:lang w:val="en-US" w:eastAsia="ja-JP"/>
        </w:rPr>
        <w:t>save</w:t>
      </w:r>
      <w:proofErr w:type="gramEnd"/>
    </w:p>
    <w:p w:rsidR="00B97A16" w:rsidRDefault="00B97A16" w:rsidP="0069772F">
      <w:pPr>
        <w:pStyle w:val="ListParagraph"/>
        <w:numPr>
          <w:ilvl w:val="2"/>
          <w:numId w:val="26"/>
        </w:numPr>
        <w:rPr>
          <w:lang w:val="en-US" w:eastAsia="ja-JP"/>
        </w:rPr>
      </w:pPr>
      <w:r>
        <w:rPr>
          <w:lang w:val="en-US" w:eastAsia="ja-JP"/>
        </w:rPr>
        <w:t xml:space="preserve">Chair requested two minutes to run the SP. Meanwhile </w:t>
      </w:r>
      <w:proofErr w:type="spellStart"/>
      <w:r>
        <w:rPr>
          <w:lang w:val="en-US" w:eastAsia="ja-JP"/>
        </w:rPr>
        <w:t>movin</w:t>
      </w:r>
      <w:proofErr w:type="spellEnd"/>
      <w:r>
        <w:rPr>
          <w:lang w:val="en-US" w:eastAsia="ja-JP"/>
        </w:rPr>
        <w:t xml:space="preserve"> to the next SP</w:t>
      </w:r>
    </w:p>
    <w:p w:rsidR="00456898" w:rsidRDefault="00456898" w:rsidP="0069772F">
      <w:pPr>
        <w:pStyle w:val="ListParagraph"/>
        <w:numPr>
          <w:ilvl w:val="2"/>
          <w:numId w:val="26"/>
        </w:numPr>
        <w:rPr>
          <w:lang w:val="en-US" w:eastAsia="ja-JP"/>
        </w:rPr>
      </w:pPr>
      <w:r>
        <w:rPr>
          <w:lang w:val="en-US" w:eastAsia="ja-JP"/>
        </w:rPr>
        <w:t xml:space="preserve">Resumed back after item </w:t>
      </w:r>
      <w:r w:rsidR="00B25DF4">
        <w:rPr>
          <w:lang w:val="en-US" w:eastAsia="ja-JP"/>
        </w:rPr>
        <w:t>19</w:t>
      </w:r>
      <w:r>
        <w:rPr>
          <w:lang w:val="en-US" w:eastAsia="ja-JP"/>
        </w:rPr>
        <w:t>.7, SP is being run</w:t>
      </w:r>
    </w:p>
    <w:p w:rsidR="00AD7B76" w:rsidRPr="002008F8" w:rsidRDefault="00AD7B76" w:rsidP="0069772F">
      <w:pPr>
        <w:pStyle w:val="ListParagraph"/>
        <w:numPr>
          <w:ilvl w:val="3"/>
          <w:numId w:val="26"/>
        </w:numPr>
        <w:rPr>
          <w:highlight w:val="yellow"/>
          <w:lang w:val="en-US" w:eastAsia="ja-JP"/>
        </w:rPr>
      </w:pPr>
      <w:r w:rsidRPr="002008F8">
        <w:rPr>
          <w:highlight w:val="yellow"/>
          <w:lang w:val="en-US" w:eastAsia="ja-JP"/>
        </w:rPr>
        <w:t>Requested recorded count</w:t>
      </w:r>
    </w:p>
    <w:p w:rsidR="00456898" w:rsidRDefault="00456898" w:rsidP="0069772F">
      <w:pPr>
        <w:pStyle w:val="ListParagraph"/>
        <w:numPr>
          <w:ilvl w:val="3"/>
          <w:numId w:val="26"/>
        </w:numPr>
        <w:rPr>
          <w:lang w:val="en-US" w:eastAsia="ja-JP"/>
        </w:rPr>
      </w:pPr>
      <w:r>
        <w:rPr>
          <w:lang w:val="en-US" w:eastAsia="ja-JP"/>
        </w:rPr>
        <w:lastRenderedPageBreak/>
        <w:t xml:space="preserve">Result: </w:t>
      </w:r>
      <w:r w:rsidR="00831FA8" w:rsidRPr="00B25DF4">
        <w:rPr>
          <w:b/>
          <w:lang w:val="en-US" w:eastAsia="ja-JP"/>
        </w:rPr>
        <w:t>121Y, 50N, 54A</w:t>
      </w:r>
    </w:p>
    <w:p w:rsidR="00B25DF4" w:rsidRPr="00B25DF4" w:rsidRDefault="00B25DF4" w:rsidP="00B25DF4">
      <w:pPr>
        <w:rPr>
          <w:lang w:val="en-US" w:eastAsia="ja-JP"/>
        </w:rPr>
      </w:pPr>
    </w:p>
    <w:p w:rsidR="00B97A16" w:rsidRPr="00B97A16" w:rsidRDefault="00B97A16" w:rsidP="0069772F">
      <w:pPr>
        <w:numPr>
          <w:ilvl w:val="1"/>
          <w:numId w:val="26"/>
        </w:numPr>
        <w:rPr>
          <w:lang w:val="en-US" w:eastAsia="ja-JP"/>
        </w:rPr>
      </w:pPr>
      <w:r w:rsidRPr="00B97A16">
        <w:rPr>
          <w:b/>
          <w:bCs/>
          <w:i/>
          <w:iCs/>
          <w:lang w:eastAsia="ja-JP"/>
        </w:rPr>
        <w:t xml:space="preserve">SP7 – </w:t>
      </w:r>
      <w:proofErr w:type="spellStart"/>
      <w:r w:rsidRPr="00B97A16">
        <w:rPr>
          <w:b/>
          <w:bCs/>
          <w:i/>
          <w:iCs/>
          <w:lang w:val="en-US" w:eastAsia="ja-JP"/>
        </w:rPr>
        <w:t>Yelin</w:t>
      </w:r>
      <w:proofErr w:type="spellEnd"/>
      <w:r w:rsidRPr="00B97A16">
        <w:rPr>
          <w:b/>
          <w:bCs/>
          <w:i/>
          <w:iCs/>
          <w:lang w:val="en-US" w:eastAsia="ja-JP"/>
        </w:rPr>
        <w:t xml:space="preserve"> Yoon – Roaming</w:t>
      </w:r>
      <w:r w:rsidRPr="00B97A16">
        <w:rPr>
          <w:b/>
          <w:bCs/>
          <w:i/>
          <w:iCs/>
          <w:lang w:val="en-US" w:eastAsia="ja-JP"/>
        </w:rPr>
        <w:tab/>
      </w:r>
      <w:r w:rsidRPr="00B97A16">
        <w:rPr>
          <w:b/>
          <w:bCs/>
          <w:i/>
          <w:iCs/>
          <w:lang w:val="en-US" w:eastAsia="ja-JP"/>
        </w:rPr>
        <w:tab/>
      </w:r>
      <w:r w:rsidRPr="00B97A16">
        <w:rPr>
          <w:b/>
          <w:bCs/>
          <w:i/>
          <w:iCs/>
          <w:lang w:val="en-US" w:eastAsia="ja-JP"/>
        </w:rPr>
        <w:tab/>
      </w:r>
      <w:r w:rsidRPr="00B97A16">
        <w:rPr>
          <w:b/>
          <w:bCs/>
          <w:i/>
          <w:iCs/>
          <w:lang w:val="en-US" w:eastAsia="ja-JP"/>
        </w:rPr>
        <w:tab/>
      </w:r>
      <w:r w:rsidRPr="00B97A16">
        <w:rPr>
          <w:b/>
          <w:bCs/>
          <w:i/>
          <w:iCs/>
          <w:lang w:val="en-US" w:eastAsia="ja-JP"/>
        </w:rPr>
        <w:tab/>
      </w:r>
      <w:r w:rsidR="00AD7B76">
        <w:rPr>
          <w:b/>
          <w:bCs/>
          <w:i/>
          <w:iCs/>
          <w:lang w:val="en-US" w:eastAsia="ja-JP"/>
        </w:rPr>
        <w:tab/>
      </w:r>
      <w:r w:rsidRPr="00B97A16">
        <w:rPr>
          <w:b/>
          <w:bCs/>
          <w:i/>
          <w:iCs/>
          <w:lang w:val="en-US" w:eastAsia="ja-JP"/>
        </w:rPr>
        <w:t xml:space="preserve"> (</w:t>
      </w:r>
      <w:r w:rsidR="00AD7B76" w:rsidRPr="00AD7B76">
        <w:rPr>
          <w:b/>
          <w:lang w:val="en-US" w:eastAsia="ja-JP"/>
        </w:rPr>
        <w:t>180Y, 14N, 57A</w:t>
      </w:r>
      <w:r w:rsidRPr="00B97A16">
        <w:rPr>
          <w:b/>
          <w:bCs/>
          <w:i/>
          <w:iCs/>
          <w:lang w:val="en-US" w:eastAsia="ja-JP"/>
        </w:rPr>
        <w:t>)</w:t>
      </w:r>
    </w:p>
    <w:p w:rsidR="00B97A16" w:rsidRPr="00B97A16" w:rsidRDefault="00B97A16" w:rsidP="0069772F">
      <w:pPr>
        <w:numPr>
          <w:ilvl w:val="2"/>
          <w:numId w:val="26"/>
        </w:numPr>
        <w:rPr>
          <w:lang w:val="en-US" w:eastAsia="ja-JP"/>
        </w:rPr>
      </w:pPr>
      <w:r w:rsidRPr="00B97A16">
        <w:rPr>
          <w:b/>
          <w:bCs/>
          <w:lang w:val="en-US" w:eastAsia="ja-JP"/>
        </w:rPr>
        <w:t xml:space="preserve">Do you agree to add the following text to the </w:t>
      </w:r>
      <w:proofErr w:type="spellStart"/>
      <w:r w:rsidRPr="00B97A16">
        <w:rPr>
          <w:b/>
          <w:bCs/>
          <w:lang w:val="en-US" w:eastAsia="ja-JP"/>
        </w:rPr>
        <w:t>TGbn</w:t>
      </w:r>
      <w:proofErr w:type="spellEnd"/>
      <w:r w:rsidRPr="00B97A16">
        <w:rPr>
          <w:b/>
          <w:bCs/>
          <w:lang w:val="en-US" w:eastAsia="ja-JP"/>
        </w:rPr>
        <w:t xml:space="preserve"> SFD?</w:t>
      </w:r>
    </w:p>
    <w:p w:rsidR="00E54AC3" w:rsidRPr="00B97A16" w:rsidRDefault="00E54AC3" w:rsidP="0069772F">
      <w:pPr>
        <w:numPr>
          <w:ilvl w:val="3"/>
          <w:numId w:val="26"/>
        </w:numPr>
        <w:rPr>
          <w:lang w:val="en-US" w:eastAsia="ja-JP"/>
        </w:rPr>
      </w:pPr>
      <w:r w:rsidRPr="00B97A16">
        <w:rPr>
          <w:lang w:val="en-US" w:eastAsia="ja-JP"/>
        </w:rPr>
        <w:t>When a non-AP MLD is in the process of roaming from a current AP MLD to a target AP MLD, the non-AP MLD can request to the current AP MLD what contexts need to be transferred from the current AP MLD to the target AP MLD.</w:t>
      </w:r>
    </w:p>
    <w:p w:rsidR="00E54AC3" w:rsidRPr="00B97A16" w:rsidRDefault="00E54AC3" w:rsidP="0069772F">
      <w:pPr>
        <w:numPr>
          <w:ilvl w:val="3"/>
          <w:numId w:val="26"/>
        </w:numPr>
        <w:rPr>
          <w:lang w:val="en-US" w:eastAsia="ja-JP"/>
        </w:rPr>
      </w:pPr>
      <w:r w:rsidRPr="00B97A16">
        <w:rPr>
          <w:lang w:val="en-US" w:eastAsia="ja-JP"/>
        </w:rPr>
        <w:t>What contexts can be requested is TBD</w:t>
      </w:r>
    </w:p>
    <w:p w:rsidR="00E54AC3" w:rsidRDefault="00E54AC3" w:rsidP="0069772F">
      <w:pPr>
        <w:numPr>
          <w:ilvl w:val="3"/>
          <w:numId w:val="26"/>
        </w:numPr>
        <w:rPr>
          <w:lang w:val="en-US" w:eastAsia="ja-JP"/>
        </w:rPr>
      </w:pPr>
      <w:r w:rsidRPr="00B97A16">
        <w:rPr>
          <w:lang w:val="en-US" w:eastAsia="ja-JP"/>
        </w:rPr>
        <w:t>How the current AP MLD responds to the request is TBD</w:t>
      </w:r>
    </w:p>
    <w:p w:rsidR="00B97A16" w:rsidRPr="00B97A16" w:rsidRDefault="00B97A16" w:rsidP="0069772F">
      <w:pPr>
        <w:numPr>
          <w:ilvl w:val="3"/>
          <w:numId w:val="26"/>
        </w:numPr>
        <w:rPr>
          <w:lang w:val="en-US" w:eastAsia="ja-JP"/>
        </w:rPr>
      </w:pPr>
      <w:r>
        <w:rPr>
          <w:lang w:val="en-US" w:eastAsia="ja-JP"/>
        </w:rPr>
        <w:t>It applies when the current AP MLD and the target AP MLD support the context transfer</w:t>
      </w:r>
    </w:p>
    <w:p w:rsidR="00B97A16" w:rsidRDefault="00B97A16" w:rsidP="00B97A16">
      <w:pPr>
        <w:ind w:left="1080"/>
        <w:rPr>
          <w:i/>
          <w:iCs/>
          <w:lang w:val="en-US" w:eastAsia="ja-JP"/>
        </w:rPr>
      </w:pPr>
      <w:r w:rsidRPr="00B97A16">
        <w:rPr>
          <w:i/>
          <w:iCs/>
          <w:lang w:val="en-US" w:eastAsia="ja-JP"/>
        </w:rPr>
        <w:t>Supporting documents: [24/1516</w:t>
      </w:r>
      <w:r>
        <w:rPr>
          <w:i/>
          <w:iCs/>
          <w:lang w:val="en-US" w:eastAsia="ja-JP"/>
        </w:rPr>
        <w:t>, 242/0396, 24/830, 24/1883, 24/1890, 24/1746, 24/1851, 23/1416, 24/1898, 24/0052</w:t>
      </w:r>
      <w:r w:rsidRPr="00B97A16">
        <w:rPr>
          <w:i/>
          <w:iCs/>
          <w:lang w:val="en-US" w:eastAsia="ja-JP"/>
        </w:rPr>
        <w:t>]</w:t>
      </w:r>
    </w:p>
    <w:p w:rsidR="00AD7B76" w:rsidRDefault="00AD7B76" w:rsidP="0069772F">
      <w:pPr>
        <w:numPr>
          <w:ilvl w:val="2"/>
          <w:numId w:val="26"/>
        </w:numPr>
        <w:rPr>
          <w:lang w:val="en-US" w:eastAsia="ja-JP"/>
        </w:rPr>
      </w:pPr>
      <w:r>
        <w:rPr>
          <w:lang w:val="en-US" w:eastAsia="ja-JP"/>
        </w:rPr>
        <w:t>Discussion</w:t>
      </w:r>
    </w:p>
    <w:p w:rsidR="00B97A16" w:rsidRDefault="00B97A16" w:rsidP="0069772F">
      <w:pPr>
        <w:numPr>
          <w:ilvl w:val="3"/>
          <w:numId w:val="26"/>
        </w:numPr>
        <w:rPr>
          <w:lang w:val="en-US" w:eastAsia="ja-JP"/>
        </w:rPr>
      </w:pPr>
      <w:r>
        <w:rPr>
          <w:lang w:val="en-US" w:eastAsia="ja-JP"/>
        </w:rPr>
        <w:t>C: Agree with the general direction. It would be strong</w:t>
      </w:r>
      <w:r w:rsidR="00AD7B76">
        <w:rPr>
          <w:lang w:val="en-US" w:eastAsia="ja-JP"/>
        </w:rPr>
        <w:t>er</w:t>
      </w:r>
      <w:r>
        <w:rPr>
          <w:lang w:val="en-US" w:eastAsia="ja-JP"/>
        </w:rPr>
        <w:t xml:space="preserve"> if the current AP MLD respon</w:t>
      </w:r>
      <w:r w:rsidR="00AD7B76">
        <w:rPr>
          <w:lang w:val="en-US" w:eastAsia="ja-JP"/>
        </w:rPr>
        <w:t>se</w:t>
      </w:r>
      <w:r>
        <w:rPr>
          <w:lang w:val="en-US" w:eastAsia="ja-JP"/>
        </w:rPr>
        <w:t xml:space="preserve"> to the request is not TBD. Prefer the current AP MLD does not respond </w:t>
      </w:r>
      <w:r w:rsidR="00AD7B76">
        <w:rPr>
          <w:lang w:val="en-US" w:eastAsia="ja-JP"/>
        </w:rPr>
        <w:t xml:space="preserve">to </w:t>
      </w:r>
      <w:r>
        <w:rPr>
          <w:lang w:val="en-US" w:eastAsia="ja-JP"/>
        </w:rPr>
        <w:t>the context</w:t>
      </w:r>
    </w:p>
    <w:p w:rsidR="00B97A16" w:rsidRDefault="00B97A16" w:rsidP="0069772F">
      <w:pPr>
        <w:numPr>
          <w:ilvl w:val="3"/>
          <w:numId w:val="26"/>
        </w:numPr>
        <w:rPr>
          <w:lang w:val="en-US" w:eastAsia="ja-JP"/>
        </w:rPr>
      </w:pPr>
      <w:r>
        <w:rPr>
          <w:lang w:val="en-US" w:eastAsia="ja-JP"/>
        </w:rPr>
        <w:t>A: We agreed on adding more information on the later proposals. So, if there is another condition if the non-AP MLD is requesting to transmit, it can be seen</w:t>
      </w:r>
    </w:p>
    <w:p w:rsidR="00B97A16" w:rsidRDefault="00B97A16" w:rsidP="0069772F">
      <w:pPr>
        <w:numPr>
          <w:ilvl w:val="3"/>
          <w:numId w:val="26"/>
        </w:numPr>
        <w:rPr>
          <w:lang w:val="en-US" w:eastAsia="ja-JP"/>
        </w:rPr>
      </w:pPr>
      <w:r>
        <w:rPr>
          <w:lang w:val="en-US" w:eastAsia="ja-JP"/>
        </w:rPr>
        <w:t>C: Can you think of a context where the non-AP MLD request is rejected and the AP will send the conte</w:t>
      </w:r>
      <w:r w:rsidR="00AD7B76">
        <w:rPr>
          <w:lang w:val="en-US" w:eastAsia="ja-JP"/>
        </w:rPr>
        <w:t>x</w:t>
      </w:r>
      <w:r>
        <w:rPr>
          <w:lang w:val="en-US" w:eastAsia="ja-JP"/>
        </w:rPr>
        <w:t>t</w:t>
      </w:r>
    </w:p>
    <w:p w:rsidR="00B97A16" w:rsidRDefault="00B97A16" w:rsidP="0069772F">
      <w:pPr>
        <w:numPr>
          <w:ilvl w:val="3"/>
          <w:numId w:val="26"/>
        </w:numPr>
        <w:rPr>
          <w:lang w:val="en-US" w:eastAsia="ja-JP"/>
        </w:rPr>
      </w:pPr>
      <w:r>
        <w:rPr>
          <w:lang w:val="en-US" w:eastAsia="ja-JP"/>
        </w:rPr>
        <w:t>A: Agree</w:t>
      </w:r>
    </w:p>
    <w:p w:rsidR="00B97A16" w:rsidRDefault="00B97A16" w:rsidP="0069772F">
      <w:pPr>
        <w:numPr>
          <w:ilvl w:val="3"/>
          <w:numId w:val="26"/>
        </w:numPr>
        <w:rPr>
          <w:lang w:val="en-US" w:eastAsia="ja-JP"/>
        </w:rPr>
      </w:pPr>
      <w:r>
        <w:rPr>
          <w:lang w:val="en-US" w:eastAsia="ja-JP"/>
        </w:rPr>
        <w:t>C: When you are discussing about this particular framework, are we talking the context transfer as a part of preparation phases or execution phases</w:t>
      </w:r>
      <w:r w:rsidR="00AD7B76">
        <w:rPr>
          <w:lang w:val="en-US" w:eastAsia="ja-JP"/>
        </w:rPr>
        <w:t>?</w:t>
      </w:r>
    </w:p>
    <w:p w:rsidR="00B97A16" w:rsidRDefault="00B97A16" w:rsidP="0069772F">
      <w:pPr>
        <w:numPr>
          <w:ilvl w:val="3"/>
          <w:numId w:val="26"/>
        </w:numPr>
        <w:rPr>
          <w:lang w:val="en-US" w:eastAsia="ja-JP"/>
        </w:rPr>
      </w:pPr>
      <w:r>
        <w:rPr>
          <w:lang w:val="en-US" w:eastAsia="ja-JP"/>
        </w:rPr>
        <w:t>A: This can be done in preparation phase to minimize the delay or it can be done all in execution phase</w:t>
      </w:r>
    </w:p>
    <w:p w:rsidR="00B97A16" w:rsidRDefault="00B97A16" w:rsidP="0069772F">
      <w:pPr>
        <w:numPr>
          <w:ilvl w:val="3"/>
          <w:numId w:val="26"/>
        </w:numPr>
        <w:rPr>
          <w:lang w:val="en-US" w:eastAsia="ja-JP"/>
        </w:rPr>
      </w:pPr>
      <w:r>
        <w:rPr>
          <w:lang w:val="en-US" w:eastAsia="ja-JP"/>
        </w:rPr>
        <w:t xml:space="preserve">C: </w:t>
      </w:r>
      <w:proofErr w:type="spellStart"/>
      <w:r>
        <w:rPr>
          <w:lang w:val="en-US" w:eastAsia="ja-JP"/>
        </w:rPr>
        <w:t>Concerend</w:t>
      </w:r>
      <w:proofErr w:type="spellEnd"/>
      <w:r>
        <w:rPr>
          <w:lang w:val="en-US" w:eastAsia="ja-JP"/>
        </w:rPr>
        <w:t xml:space="preserve"> about how the second bullet is worded. There is already some agreement on what happens. TBD is confusing</w:t>
      </w:r>
    </w:p>
    <w:p w:rsidR="00B97A16" w:rsidRDefault="00B97A16" w:rsidP="0069772F">
      <w:pPr>
        <w:numPr>
          <w:ilvl w:val="3"/>
          <w:numId w:val="26"/>
        </w:numPr>
        <w:rPr>
          <w:lang w:val="en-US" w:eastAsia="ja-JP"/>
        </w:rPr>
      </w:pPr>
      <w:r>
        <w:rPr>
          <w:lang w:val="en-US" w:eastAsia="ja-JP"/>
        </w:rPr>
        <w:t xml:space="preserve">A: </w:t>
      </w:r>
      <w:r w:rsidR="00AD7B76">
        <w:rPr>
          <w:lang w:val="en-US" w:eastAsia="ja-JP"/>
        </w:rPr>
        <w:t xml:space="preserve">This is </w:t>
      </w:r>
      <w:r>
        <w:rPr>
          <w:lang w:val="en-US" w:eastAsia="ja-JP"/>
        </w:rPr>
        <w:t>what is the agreed upon</w:t>
      </w:r>
    </w:p>
    <w:p w:rsidR="00B97A16" w:rsidRDefault="00B97A16" w:rsidP="0069772F">
      <w:pPr>
        <w:numPr>
          <w:ilvl w:val="3"/>
          <w:numId w:val="26"/>
        </w:numPr>
        <w:rPr>
          <w:lang w:val="en-US" w:eastAsia="ja-JP"/>
        </w:rPr>
      </w:pPr>
      <w:r>
        <w:rPr>
          <w:lang w:val="en-US" w:eastAsia="ja-JP"/>
        </w:rPr>
        <w:t>C: In the PDT, there is request/response. If you are doing as a part of TBD request/response, it is not really a TBD anywhere. It would be good to clarify how it would be if it is related to the context transfer, indicated by non-AP MLD</w:t>
      </w:r>
      <w:r w:rsidR="00456898">
        <w:rPr>
          <w:lang w:val="en-US" w:eastAsia="ja-JP"/>
        </w:rPr>
        <w:t>. So, you imply how the context transfer request would be responded to. Then modify the second bullet or remove the bullet as there may not be any value</w:t>
      </w:r>
    </w:p>
    <w:p w:rsidR="00456898" w:rsidRDefault="00456898" w:rsidP="0069772F">
      <w:pPr>
        <w:numPr>
          <w:ilvl w:val="3"/>
          <w:numId w:val="26"/>
        </w:numPr>
        <w:rPr>
          <w:lang w:val="en-US" w:eastAsia="ja-JP"/>
        </w:rPr>
      </w:pPr>
      <w:r>
        <w:rPr>
          <w:lang w:val="en-US" w:eastAsia="ja-JP"/>
        </w:rPr>
        <w:t xml:space="preserve"> Author chooses to remove the second bullet</w:t>
      </w:r>
    </w:p>
    <w:p w:rsidR="00456898" w:rsidRDefault="00456898" w:rsidP="0069772F">
      <w:pPr>
        <w:numPr>
          <w:ilvl w:val="3"/>
          <w:numId w:val="26"/>
        </w:numPr>
        <w:rPr>
          <w:lang w:val="en-US" w:eastAsia="ja-JP"/>
        </w:rPr>
      </w:pPr>
      <w:r>
        <w:rPr>
          <w:lang w:val="en-US" w:eastAsia="ja-JP"/>
        </w:rPr>
        <w:t xml:space="preserve"> C: since the reference to a context, remove the plural nature:</w:t>
      </w:r>
    </w:p>
    <w:p w:rsidR="00456898" w:rsidRDefault="00456898" w:rsidP="0069772F">
      <w:pPr>
        <w:numPr>
          <w:ilvl w:val="3"/>
          <w:numId w:val="26"/>
        </w:numPr>
        <w:rPr>
          <w:lang w:val="en-US" w:eastAsia="ja-JP"/>
        </w:rPr>
      </w:pPr>
      <w:r>
        <w:rPr>
          <w:lang w:val="en-US" w:eastAsia="ja-JP"/>
        </w:rPr>
        <w:t>C: A motion has already passed on context transfer and negotiation. Can you clarify on the negotiation?</w:t>
      </w:r>
    </w:p>
    <w:p w:rsidR="00456898" w:rsidRDefault="00456898" w:rsidP="0069772F">
      <w:pPr>
        <w:numPr>
          <w:ilvl w:val="3"/>
          <w:numId w:val="26"/>
        </w:numPr>
        <w:rPr>
          <w:lang w:val="en-US" w:eastAsia="ja-JP"/>
        </w:rPr>
      </w:pPr>
      <w:r>
        <w:rPr>
          <w:lang w:val="en-US" w:eastAsia="ja-JP"/>
        </w:rPr>
        <w:t>A: if there is some context that is not transferred then it will be on negotiation</w:t>
      </w:r>
    </w:p>
    <w:p w:rsidR="00456898" w:rsidRDefault="00456898" w:rsidP="0069772F">
      <w:pPr>
        <w:numPr>
          <w:ilvl w:val="3"/>
          <w:numId w:val="26"/>
        </w:numPr>
        <w:rPr>
          <w:lang w:val="en-US" w:eastAsia="ja-JP"/>
        </w:rPr>
      </w:pPr>
      <w:r>
        <w:rPr>
          <w:lang w:val="en-US" w:eastAsia="ja-JP"/>
        </w:rPr>
        <w:t>If we do not have negotiation how does it work, do you assume the same capabilities will be with the APs.</w:t>
      </w:r>
    </w:p>
    <w:p w:rsidR="00456898" w:rsidRDefault="00456898" w:rsidP="0069772F">
      <w:pPr>
        <w:numPr>
          <w:ilvl w:val="3"/>
          <w:numId w:val="26"/>
        </w:numPr>
        <w:rPr>
          <w:lang w:val="en-US" w:eastAsia="ja-JP"/>
        </w:rPr>
      </w:pPr>
      <w:r>
        <w:rPr>
          <w:lang w:val="en-US" w:eastAsia="ja-JP"/>
        </w:rPr>
        <w:t>Author does not agree on the change</w:t>
      </w:r>
    </w:p>
    <w:p w:rsidR="00456898" w:rsidRDefault="00456898" w:rsidP="0069772F">
      <w:pPr>
        <w:numPr>
          <w:ilvl w:val="2"/>
          <w:numId w:val="26"/>
        </w:numPr>
        <w:rPr>
          <w:lang w:val="en-US" w:eastAsia="ja-JP"/>
        </w:rPr>
      </w:pPr>
      <w:r>
        <w:rPr>
          <w:lang w:val="en-US" w:eastAsia="ja-JP"/>
        </w:rPr>
        <w:t>SP question will be run:</w:t>
      </w:r>
    </w:p>
    <w:p w:rsidR="00456898" w:rsidRPr="00B97A16" w:rsidRDefault="00AD7B76" w:rsidP="0069772F">
      <w:pPr>
        <w:numPr>
          <w:ilvl w:val="2"/>
          <w:numId w:val="26"/>
        </w:numPr>
        <w:rPr>
          <w:lang w:val="en-US" w:eastAsia="ja-JP"/>
        </w:rPr>
      </w:pPr>
      <w:r>
        <w:rPr>
          <w:b/>
          <w:bCs/>
          <w:lang w:val="en-US" w:eastAsia="ja-JP"/>
        </w:rPr>
        <w:t xml:space="preserve">Modified Text: </w:t>
      </w:r>
      <w:r w:rsidR="00456898" w:rsidRPr="00B97A16">
        <w:rPr>
          <w:b/>
          <w:bCs/>
          <w:lang w:val="en-US" w:eastAsia="ja-JP"/>
        </w:rPr>
        <w:t xml:space="preserve">Do you agree to add the following text to the </w:t>
      </w:r>
      <w:proofErr w:type="spellStart"/>
      <w:r w:rsidR="00456898" w:rsidRPr="00B97A16">
        <w:rPr>
          <w:b/>
          <w:bCs/>
          <w:lang w:val="en-US" w:eastAsia="ja-JP"/>
        </w:rPr>
        <w:t>TGbn</w:t>
      </w:r>
      <w:proofErr w:type="spellEnd"/>
      <w:r w:rsidR="00456898" w:rsidRPr="00B97A16">
        <w:rPr>
          <w:b/>
          <w:bCs/>
          <w:lang w:val="en-US" w:eastAsia="ja-JP"/>
        </w:rPr>
        <w:t xml:space="preserve"> SFD?</w:t>
      </w:r>
    </w:p>
    <w:p w:rsidR="00456898" w:rsidRPr="00B97A16" w:rsidRDefault="00456898" w:rsidP="0069772F">
      <w:pPr>
        <w:numPr>
          <w:ilvl w:val="3"/>
          <w:numId w:val="26"/>
        </w:numPr>
        <w:rPr>
          <w:lang w:val="en-US" w:eastAsia="ja-JP"/>
        </w:rPr>
      </w:pPr>
      <w:r w:rsidRPr="00B97A16">
        <w:rPr>
          <w:lang w:val="en-US" w:eastAsia="ja-JP"/>
        </w:rPr>
        <w:t>When a non-AP MLD is in the process of roaming from a current AP MLD to a target AP MLD, the non-AP MLD can request to the current AP MLD what context need</w:t>
      </w:r>
      <w:r>
        <w:rPr>
          <w:lang w:val="en-US" w:eastAsia="ja-JP"/>
        </w:rPr>
        <w:t>s</w:t>
      </w:r>
      <w:r w:rsidRPr="00B97A16">
        <w:rPr>
          <w:lang w:val="en-US" w:eastAsia="ja-JP"/>
        </w:rPr>
        <w:t xml:space="preserve"> to be transferred from the current AP MLD to the target AP MLD.</w:t>
      </w:r>
    </w:p>
    <w:p w:rsidR="00456898" w:rsidRPr="00B97A16" w:rsidRDefault="00456898" w:rsidP="0069772F">
      <w:pPr>
        <w:numPr>
          <w:ilvl w:val="3"/>
          <w:numId w:val="26"/>
        </w:numPr>
        <w:rPr>
          <w:lang w:val="en-US" w:eastAsia="ja-JP"/>
        </w:rPr>
      </w:pPr>
      <w:r w:rsidRPr="00B97A16">
        <w:rPr>
          <w:lang w:val="en-US" w:eastAsia="ja-JP"/>
        </w:rPr>
        <w:t>What context can be requested is TBD</w:t>
      </w:r>
    </w:p>
    <w:p w:rsidR="00456898" w:rsidRPr="00B97A16" w:rsidRDefault="00456898" w:rsidP="0069772F">
      <w:pPr>
        <w:numPr>
          <w:ilvl w:val="3"/>
          <w:numId w:val="26"/>
        </w:numPr>
        <w:rPr>
          <w:lang w:val="en-US" w:eastAsia="ja-JP"/>
        </w:rPr>
      </w:pPr>
      <w:r>
        <w:rPr>
          <w:lang w:val="en-US" w:eastAsia="ja-JP"/>
        </w:rPr>
        <w:t>It applies when the current AP MLD and the target AP MLD support the context transfer</w:t>
      </w:r>
    </w:p>
    <w:p w:rsidR="00456898" w:rsidRDefault="00456898" w:rsidP="00456898">
      <w:pPr>
        <w:ind w:left="1080"/>
        <w:rPr>
          <w:i/>
          <w:iCs/>
          <w:lang w:val="en-US" w:eastAsia="ja-JP"/>
        </w:rPr>
      </w:pPr>
      <w:r w:rsidRPr="00B97A16">
        <w:rPr>
          <w:i/>
          <w:iCs/>
          <w:lang w:val="en-US" w:eastAsia="ja-JP"/>
        </w:rPr>
        <w:t>Supporting documents: [24/1516</w:t>
      </w:r>
      <w:r>
        <w:rPr>
          <w:i/>
          <w:iCs/>
          <w:lang w:val="en-US" w:eastAsia="ja-JP"/>
        </w:rPr>
        <w:t>, 242/0396, 24/830, 24/1883, 24/1890, 24/1746, 24/1851, 23/1416, 24/1898, 24/0052</w:t>
      </w:r>
      <w:r w:rsidRPr="00B97A16">
        <w:rPr>
          <w:i/>
          <w:iCs/>
          <w:lang w:val="en-US" w:eastAsia="ja-JP"/>
        </w:rPr>
        <w:t>]</w:t>
      </w:r>
    </w:p>
    <w:p w:rsidR="00456898" w:rsidRDefault="00456898" w:rsidP="0069772F">
      <w:pPr>
        <w:numPr>
          <w:ilvl w:val="2"/>
          <w:numId w:val="26"/>
        </w:numPr>
        <w:rPr>
          <w:lang w:val="en-US" w:eastAsia="ja-JP"/>
        </w:rPr>
      </w:pPr>
      <w:r>
        <w:rPr>
          <w:lang w:val="en-US" w:eastAsia="ja-JP"/>
        </w:rPr>
        <w:t>SP is being run</w:t>
      </w:r>
    </w:p>
    <w:p w:rsidR="00456898" w:rsidRPr="00AD7B76" w:rsidRDefault="00456898" w:rsidP="0069772F">
      <w:pPr>
        <w:numPr>
          <w:ilvl w:val="2"/>
          <w:numId w:val="26"/>
        </w:numPr>
        <w:rPr>
          <w:lang w:val="en-US" w:eastAsia="ja-JP"/>
        </w:rPr>
      </w:pPr>
      <w:r>
        <w:rPr>
          <w:lang w:val="en-US" w:eastAsia="ja-JP"/>
        </w:rPr>
        <w:t xml:space="preserve">Result: </w:t>
      </w:r>
      <w:r w:rsidRPr="00AD7B76">
        <w:rPr>
          <w:b/>
          <w:lang w:val="en-US" w:eastAsia="ja-JP"/>
        </w:rPr>
        <w:t>180Y, 14N, 57A</w:t>
      </w:r>
    </w:p>
    <w:p w:rsidR="00AD7B76" w:rsidRPr="00456898" w:rsidRDefault="00AD7B76" w:rsidP="00AD7B76">
      <w:pPr>
        <w:rPr>
          <w:lang w:val="en-US" w:eastAsia="ja-JP"/>
        </w:rPr>
      </w:pPr>
    </w:p>
    <w:p w:rsidR="00831FA8" w:rsidRPr="00831FA8" w:rsidRDefault="00831FA8" w:rsidP="0069772F">
      <w:pPr>
        <w:numPr>
          <w:ilvl w:val="1"/>
          <w:numId w:val="26"/>
        </w:numPr>
        <w:rPr>
          <w:lang w:val="en-US" w:eastAsia="ja-JP"/>
        </w:rPr>
      </w:pPr>
      <w:r w:rsidRPr="00831FA8">
        <w:rPr>
          <w:b/>
          <w:bCs/>
          <w:i/>
          <w:iCs/>
          <w:lang w:eastAsia="ja-JP"/>
        </w:rPr>
        <w:lastRenderedPageBreak/>
        <w:t xml:space="preserve">SP8 – </w:t>
      </w:r>
      <w:r w:rsidRPr="00831FA8">
        <w:rPr>
          <w:b/>
          <w:bCs/>
          <w:i/>
          <w:iCs/>
          <w:lang w:val="en-US" w:eastAsia="ja-JP"/>
        </w:rPr>
        <w:t xml:space="preserve">Giovanni </w:t>
      </w:r>
      <w:proofErr w:type="spellStart"/>
      <w:r w:rsidRPr="00831FA8">
        <w:rPr>
          <w:b/>
          <w:bCs/>
          <w:i/>
          <w:iCs/>
          <w:lang w:val="en-US" w:eastAsia="ja-JP"/>
        </w:rPr>
        <w:t>Chisci</w:t>
      </w:r>
      <w:proofErr w:type="spellEnd"/>
      <w:r w:rsidRPr="00831FA8">
        <w:rPr>
          <w:b/>
          <w:bCs/>
          <w:i/>
          <w:iCs/>
          <w:lang w:val="en-US" w:eastAsia="ja-JP"/>
        </w:rPr>
        <w:t xml:space="preserve"> – Roaming</w:t>
      </w:r>
      <w:r w:rsidRPr="00831FA8">
        <w:rPr>
          <w:b/>
          <w:bCs/>
          <w:i/>
          <w:iCs/>
          <w:lang w:val="en-US" w:eastAsia="ja-JP"/>
        </w:rPr>
        <w:tab/>
      </w:r>
      <w:r w:rsidRPr="00831FA8">
        <w:rPr>
          <w:b/>
          <w:bCs/>
          <w:i/>
          <w:iCs/>
          <w:lang w:val="en-US" w:eastAsia="ja-JP"/>
        </w:rPr>
        <w:tab/>
      </w:r>
      <w:r w:rsidRPr="00831FA8">
        <w:rPr>
          <w:b/>
          <w:bCs/>
          <w:i/>
          <w:iCs/>
          <w:lang w:val="en-US" w:eastAsia="ja-JP"/>
        </w:rPr>
        <w:tab/>
      </w:r>
      <w:r w:rsidRPr="00831FA8">
        <w:rPr>
          <w:b/>
          <w:bCs/>
          <w:i/>
          <w:iCs/>
          <w:lang w:val="en-US" w:eastAsia="ja-JP"/>
        </w:rPr>
        <w:tab/>
      </w:r>
      <w:r w:rsidRPr="00831FA8">
        <w:rPr>
          <w:b/>
          <w:bCs/>
          <w:i/>
          <w:iCs/>
          <w:lang w:val="en-US" w:eastAsia="ja-JP"/>
        </w:rPr>
        <w:tab/>
        <w:t xml:space="preserve"> </w:t>
      </w:r>
      <w:proofErr w:type="gramStart"/>
      <w:r w:rsidRPr="00831FA8">
        <w:rPr>
          <w:b/>
          <w:bCs/>
          <w:i/>
          <w:iCs/>
          <w:lang w:val="en-US" w:eastAsia="ja-JP"/>
        </w:rPr>
        <w:t xml:space="preserve">( </w:t>
      </w:r>
      <w:r w:rsidR="00AD7B76">
        <w:rPr>
          <w:b/>
          <w:bCs/>
          <w:i/>
          <w:iCs/>
          <w:lang w:val="en-US" w:eastAsia="ja-JP"/>
        </w:rPr>
        <w:t>No</w:t>
      </w:r>
      <w:proofErr w:type="gramEnd"/>
      <w:r w:rsidR="00AD7B76">
        <w:rPr>
          <w:b/>
          <w:bCs/>
          <w:i/>
          <w:iCs/>
          <w:lang w:val="en-US" w:eastAsia="ja-JP"/>
        </w:rPr>
        <w:t xml:space="preserve"> objection</w:t>
      </w:r>
      <w:r w:rsidRPr="00831FA8">
        <w:rPr>
          <w:b/>
          <w:bCs/>
          <w:i/>
          <w:iCs/>
          <w:lang w:val="en-US" w:eastAsia="ja-JP"/>
        </w:rPr>
        <w:t>)</w:t>
      </w:r>
    </w:p>
    <w:p w:rsidR="00831FA8" w:rsidRPr="00831FA8" w:rsidRDefault="00831FA8" w:rsidP="0069772F">
      <w:pPr>
        <w:numPr>
          <w:ilvl w:val="2"/>
          <w:numId w:val="26"/>
        </w:numPr>
        <w:rPr>
          <w:lang w:val="en-US" w:eastAsia="ja-JP"/>
        </w:rPr>
      </w:pPr>
      <w:r w:rsidRPr="00831FA8">
        <w:rPr>
          <w:b/>
          <w:bCs/>
          <w:lang w:val="en-US" w:eastAsia="ja-JP"/>
        </w:rPr>
        <w:t>Do you support the following for security in seamless roaming?</w:t>
      </w:r>
    </w:p>
    <w:p w:rsidR="00E54AC3" w:rsidRDefault="00E54AC3" w:rsidP="0069772F">
      <w:pPr>
        <w:numPr>
          <w:ilvl w:val="3"/>
          <w:numId w:val="26"/>
        </w:numPr>
        <w:rPr>
          <w:lang w:val="en-US" w:eastAsia="ja-JP"/>
        </w:rPr>
      </w:pPr>
      <w:r w:rsidRPr="00831FA8">
        <w:rPr>
          <w:lang w:val="en-US" w:eastAsia="ja-JP"/>
        </w:rPr>
        <w:t>when a non-AP MLD is in the process of roaming from the current AP MLD to a target AP MLD within the SMD, the same PMKSA, established with the SMD-ME, shall be used to protect communications with the current AP MLD and the target AP MLD</w:t>
      </w:r>
    </w:p>
    <w:p w:rsidR="00831FA8" w:rsidRDefault="00831FA8" w:rsidP="0069772F">
      <w:pPr>
        <w:numPr>
          <w:ilvl w:val="2"/>
          <w:numId w:val="26"/>
        </w:numPr>
        <w:rPr>
          <w:lang w:val="en-US" w:eastAsia="ja-JP"/>
        </w:rPr>
      </w:pPr>
      <w:r>
        <w:rPr>
          <w:lang w:val="en-US" w:eastAsia="ja-JP"/>
        </w:rPr>
        <w:t>No comments and no objections</w:t>
      </w:r>
    </w:p>
    <w:p w:rsidR="00AD7B76" w:rsidRPr="00831FA8" w:rsidRDefault="00AD7B76" w:rsidP="00AD7B76">
      <w:pPr>
        <w:rPr>
          <w:lang w:val="en-US" w:eastAsia="ja-JP"/>
        </w:rPr>
      </w:pPr>
    </w:p>
    <w:p w:rsidR="00831FA8" w:rsidRPr="00831FA8" w:rsidRDefault="00831FA8" w:rsidP="0069772F">
      <w:pPr>
        <w:numPr>
          <w:ilvl w:val="1"/>
          <w:numId w:val="26"/>
        </w:numPr>
        <w:rPr>
          <w:lang w:val="en-US" w:eastAsia="ja-JP"/>
        </w:rPr>
      </w:pPr>
      <w:r w:rsidRPr="00831FA8">
        <w:rPr>
          <w:b/>
          <w:bCs/>
          <w:i/>
          <w:iCs/>
          <w:lang w:eastAsia="ja-JP"/>
        </w:rPr>
        <w:t xml:space="preserve">SP9 – </w:t>
      </w:r>
      <w:r w:rsidRPr="00831FA8">
        <w:rPr>
          <w:b/>
          <w:bCs/>
          <w:i/>
          <w:iCs/>
          <w:lang w:val="en-US" w:eastAsia="ja-JP"/>
        </w:rPr>
        <w:t xml:space="preserve">Giovanni </w:t>
      </w:r>
      <w:proofErr w:type="spellStart"/>
      <w:r w:rsidRPr="00831FA8">
        <w:rPr>
          <w:b/>
          <w:bCs/>
          <w:i/>
          <w:iCs/>
          <w:lang w:val="en-US" w:eastAsia="ja-JP"/>
        </w:rPr>
        <w:t>Chisci</w:t>
      </w:r>
      <w:proofErr w:type="spellEnd"/>
      <w:r w:rsidRPr="00831FA8">
        <w:rPr>
          <w:b/>
          <w:bCs/>
          <w:i/>
          <w:iCs/>
          <w:lang w:val="en-US" w:eastAsia="ja-JP"/>
        </w:rPr>
        <w:t xml:space="preserve"> – Roaming</w:t>
      </w:r>
      <w:r w:rsidRPr="00831FA8">
        <w:rPr>
          <w:b/>
          <w:bCs/>
          <w:i/>
          <w:iCs/>
          <w:lang w:val="en-US" w:eastAsia="ja-JP"/>
        </w:rPr>
        <w:tab/>
      </w:r>
      <w:r w:rsidRPr="00831FA8">
        <w:rPr>
          <w:b/>
          <w:bCs/>
          <w:i/>
          <w:iCs/>
          <w:lang w:val="en-US" w:eastAsia="ja-JP"/>
        </w:rPr>
        <w:tab/>
      </w:r>
      <w:r w:rsidRPr="00831FA8">
        <w:rPr>
          <w:b/>
          <w:bCs/>
          <w:i/>
          <w:iCs/>
          <w:lang w:val="en-US" w:eastAsia="ja-JP"/>
        </w:rPr>
        <w:tab/>
      </w:r>
      <w:r w:rsidRPr="00831FA8">
        <w:rPr>
          <w:b/>
          <w:bCs/>
          <w:i/>
          <w:iCs/>
          <w:lang w:val="en-US" w:eastAsia="ja-JP"/>
        </w:rPr>
        <w:tab/>
      </w:r>
      <w:r w:rsidRPr="00831FA8">
        <w:rPr>
          <w:b/>
          <w:bCs/>
          <w:i/>
          <w:iCs/>
          <w:lang w:val="en-US" w:eastAsia="ja-JP"/>
        </w:rPr>
        <w:tab/>
        <w:t xml:space="preserve"> </w:t>
      </w:r>
      <w:proofErr w:type="gramStart"/>
      <w:r w:rsidRPr="00831FA8">
        <w:rPr>
          <w:b/>
          <w:bCs/>
          <w:i/>
          <w:iCs/>
          <w:lang w:val="en-US" w:eastAsia="ja-JP"/>
        </w:rPr>
        <w:t xml:space="preserve">( </w:t>
      </w:r>
      <w:r w:rsidR="00AD7B76">
        <w:rPr>
          <w:b/>
          <w:bCs/>
          <w:i/>
          <w:iCs/>
          <w:lang w:val="en-US" w:eastAsia="ja-JP"/>
        </w:rPr>
        <w:t>No</w:t>
      </w:r>
      <w:proofErr w:type="gramEnd"/>
      <w:r w:rsidR="00AD7B76">
        <w:rPr>
          <w:b/>
          <w:bCs/>
          <w:i/>
          <w:iCs/>
          <w:lang w:val="en-US" w:eastAsia="ja-JP"/>
        </w:rPr>
        <w:t xml:space="preserve"> objection</w:t>
      </w:r>
      <w:r w:rsidRPr="00831FA8">
        <w:rPr>
          <w:b/>
          <w:bCs/>
          <w:i/>
          <w:iCs/>
          <w:lang w:val="en-US" w:eastAsia="ja-JP"/>
        </w:rPr>
        <w:t>)</w:t>
      </w:r>
    </w:p>
    <w:p w:rsidR="00831FA8" w:rsidRPr="00831FA8" w:rsidRDefault="00831FA8" w:rsidP="0069772F">
      <w:pPr>
        <w:numPr>
          <w:ilvl w:val="2"/>
          <w:numId w:val="26"/>
        </w:numPr>
        <w:rPr>
          <w:lang w:val="en-US" w:eastAsia="ja-JP"/>
        </w:rPr>
      </w:pPr>
      <w:r w:rsidRPr="00831FA8">
        <w:rPr>
          <w:b/>
          <w:bCs/>
          <w:lang w:val="en-US" w:eastAsia="ja-JP"/>
        </w:rPr>
        <w:t>Do you support the following for security in seamless roaming?</w:t>
      </w:r>
    </w:p>
    <w:p w:rsidR="00E54AC3" w:rsidRPr="00831FA8" w:rsidRDefault="00E54AC3" w:rsidP="0069772F">
      <w:pPr>
        <w:numPr>
          <w:ilvl w:val="3"/>
          <w:numId w:val="26"/>
        </w:numPr>
        <w:rPr>
          <w:lang w:val="en-US" w:eastAsia="ja-JP"/>
        </w:rPr>
      </w:pPr>
      <w:r w:rsidRPr="00831FA8">
        <w:rPr>
          <w:lang w:val="en-US" w:eastAsia="ja-JP"/>
        </w:rPr>
        <w:t>when a non-AP MLD is in the process of roaming from the current AP MLD to a target AP MLD within the SMD, the same PTKSA, established with the SMD-ME, shall be used to protect communications with the current AP MLD and the target AP MLD</w:t>
      </w:r>
    </w:p>
    <w:p w:rsidR="00831FA8" w:rsidRPr="00831FA8" w:rsidRDefault="00831FA8" w:rsidP="00AD7B76">
      <w:pPr>
        <w:ind w:left="1080"/>
        <w:rPr>
          <w:lang w:val="en-US" w:eastAsia="ja-JP"/>
        </w:rPr>
      </w:pPr>
      <w:r w:rsidRPr="00831FA8">
        <w:rPr>
          <w:lang w:val="en-US" w:eastAsia="ja-JP"/>
        </w:rPr>
        <w:t> </w:t>
      </w:r>
      <w:r w:rsidRPr="00831FA8">
        <w:rPr>
          <w:i/>
          <w:iCs/>
          <w:lang w:val="en-US" w:eastAsia="ja-JP"/>
        </w:rPr>
        <w:t xml:space="preserve">Supporting </w:t>
      </w:r>
      <w:proofErr w:type="gramStart"/>
      <w:r w:rsidRPr="00831FA8">
        <w:rPr>
          <w:i/>
          <w:iCs/>
          <w:lang w:val="en-US" w:eastAsia="ja-JP"/>
        </w:rPr>
        <w:t>list:[</w:t>
      </w:r>
      <w:proofErr w:type="gramEnd"/>
      <w:r w:rsidRPr="00831FA8">
        <w:rPr>
          <w:i/>
          <w:iCs/>
          <w:lang w:val="en-US" w:eastAsia="ja-JP"/>
        </w:rPr>
        <w:t xml:space="preserve"> 23/1416, 24/2072, 24/1894, 24/0052, 23/1884, 23/1937, 23/1996, 24/0083, 24/0101, 24/0396, 24/1812, 24/0398, 24/0412, 24/0655, 23/2157, 24/679, 24/1882, 24/1883], </w:t>
      </w:r>
    </w:p>
    <w:p w:rsidR="00831FA8" w:rsidRDefault="00831FA8" w:rsidP="0069772F">
      <w:pPr>
        <w:numPr>
          <w:ilvl w:val="2"/>
          <w:numId w:val="26"/>
        </w:numPr>
        <w:rPr>
          <w:lang w:val="en-US" w:eastAsia="ja-JP"/>
        </w:rPr>
      </w:pPr>
      <w:r>
        <w:rPr>
          <w:lang w:val="en-US" w:eastAsia="ja-JP"/>
        </w:rPr>
        <w:t>No comment and no objection</w:t>
      </w:r>
    </w:p>
    <w:p w:rsidR="00AD7B76" w:rsidRPr="00831FA8" w:rsidRDefault="00AD7B76" w:rsidP="00AD7B76">
      <w:pPr>
        <w:rPr>
          <w:lang w:val="en-US" w:eastAsia="ja-JP"/>
        </w:rPr>
      </w:pPr>
    </w:p>
    <w:p w:rsidR="00831FA8" w:rsidRPr="00831FA8" w:rsidRDefault="00831FA8" w:rsidP="0069772F">
      <w:pPr>
        <w:numPr>
          <w:ilvl w:val="1"/>
          <w:numId w:val="26"/>
        </w:numPr>
        <w:rPr>
          <w:lang w:val="en-US" w:eastAsia="ja-JP"/>
        </w:rPr>
      </w:pPr>
      <w:r w:rsidRPr="00831FA8">
        <w:rPr>
          <w:b/>
          <w:bCs/>
          <w:i/>
          <w:iCs/>
          <w:lang w:eastAsia="ja-JP"/>
        </w:rPr>
        <w:t xml:space="preserve">SP10 – Binita Gupta </w:t>
      </w:r>
      <w:r w:rsidRPr="00831FA8">
        <w:rPr>
          <w:b/>
          <w:bCs/>
          <w:i/>
          <w:iCs/>
          <w:lang w:val="en-US" w:eastAsia="ja-JP"/>
        </w:rPr>
        <w:t xml:space="preserve">  – Roaming</w:t>
      </w:r>
      <w:r w:rsidRPr="00831FA8">
        <w:rPr>
          <w:b/>
          <w:bCs/>
          <w:i/>
          <w:iCs/>
          <w:lang w:val="en-US" w:eastAsia="ja-JP"/>
        </w:rPr>
        <w:tab/>
      </w:r>
      <w:r w:rsidRPr="00831FA8">
        <w:rPr>
          <w:b/>
          <w:bCs/>
          <w:i/>
          <w:iCs/>
          <w:lang w:val="en-US" w:eastAsia="ja-JP"/>
        </w:rPr>
        <w:tab/>
      </w:r>
      <w:r w:rsidRPr="00831FA8">
        <w:rPr>
          <w:b/>
          <w:bCs/>
          <w:i/>
          <w:iCs/>
          <w:lang w:val="en-US" w:eastAsia="ja-JP"/>
        </w:rPr>
        <w:tab/>
      </w:r>
      <w:r w:rsidRPr="00831FA8">
        <w:rPr>
          <w:b/>
          <w:bCs/>
          <w:i/>
          <w:iCs/>
          <w:lang w:val="en-US" w:eastAsia="ja-JP"/>
        </w:rPr>
        <w:tab/>
      </w:r>
      <w:r w:rsidRPr="00831FA8">
        <w:rPr>
          <w:b/>
          <w:bCs/>
          <w:i/>
          <w:iCs/>
          <w:lang w:val="en-US" w:eastAsia="ja-JP"/>
        </w:rPr>
        <w:tab/>
        <w:t xml:space="preserve"> (</w:t>
      </w:r>
      <w:r w:rsidR="009C75E8" w:rsidRPr="009C75E8">
        <w:rPr>
          <w:b/>
          <w:lang w:val="en-US" w:eastAsia="ja-JP"/>
        </w:rPr>
        <w:t>142Y, 4N, 52A</w:t>
      </w:r>
      <w:r w:rsidRPr="00831FA8">
        <w:rPr>
          <w:b/>
          <w:bCs/>
          <w:i/>
          <w:iCs/>
          <w:lang w:val="en-US" w:eastAsia="ja-JP"/>
        </w:rPr>
        <w:t>)</w:t>
      </w:r>
    </w:p>
    <w:p w:rsidR="00831FA8" w:rsidRPr="00831FA8" w:rsidRDefault="00831FA8" w:rsidP="0069772F">
      <w:pPr>
        <w:numPr>
          <w:ilvl w:val="2"/>
          <w:numId w:val="26"/>
        </w:numPr>
        <w:rPr>
          <w:lang w:val="en-US" w:eastAsia="ja-JP"/>
        </w:rPr>
      </w:pPr>
      <w:r w:rsidRPr="00831FA8">
        <w:rPr>
          <w:lang w:val="en-US" w:eastAsia="ja-JP"/>
        </w:rPr>
        <w:t xml:space="preserve">Do you agree to add the following text to the </w:t>
      </w:r>
      <w:proofErr w:type="spellStart"/>
      <w:r w:rsidRPr="00831FA8">
        <w:rPr>
          <w:lang w:val="en-US" w:eastAsia="ja-JP"/>
        </w:rPr>
        <w:t>TGbn</w:t>
      </w:r>
      <w:proofErr w:type="spellEnd"/>
      <w:r w:rsidRPr="00831FA8">
        <w:rPr>
          <w:lang w:val="en-US" w:eastAsia="ja-JP"/>
        </w:rPr>
        <w:t xml:space="preserve"> SFD?</w:t>
      </w:r>
    </w:p>
    <w:p w:rsidR="00831FA8" w:rsidRPr="00831FA8" w:rsidRDefault="00831FA8" w:rsidP="0069772F">
      <w:pPr>
        <w:numPr>
          <w:ilvl w:val="3"/>
          <w:numId w:val="26"/>
        </w:numPr>
        <w:rPr>
          <w:lang w:val="en-US" w:eastAsia="ja-JP"/>
        </w:rPr>
      </w:pPr>
      <w:r w:rsidRPr="00831FA8">
        <w:rPr>
          <w:lang w:val="en-US" w:eastAsia="ja-JP"/>
        </w:rPr>
        <w:t>As part of seamless roaming procedure, a non-AP MLD can initiate a roaming preparation procedure with a target AP MLD by sending a TBD request frame to its current AP MLD.</w:t>
      </w:r>
    </w:p>
    <w:p w:rsidR="00831FA8" w:rsidRPr="00831FA8" w:rsidRDefault="00831FA8" w:rsidP="0069772F">
      <w:pPr>
        <w:numPr>
          <w:ilvl w:val="3"/>
          <w:numId w:val="26"/>
        </w:numPr>
        <w:rPr>
          <w:lang w:val="en-US" w:eastAsia="ja-JP"/>
        </w:rPr>
      </w:pPr>
      <w:r w:rsidRPr="00831FA8">
        <w:rPr>
          <w:lang w:val="en-US" w:eastAsia="ja-JP"/>
        </w:rPr>
        <w:t>The request frame indicates the set of links to be set up with the target AP MLD.</w:t>
      </w:r>
    </w:p>
    <w:p w:rsidR="00831FA8" w:rsidRPr="00831FA8" w:rsidRDefault="00831FA8" w:rsidP="0069772F">
      <w:pPr>
        <w:numPr>
          <w:ilvl w:val="3"/>
          <w:numId w:val="26"/>
        </w:numPr>
        <w:rPr>
          <w:lang w:val="en-US" w:eastAsia="ja-JP"/>
        </w:rPr>
      </w:pPr>
      <w:r w:rsidRPr="00831FA8">
        <w:rPr>
          <w:lang w:val="en-US" w:eastAsia="ja-JP"/>
        </w:rPr>
        <w:t>The request frame indicates the context to be transferred or renegotiated with the target AP MLD.</w:t>
      </w:r>
    </w:p>
    <w:p w:rsidR="00831FA8" w:rsidRPr="00831FA8" w:rsidRDefault="00831FA8" w:rsidP="0069772F">
      <w:pPr>
        <w:numPr>
          <w:ilvl w:val="3"/>
          <w:numId w:val="26"/>
        </w:numPr>
        <w:rPr>
          <w:lang w:val="en-US" w:eastAsia="ja-JP"/>
        </w:rPr>
      </w:pPr>
      <w:r w:rsidRPr="00831FA8">
        <w:rPr>
          <w:lang w:val="en-US" w:eastAsia="ja-JP"/>
        </w:rPr>
        <w:t>The current AP MLD sends a TBD response frame to the non-AP MLD to indicate the status (accept/reject) of the link setup.</w:t>
      </w:r>
    </w:p>
    <w:p w:rsidR="00831FA8" w:rsidRPr="00831FA8" w:rsidRDefault="00831FA8" w:rsidP="0069772F">
      <w:pPr>
        <w:numPr>
          <w:ilvl w:val="3"/>
          <w:numId w:val="26"/>
        </w:numPr>
        <w:rPr>
          <w:lang w:val="en-US" w:eastAsia="ja-JP"/>
        </w:rPr>
      </w:pPr>
      <w:r w:rsidRPr="00831FA8">
        <w:rPr>
          <w:lang w:val="en-US" w:eastAsia="ja-JP"/>
        </w:rPr>
        <w:t>If the link setup is accepted, the transferable context is transferred to the target AP MLD.</w:t>
      </w:r>
    </w:p>
    <w:p w:rsidR="00831FA8" w:rsidRPr="00831FA8" w:rsidRDefault="00831FA8" w:rsidP="0069772F">
      <w:pPr>
        <w:numPr>
          <w:ilvl w:val="3"/>
          <w:numId w:val="26"/>
        </w:numPr>
        <w:rPr>
          <w:lang w:val="en-US" w:eastAsia="ja-JP"/>
        </w:rPr>
      </w:pPr>
      <w:r w:rsidRPr="00831FA8">
        <w:rPr>
          <w:lang w:val="en-US" w:eastAsia="ja-JP"/>
        </w:rPr>
        <w:t>TBD on whether/how the renegotiation of context is performed in these request/response frames.</w:t>
      </w:r>
    </w:p>
    <w:p w:rsidR="00831FA8" w:rsidRPr="00831FA8" w:rsidRDefault="00831FA8" w:rsidP="00AD7B76">
      <w:pPr>
        <w:ind w:left="1080"/>
        <w:rPr>
          <w:lang w:val="en-US" w:eastAsia="ja-JP"/>
        </w:rPr>
      </w:pPr>
      <w:r w:rsidRPr="00831FA8">
        <w:rPr>
          <w:i/>
          <w:iCs/>
          <w:lang w:val="en-US" w:eastAsia="ja-JP"/>
        </w:rPr>
        <w:t xml:space="preserve">Supporting </w:t>
      </w:r>
      <w:proofErr w:type="gramStart"/>
      <w:r w:rsidRPr="00831FA8">
        <w:rPr>
          <w:i/>
          <w:iCs/>
          <w:lang w:val="en-US" w:eastAsia="ja-JP"/>
        </w:rPr>
        <w:t>list:[</w:t>
      </w:r>
      <w:proofErr w:type="gramEnd"/>
      <w:r w:rsidRPr="00831FA8">
        <w:rPr>
          <w:i/>
          <w:iCs/>
          <w:lang w:val="en-US" w:eastAsia="ja-JP"/>
        </w:rPr>
        <w:t>24/0052, 23/1884, 23/1937, 23/1996, 24/830, 24/0083, 24/0101, 24/0396, 24/1812, 24/0398, 24/0412, 24/0655, 23/2157, 24/679, 24/1425, 24/881, 24/1882,  24/1883, 23/1897, 24/0349, 24/0480, 23/1416, 24/1824]</w:t>
      </w:r>
    </w:p>
    <w:p w:rsidR="00AD7B76" w:rsidRDefault="00AD7B76" w:rsidP="0069772F">
      <w:pPr>
        <w:numPr>
          <w:ilvl w:val="2"/>
          <w:numId w:val="26"/>
        </w:numPr>
        <w:rPr>
          <w:lang w:val="en-US" w:eastAsia="ja-JP"/>
        </w:rPr>
      </w:pPr>
      <w:r>
        <w:rPr>
          <w:lang w:val="en-US" w:eastAsia="ja-JP"/>
        </w:rPr>
        <w:t>Discussion:</w:t>
      </w:r>
    </w:p>
    <w:p w:rsidR="00831FA8" w:rsidRDefault="00831FA8" w:rsidP="0069772F">
      <w:pPr>
        <w:numPr>
          <w:ilvl w:val="3"/>
          <w:numId w:val="26"/>
        </w:numPr>
        <w:rPr>
          <w:lang w:val="en-US" w:eastAsia="ja-JP"/>
        </w:rPr>
      </w:pPr>
      <w:r>
        <w:rPr>
          <w:lang w:val="en-US" w:eastAsia="ja-JP"/>
        </w:rPr>
        <w:t xml:space="preserve">C: The main text says TBD request and the bullet talks about request and response frames. </w:t>
      </w:r>
      <w:r w:rsidR="00995DF9">
        <w:rPr>
          <w:lang w:val="en-US" w:eastAsia="ja-JP"/>
        </w:rPr>
        <w:t>Rearrange it</w:t>
      </w:r>
    </w:p>
    <w:p w:rsidR="00995DF9" w:rsidRDefault="00995DF9" w:rsidP="0069772F">
      <w:pPr>
        <w:numPr>
          <w:ilvl w:val="3"/>
          <w:numId w:val="26"/>
        </w:numPr>
        <w:rPr>
          <w:lang w:val="en-US" w:eastAsia="ja-JP"/>
        </w:rPr>
      </w:pPr>
      <w:r>
        <w:rPr>
          <w:lang w:val="en-US" w:eastAsia="ja-JP"/>
        </w:rPr>
        <w:t>A: would like to keep it as is</w:t>
      </w:r>
    </w:p>
    <w:p w:rsidR="00995DF9" w:rsidRDefault="00995DF9" w:rsidP="0069772F">
      <w:pPr>
        <w:numPr>
          <w:ilvl w:val="3"/>
          <w:numId w:val="26"/>
        </w:numPr>
        <w:rPr>
          <w:lang w:val="en-US" w:eastAsia="ja-JP"/>
        </w:rPr>
      </w:pPr>
      <w:r>
        <w:rPr>
          <w:lang w:val="en-US" w:eastAsia="ja-JP"/>
        </w:rPr>
        <w:t xml:space="preserve">C: </w:t>
      </w:r>
      <w:proofErr w:type="spellStart"/>
      <w:r>
        <w:rPr>
          <w:lang w:val="en-US" w:eastAsia="ja-JP"/>
        </w:rPr>
        <w:t>Sometiems</w:t>
      </w:r>
      <w:proofErr w:type="spellEnd"/>
      <w:r>
        <w:rPr>
          <w:lang w:val="en-US" w:eastAsia="ja-JP"/>
        </w:rPr>
        <w:t xml:space="preserve"> the link quality with the current AP </w:t>
      </w:r>
      <w:proofErr w:type="spellStart"/>
      <w:r>
        <w:rPr>
          <w:lang w:val="en-US" w:eastAsia="ja-JP"/>
        </w:rPr>
        <w:t>an</w:t>
      </w:r>
      <w:proofErr w:type="spellEnd"/>
      <w:r>
        <w:rPr>
          <w:lang w:val="en-US" w:eastAsia="ja-JP"/>
        </w:rPr>
        <w:t xml:space="preserve"> be bad and does it make sense to have it all</w:t>
      </w:r>
    </w:p>
    <w:p w:rsidR="00995DF9" w:rsidRDefault="00995DF9" w:rsidP="0069772F">
      <w:pPr>
        <w:numPr>
          <w:ilvl w:val="3"/>
          <w:numId w:val="26"/>
        </w:numPr>
        <w:rPr>
          <w:lang w:val="en-US" w:eastAsia="ja-JP"/>
        </w:rPr>
      </w:pPr>
      <w:r>
        <w:rPr>
          <w:lang w:val="en-US" w:eastAsia="ja-JP"/>
        </w:rPr>
        <w:t>A: This is all part of the preparation step and we are building on top of it</w:t>
      </w:r>
    </w:p>
    <w:p w:rsidR="00995DF9" w:rsidRDefault="00995DF9" w:rsidP="0069772F">
      <w:pPr>
        <w:numPr>
          <w:ilvl w:val="3"/>
          <w:numId w:val="26"/>
        </w:numPr>
        <w:rPr>
          <w:lang w:val="en-US" w:eastAsia="ja-JP"/>
        </w:rPr>
      </w:pPr>
      <w:r>
        <w:rPr>
          <w:lang w:val="en-US" w:eastAsia="ja-JP"/>
        </w:rPr>
        <w:t>C: In this case, the non-AP just negotiate roaming through the target</w:t>
      </w:r>
    </w:p>
    <w:p w:rsidR="00995DF9" w:rsidRDefault="00995DF9" w:rsidP="0069772F">
      <w:pPr>
        <w:numPr>
          <w:ilvl w:val="3"/>
          <w:numId w:val="26"/>
        </w:numPr>
        <w:rPr>
          <w:lang w:val="en-US" w:eastAsia="ja-JP"/>
        </w:rPr>
      </w:pPr>
      <w:r>
        <w:rPr>
          <w:lang w:val="en-US" w:eastAsia="ja-JP"/>
        </w:rPr>
        <w:t>A: There is another SP on roaming through the target and we can work on the details</w:t>
      </w:r>
    </w:p>
    <w:p w:rsidR="00995DF9" w:rsidRDefault="00995DF9" w:rsidP="0069772F">
      <w:pPr>
        <w:numPr>
          <w:ilvl w:val="3"/>
          <w:numId w:val="26"/>
        </w:numPr>
        <w:rPr>
          <w:lang w:val="en-US" w:eastAsia="ja-JP"/>
        </w:rPr>
      </w:pPr>
      <w:r>
        <w:rPr>
          <w:lang w:val="en-US" w:eastAsia="ja-JP"/>
        </w:rPr>
        <w:t xml:space="preserve"> C: if indicated implies just the status or more than that?</w:t>
      </w:r>
    </w:p>
    <w:p w:rsidR="00995DF9" w:rsidRDefault="00995DF9" w:rsidP="0069772F">
      <w:pPr>
        <w:numPr>
          <w:ilvl w:val="3"/>
          <w:numId w:val="26"/>
        </w:numPr>
        <w:rPr>
          <w:lang w:val="en-US" w:eastAsia="ja-JP"/>
        </w:rPr>
      </w:pPr>
      <w:r>
        <w:rPr>
          <w:lang w:val="en-US" w:eastAsia="ja-JP"/>
        </w:rPr>
        <w:t>A: It is not just one bit, it indicates and how it is indicated is also part of the signaling definition. If I use “include” may confuse that it is the final context and that there is no further negotiation</w:t>
      </w:r>
    </w:p>
    <w:p w:rsidR="00995DF9" w:rsidRDefault="00995DF9" w:rsidP="0069772F">
      <w:pPr>
        <w:numPr>
          <w:ilvl w:val="3"/>
          <w:numId w:val="26"/>
        </w:numPr>
        <w:rPr>
          <w:lang w:val="en-US" w:eastAsia="ja-JP"/>
        </w:rPr>
      </w:pPr>
      <w:r>
        <w:rPr>
          <w:lang w:val="en-US" w:eastAsia="ja-JP"/>
        </w:rPr>
        <w:t>C: There has been some discussion on the reflector, and it does not have the changes discussed in the SP. If the procedure is being worked on with one target AP and it is not clear if it is with each target AP, which would be more inefficient</w:t>
      </w:r>
    </w:p>
    <w:p w:rsidR="00995DF9" w:rsidRDefault="00995DF9" w:rsidP="0069772F">
      <w:pPr>
        <w:numPr>
          <w:ilvl w:val="3"/>
          <w:numId w:val="26"/>
        </w:numPr>
        <w:rPr>
          <w:lang w:val="en-US" w:eastAsia="ja-JP"/>
        </w:rPr>
      </w:pPr>
      <w:r>
        <w:rPr>
          <w:lang w:val="en-US" w:eastAsia="ja-JP"/>
        </w:rPr>
        <w:t>A: I am good with the discussion on the reflector but there has been other feedback that there should be more discussion on how multiple target APs would work</w:t>
      </w:r>
    </w:p>
    <w:p w:rsidR="00995DF9" w:rsidRDefault="00995DF9" w:rsidP="0069772F">
      <w:pPr>
        <w:numPr>
          <w:ilvl w:val="3"/>
          <w:numId w:val="26"/>
        </w:numPr>
        <w:rPr>
          <w:lang w:val="en-US" w:eastAsia="ja-JP"/>
        </w:rPr>
      </w:pPr>
      <w:r>
        <w:rPr>
          <w:lang w:val="en-US" w:eastAsia="ja-JP"/>
        </w:rPr>
        <w:t>C: Will there be another SP and can we be concerned if we need more than one given that there is already one</w:t>
      </w:r>
    </w:p>
    <w:p w:rsidR="00995DF9" w:rsidRDefault="00995DF9" w:rsidP="0069772F">
      <w:pPr>
        <w:numPr>
          <w:ilvl w:val="3"/>
          <w:numId w:val="26"/>
        </w:numPr>
        <w:rPr>
          <w:lang w:val="en-US" w:eastAsia="ja-JP"/>
        </w:rPr>
      </w:pPr>
      <w:r>
        <w:rPr>
          <w:lang w:val="en-US" w:eastAsia="ja-JP"/>
        </w:rPr>
        <w:t>A: We may need more discussion</w:t>
      </w:r>
    </w:p>
    <w:p w:rsidR="00995DF9" w:rsidRDefault="00995DF9" w:rsidP="0069772F">
      <w:pPr>
        <w:numPr>
          <w:ilvl w:val="3"/>
          <w:numId w:val="26"/>
        </w:numPr>
        <w:rPr>
          <w:lang w:val="en-US" w:eastAsia="ja-JP"/>
        </w:rPr>
      </w:pPr>
      <w:r>
        <w:rPr>
          <w:lang w:val="en-US" w:eastAsia="ja-JP"/>
        </w:rPr>
        <w:lastRenderedPageBreak/>
        <w:t>C: Can we have a TBD?</w:t>
      </w:r>
    </w:p>
    <w:p w:rsidR="00995DF9" w:rsidRDefault="00995DF9" w:rsidP="0069772F">
      <w:pPr>
        <w:numPr>
          <w:ilvl w:val="3"/>
          <w:numId w:val="26"/>
        </w:numPr>
        <w:rPr>
          <w:lang w:val="en-US" w:eastAsia="ja-JP"/>
        </w:rPr>
      </w:pPr>
      <w:r>
        <w:rPr>
          <w:lang w:val="en-US" w:eastAsia="ja-JP"/>
        </w:rPr>
        <w:t>A: Add one more bullet, “TBD on whether roaming preparation can be performed with multiple candidate target APs MLD</w:t>
      </w:r>
      <w:r w:rsidR="00555584">
        <w:rPr>
          <w:lang w:val="en-US" w:eastAsia="ja-JP"/>
        </w:rPr>
        <w:t>”</w:t>
      </w:r>
    </w:p>
    <w:p w:rsidR="00555584" w:rsidRDefault="00555584" w:rsidP="0069772F">
      <w:pPr>
        <w:numPr>
          <w:ilvl w:val="3"/>
          <w:numId w:val="26"/>
        </w:numPr>
        <w:rPr>
          <w:lang w:val="en-US" w:eastAsia="ja-JP"/>
        </w:rPr>
      </w:pPr>
      <w:r>
        <w:rPr>
          <w:lang w:val="en-US" w:eastAsia="ja-JP"/>
        </w:rPr>
        <w:t>C: If we are adding TBD, we should have a way to get there. If we want to have multiple candidates, it should be done in preparation phase</w:t>
      </w:r>
    </w:p>
    <w:p w:rsidR="00555584" w:rsidRDefault="00555584" w:rsidP="0069772F">
      <w:pPr>
        <w:numPr>
          <w:ilvl w:val="3"/>
          <w:numId w:val="26"/>
        </w:numPr>
        <w:rPr>
          <w:lang w:val="en-US" w:eastAsia="ja-JP"/>
        </w:rPr>
      </w:pPr>
      <w:r>
        <w:rPr>
          <w:lang w:val="en-US" w:eastAsia="ja-JP"/>
        </w:rPr>
        <w:t>C: Agree with the comment. Weakens the straw poll. Indicate TBD candidate AP MLDs</w:t>
      </w:r>
    </w:p>
    <w:p w:rsidR="00555584" w:rsidRDefault="00555584" w:rsidP="0069772F">
      <w:pPr>
        <w:numPr>
          <w:ilvl w:val="3"/>
          <w:numId w:val="26"/>
        </w:numPr>
        <w:rPr>
          <w:lang w:val="en-US" w:eastAsia="ja-JP"/>
        </w:rPr>
      </w:pPr>
      <w:r>
        <w:rPr>
          <w:lang w:val="en-US" w:eastAsia="ja-JP"/>
        </w:rPr>
        <w:t>A: Modify it to “</w:t>
      </w:r>
      <w:r w:rsidRPr="00555584">
        <w:rPr>
          <w:lang w:val="en-US" w:eastAsia="ja-JP"/>
        </w:rPr>
        <w:t xml:space="preserve">TBD - Target AP MLD selection" </w:t>
      </w:r>
    </w:p>
    <w:p w:rsidR="00555584" w:rsidRDefault="00555584" w:rsidP="0069772F">
      <w:pPr>
        <w:numPr>
          <w:ilvl w:val="3"/>
          <w:numId w:val="26"/>
        </w:numPr>
        <w:rPr>
          <w:lang w:val="en-US" w:eastAsia="ja-JP"/>
        </w:rPr>
      </w:pPr>
      <w:r>
        <w:rPr>
          <w:lang w:val="en-US" w:eastAsia="ja-JP"/>
        </w:rPr>
        <w:t>C; The PDT has some information on discovery phase</w:t>
      </w:r>
    </w:p>
    <w:p w:rsidR="00555584" w:rsidRDefault="00555584" w:rsidP="0069772F">
      <w:pPr>
        <w:numPr>
          <w:ilvl w:val="3"/>
          <w:numId w:val="26"/>
        </w:numPr>
        <w:rPr>
          <w:lang w:val="en-US" w:eastAsia="ja-JP"/>
        </w:rPr>
      </w:pPr>
      <w:r>
        <w:rPr>
          <w:lang w:val="en-US" w:eastAsia="ja-JP"/>
        </w:rPr>
        <w:t xml:space="preserve">A: Let us not tie discovery with </w:t>
      </w:r>
      <w:proofErr w:type="spellStart"/>
      <w:r>
        <w:rPr>
          <w:lang w:val="en-US" w:eastAsia="ja-JP"/>
        </w:rPr>
        <w:t>prepation</w:t>
      </w:r>
      <w:proofErr w:type="spellEnd"/>
    </w:p>
    <w:p w:rsidR="00555584" w:rsidRDefault="00555584" w:rsidP="0069772F">
      <w:pPr>
        <w:numPr>
          <w:ilvl w:val="3"/>
          <w:numId w:val="26"/>
        </w:numPr>
        <w:rPr>
          <w:lang w:val="en-US" w:eastAsia="ja-JP"/>
        </w:rPr>
      </w:pPr>
      <w:r>
        <w:rPr>
          <w:lang w:val="en-US" w:eastAsia="ja-JP"/>
        </w:rPr>
        <w:t xml:space="preserve">C: Can we change the </w:t>
      </w:r>
      <w:proofErr w:type="spellStart"/>
      <w:r>
        <w:rPr>
          <w:lang w:val="en-US" w:eastAsia="ja-JP"/>
        </w:rPr>
        <w:t>chaging</w:t>
      </w:r>
      <w:proofErr w:type="spellEnd"/>
      <w:r>
        <w:rPr>
          <w:lang w:val="en-US" w:eastAsia="ja-JP"/>
        </w:rPr>
        <w:t xml:space="preserve"> text to a complete sentence: TBD – multiple candidate target AP MLDs selection</w:t>
      </w:r>
    </w:p>
    <w:p w:rsidR="00555584" w:rsidRDefault="00555584" w:rsidP="0069772F">
      <w:pPr>
        <w:numPr>
          <w:ilvl w:val="3"/>
          <w:numId w:val="26"/>
        </w:numPr>
        <w:rPr>
          <w:lang w:val="en-US" w:eastAsia="ja-JP"/>
        </w:rPr>
      </w:pPr>
      <w:r>
        <w:rPr>
          <w:lang w:val="en-US" w:eastAsia="ja-JP"/>
        </w:rPr>
        <w:t>A: Accepted</w:t>
      </w:r>
    </w:p>
    <w:p w:rsidR="00555584" w:rsidRDefault="00555584" w:rsidP="0069772F">
      <w:pPr>
        <w:numPr>
          <w:ilvl w:val="2"/>
          <w:numId w:val="26"/>
        </w:numPr>
        <w:rPr>
          <w:lang w:val="en-US" w:eastAsia="ja-JP"/>
        </w:rPr>
      </w:pPr>
      <w:r>
        <w:rPr>
          <w:lang w:val="en-US" w:eastAsia="ja-JP"/>
        </w:rPr>
        <w:t>SP being run</w:t>
      </w:r>
    </w:p>
    <w:p w:rsidR="00555584" w:rsidRPr="009C75E8" w:rsidRDefault="00555584" w:rsidP="0069772F">
      <w:pPr>
        <w:numPr>
          <w:ilvl w:val="2"/>
          <w:numId w:val="26"/>
        </w:numPr>
        <w:rPr>
          <w:b/>
          <w:lang w:val="en-US" w:eastAsia="ja-JP"/>
        </w:rPr>
      </w:pPr>
      <w:r w:rsidRPr="009C75E8">
        <w:rPr>
          <w:b/>
          <w:lang w:val="en-US" w:eastAsia="ja-JP"/>
        </w:rPr>
        <w:t xml:space="preserve">Modified question: Do you agree to add the following text to the </w:t>
      </w:r>
      <w:proofErr w:type="spellStart"/>
      <w:r w:rsidRPr="009C75E8">
        <w:rPr>
          <w:b/>
          <w:lang w:val="en-US" w:eastAsia="ja-JP"/>
        </w:rPr>
        <w:t>TGbn</w:t>
      </w:r>
      <w:proofErr w:type="spellEnd"/>
      <w:r w:rsidRPr="009C75E8">
        <w:rPr>
          <w:b/>
          <w:lang w:val="en-US" w:eastAsia="ja-JP"/>
        </w:rPr>
        <w:t xml:space="preserve"> SFD?</w:t>
      </w:r>
    </w:p>
    <w:p w:rsidR="00555584" w:rsidRPr="00831FA8" w:rsidRDefault="00555584" w:rsidP="0069772F">
      <w:pPr>
        <w:numPr>
          <w:ilvl w:val="3"/>
          <w:numId w:val="26"/>
        </w:numPr>
        <w:rPr>
          <w:lang w:val="en-US" w:eastAsia="ja-JP"/>
        </w:rPr>
      </w:pPr>
      <w:r w:rsidRPr="00831FA8">
        <w:rPr>
          <w:lang w:val="en-US" w:eastAsia="ja-JP"/>
        </w:rPr>
        <w:t>As part of seamless roaming procedure, a non-AP MLD can initiate a roaming preparation procedure with a target AP MLD by sending a TBD request frame to its current AP MLD.</w:t>
      </w:r>
    </w:p>
    <w:p w:rsidR="00555584" w:rsidRPr="00831FA8" w:rsidRDefault="00555584" w:rsidP="0069772F">
      <w:pPr>
        <w:numPr>
          <w:ilvl w:val="3"/>
          <w:numId w:val="26"/>
        </w:numPr>
        <w:rPr>
          <w:lang w:val="en-US" w:eastAsia="ja-JP"/>
        </w:rPr>
      </w:pPr>
      <w:r w:rsidRPr="00831FA8">
        <w:rPr>
          <w:lang w:val="en-US" w:eastAsia="ja-JP"/>
        </w:rPr>
        <w:t>The request frame indicates the set of links to be set up with the target AP MLD.</w:t>
      </w:r>
    </w:p>
    <w:p w:rsidR="00555584" w:rsidRPr="00831FA8" w:rsidRDefault="00555584" w:rsidP="0069772F">
      <w:pPr>
        <w:numPr>
          <w:ilvl w:val="3"/>
          <w:numId w:val="26"/>
        </w:numPr>
        <w:rPr>
          <w:lang w:val="en-US" w:eastAsia="ja-JP"/>
        </w:rPr>
      </w:pPr>
      <w:r w:rsidRPr="00831FA8">
        <w:rPr>
          <w:lang w:val="en-US" w:eastAsia="ja-JP"/>
        </w:rPr>
        <w:t>The request frame indicates the context to be transferred or renegotiated with the target AP MLD.</w:t>
      </w:r>
    </w:p>
    <w:p w:rsidR="00555584" w:rsidRPr="00831FA8" w:rsidRDefault="00555584" w:rsidP="0069772F">
      <w:pPr>
        <w:numPr>
          <w:ilvl w:val="3"/>
          <w:numId w:val="26"/>
        </w:numPr>
        <w:rPr>
          <w:lang w:val="en-US" w:eastAsia="ja-JP"/>
        </w:rPr>
      </w:pPr>
      <w:r w:rsidRPr="00831FA8">
        <w:rPr>
          <w:lang w:val="en-US" w:eastAsia="ja-JP"/>
        </w:rPr>
        <w:t>The current AP MLD sends a TBD response frame to the non-AP MLD to indicate the status (accept/reject) of the link setup.</w:t>
      </w:r>
    </w:p>
    <w:p w:rsidR="00555584" w:rsidRPr="00831FA8" w:rsidRDefault="00555584" w:rsidP="0069772F">
      <w:pPr>
        <w:numPr>
          <w:ilvl w:val="3"/>
          <w:numId w:val="26"/>
        </w:numPr>
        <w:rPr>
          <w:lang w:val="en-US" w:eastAsia="ja-JP"/>
        </w:rPr>
      </w:pPr>
      <w:r w:rsidRPr="00831FA8">
        <w:rPr>
          <w:lang w:val="en-US" w:eastAsia="ja-JP"/>
        </w:rPr>
        <w:t>If the link setup is accepted, the transferable context is transferred to the target AP MLD.</w:t>
      </w:r>
    </w:p>
    <w:p w:rsidR="00555584" w:rsidRDefault="00555584" w:rsidP="0069772F">
      <w:pPr>
        <w:numPr>
          <w:ilvl w:val="3"/>
          <w:numId w:val="26"/>
        </w:numPr>
        <w:rPr>
          <w:lang w:val="en-US" w:eastAsia="ja-JP"/>
        </w:rPr>
      </w:pPr>
      <w:r w:rsidRPr="00831FA8">
        <w:rPr>
          <w:lang w:val="en-US" w:eastAsia="ja-JP"/>
        </w:rPr>
        <w:t>TBD on whether/how the renegotiation of context is performed in these request/response frames.</w:t>
      </w:r>
    </w:p>
    <w:p w:rsidR="00555584" w:rsidRPr="00831FA8" w:rsidRDefault="00555584" w:rsidP="0069772F">
      <w:pPr>
        <w:numPr>
          <w:ilvl w:val="3"/>
          <w:numId w:val="26"/>
        </w:numPr>
        <w:rPr>
          <w:lang w:val="en-US" w:eastAsia="ja-JP"/>
        </w:rPr>
      </w:pPr>
      <w:r>
        <w:rPr>
          <w:lang w:val="en-US" w:eastAsia="ja-JP"/>
        </w:rPr>
        <w:t>TBD – multiple candidate target AP MLDs selection</w:t>
      </w:r>
    </w:p>
    <w:p w:rsidR="00555584" w:rsidRPr="00831FA8" w:rsidRDefault="00555584" w:rsidP="00555584">
      <w:pPr>
        <w:ind w:left="1080"/>
        <w:rPr>
          <w:lang w:val="en-US" w:eastAsia="ja-JP"/>
        </w:rPr>
      </w:pPr>
      <w:r w:rsidRPr="00831FA8">
        <w:rPr>
          <w:i/>
          <w:iCs/>
          <w:lang w:val="en-US" w:eastAsia="ja-JP"/>
        </w:rPr>
        <w:t xml:space="preserve">Supporting </w:t>
      </w:r>
      <w:proofErr w:type="gramStart"/>
      <w:r w:rsidRPr="00831FA8">
        <w:rPr>
          <w:i/>
          <w:iCs/>
          <w:lang w:val="en-US" w:eastAsia="ja-JP"/>
        </w:rPr>
        <w:t>list:[</w:t>
      </w:r>
      <w:proofErr w:type="gramEnd"/>
      <w:r w:rsidRPr="00831FA8">
        <w:rPr>
          <w:i/>
          <w:iCs/>
          <w:lang w:val="en-US" w:eastAsia="ja-JP"/>
        </w:rPr>
        <w:t>24/0052, 23/1884, 23/1937, 23/1996, 24/830, 24/0083, 24/0101, 24/0396, 24/1812, 24/0398, 24/0412, 24/0655, 23/2157, 24/679, 24/1425, 24/881, 24/1882,  24/1883, 23/1897, 24/0349, 24/0480, 23/1416, 24/1824]</w:t>
      </w:r>
    </w:p>
    <w:p w:rsidR="00555584" w:rsidRDefault="006E148B" w:rsidP="0069772F">
      <w:pPr>
        <w:numPr>
          <w:ilvl w:val="2"/>
          <w:numId w:val="26"/>
        </w:numPr>
        <w:rPr>
          <w:b/>
          <w:lang w:val="en-US" w:eastAsia="ja-JP"/>
        </w:rPr>
      </w:pPr>
      <w:r w:rsidRPr="009C75E8">
        <w:rPr>
          <w:lang w:val="en-US" w:eastAsia="ja-JP"/>
        </w:rPr>
        <w:t>Result</w:t>
      </w:r>
      <w:r w:rsidR="009C75E8" w:rsidRPr="009C75E8">
        <w:rPr>
          <w:lang w:val="en-US" w:eastAsia="ja-JP"/>
        </w:rPr>
        <w:t>:</w:t>
      </w:r>
      <w:r w:rsidRPr="009C75E8">
        <w:rPr>
          <w:b/>
          <w:lang w:val="en-US" w:eastAsia="ja-JP"/>
        </w:rPr>
        <w:t xml:space="preserve"> 142Y, 4N, 52A</w:t>
      </w:r>
    </w:p>
    <w:p w:rsidR="00973868" w:rsidRPr="009C75E8" w:rsidRDefault="00973868" w:rsidP="00973868">
      <w:pPr>
        <w:rPr>
          <w:b/>
          <w:lang w:val="en-US" w:eastAsia="ja-JP"/>
        </w:rPr>
      </w:pPr>
    </w:p>
    <w:p w:rsidR="006E148B" w:rsidRPr="006E148B" w:rsidRDefault="006E148B" w:rsidP="0069772F">
      <w:pPr>
        <w:numPr>
          <w:ilvl w:val="1"/>
          <w:numId w:val="26"/>
        </w:numPr>
        <w:rPr>
          <w:lang w:val="en-US" w:eastAsia="ja-JP"/>
        </w:rPr>
      </w:pPr>
      <w:r w:rsidRPr="006E148B">
        <w:rPr>
          <w:b/>
          <w:bCs/>
          <w:i/>
          <w:iCs/>
          <w:lang w:eastAsia="ja-JP"/>
        </w:rPr>
        <w:t xml:space="preserve">SP11 – Binita Gupta </w:t>
      </w:r>
      <w:r w:rsidRPr="006E148B">
        <w:rPr>
          <w:b/>
          <w:bCs/>
          <w:i/>
          <w:iCs/>
          <w:lang w:val="en-US" w:eastAsia="ja-JP"/>
        </w:rPr>
        <w:t xml:space="preserve">  – Roaming</w:t>
      </w:r>
      <w:r w:rsidRPr="006E148B">
        <w:rPr>
          <w:b/>
          <w:bCs/>
          <w:i/>
          <w:iCs/>
          <w:lang w:val="en-US" w:eastAsia="ja-JP"/>
        </w:rPr>
        <w:tab/>
      </w:r>
      <w:r w:rsidRPr="006E148B">
        <w:rPr>
          <w:b/>
          <w:bCs/>
          <w:i/>
          <w:iCs/>
          <w:lang w:val="en-US" w:eastAsia="ja-JP"/>
        </w:rPr>
        <w:tab/>
      </w:r>
      <w:r w:rsidRPr="006E148B">
        <w:rPr>
          <w:b/>
          <w:bCs/>
          <w:i/>
          <w:iCs/>
          <w:lang w:val="en-US" w:eastAsia="ja-JP"/>
        </w:rPr>
        <w:tab/>
      </w:r>
      <w:r w:rsidRPr="006E148B">
        <w:rPr>
          <w:b/>
          <w:bCs/>
          <w:i/>
          <w:iCs/>
          <w:lang w:val="en-US" w:eastAsia="ja-JP"/>
        </w:rPr>
        <w:tab/>
      </w:r>
      <w:r w:rsidRPr="006E148B">
        <w:rPr>
          <w:b/>
          <w:bCs/>
          <w:i/>
          <w:iCs/>
          <w:lang w:val="en-US" w:eastAsia="ja-JP"/>
        </w:rPr>
        <w:tab/>
        <w:t xml:space="preserve"> </w:t>
      </w:r>
      <w:proofErr w:type="gramStart"/>
      <w:r w:rsidRPr="006E148B">
        <w:rPr>
          <w:b/>
          <w:bCs/>
          <w:i/>
          <w:iCs/>
          <w:lang w:val="en-US" w:eastAsia="ja-JP"/>
        </w:rPr>
        <w:t xml:space="preserve">( </w:t>
      </w:r>
      <w:r w:rsidR="009C75E8">
        <w:rPr>
          <w:b/>
          <w:bCs/>
          <w:i/>
          <w:iCs/>
          <w:lang w:val="en-US" w:eastAsia="ja-JP"/>
        </w:rPr>
        <w:t>No</w:t>
      </w:r>
      <w:proofErr w:type="gramEnd"/>
      <w:r w:rsidR="009C75E8">
        <w:rPr>
          <w:b/>
          <w:bCs/>
          <w:i/>
          <w:iCs/>
          <w:lang w:val="en-US" w:eastAsia="ja-JP"/>
        </w:rPr>
        <w:t xml:space="preserve"> objections</w:t>
      </w:r>
      <w:r w:rsidRPr="006E148B">
        <w:rPr>
          <w:b/>
          <w:bCs/>
          <w:i/>
          <w:iCs/>
          <w:lang w:val="en-US" w:eastAsia="ja-JP"/>
        </w:rPr>
        <w:t>)</w:t>
      </w:r>
    </w:p>
    <w:p w:rsidR="006E148B" w:rsidRPr="006E148B" w:rsidRDefault="006E148B" w:rsidP="0069772F">
      <w:pPr>
        <w:numPr>
          <w:ilvl w:val="2"/>
          <w:numId w:val="26"/>
        </w:numPr>
        <w:rPr>
          <w:lang w:val="en-US" w:eastAsia="ja-JP"/>
        </w:rPr>
      </w:pPr>
      <w:r w:rsidRPr="006E148B">
        <w:rPr>
          <w:lang w:val="en-US" w:eastAsia="ja-JP"/>
        </w:rPr>
        <w:t>Do you agree to add the following text to 11bn SFD?</w:t>
      </w:r>
    </w:p>
    <w:p w:rsidR="00E54AC3" w:rsidRPr="006E148B" w:rsidRDefault="00E54AC3" w:rsidP="0069772F">
      <w:pPr>
        <w:numPr>
          <w:ilvl w:val="3"/>
          <w:numId w:val="26"/>
        </w:numPr>
        <w:rPr>
          <w:lang w:val="en-US" w:eastAsia="ja-JP"/>
        </w:rPr>
      </w:pPr>
      <w:r w:rsidRPr="006E148B">
        <w:rPr>
          <w:lang w:val="en-US" w:eastAsia="ja-JP"/>
        </w:rPr>
        <w:t>As part of seamless roaming procedure, a non-AP MLD in state 4 can perform roaming transition through a target AP MLD.</w:t>
      </w:r>
    </w:p>
    <w:p w:rsidR="00E54AC3" w:rsidRPr="006E148B" w:rsidRDefault="00E54AC3" w:rsidP="0069772F">
      <w:pPr>
        <w:numPr>
          <w:ilvl w:val="3"/>
          <w:numId w:val="26"/>
        </w:numPr>
        <w:rPr>
          <w:lang w:val="en-US" w:eastAsia="ja-JP"/>
        </w:rPr>
      </w:pPr>
      <w:r w:rsidRPr="006E148B">
        <w:rPr>
          <w:lang w:val="en-US" w:eastAsia="ja-JP"/>
        </w:rPr>
        <w:t>TBD on the conditions and details for performing roaming through target AP MLD</w:t>
      </w:r>
    </w:p>
    <w:p w:rsidR="006E148B" w:rsidRPr="006E148B" w:rsidRDefault="006E148B" w:rsidP="006E148B">
      <w:pPr>
        <w:ind w:left="1080"/>
        <w:rPr>
          <w:lang w:val="en-US" w:eastAsia="ja-JP"/>
        </w:rPr>
      </w:pPr>
      <w:r w:rsidRPr="006E148B">
        <w:rPr>
          <w:i/>
          <w:iCs/>
          <w:lang w:val="en-US" w:eastAsia="ja-JP"/>
        </w:rPr>
        <w:t xml:space="preserve">Supporting </w:t>
      </w:r>
      <w:proofErr w:type="gramStart"/>
      <w:r w:rsidRPr="006E148B">
        <w:rPr>
          <w:i/>
          <w:iCs/>
          <w:lang w:val="en-US" w:eastAsia="ja-JP"/>
        </w:rPr>
        <w:t>list:[</w:t>
      </w:r>
      <w:proofErr w:type="gramEnd"/>
      <w:r w:rsidRPr="006E148B">
        <w:rPr>
          <w:i/>
          <w:iCs/>
          <w:lang w:val="en-US" w:eastAsia="ja-JP"/>
        </w:rPr>
        <w:t>24/0398, 24/1812] </w:t>
      </w:r>
    </w:p>
    <w:p w:rsidR="009C75E8" w:rsidRDefault="009C75E8" w:rsidP="0069772F">
      <w:pPr>
        <w:numPr>
          <w:ilvl w:val="2"/>
          <w:numId w:val="26"/>
        </w:numPr>
        <w:rPr>
          <w:lang w:val="en-US" w:eastAsia="ja-JP"/>
        </w:rPr>
      </w:pPr>
      <w:r>
        <w:rPr>
          <w:lang w:val="en-US" w:eastAsia="ja-JP"/>
        </w:rPr>
        <w:t>Discussion</w:t>
      </w:r>
    </w:p>
    <w:p w:rsidR="006E148B" w:rsidRDefault="006E148B" w:rsidP="0069772F">
      <w:pPr>
        <w:numPr>
          <w:ilvl w:val="3"/>
          <w:numId w:val="26"/>
        </w:numPr>
        <w:rPr>
          <w:lang w:val="en-US" w:eastAsia="ja-JP"/>
        </w:rPr>
      </w:pPr>
      <w:r>
        <w:rPr>
          <w:lang w:val="en-US" w:eastAsia="ja-JP"/>
        </w:rPr>
        <w:t>C: Some examples given on where the SP is useful. Spoke in support</w:t>
      </w:r>
    </w:p>
    <w:p w:rsidR="006E148B" w:rsidRDefault="006E148B" w:rsidP="0069772F">
      <w:pPr>
        <w:numPr>
          <w:ilvl w:val="3"/>
          <w:numId w:val="26"/>
        </w:numPr>
        <w:rPr>
          <w:lang w:val="en-US" w:eastAsia="ja-JP"/>
        </w:rPr>
      </w:pPr>
      <w:r>
        <w:rPr>
          <w:lang w:val="en-US" w:eastAsia="ja-JP"/>
        </w:rPr>
        <w:t>C: I am not sure if this with Seamless Roaming will be better than FT. In Seamless Roaming, we do preparation ahead. In this scenario, the non-AP has no time to prepare for the procedure</w:t>
      </w:r>
    </w:p>
    <w:p w:rsidR="006E148B" w:rsidRDefault="006E148B" w:rsidP="0069772F">
      <w:pPr>
        <w:numPr>
          <w:ilvl w:val="3"/>
          <w:numId w:val="26"/>
        </w:numPr>
        <w:rPr>
          <w:lang w:val="en-US" w:eastAsia="ja-JP"/>
        </w:rPr>
      </w:pPr>
      <w:r>
        <w:rPr>
          <w:lang w:val="en-US" w:eastAsia="ja-JP"/>
        </w:rPr>
        <w:t>A: There are benefits with context transfer. We will define the details in the future</w:t>
      </w:r>
    </w:p>
    <w:p w:rsidR="006E148B" w:rsidRDefault="006E148B" w:rsidP="0069772F">
      <w:pPr>
        <w:numPr>
          <w:ilvl w:val="3"/>
          <w:numId w:val="26"/>
        </w:numPr>
        <w:rPr>
          <w:lang w:val="en-US" w:eastAsia="ja-JP"/>
        </w:rPr>
      </w:pPr>
      <w:r>
        <w:rPr>
          <w:lang w:val="en-US" w:eastAsia="ja-JP"/>
        </w:rPr>
        <w:t>C: The SP text only me</w:t>
      </w:r>
      <w:r w:rsidR="009C75E8">
        <w:rPr>
          <w:lang w:val="en-US" w:eastAsia="ja-JP"/>
        </w:rPr>
        <w:t>n</w:t>
      </w:r>
      <w:r>
        <w:rPr>
          <w:lang w:val="en-US" w:eastAsia="ja-JP"/>
        </w:rPr>
        <w:t xml:space="preserve">tions non-AP MLD in state 4 but it does not say with which AP MLD it is </w:t>
      </w:r>
    </w:p>
    <w:p w:rsidR="006E148B" w:rsidRDefault="006E148B" w:rsidP="0069772F">
      <w:pPr>
        <w:numPr>
          <w:ilvl w:val="3"/>
          <w:numId w:val="26"/>
        </w:numPr>
        <w:rPr>
          <w:lang w:val="en-US" w:eastAsia="ja-JP"/>
        </w:rPr>
      </w:pPr>
      <w:r>
        <w:rPr>
          <w:lang w:val="en-US" w:eastAsia="ja-JP"/>
        </w:rPr>
        <w:t>A: That depends on the architecture and based on that we can define which</w:t>
      </w:r>
    </w:p>
    <w:p w:rsidR="006E148B" w:rsidRDefault="006E148B" w:rsidP="0069772F">
      <w:pPr>
        <w:numPr>
          <w:ilvl w:val="3"/>
          <w:numId w:val="26"/>
        </w:numPr>
        <w:rPr>
          <w:lang w:val="en-US" w:eastAsia="ja-JP"/>
        </w:rPr>
      </w:pPr>
      <w:r>
        <w:rPr>
          <w:lang w:val="en-US" w:eastAsia="ja-JP"/>
        </w:rPr>
        <w:t>C: suggest adding “with the SMD-ME”</w:t>
      </w:r>
    </w:p>
    <w:p w:rsidR="006E148B" w:rsidRDefault="006E148B" w:rsidP="0069772F">
      <w:pPr>
        <w:numPr>
          <w:ilvl w:val="3"/>
          <w:numId w:val="26"/>
        </w:numPr>
        <w:rPr>
          <w:lang w:val="en-US" w:eastAsia="ja-JP"/>
        </w:rPr>
      </w:pPr>
      <w:r>
        <w:rPr>
          <w:lang w:val="en-US" w:eastAsia="ja-JP"/>
        </w:rPr>
        <w:t>C:</w:t>
      </w:r>
      <w:r w:rsidR="009C75E8">
        <w:rPr>
          <w:lang w:val="en-US" w:eastAsia="ja-JP"/>
        </w:rPr>
        <w:t xml:space="preserve"> </w:t>
      </w:r>
      <w:r>
        <w:rPr>
          <w:lang w:val="en-US" w:eastAsia="ja-JP"/>
        </w:rPr>
        <w:t>speaks in support</w:t>
      </w:r>
    </w:p>
    <w:p w:rsidR="006E148B" w:rsidRDefault="006E148B" w:rsidP="0069772F">
      <w:pPr>
        <w:numPr>
          <w:ilvl w:val="3"/>
          <w:numId w:val="26"/>
        </w:numPr>
        <w:rPr>
          <w:lang w:val="en-US" w:eastAsia="ja-JP"/>
        </w:rPr>
      </w:pPr>
      <w:r>
        <w:rPr>
          <w:lang w:val="en-US" w:eastAsia="ja-JP"/>
        </w:rPr>
        <w:t>C: do current and target belong to the SMD-MD.</w:t>
      </w:r>
    </w:p>
    <w:p w:rsidR="006E148B" w:rsidRDefault="006E148B" w:rsidP="0069772F">
      <w:pPr>
        <w:numPr>
          <w:ilvl w:val="3"/>
          <w:numId w:val="26"/>
        </w:numPr>
        <w:rPr>
          <w:lang w:val="en-US" w:eastAsia="ja-JP"/>
        </w:rPr>
      </w:pPr>
      <w:r>
        <w:rPr>
          <w:lang w:val="en-US" w:eastAsia="ja-JP"/>
        </w:rPr>
        <w:t>A: will add,” that is part of the SMD”</w:t>
      </w:r>
    </w:p>
    <w:p w:rsidR="006E148B" w:rsidRDefault="006E148B" w:rsidP="0069772F">
      <w:pPr>
        <w:numPr>
          <w:ilvl w:val="3"/>
          <w:numId w:val="26"/>
        </w:numPr>
        <w:rPr>
          <w:lang w:val="en-US" w:eastAsia="ja-JP"/>
        </w:rPr>
      </w:pPr>
      <w:r>
        <w:rPr>
          <w:lang w:val="en-US" w:eastAsia="ja-JP"/>
        </w:rPr>
        <w:t>Modified question:</w:t>
      </w:r>
    </w:p>
    <w:p w:rsidR="006E148B" w:rsidRPr="006E148B" w:rsidRDefault="006E148B" w:rsidP="0069772F">
      <w:pPr>
        <w:numPr>
          <w:ilvl w:val="2"/>
          <w:numId w:val="26"/>
        </w:numPr>
        <w:rPr>
          <w:lang w:val="en-US" w:eastAsia="ja-JP"/>
        </w:rPr>
      </w:pPr>
      <w:r w:rsidRPr="006E148B">
        <w:rPr>
          <w:lang w:val="en-US" w:eastAsia="ja-JP"/>
        </w:rPr>
        <w:t>Do you agree to add the following text to 11bn SFD?</w:t>
      </w:r>
    </w:p>
    <w:p w:rsidR="006E148B" w:rsidRPr="006E148B" w:rsidRDefault="006E148B" w:rsidP="0069772F">
      <w:pPr>
        <w:numPr>
          <w:ilvl w:val="3"/>
          <w:numId w:val="26"/>
        </w:numPr>
        <w:rPr>
          <w:lang w:val="en-US" w:eastAsia="ja-JP"/>
        </w:rPr>
      </w:pPr>
      <w:r w:rsidRPr="006E148B">
        <w:rPr>
          <w:lang w:val="en-US" w:eastAsia="ja-JP"/>
        </w:rPr>
        <w:t xml:space="preserve">As part of seamless roaming procedure, a non-AP MLD in state </w:t>
      </w:r>
      <w:proofErr w:type="gramStart"/>
      <w:r w:rsidRPr="006E148B">
        <w:rPr>
          <w:lang w:val="en-US" w:eastAsia="ja-JP"/>
        </w:rPr>
        <w:t xml:space="preserve">4 </w:t>
      </w:r>
      <w:r>
        <w:rPr>
          <w:lang w:val="en-US" w:eastAsia="ja-JP"/>
        </w:rPr>
        <w:t xml:space="preserve"> with</w:t>
      </w:r>
      <w:proofErr w:type="gramEnd"/>
      <w:r>
        <w:rPr>
          <w:lang w:val="en-US" w:eastAsia="ja-JP"/>
        </w:rPr>
        <w:t xml:space="preserve"> the SMD-ME </w:t>
      </w:r>
      <w:r w:rsidRPr="006E148B">
        <w:rPr>
          <w:lang w:val="en-US" w:eastAsia="ja-JP"/>
        </w:rPr>
        <w:t>can perform roaming transition through a target AP MLD.</w:t>
      </w:r>
    </w:p>
    <w:p w:rsidR="006E148B" w:rsidRPr="006E148B" w:rsidRDefault="006E148B" w:rsidP="0069772F">
      <w:pPr>
        <w:numPr>
          <w:ilvl w:val="3"/>
          <w:numId w:val="26"/>
        </w:numPr>
        <w:rPr>
          <w:lang w:val="en-US" w:eastAsia="ja-JP"/>
        </w:rPr>
      </w:pPr>
      <w:r w:rsidRPr="006E148B">
        <w:rPr>
          <w:lang w:val="en-US" w:eastAsia="ja-JP"/>
        </w:rPr>
        <w:lastRenderedPageBreak/>
        <w:t>TBD on the conditions and details for performing roaming through target AP MLD</w:t>
      </w:r>
    </w:p>
    <w:p w:rsidR="006E148B" w:rsidRPr="006E148B" w:rsidRDefault="006E148B" w:rsidP="006E148B">
      <w:pPr>
        <w:ind w:left="1080"/>
        <w:rPr>
          <w:lang w:val="en-US" w:eastAsia="ja-JP"/>
        </w:rPr>
      </w:pPr>
      <w:r w:rsidRPr="006E148B">
        <w:rPr>
          <w:i/>
          <w:iCs/>
          <w:lang w:val="en-US" w:eastAsia="ja-JP"/>
        </w:rPr>
        <w:t xml:space="preserve">Supporting </w:t>
      </w:r>
      <w:proofErr w:type="gramStart"/>
      <w:r w:rsidRPr="006E148B">
        <w:rPr>
          <w:i/>
          <w:iCs/>
          <w:lang w:val="en-US" w:eastAsia="ja-JP"/>
        </w:rPr>
        <w:t>list:[</w:t>
      </w:r>
      <w:proofErr w:type="gramEnd"/>
      <w:r w:rsidRPr="006E148B">
        <w:rPr>
          <w:i/>
          <w:iCs/>
          <w:lang w:val="en-US" w:eastAsia="ja-JP"/>
        </w:rPr>
        <w:t>24/0398, 24/1812] </w:t>
      </w:r>
    </w:p>
    <w:p w:rsidR="006E148B" w:rsidRDefault="00967B59" w:rsidP="0069772F">
      <w:pPr>
        <w:numPr>
          <w:ilvl w:val="2"/>
          <w:numId w:val="26"/>
        </w:numPr>
        <w:rPr>
          <w:lang w:val="en-US" w:eastAsia="ja-JP"/>
        </w:rPr>
      </w:pPr>
      <w:r>
        <w:rPr>
          <w:lang w:val="en-US" w:eastAsia="ja-JP"/>
        </w:rPr>
        <w:t>No further comments and No objections</w:t>
      </w:r>
    </w:p>
    <w:p w:rsidR="009C75E8" w:rsidRPr="006E148B" w:rsidRDefault="009C75E8" w:rsidP="009C75E8">
      <w:pPr>
        <w:rPr>
          <w:lang w:val="en-US" w:eastAsia="ja-JP"/>
        </w:rPr>
      </w:pPr>
    </w:p>
    <w:p w:rsidR="006E148B" w:rsidRDefault="00967B59" w:rsidP="0069772F">
      <w:pPr>
        <w:numPr>
          <w:ilvl w:val="0"/>
          <w:numId w:val="26"/>
        </w:numPr>
        <w:rPr>
          <w:lang w:val="en-US" w:eastAsia="ja-JP"/>
        </w:rPr>
      </w:pPr>
      <w:r>
        <w:rPr>
          <w:lang w:val="en-US" w:eastAsia="ja-JP"/>
        </w:rPr>
        <w:t>Submissions</w:t>
      </w:r>
    </w:p>
    <w:p w:rsidR="00E54AC3" w:rsidRPr="00967B59" w:rsidRDefault="005B4988" w:rsidP="0069772F">
      <w:pPr>
        <w:numPr>
          <w:ilvl w:val="1"/>
          <w:numId w:val="26"/>
        </w:numPr>
        <w:rPr>
          <w:lang w:val="en-US" w:eastAsia="ja-JP"/>
        </w:rPr>
      </w:pPr>
      <w:hyperlink r:id="rId39" w:history="1">
        <w:r w:rsidR="00E54AC3" w:rsidRPr="00967B59">
          <w:rPr>
            <w:rStyle w:val="Hyperlink"/>
            <w:lang w:val="en-US" w:eastAsia="ja-JP"/>
          </w:rPr>
          <w:t>24/1871</w:t>
        </w:r>
      </w:hyperlink>
      <w:r w:rsidR="00E54AC3" w:rsidRPr="00967B59">
        <w:rPr>
          <w:lang w:val="en-US" w:eastAsia="ja-JP"/>
        </w:rPr>
        <w:t xml:space="preserve"> ERD: Enhanced Reverse Direction Protocol to Support TXOP Sharing … </w:t>
      </w:r>
      <w:r w:rsidR="00E54AC3" w:rsidRPr="00967B59">
        <w:rPr>
          <w:lang w:val="en-US" w:eastAsia="ja-JP"/>
        </w:rPr>
        <w:tab/>
      </w:r>
      <w:r w:rsidR="00E54AC3" w:rsidRPr="00967B59">
        <w:rPr>
          <w:lang w:val="en-US" w:eastAsia="ja-JP"/>
        </w:rPr>
        <w:tab/>
        <w:t>Behnam </w:t>
      </w:r>
      <w:proofErr w:type="spellStart"/>
      <w:r w:rsidR="00E54AC3" w:rsidRPr="00967B59">
        <w:rPr>
          <w:lang w:val="en-US" w:eastAsia="ja-JP"/>
        </w:rPr>
        <w:t>Dezfouli</w:t>
      </w:r>
      <w:proofErr w:type="spellEnd"/>
      <w:r w:rsidR="00E54AC3" w:rsidRPr="00967B59">
        <w:rPr>
          <w:lang w:val="en-US" w:eastAsia="ja-JP"/>
        </w:rPr>
        <w:t xml:space="preserve"> </w:t>
      </w:r>
    </w:p>
    <w:p w:rsidR="009C75E8" w:rsidRDefault="009C75E8" w:rsidP="0069772F">
      <w:pPr>
        <w:numPr>
          <w:ilvl w:val="2"/>
          <w:numId w:val="26"/>
        </w:numPr>
        <w:rPr>
          <w:lang w:val="en-US" w:eastAsia="ja-JP"/>
        </w:rPr>
      </w:pPr>
      <w:r>
        <w:rPr>
          <w:lang w:val="en-US" w:eastAsia="ja-JP"/>
        </w:rPr>
        <w:t>Discussion</w:t>
      </w:r>
    </w:p>
    <w:p w:rsidR="00967B59" w:rsidRDefault="008F340A" w:rsidP="0069772F">
      <w:pPr>
        <w:numPr>
          <w:ilvl w:val="3"/>
          <w:numId w:val="26"/>
        </w:numPr>
        <w:rPr>
          <w:lang w:val="en-US" w:eastAsia="ja-JP"/>
        </w:rPr>
      </w:pPr>
      <w:r>
        <w:rPr>
          <w:lang w:val="en-US" w:eastAsia="ja-JP"/>
        </w:rPr>
        <w:t xml:space="preserve">C: </w:t>
      </w:r>
      <w:r w:rsidR="00967B59">
        <w:rPr>
          <w:lang w:val="en-US" w:eastAsia="ja-JP"/>
        </w:rPr>
        <w:t xml:space="preserve">In your intention to enhance RDG, what is your proposal? To have a </w:t>
      </w:r>
      <w:r>
        <w:rPr>
          <w:lang w:val="en-US" w:eastAsia="ja-JP"/>
        </w:rPr>
        <w:t>new mode to prevent preemption</w:t>
      </w:r>
    </w:p>
    <w:p w:rsidR="008F340A" w:rsidRDefault="008F340A" w:rsidP="0069772F">
      <w:pPr>
        <w:numPr>
          <w:ilvl w:val="3"/>
          <w:numId w:val="26"/>
        </w:numPr>
        <w:rPr>
          <w:lang w:val="en-US" w:eastAsia="ja-JP"/>
        </w:rPr>
      </w:pPr>
      <w:r>
        <w:rPr>
          <w:lang w:val="en-US" w:eastAsia="ja-JP"/>
        </w:rPr>
        <w:t xml:space="preserve">A: It can be applied for preemption. It can also be </w:t>
      </w:r>
      <w:proofErr w:type="gramStart"/>
      <w:r>
        <w:rPr>
          <w:lang w:val="en-US" w:eastAsia="ja-JP"/>
        </w:rPr>
        <w:t>enhance</w:t>
      </w:r>
      <w:proofErr w:type="gramEnd"/>
      <w:r>
        <w:rPr>
          <w:lang w:val="en-US" w:eastAsia="ja-JP"/>
        </w:rPr>
        <w:t xml:space="preserve"> TXS and C-TDMA and will improve those methods and reduce the overhead of the negotiation</w:t>
      </w:r>
    </w:p>
    <w:p w:rsidR="008F340A" w:rsidRDefault="008F340A" w:rsidP="0069772F">
      <w:pPr>
        <w:numPr>
          <w:ilvl w:val="3"/>
          <w:numId w:val="26"/>
        </w:numPr>
        <w:rPr>
          <w:lang w:val="en-US" w:eastAsia="ja-JP"/>
        </w:rPr>
      </w:pPr>
      <w:r>
        <w:rPr>
          <w:lang w:val="en-US" w:eastAsia="ja-JP"/>
        </w:rPr>
        <w:t>Chair asks for any opinions on SP1? Is this meant to go into SFD or just into inquiry</w:t>
      </w:r>
    </w:p>
    <w:p w:rsidR="008F340A" w:rsidRDefault="008F340A" w:rsidP="0069772F">
      <w:pPr>
        <w:numPr>
          <w:ilvl w:val="3"/>
          <w:numId w:val="26"/>
        </w:numPr>
        <w:rPr>
          <w:lang w:val="en-US" w:eastAsia="ja-JP"/>
        </w:rPr>
      </w:pPr>
      <w:r>
        <w:rPr>
          <w:lang w:val="en-US" w:eastAsia="ja-JP"/>
        </w:rPr>
        <w:t>A: Into SFD</w:t>
      </w:r>
    </w:p>
    <w:p w:rsidR="008F340A" w:rsidRDefault="008F340A" w:rsidP="0069772F">
      <w:pPr>
        <w:numPr>
          <w:ilvl w:val="3"/>
          <w:numId w:val="26"/>
        </w:numPr>
        <w:rPr>
          <w:lang w:val="en-US" w:eastAsia="ja-JP"/>
        </w:rPr>
      </w:pPr>
      <w:r>
        <w:rPr>
          <w:lang w:val="en-US" w:eastAsia="ja-JP"/>
        </w:rPr>
        <w:t>Chair: Probably will need some more text. Provide the revised text for SP</w:t>
      </w:r>
    </w:p>
    <w:p w:rsidR="009C75E8" w:rsidRPr="00831FA8" w:rsidRDefault="009C75E8" w:rsidP="009C75E8">
      <w:pPr>
        <w:rPr>
          <w:lang w:val="en-US" w:eastAsia="ja-JP"/>
        </w:rPr>
      </w:pPr>
    </w:p>
    <w:p w:rsidR="0064121C" w:rsidRDefault="008F340A" w:rsidP="0069772F">
      <w:pPr>
        <w:numPr>
          <w:ilvl w:val="0"/>
          <w:numId w:val="26"/>
        </w:numPr>
        <w:rPr>
          <w:lang w:val="en-US" w:eastAsia="ja-JP"/>
        </w:rPr>
      </w:pPr>
      <w:r>
        <w:rPr>
          <w:lang w:val="en-US" w:eastAsia="ja-JP"/>
        </w:rPr>
        <w:t>Session in recess</w:t>
      </w:r>
      <w:r w:rsidR="00F36F61">
        <w:rPr>
          <w:lang w:val="en-US" w:eastAsia="ja-JP"/>
        </w:rPr>
        <w:t xml:space="preserve"> at 10:00</w:t>
      </w:r>
    </w:p>
    <w:p w:rsidR="00D80D41" w:rsidRDefault="00D80D41">
      <w:pPr>
        <w:rPr>
          <w:lang w:val="en-US" w:eastAsia="ja-JP"/>
        </w:rPr>
      </w:pPr>
    </w:p>
    <w:p w:rsidR="00D80D41" w:rsidRPr="000F142F" w:rsidRDefault="00D80D41" w:rsidP="00D80D41">
      <w:pPr>
        <w:pStyle w:val="Heading1"/>
      </w:pPr>
      <w:r>
        <w:t>Thursday January 15, 2025, AM</w:t>
      </w:r>
      <w:r w:rsidR="00F36F61">
        <w:t>2</w:t>
      </w:r>
    </w:p>
    <w:p w:rsidR="00D80D41" w:rsidRPr="000F142F" w:rsidRDefault="00D80D41" w:rsidP="00D80D41"/>
    <w:p w:rsidR="00D80D41" w:rsidRPr="000F142F" w:rsidRDefault="00D80D41" w:rsidP="0069772F">
      <w:pPr>
        <w:numPr>
          <w:ilvl w:val="0"/>
          <w:numId w:val="27"/>
        </w:numPr>
      </w:pPr>
      <w:r w:rsidRPr="000F142F">
        <w:t xml:space="preserve">The chair called the meeting to order at </w:t>
      </w:r>
      <w:r w:rsidR="00F36F61">
        <w:t>10</w:t>
      </w:r>
      <w:r>
        <w:t>:</w:t>
      </w:r>
      <w:r w:rsidR="00F36F61">
        <w:t>31</w:t>
      </w:r>
      <w:r>
        <w:t xml:space="preserve"> PM Japan time</w:t>
      </w:r>
    </w:p>
    <w:p w:rsidR="00D80D41" w:rsidRDefault="00D80D41" w:rsidP="0069772F">
      <w:pPr>
        <w:numPr>
          <w:ilvl w:val="1"/>
          <w:numId w:val="27"/>
        </w:numPr>
        <w:rPr>
          <w:lang w:eastAsia="ja-JP"/>
        </w:rPr>
      </w:pPr>
      <w:r w:rsidRPr="000F142F">
        <w:rPr>
          <w:lang w:eastAsia="ja-JP"/>
        </w:rPr>
        <w:t xml:space="preserve">The </w:t>
      </w:r>
      <w:r>
        <w:rPr>
          <w:lang w:eastAsia="ja-JP"/>
        </w:rPr>
        <w:t xml:space="preserve">session is </w:t>
      </w:r>
      <w:r w:rsidRPr="000F142F">
        <w:rPr>
          <w:lang w:eastAsia="ja-JP"/>
        </w:rPr>
        <w:t>chair</w:t>
      </w:r>
      <w:r>
        <w:rPr>
          <w:lang w:eastAsia="ja-JP"/>
        </w:rPr>
        <w:t xml:space="preserve">ed by Xiaofei Wang, </w:t>
      </w:r>
      <w:proofErr w:type="spellStart"/>
      <w:r>
        <w:rPr>
          <w:lang w:eastAsia="ja-JP"/>
        </w:rPr>
        <w:t>affiiation</w:t>
      </w:r>
      <w:proofErr w:type="spellEnd"/>
      <w:r>
        <w:rPr>
          <w:lang w:eastAsia="ja-JP"/>
        </w:rPr>
        <w:t xml:space="preserve"> Interdigital</w:t>
      </w:r>
      <w:r w:rsidRPr="000F142F">
        <w:rPr>
          <w:lang w:eastAsia="ja-JP"/>
        </w:rPr>
        <w:t xml:space="preserve"> </w:t>
      </w:r>
    </w:p>
    <w:p w:rsidR="00D80D41" w:rsidRDefault="00D80D41" w:rsidP="0069772F">
      <w:pPr>
        <w:numPr>
          <w:ilvl w:val="1"/>
          <w:numId w:val="27"/>
        </w:numPr>
        <w:rPr>
          <w:lang w:eastAsia="ja-JP"/>
        </w:rPr>
      </w:pPr>
      <w:r>
        <w:rPr>
          <w:lang w:eastAsia="ja-JP"/>
        </w:rPr>
        <w:t>The secretary of the meeting is Srinivas Kandala</w:t>
      </w:r>
    </w:p>
    <w:p w:rsidR="00D80D41" w:rsidRDefault="00D80D41" w:rsidP="0069772F">
      <w:pPr>
        <w:numPr>
          <w:ilvl w:val="1"/>
          <w:numId w:val="27"/>
        </w:numPr>
        <w:rPr>
          <w:lang w:eastAsia="ja-JP"/>
        </w:rPr>
      </w:pPr>
      <w:r>
        <w:rPr>
          <w:lang w:eastAsia="ja-JP"/>
        </w:rPr>
        <w:t>The chair introduced himself</w:t>
      </w:r>
    </w:p>
    <w:p w:rsidR="00D80D41" w:rsidRDefault="00D80D41" w:rsidP="00D80D41">
      <w:pPr>
        <w:ind w:left="792"/>
        <w:rPr>
          <w:lang w:eastAsia="ja-JP"/>
        </w:rPr>
      </w:pPr>
    </w:p>
    <w:p w:rsidR="00D80D41" w:rsidRPr="000F142F" w:rsidRDefault="00D80D41" w:rsidP="0069772F">
      <w:pPr>
        <w:numPr>
          <w:ilvl w:val="0"/>
          <w:numId w:val="27"/>
        </w:numPr>
      </w:pPr>
      <w:r w:rsidRPr="000F142F">
        <w:t>Chair’s reminder on meeting and patent policies.</w:t>
      </w:r>
    </w:p>
    <w:p w:rsidR="00D80D41" w:rsidRDefault="00D80D41" w:rsidP="0069772F">
      <w:pPr>
        <w:numPr>
          <w:ilvl w:val="1"/>
          <w:numId w:val="27"/>
        </w:numPr>
      </w:pPr>
      <w:r>
        <w:t xml:space="preserve">The chair reminded attendees to register for the </w:t>
      </w:r>
      <w:r w:rsidR="001F59F8">
        <w:t>January 2025</w:t>
      </w:r>
      <w:r>
        <w:t xml:space="preserve"> meeting</w:t>
      </w:r>
    </w:p>
    <w:p w:rsidR="00D80D41" w:rsidRDefault="00D80D41" w:rsidP="0069772F">
      <w:pPr>
        <w:numPr>
          <w:ilvl w:val="1"/>
          <w:numId w:val="27"/>
        </w:numPr>
      </w:pPr>
      <w:r w:rsidRPr="000F142F">
        <w:t xml:space="preserve">The chair </w:t>
      </w:r>
      <w:r>
        <w:t>reminded attendees of the patent polices.</w:t>
      </w:r>
    </w:p>
    <w:p w:rsidR="00D80D41" w:rsidRPr="000F142F" w:rsidRDefault="00D80D41" w:rsidP="0069772F">
      <w:pPr>
        <w:numPr>
          <w:ilvl w:val="1"/>
          <w:numId w:val="27"/>
        </w:numPr>
      </w:pPr>
      <w:r>
        <w:t xml:space="preserve">Chair </w:t>
      </w:r>
      <w:r w:rsidRPr="000F142F">
        <w:t>called for essential patent</w:t>
      </w:r>
      <w:r>
        <w:t>s,</w:t>
      </w:r>
      <w:r w:rsidRPr="000F142F">
        <w:t xml:space="preserve"> and none was indicated.</w:t>
      </w:r>
    </w:p>
    <w:p w:rsidR="00D80D41" w:rsidRPr="000F142F" w:rsidRDefault="00D80D41" w:rsidP="0069772F">
      <w:pPr>
        <w:numPr>
          <w:ilvl w:val="1"/>
          <w:numId w:val="27"/>
        </w:numPr>
      </w:pPr>
      <w:r w:rsidRPr="000F142F">
        <w:t>The chair reminded attendees that participation is on an individual basis.</w:t>
      </w:r>
    </w:p>
    <w:p w:rsidR="00D80D41" w:rsidRPr="000F142F" w:rsidRDefault="00D80D41" w:rsidP="0069772F">
      <w:pPr>
        <w:numPr>
          <w:ilvl w:val="1"/>
          <w:numId w:val="27"/>
        </w:numPr>
      </w:pPr>
      <w:r w:rsidRPr="000F142F">
        <w:t xml:space="preserve">The chair reminded attendees of IEEE </w:t>
      </w:r>
      <w:r>
        <w:t xml:space="preserve">meeting and </w:t>
      </w:r>
      <w:r w:rsidRPr="000F142F">
        <w:t>copy right policies.</w:t>
      </w:r>
    </w:p>
    <w:p w:rsidR="00D80D41" w:rsidRDefault="00D80D41" w:rsidP="0069772F">
      <w:pPr>
        <w:numPr>
          <w:ilvl w:val="1"/>
          <w:numId w:val="27"/>
        </w:numPr>
      </w:pPr>
      <w:r w:rsidRPr="000F142F">
        <w:t xml:space="preserve">Chair’s reminder on </w:t>
      </w:r>
      <w:r>
        <w:t>recording attendance through IMAT</w:t>
      </w:r>
    </w:p>
    <w:p w:rsidR="00D80D41" w:rsidRDefault="00D80D41" w:rsidP="00D80D41"/>
    <w:p w:rsidR="00D80D41" w:rsidRDefault="00D80D41" w:rsidP="0069772F">
      <w:pPr>
        <w:numPr>
          <w:ilvl w:val="0"/>
          <w:numId w:val="27"/>
        </w:numPr>
        <w:rPr>
          <w:lang w:eastAsia="ja-JP"/>
        </w:rPr>
      </w:pPr>
      <w:r w:rsidRPr="000F142F">
        <w:rPr>
          <w:lang w:eastAsia="ja-JP"/>
        </w:rPr>
        <w:t>The agenda is 11-2</w:t>
      </w:r>
      <w:r>
        <w:rPr>
          <w:lang w:eastAsia="ja-JP"/>
        </w:rPr>
        <w:t>4</w:t>
      </w:r>
      <w:r w:rsidRPr="000F142F">
        <w:rPr>
          <w:lang w:eastAsia="ja-JP"/>
        </w:rPr>
        <w:t>/</w:t>
      </w:r>
      <w:r>
        <w:rPr>
          <w:lang w:eastAsia="ja-JP"/>
        </w:rPr>
        <w:t>2074r1</w:t>
      </w:r>
      <w:r w:rsidR="00F36F61">
        <w:rPr>
          <w:lang w:eastAsia="ja-JP"/>
        </w:rPr>
        <w:t>4</w:t>
      </w:r>
      <w:r>
        <w:rPr>
          <w:lang w:eastAsia="ja-JP"/>
        </w:rPr>
        <w:t>.</w:t>
      </w:r>
    </w:p>
    <w:p w:rsidR="00D80D41" w:rsidRPr="00EE4B3F" w:rsidRDefault="00D80D41" w:rsidP="0069772F">
      <w:pPr>
        <w:numPr>
          <w:ilvl w:val="1"/>
          <w:numId w:val="27"/>
        </w:numPr>
        <w:rPr>
          <w:lang w:val="en-US" w:eastAsia="ja-JP"/>
        </w:rPr>
      </w:pPr>
      <w:r>
        <w:rPr>
          <w:lang w:eastAsia="ja-JP"/>
        </w:rPr>
        <w:t>The chair reviews agenda</w:t>
      </w:r>
    </w:p>
    <w:p w:rsidR="00D80D41" w:rsidRPr="002E5B18" w:rsidRDefault="00D80D41" w:rsidP="0069772F">
      <w:pPr>
        <w:numPr>
          <w:ilvl w:val="1"/>
          <w:numId w:val="27"/>
        </w:numPr>
        <w:rPr>
          <w:lang w:val="en-US" w:eastAsia="ja-JP"/>
        </w:rPr>
      </w:pPr>
      <w:r>
        <w:rPr>
          <w:lang w:val="en-US" w:eastAsia="ja-JP"/>
        </w:rPr>
        <w:t>A member requested addition of SP5-SP7 in PM1session</w:t>
      </w:r>
    </w:p>
    <w:p w:rsidR="00D80D41" w:rsidRPr="001F59F8" w:rsidRDefault="00D80D41" w:rsidP="0069772F">
      <w:pPr>
        <w:numPr>
          <w:ilvl w:val="2"/>
          <w:numId w:val="27"/>
        </w:numPr>
        <w:rPr>
          <w:lang w:val="en-US" w:eastAsia="ja-JP"/>
        </w:rPr>
      </w:pPr>
      <w:r>
        <w:rPr>
          <w:lang w:eastAsia="ja-JP"/>
        </w:rPr>
        <w:t>The agenda is approved by unanimous consent by all attendees.</w:t>
      </w:r>
    </w:p>
    <w:p w:rsidR="001F59F8" w:rsidRPr="004B4AC8" w:rsidRDefault="001F59F8" w:rsidP="001F59F8">
      <w:pPr>
        <w:rPr>
          <w:lang w:val="en-US" w:eastAsia="ja-JP"/>
        </w:rPr>
      </w:pPr>
    </w:p>
    <w:p w:rsidR="00D80D41" w:rsidRDefault="001F59F8" w:rsidP="0069772F">
      <w:pPr>
        <w:numPr>
          <w:ilvl w:val="0"/>
          <w:numId w:val="27"/>
        </w:numPr>
        <w:rPr>
          <w:lang w:val="en-US" w:eastAsia="ja-JP"/>
        </w:rPr>
      </w:pPr>
      <w:r>
        <w:rPr>
          <w:lang w:eastAsia="ja-JP"/>
        </w:rPr>
        <w:t>Proposed Draft Text (PDT) presentations</w:t>
      </w:r>
    </w:p>
    <w:p w:rsidR="00E54AC3" w:rsidRPr="00F36F61" w:rsidRDefault="005B4988" w:rsidP="0069772F">
      <w:pPr>
        <w:numPr>
          <w:ilvl w:val="1"/>
          <w:numId w:val="27"/>
        </w:numPr>
        <w:rPr>
          <w:lang w:val="en-US" w:eastAsia="ja-JP"/>
        </w:rPr>
      </w:pPr>
      <w:hyperlink r:id="rId40" w:history="1">
        <w:r w:rsidR="00E54AC3" w:rsidRPr="00F36F61">
          <w:rPr>
            <w:rStyle w:val="Hyperlink"/>
            <w:lang w:eastAsia="ja-JP"/>
          </w:rPr>
          <w:t>2067r1</w:t>
        </w:r>
      </w:hyperlink>
      <w:r w:rsidR="00E54AC3" w:rsidRPr="00F36F61">
        <w:rPr>
          <w:lang w:eastAsia="ja-JP"/>
        </w:rPr>
        <w:t xml:space="preserve"> PDT MAC UHR BSS Operation</w:t>
      </w:r>
      <w:r w:rsidR="00E54AC3" w:rsidRPr="00F36F61">
        <w:rPr>
          <w:lang w:eastAsia="ja-JP"/>
        </w:rPr>
        <w:tab/>
      </w:r>
      <w:r w:rsidR="00E54AC3" w:rsidRPr="00F36F61">
        <w:rPr>
          <w:lang w:eastAsia="ja-JP"/>
        </w:rPr>
        <w:tab/>
      </w:r>
      <w:r w:rsidR="00E54AC3" w:rsidRPr="00F36F61">
        <w:rPr>
          <w:lang w:eastAsia="ja-JP"/>
        </w:rPr>
        <w:tab/>
        <w:t>Ming Gan</w:t>
      </w:r>
      <w:r w:rsidR="00E54AC3" w:rsidRPr="00F36F61">
        <w:rPr>
          <w:lang w:eastAsia="ja-JP"/>
        </w:rPr>
        <w:tab/>
      </w:r>
      <w:r w:rsidR="00E54AC3" w:rsidRPr="00F36F61">
        <w:rPr>
          <w:lang w:eastAsia="ja-JP"/>
        </w:rPr>
        <w:tab/>
        <w:t>[</w:t>
      </w:r>
      <w:r w:rsidR="001F59F8">
        <w:rPr>
          <w:lang w:eastAsia="ja-JP"/>
        </w:rPr>
        <w:t>No objection</w:t>
      </w:r>
      <w:r w:rsidR="00E54AC3" w:rsidRPr="00F36F61">
        <w:rPr>
          <w:lang w:eastAsia="ja-JP"/>
        </w:rPr>
        <w:t>]</w:t>
      </w:r>
    </w:p>
    <w:p w:rsidR="00F36F61" w:rsidRDefault="00F36F61" w:rsidP="0069772F">
      <w:pPr>
        <w:numPr>
          <w:ilvl w:val="2"/>
          <w:numId w:val="27"/>
        </w:numPr>
        <w:rPr>
          <w:lang w:val="en-US" w:eastAsia="ja-JP"/>
        </w:rPr>
      </w:pPr>
      <w:r>
        <w:rPr>
          <w:lang w:val="en-US" w:eastAsia="ja-JP"/>
        </w:rPr>
        <w:t>Document being walked through</w:t>
      </w:r>
    </w:p>
    <w:p w:rsidR="00F36F61" w:rsidRDefault="00F36F61" w:rsidP="0069772F">
      <w:pPr>
        <w:numPr>
          <w:ilvl w:val="2"/>
          <w:numId w:val="27"/>
        </w:numPr>
        <w:rPr>
          <w:lang w:val="en-US" w:eastAsia="ja-JP"/>
        </w:rPr>
      </w:pPr>
      <w:r>
        <w:rPr>
          <w:lang w:val="en-US" w:eastAsia="ja-JP"/>
        </w:rPr>
        <w:t>No comments on the document</w:t>
      </w:r>
    </w:p>
    <w:p w:rsidR="00F36F61" w:rsidRDefault="00F36F61" w:rsidP="0069772F">
      <w:pPr>
        <w:numPr>
          <w:ilvl w:val="2"/>
          <w:numId w:val="27"/>
        </w:numPr>
        <w:rPr>
          <w:lang w:val="en-US" w:eastAsia="ja-JP"/>
        </w:rPr>
      </w:pPr>
      <w:r>
        <w:rPr>
          <w:lang w:val="en-US" w:eastAsia="ja-JP"/>
        </w:rPr>
        <w:t>SP: Do you agree to incorporate 24/2067r2 into the next 11bn draft</w:t>
      </w:r>
    </w:p>
    <w:p w:rsidR="00F36F61" w:rsidRDefault="00F36F61" w:rsidP="0069772F">
      <w:pPr>
        <w:numPr>
          <w:ilvl w:val="2"/>
          <w:numId w:val="27"/>
        </w:numPr>
        <w:rPr>
          <w:lang w:val="en-US" w:eastAsia="ja-JP"/>
        </w:rPr>
      </w:pPr>
      <w:r>
        <w:rPr>
          <w:lang w:val="en-US" w:eastAsia="ja-JP"/>
        </w:rPr>
        <w:t>No discussion and no objection</w:t>
      </w:r>
    </w:p>
    <w:p w:rsidR="001F59F8" w:rsidRPr="00F36F61" w:rsidRDefault="001F59F8" w:rsidP="001F59F8">
      <w:pPr>
        <w:rPr>
          <w:lang w:val="en-US" w:eastAsia="ja-JP"/>
        </w:rPr>
      </w:pPr>
    </w:p>
    <w:p w:rsidR="00E54AC3" w:rsidRPr="00F36F61" w:rsidRDefault="005B4988" w:rsidP="0069772F">
      <w:pPr>
        <w:numPr>
          <w:ilvl w:val="1"/>
          <w:numId w:val="27"/>
        </w:numPr>
        <w:rPr>
          <w:lang w:val="en-US" w:eastAsia="ja-JP"/>
        </w:rPr>
      </w:pPr>
      <w:hyperlink r:id="rId41" w:history="1">
        <w:r w:rsidR="00E54AC3" w:rsidRPr="00F36F61">
          <w:rPr>
            <w:rStyle w:val="Hyperlink"/>
            <w:lang w:eastAsia="ja-JP"/>
          </w:rPr>
          <w:t>2066r0</w:t>
        </w:r>
      </w:hyperlink>
      <w:r w:rsidR="00E54AC3" w:rsidRPr="00F36F61">
        <w:rPr>
          <w:lang w:eastAsia="ja-JP"/>
        </w:rPr>
        <w:t xml:space="preserve"> PDT MAC </w:t>
      </w:r>
      <w:proofErr w:type="spellStart"/>
      <w:r w:rsidR="00E54AC3" w:rsidRPr="00F36F61">
        <w:rPr>
          <w:lang w:eastAsia="ja-JP"/>
        </w:rPr>
        <w:t>Acknolwedgement</w:t>
      </w:r>
      <w:proofErr w:type="spellEnd"/>
      <w:r w:rsidR="00E54AC3" w:rsidRPr="00F36F61">
        <w:rPr>
          <w:lang w:eastAsia="ja-JP"/>
        </w:rPr>
        <w:t xml:space="preserve"> Procedure</w:t>
      </w:r>
      <w:r w:rsidR="00E54AC3" w:rsidRPr="00F36F61">
        <w:rPr>
          <w:lang w:eastAsia="ja-JP"/>
        </w:rPr>
        <w:tab/>
      </w:r>
      <w:r w:rsidR="00E54AC3" w:rsidRPr="00F36F61">
        <w:rPr>
          <w:lang w:eastAsia="ja-JP"/>
        </w:rPr>
        <w:tab/>
        <w:t xml:space="preserve">Ming Gan </w:t>
      </w:r>
      <w:r w:rsidR="00E54AC3" w:rsidRPr="00F36F61">
        <w:rPr>
          <w:lang w:eastAsia="ja-JP"/>
        </w:rPr>
        <w:tab/>
      </w:r>
      <w:r w:rsidR="00E54AC3" w:rsidRPr="00F36F61">
        <w:rPr>
          <w:lang w:eastAsia="ja-JP"/>
        </w:rPr>
        <w:tab/>
        <w:t>[</w:t>
      </w:r>
      <w:r w:rsidR="001F59F8">
        <w:rPr>
          <w:lang w:eastAsia="ja-JP"/>
        </w:rPr>
        <w:t>No objection</w:t>
      </w:r>
      <w:r w:rsidR="00E54AC3" w:rsidRPr="00F36F61">
        <w:rPr>
          <w:lang w:eastAsia="ja-JP"/>
        </w:rPr>
        <w:t>]</w:t>
      </w:r>
    </w:p>
    <w:p w:rsidR="00F36F61" w:rsidRDefault="00F36F61" w:rsidP="0069772F">
      <w:pPr>
        <w:numPr>
          <w:ilvl w:val="2"/>
          <w:numId w:val="27"/>
        </w:numPr>
        <w:rPr>
          <w:lang w:val="en-US" w:eastAsia="ja-JP"/>
        </w:rPr>
      </w:pPr>
      <w:r>
        <w:rPr>
          <w:lang w:val="en-US" w:eastAsia="ja-JP"/>
        </w:rPr>
        <w:t>Document being walked through. Incorporated previously received comments</w:t>
      </w:r>
    </w:p>
    <w:p w:rsidR="00F36F61" w:rsidRDefault="001B427C" w:rsidP="0069772F">
      <w:pPr>
        <w:numPr>
          <w:ilvl w:val="2"/>
          <w:numId w:val="27"/>
        </w:numPr>
        <w:rPr>
          <w:lang w:val="en-US" w:eastAsia="ja-JP"/>
        </w:rPr>
      </w:pPr>
      <w:r>
        <w:rPr>
          <w:lang w:val="en-US" w:eastAsia="ja-JP"/>
        </w:rPr>
        <w:t>No comments on the document</w:t>
      </w:r>
    </w:p>
    <w:p w:rsidR="001B427C" w:rsidRDefault="001B427C" w:rsidP="0069772F">
      <w:pPr>
        <w:numPr>
          <w:ilvl w:val="2"/>
          <w:numId w:val="27"/>
        </w:numPr>
        <w:rPr>
          <w:lang w:val="en-US" w:eastAsia="ja-JP"/>
        </w:rPr>
      </w:pPr>
      <w:r>
        <w:rPr>
          <w:lang w:val="en-US" w:eastAsia="ja-JP"/>
        </w:rPr>
        <w:t>SP: Do you agree to incorporate 24/2066r1 into the next 11bn draft</w:t>
      </w:r>
    </w:p>
    <w:p w:rsidR="001B427C" w:rsidRDefault="001B427C" w:rsidP="0069772F">
      <w:pPr>
        <w:numPr>
          <w:ilvl w:val="2"/>
          <w:numId w:val="27"/>
        </w:numPr>
        <w:rPr>
          <w:lang w:val="en-US" w:eastAsia="ja-JP"/>
        </w:rPr>
      </w:pPr>
      <w:r>
        <w:rPr>
          <w:lang w:val="en-US" w:eastAsia="ja-JP"/>
        </w:rPr>
        <w:t>No discussion and no objection</w:t>
      </w:r>
    </w:p>
    <w:p w:rsidR="001F59F8" w:rsidRPr="001B427C" w:rsidRDefault="001F59F8" w:rsidP="001F59F8">
      <w:pPr>
        <w:rPr>
          <w:lang w:val="en-US" w:eastAsia="ja-JP"/>
        </w:rPr>
      </w:pPr>
    </w:p>
    <w:p w:rsidR="00E54AC3" w:rsidRPr="00F36F61" w:rsidRDefault="005B4988" w:rsidP="0069772F">
      <w:pPr>
        <w:numPr>
          <w:ilvl w:val="1"/>
          <w:numId w:val="27"/>
        </w:numPr>
        <w:rPr>
          <w:lang w:val="en-US" w:eastAsia="ja-JP"/>
        </w:rPr>
      </w:pPr>
      <w:hyperlink r:id="rId42" w:history="1">
        <w:r w:rsidR="00E54AC3" w:rsidRPr="00F36F61">
          <w:rPr>
            <w:rStyle w:val="Hyperlink"/>
            <w:lang w:eastAsia="ja-JP"/>
          </w:rPr>
          <w:t>25/0102</w:t>
        </w:r>
      </w:hyperlink>
      <w:r w:rsidR="00E54AC3" w:rsidRPr="00F36F61">
        <w:rPr>
          <w:lang w:eastAsia="ja-JP"/>
        </w:rPr>
        <w:t xml:space="preserve"> PDT-MAC-MLME-for-MAPC</w:t>
      </w:r>
      <w:r w:rsidR="00E54AC3" w:rsidRPr="00F36F61">
        <w:rPr>
          <w:lang w:eastAsia="ja-JP"/>
        </w:rPr>
        <w:tab/>
      </w:r>
      <w:r w:rsidR="00E54AC3" w:rsidRPr="00F36F61">
        <w:rPr>
          <w:lang w:eastAsia="ja-JP"/>
        </w:rPr>
        <w:tab/>
      </w:r>
      <w:r w:rsidR="00E54AC3" w:rsidRPr="00F36F61">
        <w:rPr>
          <w:lang w:eastAsia="ja-JP"/>
        </w:rPr>
        <w:tab/>
        <w:t>Brian Hart</w:t>
      </w:r>
      <w:r w:rsidR="00E54AC3" w:rsidRPr="00F36F61">
        <w:rPr>
          <w:lang w:eastAsia="ja-JP"/>
        </w:rPr>
        <w:tab/>
      </w:r>
      <w:r w:rsidR="00E54AC3" w:rsidRPr="00F36F61">
        <w:rPr>
          <w:lang w:eastAsia="ja-JP"/>
        </w:rPr>
        <w:tab/>
        <w:t>[</w:t>
      </w:r>
      <w:r w:rsidR="001F59F8">
        <w:rPr>
          <w:lang w:eastAsia="ja-JP"/>
        </w:rPr>
        <w:t>No objection</w:t>
      </w:r>
      <w:r w:rsidR="00E54AC3" w:rsidRPr="00F36F61">
        <w:rPr>
          <w:lang w:eastAsia="ja-JP"/>
        </w:rPr>
        <w:t>]</w:t>
      </w:r>
    </w:p>
    <w:p w:rsidR="001B427C" w:rsidRDefault="001B427C" w:rsidP="0069772F">
      <w:pPr>
        <w:numPr>
          <w:ilvl w:val="2"/>
          <w:numId w:val="27"/>
        </w:numPr>
        <w:rPr>
          <w:lang w:val="en-US" w:eastAsia="ja-JP"/>
        </w:rPr>
      </w:pPr>
      <w:r>
        <w:rPr>
          <w:lang w:val="en-US" w:eastAsia="ja-JP"/>
        </w:rPr>
        <w:t>Document being walked through. Incorporated previously received comments</w:t>
      </w:r>
    </w:p>
    <w:p w:rsidR="001B427C" w:rsidRDefault="001B427C" w:rsidP="0069772F">
      <w:pPr>
        <w:numPr>
          <w:ilvl w:val="2"/>
          <w:numId w:val="27"/>
        </w:numPr>
        <w:rPr>
          <w:lang w:val="en-US" w:eastAsia="ja-JP"/>
        </w:rPr>
      </w:pPr>
      <w:r>
        <w:rPr>
          <w:lang w:val="en-US" w:eastAsia="ja-JP"/>
        </w:rPr>
        <w:t>No comments on the document</w:t>
      </w:r>
    </w:p>
    <w:p w:rsidR="001B427C" w:rsidRDefault="001B427C" w:rsidP="0069772F">
      <w:pPr>
        <w:numPr>
          <w:ilvl w:val="2"/>
          <w:numId w:val="27"/>
        </w:numPr>
        <w:rPr>
          <w:lang w:val="en-US" w:eastAsia="ja-JP"/>
        </w:rPr>
      </w:pPr>
      <w:r>
        <w:rPr>
          <w:lang w:val="en-US" w:eastAsia="ja-JP"/>
        </w:rPr>
        <w:t>SP: Do you agree to incorporate 25/0102r2 into the next 11bn draft</w:t>
      </w:r>
    </w:p>
    <w:p w:rsidR="001B427C" w:rsidRDefault="001B427C" w:rsidP="0069772F">
      <w:pPr>
        <w:numPr>
          <w:ilvl w:val="2"/>
          <w:numId w:val="27"/>
        </w:numPr>
        <w:rPr>
          <w:lang w:val="en-US" w:eastAsia="ja-JP"/>
        </w:rPr>
      </w:pPr>
      <w:r>
        <w:rPr>
          <w:lang w:val="en-US" w:eastAsia="ja-JP"/>
        </w:rPr>
        <w:t>No discussion and no objection</w:t>
      </w:r>
    </w:p>
    <w:p w:rsidR="001F59F8" w:rsidRPr="001B427C" w:rsidRDefault="001F59F8" w:rsidP="001F59F8">
      <w:pPr>
        <w:rPr>
          <w:lang w:val="en-US" w:eastAsia="ja-JP"/>
        </w:rPr>
      </w:pPr>
    </w:p>
    <w:p w:rsidR="00F36F61" w:rsidRDefault="001B427C" w:rsidP="0069772F">
      <w:pPr>
        <w:numPr>
          <w:ilvl w:val="0"/>
          <w:numId w:val="27"/>
        </w:numPr>
        <w:rPr>
          <w:lang w:val="en-US" w:eastAsia="ja-JP"/>
        </w:rPr>
      </w:pPr>
      <w:r>
        <w:rPr>
          <w:lang w:val="en-US" w:eastAsia="ja-JP"/>
        </w:rPr>
        <w:t>SPs</w:t>
      </w:r>
    </w:p>
    <w:p w:rsidR="001B427C" w:rsidRPr="001B427C" w:rsidRDefault="001B427C" w:rsidP="0069772F">
      <w:pPr>
        <w:numPr>
          <w:ilvl w:val="1"/>
          <w:numId w:val="27"/>
        </w:numPr>
        <w:rPr>
          <w:lang w:val="en-US" w:eastAsia="ja-JP"/>
        </w:rPr>
      </w:pPr>
      <w:r w:rsidRPr="001B427C">
        <w:rPr>
          <w:b/>
          <w:bCs/>
          <w:i/>
          <w:iCs/>
          <w:lang w:eastAsia="ja-JP"/>
        </w:rPr>
        <w:t xml:space="preserve">SP1 – </w:t>
      </w:r>
      <w:r w:rsidRPr="001B427C">
        <w:rPr>
          <w:b/>
          <w:bCs/>
          <w:i/>
          <w:iCs/>
          <w:lang w:val="en-US" w:eastAsia="ja-JP"/>
        </w:rPr>
        <w:t xml:space="preserve">Subir Das – Channel Access </w:t>
      </w:r>
      <w:r w:rsidRPr="001B427C">
        <w:rPr>
          <w:b/>
          <w:bCs/>
          <w:i/>
          <w:iCs/>
          <w:lang w:val="en-US" w:eastAsia="ja-JP"/>
        </w:rPr>
        <w:tab/>
      </w:r>
      <w:r w:rsidRPr="001B427C">
        <w:rPr>
          <w:b/>
          <w:bCs/>
          <w:i/>
          <w:iCs/>
          <w:lang w:val="en-US" w:eastAsia="ja-JP"/>
        </w:rPr>
        <w:tab/>
      </w:r>
      <w:r w:rsidRPr="001B427C">
        <w:rPr>
          <w:b/>
          <w:bCs/>
          <w:i/>
          <w:iCs/>
          <w:lang w:val="en-US" w:eastAsia="ja-JP"/>
        </w:rPr>
        <w:tab/>
      </w:r>
      <w:r w:rsidRPr="001B427C">
        <w:rPr>
          <w:b/>
          <w:bCs/>
          <w:i/>
          <w:iCs/>
          <w:lang w:val="en-US" w:eastAsia="ja-JP"/>
        </w:rPr>
        <w:tab/>
      </w:r>
      <w:proofErr w:type="gramStart"/>
      <w:r w:rsidR="001F59F8">
        <w:rPr>
          <w:b/>
          <w:bCs/>
          <w:i/>
          <w:iCs/>
          <w:lang w:val="en-US" w:eastAsia="ja-JP"/>
        </w:rPr>
        <w:tab/>
      </w:r>
      <w:r w:rsidRPr="001B427C">
        <w:rPr>
          <w:b/>
          <w:bCs/>
          <w:i/>
          <w:iCs/>
          <w:lang w:val="en-US" w:eastAsia="ja-JP"/>
        </w:rPr>
        <w:t xml:space="preserve">( </w:t>
      </w:r>
      <w:r w:rsidR="001F59F8" w:rsidRPr="001F59F8">
        <w:rPr>
          <w:b/>
          <w:lang w:val="en-US" w:eastAsia="ja-JP"/>
        </w:rPr>
        <w:t>65</w:t>
      </w:r>
      <w:proofErr w:type="gramEnd"/>
      <w:r w:rsidR="001F59F8" w:rsidRPr="001F59F8">
        <w:rPr>
          <w:b/>
          <w:lang w:val="en-US" w:eastAsia="ja-JP"/>
        </w:rPr>
        <w:t>Y, 54N, 91A</w:t>
      </w:r>
      <w:r w:rsidRPr="001B427C">
        <w:rPr>
          <w:b/>
          <w:bCs/>
          <w:i/>
          <w:iCs/>
          <w:lang w:val="en-US" w:eastAsia="ja-JP"/>
        </w:rPr>
        <w:t>)</w:t>
      </w:r>
    </w:p>
    <w:p w:rsidR="001B427C" w:rsidRPr="001B427C" w:rsidRDefault="001B427C" w:rsidP="0069772F">
      <w:pPr>
        <w:numPr>
          <w:ilvl w:val="2"/>
          <w:numId w:val="27"/>
        </w:numPr>
        <w:rPr>
          <w:lang w:val="en-US" w:eastAsia="ja-JP"/>
        </w:rPr>
      </w:pPr>
      <w:r w:rsidRPr="001B427C">
        <w:rPr>
          <w:lang w:val="en-US" w:eastAsia="ja-JP"/>
        </w:rPr>
        <w:t>Define an optional mechanism that enables priority channel access for non-AP STAs affiliated with non-AP MLDs that have EPCS activated for transmission of management frames prior to Robust Security Network Association (RSNA) if applicable otherwise prior to (Re)Association with the AP MLD?</w:t>
      </w:r>
    </w:p>
    <w:p w:rsidR="001B427C" w:rsidRPr="001B427C" w:rsidRDefault="001B427C" w:rsidP="001B427C">
      <w:pPr>
        <w:ind w:left="720"/>
        <w:rPr>
          <w:lang w:val="en-US" w:eastAsia="ja-JP"/>
        </w:rPr>
      </w:pPr>
      <w:r w:rsidRPr="001B427C">
        <w:rPr>
          <w:lang w:val="en-US" w:eastAsia="ja-JP"/>
        </w:rPr>
        <w:t xml:space="preserve">Notes: </w:t>
      </w:r>
    </w:p>
    <w:p w:rsidR="00E54AC3" w:rsidRPr="001B427C" w:rsidRDefault="00E54AC3" w:rsidP="0069772F">
      <w:pPr>
        <w:numPr>
          <w:ilvl w:val="3"/>
          <w:numId w:val="27"/>
        </w:numPr>
        <w:rPr>
          <w:lang w:val="en-US" w:eastAsia="ja-JP"/>
        </w:rPr>
      </w:pPr>
      <w:r w:rsidRPr="001B427C">
        <w:rPr>
          <w:lang w:val="en-US" w:eastAsia="ja-JP"/>
        </w:rPr>
        <w:t>The AP MLD can control whether any non-AP MLDs with EPCS activated are allowed to use the feature</w:t>
      </w:r>
    </w:p>
    <w:p w:rsidR="00E54AC3" w:rsidRPr="001B427C" w:rsidRDefault="00E54AC3" w:rsidP="001B427C">
      <w:pPr>
        <w:ind w:left="1728"/>
        <w:rPr>
          <w:lang w:val="en-US" w:eastAsia="ja-JP"/>
        </w:rPr>
      </w:pPr>
      <w:r w:rsidRPr="001B427C">
        <w:rPr>
          <w:lang w:val="en-US" w:eastAsia="ja-JP"/>
        </w:rPr>
        <w:t>(e.g., enabling it when triggered to do so by an external entity in response to an emergency declaration)</w:t>
      </w:r>
    </w:p>
    <w:p w:rsidR="00E54AC3" w:rsidRPr="001B427C" w:rsidRDefault="00E54AC3" w:rsidP="0069772F">
      <w:pPr>
        <w:numPr>
          <w:ilvl w:val="3"/>
          <w:numId w:val="27"/>
        </w:numPr>
        <w:rPr>
          <w:lang w:val="en-US" w:eastAsia="ja-JP"/>
        </w:rPr>
      </w:pPr>
      <w:r w:rsidRPr="001B427C">
        <w:rPr>
          <w:lang w:val="en-US" w:eastAsia="ja-JP"/>
        </w:rPr>
        <w:t>The mechanism is TBD</w:t>
      </w:r>
    </w:p>
    <w:p w:rsidR="00E54AC3" w:rsidRPr="001B427C" w:rsidRDefault="00E54AC3" w:rsidP="0069772F">
      <w:pPr>
        <w:numPr>
          <w:ilvl w:val="3"/>
          <w:numId w:val="27"/>
        </w:numPr>
        <w:rPr>
          <w:lang w:val="en-US" w:eastAsia="ja-JP"/>
        </w:rPr>
      </w:pPr>
      <w:r w:rsidRPr="001B427C">
        <w:rPr>
          <w:lang w:val="en-US" w:eastAsia="ja-JP"/>
        </w:rPr>
        <w:t>Whether and/or how the mechanism is applied during each of the phases of the (re)association process is TBD</w:t>
      </w:r>
    </w:p>
    <w:p w:rsidR="00E54AC3" w:rsidRPr="001B427C" w:rsidRDefault="00E54AC3" w:rsidP="0069772F">
      <w:pPr>
        <w:numPr>
          <w:ilvl w:val="3"/>
          <w:numId w:val="27"/>
        </w:numPr>
        <w:rPr>
          <w:lang w:val="en-US" w:eastAsia="ja-JP"/>
        </w:rPr>
      </w:pPr>
      <w:r w:rsidRPr="001B427C">
        <w:rPr>
          <w:lang w:val="en-US" w:eastAsia="ja-JP"/>
        </w:rPr>
        <w:t>“EPCS activated” indicates non-AP MLDs that have been provisioned to use EPCS by a responsible external entit</w:t>
      </w:r>
      <w:r w:rsidR="00531742">
        <w:rPr>
          <w:lang w:val="en-US" w:eastAsia="ja-JP"/>
        </w:rPr>
        <w:t>y</w:t>
      </w:r>
    </w:p>
    <w:p w:rsidR="001B427C" w:rsidRPr="001B427C" w:rsidRDefault="001B427C" w:rsidP="001B427C">
      <w:pPr>
        <w:ind w:left="1080"/>
        <w:rPr>
          <w:lang w:val="en-US" w:eastAsia="ja-JP"/>
        </w:rPr>
      </w:pPr>
      <w:r w:rsidRPr="001B427C">
        <w:rPr>
          <w:i/>
          <w:iCs/>
          <w:lang w:val="en-US" w:eastAsia="ja-JP"/>
        </w:rPr>
        <w:t>Supporting docs: [24/984r4]</w:t>
      </w:r>
    </w:p>
    <w:p w:rsidR="001F59F8" w:rsidRDefault="001F59F8" w:rsidP="0069772F">
      <w:pPr>
        <w:numPr>
          <w:ilvl w:val="2"/>
          <w:numId w:val="27"/>
        </w:numPr>
        <w:rPr>
          <w:lang w:val="en-US" w:eastAsia="ja-JP"/>
        </w:rPr>
      </w:pPr>
      <w:r>
        <w:rPr>
          <w:lang w:val="en-US" w:eastAsia="ja-JP"/>
        </w:rPr>
        <w:t>Discussion</w:t>
      </w:r>
    </w:p>
    <w:p w:rsidR="001B427C" w:rsidRDefault="001B427C" w:rsidP="0069772F">
      <w:pPr>
        <w:numPr>
          <w:ilvl w:val="3"/>
          <w:numId w:val="27"/>
        </w:numPr>
        <w:rPr>
          <w:lang w:val="en-US" w:eastAsia="ja-JP"/>
        </w:rPr>
      </w:pPr>
      <w:r>
        <w:rPr>
          <w:lang w:val="en-US" w:eastAsia="ja-JP"/>
        </w:rPr>
        <w:t>C: The first bullet is not exactly correct as AP does not have adequate visibility into “EPCS activated”</w:t>
      </w:r>
    </w:p>
    <w:p w:rsidR="001B427C" w:rsidRDefault="00531742" w:rsidP="0069772F">
      <w:pPr>
        <w:numPr>
          <w:ilvl w:val="3"/>
          <w:numId w:val="27"/>
        </w:numPr>
        <w:rPr>
          <w:lang w:val="en-US" w:eastAsia="ja-JP"/>
        </w:rPr>
      </w:pPr>
      <w:r>
        <w:rPr>
          <w:lang w:val="en-US" w:eastAsia="ja-JP"/>
        </w:rPr>
        <w:t>C: A client is being prioritized whether it has or not</w:t>
      </w:r>
    </w:p>
    <w:p w:rsidR="00531742" w:rsidRDefault="00531742" w:rsidP="0069772F">
      <w:pPr>
        <w:numPr>
          <w:ilvl w:val="3"/>
          <w:numId w:val="27"/>
        </w:numPr>
        <w:rPr>
          <w:lang w:val="en-US" w:eastAsia="ja-JP"/>
        </w:rPr>
      </w:pPr>
      <w:r>
        <w:rPr>
          <w:lang w:val="en-US" w:eastAsia="ja-JP"/>
        </w:rPr>
        <w:t>(back and forth between the author and the commenter)</w:t>
      </w:r>
    </w:p>
    <w:p w:rsidR="00531742" w:rsidRDefault="00531742" w:rsidP="0069772F">
      <w:pPr>
        <w:numPr>
          <w:ilvl w:val="3"/>
          <w:numId w:val="27"/>
        </w:numPr>
        <w:rPr>
          <w:lang w:val="en-US" w:eastAsia="ja-JP"/>
        </w:rPr>
      </w:pPr>
      <w:r>
        <w:rPr>
          <w:lang w:val="en-US" w:eastAsia="ja-JP"/>
        </w:rPr>
        <w:t>C: clarification question. Is this necessarily implying a solution where the traffic in BSS and the association frame for emergency would get higher priority than what they have and the rest of the traffic would be downgraded. Hoping still in scope to downgrade the existing traffic may be better</w:t>
      </w:r>
    </w:p>
    <w:p w:rsidR="00531742" w:rsidRDefault="00531742" w:rsidP="0069772F">
      <w:pPr>
        <w:numPr>
          <w:ilvl w:val="3"/>
          <w:numId w:val="27"/>
        </w:numPr>
        <w:rPr>
          <w:lang w:val="en-US" w:eastAsia="ja-JP"/>
        </w:rPr>
      </w:pPr>
      <w:r>
        <w:rPr>
          <w:lang w:val="en-US" w:eastAsia="ja-JP"/>
        </w:rPr>
        <w:t>C: suggest adding “relatively” in front of “higher priority” in line 1</w:t>
      </w:r>
    </w:p>
    <w:p w:rsidR="00531742" w:rsidRPr="001F59F8" w:rsidRDefault="00531742" w:rsidP="0069772F">
      <w:pPr>
        <w:numPr>
          <w:ilvl w:val="2"/>
          <w:numId w:val="27"/>
        </w:numPr>
        <w:rPr>
          <w:b/>
          <w:lang w:val="en-US" w:eastAsia="ja-JP"/>
        </w:rPr>
      </w:pPr>
      <w:r w:rsidRPr="001F59F8">
        <w:rPr>
          <w:b/>
          <w:lang w:val="en-US" w:eastAsia="ja-JP"/>
        </w:rPr>
        <w:t>Modified question:</w:t>
      </w:r>
    </w:p>
    <w:p w:rsidR="00531742" w:rsidRPr="001B427C" w:rsidRDefault="00531742" w:rsidP="0069772F">
      <w:pPr>
        <w:numPr>
          <w:ilvl w:val="2"/>
          <w:numId w:val="27"/>
        </w:numPr>
        <w:rPr>
          <w:lang w:val="en-US" w:eastAsia="ja-JP"/>
        </w:rPr>
      </w:pPr>
      <w:r w:rsidRPr="001B427C">
        <w:rPr>
          <w:lang w:val="en-US" w:eastAsia="ja-JP"/>
        </w:rPr>
        <w:t xml:space="preserve">Define an optional mechanism that enables </w:t>
      </w:r>
      <w:r>
        <w:rPr>
          <w:lang w:val="en-US" w:eastAsia="ja-JP"/>
        </w:rPr>
        <w:t xml:space="preserve">relatively higher </w:t>
      </w:r>
      <w:r w:rsidRPr="001B427C">
        <w:rPr>
          <w:lang w:val="en-US" w:eastAsia="ja-JP"/>
        </w:rPr>
        <w:t>priority channel access for non-AP STAs affiliated with non-AP MLDs that have EPCS activated for transmission of management frames prior to Robust Security Network Association (RSNA) if applicable otherwise prior to (Re)Association with the AP MLD?</w:t>
      </w:r>
    </w:p>
    <w:p w:rsidR="00531742" w:rsidRPr="001B427C" w:rsidRDefault="00531742" w:rsidP="00531742">
      <w:pPr>
        <w:ind w:left="720"/>
        <w:rPr>
          <w:lang w:val="en-US" w:eastAsia="ja-JP"/>
        </w:rPr>
      </w:pPr>
      <w:r w:rsidRPr="001B427C">
        <w:rPr>
          <w:lang w:val="en-US" w:eastAsia="ja-JP"/>
        </w:rPr>
        <w:t xml:space="preserve">Notes: </w:t>
      </w:r>
    </w:p>
    <w:p w:rsidR="00531742" w:rsidRPr="001B427C" w:rsidRDefault="00531742" w:rsidP="0069772F">
      <w:pPr>
        <w:numPr>
          <w:ilvl w:val="3"/>
          <w:numId w:val="27"/>
        </w:numPr>
        <w:rPr>
          <w:lang w:val="en-US" w:eastAsia="ja-JP"/>
        </w:rPr>
      </w:pPr>
      <w:r w:rsidRPr="001B427C">
        <w:rPr>
          <w:lang w:val="en-US" w:eastAsia="ja-JP"/>
        </w:rPr>
        <w:t xml:space="preserve">The AP MLD can </w:t>
      </w:r>
      <w:proofErr w:type="spellStart"/>
      <w:r>
        <w:rPr>
          <w:lang w:val="en-US" w:eastAsia="ja-JP"/>
        </w:rPr>
        <w:t>advertize</w:t>
      </w:r>
      <w:proofErr w:type="spellEnd"/>
      <w:r w:rsidRPr="001B427C">
        <w:rPr>
          <w:lang w:val="en-US" w:eastAsia="ja-JP"/>
        </w:rPr>
        <w:t xml:space="preserve"> whether non-AP MLDs with EPCS activated are allowed to use the feature</w:t>
      </w:r>
    </w:p>
    <w:p w:rsidR="00531742" w:rsidRPr="001B427C" w:rsidRDefault="00531742" w:rsidP="00531742">
      <w:pPr>
        <w:ind w:left="1728"/>
        <w:rPr>
          <w:lang w:val="en-US" w:eastAsia="ja-JP"/>
        </w:rPr>
      </w:pPr>
      <w:r w:rsidRPr="001B427C">
        <w:rPr>
          <w:lang w:val="en-US" w:eastAsia="ja-JP"/>
        </w:rPr>
        <w:t>(e.g., enabling it when triggered to do so by an external entity in response to an emergency declaration)</w:t>
      </w:r>
    </w:p>
    <w:p w:rsidR="00531742" w:rsidRPr="001B427C" w:rsidRDefault="00531742" w:rsidP="0069772F">
      <w:pPr>
        <w:numPr>
          <w:ilvl w:val="3"/>
          <w:numId w:val="27"/>
        </w:numPr>
        <w:rPr>
          <w:lang w:val="en-US" w:eastAsia="ja-JP"/>
        </w:rPr>
      </w:pPr>
      <w:r w:rsidRPr="001B427C">
        <w:rPr>
          <w:lang w:val="en-US" w:eastAsia="ja-JP"/>
        </w:rPr>
        <w:t>The mechanism is TBD</w:t>
      </w:r>
    </w:p>
    <w:p w:rsidR="00531742" w:rsidRDefault="00531742" w:rsidP="0069772F">
      <w:pPr>
        <w:numPr>
          <w:ilvl w:val="3"/>
          <w:numId w:val="27"/>
        </w:numPr>
        <w:rPr>
          <w:lang w:val="en-US" w:eastAsia="ja-JP"/>
        </w:rPr>
      </w:pPr>
      <w:r w:rsidRPr="001B427C">
        <w:rPr>
          <w:lang w:val="en-US" w:eastAsia="ja-JP"/>
        </w:rPr>
        <w:t>Whether and/or how the mechanism is applied during each of the phases of the (re)association process is TBD</w:t>
      </w:r>
    </w:p>
    <w:p w:rsidR="00531742" w:rsidRPr="001B427C" w:rsidRDefault="00531742" w:rsidP="0069772F">
      <w:pPr>
        <w:numPr>
          <w:ilvl w:val="3"/>
          <w:numId w:val="27"/>
        </w:numPr>
        <w:rPr>
          <w:lang w:val="en-US" w:eastAsia="ja-JP"/>
        </w:rPr>
      </w:pPr>
    </w:p>
    <w:p w:rsidR="00531742" w:rsidRPr="001B427C" w:rsidRDefault="00531742" w:rsidP="0069772F">
      <w:pPr>
        <w:numPr>
          <w:ilvl w:val="3"/>
          <w:numId w:val="27"/>
        </w:numPr>
        <w:rPr>
          <w:lang w:val="en-US" w:eastAsia="ja-JP"/>
        </w:rPr>
      </w:pPr>
      <w:r w:rsidRPr="001B427C">
        <w:rPr>
          <w:lang w:val="en-US" w:eastAsia="ja-JP"/>
        </w:rPr>
        <w:t>“EPCS activated” indicates non-AP MLDs that have been provisioned to use EPCS by a responsible external entit</w:t>
      </w:r>
      <w:r>
        <w:rPr>
          <w:lang w:val="en-US" w:eastAsia="ja-JP"/>
        </w:rPr>
        <w:t>y</w:t>
      </w:r>
    </w:p>
    <w:p w:rsidR="00531742" w:rsidRPr="001B427C" w:rsidRDefault="00531742" w:rsidP="00531742">
      <w:pPr>
        <w:ind w:left="1080"/>
        <w:rPr>
          <w:lang w:val="en-US" w:eastAsia="ja-JP"/>
        </w:rPr>
      </w:pPr>
      <w:r w:rsidRPr="001B427C">
        <w:rPr>
          <w:i/>
          <w:iCs/>
          <w:lang w:val="en-US" w:eastAsia="ja-JP"/>
        </w:rPr>
        <w:t>Supporting docs: [24/984r4]</w:t>
      </w:r>
    </w:p>
    <w:p w:rsidR="00531742" w:rsidRDefault="00531742" w:rsidP="0069772F">
      <w:pPr>
        <w:numPr>
          <w:ilvl w:val="2"/>
          <w:numId w:val="27"/>
        </w:numPr>
        <w:rPr>
          <w:lang w:val="en-US" w:eastAsia="ja-JP"/>
        </w:rPr>
      </w:pPr>
      <w:r>
        <w:rPr>
          <w:lang w:val="en-US" w:eastAsia="ja-JP"/>
        </w:rPr>
        <w:t>Motion was run</w:t>
      </w:r>
    </w:p>
    <w:p w:rsidR="00531742" w:rsidRDefault="00531742" w:rsidP="0069772F">
      <w:pPr>
        <w:numPr>
          <w:ilvl w:val="2"/>
          <w:numId w:val="27"/>
        </w:numPr>
        <w:rPr>
          <w:lang w:val="en-US" w:eastAsia="ja-JP"/>
        </w:rPr>
      </w:pPr>
      <w:r>
        <w:rPr>
          <w:lang w:val="en-US" w:eastAsia="ja-JP"/>
        </w:rPr>
        <w:t xml:space="preserve">Result: </w:t>
      </w:r>
      <w:r w:rsidRPr="001F59F8">
        <w:rPr>
          <w:b/>
          <w:lang w:val="en-US" w:eastAsia="ja-JP"/>
        </w:rPr>
        <w:t>65Y, 54N, 91A</w:t>
      </w:r>
    </w:p>
    <w:p w:rsidR="001F59F8" w:rsidRDefault="001F59F8" w:rsidP="001F59F8">
      <w:pPr>
        <w:rPr>
          <w:lang w:val="en-US" w:eastAsia="ja-JP"/>
        </w:rPr>
      </w:pPr>
    </w:p>
    <w:p w:rsidR="00B64762" w:rsidRPr="00D27DE4" w:rsidRDefault="00B64762" w:rsidP="0069772F">
      <w:pPr>
        <w:numPr>
          <w:ilvl w:val="1"/>
          <w:numId w:val="27"/>
        </w:numPr>
        <w:rPr>
          <w:lang w:val="en-US" w:eastAsia="ja-JP"/>
        </w:rPr>
      </w:pPr>
      <w:r w:rsidRPr="00D27DE4">
        <w:rPr>
          <w:b/>
          <w:bCs/>
          <w:i/>
          <w:iCs/>
          <w:lang w:eastAsia="ja-JP"/>
        </w:rPr>
        <w:lastRenderedPageBreak/>
        <w:t xml:space="preserve">SP2 – </w:t>
      </w:r>
      <w:r w:rsidRPr="00D27DE4">
        <w:rPr>
          <w:b/>
          <w:bCs/>
          <w:i/>
          <w:iCs/>
          <w:lang w:val="en-US" w:eastAsia="ja-JP"/>
        </w:rPr>
        <w:t xml:space="preserve">Subir Das – Channel Access </w:t>
      </w:r>
      <w:r w:rsidRPr="00D27DE4">
        <w:rPr>
          <w:b/>
          <w:bCs/>
          <w:i/>
          <w:iCs/>
          <w:lang w:val="en-US" w:eastAsia="ja-JP"/>
        </w:rPr>
        <w:tab/>
      </w:r>
      <w:r w:rsidRPr="00D27DE4">
        <w:rPr>
          <w:b/>
          <w:bCs/>
          <w:i/>
          <w:iCs/>
          <w:lang w:val="en-US" w:eastAsia="ja-JP"/>
        </w:rPr>
        <w:tab/>
      </w:r>
      <w:r w:rsidRPr="00D27DE4">
        <w:rPr>
          <w:b/>
          <w:bCs/>
          <w:i/>
          <w:iCs/>
          <w:lang w:val="en-US" w:eastAsia="ja-JP"/>
        </w:rPr>
        <w:tab/>
      </w:r>
      <w:r w:rsidRPr="00D27DE4">
        <w:rPr>
          <w:b/>
          <w:bCs/>
          <w:i/>
          <w:iCs/>
          <w:lang w:val="en-US" w:eastAsia="ja-JP"/>
        </w:rPr>
        <w:tab/>
        <w:t>(</w:t>
      </w:r>
      <w:r w:rsidR="00D27DE4" w:rsidRPr="00D27DE4">
        <w:rPr>
          <w:b/>
          <w:lang w:val="en-US" w:eastAsia="ja-JP"/>
        </w:rPr>
        <w:t>71Y, 55N, 120A</w:t>
      </w:r>
      <w:r w:rsidRPr="00D27DE4">
        <w:rPr>
          <w:b/>
          <w:bCs/>
          <w:i/>
          <w:iCs/>
          <w:lang w:val="en-US" w:eastAsia="ja-JP"/>
        </w:rPr>
        <w:t>)</w:t>
      </w:r>
    </w:p>
    <w:p w:rsidR="00B64762" w:rsidRPr="00B64762" w:rsidRDefault="00B64762" w:rsidP="0069772F">
      <w:pPr>
        <w:numPr>
          <w:ilvl w:val="2"/>
          <w:numId w:val="27"/>
        </w:numPr>
        <w:rPr>
          <w:lang w:val="en-US" w:eastAsia="ja-JP"/>
        </w:rPr>
      </w:pPr>
      <w:r w:rsidRPr="00B64762">
        <w:rPr>
          <w:lang w:val="en-US" w:eastAsia="ja-JP"/>
        </w:rPr>
        <w:t>Define an optional mechanism that enables AP MLD to terminate or degrade lower priority communications in favor of higher priority communications.</w:t>
      </w:r>
    </w:p>
    <w:p w:rsidR="00E54AC3" w:rsidRPr="00B64762" w:rsidRDefault="00E54AC3" w:rsidP="0069772F">
      <w:pPr>
        <w:numPr>
          <w:ilvl w:val="3"/>
          <w:numId w:val="27"/>
        </w:numPr>
        <w:rPr>
          <w:lang w:val="en-US" w:eastAsia="ja-JP"/>
        </w:rPr>
      </w:pPr>
      <w:r w:rsidRPr="00B64762">
        <w:rPr>
          <w:lang w:val="en-US" w:eastAsia="ja-JP"/>
        </w:rPr>
        <w:t>Note: STAs whose communications are terminated or degraded could include non-EPCS and lower priority EPCS STAs</w:t>
      </w:r>
    </w:p>
    <w:p w:rsidR="00E54AC3" w:rsidRPr="00B64762" w:rsidRDefault="00E54AC3" w:rsidP="0069772F">
      <w:pPr>
        <w:numPr>
          <w:ilvl w:val="3"/>
          <w:numId w:val="27"/>
        </w:numPr>
        <w:rPr>
          <w:lang w:val="en-US" w:eastAsia="ja-JP"/>
        </w:rPr>
      </w:pPr>
      <w:r w:rsidRPr="00B64762">
        <w:rPr>
          <w:lang w:val="en-US" w:eastAsia="ja-JP"/>
        </w:rPr>
        <w:t>Note: Per use case requirement 2 and FCC Report and Order 22-36.</w:t>
      </w:r>
    </w:p>
    <w:p w:rsidR="00B64762" w:rsidRPr="00B64762" w:rsidRDefault="00B64762" w:rsidP="005342FC">
      <w:pPr>
        <w:ind w:left="1080"/>
        <w:rPr>
          <w:lang w:val="en-US" w:eastAsia="ja-JP"/>
        </w:rPr>
      </w:pPr>
      <w:r w:rsidRPr="00B64762">
        <w:rPr>
          <w:i/>
          <w:iCs/>
          <w:lang w:val="en-US" w:eastAsia="ja-JP"/>
        </w:rPr>
        <w:t>Supporting docs: [24/984r4]</w:t>
      </w:r>
    </w:p>
    <w:p w:rsidR="00B64762" w:rsidRDefault="005342FC" w:rsidP="0069772F">
      <w:pPr>
        <w:numPr>
          <w:ilvl w:val="2"/>
          <w:numId w:val="27"/>
        </w:numPr>
        <w:rPr>
          <w:lang w:val="en-US" w:eastAsia="ja-JP"/>
        </w:rPr>
      </w:pPr>
      <w:r>
        <w:rPr>
          <w:lang w:val="en-US" w:eastAsia="ja-JP"/>
        </w:rPr>
        <w:t xml:space="preserve">Author comes up with a </w:t>
      </w:r>
      <w:r w:rsidRPr="005342FC">
        <w:rPr>
          <w:b/>
          <w:lang w:val="en-US" w:eastAsia="ja-JP"/>
        </w:rPr>
        <w:t>m</w:t>
      </w:r>
      <w:r w:rsidR="00B64762" w:rsidRPr="005342FC">
        <w:rPr>
          <w:b/>
          <w:lang w:val="en-US" w:eastAsia="ja-JP"/>
        </w:rPr>
        <w:t>odified Text</w:t>
      </w:r>
      <w:r>
        <w:rPr>
          <w:lang w:val="en-US" w:eastAsia="ja-JP"/>
        </w:rPr>
        <w:t>, which</w:t>
      </w:r>
      <w:r w:rsidR="00B64762">
        <w:rPr>
          <w:lang w:val="en-US" w:eastAsia="ja-JP"/>
        </w:rPr>
        <w:t xml:space="preserve"> reads:</w:t>
      </w:r>
    </w:p>
    <w:p w:rsidR="00B64762" w:rsidRPr="00B64762" w:rsidRDefault="00B64762" w:rsidP="0069772F">
      <w:pPr>
        <w:numPr>
          <w:ilvl w:val="2"/>
          <w:numId w:val="27"/>
        </w:numPr>
        <w:rPr>
          <w:lang w:val="en-US" w:eastAsia="ja-JP"/>
        </w:rPr>
      </w:pPr>
      <w:r w:rsidRPr="00B64762">
        <w:rPr>
          <w:lang w:val="en-US" w:eastAsia="ja-JP"/>
        </w:rPr>
        <w:t xml:space="preserve">SP2: Do you agree to include the following in </w:t>
      </w:r>
      <w:proofErr w:type="spellStart"/>
      <w:r w:rsidRPr="00B64762">
        <w:rPr>
          <w:lang w:val="en-US" w:eastAsia="ja-JP"/>
        </w:rPr>
        <w:t>TGbn</w:t>
      </w:r>
      <w:proofErr w:type="spellEnd"/>
      <w:r w:rsidRPr="00B64762">
        <w:rPr>
          <w:lang w:val="en-US" w:eastAsia="ja-JP"/>
        </w:rPr>
        <w:t xml:space="preserve"> SFD:</w:t>
      </w:r>
    </w:p>
    <w:p w:rsidR="00B64762" w:rsidRPr="00B64762" w:rsidRDefault="00B64762" w:rsidP="0069772F">
      <w:pPr>
        <w:numPr>
          <w:ilvl w:val="3"/>
          <w:numId w:val="27"/>
        </w:numPr>
        <w:rPr>
          <w:lang w:val="en-US" w:eastAsia="ja-JP"/>
        </w:rPr>
      </w:pPr>
      <w:r w:rsidRPr="00B64762">
        <w:rPr>
          <w:lang w:val="en-US" w:eastAsia="ja-JP"/>
        </w:rPr>
        <w:t>Do you agree to define an optional access control mechanism to prioritize some EPCS STAs?</w:t>
      </w:r>
    </w:p>
    <w:p w:rsidR="00B64762" w:rsidRDefault="00B64762" w:rsidP="0069772F">
      <w:pPr>
        <w:numPr>
          <w:ilvl w:val="3"/>
          <w:numId w:val="27"/>
        </w:numPr>
        <w:rPr>
          <w:lang w:val="en-US" w:eastAsia="ja-JP"/>
        </w:rPr>
      </w:pPr>
      <w:r w:rsidRPr="00B64762">
        <w:rPr>
          <w:lang w:val="en-US" w:eastAsia="ja-JP"/>
        </w:rPr>
        <w:t xml:space="preserve">     Note: Per use case requirement 2 and FCC Report and Order 22-36</w:t>
      </w:r>
    </w:p>
    <w:p w:rsidR="005342FC" w:rsidRDefault="005342FC" w:rsidP="0069772F">
      <w:pPr>
        <w:numPr>
          <w:ilvl w:val="2"/>
          <w:numId w:val="27"/>
        </w:numPr>
        <w:rPr>
          <w:lang w:val="en-US" w:eastAsia="ja-JP"/>
        </w:rPr>
      </w:pPr>
      <w:r>
        <w:rPr>
          <w:lang w:val="en-US" w:eastAsia="ja-JP"/>
        </w:rPr>
        <w:t>Discussion</w:t>
      </w:r>
    </w:p>
    <w:p w:rsidR="00B64762" w:rsidRDefault="00B64762" w:rsidP="0069772F">
      <w:pPr>
        <w:numPr>
          <w:ilvl w:val="3"/>
          <w:numId w:val="27"/>
        </w:numPr>
        <w:rPr>
          <w:lang w:val="en-US" w:eastAsia="ja-JP"/>
        </w:rPr>
      </w:pPr>
      <w:r>
        <w:rPr>
          <w:lang w:val="en-US" w:eastAsia="ja-JP"/>
        </w:rPr>
        <w:t>C: Is this just for association for all the time</w:t>
      </w:r>
    </w:p>
    <w:p w:rsidR="00B64762" w:rsidRDefault="00B64762" w:rsidP="0069772F">
      <w:pPr>
        <w:numPr>
          <w:ilvl w:val="3"/>
          <w:numId w:val="27"/>
        </w:numPr>
        <w:rPr>
          <w:lang w:val="en-US" w:eastAsia="ja-JP"/>
        </w:rPr>
      </w:pPr>
      <w:r>
        <w:rPr>
          <w:lang w:val="en-US" w:eastAsia="ja-JP"/>
        </w:rPr>
        <w:t>A: It is for all the time</w:t>
      </w:r>
    </w:p>
    <w:p w:rsidR="00B64762" w:rsidRDefault="00B64762" w:rsidP="0069772F">
      <w:pPr>
        <w:numPr>
          <w:ilvl w:val="3"/>
          <w:numId w:val="27"/>
        </w:numPr>
        <w:rPr>
          <w:lang w:val="en-US" w:eastAsia="ja-JP"/>
        </w:rPr>
      </w:pPr>
      <w:r>
        <w:rPr>
          <w:lang w:val="en-US" w:eastAsia="ja-JP"/>
        </w:rPr>
        <w:t>C: How is it different from .11be as we have it previously</w:t>
      </w:r>
    </w:p>
    <w:p w:rsidR="00B64762" w:rsidRDefault="00B64762" w:rsidP="0069772F">
      <w:pPr>
        <w:numPr>
          <w:ilvl w:val="3"/>
          <w:numId w:val="27"/>
        </w:numPr>
        <w:rPr>
          <w:lang w:val="en-US" w:eastAsia="ja-JP"/>
        </w:rPr>
      </w:pPr>
      <w:r>
        <w:rPr>
          <w:lang w:val="en-US" w:eastAsia="ja-JP"/>
        </w:rPr>
        <w:t>A:</w:t>
      </w:r>
      <w:r w:rsidR="00D27DE4">
        <w:rPr>
          <w:lang w:val="en-US" w:eastAsia="ja-JP"/>
        </w:rPr>
        <w:t xml:space="preserve"> </w:t>
      </w:r>
      <w:r>
        <w:rPr>
          <w:lang w:val="en-US" w:eastAsia="ja-JP"/>
        </w:rPr>
        <w:t>The STAs should have the knowledge that this level of priority and for EPCS and non-EPCS on how to do access control</w:t>
      </w:r>
    </w:p>
    <w:p w:rsidR="00B64762" w:rsidRDefault="00B64762" w:rsidP="0069772F">
      <w:pPr>
        <w:numPr>
          <w:ilvl w:val="3"/>
          <w:numId w:val="27"/>
        </w:numPr>
        <w:rPr>
          <w:lang w:val="en-US" w:eastAsia="ja-JP"/>
        </w:rPr>
      </w:pPr>
      <w:r>
        <w:rPr>
          <w:lang w:val="en-US" w:eastAsia="ja-JP"/>
        </w:rPr>
        <w:t>C: Are there EPCS priorities</w:t>
      </w:r>
      <w:r w:rsidR="00D27DE4">
        <w:rPr>
          <w:lang w:val="en-US" w:eastAsia="ja-JP"/>
        </w:rPr>
        <w:t>?</w:t>
      </w:r>
    </w:p>
    <w:p w:rsidR="00B64762" w:rsidRDefault="00B64762" w:rsidP="0069772F">
      <w:pPr>
        <w:numPr>
          <w:ilvl w:val="3"/>
          <w:numId w:val="27"/>
        </w:numPr>
        <w:rPr>
          <w:lang w:val="en-US" w:eastAsia="ja-JP"/>
        </w:rPr>
      </w:pPr>
      <w:r>
        <w:rPr>
          <w:lang w:val="en-US" w:eastAsia="ja-JP"/>
        </w:rPr>
        <w:t>A: No</w:t>
      </w:r>
      <w:r w:rsidR="00D27DE4">
        <w:rPr>
          <w:lang w:val="en-US" w:eastAsia="ja-JP"/>
        </w:rPr>
        <w:t>,</w:t>
      </w:r>
      <w:r>
        <w:rPr>
          <w:lang w:val="en-US" w:eastAsia="ja-JP"/>
        </w:rPr>
        <w:t xml:space="preserve"> it is all relative priorities</w:t>
      </w:r>
    </w:p>
    <w:p w:rsidR="00B64762" w:rsidRDefault="00B64762" w:rsidP="0069772F">
      <w:pPr>
        <w:numPr>
          <w:ilvl w:val="3"/>
          <w:numId w:val="27"/>
        </w:numPr>
        <w:rPr>
          <w:lang w:val="en-US" w:eastAsia="ja-JP"/>
        </w:rPr>
      </w:pPr>
      <w:r>
        <w:rPr>
          <w:lang w:val="en-US" w:eastAsia="ja-JP"/>
        </w:rPr>
        <w:t>C: But if you have exclusive, during emergency, some required services may not get access</w:t>
      </w:r>
    </w:p>
    <w:p w:rsidR="00B64762" w:rsidRDefault="00B64762" w:rsidP="0069772F">
      <w:pPr>
        <w:numPr>
          <w:ilvl w:val="3"/>
          <w:numId w:val="27"/>
        </w:numPr>
        <w:rPr>
          <w:lang w:val="en-US" w:eastAsia="ja-JP"/>
        </w:rPr>
      </w:pPr>
      <w:r>
        <w:rPr>
          <w:lang w:val="en-US" w:eastAsia="ja-JP"/>
        </w:rPr>
        <w:t xml:space="preserve">A: It has to coexist with 911 services and it has to coexist with </w:t>
      </w:r>
      <w:r w:rsidR="00D27DE4">
        <w:rPr>
          <w:lang w:val="en-US" w:eastAsia="ja-JP"/>
        </w:rPr>
        <w:t>others</w:t>
      </w:r>
    </w:p>
    <w:p w:rsidR="00B64762" w:rsidRDefault="00B64762" w:rsidP="0069772F">
      <w:pPr>
        <w:numPr>
          <w:ilvl w:val="3"/>
          <w:numId w:val="27"/>
        </w:numPr>
        <w:rPr>
          <w:lang w:val="en-US" w:eastAsia="ja-JP"/>
        </w:rPr>
      </w:pPr>
      <w:r>
        <w:rPr>
          <w:lang w:val="en-US" w:eastAsia="ja-JP"/>
        </w:rPr>
        <w:t xml:space="preserve">C: We need to be ready to provide communication to the workers to finish their mission. We </w:t>
      </w:r>
      <w:proofErr w:type="spellStart"/>
      <w:r>
        <w:rPr>
          <w:lang w:val="en-US" w:eastAsia="ja-JP"/>
        </w:rPr>
        <w:t>hae</w:t>
      </w:r>
      <w:proofErr w:type="spellEnd"/>
      <w:r>
        <w:rPr>
          <w:lang w:val="en-US" w:eastAsia="ja-JP"/>
        </w:rPr>
        <w:t xml:space="preserve"> had similar feature implemented in cellular. Since Wi-Fi networks are ubiquitous it is important to have this and speak in support of the SP</w:t>
      </w:r>
    </w:p>
    <w:p w:rsidR="00B64762" w:rsidRDefault="00B64762" w:rsidP="0069772F">
      <w:pPr>
        <w:numPr>
          <w:ilvl w:val="3"/>
          <w:numId w:val="27"/>
        </w:numPr>
        <w:rPr>
          <w:lang w:val="en-US" w:eastAsia="ja-JP"/>
        </w:rPr>
      </w:pPr>
      <w:r>
        <w:rPr>
          <w:lang w:val="en-US" w:eastAsia="ja-JP"/>
        </w:rPr>
        <w:t xml:space="preserve">C: Clarification question. In previous one it appeared to lower priority for the existing </w:t>
      </w:r>
      <w:proofErr w:type="spellStart"/>
      <w:r>
        <w:rPr>
          <w:lang w:val="en-US" w:eastAsia="ja-JP"/>
        </w:rPr>
        <w:t>paraeters</w:t>
      </w:r>
      <w:proofErr w:type="spellEnd"/>
    </w:p>
    <w:p w:rsidR="00B64762" w:rsidRDefault="00B64762" w:rsidP="0069772F">
      <w:pPr>
        <w:numPr>
          <w:ilvl w:val="3"/>
          <w:numId w:val="27"/>
        </w:numPr>
        <w:rPr>
          <w:lang w:val="en-US" w:eastAsia="ja-JP"/>
        </w:rPr>
      </w:pPr>
      <w:r>
        <w:rPr>
          <w:lang w:val="en-US" w:eastAsia="ja-JP"/>
        </w:rPr>
        <w:t>A: Yes, it is lowering priority</w:t>
      </w:r>
      <w:r w:rsidR="00BB2346">
        <w:rPr>
          <w:lang w:val="en-US" w:eastAsia="ja-JP"/>
        </w:rPr>
        <w:t xml:space="preserve"> and allow the service provider to provide this service</w:t>
      </w:r>
    </w:p>
    <w:p w:rsidR="00BB2346" w:rsidRDefault="00BB2346" w:rsidP="0069772F">
      <w:pPr>
        <w:numPr>
          <w:ilvl w:val="3"/>
          <w:numId w:val="27"/>
        </w:numPr>
        <w:rPr>
          <w:lang w:val="en-US" w:eastAsia="ja-JP"/>
        </w:rPr>
      </w:pPr>
      <w:r>
        <w:rPr>
          <w:lang w:val="en-US" w:eastAsia="ja-JP"/>
        </w:rPr>
        <w:t xml:space="preserve">C: </w:t>
      </w:r>
      <w:r w:rsidR="00D27DE4">
        <w:rPr>
          <w:lang w:val="en-US" w:eastAsia="ja-JP"/>
        </w:rPr>
        <w:t>A</w:t>
      </w:r>
      <w:r>
        <w:rPr>
          <w:lang w:val="en-US" w:eastAsia="ja-JP"/>
        </w:rPr>
        <w:t>dditional suggestion to the question. Adding the phrase,</w:t>
      </w:r>
      <w:r w:rsidR="00D27DE4">
        <w:rPr>
          <w:lang w:val="en-US" w:eastAsia="ja-JP"/>
        </w:rPr>
        <w:t xml:space="preserve"> “</w:t>
      </w:r>
      <w:r>
        <w:rPr>
          <w:lang w:val="en-US" w:eastAsia="ja-JP"/>
        </w:rPr>
        <w:t>w.r.t other EPCS STAs”</w:t>
      </w:r>
    </w:p>
    <w:p w:rsidR="00BB2346" w:rsidRPr="00D27DE4" w:rsidRDefault="00BB2346" w:rsidP="0069772F">
      <w:pPr>
        <w:numPr>
          <w:ilvl w:val="2"/>
          <w:numId w:val="27"/>
        </w:numPr>
        <w:rPr>
          <w:b/>
          <w:lang w:val="en-US" w:eastAsia="ja-JP"/>
        </w:rPr>
      </w:pPr>
      <w:r w:rsidRPr="00D27DE4">
        <w:rPr>
          <w:b/>
          <w:lang w:val="en-US" w:eastAsia="ja-JP"/>
        </w:rPr>
        <w:t>Modified Question:</w:t>
      </w:r>
    </w:p>
    <w:p w:rsidR="00BB2346" w:rsidRDefault="00BB2346" w:rsidP="0069772F">
      <w:pPr>
        <w:numPr>
          <w:ilvl w:val="2"/>
          <w:numId w:val="27"/>
        </w:numPr>
        <w:rPr>
          <w:lang w:val="en-US" w:eastAsia="ja-JP"/>
        </w:rPr>
      </w:pPr>
      <w:r>
        <w:rPr>
          <w:lang w:val="en-US" w:eastAsia="ja-JP"/>
        </w:rPr>
        <w:t xml:space="preserve">Do you agree to include the following in </w:t>
      </w:r>
      <w:proofErr w:type="spellStart"/>
      <w:r>
        <w:rPr>
          <w:lang w:val="en-US" w:eastAsia="ja-JP"/>
        </w:rPr>
        <w:t>TGbn</w:t>
      </w:r>
      <w:proofErr w:type="spellEnd"/>
      <w:r>
        <w:rPr>
          <w:lang w:val="en-US" w:eastAsia="ja-JP"/>
        </w:rPr>
        <w:t xml:space="preserve"> </w:t>
      </w:r>
      <w:proofErr w:type="gramStart"/>
      <w:r>
        <w:rPr>
          <w:lang w:val="en-US" w:eastAsia="ja-JP"/>
        </w:rPr>
        <w:t>SFD:</w:t>
      </w:r>
      <w:proofErr w:type="gramEnd"/>
    </w:p>
    <w:p w:rsidR="00BB2346" w:rsidRPr="00B64762" w:rsidRDefault="00BB2346" w:rsidP="0069772F">
      <w:pPr>
        <w:numPr>
          <w:ilvl w:val="3"/>
          <w:numId w:val="27"/>
        </w:numPr>
        <w:rPr>
          <w:lang w:val="en-US" w:eastAsia="ja-JP"/>
        </w:rPr>
      </w:pPr>
      <w:r>
        <w:rPr>
          <w:lang w:val="en-US" w:eastAsia="ja-JP"/>
        </w:rPr>
        <w:t xml:space="preserve">Do you agree to define an optional control mechanism to prioritize some EPCS STAs w.r.t other EPCS </w:t>
      </w:r>
      <w:proofErr w:type="gramStart"/>
      <w:r>
        <w:rPr>
          <w:lang w:val="en-US" w:eastAsia="ja-JP"/>
        </w:rPr>
        <w:t>STAs</w:t>
      </w:r>
      <w:r w:rsidRPr="00B64762">
        <w:rPr>
          <w:lang w:val="en-US" w:eastAsia="ja-JP"/>
        </w:rPr>
        <w:t>.</w:t>
      </w:r>
      <w:proofErr w:type="gramEnd"/>
    </w:p>
    <w:p w:rsidR="00BB2346" w:rsidRDefault="00BB2346" w:rsidP="00BB2346">
      <w:pPr>
        <w:ind w:left="1080"/>
        <w:rPr>
          <w:lang w:val="en-US" w:eastAsia="ja-JP"/>
        </w:rPr>
      </w:pPr>
      <w:r w:rsidRPr="00B64762">
        <w:rPr>
          <w:lang w:val="en-US" w:eastAsia="ja-JP"/>
        </w:rPr>
        <w:t>Note: Per use case requirement 2 and FCC Report and Order 22-36.</w:t>
      </w:r>
    </w:p>
    <w:p w:rsidR="00BB2346" w:rsidRPr="00B64762" w:rsidRDefault="00BB2346" w:rsidP="00BB2346">
      <w:pPr>
        <w:ind w:left="1080"/>
        <w:rPr>
          <w:lang w:val="en-US" w:eastAsia="ja-JP"/>
        </w:rPr>
      </w:pPr>
      <w:r>
        <w:rPr>
          <w:lang w:val="en-US" w:eastAsia="ja-JP"/>
        </w:rPr>
        <w:t>Supporting docs: [24/984r4]</w:t>
      </w:r>
    </w:p>
    <w:p w:rsidR="00BB2346" w:rsidRPr="00D27DE4" w:rsidRDefault="00BB2346" w:rsidP="0069772F">
      <w:pPr>
        <w:numPr>
          <w:ilvl w:val="2"/>
          <w:numId w:val="27"/>
        </w:numPr>
        <w:rPr>
          <w:highlight w:val="yellow"/>
          <w:lang w:val="en-US" w:eastAsia="ja-JP"/>
        </w:rPr>
      </w:pPr>
      <w:r>
        <w:rPr>
          <w:lang w:val="en-US" w:eastAsia="ja-JP"/>
        </w:rPr>
        <w:t xml:space="preserve"> </w:t>
      </w:r>
      <w:r w:rsidRPr="00D27DE4">
        <w:rPr>
          <w:highlight w:val="yellow"/>
          <w:lang w:val="en-US" w:eastAsia="ja-JP"/>
        </w:rPr>
        <w:t>Question called. Recorded vote</w:t>
      </w:r>
    </w:p>
    <w:p w:rsidR="00BB2346" w:rsidRPr="00D27DE4" w:rsidRDefault="00BB2346" w:rsidP="0069772F">
      <w:pPr>
        <w:numPr>
          <w:ilvl w:val="2"/>
          <w:numId w:val="27"/>
        </w:numPr>
        <w:rPr>
          <w:b/>
          <w:lang w:val="en-US" w:eastAsia="ja-JP"/>
        </w:rPr>
      </w:pPr>
      <w:r w:rsidRPr="00D27DE4">
        <w:rPr>
          <w:b/>
          <w:lang w:val="en-US" w:eastAsia="ja-JP"/>
        </w:rPr>
        <w:t>71Y, 55N, 120A</w:t>
      </w:r>
    </w:p>
    <w:p w:rsidR="00D27DE4" w:rsidRDefault="00BB2346" w:rsidP="0069772F">
      <w:pPr>
        <w:numPr>
          <w:ilvl w:val="1"/>
          <w:numId w:val="27"/>
        </w:numPr>
        <w:rPr>
          <w:b/>
          <w:bCs/>
          <w:i/>
          <w:iCs/>
          <w:lang w:val="en-US"/>
        </w:rPr>
      </w:pPr>
      <w:r w:rsidRPr="00BE5AB9">
        <w:rPr>
          <w:b/>
          <w:bCs/>
          <w:i/>
          <w:iCs/>
        </w:rPr>
        <w:t>SP3 – Sherief Helwa – Miscellaneous:</w:t>
      </w:r>
      <w:r w:rsidR="00D27DE4">
        <w:rPr>
          <w:b/>
          <w:bCs/>
          <w:i/>
          <w:iCs/>
        </w:rPr>
        <w:t xml:space="preserve"> </w:t>
      </w:r>
      <w:r w:rsidR="00D27DE4">
        <w:rPr>
          <w:b/>
          <w:bCs/>
          <w:i/>
          <w:iCs/>
        </w:rPr>
        <w:tab/>
      </w:r>
      <w:r w:rsidR="00D27DE4">
        <w:rPr>
          <w:b/>
          <w:bCs/>
          <w:i/>
          <w:iCs/>
        </w:rPr>
        <w:tab/>
      </w:r>
      <w:r w:rsidR="00D27DE4">
        <w:rPr>
          <w:b/>
          <w:bCs/>
          <w:i/>
          <w:iCs/>
        </w:rPr>
        <w:tab/>
      </w:r>
      <w:r w:rsidR="00D27DE4">
        <w:rPr>
          <w:b/>
          <w:bCs/>
          <w:i/>
          <w:iCs/>
        </w:rPr>
        <w:tab/>
      </w:r>
      <w:r w:rsidR="0019794B">
        <w:rPr>
          <w:b/>
          <w:bCs/>
          <w:i/>
          <w:iCs/>
        </w:rPr>
        <w:tab/>
      </w:r>
      <w:r w:rsidRPr="00BE5AB9">
        <w:rPr>
          <w:b/>
          <w:bCs/>
          <w:i/>
          <w:iCs/>
        </w:rPr>
        <w:t xml:space="preserve"> </w:t>
      </w:r>
      <w:proofErr w:type="gramStart"/>
      <w:r w:rsidR="00D27DE4" w:rsidRPr="00D27DE4">
        <w:rPr>
          <w:b/>
          <w:bCs/>
          <w:i/>
          <w:iCs/>
          <w:lang w:val="en-US"/>
        </w:rPr>
        <w:t xml:space="preserve">( </w:t>
      </w:r>
      <w:r w:rsidR="0019794B">
        <w:rPr>
          <w:b/>
          <w:bCs/>
          <w:i/>
          <w:iCs/>
          <w:lang w:val="en-US"/>
        </w:rPr>
        <w:t>No</w:t>
      </w:r>
      <w:proofErr w:type="gramEnd"/>
      <w:r w:rsidR="0019794B">
        <w:rPr>
          <w:b/>
          <w:bCs/>
          <w:i/>
          <w:iCs/>
          <w:lang w:val="en-US"/>
        </w:rPr>
        <w:t xml:space="preserve"> objections</w:t>
      </w:r>
      <w:r w:rsidR="00D27DE4" w:rsidRPr="00D27DE4">
        <w:rPr>
          <w:b/>
          <w:bCs/>
          <w:i/>
          <w:iCs/>
          <w:lang w:val="en-US"/>
        </w:rPr>
        <w:t>)</w:t>
      </w:r>
    </w:p>
    <w:p w:rsidR="00BB2346" w:rsidRPr="0019794B" w:rsidRDefault="00BB2346" w:rsidP="0069772F">
      <w:pPr>
        <w:numPr>
          <w:ilvl w:val="1"/>
          <w:numId w:val="27"/>
        </w:numPr>
        <w:rPr>
          <w:b/>
          <w:bCs/>
          <w:i/>
          <w:iCs/>
          <w:lang w:val="en-US"/>
        </w:rPr>
      </w:pPr>
      <w:r w:rsidRPr="0019794B">
        <w:rPr>
          <w:b/>
          <w:bCs/>
        </w:rPr>
        <w:t xml:space="preserve">Do you agree with the </w:t>
      </w:r>
      <w:proofErr w:type="gramStart"/>
      <w:r w:rsidRPr="0019794B">
        <w:rPr>
          <w:b/>
          <w:bCs/>
        </w:rPr>
        <w:t>following:</w:t>
      </w:r>
      <w:proofErr w:type="gramEnd"/>
    </w:p>
    <w:p w:rsidR="00BB2346" w:rsidRPr="002F129F" w:rsidRDefault="00BB2346" w:rsidP="00BB2346">
      <w:r w:rsidRPr="002F129F">
        <w:t>Legend: Green: allowed; Orange: disallowed</w:t>
      </w:r>
    </w:p>
    <w:tbl>
      <w:tblPr>
        <w:tblW w:w="10108" w:type="dxa"/>
        <w:tblCellMar>
          <w:left w:w="0" w:type="dxa"/>
          <w:right w:w="0" w:type="dxa"/>
        </w:tblCellMar>
        <w:tblLook w:val="0600" w:firstRow="0" w:lastRow="0" w:firstColumn="0" w:lastColumn="0" w:noHBand="1" w:noVBand="1"/>
      </w:tblPr>
      <w:tblGrid>
        <w:gridCol w:w="1194"/>
        <w:gridCol w:w="1111"/>
        <w:gridCol w:w="980"/>
        <w:gridCol w:w="1291"/>
        <w:gridCol w:w="1520"/>
        <w:gridCol w:w="948"/>
        <w:gridCol w:w="1471"/>
        <w:gridCol w:w="1593"/>
      </w:tblGrid>
      <w:tr w:rsidR="00BB2346" w:rsidRPr="002F129F" w:rsidTr="00E54AC3">
        <w:trPr>
          <w:trHeight w:val="368"/>
        </w:trPr>
        <w:tc>
          <w:tcPr>
            <w:tcW w:w="10108" w:type="dxa"/>
            <w:gridSpan w:val="8"/>
            <w:tcBorders>
              <w:top w:val="single" w:sz="4" w:space="0" w:color="auto"/>
              <w:left w:val="single" w:sz="4" w:space="0" w:color="auto"/>
              <w:bottom w:val="single" w:sz="4" w:space="0" w:color="auto"/>
              <w:right w:val="single" w:sz="4" w:space="0" w:color="auto"/>
            </w:tcBorders>
            <w:shd w:val="clear" w:color="auto" w:fill="BFBFBF"/>
            <w:tcMar>
              <w:top w:w="15" w:type="dxa"/>
              <w:left w:w="15" w:type="dxa"/>
              <w:bottom w:w="0" w:type="dxa"/>
              <w:right w:w="15" w:type="dxa"/>
            </w:tcMar>
            <w:vAlign w:val="center"/>
            <w:hideMark/>
          </w:tcPr>
          <w:p w:rsidR="00BB2346" w:rsidRPr="002F129F" w:rsidRDefault="00BB2346" w:rsidP="00E54AC3">
            <w:pPr>
              <w:jc w:val="center"/>
              <w:rPr>
                <w:sz w:val="18"/>
                <w:szCs w:val="18"/>
              </w:rPr>
            </w:pPr>
            <w:r w:rsidRPr="002F129F">
              <w:rPr>
                <w:b/>
                <w:bCs/>
                <w:sz w:val="18"/>
                <w:szCs w:val="18"/>
              </w:rPr>
              <w:t>Allowed ICF to be transmitted by a non-AP STA?</w:t>
            </w:r>
          </w:p>
        </w:tc>
      </w:tr>
      <w:tr w:rsidR="00BB2346" w:rsidRPr="002F129F" w:rsidTr="00E54AC3">
        <w:trPr>
          <w:trHeight w:val="141"/>
        </w:trPr>
        <w:tc>
          <w:tcPr>
            <w:tcW w:w="1194"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ICF</w:t>
            </w:r>
          </w:p>
        </w:tc>
        <w:tc>
          <w:tcPr>
            <w:tcW w:w="1111"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proofErr w:type="spellStart"/>
            <w:r w:rsidRPr="002F129F">
              <w:rPr>
                <w:b/>
                <w:bCs/>
                <w:sz w:val="18"/>
                <w:szCs w:val="18"/>
              </w:rPr>
              <w:t>eMLSR</w:t>
            </w:r>
            <w:proofErr w:type="spellEnd"/>
          </w:p>
        </w:tc>
        <w:tc>
          <w:tcPr>
            <w:tcW w:w="980"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AP DPS</w:t>
            </w:r>
          </w:p>
        </w:tc>
        <w:tc>
          <w:tcPr>
            <w:tcW w:w="1291"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 xml:space="preserve">Solicited </w:t>
            </w:r>
            <w:proofErr w:type="spellStart"/>
            <w:r w:rsidRPr="002F129F">
              <w:rPr>
                <w:b/>
                <w:bCs/>
                <w:sz w:val="18"/>
                <w:szCs w:val="18"/>
              </w:rPr>
              <w:t>Coex</w:t>
            </w:r>
            <w:proofErr w:type="spellEnd"/>
          </w:p>
        </w:tc>
        <w:tc>
          <w:tcPr>
            <w:tcW w:w="1520"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BB2346" w:rsidRPr="002F129F" w:rsidRDefault="00BB2346" w:rsidP="00E54AC3">
            <w:pPr>
              <w:jc w:val="center"/>
              <w:rPr>
                <w:sz w:val="18"/>
                <w:szCs w:val="18"/>
              </w:rPr>
            </w:pPr>
            <w:r w:rsidRPr="002F129F">
              <w:rPr>
                <w:b/>
                <w:bCs/>
                <w:sz w:val="18"/>
                <w:szCs w:val="18"/>
              </w:rPr>
              <w:t xml:space="preserve">Unsolicited </w:t>
            </w:r>
            <w:proofErr w:type="spellStart"/>
            <w:r w:rsidRPr="002F129F">
              <w:rPr>
                <w:b/>
                <w:bCs/>
                <w:sz w:val="18"/>
                <w:szCs w:val="18"/>
              </w:rPr>
              <w:t>Coex</w:t>
            </w:r>
            <w:proofErr w:type="spellEnd"/>
          </w:p>
        </w:tc>
        <w:tc>
          <w:tcPr>
            <w:tcW w:w="948"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NPCA</w:t>
            </w:r>
          </w:p>
        </w:tc>
        <w:tc>
          <w:tcPr>
            <w:tcW w:w="1471"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C-TDMA (ICF)</w:t>
            </w:r>
          </w:p>
        </w:tc>
        <w:tc>
          <w:tcPr>
            <w:tcW w:w="1589"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Co-BF/Co-SR</w:t>
            </w:r>
          </w:p>
        </w:tc>
      </w:tr>
      <w:tr w:rsidR="00BB2346" w:rsidRPr="002F129F" w:rsidTr="00E54AC3">
        <w:trPr>
          <w:trHeight w:val="141"/>
        </w:trPr>
        <w:tc>
          <w:tcPr>
            <w:tcW w:w="1194" w:type="dxa"/>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RTS</w:t>
            </w:r>
          </w:p>
        </w:tc>
        <w:tc>
          <w:tcPr>
            <w:tcW w:w="1111"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N/A</w:t>
            </w:r>
          </w:p>
        </w:tc>
        <w:tc>
          <w:tcPr>
            <w:tcW w:w="980" w:type="dxa"/>
            <w:tcBorders>
              <w:top w:val="single" w:sz="8" w:space="0" w:color="000000"/>
              <w:left w:val="single" w:sz="8" w:space="0" w:color="000000"/>
              <w:bottom w:val="single" w:sz="8" w:space="0" w:color="000000"/>
              <w:right w:val="single" w:sz="8" w:space="0" w:color="000000"/>
            </w:tcBorders>
            <w:shd w:val="clear" w:color="auto" w:fill="C6EFCE"/>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Yes</w:t>
            </w:r>
          </w:p>
        </w:tc>
        <w:tc>
          <w:tcPr>
            <w:tcW w:w="1291"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N/A*</w:t>
            </w:r>
          </w:p>
        </w:tc>
        <w:tc>
          <w:tcPr>
            <w:tcW w:w="1520" w:type="dxa"/>
            <w:tcBorders>
              <w:top w:val="single" w:sz="8" w:space="0" w:color="000000"/>
              <w:left w:val="single" w:sz="8" w:space="0" w:color="000000"/>
              <w:bottom w:val="single" w:sz="8" w:space="0" w:color="000000"/>
              <w:right w:val="single" w:sz="8" w:space="0" w:color="000000"/>
            </w:tcBorders>
            <w:shd w:val="clear" w:color="auto" w:fill="F1A983"/>
            <w:tcMar>
              <w:top w:w="15" w:type="dxa"/>
              <w:left w:w="15" w:type="dxa"/>
              <w:bottom w:w="0" w:type="dxa"/>
              <w:right w:w="15" w:type="dxa"/>
            </w:tcMar>
            <w:vAlign w:val="center"/>
            <w:hideMark/>
          </w:tcPr>
          <w:p w:rsidR="00BB2346" w:rsidRPr="002F129F" w:rsidRDefault="00BB2346" w:rsidP="00E54AC3">
            <w:pPr>
              <w:jc w:val="center"/>
              <w:rPr>
                <w:sz w:val="18"/>
                <w:szCs w:val="18"/>
              </w:rPr>
            </w:pPr>
            <w:r w:rsidRPr="002F129F">
              <w:rPr>
                <w:b/>
                <w:bCs/>
                <w:sz w:val="18"/>
                <w:szCs w:val="18"/>
              </w:rPr>
              <w:t>No</w:t>
            </w:r>
          </w:p>
        </w:tc>
        <w:tc>
          <w:tcPr>
            <w:tcW w:w="948"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No</w:t>
            </w:r>
          </w:p>
        </w:tc>
        <w:tc>
          <w:tcPr>
            <w:tcW w:w="30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N/A</w:t>
            </w:r>
          </w:p>
        </w:tc>
      </w:tr>
      <w:tr w:rsidR="00BB2346" w:rsidRPr="002F129F" w:rsidTr="00E54AC3">
        <w:trPr>
          <w:trHeight w:val="147"/>
        </w:trPr>
        <w:tc>
          <w:tcPr>
            <w:tcW w:w="1194" w:type="dxa"/>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MU RTS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B2346" w:rsidRPr="002F129F" w:rsidRDefault="00BB2346" w:rsidP="00E54AC3">
            <w:pPr>
              <w:jc w:val="center"/>
              <w:rPr>
                <w:sz w:val="18"/>
                <w:szCs w:val="18"/>
              </w:rPr>
            </w:pPr>
          </w:p>
        </w:tc>
        <w:tc>
          <w:tcPr>
            <w:tcW w:w="980"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No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B2346" w:rsidRPr="002F129F" w:rsidRDefault="00BB2346" w:rsidP="00E54AC3">
            <w:pPr>
              <w:jc w:val="center"/>
              <w:rPr>
                <w:sz w:val="18"/>
                <w:szCs w:val="18"/>
              </w:rPr>
            </w:pPr>
          </w:p>
        </w:tc>
        <w:tc>
          <w:tcPr>
            <w:tcW w:w="1520" w:type="dxa"/>
            <w:tcBorders>
              <w:top w:val="single" w:sz="8" w:space="0" w:color="000000"/>
              <w:left w:val="single" w:sz="8" w:space="0" w:color="000000"/>
              <w:bottom w:val="single" w:sz="8" w:space="0" w:color="000000"/>
              <w:right w:val="single" w:sz="8" w:space="0" w:color="000000"/>
            </w:tcBorders>
            <w:shd w:val="clear" w:color="auto" w:fill="F1A983"/>
            <w:tcMar>
              <w:top w:w="15" w:type="dxa"/>
              <w:left w:w="15" w:type="dxa"/>
              <w:bottom w:w="0" w:type="dxa"/>
              <w:right w:w="15" w:type="dxa"/>
            </w:tcMar>
            <w:vAlign w:val="center"/>
            <w:hideMark/>
          </w:tcPr>
          <w:p w:rsidR="00BB2346" w:rsidRPr="002F129F" w:rsidRDefault="00BB2346" w:rsidP="00E54AC3">
            <w:pPr>
              <w:jc w:val="center"/>
              <w:rPr>
                <w:sz w:val="18"/>
                <w:szCs w:val="18"/>
              </w:rPr>
            </w:pPr>
            <w:r w:rsidRPr="002F129F">
              <w:rPr>
                <w:b/>
                <w:bCs/>
                <w:sz w:val="18"/>
                <w:szCs w:val="18"/>
              </w:rPr>
              <w:t>No</w:t>
            </w:r>
          </w:p>
        </w:tc>
        <w:tc>
          <w:tcPr>
            <w:tcW w:w="948"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No</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BB2346" w:rsidRPr="002F129F" w:rsidRDefault="00BB2346" w:rsidP="00E54AC3">
            <w:pPr>
              <w:rPr>
                <w:sz w:val="18"/>
                <w:szCs w:val="18"/>
              </w:rPr>
            </w:pPr>
          </w:p>
        </w:tc>
      </w:tr>
      <w:tr w:rsidR="00BB2346" w:rsidRPr="002F129F" w:rsidTr="00E54AC3">
        <w:trPr>
          <w:trHeight w:val="307"/>
        </w:trPr>
        <w:tc>
          <w:tcPr>
            <w:tcW w:w="1194" w:type="dxa"/>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BSRP Trigger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B2346" w:rsidRPr="002F129F" w:rsidRDefault="00BB2346" w:rsidP="00E54AC3">
            <w:pPr>
              <w:jc w:val="center"/>
              <w:rPr>
                <w:sz w:val="18"/>
                <w:szCs w:val="18"/>
              </w:rPr>
            </w:pPr>
          </w:p>
        </w:tc>
        <w:tc>
          <w:tcPr>
            <w:tcW w:w="980"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No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B2346" w:rsidRPr="002F129F" w:rsidRDefault="00BB2346" w:rsidP="00E54AC3">
            <w:pPr>
              <w:jc w:val="center"/>
              <w:rPr>
                <w:sz w:val="18"/>
                <w:szCs w:val="18"/>
              </w:rPr>
            </w:pPr>
          </w:p>
        </w:tc>
        <w:tc>
          <w:tcPr>
            <w:tcW w:w="1520" w:type="dxa"/>
            <w:tcBorders>
              <w:top w:val="single" w:sz="8" w:space="0" w:color="000000"/>
              <w:left w:val="single" w:sz="8" w:space="0" w:color="000000"/>
              <w:bottom w:val="single" w:sz="8" w:space="0" w:color="000000"/>
              <w:right w:val="single" w:sz="8" w:space="0" w:color="000000"/>
            </w:tcBorders>
            <w:shd w:val="clear" w:color="auto" w:fill="F1A983"/>
            <w:tcMar>
              <w:top w:w="15" w:type="dxa"/>
              <w:left w:w="15" w:type="dxa"/>
              <w:bottom w:w="0" w:type="dxa"/>
              <w:right w:w="15" w:type="dxa"/>
            </w:tcMar>
            <w:vAlign w:val="center"/>
            <w:hideMark/>
          </w:tcPr>
          <w:p w:rsidR="00BB2346" w:rsidRPr="002F129F" w:rsidRDefault="00BB2346" w:rsidP="00E54AC3">
            <w:pPr>
              <w:jc w:val="center"/>
              <w:rPr>
                <w:sz w:val="18"/>
                <w:szCs w:val="18"/>
              </w:rPr>
            </w:pPr>
            <w:r w:rsidRPr="002F129F">
              <w:rPr>
                <w:b/>
                <w:bCs/>
                <w:sz w:val="18"/>
                <w:szCs w:val="18"/>
              </w:rPr>
              <w:t>No</w:t>
            </w:r>
          </w:p>
        </w:tc>
        <w:tc>
          <w:tcPr>
            <w:tcW w:w="948"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No</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BB2346" w:rsidRPr="002F129F" w:rsidRDefault="00BB2346" w:rsidP="00E54AC3">
            <w:pPr>
              <w:rPr>
                <w:sz w:val="18"/>
                <w:szCs w:val="18"/>
              </w:rPr>
            </w:pPr>
          </w:p>
        </w:tc>
      </w:tr>
      <w:tr w:rsidR="00BB2346" w:rsidRPr="002F129F" w:rsidTr="00E54AC3">
        <w:trPr>
          <w:trHeight w:val="416"/>
        </w:trPr>
        <w:tc>
          <w:tcPr>
            <w:tcW w:w="1194" w:type="dxa"/>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BSRP GI3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B2346" w:rsidRPr="002F129F" w:rsidRDefault="00BB2346" w:rsidP="00E54AC3">
            <w:pPr>
              <w:jc w:val="center"/>
              <w:rPr>
                <w:sz w:val="18"/>
                <w:szCs w:val="18"/>
              </w:rPr>
            </w:pPr>
          </w:p>
        </w:tc>
        <w:tc>
          <w:tcPr>
            <w:tcW w:w="980" w:type="dxa"/>
            <w:tcBorders>
              <w:top w:val="single" w:sz="8" w:space="0" w:color="000000"/>
              <w:left w:val="single" w:sz="8" w:space="0" w:color="000000"/>
              <w:bottom w:val="single" w:sz="8" w:space="0" w:color="000000"/>
              <w:right w:val="single" w:sz="8" w:space="0" w:color="000000"/>
            </w:tcBorders>
            <w:shd w:val="clear" w:color="auto" w:fill="C6EFCE"/>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Yes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B2346" w:rsidRPr="002F129F" w:rsidRDefault="00BB2346" w:rsidP="00E54AC3">
            <w:pPr>
              <w:jc w:val="center"/>
              <w:rPr>
                <w:sz w:val="18"/>
                <w:szCs w:val="18"/>
              </w:rPr>
            </w:pPr>
          </w:p>
        </w:tc>
        <w:tc>
          <w:tcPr>
            <w:tcW w:w="1520" w:type="dxa"/>
            <w:tcBorders>
              <w:top w:val="single" w:sz="8" w:space="0" w:color="000000"/>
              <w:left w:val="single" w:sz="8" w:space="0" w:color="000000"/>
              <w:bottom w:val="single" w:sz="8" w:space="0" w:color="000000"/>
              <w:right w:val="single" w:sz="8" w:space="0" w:color="000000"/>
            </w:tcBorders>
            <w:shd w:val="clear" w:color="auto" w:fill="C6EFCE"/>
            <w:tcMar>
              <w:top w:w="15" w:type="dxa"/>
              <w:left w:w="15" w:type="dxa"/>
              <w:bottom w:w="0" w:type="dxa"/>
              <w:right w:w="15" w:type="dxa"/>
            </w:tcMar>
            <w:vAlign w:val="center"/>
            <w:hideMark/>
          </w:tcPr>
          <w:p w:rsidR="00BB2346" w:rsidRPr="002F129F" w:rsidRDefault="00BB2346" w:rsidP="00E54AC3">
            <w:pPr>
              <w:jc w:val="center"/>
              <w:rPr>
                <w:sz w:val="18"/>
                <w:szCs w:val="18"/>
              </w:rPr>
            </w:pPr>
            <w:r w:rsidRPr="002F129F">
              <w:rPr>
                <w:b/>
                <w:bCs/>
                <w:sz w:val="18"/>
                <w:szCs w:val="18"/>
              </w:rPr>
              <w:t>Yes</w:t>
            </w:r>
          </w:p>
        </w:tc>
        <w:tc>
          <w:tcPr>
            <w:tcW w:w="948" w:type="dxa"/>
            <w:tcBorders>
              <w:top w:val="single" w:sz="8" w:space="0" w:color="000000"/>
              <w:left w:val="single" w:sz="8" w:space="0" w:color="000000"/>
              <w:bottom w:val="single" w:sz="8" w:space="0" w:color="000000"/>
              <w:right w:val="single" w:sz="8" w:space="0" w:color="000000"/>
            </w:tcBorders>
            <w:shd w:val="clear" w:color="auto" w:fill="C6EFCE"/>
            <w:tcMar>
              <w:top w:w="5" w:type="dxa"/>
              <w:left w:w="39" w:type="dxa"/>
              <w:bottom w:w="5" w:type="dxa"/>
              <w:right w:w="39" w:type="dxa"/>
            </w:tcMar>
            <w:vAlign w:val="center"/>
            <w:hideMark/>
          </w:tcPr>
          <w:p w:rsidR="00BB2346" w:rsidRPr="002F129F" w:rsidRDefault="00BB2346" w:rsidP="00E54AC3">
            <w:pPr>
              <w:jc w:val="center"/>
              <w:rPr>
                <w:sz w:val="18"/>
                <w:szCs w:val="18"/>
              </w:rPr>
            </w:pPr>
            <w:r w:rsidRPr="002F129F">
              <w:rPr>
                <w:b/>
                <w:bCs/>
                <w:sz w:val="18"/>
                <w:szCs w:val="18"/>
              </w:rPr>
              <w:t>Yes</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BB2346" w:rsidRPr="002F129F" w:rsidRDefault="00BB2346" w:rsidP="00E54AC3">
            <w:pPr>
              <w:rPr>
                <w:sz w:val="18"/>
                <w:szCs w:val="18"/>
              </w:rPr>
            </w:pPr>
          </w:p>
        </w:tc>
      </w:tr>
      <w:tr w:rsidR="00BB2346" w:rsidRPr="002F129F" w:rsidTr="00E54AC3">
        <w:trPr>
          <w:trHeight w:val="1738"/>
        </w:trPr>
        <w:tc>
          <w:tcPr>
            <w:tcW w:w="1010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BB2346" w:rsidRPr="002F129F" w:rsidRDefault="00BB2346" w:rsidP="00E54AC3">
            <w:pPr>
              <w:rPr>
                <w:sz w:val="18"/>
                <w:szCs w:val="18"/>
              </w:rPr>
            </w:pPr>
            <w:r w:rsidRPr="002F129F">
              <w:rPr>
                <w:b/>
                <w:bCs/>
                <w:sz w:val="18"/>
                <w:szCs w:val="18"/>
              </w:rPr>
              <w:lastRenderedPageBreak/>
              <w:t> Notes:</w:t>
            </w:r>
          </w:p>
          <w:p w:rsidR="00BB2346" w:rsidRPr="002F129F" w:rsidRDefault="00BB2346" w:rsidP="0069772F">
            <w:pPr>
              <w:numPr>
                <w:ilvl w:val="0"/>
                <w:numId w:val="6"/>
              </w:numPr>
              <w:spacing w:after="160" w:line="259" w:lineRule="auto"/>
              <w:rPr>
                <w:sz w:val="18"/>
                <w:szCs w:val="18"/>
              </w:rPr>
            </w:pPr>
            <w:r w:rsidRPr="002F129F">
              <w:rPr>
                <w:b/>
                <w:bCs/>
                <w:sz w:val="18"/>
                <w:szCs w:val="18"/>
              </w:rPr>
              <w:t> </w:t>
            </w:r>
            <w:r w:rsidRPr="002F129F">
              <w:rPr>
                <w:sz w:val="18"/>
                <w:szCs w:val="18"/>
              </w:rPr>
              <w:t>RTS solicits CTS frame; BSRP GI3 Trigger frame solicits an M-BA that is contained in a non-HT (dup) PPDU.</w:t>
            </w:r>
          </w:p>
          <w:p w:rsidR="00BB2346" w:rsidRPr="002F129F" w:rsidRDefault="00BB2346" w:rsidP="0069772F">
            <w:pPr>
              <w:numPr>
                <w:ilvl w:val="0"/>
                <w:numId w:val="6"/>
              </w:numPr>
              <w:spacing w:after="160" w:line="259" w:lineRule="auto"/>
              <w:rPr>
                <w:sz w:val="18"/>
                <w:szCs w:val="18"/>
              </w:rPr>
            </w:pPr>
            <w:r w:rsidRPr="002F129F">
              <w:rPr>
                <w:sz w:val="18"/>
                <w:szCs w:val="18"/>
              </w:rPr>
              <w:t>C-TDMA, C-BF, CSR transmission is to other APs. No expectations for non-AP STAs, unless due to other functionalities already enabled/supported by non-AP STA.</w:t>
            </w:r>
          </w:p>
          <w:p w:rsidR="00BB2346" w:rsidRPr="002F129F" w:rsidRDefault="00BB2346" w:rsidP="0069772F">
            <w:pPr>
              <w:numPr>
                <w:ilvl w:val="0"/>
                <w:numId w:val="6"/>
              </w:numPr>
              <w:spacing w:after="160" w:line="259" w:lineRule="auto"/>
              <w:rPr>
                <w:sz w:val="18"/>
                <w:szCs w:val="18"/>
              </w:rPr>
            </w:pPr>
            <w:r w:rsidRPr="002F129F">
              <w:rPr>
                <w:sz w:val="18"/>
                <w:szCs w:val="18"/>
              </w:rPr>
              <w:t xml:space="preserve">Solicited and Unsolicited </w:t>
            </w:r>
            <w:proofErr w:type="spellStart"/>
            <w:r w:rsidRPr="002F129F">
              <w:rPr>
                <w:sz w:val="18"/>
                <w:szCs w:val="18"/>
              </w:rPr>
              <w:t>Coex</w:t>
            </w:r>
            <w:proofErr w:type="spellEnd"/>
            <w:r w:rsidRPr="002F129F">
              <w:rPr>
                <w:sz w:val="18"/>
                <w:szCs w:val="18"/>
              </w:rPr>
              <w:t xml:space="preserve"> are part of DUO.</w:t>
            </w:r>
          </w:p>
          <w:p w:rsidR="00BB2346" w:rsidRPr="002F129F" w:rsidRDefault="00BB2346" w:rsidP="0069772F">
            <w:pPr>
              <w:numPr>
                <w:ilvl w:val="0"/>
                <w:numId w:val="6"/>
              </w:numPr>
              <w:spacing w:after="160" w:line="259" w:lineRule="auto"/>
              <w:rPr>
                <w:sz w:val="18"/>
                <w:szCs w:val="18"/>
              </w:rPr>
            </w:pPr>
            <w:r w:rsidRPr="002F129F">
              <w:rPr>
                <w:sz w:val="18"/>
                <w:szCs w:val="18"/>
              </w:rPr>
              <w:t>N/A means that either the non-AP STA is not allowed to send an ICF or the AP STA is not allowed to respond with ICR for this scheme/operation mode.</w:t>
            </w:r>
          </w:p>
          <w:p w:rsidR="00BB2346" w:rsidRPr="002F129F" w:rsidRDefault="00BB2346" w:rsidP="0069772F">
            <w:pPr>
              <w:numPr>
                <w:ilvl w:val="0"/>
                <w:numId w:val="6"/>
              </w:numPr>
              <w:spacing w:after="160" w:line="259" w:lineRule="auto"/>
              <w:rPr>
                <w:sz w:val="18"/>
                <w:szCs w:val="18"/>
              </w:rPr>
            </w:pPr>
            <w:r w:rsidRPr="002F129F">
              <w:rPr>
                <w:sz w:val="18"/>
                <w:szCs w:val="18"/>
              </w:rPr>
              <w:t xml:space="preserve">*Note that DUO is only approved for non-AP STAs. So, a non-AP STA cannot send an ICF to an AP soliciting unavailability information in ICR (i.e., solicited </w:t>
            </w:r>
            <w:proofErr w:type="spellStart"/>
            <w:r w:rsidRPr="002F129F">
              <w:rPr>
                <w:sz w:val="18"/>
                <w:szCs w:val="18"/>
              </w:rPr>
              <w:t>CoEx</w:t>
            </w:r>
            <w:proofErr w:type="spellEnd"/>
            <w:r w:rsidRPr="002F129F">
              <w:rPr>
                <w:sz w:val="18"/>
                <w:szCs w:val="18"/>
              </w:rPr>
              <w:t>).</w:t>
            </w:r>
          </w:p>
          <w:p w:rsidR="00BB2346" w:rsidRPr="002F129F" w:rsidRDefault="00BB2346" w:rsidP="00E54AC3">
            <w:pPr>
              <w:rPr>
                <w:sz w:val="18"/>
                <w:szCs w:val="18"/>
              </w:rPr>
            </w:pPr>
            <w:r w:rsidRPr="002F129F">
              <w:rPr>
                <w:b/>
                <w:bCs/>
                <w:sz w:val="18"/>
                <w:szCs w:val="18"/>
              </w:rPr>
              <w:t xml:space="preserve">Acronyms: DPS: Dynamic Power Save, DUO: Dynamic Unavailability Operation, Unsolicited </w:t>
            </w:r>
            <w:proofErr w:type="spellStart"/>
            <w:r w:rsidRPr="002F129F">
              <w:rPr>
                <w:b/>
                <w:bCs/>
                <w:sz w:val="18"/>
                <w:szCs w:val="18"/>
              </w:rPr>
              <w:t>CoEx</w:t>
            </w:r>
            <w:proofErr w:type="spellEnd"/>
            <w:r w:rsidRPr="002F129F">
              <w:rPr>
                <w:b/>
                <w:bCs/>
                <w:sz w:val="18"/>
                <w:szCs w:val="18"/>
              </w:rPr>
              <w:t>: Reporting unavailability in ICF, Co-BF: Coordinated beamforming, Co-SR: Coordinated Spatial Reuse, BSRP GI3: BSRP Trigger soliciting an M-BA in non-HT (dup) PPDU</w:t>
            </w:r>
          </w:p>
        </w:tc>
      </w:tr>
    </w:tbl>
    <w:p w:rsidR="00BB2346" w:rsidRDefault="00BB2346" w:rsidP="00BB2346"/>
    <w:p w:rsidR="00BB2346" w:rsidRPr="002F129F" w:rsidRDefault="00BB2346" w:rsidP="00BB2346">
      <w:r w:rsidRPr="002F129F">
        <w:t>Supporting list: [24/1558, 24/1221, 24/1225, 24/1563]</w:t>
      </w:r>
    </w:p>
    <w:p w:rsidR="00D27DE4" w:rsidRDefault="00D27DE4" w:rsidP="0069772F">
      <w:pPr>
        <w:numPr>
          <w:ilvl w:val="2"/>
          <w:numId w:val="27"/>
        </w:numPr>
        <w:rPr>
          <w:lang w:val="en-US" w:eastAsia="ja-JP"/>
        </w:rPr>
      </w:pPr>
      <w:r>
        <w:rPr>
          <w:lang w:val="en-US" w:eastAsia="ja-JP"/>
        </w:rPr>
        <w:t>Discussion</w:t>
      </w:r>
    </w:p>
    <w:p w:rsidR="00531742" w:rsidRDefault="00BE5AB9" w:rsidP="0069772F">
      <w:pPr>
        <w:numPr>
          <w:ilvl w:val="3"/>
          <w:numId w:val="27"/>
        </w:numPr>
        <w:rPr>
          <w:lang w:val="en-US" w:eastAsia="ja-JP"/>
        </w:rPr>
      </w:pPr>
      <w:r>
        <w:rPr>
          <w:lang w:val="en-US" w:eastAsia="ja-JP"/>
        </w:rPr>
        <w:t>C: Color will be removed from the text as it is not allowed in the standard</w:t>
      </w:r>
    </w:p>
    <w:p w:rsidR="00BE5AB9" w:rsidRDefault="00BE5AB9" w:rsidP="0069772F">
      <w:pPr>
        <w:numPr>
          <w:ilvl w:val="3"/>
          <w:numId w:val="27"/>
        </w:numPr>
        <w:rPr>
          <w:lang w:val="en-US" w:eastAsia="ja-JP"/>
        </w:rPr>
      </w:pPr>
      <w:r>
        <w:rPr>
          <w:lang w:val="en-US" w:eastAsia="ja-JP"/>
        </w:rPr>
        <w:t>C: Do we need a question mark at the table</w:t>
      </w:r>
    </w:p>
    <w:p w:rsidR="00BE5AB9" w:rsidRDefault="00BE5AB9" w:rsidP="0069772F">
      <w:pPr>
        <w:numPr>
          <w:ilvl w:val="3"/>
          <w:numId w:val="27"/>
        </w:numPr>
        <w:rPr>
          <w:lang w:val="en-US" w:eastAsia="ja-JP"/>
        </w:rPr>
      </w:pPr>
      <w:r>
        <w:rPr>
          <w:lang w:val="en-US" w:eastAsia="ja-JP"/>
        </w:rPr>
        <w:t>A: Question can be removed</w:t>
      </w:r>
    </w:p>
    <w:p w:rsidR="00BE5AB9" w:rsidRDefault="00BE5AB9" w:rsidP="0069772F">
      <w:pPr>
        <w:numPr>
          <w:ilvl w:val="3"/>
          <w:numId w:val="27"/>
        </w:numPr>
        <w:rPr>
          <w:lang w:val="en-US" w:eastAsia="ja-JP"/>
        </w:rPr>
      </w:pPr>
      <w:r>
        <w:rPr>
          <w:lang w:val="en-US" w:eastAsia="ja-JP"/>
        </w:rPr>
        <w:t>C:</w:t>
      </w:r>
      <w:r w:rsidR="00D27DE4">
        <w:rPr>
          <w:lang w:val="en-US" w:eastAsia="ja-JP"/>
        </w:rPr>
        <w:t xml:space="preserve"> </w:t>
      </w:r>
      <w:r>
        <w:rPr>
          <w:lang w:val="en-US" w:eastAsia="ja-JP"/>
        </w:rPr>
        <w:t>Can the title be changed for the ICF sent by the non-AP STA addressing the associated AP</w:t>
      </w:r>
    </w:p>
    <w:p w:rsidR="00BE5AB9" w:rsidRDefault="00BE5AB9" w:rsidP="0069772F">
      <w:pPr>
        <w:numPr>
          <w:ilvl w:val="3"/>
          <w:numId w:val="27"/>
        </w:numPr>
        <w:rPr>
          <w:lang w:val="en-US" w:eastAsia="ja-JP"/>
        </w:rPr>
      </w:pPr>
      <w:r>
        <w:rPr>
          <w:lang w:val="en-US" w:eastAsia="ja-JP"/>
        </w:rPr>
        <w:t>A: That is fine</w:t>
      </w:r>
    </w:p>
    <w:p w:rsidR="00BE5AB9" w:rsidRDefault="00BE5AB9" w:rsidP="0069772F">
      <w:pPr>
        <w:numPr>
          <w:ilvl w:val="3"/>
          <w:numId w:val="27"/>
        </w:numPr>
        <w:rPr>
          <w:lang w:val="en-US" w:eastAsia="ja-JP"/>
        </w:rPr>
      </w:pPr>
      <w:r>
        <w:rPr>
          <w:lang w:val="en-US" w:eastAsia="ja-JP"/>
        </w:rPr>
        <w:t>C: Is this text informative or normative?</w:t>
      </w:r>
    </w:p>
    <w:p w:rsidR="00BE5AB9" w:rsidRDefault="00BE5AB9" w:rsidP="0069772F">
      <w:pPr>
        <w:numPr>
          <w:ilvl w:val="3"/>
          <w:numId w:val="27"/>
        </w:numPr>
        <w:rPr>
          <w:lang w:val="en-US" w:eastAsia="ja-JP"/>
        </w:rPr>
      </w:pPr>
      <w:r>
        <w:rPr>
          <w:lang w:val="en-US" w:eastAsia="ja-JP"/>
        </w:rPr>
        <w:t>A: Yes, it is informative</w:t>
      </w:r>
    </w:p>
    <w:p w:rsidR="00BE5AB9" w:rsidRDefault="00BE5AB9" w:rsidP="0069772F">
      <w:pPr>
        <w:numPr>
          <w:ilvl w:val="3"/>
          <w:numId w:val="27"/>
        </w:numPr>
        <w:rPr>
          <w:lang w:val="en-US" w:eastAsia="ja-JP"/>
        </w:rPr>
      </w:pPr>
      <w:r>
        <w:rPr>
          <w:lang w:val="en-US" w:eastAsia="ja-JP"/>
        </w:rPr>
        <w:t>C: Is this SP result to be included in SFD?</w:t>
      </w:r>
    </w:p>
    <w:p w:rsidR="00BE5AB9" w:rsidRDefault="00BE5AB9" w:rsidP="0069772F">
      <w:pPr>
        <w:numPr>
          <w:ilvl w:val="3"/>
          <w:numId w:val="27"/>
        </w:numPr>
        <w:rPr>
          <w:lang w:val="en-US" w:eastAsia="ja-JP"/>
        </w:rPr>
      </w:pPr>
      <w:r>
        <w:rPr>
          <w:lang w:val="en-US" w:eastAsia="ja-JP"/>
        </w:rPr>
        <w:t>A: I will include it in the motion</w:t>
      </w:r>
    </w:p>
    <w:p w:rsidR="00BE5AB9" w:rsidRDefault="00BE5AB9" w:rsidP="0069772F">
      <w:pPr>
        <w:numPr>
          <w:ilvl w:val="3"/>
          <w:numId w:val="27"/>
        </w:numPr>
        <w:rPr>
          <w:lang w:val="en-US" w:eastAsia="ja-JP"/>
        </w:rPr>
      </w:pPr>
      <w:r>
        <w:rPr>
          <w:lang w:val="en-US" w:eastAsia="ja-JP"/>
        </w:rPr>
        <w:t>C: Has ICF been defined? It sounds like a generic term or is it specifically UHR. Each feature has its own ICF, are we generalizing the definition?</w:t>
      </w:r>
    </w:p>
    <w:p w:rsidR="00BE5AB9" w:rsidRDefault="00BE5AB9" w:rsidP="0069772F">
      <w:pPr>
        <w:numPr>
          <w:ilvl w:val="3"/>
          <w:numId w:val="27"/>
        </w:numPr>
        <w:rPr>
          <w:lang w:val="en-US" w:eastAsia="ja-JP"/>
        </w:rPr>
      </w:pPr>
      <w:r>
        <w:rPr>
          <w:lang w:val="en-US" w:eastAsia="ja-JP"/>
        </w:rPr>
        <w:t>C: Suggestion is to use UHR ICF</w:t>
      </w:r>
    </w:p>
    <w:p w:rsidR="00BE5AB9" w:rsidRDefault="00BE5AB9" w:rsidP="0069772F">
      <w:pPr>
        <w:numPr>
          <w:ilvl w:val="3"/>
          <w:numId w:val="27"/>
        </w:numPr>
        <w:rPr>
          <w:lang w:val="en-US" w:eastAsia="ja-JP"/>
        </w:rPr>
      </w:pPr>
      <w:r>
        <w:rPr>
          <w:lang w:val="en-US" w:eastAsia="ja-JP"/>
        </w:rPr>
        <w:t>Chair: there are several comments; ICF is defined in C-TDMA and the table is normative</w:t>
      </w:r>
    </w:p>
    <w:p w:rsidR="00C17E96" w:rsidRDefault="00C17E96" w:rsidP="0069772F">
      <w:pPr>
        <w:numPr>
          <w:ilvl w:val="3"/>
          <w:numId w:val="27"/>
        </w:numPr>
        <w:rPr>
          <w:lang w:val="en-US" w:eastAsia="ja-JP"/>
        </w:rPr>
      </w:pPr>
      <w:r>
        <w:rPr>
          <w:lang w:val="en-US" w:eastAsia="ja-JP"/>
        </w:rPr>
        <w:t>C: This is the summary of what is in the other table. Correct?</w:t>
      </w:r>
    </w:p>
    <w:p w:rsidR="00C17E96" w:rsidRDefault="00C17E96" w:rsidP="0069772F">
      <w:pPr>
        <w:numPr>
          <w:ilvl w:val="3"/>
          <w:numId w:val="27"/>
        </w:numPr>
        <w:rPr>
          <w:lang w:val="en-US" w:eastAsia="ja-JP"/>
        </w:rPr>
      </w:pPr>
      <w:r>
        <w:rPr>
          <w:lang w:val="en-US" w:eastAsia="ja-JP"/>
        </w:rPr>
        <w:t>A: Yes, but it is normative</w:t>
      </w:r>
    </w:p>
    <w:p w:rsidR="00C17E96" w:rsidRDefault="00C17E96" w:rsidP="0069772F">
      <w:pPr>
        <w:numPr>
          <w:ilvl w:val="3"/>
          <w:numId w:val="27"/>
        </w:numPr>
        <w:rPr>
          <w:lang w:val="en-US" w:eastAsia="ja-JP"/>
        </w:rPr>
      </w:pPr>
      <w:r>
        <w:rPr>
          <w:lang w:val="en-US" w:eastAsia="ja-JP"/>
        </w:rPr>
        <w:t>C: There are still some inconsistencies which are not clear, lists some – too fast to capture in the minutes</w:t>
      </w:r>
    </w:p>
    <w:p w:rsidR="00C17E96" w:rsidRDefault="00C17E96" w:rsidP="0069772F">
      <w:pPr>
        <w:numPr>
          <w:ilvl w:val="3"/>
          <w:numId w:val="27"/>
        </w:numPr>
        <w:rPr>
          <w:lang w:val="en-US" w:eastAsia="ja-JP"/>
        </w:rPr>
      </w:pPr>
      <w:r>
        <w:rPr>
          <w:lang w:val="en-US" w:eastAsia="ja-JP"/>
        </w:rPr>
        <w:t>C: Remove “Note that”</w:t>
      </w:r>
    </w:p>
    <w:p w:rsidR="00C17E96" w:rsidRDefault="00C17E96" w:rsidP="0069772F">
      <w:pPr>
        <w:numPr>
          <w:ilvl w:val="3"/>
          <w:numId w:val="27"/>
        </w:numPr>
        <w:rPr>
          <w:lang w:val="en-US" w:eastAsia="ja-JP"/>
        </w:rPr>
      </w:pPr>
      <w:r>
        <w:rPr>
          <w:lang w:val="en-US" w:eastAsia="ja-JP"/>
        </w:rPr>
        <w:t xml:space="preserve">C: Not sure I understand the difference between </w:t>
      </w:r>
      <w:proofErr w:type="spellStart"/>
      <w:r>
        <w:rPr>
          <w:lang w:val="en-US" w:eastAsia="ja-JP"/>
        </w:rPr>
        <w:t>No</w:t>
      </w:r>
      <w:proofErr w:type="spellEnd"/>
      <w:r>
        <w:rPr>
          <w:lang w:val="en-US" w:eastAsia="ja-JP"/>
        </w:rPr>
        <w:t xml:space="preserve"> and N/A in the table</w:t>
      </w:r>
    </w:p>
    <w:p w:rsidR="00C17E96" w:rsidRDefault="00C17E96" w:rsidP="0069772F">
      <w:pPr>
        <w:numPr>
          <w:ilvl w:val="3"/>
          <w:numId w:val="27"/>
        </w:numPr>
        <w:rPr>
          <w:lang w:val="en-US" w:eastAsia="ja-JP"/>
        </w:rPr>
      </w:pPr>
      <w:r>
        <w:rPr>
          <w:lang w:val="en-US" w:eastAsia="ja-JP"/>
        </w:rPr>
        <w:t xml:space="preserve">No further comments. </w:t>
      </w:r>
    </w:p>
    <w:p w:rsidR="00D27DE4" w:rsidRDefault="00D27DE4" w:rsidP="0069772F">
      <w:pPr>
        <w:numPr>
          <w:ilvl w:val="2"/>
          <w:numId w:val="27"/>
        </w:numPr>
        <w:rPr>
          <w:lang w:val="en-US" w:eastAsia="ja-JP"/>
        </w:rPr>
      </w:pPr>
      <w:r>
        <w:rPr>
          <w:lang w:val="en-US" w:eastAsia="ja-JP"/>
        </w:rPr>
        <w:t>Modified table:</w:t>
      </w:r>
    </w:p>
    <w:tbl>
      <w:tblPr>
        <w:tblW w:w="10108" w:type="dxa"/>
        <w:tblCellMar>
          <w:left w:w="0" w:type="dxa"/>
          <w:right w:w="0" w:type="dxa"/>
        </w:tblCellMar>
        <w:tblLook w:val="0600" w:firstRow="0" w:lastRow="0" w:firstColumn="0" w:lastColumn="0" w:noHBand="1" w:noVBand="1"/>
      </w:tblPr>
      <w:tblGrid>
        <w:gridCol w:w="1194"/>
        <w:gridCol w:w="1111"/>
        <w:gridCol w:w="980"/>
        <w:gridCol w:w="1291"/>
        <w:gridCol w:w="1520"/>
        <w:gridCol w:w="948"/>
        <w:gridCol w:w="1471"/>
        <w:gridCol w:w="1593"/>
      </w:tblGrid>
      <w:tr w:rsidR="00D27DE4" w:rsidRPr="002F129F" w:rsidTr="005B4988">
        <w:trPr>
          <w:trHeight w:val="368"/>
        </w:trPr>
        <w:tc>
          <w:tcPr>
            <w:tcW w:w="10108" w:type="dxa"/>
            <w:gridSpan w:val="8"/>
            <w:tcBorders>
              <w:top w:val="single" w:sz="4" w:space="0" w:color="auto"/>
              <w:left w:val="single" w:sz="4" w:space="0" w:color="auto"/>
              <w:bottom w:val="single" w:sz="4" w:space="0" w:color="auto"/>
              <w:right w:val="single" w:sz="4" w:space="0" w:color="auto"/>
            </w:tcBorders>
            <w:shd w:val="clear" w:color="auto" w:fill="BFBFBF"/>
            <w:tcMar>
              <w:top w:w="15" w:type="dxa"/>
              <w:left w:w="15" w:type="dxa"/>
              <w:bottom w:w="0" w:type="dxa"/>
              <w:right w:w="15" w:type="dxa"/>
            </w:tcMar>
            <w:vAlign w:val="center"/>
            <w:hideMark/>
          </w:tcPr>
          <w:p w:rsidR="00D27DE4" w:rsidRPr="002F129F" w:rsidRDefault="00D27DE4" w:rsidP="005B4988">
            <w:pPr>
              <w:jc w:val="center"/>
              <w:rPr>
                <w:sz w:val="18"/>
                <w:szCs w:val="18"/>
              </w:rPr>
            </w:pPr>
            <w:r w:rsidRPr="002F129F">
              <w:rPr>
                <w:b/>
                <w:bCs/>
                <w:sz w:val="18"/>
                <w:szCs w:val="18"/>
              </w:rPr>
              <w:t xml:space="preserve">Allowed </w:t>
            </w:r>
            <w:r>
              <w:rPr>
                <w:b/>
                <w:bCs/>
                <w:sz w:val="18"/>
                <w:szCs w:val="18"/>
              </w:rPr>
              <w:t xml:space="preserve">UHR </w:t>
            </w:r>
            <w:r w:rsidRPr="002F129F">
              <w:rPr>
                <w:b/>
                <w:bCs/>
                <w:sz w:val="18"/>
                <w:szCs w:val="18"/>
              </w:rPr>
              <w:t>ICF to be transmitted by a non-AP STA</w:t>
            </w:r>
            <w:r>
              <w:rPr>
                <w:b/>
                <w:bCs/>
                <w:sz w:val="18"/>
                <w:szCs w:val="18"/>
              </w:rPr>
              <w:t xml:space="preserve"> (addressing the associated AP STA)</w:t>
            </w:r>
          </w:p>
        </w:tc>
      </w:tr>
      <w:tr w:rsidR="00D27DE4" w:rsidRPr="002F129F" w:rsidTr="005B4988">
        <w:trPr>
          <w:trHeight w:val="141"/>
        </w:trPr>
        <w:tc>
          <w:tcPr>
            <w:tcW w:w="1194"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ICF</w:t>
            </w:r>
          </w:p>
        </w:tc>
        <w:tc>
          <w:tcPr>
            <w:tcW w:w="1111"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proofErr w:type="spellStart"/>
            <w:r w:rsidRPr="002F129F">
              <w:rPr>
                <w:b/>
                <w:bCs/>
                <w:sz w:val="18"/>
                <w:szCs w:val="18"/>
              </w:rPr>
              <w:t>eMLSR</w:t>
            </w:r>
            <w:proofErr w:type="spellEnd"/>
          </w:p>
        </w:tc>
        <w:tc>
          <w:tcPr>
            <w:tcW w:w="980"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AP DPS</w:t>
            </w:r>
          </w:p>
        </w:tc>
        <w:tc>
          <w:tcPr>
            <w:tcW w:w="1291"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 xml:space="preserve">Solicited </w:t>
            </w:r>
            <w:proofErr w:type="spellStart"/>
            <w:r w:rsidRPr="002F129F">
              <w:rPr>
                <w:b/>
                <w:bCs/>
                <w:sz w:val="18"/>
                <w:szCs w:val="18"/>
              </w:rPr>
              <w:t>Coex</w:t>
            </w:r>
            <w:proofErr w:type="spellEnd"/>
          </w:p>
        </w:tc>
        <w:tc>
          <w:tcPr>
            <w:tcW w:w="1520"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27DE4" w:rsidRPr="002F129F" w:rsidRDefault="00D27DE4" w:rsidP="005B4988">
            <w:pPr>
              <w:jc w:val="center"/>
              <w:rPr>
                <w:sz w:val="18"/>
                <w:szCs w:val="18"/>
              </w:rPr>
            </w:pPr>
            <w:r w:rsidRPr="002F129F">
              <w:rPr>
                <w:b/>
                <w:bCs/>
                <w:sz w:val="18"/>
                <w:szCs w:val="18"/>
              </w:rPr>
              <w:t xml:space="preserve">Unsolicited </w:t>
            </w:r>
            <w:proofErr w:type="spellStart"/>
            <w:r w:rsidRPr="002F129F">
              <w:rPr>
                <w:b/>
                <w:bCs/>
                <w:sz w:val="18"/>
                <w:szCs w:val="18"/>
              </w:rPr>
              <w:t>Coex</w:t>
            </w:r>
            <w:proofErr w:type="spellEnd"/>
          </w:p>
        </w:tc>
        <w:tc>
          <w:tcPr>
            <w:tcW w:w="948"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NPCA</w:t>
            </w:r>
          </w:p>
        </w:tc>
        <w:tc>
          <w:tcPr>
            <w:tcW w:w="1471"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C-TDMA (ICF)</w:t>
            </w:r>
          </w:p>
        </w:tc>
        <w:tc>
          <w:tcPr>
            <w:tcW w:w="1589" w:type="dxa"/>
            <w:tcBorders>
              <w:top w:val="single" w:sz="4" w:space="0" w:color="auto"/>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Co-BF/Co-SR</w:t>
            </w:r>
          </w:p>
        </w:tc>
      </w:tr>
      <w:tr w:rsidR="00D27DE4" w:rsidRPr="002F129F" w:rsidTr="005B4988">
        <w:trPr>
          <w:trHeight w:val="141"/>
        </w:trPr>
        <w:tc>
          <w:tcPr>
            <w:tcW w:w="1194" w:type="dxa"/>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RTS</w:t>
            </w:r>
          </w:p>
        </w:tc>
        <w:tc>
          <w:tcPr>
            <w:tcW w:w="1111"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N/A</w:t>
            </w:r>
          </w:p>
        </w:tc>
        <w:tc>
          <w:tcPr>
            <w:tcW w:w="980" w:type="dxa"/>
            <w:tcBorders>
              <w:top w:val="single" w:sz="8" w:space="0" w:color="000000"/>
              <w:left w:val="single" w:sz="8" w:space="0" w:color="000000"/>
              <w:bottom w:val="single" w:sz="8" w:space="0" w:color="000000"/>
              <w:right w:val="single" w:sz="8" w:space="0" w:color="000000"/>
            </w:tcBorders>
            <w:shd w:val="clear" w:color="auto" w:fill="C6EFCE"/>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Yes</w:t>
            </w:r>
          </w:p>
        </w:tc>
        <w:tc>
          <w:tcPr>
            <w:tcW w:w="1291"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N/A*</w:t>
            </w:r>
          </w:p>
        </w:tc>
        <w:tc>
          <w:tcPr>
            <w:tcW w:w="1520" w:type="dxa"/>
            <w:tcBorders>
              <w:top w:val="single" w:sz="8" w:space="0" w:color="000000"/>
              <w:left w:val="single" w:sz="8" w:space="0" w:color="000000"/>
              <w:bottom w:val="single" w:sz="8" w:space="0" w:color="000000"/>
              <w:right w:val="single" w:sz="8" w:space="0" w:color="000000"/>
            </w:tcBorders>
            <w:shd w:val="clear" w:color="auto" w:fill="F1A983"/>
            <w:tcMar>
              <w:top w:w="15" w:type="dxa"/>
              <w:left w:w="15" w:type="dxa"/>
              <w:bottom w:w="0" w:type="dxa"/>
              <w:right w:w="15" w:type="dxa"/>
            </w:tcMar>
            <w:vAlign w:val="center"/>
            <w:hideMark/>
          </w:tcPr>
          <w:p w:rsidR="00D27DE4" w:rsidRPr="002F129F" w:rsidRDefault="00D27DE4" w:rsidP="005B4988">
            <w:pPr>
              <w:jc w:val="center"/>
              <w:rPr>
                <w:sz w:val="18"/>
                <w:szCs w:val="18"/>
              </w:rPr>
            </w:pPr>
            <w:r w:rsidRPr="002F129F">
              <w:rPr>
                <w:b/>
                <w:bCs/>
                <w:sz w:val="18"/>
                <w:szCs w:val="18"/>
              </w:rPr>
              <w:t>No</w:t>
            </w:r>
          </w:p>
        </w:tc>
        <w:tc>
          <w:tcPr>
            <w:tcW w:w="948"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No</w:t>
            </w:r>
          </w:p>
        </w:tc>
        <w:tc>
          <w:tcPr>
            <w:tcW w:w="30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N/A</w:t>
            </w:r>
          </w:p>
        </w:tc>
      </w:tr>
      <w:tr w:rsidR="00D27DE4" w:rsidRPr="002F129F" w:rsidTr="005B4988">
        <w:trPr>
          <w:trHeight w:val="147"/>
        </w:trPr>
        <w:tc>
          <w:tcPr>
            <w:tcW w:w="1194" w:type="dxa"/>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MU RTS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7DE4" w:rsidRPr="002F129F" w:rsidRDefault="00D27DE4" w:rsidP="005B4988">
            <w:pPr>
              <w:jc w:val="center"/>
              <w:rPr>
                <w:sz w:val="18"/>
                <w:szCs w:val="18"/>
              </w:rPr>
            </w:pPr>
          </w:p>
        </w:tc>
        <w:tc>
          <w:tcPr>
            <w:tcW w:w="980"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No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7DE4" w:rsidRPr="002F129F" w:rsidRDefault="00D27DE4" w:rsidP="005B4988">
            <w:pPr>
              <w:jc w:val="center"/>
              <w:rPr>
                <w:sz w:val="18"/>
                <w:szCs w:val="18"/>
              </w:rPr>
            </w:pPr>
          </w:p>
        </w:tc>
        <w:tc>
          <w:tcPr>
            <w:tcW w:w="1520" w:type="dxa"/>
            <w:tcBorders>
              <w:top w:val="single" w:sz="8" w:space="0" w:color="000000"/>
              <w:left w:val="single" w:sz="8" w:space="0" w:color="000000"/>
              <w:bottom w:val="single" w:sz="8" w:space="0" w:color="000000"/>
              <w:right w:val="single" w:sz="8" w:space="0" w:color="000000"/>
            </w:tcBorders>
            <w:shd w:val="clear" w:color="auto" w:fill="F1A983"/>
            <w:tcMar>
              <w:top w:w="15" w:type="dxa"/>
              <w:left w:w="15" w:type="dxa"/>
              <w:bottom w:w="0" w:type="dxa"/>
              <w:right w:w="15" w:type="dxa"/>
            </w:tcMar>
            <w:vAlign w:val="center"/>
            <w:hideMark/>
          </w:tcPr>
          <w:p w:rsidR="00D27DE4" w:rsidRPr="002F129F" w:rsidRDefault="00D27DE4" w:rsidP="005B4988">
            <w:pPr>
              <w:jc w:val="center"/>
              <w:rPr>
                <w:sz w:val="18"/>
                <w:szCs w:val="18"/>
              </w:rPr>
            </w:pPr>
            <w:r w:rsidRPr="002F129F">
              <w:rPr>
                <w:b/>
                <w:bCs/>
                <w:sz w:val="18"/>
                <w:szCs w:val="18"/>
              </w:rPr>
              <w:t>No</w:t>
            </w:r>
          </w:p>
        </w:tc>
        <w:tc>
          <w:tcPr>
            <w:tcW w:w="948"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No</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27DE4" w:rsidRPr="002F129F" w:rsidRDefault="00D27DE4" w:rsidP="005B4988">
            <w:pPr>
              <w:rPr>
                <w:sz w:val="18"/>
                <w:szCs w:val="18"/>
              </w:rPr>
            </w:pPr>
          </w:p>
        </w:tc>
      </w:tr>
      <w:tr w:rsidR="00D27DE4" w:rsidRPr="002F129F" w:rsidTr="005B4988">
        <w:trPr>
          <w:trHeight w:val="307"/>
        </w:trPr>
        <w:tc>
          <w:tcPr>
            <w:tcW w:w="1194" w:type="dxa"/>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BSRP Trigger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7DE4" w:rsidRPr="002F129F" w:rsidRDefault="00D27DE4" w:rsidP="005B4988">
            <w:pPr>
              <w:jc w:val="center"/>
              <w:rPr>
                <w:sz w:val="18"/>
                <w:szCs w:val="18"/>
              </w:rPr>
            </w:pPr>
          </w:p>
        </w:tc>
        <w:tc>
          <w:tcPr>
            <w:tcW w:w="980"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No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7DE4" w:rsidRPr="002F129F" w:rsidRDefault="00D27DE4" w:rsidP="005B4988">
            <w:pPr>
              <w:jc w:val="center"/>
              <w:rPr>
                <w:sz w:val="18"/>
                <w:szCs w:val="18"/>
              </w:rPr>
            </w:pPr>
          </w:p>
        </w:tc>
        <w:tc>
          <w:tcPr>
            <w:tcW w:w="1520" w:type="dxa"/>
            <w:tcBorders>
              <w:top w:val="single" w:sz="8" w:space="0" w:color="000000"/>
              <w:left w:val="single" w:sz="8" w:space="0" w:color="000000"/>
              <w:bottom w:val="single" w:sz="8" w:space="0" w:color="000000"/>
              <w:right w:val="single" w:sz="8" w:space="0" w:color="000000"/>
            </w:tcBorders>
            <w:shd w:val="clear" w:color="auto" w:fill="F1A983"/>
            <w:tcMar>
              <w:top w:w="15" w:type="dxa"/>
              <w:left w:w="15" w:type="dxa"/>
              <w:bottom w:w="0" w:type="dxa"/>
              <w:right w:w="15" w:type="dxa"/>
            </w:tcMar>
            <w:vAlign w:val="center"/>
            <w:hideMark/>
          </w:tcPr>
          <w:p w:rsidR="00D27DE4" w:rsidRPr="002F129F" w:rsidRDefault="00D27DE4" w:rsidP="005B4988">
            <w:pPr>
              <w:jc w:val="center"/>
              <w:rPr>
                <w:sz w:val="18"/>
                <w:szCs w:val="18"/>
              </w:rPr>
            </w:pPr>
            <w:r w:rsidRPr="002F129F">
              <w:rPr>
                <w:b/>
                <w:bCs/>
                <w:sz w:val="18"/>
                <w:szCs w:val="18"/>
              </w:rPr>
              <w:t>No</w:t>
            </w:r>
          </w:p>
        </w:tc>
        <w:tc>
          <w:tcPr>
            <w:tcW w:w="948" w:type="dxa"/>
            <w:tcBorders>
              <w:top w:val="single" w:sz="8" w:space="0" w:color="000000"/>
              <w:left w:val="single" w:sz="8" w:space="0" w:color="000000"/>
              <w:bottom w:val="single" w:sz="8" w:space="0" w:color="000000"/>
              <w:right w:val="single" w:sz="8" w:space="0" w:color="000000"/>
            </w:tcBorders>
            <w:shd w:val="clear" w:color="auto" w:fill="F1A983"/>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No</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27DE4" w:rsidRPr="002F129F" w:rsidRDefault="00D27DE4" w:rsidP="005B4988">
            <w:pPr>
              <w:rPr>
                <w:sz w:val="18"/>
                <w:szCs w:val="18"/>
              </w:rPr>
            </w:pPr>
          </w:p>
        </w:tc>
      </w:tr>
      <w:tr w:rsidR="00D27DE4" w:rsidRPr="002F129F" w:rsidTr="005B4988">
        <w:trPr>
          <w:trHeight w:val="416"/>
        </w:trPr>
        <w:tc>
          <w:tcPr>
            <w:tcW w:w="1194" w:type="dxa"/>
            <w:tcBorders>
              <w:top w:val="single" w:sz="8" w:space="0" w:color="000000"/>
              <w:left w:val="single" w:sz="8" w:space="0" w:color="000000"/>
              <w:bottom w:val="single" w:sz="8" w:space="0" w:color="000000"/>
              <w:right w:val="single" w:sz="8" w:space="0" w:color="000000"/>
            </w:tcBorders>
            <w:shd w:val="clear" w:color="auto" w:fill="auto"/>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BSRP GI3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7DE4" w:rsidRPr="002F129F" w:rsidRDefault="00D27DE4" w:rsidP="005B4988">
            <w:pPr>
              <w:jc w:val="center"/>
              <w:rPr>
                <w:sz w:val="18"/>
                <w:szCs w:val="18"/>
              </w:rPr>
            </w:pPr>
          </w:p>
        </w:tc>
        <w:tc>
          <w:tcPr>
            <w:tcW w:w="980" w:type="dxa"/>
            <w:tcBorders>
              <w:top w:val="single" w:sz="8" w:space="0" w:color="000000"/>
              <w:left w:val="single" w:sz="8" w:space="0" w:color="000000"/>
              <w:bottom w:val="single" w:sz="8" w:space="0" w:color="000000"/>
              <w:right w:val="single" w:sz="8" w:space="0" w:color="000000"/>
            </w:tcBorders>
            <w:shd w:val="clear" w:color="auto" w:fill="C6EFCE"/>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Yes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7DE4" w:rsidRPr="002F129F" w:rsidRDefault="00D27DE4" w:rsidP="005B4988">
            <w:pPr>
              <w:jc w:val="center"/>
              <w:rPr>
                <w:sz w:val="18"/>
                <w:szCs w:val="18"/>
              </w:rPr>
            </w:pPr>
          </w:p>
        </w:tc>
        <w:tc>
          <w:tcPr>
            <w:tcW w:w="1520" w:type="dxa"/>
            <w:tcBorders>
              <w:top w:val="single" w:sz="8" w:space="0" w:color="000000"/>
              <w:left w:val="single" w:sz="8" w:space="0" w:color="000000"/>
              <w:bottom w:val="single" w:sz="8" w:space="0" w:color="000000"/>
              <w:right w:val="single" w:sz="8" w:space="0" w:color="000000"/>
            </w:tcBorders>
            <w:shd w:val="clear" w:color="auto" w:fill="C6EFCE"/>
            <w:tcMar>
              <w:top w:w="15" w:type="dxa"/>
              <w:left w:w="15" w:type="dxa"/>
              <w:bottom w:w="0" w:type="dxa"/>
              <w:right w:w="15" w:type="dxa"/>
            </w:tcMar>
            <w:vAlign w:val="center"/>
            <w:hideMark/>
          </w:tcPr>
          <w:p w:rsidR="00D27DE4" w:rsidRPr="002F129F" w:rsidRDefault="00D27DE4" w:rsidP="005B4988">
            <w:pPr>
              <w:jc w:val="center"/>
              <w:rPr>
                <w:sz w:val="18"/>
                <w:szCs w:val="18"/>
              </w:rPr>
            </w:pPr>
            <w:r w:rsidRPr="002F129F">
              <w:rPr>
                <w:b/>
                <w:bCs/>
                <w:sz w:val="18"/>
                <w:szCs w:val="18"/>
              </w:rPr>
              <w:t>Yes</w:t>
            </w:r>
          </w:p>
        </w:tc>
        <w:tc>
          <w:tcPr>
            <w:tcW w:w="948" w:type="dxa"/>
            <w:tcBorders>
              <w:top w:val="single" w:sz="8" w:space="0" w:color="000000"/>
              <w:left w:val="single" w:sz="8" w:space="0" w:color="000000"/>
              <w:bottom w:val="single" w:sz="8" w:space="0" w:color="000000"/>
              <w:right w:val="single" w:sz="8" w:space="0" w:color="000000"/>
            </w:tcBorders>
            <w:shd w:val="clear" w:color="auto" w:fill="C6EFCE"/>
            <w:tcMar>
              <w:top w:w="5" w:type="dxa"/>
              <w:left w:w="39" w:type="dxa"/>
              <w:bottom w:w="5" w:type="dxa"/>
              <w:right w:w="39" w:type="dxa"/>
            </w:tcMar>
            <w:vAlign w:val="center"/>
            <w:hideMark/>
          </w:tcPr>
          <w:p w:rsidR="00D27DE4" w:rsidRPr="002F129F" w:rsidRDefault="00D27DE4" w:rsidP="005B4988">
            <w:pPr>
              <w:jc w:val="center"/>
              <w:rPr>
                <w:sz w:val="18"/>
                <w:szCs w:val="18"/>
              </w:rPr>
            </w:pPr>
            <w:r w:rsidRPr="002F129F">
              <w:rPr>
                <w:b/>
                <w:bCs/>
                <w:sz w:val="18"/>
                <w:szCs w:val="18"/>
              </w:rPr>
              <w:t>Yes</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27DE4" w:rsidRPr="002F129F" w:rsidRDefault="00D27DE4" w:rsidP="005B4988">
            <w:pPr>
              <w:rPr>
                <w:sz w:val="18"/>
                <w:szCs w:val="18"/>
              </w:rPr>
            </w:pPr>
          </w:p>
        </w:tc>
      </w:tr>
      <w:tr w:rsidR="00D27DE4" w:rsidRPr="002F129F" w:rsidTr="005B4988">
        <w:trPr>
          <w:trHeight w:val="1738"/>
        </w:trPr>
        <w:tc>
          <w:tcPr>
            <w:tcW w:w="1010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27DE4" w:rsidRPr="002F129F" w:rsidRDefault="00D27DE4" w:rsidP="005B4988">
            <w:pPr>
              <w:rPr>
                <w:sz w:val="18"/>
                <w:szCs w:val="18"/>
              </w:rPr>
            </w:pPr>
            <w:r w:rsidRPr="002F129F">
              <w:rPr>
                <w:b/>
                <w:bCs/>
                <w:sz w:val="18"/>
                <w:szCs w:val="18"/>
              </w:rPr>
              <w:t> Notes:</w:t>
            </w:r>
          </w:p>
          <w:p w:rsidR="00D27DE4" w:rsidRPr="002F129F" w:rsidRDefault="00D27DE4" w:rsidP="0069772F">
            <w:pPr>
              <w:numPr>
                <w:ilvl w:val="0"/>
                <w:numId w:val="6"/>
              </w:numPr>
              <w:spacing w:after="160" w:line="259" w:lineRule="auto"/>
              <w:rPr>
                <w:sz w:val="18"/>
                <w:szCs w:val="18"/>
              </w:rPr>
            </w:pPr>
            <w:r w:rsidRPr="002F129F">
              <w:rPr>
                <w:b/>
                <w:bCs/>
                <w:sz w:val="18"/>
                <w:szCs w:val="18"/>
              </w:rPr>
              <w:t> </w:t>
            </w:r>
            <w:r w:rsidRPr="002F129F">
              <w:rPr>
                <w:sz w:val="18"/>
                <w:szCs w:val="18"/>
              </w:rPr>
              <w:t>RTS solicits CTS frame; BSRP GI3 Trigger frame solicits an M-BA that is contained in a non-HT (dup) PPDU.</w:t>
            </w:r>
          </w:p>
          <w:p w:rsidR="00D27DE4" w:rsidRPr="002F129F" w:rsidRDefault="00D27DE4" w:rsidP="0069772F">
            <w:pPr>
              <w:numPr>
                <w:ilvl w:val="0"/>
                <w:numId w:val="6"/>
              </w:numPr>
              <w:spacing w:after="160" w:line="259" w:lineRule="auto"/>
              <w:rPr>
                <w:sz w:val="18"/>
                <w:szCs w:val="18"/>
              </w:rPr>
            </w:pPr>
            <w:r w:rsidRPr="002F129F">
              <w:rPr>
                <w:sz w:val="18"/>
                <w:szCs w:val="18"/>
              </w:rPr>
              <w:t xml:space="preserve">C-TDMA, C-BF, CSR </w:t>
            </w:r>
            <w:r>
              <w:rPr>
                <w:sz w:val="18"/>
                <w:szCs w:val="18"/>
              </w:rPr>
              <w:t xml:space="preserve">ICF </w:t>
            </w:r>
            <w:r w:rsidRPr="002F129F">
              <w:rPr>
                <w:sz w:val="18"/>
                <w:szCs w:val="18"/>
              </w:rPr>
              <w:t>transmission is to other APs. No expectations for non-AP STAs, unless due to other functionalities already enabled/supported by non-AP STA.</w:t>
            </w:r>
          </w:p>
          <w:p w:rsidR="00D27DE4" w:rsidRPr="002F129F" w:rsidRDefault="00D27DE4" w:rsidP="0069772F">
            <w:pPr>
              <w:numPr>
                <w:ilvl w:val="0"/>
                <w:numId w:val="6"/>
              </w:numPr>
              <w:spacing w:after="160" w:line="259" w:lineRule="auto"/>
              <w:rPr>
                <w:sz w:val="18"/>
                <w:szCs w:val="18"/>
              </w:rPr>
            </w:pPr>
            <w:r w:rsidRPr="002F129F">
              <w:rPr>
                <w:sz w:val="18"/>
                <w:szCs w:val="18"/>
              </w:rPr>
              <w:t xml:space="preserve">Solicited and Unsolicited </w:t>
            </w:r>
            <w:proofErr w:type="spellStart"/>
            <w:r w:rsidRPr="002F129F">
              <w:rPr>
                <w:sz w:val="18"/>
                <w:szCs w:val="18"/>
              </w:rPr>
              <w:t>Coex</w:t>
            </w:r>
            <w:proofErr w:type="spellEnd"/>
            <w:r w:rsidRPr="002F129F">
              <w:rPr>
                <w:sz w:val="18"/>
                <w:szCs w:val="18"/>
              </w:rPr>
              <w:t xml:space="preserve"> are part of DUO.</w:t>
            </w:r>
          </w:p>
          <w:p w:rsidR="00D27DE4" w:rsidRPr="002F129F" w:rsidRDefault="00D27DE4" w:rsidP="0069772F">
            <w:pPr>
              <w:numPr>
                <w:ilvl w:val="0"/>
                <w:numId w:val="6"/>
              </w:numPr>
              <w:spacing w:after="160" w:line="259" w:lineRule="auto"/>
              <w:rPr>
                <w:sz w:val="18"/>
                <w:szCs w:val="18"/>
              </w:rPr>
            </w:pPr>
            <w:r w:rsidRPr="002F129F">
              <w:rPr>
                <w:sz w:val="18"/>
                <w:szCs w:val="18"/>
              </w:rPr>
              <w:lastRenderedPageBreak/>
              <w:t>N/A means that either the non-AP STA is not allowed to send an ICF or the AP STA is not allowed to respond with ICR for this scheme/operation mode.</w:t>
            </w:r>
          </w:p>
          <w:p w:rsidR="00D27DE4" w:rsidRPr="002F129F" w:rsidRDefault="00D27DE4" w:rsidP="0069772F">
            <w:pPr>
              <w:numPr>
                <w:ilvl w:val="0"/>
                <w:numId w:val="6"/>
              </w:numPr>
              <w:spacing w:after="160" w:line="259" w:lineRule="auto"/>
              <w:rPr>
                <w:sz w:val="18"/>
                <w:szCs w:val="18"/>
              </w:rPr>
            </w:pPr>
            <w:r w:rsidRPr="002F129F">
              <w:rPr>
                <w:sz w:val="18"/>
                <w:szCs w:val="18"/>
              </w:rPr>
              <w:t xml:space="preserve">*DUO is only approved for non-AP STAs. So, a non-AP STA cannot send an ICF to an AP soliciting unavailability information in ICR (i.e., solicited </w:t>
            </w:r>
            <w:proofErr w:type="spellStart"/>
            <w:r w:rsidRPr="002F129F">
              <w:rPr>
                <w:sz w:val="18"/>
                <w:szCs w:val="18"/>
              </w:rPr>
              <w:t>CoEx</w:t>
            </w:r>
            <w:proofErr w:type="spellEnd"/>
            <w:r w:rsidRPr="002F129F">
              <w:rPr>
                <w:sz w:val="18"/>
                <w:szCs w:val="18"/>
              </w:rPr>
              <w:t>).</w:t>
            </w:r>
          </w:p>
          <w:p w:rsidR="00D27DE4" w:rsidRPr="002F129F" w:rsidRDefault="00D27DE4" w:rsidP="005B4988">
            <w:pPr>
              <w:rPr>
                <w:sz w:val="18"/>
                <w:szCs w:val="18"/>
              </w:rPr>
            </w:pPr>
            <w:r w:rsidRPr="002F129F">
              <w:rPr>
                <w:b/>
                <w:bCs/>
                <w:sz w:val="18"/>
                <w:szCs w:val="18"/>
              </w:rPr>
              <w:t xml:space="preserve">Acronyms: DPS: Dynamic Power Save, DUO: Dynamic Unavailability Operation, Unsolicited </w:t>
            </w:r>
            <w:proofErr w:type="spellStart"/>
            <w:r w:rsidRPr="002F129F">
              <w:rPr>
                <w:b/>
                <w:bCs/>
                <w:sz w:val="18"/>
                <w:szCs w:val="18"/>
              </w:rPr>
              <w:t>CoEx</w:t>
            </w:r>
            <w:proofErr w:type="spellEnd"/>
            <w:r w:rsidRPr="002F129F">
              <w:rPr>
                <w:b/>
                <w:bCs/>
                <w:sz w:val="18"/>
                <w:szCs w:val="18"/>
              </w:rPr>
              <w:t>: Reporting unavailability in ICF, Co-BF: Coordinated beamforming, Co-SR: Coordinated Spatial Reuse, BSRP GI3: BSRP Trigger soliciting an M-BA in non-HT (dup) PPDU</w:t>
            </w:r>
          </w:p>
        </w:tc>
      </w:tr>
    </w:tbl>
    <w:p w:rsidR="00C17E96" w:rsidRDefault="00C17E96" w:rsidP="0069772F">
      <w:pPr>
        <w:numPr>
          <w:ilvl w:val="2"/>
          <w:numId w:val="27"/>
        </w:numPr>
        <w:rPr>
          <w:lang w:val="en-US" w:eastAsia="ja-JP"/>
        </w:rPr>
      </w:pPr>
      <w:r>
        <w:rPr>
          <w:lang w:val="en-US" w:eastAsia="ja-JP"/>
        </w:rPr>
        <w:lastRenderedPageBreak/>
        <w:t>No objections</w:t>
      </w:r>
      <w:r w:rsidR="00D27DE4">
        <w:rPr>
          <w:lang w:val="en-US" w:eastAsia="ja-JP"/>
        </w:rPr>
        <w:t xml:space="preserve"> for its inclusion</w:t>
      </w:r>
    </w:p>
    <w:p w:rsidR="00D27DE4" w:rsidRDefault="00D27DE4" w:rsidP="00D27DE4">
      <w:pPr>
        <w:rPr>
          <w:lang w:val="en-US" w:eastAsia="ja-JP"/>
        </w:rPr>
      </w:pPr>
    </w:p>
    <w:p w:rsidR="0019794B" w:rsidRPr="0019794B" w:rsidRDefault="00C17E96" w:rsidP="0069772F">
      <w:pPr>
        <w:numPr>
          <w:ilvl w:val="1"/>
          <w:numId w:val="27"/>
        </w:numPr>
        <w:rPr>
          <w:b/>
          <w:bCs/>
          <w:i/>
          <w:iCs/>
          <w:lang w:val="en-US"/>
        </w:rPr>
      </w:pPr>
      <w:r w:rsidRPr="00C17E96">
        <w:rPr>
          <w:b/>
          <w:bCs/>
          <w:i/>
          <w:iCs/>
        </w:rPr>
        <w:t>SP4 – Sherief Helwa – Miscellaneous:</w:t>
      </w:r>
      <w:r w:rsidR="0019794B" w:rsidRPr="0019794B">
        <w:rPr>
          <w:rFonts w:eastAsia="MS Gothic" w:cstheme="minorBidi"/>
          <w:b/>
          <w:bCs/>
          <w:i/>
          <w:iCs/>
          <w:color w:val="000000" w:themeColor="text1"/>
          <w:sz w:val="28"/>
          <w:szCs w:val="28"/>
          <w:lang w:val="en-US"/>
        </w:rPr>
        <w:t xml:space="preserve"> </w:t>
      </w:r>
      <w:r w:rsidR="0019794B">
        <w:rPr>
          <w:rFonts w:eastAsia="MS Gothic" w:cstheme="minorBidi"/>
          <w:b/>
          <w:bCs/>
          <w:i/>
          <w:iCs/>
          <w:color w:val="000000" w:themeColor="text1"/>
          <w:sz w:val="28"/>
          <w:szCs w:val="28"/>
          <w:lang w:val="en-US"/>
        </w:rPr>
        <w:tab/>
      </w:r>
      <w:r w:rsidR="0019794B">
        <w:rPr>
          <w:rFonts w:eastAsia="MS Gothic" w:cstheme="minorBidi"/>
          <w:b/>
          <w:bCs/>
          <w:i/>
          <w:iCs/>
          <w:color w:val="000000" w:themeColor="text1"/>
          <w:sz w:val="28"/>
          <w:szCs w:val="28"/>
          <w:lang w:val="en-US"/>
        </w:rPr>
        <w:tab/>
      </w:r>
      <w:r w:rsidR="0019794B">
        <w:rPr>
          <w:rFonts w:eastAsia="MS Gothic" w:cstheme="minorBidi"/>
          <w:b/>
          <w:bCs/>
          <w:i/>
          <w:iCs/>
          <w:color w:val="000000" w:themeColor="text1"/>
          <w:sz w:val="28"/>
          <w:szCs w:val="28"/>
          <w:lang w:val="en-US"/>
        </w:rPr>
        <w:tab/>
      </w:r>
      <w:r w:rsidR="0019794B">
        <w:rPr>
          <w:rFonts w:eastAsia="MS Gothic" w:cstheme="minorBidi"/>
          <w:b/>
          <w:bCs/>
          <w:i/>
          <w:iCs/>
          <w:color w:val="000000" w:themeColor="text1"/>
          <w:sz w:val="28"/>
          <w:szCs w:val="28"/>
          <w:lang w:val="en-US"/>
        </w:rPr>
        <w:tab/>
      </w:r>
      <w:r w:rsidR="0019794B">
        <w:rPr>
          <w:rFonts w:eastAsia="MS Gothic" w:cstheme="minorBidi"/>
          <w:b/>
          <w:bCs/>
          <w:i/>
          <w:iCs/>
          <w:color w:val="000000" w:themeColor="text1"/>
          <w:sz w:val="28"/>
          <w:szCs w:val="28"/>
          <w:lang w:val="en-US"/>
        </w:rPr>
        <w:tab/>
      </w:r>
      <w:r w:rsidR="0019794B" w:rsidRPr="0019794B">
        <w:rPr>
          <w:b/>
          <w:bCs/>
          <w:i/>
          <w:iCs/>
          <w:lang w:val="en-US"/>
        </w:rPr>
        <w:t>(</w:t>
      </w:r>
      <w:r w:rsidR="0019794B" w:rsidRPr="00D27DE4">
        <w:rPr>
          <w:b/>
          <w:lang w:val="en-US" w:eastAsia="ja-JP"/>
        </w:rPr>
        <w:t>95Y, 56N, 66A</w:t>
      </w:r>
      <w:r w:rsidR="0019794B" w:rsidRPr="0019794B">
        <w:rPr>
          <w:b/>
          <w:bCs/>
          <w:i/>
          <w:iCs/>
          <w:lang w:val="en-US"/>
        </w:rPr>
        <w:t>)</w:t>
      </w:r>
    </w:p>
    <w:p w:rsidR="00C17E96" w:rsidRPr="002F129F" w:rsidRDefault="00C17E96" w:rsidP="0069772F">
      <w:pPr>
        <w:numPr>
          <w:ilvl w:val="2"/>
          <w:numId w:val="27"/>
        </w:numPr>
      </w:pPr>
      <w:r w:rsidRPr="0019794B">
        <w:rPr>
          <w:b/>
          <w:bCs/>
        </w:rPr>
        <w:t xml:space="preserve">Do you agree with the </w:t>
      </w:r>
      <w:proofErr w:type="gramStart"/>
      <w:r w:rsidRPr="0019794B">
        <w:rPr>
          <w:b/>
          <w:bCs/>
        </w:rPr>
        <w:t>following:</w:t>
      </w:r>
      <w:proofErr w:type="gramEnd"/>
      <w:r w:rsidRPr="0019794B">
        <w:rPr>
          <w:b/>
          <w:bCs/>
        </w:rPr>
        <w:t> </w:t>
      </w:r>
    </w:p>
    <w:p w:rsidR="00C17E96" w:rsidRPr="002F129F" w:rsidRDefault="00C17E96" w:rsidP="00C17E96">
      <w:r w:rsidRPr="002F129F">
        <w:t>Legend: Green: allowed; Yellow: to be discussed; Orange: disallowed</w:t>
      </w:r>
    </w:p>
    <w:tbl>
      <w:tblPr>
        <w:tblW w:w="10195" w:type="dxa"/>
        <w:tblCellMar>
          <w:left w:w="0" w:type="dxa"/>
          <w:right w:w="0" w:type="dxa"/>
        </w:tblCellMar>
        <w:tblLook w:val="0600" w:firstRow="0" w:lastRow="0" w:firstColumn="0" w:lastColumn="0" w:noHBand="1" w:noVBand="1"/>
      </w:tblPr>
      <w:tblGrid>
        <w:gridCol w:w="937"/>
        <w:gridCol w:w="920"/>
        <w:gridCol w:w="753"/>
        <w:gridCol w:w="1121"/>
        <w:gridCol w:w="1473"/>
        <w:gridCol w:w="904"/>
        <w:gridCol w:w="2360"/>
        <w:gridCol w:w="1727"/>
      </w:tblGrid>
      <w:tr w:rsidR="00C17E96" w:rsidRPr="002F129F" w:rsidTr="00E54AC3">
        <w:trPr>
          <w:trHeight w:val="467"/>
        </w:trPr>
        <w:tc>
          <w:tcPr>
            <w:tcW w:w="937" w:type="dxa"/>
            <w:tcBorders>
              <w:top w:val="single" w:sz="8" w:space="0" w:color="000000"/>
              <w:left w:val="nil"/>
              <w:bottom w:val="single" w:sz="8" w:space="0" w:color="000000"/>
              <w:right w:val="nil"/>
            </w:tcBorders>
            <w:shd w:val="clear" w:color="auto" w:fill="BFBFBF"/>
            <w:tcMar>
              <w:top w:w="15" w:type="dxa"/>
              <w:left w:w="15" w:type="dxa"/>
              <w:bottom w:w="0" w:type="dxa"/>
              <w:right w:w="15" w:type="dxa"/>
            </w:tcMar>
            <w:hideMark/>
          </w:tcPr>
          <w:p w:rsidR="00C17E96" w:rsidRPr="002F129F" w:rsidRDefault="00C17E96" w:rsidP="00E54AC3">
            <w:pPr>
              <w:jc w:val="center"/>
              <w:rPr>
                <w:sz w:val="16"/>
                <w:szCs w:val="16"/>
              </w:rPr>
            </w:pPr>
          </w:p>
        </w:tc>
        <w:tc>
          <w:tcPr>
            <w:tcW w:w="9257" w:type="dxa"/>
            <w:gridSpan w:val="7"/>
            <w:tcBorders>
              <w:top w:val="single" w:sz="8" w:space="0" w:color="000000"/>
              <w:left w:val="nil"/>
              <w:bottom w:val="single" w:sz="8" w:space="0" w:color="000000"/>
              <w:right w:val="single" w:sz="8" w:space="0" w:color="000000"/>
            </w:tcBorders>
            <w:shd w:val="clear" w:color="auto" w:fill="BFBFBF"/>
            <w:tcMar>
              <w:top w:w="4" w:type="dxa"/>
              <w:left w:w="30" w:type="dxa"/>
              <w:bottom w:w="4" w:type="dxa"/>
              <w:right w:w="30" w:type="dxa"/>
            </w:tcMar>
            <w:hideMark/>
          </w:tcPr>
          <w:p w:rsidR="00C17E96" w:rsidRPr="002F129F" w:rsidRDefault="00C17E96" w:rsidP="00E54AC3">
            <w:pPr>
              <w:jc w:val="center"/>
              <w:rPr>
                <w:sz w:val="16"/>
                <w:szCs w:val="16"/>
              </w:rPr>
            </w:pPr>
            <w:r w:rsidRPr="002F129F">
              <w:rPr>
                <w:b/>
                <w:bCs/>
                <w:sz w:val="16"/>
                <w:szCs w:val="16"/>
              </w:rPr>
              <w:t>Allowed ICF to be transmitted by an AP?</w:t>
            </w:r>
          </w:p>
        </w:tc>
      </w:tr>
      <w:tr w:rsidR="00C17E96" w:rsidRPr="002F129F" w:rsidTr="00E54AC3">
        <w:trPr>
          <w:trHeight w:val="707"/>
        </w:trPr>
        <w:tc>
          <w:tcPr>
            <w:tcW w:w="937"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ICF</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proofErr w:type="spellStart"/>
            <w:r w:rsidRPr="002F129F">
              <w:rPr>
                <w:b/>
                <w:bCs/>
                <w:sz w:val="16"/>
                <w:szCs w:val="16"/>
              </w:rPr>
              <w:t>eMLSR</w:t>
            </w:r>
            <w:proofErr w:type="spellEnd"/>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DPS</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 xml:space="preserve">Solicited </w:t>
            </w:r>
            <w:proofErr w:type="spellStart"/>
            <w:r w:rsidRPr="002F129F">
              <w:rPr>
                <w:b/>
                <w:bCs/>
                <w:sz w:val="16"/>
                <w:szCs w:val="16"/>
              </w:rPr>
              <w:t>Coex</w:t>
            </w:r>
            <w:proofErr w:type="spellEnd"/>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7E96" w:rsidRPr="002F129F" w:rsidRDefault="00C17E96" w:rsidP="00E54AC3">
            <w:pPr>
              <w:jc w:val="center"/>
              <w:rPr>
                <w:sz w:val="16"/>
                <w:szCs w:val="16"/>
              </w:rPr>
            </w:pPr>
            <w:r w:rsidRPr="002F129F">
              <w:rPr>
                <w:b/>
                <w:bCs/>
                <w:sz w:val="16"/>
                <w:szCs w:val="16"/>
              </w:rPr>
              <w:t xml:space="preserve">Unsolicited </w:t>
            </w:r>
            <w:proofErr w:type="spellStart"/>
            <w:r w:rsidRPr="002F129F">
              <w:rPr>
                <w:b/>
                <w:bCs/>
                <w:sz w:val="16"/>
                <w:szCs w:val="16"/>
              </w:rPr>
              <w:t>Coex</w:t>
            </w:r>
            <w:proofErr w:type="spellEnd"/>
          </w:p>
        </w:tc>
        <w:tc>
          <w:tcPr>
            <w:tcW w:w="904"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NPCA</w:t>
            </w:r>
          </w:p>
        </w:tc>
        <w:tc>
          <w:tcPr>
            <w:tcW w:w="236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C-TDMA (ICF/Announcement frame)</w:t>
            </w:r>
          </w:p>
        </w:tc>
        <w:tc>
          <w:tcPr>
            <w:tcW w:w="1724"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Co-BF/Co-SR</w:t>
            </w:r>
          </w:p>
        </w:tc>
      </w:tr>
      <w:tr w:rsidR="00C17E96" w:rsidRPr="002F129F" w:rsidTr="00E54AC3">
        <w:trPr>
          <w:trHeight w:val="240"/>
        </w:trPr>
        <w:tc>
          <w:tcPr>
            <w:tcW w:w="937"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RTS</w:t>
            </w:r>
          </w:p>
        </w:tc>
        <w:tc>
          <w:tcPr>
            <w:tcW w:w="92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No</w:t>
            </w:r>
          </w:p>
        </w:tc>
        <w:tc>
          <w:tcPr>
            <w:tcW w:w="753"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1121"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No</w:t>
            </w:r>
          </w:p>
        </w:tc>
        <w:tc>
          <w:tcPr>
            <w:tcW w:w="1473" w:type="dxa"/>
            <w:vMerge w:val="restart"/>
            <w:tcBorders>
              <w:top w:val="single" w:sz="8" w:space="0" w:color="000000"/>
              <w:left w:val="single" w:sz="8" w:space="0" w:color="000000"/>
              <w:bottom w:val="single" w:sz="8" w:space="0" w:color="000000"/>
              <w:right w:val="single" w:sz="8" w:space="0" w:color="000000"/>
            </w:tcBorders>
            <w:shd w:val="clear" w:color="auto" w:fill="F1A983"/>
            <w:tcMar>
              <w:top w:w="15" w:type="dxa"/>
              <w:left w:w="15" w:type="dxa"/>
              <w:bottom w:w="0" w:type="dxa"/>
              <w:right w:w="15" w:type="dxa"/>
            </w:tcMar>
            <w:vAlign w:val="center"/>
            <w:hideMark/>
          </w:tcPr>
          <w:p w:rsidR="00C17E96" w:rsidRPr="002F129F" w:rsidRDefault="00C17E96" w:rsidP="00E54AC3">
            <w:pPr>
              <w:jc w:val="center"/>
              <w:rPr>
                <w:sz w:val="16"/>
                <w:szCs w:val="16"/>
              </w:rPr>
            </w:pPr>
            <w:r w:rsidRPr="002F129F">
              <w:rPr>
                <w:b/>
                <w:bCs/>
                <w:sz w:val="16"/>
                <w:szCs w:val="16"/>
              </w:rPr>
              <w:t>N/A*</w:t>
            </w:r>
          </w:p>
        </w:tc>
        <w:tc>
          <w:tcPr>
            <w:tcW w:w="904"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No</w:t>
            </w:r>
          </w:p>
        </w:tc>
        <w:tc>
          <w:tcPr>
            <w:tcW w:w="236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No</w:t>
            </w:r>
          </w:p>
        </w:tc>
        <w:tc>
          <w:tcPr>
            <w:tcW w:w="1724"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No</w:t>
            </w:r>
          </w:p>
        </w:tc>
      </w:tr>
      <w:tr w:rsidR="00C17E96" w:rsidRPr="002F129F" w:rsidTr="00E54AC3">
        <w:trPr>
          <w:trHeight w:val="240"/>
        </w:trPr>
        <w:tc>
          <w:tcPr>
            <w:tcW w:w="937"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MU RTS</w:t>
            </w:r>
          </w:p>
        </w:tc>
        <w:tc>
          <w:tcPr>
            <w:tcW w:w="92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753"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1121"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No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7E96" w:rsidRPr="002F129F" w:rsidRDefault="00C17E96" w:rsidP="00E54AC3">
            <w:pPr>
              <w:jc w:val="center"/>
              <w:rPr>
                <w:sz w:val="16"/>
                <w:szCs w:val="16"/>
              </w:rPr>
            </w:pPr>
          </w:p>
        </w:tc>
        <w:tc>
          <w:tcPr>
            <w:tcW w:w="904"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236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No</w:t>
            </w:r>
          </w:p>
        </w:tc>
        <w:tc>
          <w:tcPr>
            <w:tcW w:w="1724"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TBD</w:t>
            </w:r>
          </w:p>
        </w:tc>
      </w:tr>
      <w:tr w:rsidR="00C17E96" w:rsidRPr="002F129F" w:rsidTr="00E54AC3">
        <w:trPr>
          <w:trHeight w:val="473"/>
        </w:trPr>
        <w:tc>
          <w:tcPr>
            <w:tcW w:w="937"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BSRP Trigger</w:t>
            </w:r>
          </w:p>
        </w:tc>
        <w:tc>
          <w:tcPr>
            <w:tcW w:w="92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753"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1121"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7E96" w:rsidRPr="002F129F" w:rsidRDefault="00C17E96" w:rsidP="00E54AC3">
            <w:pPr>
              <w:jc w:val="center"/>
              <w:rPr>
                <w:sz w:val="16"/>
                <w:szCs w:val="16"/>
              </w:rPr>
            </w:pPr>
          </w:p>
        </w:tc>
        <w:tc>
          <w:tcPr>
            <w:tcW w:w="904"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236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1724"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TBD</w:t>
            </w:r>
          </w:p>
        </w:tc>
      </w:tr>
      <w:tr w:rsidR="00C17E96" w:rsidRPr="002F129F" w:rsidTr="00E54AC3">
        <w:trPr>
          <w:trHeight w:val="342"/>
        </w:trPr>
        <w:tc>
          <w:tcPr>
            <w:tcW w:w="937"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BSRP GI3</w:t>
            </w:r>
          </w:p>
        </w:tc>
        <w:tc>
          <w:tcPr>
            <w:tcW w:w="920"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TBD</w:t>
            </w:r>
          </w:p>
        </w:tc>
        <w:tc>
          <w:tcPr>
            <w:tcW w:w="753"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TBD</w:t>
            </w:r>
          </w:p>
        </w:tc>
        <w:tc>
          <w:tcPr>
            <w:tcW w:w="1121"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17E96" w:rsidRPr="002F129F" w:rsidRDefault="00C17E96" w:rsidP="00E54AC3">
            <w:pPr>
              <w:jc w:val="center"/>
              <w:rPr>
                <w:sz w:val="16"/>
                <w:szCs w:val="16"/>
              </w:rPr>
            </w:pPr>
          </w:p>
        </w:tc>
        <w:tc>
          <w:tcPr>
            <w:tcW w:w="904"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TBD</w:t>
            </w:r>
          </w:p>
        </w:tc>
        <w:tc>
          <w:tcPr>
            <w:tcW w:w="236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Yes</w:t>
            </w:r>
          </w:p>
        </w:tc>
        <w:tc>
          <w:tcPr>
            <w:tcW w:w="1724"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C17E96" w:rsidRPr="002F129F" w:rsidRDefault="00C17E96" w:rsidP="00E54AC3">
            <w:pPr>
              <w:jc w:val="center"/>
              <w:rPr>
                <w:sz w:val="16"/>
                <w:szCs w:val="16"/>
              </w:rPr>
            </w:pPr>
            <w:r w:rsidRPr="002F129F">
              <w:rPr>
                <w:b/>
                <w:bCs/>
                <w:sz w:val="16"/>
                <w:szCs w:val="16"/>
              </w:rPr>
              <w:t>TBD</w:t>
            </w:r>
          </w:p>
        </w:tc>
      </w:tr>
      <w:tr w:rsidR="00C17E96" w:rsidRPr="002F129F" w:rsidTr="00E54AC3">
        <w:trPr>
          <w:trHeight w:val="1848"/>
        </w:trPr>
        <w:tc>
          <w:tcPr>
            <w:tcW w:w="10195"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17E96" w:rsidRPr="002F129F" w:rsidRDefault="00C17E96" w:rsidP="00E54AC3">
            <w:pPr>
              <w:rPr>
                <w:sz w:val="16"/>
                <w:szCs w:val="16"/>
              </w:rPr>
            </w:pPr>
            <w:r w:rsidRPr="002F129F">
              <w:rPr>
                <w:b/>
                <w:bCs/>
                <w:sz w:val="16"/>
                <w:szCs w:val="16"/>
              </w:rPr>
              <w:t>  Notes:</w:t>
            </w:r>
          </w:p>
          <w:p w:rsidR="00C17E96" w:rsidRPr="002F129F" w:rsidRDefault="00C17E96" w:rsidP="0069772F">
            <w:pPr>
              <w:numPr>
                <w:ilvl w:val="0"/>
                <w:numId w:val="7"/>
              </w:numPr>
              <w:spacing w:after="160" w:line="259" w:lineRule="auto"/>
              <w:rPr>
                <w:sz w:val="16"/>
                <w:szCs w:val="16"/>
              </w:rPr>
            </w:pPr>
            <w:r w:rsidRPr="002F129F">
              <w:rPr>
                <w:sz w:val="16"/>
                <w:szCs w:val="16"/>
              </w:rPr>
              <w:t xml:space="preserve">RTS solicits CTS frame; MU RTS Trigger solicits CTS frame; BSRP Trigger solicits a TB PPDU that contains QoS Null(s) if STA is not </w:t>
            </w:r>
            <w:r>
              <w:rPr>
                <w:sz w:val="16"/>
                <w:szCs w:val="16"/>
              </w:rPr>
              <w:t>in DUO</w:t>
            </w:r>
            <w:r w:rsidRPr="002F129F">
              <w:rPr>
                <w:sz w:val="16"/>
                <w:szCs w:val="16"/>
              </w:rPr>
              <w:t xml:space="preserve"> and STA is allowed to aggregated M-BA if STA is in </w:t>
            </w:r>
            <w:r>
              <w:rPr>
                <w:sz w:val="16"/>
                <w:szCs w:val="16"/>
              </w:rPr>
              <w:t>DUO</w:t>
            </w:r>
            <w:r w:rsidRPr="002F129F">
              <w:rPr>
                <w:sz w:val="16"/>
                <w:szCs w:val="16"/>
              </w:rPr>
              <w:t>; BSRP GI3 Trigger frame solicits an M-BA that is contained in a non-HT (dup) PPDU.</w:t>
            </w:r>
          </w:p>
          <w:p w:rsidR="00C17E96" w:rsidRPr="002F129F" w:rsidRDefault="00C17E96" w:rsidP="0069772F">
            <w:pPr>
              <w:numPr>
                <w:ilvl w:val="0"/>
                <w:numId w:val="7"/>
              </w:numPr>
              <w:spacing w:after="160" w:line="259" w:lineRule="auto"/>
              <w:rPr>
                <w:sz w:val="16"/>
                <w:szCs w:val="16"/>
              </w:rPr>
            </w:pPr>
            <w:r w:rsidRPr="002F129F">
              <w:rPr>
                <w:sz w:val="16"/>
                <w:szCs w:val="16"/>
              </w:rPr>
              <w:t>Allocation frame for C-TDMA is MU-RTS TXS</w:t>
            </w:r>
          </w:p>
          <w:p w:rsidR="00C17E96" w:rsidRPr="002F129F" w:rsidRDefault="00C17E96" w:rsidP="0069772F">
            <w:pPr>
              <w:numPr>
                <w:ilvl w:val="0"/>
                <w:numId w:val="7"/>
              </w:numPr>
              <w:spacing w:after="160" w:line="259" w:lineRule="auto"/>
              <w:rPr>
                <w:sz w:val="16"/>
                <w:szCs w:val="16"/>
              </w:rPr>
            </w:pPr>
            <w:r w:rsidRPr="002F129F">
              <w:rPr>
                <w:sz w:val="16"/>
                <w:szCs w:val="16"/>
              </w:rPr>
              <w:t xml:space="preserve">Solicited and Unsolicited </w:t>
            </w:r>
            <w:proofErr w:type="spellStart"/>
            <w:r w:rsidRPr="002F129F">
              <w:rPr>
                <w:sz w:val="16"/>
                <w:szCs w:val="16"/>
              </w:rPr>
              <w:t>Coex</w:t>
            </w:r>
            <w:proofErr w:type="spellEnd"/>
            <w:r w:rsidRPr="002F129F">
              <w:rPr>
                <w:sz w:val="16"/>
                <w:szCs w:val="16"/>
              </w:rPr>
              <w:t xml:space="preserve"> are part of DUO.</w:t>
            </w:r>
          </w:p>
          <w:p w:rsidR="00C17E96" w:rsidRPr="002F129F" w:rsidRDefault="00C17E96" w:rsidP="0069772F">
            <w:pPr>
              <w:numPr>
                <w:ilvl w:val="0"/>
                <w:numId w:val="7"/>
              </w:numPr>
              <w:spacing w:after="160" w:line="259" w:lineRule="auto"/>
              <w:rPr>
                <w:sz w:val="16"/>
                <w:szCs w:val="16"/>
              </w:rPr>
            </w:pPr>
            <w:r w:rsidRPr="002F129F">
              <w:rPr>
                <w:sz w:val="16"/>
                <w:szCs w:val="16"/>
              </w:rPr>
              <w:t>* Note that DUO is only approved for non-AP STAs. So, only a non-AP STA can send unavailability information in ICF.</w:t>
            </w:r>
          </w:p>
          <w:p w:rsidR="00C17E96" w:rsidRPr="002F129F" w:rsidRDefault="00C17E96" w:rsidP="00E54AC3">
            <w:pPr>
              <w:rPr>
                <w:sz w:val="16"/>
                <w:szCs w:val="16"/>
              </w:rPr>
            </w:pPr>
            <w:r w:rsidRPr="002F129F">
              <w:rPr>
                <w:b/>
                <w:bCs/>
                <w:sz w:val="16"/>
                <w:szCs w:val="16"/>
              </w:rPr>
              <w:t>Acronyms: DPS: Dynamic Power Save; DUO: Dynamic Unavailability Operation; Co-BF: Coordinated beamforming; Co-SR: Coordinated Spatial Reuse; BSRP GI3: BSRP Trigger soliciting an M-BA in non-HT (dup) PPDU response</w:t>
            </w:r>
          </w:p>
        </w:tc>
      </w:tr>
    </w:tbl>
    <w:p w:rsidR="00C17E96" w:rsidRDefault="00C17E96" w:rsidP="00C17E96"/>
    <w:p w:rsidR="00C17E96" w:rsidRPr="002F129F" w:rsidRDefault="00C17E96" w:rsidP="00C17E96">
      <w:r w:rsidRPr="002F129F">
        <w:t>Supporting list: [24/1558, 24/1221, 24/1225, 24/1563]</w:t>
      </w:r>
    </w:p>
    <w:p w:rsidR="00D27DE4" w:rsidRDefault="00D27DE4" w:rsidP="0069772F">
      <w:pPr>
        <w:numPr>
          <w:ilvl w:val="2"/>
          <w:numId w:val="27"/>
        </w:numPr>
        <w:rPr>
          <w:lang w:val="en-US" w:eastAsia="ja-JP"/>
        </w:rPr>
      </w:pPr>
      <w:r>
        <w:rPr>
          <w:lang w:val="en-US" w:eastAsia="ja-JP"/>
        </w:rPr>
        <w:t>Discussion</w:t>
      </w:r>
    </w:p>
    <w:p w:rsidR="00C17E96" w:rsidRDefault="00C17E96" w:rsidP="0069772F">
      <w:pPr>
        <w:numPr>
          <w:ilvl w:val="3"/>
          <w:numId w:val="27"/>
        </w:numPr>
        <w:rPr>
          <w:lang w:val="en-US" w:eastAsia="ja-JP"/>
        </w:rPr>
      </w:pPr>
      <w:r>
        <w:rPr>
          <w:lang w:val="en-US" w:eastAsia="ja-JP"/>
        </w:rPr>
        <w:t>C:</w:t>
      </w:r>
      <w:r w:rsidR="006A2A90">
        <w:rPr>
          <w:lang w:val="en-US" w:eastAsia="ja-JP"/>
        </w:rPr>
        <w:t xml:space="preserve"> typo in the first bullet of the notes; aggregated should be aggregate</w:t>
      </w:r>
    </w:p>
    <w:p w:rsidR="006A2A90" w:rsidRDefault="006A2A90" w:rsidP="0069772F">
      <w:pPr>
        <w:numPr>
          <w:ilvl w:val="3"/>
          <w:numId w:val="27"/>
        </w:numPr>
        <w:rPr>
          <w:lang w:val="en-US" w:eastAsia="ja-JP"/>
        </w:rPr>
      </w:pPr>
      <w:r>
        <w:rPr>
          <w:lang w:val="en-US" w:eastAsia="ja-JP"/>
        </w:rPr>
        <w:t>C: first note. Lot of details and very complicated</w:t>
      </w:r>
    </w:p>
    <w:p w:rsidR="006A2A90" w:rsidRDefault="006A2A90" w:rsidP="0069772F">
      <w:pPr>
        <w:numPr>
          <w:ilvl w:val="3"/>
          <w:numId w:val="27"/>
        </w:numPr>
        <w:rPr>
          <w:lang w:val="en-US" w:eastAsia="ja-JP"/>
        </w:rPr>
      </w:pPr>
      <w:r>
        <w:rPr>
          <w:lang w:val="en-US" w:eastAsia="ja-JP"/>
        </w:rPr>
        <w:t>C: BSRP GI3, it is not clear this can trigger the BSR. A lot of complicated scenarios</w:t>
      </w:r>
    </w:p>
    <w:p w:rsidR="006A2A90" w:rsidRDefault="006A2A90" w:rsidP="0069772F">
      <w:pPr>
        <w:numPr>
          <w:ilvl w:val="3"/>
          <w:numId w:val="27"/>
        </w:numPr>
        <w:rPr>
          <w:lang w:val="en-US" w:eastAsia="ja-JP"/>
        </w:rPr>
      </w:pPr>
      <w:r>
        <w:rPr>
          <w:lang w:val="en-US" w:eastAsia="ja-JP"/>
        </w:rPr>
        <w:t>A: This table contains lot of information and is not simple and addresse</w:t>
      </w:r>
      <w:r w:rsidR="0019794B">
        <w:rPr>
          <w:lang w:val="en-US" w:eastAsia="ja-JP"/>
        </w:rPr>
        <w:t>s</w:t>
      </w:r>
      <w:r>
        <w:rPr>
          <w:lang w:val="en-US" w:eastAsia="ja-JP"/>
        </w:rPr>
        <w:t xml:space="preserve"> many situations</w:t>
      </w:r>
    </w:p>
    <w:p w:rsidR="006A2A90" w:rsidRDefault="006A2A90" w:rsidP="0069772F">
      <w:pPr>
        <w:numPr>
          <w:ilvl w:val="3"/>
          <w:numId w:val="27"/>
        </w:numPr>
        <w:rPr>
          <w:lang w:val="en-US" w:eastAsia="ja-JP"/>
        </w:rPr>
      </w:pPr>
      <w:r>
        <w:rPr>
          <w:lang w:val="en-US" w:eastAsia="ja-JP"/>
        </w:rPr>
        <w:t>A: The ICR for BSRP GI3 is M-BA</w:t>
      </w:r>
    </w:p>
    <w:p w:rsidR="006A2A90" w:rsidRDefault="006A2A90" w:rsidP="0069772F">
      <w:pPr>
        <w:numPr>
          <w:ilvl w:val="3"/>
          <w:numId w:val="27"/>
        </w:numPr>
        <w:rPr>
          <w:lang w:val="en-US" w:eastAsia="ja-JP"/>
        </w:rPr>
      </w:pPr>
      <w:r>
        <w:rPr>
          <w:lang w:val="en-US" w:eastAsia="ja-JP"/>
        </w:rPr>
        <w:t>C: Again</w:t>
      </w:r>
      <w:r w:rsidR="0019794B">
        <w:rPr>
          <w:lang w:val="en-US" w:eastAsia="ja-JP"/>
        </w:rPr>
        <w:t>,</w:t>
      </w:r>
      <w:r>
        <w:rPr>
          <w:lang w:val="en-US" w:eastAsia="ja-JP"/>
        </w:rPr>
        <w:t xml:space="preserve"> lot of information. Does one of the contributions </w:t>
      </w:r>
      <w:proofErr w:type="gramStart"/>
      <w:r>
        <w:rPr>
          <w:lang w:val="en-US" w:eastAsia="ja-JP"/>
        </w:rPr>
        <w:t>address</w:t>
      </w:r>
      <w:proofErr w:type="gramEnd"/>
      <w:r>
        <w:rPr>
          <w:lang w:val="en-US" w:eastAsia="ja-JP"/>
        </w:rPr>
        <w:t xml:space="preserve"> this?</w:t>
      </w:r>
    </w:p>
    <w:p w:rsidR="006A2A90" w:rsidRDefault="006A2A90" w:rsidP="0069772F">
      <w:pPr>
        <w:numPr>
          <w:ilvl w:val="3"/>
          <w:numId w:val="27"/>
        </w:numPr>
        <w:rPr>
          <w:lang w:val="en-US" w:eastAsia="ja-JP"/>
        </w:rPr>
      </w:pPr>
      <w:r>
        <w:rPr>
          <w:lang w:val="en-US" w:eastAsia="ja-JP"/>
        </w:rPr>
        <w:t xml:space="preserve">A: Yes. </w:t>
      </w:r>
      <w:r w:rsidR="0019794B">
        <w:rPr>
          <w:lang w:val="en-US" w:eastAsia="ja-JP"/>
        </w:rPr>
        <w:t>24/</w:t>
      </w:r>
      <w:r>
        <w:rPr>
          <w:lang w:val="en-US" w:eastAsia="ja-JP"/>
        </w:rPr>
        <w:t>1558</w:t>
      </w:r>
    </w:p>
    <w:p w:rsidR="006A2A90" w:rsidRDefault="006A2A90" w:rsidP="0069772F">
      <w:pPr>
        <w:numPr>
          <w:ilvl w:val="3"/>
          <w:numId w:val="27"/>
        </w:numPr>
        <w:rPr>
          <w:lang w:val="en-US" w:eastAsia="ja-JP"/>
        </w:rPr>
      </w:pPr>
      <w:r>
        <w:rPr>
          <w:lang w:val="en-US" w:eastAsia="ja-JP"/>
        </w:rPr>
        <w:t>C: Has the announcement frame for this been defined, passed a motion?</w:t>
      </w:r>
    </w:p>
    <w:p w:rsidR="006A2A90" w:rsidRDefault="006A2A90" w:rsidP="0069772F">
      <w:pPr>
        <w:numPr>
          <w:ilvl w:val="3"/>
          <w:numId w:val="27"/>
        </w:numPr>
        <w:rPr>
          <w:lang w:val="en-US" w:eastAsia="ja-JP"/>
        </w:rPr>
      </w:pPr>
      <w:r>
        <w:rPr>
          <w:lang w:val="en-US" w:eastAsia="ja-JP"/>
        </w:rPr>
        <w:t>Several other editorial fixes done in a live manner</w:t>
      </w:r>
    </w:p>
    <w:p w:rsidR="006A2A90" w:rsidRDefault="006A2A90" w:rsidP="0069772F">
      <w:pPr>
        <w:numPr>
          <w:ilvl w:val="3"/>
          <w:numId w:val="27"/>
        </w:numPr>
        <w:rPr>
          <w:lang w:val="en-US" w:eastAsia="ja-JP"/>
        </w:rPr>
      </w:pPr>
      <w:r>
        <w:rPr>
          <w:lang w:val="en-US" w:eastAsia="ja-JP"/>
        </w:rPr>
        <w:t>C: Can we have unsolicited coexistence for mobile AP</w:t>
      </w:r>
      <w:r w:rsidR="0019794B">
        <w:rPr>
          <w:lang w:val="en-US" w:eastAsia="ja-JP"/>
        </w:rPr>
        <w:t>?</w:t>
      </w:r>
    </w:p>
    <w:p w:rsidR="006A2A90" w:rsidRDefault="006A2A90" w:rsidP="0069772F">
      <w:pPr>
        <w:numPr>
          <w:ilvl w:val="3"/>
          <w:numId w:val="27"/>
        </w:numPr>
        <w:rPr>
          <w:lang w:val="en-US" w:eastAsia="ja-JP"/>
        </w:rPr>
      </w:pPr>
      <w:r>
        <w:rPr>
          <w:lang w:val="en-US" w:eastAsia="ja-JP"/>
        </w:rPr>
        <w:t>A: This table only focuses on what is already approved</w:t>
      </w:r>
    </w:p>
    <w:p w:rsidR="006A2A90" w:rsidRDefault="006A2A90" w:rsidP="0069772F">
      <w:pPr>
        <w:numPr>
          <w:ilvl w:val="3"/>
          <w:numId w:val="27"/>
        </w:numPr>
        <w:rPr>
          <w:lang w:val="en-US" w:eastAsia="ja-JP"/>
        </w:rPr>
      </w:pPr>
      <w:r>
        <w:rPr>
          <w:lang w:val="en-US" w:eastAsia="ja-JP"/>
        </w:rPr>
        <w:t xml:space="preserve">C: What is the purpose for the unsolicited </w:t>
      </w:r>
      <w:proofErr w:type="spellStart"/>
      <w:r>
        <w:rPr>
          <w:lang w:val="en-US" w:eastAsia="ja-JP"/>
        </w:rPr>
        <w:t>coex</w:t>
      </w:r>
      <w:proofErr w:type="spellEnd"/>
      <w:r>
        <w:rPr>
          <w:lang w:val="en-US" w:eastAsia="ja-JP"/>
        </w:rPr>
        <w:t>?</w:t>
      </w:r>
    </w:p>
    <w:p w:rsidR="006A2A90" w:rsidRDefault="006A2A90" w:rsidP="0069772F">
      <w:pPr>
        <w:numPr>
          <w:ilvl w:val="3"/>
          <w:numId w:val="27"/>
        </w:numPr>
        <w:rPr>
          <w:lang w:val="en-US" w:eastAsia="ja-JP"/>
        </w:rPr>
      </w:pPr>
      <w:r>
        <w:rPr>
          <w:lang w:val="en-US" w:eastAsia="ja-JP"/>
        </w:rPr>
        <w:t xml:space="preserve">C: It </w:t>
      </w:r>
      <w:proofErr w:type="spellStart"/>
      <w:r>
        <w:rPr>
          <w:lang w:val="en-US" w:eastAsia="ja-JP"/>
        </w:rPr>
        <w:t>wouild</w:t>
      </w:r>
      <w:proofErr w:type="spellEnd"/>
      <w:r>
        <w:rPr>
          <w:lang w:val="en-US" w:eastAsia="ja-JP"/>
        </w:rPr>
        <w:t xml:space="preserve"> be</w:t>
      </w:r>
      <w:r w:rsidR="0019794B">
        <w:rPr>
          <w:lang w:val="en-US" w:eastAsia="ja-JP"/>
        </w:rPr>
        <w:t xml:space="preserve"> good to</w:t>
      </w:r>
      <w:r>
        <w:rPr>
          <w:lang w:val="en-US" w:eastAsia="ja-JP"/>
        </w:rPr>
        <w:t xml:space="preserve"> have a column for unsolicited coexistence is good as a placeholder</w:t>
      </w:r>
    </w:p>
    <w:p w:rsidR="006A2A90" w:rsidRDefault="006A2A90" w:rsidP="0069772F">
      <w:pPr>
        <w:numPr>
          <w:ilvl w:val="3"/>
          <w:numId w:val="27"/>
        </w:numPr>
        <w:rPr>
          <w:lang w:val="en-US" w:eastAsia="ja-JP"/>
        </w:rPr>
      </w:pPr>
      <w:r>
        <w:rPr>
          <w:lang w:val="en-US" w:eastAsia="ja-JP"/>
        </w:rPr>
        <w:t>C: Is it ok to add a note “For mobile AP, it is TBD for unsolicited coexistence”</w:t>
      </w:r>
    </w:p>
    <w:p w:rsidR="00E54AC3" w:rsidRDefault="00E54AC3" w:rsidP="0069772F">
      <w:pPr>
        <w:numPr>
          <w:ilvl w:val="3"/>
          <w:numId w:val="27"/>
        </w:numPr>
        <w:rPr>
          <w:lang w:val="en-US" w:eastAsia="ja-JP"/>
        </w:rPr>
      </w:pPr>
      <w:r>
        <w:rPr>
          <w:lang w:val="en-US" w:eastAsia="ja-JP"/>
        </w:rPr>
        <w:t>A: This table is only for what is already approved</w:t>
      </w:r>
    </w:p>
    <w:p w:rsidR="00E54AC3" w:rsidRDefault="00E54AC3" w:rsidP="0069772F">
      <w:pPr>
        <w:numPr>
          <w:ilvl w:val="3"/>
          <w:numId w:val="27"/>
        </w:numPr>
        <w:rPr>
          <w:lang w:val="en-US" w:eastAsia="ja-JP"/>
        </w:rPr>
      </w:pPr>
      <w:r>
        <w:rPr>
          <w:lang w:val="en-US" w:eastAsia="ja-JP"/>
        </w:rPr>
        <w:t>C: Several inconsistencies in color compared with the previous table pointed out and fixed. Removed the text in parenthesis</w:t>
      </w:r>
    </w:p>
    <w:p w:rsidR="0019794B" w:rsidRDefault="00E54AC3" w:rsidP="0069772F">
      <w:pPr>
        <w:numPr>
          <w:ilvl w:val="3"/>
          <w:numId w:val="27"/>
        </w:numPr>
        <w:rPr>
          <w:lang w:val="en-US" w:eastAsia="ja-JP"/>
        </w:rPr>
      </w:pPr>
      <w:r>
        <w:rPr>
          <w:lang w:val="en-US" w:eastAsia="ja-JP"/>
        </w:rPr>
        <w:t xml:space="preserve">Straw Poll will be run on the table with the question: </w:t>
      </w:r>
    </w:p>
    <w:p w:rsidR="00E54AC3" w:rsidRPr="0019794B" w:rsidRDefault="00E54AC3" w:rsidP="0069772F">
      <w:pPr>
        <w:numPr>
          <w:ilvl w:val="2"/>
          <w:numId w:val="27"/>
        </w:numPr>
        <w:rPr>
          <w:lang w:val="en-US" w:eastAsia="ja-JP"/>
        </w:rPr>
      </w:pPr>
      <w:r w:rsidRPr="00E54AC3">
        <w:rPr>
          <w:lang w:val="en-US" w:eastAsia="ja-JP"/>
        </w:rPr>
        <w:lastRenderedPageBreak/>
        <w:t xml:space="preserve">Do you agree to add to the </w:t>
      </w:r>
      <w:proofErr w:type="spellStart"/>
      <w:r w:rsidRPr="00E54AC3">
        <w:rPr>
          <w:lang w:val="en-US" w:eastAsia="ja-JP"/>
        </w:rPr>
        <w:t>TGbn</w:t>
      </w:r>
      <w:proofErr w:type="spellEnd"/>
      <w:r w:rsidRPr="00E54AC3">
        <w:rPr>
          <w:lang w:val="en-US" w:eastAsia="ja-JP"/>
        </w:rPr>
        <w:t xml:space="preserve"> the table shown in the </w:t>
      </w:r>
      <w:r w:rsidR="0019794B">
        <w:rPr>
          <w:lang w:val="en-US" w:eastAsia="ja-JP"/>
        </w:rPr>
        <w:t>following table</w:t>
      </w:r>
      <w:r w:rsidRPr="00E54AC3">
        <w:rPr>
          <w:lang w:val="en-US" w:eastAsia="ja-JP"/>
        </w:rPr>
        <w:t>?</w:t>
      </w:r>
      <w:r w:rsidRPr="00E54AC3">
        <w:t xml:space="preserve"> </w:t>
      </w:r>
    </w:p>
    <w:tbl>
      <w:tblPr>
        <w:tblW w:w="12180" w:type="dxa"/>
        <w:tblCellMar>
          <w:left w:w="0" w:type="dxa"/>
          <w:right w:w="0" w:type="dxa"/>
        </w:tblCellMar>
        <w:tblLook w:val="0600" w:firstRow="0" w:lastRow="0" w:firstColumn="0" w:lastColumn="0" w:noHBand="1" w:noVBand="1"/>
      </w:tblPr>
      <w:tblGrid>
        <w:gridCol w:w="2063"/>
        <w:gridCol w:w="2018"/>
        <w:gridCol w:w="1953"/>
        <w:gridCol w:w="2091"/>
        <w:gridCol w:w="2522"/>
        <w:gridCol w:w="2112"/>
        <w:gridCol w:w="3228"/>
        <w:gridCol w:w="1969"/>
      </w:tblGrid>
      <w:tr w:rsidR="0019794B" w:rsidRPr="0019794B" w:rsidTr="0019794B">
        <w:trPr>
          <w:trHeight w:val="558"/>
        </w:trPr>
        <w:tc>
          <w:tcPr>
            <w:tcW w:w="1120" w:type="dxa"/>
            <w:tcBorders>
              <w:top w:val="single" w:sz="8" w:space="0" w:color="000000"/>
              <w:left w:val="nil"/>
              <w:bottom w:val="single" w:sz="8" w:space="0" w:color="000000"/>
              <w:right w:val="nil"/>
            </w:tcBorders>
            <w:shd w:val="clear" w:color="auto" w:fill="BFBFBF"/>
            <w:tcMar>
              <w:top w:w="15" w:type="dxa"/>
              <w:left w:w="15" w:type="dxa"/>
              <w:bottom w:w="0" w:type="dxa"/>
              <w:right w:w="15" w:type="dxa"/>
            </w:tcMar>
            <w:hideMark/>
          </w:tcPr>
          <w:p w:rsidR="0019794B" w:rsidRPr="0019794B" w:rsidRDefault="0019794B" w:rsidP="0069772F">
            <w:pPr>
              <w:numPr>
                <w:ilvl w:val="2"/>
                <w:numId w:val="27"/>
              </w:numPr>
              <w:rPr>
                <w:lang w:val="en-US" w:eastAsia="ja-JP"/>
              </w:rPr>
            </w:pPr>
            <w:r w:rsidRPr="0019794B">
              <w:rPr>
                <w:b/>
                <w:bCs/>
                <w:lang w:val="en-US" w:eastAsia="ja-JP"/>
              </w:rPr>
              <w:br/>
              <w:t> </w:t>
            </w:r>
          </w:p>
        </w:tc>
        <w:tc>
          <w:tcPr>
            <w:tcW w:w="11060" w:type="dxa"/>
            <w:gridSpan w:val="7"/>
            <w:tcBorders>
              <w:top w:val="single" w:sz="8" w:space="0" w:color="000000"/>
              <w:left w:val="nil"/>
              <w:bottom w:val="single" w:sz="8" w:space="0" w:color="000000"/>
              <w:right w:val="single" w:sz="8" w:space="0" w:color="000000"/>
            </w:tcBorders>
            <w:shd w:val="clear" w:color="auto" w:fill="BFBFBF"/>
            <w:tcMar>
              <w:top w:w="4" w:type="dxa"/>
              <w:left w:w="30" w:type="dxa"/>
              <w:bottom w:w="4" w:type="dxa"/>
              <w:right w:w="30" w:type="dxa"/>
            </w:tcMar>
            <w:hideMark/>
          </w:tcPr>
          <w:p w:rsidR="0019794B" w:rsidRPr="0019794B" w:rsidRDefault="0019794B" w:rsidP="0069772F">
            <w:pPr>
              <w:numPr>
                <w:ilvl w:val="2"/>
                <w:numId w:val="27"/>
              </w:numPr>
              <w:rPr>
                <w:lang w:val="en-US" w:eastAsia="ja-JP"/>
              </w:rPr>
            </w:pPr>
            <w:r w:rsidRPr="0019794B">
              <w:rPr>
                <w:b/>
                <w:bCs/>
                <w:lang w:val="en-US" w:eastAsia="ja-JP"/>
              </w:rPr>
              <w:t>Allowed ICF to be transmitted by an AP?</w:t>
            </w:r>
          </w:p>
        </w:tc>
      </w:tr>
      <w:tr w:rsidR="0019794B" w:rsidRPr="0019794B" w:rsidTr="0019794B">
        <w:trPr>
          <w:trHeight w:val="845"/>
        </w:trPr>
        <w:tc>
          <w:tcPr>
            <w:tcW w:w="112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ICF</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proofErr w:type="spellStart"/>
            <w:r w:rsidRPr="0019794B">
              <w:rPr>
                <w:b/>
                <w:bCs/>
                <w:lang w:val="en-US" w:eastAsia="ja-JP"/>
              </w:rPr>
              <w:t>eMLSR</w:t>
            </w:r>
            <w:proofErr w:type="spellEnd"/>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DPS</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 xml:space="preserve">Solicited </w:t>
            </w:r>
            <w:proofErr w:type="spellStart"/>
            <w:r w:rsidRPr="0019794B">
              <w:rPr>
                <w:b/>
                <w:bCs/>
                <w:lang w:val="en-US" w:eastAsia="ja-JP"/>
              </w:rPr>
              <w:t>Coex</w:t>
            </w:r>
            <w:proofErr w:type="spellEnd"/>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 xml:space="preserve">Unsolicited </w:t>
            </w:r>
            <w:proofErr w:type="spellStart"/>
            <w:r w:rsidRPr="0019794B">
              <w:rPr>
                <w:b/>
                <w:bCs/>
                <w:lang w:val="en-US" w:eastAsia="ja-JP"/>
              </w:rPr>
              <w:t>Coex</w:t>
            </w:r>
            <w:proofErr w:type="spellEnd"/>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NPCA</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C-TDMA (ICF/Announcement frame)</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Co-BF/Co-SR</w:t>
            </w:r>
          </w:p>
        </w:tc>
      </w:tr>
      <w:tr w:rsidR="0019794B" w:rsidRPr="0019794B" w:rsidTr="0019794B">
        <w:trPr>
          <w:trHeight w:val="287"/>
        </w:trPr>
        <w:tc>
          <w:tcPr>
            <w:tcW w:w="112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RTS</w:t>
            </w:r>
          </w:p>
        </w:tc>
        <w:tc>
          <w:tcPr>
            <w:tcW w:w="110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No</w:t>
            </w:r>
          </w:p>
        </w:tc>
        <w:tc>
          <w:tcPr>
            <w:tcW w:w="90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134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No</w:t>
            </w:r>
          </w:p>
        </w:tc>
        <w:tc>
          <w:tcPr>
            <w:tcW w:w="1760" w:type="dxa"/>
            <w:vMerge w:val="restart"/>
            <w:tcBorders>
              <w:top w:val="single" w:sz="8" w:space="0" w:color="000000"/>
              <w:left w:val="single" w:sz="8" w:space="0" w:color="000000"/>
              <w:bottom w:val="single" w:sz="8" w:space="0" w:color="000000"/>
              <w:right w:val="single" w:sz="8" w:space="0" w:color="000000"/>
            </w:tcBorders>
            <w:shd w:val="clear" w:color="auto" w:fill="F1A983"/>
            <w:tcMar>
              <w:top w:w="15" w:type="dxa"/>
              <w:left w:w="15" w:type="dxa"/>
              <w:bottom w:w="0" w:type="dxa"/>
              <w:right w:w="15"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N/A*</w:t>
            </w:r>
          </w:p>
        </w:tc>
        <w:tc>
          <w:tcPr>
            <w:tcW w:w="108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No</w:t>
            </w:r>
          </w:p>
        </w:tc>
        <w:tc>
          <w:tcPr>
            <w:tcW w:w="282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No</w:t>
            </w:r>
          </w:p>
        </w:tc>
        <w:tc>
          <w:tcPr>
            <w:tcW w:w="206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No</w:t>
            </w:r>
          </w:p>
        </w:tc>
      </w:tr>
      <w:tr w:rsidR="0019794B" w:rsidRPr="0019794B" w:rsidTr="0019794B">
        <w:trPr>
          <w:trHeight w:val="287"/>
        </w:trPr>
        <w:tc>
          <w:tcPr>
            <w:tcW w:w="112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MU RTS</w:t>
            </w:r>
          </w:p>
        </w:tc>
        <w:tc>
          <w:tcPr>
            <w:tcW w:w="110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90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134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No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794B" w:rsidRPr="0019794B" w:rsidRDefault="0019794B" w:rsidP="0069772F">
            <w:pPr>
              <w:numPr>
                <w:ilvl w:val="2"/>
                <w:numId w:val="27"/>
              </w:numPr>
              <w:rPr>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2820" w:type="dxa"/>
            <w:tcBorders>
              <w:top w:val="single" w:sz="8" w:space="0" w:color="000000"/>
              <w:left w:val="single" w:sz="8" w:space="0" w:color="000000"/>
              <w:bottom w:val="single" w:sz="8" w:space="0" w:color="000000"/>
              <w:right w:val="single" w:sz="8" w:space="0" w:color="000000"/>
            </w:tcBorders>
            <w:shd w:val="clear" w:color="auto" w:fill="F1A983"/>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No</w:t>
            </w:r>
          </w:p>
        </w:tc>
        <w:tc>
          <w:tcPr>
            <w:tcW w:w="2060"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TBD</w:t>
            </w:r>
          </w:p>
        </w:tc>
      </w:tr>
      <w:tr w:rsidR="0019794B" w:rsidRPr="0019794B" w:rsidTr="0019794B">
        <w:trPr>
          <w:trHeight w:val="566"/>
        </w:trPr>
        <w:tc>
          <w:tcPr>
            <w:tcW w:w="112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BSRP Trigger</w:t>
            </w:r>
          </w:p>
        </w:tc>
        <w:tc>
          <w:tcPr>
            <w:tcW w:w="110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90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134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794B" w:rsidRPr="0019794B" w:rsidRDefault="0019794B" w:rsidP="0069772F">
            <w:pPr>
              <w:numPr>
                <w:ilvl w:val="2"/>
                <w:numId w:val="27"/>
              </w:numPr>
              <w:rPr>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282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2060"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TBD</w:t>
            </w:r>
          </w:p>
        </w:tc>
      </w:tr>
      <w:tr w:rsidR="0019794B" w:rsidRPr="0019794B" w:rsidTr="0019794B">
        <w:trPr>
          <w:trHeight w:val="409"/>
        </w:trPr>
        <w:tc>
          <w:tcPr>
            <w:tcW w:w="1120" w:type="dxa"/>
            <w:tcBorders>
              <w:top w:val="single" w:sz="8" w:space="0" w:color="000000"/>
              <w:left w:val="single" w:sz="8" w:space="0" w:color="000000"/>
              <w:bottom w:val="single" w:sz="8" w:space="0" w:color="000000"/>
              <w:right w:val="single" w:sz="8" w:space="0" w:color="000000"/>
            </w:tcBorders>
            <w:shd w:val="clear" w:color="auto" w:fill="auto"/>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BSRP GI3</w:t>
            </w:r>
          </w:p>
        </w:tc>
        <w:tc>
          <w:tcPr>
            <w:tcW w:w="1100"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TBD</w:t>
            </w:r>
          </w:p>
        </w:tc>
        <w:tc>
          <w:tcPr>
            <w:tcW w:w="900"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TBD</w:t>
            </w:r>
          </w:p>
        </w:tc>
        <w:tc>
          <w:tcPr>
            <w:tcW w:w="134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794B" w:rsidRPr="0019794B" w:rsidRDefault="0019794B" w:rsidP="0069772F">
            <w:pPr>
              <w:numPr>
                <w:ilvl w:val="2"/>
                <w:numId w:val="27"/>
              </w:numPr>
              <w:rPr>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TBD</w:t>
            </w:r>
          </w:p>
        </w:tc>
        <w:tc>
          <w:tcPr>
            <w:tcW w:w="2820" w:type="dxa"/>
            <w:tcBorders>
              <w:top w:val="single" w:sz="8" w:space="0" w:color="000000"/>
              <w:left w:val="single" w:sz="8" w:space="0" w:color="000000"/>
              <w:bottom w:val="single" w:sz="8" w:space="0" w:color="000000"/>
              <w:right w:val="single" w:sz="8" w:space="0" w:color="000000"/>
            </w:tcBorders>
            <w:shd w:val="clear" w:color="auto" w:fill="C6EFCE"/>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Yes</w:t>
            </w:r>
          </w:p>
        </w:tc>
        <w:tc>
          <w:tcPr>
            <w:tcW w:w="2060" w:type="dxa"/>
            <w:tcBorders>
              <w:top w:val="single" w:sz="8" w:space="0" w:color="000000"/>
              <w:left w:val="single" w:sz="8" w:space="0" w:color="000000"/>
              <w:bottom w:val="single" w:sz="8" w:space="0" w:color="000000"/>
              <w:right w:val="single" w:sz="8" w:space="0" w:color="000000"/>
            </w:tcBorders>
            <w:shd w:val="clear" w:color="auto" w:fill="FFFF00"/>
            <w:tcMar>
              <w:top w:w="4" w:type="dxa"/>
              <w:left w:w="30" w:type="dxa"/>
              <w:bottom w:w="4" w:type="dxa"/>
              <w:right w:w="30" w:type="dxa"/>
            </w:tcMar>
            <w:vAlign w:val="center"/>
            <w:hideMark/>
          </w:tcPr>
          <w:p w:rsidR="0019794B" w:rsidRPr="0019794B" w:rsidRDefault="0019794B" w:rsidP="0069772F">
            <w:pPr>
              <w:numPr>
                <w:ilvl w:val="2"/>
                <w:numId w:val="27"/>
              </w:numPr>
              <w:rPr>
                <w:lang w:val="en-US" w:eastAsia="ja-JP"/>
              </w:rPr>
            </w:pPr>
            <w:r w:rsidRPr="0019794B">
              <w:rPr>
                <w:b/>
                <w:bCs/>
                <w:lang w:val="en-US" w:eastAsia="ja-JP"/>
              </w:rPr>
              <w:t>TBD</w:t>
            </w:r>
          </w:p>
        </w:tc>
      </w:tr>
      <w:tr w:rsidR="0019794B" w:rsidRPr="0019794B" w:rsidTr="0019794B">
        <w:trPr>
          <w:trHeight w:val="2208"/>
        </w:trPr>
        <w:tc>
          <w:tcPr>
            <w:tcW w:w="12180"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19794B" w:rsidRPr="0019794B" w:rsidRDefault="0019794B" w:rsidP="0069772F">
            <w:pPr>
              <w:numPr>
                <w:ilvl w:val="2"/>
                <w:numId w:val="27"/>
              </w:numPr>
              <w:rPr>
                <w:lang w:val="en-US" w:eastAsia="ja-JP"/>
              </w:rPr>
            </w:pPr>
            <w:r w:rsidRPr="0019794B">
              <w:rPr>
                <w:b/>
                <w:bCs/>
                <w:lang w:val="en-US" w:eastAsia="ja-JP"/>
              </w:rPr>
              <w:t>  Notes:</w:t>
            </w:r>
          </w:p>
          <w:p w:rsidR="00E5509A" w:rsidRPr="0019794B" w:rsidRDefault="0069772F" w:rsidP="0069772F">
            <w:pPr>
              <w:numPr>
                <w:ilvl w:val="2"/>
                <w:numId w:val="27"/>
              </w:numPr>
              <w:tabs>
                <w:tab w:val="num" w:pos="720"/>
              </w:tabs>
              <w:rPr>
                <w:lang w:val="en-US" w:eastAsia="ja-JP"/>
              </w:rPr>
            </w:pPr>
            <w:r w:rsidRPr="0019794B">
              <w:rPr>
                <w:lang w:val="en-US" w:eastAsia="ja-JP"/>
              </w:rPr>
              <w:t xml:space="preserve">RTS solicits CTS frame; MU RTS Trigger solicits CTS frame; BSRP Trigger solicits a TB PPDU that contains QoS Null(s) if STA is not in </w:t>
            </w:r>
            <w:proofErr w:type="spellStart"/>
            <w:r w:rsidRPr="0019794B">
              <w:rPr>
                <w:lang w:val="en-US" w:eastAsia="ja-JP"/>
              </w:rPr>
              <w:t>Coex</w:t>
            </w:r>
            <w:proofErr w:type="spellEnd"/>
            <w:r w:rsidRPr="0019794B">
              <w:rPr>
                <w:lang w:val="en-US" w:eastAsia="ja-JP"/>
              </w:rPr>
              <w:t xml:space="preserve"> mode and STA is allowed to aggregated M-BA if STA is in </w:t>
            </w:r>
            <w:proofErr w:type="spellStart"/>
            <w:r w:rsidRPr="0019794B">
              <w:rPr>
                <w:lang w:val="en-US" w:eastAsia="ja-JP"/>
              </w:rPr>
              <w:t>Coex</w:t>
            </w:r>
            <w:proofErr w:type="spellEnd"/>
            <w:r w:rsidRPr="0019794B">
              <w:rPr>
                <w:lang w:val="en-US" w:eastAsia="ja-JP"/>
              </w:rPr>
              <w:t xml:space="preserve"> mode; BSRP GI3 Trigger frame solicits an M-BA that is contained in a non-HT (dup) PPDU.</w:t>
            </w:r>
          </w:p>
          <w:p w:rsidR="00E5509A" w:rsidRPr="0019794B" w:rsidRDefault="0069772F" w:rsidP="0069772F">
            <w:pPr>
              <w:numPr>
                <w:ilvl w:val="2"/>
                <w:numId w:val="27"/>
              </w:numPr>
              <w:tabs>
                <w:tab w:val="num" w:pos="720"/>
              </w:tabs>
              <w:rPr>
                <w:lang w:val="en-US" w:eastAsia="ja-JP"/>
              </w:rPr>
            </w:pPr>
            <w:r w:rsidRPr="0019794B">
              <w:rPr>
                <w:lang w:val="en-US" w:eastAsia="ja-JP"/>
              </w:rPr>
              <w:t>Allocation frame for C-TDMA is MU-RTS TXS</w:t>
            </w:r>
          </w:p>
          <w:p w:rsidR="00E5509A" w:rsidRPr="0019794B" w:rsidRDefault="0069772F" w:rsidP="0069772F">
            <w:pPr>
              <w:numPr>
                <w:ilvl w:val="2"/>
                <w:numId w:val="27"/>
              </w:numPr>
              <w:tabs>
                <w:tab w:val="num" w:pos="720"/>
              </w:tabs>
              <w:rPr>
                <w:lang w:val="en-US" w:eastAsia="ja-JP"/>
              </w:rPr>
            </w:pPr>
            <w:r w:rsidRPr="0019794B">
              <w:rPr>
                <w:lang w:val="en-US" w:eastAsia="ja-JP"/>
              </w:rPr>
              <w:t xml:space="preserve">Solicited and Unsolicited </w:t>
            </w:r>
            <w:proofErr w:type="spellStart"/>
            <w:r w:rsidRPr="0019794B">
              <w:rPr>
                <w:lang w:val="en-US" w:eastAsia="ja-JP"/>
              </w:rPr>
              <w:t>Coex</w:t>
            </w:r>
            <w:proofErr w:type="spellEnd"/>
            <w:r w:rsidRPr="0019794B">
              <w:rPr>
                <w:lang w:val="en-US" w:eastAsia="ja-JP"/>
              </w:rPr>
              <w:t xml:space="preserve"> are part of DUO.</w:t>
            </w:r>
          </w:p>
          <w:p w:rsidR="00E5509A" w:rsidRPr="0019794B" w:rsidRDefault="0069772F" w:rsidP="0069772F">
            <w:pPr>
              <w:numPr>
                <w:ilvl w:val="2"/>
                <w:numId w:val="27"/>
              </w:numPr>
              <w:tabs>
                <w:tab w:val="num" w:pos="720"/>
              </w:tabs>
              <w:rPr>
                <w:lang w:val="en-US" w:eastAsia="ja-JP"/>
              </w:rPr>
            </w:pPr>
            <w:r w:rsidRPr="0019794B">
              <w:rPr>
                <w:lang w:val="en-US" w:eastAsia="ja-JP"/>
              </w:rPr>
              <w:t xml:space="preserve">* Note that the </w:t>
            </w:r>
            <w:proofErr w:type="spellStart"/>
            <w:r w:rsidRPr="0019794B">
              <w:rPr>
                <w:lang w:val="en-US" w:eastAsia="ja-JP"/>
              </w:rPr>
              <w:t>Coex</w:t>
            </w:r>
            <w:proofErr w:type="spellEnd"/>
            <w:r w:rsidRPr="0019794B">
              <w:rPr>
                <w:lang w:val="en-US" w:eastAsia="ja-JP"/>
              </w:rPr>
              <w:t xml:space="preserve"> Mode (DUO) is only approved for non-AP STAs. So, only a non-AP STA can send unavailability information in ICF.</w:t>
            </w:r>
          </w:p>
          <w:p w:rsidR="0019794B" w:rsidRPr="0019794B" w:rsidRDefault="0019794B" w:rsidP="0069772F">
            <w:pPr>
              <w:numPr>
                <w:ilvl w:val="2"/>
                <w:numId w:val="27"/>
              </w:numPr>
              <w:rPr>
                <w:lang w:val="en-US" w:eastAsia="ja-JP"/>
              </w:rPr>
            </w:pPr>
            <w:r w:rsidRPr="0019794B">
              <w:rPr>
                <w:b/>
                <w:bCs/>
                <w:lang w:val="en-US" w:eastAsia="ja-JP"/>
              </w:rPr>
              <w:t>Acronyms: DPS: Dynamic Power Save; DUO: Dynamic Unavailability Operation; Co-BF: Coordinated beamforming; Co-SR: Coordinated Spatial Reuse; BSRP GI3: BSRP Trigger soliciting an M-BA in non-HT (dup) PPDU response</w:t>
            </w:r>
          </w:p>
        </w:tc>
      </w:tr>
    </w:tbl>
    <w:p w:rsidR="0019794B" w:rsidRDefault="0019794B" w:rsidP="0069772F">
      <w:pPr>
        <w:numPr>
          <w:ilvl w:val="2"/>
          <w:numId w:val="27"/>
        </w:numPr>
        <w:rPr>
          <w:lang w:val="en-US" w:eastAsia="ja-JP"/>
        </w:rPr>
      </w:pPr>
      <w:r>
        <w:rPr>
          <w:lang w:val="en-US" w:eastAsia="ja-JP"/>
        </w:rPr>
        <w:t>SP being run</w:t>
      </w:r>
    </w:p>
    <w:p w:rsidR="00E54AC3" w:rsidRPr="0019794B" w:rsidRDefault="00E54AC3" w:rsidP="0069772F">
      <w:pPr>
        <w:numPr>
          <w:ilvl w:val="3"/>
          <w:numId w:val="27"/>
        </w:numPr>
        <w:rPr>
          <w:lang w:val="en-US" w:eastAsia="ja-JP"/>
        </w:rPr>
      </w:pPr>
      <w:r>
        <w:rPr>
          <w:lang w:val="en-US" w:eastAsia="ja-JP"/>
        </w:rPr>
        <w:t xml:space="preserve"> </w:t>
      </w:r>
      <w:r w:rsidR="00D27DE4">
        <w:rPr>
          <w:lang w:val="en-US" w:eastAsia="ja-JP"/>
        </w:rPr>
        <w:t xml:space="preserve">Result: </w:t>
      </w:r>
      <w:r w:rsidRPr="00D27DE4">
        <w:rPr>
          <w:b/>
          <w:lang w:val="en-US" w:eastAsia="ja-JP"/>
        </w:rPr>
        <w:t>95Y, 56N, 66A</w:t>
      </w:r>
    </w:p>
    <w:p w:rsidR="0019794B" w:rsidRDefault="0019794B" w:rsidP="0019794B">
      <w:pPr>
        <w:rPr>
          <w:lang w:val="en-US" w:eastAsia="ja-JP"/>
        </w:rPr>
      </w:pPr>
    </w:p>
    <w:p w:rsidR="0019794B" w:rsidRPr="0019794B" w:rsidRDefault="0019794B" w:rsidP="0069772F">
      <w:pPr>
        <w:numPr>
          <w:ilvl w:val="1"/>
          <w:numId w:val="27"/>
        </w:numPr>
        <w:rPr>
          <w:lang w:val="en-US" w:eastAsia="ja-JP"/>
        </w:rPr>
      </w:pPr>
      <w:r w:rsidRPr="0019794B">
        <w:rPr>
          <w:b/>
          <w:bCs/>
          <w:i/>
          <w:iCs/>
          <w:lang w:eastAsia="ja-JP"/>
        </w:rPr>
        <w:t xml:space="preserve">SP5 – </w:t>
      </w:r>
      <w:r w:rsidRPr="0019794B">
        <w:rPr>
          <w:b/>
          <w:bCs/>
          <w:i/>
          <w:iCs/>
          <w:lang w:val="en-US" w:eastAsia="ja-JP"/>
        </w:rPr>
        <w:t xml:space="preserve">DongJu Cha – NPCA </w:t>
      </w:r>
      <w:r w:rsidRPr="0019794B">
        <w:rPr>
          <w:b/>
          <w:bCs/>
          <w:i/>
          <w:iCs/>
          <w:lang w:val="en-US" w:eastAsia="ja-JP"/>
        </w:rPr>
        <w:tab/>
      </w:r>
      <w:r w:rsidRPr="0019794B">
        <w:rPr>
          <w:b/>
          <w:bCs/>
          <w:i/>
          <w:iCs/>
          <w:lang w:val="en-US" w:eastAsia="ja-JP"/>
        </w:rPr>
        <w:tab/>
      </w:r>
      <w:r w:rsidRPr="0019794B">
        <w:rPr>
          <w:b/>
          <w:bCs/>
          <w:i/>
          <w:iCs/>
          <w:lang w:val="en-US" w:eastAsia="ja-JP"/>
        </w:rPr>
        <w:tab/>
      </w:r>
      <w:r w:rsidRPr="0019794B">
        <w:rPr>
          <w:b/>
          <w:bCs/>
          <w:i/>
          <w:iCs/>
          <w:lang w:val="en-US" w:eastAsia="ja-JP"/>
        </w:rPr>
        <w:tab/>
      </w:r>
      <w:r w:rsidRPr="0019794B">
        <w:rPr>
          <w:b/>
          <w:bCs/>
          <w:i/>
          <w:iCs/>
          <w:lang w:val="en-US" w:eastAsia="ja-JP"/>
        </w:rPr>
        <w:tab/>
      </w:r>
      <w:r w:rsidRPr="0019794B">
        <w:rPr>
          <w:b/>
          <w:bCs/>
          <w:i/>
          <w:iCs/>
          <w:lang w:val="en-US" w:eastAsia="ja-JP"/>
        </w:rPr>
        <w:tab/>
        <w:t>(</w:t>
      </w:r>
      <w:r>
        <w:rPr>
          <w:b/>
          <w:bCs/>
          <w:i/>
          <w:iCs/>
          <w:lang w:val="en-US" w:eastAsia="ja-JP"/>
        </w:rPr>
        <w:t>Deferred</w:t>
      </w:r>
      <w:r w:rsidRPr="0019794B">
        <w:rPr>
          <w:b/>
          <w:bCs/>
          <w:i/>
          <w:iCs/>
          <w:lang w:val="en-US" w:eastAsia="ja-JP"/>
        </w:rPr>
        <w:t>)</w:t>
      </w:r>
    </w:p>
    <w:p w:rsidR="0019794B" w:rsidRPr="0019794B" w:rsidRDefault="0019794B" w:rsidP="0069772F">
      <w:pPr>
        <w:numPr>
          <w:ilvl w:val="2"/>
          <w:numId w:val="27"/>
        </w:numPr>
        <w:rPr>
          <w:lang w:val="en-US" w:eastAsia="ja-JP"/>
        </w:rPr>
      </w:pPr>
      <w:r w:rsidRPr="0019794B">
        <w:rPr>
          <w:iCs/>
          <w:lang w:val="en-US" w:eastAsia="ja-JP"/>
        </w:rPr>
        <w:t>Do you agree to include the following into the 11bn SFD?</w:t>
      </w:r>
    </w:p>
    <w:p w:rsidR="00E5509A" w:rsidRPr="0019794B" w:rsidRDefault="0069772F" w:rsidP="0069772F">
      <w:pPr>
        <w:numPr>
          <w:ilvl w:val="3"/>
          <w:numId w:val="27"/>
        </w:numPr>
        <w:rPr>
          <w:lang w:val="en-US" w:eastAsia="ja-JP"/>
        </w:rPr>
      </w:pPr>
      <w:r w:rsidRPr="0019794B">
        <w:rPr>
          <w:iCs/>
          <w:lang w:val="en-US" w:eastAsia="ja-JP"/>
        </w:rPr>
        <w:t>NPCA AP that obtains a TXOP on the NPCA Primary channel shall ensure that the TXOP ends before the end time of OBSS activity that makes the BSS Primary channel busy minus the maximum channel switch back delay among the NPCA AP and NPCA non-AP STA(s) as TXOP responder(s)</w:t>
      </w:r>
    </w:p>
    <w:p w:rsidR="0019794B" w:rsidRPr="0019794B" w:rsidRDefault="0019794B" w:rsidP="0019794B">
      <w:pPr>
        <w:ind w:left="1080"/>
        <w:rPr>
          <w:lang w:val="en-US" w:eastAsia="ja-JP"/>
        </w:rPr>
      </w:pPr>
      <w:r w:rsidRPr="0019794B">
        <w:rPr>
          <w:i/>
          <w:iCs/>
          <w:lang w:val="en-US" w:eastAsia="ja-JP"/>
        </w:rPr>
        <w:t>Supporting documents: [23/1913]</w:t>
      </w:r>
    </w:p>
    <w:p w:rsidR="0019794B" w:rsidRDefault="0019794B" w:rsidP="0069772F">
      <w:pPr>
        <w:numPr>
          <w:ilvl w:val="2"/>
          <w:numId w:val="27"/>
        </w:numPr>
        <w:rPr>
          <w:lang w:val="en-US" w:eastAsia="ja-JP"/>
        </w:rPr>
      </w:pPr>
      <w:r>
        <w:rPr>
          <w:lang w:val="en-US" w:eastAsia="ja-JP"/>
        </w:rPr>
        <w:t>Deferred</w:t>
      </w:r>
    </w:p>
    <w:p w:rsidR="0019794B" w:rsidRPr="0019794B" w:rsidRDefault="0019794B" w:rsidP="0019794B">
      <w:pPr>
        <w:rPr>
          <w:lang w:val="en-US" w:eastAsia="ja-JP"/>
        </w:rPr>
      </w:pPr>
    </w:p>
    <w:p w:rsidR="00E54AC3" w:rsidRPr="0019794B" w:rsidRDefault="00E54AC3" w:rsidP="0069772F">
      <w:pPr>
        <w:numPr>
          <w:ilvl w:val="1"/>
          <w:numId w:val="27"/>
        </w:numPr>
        <w:rPr>
          <w:b/>
          <w:i/>
          <w:lang w:val="en-US" w:eastAsia="ja-JP"/>
        </w:rPr>
      </w:pPr>
      <w:r w:rsidRPr="0019794B">
        <w:rPr>
          <w:b/>
          <w:i/>
          <w:lang w:val="en-US" w:eastAsia="ja-JP"/>
        </w:rPr>
        <w:t xml:space="preserve">SP6 – DongJu Cha – NPCA </w:t>
      </w:r>
      <w:r w:rsidRPr="0019794B">
        <w:rPr>
          <w:b/>
          <w:i/>
          <w:lang w:val="en-US" w:eastAsia="ja-JP"/>
        </w:rPr>
        <w:tab/>
      </w:r>
      <w:r w:rsidRPr="0019794B">
        <w:rPr>
          <w:b/>
          <w:i/>
          <w:lang w:val="en-US" w:eastAsia="ja-JP"/>
        </w:rPr>
        <w:tab/>
      </w:r>
      <w:r w:rsidRPr="0019794B">
        <w:rPr>
          <w:b/>
          <w:i/>
          <w:lang w:val="en-US" w:eastAsia="ja-JP"/>
        </w:rPr>
        <w:tab/>
      </w:r>
      <w:r w:rsidRPr="0019794B">
        <w:rPr>
          <w:b/>
          <w:i/>
          <w:lang w:val="en-US" w:eastAsia="ja-JP"/>
        </w:rPr>
        <w:tab/>
      </w:r>
      <w:r w:rsidRPr="0019794B">
        <w:rPr>
          <w:b/>
          <w:i/>
          <w:lang w:val="en-US" w:eastAsia="ja-JP"/>
        </w:rPr>
        <w:tab/>
      </w:r>
      <w:r w:rsidRPr="0019794B">
        <w:rPr>
          <w:b/>
          <w:i/>
          <w:lang w:val="en-US" w:eastAsia="ja-JP"/>
        </w:rPr>
        <w:tab/>
        <w:t>(</w:t>
      </w:r>
      <w:r w:rsidR="0019794B" w:rsidRPr="0019794B">
        <w:rPr>
          <w:b/>
          <w:lang w:val="en-US" w:eastAsia="ja-JP"/>
        </w:rPr>
        <w:t>105Y, 39N, 65A</w:t>
      </w:r>
      <w:r w:rsidRPr="0019794B">
        <w:rPr>
          <w:b/>
          <w:i/>
          <w:lang w:val="en-US" w:eastAsia="ja-JP"/>
        </w:rPr>
        <w:t>)</w:t>
      </w:r>
    </w:p>
    <w:p w:rsidR="00E54AC3" w:rsidRPr="00E54AC3" w:rsidRDefault="00E54AC3" w:rsidP="0069772F">
      <w:pPr>
        <w:numPr>
          <w:ilvl w:val="2"/>
          <w:numId w:val="27"/>
        </w:numPr>
        <w:rPr>
          <w:lang w:val="en-US" w:eastAsia="ja-JP"/>
        </w:rPr>
      </w:pPr>
      <w:r w:rsidRPr="00E54AC3">
        <w:rPr>
          <w:lang w:val="en-US" w:eastAsia="ja-JP"/>
        </w:rPr>
        <w:t>Do you agree to include the following into the 11bn SFD?</w:t>
      </w:r>
    </w:p>
    <w:p w:rsidR="00A230C0" w:rsidRPr="00A230C0" w:rsidRDefault="00A230C0" w:rsidP="0069772F">
      <w:pPr>
        <w:pStyle w:val="ListParagraph"/>
        <w:numPr>
          <w:ilvl w:val="3"/>
          <w:numId w:val="27"/>
        </w:numPr>
        <w:rPr>
          <w:lang w:val="en-US" w:eastAsia="ja-JP"/>
        </w:rPr>
      </w:pPr>
      <w:r w:rsidRPr="00A230C0">
        <w:rPr>
          <w:lang w:val="en-US" w:eastAsia="ja-JP"/>
        </w:rPr>
        <w:t>NPCA AP that has switched to the NPCA Primary channel shall be switched back to the BSS Primary channel before the expected duration of the OBSS activity that makes the BSS Primary channel busy ends</w:t>
      </w:r>
    </w:p>
    <w:p w:rsidR="00E54AC3" w:rsidRPr="0019794B" w:rsidRDefault="00E54AC3" w:rsidP="0019794B">
      <w:pPr>
        <w:ind w:left="1224"/>
        <w:rPr>
          <w:i/>
          <w:lang w:val="en-US" w:eastAsia="ja-JP"/>
        </w:rPr>
      </w:pPr>
      <w:r w:rsidRPr="0019794B">
        <w:rPr>
          <w:i/>
          <w:lang w:val="en-US" w:eastAsia="ja-JP"/>
        </w:rPr>
        <w:t>Supporting documents: [23/1913]</w:t>
      </w:r>
    </w:p>
    <w:p w:rsidR="0019794B" w:rsidRDefault="0019794B" w:rsidP="0069772F">
      <w:pPr>
        <w:numPr>
          <w:ilvl w:val="2"/>
          <w:numId w:val="27"/>
        </w:numPr>
        <w:rPr>
          <w:lang w:val="en-US" w:eastAsia="ja-JP"/>
        </w:rPr>
      </w:pPr>
      <w:r>
        <w:rPr>
          <w:lang w:val="en-US" w:eastAsia="ja-JP"/>
        </w:rPr>
        <w:t>Discussion</w:t>
      </w:r>
    </w:p>
    <w:p w:rsidR="00A230C0" w:rsidRPr="00A230C0" w:rsidRDefault="00A230C0" w:rsidP="0069772F">
      <w:pPr>
        <w:numPr>
          <w:ilvl w:val="3"/>
          <w:numId w:val="27"/>
        </w:numPr>
        <w:rPr>
          <w:lang w:val="en-US" w:eastAsia="ja-JP"/>
        </w:rPr>
      </w:pPr>
      <w:r>
        <w:rPr>
          <w:lang w:val="en-US" w:eastAsia="ja-JP"/>
        </w:rPr>
        <w:t xml:space="preserve">C: </w:t>
      </w:r>
      <w:r w:rsidRPr="00A230C0">
        <w:rPr>
          <w:lang w:val="en-US" w:eastAsia="ja-JP"/>
        </w:rPr>
        <w:t xml:space="preserve">I agree that there should be a </w:t>
      </w:r>
      <w:proofErr w:type="spellStart"/>
      <w:r w:rsidRPr="00A230C0">
        <w:rPr>
          <w:lang w:val="en-US" w:eastAsia="ja-JP"/>
        </w:rPr>
        <w:t>mechanis</w:t>
      </w:r>
      <w:proofErr w:type="spellEnd"/>
      <w:r w:rsidRPr="00A230C0">
        <w:rPr>
          <w:lang w:val="en-US" w:eastAsia="ja-JP"/>
        </w:rPr>
        <w:t xml:space="preserve"> when to switch back but I have a presentation as there are cases NPCA has to extend the switchback time. While I support it, I </w:t>
      </w:r>
      <w:proofErr w:type="spellStart"/>
      <w:r w:rsidRPr="00A230C0">
        <w:rPr>
          <w:lang w:val="en-US" w:eastAsia="ja-JP"/>
        </w:rPr>
        <w:t>wouild</w:t>
      </w:r>
      <w:proofErr w:type="spellEnd"/>
      <w:r w:rsidRPr="00A230C0">
        <w:rPr>
          <w:lang w:val="en-US" w:eastAsia="ja-JP"/>
        </w:rPr>
        <w:t xml:space="preserve"> like it to be deferred</w:t>
      </w:r>
    </w:p>
    <w:p w:rsidR="00A230C0" w:rsidRPr="00A230C0" w:rsidRDefault="00A230C0" w:rsidP="0069772F">
      <w:pPr>
        <w:numPr>
          <w:ilvl w:val="3"/>
          <w:numId w:val="27"/>
        </w:numPr>
        <w:rPr>
          <w:lang w:val="en-US" w:eastAsia="ja-JP"/>
        </w:rPr>
      </w:pPr>
      <w:r w:rsidRPr="00A230C0">
        <w:rPr>
          <w:lang w:val="en-US" w:eastAsia="ja-JP"/>
        </w:rPr>
        <w:t xml:space="preserve">A: The reason is to </w:t>
      </w:r>
      <w:proofErr w:type="spellStart"/>
      <w:r w:rsidRPr="00A230C0">
        <w:rPr>
          <w:lang w:val="en-US" w:eastAsia="ja-JP"/>
        </w:rPr>
        <w:t>tae</w:t>
      </w:r>
      <w:proofErr w:type="spellEnd"/>
      <w:r w:rsidRPr="00A230C0">
        <w:rPr>
          <w:lang w:val="en-US" w:eastAsia="ja-JP"/>
        </w:rPr>
        <w:t xml:space="preserve"> the legacy STA into consideration. If the NPCA extends to the duration legacy channels may have issues</w:t>
      </w:r>
    </w:p>
    <w:p w:rsidR="00A230C0" w:rsidRPr="00A230C0" w:rsidRDefault="00A230C0" w:rsidP="0069772F">
      <w:pPr>
        <w:numPr>
          <w:ilvl w:val="3"/>
          <w:numId w:val="27"/>
        </w:numPr>
        <w:rPr>
          <w:lang w:val="en-US" w:eastAsia="ja-JP"/>
        </w:rPr>
      </w:pPr>
      <w:r w:rsidRPr="00A230C0">
        <w:rPr>
          <w:lang w:val="en-US" w:eastAsia="ja-JP"/>
        </w:rPr>
        <w:t>C: I do agree that for most of the time the operation should be like this, but for low-latency traffic it is good to build some exceptions</w:t>
      </w:r>
    </w:p>
    <w:p w:rsidR="00A230C0" w:rsidRPr="00A230C0" w:rsidRDefault="00A230C0" w:rsidP="0069772F">
      <w:pPr>
        <w:numPr>
          <w:ilvl w:val="3"/>
          <w:numId w:val="27"/>
        </w:numPr>
        <w:rPr>
          <w:lang w:val="en-US" w:eastAsia="ja-JP"/>
        </w:rPr>
      </w:pPr>
      <w:r w:rsidRPr="00A230C0">
        <w:rPr>
          <w:lang w:val="en-US" w:eastAsia="ja-JP"/>
        </w:rPr>
        <w:t>C: Similar comments. Agree with the SP direction but not fully. We also have another presentation and would like more discussion and defer it</w:t>
      </w:r>
    </w:p>
    <w:p w:rsidR="00A230C0" w:rsidRPr="00A230C0" w:rsidRDefault="00A230C0" w:rsidP="0069772F">
      <w:pPr>
        <w:numPr>
          <w:ilvl w:val="3"/>
          <w:numId w:val="27"/>
        </w:numPr>
        <w:rPr>
          <w:lang w:val="en-US" w:eastAsia="ja-JP"/>
        </w:rPr>
      </w:pPr>
      <w:r w:rsidRPr="00A230C0">
        <w:rPr>
          <w:lang w:val="en-US" w:eastAsia="ja-JP"/>
        </w:rPr>
        <w:lastRenderedPageBreak/>
        <w:t>C: I restricted this to NPCA AP because the legacy STA can exist longer then the non-AP STA cannot do anything in the primary</w:t>
      </w:r>
    </w:p>
    <w:p w:rsidR="00A230C0" w:rsidRPr="00A230C0" w:rsidRDefault="00A230C0" w:rsidP="0069772F">
      <w:pPr>
        <w:numPr>
          <w:ilvl w:val="2"/>
          <w:numId w:val="27"/>
        </w:numPr>
        <w:rPr>
          <w:lang w:val="en-US" w:eastAsia="ja-JP"/>
        </w:rPr>
      </w:pPr>
      <w:r w:rsidRPr="00A230C0">
        <w:rPr>
          <w:lang w:val="en-US" w:eastAsia="ja-JP"/>
        </w:rPr>
        <w:t>SP will be run</w:t>
      </w:r>
    </w:p>
    <w:p w:rsidR="00A230C0" w:rsidRDefault="00A230C0" w:rsidP="0069772F">
      <w:pPr>
        <w:numPr>
          <w:ilvl w:val="2"/>
          <w:numId w:val="27"/>
        </w:numPr>
        <w:rPr>
          <w:b/>
          <w:lang w:val="en-US" w:eastAsia="ja-JP"/>
        </w:rPr>
      </w:pPr>
      <w:r>
        <w:rPr>
          <w:lang w:val="en-US" w:eastAsia="ja-JP"/>
        </w:rPr>
        <w:t xml:space="preserve">Result: </w:t>
      </w:r>
      <w:r w:rsidRPr="0019794B">
        <w:rPr>
          <w:b/>
          <w:lang w:val="en-US" w:eastAsia="ja-JP"/>
        </w:rPr>
        <w:t>105Y, 39N, 65A</w:t>
      </w:r>
    </w:p>
    <w:p w:rsidR="0019794B" w:rsidRPr="0019794B" w:rsidRDefault="0019794B" w:rsidP="0019794B">
      <w:pPr>
        <w:rPr>
          <w:b/>
          <w:lang w:val="en-US" w:eastAsia="ja-JP"/>
        </w:rPr>
      </w:pPr>
    </w:p>
    <w:p w:rsidR="00A230C0" w:rsidRPr="00A230C0" w:rsidRDefault="00A230C0" w:rsidP="0069772F">
      <w:pPr>
        <w:numPr>
          <w:ilvl w:val="1"/>
          <w:numId w:val="27"/>
        </w:numPr>
        <w:rPr>
          <w:lang w:val="en-US" w:eastAsia="ja-JP"/>
        </w:rPr>
      </w:pPr>
      <w:r w:rsidRPr="00A230C0">
        <w:rPr>
          <w:b/>
          <w:bCs/>
          <w:i/>
          <w:iCs/>
          <w:lang w:eastAsia="ja-JP"/>
        </w:rPr>
        <w:t xml:space="preserve">SP7 – Binita Gupta– Bandwidth Expansion </w:t>
      </w:r>
      <w:r w:rsidRPr="00A230C0">
        <w:rPr>
          <w:b/>
          <w:bCs/>
          <w:i/>
          <w:iCs/>
          <w:lang w:eastAsia="ja-JP"/>
        </w:rPr>
        <w:tab/>
      </w:r>
      <w:r w:rsidR="00973868">
        <w:rPr>
          <w:b/>
          <w:bCs/>
          <w:i/>
          <w:iCs/>
          <w:lang w:eastAsia="ja-JP"/>
        </w:rPr>
        <w:tab/>
      </w:r>
      <w:r w:rsidR="00973868">
        <w:rPr>
          <w:b/>
          <w:bCs/>
          <w:i/>
          <w:iCs/>
          <w:lang w:eastAsia="ja-JP"/>
        </w:rPr>
        <w:tab/>
      </w:r>
      <w:r w:rsidR="00973868">
        <w:rPr>
          <w:b/>
          <w:bCs/>
          <w:i/>
          <w:iCs/>
          <w:lang w:eastAsia="ja-JP"/>
        </w:rPr>
        <w:tab/>
      </w:r>
      <w:r w:rsidR="00973868" w:rsidRPr="0019794B">
        <w:rPr>
          <w:b/>
          <w:i/>
          <w:lang w:val="en-US" w:eastAsia="ja-JP"/>
        </w:rPr>
        <w:t>(</w:t>
      </w:r>
      <w:r w:rsidR="0074234F" w:rsidRPr="00973868">
        <w:rPr>
          <w:b/>
          <w:lang w:val="en-US" w:eastAsia="ja-JP"/>
        </w:rPr>
        <w:t>57Y, 99N, 84A</w:t>
      </w:r>
      <w:r w:rsidR="00973868">
        <w:rPr>
          <w:b/>
          <w:lang w:val="en-US" w:eastAsia="ja-JP"/>
        </w:rPr>
        <w:t>)</w:t>
      </w:r>
    </w:p>
    <w:p w:rsidR="00A230C0" w:rsidRPr="00A230C0" w:rsidRDefault="00A230C0" w:rsidP="0069772F">
      <w:pPr>
        <w:numPr>
          <w:ilvl w:val="2"/>
          <w:numId w:val="27"/>
        </w:numPr>
        <w:rPr>
          <w:lang w:val="en-US" w:eastAsia="ja-JP"/>
        </w:rPr>
      </w:pPr>
      <w:r w:rsidRPr="00A230C0">
        <w:rPr>
          <w:lang w:val="en-US" w:eastAsia="ja-JP"/>
        </w:rPr>
        <w:t>Define in 11bn a mechanism for dynamic bandwidth expansion (DBE) that enables a UHR AP to modify (expand/reset) its Dynamic UHR operating BSS bandwidth for UHR STAs that support the DBE operation.</w:t>
      </w:r>
    </w:p>
    <w:p w:rsidR="00A230C0" w:rsidRPr="00A230C0" w:rsidRDefault="00A230C0" w:rsidP="0069772F">
      <w:pPr>
        <w:numPr>
          <w:ilvl w:val="3"/>
          <w:numId w:val="27"/>
        </w:numPr>
        <w:rPr>
          <w:lang w:val="en-US" w:eastAsia="ja-JP"/>
        </w:rPr>
      </w:pPr>
      <w:r w:rsidRPr="00A230C0">
        <w:rPr>
          <w:lang w:val="en-US" w:eastAsia="ja-JP"/>
        </w:rPr>
        <w:t>The dynamic bandwidth change is performed at the management frame level, and the AP shall stay on the expanded bandwidth for a duration that is at least multiple beacon intervals.</w:t>
      </w:r>
    </w:p>
    <w:p w:rsidR="00A230C0" w:rsidRPr="00A230C0" w:rsidRDefault="00A230C0" w:rsidP="0069772F">
      <w:pPr>
        <w:numPr>
          <w:ilvl w:val="3"/>
          <w:numId w:val="27"/>
        </w:numPr>
        <w:rPr>
          <w:lang w:val="en-US" w:eastAsia="ja-JP"/>
        </w:rPr>
      </w:pPr>
      <w:r w:rsidRPr="00A230C0">
        <w:rPr>
          <w:lang w:val="en-US" w:eastAsia="ja-JP"/>
        </w:rPr>
        <w:t>The primary channel does not change during the DBE operation.</w:t>
      </w:r>
    </w:p>
    <w:p w:rsidR="00A230C0" w:rsidRPr="00A230C0" w:rsidRDefault="00A230C0" w:rsidP="0069772F">
      <w:pPr>
        <w:numPr>
          <w:ilvl w:val="3"/>
          <w:numId w:val="27"/>
        </w:numPr>
        <w:rPr>
          <w:lang w:val="en-US" w:eastAsia="ja-JP"/>
        </w:rPr>
      </w:pPr>
      <w:r w:rsidRPr="00A230C0">
        <w:rPr>
          <w:lang w:val="en-US" w:eastAsia="ja-JP"/>
        </w:rPr>
        <w:t>The mechanism defines new signaling such that associated legacy STAs and UHR STAs that don’t support the DBE operation ignore the signaling when the UHR AP operates with expanded bandwidth.</w:t>
      </w:r>
    </w:p>
    <w:p w:rsidR="00A230C0" w:rsidRDefault="00A230C0" w:rsidP="0069772F">
      <w:pPr>
        <w:numPr>
          <w:ilvl w:val="3"/>
          <w:numId w:val="27"/>
        </w:numPr>
        <w:rPr>
          <w:lang w:val="en-US" w:eastAsia="ja-JP"/>
        </w:rPr>
      </w:pPr>
      <w:r w:rsidRPr="00A230C0">
        <w:rPr>
          <w:lang w:val="en-US" w:eastAsia="ja-JP"/>
        </w:rPr>
        <w:t>The mechanism does not impact the performance of STAs that do not support or enable DBE.</w:t>
      </w:r>
    </w:p>
    <w:p w:rsidR="00A230C0" w:rsidRPr="00A230C0" w:rsidRDefault="00A230C0" w:rsidP="0074234F">
      <w:pPr>
        <w:ind w:left="1080"/>
        <w:rPr>
          <w:lang w:val="en-US" w:eastAsia="ja-JP"/>
        </w:rPr>
      </w:pPr>
      <w:r w:rsidRPr="00A230C0">
        <w:rPr>
          <w:i/>
          <w:iCs/>
          <w:lang w:val="en-US" w:eastAsia="ja-JP"/>
        </w:rPr>
        <w:t>Supporting list: 24/088, 24/815</w:t>
      </w:r>
    </w:p>
    <w:p w:rsidR="0074234F" w:rsidRDefault="0074234F" w:rsidP="0069772F">
      <w:pPr>
        <w:numPr>
          <w:ilvl w:val="2"/>
          <w:numId w:val="27"/>
        </w:numPr>
        <w:rPr>
          <w:lang w:val="en-US" w:eastAsia="ja-JP"/>
        </w:rPr>
      </w:pPr>
      <w:r>
        <w:rPr>
          <w:lang w:val="en-US" w:eastAsia="ja-JP"/>
        </w:rPr>
        <w:t>Discussion:</w:t>
      </w:r>
    </w:p>
    <w:p w:rsidR="00A230C0" w:rsidRDefault="00A230C0" w:rsidP="0069772F">
      <w:pPr>
        <w:numPr>
          <w:ilvl w:val="3"/>
          <w:numId w:val="27"/>
        </w:numPr>
        <w:rPr>
          <w:lang w:val="en-US" w:eastAsia="ja-JP"/>
        </w:rPr>
      </w:pPr>
      <w:r>
        <w:rPr>
          <w:lang w:val="en-US" w:eastAsia="ja-JP"/>
        </w:rPr>
        <w:t>C: There have been several questions on this presentation, with the primary channel unchanged. Not clear how this will happen. Also, how this affects the other features such as NPCA and DSO. All these interactions need to be studied and request the SP to be deferred</w:t>
      </w:r>
    </w:p>
    <w:p w:rsidR="00A230C0" w:rsidRDefault="00A230C0" w:rsidP="0069772F">
      <w:pPr>
        <w:numPr>
          <w:ilvl w:val="3"/>
          <w:numId w:val="27"/>
        </w:numPr>
        <w:rPr>
          <w:lang w:val="en-US" w:eastAsia="ja-JP"/>
        </w:rPr>
      </w:pPr>
      <w:r>
        <w:rPr>
          <w:lang w:val="en-US" w:eastAsia="ja-JP"/>
        </w:rPr>
        <w:t>A; In the second presentation we mentioned that secondary channel can change</w:t>
      </w:r>
      <w:r w:rsidR="0074234F">
        <w:rPr>
          <w:lang w:val="en-US" w:eastAsia="ja-JP"/>
        </w:rPr>
        <w:t xml:space="preserve"> </w:t>
      </w:r>
      <w:r>
        <w:rPr>
          <w:lang w:val="en-US" w:eastAsia="ja-JP"/>
        </w:rPr>
        <w:t xml:space="preserve">and think that these can interwork with other features. Details can be worked through. This is a high-level straw poll. This is a key feature for enterprise deployments opportunistically to use wider bandwidths of 160 and 320 </w:t>
      </w:r>
      <w:proofErr w:type="spellStart"/>
      <w:r>
        <w:rPr>
          <w:lang w:val="en-US" w:eastAsia="ja-JP"/>
        </w:rPr>
        <w:t>MHz</w:t>
      </w:r>
      <w:r w:rsidR="00DA0CE0">
        <w:rPr>
          <w:lang w:val="en-US" w:eastAsia="ja-JP"/>
        </w:rPr>
        <w:t>.</w:t>
      </w:r>
      <w:proofErr w:type="spellEnd"/>
      <w:r w:rsidR="00DA0CE0">
        <w:rPr>
          <w:lang w:val="en-US" w:eastAsia="ja-JP"/>
        </w:rPr>
        <w:t xml:space="preserve"> We see a strong usage of th</w:t>
      </w:r>
      <w:r w:rsidR="0074234F">
        <w:rPr>
          <w:lang w:val="en-US" w:eastAsia="ja-JP"/>
        </w:rPr>
        <w:t>e</w:t>
      </w:r>
      <w:r w:rsidR="00DA0CE0">
        <w:rPr>
          <w:lang w:val="en-US" w:eastAsia="ja-JP"/>
        </w:rPr>
        <w:t xml:space="preserve"> enterprise deployments</w:t>
      </w:r>
    </w:p>
    <w:p w:rsidR="00DA0CE0" w:rsidRDefault="00DA0CE0" w:rsidP="0069772F">
      <w:pPr>
        <w:numPr>
          <w:ilvl w:val="3"/>
          <w:numId w:val="27"/>
        </w:numPr>
        <w:rPr>
          <w:lang w:val="en-US" w:eastAsia="ja-JP"/>
        </w:rPr>
      </w:pPr>
      <w:r>
        <w:rPr>
          <w:lang w:val="en-US" w:eastAsia="ja-JP"/>
        </w:rPr>
        <w:t xml:space="preserve">C: Share the concerns expressed by </w:t>
      </w:r>
      <w:r w:rsidR="0074234F">
        <w:rPr>
          <w:lang w:val="en-US" w:eastAsia="ja-JP"/>
        </w:rPr>
        <w:t>another</w:t>
      </w:r>
      <w:r>
        <w:rPr>
          <w:lang w:val="en-US" w:eastAsia="ja-JP"/>
        </w:rPr>
        <w:t xml:space="preserve"> commenter on DSO and NPCA. We may need calibration and may become uncontrolled OMI changes</w:t>
      </w:r>
    </w:p>
    <w:p w:rsidR="00DA0CE0" w:rsidRDefault="00DA0CE0" w:rsidP="0069772F">
      <w:pPr>
        <w:numPr>
          <w:ilvl w:val="3"/>
          <w:numId w:val="27"/>
        </w:numPr>
        <w:rPr>
          <w:lang w:val="en-US" w:eastAsia="ja-JP"/>
        </w:rPr>
      </w:pPr>
      <w:r>
        <w:rPr>
          <w:lang w:val="en-US" w:eastAsia="ja-JP"/>
        </w:rPr>
        <w:t>A: This is a lon</w:t>
      </w:r>
      <w:r w:rsidR="0074234F">
        <w:rPr>
          <w:lang w:val="en-US" w:eastAsia="ja-JP"/>
        </w:rPr>
        <w:t>g-</w:t>
      </w:r>
      <w:r>
        <w:rPr>
          <w:lang w:val="en-US" w:eastAsia="ja-JP"/>
        </w:rPr>
        <w:t>term change and there are at least multiple beacon intervals and we are not saying that bandwidth expansion happens in a short time</w:t>
      </w:r>
    </w:p>
    <w:p w:rsidR="00A230C0" w:rsidRDefault="00DA0CE0" w:rsidP="0069772F">
      <w:pPr>
        <w:numPr>
          <w:ilvl w:val="3"/>
          <w:numId w:val="27"/>
        </w:numPr>
        <w:rPr>
          <w:lang w:val="en-US" w:eastAsia="ja-JP"/>
        </w:rPr>
      </w:pPr>
      <w:r>
        <w:rPr>
          <w:lang w:val="en-US" w:eastAsia="ja-JP"/>
        </w:rPr>
        <w:t>Can you clarify the first bullet?</w:t>
      </w:r>
    </w:p>
    <w:p w:rsidR="00DA0CE0" w:rsidRDefault="00DA0CE0" w:rsidP="0069772F">
      <w:pPr>
        <w:numPr>
          <w:ilvl w:val="3"/>
          <w:numId w:val="27"/>
        </w:numPr>
        <w:rPr>
          <w:lang w:val="en-US" w:eastAsia="ja-JP"/>
        </w:rPr>
      </w:pPr>
      <w:r>
        <w:rPr>
          <w:lang w:val="en-US" w:eastAsia="ja-JP"/>
        </w:rPr>
        <w:t>A: It just means that it will be done in management frame with several beacon delay</w:t>
      </w:r>
    </w:p>
    <w:p w:rsidR="00DA0CE0" w:rsidRDefault="00DA0CE0" w:rsidP="0069772F">
      <w:pPr>
        <w:numPr>
          <w:ilvl w:val="3"/>
          <w:numId w:val="27"/>
        </w:numPr>
        <w:rPr>
          <w:lang w:val="en-US" w:eastAsia="ja-JP"/>
        </w:rPr>
      </w:pPr>
      <w:r>
        <w:rPr>
          <w:lang w:val="en-US" w:eastAsia="ja-JP"/>
        </w:rPr>
        <w:t>C: It doesn’t come that way., Can you change it?</w:t>
      </w:r>
    </w:p>
    <w:p w:rsidR="00DA0CE0" w:rsidRDefault="00DA0CE0" w:rsidP="0069772F">
      <w:pPr>
        <w:numPr>
          <w:ilvl w:val="3"/>
          <w:numId w:val="27"/>
        </w:numPr>
        <w:rPr>
          <w:lang w:val="en-US" w:eastAsia="ja-JP"/>
        </w:rPr>
      </w:pPr>
      <w:r>
        <w:rPr>
          <w:lang w:val="en-US" w:eastAsia="ja-JP"/>
        </w:rPr>
        <w:t>A: Change in the first bullet, “the dynamic bandwidth change is performed” to “The dynamic bandwidth change is signaled using management frames”</w:t>
      </w:r>
    </w:p>
    <w:p w:rsidR="00DA0CE0" w:rsidRDefault="00DA0CE0" w:rsidP="0069772F">
      <w:pPr>
        <w:numPr>
          <w:ilvl w:val="3"/>
          <w:numId w:val="27"/>
        </w:numPr>
        <w:rPr>
          <w:lang w:val="en-US" w:eastAsia="ja-JP"/>
        </w:rPr>
      </w:pPr>
      <w:r>
        <w:rPr>
          <w:lang w:val="en-US" w:eastAsia="ja-JP"/>
        </w:rPr>
        <w:t>C: This will help the enterprise</w:t>
      </w:r>
    </w:p>
    <w:p w:rsidR="00DA0CE0" w:rsidRPr="0074234F" w:rsidRDefault="00DA0CE0" w:rsidP="0069772F">
      <w:pPr>
        <w:numPr>
          <w:ilvl w:val="2"/>
          <w:numId w:val="27"/>
        </w:numPr>
        <w:rPr>
          <w:b/>
          <w:lang w:val="en-US" w:eastAsia="ja-JP"/>
        </w:rPr>
      </w:pPr>
      <w:r>
        <w:rPr>
          <w:lang w:val="en-US" w:eastAsia="ja-JP"/>
        </w:rPr>
        <w:t xml:space="preserve"> </w:t>
      </w:r>
      <w:r w:rsidRPr="0074234F">
        <w:rPr>
          <w:b/>
          <w:lang w:val="en-US" w:eastAsia="ja-JP"/>
        </w:rPr>
        <w:t>Modified text:</w:t>
      </w:r>
    </w:p>
    <w:p w:rsidR="00DA0CE0" w:rsidRPr="00DA0CE0" w:rsidRDefault="00DA0CE0" w:rsidP="0069772F">
      <w:pPr>
        <w:numPr>
          <w:ilvl w:val="2"/>
          <w:numId w:val="27"/>
        </w:numPr>
        <w:rPr>
          <w:lang w:val="en-US" w:eastAsia="ja-JP"/>
        </w:rPr>
      </w:pPr>
      <w:r>
        <w:rPr>
          <w:lang w:val="en-US" w:eastAsia="ja-JP"/>
        </w:rPr>
        <w:t xml:space="preserve"> </w:t>
      </w:r>
      <w:r w:rsidRPr="00DA0CE0">
        <w:rPr>
          <w:lang w:val="en-US" w:eastAsia="ja-JP"/>
        </w:rPr>
        <w:t>Define in 11bn a mechanism for dynamic bandwidth expansion (DBE) that enables a UHR AP to modify (expand/reset) its Dynamic UHR operating BSS bandwidth for UHR STAs that support the DBE operation.</w:t>
      </w:r>
    </w:p>
    <w:p w:rsidR="00DA0CE0" w:rsidRPr="00DA0CE0" w:rsidRDefault="00DA0CE0" w:rsidP="0069772F">
      <w:pPr>
        <w:numPr>
          <w:ilvl w:val="3"/>
          <w:numId w:val="27"/>
        </w:numPr>
        <w:rPr>
          <w:lang w:val="en-US" w:eastAsia="ja-JP"/>
        </w:rPr>
      </w:pPr>
      <w:r w:rsidRPr="00DA0CE0">
        <w:rPr>
          <w:lang w:val="en-US" w:eastAsia="ja-JP"/>
        </w:rPr>
        <w:t xml:space="preserve">◦ The dynamic bandwidth change is signaled using management frames, and the AP shall stay on the expanded bandwidth for a duration that is at least multiple beacon intervals. </w:t>
      </w:r>
    </w:p>
    <w:p w:rsidR="00DA0CE0" w:rsidRPr="00DA0CE0" w:rsidRDefault="00DA0CE0" w:rsidP="0069772F">
      <w:pPr>
        <w:numPr>
          <w:ilvl w:val="3"/>
          <w:numId w:val="27"/>
        </w:numPr>
        <w:rPr>
          <w:lang w:val="en-US" w:eastAsia="ja-JP"/>
        </w:rPr>
      </w:pPr>
      <w:r w:rsidRPr="00DA0CE0">
        <w:rPr>
          <w:lang w:val="en-US" w:eastAsia="ja-JP"/>
        </w:rPr>
        <w:t>◦ The primary channel does not change during the DBE operation.</w:t>
      </w:r>
    </w:p>
    <w:p w:rsidR="00DA0CE0" w:rsidRPr="00DA0CE0" w:rsidRDefault="00DA0CE0" w:rsidP="0069772F">
      <w:pPr>
        <w:numPr>
          <w:ilvl w:val="3"/>
          <w:numId w:val="27"/>
        </w:numPr>
        <w:rPr>
          <w:lang w:val="en-US" w:eastAsia="ja-JP"/>
        </w:rPr>
      </w:pPr>
      <w:r w:rsidRPr="00DA0CE0">
        <w:rPr>
          <w:lang w:val="en-US" w:eastAsia="ja-JP"/>
        </w:rPr>
        <w:t>◦ The mechanism defines new signaling such that associated legacy STAs and UHR STAs that don’t support the DBE operation ignore the signaling when the UHR AP operates with expanded bandwidth.</w:t>
      </w:r>
    </w:p>
    <w:p w:rsidR="00DA0CE0" w:rsidRPr="00DA0CE0" w:rsidRDefault="00DA0CE0" w:rsidP="0069772F">
      <w:pPr>
        <w:numPr>
          <w:ilvl w:val="3"/>
          <w:numId w:val="27"/>
        </w:numPr>
        <w:rPr>
          <w:lang w:val="en-US" w:eastAsia="ja-JP"/>
        </w:rPr>
      </w:pPr>
      <w:r w:rsidRPr="00DA0CE0">
        <w:rPr>
          <w:lang w:val="en-US" w:eastAsia="ja-JP"/>
        </w:rPr>
        <w:t xml:space="preserve">◦ The mechanism does not impact the performance of STAs that do not support or enable DBE. </w:t>
      </w:r>
    </w:p>
    <w:p w:rsidR="00DA0CE0" w:rsidRDefault="00DA0CE0" w:rsidP="00DA0CE0">
      <w:pPr>
        <w:ind w:left="1728"/>
        <w:rPr>
          <w:lang w:val="en-US" w:eastAsia="ja-JP"/>
        </w:rPr>
      </w:pPr>
      <w:r w:rsidRPr="00DA0CE0">
        <w:rPr>
          <w:lang w:val="en-US" w:eastAsia="ja-JP"/>
        </w:rPr>
        <w:t xml:space="preserve">Supporting list: 24/088, 24/815 </w:t>
      </w:r>
    </w:p>
    <w:p w:rsidR="00DA0CE0" w:rsidRDefault="00DA0CE0" w:rsidP="0069772F">
      <w:pPr>
        <w:numPr>
          <w:ilvl w:val="2"/>
          <w:numId w:val="27"/>
        </w:numPr>
        <w:rPr>
          <w:lang w:val="en-US" w:eastAsia="ja-JP"/>
        </w:rPr>
      </w:pPr>
      <w:r>
        <w:rPr>
          <w:lang w:val="en-US" w:eastAsia="ja-JP"/>
        </w:rPr>
        <w:t xml:space="preserve"> SP </w:t>
      </w:r>
      <w:r w:rsidR="0074234F">
        <w:rPr>
          <w:lang w:val="en-US" w:eastAsia="ja-JP"/>
        </w:rPr>
        <w:t>was</w:t>
      </w:r>
      <w:r>
        <w:rPr>
          <w:lang w:val="en-US" w:eastAsia="ja-JP"/>
        </w:rPr>
        <w:t xml:space="preserve"> run</w:t>
      </w:r>
    </w:p>
    <w:p w:rsidR="00DC4E29" w:rsidRPr="00123644" w:rsidRDefault="00DA0CE0" w:rsidP="0069772F">
      <w:pPr>
        <w:numPr>
          <w:ilvl w:val="3"/>
          <w:numId w:val="27"/>
        </w:numPr>
        <w:rPr>
          <w:lang w:val="en-US" w:eastAsia="ja-JP"/>
        </w:rPr>
      </w:pPr>
      <w:r>
        <w:rPr>
          <w:lang w:val="en-US" w:eastAsia="ja-JP"/>
        </w:rPr>
        <w:t xml:space="preserve"> Result: </w:t>
      </w:r>
      <w:r w:rsidRPr="00973868">
        <w:rPr>
          <w:b/>
          <w:lang w:val="en-US" w:eastAsia="ja-JP"/>
        </w:rPr>
        <w:t>57Y, 99N, 84A</w:t>
      </w:r>
    </w:p>
    <w:p w:rsidR="00123644" w:rsidRPr="00123644" w:rsidRDefault="00123644" w:rsidP="00123644">
      <w:pPr>
        <w:rPr>
          <w:lang w:val="en-US" w:eastAsia="ja-JP"/>
        </w:rPr>
      </w:pPr>
    </w:p>
    <w:p w:rsidR="00123644" w:rsidRPr="00123644" w:rsidRDefault="00123644" w:rsidP="0069772F">
      <w:pPr>
        <w:numPr>
          <w:ilvl w:val="1"/>
          <w:numId w:val="27"/>
        </w:numPr>
        <w:rPr>
          <w:lang w:val="en-US" w:eastAsia="ja-JP"/>
        </w:rPr>
      </w:pPr>
      <w:r>
        <w:rPr>
          <w:lang w:val="en-US" w:eastAsia="ja-JP"/>
        </w:rPr>
        <w:t>The next set of SPs are the ones that are deferred from Wednesday PM2 session</w:t>
      </w:r>
    </w:p>
    <w:p w:rsidR="00973868" w:rsidRPr="00973868" w:rsidRDefault="00973868" w:rsidP="00973868">
      <w:pPr>
        <w:rPr>
          <w:lang w:val="en-US" w:eastAsia="ja-JP"/>
        </w:rPr>
      </w:pPr>
    </w:p>
    <w:p w:rsidR="00DC4E29" w:rsidRPr="00DC4E29" w:rsidRDefault="00DC4E29" w:rsidP="0069772F">
      <w:pPr>
        <w:numPr>
          <w:ilvl w:val="1"/>
          <w:numId w:val="27"/>
        </w:numPr>
        <w:rPr>
          <w:lang w:val="en-US" w:eastAsia="ja-JP"/>
        </w:rPr>
      </w:pPr>
      <w:r w:rsidRPr="00DC4E29">
        <w:rPr>
          <w:b/>
          <w:bCs/>
          <w:i/>
          <w:iCs/>
          <w:lang w:eastAsia="ja-JP"/>
        </w:rPr>
        <w:t xml:space="preserve">SP5 – </w:t>
      </w:r>
      <w:r w:rsidRPr="00DC4E29">
        <w:rPr>
          <w:b/>
          <w:bCs/>
          <w:i/>
          <w:iCs/>
          <w:lang w:val="en-US" w:eastAsia="ja-JP"/>
        </w:rPr>
        <w:t xml:space="preserve">Mohamed </w:t>
      </w:r>
      <w:proofErr w:type="spellStart"/>
      <w:r w:rsidRPr="00DC4E29">
        <w:rPr>
          <w:b/>
          <w:bCs/>
          <w:i/>
          <w:iCs/>
          <w:lang w:val="en-US" w:eastAsia="ja-JP"/>
        </w:rPr>
        <w:t>Abouelseoud</w:t>
      </w:r>
      <w:proofErr w:type="spellEnd"/>
      <w:r w:rsidRPr="00DC4E29">
        <w:rPr>
          <w:b/>
          <w:bCs/>
          <w:i/>
          <w:iCs/>
          <w:lang w:val="en-US" w:eastAsia="ja-JP"/>
        </w:rPr>
        <w:t xml:space="preserve">– Low Latency: </w:t>
      </w:r>
      <w:r w:rsidRPr="00DC4E29">
        <w:rPr>
          <w:b/>
          <w:bCs/>
          <w:i/>
          <w:iCs/>
          <w:lang w:val="en-US" w:eastAsia="ja-JP"/>
        </w:rPr>
        <w:tab/>
      </w:r>
      <w:r w:rsidRPr="00DC4E29">
        <w:rPr>
          <w:b/>
          <w:bCs/>
          <w:i/>
          <w:iCs/>
          <w:lang w:val="en-US" w:eastAsia="ja-JP"/>
        </w:rPr>
        <w:tab/>
      </w:r>
      <w:r w:rsidRPr="00DC4E29">
        <w:rPr>
          <w:b/>
          <w:bCs/>
          <w:i/>
          <w:iCs/>
          <w:lang w:val="en-US" w:eastAsia="ja-JP"/>
        </w:rPr>
        <w:tab/>
      </w:r>
      <w:r w:rsidRPr="00DC4E29">
        <w:rPr>
          <w:b/>
          <w:bCs/>
          <w:i/>
          <w:iCs/>
          <w:lang w:val="en-US" w:eastAsia="ja-JP"/>
        </w:rPr>
        <w:tab/>
        <w:t>(</w:t>
      </w:r>
      <w:r w:rsidR="0074234F" w:rsidRPr="0074234F">
        <w:rPr>
          <w:b/>
          <w:lang w:val="en-US" w:eastAsia="ja-JP"/>
        </w:rPr>
        <w:t>192Y, 10N, 29A</w:t>
      </w:r>
      <w:r w:rsidRPr="00DC4E29">
        <w:rPr>
          <w:b/>
          <w:bCs/>
          <w:i/>
          <w:iCs/>
          <w:lang w:val="en-US" w:eastAsia="ja-JP"/>
        </w:rPr>
        <w:t>)</w:t>
      </w:r>
    </w:p>
    <w:p w:rsidR="00DC4E29" w:rsidRPr="00123644" w:rsidRDefault="0074234F" w:rsidP="0069772F">
      <w:pPr>
        <w:numPr>
          <w:ilvl w:val="2"/>
          <w:numId w:val="27"/>
        </w:numPr>
        <w:rPr>
          <w:lang w:val="en-US" w:eastAsia="ja-JP"/>
        </w:rPr>
      </w:pPr>
      <w:r w:rsidRPr="00123644">
        <w:rPr>
          <w:lang w:val="en-US" w:eastAsia="ja-JP"/>
        </w:rPr>
        <w:t xml:space="preserve">This was deferred from </w:t>
      </w:r>
      <w:r w:rsidR="00DC4E29" w:rsidRPr="00123644">
        <w:rPr>
          <w:lang w:val="en-US" w:eastAsia="ja-JP"/>
        </w:rPr>
        <w:t>Do you support to include the following in SFD?</w:t>
      </w:r>
    </w:p>
    <w:p w:rsidR="00591AF8" w:rsidRPr="00DC4E29" w:rsidRDefault="00591AF8" w:rsidP="0069772F">
      <w:pPr>
        <w:numPr>
          <w:ilvl w:val="3"/>
          <w:numId w:val="27"/>
        </w:numPr>
        <w:rPr>
          <w:lang w:val="en-US" w:eastAsia="ja-JP"/>
        </w:rPr>
      </w:pPr>
      <w:r w:rsidRPr="00DC4E29">
        <w:rPr>
          <w:lang w:val="en-US" w:eastAsia="ja-JP"/>
        </w:rPr>
        <w:t>Define or improve an existing mechanism so that a non-AP STA that is a TXOP responder can indicate its</w:t>
      </w:r>
      <w:r w:rsidR="004B1DAC">
        <w:rPr>
          <w:lang w:val="en-US" w:eastAsia="ja-JP"/>
        </w:rPr>
        <w:t xml:space="preserve"> buffer </w:t>
      </w:r>
      <w:r w:rsidRPr="00DC4E29">
        <w:rPr>
          <w:lang w:val="en-US" w:eastAsia="ja-JP"/>
        </w:rPr>
        <w:t>low latency</w:t>
      </w:r>
      <w:r w:rsidR="004B1DAC">
        <w:rPr>
          <w:lang w:val="en-US" w:eastAsia="ja-JP"/>
        </w:rPr>
        <w:t xml:space="preserve"> traffic</w:t>
      </w:r>
      <w:r w:rsidRPr="00DC4E29">
        <w:rPr>
          <w:lang w:val="en-US" w:eastAsia="ja-JP"/>
        </w:rPr>
        <w:t xml:space="preserve"> needs (for traffic from the </w:t>
      </w:r>
      <w:proofErr w:type="spellStart"/>
      <w:r w:rsidRPr="00DC4E29">
        <w:rPr>
          <w:lang w:val="en-US" w:eastAsia="ja-JP"/>
        </w:rPr>
        <w:t>TxOP</w:t>
      </w:r>
      <w:proofErr w:type="spellEnd"/>
      <w:r w:rsidRPr="00DC4E29">
        <w:rPr>
          <w:lang w:val="en-US" w:eastAsia="ja-JP"/>
        </w:rPr>
        <w:t xml:space="preserve"> responder to the </w:t>
      </w:r>
      <w:proofErr w:type="spellStart"/>
      <w:r w:rsidRPr="00DC4E29">
        <w:rPr>
          <w:lang w:val="en-US" w:eastAsia="ja-JP"/>
        </w:rPr>
        <w:t>TxOP</w:t>
      </w:r>
      <w:proofErr w:type="spellEnd"/>
      <w:r w:rsidRPr="00DC4E29">
        <w:rPr>
          <w:lang w:val="en-US" w:eastAsia="ja-JP"/>
        </w:rPr>
        <w:t xml:space="preserve"> Holder) in a control response frame. The TXOP holder should consider the indication in determining subsequent actions. Subsequent actions related to this indication are out of the scope of the standard. </w:t>
      </w:r>
    </w:p>
    <w:p w:rsidR="00591AF8" w:rsidRPr="00DC4E29" w:rsidRDefault="00591AF8" w:rsidP="0069772F">
      <w:pPr>
        <w:numPr>
          <w:ilvl w:val="3"/>
          <w:numId w:val="27"/>
        </w:numPr>
        <w:rPr>
          <w:lang w:val="en-US" w:eastAsia="ja-JP"/>
        </w:rPr>
      </w:pPr>
      <w:r w:rsidRPr="00DC4E29">
        <w:rPr>
          <w:lang w:val="en-US" w:eastAsia="ja-JP"/>
        </w:rPr>
        <w:t xml:space="preserve">Note: whether an AP can Indicate its low latency needs is TBD </w:t>
      </w:r>
    </w:p>
    <w:p w:rsidR="00DC4E29" w:rsidRPr="00DC4E29" w:rsidRDefault="00DC4E29" w:rsidP="00DC4E29">
      <w:pPr>
        <w:ind w:left="1728"/>
        <w:rPr>
          <w:lang w:val="en-US" w:eastAsia="ja-JP"/>
        </w:rPr>
      </w:pPr>
      <w:r w:rsidRPr="00DC4E29">
        <w:rPr>
          <w:i/>
          <w:iCs/>
          <w:lang w:val="pt-BR" w:eastAsia="ja-JP"/>
        </w:rPr>
        <w:t>Supporting documents : 24/0389r0, 24/168r0,24-0416/r1, 24-0442/r3, 24-1195/r1, 23/885, 24/264 23/1886 24/1156, 24/1871r1, 24/1074, 23/1909r1, 24/131r0</w:t>
      </w:r>
      <w:r>
        <w:rPr>
          <w:i/>
          <w:iCs/>
          <w:lang w:val="pt-BR" w:eastAsia="ja-JP"/>
        </w:rPr>
        <w:t>,</w:t>
      </w:r>
    </w:p>
    <w:p w:rsidR="00DC4E29" w:rsidRDefault="00DC4E29" w:rsidP="0069772F">
      <w:pPr>
        <w:numPr>
          <w:ilvl w:val="2"/>
          <w:numId w:val="27"/>
        </w:numPr>
        <w:rPr>
          <w:lang w:val="en-US" w:eastAsia="ja-JP"/>
        </w:rPr>
      </w:pPr>
      <w:r>
        <w:rPr>
          <w:lang w:val="en-US" w:eastAsia="ja-JP"/>
        </w:rPr>
        <w:t xml:space="preserve">C: Concern on this SP. The SP says low-latency needs. This term is not clear. Is </w:t>
      </w:r>
      <w:proofErr w:type="gramStart"/>
      <w:r>
        <w:rPr>
          <w:lang w:val="en-US" w:eastAsia="ja-JP"/>
        </w:rPr>
        <w:t>it</w:t>
      </w:r>
      <w:proofErr w:type="gramEnd"/>
      <w:r>
        <w:rPr>
          <w:lang w:val="en-US" w:eastAsia="ja-JP"/>
        </w:rPr>
        <w:t xml:space="preserve"> current need or a future need</w:t>
      </w:r>
      <w:r w:rsidR="004B1DAC">
        <w:rPr>
          <w:lang w:val="en-US" w:eastAsia="ja-JP"/>
        </w:rPr>
        <w:t>?</w:t>
      </w:r>
      <w:r>
        <w:rPr>
          <w:lang w:val="en-US" w:eastAsia="ja-JP"/>
        </w:rPr>
        <w:t xml:space="preserve"> Suggest to add buffer</w:t>
      </w:r>
      <w:r w:rsidR="004B1DAC">
        <w:rPr>
          <w:lang w:val="en-US" w:eastAsia="ja-JP"/>
        </w:rPr>
        <w:t xml:space="preserve"> traffic</w:t>
      </w:r>
    </w:p>
    <w:p w:rsidR="004B1DAC" w:rsidRDefault="004B1DAC" w:rsidP="0069772F">
      <w:pPr>
        <w:numPr>
          <w:ilvl w:val="2"/>
          <w:numId w:val="27"/>
        </w:numPr>
        <w:rPr>
          <w:lang w:val="en-US" w:eastAsia="ja-JP"/>
        </w:rPr>
      </w:pPr>
      <w:r>
        <w:rPr>
          <w:lang w:val="en-US" w:eastAsia="ja-JP"/>
        </w:rPr>
        <w:t>SP will be run and recorded vote is requested</w:t>
      </w:r>
    </w:p>
    <w:p w:rsidR="004B1DAC" w:rsidRPr="00123644" w:rsidRDefault="004B1DAC" w:rsidP="0069772F">
      <w:pPr>
        <w:numPr>
          <w:ilvl w:val="2"/>
          <w:numId w:val="27"/>
        </w:numPr>
        <w:rPr>
          <w:lang w:val="en-US" w:eastAsia="ja-JP"/>
        </w:rPr>
      </w:pPr>
      <w:r>
        <w:rPr>
          <w:lang w:val="en-US" w:eastAsia="ja-JP"/>
        </w:rPr>
        <w:t xml:space="preserve">Result: </w:t>
      </w:r>
      <w:r w:rsidRPr="0074234F">
        <w:rPr>
          <w:b/>
          <w:lang w:val="en-US" w:eastAsia="ja-JP"/>
        </w:rPr>
        <w:t>192Y, 10N, 29A</w:t>
      </w:r>
    </w:p>
    <w:p w:rsidR="00123644" w:rsidRDefault="00123644" w:rsidP="00123644">
      <w:pPr>
        <w:rPr>
          <w:lang w:val="en-US" w:eastAsia="ja-JP"/>
        </w:rPr>
      </w:pPr>
    </w:p>
    <w:p w:rsidR="00123644" w:rsidRPr="00123644" w:rsidRDefault="00672C8A" w:rsidP="0069772F">
      <w:pPr>
        <w:numPr>
          <w:ilvl w:val="1"/>
          <w:numId w:val="27"/>
        </w:numPr>
        <w:rPr>
          <w:b/>
          <w:lang w:val="en-US" w:eastAsia="ja-JP"/>
        </w:rPr>
      </w:pPr>
      <w:r w:rsidRPr="00973868">
        <w:rPr>
          <w:b/>
          <w:bCs/>
          <w:i/>
          <w:iCs/>
          <w:lang w:eastAsia="ja-JP"/>
        </w:rPr>
        <w:t>SP</w:t>
      </w:r>
      <w:r w:rsidR="00D63AE4">
        <w:rPr>
          <w:b/>
          <w:bCs/>
          <w:i/>
          <w:iCs/>
          <w:lang w:eastAsia="ja-JP"/>
        </w:rPr>
        <w:t>5</w:t>
      </w:r>
      <w:r w:rsidRPr="00973868">
        <w:rPr>
          <w:b/>
          <w:bCs/>
          <w:i/>
          <w:iCs/>
          <w:lang w:eastAsia="ja-JP"/>
        </w:rPr>
        <w:t xml:space="preserve"> – </w:t>
      </w:r>
      <w:r w:rsidRPr="00973868">
        <w:rPr>
          <w:b/>
          <w:bCs/>
          <w:i/>
          <w:iCs/>
          <w:lang w:val="en-US" w:eastAsia="ja-JP"/>
        </w:rPr>
        <w:t xml:space="preserve">Dmitry Akhmetov – Channel Access: </w:t>
      </w:r>
      <w:r w:rsidRPr="00973868">
        <w:rPr>
          <w:b/>
          <w:bCs/>
          <w:i/>
          <w:iCs/>
          <w:lang w:val="en-US" w:eastAsia="ja-JP"/>
        </w:rPr>
        <w:tab/>
      </w:r>
      <w:r w:rsidRPr="00973868">
        <w:rPr>
          <w:b/>
          <w:bCs/>
          <w:i/>
          <w:iCs/>
          <w:lang w:val="en-US" w:eastAsia="ja-JP"/>
        </w:rPr>
        <w:tab/>
      </w:r>
      <w:r w:rsidRPr="00973868">
        <w:rPr>
          <w:b/>
          <w:bCs/>
          <w:i/>
          <w:iCs/>
          <w:lang w:val="en-US" w:eastAsia="ja-JP"/>
        </w:rPr>
        <w:tab/>
      </w:r>
      <w:r w:rsidRPr="00973868">
        <w:rPr>
          <w:b/>
          <w:bCs/>
          <w:i/>
          <w:iCs/>
          <w:lang w:val="en-US" w:eastAsia="ja-JP"/>
        </w:rPr>
        <w:tab/>
        <w:t>(</w:t>
      </w:r>
      <w:r w:rsidR="00123644" w:rsidRPr="00123644">
        <w:rPr>
          <w:b/>
          <w:lang w:val="en-US" w:eastAsia="ja-JP"/>
        </w:rPr>
        <w:t>150Y, 14N and 70A</w:t>
      </w:r>
      <w:r w:rsidR="00123644">
        <w:rPr>
          <w:b/>
          <w:lang w:val="en-US" w:eastAsia="ja-JP"/>
        </w:rPr>
        <w:t>)</w:t>
      </w:r>
    </w:p>
    <w:p w:rsidR="00672C8A" w:rsidRPr="00973868" w:rsidRDefault="00672C8A" w:rsidP="0069772F">
      <w:pPr>
        <w:numPr>
          <w:ilvl w:val="2"/>
          <w:numId w:val="27"/>
        </w:numPr>
        <w:rPr>
          <w:lang w:val="en-US" w:eastAsia="ja-JP"/>
        </w:rPr>
      </w:pPr>
      <w:r w:rsidRPr="00973868">
        <w:rPr>
          <w:b/>
          <w:bCs/>
          <w:lang w:val="en-US" w:eastAsia="ja-JP"/>
        </w:rPr>
        <w:t xml:space="preserve">Do you agree to define HIP EDCA in UHR where a STA with Low Latency traffic may be allowed, based on TBD conditions, to send a Defer Signal (it is TBD if it is CTS frame or RTS) to start a protected short contention for pending LL </w:t>
      </w:r>
      <w:proofErr w:type="gramStart"/>
      <w:r w:rsidRPr="00973868">
        <w:rPr>
          <w:b/>
          <w:bCs/>
          <w:lang w:val="en-US" w:eastAsia="ja-JP"/>
        </w:rPr>
        <w:t>data</w:t>
      </w:r>
      <w:proofErr w:type="gramEnd"/>
    </w:p>
    <w:p w:rsidR="00591AF8" w:rsidRPr="00672C8A" w:rsidRDefault="00591AF8" w:rsidP="0069772F">
      <w:pPr>
        <w:numPr>
          <w:ilvl w:val="3"/>
          <w:numId w:val="27"/>
        </w:numPr>
        <w:rPr>
          <w:lang w:val="en-US" w:eastAsia="ja-JP"/>
        </w:rPr>
      </w:pPr>
      <w:r w:rsidRPr="00672C8A">
        <w:rPr>
          <w:lang w:val="en-US" w:eastAsia="ja-JP"/>
        </w:rPr>
        <w:t>Conditions to be allowed to send a Defer Signal is TBD</w:t>
      </w:r>
    </w:p>
    <w:p w:rsidR="00591AF8" w:rsidRPr="00672C8A" w:rsidRDefault="00591AF8" w:rsidP="0069772F">
      <w:pPr>
        <w:numPr>
          <w:ilvl w:val="3"/>
          <w:numId w:val="27"/>
        </w:numPr>
        <w:rPr>
          <w:lang w:val="en-US" w:eastAsia="ja-JP"/>
        </w:rPr>
      </w:pPr>
      <w:r w:rsidRPr="00672C8A">
        <w:rPr>
          <w:lang w:val="en-US" w:eastAsia="ja-JP"/>
        </w:rPr>
        <w:t xml:space="preserve">STA in </w:t>
      </w:r>
      <w:proofErr w:type="spellStart"/>
      <w:r w:rsidRPr="00672C8A">
        <w:rPr>
          <w:lang w:val="en-US" w:eastAsia="ja-JP"/>
        </w:rPr>
        <w:t>HiP</w:t>
      </w:r>
      <w:proofErr w:type="spellEnd"/>
      <w:r w:rsidRPr="00672C8A">
        <w:rPr>
          <w:lang w:val="en-US" w:eastAsia="ja-JP"/>
        </w:rPr>
        <w:t xml:space="preserve"> EDCA always use RTS/CTS as initial frame exchange and retry.</w:t>
      </w:r>
    </w:p>
    <w:p w:rsidR="00591AF8" w:rsidRPr="00672C8A" w:rsidRDefault="00591AF8" w:rsidP="0069772F">
      <w:pPr>
        <w:numPr>
          <w:ilvl w:val="3"/>
          <w:numId w:val="27"/>
        </w:numPr>
        <w:rPr>
          <w:lang w:val="en-US" w:eastAsia="ja-JP"/>
        </w:rPr>
      </w:pPr>
      <w:r w:rsidRPr="00672C8A">
        <w:rPr>
          <w:lang w:val="en-US" w:eastAsia="ja-JP"/>
        </w:rPr>
        <w:t>Duration of protected short contention is TBD.</w:t>
      </w:r>
    </w:p>
    <w:p w:rsidR="00591AF8" w:rsidRPr="00672C8A" w:rsidRDefault="00591AF8" w:rsidP="0069772F">
      <w:pPr>
        <w:numPr>
          <w:ilvl w:val="3"/>
          <w:numId w:val="27"/>
        </w:numPr>
        <w:rPr>
          <w:lang w:val="en-US" w:eastAsia="ja-JP"/>
        </w:rPr>
      </w:pPr>
      <w:r w:rsidRPr="00672C8A">
        <w:rPr>
          <w:lang w:val="en-US" w:eastAsia="ja-JP"/>
        </w:rPr>
        <w:t>Access parameters (AIFSN, CW and the expansion rules) used to transmit the Defer Signal are TBD. The retry count where the Defer Signal is allowed to be sent is TBD</w:t>
      </w:r>
    </w:p>
    <w:p w:rsidR="00591AF8" w:rsidRPr="00672C8A" w:rsidRDefault="00591AF8" w:rsidP="0069772F">
      <w:pPr>
        <w:numPr>
          <w:ilvl w:val="3"/>
          <w:numId w:val="27"/>
        </w:numPr>
        <w:rPr>
          <w:lang w:val="en-US" w:eastAsia="ja-JP"/>
        </w:rPr>
      </w:pPr>
      <w:r w:rsidRPr="00672C8A">
        <w:rPr>
          <w:lang w:val="en-US" w:eastAsia="ja-JP"/>
        </w:rPr>
        <w:t>Contention parameters for the protected short contention are TBD. The STAs that transmitted a Defer Signal but did not win the protected short contention will initiate a new retry.</w:t>
      </w:r>
    </w:p>
    <w:p w:rsidR="00591AF8" w:rsidRPr="00672C8A" w:rsidRDefault="00591AF8" w:rsidP="0069772F">
      <w:pPr>
        <w:numPr>
          <w:ilvl w:val="3"/>
          <w:numId w:val="27"/>
        </w:numPr>
        <w:rPr>
          <w:lang w:val="en-US" w:eastAsia="ja-JP"/>
        </w:rPr>
      </w:pPr>
      <w:r w:rsidRPr="00672C8A">
        <w:rPr>
          <w:lang w:val="en-US" w:eastAsia="ja-JP"/>
        </w:rPr>
        <w:t>Low Latency traffic is treated as AC_VO traffic. Other cases are TBD.</w:t>
      </w:r>
    </w:p>
    <w:p w:rsidR="00591AF8" w:rsidRPr="00672C8A" w:rsidRDefault="00591AF8" w:rsidP="0069772F">
      <w:pPr>
        <w:numPr>
          <w:ilvl w:val="3"/>
          <w:numId w:val="27"/>
        </w:numPr>
        <w:rPr>
          <w:lang w:val="en-US" w:eastAsia="ja-JP"/>
        </w:rPr>
      </w:pPr>
      <w:r w:rsidRPr="00672C8A">
        <w:rPr>
          <w:lang w:val="en-US" w:eastAsia="ja-JP"/>
        </w:rPr>
        <w:t>The solution would provide control on the degree of collisions that may occur while using it and, allows for autonomous randomness or/and controlled by the AP      </w:t>
      </w:r>
    </w:p>
    <w:p w:rsidR="00591AF8" w:rsidRPr="00672C8A" w:rsidRDefault="00591AF8" w:rsidP="0069772F">
      <w:pPr>
        <w:numPr>
          <w:ilvl w:val="3"/>
          <w:numId w:val="27"/>
        </w:numPr>
        <w:rPr>
          <w:lang w:val="en-US" w:eastAsia="ja-JP"/>
        </w:rPr>
      </w:pPr>
      <w:r w:rsidRPr="00672C8A">
        <w:rPr>
          <w:lang w:val="en-US" w:eastAsia="ja-JP"/>
        </w:rPr>
        <w:t>No new mandatory synchronization requirement on STA side</w:t>
      </w:r>
    </w:p>
    <w:p w:rsidR="00591AF8" w:rsidRPr="00672C8A" w:rsidRDefault="00591AF8" w:rsidP="0069772F">
      <w:pPr>
        <w:numPr>
          <w:ilvl w:val="3"/>
          <w:numId w:val="27"/>
        </w:numPr>
        <w:rPr>
          <w:lang w:val="en-US" w:eastAsia="ja-JP"/>
        </w:rPr>
      </w:pPr>
      <w:r w:rsidRPr="00672C8A">
        <w:rPr>
          <w:lang w:val="en-US" w:eastAsia="ja-JP"/>
        </w:rPr>
        <w:t>HIP EDCA is used by the STAs in a BSS only when this feature is enabled by the AP</w:t>
      </w:r>
    </w:p>
    <w:p w:rsidR="00672C8A" w:rsidRPr="00672C8A" w:rsidRDefault="00672C8A" w:rsidP="00672C8A">
      <w:pPr>
        <w:ind w:left="720"/>
        <w:rPr>
          <w:lang w:val="en-US" w:eastAsia="ja-JP"/>
        </w:rPr>
      </w:pPr>
      <w:r w:rsidRPr="00672C8A">
        <w:rPr>
          <w:i/>
          <w:iCs/>
          <w:lang w:val="en-US" w:eastAsia="ja-JP"/>
        </w:rPr>
        <w:t>Supporting doc: 24/1144r1</w:t>
      </w:r>
    </w:p>
    <w:p w:rsidR="00123644" w:rsidRDefault="00123644" w:rsidP="0069772F">
      <w:pPr>
        <w:numPr>
          <w:ilvl w:val="2"/>
          <w:numId w:val="27"/>
        </w:numPr>
        <w:rPr>
          <w:lang w:val="en-US" w:eastAsia="ja-JP"/>
        </w:rPr>
      </w:pPr>
      <w:r>
        <w:rPr>
          <w:lang w:val="en-US" w:eastAsia="ja-JP"/>
        </w:rPr>
        <w:t>In the agenda document, this SP is shown as SP5</w:t>
      </w:r>
    </w:p>
    <w:p w:rsidR="00123644" w:rsidRDefault="00123644" w:rsidP="0069772F">
      <w:pPr>
        <w:numPr>
          <w:ilvl w:val="2"/>
          <w:numId w:val="27"/>
        </w:numPr>
        <w:rPr>
          <w:lang w:val="en-US" w:eastAsia="ja-JP"/>
        </w:rPr>
      </w:pPr>
      <w:r>
        <w:rPr>
          <w:lang w:val="en-US" w:eastAsia="ja-JP"/>
        </w:rPr>
        <w:t>Discussion</w:t>
      </w:r>
    </w:p>
    <w:p w:rsidR="004B1DAC" w:rsidRDefault="00672C8A" w:rsidP="0069772F">
      <w:pPr>
        <w:numPr>
          <w:ilvl w:val="3"/>
          <w:numId w:val="27"/>
        </w:numPr>
        <w:rPr>
          <w:lang w:val="en-US" w:eastAsia="ja-JP"/>
        </w:rPr>
      </w:pPr>
      <w:r>
        <w:rPr>
          <w:lang w:val="en-US" w:eastAsia="ja-JP"/>
        </w:rPr>
        <w:t>C: (Missed some comments)</w:t>
      </w:r>
    </w:p>
    <w:p w:rsidR="00672C8A" w:rsidRDefault="00672C8A" w:rsidP="0069772F">
      <w:pPr>
        <w:numPr>
          <w:ilvl w:val="3"/>
          <w:numId w:val="27"/>
        </w:numPr>
        <w:rPr>
          <w:lang w:val="en-US" w:eastAsia="ja-JP"/>
        </w:rPr>
      </w:pPr>
      <w:r>
        <w:rPr>
          <w:lang w:val="en-US" w:eastAsia="ja-JP"/>
        </w:rPr>
        <w:t>C: Is the SP trying to define two Defer Signals</w:t>
      </w:r>
    </w:p>
    <w:p w:rsidR="00672C8A" w:rsidRDefault="00672C8A" w:rsidP="0069772F">
      <w:pPr>
        <w:numPr>
          <w:ilvl w:val="3"/>
          <w:numId w:val="27"/>
        </w:numPr>
        <w:rPr>
          <w:lang w:val="en-US" w:eastAsia="ja-JP"/>
        </w:rPr>
      </w:pPr>
      <w:r>
        <w:rPr>
          <w:lang w:val="en-US" w:eastAsia="ja-JP"/>
        </w:rPr>
        <w:t>A: No, only one will be chosen</w:t>
      </w:r>
    </w:p>
    <w:p w:rsidR="00672C8A" w:rsidRPr="00672C8A" w:rsidRDefault="00672C8A" w:rsidP="0069772F">
      <w:pPr>
        <w:numPr>
          <w:ilvl w:val="3"/>
          <w:numId w:val="27"/>
        </w:numPr>
        <w:rPr>
          <w:lang w:val="en-US" w:eastAsia="ja-JP"/>
        </w:rPr>
      </w:pPr>
      <w:r>
        <w:rPr>
          <w:lang w:val="en-US" w:eastAsia="ja-JP"/>
        </w:rPr>
        <w:t>C: Change the parenthesis content to “</w:t>
      </w:r>
      <w:r w:rsidRPr="00672C8A">
        <w:rPr>
          <w:b/>
          <w:bCs/>
          <w:lang w:val="en-US" w:eastAsia="ja-JP"/>
        </w:rPr>
        <w:t>(</w:t>
      </w:r>
      <w:r>
        <w:rPr>
          <w:b/>
          <w:bCs/>
          <w:lang w:val="en-US" w:eastAsia="ja-JP"/>
        </w:rPr>
        <w:t>it is TBD if it is</w:t>
      </w:r>
      <w:r w:rsidRPr="00672C8A">
        <w:rPr>
          <w:b/>
          <w:bCs/>
          <w:lang w:val="en-US" w:eastAsia="ja-JP"/>
        </w:rPr>
        <w:t xml:space="preserve"> CTS frame or RTS)</w:t>
      </w:r>
      <w:r>
        <w:rPr>
          <w:b/>
          <w:bCs/>
          <w:lang w:val="en-US" w:eastAsia="ja-JP"/>
        </w:rPr>
        <w:t>” – corrected text is shown above</w:t>
      </w:r>
    </w:p>
    <w:p w:rsidR="00672C8A" w:rsidRDefault="00672C8A" w:rsidP="0069772F">
      <w:pPr>
        <w:numPr>
          <w:ilvl w:val="3"/>
          <w:numId w:val="27"/>
        </w:numPr>
        <w:rPr>
          <w:lang w:val="en-US" w:eastAsia="ja-JP"/>
        </w:rPr>
      </w:pPr>
      <w:r>
        <w:rPr>
          <w:lang w:val="en-US" w:eastAsia="ja-JP"/>
        </w:rPr>
        <w:t>C: Agree with the change</w:t>
      </w:r>
    </w:p>
    <w:p w:rsidR="00672C8A" w:rsidRDefault="00672C8A" w:rsidP="0069772F">
      <w:pPr>
        <w:numPr>
          <w:ilvl w:val="2"/>
          <w:numId w:val="27"/>
        </w:numPr>
        <w:rPr>
          <w:lang w:val="en-US" w:eastAsia="ja-JP"/>
        </w:rPr>
      </w:pPr>
      <w:r>
        <w:rPr>
          <w:lang w:val="en-US" w:eastAsia="ja-JP"/>
        </w:rPr>
        <w:t xml:space="preserve">SP will be run and is a recorded </w:t>
      </w:r>
      <w:r w:rsidR="008450EF">
        <w:rPr>
          <w:lang w:val="en-US" w:eastAsia="ja-JP"/>
        </w:rPr>
        <w:t>straw poll</w:t>
      </w:r>
    </w:p>
    <w:p w:rsidR="00123644" w:rsidRDefault="00123644" w:rsidP="0069772F">
      <w:pPr>
        <w:numPr>
          <w:ilvl w:val="3"/>
          <w:numId w:val="27"/>
        </w:numPr>
        <w:rPr>
          <w:lang w:val="en-US" w:eastAsia="ja-JP"/>
        </w:rPr>
      </w:pPr>
      <w:r>
        <w:rPr>
          <w:lang w:val="en-US" w:eastAsia="ja-JP"/>
        </w:rPr>
        <w:t>Request for recorded vote</w:t>
      </w:r>
    </w:p>
    <w:p w:rsidR="008450EF" w:rsidRDefault="008450EF" w:rsidP="0069772F">
      <w:pPr>
        <w:numPr>
          <w:ilvl w:val="3"/>
          <w:numId w:val="27"/>
        </w:numPr>
        <w:rPr>
          <w:b/>
          <w:lang w:val="en-US" w:eastAsia="ja-JP"/>
        </w:rPr>
      </w:pPr>
      <w:r>
        <w:rPr>
          <w:lang w:val="en-US" w:eastAsia="ja-JP"/>
        </w:rPr>
        <w:t xml:space="preserve">Result: </w:t>
      </w:r>
      <w:r w:rsidRPr="00123644">
        <w:rPr>
          <w:b/>
          <w:lang w:val="en-US" w:eastAsia="ja-JP"/>
        </w:rPr>
        <w:t>150Y, 14N and 70A</w:t>
      </w:r>
    </w:p>
    <w:p w:rsidR="00123644" w:rsidRPr="00123644" w:rsidRDefault="00123644" w:rsidP="00123644">
      <w:pPr>
        <w:rPr>
          <w:b/>
          <w:lang w:val="en-US" w:eastAsia="ja-JP"/>
        </w:rPr>
      </w:pPr>
    </w:p>
    <w:p w:rsidR="008450EF" w:rsidRPr="008450EF" w:rsidRDefault="008450EF" w:rsidP="0069772F">
      <w:pPr>
        <w:numPr>
          <w:ilvl w:val="1"/>
          <w:numId w:val="27"/>
        </w:numPr>
        <w:rPr>
          <w:lang w:val="en-US" w:eastAsia="ja-JP"/>
        </w:rPr>
      </w:pPr>
      <w:r w:rsidRPr="008450EF">
        <w:rPr>
          <w:b/>
          <w:bCs/>
          <w:i/>
          <w:iCs/>
          <w:lang w:eastAsia="ja-JP"/>
        </w:rPr>
        <w:t>SP</w:t>
      </w:r>
      <w:r w:rsidR="00D63AE4">
        <w:rPr>
          <w:b/>
          <w:bCs/>
          <w:i/>
          <w:iCs/>
          <w:lang w:eastAsia="ja-JP"/>
        </w:rPr>
        <w:t>5</w:t>
      </w:r>
      <w:r w:rsidRPr="008450EF">
        <w:rPr>
          <w:b/>
          <w:bCs/>
          <w:i/>
          <w:iCs/>
          <w:lang w:eastAsia="ja-JP"/>
        </w:rPr>
        <w:t xml:space="preserve"> – </w:t>
      </w:r>
      <w:r w:rsidRPr="008450EF">
        <w:rPr>
          <w:b/>
          <w:bCs/>
          <w:i/>
          <w:iCs/>
          <w:lang w:val="en-US" w:eastAsia="ja-JP"/>
        </w:rPr>
        <w:t xml:space="preserve">Shawn Kim – NPCA: </w:t>
      </w:r>
      <w:r w:rsidRPr="008450EF">
        <w:rPr>
          <w:b/>
          <w:bCs/>
          <w:i/>
          <w:iCs/>
          <w:lang w:val="en-US" w:eastAsia="ja-JP"/>
        </w:rPr>
        <w:tab/>
      </w:r>
      <w:r w:rsidRPr="008450EF">
        <w:rPr>
          <w:b/>
          <w:bCs/>
          <w:i/>
          <w:iCs/>
          <w:lang w:val="en-US" w:eastAsia="ja-JP"/>
        </w:rPr>
        <w:tab/>
      </w:r>
      <w:r w:rsidRPr="008450EF">
        <w:rPr>
          <w:b/>
          <w:bCs/>
          <w:i/>
          <w:iCs/>
          <w:lang w:val="en-US" w:eastAsia="ja-JP"/>
        </w:rPr>
        <w:tab/>
      </w:r>
      <w:r w:rsidRPr="008450EF">
        <w:rPr>
          <w:b/>
          <w:bCs/>
          <w:i/>
          <w:iCs/>
          <w:lang w:val="en-US" w:eastAsia="ja-JP"/>
        </w:rPr>
        <w:tab/>
      </w:r>
      <w:r w:rsidRPr="008450EF">
        <w:rPr>
          <w:b/>
          <w:bCs/>
          <w:i/>
          <w:iCs/>
          <w:lang w:val="en-US" w:eastAsia="ja-JP"/>
        </w:rPr>
        <w:tab/>
      </w:r>
      <w:r w:rsidR="00123644">
        <w:rPr>
          <w:b/>
          <w:bCs/>
          <w:i/>
          <w:iCs/>
          <w:lang w:val="en-US" w:eastAsia="ja-JP"/>
        </w:rPr>
        <w:tab/>
      </w:r>
      <w:r w:rsidRPr="008450EF">
        <w:rPr>
          <w:b/>
          <w:bCs/>
          <w:i/>
          <w:iCs/>
          <w:lang w:val="en-US" w:eastAsia="ja-JP"/>
        </w:rPr>
        <w:t>(</w:t>
      </w:r>
      <w:r w:rsidR="00123644" w:rsidRPr="00123644">
        <w:rPr>
          <w:b/>
          <w:lang w:val="en-US" w:eastAsia="ja-JP"/>
        </w:rPr>
        <w:t>70Y, 43N, 90A</w:t>
      </w:r>
      <w:r w:rsidRPr="008450EF">
        <w:rPr>
          <w:b/>
          <w:bCs/>
          <w:i/>
          <w:iCs/>
          <w:lang w:val="en-US" w:eastAsia="ja-JP"/>
        </w:rPr>
        <w:t>)</w:t>
      </w:r>
    </w:p>
    <w:p w:rsidR="008450EF" w:rsidRPr="008450EF" w:rsidRDefault="008450EF" w:rsidP="0069772F">
      <w:pPr>
        <w:numPr>
          <w:ilvl w:val="2"/>
          <w:numId w:val="27"/>
        </w:numPr>
        <w:rPr>
          <w:lang w:val="en-US" w:eastAsia="ja-JP"/>
        </w:rPr>
      </w:pPr>
      <w:r w:rsidRPr="008450EF">
        <w:rPr>
          <w:b/>
          <w:bCs/>
          <w:lang w:val="en-US" w:eastAsia="ja-JP"/>
        </w:rPr>
        <w:t>Do you agree to add the following to the </w:t>
      </w:r>
      <w:proofErr w:type="spellStart"/>
      <w:r w:rsidRPr="008450EF">
        <w:rPr>
          <w:b/>
          <w:bCs/>
          <w:lang w:val="en-US" w:eastAsia="ja-JP"/>
        </w:rPr>
        <w:t>TGbn</w:t>
      </w:r>
      <w:proofErr w:type="spellEnd"/>
      <w:r w:rsidRPr="008450EF">
        <w:rPr>
          <w:b/>
          <w:bCs/>
          <w:lang w:val="en-US" w:eastAsia="ja-JP"/>
        </w:rPr>
        <w:t> SFD?</w:t>
      </w:r>
    </w:p>
    <w:p w:rsidR="00591AF8" w:rsidRPr="008450EF" w:rsidRDefault="00591AF8" w:rsidP="0069772F">
      <w:pPr>
        <w:numPr>
          <w:ilvl w:val="2"/>
          <w:numId w:val="27"/>
        </w:numPr>
        <w:ind w:left="1728"/>
        <w:rPr>
          <w:lang w:val="en-US" w:eastAsia="ja-JP"/>
        </w:rPr>
      </w:pPr>
      <w:r w:rsidRPr="008450EF">
        <w:rPr>
          <w:lang w:val="en-US" w:eastAsia="ja-JP"/>
        </w:rPr>
        <w:t>NPCA Initial Control Frame shall explicitly indicate that it is transmitted via the NPCA primary channel</w:t>
      </w:r>
    </w:p>
    <w:p w:rsidR="008450EF" w:rsidRPr="008450EF" w:rsidRDefault="008450EF" w:rsidP="00123644">
      <w:pPr>
        <w:ind w:left="1224"/>
        <w:rPr>
          <w:lang w:val="en-US" w:eastAsia="ja-JP"/>
        </w:rPr>
      </w:pPr>
      <w:r w:rsidRPr="008450EF">
        <w:rPr>
          <w:i/>
          <w:iCs/>
          <w:lang w:val="en-US" w:eastAsia="ja-JP"/>
        </w:rPr>
        <w:t>Supporting document: [24/0670</w:t>
      </w:r>
      <w:r>
        <w:rPr>
          <w:i/>
          <w:iCs/>
          <w:lang w:val="en-US" w:eastAsia="ja-JP"/>
        </w:rPr>
        <w:t>, 24/1842r2</w:t>
      </w:r>
      <w:r w:rsidRPr="008450EF">
        <w:rPr>
          <w:i/>
          <w:iCs/>
          <w:lang w:val="en-US" w:eastAsia="ja-JP"/>
        </w:rPr>
        <w:t>]</w:t>
      </w:r>
    </w:p>
    <w:p w:rsidR="00D63AE4" w:rsidRDefault="00D63AE4" w:rsidP="0069772F">
      <w:pPr>
        <w:numPr>
          <w:ilvl w:val="2"/>
          <w:numId w:val="27"/>
        </w:numPr>
        <w:rPr>
          <w:lang w:val="en-US" w:eastAsia="ja-JP"/>
        </w:rPr>
      </w:pPr>
      <w:r>
        <w:rPr>
          <w:lang w:val="en-US" w:eastAsia="ja-JP"/>
        </w:rPr>
        <w:t>In the agenda document, this SP is shown as SP5</w:t>
      </w:r>
    </w:p>
    <w:p w:rsidR="00123644" w:rsidRDefault="00123644" w:rsidP="0069772F">
      <w:pPr>
        <w:numPr>
          <w:ilvl w:val="2"/>
          <w:numId w:val="27"/>
        </w:numPr>
        <w:rPr>
          <w:lang w:val="en-US" w:eastAsia="ja-JP"/>
        </w:rPr>
      </w:pPr>
      <w:r>
        <w:rPr>
          <w:lang w:val="en-US" w:eastAsia="ja-JP"/>
        </w:rPr>
        <w:t>Discussion</w:t>
      </w:r>
    </w:p>
    <w:p w:rsidR="008450EF" w:rsidRDefault="008450EF" w:rsidP="0069772F">
      <w:pPr>
        <w:numPr>
          <w:ilvl w:val="3"/>
          <w:numId w:val="27"/>
        </w:numPr>
        <w:rPr>
          <w:lang w:val="en-US" w:eastAsia="ja-JP"/>
        </w:rPr>
      </w:pPr>
      <w:r>
        <w:rPr>
          <w:lang w:val="en-US" w:eastAsia="ja-JP"/>
        </w:rPr>
        <w:lastRenderedPageBreak/>
        <w:t>C: This is covered by a previous motion that passed. The initial control frame will be a trigger frame</w:t>
      </w:r>
    </w:p>
    <w:p w:rsidR="008450EF" w:rsidRDefault="008450EF" w:rsidP="0069772F">
      <w:pPr>
        <w:numPr>
          <w:ilvl w:val="3"/>
          <w:numId w:val="27"/>
        </w:numPr>
        <w:rPr>
          <w:lang w:val="en-US" w:eastAsia="ja-JP"/>
        </w:rPr>
      </w:pPr>
      <w:r>
        <w:rPr>
          <w:lang w:val="en-US" w:eastAsia="ja-JP"/>
        </w:rPr>
        <w:t xml:space="preserve">A: The motion is </w:t>
      </w:r>
      <w:r w:rsidR="00D63AE4">
        <w:rPr>
          <w:lang w:val="en-US" w:eastAsia="ja-JP"/>
        </w:rPr>
        <w:t xml:space="preserve">for </w:t>
      </w:r>
      <w:r>
        <w:rPr>
          <w:lang w:val="en-US" w:eastAsia="ja-JP"/>
        </w:rPr>
        <w:t>a trigger transmitted by the AP</w:t>
      </w:r>
    </w:p>
    <w:p w:rsidR="008450EF" w:rsidRDefault="008450EF" w:rsidP="0069772F">
      <w:pPr>
        <w:numPr>
          <w:ilvl w:val="3"/>
          <w:numId w:val="27"/>
        </w:numPr>
        <w:rPr>
          <w:lang w:val="en-US" w:eastAsia="ja-JP"/>
        </w:rPr>
      </w:pPr>
      <w:r>
        <w:rPr>
          <w:lang w:val="en-US" w:eastAsia="ja-JP"/>
        </w:rPr>
        <w:t>C: This text covered by already passed motion and should be updated</w:t>
      </w:r>
    </w:p>
    <w:p w:rsidR="008450EF" w:rsidRDefault="008450EF" w:rsidP="0069772F">
      <w:pPr>
        <w:numPr>
          <w:ilvl w:val="2"/>
          <w:numId w:val="27"/>
        </w:numPr>
        <w:rPr>
          <w:lang w:val="en-US" w:eastAsia="ja-JP"/>
        </w:rPr>
      </w:pPr>
      <w:r w:rsidRPr="00D63AE4">
        <w:rPr>
          <w:b/>
          <w:lang w:val="en-US" w:eastAsia="ja-JP"/>
        </w:rPr>
        <w:t>Modified the question</w:t>
      </w:r>
      <w:r w:rsidR="00D63AE4">
        <w:rPr>
          <w:lang w:val="en-US" w:eastAsia="ja-JP"/>
        </w:rPr>
        <w:t>:</w:t>
      </w:r>
      <w:r>
        <w:rPr>
          <w:lang w:val="en-US" w:eastAsia="ja-JP"/>
        </w:rPr>
        <w:t xml:space="preserve"> “NPCA Initial Control Frame transmitted by non-AP STA shall explicitly indicate that it is transmitted via the NPCA primary channel”</w:t>
      </w:r>
    </w:p>
    <w:p w:rsidR="008450EF" w:rsidRDefault="008450EF" w:rsidP="0069772F">
      <w:pPr>
        <w:numPr>
          <w:ilvl w:val="3"/>
          <w:numId w:val="27"/>
        </w:numPr>
        <w:rPr>
          <w:lang w:val="en-US" w:eastAsia="ja-JP"/>
        </w:rPr>
      </w:pPr>
      <w:r>
        <w:rPr>
          <w:lang w:val="en-US" w:eastAsia="ja-JP"/>
        </w:rPr>
        <w:t>C: When it comes to non-AP STA it cannot send a trigger frame, so what is the intention here</w:t>
      </w:r>
    </w:p>
    <w:p w:rsidR="00D63AE4" w:rsidRDefault="00D63AE4" w:rsidP="0069772F">
      <w:pPr>
        <w:numPr>
          <w:ilvl w:val="2"/>
          <w:numId w:val="27"/>
        </w:numPr>
        <w:rPr>
          <w:lang w:val="en-US" w:eastAsia="ja-JP"/>
        </w:rPr>
      </w:pPr>
      <w:proofErr w:type="spellStart"/>
      <w:r>
        <w:rPr>
          <w:lang w:val="en-US" w:eastAsia="ja-JP"/>
        </w:rPr>
        <w:t>Fiurther</w:t>
      </w:r>
      <w:proofErr w:type="spellEnd"/>
      <w:r>
        <w:rPr>
          <w:lang w:val="en-US" w:eastAsia="ja-JP"/>
        </w:rPr>
        <w:t xml:space="preserve"> discussion</w:t>
      </w:r>
    </w:p>
    <w:p w:rsidR="008450EF" w:rsidRDefault="008450EF" w:rsidP="0069772F">
      <w:pPr>
        <w:numPr>
          <w:ilvl w:val="3"/>
          <w:numId w:val="27"/>
        </w:numPr>
        <w:rPr>
          <w:lang w:val="en-US" w:eastAsia="ja-JP"/>
        </w:rPr>
      </w:pPr>
      <w:r>
        <w:rPr>
          <w:lang w:val="en-US" w:eastAsia="ja-JP"/>
        </w:rPr>
        <w:t>C: Similar concern. Why should the indication be made?</w:t>
      </w:r>
    </w:p>
    <w:p w:rsidR="000427E9" w:rsidRDefault="000427E9" w:rsidP="0069772F">
      <w:pPr>
        <w:numPr>
          <w:ilvl w:val="3"/>
          <w:numId w:val="27"/>
        </w:numPr>
        <w:rPr>
          <w:lang w:val="en-US" w:eastAsia="ja-JP"/>
        </w:rPr>
      </w:pPr>
      <w:r>
        <w:rPr>
          <w:lang w:val="en-US" w:eastAsia="ja-JP"/>
        </w:rPr>
        <w:t>A: The intention is to make sure the AP is responding on the NPCA primary channel</w:t>
      </w:r>
    </w:p>
    <w:p w:rsidR="00D63AE4" w:rsidRDefault="00D63AE4" w:rsidP="0069772F">
      <w:pPr>
        <w:numPr>
          <w:ilvl w:val="2"/>
          <w:numId w:val="27"/>
        </w:numPr>
        <w:rPr>
          <w:lang w:val="en-US" w:eastAsia="ja-JP"/>
        </w:rPr>
      </w:pPr>
      <w:r>
        <w:rPr>
          <w:lang w:val="en-US" w:eastAsia="ja-JP"/>
        </w:rPr>
        <w:t>SP was run</w:t>
      </w:r>
    </w:p>
    <w:p w:rsidR="000427E9" w:rsidRPr="00123644" w:rsidRDefault="000427E9" w:rsidP="0069772F">
      <w:pPr>
        <w:numPr>
          <w:ilvl w:val="3"/>
          <w:numId w:val="27"/>
        </w:numPr>
        <w:rPr>
          <w:lang w:val="en-US" w:eastAsia="ja-JP"/>
        </w:rPr>
      </w:pPr>
      <w:r>
        <w:rPr>
          <w:lang w:val="en-US" w:eastAsia="ja-JP"/>
        </w:rPr>
        <w:t xml:space="preserve">Result: </w:t>
      </w:r>
      <w:r w:rsidRPr="00123644">
        <w:rPr>
          <w:b/>
          <w:lang w:val="en-US" w:eastAsia="ja-JP"/>
        </w:rPr>
        <w:t>70Y, 43N, 90A</w:t>
      </w:r>
    </w:p>
    <w:p w:rsidR="00123644" w:rsidRDefault="00123644" w:rsidP="00123644">
      <w:pPr>
        <w:rPr>
          <w:lang w:val="en-US" w:eastAsia="ja-JP"/>
        </w:rPr>
      </w:pPr>
    </w:p>
    <w:p w:rsidR="004853D9" w:rsidRPr="004853D9" w:rsidRDefault="004853D9" w:rsidP="0069772F">
      <w:pPr>
        <w:numPr>
          <w:ilvl w:val="1"/>
          <w:numId w:val="27"/>
        </w:numPr>
        <w:rPr>
          <w:lang w:val="en-US" w:eastAsia="ja-JP"/>
        </w:rPr>
      </w:pPr>
      <w:r w:rsidRPr="004853D9">
        <w:rPr>
          <w:b/>
          <w:bCs/>
          <w:i/>
          <w:iCs/>
          <w:lang w:eastAsia="ja-JP"/>
        </w:rPr>
        <w:t xml:space="preserve">SP6 – </w:t>
      </w:r>
      <w:r w:rsidRPr="004853D9">
        <w:rPr>
          <w:b/>
          <w:bCs/>
          <w:i/>
          <w:iCs/>
          <w:lang w:val="en-US" w:eastAsia="ja-JP"/>
        </w:rPr>
        <w:t xml:space="preserve">Shawn Kim – NPCA: </w:t>
      </w:r>
      <w:r w:rsidRPr="004853D9">
        <w:rPr>
          <w:b/>
          <w:bCs/>
          <w:i/>
          <w:iCs/>
          <w:lang w:val="en-US" w:eastAsia="ja-JP"/>
        </w:rPr>
        <w:tab/>
      </w:r>
      <w:r w:rsidRPr="004853D9">
        <w:rPr>
          <w:b/>
          <w:bCs/>
          <w:i/>
          <w:iCs/>
          <w:lang w:val="en-US" w:eastAsia="ja-JP"/>
        </w:rPr>
        <w:tab/>
      </w:r>
      <w:r w:rsidRPr="004853D9">
        <w:rPr>
          <w:b/>
          <w:bCs/>
          <w:i/>
          <w:iCs/>
          <w:lang w:val="en-US" w:eastAsia="ja-JP"/>
        </w:rPr>
        <w:tab/>
      </w:r>
      <w:r w:rsidRPr="004853D9">
        <w:rPr>
          <w:b/>
          <w:bCs/>
          <w:i/>
          <w:iCs/>
          <w:lang w:val="en-US" w:eastAsia="ja-JP"/>
        </w:rPr>
        <w:tab/>
      </w:r>
      <w:r w:rsidRPr="004853D9">
        <w:rPr>
          <w:b/>
          <w:bCs/>
          <w:i/>
          <w:iCs/>
          <w:lang w:val="en-US" w:eastAsia="ja-JP"/>
        </w:rPr>
        <w:tab/>
        <w:t>(</w:t>
      </w:r>
      <w:r>
        <w:rPr>
          <w:b/>
          <w:bCs/>
          <w:i/>
          <w:iCs/>
          <w:lang w:val="en-US" w:eastAsia="ja-JP"/>
        </w:rPr>
        <w:t>Deferred</w:t>
      </w:r>
      <w:r w:rsidRPr="004853D9">
        <w:rPr>
          <w:b/>
          <w:bCs/>
          <w:i/>
          <w:iCs/>
          <w:lang w:val="en-US" w:eastAsia="ja-JP"/>
        </w:rPr>
        <w:t>)</w:t>
      </w:r>
    </w:p>
    <w:p w:rsidR="004853D9" w:rsidRPr="004853D9" w:rsidRDefault="004853D9" w:rsidP="0069772F">
      <w:pPr>
        <w:numPr>
          <w:ilvl w:val="2"/>
          <w:numId w:val="27"/>
        </w:numPr>
        <w:rPr>
          <w:lang w:val="en-US" w:eastAsia="ja-JP"/>
        </w:rPr>
      </w:pPr>
      <w:r w:rsidRPr="004853D9">
        <w:rPr>
          <w:b/>
          <w:bCs/>
          <w:lang w:val="en-US" w:eastAsia="ja-JP"/>
        </w:rPr>
        <w:t>Do you agree to add the following to the </w:t>
      </w:r>
      <w:proofErr w:type="spellStart"/>
      <w:r w:rsidRPr="004853D9">
        <w:rPr>
          <w:b/>
          <w:bCs/>
          <w:lang w:val="en-US" w:eastAsia="ja-JP"/>
        </w:rPr>
        <w:t>TGbn</w:t>
      </w:r>
      <w:proofErr w:type="spellEnd"/>
      <w:r w:rsidRPr="004853D9">
        <w:rPr>
          <w:b/>
          <w:bCs/>
          <w:lang w:val="en-US" w:eastAsia="ja-JP"/>
        </w:rPr>
        <w:t> SFD?</w:t>
      </w:r>
    </w:p>
    <w:p w:rsidR="00E5509A" w:rsidRPr="004853D9" w:rsidRDefault="0069772F" w:rsidP="0069772F">
      <w:pPr>
        <w:numPr>
          <w:ilvl w:val="3"/>
          <w:numId w:val="27"/>
        </w:numPr>
        <w:rPr>
          <w:lang w:val="en-US" w:eastAsia="ja-JP"/>
        </w:rPr>
      </w:pPr>
      <w:r w:rsidRPr="004853D9">
        <w:rPr>
          <w:lang w:val="en-US" w:eastAsia="ja-JP"/>
        </w:rPr>
        <w:t>An AP operating on the NPCA primary channel does not respond to the frame transmitted via the BSS primary channel</w:t>
      </w:r>
    </w:p>
    <w:p w:rsidR="004853D9" w:rsidRPr="004853D9" w:rsidRDefault="004853D9" w:rsidP="0069772F">
      <w:pPr>
        <w:numPr>
          <w:ilvl w:val="3"/>
          <w:numId w:val="27"/>
        </w:numPr>
        <w:rPr>
          <w:lang w:val="en-US" w:eastAsia="ja-JP"/>
        </w:rPr>
      </w:pPr>
      <w:r w:rsidRPr="004853D9">
        <w:rPr>
          <w:i/>
          <w:iCs/>
          <w:lang w:val="en-US" w:eastAsia="ja-JP"/>
        </w:rPr>
        <w:t>Supporting document: [24/0670]</w:t>
      </w:r>
    </w:p>
    <w:p w:rsidR="004853D9" w:rsidRPr="004853D9" w:rsidRDefault="004853D9" w:rsidP="0069772F">
      <w:pPr>
        <w:numPr>
          <w:ilvl w:val="2"/>
          <w:numId w:val="27"/>
        </w:numPr>
        <w:rPr>
          <w:lang w:val="en-US" w:eastAsia="ja-JP"/>
        </w:rPr>
      </w:pPr>
      <w:r>
        <w:rPr>
          <w:lang w:val="en-US" w:eastAsia="ja-JP"/>
        </w:rPr>
        <w:t xml:space="preserve">SP </w:t>
      </w:r>
      <w:r w:rsidRPr="004853D9">
        <w:rPr>
          <w:b/>
          <w:lang w:val="en-US" w:eastAsia="ja-JP"/>
        </w:rPr>
        <w:t>Deferred</w:t>
      </w:r>
    </w:p>
    <w:p w:rsidR="004853D9" w:rsidRPr="004853D9" w:rsidRDefault="004853D9" w:rsidP="004853D9">
      <w:pPr>
        <w:rPr>
          <w:lang w:val="en-US" w:eastAsia="ja-JP"/>
        </w:rPr>
      </w:pPr>
    </w:p>
    <w:p w:rsidR="000427E9" w:rsidRPr="000427E9" w:rsidRDefault="000427E9" w:rsidP="0069772F">
      <w:pPr>
        <w:numPr>
          <w:ilvl w:val="1"/>
          <w:numId w:val="27"/>
        </w:numPr>
        <w:rPr>
          <w:lang w:val="en-US" w:eastAsia="ja-JP"/>
        </w:rPr>
      </w:pPr>
      <w:r w:rsidRPr="000427E9">
        <w:rPr>
          <w:b/>
          <w:bCs/>
          <w:i/>
          <w:iCs/>
          <w:lang w:eastAsia="ja-JP"/>
        </w:rPr>
        <w:t xml:space="preserve">SP7 – </w:t>
      </w:r>
      <w:proofErr w:type="spellStart"/>
      <w:r w:rsidRPr="000427E9">
        <w:rPr>
          <w:b/>
          <w:bCs/>
          <w:i/>
          <w:iCs/>
          <w:lang w:val="en-US" w:eastAsia="ja-JP"/>
        </w:rPr>
        <w:t>Hongwon</w:t>
      </w:r>
      <w:proofErr w:type="spellEnd"/>
      <w:r w:rsidRPr="000427E9">
        <w:rPr>
          <w:b/>
          <w:bCs/>
          <w:i/>
          <w:iCs/>
          <w:lang w:val="en-US" w:eastAsia="ja-JP"/>
        </w:rPr>
        <w:t xml:space="preserve"> Lee – </w:t>
      </w:r>
      <w:proofErr w:type="spellStart"/>
      <w:r w:rsidRPr="000427E9">
        <w:rPr>
          <w:b/>
          <w:bCs/>
          <w:i/>
          <w:iCs/>
          <w:lang w:val="en-US" w:eastAsia="ja-JP"/>
        </w:rPr>
        <w:t>Coex</w:t>
      </w:r>
      <w:proofErr w:type="spellEnd"/>
      <w:r w:rsidRPr="000427E9">
        <w:rPr>
          <w:b/>
          <w:bCs/>
          <w:i/>
          <w:iCs/>
          <w:lang w:val="en-US" w:eastAsia="ja-JP"/>
        </w:rPr>
        <w:t xml:space="preserve">: </w:t>
      </w:r>
      <w:r w:rsidRPr="000427E9">
        <w:rPr>
          <w:b/>
          <w:bCs/>
          <w:i/>
          <w:iCs/>
          <w:lang w:val="en-US" w:eastAsia="ja-JP"/>
        </w:rPr>
        <w:tab/>
      </w:r>
      <w:r w:rsidRPr="000427E9">
        <w:rPr>
          <w:b/>
          <w:bCs/>
          <w:i/>
          <w:iCs/>
          <w:lang w:val="en-US" w:eastAsia="ja-JP"/>
        </w:rPr>
        <w:tab/>
      </w:r>
      <w:r w:rsidRPr="000427E9">
        <w:rPr>
          <w:b/>
          <w:bCs/>
          <w:i/>
          <w:iCs/>
          <w:lang w:val="en-US" w:eastAsia="ja-JP"/>
        </w:rPr>
        <w:tab/>
      </w:r>
      <w:r w:rsidRPr="000427E9">
        <w:rPr>
          <w:b/>
          <w:bCs/>
          <w:i/>
          <w:iCs/>
          <w:lang w:val="en-US" w:eastAsia="ja-JP"/>
        </w:rPr>
        <w:tab/>
      </w:r>
      <w:r w:rsidRPr="000427E9">
        <w:rPr>
          <w:b/>
          <w:bCs/>
          <w:i/>
          <w:iCs/>
          <w:lang w:val="en-US" w:eastAsia="ja-JP"/>
        </w:rPr>
        <w:tab/>
      </w:r>
      <w:r w:rsidR="00D63AE4">
        <w:rPr>
          <w:b/>
          <w:bCs/>
          <w:i/>
          <w:iCs/>
          <w:lang w:val="en-US" w:eastAsia="ja-JP"/>
        </w:rPr>
        <w:tab/>
      </w:r>
      <w:r w:rsidRPr="000427E9">
        <w:rPr>
          <w:b/>
          <w:bCs/>
          <w:i/>
          <w:iCs/>
          <w:lang w:val="en-US" w:eastAsia="ja-JP"/>
        </w:rPr>
        <w:t>(</w:t>
      </w:r>
      <w:r w:rsidR="00D63AE4">
        <w:rPr>
          <w:b/>
          <w:bCs/>
          <w:i/>
          <w:iCs/>
          <w:lang w:val="en-US" w:eastAsia="ja-JP"/>
        </w:rPr>
        <w:t>No objection</w:t>
      </w:r>
      <w:r w:rsidRPr="000427E9">
        <w:rPr>
          <w:b/>
          <w:bCs/>
          <w:i/>
          <w:iCs/>
          <w:lang w:val="en-US" w:eastAsia="ja-JP"/>
        </w:rPr>
        <w:t>)</w:t>
      </w:r>
    </w:p>
    <w:p w:rsidR="000427E9" w:rsidRPr="000427E9" w:rsidRDefault="000427E9" w:rsidP="0069772F">
      <w:pPr>
        <w:numPr>
          <w:ilvl w:val="3"/>
          <w:numId w:val="27"/>
        </w:numPr>
        <w:rPr>
          <w:lang w:val="en-US" w:eastAsia="ja-JP"/>
        </w:rPr>
      </w:pPr>
      <w:r w:rsidRPr="000427E9">
        <w:rPr>
          <w:b/>
          <w:bCs/>
          <w:lang w:val="en-US" w:eastAsia="ja-JP"/>
        </w:rPr>
        <w:t>Do you agree to include the following into the 11bn SFD?</w:t>
      </w:r>
    </w:p>
    <w:p w:rsidR="00591AF8" w:rsidRPr="000427E9" w:rsidRDefault="00591AF8" w:rsidP="0069772F">
      <w:pPr>
        <w:numPr>
          <w:ilvl w:val="3"/>
          <w:numId w:val="27"/>
        </w:numPr>
        <w:rPr>
          <w:lang w:val="en-US" w:eastAsia="ja-JP"/>
        </w:rPr>
      </w:pPr>
      <w:r w:rsidRPr="000427E9">
        <w:rPr>
          <w:lang w:val="en-US" w:eastAsia="ja-JP"/>
        </w:rPr>
        <w:t xml:space="preserve">In response to BSRP Trigger frame transmitted by a non-AP STA as the TXOP holder, an AP transmits a Multi-STA </w:t>
      </w:r>
      <w:proofErr w:type="spellStart"/>
      <w:r w:rsidRPr="000427E9">
        <w:rPr>
          <w:lang w:val="en-US" w:eastAsia="ja-JP"/>
        </w:rPr>
        <w:t>BlockAck</w:t>
      </w:r>
      <w:proofErr w:type="spellEnd"/>
      <w:r w:rsidRPr="000427E9">
        <w:rPr>
          <w:lang w:val="en-US" w:eastAsia="ja-JP"/>
        </w:rPr>
        <w:t xml:space="preserve"> frame</w:t>
      </w:r>
    </w:p>
    <w:p w:rsidR="00591AF8" w:rsidRPr="000427E9" w:rsidRDefault="00591AF8" w:rsidP="0069772F">
      <w:pPr>
        <w:numPr>
          <w:ilvl w:val="3"/>
          <w:numId w:val="27"/>
        </w:numPr>
        <w:rPr>
          <w:lang w:val="en-US" w:eastAsia="ja-JP"/>
        </w:rPr>
      </w:pPr>
      <w:r w:rsidRPr="000427E9">
        <w:rPr>
          <w:lang w:val="en-US" w:eastAsia="ja-JP"/>
        </w:rPr>
        <w:t>Block Ack Starting Sequence Control subfield and Block Ack Bitmap subfield are not present if there is no any feedback information</w:t>
      </w:r>
    </w:p>
    <w:p w:rsidR="00591AF8" w:rsidRPr="000427E9" w:rsidRDefault="00591AF8" w:rsidP="0069772F">
      <w:pPr>
        <w:numPr>
          <w:ilvl w:val="3"/>
          <w:numId w:val="27"/>
        </w:numPr>
        <w:rPr>
          <w:lang w:val="en-US" w:eastAsia="ja-JP"/>
        </w:rPr>
      </w:pPr>
      <w:r w:rsidRPr="000427E9">
        <w:rPr>
          <w:lang w:val="en-US" w:eastAsia="ja-JP"/>
        </w:rPr>
        <w:t>Values of Ack Type and TID are TBD</w:t>
      </w:r>
    </w:p>
    <w:p w:rsidR="000427E9" w:rsidRPr="000427E9" w:rsidRDefault="000427E9" w:rsidP="000427E9">
      <w:pPr>
        <w:ind w:left="1080"/>
        <w:rPr>
          <w:i/>
          <w:iCs/>
          <w:lang w:val="en-US" w:eastAsia="ja-JP"/>
        </w:rPr>
      </w:pPr>
      <w:r w:rsidRPr="000427E9">
        <w:rPr>
          <w:i/>
          <w:iCs/>
          <w:lang w:val="en-US" w:eastAsia="ja-JP"/>
        </w:rPr>
        <w:t>Supporting documents: [24/1464]</w:t>
      </w:r>
    </w:p>
    <w:p w:rsidR="006F3365" w:rsidRPr="006F3365" w:rsidRDefault="000427E9" w:rsidP="0069772F">
      <w:pPr>
        <w:numPr>
          <w:ilvl w:val="2"/>
          <w:numId w:val="27"/>
        </w:numPr>
        <w:rPr>
          <w:lang w:val="en-US" w:eastAsia="ja-JP"/>
        </w:rPr>
      </w:pPr>
      <w:r>
        <w:rPr>
          <w:lang w:val="en-US" w:eastAsia="ja-JP"/>
        </w:rPr>
        <w:t xml:space="preserve">C: Suggestions to modify to:  </w:t>
      </w:r>
      <w:r w:rsidR="006F3365" w:rsidRPr="006F3365">
        <w:rPr>
          <w:lang w:val="en-US" w:eastAsia="ja-JP"/>
        </w:rPr>
        <w:t xml:space="preserve">Do you agree to include the following into the 11bn SFD? </w:t>
      </w:r>
    </w:p>
    <w:p w:rsidR="006F3365" w:rsidRPr="006F3365" w:rsidRDefault="006F3365" w:rsidP="0069772F">
      <w:pPr>
        <w:numPr>
          <w:ilvl w:val="3"/>
          <w:numId w:val="27"/>
        </w:numPr>
        <w:rPr>
          <w:lang w:val="en-US" w:eastAsia="ja-JP"/>
        </w:rPr>
      </w:pPr>
      <w:r w:rsidRPr="006F3365">
        <w:rPr>
          <w:lang w:val="en-US" w:eastAsia="ja-JP"/>
        </w:rPr>
        <w:t xml:space="preserve">In response to BSRP Trigger frame as an ICF transmitted by a non-AP STA as the TXOP holder, an AP transmits a Multi-STA </w:t>
      </w:r>
      <w:proofErr w:type="spellStart"/>
      <w:r w:rsidRPr="006F3365">
        <w:rPr>
          <w:lang w:val="en-US" w:eastAsia="ja-JP"/>
        </w:rPr>
        <w:t>BlockAck</w:t>
      </w:r>
      <w:proofErr w:type="spellEnd"/>
      <w:r w:rsidRPr="006F3365">
        <w:rPr>
          <w:lang w:val="en-US" w:eastAsia="ja-JP"/>
        </w:rPr>
        <w:t xml:space="preserve"> frame </w:t>
      </w:r>
    </w:p>
    <w:p w:rsidR="006F3365" w:rsidRPr="006F3365" w:rsidRDefault="006F3365" w:rsidP="0069772F">
      <w:pPr>
        <w:numPr>
          <w:ilvl w:val="3"/>
          <w:numId w:val="27"/>
        </w:numPr>
        <w:rPr>
          <w:lang w:val="en-US" w:eastAsia="ja-JP"/>
        </w:rPr>
      </w:pPr>
      <w:r w:rsidRPr="006F3365">
        <w:rPr>
          <w:lang w:val="en-US" w:eastAsia="ja-JP"/>
        </w:rPr>
        <w:t xml:space="preserve">Whether Block Ack Starting Sequence Control subfield and Block Ack Bitmap subfield are present or not is TBD </w:t>
      </w:r>
    </w:p>
    <w:p w:rsidR="000427E9" w:rsidRDefault="006F3365" w:rsidP="0069772F">
      <w:pPr>
        <w:numPr>
          <w:ilvl w:val="3"/>
          <w:numId w:val="27"/>
        </w:numPr>
        <w:rPr>
          <w:lang w:val="en-US" w:eastAsia="ja-JP"/>
        </w:rPr>
      </w:pPr>
      <w:r w:rsidRPr="006F3365">
        <w:rPr>
          <w:lang w:val="en-US" w:eastAsia="ja-JP"/>
        </w:rPr>
        <w:t>Values of Ack Type and TID are TBD</w:t>
      </w:r>
    </w:p>
    <w:p w:rsidR="006F3365" w:rsidRDefault="006F3365" w:rsidP="0069772F">
      <w:pPr>
        <w:numPr>
          <w:ilvl w:val="2"/>
          <w:numId w:val="27"/>
        </w:numPr>
        <w:rPr>
          <w:lang w:val="en-US" w:eastAsia="ja-JP"/>
        </w:rPr>
      </w:pPr>
      <w:r>
        <w:rPr>
          <w:lang w:val="en-US" w:eastAsia="ja-JP"/>
        </w:rPr>
        <w:t xml:space="preserve"> No objection</w:t>
      </w:r>
    </w:p>
    <w:p w:rsidR="00D63AE4" w:rsidRDefault="00D63AE4" w:rsidP="00D63AE4">
      <w:pPr>
        <w:rPr>
          <w:lang w:val="en-US" w:eastAsia="ja-JP"/>
        </w:rPr>
      </w:pPr>
    </w:p>
    <w:p w:rsidR="006F3365" w:rsidRPr="00D63AE4" w:rsidRDefault="006F3365" w:rsidP="0069772F">
      <w:pPr>
        <w:numPr>
          <w:ilvl w:val="1"/>
          <w:numId w:val="27"/>
        </w:numPr>
        <w:rPr>
          <w:b/>
          <w:lang w:val="en-US" w:eastAsia="ja-JP"/>
        </w:rPr>
      </w:pPr>
      <w:r w:rsidRPr="006F3365">
        <w:rPr>
          <w:b/>
          <w:bCs/>
          <w:i/>
          <w:iCs/>
          <w:lang w:eastAsia="ja-JP"/>
        </w:rPr>
        <w:t xml:space="preserve">SP8 – </w:t>
      </w:r>
      <w:r w:rsidRPr="006F3365">
        <w:rPr>
          <w:b/>
          <w:bCs/>
          <w:i/>
          <w:iCs/>
          <w:lang w:val="en-US" w:eastAsia="ja-JP"/>
        </w:rPr>
        <w:t xml:space="preserve">Dibakar Das– TXOP sharing: </w:t>
      </w:r>
      <w:r w:rsidRPr="006F3365">
        <w:rPr>
          <w:b/>
          <w:bCs/>
          <w:i/>
          <w:iCs/>
          <w:lang w:val="en-US" w:eastAsia="ja-JP"/>
        </w:rPr>
        <w:tab/>
      </w:r>
      <w:r w:rsidRPr="006F3365">
        <w:rPr>
          <w:b/>
          <w:bCs/>
          <w:i/>
          <w:iCs/>
          <w:lang w:val="en-US" w:eastAsia="ja-JP"/>
        </w:rPr>
        <w:tab/>
      </w:r>
      <w:r w:rsidRPr="006F3365">
        <w:rPr>
          <w:b/>
          <w:bCs/>
          <w:i/>
          <w:iCs/>
          <w:lang w:val="en-US" w:eastAsia="ja-JP"/>
        </w:rPr>
        <w:tab/>
      </w:r>
      <w:r w:rsidRPr="006F3365">
        <w:rPr>
          <w:b/>
          <w:bCs/>
          <w:i/>
          <w:iCs/>
          <w:lang w:val="en-US" w:eastAsia="ja-JP"/>
        </w:rPr>
        <w:tab/>
        <w:t>(</w:t>
      </w:r>
      <w:r w:rsidR="00D63AE4" w:rsidRPr="00D63AE4">
        <w:rPr>
          <w:b/>
          <w:lang w:val="en-US" w:eastAsia="ja-JP"/>
        </w:rPr>
        <w:t>144Y, 27N, 42A</w:t>
      </w:r>
      <w:r w:rsidRPr="00D63AE4">
        <w:rPr>
          <w:b/>
          <w:bCs/>
          <w:i/>
          <w:iCs/>
          <w:lang w:val="en-US" w:eastAsia="ja-JP"/>
        </w:rPr>
        <w:t>)</w:t>
      </w:r>
    </w:p>
    <w:p w:rsidR="006F3365" w:rsidRPr="006F3365" w:rsidRDefault="006F3365" w:rsidP="0069772F">
      <w:pPr>
        <w:numPr>
          <w:ilvl w:val="2"/>
          <w:numId w:val="27"/>
        </w:numPr>
        <w:rPr>
          <w:lang w:val="en-US" w:eastAsia="ja-JP"/>
        </w:rPr>
      </w:pPr>
      <w:r w:rsidRPr="006F3365">
        <w:rPr>
          <w:b/>
          <w:bCs/>
          <w:lang w:val="en-US" w:eastAsia="ja-JP"/>
        </w:rPr>
        <w:t>Do you agree to define a mechanism as part of the procedure of time sharing during a TXOP (e.g. C-TDMA, TXS, …) to support fairness to neighboring STAs (APs and non-APs)?</w:t>
      </w:r>
    </w:p>
    <w:p w:rsidR="00591AF8" w:rsidRPr="006F3365" w:rsidRDefault="00591AF8" w:rsidP="0069772F">
      <w:pPr>
        <w:numPr>
          <w:ilvl w:val="2"/>
          <w:numId w:val="27"/>
        </w:numPr>
        <w:rPr>
          <w:lang w:val="en-US" w:eastAsia="ja-JP"/>
        </w:rPr>
      </w:pPr>
      <w:r w:rsidRPr="006F3365">
        <w:rPr>
          <w:lang w:val="en-US" w:eastAsia="ja-JP"/>
        </w:rPr>
        <w:t>Exact mechanism is TBD</w:t>
      </w:r>
    </w:p>
    <w:p w:rsidR="006F3365" w:rsidRDefault="006F3365" w:rsidP="006F3365">
      <w:pPr>
        <w:ind w:left="720"/>
        <w:rPr>
          <w:i/>
          <w:iCs/>
          <w:lang w:val="en-US" w:eastAsia="ja-JP"/>
        </w:rPr>
      </w:pPr>
      <w:r w:rsidRPr="006F3365">
        <w:rPr>
          <w:i/>
          <w:iCs/>
          <w:lang w:val="en-US" w:eastAsia="ja-JP"/>
        </w:rPr>
        <w:t>Supporting documents: 11-24-93, 11-25-86r0</w:t>
      </w:r>
    </w:p>
    <w:p w:rsidR="00D63AE4" w:rsidRDefault="00D63AE4" w:rsidP="0069772F">
      <w:pPr>
        <w:numPr>
          <w:ilvl w:val="2"/>
          <w:numId w:val="27"/>
        </w:numPr>
        <w:rPr>
          <w:lang w:val="en-US" w:eastAsia="ja-JP"/>
        </w:rPr>
      </w:pPr>
      <w:r>
        <w:rPr>
          <w:lang w:val="en-US" w:eastAsia="ja-JP"/>
        </w:rPr>
        <w:t>Discussion</w:t>
      </w:r>
    </w:p>
    <w:p w:rsidR="006F3365" w:rsidRDefault="006F3365" w:rsidP="0069772F">
      <w:pPr>
        <w:numPr>
          <w:ilvl w:val="3"/>
          <w:numId w:val="27"/>
        </w:numPr>
        <w:rPr>
          <w:lang w:val="en-US" w:eastAsia="ja-JP"/>
        </w:rPr>
      </w:pPr>
      <w:r>
        <w:rPr>
          <w:lang w:val="en-US" w:eastAsia="ja-JP"/>
        </w:rPr>
        <w:t>C: there is another proposal and would like to defer after more discussion after the presentation of the proposal</w:t>
      </w:r>
    </w:p>
    <w:p w:rsidR="006F3365" w:rsidRDefault="006F3365" w:rsidP="0069772F">
      <w:pPr>
        <w:numPr>
          <w:ilvl w:val="3"/>
          <w:numId w:val="27"/>
        </w:numPr>
        <w:rPr>
          <w:lang w:val="en-US" w:eastAsia="ja-JP"/>
        </w:rPr>
      </w:pPr>
      <w:r>
        <w:rPr>
          <w:lang w:val="en-US" w:eastAsia="ja-JP"/>
        </w:rPr>
        <w:t>A: this is a high-level SP and don’t think anything is precluded</w:t>
      </w:r>
    </w:p>
    <w:p w:rsidR="006F3365" w:rsidRDefault="006F3365" w:rsidP="0069772F">
      <w:pPr>
        <w:numPr>
          <w:ilvl w:val="3"/>
          <w:numId w:val="27"/>
        </w:numPr>
        <w:rPr>
          <w:lang w:val="en-US" w:eastAsia="ja-JP"/>
        </w:rPr>
      </w:pPr>
      <w:r>
        <w:rPr>
          <w:lang w:val="en-US" w:eastAsia="ja-JP"/>
        </w:rPr>
        <w:t xml:space="preserve"> C: Speaks in favor of the SP</w:t>
      </w:r>
    </w:p>
    <w:p w:rsidR="006F3365" w:rsidRDefault="006F3365" w:rsidP="0069772F">
      <w:pPr>
        <w:numPr>
          <w:ilvl w:val="3"/>
          <w:numId w:val="27"/>
        </w:numPr>
        <w:rPr>
          <w:lang w:val="en-US" w:eastAsia="ja-JP"/>
        </w:rPr>
      </w:pPr>
      <w:r>
        <w:rPr>
          <w:lang w:val="en-US" w:eastAsia="ja-JP"/>
        </w:rPr>
        <w:t xml:space="preserve"> C: Can we make the changes per what is in the SP – </w:t>
      </w:r>
      <w:r w:rsidRPr="006F3365">
        <w:rPr>
          <w:lang w:val="en-US" w:eastAsia="ja-JP"/>
        </w:rPr>
        <w:t xml:space="preserve">Do you agree to define a mechanism to support fairness to </w:t>
      </w:r>
      <w:proofErr w:type="spellStart"/>
      <w:r w:rsidRPr="006F3365">
        <w:rPr>
          <w:lang w:val="en-US" w:eastAsia="ja-JP"/>
        </w:rPr>
        <w:t>neighoubing</w:t>
      </w:r>
      <w:proofErr w:type="spellEnd"/>
      <w:r w:rsidRPr="006F3365">
        <w:rPr>
          <w:lang w:val="en-US" w:eastAsia="ja-JP"/>
        </w:rPr>
        <w:t xml:space="preserve"> </w:t>
      </w:r>
      <w:proofErr w:type="gramStart"/>
      <w:r w:rsidRPr="006F3365">
        <w:rPr>
          <w:lang w:val="en-US" w:eastAsia="ja-JP"/>
        </w:rPr>
        <w:t>STAs(</w:t>
      </w:r>
      <w:proofErr w:type="gramEnd"/>
      <w:r w:rsidRPr="006F3365">
        <w:rPr>
          <w:lang w:val="en-US" w:eastAsia="ja-JP"/>
        </w:rPr>
        <w:t>APs and non-APs)?</w:t>
      </w:r>
    </w:p>
    <w:p w:rsidR="006F3365" w:rsidRDefault="006F3365" w:rsidP="0069772F">
      <w:pPr>
        <w:numPr>
          <w:ilvl w:val="3"/>
          <w:numId w:val="27"/>
        </w:numPr>
        <w:rPr>
          <w:lang w:val="en-US" w:eastAsia="ja-JP"/>
        </w:rPr>
      </w:pPr>
      <w:r>
        <w:rPr>
          <w:lang w:val="en-US" w:eastAsia="ja-JP"/>
        </w:rPr>
        <w:t>A: Not sure what it means. Needs more details</w:t>
      </w:r>
    </w:p>
    <w:p w:rsidR="006F3365" w:rsidRDefault="006F3365" w:rsidP="0069772F">
      <w:pPr>
        <w:numPr>
          <w:ilvl w:val="3"/>
          <w:numId w:val="27"/>
        </w:numPr>
        <w:rPr>
          <w:lang w:val="en-US" w:eastAsia="ja-JP"/>
        </w:rPr>
      </w:pPr>
      <w:r>
        <w:rPr>
          <w:lang w:val="en-US" w:eastAsia="ja-JP"/>
        </w:rPr>
        <w:t>(comment was made, unable to follow)</w:t>
      </w:r>
    </w:p>
    <w:p w:rsidR="006F3365" w:rsidRDefault="006F3365" w:rsidP="0069772F">
      <w:pPr>
        <w:numPr>
          <w:ilvl w:val="3"/>
          <w:numId w:val="27"/>
        </w:numPr>
        <w:rPr>
          <w:lang w:val="en-US" w:eastAsia="ja-JP"/>
        </w:rPr>
      </w:pPr>
      <w:r>
        <w:rPr>
          <w:lang w:val="en-US" w:eastAsia="ja-JP"/>
        </w:rPr>
        <w:t>C: Can you clarifying if the neighboring STAs are legacy or UHR</w:t>
      </w:r>
    </w:p>
    <w:p w:rsidR="00762E17" w:rsidRDefault="00762E17" w:rsidP="0069772F">
      <w:pPr>
        <w:numPr>
          <w:ilvl w:val="3"/>
          <w:numId w:val="27"/>
        </w:numPr>
        <w:rPr>
          <w:lang w:val="en-US" w:eastAsia="ja-JP"/>
        </w:rPr>
      </w:pPr>
      <w:r>
        <w:rPr>
          <w:lang w:val="en-US" w:eastAsia="ja-JP"/>
        </w:rPr>
        <w:t>A: Legacy</w:t>
      </w:r>
    </w:p>
    <w:p w:rsidR="00D63AE4" w:rsidRPr="00D63AE4" w:rsidRDefault="00D63AE4" w:rsidP="0069772F">
      <w:pPr>
        <w:numPr>
          <w:ilvl w:val="2"/>
          <w:numId w:val="27"/>
        </w:numPr>
        <w:rPr>
          <w:lang w:val="en-US" w:eastAsia="ja-JP"/>
        </w:rPr>
      </w:pPr>
      <w:r>
        <w:rPr>
          <w:lang w:val="en-US" w:eastAsia="ja-JP"/>
        </w:rPr>
        <w:lastRenderedPageBreak/>
        <w:t>SP was run:</w:t>
      </w:r>
    </w:p>
    <w:p w:rsidR="00762E17" w:rsidRPr="00D63AE4" w:rsidRDefault="00762E17" w:rsidP="0069772F">
      <w:pPr>
        <w:numPr>
          <w:ilvl w:val="3"/>
          <w:numId w:val="27"/>
        </w:numPr>
        <w:rPr>
          <w:highlight w:val="yellow"/>
          <w:lang w:val="en-US" w:eastAsia="ja-JP"/>
        </w:rPr>
      </w:pPr>
      <w:r w:rsidRPr="00D63AE4">
        <w:rPr>
          <w:highlight w:val="yellow"/>
          <w:lang w:val="en-US" w:eastAsia="ja-JP"/>
        </w:rPr>
        <w:t>Recorded SP</w:t>
      </w:r>
    </w:p>
    <w:p w:rsidR="00762E17" w:rsidRPr="00D63AE4" w:rsidRDefault="00762E17" w:rsidP="0069772F">
      <w:pPr>
        <w:numPr>
          <w:ilvl w:val="3"/>
          <w:numId w:val="27"/>
        </w:numPr>
        <w:rPr>
          <w:b/>
          <w:lang w:val="en-US" w:eastAsia="ja-JP"/>
        </w:rPr>
      </w:pPr>
      <w:r>
        <w:rPr>
          <w:lang w:val="en-US" w:eastAsia="ja-JP"/>
        </w:rPr>
        <w:t xml:space="preserve">Result: </w:t>
      </w:r>
      <w:bookmarkStart w:id="3" w:name="_Hlk187914754"/>
      <w:r w:rsidRPr="00D63AE4">
        <w:rPr>
          <w:b/>
          <w:lang w:val="en-US" w:eastAsia="ja-JP"/>
        </w:rPr>
        <w:t>144Y, 27N, 42A</w:t>
      </w:r>
      <w:bookmarkEnd w:id="3"/>
    </w:p>
    <w:p w:rsidR="00D63AE4" w:rsidRDefault="00D63AE4" w:rsidP="00D63AE4">
      <w:pPr>
        <w:rPr>
          <w:lang w:val="en-US" w:eastAsia="ja-JP"/>
        </w:rPr>
      </w:pPr>
    </w:p>
    <w:p w:rsidR="00762E17" w:rsidRPr="00762E17" w:rsidRDefault="00762E17" w:rsidP="0069772F">
      <w:pPr>
        <w:numPr>
          <w:ilvl w:val="1"/>
          <w:numId w:val="27"/>
        </w:numPr>
        <w:rPr>
          <w:lang w:val="en-US" w:eastAsia="ja-JP"/>
        </w:rPr>
      </w:pPr>
      <w:r w:rsidRPr="00762E17">
        <w:rPr>
          <w:b/>
          <w:bCs/>
          <w:i/>
          <w:iCs/>
          <w:lang w:eastAsia="ja-JP"/>
        </w:rPr>
        <w:t xml:space="preserve">SP9 – </w:t>
      </w:r>
      <w:r w:rsidRPr="00762E17">
        <w:rPr>
          <w:b/>
          <w:bCs/>
          <w:i/>
          <w:iCs/>
          <w:lang w:val="en-US" w:eastAsia="ja-JP"/>
        </w:rPr>
        <w:t xml:space="preserve">Jay Yang – Roaming: </w:t>
      </w:r>
      <w:r w:rsidRPr="00762E17">
        <w:rPr>
          <w:b/>
          <w:bCs/>
          <w:i/>
          <w:iCs/>
          <w:lang w:val="en-US" w:eastAsia="ja-JP"/>
        </w:rPr>
        <w:tab/>
      </w:r>
      <w:r w:rsidRPr="00762E17">
        <w:rPr>
          <w:b/>
          <w:bCs/>
          <w:i/>
          <w:iCs/>
          <w:lang w:val="en-US" w:eastAsia="ja-JP"/>
        </w:rPr>
        <w:tab/>
      </w:r>
      <w:r w:rsidRPr="00762E17">
        <w:rPr>
          <w:b/>
          <w:bCs/>
          <w:i/>
          <w:iCs/>
          <w:lang w:val="en-US" w:eastAsia="ja-JP"/>
        </w:rPr>
        <w:tab/>
      </w:r>
      <w:r w:rsidRPr="00762E17">
        <w:rPr>
          <w:b/>
          <w:bCs/>
          <w:i/>
          <w:iCs/>
          <w:lang w:val="en-US" w:eastAsia="ja-JP"/>
        </w:rPr>
        <w:tab/>
      </w:r>
      <w:r w:rsidR="00D63AE4">
        <w:rPr>
          <w:b/>
          <w:bCs/>
          <w:i/>
          <w:iCs/>
          <w:lang w:val="en-US" w:eastAsia="ja-JP"/>
        </w:rPr>
        <w:tab/>
      </w:r>
      <w:r w:rsidRPr="00762E17">
        <w:rPr>
          <w:b/>
          <w:bCs/>
          <w:i/>
          <w:iCs/>
          <w:lang w:val="en-US" w:eastAsia="ja-JP"/>
        </w:rPr>
        <w:tab/>
        <w:t>(</w:t>
      </w:r>
      <w:r w:rsidR="00D63AE4">
        <w:rPr>
          <w:b/>
          <w:bCs/>
          <w:i/>
          <w:iCs/>
          <w:lang w:val="en-US" w:eastAsia="ja-JP"/>
        </w:rPr>
        <w:t>Deferred</w:t>
      </w:r>
      <w:r w:rsidRPr="00762E17">
        <w:rPr>
          <w:b/>
          <w:bCs/>
          <w:i/>
          <w:iCs/>
          <w:lang w:val="en-US" w:eastAsia="ja-JP"/>
        </w:rPr>
        <w:t>)</w:t>
      </w:r>
    </w:p>
    <w:p w:rsidR="00762E17" w:rsidRPr="00762E17" w:rsidRDefault="00762E17" w:rsidP="0069772F">
      <w:pPr>
        <w:numPr>
          <w:ilvl w:val="2"/>
          <w:numId w:val="27"/>
        </w:numPr>
        <w:rPr>
          <w:lang w:val="en-US" w:eastAsia="ja-JP"/>
        </w:rPr>
      </w:pPr>
      <w:r w:rsidRPr="00762E17">
        <w:rPr>
          <w:lang w:val="en-US" w:eastAsia="ja-JP"/>
        </w:rPr>
        <w:t>Do you support to define a mechanism in 11bn to allow a non-AP MLD to probe neighboring AP MLD(s) through the current AP MLD?</w:t>
      </w:r>
    </w:p>
    <w:p w:rsidR="00591AF8" w:rsidRPr="00762E17" w:rsidRDefault="00591AF8" w:rsidP="0069772F">
      <w:pPr>
        <w:numPr>
          <w:ilvl w:val="3"/>
          <w:numId w:val="27"/>
        </w:numPr>
        <w:rPr>
          <w:lang w:val="en-US" w:eastAsia="ja-JP"/>
        </w:rPr>
      </w:pPr>
      <w:r w:rsidRPr="00762E17">
        <w:rPr>
          <w:lang w:val="en-US" w:eastAsia="ja-JP"/>
        </w:rPr>
        <w:t>by which the non-AP MLD may obtain the roaming capability of the neighboring AP MLDs, other functionalities are TBD.</w:t>
      </w:r>
    </w:p>
    <w:p w:rsidR="00591AF8" w:rsidRPr="00762E17" w:rsidRDefault="00591AF8" w:rsidP="0069772F">
      <w:pPr>
        <w:numPr>
          <w:ilvl w:val="3"/>
          <w:numId w:val="27"/>
        </w:numPr>
        <w:rPr>
          <w:lang w:val="en-US" w:eastAsia="ja-JP"/>
        </w:rPr>
      </w:pPr>
      <w:r w:rsidRPr="00762E17">
        <w:rPr>
          <w:lang w:val="en-US" w:eastAsia="ja-JP"/>
        </w:rPr>
        <w:t>Note1. The neighboring AP MLD and the current AP MLD are in the same ESS.</w:t>
      </w:r>
    </w:p>
    <w:p w:rsidR="00591AF8" w:rsidRPr="00762E17" w:rsidRDefault="00591AF8" w:rsidP="0069772F">
      <w:pPr>
        <w:numPr>
          <w:ilvl w:val="3"/>
          <w:numId w:val="27"/>
        </w:numPr>
        <w:rPr>
          <w:lang w:val="en-US" w:eastAsia="ja-JP"/>
        </w:rPr>
      </w:pPr>
      <w:r w:rsidRPr="00762E17">
        <w:rPr>
          <w:lang w:val="en-US" w:eastAsia="ja-JP"/>
        </w:rPr>
        <w:t>Note2. roaming capability may include the capability of the context renegotiation, the context transfer and data forwarding.</w:t>
      </w:r>
    </w:p>
    <w:p w:rsidR="00762E17" w:rsidRPr="00762E17" w:rsidRDefault="00762E17" w:rsidP="00D63AE4">
      <w:pPr>
        <w:ind w:left="1080"/>
        <w:rPr>
          <w:lang w:val="en-US" w:eastAsia="ja-JP"/>
        </w:rPr>
      </w:pPr>
      <w:r w:rsidRPr="00762E17">
        <w:rPr>
          <w:i/>
          <w:iCs/>
          <w:lang w:val="en-US" w:eastAsia="ja-JP"/>
        </w:rPr>
        <w:t>Supporting list: 23/1897r0, 24/1879r0,24/1476r2</w:t>
      </w:r>
    </w:p>
    <w:p w:rsidR="00D63AE4" w:rsidRDefault="00D63AE4" w:rsidP="0069772F">
      <w:pPr>
        <w:numPr>
          <w:ilvl w:val="2"/>
          <w:numId w:val="27"/>
        </w:numPr>
        <w:rPr>
          <w:lang w:val="en-US" w:eastAsia="ja-JP"/>
        </w:rPr>
      </w:pPr>
      <w:r>
        <w:rPr>
          <w:lang w:val="en-US" w:eastAsia="ja-JP"/>
        </w:rPr>
        <w:t>Discussion</w:t>
      </w:r>
    </w:p>
    <w:p w:rsidR="00762E17" w:rsidRDefault="00762E17" w:rsidP="0069772F">
      <w:pPr>
        <w:numPr>
          <w:ilvl w:val="3"/>
          <w:numId w:val="27"/>
        </w:numPr>
        <w:rPr>
          <w:lang w:val="en-US" w:eastAsia="ja-JP"/>
        </w:rPr>
      </w:pPr>
      <w:r>
        <w:rPr>
          <w:lang w:val="en-US" w:eastAsia="ja-JP"/>
        </w:rPr>
        <w:t>C: We need some information for ranking but we don’t want to ask for all this and the AP can rely on less communication</w:t>
      </w:r>
    </w:p>
    <w:p w:rsidR="00762E17" w:rsidRDefault="00762E17" w:rsidP="0069772F">
      <w:pPr>
        <w:numPr>
          <w:ilvl w:val="3"/>
          <w:numId w:val="27"/>
        </w:numPr>
        <w:rPr>
          <w:lang w:val="en-US" w:eastAsia="ja-JP"/>
        </w:rPr>
      </w:pPr>
      <w:r>
        <w:rPr>
          <w:lang w:val="en-US" w:eastAsia="ja-JP"/>
        </w:rPr>
        <w:t>A; Here, we don’t mention which element will carry this information. Maybe it is RNR or some other place</w:t>
      </w:r>
    </w:p>
    <w:p w:rsidR="00762E17" w:rsidRDefault="00762E17" w:rsidP="0069772F">
      <w:pPr>
        <w:numPr>
          <w:ilvl w:val="3"/>
          <w:numId w:val="27"/>
        </w:numPr>
        <w:rPr>
          <w:lang w:val="en-US" w:eastAsia="ja-JP"/>
        </w:rPr>
      </w:pPr>
      <w:r>
        <w:rPr>
          <w:lang w:val="en-US" w:eastAsia="ja-JP"/>
        </w:rPr>
        <w:t>C: The SP is suggesting something more is already there and it is not clear what is required and request the author to work on the scope of this</w:t>
      </w:r>
    </w:p>
    <w:p w:rsidR="00762E17" w:rsidRPr="00D63AE4" w:rsidRDefault="00762E17" w:rsidP="0069772F">
      <w:pPr>
        <w:numPr>
          <w:ilvl w:val="2"/>
          <w:numId w:val="27"/>
        </w:numPr>
        <w:rPr>
          <w:lang w:val="en-US" w:eastAsia="ja-JP"/>
        </w:rPr>
      </w:pPr>
      <w:r>
        <w:rPr>
          <w:lang w:val="en-US" w:eastAsia="ja-JP"/>
        </w:rPr>
        <w:t>Author agreed to defer</w:t>
      </w:r>
      <w:r w:rsidR="00D63AE4">
        <w:rPr>
          <w:lang w:val="en-US" w:eastAsia="ja-JP"/>
        </w:rPr>
        <w:t xml:space="preserve">. </w:t>
      </w:r>
      <w:r w:rsidR="00D63AE4">
        <w:rPr>
          <w:b/>
          <w:lang w:val="en-US" w:eastAsia="ja-JP"/>
        </w:rPr>
        <w:t>Deferred</w:t>
      </w:r>
    </w:p>
    <w:p w:rsidR="00D63AE4" w:rsidRDefault="00D63AE4" w:rsidP="00D63AE4">
      <w:pPr>
        <w:rPr>
          <w:lang w:val="en-US" w:eastAsia="ja-JP"/>
        </w:rPr>
      </w:pPr>
    </w:p>
    <w:p w:rsidR="00762E17" w:rsidRPr="00762E17" w:rsidRDefault="00762E17" w:rsidP="0069772F">
      <w:pPr>
        <w:numPr>
          <w:ilvl w:val="1"/>
          <w:numId w:val="27"/>
        </w:numPr>
        <w:rPr>
          <w:lang w:val="en-US" w:eastAsia="ja-JP"/>
        </w:rPr>
      </w:pPr>
      <w:r w:rsidRPr="00762E17">
        <w:rPr>
          <w:b/>
          <w:bCs/>
          <w:i/>
          <w:iCs/>
          <w:lang w:eastAsia="ja-JP"/>
        </w:rPr>
        <w:t xml:space="preserve">SP10 – </w:t>
      </w:r>
      <w:r w:rsidRPr="00762E17">
        <w:rPr>
          <w:b/>
          <w:bCs/>
          <w:i/>
          <w:iCs/>
          <w:lang w:val="en-US" w:eastAsia="ja-JP"/>
        </w:rPr>
        <w:t xml:space="preserve">SunHee Baek – Roaming: </w:t>
      </w:r>
      <w:r w:rsidRPr="00762E17">
        <w:rPr>
          <w:b/>
          <w:bCs/>
          <w:i/>
          <w:iCs/>
          <w:lang w:val="en-US" w:eastAsia="ja-JP"/>
        </w:rPr>
        <w:tab/>
      </w:r>
      <w:r w:rsidRPr="00762E17">
        <w:rPr>
          <w:b/>
          <w:bCs/>
          <w:i/>
          <w:iCs/>
          <w:lang w:val="en-US" w:eastAsia="ja-JP"/>
        </w:rPr>
        <w:tab/>
      </w:r>
      <w:r w:rsidRPr="00762E17">
        <w:rPr>
          <w:b/>
          <w:bCs/>
          <w:i/>
          <w:iCs/>
          <w:lang w:val="en-US" w:eastAsia="ja-JP"/>
        </w:rPr>
        <w:tab/>
      </w:r>
      <w:r w:rsidRPr="00762E17">
        <w:rPr>
          <w:b/>
          <w:bCs/>
          <w:i/>
          <w:iCs/>
          <w:lang w:val="en-US" w:eastAsia="ja-JP"/>
        </w:rPr>
        <w:tab/>
      </w:r>
      <w:r w:rsidRPr="00762E17">
        <w:rPr>
          <w:b/>
          <w:bCs/>
          <w:i/>
          <w:iCs/>
          <w:lang w:val="en-US" w:eastAsia="ja-JP"/>
        </w:rPr>
        <w:tab/>
        <w:t>(</w:t>
      </w:r>
      <w:r w:rsidR="004853D9">
        <w:rPr>
          <w:b/>
          <w:bCs/>
          <w:i/>
          <w:iCs/>
          <w:lang w:val="en-US" w:eastAsia="ja-JP"/>
        </w:rPr>
        <w:t>No objection</w:t>
      </w:r>
      <w:r w:rsidRPr="00762E17">
        <w:rPr>
          <w:b/>
          <w:bCs/>
          <w:i/>
          <w:iCs/>
          <w:lang w:val="en-US" w:eastAsia="ja-JP"/>
        </w:rPr>
        <w:t>)</w:t>
      </w:r>
    </w:p>
    <w:p w:rsidR="00762E17" w:rsidRPr="00762E17" w:rsidRDefault="00762E17" w:rsidP="0069772F">
      <w:pPr>
        <w:numPr>
          <w:ilvl w:val="1"/>
          <w:numId w:val="27"/>
        </w:numPr>
        <w:rPr>
          <w:lang w:val="en-US" w:eastAsia="ja-JP"/>
        </w:rPr>
      </w:pPr>
      <w:r w:rsidRPr="00762E17">
        <w:rPr>
          <w:b/>
          <w:bCs/>
          <w:lang w:val="en-US" w:eastAsia="ja-JP"/>
        </w:rPr>
        <w:t xml:space="preserve">Do you agree to add the following text to the </w:t>
      </w:r>
      <w:proofErr w:type="spellStart"/>
      <w:r w:rsidRPr="00762E17">
        <w:rPr>
          <w:b/>
          <w:bCs/>
          <w:lang w:val="en-US" w:eastAsia="ja-JP"/>
        </w:rPr>
        <w:t>TGbn</w:t>
      </w:r>
      <w:proofErr w:type="spellEnd"/>
      <w:r w:rsidRPr="00762E17">
        <w:rPr>
          <w:b/>
          <w:bCs/>
          <w:lang w:val="en-US" w:eastAsia="ja-JP"/>
        </w:rPr>
        <w:t xml:space="preserve"> SFD?</w:t>
      </w:r>
    </w:p>
    <w:p w:rsidR="00591AF8" w:rsidRPr="00762E17" w:rsidRDefault="00591AF8" w:rsidP="0069772F">
      <w:pPr>
        <w:numPr>
          <w:ilvl w:val="2"/>
          <w:numId w:val="27"/>
        </w:numPr>
        <w:rPr>
          <w:lang w:val="en-US" w:eastAsia="ja-JP"/>
        </w:rPr>
      </w:pPr>
      <w:r w:rsidRPr="00762E17">
        <w:rPr>
          <w:lang w:val="en-US" w:eastAsia="ja-JP"/>
        </w:rPr>
        <w:t>An AP that requests protection for its R-TWT schedule(s) via negotiations shall include information carried in TBD subfields of the Broadcast TWT Parameter Set field corresponding to each R-TWT schedule being negotiated in a TBD individually addressed Management frame that it transmits to the other AP.</w:t>
      </w:r>
    </w:p>
    <w:p w:rsidR="00762E17" w:rsidRPr="00762E17" w:rsidRDefault="00762E17" w:rsidP="00D63AE4">
      <w:pPr>
        <w:ind w:left="1080"/>
        <w:rPr>
          <w:lang w:val="en-US" w:eastAsia="ja-JP"/>
        </w:rPr>
      </w:pPr>
      <w:r w:rsidRPr="00762E17">
        <w:rPr>
          <w:i/>
          <w:iCs/>
          <w:lang w:val="en-US" w:eastAsia="ja-JP"/>
        </w:rPr>
        <w:t>Supporting list: 24/160, 23/1916, 23/355, 24/1346, 24/1220</w:t>
      </w:r>
      <w:r>
        <w:rPr>
          <w:i/>
          <w:iCs/>
          <w:lang w:val="en-US" w:eastAsia="ja-JP"/>
        </w:rPr>
        <w:t>, 24/407</w:t>
      </w:r>
    </w:p>
    <w:p w:rsidR="00D63AE4" w:rsidRDefault="00D63AE4" w:rsidP="0069772F">
      <w:pPr>
        <w:numPr>
          <w:ilvl w:val="2"/>
          <w:numId w:val="27"/>
        </w:numPr>
        <w:rPr>
          <w:lang w:val="en-US" w:eastAsia="ja-JP"/>
        </w:rPr>
      </w:pPr>
      <w:r>
        <w:rPr>
          <w:lang w:val="en-US" w:eastAsia="ja-JP"/>
        </w:rPr>
        <w:t>Discussion</w:t>
      </w:r>
    </w:p>
    <w:p w:rsidR="00762E17" w:rsidRDefault="00762E17" w:rsidP="0069772F">
      <w:pPr>
        <w:numPr>
          <w:ilvl w:val="3"/>
          <w:numId w:val="27"/>
        </w:numPr>
        <w:rPr>
          <w:lang w:val="en-US" w:eastAsia="ja-JP"/>
        </w:rPr>
      </w:pPr>
      <w:r>
        <w:rPr>
          <w:lang w:val="en-US" w:eastAsia="ja-JP"/>
        </w:rPr>
        <w:t>C: If the two APs have out-of-band communication, they may prefer to send over the wired link and not the wireless link</w:t>
      </w:r>
      <w:r w:rsidR="00013BF8">
        <w:rPr>
          <w:lang w:val="en-US" w:eastAsia="ja-JP"/>
        </w:rPr>
        <w:t>. This may be ok but there is a major alternative that needs to be considered</w:t>
      </w:r>
    </w:p>
    <w:p w:rsidR="00013BF8" w:rsidRPr="00762E17" w:rsidRDefault="00013BF8" w:rsidP="0069772F">
      <w:pPr>
        <w:numPr>
          <w:ilvl w:val="3"/>
          <w:numId w:val="27"/>
        </w:numPr>
        <w:rPr>
          <w:lang w:val="en-US" w:eastAsia="ja-JP"/>
        </w:rPr>
      </w:pPr>
      <w:r>
        <w:rPr>
          <w:lang w:val="en-US" w:eastAsia="ja-JP"/>
        </w:rPr>
        <w:t xml:space="preserve">C: Insert, “For negotiations over the wireless medium” at the beginning of the bullet to read, “For negotiations over the wireless medium, </w:t>
      </w:r>
      <w:r w:rsidRPr="00762E17">
        <w:rPr>
          <w:lang w:val="en-US" w:eastAsia="ja-JP"/>
        </w:rPr>
        <w:t xml:space="preserve">An AP that requests protection for its R-TWT schedule(s) via negotiations </w:t>
      </w:r>
      <w:r>
        <w:rPr>
          <w:lang w:val="en-US" w:eastAsia="ja-JP"/>
        </w:rPr>
        <w:t xml:space="preserve">with another AP </w:t>
      </w:r>
      <w:r w:rsidRPr="00762E17">
        <w:rPr>
          <w:lang w:val="en-US" w:eastAsia="ja-JP"/>
        </w:rPr>
        <w:t>shall include information carried in TBD subfields of the Broadcast TWT Parameter Set field corresponding to each R-TWT schedule being negotiated in a TBD individually addressed Management frame that it transmits to the other AP.</w:t>
      </w:r>
    </w:p>
    <w:p w:rsidR="00013BF8" w:rsidRDefault="00013BF8" w:rsidP="0069772F">
      <w:pPr>
        <w:numPr>
          <w:ilvl w:val="3"/>
          <w:numId w:val="27"/>
        </w:numPr>
        <w:rPr>
          <w:lang w:val="en-US" w:eastAsia="ja-JP"/>
        </w:rPr>
      </w:pPr>
      <w:r>
        <w:rPr>
          <w:lang w:val="en-US" w:eastAsia="ja-JP"/>
        </w:rPr>
        <w:t>C: Since these are all TBD fields, it is not a “shall” but a “may”</w:t>
      </w:r>
    </w:p>
    <w:p w:rsidR="00013BF8" w:rsidRDefault="00013BF8" w:rsidP="0069772F">
      <w:pPr>
        <w:numPr>
          <w:ilvl w:val="3"/>
          <w:numId w:val="27"/>
        </w:numPr>
        <w:rPr>
          <w:lang w:val="en-US" w:eastAsia="ja-JP"/>
        </w:rPr>
      </w:pPr>
      <w:r>
        <w:rPr>
          <w:lang w:val="en-US" w:eastAsia="ja-JP"/>
        </w:rPr>
        <w:t xml:space="preserve">C: Don’t agree with may, as it may bring the question of what other mechanisms are </w:t>
      </w:r>
      <w:proofErr w:type="spellStart"/>
      <w:proofErr w:type="gramStart"/>
      <w:r>
        <w:rPr>
          <w:lang w:val="en-US" w:eastAsia="ja-JP"/>
        </w:rPr>
        <w:t>there.“</w:t>
      </w:r>
      <w:proofErr w:type="gramEnd"/>
      <w:r>
        <w:rPr>
          <w:lang w:val="en-US" w:eastAsia="ja-JP"/>
        </w:rPr>
        <w:t>shall</w:t>
      </w:r>
      <w:proofErr w:type="spellEnd"/>
      <w:r>
        <w:rPr>
          <w:lang w:val="en-US" w:eastAsia="ja-JP"/>
        </w:rPr>
        <w:t>” is required and “may” is not right</w:t>
      </w:r>
    </w:p>
    <w:p w:rsidR="00013BF8" w:rsidRDefault="00013BF8" w:rsidP="0069772F">
      <w:pPr>
        <w:numPr>
          <w:ilvl w:val="3"/>
          <w:numId w:val="27"/>
        </w:numPr>
        <w:rPr>
          <w:lang w:val="en-US" w:eastAsia="ja-JP"/>
        </w:rPr>
      </w:pPr>
      <w:r>
        <w:rPr>
          <w:lang w:val="en-US" w:eastAsia="ja-JP"/>
        </w:rPr>
        <w:t xml:space="preserve">Numerous other suggestions, rejected by </w:t>
      </w:r>
      <w:proofErr w:type="spellStart"/>
      <w:r>
        <w:rPr>
          <w:lang w:val="en-US" w:eastAsia="ja-JP"/>
        </w:rPr>
        <w:t>th</w:t>
      </w:r>
      <w:proofErr w:type="spellEnd"/>
      <w:r>
        <w:rPr>
          <w:lang w:val="en-US" w:eastAsia="ja-JP"/>
        </w:rPr>
        <w:t xml:space="preserve"> </w:t>
      </w:r>
      <w:proofErr w:type="spellStart"/>
      <w:r>
        <w:rPr>
          <w:lang w:val="en-US" w:eastAsia="ja-JP"/>
        </w:rPr>
        <w:t>eauthor</w:t>
      </w:r>
      <w:proofErr w:type="spellEnd"/>
      <w:r>
        <w:rPr>
          <w:lang w:val="en-US" w:eastAsia="ja-JP"/>
        </w:rPr>
        <w:t>. Finally settles on removing “shall</w:t>
      </w:r>
      <w:r w:rsidR="00481E4F">
        <w:rPr>
          <w:lang w:val="en-US" w:eastAsia="ja-JP"/>
        </w:rPr>
        <w:t xml:space="preserve"> include</w:t>
      </w:r>
      <w:r>
        <w:rPr>
          <w:lang w:val="en-US" w:eastAsia="ja-JP"/>
        </w:rPr>
        <w:t>” and replace with “includes”</w:t>
      </w:r>
    </w:p>
    <w:p w:rsidR="00013BF8" w:rsidRDefault="00013BF8" w:rsidP="0069772F">
      <w:pPr>
        <w:numPr>
          <w:ilvl w:val="3"/>
          <w:numId w:val="27"/>
        </w:numPr>
        <w:rPr>
          <w:lang w:val="en-US" w:eastAsia="ja-JP"/>
        </w:rPr>
      </w:pPr>
      <w:r>
        <w:rPr>
          <w:lang w:val="en-US" w:eastAsia="ja-JP"/>
        </w:rPr>
        <w:t>C: “includes” or “shall include” means at some point there will be an IE with this information. Is that correct understanding</w:t>
      </w:r>
      <w:r w:rsidR="00481E4F">
        <w:rPr>
          <w:lang w:val="en-US" w:eastAsia="ja-JP"/>
        </w:rPr>
        <w:t xml:space="preserve"> and would like “shall include” but ok with the current draft</w:t>
      </w:r>
    </w:p>
    <w:p w:rsidR="00481E4F" w:rsidRDefault="00481E4F" w:rsidP="0069772F">
      <w:pPr>
        <w:numPr>
          <w:ilvl w:val="3"/>
          <w:numId w:val="27"/>
        </w:numPr>
        <w:rPr>
          <w:lang w:val="en-US" w:eastAsia="ja-JP"/>
        </w:rPr>
      </w:pPr>
      <w:r>
        <w:rPr>
          <w:lang w:val="en-US" w:eastAsia="ja-JP"/>
        </w:rPr>
        <w:t>C: Change “TBD subfields” to “TBD fields”</w:t>
      </w:r>
    </w:p>
    <w:p w:rsidR="00481E4F" w:rsidRDefault="00481E4F" w:rsidP="0069772F">
      <w:pPr>
        <w:numPr>
          <w:ilvl w:val="2"/>
          <w:numId w:val="27"/>
        </w:numPr>
        <w:rPr>
          <w:lang w:val="en-US" w:eastAsia="ja-JP"/>
        </w:rPr>
      </w:pPr>
      <w:r>
        <w:rPr>
          <w:lang w:val="en-US" w:eastAsia="ja-JP"/>
        </w:rPr>
        <w:t>Modified text</w:t>
      </w:r>
    </w:p>
    <w:p w:rsidR="00481E4F" w:rsidRDefault="00481E4F" w:rsidP="0069772F">
      <w:pPr>
        <w:numPr>
          <w:ilvl w:val="2"/>
          <w:numId w:val="27"/>
        </w:numPr>
        <w:rPr>
          <w:lang w:val="en-US" w:eastAsia="ja-JP"/>
        </w:rPr>
      </w:pPr>
      <w:r w:rsidRPr="00481E4F">
        <w:rPr>
          <w:lang w:val="en-US" w:eastAsia="ja-JP"/>
        </w:rPr>
        <w:t xml:space="preserve">Do you agree to add the following text to the </w:t>
      </w:r>
      <w:proofErr w:type="spellStart"/>
      <w:r w:rsidRPr="00481E4F">
        <w:rPr>
          <w:lang w:val="en-US" w:eastAsia="ja-JP"/>
        </w:rPr>
        <w:t>TGbn</w:t>
      </w:r>
      <w:proofErr w:type="spellEnd"/>
      <w:r w:rsidRPr="00481E4F">
        <w:rPr>
          <w:lang w:val="en-US" w:eastAsia="ja-JP"/>
        </w:rPr>
        <w:t xml:space="preserve"> SFD? </w:t>
      </w:r>
    </w:p>
    <w:p w:rsidR="00481E4F" w:rsidRPr="00481E4F" w:rsidRDefault="00481E4F" w:rsidP="0069772F">
      <w:pPr>
        <w:numPr>
          <w:ilvl w:val="3"/>
          <w:numId w:val="27"/>
        </w:numPr>
        <w:rPr>
          <w:lang w:val="en-US" w:eastAsia="ja-JP"/>
        </w:rPr>
      </w:pPr>
      <w:r w:rsidRPr="00481E4F">
        <w:rPr>
          <w:lang w:val="en-US" w:eastAsia="ja-JP"/>
        </w:rPr>
        <w:t xml:space="preserve">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 </w:t>
      </w:r>
    </w:p>
    <w:p w:rsidR="00481E4F" w:rsidRDefault="00481E4F" w:rsidP="00481E4F">
      <w:pPr>
        <w:ind w:left="1080"/>
        <w:rPr>
          <w:lang w:val="en-US" w:eastAsia="ja-JP"/>
        </w:rPr>
      </w:pPr>
      <w:r w:rsidRPr="00481E4F">
        <w:rPr>
          <w:lang w:val="en-US" w:eastAsia="ja-JP"/>
        </w:rPr>
        <w:lastRenderedPageBreak/>
        <w:t>Supporting list: 24/160, 23/1916, 23/355, 24/1346, 24/1220, 24/407</w:t>
      </w:r>
    </w:p>
    <w:p w:rsidR="004853D9" w:rsidRDefault="004853D9" w:rsidP="0069772F">
      <w:pPr>
        <w:numPr>
          <w:ilvl w:val="2"/>
          <w:numId w:val="27"/>
        </w:numPr>
        <w:rPr>
          <w:lang w:val="en-US" w:eastAsia="ja-JP"/>
        </w:rPr>
      </w:pPr>
      <w:r>
        <w:rPr>
          <w:lang w:val="en-US" w:eastAsia="ja-JP"/>
        </w:rPr>
        <w:t>No objection to the SP</w:t>
      </w:r>
    </w:p>
    <w:p w:rsidR="00193C8E" w:rsidRPr="00762E17" w:rsidRDefault="00193C8E" w:rsidP="00481E4F">
      <w:pPr>
        <w:ind w:left="1080"/>
        <w:rPr>
          <w:lang w:val="en-US" w:eastAsia="ja-JP"/>
        </w:rPr>
      </w:pPr>
    </w:p>
    <w:p w:rsidR="00474D31" w:rsidRDefault="00474D31" w:rsidP="00637E4B">
      <w:pPr>
        <w:ind w:left="720"/>
        <w:rPr>
          <w:sz w:val="24"/>
        </w:rPr>
      </w:pPr>
    </w:p>
    <w:p w:rsidR="00591AF8" w:rsidRPr="00193C8E" w:rsidRDefault="00591AF8" w:rsidP="0069772F">
      <w:pPr>
        <w:numPr>
          <w:ilvl w:val="0"/>
          <w:numId w:val="27"/>
        </w:numPr>
        <w:rPr>
          <w:sz w:val="24"/>
          <w:lang w:val="en-US"/>
        </w:rPr>
      </w:pPr>
      <w:r w:rsidRPr="00193C8E">
        <w:rPr>
          <w:b/>
          <w:bCs/>
          <w:sz w:val="24"/>
        </w:rPr>
        <w:t>Submissions –Low Latency</w:t>
      </w:r>
    </w:p>
    <w:p w:rsidR="00591AF8" w:rsidRPr="00193C8E" w:rsidRDefault="005B4988" w:rsidP="0069772F">
      <w:pPr>
        <w:numPr>
          <w:ilvl w:val="1"/>
          <w:numId w:val="27"/>
        </w:numPr>
        <w:rPr>
          <w:sz w:val="24"/>
          <w:lang w:val="en-US"/>
        </w:rPr>
      </w:pPr>
      <w:hyperlink r:id="rId43" w:history="1">
        <w:r w:rsidR="00591AF8" w:rsidRPr="00193C8E">
          <w:rPr>
            <w:rStyle w:val="Hyperlink"/>
            <w:sz w:val="24"/>
            <w:lang w:val="en-US"/>
          </w:rPr>
          <w:t>24/1870</w:t>
        </w:r>
      </w:hyperlink>
      <w:r w:rsidR="00591AF8" w:rsidRPr="00193C8E">
        <w:rPr>
          <w:sz w:val="24"/>
          <w:lang w:val="en-US"/>
        </w:rPr>
        <w:t xml:space="preserve"> On the Scalability and Overhead of Utilizing Polling for Soliciting … </w:t>
      </w:r>
      <w:r w:rsidR="00591AF8" w:rsidRPr="00193C8E">
        <w:rPr>
          <w:sz w:val="24"/>
          <w:lang w:val="en-US"/>
        </w:rPr>
        <w:tab/>
      </w:r>
      <w:r w:rsidR="00591AF8" w:rsidRPr="00193C8E">
        <w:rPr>
          <w:sz w:val="24"/>
          <w:lang w:val="en-US"/>
        </w:rPr>
        <w:tab/>
        <w:t>Behnam </w:t>
      </w:r>
      <w:proofErr w:type="spellStart"/>
      <w:r w:rsidR="00591AF8" w:rsidRPr="00193C8E">
        <w:rPr>
          <w:sz w:val="24"/>
          <w:lang w:val="en-US"/>
        </w:rPr>
        <w:t>Dezfouli</w:t>
      </w:r>
      <w:proofErr w:type="spellEnd"/>
      <w:r w:rsidR="00591AF8" w:rsidRPr="00193C8E">
        <w:rPr>
          <w:sz w:val="24"/>
          <w:lang w:val="en-US"/>
        </w:rPr>
        <w:t xml:space="preserve"> </w:t>
      </w:r>
    </w:p>
    <w:p w:rsidR="006F3365" w:rsidRDefault="00033B9F" w:rsidP="0069772F">
      <w:pPr>
        <w:numPr>
          <w:ilvl w:val="1"/>
          <w:numId w:val="27"/>
        </w:numPr>
        <w:rPr>
          <w:sz w:val="24"/>
        </w:rPr>
      </w:pPr>
      <w:r>
        <w:rPr>
          <w:sz w:val="24"/>
        </w:rPr>
        <w:t xml:space="preserve">C: audio was not good enough to take </w:t>
      </w:r>
      <w:r w:rsidR="00123644">
        <w:rPr>
          <w:sz w:val="24"/>
        </w:rPr>
        <w:t>minutes</w:t>
      </w:r>
    </w:p>
    <w:p w:rsidR="00973868" w:rsidRDefault="00973868" w:rsidP="00973868">
      <w:pPr>
        <w:ind w:left="360"/>
        <w:rPr>
          <w:lang w:val="en-US" w:eastAsia="ja-JP"/>
        </w:rPr>
      </w:pPr>
    </w:p>
    <w:p w:rsidR="00973868" w:rsidRDefault="00973868" w:rsidP="0069772F">
      <w:pPr>
        <w:numPr>
          <w:ilvl w:val="0"/>
          <w:numId w:val="27"/>
        </w:numPr>
        <w:rPr>
          <w:lang w:val="en-US" w:eastAsia="ja-JP"/>
        </w:rPr>
      </w:pPr>
      <w:r>
        <w:rPr>
          <w:lang w:val="en-US" w:eastAsia="ja-JP"/>
        </w:rPr>
        <w:t>Session adjourned at 12:30 PM</w:t>
      </w:r>
    </w:p>
    <w:p w:rsidR="00474D31" w:rsidRDefault="00474D31" w:rsidP="00637E4B">
      <w:pPr>
        <w:ind w:left="720"/>
        <w:rPr>
          <w:sz w:val="24"/>
        </w:rPr>
      </w:pPr>
    </w:p>
    <w:p w:rsidR="00194BA1" w:rsidRDefault="00194BA1" w:rsidP="00194BA1">
      <w:pPr>
        <w:pStyle w:val="Heading1"/>
      </w:pPr>
      <w:r>
        <w:t>Appendix: Recorded SP Results</w:t>
      </w:r>
    </w:p>
    <w:p w:rsidR="00194BA1" w:rsidRDefault="00194BA1" w:rsidP="00194BA1"/>
    <w:p w:rsidR="00194BA1" w:rsidRDefault="00194BA1" w:rsidP="00194BA1">
      <w:r>
        <w:t>The appendix contains the detailed voting records for the requested recorded SP.</w:t>
      </w:r>
    </w:p>
    <w:p w:rsidR="00194BA1" w:rsidRPr="000F142F" w:rsidRDefault="00742717" w:rsidP="005E0C77">
      <w:pPr>
        <w:pStyle w:val="Heading2"/>
      </w:pPr>
      <w:r>
        <w:t xml:space="preserve">Monday, </w:t>
      </w:r>
      <w:r w:rsidR="00194BA1">
        <w:t>January 13, 2025, PM1</w:t>
      </w:r>
    </w:p>
    <w:p w:rsidR="00194BA1" w:rsidRDefault="00194BA1" w:rsidP="00194BA1">
      <w:pPr>
        <w:rPr>
          <w:b/>
          <w:sz w:val="24"/>
        </w:rPr>
      </w:pPr>
    </w:p>
    <w:p w:rsidR="00194BA1" w:rsidRDefault="005E0C77" w:rsidP="00637E4B">
      <w:pPr>
        <w:ind w:left="720"/>
        <w:rPr>
          <w:b/>
          <w:sz w:val="24"/>
        </w:rPr>
      </w:pPr>
      <w:r>
        <w:rPr>
          <w:b/>
          <w:sz w:val="24"/>
        </w:rPr>
        <w:object w:dxaOrig="154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0.1pt" o:ole="">
            <v:imagedata r:id="rId44" o:title=""/>
          </v:shape>
          <o:OLEObject Type="Embed" ProgID="Excel.Sheet.12" ShapeID="_x0000_i1025" DrawAspect="Icon" ObjectID="_1799761106" r:id="rId45"/>
        </w:object>
      </w:r>
    </w:p>
    <w:p w:rsidR="007919D2" w:rsidRPr="000F142F" w:rsidRDefault="00742717" w:rsidP="007919D2">
      <w:pPr>
        <w:pStyle w:val="Heading2"/>
      </w:pPr>
      <w:r>
        <w:t xml:space="preserve">Tuesday, </w:t>
      </w:r>
      <w:r w:rsidR="007919D2">
        <w:t>January 14, 2025, AM2</w:t>
      </w:r>
    </w:p>
    <w:p w:rsidR="00194BA1" w:rsidRDefault="00CD72E3" w:rsidP="00637E4B">
      <w:pPr>
        <w:ind w:left="720"/>
        <w:rPr>
          <w:b/>
          <w:sz w:val="24"/>
        </w:rPr>
      </w:pPr>
      <w:r>
        <w:rPr>
          <w:b/>
          <w:sz w:val="24"/>
        </w:rPr>
        <w:object w:dxaOrig="1544" w:dyaOrig="998">
          <v:shape id="_x0000_i1050" type="#_x0000_t75" style="width:77.2pt;height:50.1pt" o:ole="">
            <v:imagedata r:id="rId46" o:title=""/>
          </v:shape>
          <o:OLEObject Type="Embed" ProgID="Excel.Sheet.12" ShapeID="_x0000_i1050" DrawAspect="Icon" ObjectID="_1799761107" r:id="rId47"/>
        </w:object>
      </w:r>
      <w:r w:rsidR="00143D31">
        <w:rPr>
          <w:b/>
          <w:sz w:val="24"/>
        </w:rPr>
        <w:tab/>
      </w:r>
      <w:r w:rsidR="00143D31">
        <w:rPr>
          <w:b/>
          <w:sz w:val="24"/>
        </w:rPr>
        <w:tab/>
      </w:r>
      <w:r>
        <w:rPr>
          <w:b/>
          <w:sz w:val="24"/>
        </w:rPr>
        <w:object w:dxaOrig="1544" w:dyaOrig="998">
          <v:shape id="_x0000_i1060" type="#_x0000_t75" style="width:77.2pt;height:50.1pt" o:ole="">
            <v:imagedata r:id="rId48" o:title=""/>
          </v:shape>
          <o:OLEObject Type="Embed" ProgID="Excel.Sheet.12" ShapeID="_x0000_i1060" DrawAspect="Icon" ObjectID="_1799761108" r:id="rId49"/>
        </w:object>
      </w:r>
      <w:r w:rsidR="00143D31">
        <w:rPr>
          <w:b/>
          <w:sz w:val="24"/>
        </w:rPr>
        <w:tab/>
      </w:r>
      <w:r w:rsidR="00143D31">
        <w:rPr>
          <w:b/>
          <w:sz w:val="24"/>
        </w:rPr>
        <w:tab/>
      </w:r>
      <w:r>
        <w:rPr>
          <w:b/>
          <w:sz w:val="24"/>
        </w:rPr>
        <w:object w:dxaOrig="1544" w:dyaOrig="998">
          <v:shape id="_x0000_i1054" type="#_x0000_t75" style="width:77.2pt;height:50.1pt" o:ole="">
            <v:imagedata r:id="rId50" o:title=""/>
          </v:shape>
          <o:OLEObject Type="Embed" ProgID="Excel.Sheet.12" ShapeID="_x0000_i1054" DrawAspect="Icon" ObjectID="_1799761109" r:id="rId51"/>
        </w:object>
      </w:r>
      <w:r w:rsidR="00192E0E">
        <w:rPr>
          <w:b/>
          <w:sz w:val="24"/>
        </w:rPr>
        <w:tab/>
      </w:r>
    </w:p>
    <w:bookmarkStart w:id="4" w:name="_MON_1799757608"/>
    <w:bookmarkEnd w:id="4"/>
    <w:p w:rsidR="005B4988" w:rsidRDefault="00CD72E3" w:rsidP="00637E4B">
      <w:pPr>
        <w:ind w:left="720"/>
        <w:rPr>
          <w:b/>
          <w:sz w:val="24"/>
        </w:rPr>
      </w:pPr>
      <w:r>
        <w:rPr>
          <w:b/>
          <w:sz w:val="24"/>
        </w:rPr>
        <w:object w:dxaOrig="1544" w:dyaOrig="998">
          <v:shape id="_x0000_i1058" type="#_x0000_t75" style="width:77.2pt;height:50.1pt" o:ole="">
            <v:imagedata r:id="rId52" o:title=""/>
          </v:shape>
          <o:OLEObject Type="Embed" ProgID="Excel.Sheet.12" ShapeID="_x0000_i1058" DrawAspect="Icon" ObjectID="_1799761110" r:id="rId53"/>
        </w:object>
      </w:r>
      <w:r w:rsidR="005B4988">
        <w:rPr>
          <w:b/>
          <w:sz w:val="24"/>
        </w:rPr>
        <w:tab/>
      </w:r>
      <w:r w:rsidR="005B4988">
        <w:rPr>
          <w:b/>
          <w:sz w:val="24"/>
        </w:rPr>
        <w:tab/>
      </w:r>
      <w:r>
        <w:rPr>
          <w:b/>
          <w:sz w:val="24"/>
        </w:rPr>
        <w:object w:dxaOrig="1544" w:dyaOrig="998">
          <v:shape id="_x0000_i1064" type="#_x0000_t75" style="width:77.2pt;height:50.1pt" o:ole="">
            <v:imagedata r:id="rId54" o:title=""/>
          </v:shape>
          <o:OLEObject Type="Embed" ProgID="Excel.Sheet.12" ShapeID="_x0000_i1064" DrawAspect="Icon" ObjectID="_1799761111" r:id="rId55"/>
        </w:object>
      </w:r>
    </w:p>
    <w:p w:rsidR="00A9120B" w:rsidRDefault="00742717" w:rsidP="00A9120B">
      <w:pPr>
        <w:pStyle w:val="Heading2"/>
      </w:pPr>
      <w:r>
        <w:t xml:space="preserve">Tuesday, </w:t>
      </w:r>
      <w:r w:rsidR="00A9120B">
        <w:t>January 1</w:t>
      </w:r>
      <w:r w:rsidR="008E4629">
        <w:t>4</w:t>
      </w:r>
      <w:r w:rsidR="00A9120B">
        <w:t>, 2025, PM</w:t>
      </w:r>
      <w:r>
        <w:t>1</w:t>
      </w:r>
    </w:p>
    <w:p w:rsidR="00742717" w:rsidRDefault="00742717" w:rsidP="00742717"/>
    <w:p w:rsidR="00742717" w:rsidRPr="000F142F" w:rsidRDefault="00742717" w:rsidP="00742717">
      <w:pPr>
        <w:pStyle w:val="Heading2"/>
      </w:pPr>
      <w:r>
        <w:t>Tuesday, January 14, 2025, PM2</w:t>
      </w:r>
    </w:p>
    <w:p w:rsidR="00742717" w:rsidRDefault="00742717" w:rsidP="00742717">
      <w:pPr>
        <w:ind w:left="720"/>
        <w:rPr>
          <w:b/>
          <w:sz w:val="24"/>
        </w:rPr>
      </w:pPr>
    </w:p>
    <w:bookmarkStart w:id="5" w:name="_MON_1799757408"/>
    <w:bookmarkEnd w:id="5"/>
    <w:p w:rsidR="007919D2" w:rsidRDefault="00CD72E3" w:rsidP="00637E4B">
      <w:pPr>
        <w:ind w:left="720"/>
        <w:rPr>
          <w:b/>
          <w:sz w:val="24"/>
        </w:rPr>
      </w:pPr>
      <w:r>
        <w:rPr>
          <w:b/>
          <w:sz w:val="24"/>
        </w:rPr>
        <w:object w:dxaOrig="1544" w:dyaOrig="998">
          <v:shape id="_x0000_i1046" type="#_x0000_t75" style="width:77.2pt;height:50.1pt" o:ole="">
            <v:imagedata r:id="rId56" o:title=""/>
          </v:shape>
          <o:OLEObject Type="Embed" ProgID="Excel.Sheet.12" ShapeID="_x0000_i1046" DrawAspect="Icon" ObjectID="_1799761112" r:id="rId57"/>
        </w:object>
      </w:r>
      <w:r w:rsidR="008E4629">
        <w:rPr>
          <w:b/>
          <w:sz w:val="24"/>
        </w:rPr>
        <w:tab/>
      </w:r>
      <w:r w:rsidR="008E4629">
        <w:rPr>
          <w:b/>
          <w:sz w:val="24"/>
        </w:rPr>
        <w:tab/>
      </w:r>
      <w:r w:rsidR="008E4629">
        <w:rPr>
          <w:b/>
          <w:sz w:val="24"/>
        </w:rPr>
        <w:object w:dxaOrig="1544" w:dyaOrig="998">
          <v:shape id="_x0000_i1040" type="#_x0000_t75" style="width:77.2pt;height:50.1pt" o:ole="">
            <v:imagedata r:id="rId58" o:title=""/>
          </v:shape>
          <o:OLEObject Type="Embed" ProgID="Excel.Sheet.12" ShapeID="_x0000_i1040" DrawAspect="Icon" ObjectID="_1799761113" r:id="rId59"/>
        </w:object>
      </w:r>
      <w:r>
        <w:rPr>
          <w:b/>
          <w:sz w:val="24"/>
        </w:rPr>
        <w:tab/>
      </w:r>
      <w:r>
        <w:rPr>
          <w:b/>
          <w:sz w:val="24"/>
        </w:rPr>
        <w:tab/>
      </w:r>
      <w:r>
        <w:rPr>
          <w:b/>
          <w:sz w:val="24"/>
        </w:rPr>
        <w:object w:dxaOrig="1544" w:dyaOrig="998">
          <v:shape id="_x0000_i1065" type="#_x0000_t75" style="width:77.2pt;height:50.1pt" o:ole="">
            <v:imagedata r:id="rId60" o:title=""/>
          </v:shape>
          <o:OLEObject Type="Embed" ProgID="Excel.Sheet.12" ShapeID="_x0000_i1065" DrawAspect="Icon" ObjectID="_1799761114" r:id="rId61"/>
        </w:object>
      </w:r>
    </w:p>
    <w:p w:rsidR="00CD72E3" w:rsidRDefault="00CD72E3" w:rsidP="00637E4B">
      <w:pPr>
        <w:ind w:left="720"/>
        <w:rPr>
          <w:b/>
          <w:sz w:val="24"/>
        </w:rPr>
      </w:pPr>
    </w:p>
    <w:p w:rsidR="007919D2" w:rsidRDefault="00CD72E3" w:rsidP="00637E4B">
      <w:pPr>
        <w:ind w:left="720"/>
        <w:rPr>
          <w:b/>
          <w:sz w:val="24"/>
        </w:rPr>
      </w:pPr>
      <w:r>
        <w:rPr>
          <w:b/>
          <w:sz w:val="24"/>
        </w:rPr>
        <w:object w:dxaOrig="1544" w:dyaOrig="998">
          <v:shape id="_x0000_i1066" type="#_x0000_t75" style="width:77.2pt;height:50.1pt" o:ole="">
            <v:imagedata r:id="rId62" o:title=""/>
          </v:shape>
          <o:OLEObject Type="Embed" ProgID="Excel.Sheet.12" ShapeID="_x0000_i1066" DrawAspect="Icon" ObjectID="_1799761115" r:id="rId63"/>
        </w:object>
      </w:r>
    </w:p>
    <w:p w:rsidR="009851E7" w:rsidRPr="000F142F" w:rsidRDefault="009851E7" w:rsidP="009851E7">
      <w:pPr>
        <w:pStyle w:val="Heading2"/>
      </w:pPr>
      <w:r>
        <w:t>Wednesday January 15, 2025, AM2</w:t>
      </w:r>
    </w:p>
    <w:p w:rsidR="007919D2" w:rsidRDefault="007919D2" w:rsidP="00637E4B">
      <w:pPr>
        <w:ind w:left="720"/>
        <w:rPr>
          <w:b/>
          <w:sz w:val="24"/>
        </w:rPr>
      </w:pPr>
    </w:p>
    <w:p w:rsidR="009851E7" w:rsidRDefault="009851E7" w:rsidP="00637E4B">
      <w:pPr>
        <w:ind w:left="720"/>
        <w:rPr>
          <w:b/>
          <w:sz w:val="24"/>
        </w:rPr>
      </w:pPr>
      <w:r>
        <w:rPr>
          <w:b/>
          <w:sz w:val="24"/>
        </w:rPr>
        <w:object w:dxaOrig="1544" w:dyaOrig="998">
          <v:shape id="_x0000_i1067" type="#_x0000_t75" style="width:77.2pt;height:50.1pt" o:ole="">
            <v:imagedata r:id="rId64" o:title=""/>
          </v:shape>
          <o:OLEObject Type="Embed" ProgID="Excel.Sheet.12" ShapeID="_x0000_i1067" DrawAspect="Icon" ObjectID="_1799761116" r:id="rId65"/>
        </w:object>
      </w:r>
      <w:r>
        <w:rPr>
          <w:b/>
          <w:sz w:val="24"/>
        </w:rPr>
        <w:tab/>
      </w:r>
      <w:r>
        <w:rPr>
          <w:b/>
          <w:sz w:val="24"/>
        </w:rPr>
        <w:tab/>
      </w:r>
      <w:r>
        <w:rPr>
          <w:b/>
          <w:sz w:val="24"/>
        </w:rPr>
        <w:object w:dxaOrig="1544" w:dyaOrig="998">
          <v:shape id="_x0000_i1068" type="#_x0000_t75" style="width:77.2pt;height:50.1pt" o:ole="">
            <v:imagedata r:id="rId66" o:title=""/>
          </v:shape>
          <o:OLEObject Type="Embed" ProgID="Excel.Sheet.12" ShapeID="_x0000_i1068" DrawAspect="Icon" ObjectID="_1799761117" r:id="rId67"/>
        </w:object>
      </w:r>
      <w:r>
        <w:rPr>
          <w:b/>
          <w:sz w:val="24"/>
        </w:rPr>
        <w:tab/>
      </w:r>
      <w:r>
        <w:rPr>
          <w:b/>
          <w:sz w:val="24"/>
        </w:rPr>
        <w:tab/>
      </w:r>
    </w:p>
    <w:p w:rsidR="009851E7" w:rsidRDefault="009851E7" w:rsidP="00637E4B">
      <w:pPr>
        <w:ind w:left="720"/>
        <w:rPr>
          <w:b/>
          <w:sz w:val="24"/>
        </w:rPr>
      </w:pPr>
    </w:p>
    <w:p w:rsidR="009851E7" w:rsidRDefault="009851E7" w:rsidP="00637E4B">
      <w:pPr>
        <w:ind w:left="720"/>
        <w:rPr>
          <w:b/>
          <w:sz w:val="24"/>
        </w:rPr>
      </w:pPr>
    </w:p>
    <w:p w:rsidR="00CA09B2" w:rsidRPr="00637E4B" w:rsidRDefault="00CA09B2" w:rsidP="00637E4B">
      <w:pPr>
        <w:ind w:left="720"/>
        <w:rPr>
          <w:b/>
          <w:sz w:val="24"/>
        </w:rPr>
      </w:pPr>
      <w:r w:rsidRPr="00637E4B">
        <w:rPr>
          <w:b/>
          <w:sz w:val="24"/>
        </w:rPr>
        <w:t>References:</w:t>
      </w:r>
    </w:p>
    <w:p w:rsidR="00CA09B2" w:rsidRDefault="00CA09B2"/>
    <w:sectPr w:rsidR="00CA09B2" w:rsidSect="009273F6">
      <w:headerReference w:type="default" r:id="rId68"/>
      <w:footerReference w:type="default" r:id="rId6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D73" w:rsidRDefault="00580D73">
      <w:r>
        <w:separator/>
      </w:r>
    </w:p>
  </w:endnote>
  <w:endnote w:type="continuationSeparator" w:id="0">
    <w:p w:rsidR="00580D73" w:rsidRDefault="0058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988" w:rsidRDefault="005B498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rsidR="005B4988" w:rsidRDefault="005B4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D73" w:rsidRDefault="00580D73">
      <w:r>
        <w:separator/>
      </w:r>
    </w:p>
  </w:footnote>
  <w:footnote w:type="continuationSeparator" w:id="0">
    <w:p w:rsidR="00580D73" w:rsidRDefault="0058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988" w:rsidRDefault="005B4988" w:rsidP="008D5345">
    <w:pPr>
      <w:pStyle w:val="Header"/>
      <w:tabs>
        <w:tab w:val="clear" w:pos="6480"/>
        <w:tab w:val="center" w:pos="4680"/>
        <w:tab w:val="right" w:pos="10080"/>
      </w:tabs>
    </w:pPr>
    <w:fldSimple w:instr=" KEYWORDS  \* MERGEFORMAT ">
      <w:r>
        <w:t>January 2025</w:t>
      </w:r>
    </w:fldSimple>
    <w:r>
      <w:tab/>
    </w:r>
    <w:r>
      <w:tab/>
    </w:r>
    <w:fldSimple w:instr=" TITLE  \* MERGEFORMAT ">
      <w:r>
        <w:t>doc.: IEEE 802.11-25/0145r0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1339"/>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B071D"/>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40F24"/>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182C3E"/>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EB42C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78586F"/>
    <w:multiLevelType w:val="multilevel"/>
    <w:tmpl w:val="8226558C"/>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4D5FB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5109EE"/>
    <w:multiLevelType w:val="hybridMultilevel"/>
    <w:tmpl w:val="5314B2DE"/>
    <w:lvl w:ilvl="0" w:tplc="64E41A90">
      <w:start w:val="1"/>
      <w:numFmt w:val="bullet"/>
      <w:lvlText w:val="•"/>
      <w:lvlJc w:val="left"/>
      <w:pPr>
        <w:tabs>
          <w:tab w:val="num" w:pos="720"/>
        </w:tabs>
        <w:ind w:left="720" w:hanging="360"/>
      </w:pPr>
      <w:rPr>
        <w:rFonts w:ascii="Arial" w:hAnsi="Arial" w:hint="default"/>
      </w:rPr>
    </w:lvl>
    <w:lvl w:ilvl="1" w:tplc="5B7C058E" w:tentative="1">
      <w:start w:val="1"/>
      <w:numFmt w:val="bullet"/>
      <w:lvlText w:val="•"/>
      <w:lvlJc w:val="left"/>
      <w:pPr>
        <w:tabs>
          <w:tab w:val="num" w:pos="1440"/>
        </w:tabs>
        <w:ind w:left="1440" w:hanging="360"/>
      </w:pPr>
      <w:rPr>
        <w:rFonts w:ascii="Arial" w:hAnsi="Arial" w:hint="default"/>
      </w:rPr>
    </w:lvl>
    <w:lvl w:ilvl="2" w:tplc="7CF2C4B4" w:tentative="1">
      <w:start w:val="1"/>
      <w:numFmt w:val="bullet"/>
      <w:lvlText w:val="•"/>
      <w:lvlJc w:val="left"/>
      <w:pPr>
        <w:tabs>
          <w:tab w:val="num" w:pos="2160"/>
        </w:tabs>
        <w:ind w:left="2160" w:hanging="360"/>
      </w:pPr>
      <w:rPr>
        <w:rFonts w:ascii="Arial" w:hAnsi="Arial" w:hint="default"/>
      </w:rPr>
    </w:lvl>
    <w:lvl w:ilvl="3" w:tplc="DD080E9E" w:tentative="1">
      <w:start w:val="1"/>
      <w:numFmt w:val="bullet"/>
      <w:lvlText w:val="•"/>
      <w:lvlJc w:val="left"/>
      <w:pPr>
        <w:tabs>
          <w:tab w:val="num" w:pos="2880"/>
        </w:tabs>
        <w:ind w:left="2880" w:hanging="360"/>
      </w:pPr>
      <w:rPr>
        <w:rFonts w:ascii="Arial" w:hAnsi="Arial" w:hint="default"/>
      </w:rPr>
    </w:lvl>
    <w:lvl w:ilvl="4" w:tplc="272C5054" w:tentative="1">
      <w:start w:val="1"/>
      <w:numFmt w:val="bullet"/>
      <w:lvlText w:val="•"/>
      <w:lvlJc w:val="left"/>
      <w:pPr>
        <w:tabs>
          <w:tab w:val="num" w:pos="3600"/>
        </w:tabs>
        <w:ind w:left="3600" w:hanging="360"/>
      </w:pPr>
      <w:rPr>
        <w:rFonts w:ascii="Arial" w:hAnsi="Arial" w:hint="default"/>
      </w:rPr>
    </w:lvl>
    <w:lvl w:ilvl="5" w:tplc="019284C6" w:tentative="1">
      <w:start w:val="1"/>
      <w:numFmt w:val="bullet"/>
      <w:lvlText w:val="•"/>
      <w:lvlJc w:val="left"/>
      <w:pPr>
        <w:tabs>
          <w:tab w:val="num" w:pos="4320"/>
        </w:tabs>
        <w:ind w:left="4320" w:hanging="360"/>
      </w:pPr>
      <w:rPr>
        <w:rFonts w:ascii="Arial" w:hAnsi="Arial" w:hint="default"/>
      </w:rPr>
    </w:lvl>
    <w:lvl w:ilvl="6" w:tplc="251C049C" w:tentative="1">
      <w:start w:val="1"/>
      <w:numFmt w:val="bullet"/>
      <w:lvlText w:val="•"/>
      <w:lvlJc w:val="left"/>
      <w:pPr>
        <w:tabs>
          <w:tab w:val="num" w:pos="5040"/>
        </w:tabs>
        <w:ind w:left="5040" w:hanging="360"/>
      </w:pPr>
      <w:rPr>
        <w:rFonts w:ascii="Arial" w:hAnsi="Arial" w:hint="default"/>
      </w:rPr>
    </w:lvl>
    <w:lvl w:ilvl="7" w:tplc="3D44AD06" w:tentative="1">
      <w:start w:val="1"/>
      <w:numFmt w:val="bullet"/>
      <w:lvlText w:val="•"/>
      <w:lvlJc w:val="left"/>
      <w:pPr>
        <w:tabs>
          <w:tab w:val="num" w:pos="5760"/>
        </w:tabs>
        <w:ind w:left="5760" w:hanging="360"/>
      </w:pPr>
      <w:rPr>
        <w:rFonts w:ascii="Arial" w:hAnsi="Arial" w:hint="default"/>
      </w:rPr>
    </w:lvl>
    <w:lvl w:ilvl="8" w:tplc="6644A9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327CCB"/>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582D24"/>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AB5ED3"/>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045315"/>
    <w:multiLevelType w:val="multilevel"/>
    <w:tmpl w:val="0CD484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8E459D"/>
    <w:multiLevelType w:val="multilevel"/>
    <w:tmpl w:val="68445F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sz w:val="22"/>
        <w:szCs w:val="22"/>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4B2BD5"/>
    <w:multiLevelType w:val="hybridMultilevel"/>
    <w:tmpl w:val="75E0A8B2"/>
    <w:lvl w:ilvl="0" w:tplc="66E6E8B0">
      <w:start w:val="1"/>
      <w:numFmt w:val="bullet"/>
      <w:lvlText w:val="•"/>
      <w:lvlJc w:val="left"/>
      <w:pPr>
        <w:tabs>
          <w:tab w:val="num" w:pos="720"/>
        </w:tabs>
        <w:ind w:left="720" w:hanging="360"/>
      </w:pPr>
      <w:rPr>
        <w:rFonts w:ascii="Arial" w:hAnsi="Arial" w:hint="default"/>
      </w:rPr>
    </w:lvl>
    <w:lvl w:ilvl="1" w:tplc="51E42D6A" w:tentative="1">
      <w:start w:val="1"/>
      <w:numFmt w:val="bullet"/>
      <w:lvlText w:val="•"/>
      <w:lvlJc w:val="left"/>
      <w:pPr>
        <w:tabs>
          <w:tab w:val="num" w:pos="1440"/>
        </w:tabs>
        <w:ind w:left="1440" w:hanging="360"/>
      </w:pPr>
      <w:rPr>
        <w:rFonts w:ascii="Arial" w:hAnsi="Arial" w:hint="default"/>
      </w:rPr>
    </w:lvl>
    <w:lvl w:ilvl="2" w:tplc="A5D2DE90" w:tentative="1">
      <w:start w:val="1"/>
      <w:numFmt w:val="bullet"/>
      <w:lvlText w:val="•"/>
      <w:lvlJc w:val="left"/>
      <w:pPr>
        <w:tabs>
          <w:tab w:val="num" w:pos="2160"/>
        </w:tabs>
        <w:ind w:left="2160" w:hanging="360"/>
      </w:pPr>
      <w:rPr>
        <w:rFonts w:ascii="Arial" w:hAnsi="Arial" w:hint="default"/>
      </w:rPr>
    </w:lvl>
    <w:lvl w:ilvl="3" w:tplc="E2B8277A" w:tentative="1">
      <w:start w:val="1"/>
      <w:numFmt w:val="bullet"/>
      <w:lvlText w:val="•"/>
      <w:lvlJc w:val="left"/>
      <w:pPr>
        <w:tabs>
          <w:tab w:val="num" w:pos="2880"/>
        </w:tabs>
        <w:ind w:left="2880" w:hanging="360"/>
      </w:pPr>
      <w:rPr>
        <w:rFonts w:ascii="Arial" w:hAnsi="Arial" w:hint="default"/>
      </w:rPr>
    </w:lvl>
    <w:lvl w:ilvl="4" w:tplc="EF20508E" w:tentative="1">
      <w:start w:val="1"/>
      <w:numFmt w:val="bullet"/>
      <w:lvlText w:val="•"/>
      <w:lvlJc w:val="left"/>
      <w:pPr>
        <w:tabs>
          <w:tab w:val="num" w:pos="3600"/>
        </w:tabs>
        <w:ind w:left="3600" w:hanging="360"/>
      </w:pPr>
      <w:rPr>
        <w:rFonts w:ascii="Arial" w:hAnsi="Arial" w:hint="default"/>
      </w:rPr>
    </w:lvl>
    <w:lvl w:ilvl="5" w:tplc="DA2C4C32" w:tentative="1">
      <w:start w:val="1"/>
      <w:numFmt w:val="bullet"/>
      <w:lvlText w:val="•"/>
      <w:lvlJc w:val="left"/>
      <w:pPr>
        <w:tabs>
          <w:tab w:val="num" w:pos="4320"/>
        </w:tabs>
        <w:ind w:left="4320" w:hanging="360"/>
      </w:pPr>
      <w:rPr>
        <w:rFonts w:ascii="Arial" w:hAnsi="Arial" w:hint="default"/>
      </w:rPr>
    </w:lvl>
    <w:lvl w:ilvl="6" w:tplc="6F742F8E" w:tentative="1">
      <w:start w:val="1"/>
      <w:numFmt w:val="bullet"/>
      <w:lvlText w:val="•"/>
      <w:lvlJc w:val="left"/>
      <w:pPr>
        <w:tabs>
          <w:tab w:val="num" w:pos="5040"/>
        </w:tabs>
        <w:ind w:left="5040" w:hanging="360"/>
      </w:pPr>
      <w:rPr>
        <w:rFonts w:ascii="Arial" w:hAnsi="Arial" w:hint="default"/>
      </w:rPr>
    </w:lvl>
    <w:lvl w:ilvl="7" w:tplc="AF968BAE" w:tentative="1">
      <w:start w:val="1"/>
      <w:numFmt w:val="bullet"/>
      <w:lvlText w:val="•"/>
      <w:lvlJc w:val="left"/>
      <w:pPr>
        <w:tabs>
          <w:tab w:val="num" w:pos="5760"/>
        </w:tabs>
        <w:ind w:left="5760" w:hanging="360"/>
      </w:pPr>
      <w:rPr>
        <w:rFonts w:ascii="Arial" w:hAnsi="Arial" w:hint="default"/>
      </w:rPr>
    </w:lvl>
    <w:lvl w:ilvl="8" w:tplc="0FA446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2D6611"/>
    <w:multiLevelType w:val="hybridMultilevel"/>
    <w:tmpl w:val="CA2EEF14"/>
    <w:lvl w:ilvl="0" w:tplc="6242DEE4">
      <w:start w:val="1"/>
      <w:numFmt w:val="bullet"/>
      <w:lvlText w:val="•"/>
      <w:lvlJc w:val="left"/>
      <w:pPr>
        <w:tabs>
          <w:tab w:val="num" w:pos="1440"/>
        </w:tabs>
        <w:ind w:left="1440" w:hanging="360"/>
      </w:pPr>
      <w:rPr>
        <w:rFonts w:ascii="Arial" w:hAnsi="Arial" w:hint="default"/>
      </w:rPr>
    </w:lvl>
    <w:lvl w:ilvl="1" w:tplc="94B0A46A" w:tentative="1">
      <w:start w:val="1"/>
      <w:numFmt w:val="bullet"/>
      <w:lvlText w:val="•"/>
      <w:lvlJc w:val="left"/>
      <w:pPr>
        <w:tabs>
          <w:tab w:val="num" w:pos="2160"/>
        </w:tabs>
        <w:ind w:left="2160" w:hanging="360"/>
      </w:pPr>
      <w:rPr>
        <w:rFonts w:ascii="Arial" w:hAnsi="Arial" w:hint="default"/>
      </w:rPr>
    </w:lvl>
    <w:lvl w:ilvl="2" w:tplc="16807630" w:tentative="1">
      <w:start w:val="1"/>
      <w:numFmt w:val="bullet"/>
      <w:lvlText w:val="•"/>
      <w:lvlJc w:val="left"/>
      <w:pPr>
        <w:tabs>
          <w:tab w:val="num" w:pos="2880"/>
        </w:tabs>
        <w:ind w:left="2880" w:hanging="360"/>
      </w:pPr>
      <w:rPr>
        <w:rFonts w:ascii="Arial" w:hAnsi="Arial" w:hint="default"/>
      </w:rPr>
    </w:lvl>
    <w:lvl w:ilvl="3" w:tplc="9E4656A0" w:tentative="1">
      <w:start w:val="1"/>
      <w:numFmt w:val="bullet"/>
      <w:lvlText w:val="•"/>
      <w:lvlJc w:val="left"/>
      <w:pPr>
        <w:tabs>
          <w:tab w:val="num" w:pos="3600"/>
        </w:tabs>
        <w:ind w:left="3600" w:hanging="360"/>
      </w:pPr>
      <w:rPr>
        <w:rFonts w:ascii="Arial" w:hAnsi="Arial" w:hint="default"/>
      </w:rPr>
    </w:lvl>
    <w:lvl w:ilvl="4" w:tplc="CEC85D8C" w:tentative="1">
      <w:start w:val="1"/>
      <w:numFmt w:val="bullet"/>
      <w:lvlText w:val="•"/>
      <w:lvlJc w:val="left"/>
      <w:pPr>
        <w:tabs>
          <w:tab w:val="num" w:pos="4320"/>
        </w:tabs>
        <w:ind w:left="4320" w:hanging="360"/>
      </w:pPr>
      <w:rPr>
        <w:rFonts w:ascii="Arial" w:hAnsi="Arial" w:hint="default"/>
      </w:rPr>
    </w:lvl>
    <w:lvl w:ilvl="5" w:tplc="2CEEF200" w:tentative="1">
      <w:start w:val="1"/>
      <w:numFmt w:val="bullet"/>
      <w:lvlText w:val="•"/>
      <w:lvlJc w:val="left"/>
      <w:pPr>
        <w:tabs>
          <w:tab w:val="num" w:pos="5040"/>
        </w:tabs>
        <w:ind w:left="5040" w:hanging="360"/>
      </w:pPr>
      <w:rPr>
        <w:rFonts w:ascii="Arial" w:hAnsi="Arial" w:hint="default"/>
      </w:rPr>
    </w:lvl>
    <w:lvl w:ilvl="6" w:tplc="756AEB1E" w:tentative="1">
      <w:start w:val="1"/>
      <w:numFmt w:val="bullet"/>
      <w:lvlText w:val="•"/>
      <w:lvlJc w:val="left"/>
      <w:pPr>
        <w:tabs>
          <w:tab w:val="num" w:pos="5760"/>
        </w:tabs>
        <w:ind w:left="5760" w:hanging="360"/>
      </w:pPr>
      <w:rPr>
        <w:rFonts w:ascii="Arial" w:hAnsi="Arial" w:hint="default"/>
      </w:rPr>
    </w:lvl>
    <w:lvl w:ilvl="7" w:tplc="637A9CFE" w:tentative="1">
      <w:start w:val="1"/>
      <w:numFmt w:val="bullet"/>
      <w:lvlText w:val="•"/>
      <w:lvlJc w:val="left"/>
      <w:pPr>
        <w:tabs>
          <w:tab w:val="num" w:pos="6480"/>
        </w:tabs>
        <w:ind w:left="6480" w:hanging="360"/>
      </w:pPr>
      <w:rPr>
        <w:rFonts w:ascii="Arial" w:hAnsi="Arial" w:hint="default"/>
      </w:rPr>
    </w:lvl>
    <w:lvl w:ilvl="8" w:tplc="2F96EF48"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3EB85AB8"/>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7307AB"/>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241D9E"/>
    <w:multiLevelType w:val="multilevel"/>
    <w:tmpl w:val="320C85D4"/>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DF671C"/>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8D75A9"/>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9B7602"/>
    <w:multiLevelType w:val="multilevel"/>
    <w:tmpl w:val="25D01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D31950"/>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57664C"/>
    <w:multiLevelType w:val="multilevel"/>
    <w:tmpl w:val="AC04C47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1F5505"/>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266F5B"/>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875134"/>
    <w:multiLevelType w:val="multilevel"/>
    <w:tmpl w:val="DE18C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1B57E7"/>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5038DE"/>
    <w:multiLevelType w:val="multilevel"/>
    <w:tmpl w:val="25D01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F330B4F"/>
    <w:multiLevelType w:val="multilevel"/>
    <w:tmpl w:val="25D01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0"/>
  </w:num>
  <w:num w:numId="3">
    <w:abstractNumId w:val="27"/>
  </w:num>
  <w:num w:numId="4">
    <w:abstractNumId w:val="25"/>
  </w:num>
  <w:num w:numId="5">
    <w:abstractNumId w:val="15"/>
  </w:num>
  <w:num w:numId="6">
    <w:abstractNumId w:val="7"/>
  </w:num>
  <w:num w:numId="7">
    <w:abstractNumId w:val="13"/>
  </w:num>
  <w:num w:numId="8">
    <w:abstractNumId w:val="28"/>
  </w:num>
  <w:num w:numId="9">
    <w:abstractNumId w:val="24"/>
  </w:num>
  <w:num w:numId="10">
    <w:abstractNumId w:val="8"/>
  </w:num>
  <w:num w:numId="11">
    <w:abstractNumId w:val="21"/>
  </w:num>
  <w:num w:numId="12">
    <w:abstractNumId w:val="18"/>
  </w:num>
  <w:num w:numId="13">
    <w:abstractNumId w:val="11"/>
  </w:num>
  <w:num w:numId="14">
    <w:abstractNumId w:val="3"/>
  </w:num>
  <w:num w:numId="15">
    <w:abstractNumId w:val="23"/>
  </w:num>
  <w:num w:numId="16">
    <w:abstractNumId w:val="14"/>
  </w:num>
  <w:num w:numId="17">
    <w:abstractNumId w:val="19"/>
  </w:num>
  <w:num w:numId="18">
    <w:abstractNumId w:val="2"/>
  </w:num>
  <w:num w:numId="19">
    <w:abstractNumId w:val="1"/>
  </w:num>
  <w:num w:numId="20">
    <w:abstractNumId w:val="16"/>
  </w:num>
  <w:num w:numId="21">
    <w:abstractNumId w:val="5"/>
  </w:num>
  <w:num w:numId="22">
    <w:abstractNumId w:val="22"/>
  </w:num>
  <w:num w:numId="23">
    <w:abstractNumId w:val="12"/>
  </w:num>
  <w:num w:numId="24">
    <w:abstractNumId w:val="10"/>
  </w:num>
  <w:num w:numId="25">
    <w:abstractNumId w:val="9"/>
  </w:num>
  <w:num w:numId="26">
    <w:abstractNumId w:val="26"/>
  </w:num>
  <w:num w:numId="27">
    <w:abstractNumId w:val="0"/>
  </w:num>
  <w:num w:numId="28">
    <w:abstractNumId w:val="6"/>
  </w:num>
  <w:num w:numId="2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9"/>
    <w:rsid w:val="00001C1B"/>
    <w:rsid w:val="0000216F"/>
    <w:rsid w:val="00003EE7"/>
    <w:rsid w:val="000111DB"/>
    <w:rsid w:val="00013BF8"/>
    <w:rsid w:val="00024E4D"/>
    <w:rsid w:val="00033B9F"/>
    <w:rsid w:val="000427E9"/>
    <w:rsid w:val="00053EBC"/>
    <w:rsid w:val="0007468D"/>
    <w:rsid w:val="00084E78"/>
    <w:rsid w:val="000A31CC"/>
    <w:rsid w:val="000A4D66"/>
    <w:rsid w:val="000B4F9F"/>
    <w:rsid w:val="000C7ACB"/>
    <w:rsid w:val="000F4A4B"/>
    <w:rsid w:val="00105A37"/>
    <w:rsid w:val="00107547"/>
    <w:rsid w:val="00110274"/>
    <w:rsid w:val="0012172B"/>
    <w:rsid w:val="00123644"/>
    <w:rsid w:val="00143D31"/>
    <w:rsid w:val="00145F72"/>
    <w:rsid w:val="0015045A"/>
    <w:rsid w:val="001646EE"/>
    <w:rsid w:val="00166464"/>
    <w:rsid w:val="00167E69"/>
    <w:rsid w:val="00192E0E"/>
    <w:rsid w:val="00193C8E"/>
    <w:rsid w:val="00194BA1"/>
    <w:rsid w:val="00195955"/>
    <w:rsid w:val="0019794B"/>
    <w:rsid w:val="001A4FA1"/>
    <w:rsid w:val="001B427C"/>
    <w:rsid w:val="001D717E"/>
    <w:rsid w:val="001D723B"/>
    <w:rsid w:val="001E27BC"/>
    <w:rsid w:val="001E3828"/>
    <w:rsid w:val="001E7E3C"/>
    <w:rsid w:val="001F59F8"/>
    <w:rsid w:val="002008F8"/>
    <w:rsid w:val="0021134F"/>
    <w:rsid w:val="00213E61"/>
    <w:rsid w:val="00235919"/>
    <w:rsid w:val="0029020B"/>
    <w:rsid w:val="002B49CC"/>
    <w:rsid w:val="002D44BE"/>
    <w:rsid w:val="002D52CD"/>
    <w:rsid w:val="002E5B18"/>
    <w:rsid w:val="0030021A"/>
    <w:rsid w:val="00361448"/>
    <w:rsid w:val="00377913"/>
    <w:rsid w:val="00382812"/>
    <w:rsid w:val="003A7B74"/>
    <w:rsid w:val="003B0D58"/>
    <w:rsid w:val="003D2015"/>
    <w:rsid w:val="003D6A1A"/>
    <w:rsid w:val="00421275"/>
    <w:rsid w:val="00431621"/>
    <w:rsid w:val="00442037"/>
    <w:rsid w:val="00450B0B"/>
    <w:rsid w:val="0045310D"/>
    <w:rsid w:val="00456898"/>
    <w:rsid w:val="00470D94"/>
    <w:rsid w:val="00474D31"/>
    <w:rsid w:val="00481E4F"/>
    <w:rsid w:val="004853D9"/>
    <w:rsid w:val="0049764B"/>
    <w:rsid w:val="004A1DCE"/>
    <w:rsid w:val="004A67A1"/>
    <w:rsid w:val="004B064B"/>
    <w:rsid w:val="004B0AC7"/>
    <w:rsid w:val="004B1DAC"/>
    <w:rsid w:val="004B3610"/>
    <w:rsid w:val="004B4AC8"/>
    <w:rsid w:val="004C366C"/>
    <w:rsid w:val="004E7CF5"/>
    <w:rsid w:val="00512CBF"/>
    <w:rsid w:val="00515949"/>
    <w:rsid w:val="00527757"/>
    <w:rsid w:val="00531742"/>
    <w:rsid w:val="005342FC"/>
    <w:rsid w:val="00554AA9"/>
    <w:rsid w:val="00555584"/>
    <w:rsid w:val="00574924"/>
    <w:rsid w:val="0057788F"/>
    <w:rsid w:val="00580D73"/>
    <w:rsid w:val="005826FE"/>
    <w:rsid w:val="00591AF8"/>
    <w:rsid w:val="005B4988"/>
    <w:rsid w:val="005B763C"/>
    <w:rsid w:val="005D52E5"/>
    <w:rsid w:val="005E0C77"/>
    <w:rsid w:val="005E57A9"/>
    <w:rsid w:val="005E72E7"/>
    <w:rsid w:val="005F2FF7"/>
    <w:rsid w:val="005F7BF1"/>
    <w:rsid w:val="00603BBB"/>
    <w:rsid w:val="006175AE"/>
    <w:rsid w:val="006238F2"/>
    <w:rsid w:val="0062440B"/>
    <w:rsid w:val="0062534F"/>
    <w:rsid w:val="00625872"/>
    <w:rsid w:val="00637E4B"/>
    <w:rsid w:val="0064121C"/>
    <w:rsid w:val="00652F30"/>
    <w:rsid w:val="00665688"/>
    <w:rsid w:val="00672C8A"/>
    <w:rsid w:val="00673CF5"/>
    <w:rsid w:val="0069772F"/>
    <w:rsid w:val="00697ADE"/>
    <w:rsid w:val="006A2A90"/>
    <w:rsid w:val="006B1049"/>
    <w:rsid w:val="006B2A97"/>
    <w:rsid w:val="006C0727"/>
    <w:rsid w:val="006C1EF7"/>
    <w:rsid w:val="006D5F57"/>
    <w:rsid w:val="006E072D"/>
    <w:rsid w:val="006E145F"/>
    <w:rsid w:val="006E148B"/>
    <w:rsid w:val="006F3365"/>
    <w:rsid w:val="00713828"/>
    <w:rsid w:val="007165B1"/>
    <w:rsid w:val="0074234F"/>
    <w:rsid w:val="00742717"/>
    <w:rsid w:val="0074773B"/>
    <w:rsid w:val="00754F61"/>
    <w:rsid w:val="00762E17"/>
    <w:rsid w:val="007644A6"/>
    <w:rsid w:val="00765226"/>
    <w:rsid w:val="00770572"/>
    <w:rsid w:val="00784869"/>
    <w:rsid w:val="007919D2"/>
    <w:rsid w:val="00797C16"/>
    <w:rsid w:val="007B1F3C"/>
    <w:rsid w:val="007C111B"/>
    <w:rsid w:val="007C5818"/>
    <w:rsid w:val="007F071B"/>
    <w:rsid w:val="00806F3C"/>
    <w:rsid w:val="00831FA8"/>
    <w:rsid w:val="008404CA"/>
    <w:rsid w:val="008450EF"/>
    <w:rsid w:val="008A2ADC"/>
    <w:rsid w:val="008D5345"/>
    <w:rsid w:val="008E4629"/>
    <w:rsid w:val="008F340A"/>
    <w:rsid w:val="00907110"/>
    <w:rsid w:val="009273F6"/>
    <w:rsid w:val="0095737B"/>
    <w:rsid w:val="0096108A"/>
    <w:rsid w:val="00967B59"/>
    <w:rsid w:val="0097229A"/>
    <w:rsid w:val="00973868"/>
    <w:rsid w:val="009851E7"/>
    <w:rsid w:val="00995DF9"/>
    <w:rsid w:val="009C75E8"/>
    <w:rsid w:val="009F2FBC"/>
    <w:rsid w:val="009F4535"/>
    <w:rsid w:val="00A21E33"/>
    <w:rsid w:val="00A230C0"/>
    <w:rsid w:val="00A70322"/>
    <w:rsid w:val="00A9120B"/>
    <w:rsid w:val="00A92650"/>
    <w:rsid w:val="00AA1824"/>
    <w:rsid w:val="00AA427C"/>
    <w:rsid w:val="00AC2536"/>
    <w:rsid w:val="00AC677A"/>
    <w:rsid w:val="00AC6C46"/>
    <w:rsid w:val="00AD7B76"/>
    <w:rsid w:val="00AE1031"/>
    <w:rsid w:val="00AF697F"/>
    <w:rsid w:val="00B125BF"/>
    <w:rsid w:val="00B13826"/>
    <w:rsid w:val="00B25DF4"/>
    <w:rsid w:val="00B64762"/>
    <w:rsid w:val="00B64E1B"/>
    <w:rsid w:val="00B7429A"/>
    <w:rsid w:val="00B97A16"/>
    <w:rsid w:val="00BA25F5"/>
    <w:rsid w:val="00BA7F34"/>
    <w:rsid w:val="00BB2346"/>
    <w:rsid w:val="00BD79FF"/>
    <w:rsid w:val="00BE5AB9"/>
    <w:rsid w:val="00BE68C2"/>
    <w:rsid w:val="00BF4A39"/>
    <w:rsid w:val="00C17E96"/>
    <w:rsid w:val="00C2192F"/>
    <w:rsid w:val="00C24330"/>
    <w:rsid w:val="00C31319"/>
    <w:rsid w:val="00C51947"/>
    <w:rsid w:val="00C62CBB"/>
    <w:rsid w:val="00C874D8"/>
    <w:rsid w:val="00CA09B2"/>
    <w:rsid w:val="00CA3818"/>
    <w:rsid w:val="00CD72E3"/>
    <w:rsid w:val="00CE6D7D"/>
    <w:rsid w:val="00D14A57"/>
    <w:rsid w:val="00D17890"/>
    <w:rsid w:val="00D253AF"/>
    <w:rsid w:val="00D27DE4"/>
    <w:rsid w:val="00D420A0"/>
    <w:rsid w:val="00D5003C"/>
    <w:rsid w:val="00D63AE4"/>
    <w:rsid w:val="00D67A2B"/>
    <w:rsid w:val="00D80D41"/>
    <w:rsid w:val="00DA0CE0"/>
    <w:rsid w:val="00DC4E29"/>
    <w:rsid w:val="00DC5A7B"/>
    <w:rsid w:val="00E04E74"/>
    <w:rsid w:val="00E249F8"/>
    <w:rsid w:val="00E24C27"/>
    <w:rsid w:val="00E2557F"/>
    <w:rsid w:val="00E51971"/>
    <w:rsid w:val="00E54AC3"/>
    <w:rsid w:val="00E5509A"/>
    <w:rsid w:val="00E75249"/>
    <w:rsid w:val="00E7725A"/>
    <w:rsid w:val="00E825A6"/>
    <w:rsid w:val="00E86255"/>
    <w:rsid w:val="00EA336B"/>
    <w:rsid w:val="00EA357E"/>
    <w:rsid w:val="00EA7AE3"/>
    <w:rsid w:val="00EE4B3F"/>
    <w:rsid w:val="00EF08D1"/>
    <w:rsid w:val="00EF7BDE"/>
    <w:rsid w:val="00F00517"/>
    <w:rsid w:val="00F269C9"/>
    <w:rsid w:val="00F36F61"/>
    <w:rsid w:val="00F64ED3"/>
    <w:rsid w:val="00F77F6D"/>
    <w:rsid w:val="00F87B2F"/>
    <w:rsid w:val="00F92E25"/>
    <w:rsid w:val="00F92FC4"/>
    <w:rsid w:val="00FE283A"/>
    <w:rsid w:val="00FE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66DBF"/>
  <w15:chartTrackingRefBased/>
  <w15:docId w15:val="{F5CB3260-F042-4886-9376-FB2DD292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15045A"/>
    <w:rPr>
      <w:color w:val="605E5C"/>
      <w:shd w:val="clear" w:color="auto" w:fill="E1DFDD"/>
    </w:rPr>
  </w:style>
  <w:style w:type="paragraph" w:styleId="ListParagraph">
    <w:name w:val="List Paragraph"/>
    <w:basedOn w:val="Normal"/>
    <w:uiPriority w:val="34"/>
    <w:qFormat/>
    <w:rsid w:val="00105A37"/>
    <w:pPr>
      <w:ind w:left="720"/>
      <w:contextualSpacing/>
    </w:pPr>
  </w:style>
  <w:style w:type="paragraph" w:styleId="NormalWeb">
    <w:name w:val="Normal (Web)"/>
    <w:basedOn w:val="Normal"/>
    <w:uiPriority w:val="99"/>
    <w:unhideWhenUsed/>
    <w:rsid w:val="00CA3818"/>
    <w:pPr>
      <w:spacing w:before="100" w:beforeAutospacing="1" w:after="100" w:afterAutospacing="1"/>
    </w:pPr>
    <w:rPr>
      <w:sz w:val="24"/>
      <w:szCs w:val="24"/>
      <w:lang w:val="en-US"/>
    </w:rPr>
  </w:style>
  <w:style w:type="character" w:styleId="FollowedHyperlink">
    <w:name w:val="FollowedHyperlink"/>
    <w:basedOn w:val="DefaultParagraphFont"/>
    <w:rsid w:val="000F4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902">
      <w:bodyDiv w:val="1"/>
      <w:marLeft w:val="0"/>
      <w:marRight w:val="0"/>
      <w:marTop w:val="0"/>
      <w:marBottom w:val="0"/>
      <w:divBdr>
        <w:top w:val="none" w:sz="0" w:space="0" w:color="auto"/>
        <w:left w:val="none" w:sz="0" w:space="0" w:color="auto"/>
        <w:bottom w:val="none" w:sz="0" w:space="0" w:color="auto"/>
        <w:right w:val="none" w:sz="0" w:space="0" w:color="auto"/>
      </w:divBdr>
      <w:divsChild>
        <w:div w:id="484778370">
          <w:marLeft w:val="547"/>
          <w:marRight w:val="0"/>
          <w:marTop w:val="120"/>
          <w:marBottom w:val="0"/>
          <w:divBdr>
            <w:top w:val="none" w:sz="0" w:space="0" w:color="auto"/>
            <w:left w:val="none" w:sz="0" w:space="0" w:color="auto"/>
            <w:bottom w:val="none" w:sz="0" w:space="0" w:color="auto"/>
            <w:right w:val="none" w:sz="0" w:space="0" w:color="auto"/>
          </w:divBdr>
        </w:div>
        <w:div w:id="1595165514">
          <w:marLeft w:val="547"/>
          <w:marRight w:val="0"/>
          <w:marTop w:val="120"/>
          <w:marBottom w:val="0"/>
          <w:divBdr>
            <w:top w:val="none" w:sz="0" w:space="0" w:color="auto"/>
            <w:left w:val="none" w:sz="0" w:space="0" w:color="auto"/>
            <w:bottom w:val="none" w:sz="0" w:space="0" w:color="auto"/>
            <w:right w:val="none" w:sz="0" w:space="0" w:color="auto"/>
          </w:divBdr>
        </w:div>
      </w:divsChild>
    </w:div>
    <w:div w:id="12347241">
      <w:bodyDiv w:val="1"/>
      <w:marLeft w:val="0"/>
      <w:marRight w:val="0"/>
      <w:marTop w:val="0"/>
      <w:marBottom w:val="0"/>
      <w:divBdr>
        <w:top w:val="none" w:sz="0" w:space="0" w:color="auto"/>
        <w:left w:val="none" w:sz="0" w:space="0" w:color="auto"/>
        <w:bottom w:val="none" w:sz="0" w:space="0" w:color="auto"/>
        <w:right w:val="none" w:sz="0" w:space="0" w:color="auto"/>
      </w:divBdr>
    </w:div>
    <w:div w:id="82840925">
      <w:bodyDiv w:val="1"/>
      <w:marLeft w:val="0"/>
      <w:marRight w:val="0"/>
      <w:marTop w:val="0"/>
      <w:marBottom w:val="0"/>
      <w:divBdr>
        <w:top w:val="none" w:sz="0" w:space="0" w:color="auto"/>
        <w:left w:val="none" w:sz="0" w:space="0" w:color="auto"/>
        <w:bottom w:val="none" w:sz="0" w:space="0" w:color="auto"/>
        <w:right w:val="none" w:sz="0" w:space="0" w:color="auto"/>
      </w:divBdr>
    </w:div>
    <w:div w:id="87622519">
      <w:bodyDiv w:val="1"/>
      <w:marLeft w:val="0"/>
      <w:marRight w:val="0"/>
      <w:marTop w:val="0"/>
      <w:marBottom w:val="0"/>
      <w:divBdr>
        <w:top w:val="none" w:sz="0" w:space="0" w:color="auto"/>
        <w:left w:val="none" w:sz="0" w:space="0" w:color="auto"/>
        <w:bottom w:val="none" w:sz="0" w:space="0" w:color="auto"/>
        <w:right w:val="none" w:sz="0" w:space="0" w:color="auto"/>
      </w:divBdr>
      <w:divsChild>
        <w:div w:id="273249554">
          <w:marLeft w:val="1166"/>
          <w:marRight w:val="0"/>
          <w:marTop w:val="100"/>
          <w:marBottom w:val="0"/>
          <w:divBdr>
            <w:top w:val="none" w:sz="0" w:space="0" w:color="auto"/>
            <w:left w:val="none" w:sz="0" w:space="0" w:color="auto"/>
            <w:bottom w:val="none" w:sz="0" w:space="0" w:color="auto"/>
            <w:right w:val="none" w:sz="0" w:space="0" w:color="auto"/>
          </w:divBdr>
        </w:div>
        <w:div w:id="1076591227">
          <w:marLeft w:val="1166"/>
          <w:marRight w:val="0"/>
          <w:marTop w:val="100"/>
          <w:marBottom w:val="0"/>
          <w:divBdr>
            <w:top w:val="none" w:sz="0" w:space="0" w:color="auto"/>
            <w:left w:val="none" w:sz="0" w:space="0" w:color="auto"/>
            <w:bottom w:val="none" w:sz="0" w:space="0" w:color="auto"/>
            <w:right w:val="none" w:sz="0" w:space="0" w:color="auto"/>
          </w:divBdr>
        </w:div>
        <w:div w:id="141772711">
          <w:marLeft w:val="1166"/>
          <w:marRight w:val="0"/>
          <w:marTop w:val="100"/>
          <w:marBottom w:val="0"/>
          <w:divBdr>
            <w:top w:val="none" w:sz="0" w:space="0" w:color="auto"/>
            <w:left w:val="none" w:sz="0" w:space="0" w:color="auto"/>
            <w:bottom w:val="none" w:sz="0" w:space="0" w:color="auto"/>
            <w:right w:val="none" w:sz="0" w:space="0" w:color="auto"/>
          </w:divBdr>
        </w:div>
        <w:div w:id="1078597272">
          <w:marLeft w:val="1166"/>
          <w:marRight w:val="0"/>
          <w:marTop w:val="100"/>
          <w:marBottom w:val="0"/>
          <w:divBdr>
            <w:top w:val="none" w:sz="0" w:space="0" w:color="auto"/>
            <w:left w:val="none" w:sz="0" w:space="0" w:color="auto"/>
            <w:bottom w:val="none" w:sz="0" w:space="0" w:color="auto"/>
            <w:right w:val="none" w:sz="0" w:space="0" w:color="auto"/>
          </w:divBdr>
        </w:div>
        <w:div w:id="1619339364">
          <w:marLeft w:val="1166"/>
          <w:marRight w:val="0"/>
          <w:marTop w:val="100"/>
          <w:marBottom w:val="0"/>
          <w:divBdr>
            <w:top w:val="none" w:sz="0" w:space="0" w:color="auto"/>
            <w:left w:val="none" w:sz="0" w:space="0" w:color="auto"/>
            <w:bottom w:val="none" w:sz="0" w:space="0" w:color="auto"/>
            <w:right w:val="none" w:sz="0" w:space="0" w:color="auto"/>
          </w:divBdr>
        </w:div>
      </w:divsChild>
    </w:div>
    <w:div w:id="148256099">
      <w:bodyDiv w:val="1"/>
      <w:marLeft w:val="0"/>
      <w:marRight w:val="0"/>
      <w:marTop w:val="0"/>
      <w:marBottom w:val="0"/>
      <w:divBdr>
        <w:top w:val="none" w:sz="0" w:space="0" w:color="auto"/>
        <w:left w:val="none" w:sz="0" w:space="0" w:color="auto"/>
        <w:bottom w:val="none" w:sz="0" w:space="0" w:color="auto"/>
        <w:right w:val="none" w:sz="0" w:space="0" w:color="auto"/>
      </w:divBdr>
    </w:div>
    <w:div w:id="185488470">
      <w:bodyDiv w:val="1"/>
      <w:marLeft w:val="0"/>
      <w:marRight w:val="0"/>
      <w:marTop w:val="0"/>
      <w:marBottom w:val="0"/>
      <w:divBdr>
        <w:top w:val="none" w:sz="0" w:space="0" w:color="auto"/>
        <w:left w:val="none" w:sz="0" w:space="0" w:color="auto"/>
        <w:bottom w:val="none" w:sz="0" w:space="0" w:color="auto"/>
        <w:right w:val="none" w:sz="0" w:space="0" w:color="auto"/>
      </w:divBdr>
    </w:div>
    <w:div w:id="212498642">
      <w:bodyDiv w:val="1"/>
      <w:marLeft w:val="0"/>
      <w:marRight w:val="0"/>
      <w:marTop w:val="0"/>
      <w:marBottom w:val="0"/>
      <w:divBdr>
        <w:top w:val="none" w:sz="0" w:space="0" w:color="auto"/>
        <w:left w:val="none" w:sz="0" w:space="0" w:color="auto"/>
        <w:bottom w:val="none" w:sz="0" w:space="0" w:color="auto"/>
        <w:right w:val="none" w:sz="0" w:space="0" w:color="auto"/>
      </w:divBdr>
      <w:divsChild>
        <w:div w:id="137188386">
          <w:marLeft w:val="547"/>
          <w:marRight w:val="0"/>
          <w:marTop w:val="120"/>
          <w:marBottom w:val="0"/>
          <w:divBdr>
            <w:top w:val="none" w:sz="0" w:space="0" w:color="auto"/>
            <w:left w:val="none" w:sz="0" w:space="0" w:color="auto"/>
            <w:bottom w:val="none" w:sz="0" w:space="0" w:color="auto"/>
            <w:right w:val="none" w:sz="0" w:space="0" w:color="auto"/>
          </w:divBdr>
        </w:div>
        <w:div w:id="331832662">
          <w:marLeft w:val="547"/>
          <w:marRight w:val="0"/>
          <w:marTop w:val="120"/>
          <w:marBottom w:val="0"/>
          <w:divBdr>
            <w:top w:val="none" w:sz="0" w:space="0" w:color="auto"/>
            <w:left w:val="none" w:sz="0" w:space="0" w:color="auto"/>
            <w:bottom w:val="none" w:sz="0" w:space="0" w:color="auto"/>
            <w:right w:val="none" w:sz="0" w:space="0" w:color="auto"/>
          </w:divBdr>
        </w:div>
        <w:div w:id="1802455676">
          <w:marLeft w:val="547"/>
          <w:marRight w:val="0"/>
          <w:marTop w:val="120"/>
          <w:marBottom w:val="0"/>
          <w:divBdr>
            <w:top w:val="none" w:sz="0" w:space="0" w:color="auto"/>
            <w:left w:val="none" w:sz="0" w:space="0" w:color="auto"/>
            <w:bottom w:val="none" w:sz="0" w:space="0" w:color="auto"/>
            <w:right w:val="none" w:sz="0" w:space="0" w:color="auto"/>
          </w:divBdr>
        </w:div>
      </w:divsChild>
    </w:div>
    <w:div w:id="214973333">
      <w:bodyDiv w:val="1"/>
      <w:marLeft w:val="0"/>
      <w:marRight w:val="0"/>
      <w:marTop w:val="0"/>
      <w:marBottom w:val="0"/>
      <w:divBdr>
        <w:top w:val="none" w:sz="0" w:space="0" w:color="auto"/>
        <w:left w:val="none" w:sz="0" w:space="0" w:color="auto"/>
        <w:bottom w:val="none" w:sz="0" w:space="0" w:color="auto"/>
        <w:right w:val="none" w:sz="0" w:space="0" w:color="auto"/>
      </w:divBdr>
      <w:divsChild>
        <w:div w:id="1144741807">
          <w:marLeft w:val="547"/>
          <w:marRight w:val="0"/>
          <w:marTop w:val="120"/>
          <w:marBottom w:val="0"/>
          <w:divBdr>
            <w:top w:val="none" w:sz="0" w:space="0" w:color="auto"/>
            <w:left w:val="none" w:sz="0" w:space="0" w:color="auto"/>
            <w:bottom w:val="none" w:sz="0" w:space="0" w:color="auto"/>
            <w:right w:val="none" w:sz="0" w:space="0" w:color="auto"/>
          </w:divBdr>
        </w:div>
        <w:div w:id="310796420">
          <w:marLeft w:val="994"/>
          <w:marRight w:val="0"/>
          <w:marTop w:val="100"/>
          <w:marBottom w:val="0"/>
          <w:divBdr>
            <w:top w:val="none" w:sz="0" w:space="0" w:color="auto"/>
            <w:left w:val="none" w:sz="0" w:space="0" w:color="auto"/>
            <w:bottom w:val="none" w:sz="0" w:space="0" w:color="auto"/>
            <w:right w:val="none" w:sz="0" w:space="0" w:color="auto"/>
          </w:divBdr>
        </w:div>
        <w:div w:id="1997681941">
          <w:marLeft w:val="994"/>
          <w:marRight w:val="0"/>
          <w:marTop w:val="100"/>
          <w:marBottom w:val="0"/>
          <w:divBdr>
            <w:top w:val="none" w:sz="0" w:space="0" w:color="auto"/>
            <w:left w:val="none" w:sz="0" w:space="0" w:color="auto"/>
            <w:bottom w:val="none" w:sz="0" w:space="0" w:color="auto"/>
            <w:right w:val="none" w:sz="0" w:space="0" w:color="auto"/>
          </w:divBdr>
        </w:div>
      </w:divsChild>
    </w:div>
    <w:div w:id="235168715">
      <w:bodyDiv w:val="1"/>
      <w:marLeft w:val="0"/>
      <w:marRight w:val="0"/>
      <w:marTop w:val="0"/>
      <w:marBottom w:val="0"/>
      <w:divBdr>
        <w:top w:val="none" w:sz="0" w:space="0" w:color="auto"/>
        <w:left w:val="none" w:sz="0" w:space="0" w:color="auto"/>
        <w:bottom w:val="none" w:sz="0" w:space="0" w:color="auto"/>
        <w:right w:val="none" w:sz="0" w:space="0" w:color="auto"/>
      </w:divBdr>
    </w:div>
    <w:div w:id="242644052">
      <w:bodyDiv w:val="1"/>
      <w:marLeft w:val="0"/>
      <w:marRight w:val="0"/>
      <w:marTop w:val="0"/>
      <w:marBottom w:val="0"/>
      <w:divBdr>
        <w:top w:val="none" w:sz="0" w:space="0" w:color="auto"/>
        <w:left w:val="none" w:sz="0" w:space="0" w:color="auto"/>
        <w:bottom w:val="none" w:sz="0" w:space="0" w:color="auto"/>
        <w:right w:val="none" w:sz="0" w:space="0" w:color="auto"/>
      </w:divBdr>
    </w:div>
    <w:div w:id="255136046">
      <w:bodyDiv w:val="1"/>
      <w:marLeft w:val="0"/>
      <w:marRight w:val="0"/>
      <w:marTop w:val="0"/>
      <w:marBottom w:val="0"/>
      <w:divBdr>
        <w:top w:val="none" w:sz="0" w:space="0" w:color="auto"/>
        <w:left w:val="none" w:sz="0" w:space="0" w:color="auto"/>
        <w:bottom w:val="none" w:sz="0" w:space="0" w:color="auto"/>
        <w:right w:val="none" w:sz="0" w:space="0" w:color="auto"/>
      </w:divBdr>
    </w:div>
    <w:div w:id="270626147">
      <w:bodyDiv w:val="1"/>
      <w:marLeft w:val="0"/>
      <w:marRight w:val="0"/>
      <w:marTop w:val="0"/>
      <w:marBottom w:val="0"/>
      <w:divBdr>
        <w:top w:val="none" w:sz="0" w:space="0" w:color="auto"/>
        <w:left w:val="none" w:sz="0" w:space="0" w:color="auto"/>
        <w:bottom w:val="none" w:sz="0" w:space="0" w:color="auto"/>
        <w:right w:val="none" w:sz="0" w:space="0" w:color="auto"/>
      </w:divBdr>
    </w:div>
    <w:div w:id="271864741">
      <w:bodyDiv w:val="1"/>
      <w:marLeft w:val="0"/>
      <w:marRight w:val="0"/>
      <w:marTop w:val="0"/>
      <w:marBottom w:val="0"/>
      <w:divBdr>
        <w:top w:val="none" w:sz="0" w:space="0" w:color="auto"/>
        <w:left w:val="none" w:sz="0" w:space="0" w:color="auto"/>
        <w:bottom w:val="none" w:sz="0" w:space="0" w:color="auto"/>
        <w:right w:val="none" w:sz="0" w:space="0" w:color="auto"/>
      </w:divBdr>
      <w:divsChild>
        <w:div w:id="2145349581">
          <w:marLeft w:val="274"/>
          <w:marRight w:val="0"/>
          <w:marTop w:val="120"/>
          <w:marBottom w:val="0"/>
          <w:divBdr>
            <w:top w:val="none" w:sz="0" w:space="0" w:color="auto"/>
            <w:left w:val="none" w:sz="0" w:space="0" w:color="auto"/>
            <w:bottom w:val="none" w:sz="0" w:space="0" w:color="auto"/>
            <w:right w:val="none" w:sz="0" w:space="0" w:color="auto"/>
          </w:divBdr>
        </w:div>
        <w:div w:id="1066494575">
          <w:marLeft w:val="907"/>
          <w:marRight w:val="0"/>
          <w:marTop w:val="100"/>
          <w:marBottom w:val="0"/>
          <w:divBdr>
            <w:top w:val="none" w:sz="0" w:space="0" w:color="auto"/>
            <w:left w:val="none" w:sz="0" w:space="0" w:color="auto"/>
            <w:bottom w:val="none" w:sz="0" w:space="0" w:color="auto"/>
            <w:right w:val="none" w:sz="0" w:space="0" w:color="auto"/>
          </w:divBdr>
        </w:div>
        <w:div w:id="1070271894">
          <w:marLeft w:val="907"/>
          <w:marRight w:val="0"/>
          <w:marTop w:val="100"/>
          <w:marBottom w:val="0"/>
          <w:divBdr>
            <w:top w:val="none" w:sz="0" w:space="0" w:color="auto"/>
            <w:left w:val="none" w:sz="0" w:space="0" w:color="auto"/>
            <w:bottom w:val="none" w:sz="0" w:space="0" w:color="auto"/>
            <w:right w:val="none" w:sz="0" w:space="0" w:color="auto"/>
          </w:divBdr>
        </w:div>
        <w:div w:id="1700355294">
          <w:marLeft w:val="907"/>
          <w:marRight w:val="0"/>
          <w:marTop w:val="100"/>
          <w:marBottom w:val="0"/>
          <w:divBdr>
            <w:top w:val="none" w:sz="0" w:space="0" w:color="auto"/>
            <w:left w:val="none" w:sz="0" w:space="0" w:color="auto"/>
            <w:bottom w:val="none" w:sz="0" w:space="0" w:color="auto"/>
            <w:right w:val="none" w:sz="0" w:space="0" w:color="auto"/>
          </w:divBdr>
        </w:div>
        <w:div w:id="1648172121">
          <w:marLeft w:val="907"/>
          <w:marRight w:val="0"/>
          <w:marTop w:val="100"/>
          <w:marBottom w:val="0"/>
          <w:divBdr>
            <w:top w:val="none" w:sz="0" w:space="0" w:color="auto"/>
            <w:left w:val="none" w:sz="0" w:space="0" w:color="auto"/>
            <w:bottom w:val="none" w:sz="0" w:space="0" w:color="auto"/>
            <w:right w:val="none" w:sz="0" w:space="0" w:color="auto"/>
          </w:divBdr>
        </w:div>
      </w:divsChild>
    </w:div>
    <w:div w:id="281693916">
      <w:bodyDiv w:val="1"/>
      <w:marLeft w:val="0"/>
      <w:marRight w:val="0"/>
      <w:marTop w:val="0"/>
      <w:marBottom w:val="0"/>
      <w:divBdr>
        <w:top w:val="none" w:sz="0" w:space="0" w:color="auto"/>
        <w:left w:val="none" w:sz="0" w:space="0" w:color="auto"/>
        <w:bottom w:val="none" w:sz="0" w:space="0" w:color="auto"/>
        <w:right w:val="none" w:sz="0" w:space="0" w:color="auto"/>
      </w:divBdr>
    </w:div>
    <w:div w:id="311838343">
      <w:bodyDiv w:val="1"/>
      <w:marLeft w:val="0"/>
      <w:marRight w:val="0"/>
      <w:marTop w:val="0"/>
      <w:marBottom w:val="0"/>
      <w:divBdr>
        <w:top w:val="none" w:sz="0" w:space="0" w:color="auto"/>
        <w:left w:val="none" w:sz="0" w:space="0" w:color="auto"/>
        <w:bottom w:val="none" w:sz="0" w:space="0" w:color="auto"/>
        <w:right w:val="none" w:sz="0" w:space="0" w:color="auto"/>
      </w:divBdr>
      <w:divsChild>
        <w:div w:id="727193809">
          <w:marLeft w:val="547"/>
          <w:marRight w:val="0"/>
          <w:marTop w:val="120"/>
          <w:marBottom w:val="0"/>
          <w:divBdr>
            <w:top w:val="none" w:sz="0" w:space="0" w:color="auto"/>
            <w:left w:val="none" w:sz="0" w:space="0" w:color="auto"/>
            <w:bottom w:val="none" w:sz="0" w:space="0" w:color="auto"/>
            <w:right w:val="none" w:sz="0" w:space="0" w:color="auto"/>
          </w:divBdr>
        </w:div>
      </w:divsChild>
    </w:div>
    <w:div w:id="325133769">
      <w:bodyDiv w:val="1"/>
      <w:marLeft w:val="0"/>
      <w:marRight w:val="0"/>
      <w:marTop w:val="0"/>
      <w:marBottom w:val="0"/>
      <w:divBdr>
        <w:top w:val="none" w:sz="0" w:space="0" w:color="auto"/>
        <w:left w:val="none" w:sz="0" w:space="0" w:color="auto"/>
        <w:bottom w:val="none" w:sz="0" w:space="0" w:color="auto"/>
        <w:right w:val="none" w:sz="0" w:space="0" w:color="auto"/>
      </w:divBdr>
      <w:divsChild>
        <w:div w:id="978068711">
          <w:marLeft w:val="547"/>
          <w:marRight w:val="0"/>
          <w:marTop w:val="120"/>
          <w:marBottom w:val="0"/>
          <w:divBdr>
            <w:top w:val="none" w:sz="0" w:space="0" w:color="auto"/>
            <w:left w:val="none" w:sz="0" w:space="0" w:color="auto"/>
            <w:bottom w:val="none" w:sz="0" w:space="0" w:color="auto"/>
            <w:right w:val="none" w:sz="0" w:space="0" w:color="auto"/>
          </w:divBdr>
        </w:div>
        <w:div w:id="71587726">
          <w:marLeft w:val="547"/>
          <w:marRight w:val="0"/>
          <w:marTop w:val="120"/>
          <w:marBottom w:val="0"/>
          <w:divBdr>
            <w:top w:val="none" w:sz="0" w:space="0" w:color="auto"/>
            <w:left w:val="none" w:sz="0" w:space="0" w:color="auto"/>
            <w:bottom w:val="none" w:sz="0" w:space="0" w:color="auto"/>
            <w:right w:val="none" w:sz="0" w:space="0" w:color="auto"/>
          </w:divBdr>
        </w:div>
        <w:div w:id="197744127">
          <w:marLeft w:val="547"/>
          <w:marRight w:val="0"/>
          <w:marTop w:val="120"/>
          <w:marBottom w:val="0"/>
          <w:divBdr>
            <w:top w:val="none" w:sz="0" w:space="0" w:color="auto"/>
            <w:left w:val="none" w:sz="0" w:space="0" w:color="auto"/>
            <w:bottom w:val="none" w:sz="0" w:space="0" w:color="auto"/>
            <w:right w:val="none" w:sz="0" w:space="0" w:color="auto"/>
          </w:divBdr>
        </w:div>
        <w:div w:id="1655840280">
          <w:marLeft w:val="547"/>
          <w:marRight w:val="0"/>
          <w:marTop w:val="120"/>
          <w:marBottom w:val="0"/>
          <w:divBdr>
            <w:top w:val="none" w:sz="0" w:space="0" w:color="auto"/>
            <w:left w:val="none" w:sz="0" w:space="0" w:color="auto"/>
            <w:bottom w:val="none" w:sz="0" w:space="0" w:color="auto"/>
            <w:right w:val="none" w:sz="0" w:space="0" w:color="auto"/>
          </w:divBdr>
        </w:div>
      </w:divsChild>
    </w:div>
    <w:div w:id="339813635">
      <w:bodyDiv w:val="1"/>
      <w:marLeft w:val="0"/>
      <w:marRight w:val="0"/>
      <w:marTop w:val="0"/>
      <w:marBottom w:val="0"/>
      <w:divBdr>
        <w:top w:val="none" w:sz="0" w:space="0" w:color="auto"/>
        <w:left w:val="none" w:sz="0" w:space="0" w:color="auto"/>
        <w:bottom w:val="none" w:sz="0" w:space="0" w:color="auto"/>
        <w:right w:val="none" w:sz="0" w:space="0" w:color="auto"/>
      </w:divBdr>
      <w:divsChild>
        <w:div w:id="1135951756">
          <w:marLeft w:val="547"/>
          <w:marRight w:val="0"/>
          <w:marTop w:val="120"/>
          <w:marBottom w:val="0"/>
          <w:divBdr>
            <w:top w:val="none" w:sz="0" w:space="0" w:color="auto"/>
            <w:left w:val="none" w:sz="0" w:space="0" w:color="auto"/>
            <w:bottom w:val="none" w:sz="0" w:space="0" w:color="auto"/>
            <w:right w:val="none" w:sz="0" w:space="0" w:color="auto"/>
          </w:divBdr>
        </w:div>
        <w:div w:id="1319188824">
          <w:marLeft w:val="547"/>
          <w:marRight w:val="0"/>
          <w:marTop w:val="120"/>
          <w:marBottom w:val="0"/>
          <w:divBdr>
            <w:top w:val="none" w:sz="0" w:space="0" w:color="auto"/>
            <w:left w:val="none" w:sz="0" w:space="0" w:color="auto"/>
            <w:bottom w:val="none" w:sz="0" w:space="0" w:color="auto"/>
            <w:right w:val="none" w:sz="0" w:space="0" w:color="auto"/>
          </w:divBdr>
        </w:div>
        <w:div w:id="1685588279">
          <w:marLeft w:val="547"/>
          <w:marRight w:val="0"/>
          <w:marTop w:val="120"/>
          <w:marBottom w:val="0"/>
          <w:divBdr>
            <w:top w:val="none" w:sz="0" w:space="0" w:color="auto"/>
            <w:left w:val="none" w:sz="0" w:space="0" w:color="auto"/>
            <w:bottom w:val="none" w:sz="0" w:space="0" w:color="auto"/>
            <w:right w:val="none" w:sz="0" w:space="0" w:color="auto"/>
          </w:divBdr>
        </w:div>
        <w:div w:id="897015802">
          <w:marLeft w:val="547"/>
          <w:marRight w:val="0"/>
          <w:marTop w:val="120"/>
          <w:marBottom w:val="0"/>
          <w:divBdr>
            <w:top w:val="none" w:sz="0" w:space="0" w:color="auto"/>
            <w:left w:val="none" w:sz="0" w:space="0" w:color="auto"/>
            <w:bottom w:val="none" w:sz="0" w:space="0" w:color="auto"/>
            <w:right w:val="none" w:sz="0" w:space="0" w:color="auto"/>
          </w:divBdr>
        </w:div>
      </w:divsChild>
    </w:div>
    <w:div w:id="340743666">
      <w:bodyDiv w:val="1"/>
      <w:marLeft w:val="0"/>
      <w:marRight w:val="0"/>
      <w:marTop w:val="0"/>
      <w:marBottom w:val="0"/>
      <w:divBdr>
        <w:top w:val="none" w:sz="0" w:space="0" w:color="auto"/>
        <w:left w:val="none" w:sz="0" w:space="0" w:color="auto"/>
        <w:bottom w:val="none" w:sz="0" w:space="0" w:color="auto"/>
        <w:right w:val="none" w:sz="0" w:space="0" w:color="auto"/>
      </w:divBdr>
    </w:div>
    <w:div w:id="363405900">
      <w:bodyDiv w:val="1"/>
      <w:marLeft w:val="0"/>
      <w:marRight w:val="0"/>
      <w:marTop w:val="0"/>
      <w:marBottom w:val="0"/>
      <w:divBdr>
        <w:top w:val="none" w:sz="0" w:space="0" w:color="auto"/>
        <w:left w:val="none" w:sz="0" w:space="0" w:color="auto"/>
        <w:bottom w:val="none" w:sz="0" w:space="0" w:color="auto"/>
        <w:right w:val="none" w:sz="0" w:space="0" w:color="auto"/>
      </w:divBdr>
      <w:divsChild>
        <w:div w:id="1274290372">
          <w:marLeft w:val="547"/>
          <w:marRight w:val="0"/>
          <w:marTop w:val="120"/>
          <w:marBottom w:val="0"/>
          <w:divBdr>
            <w:top w:val="none" w:sz="0" w:space="0" w:color="auto"/>
            <w:left w:val="none" w:sz="0" w:space="0" w:color="auto"/>
            <w:bottom w:val="none" w:sz="0" w:space="0" w:color="auto"/>
            <w:right w:val="none" w:sz="0" w:space="0" w:color="auto"/>
          </w:divBdr>
        </w:div>
      </w:divsChild>
    </w:div>
    <w:div w:id="386497314">
      <w:bodyDiv w:val="1"/>
      <w:marLeft w:val="0"/>
      <w:marRight w:val="0"/>
      <w:marTop w:val="0"/>
      <w:marBottom w:val="0"/>
      <w:divBdr>
        <w:top w:val="none" w:sz="0" w:space="0" w:color="auto"/>
        <w:left w:val="none" w:sz="0" w:space="0" w:color="auto"/>
        <w:bottom w:val="none" w:sz="0" w:space="0" w:color="auto"/>
        <w:right w:val="none" w:sz="0" w:space="0" w:color="auto"/>
      </w:divBdr>
    </w:div>
    <w:div w:id="391008756">
      <w:bodyDiv w:val="1"/>
      <w:marLeft w:val="0"/>
      <w:marRight w:val="0"/>
      <w:marTop w:val="0"/>
      <w:marBottom w:val="0"/>
      <w:divBdr>
        <w:top w:val="none" w:sz="0" w:space="0" w:color="auto"/>
        <w:left w:val="none" w:sz="0" w:space="0" w:color="auto"/>
        <w:bottom w:val="none" w:sz="0" w:space="0" w:color="auto"/>
        <w:right w:val="none" w:sz="0" w:space="0" w:color="auto"/>
      </w:divBdr>
    </w:div>
    <w:div w:id="414402323">
      <w:bodyDiv w:val="1"/>
      <w:marLeft w:val="0"/>
      <w:marRight w:val="0"/>
      <w:marTop w:val="0"/>
      <w:marBottom w:val="0"/>
      <w:divBdr>
        <w:top w:val="none" w:sz="0" w:space="0" w:color="auto"/>
        <w:left w:val="none" w:sz="0" w:space="0" w:color="auto"/>
        <w:bottom w:val="none" w:sz="0" w:space="0" w:color="auto"/>
        <w:right w:val="none" w:sz="0" w:space="0" w:color="auto"/>
      </w:divBdr>
      <w:divsChild>
        <w:div w:id="1014302626">
          <w:marLeft w:val="547"/>
          <w:marRight w:val="0"/>
          <w:marTop w:val="120"/>
          <w:marBottom w:val="0"/>
          <w:divBdr>
            <w:top w:val="none" w:sz="0" w:space="0" w:color="auto"/>
            <w:left w:val="none" w:sz="0" w:space="0" w:color="auto"/>
            <w:bottom w:val="none" w:sz="0" w:space="0" w:color="auto"/>
            <w:right w:val="none" w:sz="0" w:space="0" w:color="auto"/>
          </w:divBdr>
        </w:div>
        <w:div w:id="610163834">
          <w:marLeft w:val="547"/>
          <w:marRight w:val="0"/>
          <w:marTop w:val="120"/>
          <w:marBottom w:val="0"/>
          <w:divBdr>
            <w:top w:val="none" w:sz="0" w:space="0" w:color="auto"/>
            <w:left w:val="none" w:sz="0" w:space="0" w:color="auto"/>
            <w:bottom w:val="none" w:sz="0" w:space="0" w:color="auto"/>
            <w:right w:val="none" w:sz="0" w:space="0" w:color="auto"/>
          </w:divBdr>
        </w:div>
        <w:div w:id="1873810347">
          <w:marLeft w:val="547"/>
          <w:marRight w:val="0"/>
          <w:marTop w:val="120"/>
          <w:marBottom w:val="0"/>
          <w:divBdr>
            <w:top w:val="none" w:sz="0" w:space="0" w:color="auto"/>
            <w:left w:val="none" w:sz="0" w:space="0" w:color="auto"/>
            <w:bottom w:val="none" w:sz="0" w:space="0" w:color="auto"/>
            <w:right w:val="none" w:sz="0" w:space="0" w:color="auto"/>
          </w:divBdr>
        </w:div>
      </w:divsChild>
    </w:div>
    <w:div w:id="423577221">
      <w:bodyDiv w:val="1"/>
      <w:marLeft w:val="0"/>
      <w:marRight w:val="0"/>
      <w:marTop w:val="0"/>
      <w:marBottom w:val="0"/>
      <w:divBdr>
        <w:top w:val="none" w:sz="0" w:space="0" w:color="auto"/>
        <w:left w:val="none" w:sz="0" w:space="0" w:color="auto"/>
        <w:bottom w:val="none" w:sz="0" w:space="0" w:color="auto"/>
        <w:right w:val="none" w:sz="0" w:space="0" w:color="auto"/>
      </w:divBdr>
      <w:divsChild>
        <w:div w:id="797451314">
          <w:marLeft w:val="547"/>
          <w:marRight w:val="0"/>
          <w:marTop w:val="120"/>
          <w:marBottom w:val="0"/>
          <w:divBdr>
            <w:top w:val="none" w:sz="0" w:space="0" w:color="auto"/>
            <w:left w:val="none" w:sz="0" w:space="0" w:color="auto"/>
            <w:bottom w:val="none" w:sz="0" w:space="0" w:color="auto"/>
            <w:right w:val="none" w:sz="0" w:space="0" w:color="auto"/>
          </w:divBdr>
        </w:div>
        <w:div w:id="1269119474">
          <w:marLeft w:val="1166"/>
          <w:marRight w:val="0"/>
          <w:marTop w:val="100"/>
          <w:marBottom w:val="0"/>
          <w:divBdr>
            <w:top w:val="none" w:sz="0" w:space="0" w:color="auto"/>
            <w:left w:val="none" w:sz="0" w:space="0" w:color="auto"/>
            <w:bottom w:val="none" w:sz="0" w:space="0" w:color="auto"/>
            <w:right w:val="none" w:sz="0" w:space="0" w:color="auto"/>
          </w:divBdr>
        </w:div>
      </w:divsChild>
    </w:div>
    <w:div w:id="433401618">
      <w:bodyDiv w:val="1"/>
      <w:marLeft w:val="0"/>
      <w:marRight w:val="0"/>
      <w:marTop w:val="0"/>
      <w:marBottom w:val="0"/>
      <w:divBdr>
        <w:top w:val="none" w:sz="0" w:space="0" w:color="auto"/>
        <w:left w:val="none" w:sz="0" w:space="0" w:color="auto"/>
        <w:bottom w:val="none" w:sz="0" w:space="0" w:color="auto"/>
        <w:right w:val="none" w:sz="0" w:space="0" w:color="auto"/>
      </w:divBdr>
      <w:divsChild>
        <w:div w:id="133833816">
          <w:marLeft w:val="547"/>
          <w:marRight w:val="0"/>
          <w:marTop w:val="120"/>
          <w:marBottom w:val="0"/>
          <w:divBdr>
            <w:top w:val="none" w:sz="0" w:space="0" w:color="auto"/>
            <w:left w:val="none" w:sz="0" w:space="0" w:color="auto"/>
            <w:bottom w:val="none" w:sz="0" w:space="0" w:color="auto"/>
            <w:right w:val="none" w:sz="0" w:space="0" w:color="auto"/>
          </w:divBdr>
        </w:div>
        <w:div w:id="2129926129">
          <w:marLeft w:val="547"/>
          <w:marRight w:val="0"/>
          <w:marTop w:val="120"/>
          <w:marBottom w:val="0"/>
          <w:divBdr>
            <w:top w:val="none" w:sz="0" w:space="0" w:color="auto"/>
            <w:left w:val="none" w:sz="0" w:space="0" w:color="auto"/>
            <w:bottom w:val="none" w:sz="0" w:space="0" w:color="auto"/>
            <w:right w:val="none" w:sz="0" w:space="0" w:color="auto"/>
          </w:divBdr>
        </w:div>
      </w:divsChild>
    </w:div>
    <w:div w:id="440611106">
      <w:bodyDiv w:val="1"/>
      <w:marLeft w:val="0"/>
      <w:marRight w:val="0"/>
      <w:marTop w:val="0"/>
      <w:marBottom w:val="0"/>
      <w:divBdr>
        <w:top w:val="none" w:sz="0" w:space="0" w:color="auto"/>
        <w:left w:val="none" w:sz="0" w:space="0" w:color="auto"/>
        <w:bottom w:val="none" w:sz="0" w:space="0" w:color="auto"/>
        <w:right w:val="none" w:sz="0" w:space="0" w:color="auto"/>
      </w:divBdr>
      <w:divsChild>
        <w:div w:id="886917953">
          <w:marLeft w:val="547"/>
          <w:marRight w:val="0"/>
          <w:marTop w:val="120"/>
          <w:marBottom w:val="0"/>
          <w:divBdr>
            <w:top w:val="none" w:sz="0" w:space="0" w:color="auto"/>
            <w:left w:val="none" w:sz="0" w:space="0" w:color="auto"/>
            <w:bottom w:val="none" w:sz="0" w:space="0" w:color="auto"/>
            <w:right w:val="none" w:sz="0" w:space="0" w:color="auto"/>
          </w:divBdr>
        </w:div>
      </w:divsChild>
    </w:div>
    <w:div w:id="446656199">
      <w:bodyDiv w:val="1"/>
      <w:marLeft w:val="0"/>
      <w:marRight w:val="0"/>
      <w:marTop w:val="0"/>
      <w:marBottom w:val="0"/>
      <w:divBdr>
        <w:top w:val="none" w:sz="0" w:space="0" w:color="auto"/>
        <w:left w:val="none" w:sz="0" w:space="0" w:color="auto"/>
        <w:bottom w:val="none" w:sz="0" w:space="0" w:color="auto"/>
        <w:right w:val="none" w:sz="0" w:space="0" w:color="auto"/>
      </w:divBdr>
      <w:divsChild>
        <w:div w:id="1418667625">
          <w:marLeft w:val="547"/>
          <w:marRight w:val="0"/>
          <w:marTop w:val="120"/>
          <w:marBottom w:val="0"/>
          <w:divBdr>
            <w:top w:val="none" w:sz="0" w:space="0" w:color="auto"/>
            <w:left w:val="none" w:sz="0" w:space="0" w:color="auto"/>
            <w:bottom w:val="none" w:sz="0" w:space="0" w:color="auto"/>
            <w:right w:val="none" w:sz="0" w:space="0" w:color="auto"/>
          </w:divBdr>
        </w:div>
      </w:divsChild>
    </w:div>
    <w:div w:id="467209934">
      <w:bodyDiv w:val="1"/>
      <w:marLeft w:val="0"/>
      <w:marRight w:val="0"/>
      <w:marTop w:val="0"/>
      <w:marBottom w:val="0"/>
      <w:divBdr>
        <w:top w:val="none" w:sz="0" w:space="0" w:color="auto"/>
        <w:left w:val="none" w:sz="0" w:space="0" w:color="auto"/>
        <w:bottom w:val="none" w:sz="0" w:space="0" w:color="auto"/>
        <w:right w:val="none" w:sz="0" w:space="0" w:color="auto"/>
      </w:divBdr>
    </w:div>
    <w:div w:id="478110797">
      <w:bodyDiv w:val="1"/>
      <w:marLeft w:val="0"/>
      <w:marRight w:val="0"/>
      <w:marTop w:val="0"/>
      <w:marBottom w:val="0"/>
      <w:divBdr>
        <w:top w:val="none" w:sz="0" w:space="0" w:color="auto"/>
        <w:left w:val="none" w:sz="0" w:space="0" w:color="auto"/>
        <w:bottom w:val="none" w:sz="0" w:space="0" w:color="auto"/>
        <w:right w:val="none" w:sz="0" w:space="0" w:color="auto"/>
      </w:divBdr>
    </w:div>
    <w:div w:id="484778228">
      <w:bodyDiv w:val="1"/>
      <w:marLeft w:val="0"/>
      <w:marRight w:val="0"/>
      <w:marTop w:val="0"/>
      <w:marBottom w:val="0"/>
      <w:divBdr>
        <w:top w:val="none" w:sz="0" w:space="0" w:color="auto"/>
        <w:left w:val="none" w:sz="0" w:space="0" w:color="auto"/>
        <w:bottom w:val="none" w:sz="0" w:space="0" w:color="auto"/>
        <w:right w:val="none" w:sz="0" w:space="0" w:color="auto"/>
      </w:divBdr>
    </w:div>
    <w:div w:id="498542263">
      <w:bodyDiv w:val="1"/>
      <w:marLeft w:val="0"/>
      <w:marRight w:val="0"/>
      <w:marTop w:val="0"/>
      <w:marBottom w:val="0"/>
      <w:divBdr>
        <w:top w:val="none" w:sz="0" w:space="0" w:color="auto"/>
        <w:left w:val="none" w:sz="0" w:space="0" w:color="auto"/>
        <w:bottom w:val="none" w:sz="0" w:space="0" w:color="auto"/>
        <w:right w:val="none" w:sz="0" w:space="0" w:color="auto"/>
      </w:divBdr>
      <w:divsChild>
        <w:div w:id="1644117194">
          <w:marLeft w:val="547"/>
          <w:marRight w:val="0"/>
          <w:marTop w:val="120"/>
          <w:marBottom w:val="0"/>
          <w:divBdr>
            <w:top w:val="none" w:sz="0" w:space="0" w:color="auto"/>
            <w:left w:val="none" w:sz="0" w:space="0" w:color="auto"/>
            <w:bottom w:val="none" w:sz="0" w:space="0" w:color="auto"/>
            <w:right w:val="none" w:sz="0" w:space="0" w:color="auto"/>
          </w:divBdr>
        </w:div>
      </w:divsChild>
    </w:div>
    <w:div w:id="533810095">
      <w:bodyDiv w:val="1"/>
      <w:marLeft w:val="0"/>
      <w:marRight w:val="0"/>
      <w:marTop w:val="0"/>
      <w:marBottom w:val="0"/>
      <w:divBdr>
        <w:top w:val="none" w:sz="0" w:space="0" w:color="auto"/>
        <w:left w:val="none" w:sz="0" w:space="0" w:color="auto"/>
        <w:bottom w:val="none" w:sz="0" w:space="0" w:color="auto"/>
        <w:right w:val="none" w:sz="0" w:space="0" w:color="auto"/>
      </w:divBdr>
    </w:div>
    <w:div w:id="545262025">
      <w:bodyDiv w:val="1"/>
      <w:marLeft w:val="0"/>
      <w:marRight w:val="0"/>
      <w:marTop w:val="0"/>
      <w:marBottom w:val="0"/>
      <w:divBdr>
        <w:top w:val="none" w:sz="0" w:space="0" w:color="auto"/>
        <w:left w:val="none" w:sz="0" w:space="0" w:color="auto"/>
        <w:bottom w:val="none" w:sz="0" w:space="0" w:color="auto"/>
        <w:right w:val="none" w:sz="0" w:space="0" w:color="auto"/>
      </w:divBdr>
      <w:divsChild>
        <w:div w:id="2080321965">
          <w:marLeft w:val="1166"/>
          <w:marRight w:val="0"/>
          <w:marTop w:val="100"/>
          <w:marBottom w:val="0"/>
          <w:divBdr>
            <w:top w:val="none" w:sz="0" w:space="0" w:color="auto"/>
            <w:left w:val="none" w:sz="0" w:space="0" w:color="auto"/>
            <w:bottom w:val="none" w:sz="0" w:space="0" w:color="auto"/>
            <w:right w:val="none" w:sz="0" w:space="0" w:color="auto"/>
          </w:divBdr>
        </w:div>
        <w:div w:id="433526297">
          <w:marLeft w:val="1166"/>
          <w:marRight w:val="0"/>
          <w:marTop w:val="100"/>
          <w:marBottom w:val="0"/>
          <w:divBdr>
            <w:top w:val="none" w:sz="0" w:space="0" w:color="auto"/>
            <w:left w:val="none" w:sz="0" w:space="0" w:color="auto"/>
            <w:bottom w:val="none" w:sz="0" w:space="0" w:color="auto"/>
            <w:right w:val="none" w:sz="0" w:space="0" w:color="auto"/>
          </w:divBdr>
        </w:div>
        <w:div w:id="455217275">
          <w:marLeft w:val="1166"/>
          <w:marRight w:val="0"/>
          <w:marTop w:val="100"/>
          <w:marBottom w:val="0"/>
          <w:divBdr>
            <w:top w:val="none" w:sz="0" w:space="0" w:color="auto"/>
            <w:left w:val="none" w:sz="0" w:space="0" w:color="auto"/>
            <w:bottom w:val="none" w:sz="0" w:space="0" w:color="auto"/>
            <w:right w:val="none" w:sz="0" w:space="0" w:color="auto"/>
          </w:divBdr>
        </w:div>
        <w:div w:id="1488323426">
          <w:marLeft w:val="1166"/>
          <w:marRight w:val="0"/>
          <w:marTop w:val="100"/>
          <w:marBottom w:val="0"/>
          <w:divBdr>
            <w:top w:val="none" w:sz="0" w:space="0" w:color="auto"/>
            <w:left w:val="none" w:sz="0" w:space="0" w:color="auto"/>
            <w:bottom w:val="none" w:sz="0" w:space="0" w:color="auto"/>
            <w:right w:val="none" w:sz="0" w:space="0" w:color="auto"/>
          </w:divBdr>
        </w:div>
        <w:div w:id="256406601">
          <w:marLeft w:val="1166"/>
          <w:marRight w:val="0"/>
          <w:marTop w:val="100"/>
          <w:marBottom w:val="0"/>
          <w:divBdr>
            <w:top w:val="none" w:sz="0" w:space="0" w:color="auto"/>
            <w:left w:val="none" w:sz="0" w:space="0" w:color="auto"/>
            <w:bottom w:val="none" w:sz="0" w:space="0" w:color="auto"/>
            <w:right w:val="none" w:sz="0" w:space="0" w:color="auto"/>
          </w:divBdr>
        </w:div>
        <w:div w:id="1041134238">
          <w:marLeft w:val="1166"/>
          <w:marRight w:val="0"/>
          <w:marTop w:val="100"/>
          <w:marBottom w:val="0"/>
          <w:divBdr>
            <w:top w:val="none" w:sz="0" w:space="0" w:color="auto"/>
            <w:left w:val="none" w:sz="0" w:space="0" w:color="auto"/>
            <w:bottom w:val="none" w:sz="0" w:space="0" w:color="auto"/>
            <w:right w:val="none" w:sz="0" w:space="0" w:color="auto"/>
          </w:divBdr>
        </w:div>
        <w:div w:id="1481188461">
          <w:marLeft w:val="1166"/>
          <w:marRight w:val="0"/>
          <w:marTop w:val="100"/>
          <w:marBottom w:val="0"/>
          <w:divBdr>
            <w:top w:val="none" w:sz="0" w:space="0" w:color="auto"/>
            <w:left w:val="none" w:sz="0" w:space="0" w:color="auto"/>
            <w:bottom w:val="none" w:sz="0" w:space="0" w:color="auto"/>
            <w:right w:val="none" w:sz="0" w:space="0" w:color="auto"/>
          </w:divBdr>
        </w:div>
        <w:div w:id="284048936">
          <w:marLeft w:val="1166"/>
          <w:marRight w:val="0"/>
          <w:marTop w:val="100"/>
          <w:marBottom w:val="0"/>
          <w:divBdr>
            <w:top w:val="none" w:sz="0" w:space="0" w:color="auto"/>
            <w:left w:val="none" w:sz="0" w:space="0" w:color="auto"/>
            <w:bottom w:val="none" w:sz="0" w:space="0" w:color="auto"/>
            <w:right w:val="none" w:sz="0" w:space="0" w:color="auto"/>
          </w:divBdr>
        </w:div>
      </w:divsChild>
    </w:div>
    <w:div w:id="547185892">
      <w:bodyDiv w:val="1"/>
      <w:marLeft w:val="0"/>
      <w:marRight w:val="0"/>
      <w:marTop w:val="0"/>
      <w:marBottom w:val="0"/>
      <w:divBdr>
        <w:top w:val="none" w:sz="0" w:space="0" w:color="auto"/>
        <w:left w:val="none" w:sz="0" w:space="0" w:color="auto"/>
        <w:bottom w:val="none" w:sz="0" w:space="0" w:color="auto"/>
        <w:right w:val="none" w:sz="0" w:space="0" w:color="auto"/>
      </w:divBdr>
      <w:divsChild>
        <w:div w:id="1961302812">
          <w:marLeft w:val="547"/>
          <w:marRight w:val="0"/>
          <w:marTop w:val="120"/>
          <w:marBottom w:val="0"/>
          <w:divBdr>
            <w:top w:val="none" w:sz="0" w:space="0" w:color="auto"/>
            <w:left w:val="none" w:sz="0" w:space="0" w:color="auto"/>
            <w:bottom w:val="none" w:sz="0" w:space="0" w:color="auto"/>
            <w:right w:val="none" w:sz="0" w:space="0" w:color="auto"/>
          </w:divBdr>
        </w:div>
      </w:divsChild>
    </w:div>
    <w:div w:id="549417051">
      <w:bodyDiv w:val="1"/>
      <w:marLeft w:val="0"/>
      <w:marRight w:val="0"/>
      <w:marTop w:val="0"/>
      <w:marBottom w:val="0"/>
      <w:divBdr>
        <w:top w:val="none" w:sz="0" w:space="0" w:color="auto"/>
        <w:left w:val="none" w:sz="0" w:space="0" w:color="auto"/>
        <w:bottom w:val="none" w:sz="0" w:space="0" w:color="auto"/>
        <w:right w:val="none" w:sz="0" w:space="0" w:color="auto"/>
      </w:divBdr>
    </w:div>
    <w:div w:id="549802390">
      <w:bodyDiv w:val="1"/>
      <w:marLeft w:val="0"/>
      <w:marRight w:val="0"/>
      <w:marTop w:val="0"/>
      <w:marBottom w:val="0"/>
      <w:divBdr>
        <w:top w:val="none" w:sz="0" w:space="0" w:color="auto"/>
        <w:left w:val="none" w:sz="0" w:space="0" w:color="auto"/>
        <w:bottom w:val="none" w:sz="0" w:space="0" w:color="auto"/>
        <w:right w:val="none" w:sz="0" w:space="0" w:color="auto"/>
      </w:divBdr>
    </w:div>
    <w:div w:id="550070692">
      <w:bodyDiv w:val="1"/>
      <w:marLeft w:val="0"/>
      <w:marRight w:val="0"/>
      <w:marTop w:val="0"/>
      <w:marBottom w:val="0"/>
      <w:divBdr>
        <w:top w:val="none" w:sz="0" w:space="0" w:color="auto"/>
        <w:left w:val="none" w:sz="0" w:space="0" w:color="auto"/>
        <w:bottom w:val="none" w:sz="0" w:space="0" w:color="auto"/>
        <w:right w:val="none" w:sz="0" w:space="0" w:color="auto"/>
      </w:divBdr>
    </w:div>
    <w:div w:id="569581199">
      <w:bodyDiv w:val="1"/>
      <w:marLeft w:val="0"/>
      <w:marRight w:val="0"/>
      <w:marTop w:val="0"/>
      <w:marBottom w:val="0"/>
      <w:divBdr>
        <w:top w:val="none" w:sz="0" w:space="0" w:color="auto"/>
        <w:left w:val="none" w:sz="0" w:space="0" w:color="auto"/>
        <w:bottom w:val="none" w:sz="0" w:space="0" w:color="auto"/>
        <w:right w:val="none" w:sz="0" w:space="0" w:color="auto"/>
      </w:divBdr>
      <w:divsChild>
        <w:div w:id="572933739">
          <w:marLeft w:val="547"/>
          <w:marRight w:val="0"/>
          <w:marTop w:val="120"/>
          <w:marBottom w:val="0"/>
          <w:divBdr>
            <w:top w:val="none" w:sz="0" w:space="0" w:color="auto"/>
            <w:left w:val="none" w:sz="0" w:space="0" w:color="auto"/>
            <w:bottom w:val="none" w:sz="0" w:space="0" w:color="auto"/>
            <w:right w:val="none" w:sz="0" w:space="0" w:color="auto"/>
          </w:divBdr>
        </w:div>
        <w:div w:id="1848715401">
          <w:marLeft w:val="547"/>
          <w:marRight w:val="0"/>
          <w:marTop w:val="120"/>
          <w:marBottom w:val="0"/>
          <w:divBdr>
            <w:top w:val="none" w:sz="0" w:space="0" w:color="auto"/>
            <w:left w:val="none" w:sz="0" w:space="0" w:color="auto"/>
            <w:bottom w:val="none" w:sz="0" w:space="0" w:color="auto"/>
            <w:right w:val="none" w:sz="0" w:space="0" w:color="auto"/>
          </w:divBdr>
        </w:div>
      </w:divsChild>
    </w:div>
    <w:div w:id="5933235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677">
          <w:marLeft w:val="720"/>
          <w:marRight w:val="0"/>
          <w:marTop w:val="120"/>
          <w:marBottom w:val="0"/>
          <w:divBdr>
            <w:top w:val="none" w:sz="0" w:space="0" w:color="auto"/>
            <w:left w:val="none" w:sz="0" w:space="0" w:color="auto"/>
            <w:bottom w:val="none" w:sz="0" w:space="0" w:color="auto"/>
            <w:right w:val="none" w:sz="0" w:space="0" w:color="auto"/>
          </w:divBdr>
        </w:div>
        <w:div w:id="1217621247">
          <w:marLeft w:val="1354"/>
          <w:marRight w:val="0"/>
          <w:marTop w:val="100"/>
          <w:marBottom w:val="0"/>
          <w:divBdr>
            <w:top w:val="none" w:sz="0" w:space="0" w:color="auto"/>
            <w:left w:val="none" w:sz="0" w:space="0" w:color="auto"/>
            <w:bottom w:val="none" w:sz="0" w:space="0" w:color="auto"/>
            <w:right w:val="none" w:sz="0" w:space="0" w:color="auto"/>
          </w:divBdr>
        </w:div>
        <w:div w:id="424346678">
          <w:marLeft w:val="1354"/>
          <w:marRight w:val="0"/>
          <w:marTop w:val="100"/>
          <w:marBottom w:val="0"/>
          <w:divBdr>
            <w:top w:val="none" w:sz="0" w:space="0" w:color="auto"/>
            <w:left w:val="none" w:sz="0" w:space="0" w:color="auto"/>
            <w:bottom w:val="none" w:sz="0" w:space="0" w:color="auto"/>
            <w:right w:val="none" w:sz="0" w:space="0" w:color="auto"/>
          </w:divBdr>
        </w:div>
      </w:divsChild>
    </w:div>
    <w:div w:id="62377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776">
          <w:marLeft w:val="547"/>
          <w:marRight w:val="0"/>
          <w:marTop w:val="120"/>
          <w:marBottom w:val="0"/>
          <w:divBdr>
            <w:top w:val="none" w:sz="0" w:space="0" w:color="auto"/>
            <w:left w:val="none" w:sz="0" w:space="0" w:color="auto"/>
            <w:bottom w:val="none" w:sz="0" w:space="0" w:color="auto"/>
            <w:right w:val="none" w:sz="0" w:space="0" w:color="auto"/>
          </w:divBdr>
        </w:div>
        <w:div w:id="1890025075">
          <w:marLeft w:val="547"/>
          <w:marRight w:val="0"/>
          <w:marTop w:val="120"/>
          <w:marBottom w:val="0"/>
          <w:divBdr>
            <w:top w:val="none" w:sz="0" w:space="0" w:color="auto"/>
            <w:left w:val="none" w:sz="0" w:space="0" w:color="auto"/>
            <w:bottom w:val="none" w:sz="0" w:space="0" w:color="auto"/>
            <w:right w:val="none" w:sz="0" w:space="0" w:color="auto"/>
          </w:divBdr>
        </w:div>
      </w:divsChild>
    </w:div>
    <w:div w:id="636111333">
      <w:bodyDiv w:val="1"/>
      <w:marLeft w:val="0"/>
      <w:marRight w:val="0"/>
      <w:marTop w:val="0"/>
      <w:marBottom w:val="0"/>
      <w:divBdr>
        <w:top w:val="none" w:sz="0" w:space="0" w:color="auto"/>
        <w:left w:val="none" w:sz="0" w:space="0" w:color="auto"/>
        <w:bottom w:val="none" w:sz="0" w:space="0" w:color="auto"/>
        <w:right w:val="none" w:sz="0" w:space="0" w:color="auto"/>
      </w:divBdr>
    </w:div>
    <w:div w:id="639188673">
      <w:bodyDiv w:val="1"/>
      <w:marLeft w:val="0"/>
      <w:marRight w:val="0"/>
      <w:marTop w:val="0"/>
      <w:marBottom w:val="0"/>
      <w:divBdr>
        <w:top w:val="none" w:sz="0" w:space="0" w:color="auto"/>
        <w:left w:val="none" w:sz="0" w:space="0" w:color="auto"/>
        <w:bottom w:val="none" w:sz="0" w:space="0" w:color="auto"/>
        <w:right w:val="none" w:sz="0" w:space="0" w:color="auto"/>
      </w:divBdr>
    </w:div>
    <w:div w:id="673069634">
      <w:bodyDiv w:val="1"/>
      <w:marLeft w:val="0"/>
      <w:marRight w:val="0"/>
      <w:marTop w:val="0"/>
      <w:marBottom w:val="0"/>
      <w:divBdr>
        <w:top w:val="none" w:sz="0" w:space="0" w:color="auto"/>
        <w:left w:val="none" w:sz="0" w:space="0" w:color="auto"/>
        <w:bottom w:val="none" w:sz="0" w:space="0" w:color="auto"/>
        <w:right w:val="none" w:sz="0" w:space="0" w:color="auto"/>
      </w:divBdr>
      <w:divsChild>
        <w:div w:id="1234049122">
          <w:marLeft w:val="547"/>
          <w:marRight w:val="0"/>
          <w:marTop w:val="120"/>
          <w:marBottom w:val="0"/>
          <w:divBdr>
            <w:top w:val="none" w:sz="0" w:space="0" w:color="auto"/>
            <w:left w:val="none" w:sz="0" w:space="0" w:color="auto"/>
            <w:bottom w:val="none" w:sz="0" w:space="0" w:color="auto"/>
            <w:right w:val="none" w:sz="0" w:space="0" w:color="auto"/>
          </w:divBdr>
        </w:div>
        <w:div w:id="273751550">
          <w:marLeft w:val="547"/>
          <w:marRight w:val="0"/>
          <w:marTop w:val="120"/>
          <w:marBottom w:val="0"/>
          <w:divBdr>
            <w:top w:val="none" w:sz="0" w:space="0" w:color="auto"/>
            <w:left w:val="none" w:sz="0" w:space="0" w:color="auto"/>
            <w:bottom w:val="none" w:sz="0" w:space="0" w:color="auto"/>
            <w:right w:val="none" w:sz="0" w:space="0" w:color="auto"/>
          </w:divBdr>
        </w:div>
      </w:divsChild>
    </w:div>
    <w:div w:id="676082034">
      <w:bodyDiv w:val="1"/>
      <w:marLeft w:val="0"/>
      <w:marRight w:val="0"/>
      <w:marTop w:val="0"/>
      <w:marBottom w:val="0"/>
      <w:divBdr>
        <w:top w:val="none" w:sz="0" w:space="0" w:color="auto"/>
        <w:left w:val="none" w:sz="0" w:space="0" w:color="auto"/>
        <w:bottom w:val="none" w:sz="0" w:space="0" w:color="auto"/>
        <w:right w:val="none" w:sz="0" w:space="0" w:color="auto"/>
      </w:divBdr>
      <w:divsChild>
        <w:div w:id="1637832602">
          <w:marLeft w:val="547"/>
          <w:marRight w:val="0"/>
          <w:marTop w:val="120"/>
          <w:marBottom w:val="0"/>
          <w:divBdr>
            <w:top w:val="none" w:sz="0" w:space="0" w:color="auto"/>
            <w:left w:val="none" w:sz="0" w:space="0" w:color="auto"/>
            <w:bottom w:val="none" w:sz="0" w:space="0" w:color="auto"/>
            <w:right w:val="none" w:sz="0" w:space="0" w:color="auto"/>
          </w:divBdr>
        </w:div>
        <w:div w:id="2132895842">
          <w:marLeft w:val="1166"/>
          <w:marRight w:val="0"/>
          <w:marTop w:val="120"/>
          <w:marBottom w:val="0"/>
          <w:divBdr>
            <w:top w:val="none" w:sz="0" w:space="0" w:color="auto"/>
            <w:left w:val="none" w:sz="0" w:space="0" w:color="auto"/>
            <w:bottom w:val="none" w:sz="0" w:space="0" w:color="auto"/>
            <w:right w:val="none" w:sz="0" w:space="0" w:color="auto"/>
          </w:divBdr>
        </w:div>
        <w:div w:id="1122916195">
          <w:marLeft w:val="547"/>
          <w:marRight w:val="0"/>
          <w:marTop w:val="120"/>
          <w:marBottom w:val="0"/>
          <w:divBdr>
            <w:top w:val="none" w:sz="0" w:space="0" w:color="auto"/>
            <w:left w:val="none" w:sz="0" w:space="0" w:color="auto"/>
            <w:bottom w:val="none" w:sz="0" w:space="0" w:color="auto"/>
            <w:right w:val="none" w:sz="0" w:space="0" w:color="auto"/>
          </w:divBdr>
        </w:div>
        <w:div w:id="826284943">
          <w:marLeft w:val="547"/>
          <w:marRight w:val="0"/>
          <w:marTop w:val="120"/>
          <w:marBottom w:val="0"/>
          <w:divBdr>
            <w:top w:val="none" w:sz="0" w:space="0" w:color="auto"/>
            <w:left w:val="none" w:sz="0" w:space="0" w:color="auto"/>
            <w:bottom w:val="none" w:sz="0" w:space="0" w:color="auto"/>
            <w:right w:val="none" w:sz="0" w:space="0" w:color="auto"/>
          </w:divBdr>
        </w:div>
        <w:div w:id="926382983">
          <w:marLeft w:val="547"/>
          <w:marRight w:val="0"/>
          <w:marTop w:val="120"/>
          <w:marBottom w:val="0"/>
          <w:divBdr>
            <w:top w:val="none" w:sz="0" w:space="0" w:color="auto"/>
            <w:left w:val="none" w:sz="0" w:space="0" w:color="auto"/>
            <w:bottom w:val="none" w:sz="0" w:space="0" w:color="auto"/>
            <w:right w:val="none" w:sz="0" w:space="0" w:color="auto"/>
          </w:divBdr>
        </w:div>
      </w:divsChild>
    </w:div>
    <w:div w:id="691998808">
      <w:bodyDiv w:val="1"/>
      <w:marLeft w:val="0"/>
      <w:marRight w:val="0"/>
      <w:marTop w:val="0"/>
      <w:marBottom w:val="0"/>
      <w:divBdr>
        <w:top w:val="none" w:sz="0" w:space="0" w:color="auto"/>
        <w:left w:val="none" w:sz="0" w:space="0" w:color="auto"/>
        <w:bottom w:val="none" w:sz="0" w:space="0" w:color="auto"/>
        <w:right w:val="none" w:sz="0" w:space="0" w:color="auto"/>
      </w:divBdr>
    </w:div>
    <w:div w:id="693579725">
      <w:bodyDiv w:val="1"/>
      <w:marLeft w:val="0"/>
      <w:marRight w:val="0"/>
      <w:marTop w:val="0"/>
      <w:marBottom w:val="0"/>
      <w:divBdr>
        <w:top w:val="none" w:sz="0" w:space="0" w:color="auto"/>
        <w:left w:val="none" w:sz="0" w:space="0" w:color="auto"/>
        <w:bottom w:val="none" w:sz="0" w:space="0" w:color="auto"/>
        <w:right w:val="none" w:sz="0" w:space="0" w:color="auto"/>
      </w:divBdr>
    </w:div>
    <w:div w:id="696807754">
      <w:bodyDiv w:val="1"/>
      <w:marLeft w:val="0"/>
      <w:marRight w:val="0"/>
      <w:marTop w:val="0"/>
      <w:marBottom w:val="0"/>
      <w:divBdr>
        <w:top w:val="none" w:sz="0" w:space="0" w:color="auto"/>
        <w:left w:val="none" w:sz="0" w:space="0" w:color="auto"/>
        <w:bottom w:val="none" w:sz="0" w:space="0" w:color="auto"/>
        <w:right w:val="none" w:sz="0" w:space="0" w:color="auto"/>
      </w:divBdr>
      <w:divsChild>
        <w:div w:id="2117096433">
          <w:marLeft w:val="547"/>
          <w:marRight w:val="0"/>
          <w:marTop w:val="120"/>
          <w:marBottom w:val="0"/>
          <w:divBdr>
            <w:top w:val="none" w:sz="0" w:space="0" w:color="auto"/>
            <w:left w:val="none" w:sz="0" w:space="0" w:color="auto"/>
            <w:bottom w:val="none" w:sz="0" w:space="0" w:color="auto"/>
            <w:right w:val="none" w:sz="0" w:space="0" w:color="auto"/>
          </w:divBdr>
        </w:div>
        <w:div w:id="730932868">
          <w:marLeft w:val="547"/>
          <w:marRight w:val="0"/>
          <w:marTop w:val="120"/>
          <w:marBottom w:val="0"/>
          <w:divBdr>
            <w:top w:val="none" w:sz="0" w:space="0" w:color="auto"/>
            <w:left w:val="none" w:sz="0" w:space="0" w:color="auto"/>
            <w:bottom w:val="none" w:sz="0" w:space="0" w:color="auto"/>
            <w:right w:val="none" w:sz="0" w:space="0" w:color="auto"/>
          </w:divBdr>
        </w:div>
      </w:divsChild>
    </w:div>
    <w:div w:id="719355615">
      <w:bodyDiv w:val="1"/>
      <w:marLeft w:val="0"/>
      <w:marRight w:val="0"/>
      <w:marTop w:val="0"/>
      <w:marBottom w:val="0"/>
      <w:divBdr>
        <w:top w:val="none" w:sz="0" w:space="0" w:color="auto"/>
        <w:left w:val="none" w:sz="0" w:space="0" w:color="auto"/>
        <w:bottom w:val="none" w:sz="0" w:space="0" w:color="auto"/>
        <w:right w:val="none" w:sz="0" w:space="0" w:color="auto"/>
      </w:divBdr>
    </w:div>
    <w:div w:id="719863789">
      <w:bodyDiv w:val="1"/>
      <w:marLeft w:val="0"/>
      <w:marRight w:val="0"/>
      <w:marTop w:val="0"/>
      <w:marBottom w:val="0"/>
      <w:divBdr>
        <w:top w:val="none" w:sz="0" w:space="0" w:color="auto"/>
        <w:left w:val="none" w:sz="0" w:space="0" w:color="auto"/>
        <w:bottom w:val="none" w:sz="0" w:space="0" w:color="auto"/>
        <w:right w:val="none" w:sz="0" w:space="0" w:color="auto"/>
      </w:divBdr>
      <w:divsChild>
        <w:div w:id="174199824">
          <w:marLeft w:val="547"/>
          <w:marRight w:val="0"/>
          <w:marTop w:val="120"/>
          <w:marBottom w:val="0"/>
          <w:divBdr>
            <w:top w:val="none" w:sz="0" w:space="0" w:color="auto"/>
            <w:left w:val="none" w:sz="0" w:space="0" w:color="auto"/>
            <w:bottom w:val="none" w:sz="0" w:space="0" w:color="auto"/>
            <w:right w:val="none" w:sz="0" w:space="0" w:color="auto"/>
          </w:divBdr>
        </w:div>
        <w:div w:id="674575358">
          <w:marLeft w:val="547"/>
          <w:marRight w:val="0"/>
          <w:marTop w:val="120"/>
          <w:marBottom w:val="0"/>
          <w:divBdr>
            <w:top w:val="none" w:sz="0" w:space="0" w:color="auto"/>
            <w:left w:val="none" w:sz="0" w:space="0" w:color="auto"/>
            <w:bottom w:val="none" w:sz="0" w:space="0" w:color="auto"/>
            <w:right w:val="none" w:sz="0" w:space="0" w:color="auto"/>
          </w:divBdr>
        </w:div>
      </w:divsChild>
    </w:div>
    <w:div w:id="722027759">
      <w:bodyDiv w:val="1"/>
      <w:marLeft w:val="0"/>
      <w:marRight w:val="0"/>
      <w:marTop w:val="0"/>
      <w:marBottom w:val="0"/>
      <w:divBdr>
        <w:top w:val="none" w:sz="0" w:space="0" w:color="auto"/>
        <w:left w:val="none" w:sz="0" w:space="0" w:color="auto"/>
        <w:bottom w:val="none" w:sz="0" w:space="0" w:color="auto"/>
        <w:right w:val="none" w:sz="0" w:space="0" w:color="auto"/>
      </w:divBdr>
      <w:divsChild>
        <w:div w:id="1013842233">
          <w:marLeft w:val="274"/>
          <w:marRight w:val="0"/>
          <w:marTop w:val="120"/>
          <w:marBottom w:val="0"/>
          <w:divBdr>
            <w:top w:val="none" w:sz="0" w:space="0" w:color="auto"/>
            <w:left w:val="none" w:sz="0" w:space="0" w:color="auto"/>
            <w:bottom w:val="none" w:sz="0" w:space="0" w:color="auto"/>
            <w:right w:val="none" w:sz="0" w:space="0" w:color="auto"/>
          </w:divBdr>
        </w:div>
        <w:div w:id="1335062724">
          <w:marLeft w:val="547"/>
          <w:marRight w:val="0"/>
          <w:marTop w:val="120"/>
          <w:marBottom w:val="0"/>
          <w:divBdr>
            <w:top w:val="none" w:sz="0" w:space="0" w:color="auto"/>
            <w:left w:val="none" w:sz="0" w:space="0" w:color="auto"/>
            <w:bottom w:val="none" w:sz="0" w:space="0" w:color="auto"/>
            <w:right w:val="none" w:sz="0" w:space="0" w:color="auto"/>
          </w:divBdr>
        </w:div>
      </w:divsChild>
    </w:div>
    <w:div w:id="724180475">
      <w:bodyDiv w:val="1"/>
      <w:marLeft w:val="0"/>
      <w:marRight w:val="0"/>
      <w:marTop w:val="0"/>
      <w:marBottom w:val="0"/>
      <w:divBdr>
        <w:top w:val="none" w:sz="0" w:space="0" w:color="auto"/>
        <w:left w:val="none" w:sz="0" w:space="0" w:color="auto"/>
        <w:bottom w:val="none" w:sz="0" w:space="0" w:color="auto"/>
        <w:right w:val="none" w:sz="0" w:space="0" w:color="auto"/>
      </w:divBdr>
      <w:divsChild>
        <w:div w:id="518356924">
          <w:marLeft w:val="547"/>
          <w:marRight w:val="0"/>
          <w:marTop w:val="120"/>
          <w:marBottom w:val="0"/>
          <w:divBdr>
            <w:top w:val="none" w:sz="0" w:space="0" w:color="auto"/>
            <w:left w:val="none" w:sz="0" w:space="0" w:color="auto"/>
            <w:bottom w:val="none" w:sz="0" w:space="0" w:color="auto"/>
            <w:right w:val="none" w:sz="0" w:space="0" w:color="auto"/>
          </w:divBdr>
        </w:div>
        <w:div w:id="2101173567">
          <w:marLeft w:val="547"/>
          <w:marRight w:val="0"/>
          <w:marTop w:val="120"/>
          <w:marBottom w:val="0"/>
          <w:divBdr>
            <w:top w:val="none" w:sz="0" w:space="0" w:color="auto"/>
            <w:left w:val="none" w:sz="0" w:space="0" w:color="auto"/>
            <w:bottom w:val="none" w:sz="0" w:space="0" w:color="auto"/>
            <w:right w:val="none" w:sz="0" w:space="0" w:color="auto"/>
          </w:divBdr>
        </w:div>
        <w:div w:id="985478629">
          <w:marLeft w:val="547"/>
          <w:marRight w:val="0"/>
          <w:marTop w:val="120"/>
          <w:marBottom w:val="0"/>
          <w:divBdr>
            <w:top w:val="none" w:sz="0" w:space="0" w:color="auto"/>
            <w:left w:val="none" w:sz="0" w:space="0" w:color="auto"/>
            <w:bottom w:val="none" w:sz="0" w:space="0" w:color="auto"/>
            <w:right w:val="none" w:sz="0" w:space="0" w:color="auto"/>
          </w:divBdr>
        </w:div>
        <w:div w:id="1754475577">
          <w:marLeft w:val="547"/>
          <w:marRight w:val="0"/>
          <w:marTop w:val="120"/>
          <w:marBottom w:val="0"/>
          <w:divBdr>
            <w:top w:val="none" w:sz="0" w:space="0" w:color="auto"/>
            <w:left w:val="none" w:sz="0" w:space="0" w:color="auto"/>
            <w:bottom w:val="none" w:sz="0" w:space="0" w:color="auto"/>
            <w:right w:val="none" w:sz="0" w:space="0" w:color="auto"/>
          </w:divBdr>
        </w:div>
        <w:div w:id="475415175">
          <w:marLeft w:val="547"/>
          <w:marRight w:val="0"/>
          <w:marTop w:val="120"/>
          <w:marBottom w:val="0"/>
          <w:divBdr>
            <w:top w:val="none" w:sz="0" w:space="0" w:color="auto"/>
            <w:left w:val="none" w:sz="0" w:space="0" w:color="auto"/>
            <w:bottom w:val="none" w:sz="0" w:space="0" w:color="auto"/>
            <w:right w:val="none" w:sz="0" w:space="0" w:color="auto"/>
          </w:divBdr>
        </w:div>
        <w:div w:id="1903368306">
          <w:marLeft w:val="547"/>
          <w:marRight w:val="0"/>
          <w:marTop w:val="120"/>
          <w:marBottom w:val="0"/>
          <w:divBdr>
            <w:top w:val="none" w:sz="0" w:space="0" w:color="auto"/>
            <w:left w:val="none" w:sz="0" w:space="0" w:color="auto"/>
            <w:bottom w:val="none" w:sz="0" w:space="0" w:color="auto"/>
            <w:right w:val="none" w:sz="0" w:space="0" w:color="auto"/>
          </w:divBdr>
        </w:div>
        <w:div w:id="199709576">
          <w:marLeft w:val="547"/>
          <w:marRight w:val="0"/>
          <w:marTop w:val="120"/>
          <w:marBottom w:val="0"/>
          <w:divBdr>
            <w:top w:val="none" w:sz="0" w:space="0" w:color="auto"/>
            <w:left w:val="none" w:sz="0" w:space="0" w:color="auto"/>
            <w:bottom w:val="none" w:sz="0" w:space="0" w:color="auto"/>
            <w:right w:val="none" w:sz="0" w:space="0" w:color="auto"/>
          </w:divBdr>
        </w:div>
      </w:divsChild>
    </w:div>
    <w:div w:id="738091423">
      <w:bodyDiv w:val="1"/>
      <w:marLeft w:val="0"/>
      <w:marRight w:val="0"/>
      <w:marTop w:val="0"/>
      <w:marBottom w:val="0"/>
      <w:divBdr>
        <w:top w:val="none" w:sz="0" w:space="0" w:color="auto"/>
        <w:left w:val="none" w:sz="0" w:space="0" w:color="auto"/>
        <w:bottom w:val="none" w:sz="0" w:space="0" w:color="auto"/>
        <w:right w:val="none" w:sz="0" w:space="0" w:color="auto"/>
      </w:divBdr>
      <w:divsChild>
        <w:div w:id="2132160740">
          <w:marLeft w:val="547"/>
          <w:marRight w:val="0"/>
          <w:marTop w:val="120"/>
          <w:marBottom w:val="0"/>
          <w:divBdr>
            <w:top w:val="none" w:sz="0" w:space="0" w:color="auto"/>
            <w:left w:val="none" w:sz="0" w:space="0" w:color="auto"/>
            <w:bottom w:val="none" w:sz="0" w:space="0" w:color="auto"/>
            <w:right w:val="none" w:sz="0" w:space="0" w:color="auto"/>
          </w:divBdr>
        </w:div>
        <w:div w:id="1469207395">
          <w:marLeft w:val="1166"/>
          <w:marRight w:val="0"/>
          <w:marTop w:val="100"/>
          <w:marBottom w:val="0"/>
          <w:divBdr>
            <w:top w:val="none" w:sz="0" w:space="0" w:color="auto"/>
            <w:left w:val="none" w:sz="0" w:space="0" w:color="auto"/>
            <w:bottom w:val="none" w:sz="0" w:space="0" w:color="auto"/>
            <w:right w:val="none" w:sz="0" w:space="0" w:color="auto"/>
          </w:divBdr>
        </w:div>
        <w:div w:id="922640243">
          <w:marLeft w:val="1166"/>
          <w:marRight w:val="0"/>
          <w:marTop w:val="100"/>
          <w:marBottom w:val="0"/>
          <w:divBdr>
            <w:top w:val="none" w:sz="0" w:space="0" w:color="auto"/>
            <w:left w:val="none" w:sz="0" w:space="0" w:color="auto"/>
            <w:bottom w:val="none" w:sz="0" w:space="0" w:color="auto"/>
            <w:right w:val="none" w:sz="0" w:space="0" w:color="auto"/>
          </w:divBdr>
        </w:div>
        <w:div w:id="1315180787">
          <w:marLeft w:val="1166"/>
          <w:marRight w:val="0"/>
          <w:marTop w:val="100"/>
          <w:marBottom w:val="0"/>
          <w:divBdr>
            <w:top w:val="none" w:sz="0" w:space="0" w:color="auto"/>
            <w:left w:val="none" w:sz="0" w:space="0" w:color="auto"/>
            <w:bottom w:val="none" w:sz="0" w:space="0" w:color="auto"/>
            <w:right w:val="none" w:sz="0" w:space="0" w:color="auto"/>
          </w:divBdr>
        </w:div>
        <w:div w:id="1064572969">
          <w:marLeft w:val="1166"/>
          <w:marRight w:val="0"/>
          <w:marTop w:val="100"/>
          <w:marBottom w:val="0"/>
          <w:divBdr>
            <w:top w:val="none" w:sz="0" w:space="0" w:color="auto"/>
            <w:left w:val="none" w:sz="0" w:space="0" w:color="auto"/>
            <w:bottom w:val="none" w:sz="0" w:space="0" w:color="auto"/>
            <w:right w:val="none" w:sz="0" w:space="0" w:color="auto"/>
          </w:divBdr>
        </w:div>
        <w:div w:id="769853041">
          <w:marLeft w:val="1166"/>
          <w:marRight w:val="0"/>
          <w:marTop w:val="100"/>
          <w:marBottom w:val="0"/>
          <w:divBdr>
            <w:top w:val="none" w:sz="0" w:space="0" w:color="auto"/>
            <w:left w:val="none" w:sz="0" w:space="0" w:color="auto"/>
            <w:bottom w:val="none" w:sz="0" w:space="0" w:color="auto"/>
            <w:right w:val="none" w:sz="0" w:space="0" w:color="auto"/>
          </w:divBdr>
        </w:div>
        <w:div w:id="449250906">
          <w:marLeft w:val="1166"/>
          <w:marRight w:val="0"/>
          <w:marTop w:val="100"/>
          <w:marBottom w:val="0"/>
          <w:divBdr>
            <w:top w:val="none" w:sz="0" w:space="0" w:color="auto"/>
            <w:left w:val="none" w:sz="0" w:space="0" w:color="auto"/>
            <w:bottom w:val="none" w:sz="0" w:space="0" w:color="auto"/>
            <w:right w:val="none" w:sz="0" w:space="0" w:color="auto"/>
          </w:divBdr>
        </w:div>
      </w:divsChild>
    </w:div>
    <w:div w:id="746271470">
      <w:bodyDiv w:val="1"/>
      <w:marLeft w:val="0"/>
      <w:marRight w:val="0"/>
      <w:marTop w:val="0"/>
      <w:marBottom w:val="0"/>
      <w:divBdr>
        <w:top w:val="none" w:sz="0" w:space="0" w:color="auto"/>
        <w:left w:val="none" w:sz="0" w:space="0" w:color="auto"/>
        <w:bottom w:val="none" w:sz="0" w:space="0" w:color="auto"/>
        <w:right w:val="none" w:sz="0" w:space="0" w:color="auto"/>
      </w:divBdr>
    </w:div>
    <w:div w:id="751854711">
      <w:bodyDiv w:val="1"/>
      <w:marLeft w:val="0"/>
      <w:marRight w:val="0"/>
      <w:marTop w:val="0"/>
      <w:marBottom w:val="0"/>
      <w:divBdr>
        <w:top w:val="none" w:sz="0" w:space="0" w:color="auto"/>
        <w:left w:val="none" w:sz="0" w:space="0" w:color="auto"/>
        <w:bottom w:val="none" w:sz="0" w:space="0" w:color="auto"/>
        <w:right w:val="none" w:sz="0" w:space="0" w:color="auto"/>
      </w:divBdr>
    </w:div>
    <w:div w:id="772239722">
      <w:bodyDiv w:val="1"/>
      <w:marLeft w:val="0"/>
      <w:marRight w:val="0"/>
      <w:marTop w:val="0"/>
      <w:marBottom w:val="0"/>
      <w:divBdr>
        <w:top w:val="none" w:sz="0" w:space="0" w:color="auto"/>
        <w:left w:val="none" w:sz="0" w:space="0" w:color="auto"/>
        <w:bottom w:val="none" w:sz="0" w:space="0" w:color="auto"/>
        <w:right w:val="none" w:sz="0" w:space="0" w:color="auto"/>
      </w:divBdr>
    </w:div>
    <w:div w:id="773671123">
      <w:bodyDiv w:val="1"/>
      <w:marLeft w:val="0"/>
      <w:marRight w:val="0"/>
      <w:marTop w:val="0"/>
      <w:marBottom w:val="0"/>
      <w:divBdr>
        <w:top w:val="none" w:sz="0" w:space="0" w:color="auto"/>
        <w:left w:val="none" w:sz="0" w:space="0" w:color="auto"/>
        <w:bottom w:val="none" w:sz="0" w:space="0" w:color="auto"/>
        <w:right w:val="none" w:sz="0" w:space="0" w:color="auto"/>
      </w:divBdr>
      <w:divsChild>
        <w:div w:id="2087533979">
          <w:marLeft w:val="547"/>
          <w:marRight w:val="0"/>
          <w:marTop w:val="120"/>
          <w:marBottom w:val="0"/>
          <w:divBdr>
            <w:top w:val="none" w:sz="0" w:space="0" w:color="auto"/>
            <w:left w:val="none" w:sz="0" w:space="0" w:color="auto"/>
            <w:bottom w:val="none" w:sz="0" w:space="0" w:color="auto"/>
            <w:right w:val="none" w:sz="0" w:space="0" w:color="auto"/>
          </w:divBdr>
        </w:div>
        <w:div w:id="1007899266">
          <w:marLeft w:val="547"/>
          <w:marRight w:val="0"/>
          <w:marTop w:val="120"/>
          <w:marBottom w:val="0"/>
          <w:divBdr>
            <w:top w:val="none" w:sz="0" w:space="0" w:color="auto"/>
            <w:left w:val="none" w:sz="0" w:space="0" w:color="auto"/>
            <w:bottom w:val="none" w:sz="0" w:space="0" w:color="auto"/>
            <w:right w:val="none" w:sz="0" w:space="0" w:color="auto"/>
          </w:divBdr>
        </w:div>
        <w:div w:id="721178625">
          <w:marLeft w:val="547"/>
          <w:marRight w:val="0"/>
          <w:marTop w:val="120"/>
          <w:marBottom w:val="0"/>
          <w:divBdr>
            <w:top w:val="none" w:sz="0" w:space="0" w:color="auto"/>
            <w:left w:val="none" w:sz="0" w:space="0" w:color="auto"/>
            <w:bottom w:val="none" w:sz="0" w:space="0" w:color="auto"/>
            <w:right w:val="none" w:sz="0" w:space="0" w:color="auto"/>
          </w:divBdr>
        </w:div>
        <w:div w:id="842428824">
          <w:marLeft w:val="547"/>
          <w:marRight w:val="0"/>
          <w:marTop w:val="120"/>
          <w:marBottom w:val="0"/>
          <w:divBdr>
            <w:top w:val="none" w:sz="0" w:space="0" w:color="auto"/>
            <w:left w:val="none" w:sz="0" w:space="0" w:color="auto"/>
            <w:bottom w:val="none" w:sz="0" w:space="0" w:color="auto"/>
            <w:right w:val="none" w:sz="0" w:space="0" w:color="auto"/>
          </w:divBdr>
        </w:div>
        <w:div w:id="820341725">
          <w:marLeft w:val="547"/>
          <w:marRight w:val="0"/>
          <w:marTop w:val="120"/>
          <w:marBottom w:val="0"/>
          <w:divBdr>
            <w:top w:val="none" w:sz="0" w:space="0" w:color="auto"/>
            <w:left w:val="none" w:sz="0" w:space="0" w:color="auto"/>
            <w:bottom w:val="none" w:sz="0" w:space="0" w:color="auto"/>
            <w:right w:val="none" w:sz="0" w:space="0" w:color="auto"/>
          </w:divBdr>
        </w:div>
        <w:div w:id="1676807169">
          <w:marLeft w:val="547"/>
          <w:marRight w:val="0"/>
          <w:marTop w:val="120"/>
          <w:marBottom w:val="0"/>
          <w:divBdr>
            <w:top w:val="none" w:sz="0" w:space="0" w:color="auto"/>
            <w:left w:val="none" w:sz="0" w:space="0" w:color="auto"/>
            <w:bottom w:val="none" w:sz="0" w:space="0" w:color="auto"/>
            <w:right w:val="none" w:sz="0" w:space="0" w:color="auto"/>
          </w:divBdr>
        </w:div>
        <w:div w:id="2123911639">
          <w:marLeft w:val="547"/>
          <w:marRight w:val="0"/>
          <w:marTop w:val="120"/>
          <w:marBottom w:val="0"/>
          <w:divBdr>
            <w:top w:val="none" w:sz="0" w:space="0" w:color="auto"/>
            <w:left w:val="none" w:sz="0" w:space="0" w:color="auto"/>
            <w:bottom w:val="none" w:sz="0" w:space="0" w:color="auto"/>
            <w:right w:val="none" w:sz="0" w:space="0" w:color="auto"/>
          </w:divBdr>
        </w:div>
        <w:div w:id="1165438196">
          <w:marLeft w:val="547"/>
          <w:marRight w:val="0"/>
          <w:marTop w:val="120"/>
          <w:marBottom w:val="0"/>
          <w:divBdr>
            <w:top w:val="none" w:sz="0" w:space="0" w:color="auto"/>
            <w:left w:val="none" w:sz="0" w:space="0" w:color="auto"/>
            <w:bottom w:val="none" w:sz="0" w:space="0" w:color="auto"/>
            <w:right w:val="none" w:sz="0" w:space="0" w:color="auto"/>
          </w:divBdr>
        </w:div>
        <w:div w:id="62679746">
          <w:marLeft w:val="547"/>
          <w:marRight w:val="0"/>
          <w:marTop w:val="120"/>
          <w:marBottom w:val="0"/>
          <w:divBdr>
            <w:top w:val="none" w:sz="0" w:space="0" w:color="auto"/>
            <w:left w:val="none" w:sz="0" w:space="0" w:color="auto"/>
            <w:bottom w:val="none" w:sz="0" w:space="0" w:color="auto"/>
            <w:right w:val="none" w:sz="0" w:space="0" w:color="auto"/>
          </w:divBdr>
        </w:div>
      </w:divsChild>
    </w:div>
    <w:div w:id="782653328">
      <w:bodyDiv w:val="1"/>
      <w:marLeft w:val="0"/>
      <w:marRight w:val="0"/>
      <w:marTop w:val="0"/>
      <w:marBottom w:val="0"/>
      <w:divBdr>
        <w:top w:val="none" w:sz="0" w:space="0" w:color="auto"/>
        <w:left w:val="none" w:sz="0" w:space="0" w:color="auto"/>
        <w:bottom w:val="none" w:sz="0" w:space="0" w:color="auto"/>
        <w:right w:val="none" w:sz="0" w:space="0" w:color="auto"/>
      </w:divBdr>
      <w:divsChild>
        <w:div w:id="1324699269">
          <w:marLeft w:val="547"/>
          <w:marRight w:val="0"/>
          <w:marTop w:val="120"/>
          <w:marBottom w:val="0"/>
          <w:divBdr>
            <w:top w:val="none" w:sz="0" w:space="0" w:color="auto"/>
            <w:left w:val="none" w:sz="0" w:space="0" w:color="auto"/>
            <w:bottom w:val="none" w:sz="0" w:space="0" w:color="auto"/>
            <w:right w:val="none" w:sz="0" w:space="0" w:color="auto"/>
          </w:divBdr>
        </w:div>
        <w:div w:id="510753197">
          <w:marLeft w:val="547"/>
          <w:marRight w:val="0"/>
          <w:marTop w:val="120"/>
          <w:marBottom w:val="0"/>
          <w:divBdr>
            <w:top w:val="none" w:sz="0" w:space="0" w:color="auto"/>
            <w:left w:val="none" w:sz="0" w:space="0" w:color="auto"/>
            <w:bottom w:val="none" w:sz="0" w:space="0" w:color="auto"/>
            <w:right w:val="none" w:sz="0" w:space="0" w:color="auto"/>
          </w:divBdr>
        </w:div>
        <w:div w:id="2127574263">
          <w:marLeft w:val="547"/>
          <w:marRight w:val="0"/>
          <w:marTop w:val="120"/>
          <w:marBottom w:val="0"/>
          <w:divBdr>
            <w:top w:val="none" w:sz="0" w:space="0" w:color="auto"/>
            <w:left w:val="none" w:sz="0" w:space="0" w:color="auto"/>
            <w:bottom w:val="none" w:sz="0" w:space="0" w:color="auto"/>
            <w:right w:val="none" w:sz="0" w:space="0" w:color="auto"/>
          </w:divBdr>
        </w:div>
        <w:div w:id="73817498">
          <w:marLeft w:val="547"/>
          <w:marRight w:val="0"/>
          <w:marTop w:val="120"/>
          <w:marBottom w:val="0"/>
          <w:divBdr>
            <w:top w:val="none" w:sz="0" w:space="0" w:color="auto"/>
            <w:left w:val="none" w:sz="0" w:space="0" w:color="auto"/>
            <w:bottom w:val="none" w:sz="0" w:space="0" w:color="auto"/>
            <w:right w:val="none" w:sz="0" w:space="0" w:color="auto"/>
          </w:divBdr>
        </w:div>
        <w:div w:id="648480540">
          <w:marLeft w:val="547"/>
          <w:marRight w:val="0"/>
          <w:marTop w:val="120"/>
          <w:marBottom w:val="0"/>
          <w:divBdr>
            <w:top w:val="none" w:sz="0" w:space="0" w:color="auto"/>
            <w:left w:val="none" w:sz="0" w:space="0" w:color="auto"/>
            <w:bottom w:val="none" w:sz="0" w:space="0" w:color="auto"/>
            <w:right w:val="none" w:sz="0" w:space="0" w:color="auto"/>
          </w:divBdr>
        </w:div>
        <w:div w:id="873074331">
          <w:marLeft w:val="547"/>
          <w:marRight w:val="0"/>
          <w:marTop w:val="120"/>
          <w:marBottom w:val="0"/>
          <w:divBdr>
            <w:top w:val="none" w:sz="0" w:space="0" w:color="auto"/>
            <w:left w:val="none" w:sz="0" w:space="0" w:color="auto"/>
            <w:bottom w:val="none" w:sz="0" w:space="0" w:color="auto"/>
            <w:right w:val="none" w:sz="0" w:space="0" w:color="auto"/>
          </w:divBdr>
        </w:div>
        <w:div w:id="1240795538">
          <w:marLeft w:val="547"/>
          <w:marRight w:val="0"/>
          <w:marTop w:val="120"/>
          <w:marBottom w:val="0"/>
          <w:divBdr>
            <w:top w:val="none" w:sz="0" w:space="0" w:color="auto"/>
            <w:left w:val="none" w:sz="0" w:space="0" w:color="auto"/>
            <w:bottom w:val="none" w:sz="0" w:space="0" w:color="auto"/>
            <w:right w:val="none" w:sz="0" w:space="0" w:color="auto"/>
          </w:divBdr>
        </w:div>
      </w:divsChild>
    </w:div>
    <w:div w:id="792871287">
      <w:bodyDiv w:val="1"/>
      <w:marLeft w:val="0"/>
      <w:marRight w:val="0"/>
      <w:marTop w:val="0"/>
      <w:marBottom w:val="0"/>
      <w:divBdr>
        <w:top w:val="none" w:sz="0" w:space="0" w:color="auto"/>
        <w:left w:val="none" w:sz="0" w:space="0" w:color="auto"/>
        <w:bottom w:val="none" w:sz="0" w:space="0" w:color="auto"/>
        <w:right w:val="none" w:sz="0" w:space="0" w:color="auto"/>
      </w:divBdr>
    </w:div>
    <w:div w:id="799762847">
      <w:bodyDiv w:val="1"/>
      <w:marLeft w:val="0"/>
      <w:marRight w:val="0"/>
      <w:marTop w:val="0"/>
      <w:marBottom w:val="0"/>
      <w:divBdr>
        <w:top w:val="none" w:sz="0" w:space="0" w:color="auto"/>
        <w:left w:val="none" w:sz="0" w:space="0" w:color="auto"/>
        <w:bottom w:val="none" w:sz="0" w:space="0" w:color="auto"/>
        <w:right w:val="none" w:sz="0" w:space="0" w:color="auto"/>
      </w:divBdr>
    </w:div>
    <w:div w:id="809324613">
      <w:bodyDiv w:val="1"/>
      <w:marLeft w:val="0"/>
      <w:marRight w:val="0"/>
      <w:marTop w:val="0"/>
      <w:marBottom w:val="0"/>
      <w:divBdr>
        <w:top w:val="none" w:sz="0" w:space="0" w:color="auto"/>
        <w:left w:val="none" w:sz="0" w:space="0" w:color="auto"/>
        <w:bottom w:val="none" w:sz="0" w:space="0" w:color="auto"/>
        <w:right w:val="none" w:sz="0" w:space="0" w:color="auto"/>
      </w:divBdr>
    </w:div>
    <w:div w:id="816990758">
      <w:bodyDiv w:val="1"/>
      <w:marLeft w:val="0"/>
      <w:marRight w:val="0"/>
      <w:marTop w:val="0"/>
      <w:marBottom w:val="0"/>
      <w:divBdr>
        <w:top w:val="none" w:sz="0" w:space="0" w:color="auto"/>
        <w:left w:val="none" w:sz="0" w:space="0" w:color="auto"/>
        <w:bottom w:val="none" w:sz="0" w:space="0" w:color="auto"/>
        <w:right w:val="none" w:sz="0" w:space="0" w:color="auto"/>
      </w:divBdr>
      <w:divsChild>
        <w:div w:id="893614816">
          <w:marLeft w:val="547"/>
          <w:marRight w:val="0"/>
          <w:marTop w:val="120"/>
          <w:marBottom w:val="0"/>
          <w:divBdr>
            <w:top w:val="none" w:sz="0" w:space="0" w:color="auto"/>
            <w:left w:val="none" w:sz="0" w:space="0" w:color="auto"/>
            <w:bottom w:val="none" w:sz="0" w:space="0" w:color="auto"/>
            <w:right w:val="none" w:sz="0" w:space="0" w:color="auto"/>
          </w:divBdr>
        </w:div>
        <w:div w:id="975338342">
          <w:marLeft w:val="1166"/>
          <w:marRight w:val="0"/>
          <w:marTop w:val="100"/>
          <w:marBottom w:val="0"/>
          <w:divBdr>
            <w:top w:val="none" w:sz="0" w:space="0" w:color="auto"/>
            <w:left w:val="none" w:sz="0" w:space="0" w:color="auto"/>
            <w:bottom w:val="none" w:sz="0" w:space="0" w:color="auto"/>
            <w:right w:val="none" w:sz="0" w:space="0" w:color="auto"/>
          </w:divBdr>
        </w:div>
        <w:div w:id="1877161590">
          <w:marLeft w:val="1166"/>
          <w:marRight w:val="0"/>
          <w:marTop w:val="100"/>
          <w:marBottom w:val="0"/>
          <w:divBdr>
            <w:top w:val="none" w:sz="0" w:space="0" w:color="auto"/>
            <w:left w:val="none" w:sz="0" w:space="0" w:color="auto"/>
            <w:bottom w:val="none" w:sz="0" w:space="0" w:color="auto"/>
            <w:right w:val="none" w:sz="0" w:space="0" w:color="auto"/>
          </w:divBdr>
        </w:div>
        <w:div w:id="871113201">
          <w:marLeft w:val="1166"/>
          <w:marRight w:val="0"/>
          <w:marTop w:val="100"/>
          <w:marBottom w:val="0"/>
          <w:divBdr>
            <w:top w:val="none" w:sz="0" w:space="0" w:color="auto"/>
            <w:left w:val="none" w:sz="0" w:space="0" w:color="auto"/>
            <w:bottom w:val="none" w:sz="0" w:space="0" w:color="auto"/>
            <w:right w:val="none" w:sz="0" w:space="0" w:color="auto"/>
          </w:divBdr>
        </w:div>
      </w:divsChild>
    </w:div>
    <w:div w:id="824469683">
      <w:bodyDiv w:val="1"/>
      <w:marLeft w:val="0"/>
      <w:marRight w:val="0"/>
      <w:marTop w:val="0"/>
      <w:marBottom w:val="0"/>
      <w:divBdr>
        <w:top w:val="none" w:sz="0" w:space="0" w:color="auto"/>
        <w:left w:val="none" w:sz="0" w:space="0" w:color="auto"/>
        <w:bottom w:val="none" w:sz="0" w:space="0" w:color="auto"/>
        <w:right w:val="none" w:sz="0" w:space="0" w:color="auto"/>
      </w:divBdr>
      <w:divsChild>
        <w:div w:id="480269032">
          <w:marLeft w:val="274"/>
          <w:marRight w:val="0"/>
          <w:marTop w:val="120"/>
          <w:marBottom w:val="0"/>
          <w:divBdr>
            <w:top w:val="none" w:sz="0" w:space="0" w:color="auto"/>
            <w:left w:val="none" w:sz="0" w:space="0" w:color="auto"/>
            <w:bottom w:val="none" w:sz="0" w:space="0" w:color="auto"/>
            <w:right w:val="none" w:sz="0" w:space="0" w:color="auto"/>
          </w:divBdr>
        </w:div>
      </w:divsChild>
    </w:div>
    <w:div w:id="835531220">
      <w:bodyDiv w:val="1"/>
      <w:marLeft w:val="0"/>
      <w:marRight w:val="0"/>
      <w:marTop w:val="0"/>
      <w:marBottom w:val="0"/>
      <w:divBdr>
        <w:top w:val="none" w:sz="0" w:space="0" w:color="auto"/>
        <w:left w:val="none" w:sz="0" w:space="0" w:color="auto"/>
        <w:bottom w:val="none" w:sz="0" w:space="0" w:color="auto"/>
        <w:right w:val="none" w:sz="0" w:space="0" w:color="auto"/>
      </w:divBdr>
      <w:divsChild>
        <w:div w:id="1580091737">
          <w:marLeft w:val="547"/>
          <w:marRight w:val="0"/>
          <w:marTop w:val="120"/>
          <w:marBottom w:val="0"/>
          <w:divBdr>
            <w:top w:val="none" w:sz="0" w:space="0" w:color="auto"/>
            <w:left w:val="none" w:sz="0" w:space="0" w:color="auto"/>
            <w:bottom w:val="none" w:sz="0" w:space="0" w:color="auto"/>
            <w:right w:val="none" w:sz="0" w:space="0" w:color="auto"/>
          </w:divBdr>
        </w:div>
        <w:div w:id="1848905547">
          <w:marLeft w:val="547"/>
          <w:marRight w:val="0"/>
          <w:marTop w:val="120"/>
          <w:marBottom w:val="0"/>
          <w:divBdr>
            <w:top w:val="none" w:sz="0" w:space="0" w:color="auto"/>
            <w:left w:val="none" w:sz="0" w:space="0" w:color="auto"/>
            <w:bottom w:val="none" w:sz="0" w:space="0" w:color="auto"/>
            <w:right w:val="none" w:sz="0" w:space="0" w:color="auto"/>
          </w:divBdr>
        </w:div>
      </w:divsChild>
    </w:div>
    <w:div w:id="841816092">
      <w:bodyDiv w:val="1"/>
      <w:marLeft w:val="0"/>
      <w:marRight w:val="0"/>
      <w:marTop w:val="0"/>
      <w:marBottom w:val="0"/>
      <w:divBdr>
        <w:top w:val="none" w:sz="0" w:space="0" w:color="auto"/>
        <w:left w:val="none" w:sz="0" w:space="0" w:color="auto"/>
        <w:bottom w:val="none" w:sz="0" w:space="0" w:color="auto"/>
        <w:right w:val="none" w:sz="0" w:space="0" w:color="auto"/>
      </w:divBdr>
    </w:div>
    <w:div w:id="892273964">
      <w:bodyDiv w:val="1"/>
      <w:marLeft w:val="0"/>
      <w:marRight w:val="0"/>
      <w:marTop w:val="0"/>
      <w:marBottom w:val="0"/>
      <w:divBdr>
        <w:top w:val="none" w:sz="0" w:space="0" w:color="auto"/>
        <w:left w:val="none" w:sz="0" w:space="0" w:color="auto"/>
        <w:bottom w:val="none" w:sz="0" w:space="0" w:color="auto"/>
        <w:right w:val="none" w:sz="0" w:space="0" w:color="auto"/>
      </w:divBdr>
    </w:div>
    <w:div w:id="897012581">
      <w:bodyDiv w:val="1"/>
      <w:marLeft w:val="0"/>
      <w:marRight w:val="0"/>
      <w:marTop w:val="0"/>
      <w:marBottom w:val="0"/>
      <w:divBdr>
        <w:top w:val="none" w:sz="0" w:space="0" w:color="auto"/>
        <w:left w:val="none" w:sz="0" w:space="0" w:color="auto"/>
        <w:bottom w:val="none" w:sz="0" w:space="0" w:color="auto"/>
        <w:right w:val="none" w:sz="0" w:space="0" w:color="auto"/>
      </w:divBdr>
    </w:div>
    <w:div w:id="926155063">
      <w:bodyDiv w:val="1"/>
      <w:marLeft w:val="0"/>
      <w:marRight w:val="0"/>
      <w:marTop w:val="0"/>
      <w:marBottom w:val="0"/>
      <w:divBdr>
        <w:top w:val="none" w:sz="0" w:space="0" w:color="auto"/>
        <w:left w:val="none" w:sz="0" w:space="0" w:color="auto"/>
        <w:bottom w:val="none" w:sz="0" w:space="0" w:color="auto"/>
        <w:right w:val="none" w:sz="0" w:space="0" w:color="auto"/>
      </w:divBdr>
      <w:divsChild>
        <w:div w:id="32118330">
          <w:marLeft w:val="547"/>
          <w:marRight w:val="0"/>
          <w:marTop w:val="120"/>
          <w:marBottom w:val="0"/>
          <w:divBdr>
            <w:top w:val="none" w:sz="0" w:space="0" w:color="auto"/>
            <w:left w:val="none" w:sz="0" w:space="0" w:color="auto"/>
            <w:bottom w:val="none" w:sz="0" w:space="0" w:color="auto"/>
            <w:right w:val="none" w:sz="0" w:space="0" w:color="auto"/>
          </w:divBdr>
        </w:div>
        <w:div w:id="1845196909">
          <w:marLeft w:val="994"/>
          <w:marRight w:val="0"/>
          <w:marTop w:val="100"/>
          <w:marBottom w:val="0"/>
          <w:divBdr>
            <w:top w:val="none" w:sz="0" w:space="0" w:color="auto"/>
            <w:left w:val="none" w:sz="0" w:space="0" w:color="auto"/>
            <w:bottom w:val="none" w:sz="0" w:space="0" w:color="auto"/>
            <w:right w:val="none" w:sz="0" w:space="0" w:color="auto"/>
          </w:divBdr>
        </w:div>
        <w:div w:id="1928423503">
          <w:marLeft w:val="994"/>
          <w:marRight w:val="0"/>
          <w:marTop w:val="100"/>
          <w:marBottom w:val="0"/>
          <w:divBdr>
            <w:top w:val="none" w:sz="0" w:space="0" w:color="auto"/>
            <w:left w:val="none" w:sz="0" w:space="0" w:color="auto"/>
            <w:bottom w:val="none" w:sz="0" w:space="0" w:color="auto"/>
            <w:right w:val="none" w:sz="0" w:space="0" w:color="auto"/>
          </w:divBdr>
        </w:div>
      </w:divsChild>
    </w:div>
    <w:div w:id="935940022">
      <w:bodyDiv w:val="1"/>
      <w:marLeft w:val="0"/>
      <w:marRight w:val="0"/>
      <w:marTop w:val="0"/>
      <w:marBottom w:val="0"/>
      <w:divBdr>
        <w:top w:val="none" w:sz="0" w:space="0" w:color="auto"/>
        <w:left w:val="none" w:sz="0" w:space="0" w:color="auto"/>
        <w:bottom w:val="none" w:sz="0" w:space="0" w:color="auto"/>
        <w:right w:val="none" w:sz="0" w:space="0" w:color="auto"/>
      </w:divBdr>
      <w:divsChild>
        <w:div w:id="850337192">
          <w:marLeft w:val="1166"/>
          <w:marRight w:val="0"/>
          <w:marTop w:val="100"/>
          <w:marBottom w:val="0"/>
          <w:divBdr>
            <w:top w:val="none" w:sz="0" w:space="0" w:color="auto"/>
            <w:left w:val="none" w:sz="0" w:space="0" w:color="auto"/>
            <w:bottom w:val="none" w:sz="0" w:space="0" w:color="auto"/>
            <w:right w:val="none" w:sz="0" w:space="0" w:color="auto"/>
          </w:divBdr>
        </w:div>
        <w:div w:id="1400715456">
          <w:marLeft w:val="1166"/>
          <w:marRight w:val="0"/>
          <w:marTop w:val="100"/>
          <w:marBottom w:val="0"/>
          <w:divBdr>
            <w:top w:val="none" w:sz="0" w:space="0" w:color="auto"/>
            <w:left w:val="none" w:sz="0" w:space="0" w:color="auto"/>
            <w:bottom w:val="none" w:sz="0" w:space="0" w:color="auto"/>
            <w:right w:val="none" w:sz="0" w:space="0" w:color="auto"/>
          </w:divBdr>
        </w:div>
        <w:div w:id="968244679">
          <w:marLeft w:val="1166"/>
          <w:marRight w:val="0"/>
          <w:marTop w:val="100"/>
          <w:marBottom w:val="0"/>
          <w:divBdr>
            <w:top w:val="none" w:sz="0" w:space="0" w:color="auto"/>
            <w:left w:val="none" w:sz="0" w:space="0" w:color="auto"/>
            <w:bottom w:val="none" w:sz="0" w:space="0" w:color="auto"/>
            <w:right w:val="none" w:sz="0" w:space="0" w:color="auto"/>
          </w:divBdr>
        </w:div>
        <w:div w:id="579338930">
          <w:marLeft w:val="1166"/>
          <w:marRight w:val="0"/>
          <w:marTop w:val="100"/>
          <w:marBottom w:val="0"/>
          <w:divBdr>
            <w:top w:val="none" w:sz="0" w:space="0" w:color="auto"/>
            <w:left w:val="none" w:sz="0" w:space="0" w:color="auto"/>
            <w:bottom w:val="none" w:sz="0" w:space="0" w:color="auto"/>
            <w:right w:val="none" w:sz="0" w:space="0" w:color="auto"/>
          </w:divBdr>
        </w:div>
        <w:div w:id="1482039386">
          <w:marLeft w:val="1166"/>
          <w:marRight w:val="0"/>
          <w:marTop w:val="100"/>
          <w:marBottom w:val="0"/>
          <w:divBdr>
            <w:top w:val="none" w:sz="0" w:space="0" w:color="auto"/>
            <w:left w:val="none" w:sz="0" w:space="0" w:color="auto"/>
            <w:bottom w:val="none" w:sz="0" w:space="0" w:color="auto"/>
            <w:right w:val="none" w:sz="0" w:space="0" w:color="auto"/>
          </w:divBdr>
        </w:div>
      </w:divsChild>
    </w:div>
    <w:div w:id="952781646">
      <w:bodyDiv w:val="1"/>
      <w:marLeft w:val="0"/>
      <w:marRight w:val="0"/>
      <w:marTop w:val="0"/>
      <w:marBottom w:val="0"/>
      <w:divBdr>
        <w:top w:val="none" w:sz="0" w:space="0" w:color="auto"/>
        <w:left w:val="none" w:sz="0" w:space="0" w:color="auto"/>
        <w:bottom w:val="none" w:sz="0" w:space="0" w:color="auto"/>
        <w:right w:val="none" w:sz="0" w:space="0" w:color="auto"/>
      </w:divBdr>
      <w:divsChild>
        <w:div w:id="172184337">
          <w:marLeft w:val="547"/>
          <w:marRight w:val="0"/>
          <w:marTop w:val="120"/>
          <w:marBottom w:val="0"/>
          <w:divBdr>
            <w:top w:val="none" w:sz="0" w:space="0" w:color="auto"/>
            <w:left w:val="none" w:sz="0" w:space="0" w:color="auto"/>
            <w:bottom w:val="none" w:sz="0" w:space="0" w:color="auto"/>
            <w:right w:val="none" w:sz="0" w:space="0" w:color="auto"/>
          </w:divBdr>
        </w:div>
        <w:div w:id="747535465">
          <w:marLeft w:val="1166"/>
          <w:marRight w:val="0"/>
          <w:marTop w:val="100"/>
          <w:marBottom w:val="0"/>
          <w:divBdr>
            <w:top w:val="none" w:sz="0" w:space="0" w:color="auto"/>
            <w:left w:val="none" w:sz="0" w:space="0" w:color="auto"/>
            <w:bottom w:val="none" w:sz="0" w:space="0" w:color="auto"/>
            <w:right w:val="none" w:sz="0" w:space="0" w:color="auto"/>
          </w:divBdr>
        </w:div>
        <w:div w:id="1682968495">
          <w:marLeft w:val="547"/>
          <w:marRight w:val="0"/>
          <w:marTop w:val="120"/>
          <w:marBottom w:val="0"/>
          <w:divBdr>
            <w:top w:val="none" w:sz="0" w:space="0" w:color="auto"/>
            <w:left w:val="none" w:sz="0" w:space="0" w:color="auto"/>
            <w:bottom w:val="none" w:sz="0" w:space="0" w:color="auto"/>
            <w:right w:val="none" w:sz="0" w:space="0" w:color="auto"/>
          </w:divBdr>
        </w:div>
      </w:divsChild>
    </w:div>
    <w:div w:id="957294788">
      <w:bodyDiv w:val="1"/>
      <w:marLeft w:val="0"/>
      <w:marRight w:val="0"/>
      <w:marTop w:val="0"/>
      <w:marBottom w:val="0"/>
      <w:divBdr>
        <w:top w:val="none" w:sz="0" w:space="0" w:color="auto"/>
        <w:left w:val="none" w:sz="0" w:space="0" w:color="auto"/>
        <w:bottom w:val="none" w:sz="0" w:space="0" w:color="auto"/>
        <w:right w:val="none" w:sz="0" w:space="0" w:color="auto"/>
      </w:divBdr>
      <w:divsChild>
        <w:div w:id="316954398">
          <w:marLeft w:val="1166"/>
          <w:marRight w:val="0"/>
          <w:marTop w:val="100"/>
          <w:marBottom w:val="0"/>
          <w:divBdr>
            <w:top w:val="none" w:sz="0" w:space="0" w:color="auto"/>
            <w:left w:val="none" w:sz="0" w:space="0" w:color="auto"/>
            <w:bottom w:val="none" w:sz="0" w:space="0" w:color="auto"/>
            <w:right w:val="none" w:sz="0" w:space="0" w:color="auto"/>
          </w:divBdr>
        </w:div>
      </w:divsChild>
    </w:div>
    <w:div w:id="996108427">
      <w:bodyDiv w:val="1"/>
      <w:marLeft w:val="0"/>
      <w:marRight w:val="0"/>
      <w:marTop w:val="0"/>
      <w:marBottom w:val="0"/>
      <w:divBdr>
        <w:top w:val="none" w:sz="0" w:space="0" w:color="auto"/>
        <w:left w:val="none" w:sz="0" w:space="0" w:color="auto"/>
        <w:bottom w:val="none" w:sz="0" w:space="0" w:color="auto"/>
        <w:right w:val="none" w:sz="0" w:space="0" w:color="auto"/>
      </w:divBdr>
      <w:divsChild>
        <w:div w:id="1699042650">
          <w:marLeft w:val="547"/>
          <w:marRight w:val="0"/>
          <w:marTop w:val="120"/>
          <w:marBottom w:val="0"/>
          <w:divBdr>
            <w:top w:val="none" w:sz="0" w:space="0" w:color="auto"/>
            <w:left w:val="none" w:sz="0" w:space="0" w:color="auto"/>
            <w:bottom w:val="none" w:sz="0" w:space="0" w:color="auto"/>
            <w:right w:val="none" w:sz="0" w:space="0" w:color="auto"/>
          </w:divBdr>
        </w:div>
        <w:div w:id="194467160">
          <w:marLeft w:val="547"/>
          <w:marRight w:val="0"/>
          <w:marTop w:val="120"/>
          <w:marBottom w:val="0"/>
          <w:divBdr>
            <w:top w:val="none" w:sz="0" w:space="0" w:color="auto"/>
            <w:left w:val="none" w:sz="0" w:space="0" w:color="auto"/>
            <w:bottom w:val="none" w:sz="0" w:space="0" w:color="auto"/>
            <w:right w:val="none" w:sz="0" w:space="0" w:color="auto"/>
          </w:divBdr>
        </w:div>
      </w:divsChild>
    </w:div>
    <w:div w:id="1058671453">
      <w:bodyDiv w:val="1"/>
      <w:marLeft w:val="0"/>
      <w:marRight w:val="0"/>
      <w:marTop w:val="0"/>
      <w:marBottom w:val="0"/>
      <w:divBdr>
        <w:top w:val="none" w:sz="0" w:space="0" w:color="auto"/>
        <w:left w:val="none" w:sz="0" w:space="0" w:color="auto"/>
        <w:bottom w:val="none" w:sz="0" w:space="0" w:color="auto"/>
        <w:right w:val="none" w:sz="0" w:space="0" w:color="auto"/>
      </w:divBdr>
    </w:div>
    <w:div w:id="1120566713">
      <w:bodyDiv w:val="1"/>
      <w:marLeft w:val="0"/>
      <w:marRight w:val="0"/>
      <w:marTop w:val="0"/>
      <w:marBottom w:val="0"/>
      <w:divBdr>
        <w:top w:val="none" w:sz="0" w:space="0" w:color="auto"/>
        <w:left w:val="none" w:sz="0" w:space="0" w:color="auto"/>
        <w:bottom w:val="none" w:sz="0" w:space="0" w:color="auto"/>
        <w:right w:val="none" w:sz="0" w:space="0" w:color="auto"/>
      </w:divBdr>
    </w:div>
    <w:div w:id="1141189608">
      <w:bodyDiv w:val="1"/>
      <w:marLeft w:val="0"/>
      <w:marRight w:val="0"/>
      <w:marTop w:val="0"/>
      <w:marBottom w:val="0"/>
      <w:divBdr>
        <w:top w:val="none" w:sz="0" w:space="0" w:color="auto"/>
        <w:left w:val="none" w:sz="0" w:space="0" w:color="auto"/>
        <w:bottom w:val="none" w:sz="0" w:space="0" w:color="auto"/>
        <w:right w:val="none" w:sz="0" w:space="0" w:color="auto"/>
      </w:divBdr>
      <w:divsChild>
        <w:div w:id="937518690">
          <w:marLeft w:val="1166"/>
          <w:marRight w:val="0"/>
          <w:marTop w:val="100"/>
          <w:marBottom w:val="0"/>
          <w:divBdr>
            <w:top w:val="none" w:sz="0" w:space="0" w:color="auto"/>
            <w:left w:val="none" w:sz="0" w:space="0" w:color="auto"/>
            <w:bottom w:val="none" w:sz="0" w:space="0" w:color="auto"/>
            <w:right w:val="none" w:sz="0" w:space="0" w:color="auto"/>
          </w:divBdr>
        </w:div>
        <w:div w:id="18822214">
          <w:marLeft w:val="1166"/>
          <w:marRight w:val="0"/>
          <w:marTop w:val="100"/>
          <w:marBottom w:val="0"/>
          <w:divBdr>
            <w:top w:val="none" w:sz="0" w:space="0" w:color="auto"/>
            <w:left w:val="none" w:sz="0" w:space="0" w:color="auto"/>
            <w:bottom w:val="none" w:sz="0" w:space="0" w:color="auto"/>
            <w:right w:val="none" w:sz="0" w:space="0" w:color="auto"/>
          </w:divBdr>
        </w:div>
        <w:div w:id="1727726982">
          <w:marLeft w:val="1166"/>
          <w:marRight w:val="0"/>
          <w:marTop w:val="100"/>
          <w:marBottom w:val="0"/>
          <w:divBdr>
            <w:top w:val="none" w:sz="0" w:space="0" w:color="auto"/>
            <w:left w:val="none" w:sz="0" w:space="0" w:color="auto"/>
            <w:bottom w:val="none" w:sz="0" w:space="0" w:color="auto"/>
            <w:right w:val="none" w:sz="0" w:space="0" w:color="auto"/>
          </w:divBdr>
        </w:div>
        <w:div w:id="417144315">
          <w:marLeft w:val="1166"/>
          <w:marRight w:val="0"/>
          <w:marTop w:val="100"/>
          <w:marBottom w:val="0"/>
          <w:divBdr>
            <w:top w:val="none" w:sz="0" w:space="0" w:color="auto"/>
            <w:left w:val="none" w:sz="0" w:space="0" w:color="auto"/>
            <w:bottom w:val="none" w:sz="0" w:space="0" w:color="auto"/>
            <w:right w:val="none" w:sz="0" w:space="0" w:color="auto"/>
          </w:divBdr>
        </w:div>
      </w:divsChild>
    </w:div>
    <w:div w:id="1141268289">
      <w:bodyDiv w:val="1"/>
      <w:marLeft w:val="0"/>
      <w:marRight w:val="0"/>
      <w:marTop w:val="0"/>
      <w:marBottom w:val="0"/>
      <w:divBdr>
        <w:top w:val="none" w:sz="0" w:space="0" w:color="auto"/>
        <w:left w:val="none" w:sz="0" w:space="0" w:color="auto"/>
        <w:bottom w:val="none" w:sz="0" w:space="0" w:color="auto"/>
        <w:right w:val="none" w:sz="0" w:space="0" w:color="auto"/>
      </w:divBdr>
    </w:div>
    <w:div w:id="1155337195">
      <w:bodyDiv w:val="1"/>
      <w:marLeft w:val="0"/>
      <w:marRight w:val="0"/>
      <w:marTop w:val="0"/>
      <w:marBottom w:val="0"/>
      <w:divBdr>
        <w:top w:val="none" w:sz="0" w:space="0" w:color="auto"/>
        <w:left w:val="none" w:sz="0" w:space="0" w:color="auto"/>
        <w:bottom w:val="none" w:sz="0" w:space="0" w:color="auto"/>
        <w:right w:val="none" w:sz="0" w:space="0" w:color="auto"/>
      </w:divBdr>
    </w:div>
    <w:div w:id="1156847372">
      <w:bodyDiv w:val="1"/>
      <w:marLeft w:val="0"/>
      <w:marRight w:val="0"/>
      <w:marTop w:val="0"/>
      <w:marBottom w:val="0"/>
      <w:divBdr>
        <w:top w:val="none" w:sz="0" w:space="0" w:color="auto"/>
        <w:left w:val="none" w:sz="0" w:space="0" w:color="auto"/>
        <w:bottom w:val="none" w:sz="0" w:space="0" w:color="auto"/>
        <w:right w:val="none" w:sz="0" w:space="0" w:color="auto"/>
      </w:divBdr>
      <w:divsChild>
        <w:div w:id="2030989177">
          <w:marLeft w:val="274"/>
          <w:marRight w:val="0"/>
          <w:marTop w:val="120"/>
          <w:marBottom w:val="0"/>
          <w:divBdr>
            <w:top w:val="none" w:sz="0" w:space="0" w:color="auto"/>
            <w:left w:val="none" w:sz="0" w:space="0" w:color="auto"/>
            <w:bottom w:val="none" w:sz="0" w:space="0" w:color="auto"/>
            <w:right w:val="none" w:sz="0" w:space="0" w:color="auto"/>
          </w:divBdr>
        </w:div>
        <w:div w:id="1721130212">
          <w:marLeft w:val="274"/>
          <w:marRight w:val="0"/>
          <w:marTop w:val="120"/>
          <w:marBottom w:val="0"/>
          <w:divBdr>
            <w:top w:val="none" w:sz="0" w:space="0" w:color="auto"/>
            <w:left w:val="none" w:sz="0" w:space="0" w:color="auto"/>
            <w:bottom w:val="none" w:sz="0" w:space="0" w:color="auto"/>
            <w:right w:val="none" w:sz="0" w:space="0" w:color="auto"/>
          </w:divBdr>
        </w:div>
        <w:div w:id="1758136125">
          <w:marLeft w:val="274"/>
          <w:marRight w:val="0"/>
          <w:marTop w:val="120"/>
          <w:marBottom w:val="0"/>
          <w:divBdr>
            <w:top w:val="none" w:sz="0" w:space="0" w:color="auto"/>
            <w:left w:val="none" w:sz="0" w:space="0" w:color="auto"/>
            <w:bottom w:val="none" w:sz="0" w:space="0" w:color="auto"/>
            <w:right w:val="none" w:sz="0" w:space="0" w:color="auto"/>
          </w:divBdr>
        </w:div>
      </w:divsChild>
    </w:div>
    <w:div w:id="1164934075">
      <w:bodyDiv w:val="1"/>
      <w:marLeft w:val="0"/>
      <w:marRight w:val="0"/>
      <w:marTop w:val="0"/>
      <w:marBottom w:val="0"/>
      <w:divBdr>
        <w:top w:val="none" w:sz="0" w:space="0" w:color="auto"/>
        <w:left w:val="none" w:sz="0" w:space="0" w:color="auto"/>
        <w:bottom w:val="none" w:sz="0" w:space="0" w:color="auto"/>
        <w:right w:val="none" w:sz="0" w:space="0" w:color="auto"/>
      </w:divBdr>
      <w:divsChild>
        <w:div w:id="533882232">
          <w:marLeft w:val="547"/>
          <w:marRight w:val="0"/>
          <w:marTop w:val="120"/>
          <w:marBottom w:val="0"/>
          <w:divBdr>
            <w:top w:val="none" w:sz="0" w:space="0" w:color="auto"/>
            <w:left w:val="none" w:sz="0" w:space="0" w:color="auto"/>
            <w:bottom w:val="none" w:sz="0" w:space="0" w:color="auto"/>
            <w:right w:val="none" w:sz="0" w:space="0" w:color="auto"/>
          </w:divBdr>
        </w:div>
      </w:divsChild>
    </w:div>
    <w:div w:id="1184976716">
      <w:bodyDiv w:val="1"/>
      <w:marLeft w:val="0"/>
      <w:marRight w:val="0"/>
      <w:marTop w:val="0"/>
      <w:marBottom w:val="0"/>
      <w:divBdr>
        <w:top w:val="none" w:sz="0" w:space="0" w:color="auto"/>
        <w:left w:val="none" w:sz="0" w:space="0" w:color="auto"/>
        <w:bottom w:val="none" w:sz="0" w:space="0" w:color="auto"/>
        <w:right w:val="none" w:sz="0" w:space="0" w:color="auto"/>
      </w:divBdr>
      <w:divsChild>
        <w:div w:id="146090540">
          <w:marLeft w:val="547"/>
          <w:marRight w:val="0"/>
          <w:marTop w:val="120"/>
          <w:marBottom w:val="0"/>
          <w:divBdr>
            <w:top w:val="none" w:sz="0" w:space="0" w:color="auto"/>
            <w:left w:val="none" w:sz="0" w:space="0" w:color="auto"/>
            <w:bottom w:val="none" w:sz="0" w:space="0" w:color="auto"/>
            <w:right w:val="none" w:sz="0" w:space="0" w:color="auto"/>
          </w:divBdr>
        </w:div>
        <w:div w:id="1392922825">
          <w:marLeft w:val="1166"/>
          <w:marRight w:val="0"/>
          <w:marTop w:val="100"/>
          <w:marBottom w:val="0"/>
          <w:divBdr>
            <w:top w:val="none" w:sz="0" w:space="0" w:color="auto"/>
            <w:left w:val="none" w:sz="0" w:space="0" w:color="auto"/>
            <w:bottom w:val="none" w:sz="0" w:space="0" w:color="auto"/>
            <w:right w:val="none" w:sz="0" w:space="0" w:color="auto"/>
          </w:divBdr>
        </w:div>
      </w:divsChild>
    </w:div>
    <w:div w:id="1197037187">
      <w:bodyDiv w:val="1"/>
      <w:marLeft w:val="0"/>
      <w:marRight w:val="0"/>
      <w:marTop w:val="0"/>
      <w:marBottom w:val="0"/>
      <w:divBdr>
        <w:top w:val="none" w:sz="0" w:space="0" w:color="auto"/>
        <w:left w:val="none" w:sz="0" w:space="0" w:color="auto"/>
        <w:bottom w:val="none" w:sz="0" w:space="0" w:color="auto"/>
        <w:right w:val="none" w:sz="0" w:space="0" w:color="auto"/>
      </w:divBdr>
      <w:divsChild>
        <w:div w:id="1984120258">
          <w:marLeft w:val="547"/>
          <w:marRight w:val="0"/>
          <w:marTop w:val="120"/>
          <w:marBottom w:val="0"/>
          <w:divBdr>
            <w:top w:val="none" w:sz="0" w:space="0" w:color="auto"/>
            <w:left w:val="none" w:sz="0" w:space="0" w:color="auto"/>
            <w:bottom w:val="none" w:sz="0" w:space="0" w:color="auto"/>
            <w:right w:val="none" w:sz="0" w:space="0" w:color="auto"/>
          </w:divBdr>
        </w:div>
      </w:divsChild>
    </w:div>
    <w:div w:id="1221593796">
      <w:bodyDiv w:val="1"/>
      <w:marLeft w:val="0"/>
      <w:marRight w:val="0"/>
      <w:marTop w:val="0"/>
      <w:marBottom w:val="0"/>
      <w:divBdr>
        <w:top w:val="none" w:sz="0" w:space="0" w:color="auto"/>
        <w:left w:val="none" w:sz="0" w:space="0" w:color="auto"/>
        <w:bottom w:val="none" w:sz="0" w:space="0" w:color="auto"/>
        <w:right w:val="none" w:sz="0" w:space="0" w:color="auto"/>
      </w:divBdr>
      <w:divsChild>
        <w:div w:id="1657492914">
          <w:marLeft w:val="360"/>
          <w:marRight w:val="0"/>
          <w:marTop w:val="120"/>
          <w:marBottom w:val="0"/>
          <w:divBdr>
            <w:top w:val="none" w:sz="0" w:space="0" w:color="auto"/>
            <w:left w:val="none" w:sz="0" w:space="0" w:color="auto"/>
            <w:bottom w:val="none" w:sz="0" w:space="0" w:color="auto"/>
            <w:right w:val="none" w:sz="0" w:space="0" w:color="auto"/>
          </w:divBdr>
        </w:div>
        <w:div w:id="681475162">
          <w:marLeft w:val="360"/>
          <w:marRight w:val="0"/>
          <w:marTop w:val="120"/>
          <w:marBottom w:val="0"/>
          <w:divBdr>
            <w:top w:val="none" w:sz="0" w:space="0" w:color="auto"/>
            <w:left w:val="none" w:sz="0" w:space="0" w:color="auto"/>
            <w:bottom w:val="none" w:sz="0" w:space="0" w:color="auto"/>
            <w:right w:val="none" w:sz="0" w:space="0" w:color="auto"/>
          </w:divBdr>
        </w:div>
      </w:divsChild>
    </w:div>
    <w:div w:id="1235318717">
      <w:bodyDiv w:val="1"/>
      <w:marLeft w:val="0"/>
      <w:marRight w:val="0"/>
      <w:marTop w:val="0"/>
      <w:marBottom w:val="0"/>
      <w:divBdr>
        <w:top w:val="none" w:sz="0" w:space="0" w:color="auto"/>
        <w:left w:val="none" w:sz="0" w:space="0" w:color="auto"/>
        <w:bottom w:val="none" w:sz="0" w:space="0" w:color="auto"/>
        <w:right w:val="none" w:sz="0" w:space="0" w:color="auto"/>
      </w:divBdr>
      <w:divsChild>
        <w:div w:id="1908147012">
          <w:marLeft w:val="547"/>
          <w:marRight w:val="0"/>
          <w:marTop w:val="120"/>
          <w:marBottom w:val="0"/>
          <w:divBdr>
            <w:top w:val="none" w:sz="0" w:space="0" w:color="auto"/>
            <w:left w:val="none" w:sz="0" w:space="0" w:color="auto"/>
            <w:bottom w:val="none" w:sz="0" w:space="0" w:color="auto"/>
            <w:right w:val="none" w:sz="0" w:space="0" w:color="auto"/>
          </w:divBdr>
        </w:div>
      </w:divsChild>
    </w:div>
    <w:div w:id="1257980056">
      <w:bodyDiv w:val="1"/>
      <w:marLeft w:val="0"/>
      <w:marRight w:val="0"/>
      <w:marTop w:val="0"/>
      <w:marBottom w:val="0"/>
      <w:divBdr>
        <w:top w:val="none" w:sz="0" w:space="0" w:color="auto"/>
        <w:left w:val="none" w:sz="0" w:space="0" w:color="auto"/>
        <w:bottom w:val="none" w:sz="0" w:space="0" w:color="auto"/>
        <w:right w:val="none" w:sz="0" w:space="0" w:color="auto"/>
      </w:divBdr>
    </w:div>
    <w:div w:id="1269310169">
      <w:bodyDiv w:val="1"/>
      <w:marLeft w:val="0"/>
      <w:marRight w:val="0"/>
      <w:marTop w:val="0"/>
      <w:marBottom w:val="0"/>
      <w:divBdr>
        <w:top w:val="none" w:sz="0" w:space="0" w:color="auto"/>
        <w:left w:val="none" w:sz="0" w:space="0" w:color="auto"/>
        <w:bottom w:val="none" w:sz="0" w:space="0" w:color="auto"/>
        <w:right w:val="none" w:sz="0" w:space="0" w:color="auto"/>
      </w:divBdr>
    </w:div>
    <w:div w:id="1292008214">
      <w:bodyDiv w:val="1"/>
      <w:marLeft w:val="0"/>
      <w:marRight w:val="0"/>
      <w:marTop w:val="0"/>
      <w:marBottom w:val="0"/>
      <w:divBdr>
        <w:top w:val="none" w:sz="0" w:space="0" w:color="auto"/>
        <w:left w:val="none" w:sz="0" w:space="0" w:color="auto"/>
        <w:bottom w:val="none" w:sz="0" w:space="0" w:color="auto"/>
        <w:right w:val="none" w:sz="0" w:space="0" w:color="auto"/>
      </w:divBdr>
      <w:divsChild>
        <w:div w:id="762381557">
          <w:marLeft w:val="1166"/>
          <w:marRight w:val="0"/>
          <w:marTop w:val="100"/>
          <w:marBottom w:val="0"/>
          <w:divBdr>
            <w:top w:val="none" w:sz="0" w:space="0" w:color="auto"/>
            <w:left w:val="none" w:sz="0" w:space="0" w:color="auto"/>
            <w:bottom w:val="none" w:sz="0" w:space="0" w:color="auto"/>
            <w:right w:val="none" w:sz="0" w:space="0" w:color="auto"/>
          </w:divBdr>
        </w:div>
        <w:div w:id="1226722805">
          <w:marLeft w:val="1166"/>
          <w:marRight w:val="0"/>
          <w:marTop w:val="100"/>
          <w:marBottom w:val="0"/>
          <w:divBdr>
            <w:top w:val="none" w:sz="0" w:space="0" w:color="auto"/>
            <w:left w:val="none" w:sz="0" w:space="0" w:color="auto"/>
            <w:bottom w:val="none" w:sz="0" w:space="0" w:color="auto"/>
            <w:right w:val="none" w:sz="0" w:space="0" w:color="auto"/>
          </w:divBdr>
        </w:div>
        <w:div w:id="567306184">
          <w:marLeft w:val="1166"/>
          <w:marRight w:val="0"/>
          <w:marTop w:val="100"/>
          <w:marBottom w:val="0"/>
          <w:divBdr>
            <w:top w:val="none" w:sz="0" w:space="0" w:color="auto"/>
            <w:left w:val="none" w:sz="0" w:space="0" w:color="auto"/>
            <w:bottom w:val="none" w:sz="0" w:space="0" w:color="auto"/>
            <w:right w:val="none" w:sz="0" w:space="0" w:color="auto"/>
          </w:divBdr>
        </w:div>
        <w:div w:id="1508903145">
          <w:marLeft w:val="1166"/>
          <w:marRight w:val="0"/>
          <w:marTop w:val="100"/>
          <w:marBottom w:val="0"/>
          <w:divBdr>
            <w:top w:val="none" w:sz="0" w:space="0" w:color="auto"/>
            <w:left w:val="none" w:sz="0" w:space="0" w:color="auto"/>
            <w:bottom w:val="none" w:sz="0" w:space="0" w:color="auto"/>
            <w:right w:val="none" w:sz="0" w:space="0" w:color="auto"/>
          </w:divBdr>
        </w:div>
        <w:div w:id="1749182761">
          <w:marLeft w:val="1166"/>
          <w:marRight w:val="0"/>
          <w:marTop w:val="100"/>
          <w:marBottom w:val="0"/>
          <w:divBdr>
            <w:top w:val="none" w:sz="0" w:space="0" w:color="auto"/>
            <w:left w:val="none" w:sz="0" w:space="0" w:color="auto"/>
            <w:bottom w:val="none" w:sz="0" w:space="0" w:color="auto"/>
            <w:right w:val="none" w:sz="0" w:space="0" w:color="auto"/>
          </w:divBdr>
        </w:div>
        <w:div w:id="1228682649">
          <w:marLeft w:val="1166"/>
          <w:marRight w:val="0"/>
          <w:marTop w:val="100"/>
          <w:marBottom w:val="0"/>
          <w:divBdr>
            <w:top w:val="none" w:sz="0" w:space="0" w:color="auto"/>
            <w:left w:val="none" w:sz="0" w:space="0" w:color="auto"/>
            <w:bottom w:val="none" w:sz="0" w:space="0" w:color="auto"/>
            <w:right w:val="none" w:sz="0" w:space="0" w:color="auto"/>
          </w:divBdr>
        </w:div>
        <w:div w:id="1577321527">
          <w:marLeft w:val="1166"/>
          <w:marRight w:val="0"/>
          <w:marTop w:val="100"/>
          <w:marBottom w:val="0"/>
          <w:divBdr>
            <w:top w:val="none" w:sz="0" w:space="0" w:color="auto"/>
            <w:left w:val="none" w:sz="0" w:space="0" w:color="auto"/>
            <w:bottom w:val="none" w:sz="0" w:space="0" w:color="auto"/>
            <w:right w:val="none" w:sz="0" w:space="0" w:color="auto"/>
          </w:divBdr>
        </w:div>
      </w:divsChild>
    </w:div>
    <w:div w:id="1303384206">
      <w:bodyDiv w:val="1"/>
      <w:marLeft w:val="0"/>
      <w:marRight w:val="0"/>
      <w:marTop w:val="0"/>
      <w:marBottom w:val="0"/>
      <w:divBdr>
        <w:top w:val="none" w:sz="0" w:space="0" w:color="auto"/>
        <w:left w:val="none" w:sz="0" w:space="0" w:color="auto"/>
        <w:bottom w:val="none" w:sz="0" w:space="0" w:color="auto"/>
        <w:right w:val="none" w:sz="0" w:space="0" w:color="auto"/>
      </w:divBdr>
      <w:divsChild>
        <w:div w:id="166600735">
          <w:marLeft w:val="1166"/>
          <w:marRight w:val="0"/>
          <w:marTop w:val="100"/>
          <w:marBottom w:val="0"/>
          <w:divBdr>
            <w:top w:val="none" w:sz="0" w:space="0" w:color="auto"/>
            <w:left w:val="none" w:sz="0" w:space="0" w:color="auto"/>
            <w:bottom w:val="none" w:sz="0" w:space="0" w:color="auto"/>
            <w:right w:val="none" w:sz="0" w:space="0" w:color="auto"/>
          </w:divBdr>
        </w:div>
      </w:divsChild>
    </w:div>
    <w:div w:id="1310014171">
      <w:bodyDiv w:val="1"/>
      <w:marLeft w:val="0"/>
      <w:marRight w:val="0"/>
      <w:marTop w:val="0"/>
      <w:marBottom w:val="0"/>
      <w:divBdr>
        <w:top w:val="none" w:sz="0" w:space="0" w:color="auto"/>
        <w:left w:val="none" w:sz="0" w:space="0" w:color="auto"/>
        <w:bottom w:val="none" w:sz="0" w:space="0" w:color="auto"/>
        <w:right w:val="none" w:sz="0" w:space="0" w:color="auto"/>
      </w:divBdr>
    </w:div>
    <w:div w:id="1325818461">
      <w:bodyDiv w:val="1"/>
      <w:marLeft w:val="0"/>
      <w:marRight w:val="0"/>
      <w:marTop w:val="0"/>
      <w:marBottom w:val="0"/>
      <w:divBdr>
        <w:top w:val="none" w:sz="0" w:space="0" w:color="auto"/>
        <w:left w:val="none" w:sz="0" w:space="0" w:color="auto"/>
        <w:bottom w:val="none" w:sz="0" w:space="0" w:color="auto"/>
        <w:right w:val="none" w:sz="0" w:space="0" w:color="auto"/>
      </w:divBdr>
    </w:div>
    <w:div w:id="1332488956">
      <w:bodyDiv w:val="1"/>
      <w:marLeft w:val="0"/>
      <w:marRight w:val="0"/>
      <w:marTop w:val="0"/>
      <w:marBottom w:val="0"/>
      <w:divBdr>
        <w:top w:val="none" w:sz="0" w:space="0" w:color="auto"/>
        <w:left w:val="none" w:sz="0" w:space="0" w:color="auto"/>
        <w:bottom w:val="none" w:sz="0" w:space="0" w:color="auto"/>
        <w:right w:val="none" w:sz="0" w:space="0" w:color="auto"/>
      </w:divBdr>
      <w:divsChild>
        <w:div w:id="197011050">
          <w:marLeft w:val="547"/>
          <w:marRight w:val="0"/>
          <w:marTop w:val="120"/>
          <w:marBottom w:val="0"/>
          <w:divBdr>
            <w:top w:val="none" w:sz="0" w:space="0" w:color="auto"/>
            <w:left w:val="none" w:sz="0" w:space="0" w:color="auto"/>
            <w:bottom w:val="none" w:sz="0" w:space="0" w:color="auto"/>
            <w:right w:val="none" w:sz="0" w:space="0" w:color="auto"/>
          </w:divBdr>
        </w:div>
        <w:div w:id="388382556">
          <w:marLeft w:val="547"/>
          <w:marRight w:val="0"/>
          <w:marTop w:val="120"/>
          <w:marBottom w:val="0"/>
          <w:divBdr>
            <w:top w:val="none" w:sz="0" w:space="0" w:color="auto"/>
            <w:left w:val="none" w:sz="0" w:space="0" w:color="auto"/>
            <w:bottom w:val="none" w:sz="0" w:space="0" w:color="auto"/>
            <w:right w:val="none" w:sz="0" w:space="0" w:color="auto"/>
          </w:divBdr>
        </w:div>
      </w:divsChild>
    </w:div>
    <w:div w:id="1340736484">
      <w:bodyDiv w:val="1"/>
      <w:marLeft w:val="0"/>
      <w:marRight w:val="0"/>
      <w:marTop w:val="0"/>
      <w:marBottom w:val="0"/>
      <w:divBdr>
        <w:top w:val="none" w:sz="0" w:space="0" w:color="auto"/>
        <w:left w:val="none" w:sz="0" w:space="0" w:color="auto"/>
        <w:bottom w:val="none" w:sz="0" w:space="0" w:color="auto"/>
        <w:right w:val="none" w:sz="0" w:space="0" w:color="auto"/>
      </w:divBdr>
    </w:div>
    <w:div w:id="1348292462">
      <w:bodyDiv w:val="1"/>
      <w:marLeft w:val="0"/>
      <w:marRight w:val="0"/>
      <w:marTop w:val="0"/>
      <w:marBottom w:val="0"/>
      <w:divBdr>
        <w:top w:val="none" w:sz="0" w:space="0" w:color="auto"/>
        <w:left w:val="none" w:sz="0" w:space="0" w:color="auto"/>
        <w:bottom w:val="none" w:sz="0" w:space="0" w:color="auto"/>
        <w:right w:val="none" w:sz="0" w:space="0" w:color="auto"/>
      </w:divBdr>
    </w:div>
    <w:div w:id="1399016201">
      <w:bodyDiv w:val="1"/>
      <w:marLeft w:val="0"/>
      <w:marRight w:val="0"/>
      <w:marTop w:val="0"/>
      <w:marBottom w:val="0"/>
      <w:divBdr>
        <w:top w:val="none" w:sz="0" w:space="0" w:color="auto"/>
        <w:left w:val="none" w:sz="0" w:space="0" w:color="auto"/>
        <w:bottom w:val="none" w:sz="0" w:space="0" w:color="auto"/>
        <w:right w:val="none" w:sz="0" w:space="0" w:color="auto"/>
      </w:divBdr>
      <w:divsChild>
        <w:div w:id="185867846">
          <w:marLeft w:val="547"/>
          <w:marRight w:val="0"/>
          <w:marTop w:val="120"/>
          <w:marBottom w:val="0"/>
          <w:divBdr>
            <w:top w:val="none" w:sz="0" w:space="0" w:color="auto"/>
            <w:left w:val="none" w:sz="0" w:space="0" w:color="auto"/>
            <w:bottom w:val="none" w:sz="0" w:space="0" w:color="auto"/>
            <w:right w:val="none" w:sz="0" w:space="0" w:color="auto"/>
          </w:divBdr>
        </w:div>
        <w:div w:id="1578859701">
          <w:marLeft w:val="547"/>
          <w:marRight w:val="0"/>
          <w:marTop w:val="120"/>
          <w:marBottom w:val="0"/>
          <w:divBdr>
            <w:top w:val="none" w:sz="0" w:space="0" w:color="auto"/>
            <w:left w:val="none" w:sz="0" w:space="0" w:color="auto"/>
            <w:bottom w:val="none" w:sz="0" w:space="0" w:color="auto"/>
            <w:right w:val="none" w:sz="0" w:space="0" w:color="auto"/>
          </w:divBdr>
        </w:div>
      </w:divsChild>
    </w:div>
    <w:div w:id="1419524712">
      <w:bodyDiv w:val="1"/>
      <w:marLeft w:val="0"/>
      <w:marRight w:val="0"/>
      <w:marTop w:val="0"/>
      <w:marBottom w:val="0"/>
      <w:divBdr>
        <w:top w:val="none" w:sz="0" w:space="0" w:color="auto"/>
        <w:left w:val="none" w:sz="0" w:space="0" w:color="auto"/>
        <w:bottom w:val="none" w:sz="0" w:space="0" w:color="auto"/>
        <w:right w:val="none" w:sz="0" w:space="0" w:color="auto"/>
      </w:divBdr>
      <w:divsChild>
        <w:div w:id="1919510975">
          <w:marLeft w:val="547"/>
          <w:marRight w:val="0"/>
          <w:marTop w:val="120"/>
          <w:marBottom w:val="0"/>
          <w:divBdr>
            <w:top w:val="none" w:sz="0" w:space="0" w:color="auto"/>
            <w:left w:val="none" w:sz="0" w:space="0" w:color="auto"/>
            <w:bottom w:val="none" w:sz="0" w:space="0" w:color="auto"/>
            <w:right w:val="none" w:sz="0" w:space="0" w:color="auto"/>
          </w:divBdr>
        </w:div>
        <w:div w:id="1352683758">
          <w:marLeft w:val="1166"/>
          <w:marRight w:val="0"/>
          <w:marTop w:val="100"/>
          <w:marBottom w:val="0"/>
          <w:divBdr>
            <w:top w:val="none" w:sz="0" w:space="0" w:color="auto"/>
            <w:left w:val="none" w:sz="0" w:space="0" w:color="auto"/>
            <w:bottom w:val="none" w:sz="0" w:space="0" w:color="auto"/>
            <w:right w:val="none" w:sz="0" w:space="0" w:color="auto"/>
          </w:divBdr>
        </w:div>
      </w:divsChild>
    </w:div>
    <w:div w:id="1420370038">
      <w:bodyDiv w:val="1"/>
      <w:marLeft w:val="0"/>
      <w:marRight w:val="0"/>
      <w:marTop w:val="0"/>
      <w:marBottom w:val="0"/>
      <w:divBdr>
        <w:top w:val="none" w:sz="0" w:space="0" w:color="auto"/>
        <w:left w:val="none" w:sz="0" w:space="0" w:color="auto"/>
        <w:bottom w:val="none" w:sz="0" w:space="0" w:color="auto"/>
        <w:right w:val="none" w:sz="0" w:space="0" w:color="auto"/>
      </w:divBdr>
      <w:divsChild>
        <w:div w:id="847526939">
          <w:marLeft w:val="274"/>
          <w:marRight w:val="0"/>
          <w:marTop w:val="0"/>
          <w:marBottom w:val="0"/>
          <w:divBdr>
            <w:top w:val="none" w:sz="0" w:space="0" w:color="auto"/>
            <w:left w:val="none" w:sz="0" w:space="0" w:color="auto"/>
            <w:bottom w:val="none" w:sz="0" w:space="0" w:color="auto"/>
            <w:right w:val="none" w:sz="0" w:space="0" w:color="auto"/>
          </w:divBdr>
        </w:div>
        <w:div w:id="11303833">
          <w:marLeft w:val="274"/>
          <w:marRight w:val="0"/>
          <w:marTop w:val="0"/>
          <w:marBottom w:val="0"/>
          <w:divBdr>
            <w:top w:val="none" w:sz="0" w:space="0" w:color="auto"/>
            <w:left w:val="none" w:sz="0" w:space="0" w:color="auto"/>
            <w:bottom w:val="none" w:sz="0" w:space="0" w:color="auto"/>
            <w:right w:val="none" w:sz="0" w:space="0" w:color="auto"/>
          </w:divBdr>
        </w:div>
        <w:div w:id="650447715">
          <w:marLeft w:val="274"/>
          <w:marRight w:val="0"/>
          <w:marTop w:val="0"/>
          <w:marBottom w:val="0"/>
          <w:divBdr>
            <w:top w:val="none" w:sz="0" w:space="0" w:color="auto"/>
            <w:left w:val="none" w:sz="0" w:space="0" w:color="auto"/>
            <w:bottom w:val="none" w:sz="0" w:space="0" w:color="auto"/>
            <w:right w:val="none" w:sz="0" w:space="0" w:color="auto"/>
          </w:divBdr>
        </w:div>
        <w:div w:id="681203399">
          <w:marLeft w:val="274"/>
          <w:marRight w:val="0"/>
          <w:marTop w:val="0"/>
          <w:marBottom w:val="0"/>
          <w:divBdr>
            <w:top w:val="none" w:sz="0" w:space="0" w:color="auto"/>
            <w:left w:val="none" w:sz="0" w:space="0" w:color="auto"/>
            <w:bottom w:val="none" w:sz="0" w:space="0" w:color="auto"/>
            <w:right w:val="none" w:sz="0" w:space="0" w:color="auto"/>
          </w:divBdr>
        </w:div>
      </w:divsChild>
    </w:div>
    <w:div w:id="1449932621">
      <w:bodyDiv w:val="1"/>
      <w:marLeft w:val="0"/>
      <w:marRight w:val="0"/>
      <w:marTop w:val="0"/>
      <w:marBottom w:val="0"/>
      <w:divBdr>
        <w:top w:val="none" w:sz="0" w:space="0" w:color="auto"/>
        <w:left w:val="none" w:sz="0" w:space="0" w:color="auto"/>
        <w:bottom w:val="none" w:sz="0" w:space="0" w:color="auto"/>
        <w:right w:val="none" w:sz="0" w:space="0" w:color="auto"/>
      </w:divBdr>
    </w:div>
    <w:div w:id="1484656757">
      <w:bodyDiv w:val="1"/>
      <w:marLeft w:val="0"/>
      <w:marRight w:val="0"/>
      <w:marTop w:val="0"/>
      <w:marBottom w:val="0"/>
      <w:divBdr>
        <w:top w:val="none" w:sz="0" w:space="0" w:color="auto"/>
        <w:left w:val="none" w:sz="0" w:space="0" w:color="auto"/>
        <w:bottom w:val="none" w:sz="0" w:space="0" w:color="auto"/>
        <w:right w:val="none" w:sz="0" w:space="0" w:color="auto"/>
      </w:divBdr>
    </w:div>
    <w:div w:id="1488673006">
      <w:bodyDiv w:val="1"/>
      <w:marLeft w:val="0"/>
      <w:marRight w:val="0"/>
      <w:marTop w:val="0"/>
      <w:marBottom w:val="0"/>
      <w:divBdr>
        <w:top w:val="none" w:sz="0" w:space="0" w:color="auto"/>
        <w:left w:val="none" w:sz="0" w:space="0" w:color="auto"/>
        <w:bottom w:val="none" w:sz="0" w:space="0" w:color="auto"/>
        <w:right w:val="none" w:sz="0" w:space="0" w:color="auto"/>
      </w:divBdr>
      <w:divsChild>
        <w:div w:id="397941357">
          <w:marLeft w:val="547"/>
          <w:marRight w:val="0"/>
          <w:marTop w:val="120"/>
          <w:marBottom w:val="0"/>
          <w:divBdr>
            <w:top w:val="none" w:sz="0" w:space="0" w:color="auto"/>
            <w:left w:val="none" w:sz="0" w:space="0" w:color="auto"/>
            <w:bottom w:val="none" w:sz="0" w:space="0" w:color="auto"/>
            <w:right w:val="none" w:sz="0" w:space="0" w:color="auto"/>
          </w:divBdr>
        </w:div>
      </w:divsChild>
    </w:div>
    <w:div w:id="1497644981">
      <w:bodyDiv w:val="1"/>
      <w:marLeft w:val="0"/>
      <w:marRight w:val="0"/>
      <w:marTop w:val="0"/>
      <w:marBottom w:val="0"/>
      <w:divBdr>
        <w:top w:val="none" w:sz="0" w:space="0" w:color="auto"/>
        <w:left w:val="none" w:sz="0" w:space="0" w:color="auto"/>
        <w:bottom w:val="none" w:sz="0" w:space="0" w:color="auto"/>
        <w:right w:val="none" w:sz="0" w:space="0" w:color="auto"/>
      </w:divBdr>
      <w:divsChild>
        <w:div w:id="585461770">
          <w:marLeft w:val="547"/>
          <w:marRight w:val="0"/>
          <w:marTop w:val="120"/>
          <w:marBottom w:val="0"/>
          <w:divBdr>
            <w:top w:val="none" w:sz="0" w:space="0" w:color="auto"/>
            <w:left w:val="none" w:sz="0" w:space="0" w:color="auto"/>
            <w:bottom w:val="none" w:sz="0" w:space="0" w:color="auto"/>
            <w:right w:val="none" w:sz="0" w:space="0" w:color="auto"/>
          </w:divBdr>
        </w:div>
      </w:divsChild>
    </w:div>
    <w:div w:id="1507668893">
      <w:bodyDiv w:val="1"/>
      <w:marLeft w:val="0"/>
      <w:marRight w:val="0"/>
      <w:marTop w:val="0"/>
      <w:marBottom w:val="0"/>
      <w:divBdr>
        <w:top w:val="none" w:sz="0" w:space="0" w:color="auto"/>
        <w:left w:val="none" w:sz="0" w:space="0" w:color="auto"/>
        <w:bottom w:val="none" w:sz="0" w:space="0" w:color="auto"/>
        <w:right w:val="none" w:sz="0" w:space="0" w:color="auto"/>
      </w:divBdr>
    </w:div>
    <w:div w:id="1511142578">
      <w:bodyDiv w:val="1"/>
      <w:marLeft w:val="0"/>
      <w:marRight w:val="0"/>
      <w:marTop w:val="0"/>
      <w:marBottom w:val="0"/>
      <w:divBdr>
        <w:top w:val="none" w:sz="0" w:space="0" w:color="auto"/>
        <w:left w:val="none" w:sz="0" w:space="0" w:color="auto"/>
        <w:bottom w:val="none" w:sz="0" w:space="0" w:color="auto"/>
        <w:right w:val="none" w:sz="0" w:space="0" w:color="auto"/>
      </w:divBdr>
    </w:div>
    <w:div w:id="1529442792">
      <w:bodyDiv w:val="1"/>
      <w:marLeft w:val="0"/>
      <w:marRight w:val="0"/>
      <w:marTop w:val="0"/>
      <w:marBottom w:val="0"/>
      <w:divBdr>
        <w:top w:val="none" w:sz="0" w:space="0" w:color="auto"/>
        <w:left w:val="none" w:sz="0" w:space="0" w:color="auto"/>
        <w:bottom w:val="none" w:sz="0" w:space="0" w:color="auto"/>
        <w:right w:val="none" w:sz="0" w:space="0" w:color="auto"/>
      </w:divBdr>
    </w:div>
    <w:div w:id="1561014323">
      <w:bodyDiv w:val="1"/>
      <w:marLeft w:val="0"/>
      <w:marRight w:val="0"/>
      <w:marTop w:val="0"/>
      <w:marBottom w:val="0"/>
      <w:divBdr>
        <w:top w:val="none" w:sz="0" w:space="0" w:color="auto"/>
        <w:left w:val="none" w:sz="0" w:space="0" w:color="auto"/>
        <w:bottom w:val="none" w:sz="0" w:space="0" w:color="auto"/>
        <w:right w:val="none" w:sz="0" w:space="0" w:color="auto"/>
      </w:divBdr>
    </w:div>
    <w:div w:id="1573585600">
      <w:bodyDiv w:val="1"/>
      <w:marLeft w:val="0"/>
      <w:marRight w:val="0"/>
      <w:marTop w:val="0"/>
      <w:marBottom w:val="0"/>
      <w:divBdr>
        <w:top w:val="none" w:sz="0" w:space="0" w:color="auto"/>
        <w:left w:val="none" w:sz="0" w:space="0" w:color="auto"/>
        <w:bottom w:val="none" w:sz="0" w:space="0" w:color="auto"/>
        <w:right w:val="none" w:sz="0" w:space="0" w:color="auto"/>
      </w:divBdr>
      <w:divsChild>
        <w:div w:id="326249820">
          <w:marLeft w:val="547"/>
          <w:marRight w:val="0"/>
          <w:marTop w:val="120"/>
          <w:marBottom w:val="0"/>
          <w:divBdr>
            <w:top w:val="none" w:sz="0" w:space="0" w:color="auto"/>
            <w:left w:val="none" w:sz="0" w:space="0" w:color="auto"/>
            <w:bottom w:val="none" w:sz="0" w:space="0" w:color="auto"/>
            <w:right w:val="none" w:sz="0" w:space="0" w:color="auto"/>
          </w:divBdr>
        </w:div>
        <w:div w:id="1454669305">
          <w:marLeft w:val="1166"/>
          <w:marRight w:val="0"/>
          <w:marTop w:val="100"/>
          <w:marBottom w:val="0"/>
          <w:divBdr>
            <w:top w:val="none" w:sz="0" w:space="0" w:color="auto"/>
            <w:left w:val="none" w:sz="0" w:space="0" w:color="auto"/>
            <w:bottom w:val="none" w:sz="0" w:space="0" w:color="auto"/>
            <w:right w:val="none" w:sz="0" w:space="0" w:color="auto"/>
          </w:divBdr>
        </w:div>
      </w:divsChild>
    </w:div>
    <w:div w:id="1578709819">
      <w:bodyDiv w:val="1"/>
      <w:marLeft w:val="0"/>
      <w:marRight w:val="0"/>
      <w:marTop w:val="0"/>
      <w:marBottom w:val="0"/>
      <w:divBdr>
        <w:top w:val="none" w:sz="0" w:space="0" w:color="auto"/>
        <w:left w:val="none" w:sz="0" w:space="0" w:color="auto"/>
        <w:bottom w:val="none" w:sz="0" w:space="0" w:color="auto"/>
        <w:right w:val="none" w:sz="0" w:space="0" w:color="auto"/>
      </w:divBdr>
      <w:divsChild>
        <w:div w:id="607589959">
          <w:marLeft w:val="547"/>
          <w:marRight w:val="0"/>
          <w:marTop w:val="120"/>
          <w:marBottom w:val="0"/>
          <w:divBdr>
            <w:top w:val="none" w:sz="0" w:space="0" w:color="auto"/>
            <w:left w:val="none" w:sz="0" w:space="0" w:color="auto"/>
            <w:bottom w:val="none" w:sz="0" w:space="0" w:color="auto"/>
            <w:right w:val="none" w:sz="0" w:space="0" w:color="auto"/>
          </w:divBdr>
        </w:div>
        <w:div w:id="1199902226">
          <w:marLeft w:val="547"/>
          <w:marRight w:val="0"/>
          <w:marTop w:val="120"/>
          <w:marBottom w:val="0"/>
          <w:divBdr>
            <w:top w:val="none" w:sz="0" w:space="0" w:color="auto"/>
            <w:left w:val="none" w:sz="0" w:space="0" w:color="auto"/>
            <w:bottom w:val="none" w:sz="0" w:space="0" w:color="auto"/>
            <w:right w:val="none" w:sz="0" w:space="0" w:color="auto"/>
          </w:divBdr>
        </w:div>
      </w:divsChild>
    </w:div>
    <w:div w:id="1580408460">
      <w:bodyDiv w:val="1"/>
      <w:marLeft w:val="0"/>
      <w:marRight w:val="0"/>
      <w:marTop w:val="0"/>
      <w:marBottom w:val="0"/>
      <w:divBdr>
        <w:top w:val="none" w:sz="0" w:space="0" w:color="auto"/>
        <w:left w:val="none" w:sz="0" w:space="0" w:color="auto"/>
        <w:bottom w:val="none" w:sz="0" w:space="0" w:color="auto"/>
        <w:right w:val="none" w:sz="0" w:space="0" w:color="auto"/>
      </w:divBdr>
    </w:div>
    <w:div w:id="1609197395">
      <w:bodyDiv w:val="1"/>
      <w:marLeft w:val="0"/>
      <w:marRight w:val="0"/>
      <w:marTop w:val="0"/>
      <w:marBottom w:val="0"/>
      <w:divBdr>
        <w:top w:val="none" w:sz="0" w:space="0" w:color="auto"/>
        <w:left w:val="none" w:sz="0" w:space="0" w:color="auto"/>
        <w:bottom w:val="none" w:sz="0" w:space="0" w:color="auto"/>
        <w:right w:val="none" w:sz="0" w:space="0" w:color="auto"/>
      </w:divBdr>
    </w:div>
    <w:div w:id="1623539534">
      <w:bodyDiv w:val="1"/>
      <w:marLeft w:val="0"/>
      <w:marRight w:val="0"/>
      <w:marTop w:val="0"/>
      <w:marBottom w:val="0"/>
      <w:divBdr>
        <w:top w:val="none" w:sz="0" w:space="0" w:color="auto"/>
        <w:left w:val="none" w:sz="0" w:space="0" w:color="auto"/>
        <w:bottom w:val="none" w:sz="0" w:space="0" w:color="auto"/>
        <w:right w:val="none" w:sz="0" w:space="0" w:color="auto"/>
      </w:divBdr>
    </w:div>
    <w:div w:id="1625699244">
      <w:bodyDiv w:val="1"/>
      <w:marLeft w:val="0"/>
      <w:marRight w:val="0"/>
      <w:marTop w:val="0"/>
      <w:marBottom w:val="0"/>
      <w:divBdr>
        <w:top w:val="none" w:sz="0" w:space="0" w:color="auto"/>
        <w:left w:val="none" w:sz="0" w:space="0" w:color="auto"/>
        <w:bottom w:val="none" w:sz="0" w:space="0" w:color="auto"/>
        <w:right w:val="none" w:sz="0" w:space="0" w:color="auto"/>
      </w:divBdr>
      <w:divsChild>
        <w:div w:id="881676405">
          <w:marLeft w:val="1166"/>
          <w:marRight w:val="0"/>
          <w:marTop w:val="100"/>
          <w:marBottom w:val="0"/>
          <w:divBdr>
            <w:top w:val="none" w:sz="0" w:space="0" w:color="auto"/>
            <w:left w:val="none" w:sz="0" w:space="0" w:color="auto"/>
            <w:bottom w:val="none" w:sz="0" w:space="0" w:color="auto"/>
            <w:right w:val="none" w:sz="0" w:space="0" w:color="auto"/>
          </w:divBdr>
        </w:div>
        <w:div w:id="9381735">
          <w:marLeft w:val="1166"/>
          <w:marRight w:val="0"/>
          <w:marTop w:val="100"/>
          <w:marBottom w:val="0"/>
          <w:divBdr>
            <w:top w:val="none" w:sz="0" w:space="0" w:color="auto"/>
            <w:left w:val="none" w:sz="0" w:space="0" w:color="auto"/>
            <w:bottom w:val="none" w:sz="0" w:space="0" w:color="auto"/>
            <w:right w:val="none" w:sz="0" w:space="0" w:color="auto"/>
          </w:divBdr>
        </w:div>
        <w:div w:id="1585070703">
          <w:marLeft w:val="1166"/>
          <w:marRight w:val="0"/>
          <w:marTop w:val="100"/>
          <w:marBottom w:val="0"/>
          <w:divBdr>
            <w:top w:val="none" w:sz="0" w:space="0" w:color="auto"/>
            <w:left w:val="none" w:sz="0" w:space="0" w:color="auto"/>
            <w:bottom w:val="none" w:sz="0" w:space="0" w:color="auto"/>
            <w:right w:val="none" w:sz="0" w:space="0" w:color="auto"/>
          </w:divBdr>
        </w:div>
        <w:div w:id="1123042381">
          <w:marLeft w:val="1166"/>
          <w:marRight w:val="0"/>
          <w:marTop w:val="100"/>
          <w:marBottom w:val="0"/>
          <w:divBdr>
            <w:top w:val="none" w:sz="0" w:space="0" w:color="auto"/>
            <w:left w:val="none" w:sz="0" w:space="0" w:color="auto"/>
            <w:bottom w:val="none" w:sz="0" w:space="0" w:color="auto"/>
            <w:right w:val="none" w:sz="0" w:space="0" w:color="auto"/>
          </w:divBdr>
        </w:div>
        <w:div w:id="1702128959">
          <w:marLeft w:val="1166"/>
          <w:marRight w:val="0"/>
          <w:marTop w:val="100"/>
          <w:marBottom w:val="0"/>
          <w:divBdr>
            <w:top w:val="none" w:sz="0" w:space="0" w:color="auto"/>
            <w:left w:val="none" w:sz="0" w:space="0" w:color="auto"/>
            <w:bottom w:val="none" w:sz="0" w:space="0" w:color="auto"/>
            <w:right w:val="none" w:sz="0" w:space="0" w:color="auto"/>
          </w:divBdr>
        </w:div>
        <w:div w:id="1342515082">
          <w:marLeft w:val="1166"/>
          <w:marRight w:val="0"/>
          <w:marTop w:val="100"/>
          <w:marBottom w:val="0"/>
          <w:divBdr>
            <w:top w:val="none" w:sz="0" w:space="0" w:color="auto"/>
            <w:left w:val="none" w:sz="0" w:space="0" w:color="auto"/>
            <w:bottom w:val="none" w:sz="0" w:space="0" w:color="auto"/>
            <w:right w:val="none" w:sz="0" w:space="0" w:color="auto"/>
          </w:divBdr>
        </w:div>
      </w:divsChild>
    </w:div>
    <w:div w:id="1626541105">
      <w:bodyDiv w:val="1"/>
      <w:marLeft w:val="0"/>
      <w:marRight w:val="0"/>
      <w:marTop w:val="0"/>
      <w:marBottom w:val="0"/>
      <w:divBdr>
        <w:top w:val="none" w:sz="0" w:space="0" w:color="auto"/>
        <w:left w:val="none" w:sz="0" w:space="0" w:color="auto"/>
        <w:bottom w:val="none" w:sz="0" w:space="0" w:color="auto"/>
        <w:right w:val="none" w:sz="0" w:space="0" w:color="auto"/>
      </w:divBdr>
    </w:div>
    <w:div w:id="1646201402">
      <w:bodyDiv w:val="1"/>
      <w:marLeft w:val="0"/>
      <w:marRight w:val="0"/>
      <w:marTop w:val="0"/>
      <w:marBottom w:val="0"/>
      <w:divBdr>
        <w:top w:val="none" w:sz="0" w:space="0" w:color="auto"/>
        <w:left w:val="none" w:sz="0" w:space="0" w:color="auto"/>
        <w:bottom w:val="none" w:sz="0" w:space="0" w:color="auto"/>
        <w:right w:val="none" w:sz="0" w:space="0" w:color="auto"/>
      </w:divBdr>
      <w:divsChild>
        <w:div w:id="598875005">
          <w:marLeft w:val="547"/>
          <w:marRight w:val="0"/>
          <w:marTop w:val="120"/>
          <w:marBottom w:val="0"/>
          <w:divBdr>
            <w:top w:val="none" w:sz="0" w:space="0" w:color="auto"/>
            <w:left w:val="none" w:sz="0" w:space="0" w:color="auto"/>
            <w:bottom w:val="none" w:sz="0" w:space="0" w:color="auto"/>
            <w:right w:val="none" w:sz="0" w:space="0" w:color="auto"/>
          </w:divBdr>
        </w:div>
        <w:div w:id="1059475210">
          <w:marLeft w:val="547"/>
          <w:marRight w:val="0"/>
          <w:marTop w:val="120"/>
          <w:marBottom w:val="0"/>
          <w:divBdr>
            <w:top w:val="none" w:sz="0" w:space="0" w:color="auto"/>
            <w:left w:val="none" w:sz="0" w:space="0" w:color="auto"/>
            <w:bottom w:val="none" w:sz="0" w:space="0" w:color="auto"/>
            <w:right w:val="none" w:sz="0" w:space="0" w:color="auto"/>
          </w:divBdr>
        </w:div>
        <w:div w:id="830024990">
          <w:marLeft w:val="547"/>
          <w:marRight w:val="0"/>
          <w:marTop w:val="120"/>
          <w:marBottom w:val="0"/>
          <w:divBdr>
            <w:top w:val="none" w:sz="0" w:space="0" w:color="auto"/>
            <w:left w:val="none" w:sz="0" w:space="0" w:color="auto"/>
            <w:bottom w:val="none" w:sz="0" w:space="0" w:color="auto"/>
            <w:right w:val="none" w:sz="0" w:space="0" w:color="auto"/>
          </w:divBdr>
        </w:div>
      </w:divsChild>
    </w:div>
    <w:div w:id="1676347904">
      <w:bodyDiv w:val="1"/>
      <w:marLeft w:val="0"/>
      <w:marRight w:val="0"/>
      <w:marTop w:val="0"/>
      <w:marBottom w:val="0"/>
      <w:divBdr>
        <w:top w:val="none" w:sz="0" w:space="0" w:color="auto"/>
        <w:left w:val="none" w:sz="0" w:space="0" w:color="auto"/>
        <w:bottom w:val="none" w:sz="0" w:space="0" w:color="auto"/>
        <w:right w:val="none" w:sz="0" w:space="0" w:color="auto"/>
      </w:divBdr>
      <w:divsChild>
        <w:div w:id="1046612036">
          <w:marLeft w:val="547"/>
          <w:marRight w:val="0"/>
          <w:marTop w:val="120"/>
          <w:marBottom w:val="0"/>
          <w:divBdr>
            <w:top w:val="none" w:sz="0" w:space="0" w:color="auto"/>
            <w:left w:val="none" w:sz="0" w:space="0" w:color="auto"/>
            <w:bottom w:val="none" w:sz="0" w:space="0" w:color="auto"/>
            <w:right w:val="none" w:sz="0" w:space="0" w:color="auto"/>
          </w:divBdr>
        </w:div>
        <w:div w:id="1603370431">
          <w:marLeft w:val="1181"/>
          <w:marRight w:val="0"/>
          <w:marTop w:val="120"/>
          <w:marBottom w:val="0"/>
          <w:divBdr>
            <w:top w:val="none" w:sz="0" w:space="0" w:color="auto"/>
            <w:left w:val="none" w:sz="0" w:space="0" w:color="auto"/>
            <w:bottom w:val="none" w:sz="0" w:space="0" w:color="auto"/>
            <w:right w:val="none" w:sz="0" w:space="0" w:color="auto"/>
          </w:divBdr>
        </w:div>
        <w:div w:id="1622179074">
          <w:marLeft w:val="1181"/>
          <w:marRight w:val="0"/>
          <w:marTop w:val="120"/>
          <w:marBottom w:val="0"/>
          <w:divBdr>
            <w:top w:val="none" w:sz="0" w:space="0" w:color="auto"/>
            <w:left w:val="none" w:sz="0" w:space="0" w:color="auto"/>
            <w:bottom w:val="none" w:sz="0" w:space="0" w:color="auto"/>
            <w:right w:val="none" w:sz="0" w:space="0" w:color="auto"/>
          </w:divBdr>
        </w:div>
      </w:divsChild>
    </w:div>
    <w:div w:id="1708095517">
      <w:bodyDiv w:val="1"/>
      <w:marLeft w:val="0"/>
      <w:marRight w:val="0"/>
      <w:marTop w:val="0"/>
      <w:marBottom w:val="0"/>
      <w:divBdr>
        <w:top w:val="none" w:sz="0" w:space="0" w:color="auto"/>
        <w:left w:val="none" w:sz="0" w:space="0" w:color="auto"/>
        <w:bottom w:val="none" w:sz="0" w:space="0" w:color="auto"/>
        <w:right w:val="none" w:sz="0" w:space="0" w:color="auto"/>
      </w:divBdr>
      <w:divsChild>
        <w:div w:id="302739236">
          <w:marLeft w:val="1166"/>
          <w:marRight w:val="0"/>
          <w:marTop w:val="100"/>
          <w:marBottom w:val="0"/>
          <w:divBdr>
            <w:top w:val="none" w:sz="0" w:space="0" w:color="auto"/>
            <w:left w:val="none" w:sz="0" w:space="0" w:color="auto"/>
            <w:bottom w:val="none" w:sz="0" w:space="0" w:color="auto"/>
            <w:right w:val="none" w:sz="0" w:space="0" w:color="auto"/>
          </w:divBdr>
        </w:div>
      </w:divsChild>
    </w:div>
    <w:div w:id="1735198785">
      <w:bodyDiv w:val="1"/>
      <w:marLeft w:val="0"/>
      <w:marRight w:val="0"/>
      <w:marTop w:val="0"/>
      <w:marBottom w:val="0"/>
      <w:divBdr>
        <w:top w:val="none" w:sz="0" w:space="0" w:color="auto"/>
        <w:left w:val="none" w:sz="0" w:space="0" w:color="auto"/>
        <w:bottom w:val="none" w:sz="0" w:space="0" w:color="auto"/>
        <w:right w:val="none" w:sz="0" w:space="0" w:color="auto"/>
      </w:divBdr>
    </w:div>
    <w:div w:id="1764259396">
      <w:bodyDiv w:val="1"/>
      <w:marLeft w:val="0"/>
      <w:marRight w:val="0"/>
      <w:marTop w:val="0"/>
      <w:marBottom w:val="0"/>
      <w:divBdr>
        <w:top w:val="none" w:sz="0" w:space="0" w:color="auto"/>
        <w:left w:val="none" w:sz="0" w:space="0" w:color="auto"/>
        <w:bottom w:val="none" w:sz="0" w:space="0" w:color="auto"/>
        <w:right w:val="none" w:sz="0" w:space="0" w:color="auto"/>
      </w:divBdr>
    </w:div>
    <w:div w:id="1768109546">
      <w:bodyDiv w:val="1"/>
      <w:marLeft w:val="0"/>
      <w:marRight w:val="0"/>
      <w:marTop w:val="0"/>
      <w:marBottom w:val="0"/>
      <w:divBdr>
        <w:top w:val="none" w:sz="0" w:space="0" w:color="auto"/>
        <w:left w:val="none" w:sz="0" w:space="0" w:color="auto"/>
        <w:bottom w:val="none" w:sz="0" w:space="0" w:color="auto"/>
        <w:right w:val="none" w:sz="0" w:space="0" w:color="auto"/>
      </w:divBdr>
    </w:div>
    <w:div w:id="1780485590">
      <w:bodyDiv w:val="1"/>
      <w:marLeft w:val="0"/>
      <w:marRight w:val="0"/>
      <w:marTop w:val="0"/>
      <w:marBottom w:val="0"/>
      <w:divBdr>
        <w:top w:val="none" w:sz="0" w:space="0" w:color="auto"/>
        <w:left w:val="none" w:sz="0" w:space="0" w:color="auto"/>
        <w:bottom w:val="none" w:sz="0" w:space="0" w:color="auto"/>
        <w:right w:val="none" w:sz="0" w:space="0" w:color="auto"/>
      </w:divBdr>
    </w:div>
    <w:div w:id="1793206438">
      <w:bodyDiv w:val="1"/>
      <w:marLeft w:val="0"/>
      <w:marRight w:val="0"/>
      <w:marTop w:val="0"/>
      <w:marBottom w:val="0"/>
      <w:divBdr>
        <w:top w:val="none" w:sz="0" w:space="0" w:color="auto"/>
        <w:left w:val="none" w:sz="0" w:space="0" w:color="auto"/>
        <w:bottom w:val="none" w:sz="0" w:space="0" w:color="auto"/>
        <w:right w:val="none" w:sz="0" w:space="0" w:color="auto"/>
      </w:divBdr>
      <w:divsChild>
        <w:div w:id="2105835309">
          <w:marLeft w:val="547"/>
          <w:marRight w:val="0"/>
          <w:marTop w:val="120"/>
          <w:marBottom w:val="0"/>
          <w:divBdr>
            <w:top w:val="none" w:sz="0" w:space="0" w:color="auto"/>
            <w:left w:val="none" w:sz="0" w:space="0" w:color="auto"/>
            <w:bottom w:val="none" w:sz="0" w:space="0" w:color="auto"/>
            <w:right w:val="none" w:sz="0" w:space="0" w:color="auto"/>
          </w:divBdr>
        </w:div>
        <w:div w:id="465586665">
          <w:marLeft w:val="1166"/>
          <w:marRight w:val="0"/>
          <w:marTop w:val="120"/>
          <w:marBottom w:val="0"/>
          <w:divBdr>
            <w:top w:val="none" w:sz="0" w:space="0" w:color="auto"/>
            <w:left w:val="none" w:sz="0" w:space="0" w:color="auto"/>
            <w:bottom w:val="none" w:sz="0" w:space="0" w:color="auto"/>
            <w:right w:val="none" w:sz="0" w:space="0" w:color="auto"/>
          </w:divBdr>
        </w:div>
        <w:div w:id="2110197551">
          <w:marLeft w:val="547"/>
          <w:marRight w:val="0"/>
          <w:marTop w:val="120"/>
          <w:marBottom w:val="0"/>
          <w:divBdr>
            <w:top w:val="none" w:sz="0" w:space="0" w:color="auto"/>
            <w:left w:val="none" w:sz="0" w:space="0" w:color="auto"/>
            <w:bottom w:val="none" w:sz="0" w:space="0" w:color="auto"/>
            <w:right w:val="none" w:sz="0" w:space="0" w:color="auto"/>
          </w:divBdr>
        </w:div>
        <w:div w:id="128860914">
          <w:marLeft w:val="547"/>
          <w:marRight w:val="0"/>
          <w:marTop w:val="120"/>
          <w:marBottom w:val="0"/>
          <w:divBdr>
            <w:top w:val="none" w:sz="0" w:space="0" w:color="auto"/>
            <w:left w:val="none" w:sz="0" w:space="0" w:color="auto"/>
            <w:bottom w:val="none" w:sz="0" w:space="0" w:color="auto"/>
            <w:right w:val="none" w:sz="0" w:space="0" w:color="auto"/>
          </w:divBdr>
        </w:div>
        <w:div w:id="474180581">
          <w:marLeft w:val="547"/>
          <w:marRight w:val="0"/>
          <w:marTop w:val="120"/>
          <w:marBottom w:val="0"/>
          <w:divBdr>
            <w:top w:val="none" w:sz="0" w:space="0" w:color="auto"/>
            <w:left w:val="none" w:sz="0" w:space="0" w:color="auto"/>
            <w:bottom w:val="none" w:sz="0" w:space="0" w:color="auto"/>
            <w:right w:val="none" w:sz="0" w:space="0" w:color="auto"/>
          </w:divBdr>
        </w:div>
      </w:divsChild>
    </w:div>
    <w:div w:id="1796171564">
      <w:bodyDiv w:val="1"/>
      <w:marLeft w:val="0"/>
      <w:marRight w:val="0"/>
      <w:marTop w:val="0"/>
      <w:marBottom w:val="0"/>
      <w:divBdr>
        <w:top w:val="none" w:sz="0" w:space="0" w:color="auto"/>
        <w:left w:val="none" w:sz="0" w:space="0" w:color="auto"/>
        <w:bottom w:val="none" w:sz="0" w:space="0" w:color="auto"/>
        <w:right w:val="none" w:sz="0" w:space="0" w:color="auto"/>
      </w:divBdr>
    </w:div>
    <w:div w:id="1814760936">
      <w:bodyDiv w:val="1"/>
      <w:marLeft w:val="0"/>
      <w:marRight w:val="0"/>
      <w:marTop w:val="0"/>
      <w:marBottom w:val="0"/>
      <w:divBdr>
        <w:top w:val="none" w:sz="0" w:space="0" w:color="auto"/>
        <w:left w:val="none" w:sz="0" w:space="0" w:color="auto"/>
        <w:bottom w:val="none" w:sz="0" w:space="0" w:color="auto"/>
        <w:right w:val="none" w:sz="0" w:space="0" w:color="auto"/>
      </w:divBdr>
    </w:div>
    <w:div w:id="1823815702">
      <w:bodyDiv w:val="1"/>
      <w:marLeft w:val="0"/>
      <w:marRight w:val="0"/>
      <w:marTop w:val="0"/>
      <w:marBottom w:val="0"/>
      <w:divBdr>
        <w:top w:val="none" w:sz="0" w:space="0" w:color="auto"/>
        <w:left w:val="none" w:sz="0" w:space="0" w:color="auto"/>
        <w:bottom w:val="none" w:sz="0" w:space="0" w:color="auto"/>
        <w:right w:val="none" w:sz="0" w:space="0" w:color="auto"/>
      </w:divBdr>
    </w:div>
    <w:div w:id="1829054827">
      <w:bodyDiv w:val="1"/>
      <w:marLeft w:val="0"/>
      <w:marRight w:val="0"/>
      <w:marTop w:val="0"/>
      <w:marBottom w:val="0"/>
      <w:divBdr>
        <w:top w:val="none" w:sz="0" w:space="0" w:color="auto"/>
        <w:left w:val="none" w:sz="0" w:space="0" w:color="auto"/>
        <w:bottom w:val="none" w:sz="0" w:space="0" w:color="auto"/>
        <w:right w:val="none" w:sz="0" w:space="0" w:color="auto"/>
      </w:divBdr>
      <w:divsChild>
        <w:div w:id="739642865">
          <w:marLeft w:val="274"/>
          <w:marRight w:val="0"/>
          <w:marTop w:val="120"/>
          <w:marBottom w:val="0"/>
          <w:divBdr>
            <w:top w:val="none" w:sz="0" w:space="0" w:color="auto"/>
            <w:left w:val="none" w:sz="0" w:space="0" w:color="auto"/>
            <w:bottom w:val="none" w:sz="0" w:space="0" w:color="auto"/>
            <w:right w:val="none" w:sz="0" w:space="0" w:color="auto"/>
          </w:divBdr>
        </w:div>
        <w:div w:id="627318502">
          <w:marLeft w:val="274"/>
          <w:marRight w:val="0"/>
          <w:marTop w:val="120"/>
          <w:marBottom w:val="0"/>
          <w:divBdr>
            <w:top w:val="none" w:sz="0" w:space="0" w:color="auto"/>
            <w:left w:val="none" w:sz="0" w:space="0" w:color="auto"/>
            <w:bottom w:val="none" w:sz="0" w:space="0" w:color="auto"/>
            <w:right w:val="none" w:sz="0" w:space="0" w:color="auto"/>
          </w:divBdr>
        </w:div>
      </w:divsChild>
    </w:div>
    <w:div w:id="1868176355">
      <w:bodyDiv w:val="1"/>
      <w:marLeft w:val="0"/>
      <w:marRight w:val="0"/>
      <w:marTop w:val="0"/>
      <w:marBottom w:val="0"/>
      <w:divBdr>
        <w:top w:val="none" w:sz="0" w:space="0" w:color="auto"/>
        <w:left w:val="none" w:sz="0" w:space="0" w:color="auto"/>
        <w:bottom w:val="none" w:sz="0" w:space="0" w:color="auto"/>
        <w:right w:val="none" w:sz="0" w:space="0" w:color="auto"/>
      </w:divBdr>
      <w:divsChild>
        <w:div w:id="2113039878">
          <w:marLeft w:val="1166"/>
          <w:marRight w:val="0"/>
          <w:marTop w:val="100"/>
          <w:marBottom w:val="0"/>
          <w:divBdr>
            <w:top w:val="none" w:sz="0" w:space="0" w:color="auto"/>
            <w:left w:val="none" w:sz="0" w:space="0" w:color="auto"/>
            <w:bottom w:val="none" w:sz="0" w:space="0" w:color="auto"/>
            <w:right w:val="none" w:sz="0" w:space="0" w:color="auto"/>
          </w:divBdr>
        </w:div>
        <w:div w:id="776749712">
          <w:marLeft w:val="1166"/>
          <w:marRight w:val="0"/>
          <w:marTop w:val="100"/>
          <w:marBottom w:val="0"/>
          <w:divBdr>
            <w:top w:val="none" w:sz="0" w:space="0" w:color="auto"/>
            <w:left w:val="none" w:sz="0" w:space="0" w:color="auto"/>
            <w:bottom w:val="none" w:sz="0" w:space="0" w:color="auto"/>
            <w:right w:val="none" w:sz="0" w:space="0" w:color="auto"/>
          </w:divBdr>
        </w:div>
        <w:div w:id="141047356">
          <w:marLeft w:val="1166"/>
          <w:marRight w:val="0"/>
          <w:marTop w:val="100"/>
          <w:marBottom w:val="0"/>
          <w:divBdr>
            <w:top w:val="none" w:sz="0" w:space="0" w:color="auto"/>
            <w:left w:val="none" w:sz="0" w:space="0" w:color="auto"/>
            <w:bottom w:val="none" w:sz="0" w:space="0" w:color="auto"/>
            <w:right w:val="none" w:sz="0" w:space="0" w:color="auto"/>
          </w:divBdr>
        </w:div>
        <w:div w:id="43527923">
          <w:marLeft w:val="1166"/>
          <w:marRight w:val="0"/>
          <w:marTop w:val="100"/>
          <w:marBottom w:val="0"/>
          <w:divBdr>
            <w:top w:val="none" w:sz="0" w:space="0" w:color="auto"/>
            <w:left w:val="none" w:sz="0" w:space="0" w:color="auto"/>
            <w:bottom w:val="none" w:sz="0" w:space="0" w:color="auto"/>
            <w:right w:val="none" w:sz="0" w:space="0" w:color="auto"/>
          </w:divBdr>
        </w:div>
        <w:div w:id="1745952032">
          <w:marLeft w:val="1166"/>
          <w:marRight w:val="0"/>
          <w:marTop w:val="100"/>
          <w:marBottom w:val="0"/>
          <w:divBdr>
            <w:top w:val="none" w:sz="0" w:space="0" w:color="auto"/>
            <w:left w:val="none" w:sz="0" w:space="0" w:color="auto"/>
            <w:bottom w:val="none" w:sz="0" w:space="0" w:color="auto"/>
            <w:right w:val="none" w:sz="0" w:space="0" w:color="auto"/>
          </w:divBdr>
        </w:div>
        <w:div w:id="1996491996">
          <w:marLeft w:val="1166"/>
          <w:marRight w:val="0"/>
          <w:marTop w:val="100"/>
          <w:marBottom w:val="0"/>
          <w:divBdr>
            <w:top w:val="none" w:sz="0" w:space="0" w:color="auto"/>
            <w:left w:val="none" w:sz="0" w:space="0" w:color="auto"/>
            <w:bottom w:val="none" w:sz="0" w:space="0" w:color="auto"/>
            <w:right w:val="none" w:sz="0" w:space="0" w:color="auto"/>
          </w:divBdr>
        </w:div>
      </w:divsChild>
    </w:div>
    <w:div w:id="1870072375">
      <w:bodyDiv w:val="1"/>
      <w:marLeft w:val="0"/>
      <w:marRight w:val="0"/>
      <w:marTop w:val="0"/>
      <w:marBottom w:val="0"/>
      <w:divBdr>
        <w:top w:val="none" w:sz="0" w:space="0" w:color="auto"/>
        <w:left w:val="none" w:sz="0" w:space="0" w:color="auto"/>
        <w:bottom w:val="none" w:sz="0" w:space="0" w:color="auto"/>
        <w:right w:val="none" w:sz="0" w:space="0" w:color="auto"/>
      </w:divBdr>
      <w:divsChild>
        <w:div w:id="276332224">
          <w:marLeft w:val="547"/>
          <w:marRight w:val="0"/>
          <w:marTop w:val="120"/>
          <w:marBottom w:val="0"/>
          <w:divBdr>
            <w:top w:val="none" w:sz="0" w:space="0" w:color="auto"/>
            <w:left w:val="none" w:sz="0" w:space="0" w:color="auto"/>
            <w:bottom w:val="none" w:sz="0" w:space="0" w:color="auto"/>
            <w:right w:val="none" w:sz="0" w:space="0" w:color="auto"/>
          </w:divBdr>
        </w:div>
        <w:div w:id="1848247754">
          <w:marLeft w:val="1166"/>
          <w:marRight w:val="0"/>
          <w:marTop w:val="100"/>
          <w:marBottom w:val="0"/>
          <w:divBdr>
            <w:top w:val="none" w:sz="0" w:space="0" w:color="auto"/>
            <w:left w:val="none" w:sz="0" w:space="0" w:color="auto"/>
            <w:bottom w:val="none" w:sz="0" w:space="0" w:color="auto"/>
            <w:right w:val="none" w:sz="0" w:space="0" w:color="auto"/>
          </w:divBdr>
        </w:div>
        <w:div w:id="1820030503">
          <w:marLeft w:val="1166"/>
          <w:marRight w:val="0"/>
          <w:marTop w:val="100"/>
          <w:marBottom w:val="0"/>
          <w:divBdr>
            <w:top w:val="none" w:sz="0" w:space="0" w:color="auto"/>
            <w:left w:val="none" w:sz="0" w:space="0" w:color="auto"/>
            <w:bottom w:val="none" w:sz="0" w:space="0" w:color="auto"/>
            <w:right w:val="none" w:sz="0" w:space="0" w:color="auto"/>
          </w:divBdr>
        </w:div>
        <w:div w:id="1347095547">
          <w:marLeft w:val="1166"/>
          <w:marRight w:val="0"/>
          <w:marTop w:val="100"/>
          <w:marBottom w:val="0"/>
          <w:divBdr>
            <w:top w:val="none" w:sz="0" w:space="0" w:color="auto"/>
            <w:left w:val="none" w:sz="0" w:space="0" w:color="auto"/>
            <w:bottom w:val="none" w:sz="0" w:space="0" w:color="auto"/>
            <w:right w:val="none" w:sz="0" w:space="0" w:color="auto"/>
          </w:divBdr>
        </w:div>
        <w:div w:id="676156389">
          <w:marLeft w:val="1166"/>
          <w:marRight w:val="0"/>
          <w:marTop w:val="100"/>
          <w:marBottom w:val="0"/>
          <w:divBdr>
            <w:top w:val="none" w:sz="0" w:space="0" w:color="auto"/>
            <w:left w:val="none" w:sz="0" w:space="0" w:color="auto"/>
            <w:bottom w:val="none" w:sz="0" w:space="0" w:color="auto"/>
            <w:right w:val="none" w:sz="0" w:space="0" w:color="auto"/>
          </w:divBdr>
        </w:div>
        <w:div w:id="731852967">
          <w:marLeft w:val="1166"/>
          <w:marRight w:val="0"/>
          <w:marTop w:val="100"/>
          <w:marBottom w:val="0"/>
          <w:divBdr>
            <w:top w:val="none" w:sz="0" w:space="0" w:color="auto"/>
            <w:left w:val="none" w:sz="0" w:space="0" w:color="auto"/>
            <w:bottom w:val="none" w:sz="0" w:space="0" w:color="auto"/>
            <w:right w:val="none" w:sz="0" w:space="0" w:color="auto"/>
          </w:divBdr>
        </w:div>
        <w:div w:id="441993340">
          <w:marLeft w:val="1166"/>
          <w:marRight w:val="0"/>
          <w:marTop w:val="100"/>
          <w:marBottom w:val="0"/>
          <w:divBdr>
            <w:top w:val="none" w:sz="0" w:space="0" w:color="auto"/>
            <w:left w:val="none" w:sz="0" w:space="0" w:color="auto"/>
            <w:bottom w:val="none" w:sz="0" w:space="0" w:color="auto"/>
            <w:right w:val="none" w:sz="0" w:space="0" w:color="auto"/>
          </w:divBdr>
        </w:div>
        <w:div w:id="903639554">
          <w:marLeft w:val="1166"/>
          <w:marRight w:val="0"/>
          <w:marTop w:val="100"/>
          <w:marBottom w:val="0"/>
          <w:divBdr>
            <w:top w:val="none" w:sz="0" w:space="0" w:color="auto"/>
            <w:left w:val="none" w:sz="0" w:space="0" w:color="auto"/>
            <w:bottom w:val="none" w:sz="0" w:space="0" w:color="auto"/>
            <w:right w:val="none" w:sz="0" w:space="0" w:color="auto"/>
          </w:divBdr>
        </w:div>
      </w:divsChild>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2451815">
      <w:bodyDiv w:val="1"/>
      <w:marLeft w:val="0"/>
      <w:marRight w:val="0"/>
      <w:marTop w:val="0"/>
      <w:marBottom w:val="0"/>
      <w:divBdr>
        <w:top w:val="none" w:sz="0" w:space="0" w:color="auto"/>
        <w:left w:val="none" w:sz="0" w:space="0" w:color="auto"/>
        <w:bottom w:val="none" w:sz="0" w:space="0" w:color="auto"/>
        <w:right w:val="none" w:sz="0" w:space="0" w:color="auto"/>
      </w:divBdr>
      <w:divsChild>
        <w:div w:id="954555778">
          <w:marLeft w:val="1166"/>
          <w:marRight w:val="0"/>
          <w:marTop w:val="100"/>
          <w:marBottom w:val="0"/>
          <w:divBdr>
            <w:top w:val="none" w:sz="0" w:space="0" w:color="auto"/>
            <w:left w:val="none" w:sz="0" w:space="0" w:color="auto"/>
            <w:bottom w:val="none" w:sz="0" w:space="0" w:color="auto"/>
            <w:right w:val="none" w:sz="0" w:space="0" w:color="auto"/>
          </w:divBdr>
        </w:div>
      </w:divsChild>
    </w:div>
    <w:div w:id="1893299371">
      <w:bodyDiv w:val="1"/>
      <w:marLeft w:val="0"/>
      <w:marRight w:val="0"/>
      <w:marTop w:val="0"/>
      <w:marBottom w:val="0"/>
      <w:divBdr>
        <w:top w:val="none" w:sz="0" w:space="0" w:color="auto"/>
        <w:left w:val="none" w:sz="0" w:space="0" w:color="auto"/>
        <w:bottom w:val="none" w:sz="0" w:space="0" w:color="auto"/>
        <w:right w:val="none" w:sz="0" w:space="0" w:color="auto"/>
      </w:divBdr>
      <w:divsChild>
        <w:div w:id="921067373">
          <w:marLeft w:val="547"/>
          <w:marRight w:val="0"/>
          <w:marTop w:val="120"/>
          <w:marBottom w:val="0"/>
          <w:divBdr>
            <w:top w:val="none" w:sz="0" w:space="0" w:color="auto"/>
            <w:left w:val="none" w:sz="0" w:space="0" w:color="auto"/>
            <w:bottom w:val="none" w:sz="0" w:space="0" w:color="auto"/>
            <w:right w:val="none" w:sz="0" w:space="0" w:color="auto"/>
          </w:divBdr>
        </w:div>
      </w:divsChild>
    </w:div>
    <w:div w:id="1912615522">
      <w:bodyDiv w:val="1"/>
      <w:marLeft w:val="0"/>
      <w:marRight w:val="0"/>
      <w:marTop w:val="0"/>
      <w:marBottom w:val="0"/>
      <w:divBdr>
        <w:top w:val="none" w:sz="0" w:space="0" w:color="auto"/>
        <w:left w:val="none" w:sz="0" w:space="0" w:color="auto"/>
        <w:bottom w:val="none" w:sz="0" w:space="0" w:color="auto"/>
        <w:right w:val="none" w:sz="0" w:space="0" w:color="auto"/>
      </w:divBdr>
      <w:divsChild>
        <w:div w:id="871302611">
          <w:marLeft w:val="547"/>
          <w:marRight w:val="0"/>
          <w:marTop w:val="120"/>
          <w:marBottom w:val="0"/>
          <w:divBdr>
            <w:top w:val="none" w:sz="0" w:space="0" w:color="auto"/>
            <w:left w:val="none" w:sz="0" w:space="0" w:color="auto"/>
            <w:bottom w:val="none" w:sz="0" w:space="0" w:color="auto"/>
            <w:right w:val="none" w:sz="0" w:space="0" w:color="auto"/>
          </w:divBdr>
        </w:div>
        <w:div w:id="871306104">
          <w:marLeft w:val="547"/>
          <w:marRight w:val="0"/>
          <w:marTop w:val="120"/>
          <w:marBottom w:val="0"/>
          <w:divBdr>
            <w:top w:val="none" w:sz="0" w:space="0" w:color="auto"/>
            <w:left w:val="none" w:sz="0" w:space="0" w:color="auto"/>
            <w:bottom w:val="none" w:sz="0" w:space="0" w:color="auto"/>
            <w:right w:val="none" w:sz="0" w:space="0" w:color="auto"/>
          </w:divBdr>
        </w:div>
      </w:divsChild>
    </w:div>
    <w:div w:id="1922792708">
      <w:bodyDiv w:val="1"/>
      <w:marLeft w:val="0"/>
      <w:marRight w:val="0"/>
      <w:marTop w:val="0"/>
      <w:marBottom w:val="0"/>
      <w:divBdr>
        <w:top w:val="none" w:sz="0" w:space="0" w:color="auto"/>
        <w:left w:val="none" w:sz="0" w:space="0" w:color="auto"/>
        <w:bottom w:val="none" w:sz="0" w:space="0" w:color="auto"/>
        <w:right w:val="none" w:sz="0" w:space="0" w:color="auto"/>
      </w:divBdr>
    </w:div>
    <w:div w:id="1936282456">
      <w:bodyDiv w:val="1"/>
      <w:marLeft w:val="0"/>
      <w:marRight w:val="0"/>
      <w:marTop w:val="0"/>
      <w:marBottom w:val="0"/>
      <w:divBdr>
        <w:top w:val="none" w:sz="0" w:space="0" w:color="auto"/>
        <w:left w:val="none" w:sz="0" w:space="0" w:color="auto"/>
        <w:bottom w:val="none" w:sz="0" w:space="0" w:color="auto"/>
        <w:right w:val="none" w:sz="0" w:space="0" w:color="auto"/>
      </w:divBdr>
    </w:div>
    <w:div w:id="1936745866">
      <w:bodyDiv w:val="1"/>
      <w:marLeft w:val="0"/>
      <w:marRight w:val="0"/>
      <w:marTop w:val="0"/>
      <w:marBottom w:val="0"/>
      <w:divBdr>
        <w:top w:val="none" w:sz="0" w:space="0" w:color="auto"/>
        <w:left w:val="none" w:sz="0" w:space="0" w:color="auto"/>
        <w:bottom w:val="none" w:sz="0" w:space="0" w:color="auto"/>
        <w:right w:val="none" w:sz="0" w:space="0" w:color="auto"/>
      </w:divBdr>
      <w:divsChild>
        <w:div w:id="2056465060">
          <w:marLeft w:val="547"/>
          <w:marRight w:val="0"/>
          <w:marTop w:val="120"/>
          <w:marBottom w:val="0"/>
          <w:divBdr>
            <w:top w:val="none" w:sz="0" w:space="0" w:color="auto"/>
            <w:left w:val="none" w:sz="0" w:space="0" w:color="auto"/>
            <w:bottom w:val="none" w:sz="0" w:space="0" w:color="auto"/>
            <w:right w:val="none" w:sz="0" w:space="0" w:color="auto"/>
          </w:divBdr>
        </w:div>
      </w:divsChild>
    </w:div>
    <w:div w:id="1949118956">
      <w:bodyDiv w:val="1"/>
      <w:marLeft w:val="0"/>
      <w:marRight w:val="0"/>
      <w:marTop w:val="0"/>
      <w:marBottom w:val="0"/>
      <w:divBdr>
        <w:top w:val="none" w:sz="0" w:space="0" w:color="auto"/>
        <w:left w:val="none" w:sz="0" w:space="0" w:color="auto"/>
        <w:bottom w:val="none" w:sz="0" w:space="0" w:color="auto"/>
        <w:right w:val="none" w:sz="0" w:space="0" w:color="auto"/>
      </w:divBdr>
      <w:divsChild>
        <w:div w:id="1565219370">
          <w:marLeft w:val="1166"/>
          <w:marRight w:val="0"/>
          <w:marTop w:val="100"/>
          <w:marBottom w:val="0"/>
          <w:divBdr>
            <w:top w:val="none" w:sz="0" w:space="0" w:color="auto"/>
            <w:left w:val="none" w:sz="0" w:space="0" w:color="auto"/>
            <w:bottom w:val="none" w:sz="0" w:space="0" w:color="auto"/>
            <w:right w:val="none" w:sz="0" w:space="0" w:color="auto"/>
          </w:divBdr>
        </w:div>
        <w:div w:id="1525364364">
          <w:marLeft w:val="1166"/>
          <w:marRight w:val="0"/>
          <w:marTop w:val="100"/>
          <w:marBottom w:val="0"/>
          <w:divBdr>
            <w:top w:val="none" w:sz="0" w:space="0" w:color="auto"/>
            <w:left w:val="none" w:sz="0" w:space="0" w:color="auto"/>
            <w:bottom w:val="none" w:sz="0" w:space="0" w:color="auto"/>
            <w:right w:val="none" w:sz="0" w:space="0" w:color="auto"/>
          </w:divBdr>
        </w:div>
        <w:div w:id="1500465678">
          <w:marLeft w:val="1166"/>
          <w:marRight w:val="0"/>
          <w:marTop w:val="100"/>
          <w:marBottom w:val="0"/>
          <w:divBdr>
            <w:top w:val="none" w:sz="0" w:space="0" w:color="auto"/>
            <w:left w:val="none" w:sz="0" w:space="0" w:color="auto"/>
            <w:bottom w:val="none" w:sz="0" w:space="0" w:color="auto"/>
            <w:right w:val="none" w:sz="0" w:space="0" w:color="auto"/>
          </w:divBdr>
        </w:div>
        <w:div w:id="2126076554">
          <w:marLeft w:val="1166"/>
          <w:marRight w:val="0"/>
          <w:marTop w:val="100"/>
          <w:marBottom w:val="0"/>
          <w:divBdr>
            <w:top w:val="none" w:sz="0" w:space="0" w:color="auto"/>
            <w:left w:val="none" w:sz="0" w:space="0" w:color="auto"/>
            <w:bottom w:val="none" w:sz="0" w:space="0" w:color="auto"/>
            <w:right w:val="none" w:sz="0" w:space="0" w:color="auto"/>
          </w:divBdr>
        </w:div>
      </w:divsChild>
    </w:div>
    <w:div w:id="1954246494">
      <w:bodyDiv w:val="1"/>
      <w:marLeft w:val="0"/>
      <w:marRight w:val="0"/>
      <w:marTop w:val="0"/>
      <w:marBottom w:val="0"/>
      <w:divBdr>
        <w:top w:val="none" w:sz="0" w:space="0" w:color="auto"/>
        <w:left w:val="none" w:sz="0" w:space="0" w:color="auto"/>
        <w:bottom w:val="none" w:sz="0" w:space="0" w:color="auto"/>
        <w:right w:val="none" w:sz="0" w:space="0" w:color="auto"/>
      </w:divBdr>
    </w:div>
    <w:div w:id="1964530830">
      <w:bodyDiv w:val="1"/>
      <w:marLeft w:val="0"/>
      <w:marRight w:val="0"/>
      <w:marTop w:val="0"/>
      <w:marBottom w:val="0"/>
      <w:divBdr>
        <w:top w:val="none" w:sz="0" w:space="0" w:color="auto"/>
        <w:left w:val="none" w:sz="0" w:space="0" w:color="auto"/>
        <w:bottom w:val="none" w:sz="0" w:space="0" w:color="auto"/>
        <w:right w:val="none" w:sz="0" w:space="0" w:color="auto"/>
      </w:divBdr>
      <w:divsChild>
        <w:div w:id="1849052261">
          <w:marLeft w:val="547"/>
          <w:marRight w:val="0"/>
          <w:marTop w:val="120"/>
          <w:marBottom w:val="0"/>
          <w:divBdr>
            <w:top w:val="none" w:sz="0" w:space="0" w:color="auto"/>
            <w:left w:val="none" w:sz="0" w:space="0" w:color="auto"/>
            <w:bottom w:val="none" w:sz="0" w:space="0" w:color="auto"/>
            <w:right w:val="none" w:sz="0" w:space="0" w:color="auto"/>
          </w:divBdr>
        </w:div>
        <w:div w:id="956714397">
          <w:marLeft w:val="547"/>
          <w:marRight w:val="0"/>
          <w:marTop w:val="120"/>
          <w:marBottom w:val="0"/>
          <w:divBdr>
            <w:top w:val="none" w:sz="0" w:space="0" w:color="auto"/>
            <w:left w:val="none" w:sz="0" w:space="0" w:color="auto"/>
            <w:bottom w:val="none" w:sz="0" w:space="0" w:color="auto"/>
            <w:right w:val="none" w:sz="0" w:space="0" w:color="auto"/>
          </w:divBdr>
        </w:div>
        <w:div w:id="399986257">
          <w:marLeft w:val="547"/>
          <w:marRight w:val="0"/>
          <w:marTop w:val="120"/>
          <w:marBottom w:val="0"/>
          <w:divBdr>
            <w:top w:val="none" w:sz="0" w:space="0" w:color="auto"/>
            <w:left w:val="none" w:sz="0" w:space="0" w:color="auto"/>
            <w:bottom w:val="none" w:sz="0" w:space="0" w:color="auto"/>
            <w:right w:val="none" w:sz="0" w:space="0" w:color="auto"/>
          </w:divBdr>
        </w:div>
        <w:div w:id="1603146092">
          <w:marLeft w:val="547"/>
          <w:marRight w:val="0"/>
          <w:marTop w:val="120"/>
          <w:marBottom w:val="0"/>
          <w:divBdr>
            <w:top w:val="none" w:sz="0" w:space="0" w:color="auto"/>
            <w:left w:val="none" w:sz="0" w:space="0" w:color="auto"/>
            <w:bottom w:val="none" w:sz="0" w:space="0" w:color="auto"/>
            <w:right w:val="none" w:sz="0" w:space="0" w:color="auto"/>
          </w:divBdr>
        </w:div>
        <w:div w:id="1858810062">
          <w:marLeft w:val="547"/>
          <w:marRight w:val="0"/>
          <w:marTop w:val="120"/>
          <w:marBottom w:val="0"/>
          <w:divBdr>
            <w:top w:val="none" w:sz="0" w:space="0" w:color="auto"/>
            <w:left w:val="none" w:sz="0" w:space="0" w:color="auto"/>
            <w:bottom w:val="none" w:sz="0" w:space="0" w:color="auto"/>
            <w:right w:val="none" w:sz="0" w:space="0" w:color="auto"/>
          </w:divBdr>
        </w:div>
        <w:div w:id="2139759571">
          <w:marLeft w:val="547"/>
          <w:marRight w:val="0"/>
          <w:marTop w:val="120"/>
          <w:marBottom w:val="0"/>
          <w:divBdr>
            <w:top w:val="none" w:sz="0" w:space="0" w:color="auto"/>
            <w:left w:val="none" w:sz="0" w:space="0" w:color="auto"/>
            <w:bottom w:val="none" w:sz="0" w:space="0" w:color="auto"/>
            <w:right w:val="none" w:sz="0" w:space="0" w:color="auto"/>
          </w:divBdr>
        </w:div>
        <w:div w:id="1735472027">
          <w:marLeft w:val="547"/>
          <w:marRight w:val="0"/>
          <w:marTop w:val="120"/>
          <w:marBottom w:val="0"/>
          <w:divBdr>
            <w:top w:val="none" w:sz="0" w:space="0" w:color="auto"/>
            <w:left w:val="none" w:sz="0" w:space="0" w:color="auto"/>
            <w:bottom w:val="none" w:sz="0" w:space="0" w:color="auto"/>
            <w:right w:val="none" w:sz="0" w:space="0" w:color="auto"/>
          </w:divBdr>
        </w:div>
        <w:div w:id="1832914983">
          <w:marLeft w:val="547"/>
          <w:marRight w:val="0"/>
          <w:marTop w:val="120"/>
          <w:marBottom w:val="0"/>
          <w:divBdr>
            <w:top w:val="none" w:sz="0" w:space="0" w:color="auto"/>
            <w:left w:val="none" w:sz="0" w:space="0" w:color="auto"/>
            <w:bottom w:val="none" w:sz="0" w:space="0" w:color="auto"/>
            <w:right w:val="none" w:sz="0" w:space="0" w:color="auto"/>
          </w:divBdr>
        </w:div>
        <w:div w:id="563416048">
          <w:marLeft w:val="547"/>
          <w:marRight w:val="0"/>
          <w:marTop w:val="120"/>
          <w:marBottom w:val="0"/>
          <w:divBdr>
            <w:top w:val="none" w:sz="0" w:space="0" w:color="auto"/>
            <w:left w:val="none" w:sz="0" w:space="0" w:color="auto"/>
            <w:bottom w:val="none" w:sz="0" w:space="0" w:color="auto"/>
            <w:right w:val="none" w:sz="0" w:space="0" w:color="auto"/>
          </w:divBdr>
        </w:div>
      </w:divsChild>
    </w:div>
    <w:div w:id="1991395846">
      <w:bodyDiv w:val="1"/>
      <w:marLeft w:val="0"/>
      <w:marRight w:val="0"/>
      <w:marTop w:val="0"/>
      <w:marBottom w:val="0"/>
      <w:divBdr>
        <w:top w:val="none" w:sz="0" w:space="0" w:color="auto"/>
        <w:left w:val="none" w:sz="0" w:space="0" w:color="auto"/>
        <w:bottom w:val="none" w:sz="0" w:space="0" w:color="auto"/>
        <w:right w:val="none" w:sz="0" w:space="0" w:color="auto"/>
      </w:divBdr>
      <w:divsChild>
        <w:div w:id="1678382665">
          <w:marLeft w:val="547"/>
          <w:marRight w:val="0"/>
          <w:marTop w:val="120"/>
          <w:marBottom w:val="0"/>
          <w:divBdr>
            <w:top w:val="none" w:sz="0" w:space="0" w:color="auto"/>
            <w:left w:val="none" w:sz="0" w:space="0" w:color="auto"/>
            <w:bottom w:val="none" w:sz="0" w:space="0" w:color="auto"/>
            <w:right w:val="none" w:sz="0" w:space="0" w:color="auto"/>
          </w:divBdr>
        </w:div>
      </w:divsChild>
    </w:div>
    <w:div w:id="2022271063">
      <w:bodyDiv w:val="1"/>
      <w:marLeft w:val="0"/>
      <w:marRight w:val="0"/>
      <w:marTop w:val="0"/>
      <w:marBottom w:val="0"/>
      <w:divBdr>
        <w:top w:val="none" w:sz="0" w:space="0" w:color="auto"/>
        <w:left w:val="none" w:sz="0" w:space="0" w:color="auto"/>
        <w:bottom w:val="none" w:sz="0" w:space="0" w:color="auto"/>
        <w:right w:val="none" w:sz="0" w:space="0" w:color="auto"/>
      </w:divBdr>
      <w:divsChild>
        <w:div w:id="1766152555">
          <w:marLeft w:val="547"/>
          <w:marRight w:val="0"/>
          <w:marTop w:val="120"/>
          <w:marBottom w:val="0"/>
          <w:divBdr>
            <w:top w:val="none" w:sz="0" w:space="0" w:color="auto"/>
            <w:left w:val="none" w:sz="0" w:space="0" w:color="auto"/>
            <w:bottom w:val="none" w:sz="0" w:space="0" w:color="auto"/>
            <w:right w:val="none" w:sz="0" w:space="0" w:color="auto"/>
          </w:divBdr>
        </w:div>
      </w:divsChild>
    </w:div>
    <w:div w:id="2032686954">
      <w:bodyDiv w:val="1"/>
      <w:marLeft w:val="0"/>
      <w:marRight w:val="0"/>
      <w:marTop w:val="0"/>
      <w:marBottom w:val="0"/>
      <w:divBdr>
        <w:top w:val="none" w:sz="0" w:space="0" w:color="auto"/>
        <w:left w:val="none" w:sz="0" w:space="0" w:color="auto"/>
        <w:bottom w:val="none" w:sz="0" w:space="0" w:color="auto"/>
        <w:right w:val="none" w:sz="0" w:space="0" w:color="auto"/>
      </w:divBdr>
    </w:div>
    <w:div w:id="2035423170">
      <w:bodyDiv w:val="1"/>
      <w:marLeft w:val="0"/>
      <w:marRight w:val="0"/>
      <w:marTop w:val="0"/>
      <w:marBottom w:val="0"/>
      <w:divBdr>
        <w:top w:val="none" w:sz="0" w:space="0" w:color="auto"/>
        <w:left w:val="none" w:sz="0" w:space="0" w:color="auto"/>
        <w:bottom w:val="none" w:sz="0" w:space="0" w:color="auto"/>
        <w:right w:val="none" w:sz="0" w:space="0" w:color="auto"/>
      </w:divBdr>
    </w:div>
    <w:div w:id="2040934835">
      <w:bodyDiv w:val="1"/>
      <w:marLeft w:val="0"/>
      <w:marRight w:val="0"/>
      <w:marTop w:val="0"/>
      <w:marBottom w:val="0"/>
      <w:divBdr>
        <w:top w:val="none" w:sz="0" w:space="0" w:color="auto"/>
        <w:left w:val="none" w:sz="0" w:space="0" w:color="auto"/>
        <w:bottom w:val="none" w:sz="0" w:space="0" w:color="auto"/>
        <w:right w:val="none" w:sz="0" w:space="0" w:color="auto"/>
      </w:divBdr>
    </w:div>
    <w:div w:id="2047635972">
      <w:bodyDiv w:val="1"/>
      <w:marLeft w:val="0"/>
      <w:marRight w:val="0"/>
      <w:marTop w:val="0"/>
      <w:marBottom w:val="0"/>
      <w:divBdr>
        <w:top w:val="none" w:sz="0" w:space="0" w:color="auto"/>
        <w:left w:val="none" w:sz="0" w:space="0" w:color="auto"/>
        <w:bottom w:val="none" w:sz="0" w:space="0" w:color="auto"/>
        <w:right w:val="none" w:sz="0" w:space="0" w:color="auto"/>
      </w:divBdr>
      <w:divsChild>
        <w:div w:id="332026652">
          <w:marLeft w:val="547"/>
          <w:marRight w:val="0"/>
          <w:marTop w:val="120"/>
          <w:marBottom w:val="0"/>
          <w:divBdr>
            <w:top w:val="none" w:sz="0" w:space="0" w:color="auto"/>
            <w:left w:val="none" w:sz="0" w:space="0" w:color="auto"/>
            <w:bottom w:val="none" w:sz="0" w:space="0" w:color="auto"/>
            <w:right w:val="none" w:sz="0" w:space="0" w:color="auto"/>
          </w:divBdr>
        </w:div>
      </w:divsChild>
    </w:div>
    <w:div w:id="2093427858">
      <w:bodyDiv w:val="1"/>
      <w:marLeft w:val="0"/>
      <w:marRight w:val="0"/>
      <w:marTop w:val="0"/>
      <w:marBottom w:val="0"/>
      <w:divBdr>
        <w:top w:val="none" w:sz="0" w:space="0" w:color="auto"/>
        <w:left w:val="none" w:sz="0" w:space="0" w:color="auto"/>
        <w:bottom w:val="none" w:sz="0" w:space="0" w:color="auto"/>
        <w:right w:val="none" w:sz="0" w:space="0" w:color="auto"/>
      </w:divBdr>
      <w:divsChild>
        <w:div w:id="100342161">
          <w:marLeft w:val="547"/>
          <w:marRight w:val="0"/>
          <w:marTop w:val="120"/>
          <w:marBottom w:val="0"/>
          <w:divBdr>
            <w:top w:val="none" w:sz="0" w:space="0" w:color="auto"/>
            <w:left w:val="none" w:sz="0" w:space="0" w:color="auto"/>
            <w:bottom w:val="none" w:sz="0" w:space="0" w:color="auto"/>
            <w:right w:val="none" w:sz="0" w:space="0" w:color="auto"/>
          </w:divBdr>
        </w:div>
        <w:div w:id="641429685">
          <w:marLeft w:val="547"/>
          <w:marRight w:val="0"/>
          <w:marTop w:val="120"/>
          <w:marBottom w:val="0"/>
          <w:divBdr>
            <w:top w:val="none" w:sz="0" w:space="0" w:color="auto"/>
            <w:left w:val="none" w:sz="0" w:space="0" w:color="auto"/>
            <w:bottom w:val="none" w:sz="0" w:space="0" w:color="auto"/>
            <w:right w:val="none" w:sz="0" w:space="0" w:color="auto"/>
          </w:divBdr>
        </w:div>
        <w:div w:id="1629510178">
          <w:marLeft w:val="547"/>
          <w:marRight w:val="0"/>
          <w:marTop w:val="120"/>
          <w:marBottom w:val="0"/>
          <w:divBdr>
            <w:top w:val="none" w:sz="0" w:space="0" w:color="auto"/>
            <w:left w:val="none" w:sz="0" w:space="0" w:color="auto"/>
            <w:bottom w:val="none" w:sz="0" w:space="0" w:color="auto"/>
            <w:right w:val="none" w:sz="0" w:space="0" w:color="auto"/>
          </w:divBdr>
        </w:div>
      </w:divsChild>
    </w:div>
    <w:div w:id="2096515231">
      <w:bodyDiv w:val="1"/>
      <w:marLeft w:val="0"/>
      <w:marRight w:val="0"/>
      <w:marTop w:val="0"/>
      <w:marBottom w:val="0"/>
      <w:divBdr>
        <w:top w:val="none" w:sz="0" w:space="0" w:color="auto"/>
        <w:left w:val="none" w:sz="0" w:space="0" w:color="auto"/>
        <w:bottom w:val="none" w:sz="0" w:space="0" w:color="auto"/>
        <w:right w:val="none" w:sz="0" w:space="0" w:color="auto"/>
      </w:divBdr>
      <w:divsChild>
        <w:div w:id="45226663">
          <w:marLeft w:val="547"/>
          <w:marRight w:val="0"/>
          <w:marTop w:val="120"/>
          <w:marBottom w:val="0"/>
          <w:divBdr>
            <w:top w:val="none" w:sz="0" w:space="0" w:color="auto"/>
            <w:left w:val="none" w:sz="0" w:space="0" w:color="auto"/>
            <w:bottom w:val="none" w:sz="0" w:space="0" w:color="auto"/>
            <w:right w:val="none" w:sz="0" w:space="0" w:color="auto"/>
          </w:divBdr>
        </w:div>
        <w:div w:id="1170145306">
          <w:marLeft w:val="547"/>
          <w:marRight w:val="0"/>
          <w:marTop w:val="120"/>
          <w:marBottom w:val="0"/>
          <w:divBdr>
            <w:top w:val="none" w:sz="0" w:space="0" w:color="auto"/>
            <w:left w:val="none" w:sz="0" w:space="0" w:color="auto"/>
            <w:bottom w:val="none" w:sz="0" w:space="0" w:color="auto"/>
            <w:right w:val="none" w:sz="0" w:space="0" w:color="auto"/>
          </w:divBdr>
        </w:div>
      </w:divsChild>
    </w:div>
    <w:div w:id="2099714219">
      <w:bodyDiv w:val="1"/>
      <w:marLeft w:val="0"/>
      <w:marRight w:val="0"/>
      <w:marTop w:val="0"/>
      <w:marBottom w:val="0"/>
      <w:divBdr>
        <w:top w:val="none" w:sz="0" w:space="0" w:color="auto"/>
        <w:left w:val="none" w:sz="0" w:space="0" w:color="auto"/>
        <w:bottom w:val="none" w:sz="0" w:space="0" w:color="auto"/>
        <w:right w:val="none" w:sz="0" w:space="0" w:color="auto"/>
      </w:divBdr>
      <w:divsChild>
        <w:div w:id="1748573891">
          <w:marLeft w:val="547"/>
          <w:marRight w:val="0"/>
          <w:marTop w:val="120"/>
          <w:marBottom w:val="0"/>
          <w:divBdr>
            <w:top w:val="none" w:sz="0" w:space="0" w:color="auto"/>
            <w:left w:val="none" w:sz="0" w:space="0" w:color="auto"/>
            <w:bottom w:val="none" w:sz="0" w:space="0" w:color="auto"/>
            <w:right w:val="none" w:sz="0" w:space="0" w:color="auto"/>
          </w:divBdr>
        </w:div>
        <w:div w:id="1717045031">
          <w:marLeft w:val="547"/>
          <w:marRight w:val="0"/>
          <w:marTop w:val="120"/>
          <w:marBottom w:val="0"/>
          <w:divBdr>
            <w:top w:val="none" w:sz="0" w:space="0" w:color="auto"/>
            <w:left w:val="none" w:sz="0" w:space="0" w:color="auto"/>
            <w:bottom w:val="none" w:sz="0" w:space="0" w:color="auto"/>
            <w:right w:val="none" w:sz="0" w:space="0" w:color="auto"/>
          </w:divBdr>
        </w:div>
      </w:divsChild>
    </w:div>
    <w:div w:id="2114477763">
      <w:bodyDiv w:val="1"/>
      <w:marLeft w:val="0"/>
      <w:marRight w:val="0"/>
      <w:marTop w:val="0"/>
      <w:marBottom w:val="0"/>
      <w:divBdr>
        <w:top w:val="none" w:sz="0" w:space="0" w:color="auto"/>
        <w:left w:val="none" w:sz="0" w:space="0" w:color="auto"/>
        <w:bottom w:val="none" w:sz="0" w:space="0" w:color="auto"/>
        <w:right w:val="none" w:sz="0" w:space="0" w:color="auto"/>
      </w:divBdr>
    </w:div>
    <w:div w:id="2116829593">
      <w:bodyDiv w:val="1"/>
      <w:marLeft w:val="0"/>
      <w:marRight w:val="0"/>
      <w:marTop w:val="0"/>
      <w:marBottom w:val="0"/>
      <w:divBdr>
        <w:top w:val="none" w:sz="0" w:space="0" w:color="auto"/>
        <w:left w:val="none" w:sz="0" w:space="0" w:color="auto"/>
        <w:bottom w:val="none" w:sz="0" w:space="0" w:color="auto"/>
        <w:right w:val="none" w:sz="0" w:space="0" w:color="auto"/>
      </w:divBdr>
      <w:divsChild>
        <w:div w:id="362629976">
          <w:marLeft w:val="547"/>
          <w:marRight w:val="0"/>
          <w:marTop w:val="120"/>
          <w:marBottom w:val="0"/>
          <w:divBdr>
            <w:top w:val="none" w:sz="0" w:space="0" w:color="auto"/>
            <w:left w:val="none" w:sz="0" w:space="0" w:color="auto"/>
            <w:bottom w:val="none" w:sz="0" w:space="0" w:color="auto"/>
            <w:right w:val="none" w:sz="0" w:space="0" w:color="auto"/>
          </w:divBdr>
        </w:div>
      </w:divsChild>
    </w:div>
    <w:div w:id="2128769427">
      <w:bodyDiv w:val="1"/>
      <w:marLeft w:val="0"/>
      <w:marRight w:val="0"/>
      <w:marTop w:val="0"/>
      <w:marBottom w:val="0"/>
      <w:divBdr>
        <w:top w:val="none" w:sz="0" w:space="0" w:color="auto"/>
        <w:left w:val="none" w:sz="0" w:space="0" w:color="auto"/>
        <w:bottom w:val="none" w:sz="0" w:space="0" w:color="auto"/>
        <w:right w:val="none" w:sz="0" w:space="0" w:color="auto"/>
      </w:divBdr>
      <w:divsChild>
        <w:div w:id="269316701">
          <w:marLeft w:val="547"/>
          <w:marRight w:val="0"/>
          <w:marTop w:val="120"/>
          <w:marBottom w:val="0"/>
          <w:divBdr>
            <w:top w:val="none" w:sz="0" w:space="0" w:color="auto"/>
            <w:left w:val="none" w:sz="0" w:space="0" w:color="auto"/>
            <w:bottom w:val="none" w:sz="0" w:space="0" w:color="auto"/>
            <w:right w:val="none" w:sz="0" w:space="0" w:color="auto"/>
          </w:divBdr>
        </w:div>
      </w:divsChild>
    </w:div>
    <w:div w:id="2135512626">
      <w:bodyDiv w:val="1"/>
      <w:marLeft w:val="0"/>
      <w:marRight w:val="0"/>
      <w:marTop w:val="0"/>
      <w:marBottom w:val="0"/>
      <w:divBdr>
        <w:top w:val="none" w:sz="0" w:space="0" w:color="auto"/>
        <w:left w:val="none" w:sz="0" w:space="0" w:color="auto"/>
        <w:bottom w:val="none" w:sz="0" w:space="0" w:color="auto"/>
        <w:right w:val="none" w:sz="0" w:space="0" w:color="auto"/>
      </w:divBdr>
      <w:divsChild>
        <w:div w:id="581645180">
          <w:marLeft w:val="274"/>
          <w:marRight w:val="0"/>
          <w:marTop w:val="120"/>
          <w:marBottom w:val="0"/>
          <w:divBdr>
            <w:top w:val="none" w:sz="0" w:space="0" w:color="auto"/>
            <w:left w:val="none" w:sz="0" w:space="0" w:color="auto"/>
            <w:bottom w:val="none" w:sz="0" w:space="0" w:color="auto"/>
            <w:right w:val="none" w:sz="0" w:space="0" w:color="auto"/>
          </w:divBdr>
        </w:div>
        <w:div w:id="1092581151">
          <w:marLeft w:val="547"/>
          <w:marRight w:val="0"/>
          <w:marTop w:val="120"/>
          <w:marBottom w:val="0"/>
          <w:divBdr>
            <w:top w:val="none" w:sz="0" w:space="0" w:color="auto"/>
            <w:left w:val="none" w:sz="0" w:space="0" w:color="auto"/>
            <w:bottom w:val="none" w:sz="0" w:space="0" w:color="auto"/>
            <w:right w:val="none" w:sz="0" w:space="0" w:color="auto"/>
          </w:divBdr>
        </w:div>
      </w:divsChild>
    </w:div>
    <w:div w:id="2135633840">
      <w:bodyDiv w:val="1"/>
      <w:marLeft w:val="0"/>
      <w:marRight w:val="0"/>
      <w:marTop w:val="0"/>
      <w:marBottom w:val="0"/>
      <w:divBdr>
        <w:top w:val="none" w:sz="0" w:space="0" w:color="auto"/>
        <w:left w:val="none" w:sz="0" w:space="0" w:color="auto"/>
        <w:bottom w:val="none" w:sz="0" w:space="0" w:color="auto"/>
        <w:right w:val="none" w:sz="0" w:space="0" w:color="auto"/>
      </w:divBdr>
      <w:divsChild>
        <w:div w:id="99703082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2020-00-00bn-pdt-for-uhr-mac-introduction-section.docx" TargetMode="External"/><Relationship Id="rId21" Type="http://schemas.openxmlformats.org/officeDocument/2006/relationships/hyperlink" Target="https://mentor.ieee.org/802.11/dcn/24/11-24-2031-00-00bn-pdt-mac-coordinated-spatial-reuse.docx" TargetMode="External"/><Relationship Id="rId42" Type="http://schemas.openxmlformats.org/officeDocument/2006/relationships/hyperlink" Target="https://mentor.ieee.org/802.11/dcn/25/11-25-0102-02-00bn-pdt-mac-mlme-for-mapc.docx" TargetMode="External"/><Relationship Id="rId47" Type="http://schemas.openxmlformats.org/officeDocument/2006/relationships/package" Target="embeddings/Microsoft_Excel_Worksheet1.xlsx"/><Relationship Id="rId63" Type="http://schemas.openxmlformats.org/officeDocument/2006/relationships/package" Target="embeddings/Microsoft_Excel_Worksheet9.xlsx"/><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4/11-24-1881-05-00bn-pdt-mac-seamless-roaming.docx" TargetMode="External"/><Relationship Id="rId29" Type="http://schemas.openxmlformats.org/officeDocument/2006/relationships/hyperlink" Target="https://mentor.ieee.org/802.11/dcn/24/11-24-2066-00-00bn-pdt-mac-acknolwedgement-procedure.docx" TargetMode="External"/><Relationship Id="rId11" Type="http://schemas.openxmlformats.org/officeDocument/2006/relationships/hyperlink" Target="https://mentor.ieee.org/802.11/dcn/24/11-24-2022-00-00bn-pdt-mac-bsr-enhancement.docx" TargetMode="External"/><Relationship Id="rId24" Type="http://schemas.openxmlformats.org/officeDocument/2006/relationships/hyperlink" Target="https://mentor.ieee.org/802.11/dcn/24/11-24-1762-20-00bn-pdt-mac-npca.docx" TargetMode="External"/><Relationship Id="rId32" Type="http://schemas.openxmlformats.org/officeDocument/2006/relationships/image" Target="media/image2.png"/><Relationship Id="rId37" Type="http://schemas.openxmlformats.org/officeDocument/2006/relationships/hyperlink" Target="https://mentor.ieee.org/802.11/dcn/24/11-24-2056-01-00bn-pdt-mac-twt-sp-management.docx" TargetMode="External"/><Relationship Id="rId40" Type="http://schemas.openxmlformats.org/officeDocument/2006/relationships/hyperlink" Target="https://mentor.ieee.org/802.11/dcn/24/11-24-2067-01-00bn-pdt-mac-uhr-bss-operation.docx" TargetMode="External"/><Relationship Id="rId45" Type="http://schemas.openxmlformats.org/officeDocument/2006/relationships/package" Target="embeddings/Microsoft_Excel_Worksheet.xlsx"/><Relationship Id="rId53" Type="http://schemas.openxmlformats.org/officeDocument/2006/relationships/package" Target="embeddings/Microsoft_Excel_Worksheet4.xlsx"/><Relationship Id="rId58" Type="http://schemas.openxmlformats.org/officeDocument/2006/relationships/image" Target="media/image10.emf"/><Relationship Id="rId66" Type="http://schemas.openxmlformats.org/officeDocument/2006/relationships/image" Target="media/image14.emf"/><Relationship Id="rId5" Type="http://schemas.openxmlformats.org/officeDocument/2006/relationships/webSettings" Target="webSettings.xml"/><Relationship Id="rId61" Type="http://schemas.openxmlformats.org/officeDocument/2006/relationships/package" Target="embeddings/Microsoft_Excel_Worksheet8.xlsx"/><Relationship Id="rId19" Type="http://schemas.openxmlformats.org/officeDocument/2006/relationships/hyperlink" Target="https://mentor.ieee.org/802.11/dcn/24/11-24-1746-03-00bn-comparision-between-enhanced-fast-bss-transition-and-smd.pptx" TargetMode="External"/><Relationship Id="rId14" Type="http://schemas.openxmlformats.org/officeDocument/2006/relationships/hyperlink" Target="https://mentor.ieee.org/802.11/dcn/24/11-24-2069-00-00bn-pdt-mac-uhr-mac-capabilities-in-uhr-caps-ie.docx" TargetMode="External"/><Relationship Id="rId22" Type="http://schemas.openxmlformats.org/officeDocument/2006/relationships/hyperlink" Target="https://mentor.ieee.org/802.11/dcn/24/11-24-2040-00-00bn-pdt-mac-coexistence.docx" TargetMode="External"/><Relationship Id="rId27" Type="http://schemas.openxmlformats.org/officeDocument/2006/relationships/hyperlink" Target="https://mentor.ieee.org/802.11/dcn/24/11-24-2068-00-00bn-pdt-mac-uhr-mac-operation-element.docx" TargetMode="External"/><Relationship Id="rId30" Type="http://schemas.openxmlformats.org/officeDocument/2006/relationships/hyperlink" Target="https://mentor.ieee.org/802.11/dcn/25/11-25-0088-00-00bn-pdt-mac-p2p.docx" TargetMode="External"/><Relationship Id="rId35" Type="http://schemas.openxmlformats.org/officeDocument/2006/relationships/hyperlink" Target="https://mentor.ieee.org/802.11/dcn/24/11-24-1453-00-00bn-concurrent-messaging.pptx" TargetMode="External"/><Relationship Id="rId43" Type="http://schemas.openxmlformats.org/officeDocument/2006/relationships/hyperlink" Target="https://mentor.ieee.org/802.11/dcn/24/11-24-1870-00-00bn-on-the-scalability-and-overhead-of-utilizing-polling-for-soliciting-sta-s-needs-for-uplink-low-latency-transmission.pptx" TargetMode="External"/><Relationship Id="rId48" Type="http://schemas.openxmlformats.org/officeDocument/2006/relationships/image" Target="media/image5.emf"/><Relationship Id="rId56" Type="http://schemas.openxmlformats.org/officeDocument/2006/relationships/image" Target="media/image9.emf"/><Relationship Id="rId64" Type="http://schemas.openxmlformats.org/officeDocument/2006/relationships/image" Target="media/image13.emf"/><Relationship Id="rId69" Type="http://schemas.openxmlformats.org/officeDocument/2006/relationships/footer" Target="footer1.xml"/><Relationship Id="rId8" Type="http://schemas.openxmlformats.org/officeDocument/2006/relationships/hyperlink" Target="https://mentor.ieee.org/802.11/dcn/24/11-24-1457-00-00bn-r-twt-sharing.pptx" TargetMode="External"/><Relationship Id="rId51" Type="http://schemas.openxmlformats.org/officeDocument/2006/relationships/package" Target="embeddings/Microsoft_Excel_Worksheet3.xlsx"/><Relationship Id="rId3" Type="http://schemas.openxmlformats.org/officeDocument/2006/relationships/styles" Target="styles.xml"/><Relationship Id="rId12" Type="http://schemas.openxmlformats.org/officeDocument/2006/relationships/hyperlink" Target="https://mentor.ieee.org/802.11/dcn/24/11-24-1961-00-00bn-pdt-mac-c-tdma.docx" TargetMode="External"/><Relationship Id="rId17" Type="http://schemas.openxmlformats.org/officeDocument/2006/relationships/hyperlink" Target="https://mentor.ieee.org/802.11/dcn/24/11-24-2016-01-00bn-pdt-mac-power-save.docx" TargetMode="External"/><Relationship Id="rId25" Type="http://schemas.openxmlformats.org/officeDocument/2006/relationships/hyperlink" Target="https://mentor.ieee.org/802.11/dcn/24/11-24-2056-00-00bn-pdt-mac-twt-sp-management.docx" TargetMode="External"/><Relationship Id="rId33" Type="http://schemas.openxmlformats.org/officeDocument/2006/relationships/hyperlink" Target="https://mentor.ieee.org/802.11/dcn/25/11-25-0102-00-00bn-pdt-mac-mlme-for-mapc.docx" TargetMode="External"/><Relationship Id="rId38" Type="http://schemas.openxmlformats.org/officeDocument/2006/relationships/hyperlink" Target="https://mentor.ieee.org/802.11/dcn/24/11-24-1978-01-00bn-detailed-text-proposal-on-low-latency-indication.docx" TargetMode="External"/><Relationship Id="rId46" Type="http://schemas.openxmlformats.org/officeDocument/2006/relationships/image" Target="media/image4.emf"/><Relationship Id="rId59" Type="http://schemas.openxmlformats.org/officeDocument/2006/relationships/package" Target="embeddings/Microsoft_Excel_Worksheet7.xlsx"/><Relationship Id="rId67" Type="http://schemas.openxmlformats.org/officeDocument/2006/relationships/package" Target="embeddings/Microsoft_Excel_Worksheet11.xlsx"/><Relationship Id="rId20" Type="http://schemas.openxmlformats.org/officeDocument/2006/relationships/hyperlink" Target="https://mentor.ieee.org/802.11/dcn/24/11-24-2049-00-00bn-pdt-mac-m-ap-coordination-framework.docx" TargetMode="External"/><Relationship Id="rId41" Type="http://schemas.openxmlformats.org/officeDocument/2006/relationships/hyperlink" Target="https://mentor.ieee.org/802.11/dcn/24/11-24-2066-00-00bn-pdt-mac-acknolwedgement-procedure.docx" TargetMode="External"/><Relationship Id="rId54" Type="http://schemas.openxmlformats.org/officeDocument/2006/relationships/image" Target="media/image8.emf"/><Relationship Id="rId62" Type="http://schemas.openxmlformats.org/officeDocument/2006/relationships/image" Target="media/image12.e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1591-00-00bn-thoughts-on-seamless-roaming-and-npca.pptx" TargetMode="External"/><Relationship Id="rId23" Type="http://schemas.openxmlformats.org/officeDocument/2006/relationships/hyperlink" Target="https://mentor.ieee.org/802.11/dcn/24/11-24-2016-01-00bn-pdt-mac-power-save.docx" TargetMode="External"/><Relationship Id="rId28" Type="http://schemas.openxmlformats.org/officeDocument/2006/relationships/hyperlink" Target="https://mentor.ieee.org/802.11/dcn/24/11-24-2067-00-00bn-pdt-mac-uhr-bss-operation.docx" TargetMode="External"/><Relationship Id="rId36" Type="http://schemas.openxmlformats.org/officeDocument/2006/relationships/hyperlink" Target="https://mentor.ieee.org/802.11/dcn/24/11-24-1692-00-00bn-usage-of-expiration-time-for-ll-traffic.pptx" TargetMode="External"/><Relationship Id="rId49" Type="http://schemas.openxmlformats.org/officeDocument/2006/relationships/package" Target="embeddings/Microsoft_Excel_Worksheet2.xlsx"/><Relationship Id="rId57" Type="http://schemas.openxmlformats.org/officeDocument/2006/relationships/package" Target="embeddings/Microsoft_Excel_Worksheet6.xlsx"/><Relationship Id="rId10" Type="http://schemas.openxmlformats.org/officeDocument/2006/relationships/hyperlink" Target="https://mentor.ieee.org/802.11/dcn/24/11-24-2072-00-00bn-nc-mlo-smd-architecture.pptx" TargetMode="External"/><Relationship Id="rId31" Type="http://schemas.openxmlformats.org/officeDocument/2006/relationships/image" Target="media/image1.png"/><Relationship Id="rId44" Type="http://schemas.openxmlformats.org/officeDocument/2006/relationships/image" Target="media/image3.emf"/><Relationship Id="rId52" Type="http://schemas.openxmlformats.org/officeDocument/2006/relationships/image" Target="media/image7.emf"/><Relationship Id="rId60" Type="http://schemas.openxmlformats.org/officeDocument/2006/relationships/image" Target="media/image11.emf"/><Relationship Id="rId65" Type="http://schemas.openxmlformats.org/officeDocument/2006/relationships/package" Target="embeddings/Microsoft_Excel_Worksheet10.xlsx"/><Relationship Id="rId4" Type="http://schemas.openxmlformats.org/officeDocument/2006/relationships/settings" Target="settings.xml"/><Relationship Id="rId9" Type="http://schemas.openxmlformats.org/officeDocument/2006/relationships/hyperlink" Target="https://mentor.ieee.org/802.11/dcn/23/11-23-2212-01-00bn-r-twt-protection-in-11bn.pptx" TargetMode="External"/><Relationship Id="rId13" Type="http://schemas.openxmlformats.org/officeDocument/2006/relationships/hyperlink" Target="https://mentor.ieee.org/802.11/dcn/24/11-24-2007-00-00bn-pdt-mac-p-edca.docx" TargetMode="External"/><Relationship Id="rId18" Type="http://schemas.openxmlformats.org/officeDocument/2006/relationships/hyperlink" Target="https://mentor.ieee.org/802.11/dcn/24/11-24-1591-04-00bn-thoughts-on-seamless-roaming-and-npca.pptx" TargetMode="External"/><Relationship Id="rId39" Type="http://schemas.openxmlformats.org/officeDocument/2006/relationships/hyperlink" Target="https://mentor.ieee.org/802.11/dcn/24/11-24-1871-01-00bn-erd-enhanced-reverse-direction-protocol-to-support-txop-sharing-and-low-latency-traffic-exchange.pptx" TargetMode="External"/><Relationship Id="rId34" Type="http://schemas.openxmlformats.org/officeDocument/2006/relationships/hyperlink" Target="https://mentor.ieee.org/802.11/dcn/24/11-24-1545-01-00bn-providing-granular-transmit-psd-limits.pptx" TargetMode="External"/><Relationship Id="rId50" Type="http://schemas.openxmlformats.org/officeDocument/2006/relationships/image" Target="media/image6.emf"/><Relationship Id="rId55" Type="http://schemas.openxmlformats.org/officeDocument/2006/relationships/package" Target="embeddings/Microsoft_Excel_Worksheet5.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5132C-F69B-4375-A8C6-655B2AD3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IEEE2024.dotx</Template>
  <TotalTime>9645</TotalTime>
  <Pages>40</Pages>
  <Words>14529</Words>
  <Characters>82816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doc.: IEEE 802.11-25/0145r0</vt:lpstr>
    </vt:vector>
  </TitlesOfParts>
  <Company>Some Company</Company>
  <LinksUpToDate>false</LinksUpToDate>
  <CharactersWithSpaces>97151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802.11-25/0145r0</dc:title>
  <dc:subject>Submission</dc:subject>
  <dc:creator>Srinivas Kandala</dc:creator>
  <cp:keywords>January 2025</cp:keywords>
  <dc:description>Srinivas Kandala, Samsung</dc:description>
  <cp:lastModifiedBy>Srini Kandala</cp:lastModifiedBy>
  <cp:revision>32</cp:revision>
  <cp:lastPrinted>1900-01-02T01:00:00Z</cp:lastPrinted>
  <dcterms:created xsi:type="dcterms:W3CDTF">2025-01-13T14:51:00Z</dcterms:created>
  <dcterms:modified xsi:type="dcterms:W3CDTF">2025-01-31T00:51:00Z</dcterms:modified>
</cp:coreProperties>
</file>