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5FD8BCDB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AB2D84">
              <w:t>Octob</w:t>
            </w:r>
            <w:r w:rsidR="009455BA">
              <w:t>er</w:t>
            </w:r>
            <w:r w:rsidR="00F124E5">
              <w:t xml:space="preserve"> </w:t>
            </w:r>
            <w:r w:rsidR="00C70852">
              <w:t>23th</w:t>
            </w:r>
            <w:r w:rsidR="002679D7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4EC9DF27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AB2D84">
              <w:rPr>
                <w:b w:val="0"/>
                <w:sz w:val="20"/>
              </w:rPr>
              <w:t>10-</w:t>
            </w:r>
            <w:r w:rsidR="00C70852">
              <w:rPr>
                <w:b w:val="0"/>
                <w:sz w:val="20"/>
              </w:rPr>
              <w:t>2</w:t>
            </w:r>
            <w:r w:rsidR="00AB2D84">
              <w:rPr>
                <w:b w:val="0"/>
                <w:sz w:val="20"/>
              </w:rPr>
              <w:t>5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CF725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658CB255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151A01">
                              <w:rPr>
                                <w:color w:val="000000"/>
                              </w:rPr>
                              <w:t>Wednesd</w:t>
                            </w:r>
                            <w:r w:rsidR="007504B5">
                              <w:rPr>
                                <w:color w:val="000000"/>
                              </w:rPr>
                              <w:t>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B2D84">
                              <w:rPr>
                                <w:color w:val="000000"/>
                              </w:rPr>
                              <w:t>October</w:t>
                            </w:r>
                            <w:r w:rsidR="00F0413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70852">
                              <w:rPr>
                                <w:color w:val="000000"/>
                              </w:rPr>
                              <w:t>23th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658CB255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151A01">
                        <w:rPr>
                          <w:color w:val="000000"/>
                        </w:rPr>
                        <w:t>Wednesd</w:t>
                      </w:r>
                      <w:r w:rsidR="007504B5">
                        <w:rPr>
                          <w:color w:val="000000"/>
                        </w:rPr>
                        <w:t>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AB2D84">
                        <w:rPr>
                          <w:color w:val="000000"/>
                        </w:rPr>
                        <w:t>October</w:t>
                      </w:r>
                      <w:r w:rsidR="00F0413C">
                        <w:rPr>
                          <w:color w:val="000000"/>
                        </w:rPr>
                        <w:t xml:space="preserve"> </w:t>
                      </w:r>
                      <w:r w:rsidR="00C70852">
                        <w:rPr>
                          <w:color w:val="000000"/>
                        </w:rPr>
                        <w:t>23th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64E93BF5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0058508A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151A01" w:rsidRPr="00151A01">
        <w:rPr>
          <w:b/>
          <w:szCs w:val="22"/>
        </w:rPr>
        <w:t xml:space="preserve">Antonio </w:t>
      </w:r>
      <w:proofErr w:type="spellStart"/>
      <w:r w:rsidR="00151A01" w:rsidRPr="00151A01">
        <w:rPr>
          <w:b/>
          <w:szCs w:val="22"/>
        </w:rPr>
        <w:t>DeLaOlivaDelgado</w:t>
      </w:r>
      <w:proofErr w:type="spellEnd"/>
      <w:r w:rsidR="00151A01">
        <w:rPr>
          <w:b/>
          <w:szCs w:val="22"/>
        </w:rPr>
        <w:t xml:space="preserve">, </w:t>
      </w:r>
      <w:proofErr w:type="spellStart"/>
      <w:r w:rsidR="00151A01" w:rsidRPr="00151A01">
        <w:rPr>
          <w:b/>
          <w:szCs w:val="22"/>
        </w:rPr>
        <w:t>InterDigital</w:t>
      </w:r>
      <w:proofErr w:type="spellEnd"/>
      <w:r w:rsidR="00151A01" w:rsidRPr="00151A01">
        <w:rPr>
          <w:b/>
          <w:szCs w:val="22"/>
        </w:rPr>
        <w:t>, Inc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4E2534E" w14:textId="77777777" w:rsidR="0073143E" w:rsidRDefault="0073143E" w:rsidP="009C6BD4">
      <w:pPr>
        <w:rPr>
          <w:szCs w:val="22"/>
        </w:rPr>
      </w:pPr>
    </w:p>
    <w:p w14:paraId="2ED00F69" w14:textId="31A8583C" w:rsidR="009C6BD4" w:rsidRPr="005F63CA" w:rsidRDefault="009C6BD4" w:rsidP="009C6BD4">
      <w:pPr>
        <w:rPr>
          <w:szCs w:val="22"/>
        </w:rPr>
      </w:pPr>
      <w:r w:rsidRPr="005F63CA">
        <w:rPr>
          <w:szCs w:val="22"/>
        </w:rPr>
        <w:t>Chair</w:t>
      </w:r>
      <w:r w:rsidR="0073143E">
        <w:rPr>
          <w:szCs w:val="22"/>
        </w:rPr>
        <w:t xml:space="preserve"> </w:t>
      </w:r>
      <w:r w:rsidRPr="005F63CA">
        <w:rPr>
          <w:szCs w:val="22"/>
        </w:rPr>
        <w:t xml:space="preserve">calls meeting to </w:t>
      </w:r>
      <w:r w:rsidRPr="004566E5">
        <w:rPr>
          <w:szCs w:val="22"/>
        </w:rPr>
        <w:t xml:space="preserve">order </w:t>
      </w:r>
      <w:r w:rsidRPr="009B3A87">
        <w:rPr>
          <w:szCs w:val="22"/>
        </w:rPr>
        <w:t>at 10:</w:t>
      </w:r>
      <w:r w:rsidR="003275D8" w:rsidRPr="009B3A87">
        <w:rPr>
          <w:szCs w:val="22"/>
        </w:rPr>
        <w:t>0</w:t>
      </w:r>
      <w:r w:rsidR="009B3A87" w:rsidRPr="009B3A87">
        <w:rPr>
          <w:szCs w:val="22"/>
        </w:rPr>
        <w:t>2</w:t>
      </w:r>
      <w:r w:rsidRPr="009B3A87">
        <w:rPr>
          <w:szCs w:val="22"/>
        </w:rPr>
        <w:t xml:space="preserve"> ET.</w:t>
      </w:r>
    </w:p>
    <w:p w14:paraId="7EEBEDEE" w14:textId="77777777" w:rsidR="009C6BD4" w:rsidRPr="005F63CA" w:rsidRDefault="009C6BD4" w:rsidP="009C6BD4">
      <w:pPr>
        <w:rPr>
          <w:b/>
          <w:bCs/>
          <w:szCs w:val="22"/>
        </w:rPr>
      </w:pPr>
    </w:p>
    <w:p w14:paraId="3C13CBE8" w14:textId="3A24FE88" w:rsidR="009C6BD4" w:rsidRPr="00100CB3" w:rsidRDefault="009C6BD4" w:rsidP="009C6BD4">
      <w:r w:rsidRPr="005F63CA">
        <w:rPr>
          <w:szCs w:val="22"/>
        </w:rPr>
        <w:t xml:space="preserve">Agenda slide </w:t>
      </w:r>
      <w:r w:rsidRPr="008F04FE">
        <w:rPr>
          <w:szCs w:val="22"/>
        </w:rPr>
        <w:t xml:space="preserve">deck: </w:t>
      </w:r>
      <w:hyperlink r:id="rId9" w:history="1">
        <w:r w:rsidR="00AB2D84">
          <w:rPr>
            <w:rStyle w:val="Hyperlink"/>
          </w:rPr>
          <w:t>11-24-1681r</w:t>
        </w:r>
        <w:r w:rsidR="0042200F">
          <w:rPr>
            <w:rStyle w:val="Hyperlink"/>
          </w:rPr>
          <w:t>1</w:t>
        </w:r>
      </w:hyperlink>
      <w:r w:rsidRPr="00730D0A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5A777F" w:rsidRDefault="009C6BD4" w:rsidP="009C6BD4">
      <w:pPr>
        <w:numPr>
          <w:ilvl w:val="0"/>
          <w:numId w:val="2"/>
        </w:numPr>
      </w:pPr>
      <w:r w:rsidRPr="005A777F">
        <w:t>Reminder to do attendance</w:t>
      </w:r>
    </w:p>
    <w:p w14:paraId="099BBE1E" w14:textId="77777777" w:rsidR="009C6BD4" w:rsidRPr="005A777F" w:rsidRDefault="009C6BD4" w:rsidP="009C6BD4">
      <w:pPr>
        <w:ind w:left="360"/>
      </w:pPr>
    </w:p>
    <w:p w14:paraId="2BC1BE0C" w14:textId="77777777" w:rsidR="009C6BD4" w:rsidRPr="005A777F" w:rsidRDefault="009C6BD4" w:rsidP="009C6BD4">
      <w:pPr>
        <w:numPr>
          <w:ilvl w:val="0"/>
          <w:numId w:val="2"/>
        </w:numPr>
      </w:pPr>
      <w:r w:rsidRPr="005A777F">
        <w:t>The chair mentioned the call for essential patents</w:t>
      </w:r>
    </w:p>
    <w:p w14:paraId="42A4AD06" w14:textId="2D07BDD7" w:rsidR="009C6BD4" w:rsidRPr="005A777F" w:rsidRDefault="009C6BD4" w:rsidP="00BF32FD">
      <w:pPr>
        <w:ind w:left="792"/>
      </w:pPr>
      <w:r w:rsidRPr="005A777F">
        <w:t xml:space="preserve">No </w:t>
      </w:r>
      <w:r w:rsidR="0073143E" w:rsidRPr="005A777F">
        <w:t>answers.</w:t>
      </w:r>
    </w:p>
    <w:p w14:paraId="483A4E7E" w14:textId="77777777" w:rsidR="00BF32FD" w:rsidRPr="005A777F" w:rsidRDefault="00BF32FD" w:rsidP="00BF32FD">
      <w:pPr>
        <w:ind w:left="792"/>
      </w:pPr>
    </w:p>
    <w:p w14:paraId="14A6023B" w14:textId="77777777" w:rsidR="00BF32FD" w:rsidRPr="005A777F" w:rsidRDefault="00BF32FD" w:rsidP="00BF32FD">
      <w:pPr>
        <w:numPr>
          <w:ilvl w:val="0"/>
          <w:numId w:val="2"/>
        </w:numPr>
      </w:pPr>
      <w:r w:rsidRPr="005A777F">
        <w:t>Review of policies and procedures.</w:t>
      </w:r>
    </w:p>
    <w:p w14:paraId="3FB05099" w14:textId="77777777" w:rsidR="00BF32FD" w:rsidRPr="005A777F" w:rsidRDefault="00BF32FD" w:rsidP="00BF32FD">
      <w:pPr>
        <w:ind w:left="792"/>
      </w:pPr>
      <w:r w:rsidRPr="005A777F">
        <w:t>IEEE individual process slides were presented.</w:t>
      </w:r>
    </w:p>
    <w:p w14:paraId="72B49431" w14:textId="77777777" w:rsidR="00BF32FD" w:rsidRPr="005A777F" w:rsidRDefault="00BF32FD" w:rsidP="00BF32FD">
      <w:pPr>
        <w:ind w:left="792"/>
      </w:pPr>
    </w:p>
    <w:p w14:paraId="7254F4B6" w14:textId="77777777" w:rsidR="009C6BD4" w:rsidRPr="005A777F" w:rsidRDefault="009C6BD4" w:rsidP="009C6BD4">
      <w:pPr>
        <w:numPr>
          <w:ilvl w:val="0"/>
          <w:numId w:val="2"/>
        </w:numPr>
      </w:pPr>
      <w:r w:rsidRPr="005A777F">
        <w:t>The chair covered the IEEE copyright policy and participation rules.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5A777F">
        <w:t>No Questions</w:t>
      </w:r>
    </w:p>
    <w:p w14:paraId="403CE2D4" w14:textId="158EF162" w:rsidR="009C6BD4" w:rsidRPr="001B34F2" w:rsidRDefault="009C6BD4" w:rsidP="00A56DBF">
      <w:pPr>
        <w:ind w:left="792"/>
      </w:pPr>
      <w:r w:rsidRPr="001B34F2">
        <w:br/>
      </w:r>
    </w:p>
    <w:p w14:paraId="7AD6AA77" w14:textId="5B5FB7DF" w:rsidR="009C6BD4" w:rsidRPr="00431D6E" w:rsidRDefault="009C6BD4" w:rsidP="009C6BD4">
      <w:pPr>
        <w:numPr>
          <w:ilvl w:val="0"/>
          <w:numId w:val="2"/>
        </w:numPr>
        <w:rPr>
          <w:b/>
          <w:bCs/>
        </w:rPr>
      </w:pPr>
      <w:r w:rsidRPr="00431D6E">
        <w:rPr>
          <w:b/>
          <w:bCs/>
        </w:rPr>
        <w:t>Discussion of agenda 11-</w:t>
      </w:r>
      <w:r w:rsidR="00FD763B" w:rsidRPr="00431D6E">
        <w:rPr>
          <w:b/>
          <w:bCs/>
        </w:rPr>
        <w:t>24-</w:t>
      </w:r>
      <w:r w:rsidR="001B34F2" w:rsidRPr="00431D6E">
        <w:rPr>
          <w:b/>
          <w:bCs/>
        </w:rPr>
        <w:t>1</w:t>
      </w:r>
      <w:r w:rsidR="00AB2D84">
        <w:rPr>
          <w:b/>
          <w:bCs/>
        </w:rPr>
        <w:t>681r</w:t>
      </w:r>
      <w:r w:rsidR="0042200F">
        <w:rPr>
          <w:b/>
          <w:bCs/>
        </w:rPr>
        <w:t>1</w:t>
      </w:r>
      <w:r w:rsidRPr="00431D6E">
        <w:rPr>
          <w:b/>
          <w:bCs/>
        </w:rPr>
        <w:t xml:space="preserve"> (slide #1</w:t>
      </w:r>
      <w:r w:rsidR="005C6244" w:rsidRPr="00431D6E">
        <w:rPr>
          <w:b/>
          <w:bCs/>
        </w:rPr>
        <w:t>4</w:t>
      </w:r>
      <w:r w:rsidRPr="00431D6E">
        <w:rPr>
          <w:b/>
          <w:bCs/>
        </w:rPr>
        <w:t>)</w:t>
      </w:r>
    </w:p>
    <w:p w14:paraId="18569410" w14:textId="356097F7" w:rsidR="009C6BD4" w:rsidRPr="006A23B2" w:rsidRDefault="009C6BD4" w:rsidP="009C6BD4">
      <w:pPr>
        <w:numPr>
          <w:ilvl w:val="1"/>
          <w:numId w:val="2"/>
        </w:numPr>
      </w:pPr>
      <w:r w:rsidRPr="006A23B2">
        <w:t>Discussion on agenda</w:t>
      </w:r>
    </w:p>
    <w:p w14:paraId="2F676401" w14:textId="242C1FBC" w:rsidR="00431D6E" w:rsidRDefault="006A23B2" w:rsidP="00730D0A">
      <w:pPr>
        <w:ind w:left="792"/>
      </w:pPr>
      <w:r w:rsidRPr="005A777F">
        <w:t>No discussion</w:t>
      </w:r>
    </w:p>
    <w:p w14:paraId="4BCA3AAD" w14:textId="77777777" w:rsidR="006A23B2" w:rsidRPr="006A23B2" w:rsidRDefault="006A23B2" w:rsidP="00730D0A">
      <w:pPr>
        <w:ind w:left="792"/>
      </w:pPr>
    </w:p>
    <w:p w14:paraId="2B8E0AD4" w14:textId="1DA842B8" w:rsidR="00431D6E" w:rsidRPr="005A777F" w:rsidRDefault="009C6BD4" w:rsidP="00431D6E">
      <w:pPr>
        <w:numPr>
          <w:ilvl w:val="1"/>
          <w:numId w:val="2"/>
        </w:numPr>
      </w:pPr>
      <w:r w:rsidRPr="005A777F">
        <w:t>Adoption of agenda by unanimous consent (</w:t>
      </w:r>
      <w:r w:rsidR="00BF32FD" w:rsidRPr="005A777F">
        <w:t>1</w:t>
      </w:r>
      <w:r w:rsidR="005A777F">
        <w:t>2</w:t>
      </w:r>
      <w:r w:rsidR="001B34F2" w:rsidRPr="005A777F">
        <w:t xml:space="preserve"> </w:t>
      </w:r>
      <w:r w:rsidRPr="005A777F">
        <w:t>participants).</w:t>
      </w:r>
    </w:p>
    <w:p w14:paraId="2932F96A" w14:textId="77777777" w:rsidR="00AB2D84" w:rsidRDefault="00AB2D84" w:rsidP="00AB2D84">
      <w:pPr>
        <w:pStyle w:val="ListParagraph"/>
      </w:pPr>
    </w:p>
    <w:p w14:paraId="3C7D2CF8" w14:textId="77777777" w:rsidR="00AB2D84" w:rsidRDefault="00AB2D84" w:rsidP="00AB2D84">
      <w:pPr>
        <w:ind w:left="792"/>
      </w:pPr>
    </w:p>
    <w:p w14:paraId="42CCA36D" w14:textId="6B3D87DF" w:rsidR="009C6BD4" w:rsidRPr="004B0C80" w:rsidRDefault="009C6BD4" w:rsidP="00431D6E">
      <w:pPr>
        <w:ind w:left="360"/>
      </w:pPr>
      <w:r w:rsidRPr="004B0C80">
        <w:lastRenderedPageBreak/>
        <w:br/>
      </w:r>
    </w:p>
    <w:p w14:paraId="3FA65E1F" w14:textId="77777777" w:rsidR="009C6BD4" w:rsidRPr="003C3387" w:rsidRDefault="009C6BD4" w:rsidP="009C6BD4"/>
    <w:p w14:paraId="0EC1B6F5" w14:textId="77777777" w:rsidR="00AB2D84" w:rsidRDefault="009C6BD4" w:rsidP="00AB2D8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bookmarkStart w:id="0" w:name="_Hlk160708935"/>
    </w:p>
    <w:p w14:paraId="46BF89D6" w14:textId="77777777" w:rsidR="0042200F" w:rsidRPr="0042200F" w:rsidRDefault="0042200F" w:rsidP="0042200F">
      <w:pPr>
        <w:numPr>
          <w:ilvl w:val="1"/>
          <w:numId w:val="2"/>
        </w:numPr>
        <w:tabs>
          <w:tab w:val="clear" w:pos="0"/>
        </w:tabs>
      </w:pPr>
      <w:r w:rsidRPr="0042200F">
        <w:t>Upcoming ATL Ad Hoc Meeting: Last minute details</w:t>
      </w:r>
    </w:p>
    <w:p w14:paraId="1FF98434" w14:textId="2839CE59" w:rsidR="00AB2D84" w:rsidRDefault="00AB2D84" w:rsidP="00AB2D84"/>
    <w:p w14:paraId="54FB9B55" w14:textId="77777777" w:rsidR="0042200F" w:rsidRPr="0042200F" w:rsidRDefault="0042200F" w:rsidP="0042200F">
      <w:pPr>
        <w:numPr>
          <w:ilvl w:val="2"/>
          <w:numId w:val="36"/>
        </w:numPr>
      </w:pPr>
      <w:r w:rsidRPr="0042200F">
        <w:t>Planning to start at 8:30am on Monday</w:t>
      </w:r>
    </w:p>
    <w:p w14:paraId="5382EDBC" w14:textId="77777777" w:rsidR="0042200F" w:rsidRPr="0042200F" w:rsidRDefault="0042200F" w:rsidP="0042200F">
      <w:pPr>
        <w:numPr>
          <w:ilvl w:val="2"/>
          <w:numId w:val="36"/>
        </w:numPr>
      </w:pPr>
      <w:r w:rsidRPr="0042200F">
        <w:t>Currently 8 people indicated joining virtually, 4 in person</w:t>
      </w:r>
    </w:p>
    <w:p w14:paraId="60E727AD" w14:textId="77777777" w:rsidR="0042200F" w:rsidRPr="0042200F" w:rsidRDefault="0042200F" w:rsidP="0042200F">
      <w:pPr>
        <w:numPr>
          <w:ilvl w:val="2"/>
          <w:numId w:val="36"/>
        </w:numPr>
      </w:pPr>
      <w:r w:rsidRPr="0042200F">
        <w:t>Submission planning – Carol Ansley (4, all short), others?</w:t>
      </w:r>
    </w:p>
    <w:p w14:paraId="272FF1D0" w14:textId="77777777" w:rsidR="005C5A18" w:rsidRDefault="005C5A18" w:rsidP="006A23B2">
      <w:pPr>
        <w:ind w:left="360"/>
      </w:pPr>
    </w:p>
    <w:p w14:paraId="483D5846" w14:textId="2778CC5B" w:rsidR="002F64A7" w:rsidRDefault="005A777F" w:rsidP="00AB2D84">
      <w:r>
        <w:t xml:space="preserve">Some people indicated intention to present some </w:t>
      </w:r>
      <w:r w:rsidR="00CF7250">
        <w:t>contributions:</w:t>
      </w:r>
      <w:r>
        <w:t xml:space="preserve"> </w:t>
      </w:r>
      <w:r w:rsidRPr="005A777F">
        <w:t>Phil Hawkes</w:t>
      </w:r>
      <w:r>
        <w:t xml:space="preserve">, </w:t>
      </w:r>
      <w:r w:rsidRPr="005A777F">
        <w:t xml:space="preserve">Julien </w:t>
      </w:r>
      <w:proofErr w:type="spellStart"/>
      <w:r w:rsidRPr="005A777F">
        <w:t>Sevin</w:t>
      </w:r>
      <w:proofErr w:type="spellEnd"/>
      <w:r>
        <w:t>,</w:t>
      </w:r>
      <w:r w:rsidRPr="005A777F">
        <w:t xml:space="preserve"> </w:t>
      </w:r>
      <w:r>
        <w:t xml:space="preserve">and </w:t>
      </w:r>
      <w:r w:rsidRPr="005A777F">
        <w:t>Jerome Henry</w:t>
      </w:r>
      <w:r>
        <w:t>.</w:t>
      </w:r>
    </w:p>
    <w:p w14:paraId="2A52E327" w14:textId="77777777" w:rsidR="005A777F" w:rsidRDefault="005A777F" w:rsidP="00AB2D84"/>
    <w:bookmarkEnd w:id="0"/>
    <w:p w14:paraId="53CDDA49" w14:textId="5D4A86F1" w:rsidR="00F40AD7" w:rsidRDefault="00F40AD7" w:rsidP="00AE297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0F27ADA3" w14:textId="77777777" w:rsidR="00A53055" w:rsidRDefault="00A53055" w:rsidP="00A53055">
      <w:pPr>
        <w:ind w:left="360"/>
        <w:rPr>
          <w:b/>
          <w:bCs/>
        </w:rPr>
      </w:pPr>
    </w:p>
    <w:p w14:paraId="6EA2A98E" w14:textId="5FD59273" w:rsidR="00AB2D84" w:rsidRDefault="00CF7250" w:rsidP="00C6649F">
      <w:pPr>
        <w:numPr>
          <w:ilvl w:val="1"/>
          <w:numId w:val="2"/>
        </w:numPr>
        <w:rPr>
          <w:bCs/>
        </w:rPr>
      </w:pPr>
      <w:hyperlink r:id="rId10" w:history="1">
        <w:r w:rsidR="00A41F67">
          <w:rPr>
            <w:rStyle w:val="Hyperlink"/>
            <w:bCs/>
          </w:rPr>
          <w:t>11-24/</w:t>
        </w:r>
        <w:r w:rsidR="00A41F67">
          <w:rPr>
            <w:rStyle w:val="Hyperlink"/>
            <w:bCs/>
          </w:rPr>
          <w:t>1</w:t>
        </w:r>
        <w:r w:rsidR="00A41F67">
          <w:rPr>
            <w:rStyle w:val="Hyperlink"/>
            <w:bCs/>
          </w:rPr>
          <w:t>304r4</w:t>
        </w:r>
      </w:hyperlink>
      <w:r w:rsidR="003D08C9" w:rsidRPr="00AB2D84">
        <w:rPr>
          <w:bCs/>
        </w:rPr>
        <w:t xml:space="preserve"> – </w:t>
      </w:r>
      <w:r w:rsidR="00A41F67">
        <w:t>Establishing frame anonymization parameter sets text for 11bi</w:t>
      </w:r>
      <w:r w:rsidR="006948C4">
        <w:t xml:space="preserve">: </w:t>
      </w:r>
      <w:r w:rsidR="00A41F67">
        <w:t>Phil Hawks</w:t>
      </w:r>
    </w:p>
    <w:p w14:paraId="1F693F98" w14:textId="492B9FE8" w:rsidR="004813F6" w:rsidRDefault="004813F6" w:rsidP="004813F6">
      <w:pPr>
        <w:jc w:val="both"/>
        <w:rPr>
          <w:rFonts w:eastAsia="Malgun Gothic"/>
          <w:sz w:val="18"/>
        </w:rPr>
      </w:pPr>
      <w:r>
        <w:rPr>
          <w:bCs/>
        </w:rPr>
        <w:t xml:space="preserve">Document presented by </w:t>
      </w:r>
      <w:r w:rsidR="0042200F">
        <w:rPr>
          <w:bCs/>
        </w:rPr>
        <w:t>Phil</w:t>
      </w:r>
    </w:p>
    <w:p w14:paraId="2DB3DD40" w14:textId="3DDFA5D0" w:rsidR="00CE3B11" w:rsidRDefault="0042200F" w:rsidP="004813F6">
      <w:pPr>
        <w:jc w:val="both"/>
        <w:rPr>
          <w:bCs/>
        </w:rPr>
      </w:pPr>
      <w:r>
        <w:rPr>
          <w:bCs/>
        </w:rPr>
        <w:t>New presentation after offline discussion</w:t>
      </w:r>
    </w:p>
    <w:p w14:paraId="3C8CA0F4" w14:textId="15077013" w:rsidR="005A777F" w:rsidRPr="005A777F" w:rsidRDefault="005A777F" w:rsidP="00C43808">
      <w:pPr>
        <w:jc w:val="both"/>
        <w:rPr>
          <w:bCs/>
        </w:rPr>
      </w:pPr>
      <w:r>
        <w:rPr>
          <w:bCs/>
        </w:rPr>
        <w:t>Presented 3 updated parts:</w:t>
      </w:r>
      <w:r w:rsidR="00C43808">
        <w:rPr>
          <w:bCs/>
        </w:rPr>
        <w:t xml:space="preserve"> </w:t>
      </w:r>
      <w:r w:rsidRPr="005A777F">
        <w:rPr>
          <w:bCs/>
        </w:rPr>
        <w:t>Add</w:t>
      </w:r>
      <w:r w:rsidR="00C43808">
        <w:rPr>
          <w:bCs/>
        </w:rPr>
        <w:t xml:space="preserve">ition of </w:t>
      </w:r>
      <w:proofErr w:type="spellStart"/>
      <w:r w:rsidRPr="005A777F">
        <w:rPr>
          <w:bCs/>
        </w:rPr>
        <w:t>EDP_SN_offset</w:t>
      </w:r>
      <w:proofErr w:type="spellEnd"/>
      <w:r w:rsidRPr="005A777F">
        <w:rPr>
          <w:bCs/>
        </w:rPr>
        <w:t xml:space="preserve"> values for SNS1 and SNS3</w:t>
      </w:r>
      <w:r w:rsidR="00C43808">
        <w:rPr>
          <w:bCs/>
        </w:rPr>
        <w:t xml:space="preserve">, </w:t>
      </w:r>
      <w:r w:rsidRPr="005A777F">
        <w:rPr>
          <w:bCs/>
        </w:rPr>
        <w:t xml:space="preserve">For EDP_STA_MAC values (46-bits each) and </w:t>
      </w:r>
      <w:proofErr w:type="spellStart"/>
      <w:r w:rsidRPr="005A777F">
        <w:rPr>
          <w:bCs/>
        </w:rPr>
        <w:t>EDP_SN_offset</w:t>
      </w:r>
      <w:proofErr w:type="spellEnd"/>
      <w:r w:rsidRPr="005A777F">
        <w:rPr>
          <w:bCs/>
        </w:rPr>
        <w:t xml:space="preserve"> values for SNS12 (10-bits each), moved starting bit positions to start on 4-bit nibble boundaries</w:t>
      </w:r>
      <w:r w:rsidR="00C43808">
        <w:rPr>
          <w:bCs/>
        </w:rPr>
        <w:t>, and p</w:t>
      </w:r>
      <w:r w:rsidRPr="005A777F">
        <w:rPr>
          <w:bCs/>
        </w:rPr>
        <w:t xml:space="preserve">artitioning of EDP FA block into EDP CPE FA parameters is merged into a single table. </w:t>
      </w:r>
    </w:p>
    <w:p w14:paraId="5AB93DCB" w14:textId="77777777" w:rsidR="0042200F" w:rsidRPr="004813F6" w:rsidRDefault="0042200F" w:rsidP="004813F6">
      <w:pPr>
        <w:jc w:val="both"/>
        <w:rPr>
          <w:rFonts w:eastAsia="Malgun Gothic"/>
          <w:sz w:val="18"/>
        </w:rPr>
      </w:pPr>
    </w:p>
    <w:p w14:paraId="4D39CFA4" w14:textId="53721221" w:rsidR="005A777F" w:rsidRDefault="000D62E4" w:rsidP="005A777F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5A2E5228" w14:textId="3E129E06" w:rsidR="00E841F5" w:rsidRDefault="00E841F5" w:rsidP="00E841F5">
      <w:pPr>
        <w:rPr>
          <w:bCs/>
        </w:rPr>
      </w:pPr>
    </w:p>
    <w:p w14:paraId="6B452FAF" w14:textId="49E9D03C" w:rsidR="00E841F5" w:rsidRDefault="00E841F5" w:rsidP="00E841F5">
      <w:pPr>
        <w:rPr>
          <w:bCs/>
        </w:rPr>
      </w:pPr>
      <w:r>
        <w:rPr>
          <w:bCs/>
        </w:rPr>
        <w:t xml:space="preserve">C: In </w:t>
      </w:r>
      <w:r w:rsidR="00CF7250">
        <w:rPr>
          <w:bCs/>
        </w:rPr>
        <w:t>general,</w:t>
      </w:r>
      <w:r>
        <w:rPr>
          <w:bCs/>
        </w:rPr>
        <w:t xml:space="preserve"> I agree with the direction</w:t>
      </w:r>
      <w:r w:rsidR="00C43808">
        <w:rPr>
          <w:bCs/>
        </w:rPr>
        <w:t>.</w:t>
      </w:r>
    </w:p>
    <w:p w14:paraId="65C9EABB" w14:textId="59B45CAA" w:rsidR="00E841F5" w:rsidRDefault="00E841F5" w:rsidP="00E841F5">
      <w:pPr>
        <w:rPr>
          <w:bCs/>
        </w:rPr>
      </w:pPr>
    </w:p>
    <w:p w14:paraId="7753DE64" w14:textId="5BABE519" w:rsidR="00CE5C41" w:rsidRDefault="00C43808" w:rsidP="00E841F5">
      <w:pPr>
        <w:rPr>
          <w:bCs/>
        </w:rPr>
      </w:pPr>
      <w:r>
        <w:rPr>
          <w:bCs/>
        </w:rPr>
        <w:t>Multiple e</w:t>
      </w:r>
      <w:r w:rsidR="00CE5C41">
        <w:rPr>
          <w:bCs/>
        </w:rPr>
        <w:t>ditorial comments.</w:t>
      </w:r>
    </w:p>
    <w:p w14:paraId="63E4C05B" w14:textId="77777777" w:rsidR="00CE5C41" w:rsidRDefault="00CE5C41" w:rsidP="00E841F5">
      <w:pPr>
        <w:rPr>
          <w:bCs/>
        </w:rPr>
      </w:pPr>
    </w:p>
    <w:p w14:paraId="2341DA18" w14:textId="06F8CEF4" w:rsidR="00CE5C41" w:rsidRDefault="00CE5C41" w:rsidP="00E841F5">
      <w:pPr>
        <w:rPr>
          <w:bCs/>
        </w:rPr>
      </w:pPr>
      <w:r>
        <w:rPr>
          <w:bCs/>
        </w:rPr>
        <w:t xml:space="preserve">Q: The separation into </w:t>
      </w:r>
      <w:r w:rsidRPr="00CE5C41">
        <w:rPr>
          <w:bCs/>
        </w:rPr>
        <w:t>4-bit nibbles</w:t>
      </w:r>
      <w:r>
        <w:rPr>
          <w:bCs/>
        </w:rPr>
        <w:t xml:space="preserve"> is not so clear to me, why did you introduce this?</w:t>
      </w:r>
    </w:p>
    <w:p w14:paraId="0DB8EAD8" w14:textId="11E43BE0" w:rsidR="00CE5C41" w:rsidRDefault="00CE5C41" w:rsidP="00E841F5">
      <w:pPr>
        <w:rPr>
          <w:bCs/>
        </w:rPr>
      </w:pPr>
      <w:r>
        <w:rPr>
          <w:bCs/>
        </w:rPr>
        <w:t>A: This is because the different parameters to be extracted form the chunk are not aligned on the same number of bits.</w:t>
      </w:r>
    </w:p>
    <w:p w14:paraId="7BD9BE30" w14:textId="6B623205" w:rsidR="00CE5C41" w:rsidRDefault="00CE5C41" w:rsidP="00E841F5">
      <w:pPr>
        <w:rPr>
          <w:bCs/>
        </w:rPr>
      </w:pPr>
    </w:p>
    <w:p w14:paraId="3125C9F3" w14:textId="5D6FCACE" w:rsidR="00CE5C41" w:rsidRDefault="00CE5C41" w:rsidP="00E841F5">
      <w:pPr>
        <w:rPr>
          <w:bCs/>
        </w:rPr>
      </w:pPr>
      <w:r>
        <w:rPr>
          <w:bCs/>
        </w:rPr>
        <w:t>C: Indication of the size and chunk size in dedicated columns are not needed since you already indicate the bits in detail in next column</w:t>
      </w:r>
    </w:p>
    <w:p w14:paraId="00D9A7C4" w14:textId="01D3359E" w:rsidR="00CE5C41" w:rsidRDefault="00CE5C41" w:rsidP="00E841F5">
      <w:pPr>
        <w:rPr>
          <w:bCs/>
        </w:rPr>
      </w:pPr>
      <w:r>
        <w:rPr>
          <w:bCs/>
        </w:rPr>
        <w:t>A: I can remove those columns.</w:t>
      </w:r>
    </w:p>
    <w:p w14:paraId="4E91EE77" w14:textId="77777777" w:rsidR="00CE5C41" w:rsidRDefault="00CE5C41" w:rsidP="00E841F5">
      <w:pPr>
        <w:rPr>
          <w:bCs/>
        </w:rPr>
      </w:pPr>
    </w:p>
    <w:p w14:paraId="074E05E4" w14:textId="30588277" w:rsidR="00CE5C41" w:rsidRDefault="00E841F5" w:rsidP="00E841F5">
      <w:pPr>
        <w:rPr>
          <w:bCs/>
        </w:rPr>
      </w:pPr>
      <w:r>
        <w:rPr>
          <w:bCs/>
        </w:rPr>
        <w:t xml:space="preserve">Q:  For sake of clarity, can you split the big table </w:t>
      </w:r>
      <w:r w:rsidR="00CE5C41">
        <w:rPr>
          <w:bCs/>
        </w:rPr>
        <w:t xml:space="preserve">of CPE parameters </w:t>
      </w:r>
      <w:r>
        <w:rPr>
          <w:bCs/>
        </w:rPr>
        <w:t>into small tables</w:t>
      </w:r>
      <w:r w:rsidR="00CE5C41">
        <w:rPr>
          <w:bCs/>
        </w:rPr>
        <w:t>. This would allow to see the bits aligned in column?</w:t>
      </w:r>
    </w:p>
    <w:p w14:paraId="31BB3633" w14:textId="77777777" w:rsidR="00CE5C41" w:rsidRDefault="00CE5C41" w:rsidP="00E841F5">
      <w:pPr>
        <w:rPr>
          <w:bCs/>
        </w:rPr>
      </w:pPr>
      <w:r>
        <w:rPr>
          <w:bCs/>
        </w:rPr>
        <w:t>A: OK, I can do that.</w:t>
      </w:r>
    </w:p>
    <w:p w14:paraId="096C9034" w14:textId="3B04C6B6" w:rsidR="00CE5C41" w:rsidRDefault="00CE5C41" w:rsidP="00E841F5">
      <w:pPr>
        <w:rPr>
          <w:bCs/>
        </w:rPr>
      </w:pPr>
    </w:p>
    <w:p w14:paraId="4147FBC0" w14:textId="2C96EC36" w:rsidR="00CE5C41" w:rsidRDefault="00C43808" w:rsidP="00E841F5">
      <w:pPr>
        <w:rPr>
          <w:bCs/>
        </w:rPr>
      </w:pPr>
      <w:r>
        <w:rPr>
          <w:bCs/>
        </w:rPr>
        <w:t>Q: Regarding the address filtering chapter, you indicated rules applying during the transition period, but indeed, you also have to take into account the margin before the transition. I can provide you some text offline to help on this chapter.</w:t>
      </w:r>
    </w:p>
    <w:p w14:paraId="26F7305F" w14:textId="1CB6DD42" w:rsidR="00C43808" w:rsidRDefault="00C43808" w:rsidP="00E841F5">
      <w:pPr>
        <w:rPr>
          <w:bCs/>
        </w:rPr>
      </w:pPr>
      <w:r>
        <w:rPr>
          <w:bCs/>
        </w:rPr>
        <w:t>A: OK, thank you.</w:t>
      </w:r>
    </w:p>
    <w:p w14:paraId="2E530146" w14:textId="41649B2B" w:rsidR="00C43808" w:rsidRDefault="00C43808" w:rsidP="00E841F5">
      <w:pPr>
        <w:rPr>
          <w:bCs/>
        </w:rPr>
      </w:pPr>
    </w:p>
    <w:p w14:paraId="4BA19810" w14:textId="52A941FF" w:rsidR="00C43808" w:rsidRDefault="00C43808" w:rsidP="00E841F5">
      <w:pPr>
        <w:rPr>
          <w:bCs/>
        </w:rPr>
      </w:pPr>
      <w:r>
        <w:rPr>
          <w:bCs/>
        </w:rPr>
        <w:t>Phil will come back with a revised version according to the received comments.</w:t>
      </w:r>
    </w:p>
    <w:p w14:paraId="24A59F1B" w14:textId="15C4AB8E" w:rsidR="00E841F5" w:rsidRDefault="00E841F5" w:rsidP="00CE5C41">
      <w:pPr>
        <w:rPr>
          <w:bCs/>
        </w:rPr>
      </w:pPr>
      <w:r>
        <w:rPr>
          <w:bCs/>
        </w:rPr>
        <w:t xml:space="preserve"> </w:t>
      </w:r>
    </w:p>
    <w:p w14:paraId="786578D7" w14:textId="77777777" w:rsidR="001B53BA" w:rsidRPr="004813F6" w:rsidRDefault="001B53BA" w:rsidP="004813F6">
      <w:pPr>
        <w:suppressAutoHyphens w:val="0"/>
        <w:rPr>
          <w:bCs/>
        </w:rPr>
      </w:pPr>
    </w:p>
    <w:p w14:paraId="6436083B" w14:textId="0539A2A4" w:rsidR="009C6BD4" w:rsidRPr="005A777F" w:rsidRDefault="009C6BD4" w:rsidP="00BA4E71">
      <w:pPr>
        <w:numPr>
          <w:ilvl w:val="0"/>
          <w:numId w:val="30"/>
        </w:numPr>
        <w:rPr>
          <w:b/>
          <w:bCs/>
        </w:rPr>
      </w:pPr>
      <w:proofErr w:type="spellStart"/>
      <w:r w:rsidRPr="005A777F">
        <w:rPr>
          <w:b/>
          <w:bCs/>
        </w:rPr>
        <w:t>AoB</w:t>
      </w:r>
      <w:proofErr w:type="spellEnd"/>
    </w:p>
    <w:p w14:paraId="0F211598" w14:textId="5D8C36C3" w:rsidR="005068F4" w:rsidRPr="005068F4" w:rsidRDefault="005068F4" w:rsidP="005068F4">
      <w:pPr>
        <w:ind w:left="360"/>
      </w:pPr>
      <w:r w:rsidRPr="005A777F">
        <w:t>No other business.</w:t>
      </w:r>
    </w:p>
    <w:p w14:paraId="12F5D6FE" w14:textId="77777777" w:rsidR="00C71C51" w:rsidRPr="005068F4" w:rsidRDefault="00C71C51" w:rsidP="009C6BD4"/>
    <w:p w14:paraId="62049D35" w14:textId="70EAC71F" w:rsidR="009C6BD4" w:rsidRPr="005A777F" w:rsidRDefault="009C6BD4" w:rsidP="00BA4E71">
      <w:pPr>
        <w:numPr>
          <w:ilvl w:val="0"/>
          <w:numId w:val="30"/>
        </w:numPr>
      </w:pPr>
      <w:r w:rsidRPr="005A777F">
        <w:t xml:space="preserve">Chair adjourned the meeting at </w:t>
      </w:r>
      <w:r w:rsidR="00B47900" w:rsidRPr="005A777F">
        <w:t>1</w:t>
      </w:r>
      <w:r w:rsidR="00153874" w:rsidRPr="005A777F">
        <w:t>1</w:t>
      </w:r>
      <w:r w:rsidR="00B47900" w:rsidRPr="005A777F">
        <w:t>:</w:t>
      </w:r>
      <w:r w:rsidR="00153874" w:rsidRPr="005A777F">
        <w:t>20</w:t>
      </w:r>
      <w:r w:rsidR="00B47900" w:rsidRPr="005A777F">
        <w:t xml:space="preserve"> EDT</w:t>
      </w:r>
    </w:p>
    <w:p w14:paraId="79E5F4BB" w14:textId="05EAAF89" w:rsidR="00D27B3A" w:rsidRDefault="00D27B3A" w:rsidP="00D27B3A"/>
    <w:p w14:paraId="175CC927" w14:textId="5D9DA15A" w:rsidR="00D27B3A" w:rsidRDefault="00D27B3A" w:rsidP="00D27B3A"/>
    <w:p w14:paraId="0343DEC7" w14:textId="5DC62D0A" w:rsidR="00D27B3A" w:rsidRDefault="00D27B3A" w:rsidP="00D27B3A"/>
    <w:p w14:paraId="16BAD40B" w14:textId="18657AB2" w:rsidR="00D27B3A" w:rsidRDefault="00D27B3A" w:rsidP="00D27B3A"/>
    <w:p w14:paraId="0820CA32" w14:textId="6CF9973C" w:rsidR="00D27B3A" w:rsidRDefault="00D27B3A" w:rsidP="00D27B3A"/>
    <w:p w14:paraId="3E2BC60B" w14:textId="77777777" w:rsidR="00D27B3A" w:rsidRPr="009C484B" w:rsidRDefault="00D27B3A" w:rsidP="00D27B3A"/>
    <w:p w14:paraId="0BB24714" w14:textId="489756D3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p w14:paraId="73B9B270" w14:textId="2A123AD8" w:rsidR="00272218" w:rsidRDefault="00272218" w:rsidP="004566E5">
      <w:pPr>
        <w:rPr>
          <w:b/>
          <w:bCs/>
        </w:rPr>
      </w:pPr>
    </w:p>
    <w:p w14:paraId="18683555" w14:textId="70D2AE94" w:rsidR="005A777F" w:rsidRDefault="005A777F" w:rsidP="004566E5">
      <w:pPr>
        <w:rPr>
          <w:b/>
          <w:bCs/>
        </w:rPr>
      </w:pPr>
    </w:p>
    <w:p w14:paraId="248BB8E6" w14:textId="77777777" w:rsidR="005A777F" w:rsidRDefault="005A777F" w:rsidP="005A777F">
      <w:pPr>
        <w:rPr>
          <w:rFonts w:eastAsia="Times New Roman"/>
        </w:rPr>
      </w:pPr>
      <w:r>
        <w:rPr>
          <w:rFonts w:eastAsia="Times New Roman"/>
        </w:rPr>
        <w:t>           Timestamp                       Name                   Affiliation</w:t>
      </w:r>
      <w:r>
        <w:rPr>
          <w:rFonts w:eastAsia="Times New Roman"/>
        </w:rPr>
        <w:br/>
        <w:t xml:space="preserve">Breakout                                                                    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10/23/2024               Mutgan, Okan                         Nokia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10/23/2024  </w:t>
      </w:r>
      <w:proofErr w:type="spellStart"/>
      <w:r>
        <w:rPr>
          <w:rFonts w:eastAsia="Times New Roman"/>
        </w:rPr>
        <w:t>DeLaOlivaDelgado</w:t>
      </w:r>
      <w:proofErr w:type="spellEnd"/>
      <w:r>
        <w:rPr>
          <w:rFonts w:eastAsia="Times New Roman"/>
        </w:rPr>
        <w:t>, Antonio            </w:t>
      </w:r>
      <w:proofErr w:type="spellStart"/>
      <w:r>
        <w:rPr>
          <w:rFonts w:eastAsia="Times New Roman"/>
        </w:rPr>
        <w:t>InterDigital</w:t>
      </w:r>
      <w:proofErr w:type="spellEnd"/>
      <w:r>
        <w:rPr>
          <w:rFonts w:eastAsia="Times New Roman"/>
        </w:rPr>
        <w:t>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10/23/2024            baron, stephane  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10/23/2024              </w:t>
      </w:r>
      <w:proofErr w:type="spellStart"/>
      <w:r>
        <w:rPr>
          <w:rFonts w:eastAsia="Times New Roman"/>
        </w:rPr>
        <w:t>Sevin</w:t>
      </w:r>
      <w:proofErr w:type="spellEnd"/>
      <w:r>
        <w:rPr>
          <w:rFonts w:eastAsia="Times New Roman"/>
        </w:rPr>
        <w:t>, Julien  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10/23/2024               Levy, Joseph            </w:t>
      </w:r>
      <w:proofErr w:type="spellStart"/>
      <w:r>
        <w:rPr>
          <w:rFonts w:eastAsia="Times New Roman"/>
        </w:rPr>
        <w:t>InterDigital</w:t>
      </w:r>
      <w:proofErr w:type="spellEnd"/>
      <w:r>
        <w:rPr>
          <w:rFonts w:eastAsia="Times New Roman"/>
        </w:rPr>
        <w:t>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10/23/2024              Smith, Graham                  SRT Wireless</w:t>
      </w:r>
    </w:p>
    <w:p w14:paraId="1F412427" w14:textId="77777777" w:rsidR="005A777F" w:rsidRDefault="005A777F" w:rsidP="005A777F">
      <w:pPr>
        <w:rPr>
          <w:rFonts w:eastAsia="Times New Roman"/>
        </w:rPr>
      </w:pP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10/23/2024             </w:t>
      </w:r>
      <w:proofErr w:type="spellStart"/>
      <w:r>
        <w:rPr>
          <w:rFonts w:eastAsia="Times New Roman"/>
        </w:rPr>
        <w:t>Nezou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Patrice  Canon</w:t>
      </w:r>
      <w:proofErr w:type="gramEnd"/>
      <w:r>
        <w:rPr>
          <w:rFonts w:eastAsia="Times New Roman"/>
        </w:rPr>
        <w:t xml:space="preserve"> Research Centre France</w:t>
      </w:r>
    </w:p>
    <w:p w14:paraId="5D806684" w14:textId="77777777" w:rsidR="005A777F" w:rsidRDefault="005A777F" w:rsidP="004566E5">
      <w:pPr>
        <w:rPr>
          <w:b/>
          <w:bCs/>
        </w:rPr>
      </w:pPr>
    </w:p>
    <w:p w14:paraId="7AB6551F" w14:textId="16661631" w:rsidR="00AB2D84" w:rsidRDefault="00AB2D84">
      <w:pPr>
        <w:rPr>
          <w:b/>
          <w:bCs/>
        </w:rPr>
      </w:pPr>
    </w:p>
    <w:sectPr w:rsidR="00AB2D84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7C990B54" w:rsidR="00405F70" w:rsidRDefault="00D27B3A">
    <w:pPr>
      <w:pStyle w:val="Header"/>
      <w:tabs>
        <w:tab w:val="clear" w:pos="6480"/>
        <w:tab w:val="center" w:pos="4680"/>
        <w:tab w:val="right" w:pos="9360"/>
      </w:tabs>
    </w:pPr>
    <w:r>
      <w:t>Octo</w:t>
    </w:r>
    <w:r w:rsidR="009455BA">
      <w:t xml:space="preserve">ber 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6F22D1">
      <w:t>1</w:t>
    </w:r>
    <w:r w:rsidR="0042200F">
      <w:t>707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D2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0AE163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8F3FF3"/>
    <w:multiLevelType w:val="hybridMultilevel"/>
    <w:tmpl w:val="2E001C70"/>
    <w:lvl w:ilvl="0" w:tplc="7450A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2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E1C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2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E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40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09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4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6A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134207"/>
    <w:multiLevelType w:val="hybridMultilevel"/>
    <w:tmpl w:val="7EA4D036"/>
    <w:lvl w:ilvl="0" w:tplc="44447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D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3C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4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1014F7"/>
    <w:multiLevelType w:val="hybridMultilevel"/>
    <w:tmpl w:val="D27ED35E"/>
    <w:lvl w:ilvl="0" w:tplc="3940C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1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E86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0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B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42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27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CE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2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F439ED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B643CF5"/>
    <w:multiLevelType w:val="hybridMultilevel"/>
    <w:tmpl w:val="A0A2E946"/>
    <w:lvl w:ilvl="0" w:tplc="C31A3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5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8E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9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A8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E2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82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5C6CD8"/>
    <w:multiLevelType w:val="hybridMultilevel"/>
    <w:tmpl w:val="DDF46244"/>
    <w:lvl w:ilvl="0" w:tplc="5E28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6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C3A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F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E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6B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0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681964"/>
    <w:multiLevelType w:val="hybridMultilevel"/>
    <w:tmpl w:val="8556DD18"/>
    <w:lvl w:ilvl="0" w:tplc="5B1C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84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5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4ED33949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B80BE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B6429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8"/>
  </w:num>
  <w:num w:numId="6">
    <w:abstractNumId w:val="0"/>
  </w:num>
  <w:num w:numId="7">
    <w:abstractNumId w:val="9"/>
  </w:num>
  <w:num w:numId="8">
    <w:abstractNumId w:val="33"/>
  </w:num>
  <w:num w:numId="9">
    <w:abstractNumId w:val="13"/>
  </w:num>
  <w:num w:numId="10">
    <w:abstractNumId w:val="27"/>
  </w:num>
  <w:num w:numId="11">
    <w:abstractNumId w:val="31"/>
  </w:num>
  <w:num w:numId="12">
    <w:abstractNumId w:val="10"/>
  </w:num>
  <w:num w:numId="13">
    <w:abstractNumId w:val="17"/>
  </w:num>
  <w:num w:numId="14">
    <w:abstractNumId w:val="23"/>
  </w:num>
  <w:num w:numId="15">
    <w:abstractNumId w:val="28"/>
  </w:num>
  <w:num w:numId="16">
    <w:abstractNumId w:val="35"/>
  </w:num>
  <w:num w:numId="17">
    <w:abstractNumId w:val="29"/>
  </w:num>
  <w:num w:numId="18">
    <w:abstractNumId w:val="21"/>
  </w:num>
  <w:num w:numId="19">
    <w:abstractNumId w:val="3"/>
  </w:num>
  <w:num w:numId="20">
    <w:abstractNumId w:val="6"/>
  </w:num>
  <w:num w:numId="21">
    <w:abstractNumId w:val="34"/>
  </w:num>
  <w:num w:numId="22">
    <w:abstractNumId w:val="25"/>
  </w:num>
  <w:num w:numId="23">
    <w:abstractNumId w:val="1"/>
  </w:num>
  <w:num w:numId="24">
    <w:abstractNumId w:val="7"/>
  </w:num>
  <w:num w:numId="25">
    <w:abstractNumId w:val="19"/>
  </w:num>
  <w:num w:numId="26">
    <w:abstractNumId w:val="11"/>
  </w:num>
  <w:num w:numId="27">
    <w:abstractNumId w:val="2"/>
  </w:num>
  <w:num w:numId="28">
    <w:abstractNumId w:val="4"/>
  </w:num>
  <w:num w:numId="29">
    <w:abstractNumId w:val="30"/>
  </w:num>
  <w:num w:numId="30">
    <w:abstractNumId w:val="26"/>
  </w:num>
  <w:num w:numId="31">
    <w:abstractNumId w:val="16"/>
  </w:num>
  <w:num w:numId="32">
    <w:abstractNumId w:val="18"/>
  </w:num>
  <w:num w:numId="33">
    <w:abstractNumId w:val="22"/>
  </w:num>
  <w:num w:numId="34">
    <w:abstractNumId w:val="12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05571"/>
    <w:rsid w:val="00027D21"/>
    <w:rsid w:val="0003518E"/>
    <w:rsid w:val="00036630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D21"/>
    <w:rsid w:val="00085E56"/>
    <w:rsid w:val="00095A63"/>
    <w:rsid w:val="00096ACF"/>
    <w:rsid w:val="000A6BB9"/>
    <w:rsid w:val="000B4F3F"/>
    <w:rsid w:val="000B7E5F"/>
    <w:rsid w:val="000D62E4"/>
    <w:rsid w:val="000F03A3"/>
    <w:rsid w:val="000F521E"/>
    <w:rsid w:val="000F652B"/>
    <w:rsid w:val="00100CB3"/>
    <w:rsid w:val="00103042"/>
    <w:rsid w:val="00107985"/>
    <w:rsid w:val="00121682"/>
    <w:rsid w:val="0012514A"/>
    <w:rsid w:val="00127656"/>
    <w:rsid w:val="00134A77"/>
    <w:rsid w:val="00135B7B"/>
    <w:rsid w:val="00137149"/>
    <w:rsid w:val="00141690"/>
    <w:rsid w:val="00151A01"/>
    <w:rsid w:val="00153874"/>
    <w:rsid w:val="00154872"/>
    <w:rsid w:val="00161AD8"/>
    <w:rsid w:val="00186746"/>
    <w:rsid w:val="00187ED2"/>
    <w:rsid w:val="001A45CE"/>
    <w:rsid w:val="001A7B3A"/>
    <w:rsid w:val="001B34F2"/>
    <w:rsid w:val="001B3A9F"/>
    <w:rsid w:val="001B53BA"/>
    <w:rsid w:val="001D0D77"/>
    <w:rsid w:val="001D3064"/>
    <w:rsid w:val="001D6B49"/>
    <w:rsid w:val="001E020E"/>
    <w:rsid w:val="001F1E23"/>
    <w:rsid w:val="0020025B"/>
    <w:rsid w:val="00210BE9"/>
    <w:rsid w:val="00212953"/>
    <w:rsid w:val="00212A13"/>
    <w:rsid w:val="0022168A"/>
    <w:rsid w:val="00222E93"/>
    <w:rsid w:val="00232431"/>
    <w:rsid w:val="002366CF"/>
    <w:rsid w:val="00244E5D"/>
    <w:rsid w:val="002613E6"/>
    <w:rsid w:val="00261E18"/>
    <w:rsid w:val="002621DA"/>
    <w:rsid w:val="002679D7"/>
    <w:rsid w:val="00272218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2F64A7"/>
    <w:rsid w:val="00314DF5"/>
    <w:rsid w:val="00315423"/>
    <w:rsid w:val="00326355"/>
    <w:rsid w:val="003275D8"/>
    <w:rsid w:val="00327879"/>
    <w:rsid w:val="0034657F"/>
    <w:rsid w:val="00347E58"/>
    <w:rsid w:val="00350E10"/>
    <w:rsid w:val="00360D7C"/>
    <w:rsid w:val="00360F34"/>
    <w:rsid w:val="00364C99"/>
    <w:rsid w:val="003700B8"/>
    <w:rsid w:val="0037061B"/>
    <w:rsid w:val="00375678"/>
    <w:rsid w:val="0037585E"/>
    <w:rsid w:val="00377381"/>
    <w:rsid w:val="00383021"/>
    <w:rsid w:val="00390A60"/>
    <w:rsid w:val="00394AE3"/>
    <w:rsid w:val="00395CA8"/>
    <w:rsid w:val="0039764A"/>
    <w:rsid w:val="003A0B94"/>
    <w:rsid w:val="003C06BE"/>
    <w:rsid w:val="003C0A55"/>
    <w:rsid w:val="003C3330"/>
    <w:rsid w:val="003C3387"/>
    <w:rsid w:val="003D08C9"/>
    <w:rsid w:val="003E160D"/>
    <w:rsid w:val="003F5FD4"/>
    <w:rsid w:val="004019A7"/>
    <w:rsid w:val="00405F70"/>
    <w:rsid w:val="0040713C"/>
    <w:rsid w:val="0040794D"/>
    <w:rsid w:val="00413A0F"/>
    <w:rsid w:val="00420934"/>
    <w:rsid w:val="0042200F"/>
    <w:rsid w:val="00422C4C"/>
    <w:rsid w:val="00426D31"/>
    <w:rsid w:val="0042749E"/>
    <w:rsid w:val="00431D6E"/>
    <w:rsid w:val="0044125A"/>
    <w:rsid w:val="0044272D"/>
    <w:rsid w:val="00452181"/>
    <w:rsid w:val="004566E5"/>
    <w:rsid w:val="004813F6"/>
    <w:rsid w:val="00486FB2"/>
    <w:rsid w:val="00487944"/>
    <w:rsid w:val="0049563B"/>
    <w:rsid w:val="00496479"/>
    <w:rsid w:val="004B0C80"/>
    <w:rsid w:val="004C4B5E"/>
    <w:rsid w:val="004D07C3"/>
    <w:rsid w:val="004D5493"/>
    <w:rsid w:val="004E6414"/>
    <w:rsid w:val="004F1692"/>
    <w:rsid w:val="004F761D"/>
    <w:rsid w:val="005068F4"/>
    <w:rsid w:val="005114AD"/>
    <w:rsid w:val="005132A4"/>
    <w:rsid w:val="00522DC5"/>
    <w:rsid w:val="00525F52"/>
    <w:rsid w:val="00526388"/>
    <w:rsid w:val="0053440D"/>
    <w:rsid w:val="00534AC9"/>
    <w:rsid w:val="00541004"/>
    <w:rsid w:val="00547A99"/>
    <w:rsid w:val="00551942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96F68"/>
    <w:rsid w:val="005A0310"/>
    <w:rsid w:val="005A14A9"/>
    <w:rsid w:val="005A491B"/>
    <w:rsid w:val="005A5B7C"/>
    <w:rsid w:val="005A777F"/>
    <w:rsid w:val="005C33F6"/>
    <w:rsid w:val="005C5A18"/>
    <w:rsid w:val="005C6244"/>
    <w:rsid w:val="005D2356"/>
    <w:rsid w:val="005D5A0E"/>
    <w:rsid w:val="005E1C4D"/>
    <w:rsid w:val="005E3F77"/>
    <w:rsid w:val="005E5CAD"/>
    <w:rsid w:val="005F3E45"/>
    <w:rsid w:val="005F5036"/>
    <w:rsid w:val="005F63CA"/>
    <w:rsid w:val="00600038"/>
    <w:rsid w:val="00603883"/>
    <w:rsid w:val="00607597"/>
    <w:rsid w:val="00614075"/>
    <w:rsid w:val="00614478"/>
    <w:rsid w:val="00614AA2"/>
    <w:rsid w:val="00616BAE"/>
    <w:rsid w:val="006221B0"/>
    <w:rsid w:val="00623FAA"/>
    <w:rsid w:val="006323F2"/>
    <w:rsid w:val="006328F4"/>
    <w:rsid w:val="00647B1E"/>
    <w:rsid w:val="00671031"/>
    <w:rsid w:val="006948C4"/>
    <w:rsid w:val="006A23B2"/>
    <w:rsid w:val="006A5A2D"/>
    <w:rsid w:val="006B1012"/>
    <w:rsid w:val="006B6EF0"/>
    <w:rsid w:val="006E29AC"/>
    <w:rsid w:val="006F22D1"/>
    <w:rsid w:val="007005C8"/>
    <w:rsid w:val="00700763"/>
    <w:rsid w:val="0070192C"/>
    <w:rsid w:val="007023DE"/>
    <w:rsid w:val="007034F7"/>
    <w:rsid w:val="00725BAD"/>
    <w:rsid w:val="00725EF1"/>
    <w:rsid w:val="00730D0A"/>
    <w:rsid w:val="0073143E"/>
    <w:rsid w:val="007504B5"/>
    <w:rsid w:val="0077643D"/>
    <w:rsid w:val="00790C29"/>
    <w:rsid w:val="007B0AB8"/>
    <w:rsid w:val="007B6733"/>
    <w:rsid w:val="007C0B68"/>
    <w:rsid w:val="007C10FF"/>
    <w:rsid w:val="007C197E"/>
    <w:rsid w:val="007C7FFC"/>
    <w:rsid w:val="007D412D"/>
    <w:rsid w:val="007D7E40"/>
    <w:rsid w:val="007E5209"/>
    <w:rsid w:val="007E576E"/>
    <w:rsid w:val="007E681A"/>
    <w:rsid w:val="008045E5"/>
    <w:rsid w:val="00816465"/>
    <w:rsid w:val="00833A6C"/>
    <w:rsid w:val="008439AE"/>
    <w:rsid w:val="00854AC4"/>
    <w:rsid w:val="008615C1"/>
    <w:rsid w:val="00864605"/>
    <w:rsid w:val="00891932"/>
    <w:rsid w:val="008931E8"/>
    <w:rsid w:val="008A107D"/>
    <w:rsid w:val="008A74CC"/>
    <w:rsid w:val="008B58AF"/>
    <w:rsid w:val="008C575C"/>
    <w:rsid w:val="008D1EFA"/>
    <w:rsid w:val="008D7AAD"/>
    <w:rsid w:val="008E00E9"/>
    <w:rsid w:val="008E4274"/>
    <w:rsid w:val="008E761F"/>
    <w:rsid w:val="008F04FE"/>
    <w:rsid w:val="008F139C"/>
    <w:rsid w:val="008F4D85"/>
    <w:rsid w:val="00914640"/>
    <w:rsid w:val="00924722"/>
    <w:rsid w:val="00933B13"/>
    <w:rsid w:val="00941EE0"/>
    <w:rsid w:val="0094436A"/>
    <w:rsid w:val="009455BA"/>
    <w:rsid w:val="00960BC3"/>
    <w:rsid w:val="0096642F"/>
    <w:rsid w:val="00966970"/>
    <w:rsid w:val="009872A2"/>
    <w:rsid w:val="009917E5"/>
    <w:rsid w:val="009940C3"/>
    <w:rsid w:val="00994387"/>
    <w:rsid w:val="009A7ED7"/>
    <w:rsid w:val="009B3A87"/>
    <w:rsid w:val="009B41CD"/>
    <w:rsid w:val="009C484B"/>
    <w:rsid w:val="009C6BD4"/>
    <w:rsid w:val="009C76FB"/>
    <w:rsid w:val="009E0315"/>
    <w:rsid w:val="009E2971"/>
    <w:rsid w:val="009F3FFC"/>
    <w:rsid w:val="00A0007A"/>
    <w:rsid w:val="00A00A8D"/>
    <w:rsid w:val="00A01AD2"/>
    <w:rsid w:val="00A15E46"/>
    <w:rsid w:val="00A31D3A"/>
    <w:rsid w:val="00A3584C"/>
    <w:rsid w:val="00A41F67"/>
    <w:rsid w:val="00A47AE7"/>
    <w:rsid w:val="00A53055"/>
    <w:rsid w:val="00A552FD"/>
    <w:rsid w:val="00A56DBF"/>
    <w:rsid w:val="00A57E99"/>
    <w:rsid w:val="00A63C62"/>
    <w:rsid w:val="00A84CE9"/>
    <w:rsid w:val="00A858FB"/>
    <w:rsid w:val="00AB14B5"/>
    <w:rsid w:val="00AB1C9A"/>
    <w:rsid w:val="00AB2D84"/>
    <w:rsid w:val="00AC6230"/>
    <w:rsid w:val="00AD2327"/>
    <w:rsid w:val="00AD45DF"/>
    <w:rsid w:val="00AD63C4"/>
    <w:rsid w:val="00AE280E"/>
    <w:rsid w:val="00AE2978"/>
    <w:rsid w:val="00AE5761"/>
    <w:rsid w:val="00AF2AC0"/>
    <w:rsid w:val="00AF2D77"/>
    <w:rsid w:val="00B026BB"/>
    <w:rsid w:val="00B06483"/>
    <w:rsid w:val="00B065B7"/>
    <w:rsid w:val="00B069D2"/>
    <w:rsid w:val="00B12B5D"/>
    <w:rsid w:val="00B12E3A"/>
    <w:rsid w:val="00B47900"/>
    <w:rsid w:val="00B61829"/>
    <w:rsid w:val="00B63AD3"/>
    <w:rsid w:val="00B674C7"/>
    <w:rsid w:val="00B73BCC"/>
    <w:rsid w:val="00B75C1C"/>
    <w:rsid w:val="00B81C25"/>
    <w:rsid w:val="00B91CE7"/>
    <w:rsid w:val="00BA170E"/>
    <w:rsid w:val="00BA303F"/>
    <w:rsid w:val="00BA38B3"/>
    <w:rsid w:val="00BA4E71"/>
    <w:rsid w:val="00BA7B68"/>
    <w:rsid w:val="00BC103F"/>
    <w:rsid w:val="00BC1981"/>
    <w:rsid w:val="00BD1AE1"/>
    <w:rsid w:val="00BD57D1"/>
    <w:rsid w:val="00BE7A61"/>
    <w:rsid w:val="00BE7B76"/>
    <w:rsid w:val="00BF32FD"/>
    <w:rsid w:val="00C01D3A"/>
    <w:rsid w:val="00C0559E"/>
    <w:rsid w:val="00C15165"/>
    <w:rsid w:val="00C15862"/>
    <w:rsid w:val="00C20D49"/>
    <w:rsid w:val="00C217E7"/>
    <w:rsid w:val="00C31191"/>
    <w:rsid w:val="00C358D3"/>
    <w:rsid w:val="00C406EF"/>
    <w:rsid w:val="00C43808"/>
    <w:rsid w:val="00C43AF5"/>
    <w:rsid w:val="00C50D1E"/>
    <w:rsid w:val="00C530D9"/>
    <w:rsid w:val="00C636CF"/>
    <w:rsid w:val="00C70852"/>
    <w:rsid w:val="00C71C51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D4FC8"/>
    <w:rsid w:val="00CD6763"/>
    <w:rsid w:val="00CE13F5"/>
    <w:rsid w:val="00CE3B11"/>
    <w:rsid w:val="00CE5C41"/>
    <w:rsid w:val="00CE5F97"/>
    <w:rsid w:val="00CF0B43"/>
    <w:rsid w:val="00CF6A8B"/>
    <w:rsid w:val="00CF7250"/>
    <w:rsid w:val="00D000C8"/>
    <w:rsid w:val="00D10AC6"/>
    <w:rsid w:val="00D17A4E"/>
    <w:rsid w:val="00D221B6"/>
    <w:rsid w:val="00D22471"/>
    <w:rsid w:val="00D2624B"/>
    <w:rsid w:val="00D27B3A"/>
    <w:rsid w:val="00D27E86"/>
    <w:rsid w:val="00D35F8E"/>
    <w:rsid w:val="00D42D5B"/>
    <w:rsid w:val="00D4478B"/>
    <w:rsid w:val="00D53167"/>
    <w:rsid w:val="00D54D22"/>
    <w:rsid w:val="00D60844"/>
    <w:rsid w:val="00D7252C"/>
    <w:rsid w:val="00D76F27"/>
    <w:rsid w:val="00DA3199"/>
    <w:rsid w:val="00DA352A"/>
    <w:rsid w:val="00DB5E15"/>
    <w:rsid w:val="00DB7DCF"/>
    <w:rsid w:val="00DC75F9"/>
    <w:rsid w:val="00DE7E80"/>
    <w:rsid w:val="00DF4709"/>
    <w:rsid w:val="00DF5A10"/>
    <w:rsid w:val="00DF758D"/>
    <w:rsid w:val="00E054AE"/>
    <w:rsid w:val="00E10798"/>
    <w:rsid w:val="00E12D40"/>
    <w:rsid w:val="00E139DC"/>
    <w:rsid w:val="00E2141C"/>
    <w:rsid w:val="00E34708"/>
    <w:rsid w:val="00E614C1"/>
    <w:rsid w:val="00E63699"/>
    <w:rsid w:val="00E64E28"/>
    <w:rsid w:val="00E64E45"/>
    <w:rsid w:val="00E65B69"/>
    <w:rsid w:val="00E7554F"/>
    <w:rsid w:val="00E841F5"/>
    <w:rsid w:val="00E86FE3"/>
    <w:rsid w:val="00E932BB"/>
    <w:rsid w:val="00E96BDA"/>
    <w:rsid w:val="00EA5DC5"/>
    <w:rsid w:val="00EA6279"/>
    <w:rsid w:val="00EB150B"/>
    <w:rsid w:val="00EB3139"/>
    <w:rsid w:val="00EB3917"/>
    <w:rsid w:val="00EB4B2E"/>
    <w:rsid w:val="00EC0283"/>
    <w:rsid w:val="00EC1C6F"/>
    <w:rsid w:val="00EC283D"/>
    <w:rsid w:val="00ED084E"/>
    <w:rsid w:val="00ED40A4"/>
    <w:rsid w:val="00ED4246"/>
    <w:rsid w:val="00ED6359"/>
    <w:rsid w:val="00EE13F7"/>
    <w:rsid w:val="00EE1C30"/>
    <w:rsid w:val="00EE302D"/>
    <w:rsid w:val="00EE3BC1"/>
    <w:rsid w:val="00EE6DEE"/>
    <w:rsid w:val="00EF3F83"/>
    <w:rsid w:val="00EF4AEE"/>
    <w:rsid w:val="00EF7DCB"/>
    <w:rsid w:val="00F0413C"/>
    <w:rsid w:val="00F11335"/>
    <w:rsid w:val="00F124E5"/>
    <w:rsid w:val="00F14065"/>
    <w:rsid w:val="00F164ED"/>
    <w:rsid w:val="00F26716"/>
    <w:rsid w:val="00F309DF"/>
    <w:rsid w:val="00F37C6D"/>
    <w:rsid w:val="00F40636"/>
    <w:rsid w:val="00F40AD7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7F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07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2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43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1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51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807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4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3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5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65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0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82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84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3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4/11-24-1304-04-00bi-establishing-frame-anonymization-parameter-sets-text-for-11b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681-01-00bi-october-telecon-agenda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802.11-24/1683r0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802.11-24/1683r0</dc:title>
  <dc:subject>Minutes</dc:subject>
  <dc:creator>stephane.baron@crf.canon.fr</dc:creator>
  <cp:keywords> </cp:keywords>
  <dc:description/>
  <cp:lastModifiedBy>BARON Stephane</cp:lastModifiedBy>
  <cp:revision>90</cp:revision>
  <dcterms:created xsi:type="dcterms:W3CDTF">2024-04-17T06:05:00Z</dcterms:created>
  <dcterms:modified xsi:type="dcterms:W3CDTF">2024-11-11T06:33:00Z</dcterms:modified>
  <dc:language>sv-SE</dc:language>
</cp:coreProperties>
</file>