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45D9F9B1"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241934">
              <w:rPr>
                <w:rFonts w:hint="eastAsia"/>
                <w:sz w:val="24"/>
                <w:szCs w:val="24"/>
                <w:lang w:eastAsia="ko-KR"/>
              </w:rPr>
              <w:t>September</w:t>
            </w:r>
            <w:r w:rsidR="007141C7" w:rsidRPr="001A0D3B">
              <w:rPr>
                <w:sz w:val="24"/>
                <w:szCs w:val="24"/>
              </w:rPr>
              <w:t xml:space="preserve"> 202</w:t>
            </w:r>
            <w:r w:rsidR="00897F78">
              <w:rPr>
                <w:sz w:val="24"/>
                <w:szCs w:val="24"/>
              </w:rPr>
              <w:t>4</w:t>
            </w:r>
            <w:r w:rsidR="00E10D4D" w:rsidRPr="001A0D3B">
              <w:rPr>
                <w:sz w:val="24"/>
                <w:szCs w:val="24"/>
              </w:rPr>
              <w:t xml:space="preserve"> </w:t>
            </w:r>
          </w:p>
        </w:tc>
      </w:tr>
      <w:tr w:rsidR="00CA09B2" w:rsidRPr="001A0D3B" w14:paraId="6A727F6A" w14:textId="77777777" w:rsidTr="006215D1">
        <w:trPr>
          <w:trHeight w:val="359"/>
          <w:jc w:val="center"/>
        </w:trPr>
        <w:tc>
          <w:tcPr>
            <w:tcW w:w="9576" w:type="dxa"/>
            <w:gridSpan w:val="5"/>
            <w:vAlign w:val="center"/>
          </w:tcPr>
          <w:p w14:paraId="5033B34D" w14:textId="3A233E83"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897F78">
              <w:rPr>
                <w:b w:val="0"/>
                <w:sz w:val="24"/>
                <w:szCs w:val="24"/>
              </w:rPr>
              <w:t>4</w:t>
            </w:r>
            <w:r w:rsidRPr="001A0D3B">
              <w:rPr>
                <w:b w:val="0"/>
                <w:sz w:val="24"/>
                <w:szCs w:val="24"/>
              </w:rPr>
              <w:t>-</w:t>
            </w:r>
            <w:r w:rsidR="00897F78">
              <w:rPr>
                <w:b w:val="0"/>
                <w:sz w:val="24"/>
                <w:szCs w:val="24"/>
              </w:rPr>
              <w:t>0</w:t>
            </w:r>
            <w:r w:rsidR="00241934">
              <w:rPr>
                <w:rFonts w:hint="eastAsia"/>
                <w:b w:val="0"/>
                <w:sz w:val="24"/>
                <w:szCs w:val="24"/>
                <w:lang w:eastAsia="ko-KR"/>
              </w:rPr>
              <w:t>9</w:t>
            </w:r>
            <w:r w:rsidRPr="001A0D3B">
              <w:rPr>
                <w:b w:val="0"/>
                <w:sz w:val="24"/>
                <w:szCs w:val="24"/>
              </w:rPr>
              <w:t>-</w:t>
            </w:r>
            <w:r w:rsidR="00241934">
              <w:rPr>
                <w:rFonts w:hint="eastAsia"/>
                <w:b w:val="0"/>
                <w:sz w:val="24"/>
                <w:szCs w:val="24"/>
                <w:lang w:eastAsia="ko-KR"/>
              </w:rPr>
              <w:t>09</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56540C58"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06C1DD50"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DC9B0F5" w:rsidR="00B8576A" w:rsidRDefault="00B8576A">
                            <w:pPr>
                              <w:jc w:val="both"/>
                            </w:pPr>
                            <w:r>
                              <w:t>This document contains the meeting minutes for the TGb</w:t>
                            </w:r>
                            <w:r w:rsidR="00F66ED3">
                              <w:t>n</w:t>
                            </w:r>
                            <w:r>
                              <w:t xml:space="preserve"> MAC ad hoc </w:t>
                            </w:r>
                            <w:r w:rsidR="00D93281">
                              <w:t>session</w:t>
                            </w:r>
                            <w:r>
                              <w:t xml:space="preserve">s in </w:t>
                            </w:r>
                            <w:r w:rsidR="00241934">
                              <w:rPr>
                                <w:rFonts w:hint="eastAsia"/>
                                <w:lang w:eastAsia="ko-KR"/>
                              </w:rPr>
                              <w:t>September</w:t>
                            </w:r>
                            <w:r>
                              <w:t xml:space="preserve"> 202</w:t>
                            </w:r>
                            <w:r w:rsidR="00897F78">
                              <w:t>4</w:t>
                            </w:r>
                            <w:r>
                              <w:t>.</w:t>
                            </w:r>
                          </w:p>
                          <w:p w14:paraId="7736EB3D" w14:textId="77777777" w:rsidR="00B8576A" w:rsidRDefault="00B8576A">
                            <w:pPr>
                              <w:jc w:val="both"/>
                            </w:pPr>
                          </w:p>
                          <w:p w14:paraId="10EB7880" w14:textId="77777777" w:rsidR="00B8576A" w:rsidRDefault="00B8576A">
                            <w:pPr>
                              <w:jc w:val="both"/>
                            </w:pPr>
                            <w:r>
                              <w:t>Revisions:</w:t>
                            </w:r>
                          </w:p>
                          <w:p w14:paraId="3BCAE8F8" w14:textId="2F219149"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241934">
                              <w:rPr>
                                <w:lang w:eastAsia="ko-KR"/>
                              </w:rPr>
                              <w:t>September</w:t>
                            </w:r>
                            <w:r w:rsidR="00136B71">
                              <w:rPr>
                                <w:lang w:eastAsia="ko-KR"/>
                              </w:rPr>
                              <w:t xml:space="preserve"> </w:t>
                            </w:r>
                            <w:r w:rsidR="00241934">
                              <w:rPr>
                                <w:rFonts w:hint="eastAsia"/>
                                <w:lang w:eastAsia="ko-KR"/>
                              </w:rPr>
                              <w:t>9</w:t>
                            </w:r>
                            <w:r w:rsidR="00D93281">
                              <w:rPr>
                                <w:lang w:eastAsia="ko-KR"/>
                              </w:rPr>
                              <w:t xml:space="preserve"> </w:t>
                            </w:r>
                            <w:r w:rsidR="00241934">
                              <w:rPr>
                                <w:rFonts w:hint="eastAsia"/>
                                <w:lang w:eastAsia="ko-KR"/>
                              </w:rPr>
                              <w:t>(P</w:t>
                            </w:r>
                            <w:r w:rsidR="009B3626">
                              <w:t>M</w:t>
                            </w:r>
                            <w:r w:rsidR="00F66ED3">
                              <w:t>2</w:t>
                            </w:r>
                            <w:r w:rsidR="00241934">
                              <w:rPr>
                                <w:rFonts w:hint="eastAsia"/>
                                <w:lang w:eastAsia="ko-KR"/>
                              </w:rPr>
                              <w:t>), 10 (AM2, PM1, and PM2), 11 (AM1 and AM2) and 12 (AM1 and AM2).</w:t>
                            </w:r>
                            <w:r w:rsidR="00012BF4">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3DC9B0F5" w:rsidR="00B8576A" w:rsidRDefault="00B8576A">
                      <w:pPr>
                        <w:jc w:val="both"/>
                      </w:pPr>
                      <w:r>
                        <w:t>This document contains the meeting minutes for the TGb</w:t>
                      </w:r>
                      <w:r w:rsidR="00F66ED3">
                        <w:t>n</w:t>
                      </w:r>
                      <w:r>
                        <w:t xml:space="preserve"> MAC ad hoc </w:t>
                      </w:r>
                      <w:r w:rsidR="00D93281">
                        <w:t>session</w:t>
                      </w:r>
                      <w:r>
                        <w:t xml:space="preserve">s in </w:t>
                      </w:r>
                      <w:r w:rsidR="00241934">
                        <w:rPr>
                          <w:rFonts w:hint="eastAsia"/>
                          <w:lang w:eastAsia="ko-KR"/>
                        </w:rPr>
                        <w:t>September</w:t>
                      </w:r>
                      <w:r>
                        <w:t xml:space="preserve"> 202</w:t>
                      </w:r>
                      <w:r w:rsidR="00897F78">
                        <w:t>4</w:t>
                      </w:r>
                      <w:r>
                        <w:t>.</w:t>
                      </w:r>
                    </w:p>
                    <w:p w14:paraId="7736EB3D" w14:textId="77777777" w:rsidR="00B8576A" w:rsidRDefault="00B8576A">
                      <w:pPr>
                        <w:jc w:val="both"/>
                      </w:pPr>
                    </w:p>
                    <w:p w14:paraId="10EB7880" w14:textId="77777777" w:rsidR="00B8576A" w:rsidRDefault="00B8576A">
                      <w:pPr>
                        <w:jc w:val="both"/>
                      </w:pPr>
                      <w:r>
                        <w:t>Revisions:</w:t>
                      </w:r>
                    </w:p>
                    <w:p w14:paraId="3BCAE8F8" w14:textId="2F219149"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241934">
                        <w:rPr>
                          <w:lang w:eastAsia="ko-KR"/>
                        </w:rPr>
                        <w:t>September</w:t>
                      </w:r>
                      <w:r w:rsidR="00136B71">
                        <w:rPr>
                          <w:lang w:eastAsia="ko-KR"/>
                        </w:rPr>
                        <w:t xml:space="preserve"> </w:t>
                      </w:r>
                      <w:r w:rsidR="00241934">
                        <w:rPr>
                          <w:rFonts w:hint="eastAsia"/>
                          <w:lang w:eastAsia="ko-KR"/>
                        </w:rPr>
                        <w:t>9</w:t>
                      </w:r>
                      <w:r w:rsidR="00D93281">
                        <w:rPr>
                          <w:lang w:eastAsia="ko-KR"/>
                        </w:rPr>
                        <w:t xml:space="preserve"> </w:t>
                      </w:r>
                      <w:r w:rsidR="00241934">
                        <w:rPr>
                          <w:rFonts w:hint="eastAsia"/>
                          <w:lang w:eastAsia="ko-KR"/>
                        </w:rPr>
                        <w:t>(P</w:t>
                      </w:r>
                      <w:r w:rsidR="009B3626">
                        <w:t>M</w:t>
                      </w:r>
                      <w:r w:rsidR="00F66ED3">
                        <w:t>2</w:t>
                      </w:r>
                      <w:r w:rsidR="00241934">
                        <w:rPr>
                          <w:rFonts w:hint="eastAsia"/>
                          <w:lang w:eastAsia="ko-KR"/>
                        </w:rPr>
                        <w:t>), 10 (AM2, PM1, and PM2), 11 (AM1 and AM2) and 12 (AM1 and AM2).</w:t>
                      </w:r>
                      <w:r w:rsidR="00012BF4">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5BEEC22" w:rsidR="002A17EC" w:rsidRPr="001A0D3B" w:rsidRDefault="00241934" w:rsidP="002A17EC">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sidR="00136B71">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9</w:t>
      </w:r>
      <w:r w:rsidR="00136B71">
        <w:rPr>
          <w:rFonts w:ascii="Times New Roman" w:hAnsi="Times New Roman" w:cs="Times New Roman"/>
          <w:b/>
          <w:sz w:val="24"/>
          <w:szCs w:val="24"/>
          <w:u w:val="single"/>
        </w:rPr>
        <w:t>, 202</w:t>
      </w:r>
      <w:r w:rsidR="00897F78">
        <w:rPr>
          <w:rFonts w:ascii="Times New Roman" w:hAnsi="Times New Roman" w:cs="Times New Roman"/>
          <w:b/>
          <w:sz w:val="24"/>
          <w:szCs w:val="24"/>
          <w:u w:val="single"/>
        </w:rPr>
        <w:t>4</w:t>
      </w:r>
      <w:r w:rsidR="002A17EC"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sidR="00131C9E">
        <w:rPr>
          <w:rFonts w:ascii="Times New Roman" w:hAnsi="Times New Roman" w:cs="Times New Roman"/>
          <w:b/>
          <w:sz w:val="24"/>
          <w:szCs w:val="24"/>
          <w:u w:val="single"/>
        </w:rPr>
        <w:t>M</w:t>
      </w:r>
      <w:r w:rsidR="00D00362">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FCEAD56"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241934">
        <w:rPr>
          <w:rFonts w:ascii="Times New Roman" w:hAnsi="Times New Roman" w:cs="Times New Roman" w:hint="eastAsia"/>
          <w:sz w:val="24"/>
          <w:szCs w:val="24"/>
          <w:lang w:eastAsia="ko-KR"/>
        </w:rPr>
        <w:t>Hawaii</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8E80F9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241934">
        <w:rPr>
          <w:rFonts w:ascii="Times New Roman" w:hAnsi="Times New Roman" w:cs="Times New Roman" w:hint="eastAsia"/>
          <w:sz w:val="24"/>
          <w:szCs w:val="24"/>
          <w:lang w:eastAsia="ko-KR"/>
        </w:rPr>
        <w:t>16</w:t>
      </w:r>
      <w:r w:rsidRPr="001A0D3B">
        <w:rPr>
          <w:rFonts w:ascii="Times New Roman" w:hAnsi="Times New Roman" w:cs="Times New Roman"/>
          <w:sz w:val="24"/>
          <w:szCs w:val="24"/>
        </w:rPr>
        <w:t>:</w:t>
      </w:r>
      <w:r w:rsidR="00241934">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077FD34"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r w:rsidR="00181BB0">
        <w:rPr>
          <w:rFonts w:ascii="Times New Roman" w:hAnsi="Times New Roman" w:cs="Times New Roman"/>
          <w:color w:val="222222"/>
          <w:sz w:val="24"/>
          <w:szCs w:val="24"/>
          <w:shd w:val="clear" w:color="auto" w:fill="FFFFFF"/>
        </w:rPr>
        <w:t>.</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ListParagraph"/>
        <w:numPr>
          <w:ilvl w:val="1"/>
          <w:numId w:val="2"/>
        </w:numPr>
        <w:rPr>
          <w:lang w:val="en-US"/>
        </w:rPr>
      </w:pPr>
      <w:r w:rsidRPr="001A0D3B">
        <w:rPr>
          <w:lang w:val="en-US"/>
        </w:rPr>
        <w:t xml:space="preserve">Please record your attendance during the conference call by using the IMAT system: </w:t>
      </w:r>
    </w:p>
    <w:p w14:paraId="62BFCC37" w14:textId="4E5F2616" w:rsidR="00D522BF" w:rsidRPr="001A0D3B" w:rsidRDefault="00D522BF" w:rsidP="00924DE1">
      <w:pPr>
        <w:pStyle w:val="ListParagraph"/>
        <w:numPr>
          <w:ilvl w:val="2"/>
          <w:numId w:val="2"/>
        </w:numPr>
        <w:rPr>
          <w:lang w:val="en-US"/>
        </w:rPr>
      </w:pPr>
      <w:r w:rsidRPr="001A0D3B">
        <w:rPr>
          <w:lang w:val="en-US"/>
        </w:rPr>
        <w:t xml:space="preserve">1) login to </w:t>
      </w:r>
      <w:hyperlink r:id="rId12" w:history="1">
        <w:proofErr w:type="spellStart"/>
        <w:r w:rsidRPr="001A0D3B">
          <w:rPr>
            <w:rStyle w:val="Hyperlink"/>
            <w:lang w:val="en-US"/>
          </w:rPr>
          <w:t>imat</w:t>
        </w:r>
        <w:proofErr w:type="spellEnd"/>
      </w:hyperlink>
      <w:r w:rsidRPr="001A0D3B">
        <w:rPr>
          <w:lang w:val="en-US"/>
        </w:rPr>
        <w:t xml:space="preserve">, </w:t>
      </w:r>
      <w:r w:rsidR="00D00362" w:rsidRPr="00D00362">
        <w:rPr>
          <w:lang w:val="en-US"/>
        </w:rPr>
        <w:t>2) select “802 Wireless Plenary Session” entry, 3) select “C/LM/WG802.11 Attendance” entry, 4) click the “</w:t>
      </w:r>
      <w:proofErr w:type="spellStart"/>
      <w:r w:rsidR="00A7615B" w:rsidRPr="00D00362">
        <w:rPr>
          <w:lang w:val="en-US"/>
        </w:rPr>
        <w:t>TGbn</w:t>
      </w:r>
      <w:proofErr w:type="spellEnd"/>
      <w:r w:rsidR="00A7615B">
        <w:rPr>
          <w:lang w:val="en-US"/>
        </w:rPr>
        <w:t xml:space="preserve"> (MAC)</w:t>
      </w:r>
      <w:r w:rsidR="00A7615B" w:rsidRPr="00D00362">
        <w:rPr>
          <w:lang w:val="en-US"/>
        </w:rPr>
        <w:t>”</w:t>
      </w:r>
      <w:r w:rsidR="00D00362" w:rsidRPr="00D00362">
        <w:rPr>
          <w:lang w:val="en-US"/>
        </w:rPr>
        <w:t>” meeting that you are attending</w:t>
      </w:r>
      <w:r w:rsidRPr="001A0D3B">
        <w:rPr>
          <w:lang w:val="en-US"/>
        </w:rPr>
        <w:t>.</w:t>
      </w:r>
    </w:p>
    <w:p w14:paraId="3A338BC7" w14:textId="48993873" w:rsidR="00D00362" w:rsidRPr="00D00362" w:rsidRDefault="00D522BF" w:rsidP="00D00362">
      <w:pPr>
        <w:pStyle w:val="ListParagraph"/>
        <w:numPr>
          <w:ilvl w:val="1"/>
          <w:numId w:val="2"/>
        </w:numPr>
        <w:rPr>
          <w:lang w:val="en-US"/>
        </w:rPr>
      </w:pPr>
      <w:r w:rsidRPr="001A0D3B">
        <w:t xml:space="preserve">If you are unable to record the attendance via </w:t>
      </w:r>
      <w:hyperlink r:id="rId13" w:history="1">
        <w:r w:rsidRPr="001A0D3B">
          <w:rPr>
            <w:rStyle w:val="Hyperlink"/>
          </w:rPr>
          <w:t>IMAT</w:t>
        </w:r>
      </w:hyperlink>
      <w:r w:rsidRPr="001A0D3B">
        <w:t xml:space="preserve"> then please send an e-mail to</w:t>
      </w:r>
      <w:r w:rsidR="00D00362">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50F2F26A"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4ABF90" w14:textId="77777777" w:rsidR="00BF4D27" w:rsidRPr="001A0D3B" w:rsidRDefault="00BF4D27" w:rsidP="00BF4D27">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5349E06"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0196CD" w14:textId="0573A169"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897F78" w:rsidRPr="00D00362">
        <w:t>4</w:t>
      </w:r>
      <w:r w:rsidR="000E1E0B" w:rsidRPr="00D00362">
        <w:t>/</w:t>
      </w:r>
      <w:r w:rsidR="00241934">
        <w:rPr>
          <w:rFonts w:hint="eastAsia"/>
          <w:lang w:eastAsia="ko-KR"/>
        </w:rPr>
        <w:t>1364r</w:t>
      </w:r>
      <w:r w:rsidR="00AD3A42">
        <w:rPr>
          <w:rFonts w:hint="eastAsia"/>
          <w:lang w:eastAsia="ko-KR"/>
        </w:rPr>
        <w:t>3</w:t>
      </w:r>
      <w:r w:rsidRPr="00D00362">
        <w:t xml:space="preserve">. </w:t>
      </w:r>
    </w:p>
    <w:p w14:paraId="5E9706D1" w14:textId="77777777" w:rsidR="00AD3A42" w:rsidRPr="00AD3A42" w:rsidRDefault="00000000" w:rsidP="00AD3A42">
      <w:pPr>
        <w:pStyle w:val="ListParagraph"/>
        <w:numPr>
          <w:ilvl w:val="1"/>
          <w:numId w:val="3"/>
        </w:numPr>
        <w:rPr>
          <w:lang w:val="en-US"/>
        </w:rPr>
      </w:pPr>
      <w:hyperlink r:id="rId14" w:history="1">
        <w:r w:rsidR="00AD3A42" w:rsidRPr="00AD3A42">
          <w:rPr>
            <w:rStyle w:val="Hyperlink"/>
            <w:lang w:val="en-GB"/>
          </w:rPr>
          <w:t>24/0544</w:t>
        </w:r>
      </w:hyperlink>
      <w:r w:rsidR="00AD3A42" w:rsidRPr="00AD3A42">
        <w:rPr>
          <w:lang w:val="en-GB"/>
        </w:rPr>
        <w:tab/>
        <w:t xml:space="preserve"> Power Save Protocols for UHR - follow up</w:t>
      </w:r>
      <w:r w:rsidR="00AD3A42" w:rsidRPr="00AD3A42">
        <w:rPr>
          <w:lang w:val="en-GB"/>
        </w:rPr>
        <w:tab/>
      </w:r>
      <w:r w:rsidR="00AD3A42" w:rsidRPr="00AD3A42">
        <w:rPr>
          <w:lang w:val="en-GB"/>
        </w:rPr>
        <w:tab/>
      </w:r>
      <w:r w:rsidR="00AD3A42" w:rsidRPr="00AD3A42">
        <w:rPr>
          <w:lang w:val="en-GB"/>
        </w:rPr>
        <w:tab/>
        <w:t xml:space="preserve">Sherief </w:t>
      </w:r>
      <w:proofErr w:type="spellStart"/>
      <w:r w:rsidR="00AD3A42" w:rsidRPr="00AD3A42">
        <w:rPr>
          <w:lang w:val="en-GB"/>
        </w:rPr>
        <w:t>Helwa</w:t>
      </w:r>
      <w:proofErr w:type="spellEnd"/>
    </w:p>
    <w:p w14:paraId="62ED6E5E" w14:textId="77777777" w:rsidR="00AD3A42" w:rsidRPr="00AD3A42" w:rsidRDefault="00000000" w:rsidP="00AD3A42">
      <w:pPr>
        <w:pStyle w:val="ListParagraph"/>
        <w:numPr>
          <w:ilvl w:val="1"/>
          <w:numId w:val="3"/>
        </w:numPr>
        <w:rPr>
          <w:lang w:val="en-US"/>
        </w:rPr>
      </w:pPr>
      <w:hyperlink r:id="rId15" w:history="1">
        <w:r w:rsidR="00AD3A42" w:rsidRPr="00AD3A42">
          <w:rPr>
            <w:rStyle w:val="Hyperlink"/>
            <w:lang w:val="en-GB"/>
          </w:rPr>
          <w:t>24/0737</w:t>
        </w:r>
      </w:hyperlink>
      <w:r w:rsidR="00AD3A42" w:rsidRPr="00AD3A42">
        <w:rPr>
          <w:lang w:val="en-GB"/>
        </w:rPr>
        <w:tab/>
        <w:t>Cross-link Wake-up to Go Deeper in Power Save</w:t>
      </w:r>
      <w:r w:rsidR="00AD3A42" w:rsidRPr="00AD3A42">
        <w:rPr>
          <w:lang w:val="en-GB"/>
        </w:rPr>
        <w:tab/>
      </w:r>
      <w:r w:rsidR="00AD3A42" w:rsidRPr="00AD3A42">
        <w:rPr>
          <w:lang w:val="en-GB"/>
        </w:rPr>
        <w:tab/>
        <w:t>Yuxin Lu</w:t>
      </w:r>
    </w:p>
    <w:p w14:paraId="49B0024F" w14:textId="77777777" w:rsidR="00AD3A42" w:rsidRPr="00AD3A42" w:rsidRDefault="00000000" w:rsidP="00AD3A42">
      <w:pPr>
        <w:pStyle w:val="ListParagraph"/>
        <w:numPr>
          <w:ilvl w:val="1"/>
          <w:numId w:val="3"/>
        </w:numPr>
        <w:rPr>
          <w:lang w:val="en-US"/>
        </w:rPr>
      </w:pPr>
      <w:hyperlink r:id="rId16" w:history="1">
        <w:r w:rsidR="00AD3A42" w:rsidRPr="00AD3A42">
          <w:rPr>
            <w:rStyle w:val="Hyperlink"/>
            <w:lang w:val="en-GB"/>
          </w:rPr>
          <w:t>24/0782</w:t>
        </w:r>
      </w:hyperlink>
      <w:r w:rsidR="00AD3A42" w:rsidRPr="00AD3A42">
        <w:rPr>
          <w:lang w:val="en-GB"/>
        </w:rPr>
        <w:tab/>
        <w:t>AP power saving</w:t>
      </w:r>
      <w:r w:rsidR="00AD3A42" w:rsidRPr="00AD3A42">
        <w:rPr>
          <w:lang w:val="en-GB"/>
        </w:rPr>
        <w:tab/>
      </w:r>
      <w:r w:rsidR="00AD3A42" w:rsidRPr="00AD3A42">
        <w:rPr>
          <w:lang w:val="en-GB"/>
        </w:rPr>
        <w:tab/>
      </w:r>
      <w:r w:rsidR="00AD3A42" w:rsidRPr="00AD3A42">
        <w:rPr>
          <w:lang w:val="en-GB"/>
        </w:rPr>
        <w:tab/>
      </w:r>
      <w:r w:rsidR="00AD3A42" w:rsidRPr="00AD3A42">
        <w:rPr>
          <w:lang w:val="en-GB"/>
        </w:rPr>
        <w:tab/>
      </w:r>
      <w:r w:rsidR="00AD3A42" w:rsidRPr="00AD3A42">
        <w:rPr>
          <w:lang w:val="en-GB"/>
        </w:rPr>
        <w:tab/>
      </w:r>
      <w:r w:rsidR="00AD3A42" w:rsidRPr="00AD3A42">
        <w:rPr>
          <w:lang w:val="en-GB"/>
        </w:rPr>
        <w:tab/>
      </w:r>
      <w:r w:rsidR="00AD3A42" w:rsidRPr="00AD3A42">
        <w:rPr>
          <w:lang w:val="en-GB"/>
        </w:rPr>
        <w:tab/>
      </w:r>
      <w:proofErr w:type="spellStart"/>
      <w:r w:rsidR="00AD3A42" w:rsidRPr="00AD3A42">
        <w:rPr>
          <w:lang w:val="en-GB"/>
        </w:rPr>
        <w:t>Chaoming</w:t>
      </w:r>
      <w:proofErr w:type="spellEnd"/>
      <w:r w:rsidR="00AD3A42" w:rsidRPr="00AD3A42">
        <w:rPr>
          <w:lang w:val="en-GB"/>
        </w:rPr>
        <w:t xml:space="preserve"> Luo</w:t>
      </w:r>
    </w:p>
    <w:p w14:paraId="00557BB3" w14:textId="77777777" w:rsidR="00AD3A42" w:rsidRPr="00AD3A42" w:rsidRDefault="00000000" w:rsidP="00AD3A42">
      <w:pPr>
        <w:pStyle w:val="ListParagraph"/>
        <w:numPr>
          <w:ilvl w:val="1"/>
          <w:numId w:val="3"/>
        </w:numPr>
        <w:rPr>
          <w:lang w:val="en-US"/>
        </w:rPr>
      </w:pPr>
      <w:hyperlink r:id="rId17" w:history="1">
        <w:r w:rsidR="00AD3A42" w:rsidRPr="00AD3A42">
          <w:rPr>
            <w:rStyle w:val="Hyperlink"/>
            <w:lang w:val="en-GB"/>
          </w:rPr>
          <w:t>24/0844</w:t>
        </w:r>
      </w:hyperlink>
      <w:r w:rsidR="00AD3A42" w:rsidRPr="00AD3A42">
        <w:rPr>
          <w:lang w:val="en-GB"/>
        </w:rPr>
        <w:tab/>
        <w:t>Padding Time in Dynamic Power Save</w:t>
      </w:r>
      <w:r w:rsidR="00AD3A42" w:rsidRPr="00AD3A42">
        <w:rPr>
          <w:lang w:val="en-GB"/>
        </w:rPr>
        <w:tab/>
      </w:r>
      <w:r w:rsidR="00AD3A42" w:rsidRPr="00AD3A42">
        <w:rPr>
          <w:lang w:val="en-GB"/>
        </w:rPr>
        <w:tab/>
      </w:r>
      <w:r w:rsidR="00AD3A42" w:rsidRPr="00AD3A42">
        <w:rPr>
          <w:lang w:val="en-GB"/>
        </w:rPr>
        <w:tab/>
      </w:r>
      <w:proofErr w:type="spellStart"/>
      <w:r w:rsidR="00AD3A42" w:rsidRPr="00AD3A42">
        <w:rPr>
          <w:lang w:val="en-GB"/>
        </w:rPr>
        <w:t>Maolin</w:t>
      </w:r>
      <w:proofErr w:type="spellEnd"/>
      <w:r w:rsidR="00AD3A42" w:rsidRPr="00AD3A42">
        <w:rPr>
          <w:lang w:val="en-GB"/>
        </w:rPr>
        <w:t xml:space="preserve"> Zhang</w:t>
      </w:r>
    </w:p>
    <w:p w14:paraId="6A774430" w14:textId="77777777" w:rsidR="00AD3A42" w:rsidRPr="00AD3A42" w:rsidRDefault="00000000" w:rsidP="00AD3A42">
      <w:pPr>
        <w:pStyle w:val="ListParagraph"/>
        <w:numPr>
          <w:ilvl w:val="1"/>
          <w:numId w:val="3"/>
        </w:numPr>
        <w:rPr>
          <w:lang w:val="en-US"/>
        </w:rPr>
      </w:pPr>
      <w:hyperlink r:id="rId18" w:history="1">
        <w:r w:rsidR="00AD3A42" w:rsidRPr="00AD3A42">
          <w:rPr>
            <w:rStyle w:val="Hyperlink"/>
            <w:lang w:val="en-GB"/>
          </w:rPr>
          <w:t>24/1129</w:t>
        </w:r>
      </w:hyperlink>
      <w:r w:rsidR="00AD3A42" w:rsidRPr="00AD3A42">
        <w:rPr>
          <w:lang w:val="en-GB"/>
        </w:rPr>
        <w:tab/>
        <w:t xml:space="preserve">Discussion on Intermediate FCS </w:t>
      </w:r>
      <w:proofErr w:type="spellStart"/>
      <w:r w:rsidR="00AD3A42" w:rsidRPr="00AD3A42">
        <w:rPr>
          <w:lang w:val="en-GB"/>
        </w:rPr>
        <w:t>Signaling</w:t>
      </w:r>
      <w:proofErr w:type="spellEnd"/>
      <w:r w:rsidR="00AD3A42" w:rsidRPr="00AD3A42">
        <w:rPr>
          <w:lang w:val="en-GB"/>
        </w:rPr>
        <w:tab/>
      </w:r>
      <w:r w:rsidR="00AD3A42" w:rsidRPr="00AD3A42">
        <w:rPr>
          <w:lang w:val="en-GB"/>
        </w:rPr>
        <w:tab/>
      </w:r>
      <w:r w:rsidR="00AD3A42" w:rsidRPr="00AD3A42">
        <w:rPr>
          <w:lang w:val="en-GB"/>
        </w:rPr>
        <w:tab/>
        <w:t>SunHee Baek</w:t>
      </w:r>
    </w:p>
    <w:p w14:paraId="7C7FCE2F" w14:textId="77777777" w:rsidR="00AD3A42" w:rsidRPr="00AD3A42" w:rsidRDefault="00000000" w:rsidP="00AD3A42">
      <w:pPr>
        <w:pStyle w:val="ListParagraph"/>
        <w:numPr>
          <w:ilvl w:val="1"/>
          <w:numId w:val="3"/>
        </w:numPr>
        <w:rPr>
          <w:lang w:val="en-US"/>
        </w:rPr>
      </w:pPr>
      <w:hyperlink r:id="rId19" w:history="1">
        <w:r w:rsidR="00AD3A42" w:rsidRPr="00AD3A42">
          <w:rPr>
            <w:rStyle w:val="Hyperlink"/>
            <w:lang w:val="en-GB"/>
          </w:rPr>
          <w:t>24/1146</w:t>
        </w:r>
      </w:hyperlink>
      <w:r w:rsidR="00AD3A42" w:rsidRPr="00AD3A42">
        <w:rPr>
          <w:lang w:val="en-GB"/>
        </w:rPr>
        <w:tab/>
        <w:t>Considerations on AP Power Save Mode</w:t>
      </w:r>
      <w:r w:rsidR="00AD3A42" w:rsidRPr="00AD3A42">
        <w:rPr>
          <w:lang w:val="en-GB"/>
        </w:rPr>
        <w:tab/>
      </w:r>
      <w:r w:rsidR="00AD3A42" w:rsidRPr="00AD3A42">
        <w:rPr>
          <w:lang w:val="en-GB"/>
        </w:rPr>
        <w:tab/>
      </w:r>
      <w:r w:rsidR="00AD3A42" w:rsidRPr="00AD3A42">
        <w:rPr>
          <w:lang w:val="en-GB"/>
        </w:rPr>
        <w:tab/>
        <w:t>Jerome Gu</w:t>
      </w:r>
    </w:p>
    <w:p w14:paraId="05850D57" w14:textId="2CB2C972" w:rsidR="006B01BA" w:rsidRDefault="006B01BA" w:rsidP="006B01BA">
      <w:pPr>
        <w:pStyle w:val="ListParagraph"/>
        <w:numPr>
          <w:ilvl w:val="2"/>
          <w:numId w:val="3"/>
        </w:numPr>
      </w:pPr>
    </w:p>
    <w:p w14:paraId="2DDFF3E9" w14:textId="77777777" w:rsidR="006B01BA" w:rsidRDefault="006B01BA" w:rsidP="006B01BA">
      <w:pPr>
        <w:pStyle w:val="ListParagraph"/>
        <w:numPr>
          <w:ilvl w:val="1"/>
          <w:numId w:val="3"/>
        </w:numPr>
      </w:pPr>
      <w:r w:rsidRPr="00D00362">
        <w:t>The agenda was approved.</w:t>
      </w:r>
    </w:p>
    <w:p w14:paraId="3411E737" w14:textId="77777777" w:rsidR="006B01BA" w:rsidRPr="00D00362" w:rsidRDefault="006B01BA" w:rsidP="006B01BA"/>
    <w:p w14:paraId="6916A47B" w14:textId="363984E4" w:rsidR="005027E4" w:rsidRPr="001A0D3B" w:rsidRDefault="005027E4" w:rsidP="00876BEC">
      <w:pPr>
        <w:ind w:left="1440"/>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239A9EF" w14:textId="77777777" w:rsidR="00AD3A42" w:rsidRPr="00AD3A42" w:rsidRDefault="00000000" w:rsidP="00AD3A42">
      <w:pPr>
        <w:pStyle w:val="ListParagraph"/>
        <w:numPr>
          <w:ilvl w:val="0"/>
          <w:numId w:val="4"/>
        </w:numPr>
      </w:pPr>
      <w:hyperlink r:id="rId20" w:history="1">
        <w:r w:rsidR="00AD3A42" w:rsidRPr="00AD3A42">
          <w:rPr>
            <w:rStyle w:val="Hyperlink"/>
            <w:lang w:val="en-GB"/>
          </w:rPr>
          <w:t>24/0544</w:t>
        </w:r>
      </w:hyperlink>
      <w:r w:rsidR="00AD3A42" w:rsidRPr="00AD3A42">
        <w:rPr>
          <w:lang w:val="en-GB"/>
        </w:rPr>
        <w:tab/>
        <w:t xml:space="preserve"> Power Save Protocols for UHR - follow up</w:t>
      </w:r>
      <w:r w:rsidR="00AD3A42" w:rsidRPr="00AD3A42">
        <w:rPr>
          <w:lang w:val="en-GB"/>
        </w:rPr>
        <w:tab/>
      </w:r>
      <w:r w:rsidR="00AD3A42" w:rsidRPr="00AD3A42">
        <w:rPr>
          <w:lang w:val="en-GB"/>
        </w:rPr>
        <w:tab/>
      </w:r>
      <w:r w:rsidR="00AD3A42" w:rsidRPr="00AD3A42">
        <w:rPr>
          <w:lang w:val="en-GB"/>
        </w:rPr>
        <w:tab/>
        <w:t xml:space="preserve">Sherief </w:t>
      </w:r>
      <w:proofErr w:type="spellStart"/>
      <w:r w:rsidR="00AD3A42" w:rsidRPr="00AD3A42">
        <w:rPr>
          <w:lang w:val="en-GB"/>
        </w:rPr>
        <w:t>Helwa</w:t>
      </w:r>
      <w:proofErr w:type="spellEnd"/>
    </w:p>
    <w:p w14:paraId="39BA2C3C" w14:textId="76A78F2A" w:rsidR="00AD3A42" w:rsidRDefault="00CC5112" w:rsidP="00AD3A42">
      <w:pPr>
        <w:pStyle w:val="ListParagraph"/>
        <w:rPr>
          <w:lang w:eastAsia="ko-KR"/>
        </w:rPr>
      </w:pPr>
      <w:r>
        <w:rPr>
          <w:rFonts w:hint="eastAsia"/>
          <w:lang w:eastAsia="ko-KR"/>
        </w:rPr>
        <w:t>C:</w:t>
      </w:r>
      <w:r w:rsidR="00BE087F">
        <w:rPr>
          <w:rFonts w:hint="eastAsia"/>
          <w:lang w:eastAsia="ko-KR"/>
        </w:rPr>
        <w:t>, slide 4, what is the size of intermediate FCS?</w:t>
      </w:r>
    </w:p>
    <w:p w14:paraId="4FB0B565" w14:textId="3D553FAB" w:rsidR="00BE087F" w:rsidRDefault="00BE087F" w:rsidP="00AD3A42">
      <w:pPr>
        <w:pStyle w:val="ListParagraph"/>
        <w:rPr>
          <w:lang w:eastAsia="ko-KR"/>
        </w:rPr>
      </w:pPr>
      <w:r>
        <w:rPr>
          <w:rFonts w:hint="eastAsia"/>
          <w:lang w:eastAsia="ko-KR"/>
        </w:rPr>
        <w:t>A: I expect it</w:t>
      </w:r>
      <w:r>
        <w:rPr>
          <w:lang w:eastAsia="ko-KR"/>
        </w:rPr>
        <w:t>’</w:t>
      </w:r>
      <w:r>
        <w:rPr>
          <w:rFonts w:hint="eastAsia"/>
          <w:lang w:eastAsia="ko-KR"/>
        </w:rPr>
        <w:t>s legacy FCS.</w:t>
      </w:r>
    </w:p>
    <w:p w14:paraId="4584E732" w14:textId="74555EA7" w:rsidR="00BE087F" w:rsidRDefault="00BE087F" w:rsidP="00AD3A42">
      <w:pPr>
        <w:pStyle w:val="ListParagraph"/>
        <w:rPr>
          <w:lang w:eastAsia="ko-KR"/>
        </w:rPr>
      </w:pPr>
      <w:r>
        <w:rPr>
          <w:rFonts w:hint="eastAsia"/>
          <w:lang w:eastAsia="ko-KR"/>
        </w:rPr>
        <w:t xml:space="preserve">C: you will use the 32 bits. </w:t>
      </w:r>
      <w:r>
        <w:rPr>
          <w:lang w:eastAsia="ko-KR"/>
        </w:rPr>
        <w:t>T</w:t>
      </w:r>
      <w:r>
        <w:rPr>
          <w:rFonts w:hint="eastAsia"/>
          <w:lang w:eastAsia="ko-KR"/>
        </w:rPr>
        <w:t xml:space="preserve">he size of user info field must be consistent with each other. </w:t>
      </w:r>
    </w:p>
    <w:p w14:paraId="1CF31150" w14:textId="152C3F70" w:rsidR="00BE087F" w:rsidRDefault="00BE087F" w:rsidP="00AD3A42">
      <w:pPr>
        <w:pStyle w:val="ListParagraph"/>
        <w:rPr>
          <w:lang w:eastAsia="ko-KR"/>
        </w:rPr>
      </w:pPr>
      <w:r>
        <w:rPr>
          <w:rFonts w:hint="eastAsia"/>
          <w:lang w:eastAsia="ko-KR"/>
        </w:rPr>
        <w:t>C:, option 1 is same as previous. option 2, do you foresee no backward compatibility as long as the first two architects are set to ones?</w:t>
      </w:r>
    </w:p>
    <w:p w14:paraId="4A64F69A" w14:textId="5A434E26" w:rsidR="00BE087F" w:rsidRDefault="00BE087F" w:rsidP="00AD3A42">
      <w:pPr>
        <w:pStyle w:val="ListParagraph"/>
        <w:rPr>
          <w:lang w:eastAsia="ko-KR"/>
        </w:rPr>
      </w:pPr>
      <w:r>
        <w:rPr>
          <w:rFonts w:hint="eastAsia"/>
          <w:lang w:eastAsia="ko-KR"/>
        </w:rPr>
        <w:lastRenderedPageBreak/>
        <w:t xml:space="preserve">C: Legacy STA anticipates all ones for padding. </w:t>
      </w:r>
    </w:p>
    <w:p w14:paraId="7231B146" w14:textId="7A533DF4" w:rsidR="00BE087F" w:rsidRDefault="00BE087F" w:rsidP="00AD3A42">
      <w:pPr>
        <w:pStyle w:val="ListParagraph"/>
        <w:rPr>
          <w:lang w:eastAsia="ko-KR"/>
        </w:rPr>
      </w:pPr>
      <w:r>
        <w:rPr>
          <w:rFonts w:hint="eastAsia"/>
          <w:lang w:eastAsia="ko-KR"/>
        </w:rPr>
        <w:t>A: Legacy STAs just calculates the FCS using all bits including padding.. Not discard due to the different value.</w:t>
      </w:r>
    </w:p>
    <w:p w14:paraId="5B3FD636" w14:textId="220A65DE" w:rsidR="00BE087F" w:rsidRDefault="00BE087F" w:rsidP="00AD3A42">
      <w:pPr>
        <w:pStyle w:val="ListParagraph"/>
        <w:rPr>
          <w:lang w:eastAsia="ko-KR"/>
        </w:rPr>
      </w:pPr>
      <w:r>
        <w:rPr>
          <w:rFonts w:hint="eastAsia"/>
          <w:lang w:eastAsia="ko-KR"/>
        </w:rPr>
        <w:t xml:space="preserve">C: slide 6, why did you choose 256us? </w:t>
      </w:r>
    </w:p>
    <w:p w14:paraId="147F068D" w14:textId="5352CEE2" w:rsidR="00BE087F" w:rsidRDefault="00BE087F" w:rsidP="00AD3A42">
      <w:pPr>
        <w:pStyle w:val="ListParagraph"/>
        <w:rPr>
          <w:lang w:eastAsia="ko-KR"/>
        </w:rPr>
      </w:pPr>
      <w:r>
        <w:rPr>
          <w:rFonts w:hint="eastAsia"/>
          <w:lang w:eastAsia="ko-KR"/>
        </w:rPr>
        <w:t>A: It</w:t>
      </w:r>
      <w:r>
        <w:rPr>
          <w:lang w:eastAsia="ko-KR"/>
        </w:rPr>
        <w:t>’</w:t>
      </w:r>
      <w:r>
        <w:rPr>
          <w:rFonts w:hint="eastAsia"/>
          <w:lang w:eastAsia="ko-KR"/>
        </w:rPr>
        <w:t xml:space="preserve">s based on discussions with implementation teams and other members. </w:t>
      </w:r>
    </w:p>
    <w:p w14:paraId="29D1EF35" w14:textId="6DBDBA3C" w:rsidR="00BE087F" w:rsidRDefault="00BE087F" w:rsidP="00AD3A42">
      <w:pPr>
        <w:pStyle w:val="ListParagraph"/>
        <w:rPr>
          <w:lang w:eastAsia="ko-KR"/>
        </w:rPr>
      </w:pPr>
      <w:r>
        <w:rPr>
          <w:rFonts w:hint="eastAsia"/>
          <w:lang w:eastAsia="ko-KR"/>
        </w:rPr>
        <w:t xml:space="preserve">C: Do you consider Trigger frame for ICF? How about UL case? </w:t>
      </w:r>
    </w:p>
    <w:p w14:paraId="335877C0" w14:textId="7BBCBA7A" w:rsidR="00BE087F" w:rsidRDefault="00BE087F" w:rsidP="00AD3A42">
      <w:pPr>
        <w:pStyle w:val="ListParagraph"/>
        <w:rPr>
          <w:lang w:eastAsia="ko-KR"/>
        </w:rPr>
      </w:pPr>
      <w:r>
        <w:rPr>
          <w:rFonts w:hint="eastAsia"/>
          <w:lang w:eastAsia="ko-KR"/>
        </w:rPr>
        <w:t>A: Yes, Trigger frame can be used for uplink case.</w:t>
      </w:r>
    </w:p>
    <w:p w14:paraId="11965C67" w14:textId="77777777" w:rsidR="00BE087F" w:rsidRDefault="00BE087F" w:rsidP="00AD3A42">
      <w:pPr>
        <w:pStyle w:val="ListParagraph"/>
        <w:rPr>
          <w:lang w:eastAsia="ko-KR"/>
        </w:rPr>
      </w:pPr>
      <w:r>
        <w:rPr>
          <w:rFonts w:hint="eastAsia"/>
          <w:lang w:eastAsia="ko-KR"/>
        </w:rPr>
        <w:t>C</w:t>
      </w:r>
      <w:r w:rsidR="00CC5112">
        <w:rPr>
          <w:rFonts w:hint="eastAsia"/>
          <w:lang w:eastAsia="ko-KR"/>
        </w:rPr>
        <w:t>:</w:t>
      </w:r>
      <w:r>
        <w:rPr>
          <w:rFonts w:hint="eastAsia"/>
          <w:lang w:eastAsia="ko-KR"/>
        </w:rPr>
        <w:t xml:space="preserve"> slide 4, this are for AP and non-AP STA?</w:t>
      </w:r>
    </w:p>
    <w:p w14:paraId="5800843B" w14:textId="77777777" w:rsidR="00BE087F" w:rsidRDefault="00BE087F" w:rsidP="00AD3A42">
      <w:pPr>
        <w:pStyle w:val="ListParagraph"/>
        <w:rPr>
          <w:lang w:eastAsia="ko-KR"/>
        </w:rPr>
      </w:pPr>
      <w:r>
        <w:rPr>
          <w:rFonts w:hint="eastAsia"/>
          <w:lang w:eastAsia="ko-KR"/>
        </w:rPr>
        <w:t>A: Yes, it</w:t>
      </w:r>
      <w:r>
        <w:rPr>
          <w:lang w:eastAsia="ko-KR"/>
        </w:rPr>
        <w:t>’</w:t>
      </w:r>
      <w:r>
        <w:rPr>
          <w:rFonts w:hint="eastAsia"/>
          <w:lang w:eastAsia="ko-KR"/>
        </w:rPr>
        <w:t>s applicable in the UL and DL.</w:t>
      </w:r>
    </w:p>
    <w:p w14:paraId="7FCC0E8C" w14:textId="77777777" w:rsidR="00BE087F" w:rsidRDefault="00BE087F" w:rsidP="00AD3A42">
      <w:pPr>
        <w:pStyle w:val="ListParagraph"/>
        <w:rPr>
          <w:lang w:eastAsia="ko-KR"/>
        </w:rPr>
      </w:pPr>
      <w:r>
        <w:rPr>
          <w:rFonts w:hint="eastAsia"/>
          <w:lang w:eastAsia="ko-KR"/>
        </w:rPr>
        <w:t>C: Ok, we can have more discusison for that.</w:t>
      </w:r>
    </w:p>
    <w:p w14:paraId="40E23988" w14:textId="77777777" w:rsidR="00FD0272" w:rsidRDefault="00BE087F" w:rsidP="00AD3A42">
      <w:pPr>
        <w:pStyle w:val="ListParagraph"/>
        <w:rPr>
          <w:lang w:eastAsia="ko-KR"/>
        </w:rPr>
      </w:pPr>
      <w:r>
        <w:rPr>
          <w:rFonts w:hint="eastAsia"/>
          <w:lang w:eastAsia="ko-KR"/>
        </w:rPr>
        <w:t>C: slide 5, first bullet is similar to vishnu. Option 2 may have some issues especially for multi-user cases?</w:t>
      </w:r>
      <w:r w:rsidR="00FD0272">
        <w:rPr>
          <w:rFonts w:hint="eastAsia"/>
          <w:lang w:eastAsia="ko-KR"/>
        </w:rPr>
        <w:t xml:space="preserve"> It might be dangerouse design if you change the padding value.</w:t>
      </w:r>
    </w:p>
    <w:p w14:paraId="57530969" w14:textId="77777777" w:rsidR="00FD0272" w:rsidRDefault="00FD0272" w:rsidP="00AD3A42">
      <w:pPr>
        <w:pStyle w:val="ListParagraph"/>
        <w:rPr>
          <w:lang w:eastAsia="ko-KR"/>
        </w:rPr>
      </w:pPr>
      <w:r>
        <w:rPr>
          <w:rFonts w:hint="eastAsia"/>
          <w:lang w:eastAsia="ko-KR"/>
        </w:rPr>
        <w:t xml:space="preserve">A: The legacy STA should not discard it due to padding value. </w:t>
      </w:r>
      <w:r>
        <w:rPr>
          <w:lang w:eastAsia="ko-KR"/>
        </w:rPr>
        <w:t>J</w:t>
      </w:r>
      <w:r>
        <w:rPr>
          <w:rFonts w:hint="eastAsia"/>
          <w:lang w:eastAsia="ko-KR"/>
        </w:rPr>
        <w:t>ust calculate FCS.</w:t>
      </w:r>
    </w:p>
    <w:p w14:paraId="3B8B3830" w14:textId="421197E6" w:rsidR="00FD0272" w:rsidRDefault="00FD0272" w:rsidP="00AD3A42">
      <w:pPr>
        <w:pStyle w:val="ListParagraph"/>
        <w:rPr>
          <w:lang w:eastAsia="ko-KR"/>
        </w:rPr>
      </w:pPr>
      <w:r>
        <w:rPr>
          <w:rFonts w:hint="eastAsia"/>
          <w:lang w:eastAsia="ko-KR"/>
        </w:rPr>
        <w:t>C: It depends on implemenation. I-FCS may match the legacy STA AID.</w:t>
      </w:r>
    </w:p>
    <w:p w14:paraId="03D13092" w14:textId="1EE10B4D" w:rsidR="00FD0272" w:rsidRDefault="00FD0272" w:rsidP="00AD3A42">
      <w:pPr>
        <w:pStyle w:val="ListParagraph"/>
        <w:rPr>
          <w:lang w:eastAsia="ko-KR"/>
        </w:rPr>
      </w:pPr>
      <w:r>
        <w:rPr>
          <w:rFonts w:hint="eastAsia"/>
          <w:lang w:eastAsia="ko-KR"/>
        </w:rPr>
        <w:t>C: why padding is variable?</w:t>
      </w:r>
    </w:p>
    <w:p w14:paraId="264088A4" w14:textId="4DC519AA" w:rsidR="00FD0272" w:rsidRDefault="00FD0272" w:rsidP="00AD3A42">
      <w:pPr>
        <w:pStyle w:val="ListParagraph"/>
        <w:rPr>
          <w:lang w:eastAsia="ko-KR"/>
        </w:rPr>
      </w:pPr>
      <w:r>
        <w:rPr>
          <w:rFonts w:hint="eastAsia"/>
          <w:lang w:eastAsia="ko-KR"/>
        </w:rPr>
        <w:t>A: FCS to two users to two special user info fields, two fields are going to be greater than the 32 bits.</w:t>
      </w:r>
    </w:p>
    <w:p w14:paraId="64A2AFB7" w14:textId="53DF79A4" w:rsidR="00FD0272" w:rsidRDefault="00FD0272" w:rsidP="00AD3A42">
      <w:pPr>
        <w:pStyle w:val="ListParagraph"/>
        <w:rPr>
          <w:lang w:eastAsia="ko-KR"/>
        </w:rPr>
      </w:pPr>
      <w:r>
        <w:rPr>
          <w:rFonts w:hint="eastAsia"/>
          <w:lang w:eastAsia="ko-KR"/>
        </w:rPr>
        <w:t xml:space="preserve">C: Legacy padding may be variable but padding in user info field should be fixed. </w:t>
      </w:r>
    </w:p>
    <w:p w14:paraId="24C827DF" w14:textId="5D8A64DB" w:rsidR="00FD0272" w:rsidRDefault="00FD0272" w:rsidP="00AD3A42">
      <w:pPr>
        <w:pStyle w:val="ListParagraph"/>
        <w:rPr>
          <w:lang w:eastAsia="ko-KR"/>
        </w:rPr>
      </w:pPr>
      <w:r>
        <w:rPr>
          <w:rFonts w:hint="eastAsia"/>
          <w:lang w:eastAsia="ko-KR"/>
        </w:rPr>
        <w:t xml:space="preserve">C:, option 2, current padding is all 1s. </w:t>
      </w:r>
      <w:r>
        <w:rPr>
          <w:lang w:eastAsia="ko-KR"/>
        </w:rPr>
        <w:t>I</w:t>
      </w:r>
      <w:r>
        <w:rPr>
          <w:rFonts w:hint="eastAsia"/>
          <w:lang w:eastAsia="ko-KR"/>
        </w:rPr>
        <w:t>nteroperability issue.</w:t>
      </w:r>
    </w:p>
    <w:p w14:paraId="746F2BF2" w14:textId="7687E66D" w:rsidR="00FD0272" w:rsidRPr="002B12C5" w:rsidRDefault="00FD0272" w:rsidP="00AD3A42">
      <w:pPr>
        <w:pStyle w:val="ListParagraph"/>
        <w:rPr>
          <w:lang w:val="en-US" w:eastAsia="ko-KR"/>
        </w:rPr>
      </w:pPr>
      <w:r>
        <w:rPr>
          <w:rFonts w:hint="eastAsia"/>
          <w:lang w:eastAsia="ko-KR"/>
        </w:rPr>
        <w:t xml:space="preserve">C: </w:t>
      </w:r>
      <w:r w:rsidR="002B12C5">
        <w:rPr>
          <w:rFonts w:hint="eastAsia"/>
          <w:lang w:eastAsia="ko-KR"/>
        </w:rPr>
        <w:t xml:space="preserve">You need to scan the remaining user info fields but for current one, it just stop its own user info field and the. </w:t>
      </w:r>
    </w:p>
    <w:p w14:paraId="3E51C6A6" w14:textId="56108FDC" w:rsidR="00AD3A42" w:rsidRPr="00AD3A42" w:rsidRDefault="00BE087F" w:rsidP="00AD3A42">
      <w:pPr>
        <w:pStyle w:val="ListParagraph"/>
        <w:rPr>
          <w:lang w:eastAsia="ko-KR"/>
        </w:rPr>
      </w:pPr>
      <w:r>
        <w:rPr>
          <w:rFonts w:hint="eastAsia"/>
          <w:lang w:eastAsia="ko-KR"/>
        </w:rPr>
        <w:t xml:space="preserve"> </w:t>
      </w:r>
      <w:r w:rsidR="00CC5112">
        <w:rPr>
          <w:rFonts w:hint="eastAsia"/>
          <w:lang w:eastAsia="ko-KR"/>
        </w:rPr>
        <w:t xml:space="preserve"> </w:t>
      </w:r>
    </w:p>
    <w:p w14:paraId="29393607" w14:textId="77777777" w:rsidR="00AD3A42" w:rsidRPr="00AD3A42" w:rsidRDefault="00000000" w:rsidP="00AD3A42">
      <w:pPr>
        <w:pStyle w:val="ListParagraph"/>
        <w:numPr>
          <w:ilvl w:val="0"/>
          <w:numId w:val="4"/>
        </w:numPr>
      </w:pPr>
      <w:hyperlink r:id="rId21" w:history="1">
        <w:r w:rsidR="00AD3A42" w:rsidRPr="00AD3A42">
          <w:rPr>
            <w:rStyle w:val="Hyperlink"/>
            <w:lang w:val="en-GB"/>
          </w:rPr>
          <w:t>24/0737</w:t>
        </w:r>
      </w:hyperlink>
      <w:r w:rsidR="00AD3A42" w:rsidRPr="00AD3A42">
        <w:rPr>
          <w:lang w:val="en-GB"/>
        </w:rPr>
        <w:tab/>
        <w:t>Cross-link Wake-up to Go Deeper in Power Save</w:t>
      </w:r>
      <w:r w:rsidR="00AD3A42" w:rsidRPr="00AD3A42">
        <w:rPr>
          <w:lang w:val="en-GB"/>
        </w:rPr>
        <w:tab/>
      </w:r>
      <w:r w:rsidR="00AD3A42" w:rsidRPr="00AD3A42">
        <w:rPr>
          <w:lang w:val="en-GB"/>
        </w:rPr>
        <w:tab/>
        <w:t>Yuxin Lu</w:t>
      </w:r>
    </w:p>
    <w:p w14:paraId="28E0125E" w14:textId="2E3B2FFB" w:rsidR="00AD3A42" w:rsidRPr="00D30388" w:rsidRDefault="00D30388" w:rsidP="00AD3A42">
      <w:pPr>
        <w:pStyle w:val="ListParagraph"/>
        <w:rPr>
          <w:lang w:eastAsia="ko-KR"/>
        </w:rPr>
      </w:pPr>
      <w:r>
        <w:rPr>
          <w:rFonts w:hint="eastAsia"/>
          <w:lang w:eastAsia="ko-KR"/>
        </w:rPr>
        <w:t xml:space="preserve">C: slide 12, example 3, wake up frame indicates STA 22. </w:t>
      </w:r>
      <w:r>
        <w:rPr>
          <w:lang w:eastAsia="ko-KR"/>
        </w:rPr>
        <w:t>A</w:t>
      </w:r>
      <w:r>
        <w:rPr>
          <w:rFonts w:hint="eastAsia"/>
          <w:lang w:eastAsia="ko-KR"/>
        </w:rPr>
        <w:t xml:space="preserve">nd STA 12 obtains TXOP? </w:t>
      </w:r>
      <w:r>
        <w:rPr>
          <w:lang w:eastAsia="ko-KR"/>
        </w:rPr>
        <w:t>S</w:t>
      </w:r>
      <w:r>
        <w:rPr>
          <w:rFonts w:hint="eastAsia"/>
          <w:lang w:eastAsia="ko-KR"/>
        </w:rPr>
        <w:t xml:space="preserve">witch time may be maximum time. </w:t>
      </w:r>
    </w:p>
    <w:p w14:paraId="5F5DB2FE" w14:textId="5E4958A3" w:rsidR="00D30388" w:rsidRDefault="00D30388" w:rsidP="00AD3A42">
      <w:pPr>
        <w:pStyle w:val="ListParagraph"/>
        <w:rPr>
          <w:lang w:eastAsia="ko-KR"/>
        </w:rPr>
      </w:pPr>
      <w:r>
        <w:rPr>
          <w:rFonts w:hint="eastAsia"/>
          <w:lang w:eastAsia="ko-KR"/>
        </w:rPr>
        <w:t xml:space="preserve">A: Such transmtion time can be indicated in the previous frame. </w:t>
      </w:r>
    </w:p>
    <w:p w14:paraId="593B4505" w14:textId="10F56517" w:rsidR="00D30388" w:rsidRDefault="00D30388" w:rsidP="00AD3A42">
      <w:pPr>
        <w:pStyle w:val="ListParagraph"/>
        <w:rPr>
          <w:lang w:eastAsia="ko-KR"/>
        </w:rPr>
      </w:pPr>
      <w:r>
        <w:rPr>
          <w:rFonts w:hint="eastAsia"/>
          <w:lang w:eastAsia="ko-KR"/>
        </w:rPr>
        <w:t>C: switching time can be NAV sync time. STA 22 should know previous PPDU.</w:t>
      </w:r>
    </w:p>
    <w:p w14:paraId="2C8BFDA4" w14:textId="537ABDB6" w:rsidR="00D30388" w:rsidRDefault="00D30388" w:rsidP="00AD3A42">
      <w:pPr>
        <w:pStyle w:val="ListParagraph"/>
        <w:rPr>
          <w:lang w:eastAsia="ko-KR"/>
        </w:rPr>
      </w:pPr>
      <w:r>
        <w:rPr>
          <w:rFonts w:hint="eastAsia"/>
          <w:lang w:eastAsia="ko-KR"/>
        </w:rPr>
        <w:t xml:space="preserve">C: there is trade off between power saving and QoS. </w:t>
      </w:r>
    </w:p>
    <w:p w14:paraId="1BFDD162" w14:textId="71323A41" w:rsidR="00D30388" w:rsidRDefault="00D30388" w:rsidP="00AD3A42">
      <w:pPr>
        <w:pStyle w:val="ListParagraph"/>
        <w:rPr>
          <w:lang w:eastAsia="ko-KR"/>
        </w:rPr>
      </w:pPr>
      <w:r>
        <w:rPr>
          <w:rFonts w:hint="eastAsia"/>
          <w:lang w:eastAsia="ko-KR"/>
        </w:rPr>
        <w:t xml:space="preserve">C: </w:t>
      </w:r>
      <w:r w:rsidR="00062C76">
        <w:rPr>
          <w:rFonts w:hint="eastAsia"/>
          <w:lang w:eastAsia="ko-KR"/>
        </w:rPr>
        <w:t xml:space="preserve">I think DPS is a single link. </w:t>
      </w:r>
      <w:r w:rsidR="00062C76">
        <w:rPr>
          <w:lang w:eastAsia="ko-KR"/>
        </w:rPr>
        <w:t>I</w:t>
      </w:r>
      <w:r w:rsidR="00062C76">
        <w:rPr>
          <w:rFonts w:hint="eastAsia"/>
          <w:lang w:eastAsia="ko-KR"/>
        </w:rPr>
        <w:t>t</w:t>
      </w:r>
      <w:r w:rsidR="00062C76">
        <w:rPr>
          <w:lang w:eastAsia="ko-KR"/>
        </w:rPr>
        <w:t>’</w:t>
      </w:r>
      <w:r w:rsidR="00062C76">
        <w:rPr>
          <w:rFonts w:hint="eastAsia"/>
          <w:lang w:eastAsia="ko-KR"/>
        </w:rPr>
        <w:t xml:space="preserve">s good option to creat a kind of multi-link version of DPS. </w:t>
      </w:r>
    </w:p>
    <w:p w14:paraId="48ACD123" w14:textId="77777777" w:rsidR="00AD3A42" w:rsidRPr="00AD3A42" w:rsidRDefault="00AD3A42" w:rsidP="00AD3A42">
      <w:pPr>
        <w:pStyle w:val="ListParagraph"/>
      </w:pPr>
    </w:p>
    <w:p w14:paraId="12DA7C4B" w14:textId="77777777" w:rsidR="00AD3A42" w:rsidRPr="00062C76" w:rsidRDefault="00000000" w:rsidP="00AD3A42">
      <w:pPr>
        <w:pStyle w:val="ListParagraph"/>
        <w:numPr>
          <w:ilvl w:val="0"/>
          <w:numId w:val="4"/>
        </w:numPr>
      </w:pPr>
      <w:hyperlink r:id="rId22" w:history="1">
        <w:r w:rsidR="00AD3A42" w:rsidRPr="00AD3A42">
          <w:rPr>
            <w:rStyle w:val="Hyperlink"/>
            <w:lang w:val="en-GB"/>
          </w:rPr>
          <w:t>24/0782</w:t>
        </w:r>
      </w:hyperlink>
      <w:r w:rsidR="00AD3A42" w:rsidRPr="00AD3A42">
        <w:rPr>
          <w:lang w:val="en-GB"/>
        </w:rPr>
        <w:tab/>
        <w:t>AP power saving</w:t>
      </w:r>
      <w:r w:rsidR="00AD3A42" w:rsidRPr="00AD3A42">
        <w:rPr>
          <w:lang w:val="en-GB"/>
        </w:rPr>
        <w:tab/>
      </w:r>
      <w:r w:rsidR="00AD3A42" w:rsidRPr="00AD3A42">
        <w:rPr>
          <w:lang w:val="en-GB"/>
        </w:rPr>
        <w:tab/>
      </w:r>
      <w:r w:rsidR="00AD3A42" w:rsidRPr="00AD3A42">
        <w:rPr>
          <w:lang w:val="en-GB"/>
        </w:rPr>
        <w:tab/>
      </w:r>
      <w:r w:rsidR="00AD3A42" w:rsidRPr="00AD3A42">
        <w:rPr>
          <w:lang w:val="en-GB"/>
        </w:rPr>
        <w:tab/>
      </w:r>
      <w:r w:rsidR="00AD3A42" w:rsidRPr="00AD3A42">
        <w:rPr>
          <w:lang w:val="en-GB"/>
        </w:rPr>
        <w:tab/>
      </w:r>
      <w:r w:rsidR="00AD3A42" w:rsidRPr="00AD3A42">
        <w:rPr>
          <w:lang w:val="en-GB"/>
        </w:rPr>
        <w:tab/>
      </w:r>
      <w:r w:rsidR="00AD3A42" w:rsidRPr="00AD3A42">
        <w:rPr>
          <w:lang w:val="en-GB"/>
        </w:rPr>
        <w:tab/>
      </w:r>
      <w:proofErr w:type="spellStart"/>
      <w:r w:rsidR="00AD3A42" w:rsidRPr="00AD3A42">
        <w:rPr>
          <w:lang w:val="en-GB"/>
        </w:rPr>
        <w:t>Chaoming</w:t>
      </w:r>
      <w:proofErr w:type="spellEnd"/>
      <w:r w:rsidR="00AD3A42" w:rsidRPr="00AD3A42">
        <w:rPr>
          <w:lang w:val="en-GB"/>
        </w:rPr>
        <w:t xml:space="preserve"> Luo</w:t>
      </w:r>
    </w:p>
    <w:p w14:paraId="0E28B1D1" w14:textId="1F360D88" w:rsidR="00062C76" w:rsidRDefault="00062C76" w:rsidP="00062C76">
      <w:pPr>
        <w:pStyle w:val="ListParagraph"/>
        <w:rPr>
          <w:lang w:val="en-GB" w:eastAsia="ko-KR"/>
        </w:rPr>
      </w:pPr>
      <w:r>
        <w:rPr>
          <w:rFonts w:hint="eastAsia"/>
          <w:lang w:val="en-GB" w:eastAsia="ko-KR"/>
        </w:rPr>
        <w:t>C:</w:t>
      </w:r>
      <w:r w:rsidR="000A0EE9">
        <w:rPr>
          <w:rFonts w:hint="eastAsia"/>
          <w:lang w:val="en-GB" w:eastAsia="ko-KR"/>
        </w:rPr>
        <w:t xml:space="preserve"> slide 8, do assume the STA 3 is UHR STA or legacy STA?</w:t>
      </w:r>
    </w:p>
    <w:p w14:paraId="17BEC4BC" w14:textId="787A8985" w:rsidR="000A0EE9" w:rsidRDefault="000A0EE9" w:rsidP="00062C76">
      <w:pPr>
        <w:pStyle w:val="ListParagraph"/>
        <w:rPr>
          <w:lang w:val="en-GB" w:eastAsia="ko-KR"/>
        </w:rPr>
      </w:pPr>
      <w:r>
        <w:rPr>
          <w:rFonts w:hint="eastAsia"/>
          <w:lang w:val="en-GB" w:eastAsia="ko-KR"/>
        </w:rPr>
        <w:t>A: the STA 3 is any STA.</w:t>
      </w:r>
    </w:p>
    <w:p w14:paraId="7E5064F2" w14:textId="2642079D" w:rsidR="000A0EE9" w:rsidRDefault="000A0EE9" w:rsidP="00062C76">
      <w:pPr>
        <w:pStyle w:val="ListParagraph"/>
        <w:rPr>
          <w:lang w:val="en-GB" w:eastAsia="ko-KR"/>
        </w:rPr>
      </w:pPr>
      <w:r>
        <w:rPr>
          <w:rFonts w:hint="eastAsia"/>
          <w:lang w:val="en-GB" w:eastAsia="ko-KR"/>
        </w:rPr>
        <w:t>C: OBSS impact is very low impact. SR is in wi-fi 6. Not mandatory.</w:t>
      </w:r>
    </w:p>
    <w:p w14:paraId="5F8B0357" w14:textId="530D3A8F" w:rsidR="000A0EE9" w:rsidRDefault="000A0EE9" w:rsidP="00062C76">
      <w:pPr>
        <w:pStyle w:val="ListParagraph"/>
        <w:rPr>
          <w:lang w:val="en-GB" w:eastAsia="ko-KR"/>
        </w:rPr>
      </w:pPr>
      <w:r>
        <w:rPr>
          <w:rFonts w:hint="eastAsia"/>
          <w:lang w:val="en-GB" w:eastAsia="ko-KR"/>
        </w:rPr>
        <w:t xml:space="preserve">C: AP still use EDCA parameter and baseline to gain the channel access. </w:t>
      </w:r>
    </w:p>
    <w:p w14:paraId="6794388C" w14:textId="067152DC" w:rsidR="000A0EE9" w:rsidRDefault="000A0EE9" w:rsidP="000A0EE9">
      <w:pPr>
        <w:pStyle w:val="ListParagraph"/>
        <w:rPr>
          <w:lang w:val="en-GB" w:eastAsia="ko-KR"/>
        </w:rPr>
      </w:pPr>
      <w:r>
        <w:rPr>
          <w:rFonts w:hint="eastAsia"/>
          <w:lang w:val="en-GB" w:eastAsia="ko-KR"/>
        </w:rPr>
        <w:t xml:space="preserve">C: </w:t>
      </w:r>
      <w:proofErr w:type="gramStart"/>
      <w:r>
        <w:rPr>
          <w:rFonts w:hint="eastAsia"/>
          <w:lang w:val="en-GB" w:eastAsia="ko-KR"/>
        </w:rPr>
        <w:t>Is</w:t>
      </w:r>
      <w:proofErr w:type="gramEnd"/>
      <w:r>
        <w:rPr>
          <w:rFonts w:hint="eastAsia"/>
          <w:lang w:val="en-GB" w:eastAsia="ko-KR"/>
        </w:rPr>
        <w:t xml:space="preserve"> it bring power consumption benefits if I have to transmit something proactively every TXOP?</w:t>
      </w:r>
    </w:p>
    <w:p w14:paraId="27AA0676" w14:textId="77EDCD20" w:rsidR="000A0EE9" w:rsidRDefault="00156B3A" w:rsidP="000A0EE9">
      <w:pPr>
        <w:pStyle w:val="ListParagraph"/>
        <w:rPr>
          <w:lang w:val="en-GB" w:eastAsia="ko-KR"/>
        </w:rPr>
      </w:pPr>
      <w:r>
        <w:rPr>
          <w:rFonts w:hint="eastAsia"/>
          <w:lang w:val="en-GB" w:eastAsia="ko-KR"/>
        </w:rPr>
        <w:t>C: why do you want to specify the AC_BK and BE for channel access parameters?</w:t>
      </w:r>
    </w:p>
    <w:p w14:paraId="3E02F6BC" w14:textId="03A997EE" w:rsidR="00156B3A" w:rsidRDefault="00156B3A" w:rsidP="000A0EE9">
      <w:pPr>
        <w:pStyle w:val="ListParagraph"/>
        <w:rPr>
          <w:lang w:val="en-GB" w:eastAsia="ko-KR"/>
        </w:rPr>
      </w:pPr>
      <w:r>
        <w:rPr>
          <w:rFonts w:hint="eastAsia"/>
          <w:lang w:val="en-GB" w:eastAsia="ko-KR"/>
        </w:rPr>
        <w:t xml:space="preserve">A: If you use AC VI or VO to contend </w:t>
      </w:r>
      <w:proofErr w:type="spellStart"/>
      <w:r>
        <w:rPr>
          <w:rFonts w:hint="eastAsia"/>
          <w:lang w:val="en-GB" w:eastAsia="ko-KR"/>
        </w:rPr>
        <w:t>chanel</w:t>
      </w:r>
      <w:proofErr w:type="spellEnd"/>
      <w:r>
        <w:rPr>
          <w:rFonts w:hint="eastAsia"/>
          <w:lang w:val="en-GB" w:eastAsia="ko-KR"/>
        </w:rPr>
        <w:t xml:space="preserve"> that means you have less data to transmission. </w:t>
      </w:r>
    </w:p>
    <w:p w14:paraId="6946E8EF" w14:textId="1442B471" w:rsidR="00156B3A" w:rsidRPr="000A0EE9" w:rsidRDefault="00156B3A" w:rsidP="000A0EE9">
      <w:pPr>
        <w:pStyle w:val="ListParagraph"/>
        <w:rPr>
          <w:lang w:val="en-GB" w:eastAsia="ko-KR"/>
        </w:rPr>
      </w:pPr>
      <w:r>
        <w:rPr>
          <w:rFonts w:hint="eastAsia"/>
          <w:lang w:val="en-GB" w:eastAsia="ko-KR"/>
        </w:rPr>
        <w:t xml:space="preserve">C: that channel can be occupied by the specific STA by CTS-to-self. OBSS STAs may not contend the channel.  </w:t>
      </w:r>
    </w:p>
    <w:p w14:paraId="0E09923C" w14:textId="77777777" w:rsidR="00AD3A42" w:rsidRPr="00AD3A42" w:rsidRDefault="00AD3A42" w:rsidP="00AD3A42">
      <w:pPr>
        <w:pStyle w:val="ListParagraph"/>
      </w:pPr>
    </w:p>
    <w:p w14:paraId="62DF033D" w14:textId="77777777" w:rsidR="00AD3A42" w:rsidRPr="00AD3A42" w:rsidRDefault="00000000" w:rsidP="00AD3A42">
      <w:pPr>
        <w:pStyle w:val="ListParagraph"/>
        <w:numPr>
          <w:ilvl w:val="0"/>
          <w:numId w:val="4"/>
        </w:numPr>
      </w:pPr>
      <w:hyperlink r:id="rId23" w:history="1">
        <w:r w:rsidR="00AD3A42" w:rsidRPr="00AD3A42">
          <w:rPr>
            <w:rStyle w:val="Hyperlink"/>
            <w:lang w:val="en-GB"/>
          </w:rPr>
          <w:t>24/0844</w:t>
        </w:r>
      </w:hyperlink>
      <w:r w:rsidR="00AD3A42" w:rsidRPr="00AD3A42">
        <w:rPr>
          <w:lang w:val="en-GB"/>
        </w:rPr>
        <w:tab/>
        <w:t>Padding Time in Dynamic Power Save</w:t>
      </w:r>
      <w:r w:rsidR="00AD3A42" w:rsidRPr="00AD3A42">
        <w:rPr>
          <w:lang w:val="en-GB"/>
        </w:rPr>
        <w:tab/>
      </w:r>
      <w:r w:rsidR="00AD3A42" w:rsidRPr="00AD3A42">
        <w:rPr>
          <w:lang w:val="en-GB"/>
        </w:rPr>
        <w:tab/>
      </w:r>
      <w:r w:rsidR="00AD3A42" w:rsidRPr="00AD3A42">
        <w:rPr>
          <w:lang w:val="en-GB"/>
        </w:rPr>
        <w:tab/>
      </w:r>
      <w:proofErr w:type="spellStart"/>
      <w:r w:rsidR="00AD3A42" w:rsidRPr="00AD3A42">
        <w:rPr>
          <w:lang w:val="en-GB"/>
        </w:rPr>
        <w:t>Maolin</w:t>
      </w:r>
      <w:proofErr w:type="spellEnd"/>
      <w:r w:rsidR="00AD3A42" w:rsidRPr="00AD3A42">
        <w:rPr>
          <w:lang w:val="en-GB"/>
        </w:rPr>
        <w:t xml:space="preserve"> Zhang</w:t>
      </w:r>
    </w:p>
    <w:p w14:paraId="723B1638" w14:textId="62BCA922" w:rsidR="00AD3A42" w:rsidRDefault="008161BE" w:rsidP="00AD3A42">
      <w:pPr>
        <w:pStyle w:val="ListParagraph"/>
        <w:rPr>
          <w:lang w:eastAsia="ko-KR"/>
        </w:rPr>
      </w:pPr>
      <w:r>
        <w:rPr>
          <w:rFonts w:hint="eastAsia"/>
          <w:lang w:eastAsia="ko-KR"/>
        </w:rPr>
        <w:t>C: padding two values are for STA specific value?</w:t>
      </w:r>
    </w:p>
    <w:p w14:paraId="041C79EE" w14:textId="551B1A2A" w:rsidR="008161BE" w:rsidRDefault="008161BE" w:rsidP="00AD3A42">
      <w:pPr>
        <w:pStyle w:val="ListParagraph"/>
        <w:rPr>
          <w:lang w:eastAsia="ko-KR"/>
        </w:rPr>
      </w:pPr>
      <w:r>
        <w:rPr>
          <w:rFonts w:hint="eastAsia"/>
          <w:lang w:eastAsia="ko-KR"/>
        </w:rPr>
        <w:t xml:space="preserve">A: It depends on STA capability. </w:t>
      </w:r>
    </w:p>
    <w:p w14:paraId="03724675" w14:textId="56667FF6" w:rsidR="008161BE" w:rsidRPr="008161BE" w:rsidRDefault="008161BE" w:rsidP="00AD3A42">
      <w:pPr>
        <w:pStyle w:val="ListParagraph"/>
        <w:rPr>
          <w:lang w:eastAsia="ko-KR"/>
        </w:rPr>
      </w:pPr>
      <w:r>
        <w:rPr>
          <w:rFonts w:hint="eastAsia"/>
          <w:lang w:eastAsia="ko-KR"/>
        </w:rPr>
        <w:lastRenderedPageBreak/>
        <w:t>C: D1 and D2 are going to be different from one STA to another S</w:t>
      </w:r>
      <w:r>
        <w:rPr>
          <w:lang w:eastAsia="ko-KR"/>
        </w:rPr>
        <w:t>t</w:t>
      </w:r>
      <w:r>
        <w:rPr>
          <w:rFonts w:hint="eastAsia"/>
          <w:lang w:eastAsia="ko-KR"/>
        </w:rPr>
        <w:t xml:space="preserve">a. </w:t>
      </w:r>
      <w:r>
        <w:rPr>
          <w:lang w:eastAsia="ko-KR"/>
        </w:rPr>
        <w:t>H</w:t>
      </w:r>
      <w:r>
        <w:rPr>
          <w:rFonts w:hint="eastAsia"/>
          <w:lang w:eastAsia="ko-KR"/>
        </w:rPr>
        <w:t>ow is each S</w:t>
      </w:r>
      <w:r>
        <w:rPr>
          <w:lang w:eastAsia="ko-KR"/>
        </w:rPr>
        <w:t>t</w:t>
      </w:r>
      <w:r>
        <w:rPr>
          <w:rFonts w:hint="eastAsia"/>
          <w:lang w:eastAsia="ko-KR"/>
        </w:rPr>
        <w:t>a going to report this to each STA so that it adds enough padding in the I</w:t>
      </w:r>
      <w:r>
        <w:rPr>
          <w:lang w:eastAsia="ko-KR"/>
        </w:rPr>
        <w:t>c</w:t>
      </w:r>
      <w:r>
        <w:rPr>
          <w:rFonts w:hint="eastAsia"/>
          <w:lang w:eastAsia="ko-KR"/>
        </w:rPr>
        <w:t>f? Is it the same or constant across all possible STAs?</w:t>
      </w:r>
    </w:p>
    <w:p w14:paraId="31B119E4" w14:textId="77777777" w:rsidR="00AD3A42" w:rsidRPr="00AD3A42" w:rsidRDefault="00AD3A42" w:rsidP="00AD3A42">
      <w:pPr>
        <w:pStyle w:val="ListParagraph"/>
      </w:pPr>
    </w:p>
    <w:p w14:paraId="208C2BA1" w14:textId="77777777" w:rsidR="00AD3A42" w:rsidRPr="00AD3A42" w:rsidRDefault="00000000" w:rsidP="00AD3A42">
      <w:pPr>
        <w:pStyle w:val="ListParagraph"/>
        <w:numPr>
          <w:ilvl w:val="0"/>
          <w:numId w:val="4"/>
        </w:numPr>
      </w:pPr>
      <w:hyperlink r:id="rId24" w:history="1">
        <w:r w:rsidR="00AD3A42" w:rsidRPr="00AD3A42">
          <w:rPr>
            <w:rStyle w:val="Hyperlink"/>
            <w:lang w:val="en-GB"/>
          </w:rPr>
          <w:t>24/1129</w:t>
        </w:r>
      </w:hyperlink>
      <w:r w:rsidR="00AD3A42" w:rsidRPr="00AD3A42">
        <w:rPr>
          <w:lang w:val="en-GB"/>
        </w:rPr>
        <w:tab/>
        <w:t xml:space="preserve">Discussion on Intermediate FCS </w:t>
      </w:r>
      <w:proofErr w:type="spellStart"/>
      <w:r w:rsidR="00AD3A42" w:rsidRPr="00AD3A42">
        <w:rPr>
          <w:lang w:val="en-GB"/>
        </w:rPr>
        <w:t>Signaling</w:t>
      </w:r>
      <w:proofErr w:type="spellEnd"/>
      <w:r w:rsidR="00AD3A42" w:rsidRPr="00AD3A42">
        <w:rPr>
          <w:lang w:val="en-GB"/>
        </w:rPr>
        <w:tab/>
      </w:r>
      <w:r w:rsidR="00AD3A42" w:rsidRPr="00AD3A42">
        <w:rPr>
          <w:lang w:val="en-GB"/>
        </w:rPr>
        <w:tab/>
      </w:r>
      <w:r w:rsidR="00AD3A42" w:rsidRPr="00AD3A42">
        <w:rPr>
          <w:lang w:val="en-GB"/>
        </w:rPr>
        <w:tab/>
        <w:t>SunHee Baek</w:t>
      </w:r>
    </w:p>
    <w:p w14:paraId="639FE644" w14:textId="51550401" w:rsidR="00AD3A42" w:rsidRDefault="005A281A" w:rsidP="00AD3A42">
      <w:pPr>
        <w:pStyle w:val="ListParagraph"/>
        <w:rPr>
          <w:lang w:eastAsia="ko-KR"/>
        </w:rPr>
      </w:pPr>
      <w:r>
        <w:rPr>
          <w:rFonts w:hint="eastAsia"/>
          <w:lang w:eastAsia="ko-KR"/>
        </w:rPr>
        <w:t xml:space="preserve">C: option 3 as sherif.. current padding is all 1s. </w:t>
      </w:r>
    </w:p>
    <w:p w14:paraId="46854D1F" w14:textId="40F8522A" w:rsidR="005A281A" w:rsidRDefault="005A281A" w:rsidP="00AD3A42">
      <w:pPr>
        <w:pStyle w:val="ListParagraph"/>
        <w:rPr>
          <w:lang w:eastAsia="ko-KR"/>
        </w:rPr>
      </w:pPr>
      <w:r>
        <w:rPr>
          <w:rFonts w:hint="eastAsia"/>
          <w:lang w:eastAsia="ko-KR"/>
        </w:rPr>
        <w:t>A: we can consider the legacy STA issue further.</w:t>
      </w:r>
    </w:p>
    <w:p w14:paraId="4C2B1918" w14:textId="3425DCC4" w:rsidR="005A281A" w:rsidRDefault="005A281A" w:rsidP="00AD3A42">
      <w:pPr>
        <w:pStyle w:val="ListParagraph"/>
        <w:rPr>
          <w:lang w:eastAsia="ko-KR"/>
        </w:rPr>
      </w:pPr>
      <w:r>
        <w:rPr>
          <w:rFonts w:hint="eastAsia"/>
          <w:lang w:eastAsia="ko-KR"/>
        </w:rPr>
        <w:t>C: Option 2 is we need more detailed disucssion.</w:t>
      </w:r>
    </w:p>
    <w:p w14:paraId="45771A63" w14:textId="60B837F2" w:rsidR="005A281A" w:rsidRDefault="005A281A" w:rsidP="00AD3A42">
      <w:pPr>
        <w:pStyle w:val="ListParagraph"/>
        <w:rPr>
          <w:lang w:eastAsia="ko-KR"/>
        </w:rPr>
      </w:pPr>
      <w:r>
        <w:rPr>
          <w:rFonts w:hint="eastAsia"/>
          <w:lang w:eastAsia="ko-KR"/>
        </w:rPr>
        <w:t>C: SP, do you want to limit this initial control frame for power saving or for any other purpose?</w:t>
      </w:r>
    </w:p>
    <w:p w14:paraId="432577E9" w14:textId="2F1DB267" w:rsidR="005A281A" w:rsidRDefault="005A281A" w:rsidP="00AD3A42">
      <w:pPr>
        <w:pStyle w:val="ListParagraph"/>
        <w:rPr>
          <w:lang w:eastAsia="ko-KR"/>
        </w:rPr>
      </w:pPr>
      <w:r>
        <w:rPr>
          <w:rFonts w:hint="eastAsia"/>
          <w:lang w:eastAsia="ko-KR"/>
        </w:rPr>
        <w:t xml:space="preserve">A: I did not limit for the DPS. </w:t>
      </w:r>
    </w:p>
    <w:p w14:paraId="5F5B633E" w14:textId="32AEA4E1" w:rsidR="005A281A" w:rsidRDefault="005A281A" w:rsidP="00AD3A42">
      <w:pPr>
        <w:pStyle w:val="ListParagraph"/>
        <w:rPr>
          <w:lang w:eastAsia="ko-KR"/>
        </w:rPr>
      </w:pPr>
      <w:r>
        <w:rPr>
          <w:rFonts w:hint="eastAsia"/>
          <w:lang w:eastAsia="ko-KR"/>
        </w:rPr>
        <w:t>C: If we define new control frame, we may not need this one. This is MU-RTS?</w:t>
      </w:r>
    </w:p>
    <w:p w14:paraId="7768173B" w14:textId="74ACFE75" w:rsidR="005A281A" w:rsidRDefault="005A281A" w:rsidP="00AD3A42">
      <w:pPr>
        <w:pStyle w:val="ListParagraph"/>
        <w:rPr>
          <w:lang w:eastAsia="ko-KR"/>
        </w:rPr>
      </w:pPr>
      <w:r>
        <w:rPr>
          <w:rFonts w:hint="eastAsia"/>
          <w:lang w:eastAsia="ko-KR"/>
        </w:rPr>
        <w:t>C: What is the legacy issue for padding?</w:t>
      </w:r>
    </w:p>
    <w:p w14:paraId="519DD4F3" w14:textId="3EC6462B" w:rsidR="005A281A" w:rsidRDefault="005A281A" w:rsidP="00AD3A42">
      <w:pPr>
        <w:pStyle w:val="ListParagraph"/>
        <w:rPr>
          <w:lang w:eastAsia="ko-KR"/>
        </w:rPr>
      </w:pPr>
      <w:r>
        <w:rPr>
          <w:rFonts w:hint="eastAsia"/>
          <w:lang w:eastAsia="ko-KR"/>
        </w:rPr>
        <w:t xml:space="preserve">A: If I-FCS is added, then padding may not be all 1s. </w:t>
      </w:r>
    </w:p>
    <w:p w14:paraId="34FF45A2" w14:textId="2953B59E" w:rsidR="005A281A" w:rsidRDefault="005A281A" w:rsidP="00AD3A42">
      <w:pPr>
        <w:pStyle w:val="ListParagraph"/>
        <w:rPr>
          <w:lang w:eastAsia="ko-KR"/>
        </w:rPr>
      </w:pPr>
      <w:r>
        <w:rPr>
          <w:rFonts w:hint="eastAsia"/>
          <w:lang w:eastAsia="ko-KR"/>
        </w:rPr>
        <w:t>C: which spec text from the standard, this legacy STAs think that a behaior is not.</w:t>
      </w:r>
    </w:p>
    <w:p w14:paraId="67E3DF6E" w14:textId="248B37B0" w:rsidR="005A281A" w:rsidRDefault="005A281A" w:rsidP="005A281A">
      <w:pPr>
        <w:pStyle w:val="ListParagraph"/>
        <w:rPr>
          <w:lang w:eastAsia="ko-KR"/>
        </w:rPr>
      </w:pPr>
      <w:r>
        <w:rPr>
          <w:rFonts w:hint="eastAsia"/>
          <w:lang w:eastAsia="ko-KR"/>
        </w:rPr>
        <w:t xml:space="preserve">A: The current spec clearly says the Padding is all 1s. </w:t>
      </w:r>
    </w:p>
    <w:p w14:paraId="48A7B78E" w14:textId="2C4C9A44" w:rsidR="005A281A" w:rsidRDefault="005A281A" w:rsidP="005A281A">
      <w:pPr>
        <w:pStyle w:val="ListParagraph"/>
        <w:rPr>
          <w:lang w:eastAsia="ko-KR"/>
        </w:rPr>
      </w:pPr>
      <w:r>
        <w:rPr>
          <w:rFonts w:hint="eastAsia"/>
          <w:lang w:eastAsia="ko-KR"/>
        </w:rPr>
        <w:t xml:space="preserve">C: Spec does not say legacy has problem. </w:t>
      </w:r>
      <w:r w:rsidR="00F91069">
        <w:rPr>
          <w:rFonts w:hint="eastAsia"/>
          <w:lang w:eastAsia="ko-KR"/>
        </w:rPr>
        <w:t>Is is implementation or standard perspective.? It</w:t>
      </w:r>
      <w:r w:rsidR="00F91069">
        <w:rPr>
          <w:lang w:eastAsia="ko-KR"/>
        </w:rPr>
        <w:t>’</w:t>
      </w:r>
      <w:r w:rsidR="00F91069">
        <w:rPr>
          <w:rFonts w:hint="eastAsia"/>
          <w:lang w:eastAsia="ko-KR"/>
        </w:rPr>
        <w:t>s the TX perspective. Where is it for the RX perspective?</w:t>
      </w:r>
    </w:p>
    <w:p w14:paraId="1572249C" w14:textId="2BEBCAD2" w:rsidR="00F91069" w:rsidRDefault="00F91069" w:rsidP="005A281A">
      <w:pPr>
        <w:pStyle w:val="ListParagraph"/>
        <w:rPr>
          <w:lang w:eastAsia="ko-KR"/>
        </w:rPr>
      </w:pPr>
      <w:r>
        <w:rPr>
          <w:rFonts w:hint="eastAsia"/>
          <w:lang w:eastAsia="ko-KR"/>
        </w:rPr>
        <w:t xml:space="preserve">C: I can provide. </w:t>
      </w:r>
      <w:r>
        <w:rPr>
          <w:lang w:eastAsia="ko-KR"/>
        </w:rPr>
        <w:t>T</w:t>
      </w:r>
      <w:r>
        <w:rPr>
          <w:rFonts w:hint="eastAsia"/>
          <w:lang w:eastAsia="ko-KR"/>
        </w:rPr>
        <w:t>here is no restriction for RX side. It think it</w:t>
      </w:r>
      <w:r>
        <w:rPr>
          <w:lang w:eastAsia="ko-KR"/>
        </w:rPr>
        <w:t>’</w:t>
      </w:r>
      <w:r>
        <w:rPr>
          <w:rFonts w:hint="eastAsia"/>
          <w:lang w:eastAsia="ko-KR"/>
        </w:rPr>
        <w:t xml:space="preserve">s all ones for padding. </w:t>
      </w:r>
    </w:p>
    <w:p w14:paraId="4F85023E" w14:textId="7532A01A" w:rsidR="00F91069" w:rsidRDefault="00F91069" w:rsidP="005A281A">
      <w:pPr>
        <w:pStyle w:val="ListParagraph"/>
        <w:rPr>
          <w:lang w:eastAsia="ko-KR"/>
        </w:rPr>
      </w:pPr>
      <w:r>
        <w:rPr>
          <w:rFonts w:hint="eastAsia"/>
          <w:lang w:eastAsia="ko-KR"/>
        </w:rPr>
        <w:t>C: It can be implementation issue. Not standard issue.</w:t>
      </w:r>
    </w:p>
    <w:p w14:paraId="575BE43A" w14:textId="77777777" w:rsidR="00F91069" w:rsidRDefault="00F91069" w:rsidP="00F91069">
      <w:pPr>
        <w:rPr>
          <w:lang w:eastAsia="ko-KR"/>
        </w:rPr>
      </w:pPr>
    </w:p>
    <w:p w14:paraId="6B11DB5E" w14:textId="77777777" w:rsidR="009051B5" w:rsidRDefault="00244F02" w:rsidP="005B1DFF">
      <w:pPr>
        <w:pStyle w:val="ListParagraph"/>
        <w:rPr>
          <w:lang w:val="en-US" w:eastAsia="ko-KR"/>
        </w:rPr>
      </w:pPr>
      <w:r w:rsidRPr="001A0D3B">
        <w:rPr>
          <w:lang w:val="en-US"/>
        </w:rPr>
        <w:t xml:space="preserve">The </w:t>
      </w:r>
      <w:r w:rsidR="00512B26">
        <w:rPr>
          <w:lang w:val="en-US"/>
        </w:rPr>
        <w:t>session</w:t>
      </w:r>
      <w:r w:rsidRPr="001A0D3B">
        <w:rPr>
          <w:lang w:val="en-US"/>
        </w:rPr>
        <w:t xml:space="preserve"> was </w:t>
      </w:r>
      <w:proofErr w:type="gramStart"/>
      <w:r w:rsidR="00371099" w:rsidRPr="001A0D3B">
        <w:rPr>
          <w:lang w:val="en-US"/>
        </w:rPr>
        <w:t>recessed</w:t>
      </w:r>
      <w:proofErr w:type="gramEnd"/>
      <w:r w:rsidRPr="001A0D3B">
        <w:rPr>
          <w:lang w:val="en-US"/>
        </w:rPr>
        <w:t xml:space="preserve"> </w:t>
      </w:r>
      <w:r w:rsidR="004C4680">
        <w:rPr>
          <w:lang w:val="en-US"/>
        </w:rPr>
        <w:t>at 1</w:t>
      </w:r>
      <w:r w:rsidR="00AD3A42">
        <w:rPr>
          <w:rFonts w:hint="eastAsia"/>
          <w:lang w:val="en-US" w:eastAsia="ko-KR"/>
        </w:rPr>
        <w:t>8</w:t>
      </w:r>
      <w:r w:rsidR="004C4680">
        <w:rPr>
          <w:lang w:val="en-US"/>
        </w:rPr>
        <w:t>:</w:t>
      </w:r>
      <w:r w:rsidR="00AD3A42">
        <w:rPr>
          <w:rFonts w:hint="eastAsia"/>
          <w:lang w:val="en-US" w:eastAsia="ko-KR"/>
        </w:rPr>
        <w:t>0</w:t>
      </w:r>
      <w:r w:rsidR="004C4680">
        <w:rPr>
          <w:lang w:val="en-US"/>
        </w:rPr>
        <w:t>0</w:t>
      </w:r>
      <w:r w:rsidR="00131C9E">
        <w:rPr>
          <w:lang w:val="en-US"/>
        </w:rPr>
        <w:t>.</w:t>
      </w:r>
      <w:r w:rsidR="00D209E0">
        <w:rPr>
          <w:lang w:val="en-US" w:eastAsia="ko-KR"/>
        </w:rPr>
        <w:t xml:space="preserve"> </w:t>
      </w:r>
    </w:p>
    <w:p w14:paraId="1AD2C2EF" w14:textId="77777777" w:rsidR="009051B5" w:rsidRDefault="009051B5">
      <w:pPr>
        <w:rPr>
          <w:rFonts w:ascii="Times New Roman" w:hAnsi="Times New Roman" w:cs="Times New Roman"/>
          <w:sz w:val="24"/>
          <w:szCs w:val="24"/>
          <w:lang w:eastAsia="ko-KR"/>
        </w:rPr>
      </w:pPr>
      <w:r>
        <w:rPr>
          <w:lang w:eastAsia="ko-KR"/>
        </w:rPr>
        <w:br w:type="page"/>
      </w:r>
    </w:p>
    <w:p w14:paraId="228D129C" w14:textId="6422831E" w:rsidR="009051B5" w:rsidRPr="001A0D3B" w:rsidRDefault="009051B5" w:rsidP="009051B5">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Pr>
          <w:rFonts w:ascii="Times New Roman" w:hAnsi="Times New Roman" w:cs="Times New Roman"/>
          <w:b/>
          <w:sz w:val="24"/>
          <w:szCs w:val="24"/>
          <w:u w:val="single"/>
        </w:rPr>
        <w:t xml:space="preserve"> </w:t>
      </w:r>
      <w:r w:rsidR="00D02696">
        <w:rPr>
          <w:rFonts w:ascii="Times New Roman" w:hAnsi="Times New Roman" w:cs="Times New Roman" w:hint="eastAsia"/>
          <w:b/>
          <w:sz w:val="24"/>
          <w:szCs w:val="24"/>
          <w:u w:val="single"/>
          <w:lang w:eastAsia="ko-KR"/>
        </w:rPr>
        <w:t>10</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90F9E9A" w14:textId="77777777" w:rsidR="009051B5" w:rsidRPr="001A0D3B" w:rsidRDefault="009051B5" w:rsidP="009051B5">
      <w:pPr>
        <w:rPr>
          <w:rFonts w:ascii="Times New Roman" w:hAnsi="Times New Roman" w:cs="Times New Roman"/>
          <w:sz w:val="24"/>
          <w:szCs w:val="24"/>
        </w:rPr>
      </w:pPr>
    </w:p>
    <w:p w14:paraId="074428B4" w14:textId="77777777" w:rsidR="009051B5" w:rsidRPr="001A0D3B" w:rsidRDefault="009051B5" w:rsidP="009051B5">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5CDA420D" w14:textId="77777777" w:rsidR="009051B5" w:rsidRPr="001A0D3B" w:rsidRDefault="009051B5" w:rsidP="009051B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24E38F" w14:textId="77777777" w:rsidR="009051B5" w:rsidRPr="001A0D3B" w:rsidRDefault="009051B5" w:rsidP="009051B5">
      <w:pPr>
        <w:rPr>
          <w:rFonts w:ascii="Times New Roman" w:hAnsi="Times New Roman" w:cs="Times New Roman"/>
          <w:sz w:val="24"/>
          <w:szCs w:val="24"/>
        </w:rPr>
      </w:pPr>
    </w:p>
    <w:p w14:paraId="6E3AC1EF" w14:textId="77777777" w:rsidR="009051B5" w:rsidRPr="001A0D3B" w:rsidRDefault="009051B5" w:rsidP="009051B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5F2ED79F" w14:textId="77777777" w:rsidR="009051B5" w:rsidRPr="001A0D3B" w:rsidRDefault="009051B5" w:rsidP="009051B5">
      <w:pPr>
        <w:rPr>
          <w:rFonts w:ascii="Times New Roman" w:hAnsi="Times New Roman" w:cs="Times New Roman"/>
          <w:b/>
          <w:sz w:val="24"/>
          <w:szCs w:val="24"/>
          <w:u w:val="single"/>
        </w:rPr>
      </w:pPr>
    </w:p>
    <w:p w14:paraId="2312DAE3" w14:textId="77777777" w:rsidR="009051B5" w:rsidRPr="001A0D3B" w:rsidRDefault="009051B5" w:rsidP="009051B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563EE10" w14:textId="19EE5F5C" w:rsidR="009051B5" w:rsidRPr="001A0D3B" w:rsidRDefault="009051B5" w:rsidP="009051B5">
      <w:pPr>
        <w:numPr>
          <w:ilvl w:val="0"/>
          <w:numId w:val="77"/>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05B0AD1D" w14:textId="77777777" w:rsidR="009051B5" w:rsidRPr="001A0D3B" w:rsidRDefault="009051B5" w:rsidP="009051B5">
      <w:pPr>
        <w:numPr>
          <w:ilvl w:val="0"/>
          <w:numId w:val="77"/>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65EDE815" w14:textId="77777777" w:rsidR="009051B5" w:rsidRPr="001A0D3B" w:rsidRDefault="009051B5" w:rsidP="009051B5">
      <w:pPr>
        <w:numPr>
          <w:ilvl w:val="0"/>
          <w:numId w:val="7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2ED5075" w14:textId="77777777" w:rsidR="009051B5" w:rsidRPr="001A0D3B" w:rsidRDefault="009051B5" w:rsidP="009051B5">
      <w:pPr>
        <w:pStyle w:val="ListParagraph"/>
        <w:numPr>
          <w:ilvl w:val="1"/>
          <w:numId w:val="2"/>
        </w:numPr>
        <w:rPr>
          <w:lang w:val="en-US"/>
        </w:rPr>
      </w:pPr>
      <w:r w:rsidRPr="001A0D3B">
        <w:rPr>
          <w:lang w:val="en-US"/>
        </w:rPr>
        <w:t xml:space="preserve">Please record your attendance during the conference call by using the IMAT system: </w:t>
      </w:r>
    </w:p>
    <w:p w14:paraId="153488C0" w14:textId="77777777" w:rsidR="009051B5" w:rsidRPr="001A0D3B" w:rsidRDefault="009051B5" w:rsidP="009051B5">
      <w:pPr>
        <w:pStyle w:val="ListParagraph"/>
        <w:numPr>
          <w:ilvl w:val="2"/>
          <w:numId w:val="2"/>
        </w:numPr>
        <w:rPr>
          <w:lang w:val="en-US"/>
        </w:rPr>
      </w:pPr>
      <w:r w:rsidRPr="001A0D3B">
        <w:rPr>
          <w:lang w:val="en-US"/>
        </w:rPr>
        <w:t xml:space="preserve">1) login to </w:t>
      </w:r>
      <w:hyperlink r:id="rId25"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1B6EE520" w14:textId="77777777" w:rsidR="009051B5" w:rsidRPr="00D00362" w:rsidRDefault="009051B5" w:rsidP="009051B5">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0858B905" w14:textId="77777777" w:rsidR="009051B5" w:rsidRPr="001A0D3B" w:rsidRDefault="009051B5" w:rsidP="009051B5">
      <w:pPr>
        <w:numPr>
          <w:ilvl w:val="0"/>
          <w:numId w:val="7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EBEB7BA" w14:textId="77777777" w:rsidR="009051B5" w:rsidRPr="001A0D3B" w:rsidRDefault="009051B5" w:rsidP="009051B5">
      <w:pPr>
        <w:numPr>
          <w:ilvl w:val="1"/>
          <w:numId w:val="7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59B3C48" w14:textId="77777777" w:rsidR="009051B5" w:rsidRPr="001A0D3B" w:rsidRDefault="009051B5" w:rsidP="009051B5">
      <w:pPr>
        <w:numPr>
          <w:ilvl w:val="0"/>
          <w:numId w:val="7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F64443D" w14:textId="5AC3326B" w:rsidR="009051B5" w:rsidRDefault="009051B5" w:rsidP="009051B5">
      <w:pPr>
        <w:pStyle w:val="ListParagraph"/>
        <w:numPr>
          <w:ilvl w:val="0"/>
          <w:numId w:val="77"/>
        </w:numPr>
      </w:pPr>
      <w:r w:rsidRPr="00D00362">
        <w:t>The Chair asked whether there is comment about agenda in 11-24/</w:t>
      </w:r>
      <w:r>
        <w:rPr>
          <w:rFonts w:hint="eastAsia"/>
          <w:lang w:eastAsia="ko-KR"/>
        </w:rPr>
        <w:t>1364r</w:t>
      </w:r>
      <w:r w:rsidR="00D02696">
        <w:rPr>
          <w:rFonts w:hint="eastAsia"/>
          <w:lang w:eastAsia="ko-KR"/>
        </w:rPr>
        <w:t>5</w:t>
      </w:r>
      <w:r w:rsidRPr="00D00362">
        <w:t xml:space="preserve">. </w:t>
      </w:r>
    </w:p>
    <w:p w14:paraId="3E2DEA5D" w14:textId="77777777" w:rsidR="009051B5" w:rsidRDefault="009051B5" w:rsidP="009051B5">
      <w:pPr>
        <w:pStyle w:val="ListParagraph"/>
        <w:numPr>
          <w:ilvl w:val="1"/>
          <w:numId w:val="77"/>
        </w:numPr>
      </w:pPr>
      <w:r w:rsidRPr="00D00362">
        <w:t>The agenda was approved.</w:t>
      </w:r>
    </w:p>
    <w:p w14:paraId="0284CA5B" w14:textId="77777777" w:rsidR="009051B5" w:rsidRPr="00D00362" w:rsidRDefault="009051B5" w:rsidP="009051B5"/>
    <w:p w14:paraId="3B53ACFF" w14:textId="77777777" w:rsidR="009051B5" w:rsidRPr="001A0D3B" w:rsidRDefault="009051B5" w:rsidP="009051B5">
      <w:pPr>
        <w:ind w:left="1440"/>
        <w:rPr>
          <w:sz w:val="24"/>
          <w:szCs w:val="24"/>
          <w:lang w:eastAsia="ko-KR"/>
        </w:rPr>
      </w:pPr>
    </w:p>
    <w:p w14:paraId="1420855D" w14:textId="77777777" w:rsidR="009051B5" w:rsidRPr="001A0D3B" w:rsidRDefault="009051B5" w:rsidP="009051B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E89E410" w14:textId="77777777" w:rsidR="00D02696" w:rsidRPr="00D02696" w:rsidRDefault="00000000" w:rsidP="00D02696">
      <w:pPr>
        <w:pStyle w:val="ListParagraph"/>
        <w:numPr>
          <w:ilvl w:val="0"/>
          <w:numId w:val="79"/>
        </w:numPr>
        <w:rPr>
          <w:lang w:val="en-US"/>
        </w:rPr>
      </w:pPr>
      <w:hyperlink r:id="rId26" w:history="1">
        <w:r w:rsidR="00D02696" w:rsidRPr="00D02696">
          <w:rPr>
            <w:rStyle w:val="Hyperlink"/>
            <w:lang w:val="en-GB"/>
          </w:rPr>
          <w:t>24/1146</w:t>
        </w:r>
      </w:hyperlink>
      <w:r w:rsidR="00D02696" w:rsidRPr="00D02696">
        <w:rPr>
          <w:lang w:val="en-GB"/>
        </w:rPr>
        <w:tab/>
        <w:t>Considerations on AP Power Save Mode</w:t>
      </w:r>
      <w:r w:rsidR="00D02696" w:rsidRPr="00D02696">
        <w:rPr>
          <w:lang w:val="en-GB"/>
        </w:rPr>
        <w:tab/>
      </w:r>
      <w:r w:rsidR="00D02696" w:rsidRPr="00D02696">
        <w:rPr>
          <w:lang w:val="en-GB"/>
        </w:rPr>
        <w:tab/>
      </w:r>
      <w:r w:rsidR="00D02696" w:rsidRPr="00D02696">
        <w:rPr>
          <w:lang w:val="en-GB"/>
        </w:rPr>
        <w:tab/>
      </w:r>
      <w:r w:rsidR="00D02696" w:rsidRPr="00D02696">
        <w:rPr>
          <w:lang w:val="en-GB"/>
        </w:rPr>
        <w:tab/>
        <w:t>Jerome Gu</w:t>
      </w:r>
    </w:p>
    <w:p w14:paraId="27A7BBD8" w14:textId="6EABBDC9" w:rsidR="00D02696" w:rsidRDefault="001A37C4" w:rsidP="00D02696">
      <w:pPr>
        <w:pStyle w:val="ListParagraph"/>
        <w:rPr>
          <w:lang w:val="en-US" w:eastAsia="ko-KR"/>
        </w:rPr>
      </w:pPr>
      <w:r>
        <w:rPr>
          <w:rFonts w:hint="eastAsia"/>
          <w:lang w:val="en-US" w:eastAsia="ko-KR"/>
        </w:rPr>
        <w:t xml:space="preserve">C: slide 4, do you see in this, configuration </w:t>
      </w:r>
      <w:proofErr w:type="gramStart"/>
      <w:r>
        <w:rPr>
          <w:rFonts w:hint="eastAsia"/>
          <w:lang w:val="en-US" w:eastAsia="ko-KR"/>
        </w:rPr>
        <w:t>means ,</w:t>
      </w:r>
      <w:proofErr w:type="gramEnd"/>
      <w:r>
        <w:rPr>
          <w:rFonts w:hint="eastAsia"/>
          <w:lang w:val="en-US" w:eastAsia="ko-KR"/>
        </w:rPr>
        <w:t xml:space="preserve"> old one and new one are low capabilities? That</w:t>
      </w:r>
      <w:r>
        <w:rPr>
          <w:lang w:val="en-US" w:eastAsia="ko-KR"/>
        </w:rPr>
        <w:t>’</w:t>
      </w:r>
      <w:r>
        <w:rPr>
          <w:rFonts w:hint="eastAsia"/>
          <w:lang w:val="en-US" w:eastAsia="ko-KR"/>
        </w:rPr>
        <w:t xml:space="preserve">s the </w:t>
      </w:r>
      <w:proofErr w:type="gramStart"/>
      <w:r>
        <w:rPr>
          <w:rFonts w:hint="eastAsia"/>
          <w:lang w:val="en-US" w:eastAsia="ko-KR"/>
        </w:rPr>
        <w:t>different one</w:t>
      </w:r>
      <w:proofErr w:type="gramEnd"/>
      <w:r>
        <w:rPr>
          <w:rFonts w:hint="eastAsia"/>
          <w:lang w:val="en-US" w:eastAsia="ko-KR"/>
        </w:rPr>
        <w:t xml:space="preserve"> from previous one. </w:t>
      </w:r>
      <w:r>
        <w:rPr>
          <w:lang w:val="en-US" w:eastAsia="ko-KR"/>
        </w:rPr>
        <w:t>T</w:t>
      </w:r>
      <w:r>
        <w:rPr>
          <w:rFonts w:hint="eastAsia"/>
          <w:lang w:val="en-US" w:eastAsia="ko-KR"/>
        </w:rPr>
        <w:t xml:space="preserve">here is power saving mode which is different capability. 40MHz or 80MHz. If the 80MHz is full bandwidth, in this case, 20MHz and 40MHz are different low capabilities. </w:t>
      </w:r>
      <w:r>
        <w:rPr>
          <w:lang w:val="en-US" w:eastAsia="ko-KR"/>
        </w:rPr>
        <w:t>W</w:t>
      </w:r>
      <w:r>
        <w:rPr>
          <w:rFonts w:hint="eastAsia"/>
          <w:lang w:val="en-US" w:eastAsia="ko-KR"/>
        </w:rPr>
        <w:t>hy?</w:t>
      </w:r>
    </w:p>
    <w:p w14:paraId="114CF4CE" w14:textId="14CBD9F0" w:rsidR="00D02696" w:rsidRDefault="001A37C4" w:rsidP="00D02696">
      <w:pPr>
        <w:pStyle w:val="ListParagraph"/>
        <w:rPr>
          <w:lang w:val="en-US" w:eastAsia="ko-KR"/>
        </w:rPr>
      </w:pPr>
      <w:r>
        <w:rPr>
          <w:rFonts w:hint="eastAsia"/>
          <w:lang w:val="en-US" w:eastAsia="ko-KR"/>
        </w:rPr>
        <w:t>C: What is the value of changes of AP capabilities mode configuration every second? What kind of technology?</w:t>
      </w:r>
    </w:p>
    <w:p w14:paraId="6E163CA7" w14:textId="38C4ACC2" w:rsidR="00D02696" w:rsidRDefault="001A37C4" w:rsidP="00D02696">
      <w:pPr>
        <w:pStyle w:val="ListParagraph"/>
        <w:rPr>
          <w:lang w:val="en-US" w:eastAsia="ko-KR"/>
        </w:rPr>
      </w:pPr>
      <w:r>
        <w:rPr>
          <w:rFonts w:hint="eastAsia"/>
          <w:lang w:val="en-US" w:eastAsia="ko-KR"/>
        </w:rPr>
        <w:t xml:space="preserve">A: </w:t>
      </w:r>
      <w:proofErr w:type="gramStart"/>
      <w:r>
        <w:rPr>
          <w:rFonts w:hint="eastAsia"/>
          <w:lang w:val="en-US" w:eastAsia="ko-KR"/>
        </w:rPr>
        <w:t>regarding</w:t>
      </w:r>
      <w:proofErr w:type="gramEnd"/>
      <w:r>
        <w:rPr>
          <w:rFonts w:hint="eastAsia"/>
          <w:lang w:val="en-US" w:eastAsia="ko-KR"/>
        </w:rPr>
        <w:t xml:space="preserve"> the power saving interval, that can be configuration. </w:t>
      </w:r>
      <w:r>
        <w:rPr>
          <w:lang w:val="en-US" w:eastAsia="ko-KR"/>
        </w:rPr>
        <w:t>T</w:t>
      </w:r>
      <w:r>
        <w:rPr>
          <w:rFonts w:hint="eastAsia"/>
          <w:lang w:val="en-US" w:eastAsia="ko-KR"/>
        </w:rPr>
        <w:t xml:space="preserve">raffic patterns. </w:t>
      </w:r>
    </w:p>
    <w:p w14:paraId="4C3B77AA" w14:textId="039923E9" w:rsidR="00D02696" w:rsidRDefault="001A37C4" w:rsidP="00D02696">
      <w:pPr>
        <w:pStyle w:val="ListParagraph"/>
        <w:rPr>
          <w:lang w:val="en-US" w:eastAsia="ko-KR"/>
        </w:rPr>
      </w:pPr>
      <w:r>
        <w:rPr>
          <w:rFonts w:hint="eastAsia"/>
          <w:lang w:val="en-US" w:eastAsia="ko-KR"/>
        </w:rPr>
        <w:t xml:space="preserve">C: </w:t>
      </w:r>
      <w:proofErr w:type="gramStart"/>
      <w:r>
        <w:rPr>
          <w:rFonts w:hint="eastAsia"/>
          <w:lang w:val="en-US" w:eastAsia="ko-KR"/>
        </w:rPr>
        <w:t>if</w:t>
      </w:r>
      <w:proofErr w:type="gramEnd"/>
      <w:r>
        <w:rPr>
          <w:rFonts w:hint="eastAsia"/>
          <w:lang w:val="en-US" w:eastAsia="ko-KR"/>
        </w:rPr>
        <w:t xml:space="preserve"> you</w:t>
      </w:r>
      <w:r>
        <w:rPr>
          <w:lang w:val="en-US" w:eastAsia="ko-KR"/>
        </w:rPr>
        <w:t>’</w:t>
      </w:r>
      <w:r>
        <w:rPr>
          <w:rFonts w:hint="eastAsia"/>
          <w:lang w:val="en-US" w:eastAsia="ko-KR"/>
        </w:rPr>
        <w:t xml:space="preserve">re talking about every ten </w:t>
      </w:r>
      <w:proofErr w:type="spellStart"/>
      <w:r>
        <w:rPr>
          <w:rFonts w:hint="eastAsia"/>
          <w:lang w:val="en-US" w:eastAsia="ko-KR"/>
        </w:rPr>
        <w:t>ms</w:t>
      </w:r>
      <w:proofErr w:type="spellEnd"/>
      <w:r>
        <w:rPr>
          <w:rFonts w:hint="eastAsia"/>
          <w:lang w:val="en-US" w:eastAsia="ko-KR"/>
        </w:rPr>
        <w:t>, maybe this mechanism isn</w:t>
      </w:r>
      <w:r>
        <w:rPr>
          <w:lang w:val="en-US" w:eastAsia="ko-KR"/>
        </w:rPr>
        <w:t>’</w:t>
      </w:r>
      <w:r>
        <w:rPr>
          <w:rFonts w:hint="eastAsia"/>
          <w:lang w:val="en-US" w:eastAsia="ko-KR"/>
        </w:rPr>
        <w:t>t optimized for that because you</w:t>
      </w:r>
      <w:r>
        <w:rPr>
          <w:lang w:val="en-US" w:eastAsia="ko-KR"/>
        </w:rPr>
        <w:t>’</w:t>
      </w:r>
      <w:r>
        <w:rPr>
          <w:rFonts w:hint="eastAsia"/>
          <w:lang w:val="en-US" w:eastAsia="ko-KR"/>
        </w:rPr>
        <w:t>re relying on beacon transmission</w:t>
      </w:r>
      <w:r w:rsidR="0048050F">
        <w:rPr>
          <w:rFonts w:hint="eastAsia"/>
          <w:lang w:val="en-US" w:eastAsia="ko-KR"/>
        </w:rPr>
        <w:t xml:space="preserve">. </w:t>
      </w:r>
      <w:r w:rsidR="0048050F">
        <w:rPr>
          <w:lang w:val="en-US" w:eastAsia="ko-KR"/>
        </w:rPr>
        <w:t>Y</w:t>
      </w:r>
      <w:r w:rsidR="0048050F">
        <w:rPr>
          <w:rFonts w:hint="eastAsia"/>
          <w:lang w:val="en-US" w:eastAsia="ko-KR"/>
        </w:rPr>
        <w:t>our transmission time is longer than you</w:t>
      </w:r>
      <w:r w:rsidR="0048050F">
        <w:rPr>
          <w:lang w:val="en-US" w:eastAsia="ko-KR"/>
        </w:rPr>
        <w:t>’</w:t>
      </w:r>
      <w:r w:rsidR="0048050F">
        <w:rPr>
          <w:rFonts w:hint="eastAsia"/>
          <w:lang w:val="en-US" w:eastAsia="ko-KR"/>
        </w:rPr>
        <w:t>d like to.</w:t>
      </w:r>
    </w:p>
    <w:p w14:paraId="0E243E12" w14:textId="4DA4F206" w:rsidR="00D02696" w:rsidRDefault="0048050F" w:rsidP="00D02696">
      <w:pPr>
        <w:pStyle w:val="ListParagraph"/>
        <w:rPr>
          <w:lang w:val="en-US" w:eastAsia="ko-KR"/>
        </w:rPr>
      </w:pPr>
      <w:r>
        <w:rPr>
          <w:rFonts w:hint="eastAsia"/>
          <w:lang w:val="en-US" w:eastAsia="ko-KR"/>
        </w:rPr>
        <w:t xml:space="preserve">C: </w:t>
      </w:r>
      <w:proofErr w:type="gramStart"/>
      <w:r>
        <w:rPr>
          <w:rFonts w:hint="eastAsia"/>
          <w:lang w:val="en-US" w:eastAsia="ko-KR"/>
        </w:rPr>
        <w:t>the</w:t>
      </w:r>
      <w:proofErr w:type="gramEnd"/>
      <w:r>
        <w:rPr>
          <w:rFonts w:hint="eastAsia"/>
          <w:lang w:val="en-US" w:eastAsia="ko-KR"/>
        </w:rPr>
        <w:t xml:space="preserve"> dynamics of this </w:t>
      </w:r>
      <w:r>
        <w:rPr>
          <w:lang w:val="en-US" w:eastAsia="ko-KR"/>
        </w:rPr>
        <w:t>mechanism</w:t>
      </w:r>
      <w:r>
        <w:rPr>
          <w:rFonts w:hint="eastAsia"/>
          <w:lang w:val="en-US" w:eastAsia="ko-KR"/>
        </w:rPr>
        <w:t xml:space="preserve"> is at least several activities.</w:t>
      </w:r>
    </w:p>
    <w:p w14:paraId="44E091AD" w14:textId="77777777" w:rsidR="00D02696" w:rsidRPr="00D02696" w:rsidRDefault="00D02696" w:rsidP="00D02696">
      <w:pPr>
        <w:pStyle w:val="ListParagraph"/>
        <w:rPr>
          <w:lang w:val="en-US" w:eastAsia="ko-KR"/>
        </w:rPr>
      </w:pPr>
    </w:p>
    <w:p w14:paraId="1AFF1A53" w14:textId="77777777" w:rsidR="00D02696" w:rsidRPr="00D02696" w:rsidRDefault="00000000" w:rsidP="00D02696">
      <w:pPr>
        <w:pStyle w:val="ListParagraph"/>
        <w:numPr>
          <w:ilvl w:val="0"/>
          <w:numId w:val="79"/>
        </w:numPr>
        <w:rPr>
          <w:lang w:val="en-US"/>
        </w:rPr>
      </w:pPr>
      <w:hyperlink r:id="rId27" w:history="1">
        <w:r w:rsidR="00D02696" w:rsidRPr="00D02696">
          <w:rPr>
            <w:rStyle w:val="Hyperlink"/>
            <w:lang w:val="en-GB"/>
          </w:rPr>
          <w:t>24/1166</w:t>
        </w:r>
      </w:hyperlink>
      <w:r w:rsidR="00D02696" w:rsidRPr="00D02696">
        <w:rPr>
          <w:lang w:val="en-GB"/>
        </w:rPr>
        <w:tab/>
        <w:t xml:space="preserve">TWT-based Power Save with Enhanced Flexibility </w:t>
      </w:r>
      <w:r w:rsidR="00D02696" w:rsidRPr="00D02696">
        <w:rPr>
          <w:lang w:val="en-GB"/>
        </w:rPr>
        <w:tab/>
      </w:r>
      <w:r w:rsidR="00D02696" w:rsidRPr="00D02696">
        <w:rPr>
          <w:lang w:val="en-GB"/>
        </w:rPr>
        <w:tab/>
        <w:t>Qing Xia</w:t>
      </w:r>
    </w:p>
    <w:p w14:paraId="107BF84A" w14:textId="43A605CD" w:rsidR="00D02696" w:rsidRDefault="00612943" w:rsidP="00D02696">
      <w:pPr>
        <w:pStyle w:val="ListParagraph"/>
        <w:rPr>
          <w:lang w:val="en-US" w:eastAsia="ko-KR"/>
        </w:rPr>
      </w:pPr>
      <w:r>
        <w:rPr>
          <w:rFonts w:hint="eastAsia"/>
          <w:lang w:val="en-US" w:eastAsia="ko-KR"/>
        </w:rPr>
        <w:t>C: slide 7, suspend and resume TWT for cross-link signal is already supported in 11be.</w:t>
      </w:r>
    </w:p>
    <w:p w14:paraId="5995BD66" w14:textId="0E1B6242" w:rsidR="00612943" w:rsidRDefault="00612943" w:rsidP="00D02696">
      <w:pPr>
        <w:pStyle w:val="ListParagraph"/>
        <w:rPr>
          <w:lang w:val="en-US" w:eastAsia="ko-KR"/>
        </w:rPr>
      </w:pPr>
      <w:r>
        <w:rPr>
          <w:rFonts w:hint="eastAsia"/>
          <w:lang w:val="en-US" w:eastAsia="ko-KR"/>
        </w:rPr>
        <w:t xml:space="preserve">C: doublecheck it allows the information frame to send on a different </w:t>
      </w:r>
      <w:proofErr w:type="gramStart"/>
      <w:r>
        <w:rPr>
          <w:rFonts w:hint="eastAsia"/>
          <w:lang w:val="en-US" w:eastAsia="ko-KR"/>
        </w:rPr>
        <w:t>link</w:t>
      </w:r>
      <w:proofErr w:type="gramEnd"/>
      <w:r>
        <w:rPr>
          <w:rFonts w:hint="eastAsia"/>
          <w:lang w:val="en-US" w:eastAsia="ko-KR"/>
        </w:rPr>
        <w:t xml:space="preserve"> but </w:t>
      </w:r>
      <w:r>
        <w:rPr>
          <w:lang w:val="en-US" w:eastAsia="ko-KR"/>
        </w:rPr>
        <w:t>I’</w:t>
      </w:r>
      <w:r>
        <w:rPr>
          <w:rFonts w:hint="eastAsia"/>
          <w:lang w:val="en-US" w:eastAsia="ko-KR"/>
        </w:rPr>
        <w:t>s not used to suspend the ongoing TWT?</w:t>
      </w:r>
    </w:p>
    <w:p w14:paraId="365A7805" w14:textId="031CCE91" w:rsidR="00612943" w:rsidRDefault="00612943" w:rsidP="00D02696">
      <w:pPr>
        <w:pStyle w:val="ListParagraph"/>
        <w:rPr>
          <w:lang w:val="en-US" w:eastAsia="ko-KR"/>
        </w:rPr>
      </w:pPr>
      <w:r>
        <w:rPr>
          <w:rFonts w:hint="eastAsia"/>
          <w:lang w:val="en-US" w:eastAsia="ko-KR"/>
        </w:rPr>
        <w:t xml:space="preserve">C: </w:t>
      </w:r>
      <w:proofErr w:type="gramStart"/>
      <w:r>
        <w:rPr>
          <w:rFonts w:hint="eastAsia"/>
          <w:lang w:val="en-US" w:eastAsia="ko-KR"/>
        </w:rPr>
        <w:t>all</w:t>
      </w:r>
      <w:proofErr w:type="gramEnd"/>
      <w:r>
        <w:rPr>
          <w:rFonts w:hint="eastAsia"/>
          <w:lang w:val="en-US" w:eastAsia="ko-KR"/>
        </w:rPr>
        <w:t xml:space="preserve"> the members get the information when the next TWT is going to be.</w:t>
      </w:r>
    </w:p>
    <w:p w14:paraId="7BC75064" w14:textId="6EE2DA2F" w:rsidR="00612943" w:rsidRDefault="00612943" w:rsidP="00D02696">
      <w:pPr>
        <w:pStyle w:val="ListParagraph"/>
        <w:rPr>
          <w:lang w:val="en-US" w:eastAsia="ko-KR"/>
        </w:rPr>
      </w:pPr>
      <w:r>
        <w:rPr>
          <w:rFonts w:hint="eastAsia"/>
          <w:lang w:val="en-US" w:eastAsia="ko-KR"/>
        </w:rPr>
        <w:lastRenderedPageBreak/>
        <w:t xml:space="preserve">C: </w:t>
      </w:r>
      <w:proofErr w:type="gramStart"/>
      <w:r>
        <w:rPr>
          <w:rFonts w:hint="eastAsia"/>
          <w:lang w:val="en-US" w:eastAsia="ko-KR"/>
        </w:rPr>
        <w:t>slide</w:t>
      </w:r>
      <w:proofErr w:type="gramEnd"/>
      <w:r>
        <w:rPr>
          <w:rFonts w:hint="eastAsia"/>
          <w:lang w:val="en-US" w:eastAsia="ko-KR"/>
        </w:rPr>
        <w:t xml:space="preserve"> 9, AP will go to doze state when TWT SP is asking or suspend. </w:t>
      </w:r>
    </w:p>
    <w:p w14:paraId="1C86792A" w14:textId="39790850" w:rsidR="00612943" w:rsidRDefault="00612943" w:rsidP="00D02696">
      <w:pPr>
        <w:pStyle w:val="ListParagraph"/>
        <w:rPr>
          <w:lang w:val="en-US" w:eastAsia="ko-KR"/>
        </w:rPr>
      </w:pPr>
      <w:r>
        <w:rPr>
          <w:rFonts w:hint="eastAsia"/>
          <w:lang w:val="en-US" w:eastAsia="ko-KR"/>
        </w:rPr>
        <w:t>C: when the TWT negotiated the responder PM bit set to 1?</w:t>
      </w:r>
    </w:p>
    <w:p w14:paraId="12FA3759" w14:textId="1A788591" w:rsidR="00612943" w:rsidRDefault="00BC583B" w:rsidP="00D02696">
      <w:pPr>
        <w:pStyle w:val="ListParagraph"/>
        <w:rPr>
          <w:lang w:val="en-US" w:eastAsia="ko-KR"/>
        </w:rPr>
      </w:pPr>
      <w:r>
        <w:rPr>
          <w:rFonts w:hint="eastAsia"/>
          <w:lang w:val="en-US" w:eastAsia="ko-KR"/>
        </w:rPr>
        <w:t xml:space="preserve">A: Inside SP, STA </w:t>
      </w:r>
      <w:r>
        <w:rPr>
          <w:lang w:val="en-US" w:eastAsia="ko-KR"/>
        </w:rPr>
        <w:t>can</w:t>
      </w:r>
      <w:r>
        <w:rPr>
          <w:rFonts w:hint="eastAsia"/>
          <w:lang w:val="en-US" w:eastAsia="ko-KR"/>
        </w:rPr>
        <w:t xml:space="preserve"> send QoS null frame to AP to indicate that I</w:t>
      </w:r>
      <w:r>
        <w:rPr>
          <w:lang w:val="en-US" w:eastAsia="ko-KR"/>
        </w:rPr>
        <w:t>’</w:t>
      </w:r>
      <w:r>
        <w:rPr>
          <w:rFonts w:hint="eastAsia"/>
          <w:lang w:val="en-US" w:eastAsia="ko-KR"/>
        </w:rPr>
        <w:t>m awake with the carrying the PM mode. And get the ack.</w:t>
      </w:r>
    </w:p>
    <w:p w14:paraId="13606E52" w14:textId="2D3DAC4B" w:rsidR="00BC583B" w:rsidRDefault="00BC583B" w:rsidP="00D02696">
      <w:pPr>
        <w:pStyle w:val="ListParagraph"/>
        <w:rPr>
          <w:lang w:val="en-US" w:eastAsia="ko-KR"/>
        </w:rPr>
      </w:pPr>
      <w:r>
        <w:rPr>
          <w:rFonts w:hint="eastAsia"/>
          <w:lang w:val="en-US" w:eastAsia="ko-KR"/>
        </w:rPr>
        <w:t xml:space="preserve">C: AP power saving perspective, you </w:t>
      </w:r>
      <w:proofErr w:type="spellStart"/>
      <w:proofErr w:type="gramStart"/>
      <w:r>
        <w:rPr>
          <w:rFonts w:hint="eastAsia"/>
          <w:lang w:val="en-US" w:eastAsia="ko-KR"/>
        </w:rPr>
        <w:t>mentionedboth</w:t>
      </w:r>
      <w:proofErr w:type="spellEnd"/>
      <w:proofErr w:type="gramEnd"/>
      <w:r>
        <w:rPr>
          <w:rFonts w:hint="eastAsia"/>
          <w:lang w:val="en-US" w:eastAsia="ko-KR"/>
        </w:rPr>
        <w:t xml:space="preserve"> individual TWT and broadcast TWT? It</w:t>
      </w:r>
      <w:r>
        <w:rPr>
          <w:lang w:val="en-US" w:eastAsia="ko-KR"/>
        </w:rPr>
        <w:t>’</w:t>
      </w:r>
      <w:r>
        <w:rPr>
          <w:rFonts w:hint="eastAsia"/>
          <w:lang w:val="en-US" w:eastAsia="ko-KR"/>
        </w:rPr>
        <w:t>s probably better to use broadcast TWT in that case.</w:t>
      </w:r>
    </w:p>
    <w:p w14:paraId="665233CB" w14:textId="6FF88934" w:rsidR="00BC583B" w:rsidRPr="00BC583B" w:rsidRDefault="00BC583B" w:rsidP="00D02696">
      <w:pPr>
        <w:pStyle w:val="ListParagraph"/>
        <w:rPr>
          <w:lang w:val="en-US" w:eastAsia="ko-KR"/>
        </w:rPr>
      </w:pPr>
      <w:r>
        <w:rPr>
          <w:rFonts w:hint="eastAsia"/>
          <w:lang w:val="en-US" w:eastAsia="ko-KR"/>
        </w:rPr>
        <w:t xml:space="preserve">C: If the AP goes to doze state, all the STA need to know. </w:t>
      </w:r>
      <w:proofErr w:type="gramStart"/>
      <w:r>
        <w:rPr>
          <w:rFonts w:hint="eastAsia"/>
          <w:lang w:val="en-US" w:eastAsia="ko-KR"/>
        </w:rPr>
        <w:t>It</w:t>
      </w:r>
      <w:r>
        <w:rPr>
          <w:lang w:val="en-US" w:eastAsia="ko-KR"/>
        </w:rPr>
        <w:t>’</w:t>
      </w:r>
      <w:r>
        <w:rPr>
          <w:rFonts w:hint="eastAsia"/>
          <w:lang w:val="en-US" w:eastAsia="ko-KR"/>
        </w:rPr>
        <w:t>s</w:t>
      </w:r>
      <w:proofErr w:type="gramEnd"/>
      <w:r>
        <w:rPr>
          <w:rFonts w:hint="eastAsia"/>
          <w:lang w:val="en-US" w:eastAsia="ko-KR"/>
        </w:rPr>
        <w:t xml:space="preserve"> not different schedule for a specific individual STA? That was the point I was saying.</w:t>
      </w:r>
    </w:p>
    <w:p w14:paraId="2BCDC7EF" w14:textId="77777777" w:rsidR="00D02696" w:rsidRPr="00D02696" w:rsidRDefault="00D02696" w:rsidP="00D02696">
      <w:pPr>
        <w:pStyle w:val="ListParagraph"/>
        <w:rPr>
          <w:lang w:val="en-US"/>
        </w:rPr>
      </w:pPr>
    </w:p>
    <w:p w14:paraId="47A193D4" w14:textId="77777777" w:rsidR="00D02696" w:rsidRPr="00D02696" w:rsidRDefault="00000000" w:rsidP="00D02696">
      <w:pPr>
        <w:pStyle w:val="ListParagraph"/>
        <w:numPr>
          <w:ilvl w:val="0"/>
          <w:numId w:val="79"/>
        </w:numPr>
        <w:rPr>
          <w:lang w:val="en-US"/>
        </w:rPr>
      </w:pPr>
      <w:hyperlink r:id="rId28" w:history="1">
        <w:r w:rsidR="00D02696" w:rsidRPr="00D02696">
          <w:rPr>
            <w:rStyle w:val="Hyperlink"/>
            <w:lang w:val="en-GB"/>
          </w:rPr>
          <w:t>24/1167</w:t>
        </w:r>
      </w:hyperlink>
      <w:r w:rsidR="00D02696" w:rsidRPr="00D02696">
        <w:rPr>
          <w:lang w:val="en-GB"/>
        </w:rPr>
        <w:tab/>
        <w:t xml:space="preserve">EML(SR/MR) Based Dynamic Power Save Design </w:t>
      </w:r>
      <w:r w:rsidR="00D02696" w:rsidRPr="00D02696">
        <w:rPr>
          <w:lang w:val="en-GB"/>
        </w:rPr>
        <w:tab/>
      </w:r>
      <w:r w:rsidR="00D02696" w:rsidRPr="00D02696">
        <w:rPr>
          <w:lang w:val="en-GB"/>
        </w:rPr>
        <w:tab/>
        <w:t>Qing Xia</w:t>
      </w:r>
    </w:p>
    <w:p w14:paraId="3CB5F6A2" w14:textId="756CF531" w:rsidR="00D02696" w:rsidRDefault="009F6B2A" w:rsidP="00D02696">
      <w:pPr>
        <w:pStyle w:val="ListParagraph"/>
        <w:rPr>
          <w:lang w:val="en-GB" w:eastAsia="ko-KR"/>
        </w:rPr>
      </w:pPr>
      <w:r>
        <w:rPr>
          <w:rFonts w:hint="eastAsia"/>
          <w:lang w:val="en-GB" w:eastAsia="ko-KR"/>
        </w:rPr>
        <w:t>C: 11be already defined NSTR mobile AP, why we need to define EMLSR ML AP mode what</w:t>
      </w:r>
      <w:r>
        <w:rPr>
          <w:lang w:val="en-GB" w:eastAsia="ko-KR"/>
        </w:rPr>
        <w:t>’</w:t>
      </w:r>
      <w:r>
        <w:rPr>
          <w:rFonts w:hint="eastAsia"/>
          <w:lang w:val="en-GB" w:eastAsia="ko-KR"/>
        </w:rPr>
        <w:t xml:space="preserve">s the </w:t>
      </w:r>
      <w:r>
        <w:rPr>
          <w:lang w:val="en-GB" w:eastAsia="ko-KR"/>
        </w:rPr>
        <w:t>benefit</w:t>
      </w:r>
      <w:r>
        <w:rPr>
          <w:rFonts w:hint="eastAsia"/>
          <w:lang w:val="en-GB" w:eastAsia="ko-KR"/>
        </w:rPr>
        <w:t xml:space="preserve"> to compared with the current one?</w:t>
      </w:r>
    </w:p>
    <w:p w14:paraId="658F45DE" w14:textId="565B09EB" w:rsidR="009F6B2A" w:rsidRDefault="009F6B2A" w:rsidP="00D02696">
      <w:pPr>
        <w:pStyle w:val="ListParagraph"/>
        <w:rPr>
          <w:lang w:val="en-GB" w:eastAsia="ko-KR"/>
        </w:rPr>
      </w:pPr>
      <w:r>
        <w:rPr>
          <w:rFonts w:hint="eastAsia"/>
          <w:lang w:val="en-GB" w:eastAsia="ko-KR"/>
        </w:rPr>
        <w:t xml:space="preserve">C: EMLRSR AP MLD, do we need? </w:t>
      </w:r>
      <w:r>
        <w:rPr>
          <w:lang w:val="en-GB" w:eastAsia="ko-KR"/>
        </w:rPr>
        <w:t>W</w:t>
      </w:r>
      <w:r>
        <w:rPr>
          <w:rFonts w:hint="eastAsia"/>
          <w:lang w:val="en-GB" w:eastAsia="ko-KR"/>
        </w:rPr>
        <w:t>hat</w:t>
      </w:r>
      <w:r>
        <w:rPr>
          <w:lang w:val="en-GB" w:eastAsia="ko-KR"/>
        </w:rPr>
        <w:t>’</w:t>
      </w:r>
      <w:r>
        <w:rPr>
          <w:rFonts w:hint="eastAsia"/>
          <w:lang w:val="en-GB" w:eastAsia="ko-KR"/>
        </w:rPr>
        <w:t>s the benefit compared to NSTR mobile AP MLD?</w:t>
      </w:r>
    </w:p>
    <w:p w14:paraId="275385ED" w14:textId="77777777" w:rsidR="00D02696" w:rsidRPr="00D02696" w:rsidRDefault="00D02696" w:rsidP="00D02696">
      <w:pPr>
        <w:pStyle w:val="ListParagraph"/>
        <w:rPr>
          <w:lang w:val="en-US"/>
        </w:rPr>
      </w:pPr>
    </w:p>
    <w:p w14:paraId="50AFF7E8" w14:textId="77777777" w:rsidR="00D02696" w:rsidRPr="00D02696" w:rsidRDefault="00000000" w:rsidP="00D02696">
      <w:pPr>
        <w:pStyle w:val="ListParagraph"/>
        <w:numPr>
          <w:ilvl w:val="0"/>
          <w:numId w:val="79"/>
        </w:numPr>
        <w:rPr>
          <w:lang w:val="en-US"/>
        </w:rPr>
      </w:pPr>
      <w:hyperlink r:id="rId29" w:history="1">
        <w:r w:rsidR="00D02696" w:rsidRPr="00D02696">
          <w:rPr>
            <w:rStyle w:val="Hyperlink"/>
            <w:lang w:val="en-GB"/>
          </w:rPr>
          <w:t>24/1246</w:t>
        </w:r>
      </w:hyperlink>
      <w:r w:rsidR="00D02696" w:rsidRPr="00D02696">
        <w:rPr>
          <w:lang w:val="en-GB"/>
        </w:rPr>
        <w:tab/>
        <w:t>Low-power-listening-mode-for-clients-follow up</w:t>
      </w:r>
      <w:r w:rsidR="00D02696" w:rsidRPr="00D02696">
        <w:rPr>
          <w:lang w:val="en-GB"/>
        </w:rPr>
        <w:tab/>
      </w:r>
      <w:r w:rsidR="00D02696" w:rsidRPr="00D02696">
        <w:rPr>
          <w:lang w:val="en-GB"/>
        </w:rPr>
        <w:tab/>
      </w:r>
      <w:r w:rsidR="00D02696" w:rsidRPr="00D02696">
        <w:rPr>
          <w:lang w:val="en-GB"/>
        </w:rPr>
        <w:tab/>
        <w:t>Ming Gan</w:t>
      </w:r>
    </w:p>
    <w:p w14:paraId="5C2A59B8" w14:textId="7D92715C" w:rsidR="00D02696" w:rsidRDefault="009F6B2A" w:rsidP="00D02696">
      <w:pPr>
        <w:pStyle w:val="ListParagraph"/>
        <w:rPr>
          <w:lang w:val="en-US" w:eastAsia="ko-KR"/>
        </w:rPr>
      </w:pPr>
      <w:r>
        <w:rPr>
          <w:rFonts w:hint="eastAsia"/>
          <w:lang w:val="en-US" w:eastAsia="ko-KR"/>
        </w:rPr>
        <w:t xml:space="preserve">C: </w:t>
      </w:r>
      <w:r w:rsidR="00777D60">
        <w:rPr>
          <w:rFonts w:hint="eastAsia"/>
          <w:lang w:val="en-US" w:eastAsia="ko-KR"/>
        </w:rPr>
        <w:t>slide 6, disambiguation bit?</w:t>
      </w:r>
    </w:p>
    <w:p w14:paraId="7254277D" w14:textId="45E164B4" w:rsidR="00777D60" w:rsidRDefault="00777D60" w:rsidP="00D02696">
      <w:pPr>
        <w:pStyle w:val="ListParagraph"/>
        <w:rPr>
          <w:lang w:val="en-US" w:eastAsia="ko-KR"/>
        </w:rPr>
      </w:pPr>
      <w:r>
        <w:rPr>
          <w:rFonts w:hint="eastAsia"/>
          <w:lang w:val="en-US" w:eastAsia="ko-KR"/>
        </w:rPr>
        <w:t xml:space="preserve">C: Legacy STA does not understand the indication in common user info field. </w:t>
      </w:r>
    </w:p>
    <w:p w14:paraId="40BC6A5A" w14:textId="3A24EB11" w:rsidR="00777D60" w:rsidRDefault="00777D60" w:rsidP="00D02696">
      <w:pPr>
        <w:pStyle w:val="ListParagraph"/>
        <w:rPr>
          <w:lang w:val="en-US" w:eastAsia="ko-KR"/>
        </w:rPr>
      </w:pPr>
      <w:r>
        <w:rPr>
          <w:rFonts w:hint="eastAsia"/>
          <w:lang w:val="en-US" w:eastAsia="ko-KR"/>
        </w:rPr>
        <w:t>C: The first field is extra FCS part one and then you add that this ambiguation bit which I was expecting to come at the beginning to set the value of the AP as greater than 2007.</w:t>
      </w:r>
    </w:p>
    <w:p w14:paraId="771F724B" w14:textId="02D50229" w:rsidR="00777D60" w:rsidRDefault="00777D60" w:rsidP="00D02696">
      <w:pPr>
        <w:pStyle w:val="ListParagraph"/>
        <w:rPr>
          <w:lang w:val="en-US" w:eastAsia="ko-KR"/>
        </w:rPr>
      </w:pPr>
      <w:r>
        <w:rPr>
          <w:rFonts w:hint="eastAsia"/>
          <w:lang w:val="en-US" w:eastAsia="ko-KR"/>
        </w:rPr>
        <w:t xml:space="preserve">C: You use one bit for disambiguation. </w:t>
      </w:r>
      <w:r>
        <w:rPr>
          <w:lang w:val="en-US" w:eastAsia="ko-KR"/>
        </w:rPr>
        <w:t>F</w:t>
      </w:r>
      <w:r>
        <w:rPr>
          <w:rFonts w:hint="eastAsia"/>
          <w:lang w:val="en-US" w:eastAsia="ko-KR"/>
        </w:rPr>
        <w:t xml:space="preserve">irst 11 </w:t>
      </w:r>
      <w:proofErr w:type="gramStart"/>
      <w:r>
        <w:rPr>
          <w:rFonts w:hint="eastAsia"/>
          <w:lang w:val="en-US" w:eastAsia="ko-KR"/>
        </w:rPr>
        <w:t>bit</w:t>
      </w:r>
      <w:proofErr w:type="gramEnd"/>
      <w:r>
        <w:rPr>
          <w:rFonts w:hint="eastAsia"/>
          <w:lang w:val="en-US" w:eastAsia="ko-KR"/>
        </w:rPr>
        <w:t>, just a random cause this FCS part one can be.</w:t>
      </w:r>
    </w:p>
    <w:p w14:paraId="4C0F218B" w14:textId="77777777" w:rsidR="00AB41B6" w:rsidRDefault="00777D60" w:rsidP="00D02696">
      <w:pPr>
        <w:pStyle w:val="ListParagraph"/>
        <w:rPr>
          <w:lang w:val="en-US" w:eastAsia="ko-KR"/>
        </w:rPr>
      </w:pPr>
      <w:r>
        <w:rPr>
          <w:rFonts w:hint="eastAsia"/>
          <w:lang w:val="en-US" w:eastAsia="ko-KR"/>
        </w:rPr>
        <w:t xml:space="preserve">C: You have to do optimization for this so that we can limit </w:t>
      </w:r>
      <w:proofErr w:type="gramStart"/>
      <w:r>
        <w:rPr>
          <w:rFonts w:hint="eastAsia"/>
          <w:lang w:val="en-US" w:eastAsia="ko-KR"/>
        </w:rPr>
        <w:t>use</w:t>
      </w:r>
      <w:proofErr w:type="gramEnd"/>
      <w:r>
        <w:rPr>
          <w:rFonts w:hint="eastAsia"/>
          <w:lang w:val="en-US" w:eastAsia="ko-KR"/>
        </w:rPr>
        <w:t xml:space="preserve"> the reserved </w:t>
      </w:r>
      <w:proofErr w:type="gramStart"/>
      <w:r>
        <w:rPr>
          <w:rFonts w:hint="eastAsia"/>
          <w:lang w:val="en-US" w:eastAsia="ko-KR"/>
        </w:rPr>
        <w:t>values .</w:t>
      </w:r>
      <w:proofErr w:type="gramEnd"/>
      <w:r>
        <w:rPr>
          <w:rFonts w:hint="eastAsia"/>
          <w:lang w:val="en-US" w:eastAsia="ko-KR"/>
        </w:rPr>
        <w:t xml:space="preserve"> </w:t>
      </w:r>
    </w:p>
    <w:p w14:paraId="3F99ADC1" w14:textId="77777777" w:rsidR="00AB41B6" w:rsidRDefault="00AB41B6" w:rsidP="00D02696">
      <w:pPr>
        <w:pStyle w:val="ListParagraph"/>
        <w:rPr>
          <w:lang w:val="en-US" w:eastAsia="ko-KR"/>
        </w:rPr>
      </w:pPr>
      <w:r>
        <w:rPr>
          <w:rFonts w:hint="eastAsia"/>
          <w:lang w:val="en-US" w:eastAsia="ko-KR"/>
        </w:rPr>
        <w:t>C: Disambiguation bit is only for legacy device whether they are going to be confused because it</w:t>
      </w:r>
      <w:r>
        <w:rPr>
          <w:lang w:val="en-US" w:eastAsia="ko-KR"/>
        </w:rPr>
        <w:t>’</w:t>
      </w:r>
      <w:r>
        <w:rPr>
          <w:rFonts w:hint="eastAsia"/>
          <w:lang w:val="en-US" w:eastAsia="ko-KR"/>
        </w:rPr>
        <w:t xml:space="preserve">s a reserved value. </w:t>
      </w:r>
    </w:p>
    <w:p w14:paraId="3E5A91AB" w14:textId="77777777" w:rsidR="00AB41B6" w:rsidRDefault="00AB41B6" w:rsidP="00D02696">
      <w:pPr>
        <w:pStyle w:val="ListParagraph"/>
        <w:rPr>
          <w:lang w:val="en-US" w:eastAsia="ko-KR"/>
        </w:rPr>
      </w:pPr>
      <w:r>
        <w:rPr>
          <w:rFonts w:hint="eastAsia"/>
          <w:lang w:val="en-US" w:eastAsia="ko-KR"/>
        </w:rPr>
        <w:t xml:space="preserve">C: ICF has padding? </w:t>
      </w:r>
      <w:r>
        <w:rPr>
          <w:lang w:val="en-US" w:eastAsia="ko-KR"/>
        </w:rPr>
        <w:t>H</w:t>
      </w:r>
      <w:r>
        <w:rPr>
          <w:rFonts w:hint="eastAsia"/>
          <w:lang w:val="en-US" w:eastAsia="ko-KR"/>
        </w:rPr>
        <w:t>ow would you achieve the intermediate FCS and padding in a data frame in non-HT PPDU?</w:t>
      </w:r>
    </w:p>
    <w:p w14:paraId="19C40F75" w14:textId="77777777" w:rsidR="00AB41B6" w:rsidRDefault="00AB41B6" w:rsidP="00D02696">
      <w:pPr>
        <w:pStyle w:val="ListParagraph"/>
        <w:rPr>
          <w:lang w:val="en-US" w:eastAsia="ko-KR"/>
        </w:rPr>
      </w:pPr>
      <w:r>
        <w:rPr>
          <w:rFonts w:hint="eastAsia"/>
          <w:lang w:val="en-US" w:eastAsia="ko-KR"/>
        </w:rPr>
        <w:t xml:space="preserve">A: This data is for UHR STA. It can be </w:t>
      </w:r>
      <w:r>
        <w:rPr>
          <w:lang w:val="en-US" w:eastAsia="ko-KR"/>
        </w:rPr>
        <w:t>achieved</w:t>
      </w:r>
      <w:r>
        <w:rPr>
          <w:rFonts w:hint="eastAsia"/>
          <w:lang w:val="en-US" w:eastAsia="ko-KR"/>
        </w:rPr>
        <w:t xml:space="preserve"> fast. </w:t>
      </w:r>
    </w:p>
    <w:p w14:paraId="34BC6F35" w14:textId="78513DEF" w:rsidR="00777D60" w:rsidRDefault="00AB41B6" w:rsidP="00D02696">
      <w:pPr>
        <w:pStyle w:val="ListParagraph"/>
        <w:rPr>
          <w:lang w:val="en-US" w:eastAsia="ko-KR"/>
        </w:rPr>
      </w:pPr>
      <w:r>
        <w:rPr>
          <w:rFonts w:hint="eastAsia"/>
          <w:lang w:val="en-US" w:eastAsia="ko-KR"/>
        </w:rPr>
        <w:t xml:space="preserve">C: You </w:t>
      </w:r>
      <w:proofErr w:type="gramStart"/>
      <w:r>
        <w:rPr>
          <w:rFonts w:hint="eastAsia"/>
          <w:lang w:val="en-US" w:eastAsia="ko-KR"/>
        </w:rPr>
        <w:t>have to</w:t>
      </w:r>
      <w:proofErr w:type="gramEnd"/>
      <w:r>
        <w:rPr>
          <w:rFonts w:hint="eastAsia"/>
          <w:lang w:val="en-US" w:eastAsia="ko-KR"/>
        </w:rPr>
        <w:t xml:space="preserve"> change the payload architecture in MPDU. </w:t>
      </w:r>
      <w:r>
        <w:rPr>
          <w:lang w:val="en-US" w:eastAsia="ko-KR"/>
        </w:rPr>
        <w:t>W</w:t>
      </w:r>
      <w:r>
        <w:rPr>
          <w:rFonts w:hint="eastAsia"/>
          <w:lang w:val="en-US" w:eastAsia="ko-KR"/>
        </w:rPr>
        <w:t xml:space="preserve">e can discuss it. </w:t>
      </w:r>
      <w:r w:rsidR="00777D60">
        <w:rPr>
          <w:rFonts w:hint="eastAsia"/>
          <w:lang w:val="en-US" w:eastAsia="ko-KR"/>
        </w:rPr>
        <w:t xml:space="preserve"> </w:t>
      </w:r>
    </w:p>
    <w:p w14:paraId="5CEC9175" w14:textId="77777777" w:rsidR="00777D60" w:rsidRPr="00D02696" w:rsidRDefault="00777D60" w:rsidP="00D02696">
      <w:pPr>
        <w:pStyle w:val="ListParagraph"/>
        <w:rPr>
          <w:lang w:val="en-US" w:eastAsia="ko-KR"/>
        </w:rPr>
      </w:pPr>
    </w:p>
    <w:p w14:paraId="6A97C9EC" w14:textId="77777777" w:rsidR="00D02696" w:rsidRPr="00D02696" w:rsidRDefault="00D02696" w:rsidP="00D02696">
      <w:pPr>
        <w:pStyle w:val="ListParagraph"/>
        <w:rPr>
          <w:lang w:val="en-US"/>
        </w:rPr>
      </w:pPr>
    </w:p>
    <w:p w14:paraId="6A0B7CE8" w14:textId="77777777" w:rsidR="009F6B2A" w:rsidRPr="00D02696" w:rsidRDefault="00000000" w:rsidP="009F6B2A">
      <w:pPr>
        <w:pStyle w:val="ListParagraph"/>
        <w:numPr>
          <w:ilvl w:val="0"/>
          <w:numId w:val="79"/>
        </w:numPr>
        <w:rPr>
          <w:lang w:val="en-US"/>
        </w:rPr>
      </w:pPr>
      <w:hyperlink r:id="rId30" w:history="1">
        <w:r w:rsidR="00D02696" w:rsidRPr="00D02696">
          <w:rPr>
            <w:rStyle w:val="Hyperlink"/>
            <w:lang w:val="en-GB"/>
          </w:rPr>
          <w:t>24/1227</w:t>
        </w:r>
      </w:hyperlink>
      <w:r w:rsidR="00D02696" w:rsidRPr="00D02696">
        <w:rPr>
          <w:lang w:val="en-GB"/>
        </w:rPr>
        <w:tab/>
        <w:t>Some usage of intermediate FCS</w:t>
      </w:r>
      <w:r w:rsidR="00D02696" w:rsidRPr="00D02696">
        <w:rPr>
          <w:lang w:val="en-GB"/>
        </w:rPr>
        <w:tab/>
      </w:r>
      <w:r w:rsidR="00D02696" w:rsidRPr="00D02696">
        <w:rPr>
          <w:lang w:val="en-GB"/>
        </w:rPr>
        <w:tab/>
      </w:r>
      <w:r w:rsidR="00D02696" w:rsidRPr="00D02696">
        <w:rPr>
          <w:lang w:val="en-GB"/>
        </w:rPr>
        <w:tab/>
      </w:r>
      <w:r w:rsidR="00D02696" w:rsidRPr="00D02696">
        <w:rPr>
          <w:lang w:val="en-GB"/>
        </w:rPr>
        <w:tab/>
      </w:r>
      <w:r w:rsidR="00D02696" w:rsidRPr="00D02696">
        <w:rPr>
          <w:lang w:val="en-GB"/>
        </w:rPr>
        <w:tab/>
        <w:t>Cariou, Laurent</w:t>
      </w:r>
    </w:p>
    <w:p w14:paraId="6AD479FF" w14:textId="245F9EC8" w:rsidR="00D02696" w:rsidRDefault="007D7F92" w:rsidP="007D7F92">
      <w:pPr>
        <w:pStyle w:val="ListParagraph"/>
        <w:rPr>
          <w:lang w:eastAsia="ko-KR"/>
        </w:rPr>
      </w:pPr>
      <w:r>
        <w:rPr>
          <w:rFonts w:hint="eastAsia"/>
          <w:lang w:eastAsia="ko-KR"/>
        </w:rPr>
        <w:t>C: the last sentence, we don</w:t>
      </w:r>
      <w:r>
        <w:rPr>
          <w:lang w:eastAsia="ko-KR"/>
        </w:rPr>
        <w:t>’</w:t>
      </w:r>
      <w:r>
        <w:rPr>
          <w:rFonts w:hint="eastAsia"/>
          <w:lang w:eastAsia="ko-KR"/>
        </w:rPr>
        <w:t>t have any control frame protection, we can remove it.</w:t>
      </w:r>
    </w:p>
    <w:p w14:paraId="5C5CBFC6" w14:textId="680786A6" w:rsidR="007D7F92" w:rsidRDefault="007D7F92" w:rsidP="007D7F92">
      <w:pPr>
        <w:pStyle w:val="ListParagraph"/>
        <w:rPr>
          <w:lang w:eastAsia="ko-KR"/>
        </w:rPr>
      </w:pPr>
      <w:r>
        <w:rPr>
          <w:rFonts w:hint="eastAsia"/>
          <w:lang w:eastAsia="ko-KR"/>
        </w:rPr>
        <w:t xml:space="preserve">C: is there many contributions. </w:t>
      </w:r>
      <w:r>
        <w:rPr>
          <w:lang w:eastAsia="ko-KR"/>
        </w:rPr>
        <w:t>C</w:t>
      </w:r>
      <w:r>
        <w:rPr>
          <w:rFonts w:hint="eastAsia"/>
          <w:lang w:eastAsia="ko-KR"/>
        </w:rPr>
        <w:t xml:space="preserve">an you combine? </w:t>
      </w:r>
      <w:r>
        <w:rPr>
          <w:lang w:eastAsia="ko-KR"/>
        </w:rPr>
        <w:t>O</w:t>
      </w:r>
      <w:r>
        <w:rPr>
          <w:rFonts w:hint="eastAsia"/>
          <w:lang w:eastAsia="ko-KR"/>
        </w:rPr>
        <w:t>ne for eMLSR, DPS, DSO, to save time.</w:t>
      </w:r>
    </w:p>
    <w:p w14:paraId="743F33DB" w14:textId="77777777" w:rsidR="00D02696" w:rsidRPr="00D02696" w:rsidRDefault="00000000" w:rsidP="007D7F92">
      <w:pPr>
        <w:pStyle w:val="ListParagraph"/>
        <w:numPr>
          <w:ilvl w:val="0"/>
          <w:numId w:val="79"/>
        </w:numPr>
        <w:rPr>
          <w:lang w:val="en-US"/>
        </w:rPr>
      </w:pPr>
      <w:hyperlink r:id="rId31" w:history="1">
        <w:r w:rsidR="00D02696" w:rsidRPr="00D02696">
          <w:rPr>
            <w:rStyle w:val="Hyperlink"/>
            <w:lang w:val="en-GB"/>
          </w:rPr>
          <w:t>24/1256</w:t>
        </w:r>
      </w:hyperlink>
      <w:r w:rsidR="00D02696" w:rsidRPr="00D02696">
        <w:rPr>
          <w:lang w:val="en-GB"/>
        </w:rPr>
        <w:tab/>
        <w:t>The padding after intermediate FCS</w:t>
      </w:r>
      <w:r w:rsidR="00D02696" w:rsidRPr="00D02696">
        <w:rPr>
          <w:lang w:val="en-GB"/>
        </w:rPr>
        <w:tab/>
      </w:r>
      <w:r w:rsidR="00D02696" w:rsidRPr="00D02696">
        <w:rPr>
          <w:lang w:val="en-GB"/>
        </w:rPr>
        <w:tab/>
      </w:r>
      <w:r w:rsidR="00D02696" w:rsidRPr="00D02696">
        <w:rPr>
          <w:lang w:val="en-GB"/>
        </w:rPr>
        <w:tab/>
      </w:r>
      <w:r w:rsidR="00D02696" w:rsidRPr="00D02696">
        <w:rPr>
          <w:lang w:val="en-GB"/>
        </w:rPr>
        <w:tab/>
      </w:r>
      <w:r w:rsidR="00D02696" w:rsidRPr="00D02696">
        <w:rPr>
          <w:lang w:val="en-GB"/>
        </w:rPr>
        <w:tab/>
      </w:r>
      <w:proofErr w:type="spellStart"/>
      <w:r w:rsidR="00D02696" w:rsidRPr="00D02696">
        <w:rPr>
          <w:lang w:val="en-GB"/>
        </w:rPr>
        <w:t>Yunbo</w:t>
      </w:r>
      <w:proofErr w:type="spellEnd"/>
      <w:r w:rsidR="00D02696" w:rsidRPr="00D02696">
        <w:rPr>
          <w:lang w:val="en-GB"/>
        </w:rPr>
        <w:t xml:space="preserve"> Li</w:t>
      </w:r>
    </w:p>
    <w:p w14:paraId="2B036D1E" w14:textId="30C4C598" w:rsidR="007D7F92" w:rsidRPr="007D7F92" w:rsidRDefault="004E2D52" w:rsidP="007D7F92">
      <w:pPr>
        <w:pStyle w:val="ListParagraph"/>
        <w:rPr>
          <w:lang w:val="en-US" w:eastAsia="ko-KR"/>
        </w:rPr>
      </w:pPr>
      <w:r>
        <w:rPr>
          <w:rFonts w:hint="eastAsia"/>
          <w:lang w:val="en-US" w:eastAsia="ko-KR"/>
        </w:rPr>
        <w:t>Presented</w:t>
      </w:r>
    </w:p>
    <w:p w14:paraId="47F5CE31" w14:textId="77777777" w:rsidR="00921AC7" w:rsidRPr="001A0D3B" w:rsidRDefault="00921AC7" w:rsidP="00921AC7">
      <w:pPr>
        <w:pStyle w:val="ListParagraph"/>
        <w:ind w:left="1120"/>
        <w:rPr>
          <w:lang w:val="en-US" w:eastAsia="ko-KR"/>
        </w:rPr>
      </w:pPr>
    </w:p>
    <w:p w14:paraId="3BF403AB" w14:textId="535B09CC" w:rsidR="00921AC7" w:rsidRDefault="00921AC7" w:rsidP="00921AC7">
      <w:pPr>
        <w:pStyle w:val="ListParagraph"/>
        <w:ind w:left="1120"/>
        <w:rPr>
          <w:lang w:val="en-US" w:eastAsia="ko-KR"/>
        </w:rPr>
      </w:pPr>
      <w:r w:rsidRPr="001A0D3B">
        <w:rPr>
          <w:lang w:val="en-US"/>
        </w:rPr>
        <w:t xml:space="preserve">The </w:t>
      </w:r>
      <w:r>
        <w:rPr>
          <w:lang w:val="en-US"/>
        </w:rPr>
        <w:t>session</w:t>
      </w:r>
      <w:r w:rsidRPr="001A0D3B">
        <w:rPr>
          <w:lang w:val="en-US"/>
        </w:rPr>
        <w:t xml:space="preserve"> was </w:t>
      </w:r>
      <w:proofErr w:type="gramStart"/>
      <w:r w:rsidRPr="001A0D3B">
        <w:rPr>
          <w:lang w:val="en-US"/>
        </w:rPr>
        <w:t>recessed</w:t>
      </w:r>
      <w:proofErr w:type="gramEnd"/>
      <w:r w:rsidRPr="001A0D3B">
        <w:rPr>
          <w:lang w:val="en-US"/>
        </w:rPr>
        <w:t xml:space="preserve"> </w:t>
      </w:r>
      <w:r>
        <w:rPr>
          <w:lang w:val="en-US"/>
        </w:rPr>
        <w:t xml:space="preserve">at </w:t>
      </w:r>
      <w:r w:rsidR="007D7F92">
        <w:rPr>
          <w:rFonts w:hint="eastAsia"/>
          <w:lang w:val="en-US" w:eastAsia="ko-KR"/>
        </w:rPr>
        <w:t>12</w:t>
      </w:r>
      <w:r>
        <w:rPr>
          <w:lang w:val="en-US"/>
        </w:rPr>
        <w:t>:</w:t>
      </w:r>
      <w:r w:rsidR="007D7F92">
        <w:rPr>
          <w:rFonts w:hint="eastAsia"/>
          <w:lang w:val="en-US" w:eastAsia="ko-KR"/>
        </w:rPr>
        <w:t>30</w:t>
      </w:r>
      <w:r>
        <w:rPr>
          <w:lang w:val="en-US"/>
        </w:rPr>
        <w:t>.</w:t>
      </w:r>
      <w:r>
        <w:rPr>
          <w:lang w:val="en-US" w:eastAsia="ko-KR"/>
        </w:rPr>
        <w:t xml:space="preserve"> </w:t>
      </w:r>
    </w:p>
    <w:p w14:paraId="6A218477" w14:textId="77777777" w:rsidR="002965F9" w:rsidRDefault="002965F9" w:rsidP="00181BB0">
      <w:pPr>
        <w:pStyle w:val="ListParagraph"/>
        <w:ind w:left="1120"/>
        <w:rPr>
          <w:lang w:val="en-US" w:eastAsia="ko-KR"/>
        </w:rPr>
      </w:pPr>
    </w:p>
    <w:p w14:paraId="3020464D" w14:textId="3D7C5922" w:rsidR="004E2D52" w:rsidRPr="001A0D3B" w:rsidRDefault="002965F9" w:rsidP="004E2D52">
      <w:pPr>
        <w:rPr>
          <w:rFonts w:ascii="Times New Roman" w:hAnsi="Times New Roman" w:cs="Times New Roman"/>
          <w:b/>
          <w:sz w:val="24"/>
          <w:szCs w:val="24"/>
          <w:u w:val="single"/>
        </w:rPr>
      </w:pPr>
      <w:r>
        <w:rPr>
          <w:lang w:eastAsia="ko-KR"/>
        </w:rPr>
        <w:br w:type="page"/>
      </w:r>
      <w:r w:rsidR="00644907">
        <w:rPr>
          <w:lang w:eastAsia="ko-KR"/>
        </w:rPr>
        <w:lastRenderedPageBreak/>
        <w:t xml:space="preserve"> </w:t>
      </w:r>
      <w:r w:rsidR="004E2D52">
        <w:rPr>
          <w:rFonts w:ascii="Times New Roman" w:hAnsi="Times New Roman" w:cs="Times New Roman"/>
          <w:b/>
          <w:sz w:val="24"/>
          <w:szCs w:val="24"/>
          <w:u w:val="single"/>
          <w:lang w:eastAsia="ko-KR"/>
        </w:rPr>
        <w:t>September</w:t>
      </w:r>
      <w:r w:rsidR="004E2D52">
        <w:rPr>
          <w:rFonts w:ascii="Times New Roman" w:hAnsi="Times New Roman" w:cs="Times New Roman"/>
          <w:b/>
          <w:sz w:val="24"/>
          <w:szCs w:val="24"/>
          <w:u w:val="single"/>
        </w:rPr>
        <w:t xml:space="preserve"> </w:t>
      </w:r>
      <w:r w:rsidR="004E2D52">
        <w:rPr>
          <w:rFonts w:ascii="Times New Roman" w:hAnsi="Times New Roman" w:cs="Times New Roman" w:hint="eastAsia"/>
          <w:b/>
          <w:sz w:val="24"/>
          <w:szCs w:val="24"/>
          <w:u w:val="single"/>
          <w:lang w:eastAsia="ko-KR"/>
        </w:rPr>
        <w:t>10</w:t>
      </w:r>
      <w:r w:rsidR="004E2D52">
        <w:rPr>
          <w:rFonts w:ascii="Times New Roman" w:hAnsi="Times New Roman" w:cs="Times New Roman"/>
          <w:b/>
          <w:sz w:val="24"/>
          <w:szCs w:val="24"/>
          <w:u w:val="single"/>
        </w:rPr>
        <w:t>, 2024</w:t>
      </w:r>
      <w:r w:rsidR="004E2D52" w:rsidRPr="001A0D3B">
        <w:rPr>
          <w:rFonts w:ascii="Times New Roman" w:hAnsi="Times New Roman" w:cs="Times New Roman"/>
          <w:b/>
          <w:sz w:val="24"/>
          <w:szCs w:val="24"/>
          <w:u w:val="single"/>
        </w:rPr>
        <w:t xml:space="preserve">, </w:t>
      </w:r>
      <w:r w:rsidR="004E2D52">
        <w:rPr>
          <w:rFonts w:ascii="Times New Roman" w:hAnsi="Times New Roman" w:cs="Times New Roman" w:hint="eastAsia"/>
          <w:b/>
          <w:sz w:val="24"/>
          <w:szCs w:val="24"/>
          <w:u w:val="single"/>
          <w:lang w:eastAsia="ko-KR"/>
        </w:rPr>
        <w:t>P</w:t>
      </w:r>
      <w:r w:rsidR="004E2D52">
        <w:rPr>
          <w:rFonts w:ascii="Times New Roman" w:hAnsi="Times New Roman" w:cs="Times New Roman"/>
          <w:b/>
          <w:sz w:val="24"/>
          <w:szCs w:val="24"/>
          <w:u w:val="single"/>
        </w:rPr>
        <w:t>M</w:t>
      </w:r>
      <w:r w:rsidR="004E2D52">
        <w:rPr>
          <w:rFonts w:ascii="Times New Roman" w:hAnsi="Times New Roman" w:cs="Times New Roman" w:hint="eastAsia"/>
          <w:b/>
          <w:sz w:val="24"/>
          <w:szCs w:val="24"/>
          <w:u w:val="single"/>
          <w:lang w:eastAsia="ko-KR"/>
        </w:rPr>
        <w:t>1</w:t>
      </w:r>
      <w:r w:rsidR="004E2D52" w:rsidRPr="001A0D3B">
        <w:rPr>
          <w:rFonts w:ascii="Times New Roman" w:hAnsi="Times New Roman" w:cs="Times New Roman"/>
          <w:b/>
          <w:sz w:val="24"/>
          <w:szCs w:val="24"/>
          <w:u w:val="single"/>
        </w:rPr>
        <w:t xml:space="preserve"> (</w:t>
      </w:r>
      <w:proofErr w:type="spellStart"/>
      <w:r w:rsidR="004E2D52" w:rsidRPr="001A0D3B">
        <w:rPr>
          <w:rFonts w:ascii="Times New Roman" w:hAnsi="Times New Roman" w:cs="Times New Roman"/>
          <w:b/>
          <w:sz w:val="24"/>
          <w:szCs w:val="24"/>
          <w:u w:val="single"/>
        </w:rPr>
        <w:t>TGb</w:t>
      </w:r>
      <w:r w:rsidR="004E2D52">
        <w:rPr>
          <w:rFonts w:ascii="Times New Roman" w:hAnsi="Times New Roman" w:cs="Times New Roman"/>
          <w:b/>
          <w:sz w:val="24"/>
          <w:szCs w:val="24"/>
          <w:u w:val="single"/>
        </w:rPr>
        <w:t>n</w:t>
      </w:r>
      <w:proofErr w:type="spellEnd"/>
      <w:r w:rsidR="004E2D52" w:rsidRPr="001A0D3B">
        <w:rPr>
          <w:rFonts w:ascii="Times New Roman" w:hAnsi="Times New Roman" w:cs="Times New Roman"/>
          <w:b/>
          <w:sz w:val="24"/>
          <w:szCs w:val="24"/>
          <w:u w:val="single"/>
        </w:rPr>
        <w:t xml:space="preserve"> MAC ad hoc </w:t>
      </w:r>
      <w:r w:rsidR="004E2D52">
        <w:rPr>
          <w:rFonts w:ascii="Times New Roman" w:hAnsi="Times New Roman" w:cs="Times New Roman"/>
          <w:b/>
          <w:sz w:val="24"/>
          <w:szCs w:val="24"/>
          <w:u w:val="single"/>
        </w:rPr>
        <w:t>session</w:t>
      </w:r>
      <w:r w:rsidR="004E2D52" w:rsidRPr="001A0D3B">
        <w:rPr>
          <w:rFonts w:ascii="Times New Roman" w:hAnsi="Times New Roman" w:cs="Times New Roman"/>
          <w:b/>
          <w:sz w:val="24"/>
          <w:szCs w:val="24"/>
          <w:u w:val="single"/>
        </w:rPr>
        <w:t>)</w:t>
      </w:r>
    </w:p>
    <w:p w14:paraId="6135CAC4" w14:textId="77777777" w:rsidR="004E2D52" w:rsidRPr="001A0D3B" w:rsidRDefault="004E2D52" w:rsidP="004E2D52">
      <w:pPr>
        <w:rPr>
          <w:rFonts w:ascii="Times New Roman" w:hAnsi="Times New Roman" w:cs="Times New Roman"/>
          <w:sz w:val="24"/>
          <w:szCs w:val="24"/>
        </w:rPr>
      </w:pPr>
    </w:p>
    <w:p w14:paraId="67B0B664" w14:textId="77777777" w:rsidR="004E2D52" w:rsidRPr="001A0D3B" w:rsidRDefault="004E2D52" w:rsidP="004E2D5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151F778" w14:textId="77777777" w:rsidR="004E2D52" w:rsidRPr="001A0D3B" w:rsidRDefault="004E2D52" w:rsidP="004E2D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08F619A" w14:textId="77777777" w:rsidR="004E2D52" w:rsidRPr="001A0D3B" w:rsidRDefault="004E2D52" w:rsidP="004E2D52">
      <w:pPr>
        <w:rPr>
          <w:rFonts w:ascii="Times New Roman" w:hAnsi="Times New Roman" w:cs="Times New Roman"/>
          <w:sz w:val="24"/>
          <w:szCs w:val="24"/>
        </w:rPr>
      </w:pPr>
    </w:p>
    <w:p w14:paraId="57A034D3" w14:textId="77777777" w:rsidR="004E2D52" w:rsidRPr="001A0D3B" w:rsidRDefault="004E2D52" w:rsidP="004E2D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8176CD4" w14:textId="77777777" w:rsidR="004E2D52" w:rsidRPr="001A0D3B" w:rsidRDefault="004E2D52" w:rsidP="004E2D52">
      <w:pPr>
        <w:rPr>
          <w:rFonts w:ascii="Times New Roman" w:hAnsi="Times New Roman" w:cs="Times New Roman"/>
          <w:b/>
          <w:sz w:val="24"/>
          <w:szCs w:val="24"/>
          <w:u w:val="single"/>
        </w:rPr>
      </w:pPr>
    </w:p>
    <w:p w14:paraId="75B6C340" w14:textId="77777777" w:rsidR="004E2D52" w:rsidRPr="001A0D3B" w:rsidRDefault="004E2D52" w:rsidP="004E2D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F6D5DF7" w14:textId="1863232C" w:rsidR="004E2D52" w:rsidRPr="001A0D3B" w:rsidRDefault="004E2D52" w:rsidP="004E2D52">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13</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1BAC657" w14:textId="77777777" w:rsidR="004E2D52" w:rsidRPr="001A0D3B" w:rsidRDefault="004E2D52" w:rsidP="004E2D52">
      <w:pPr>
        <w:numPr>
          <w:ilvl w:val="0"/>
          <w:numId w:val="8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1557C9F4" w14:textId="77777777" w:rsidR="004E2D52" w:rsidRPr="001A0D3B" w:rsidRDefault="004E2D52" w:rsidP="004E2D52">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3EB6104" w14:textId="77777777" w:rsidR="004E2D52" w:rsidRPr="001A0D3B" w:rsidRDefault="004E2D52" w:rsidP="004E2D52">
      <w:pPr>
        <w:pStyle w:val="ListParagraph"/>
        <w:numPr>
          <w:ilvl w:val="1"/>
          <w:numId w:val="2"/>
        </w:numPr>
        <w:rPr>
          <w:lang w:val="en-US"/>
        </w:rPr>
      </w:pPr>
      <w:r w:rsidRPr="001A0D3B">
        <w:rPr>
          <w:lang w:val="en-US"/>
        </w:rPr>
        <w:t xml:space="preserve">Please record your attendance during the conference call by using the IMAT system: </w:t>
      </w:r>
    </w:p>
    <w:p w14:paraId="57F5CC50" w14:textId="77777777" w:rsidR="004E2D52" w:rsidRPr="001A0D3B" w:rsidRDefault="004E2D52" w:rsidP="004E2D52">
      <w:pPr>
        <w:pStyle w:val="ListParagraph"/>
        <w:numPr>
          <w:ilvl w:val="2"/>
          <w:numId w:val="2"/>
        </w:numPr>
        <w:rPr>
          <w:lang w:val="en-US"/>
        </w:rPr>
      </w:pPr>
      <w:r w:rsidRPr="001A0D3B">
        <w:rPr>
          <w:lang w:val="en-US"/>
        </w:rPr>
        <w:t xml:space="preserve">1) login to </w:t>
      </w:r>
      <w:hyperlink r:id="rId32"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0BAC0E8E" w14:textId="77777777" w:rsidR="004E2D52" w:rsidRPr="00D00362" w:rsidRDefault="004E2D52" w:rsidP="004E2D52">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62B709DE" w14:textId="77777777" w:rsidR="004E2D52" w:rsidRPr="001A0D3B" w:rsidRDefault="004E2D52" w:rsidP="004E2D52">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30270E7" w14:textId="77777777" w:rsidR="004E2D52" w:rsidRPr="001A0D3B" w:rsidRDefault="004E2D52" w:rsidP="004E2D52">
      <w:pPr>
        <w:numPr>
          <w:ilvl w:val="1"/>
          <w:numId w:val="8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FB20CEF" w14:textId="77777777" w:rsidR="004E2D52" w:rsidRPr="001A0D3B" w:rsidRDefault="004E2D52" w:rsidP="004E2D52">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CA6FD72" w14:textId="449C5BC2" w:rsidR="004E2D52" w:rsidRDefault="004E2D52" w:rsidP="004E2D52">
      <w:pPr>
        <w:pStyle w:val="ListParagraph"/>
        <w:numPr>
          <w:ilvl w:val="0"/>
          <w:numId w:val="80"/>
        </w:numPr>
      </w:pPr>
      <w:r w:rsidRPr="00D00362">
        <w:t>The Chair asked whether there is comment about agenda in 11-24/</w:t>
      </w:r>
      <w:r>
        <w:rPr>
          <w:rFonts w:hint="eastAsia"/>
          <w:lang w:eastAsia="ko-KR"/>
        </w:rPr>
        <w:t>1364r6</w:t>
      </w:r>
      <w:r w:rsidRPr="00D00362">
        <w:t xml:space="preserve">. </w:t>
      </w:r>
    </w:p>
    <w:p w14:paraId="0D55E957" w14:textId="77777777" w:rsidR="004E2D52" w:rsidRDefault="004E2D52" w:rsidP="004E2D52">
      <w:pPr>
        <w:pStyle w:val="ListParagraph"/>
        <w:numPr>
          <w:ilvl w:val="1"/>
          <w:numId w:val="80"/>
        </w:numPr>
      </w:pPr>
      <w:r w:rsidRPr="00D00362">
        <w:t>The agenda was approved.</w:t>
      </w:r>
    </w:p>
    <w:p w14:paraId="33E569CD" w14:textId="77777777" w:rsidR="004E2D52" w:rsidRPr="00D00362" w:rsidRDefault="004E2D52" w:rsidP="004E2D52"/>
    <w:p w14:paraId="0318A3FC" w14:textId="77777777" w:rsidR="004E2D52" w:rsidRPr="001A0D3B" w:rsidRDefault="004E2D52" w:rsidP="004E2D52">
      <w:pPr>
        <w:ind w:left="1440"/>
        <w:rPr>
          <w:sz w:val="24"/>
          <w:szCs w:val="24"/>
          <w:lang w:eastAsia="ko-KR"/>
        </w:rPr>
      </w:pPr>
    </w:p>
    <w:p w14:paraId="6357AB19" w14:textId="77777777" w:rsidR="004E2D52" w:rsidRPr="001A0D3B" w:rsidRDefault="004E2D52" w:rsidP="004E2D5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231DD59" w14:textId="77777777" w:rsidR="004E2D52" w:rsidRPr="004E2D52" w:rsidRDefault="00000000" w:rsidP="004E2D52">
      <w:pPr>
        <w:pStyle w:val="ListParagraph"/>
        <w:numPr>
          <w:ilvl w:val="0"/>
          <w:numId w:val="81"/>
        </w:numPr>
      </w:pPr>
      <w:hyperlink r:id="rId33" w:history="1">
        <w:r w:rsidR="004E2D52" w:rsidRPr="004E2D52">
          <w:rPr>
            <w:rStyle w:val="Hyperlink"/>
            <w:lang w:val="en-GB"/>
          </w:rPr>
          <w:t>24/1256</w:t>
        </w:r>
      </w:hyperlink>
      <w:r w:rsidR="004E2D52" w:rsidRPr="004E2D52">
        <w:rPr>
          <w:lang w:val="en-GB"/>
        </w:rPr>
        <w:tab/>
        <w:t>The padding after intermediate FCS</w:t>
      </w:r>
      <w:r w:rsidR="004E2D52" w:rsidRPr="004E2D52">
        <w:rPr>
          <w:lang w:val="en-GB"/>
        </w:rPr>
        <w:tab/>
      </w:r>
      <w:r w:rsidR="004E2D52" w:rsidRPr="004E2D52">
        <w:rPr>
          <w:lang w:val="en-GB"/>
        </w:rPr>
        <w:tab/>
      </w:r>
      <w:r w:rsidR="004E2D52" w:rsidRPr="004E2D52">
        <w:rPr>
          <w:lang w:val="en-GB"/>
        </w:rPr>
        <w:tab/>
      </w:r>
      <w:r w:rsidR="004E2D52" w:rsidRPr="004E2D52">
        <w:rPr>
          <w:lang w:val="en-GB"/>
        </w:rPr>
        <w:tab/>
      </w:r>
      <w:r w:rsidR="004E2D52" w:rsidRPr="004E2D52">
        <w:rPr>
          <w:lang w:val="en-GB"/>
        </w:rPr>
        <w:tab/>
      </w:r>
      <w:proofErr w:type="spellStart"/>
      <w:r w:rsidR="004E2D52" w:rsidRPr="004E2D52">
        <w:rPr>
          <w:lang w:val="en-GB"/>
        </w:rPr>
        <w:t>Yunbo</w:t>
      </w:r>
      <w:proofErr w:type="spellEnd"/>
      <w:r w:rsidR="004E2D52" w:rsidRPr="004E2D52">
        <w:rPr>
          <w:lang w:val="en-GB"/>
        </w:rPr>
        <w:t xml:space="preserve"> Li </w:t>
      </w:r>
      <w:r w:rsidR="004E2D52" w:rsidRPr="004E2D52">
        <w:rPr>
          <w:lang w:val="en-GB"/>
        </w:rPr>
        <w:tab/>
        <w:t>[Q&amp;A]</w:t>
      </w:r>
    </w:p>
    <w:p w14:paraId="6D05CB90" w14:textId="3B427B9D" w:rsidR="004E2D52" w:rsidRDefault="00CE11D7" w:rsidP="004E2D52">
      <w:pPr>
        <w:pStyle w:val="ListParagraph"/>
        <w:rPr>
          <w:lang w:eastAsia="ko-KR"/>
        </w:rPr>
      </w:pPr>
      <w:r>
        <w:rPr>
          <w:rFonts w:hint="eastAsia"/>
          <w:lang w:eastAsia="ko-KR"/>
        </w:rPr>
        <w:t>C: do you think the station with the least transition delay will always be a kind of less.</w:t>
      </w:r>
    </w:p>
    <w:p w14:paraId="3FEE874E" w14:textId="61DC9A4D" w:rsidR="004E2D52" w:rsidRDefault="00CE11D7" w:rsidP="004E2D52">
      <w:pPr>
        <w:pStyle w:val="ListParagraph"/>
        <w:rPr>
          <w:lang w:eastAsia="ko-KR"/>
        </w:rPr>
      </w:pPr>
      <w:r>
        <w:rPr>
          <w:rFonts w:hint="eastAsia"/>
          <w:lang w:eastAsia="ko-KR"/>
        </w:rPr>
        <w:t>A: This mechanism is for dynamic power saving.</w:t>
      </w:r>
    </w:p>
    <w:p w14:paraId="2BF71A5B" w14:textId="2F28BC0C" w:rsidR="00CE11D7" w:rsidRDefault="00CE11D7" w:rsidP="004E2D52">
      <w:pPr>
        <w:pStyle w:val="ListParagraph"/>
        <w:rPr>
          <w:lang w:eastAsia="ko-KR"/>
        </w:rPr>
      </w:pPr>
      <w:r>
        <w:rPr>
          <w:rFonts w:hint="eastAsia"/>
          <w:lang w:eastAsia="ko-KR"/>
        </w:rPr>
        <w:t xml:space="preserve">C: slide 8, we can reduce the about 6 user info field </w:t>
      </w:r>
    </w:p>
    <w:p w14:paraId="751B1683" w14:textId="13FD3875" w:rsidR="00CE11D7" w:rsidRDefault="00CE11D7" w:rsidP="004E2D52">
      <w:pPr>
        <w:pStyle w:val="ListParagraph"/>
        <w:rPr>
          <w:lang w:eastAsia="ko-KR"/>
        </w:rPr>
      </w:pPr>
      <w:r>
        <w:rPr>
          <w:rFonts w:hint="eastAsia"/>
          <w:lang w:eastAsia="ko-KR"/>
        </w:rPr>
        <w:t xml:space="preserve">A: It could save 6 user info. </w:t>
      </w:r>
    </w:p>
    <w:p w14:paraId="5EDF2CEE" w14:textId="5863A6A3" w:rsidR="00CE11D7" w:rsidRDefault="00CE11D7" w:rsidP="004E2D52">
      <w:pPr>
        <w:pStyle w:val="ListParagraph"/>
        <w:rPr>
          <w:lang w:eastAsia="ko-KR"/>
        </w:rPr>
      </w:pPr>
      <w:r>
        <w:rPr>
          <w:rFonts w:hint="eastAsia"/>
          <w:lang w:eastAsia="ko-KR"/>
        </w:rPr>
        <w:t>C: we can save 40us?</w:t>
      </w:r>
    </w:p>
    <w:p w14:paraId="53537BB8" w14:textId="0921C24E" w:rsidR="00CE11D7" w:rsidRDefault="00CE11D7" w:rsidP="004E2D52">
      <w:pPr>
        <w:pStyle w:val="ListParagraph"/>
        <w:rPr>
          <w:lang w:eastAsia="ko-KR"/>
        </w:rPr>
      </w:pPr>
      <w:r>
        <w:rPr>
          <w:rFonts w:hint="eastAsia"/>
          <w:lang w:eastAsia="ko-KR"/>
        </w:rPr>
        <w:t>A: Yes</w:t>
      </w:r>
    </w:p>
    <w:p w14:paraId="6766E6E1" w14:textId="179D9F3A" w:rsidR="00CE11D7" w:rsidRDefault="00CE11D7" w:rsidP="004E2D52">
      <w:pPr>
        <w:pStyle w:val="ListParagraph"/>
        <w:rPr>
          <w:lang w:eastAsia="ko-KR"/>
        </w:rPr>
      </w:pPr>
      <w:r>
        <w:rPr>
          <w:rFonts w:hint="eastAsia"/>
          <w:lang w:eastAsia="ko-KR"/>
        </w:rPr>
        <w:t>C: you have different padding requirements for different bandwidths what is the use case?</w:t>
      </w:r>
    </w:p>
    <w:p w14:paraId="2C8D0D5F" w14:textId="785A716F" w:rsidR="00CE11D7" w:rsidRDefault="000028CD" w:rsidP="004E2D52">
      <w:pPr>
        <w:pStyle w:val="ListParagraph"/>
        <w:rPr>
          <w:lang w:eastAsia="ko-KR"/>
        </w:rPr>
      </w:pPr>
      <w:r>
        <w:rPr>
          <w:rFonts w:hint="eastAsia"/>
          <w:lang w:eastAsia="ko-KR"/>
        </w:rPr>
        <w:t xml:space="preserve">C: One sta has only one paddding delay? </w:t>
      </w:r>
      <w:r>
        <w:rPr>
          <w:lang w:eastAsia="ko-KR"/>
        </w:rPr>
        <w:t>B</w:t>
      </w:r>
      <w:r>
        <w:rPr>
          <w:rFonts w:hint="eastAsia"/>
          <w:lang w:eastAsia="ko-KR"/>
        </w:rPr>
        <w:t>ut for different STA have different requirements.</w:t>
      </w:r>
    </w:p>
    <w:p w14:paraId="6C44381A" w14:textId="0DB9F78B" w:rsidR="000028CD" w:rsidRDefault="000028CD" w:rsidP="004E2D52">
      <w:pPr>
        <w:pStyle w:val="ListParagraph"/>
        <w:rPr>
          <w:lang w:eastAsia="ko-KR"/>
        </w:rPr>
      </w:pPr>
      <w:r>
        <w:rPr>
          <w:rFonts w:hint="eastAsia"/>
          <w:lang w:eastAsia="ko-KR"/>
        </w:rPr>
        <w:t xml:space="preserve">C: slide 8, 8 STAs concureently to switch to a large bandwidth? </w:t>
      </w:r>
      <w:r>
        <w:rPr>
          <w:lang w:eastAsia="ko-KR"/>
        </w:rPr>
        <w:t>U</w:t>
      </w:r>
      <w:r>
        <w:rPr>
          <w:rFonts w:hint="eastAsia"/>
          <w:lang w:eastAsia="ko-KR"/>
        </w:rPr>
        <w:t>se cases?</w:t>
      </w:r>
    </w:p>
    <w:p w14:paraId="0D622838" w14:textId="5A0DCC08" w:rsidR="000028CD" w:rsidRDefault="000028CD" w:rsidP="004E2D52">
      <w:pPr>
        <w:pStyle w:val="ListParagraph"/>
        <w:rPr>
          <w:lang w:eastAsia="ko-KR"/>
        </w:rPr>
      </w:pPr>
      <w:r>
        <w:rPr>
          <w:rFonts w:hint="eastAsia"/>
          <w:lang w:eastAsia="ko-KR"/>
        </w:rPr>
        <w:t xml:space="preserve">A: AP schedules the eight STA in one frame. </w:t>
      </w:r>
      <w:r>
        <w:rPr>
          <w:lang w:eastAsia="ko-KR"/>
        </w:rPr>
        <w:t>A</w:t>
      </w:r>
      <w:r>
        <w:rPr>
          <w:rFonts w:hint="eastAsia"/>
          <w:lang w:eastAsia="ko-KR"/>
        </w:rPr>
        <w:t>fter initial control frame exchanges all STA switches to a large bandwidth.</w:t>
      </w:r>
    </w:p>
    <w:p w14:paraId="4C383716" w14:textId="657E0C3E" w:rsidR="000028CD" w:rsidRDefault="000028CD" w:rsidP="004E2D52">
      <w:pPr>
        <w:pStyle w:val="ListParagraph"/>
        <w:rPr>
          <w:lang w:eastAsia="ko-KR"/>
        </w:rPr>
      </w:pPr>
      <w:r>
        <w:rPr>
          <w:rFonts w:hint="eastAsia"/>
          <w:lang w:eastAsia="ko-KR"/>
        </w:rPr>
        <w:t xml:space="preserve">A: how to organize this group is a decision he may consider multple of facts. </w:t>
      </w:r>
      <w:r>
        <w:rPr>
          <w:lang w:eastAsia="ko-KR"/>
        </w:rPr>
        <w:t>H</w:t>
      </w:r>
      <w:r>
        <w:rPr>
          <w:rFonts w:hint="eastAsia"/>
          <w:lang w:eastAsia="ko-KR"/>
        </w:rPr>
        <w:t xml:space="preserve">ow big this group should be? </w:t>
      </w:r>
    </w:p>
    <w:p w14:paraId="6FAA31EF" w14:textId="0250BC33" w:rsidR="000028CD" w:rsidRDefault="000028CD" w:rsidP="004E2D52">
      <w:pPr>
        <w:pStyle w:val="ListParagraph"/>
        <w:rPr>
          <w:lang w:eastAsia="ko-KR"/>
        </w:rPr>
      </w:pPr>
      <w:r>
        <w:rPr>
          <w:rFonts w:hint="eastAsia"/>
          <w:lang w:eastAsia="ko-KR"/>
        </w:rPr>
        <w:t>C: it</w:t>
      </w:r>
      <w:r>
        <w:rPr>
          <w:lang w:eastAsia="ko-KR"/>
        </w:rPr>
        <w:t>’</w:t>
      </w:r>
      <w:r>
        <w:rPr>
          <w:rFonts w:hint="eastAsia"/>
          <w:lang w:eastAsia="ko-KR"/>
        </w:rPr>
        <w:t xml:space="preserve">s really complicated by AP implement side. </w:t>
      </w:r>
      <w:r>
        <w:rPr>
          <w:lang w:eastAsia="ko-KR"/>
        </w:rPr>
        <w:t>I</w:t>
      </w:r>
      <w:r>
        <w:rPr>
          <w:rFonts w:hint="eastAsia"/>
          <w:lang w:eastAsia="ko-KR"/>
        </w:rPr>
        <w:t>s it optional or mandatory?</w:t>
      </w:r>
    </w:p>
    <w:p w14:paraId="24AB2351" w14:textId="6E65AF5B" w:rsidR="000028CD" w:rsidRDefault="000028CD" w:rsidP="004E2D52">
      <w:pPr>
        <w:pStyle w:val="ListParagraph"/>
        <w:rPr>
          <w:lang w:eastAsia="ko-KR"/>
        </w:rPr>
      </w:pPr>
      <w:r>
        <w:rPr>
          <w:rFonts w:hint="eastAsia"/>
          <w:lang w:eastAsia="ko-KR"/>
        </w:rPr>
        <w:t xml:space="preserve">A: It should be optional. </w:t>
      </w:r>
      <w:r>
        <w:rPr>
          <w:lang w:eastAsia="ko-KR"/>
        </w:rPr>
        <w:t>Y</w:t>
      </w:r>
      <w:r>
        <w:rPr>
          <w:rFonts w:hint="eastAsia"/>
          <w:lang w:eastAsia="ko-KR"/>
        </w:rPr>
        <w:t>ou choose it.</w:t>
      </w:r>
    </w:p>
    <w:p w14:paraId="1E05488C" w14:textId="77777777" w:rsidR="004E2D52" w:rsidRPr="000C2B7B" w:rsidRDefault="00000000" w:rsidP="004E2D52">
      <w:pPr>
        <w:pStyle w:val="ListParagraph"/>
        <w:numPr>
          <w:ilvl w:val="0"/>
          <w:numId w:val="81"/>
        </w:numPr>
      </w:pPr>
      <w:hyperlink r:id="rId34" w:history="1">
        <w:r w:rsidR="004E2D52" w:rsidRPr="004E2D52">
          <w:rPr>
            <w:rStyle w:val="Hyperlink"/>
            <w:lang w:val="en-GB"/>
          </w:rPr>
          <w:t>24/1205</w:t>
        </w:r>
      </w:hyperlink>
      <w:r w:rsidR="004E2D52" w:rsidRPr="004E2D52">
        <w:rPr>
          <w:lang w:val="en-GB"/>
        </w:rPr>
        <w:t xml:space="preserve"> </w:t>
      </w:r>
      <w:r w:rsidR="004E2D52" w:rsidRPr="004E2D52">
        <w:t xml:space="preserve">Analysis and Simulations on Coordinated Spatial Reuse </w:t>
      </w:r>
      <w:r w:rsidR="004E2D52" w:rsidRPr="004E2D52">
        <w:tab/>
      </w:r>
      <w:r w:rsidR="004E2D52" w:rsidRPr="004E2D52">
        <w:tab/>
      </w:r>
      <w:r w:rsidR="004E2D52" w:rsidRPr="004E2D52">
        <w:rPr>
          <w:lang w:val="en-GB"/>
        </w:rPr>
        <w:t xml:space="preserve">Jason Y. Guo </w:t>
      </w:r>
    </w:p>
    <w:p w14:paraId="333025A4" w14:textId="445F32A6" w:rsidR="000C2B7B" w:rsidRDefault="000028CD" w:rsidP="000C2B7B">
      <w:pPr>
        <w:pStyle w:val="ListParagraph"/>
        <w:rPr>
          <w:lang w:eastAsia="ko-KR"/>
        </w:rPr>
      </w:pPr>
      <w:r>
        <w:rPr>
          <w:rFonts w:hint="eastAsia"/>
          <w:lang w:eastAsia="ko-KR"/>
        </w:rPr>
        <w:t xml:space="preserve">C: </w:t>
      </w:r>
      <w:r w:rsidR="00C6190A">
        <w:rPr>
          <w:rFonts w:hint="eastAsia"/>
          <w:lang w:eastAsia="ko-KR"/>
        </w:rPr>
        <w:t xml:space="preserve">what is a short AP ID? </w:t>
      </w:r>
      <w:r w:rsidR="00C6190A">
        <w:rPr>
          <w:lang w:eastAsia="ko-KR"/>
        </w:rPr>
        <w:t>I</w:t>
      </w:r>
      <w:r w:rsidR="00C6190A">
        <w:rPr>
          <w:rFonts w:hint="eastAsia"/>
          <w:lang w:eastAsia="ko-KR"/>
        </w:rPr>
        <w:t>s it association ID?</w:t>
      </w:r>
    </w:p>
    <w:p w14:paraId="56478E65" w14:textId="3B552DDF" w:rsidR="00C6190A" w:rsidRDefault="00C6190A" w:rsidP="000C2B7B">
      <w:pPr>
        <w:pStyle w:val="ListParagraph"/>
        <w:rPr>
          <w:lang w:eastAsia="ko-KR"/>
        </w:rPr>
      </w:pPr>
      <w:r>
        <w:rPr>
          <w:rFonts w:hint="eastAsia"/>
          <w:lang w:eastAsia="ko-KR"/>
        </w:rPr>
        <w:t>A: AP 1 can assign to AP 2 AID. AP 2 can assign the AID to AP 1.</w:t>
      </w:r>
    </w:p>
    <w:p w14:paraId="63EE48B6" w14:textId="05D019AD" w:rsidR="00C6190A" w:rsidRDefault="00F069A6" w:rsidP="000C2B7B">
      <w:pPr>
        <w:pStyle w:val="ListParagraph"/>
        <w:rPr>
          <w:lang w:eastAsia="ko-KR"/>
        </w:rPr>
      </w:pPr>
      <w:r>
        <w:rPr>
          <w:rFonts w:hint="eastAsia"/>
          <w:lang w:eastAsia="ko-KR"/>
        </w:rPr>
        <w:t>C: AP is going to check ED level on the medium and we wil find that another shared AP that is too close is already starting a transmission so it will defer and stay. I</w:t>
      </w:r>
      <w:r>
        <w:rPr>
          <w:lang w:eastAsia="ko-KR"/>
        </w:rPr>
        <w:t>’</w:t>
      </w:r>
      <w:r>
        <w:rPr>
          <w:rFonts w:hint="eastAsia"/>
          <w:lang w:eastAsia="ko-KR"/>
        </w:rPr>
        <w:t xml:space="preserve">m not going to be able to do a transmission. </w:t>
      </w:r>
    </w:p>
    <w:p w14:paraId="0B5E5DFC" w14:textId="21CB449E" w:rsidR="00F069A6" w:rsidRDefault="00F069A6" w:rsidP="000C2B7B">
      <w:pPr>
        <w:pStyle w:val="ListParagraph"/>
        <w:rPr>
          <w:lang w:eastAsia="ko-KR"/>
        </w:rPr>
      </w:pPr>
      <w:r>
        <w:rPr>
          <w:rFonts w:hint="eastAsia"/>
          <w:lang w:eastAsia="ko-KR"/>
        </w:rPr>
        <w:t>C: We should define a common trigger frame not specified the CSR trigger frame, so it will be easier for the implementation in there if you can seee a TBD trigger frame work.</w:t>
      </w:r>
    </w:p>
    <w:p w14:paraId="35435219" w14:textId="5F091BFF" w:rsidR="00F069A6" w:rsidRDefault="00F069A6" w:rsidP="000C2B7B">
      <w:pPr>
        <w:pStyle w:val="ListParagraph"/>
        <w:rPr>
          <w:lang w:eastAsia="ko-KR"/>
        </w:rPr>
      </w:pPr>
      <w:r>
        <w:rPr>
          <w:rFonts w:hint="eastAsia"/>
          <w:lang w:eastAsia="ko-KR"/>
        </w:rPr>
        <w:t xml:space="preserve">C: SP 1, This is based on slide 3 diagram. </w:t>
      </w:r>
      <w:r>
        <w:rPr>
          <w:lang w:eastAsia="ko-KR"/>
        </w:rPr>
        <w:t>T</w:t>
      </w:r>
      <w:r>
        <w:rPr>
          <w:rFonts w:hint="eastAsia"/>
          <w:lang w:eastAsia="ko-KR"/>
        </w:rPr>
        <w:t xml:space="preserve">he text is not supporting EMLSR STA. We need more discussion for supporting EMLSR STAs. </w:t>
      </w:r>
    </w:p>
    <w:p w14:paraId="0EEFE82D" w14:textId="62F1323D" w:rsidR="00F069A6" w:rsidRDefault="00F069A6" w:rsidP="000C2B7B">
      <w:pPr>
        <w:pStyle w:val="ListParagraph"/>
        <w:rPr>
          <w:lang w:eastAsia="ko-KR"/>
        </w:rPr>
      </w:pPr>
      <w:r>
        <w:rPr>
          <w:rFonts w:hint="eastAsia"/>
          <w:lang w:eastAsia="ko-KR"/>
        </w:rPr>
        <w:t>A: I did not exclude it in SP.</w:t>
      </w:r>
    </w:p>
    <w:p w14:paraId="129B63DD" w14:textId="10A8D734" w:rsidR="00F069A6" w:rsidRDefault="00F069A6" w:rsidP="000C2B7B">
      <w:pPr>
        <w:pStyle w:val="ListParagraph"/>
        <w:rPr>
          <w:lang w:eastAsia="ko-KR"/>
        </w:rPr>
      </w:pPr>
      <w:r>
        <w:rPr>
          <w:rFonts w:hint="eastAsia"/>
          <w:lang w:eastAsia="ko-KR"/>
        </w:rPr>
        <w:t xml:space="preserve">C: In SP, we can call the trigger frame just. </w:t>
      </w:r>
      <w:r>
        <w:rPr>
          <w:lang w:eastAsia="ko-KR"/>
        </w:rPr>
        <w:t>N</w:t>
      </w:r>
      <w:r>
        <w:rPr>
          <w:rFonts w:hint="eastAsia"/>
          <w:lang w:eastAsia="ko-KR"/>
        </w:rPr>
        <w:t>ot specific trigger frame.</w:t>
      </w:r>
    </w:p>
    <w:p w14:paraId="2022219C" w14:textId="20F326FF" w:rsidR="00F069A6" w:rsidRDefault="00F069A6" w:rsidP="000C2B7B">
      <w:pPr>
        <w:pStyle w:val="ListParagraph"/>
        <w:rPr>
          <w:lang w:eastAsia="ko-KR"/>
        </w:rPr>
      </w:pPr>
      <w:r>
        <w:rPr>
          <w:rFonts w:hint="eastAsia"/>
          <w:lang w:eastAsia="ko-KR"/>
        </w:rPr>
        <w:t xml:space="preserve">C: Regarding AP ID, two options can be applied or choose one of both? I think option 2 is more general. </w:t>
      </w:r>
    </w:p>
    <w:p w14:paraId="4914AD42" w14:textId="5F068C02" w:rsidR="00F069A6" w:rsidRDefault="00F069A6" w:rsidP="000C2B7B">
      <w:pPr>
        <w:pStyle w:val="ListParagraph"/>
        <w:rPr>
          <w:lang w:eastAsia="ko-KR"/>
        </w:rPr>
      </w:pPr>
      <w:r>
        <w:rPr>
          <w:rFonts w:hint="eastAsia"/>
          <w:lang w:eastAsia="ko-KR"/>
        </w:rPr>
        <w:t>A: If we support option 1, we don</w:t>
      </w:r>
      <w:r>
        <w:rPr>
          <w:lang w:eastAsia="ko-KR"/>
        </w:rPr>
        <w:t>’</w:t>
      </w:r>
      <w:r>
        <w:rPr>
          <w:rFonts w:hint="eastAsia"/>
          <w:lang w:eastAsia="ko-KR"/>
        </w:rPr>
        <w:t>t do anything.</w:t>
      </w:r>
    </w:p>
    <w:p w14:paraId="4D208BE4" w14:textId="12728444" w:rsidR="00F069A6" w:rsidRDefault="00F069A6" w:rsidP="000C2B7B">
      <w:pPr>
        <w:pStyle w:val="ListParagraph"/>
        <w:rPr>
          <w:lang w:eastAsia="ko-KR"/>
        </w:rPr>
      </w:pPr>
      <w:r>
        <w:rPr>
          <w:rFonts w:hint="eastAsia"/>
          <w:lang w:eastAsia="ko-KR"/>
        </w:rPr>
        <w:t>C: delay, in method 2, it</w:t>
      </w:r>
      <w:r>
        <w:rPr>
          <w:lang w:eastAsia="ko-KR"/>
        </w:rPr>
        <w:t>’</w:t>
      </w:r>
      <w:r>
        <w:rPr>
          <w:rFonts w:hint="eastAsia"/>
          <w:lang w:eastAsia="ko-KR"/>
        </w:rPr>
        <w:t xml:space="preserve">s hard to control. It might cause the problem. </w:t>
      </w:r>
      <w:r w:rsidR="00E82FD0">
        <w:rPr>
          <w:lang w:eastAsia="ko-KR"/>
        </w:rPr>
        <w:t>W</w:t>
      </w:r>
      <w:r w:rsidR="00E82FD0">
        <w:rPr>
          <w:rFonts w:hint="eastAsia"/>
          <w:lang w:eastAsia="ko-KR"/>
        </w:rPr>
        <w:t>hich option do you prefer?</w:t>
      </w:r>
    </w:p>
    <w:p w14:paraId="5A35BE6B" w14:textId="5EF3C3F8" w:rsidR="00E82FD0" w:rsidRDefault="00E82FD0" w:rsidP="000C2B7B">
      <w:pPr>
        <w:pStyle w:val="ListParagraph"/>
        <w:rPr>
          <w:lang w:eastAsia="ko-KR"/>
        </w:rPr>
      </w:pPr>
      <w:r>
        <w:rPr>
          <w:rFonts w:hint="eastAsia"/>
          <w:lang w:eastAsia="ko-KR"/>
        </w:rPr>
        <w:t>A: I prefer method 1.</w:t>
      </w:r>
    </w:p>
    <w:p w14:paraId="6D844DD3" w14:textId="0937EBBF" w:rsidR="00E82FD0" w:rsidRDefault="00E82FD0" w:rsidP="000C2B7B">
      <w:pPr>
        <w:pStyle w:val="ListParagraph"/>
        <w:rPr>
          <w:lang w:eastAsia="ko-KR"/>
        </w:rPr>
      </w:pPr>
      <w:r>
        <w:rPr>
          <w:rFonts w:hint="eastAsia"/>
          <w:lang w:eastAsia="ko-KR"/>
        </w:rPr>
        <w:t>C: In SP a general trigger frame is better.</w:t>
      </w:r>
    </w:p>
    <w:p w14:paraId="7544C2A5" w14:textId="77777777" w:rsidR="00E82FD0" w:rsidRPr="00F069A6" w:rsidRDefault="00E82FD0" w:rsidP="000C2B7B">
      <w:pPr>
        <w:pStyle w:val="ListParagraph"/>
        <w:rPr>
          <w:lang w:eastAsia="ko-KR"/>
        </w:rPr>
      </w:pPr>
    </w:p>
    <w:p w14:paraId="4BBCD297" w14:textId="77777777" w:rsidR="004E2D52" w:rsidRDefault="00000000" w:rsidP="004E2D52">
      <w:pPr>
        <w:pStyle w:val="ListParagraph"/>
        <w:numPr>
          <w:ilvl w:val="0"/>
          <w:numId w:val="81"/>
        </w:numPr>
      </w:pPr>
      <w:hyperlink r:id="rId35" w:history="1">
        <w:r w:rsidR="004E2D52" w:rsidRPr="004E2D52">
          <w:rPr>
            <w:rStyle w:val="Hyperlink"/>
          </w:rPr>
          <w:t>24/0678</w:t>
        </w:r>
      </w:hyperlink>
      <w:r w:rsidR="004E2D52" w:rsidRPr="004E2D52">
        <w:t xml:space="preserve"> Coordinated R-TWT--Follow-Up </w:t>
      </w:r>
      <w:r w:rsidR="004E2D52" w:rsidRPr="004E2D52">
        <w:tab/>
      </w:r>
      <w:r w:rsidR="004E2D52" w:rsidRPr="004E2D52">
        <w:tab/>
      </w:r>
      <w:r w:rsidR="004E2D52" w:rsidRPr="004E2D52">
        <w:tab/>
      </w:r>
      <w:r w:rsidR="004E2D52" w:rsidRPr="004E2D52">
        <w:tab/>
      </w:r>
      <w:r w:rsidR="004E2D52" w:rsidRPr="004E2D52">
        <w:tab/>
        <w:t xml:space="preserve">Rubayet Shafin </w:t>
      </w:r>
    </w:p>
    <w:p w14:paraId="5CF4D7BB" w14:textId="691E4F36" w:rsidR="004E2D52" w:rsidRDefault="006052A4" w:rsidP="000C2B7B">
      <w:pPr>
        <w:pStyle w:val="ListParagraph"/>
        <w:rPr>
          <w:lang w:eastAsia="ko-KR"/>
        </w:rPr>
      </w:pPr>
      <w:r>
        <w:rPr>
          <w:rFonts w:hint="eastAsia"/>
          <w:lang w:eastAsia="ko-KR"/>
        </w:rPr>
        <w:t>C: Intra-BSS negotiation, update negotiation between AP and clients? Is is UHR client?</w:t>
      </w:r>
    </w:p>
    <w:p w14:paraId="6D788ACB" w14:textId="57A13318" w:rsidR="006052A4" w:rsidRDefault="006052A4" w:rsidP="000C2B7B">
      <w:pPr>
        <w:pStyle w:val="ListParagraph"/>
        <w:rPr>
          <w:lang w:eastAsia="ko-KR"/>
        </w:rPr>
      </w:pPr>
      <w:r>
        <w:rPr>
          <w:rFonts w:hint="eastAsia"/>
          <w:lang w:eastAsia="ko-KR"/>
        </w:rPr>
        <w:t xml:space="preserve">A: This can be transparent to UHR vs non-UHR. </w:t>
      </w:r>
    </w:p>
    <w:p w14:paraId="4247A631" w14:textId="198A3F2B" w:rsidR="006052A4" w:rsidRDefault="006052A4" w:rsidP="000C2B7B">
      <w:pPr>
        <w:pStyle w:val="ListParagraph"/>
        <w:rPr>
          <w:lang w:eastAsia="ko-KR"/>
        </w:rPr>
      </w:pPr>
      <w:r>
        <w:rPr>
          <w:rFonts w:hint="eastAsia"/>
          <w:lang w:eastAsia="ko-KR"/>
        </w:rPr>
        <w:t>C: Flexibility of cross BSS subscription, just wanted to ask you what kind of use cases you have in mind  a clinet want to subscribe to another?</w:t>
      </w:r>
    </w:p>
    <w:p w14:paraId="6923E6A5" w14:textId="767E4DFF" w:rsidR="006052A4" w:rsidRDefault="006052A4" w:rsidP="000C2B7B">
      <w:pPr>
        <w:pStyle w:val="ListParagraph"/>
        <w:rPr>
          <w:lang w:eastAsia="ko-KR"/>
        </w:rPr>
      </w:pPr>
      <w:r>
        <w:rPr>
          <w:rFonts w:hint="eastAsia"/>
          <w:lang w:eastAsia="ko-KR"/>
        </w:rPr>
        <w:t>A: Clients should not worry about what is going on on the higher layer.</w:t>
      </w:r>
    </w:p>
    <w:p w14:paraId="4E65442B" w14:textId="7C41E148" w:rsidR="006052A4" w:rsidRDefault="006052A4" w:rsidP="000C2B7B">
      <w:pPr>
        <w:pStyle w:val="ListParagraph"/>
        <w:rPr>
          <w:lang w:eastAsia="ko-KR"/>
        </w:rPr>
      </w:pPr>
      <w:r>
        <w:rPr>
          <w:rFonts w:hint="eastAsia"/>
          <w:lang w:eastAsia="ko-KR"/>
        </w:rPr>
        <w:t xml:space="preserve">C: we should keep simple. </w:t>
      </w:r>
    </w:p>
    <w:p w14:paraId="0B32F5F3" w14:textId="5CAC024B" w:rsidR="006052A4" w:rsidRDefault="006052A4" w:rsidP="000C2B7B">
      <w:pPr>
        <w:pStyle w:val="ListParagraph"/>
        <w:rPr>
          <w:lang w:eastAsia="ko-KR"/>
        </w:rPr>
      </w:pPr>
      <w:r>
        <w:rPr>
          <w:rFonts w:hint="eastAsia"/>
          <w:lang w:eastAsia="ko-KR"/>
        </w:rPr>
        <w:t>A: What do you mean?</w:t>
      </w:r>
    </w:p>
    <w:p w14:paraId="47BEA843" w14:textId="7AF2E12B" w:rsidR="006052A4" w:rsidRDefault="006052A4" w:rsidP="000C2B7B">
      <w:pPr>
        <w:pStyle w:val="ListParagraph"/>
        <w:rPr>
          <w:lang w:eastAsia="ko-KR"/>
        </w:rPr>
      </w:pPr>
      <w:r>
        <w:rPr>
          <w:rFonts w:hint="eastAsia"/>
          <w:lang w:eastAsia="ko-KR"/>
        </w:rPr>
        <w:t xml:space="preserve">C: you can get the information from beacon. </w:t>
      </w:r>
    </w:p>
    <w:p w14:paraId="0DBDB05D" w14:textId="60A74571" w:rsidR="006052A4" w:rsidRDefault="006052A4" w:rsidP="000C2B7B">
      <w:pPr>
        <w:pStyle w:val="ListParagraph"/>
        <w:rPr>
          <w:lang w:eastAsia="ko-KR"/>
        </w:rPr>
      </w:pPr>
      <w:r>
        <w:rPr>
          <w:rFonts w:hint="eastAsia"/>
          <w:lang w:eastAsia="ko-KR"/>
        </w:rPr>
        <w:t>C: I would say like possibility of a memebership in OBSS schedule.</w:t>
      </w:r>
    </w:p>
    <w:p w14:paraId="3F555636" w14:textId="43E9D5F6" w:rsidR="006052A4" w:rsidRDefault="006052A4" w:rsidP="000C2B7B">
      <w:pPr>
        <w:pStyle w:val="ListParagraph"/>
        <w:rPr>
          <w:lang w:eastAsia="ko-KR"/>
        </w:rPr>
      </w:pPr>
      <w:r>
        <w:rPr>
          <w:rFonts w:hint="eastAsia"/>
          <w:lang w:eastAsia="ko-KR"/>
        </w:rPr>
        <w:t xml:space="preserve">C: slide 7, how to decide this mode by AP? </w:t>
      </w:r>
      <w:r>
        <w:rPr>
          <w:lang w:eastAsia="ko-KR"/>
        </w:rPr>
        <w:t>C</w:t>
      </w:r>
      <w:r>
        <w:rPr>
          <w:rFonts w:hint="eastAsia"/>
          <w:lang w:eastAsia="ko-KR"/>
        </w:rPr>
        <w:t>an you elaborate?</w:t>
      </w:r>
    </w:p>
    <w:p w14:paraId="3A8C98EE" w14:textId="47A5054F" w:rsidR="006052A4" w:rsidRDefault="006052A4" w:rsidP="000C2B7B">
      <w:pPr>
        <w:pStyle w:val="ListParagraph"/>
        <w:rPr>
          <w:lang w:eastAsia="ko-KR"/>
        </w:rPr>
      </w:pPr>
      <w:r>
        <w:rPr>
          <w:rFonts w:hint="eastAsia"/>
          <w:lang w:eastAsia="ko-KR"/>
        </w:rPr>
        <w:t>A: if you</w:t>
      </w:r>
      <w:r>
        <w:rPr>
          <w:lang w:eastAsia="ko-KR"/>
        </w:rPr>
        <w:t>’</w:t>
      </w:r>
      <w:r>
        <w:rPr>
          <w:rFonts w:hint="eastAsia"/>
          <w:lang w:eastAsia="ko-KR"/>
        </w:rPr>
        <w:t>re AP, it</w:t>
      </w:r>
      <w:r>
        <w:rPr>
          <w:lang w:eastAsia="ko-KR"/>
        </w:rPr>
        <w:t>’</w:t>
      </w:r>
      <w:r>
        <w:rPr>
          <w:rFonts w:hint="eastAsia"/>
          <w:lang w:eastAsia="ko-KR"/>
        </w:rPr>
        <w:t>s based on the OBSS conditions. AP knows the OBSS conditions.</w:t>
      </w:r>
    </w:p>
    <w:p w14:paraId="6CF722C0" w14:textId="5B91A004" w:rsidR="006052A4" w:rsidRDefault="006052A4" w:rsidP="000C2B7B">
      <w:pPr>
        <w:pStyle w:val="ListParagraph"/>
        <w:rPr>
          <w:lang w:eastAsia="ko-KR"/>
        </w:rPr>
      </w:pPr>
      <w:r>
        <w:rPr>
          <w:rFonts w:hint="eastAsia"/>
          <w:lang w:eastAsia="ko-KR"/>
        </w:rPr>
        <w:t>C: AP and STA can control transmit power.</w:t>
      </w:r>
    </w:p>
    <w:p w14:paraId="37FEE4D9" w14:textId="36572D6E" w:rsidR="006052A4" w:rsidRDefault="006052A4" w:rsidP="000C2B7B">
      <w:pPr>
        <w:pStyle w:val="ListParagraph"/>
        <w:rPr>
          <w:lang w:eastAsia="ko-KR"/>
        </w:rPr>
      </w:pPr>
      <w:r>
        <w:rPr>
          <w:rFonts w:hint="eastAsia"/>
          <w:lang w:eastAsia="ko-KR"/>
        </w:rPr>
        <w:t>A: You</w:t>
      </w:r>
      <w:r>
        <w:rPr>
          <w:lang w:eastAsia="ko-KR"/>
        </w:rPr>
        <w:t>’</w:t>
      </w:r>
      <w:r>
        <w:rPr>
          <w:rFonts w:hint="eastAsia"/>
          <w:lang w:eastAsia="ko-KR"/>
        </w:rPr>
        <w:t>re stepping into CSR discussion if you want to discuss CSR it</w:t>
      </w:r>
      <w:r>
        <w:rPr>
          <w:lang w:eastAsia="ko-KR"/>
        </w:rPr>
        <w:t>’</w:t>
      </w:r>
      <w:r>
        <w:rPr>
          <w:rFonts w:hint="eastAsia"/>
          <w:lang w:eastAsia="ko-KR"/>
        </w:rPr>
        <w:t>s different discussion.</w:t>
      </w:r>
    </w:p>
    <w:p w14:paraId="6A9DEED0" w14:textId="02D6E9F1" w:rsidR="006052A4" w:rsidRDefault="006052A4" w:rsidP="000C2B7B">
      <w:pPr>
        <w:pStyle w:val="ListParagraph"/>
        <w:rPr>
          <w:lang w:eastAsia="ko-KR"/>
        </w:rPr>
      </w:pPr>
      <w:r>
        <w:rPr>
          <w:rFonts w:hint="eastAsia"/>
          <w:lang w:eastAsia="ko-KR"/>
        </w:rPr>
        <w:t>C: over</w:t>
      </w:r>
      <w:r w:rsidR="00E02447">
        <w:rPr>
          <w:rFonts w:hint="eastAsia"/>
          <w:lang w:eastAsia="ko-KR"/>
        </w:rPr>
        <w:t xml:space="preserve"> protection may happen. R-TWT member may not affect in the TXOP. </w:t>
      </w:r>
    </w:p>
    <w:p w14:paraId="752D4C40" w14:textId="0D147AE6" w:rsidR="00E02447" w:rsidRDefault="00E02447" w:rsidP="000C2B7B">
      <w:pPr>
        <w:pStyle w:val="ListParagraph"/>
        <w:rPr>
          <w:lang w:eastAsia="ko-KR"/>
        </w:rPr>
      </w:pPr>
      <w:r>
        <w:rPr>
          <w:rFonts w:hint="eastAsia"/>
          <w:lang w:eastAsia="ko-KR"/>
        </w:rPr>
        <w:t>C: slide 11, is it overlapping R-TWT SPs?</w:t>
      </w:r>
    </w:p>
    <w:p w14:paraId="681F6664" w14:textId="6E8C9A06" w:rsidR="00E02447" w:rsidRDefault="00E02447" w:rsidP="000C2B7B">
      <w:pPr>
        <w:pStyle w:val="ListParagraph"/>
        <w:rPr>
          <w:lang w:eastAsia="ko-KR"/>
        </w:rPr>
      </w:pPr>
      <w:r>
        <w:rPr>
          <w:rFonts w:hint="eastAsia"/>
          <w:lang w:eastAsia="ko-KR"/>
        </w:rPr>
        <w:t xml:space="preserve">A: initiating AP indicates QoS ... </w:t>
      </w:r>
    </w:p>
    <w:p w14:paraId="102421E3" w14:textId="02A82E95" w:rsidR="00E02447" w:rsidRDefault="00E02447" w:rsidP="000C2B7B">
      <w:pPr>
        <w:pStyle w:val="ListParagraph"/>
        <w:rPr>
          <w:lang w:eastAsia="ko-KR"/>
        </w:rPr>
      </w:pPr>
      <w:r>
        <w:rPr>
          <w:rFonts w:hint="eastAsia"/>
          <w:lang w:eastAsia="ko-KR"/>
        </w:rPr>
        <w:t>C: we already have AP can annouce R-TWT SP of virtual A</w:t>
      </w:r>
      <w:r>
        <w:rPr>
          <w:lang w:eastAsia="ko-KR"/>
        </w:rPr>
        <w:t>p</w:t>
      </w:r>
      <w:r>
        <w:rPr>
          <w:rFonts w:hint="eastAsia"/>
          <w:lang w:eastAsia="ko-KR"/>
        </w:rPr>
        <w:t>s and other AP</w:t>
      </w:r>
      <w:r>
        <w:rPr>
          <w:lang w:eastAsia="ko-KR"/>
        </w:rPr>
        <w:t>’</w:t>
      </w:r>
      <w:r>
        <w:rPr>
          <w:rFonts w:hint="eastAsia"/>
          <w:lang w:eastAsia="ko-KR"/>
        </w:rPr>
        <w:t>s schedules. We don</w:t>
      </w:r>
      <w:r>
        <w:rPr>
          <w:lang w:eastAsia="ko-KR"/>
        </w:rPr>
        <w:t>’</w:t>
      </w:r>
      <w:r>
        <w:rPr>
          <w:rFonts w:hint="eastAsia"/>
          <w:lang w:eastAsia="ko-KR"/>
        </w:rPr>
        <w:t xml:space="preserve">t need these negotiation. </w:t>
      </w:r>
    </w:p>
    <w:p w14:paraId="3C87CDDF" w14:textId="75DA1CF7" w:rsidR="00E02447" w:rsidRDefault="00E02447" w:rsidP="000C2B7B">
      <w:pPr>
        <w:pStyle w:val="ListParagraph"/>
        <w:rPr>
          <w:lang w:eastAsia="ko-KR"/>
        </w:rPr>
      </w:pPr>
      <w:r>
        <w:rPr>
          <w:rFonts w:hint="eastAsia"/>
          <w:lang w:eastAsia="ko-KR"/>
        </w:rPr>
        <w:t xml:space="preserve">C: Three different option. </w:t>
      </w:r>
      <w:r>
        <w:rPr>
          <w:lang w:eastAsia="ko-KR"/>
        </w:rPr>
        <w:t>D</w:t>
      </w:r>
      <w:r>
        <w:rPr>
          <w:rFonts w:hint="eastAsia"/>
          <w:lang w:eastAsia="ko-KR"/>
        </w:rPr>
        <w:t xml:space="preserve">o you need mode 3? </w:t>
      </w:r>
      <w:r>
        <w:rPr>
          <w:lang w:eastAsia="ko-KR"/>
        </w:rPr>
        <w:t>N</w:t>
      </w:r>
      <w:r>
        <w:rPr>
          <w:rFonts w:hint="eastAsia"/>
          <w:lang w:eastAsia="ko-KR"/>
        </w:rPr>
        <w:t>egotition based already not overlap</w:t>
      </w:r>
    </w:p>
    <w:p w14:paraId="5783C5FE" w14:textId="0667621D" w:rsidR="00E02447" w:rsidRDefault="00E02447" w:rsidP="000C2B7B">
      <w:pPr>
        <w:pStyle w:val="ListParagraph"/>
        <w:rPr>
          <w:lang w:eastAsia="ko-KR"/>
        </w:rPr>
      </w:pPr>
      <w:r>
        <w:rPr>
          <w:rFonts w:hint="eastAsia"/>
          <w:lang w:eastAsia="ko-KR"/>
        </w:rPr>
        <w:t xml:space="preserve">C: What frame do you consider as multiple annoucement? Management, </w:t>
      </w:r>
    </w:p>
    <w:p w14:paraId="6DDAB1CC" w14:textId="6ECF549E" w:rsidR="00E02447" w:rsidRDefault="00E02447" w:rsidP="000C2B7B">
      <w:pPr>
        <w:pStyle w:val="ListParagraph"/>
        <w:rPr>
          <w:lang w:eastAsia="ko-KR"/>
        </w:rPr>
      </w:pPr>
      <w:r>
        <w:rPr>
          <w:rFonts w:hint="eastAsia"/>
          <w:lang w:eastAsia="ko-KR"/>
        </w:rPr>
        <w:t xml:space="preserve">A: It should be a management frame. </w:t>
      </w:r>
      <w:r>
        <w:rPr>
          <w:lang w:eastAsia="ko-KR"/>
        </w:rPr>
        <w:t>N</w:t>
      </w:r>
      <w:r>
        <w:rPr>
          <w:rFonts w:hint="eastAsia"/>
          <w:lang w:eastAsia="ko-KR"/>
        </w:rPr>
        <w:t>ext level to discuss the exact frame format.</w:t>
      </w:r>
    </w:p>
    <w:p w14:paraId="33C6D49C" w14:textId="77777777" w:rsidR="004E2D52" w:rsidRPr="004E2D52" w:rsidRDefault="004E2D52" w:rsidP="000C2B7B">
      <w:pPr>
        <w:pStyle w:val="ListParagraph"/>
      </w:pPr>
    </w:p>
    <w:p w14:paraId="25E7B962" w14:textId="77777777" w:rsidR="004E2D52" w:rsidRPr="000C2B7B" w:rsidRDefault="00000000" w:rsidP="004E2D52">
      <w:pPr>
        <w:pStyle w:val="ListParagraph"/>
        <w:numPr>
          <w:ilvl w:val="0"/>
          <w:numId w:val="81"/>
        </w:numPr>
      </w:pPr>
      <w:hyperlink r:id="rId36" w:history="1">
        <w:r w:rsidR="004E2D52" w:rsidRPr="004E2D52">
          <w:rPr>
            <w:rStyle w:val="Hyperlink"/>
            <w:lang w:val="en-GB"/>
          </w:rPr>
          <w:t>24/0742</w:t>
        </w:r>
      </w:hyperlink>
      <w:r w:rsidR="004E2D52" w:rsidRPr="004E2D52">
        <w:rPr>
          <w:lang w:val="en-GB"/>
        </w:rPr>
        <w:t xml:space="preserve"> OBSS TWT management for MAP </w:t>
      </w:r>
      <w:r w:rsidR="004E2D52" w:rsidRPr="004E2D52">
        <w:rPr>
          <w:lang w:val="en-GB"/>
        </w:rPr>
        <w:tab/>
      </w:r>
      <w:r w:rsidR="004E2D52" w:rsidRPr="004E2D52">
        <w:rPr>
          <w:lang w:val="en-GB"/>
        </w:rPr>
        <w:tab/>
      </w:r>
      <w:r w:rsidR="004E2D52" w:rsidRPr="004E2D52">
        <w:rPr>
          <w:lang w:val="en-GB"/>
        </w:rPr>
        <w:tab/>
      </w:r>
      <w:r w:rsidR="004E2D52" w:rsidRPr="004E2D52">
        <w:rPr>
          <w:lang w:val="en-GB"/>
        </w:rPr>
        <w:tab/>
      </w:r>
      <w:r w:rsidR="004E2D52" w:rsidRPr="004E2D52">
        <w:rPr>
          <w:lang w:val="en-GB"/>
        </w:rPr>
        <w:tab/>
        <w:t xml:space="preserve">VIGER Pascal </w:t>
      </w:r>
    </w:p>
    <w:p w14:paraId="158655CA" w14:textId="77777777" w:rsidR="000C2B7B" w:rsidRDefault="000C2B7B" w:rsidP="000C2B7B">
      <w:pPr>
        <w:pStyle w:val="ListParagraph"/>
      </w:pPr>
    </w:p>
    <w:p w14:paraId="35A1A6BC" w14:textId="1DBF7366" w:rsidR="004E2D52" w:rsidRDefault="001F371E" w:rsidP="000C2B7B">
      <w:pPr>
        <w:pStyle w:val="ListParagraph"/>
        <w:rPr>
          <w:lang w:eastAsia="ko-KR"/>
        </w:rPr>
      </w:pPr>
      <w:r>
        <w:rPr>
          <w:rFonts w:hint="eastAsia"/>
          <w:lang w:eastAsia="ko-KR"/>
        </w:rPr>
        <w:t>C: slide 5, option 3, how this temporary operationg channel can be determined?</w:t>
      </w:r>
    </w:p>
    <w:p w14:paraId="1CD1FFBC" w14:textId="1ADA8DB1" w:rsidR="001F371E" w:rsidRDefault="001F371E" w:rsidP="000C2B7B">
      <w:pPr>
        <w:pStyle w:val="ListParagraph"/>
        <w:rPr>
          <w:lang w:eastAsia="ko-KR"/>
        </w:rPr>
      </w:pPr>
      <w:r>
        <w:rPr>
          <w:rFonts w:hint="eastAsia"/>
          <w:lang w:eastAsia="ko-KR"/>
        </w:rPr>
        <w:t>A: It could be negotiated between both A</w:t>
      </w:r>
      <w:r>
        <w:rPr>
          <w:lang w:eastAsia="ko-KR"/>
        </w:rPr>
        <w:t>p</w:t>
      </w:r>
      <w:r>
        <w:rPr>
          <w:rFonts w:hint="eastAsia"/>
          <w:lang w:eastAsia="ko-KR"/>
        </w:rPr>
        <w:t>s.</w:t>
      </w:r>
    </w:p>
    <w:p w14:paraId="6DA62D0F" w14:textId="40AF7F96" w:rsidR="001F371E" w:rsidRDefault="001F371E" w:rsidP="000C2B7B">
      <w:pPr>
        <w:pStyle w:val="ListParagraph"/>
        <w:rPr>
          <w:lang w:eastAsia="ko-KR"/>
        </w:rPr>
      </w:pPr>
      <w:r>
        <w:rPr>
          <w:rFonts w:hint="eastAsia"/>
          <w:lang w:eastAsia="ko-KR"/>
        </w:rPr>
        <w:lastRenderedPageBreak/>
        <w:t>C: slide 5, option 2, this is protecting time? you can hear all of the STAs and the other BSS. You can hear the AP but what if you can</w:t>
      </w:r>
      <w:r>
        <w:rPr>
          <w:lang w:eastAsia="ko-KR"/>
        </w:rPr>
        <w:t>’</w:t>
      </w:r>
      <w:r>
        <w:rPr>
          <w:rFonts w:hint="eastAsia"/>
          <w:lang w:eastAsia="ko-KR"/>
        </w:rPr>
        <w:t>t hear all the other STA? I think option 2 is conflicting. Other options is good.</w:t>
      </w:r>
    </w:p>
    <w:p w14:paraId="5F2F9BE6" w14:textId="656DE9F0" w:rsidR="001F371E" w:rsidRDefault="001F371E" w:rsidP="000C2B7B">
      <w:pPr>
        <w:pStyle w:val="ListParagraph"/>
        <w:rPr>
          <w:lang w:eastAsia="ko-KR"/>
        </w:rPr>
      </w:pPr>
      <w:r>
        <w:rPr>
          <w:rFonts w:hint="eastAsia"/>
          <w:lang w:eastAsia="ko-KR"/>
        </w:rPr>
        <w:t xml:space="preserve">C: Intra-BSS SP, STA does stop TXOP. </w:t>
      </w:r>
      <w:r>
        <w:rPr>
          <w:lang w:eastAsia="ko-KR"/>
        </w:rPr>
        <w:t>W</w:t>
      </w:r>
      <w:r>
        <w:rPr>
          <w:rFonts w:hint="eastAsia"/>
          <w:lang w:eastAsia="ko-KR"/>
        </w:rPr>
        <w:t>hy do you apply this for OBSS SP?</w:t>
      </w:r>
    </w:p>
    <w:p w14:paraId="5C4B8341" w14:textId="0421D6DF" w:rsidR="001F371E" w:rsidRDefault="001F371E" w:rsidP="000C2B7B">
      <w:pPr>
        <w:pStyle w:val="ListParagraph"/>
        <w:rPr>
          <w:lang w:eastAsia="ko-KR"/>
        </w:rPr>
      </w:pPr>
      <w:r>
        <w:rPr>
          <w:rFonts w:hint="eastAsia"/>
          <w:lang w:eastAsia="ko-KR"/>
        </w:rPr>
        <w:t xml:space="preserve">C: If STA see two R-TWT SPs one is intra, the other is OBSS. </w:t>
      </w:r>
      <w:r>
        <w:rPr>
          <w:lang w:eastAsia="ko-KR"/>
        </w:rPr>
        <w:t>T</w:t>
      </w:r>
      <w:r>
        <w:rPr>
          <w:rFonts w:hint="eastAsia"/>
          <w:lang w:eastAsia="ko-KR"/>
        </w:rPr>
        <w:t xml:space="preserve">he STA just stop for intra-R-TWT while the STA waiting a delay for OBSS R-TWT. </w:t>
      </w:r>
    </w:p>
    <w:p w14:paraId="3459D650" w14:textId="430BF634" w:rsidR="001F371E" w:rsidRPr="001F371E" w:rsidRDefault="001F371E" w:rsidP="000C2B7B">
      <w:pPr>
        <w:pStyle w:val="ListParagraph"/>
        <w:rPr>
          <w:lang w:eastAsia="ko-KR"/>
        </w:rPr>
      </w:pPr>
      <w:r>
        <w:rPr>
          <w:rFonts w:hint="eastAsia"/>
          <w:lang w:eastAsia="ko-KR"/>
        </w:rPr>
        <w:t>C: Option 3, OBSS TWT element indicates which channel is used for OBSS R-TWT SP.</w:t>
      </w:r>
    </w:p>
    <w:p w14:paraId="69E1D636" w14:textId="77777777" w:rsidR="004E2D52" w:rsidRPr="004E2D52" w:rsidRDefault="004E2D52" w:rsidP="000C2B7B">
      <w:pPr>
        <w:pStyle w:val="ListParagraph"/>
        <w:rPr>
          <w:lang w:eastAsia="ko-KR"/>
        </w:rPr>
      </w:pPr>
    </w:p>
    <w:p w14:paraId="7C54286C" w14:textId="77777777" w:rsidR="004E2D52" w:rsidRPr="001A0D3B" w:rsidRDefault="004E2D52" w:rsidP="004E2D52">
      <w:pPr>
        <w:pStyle w:val="ListParagraph"/>
        <w:ind w:left="1120"/>
        <w:rPr>
          <w:lang w:val="en-US" w:eastAsia="ko-KR"/>
        </w:rPr>
      </w:pPr>
    </w:p>
    <w:p w14:paraId="439FC4B3" w14:textId="0549F440" w:rsidR="0012280A" w:rsidRDefault="004E2D52" w:rsidP="004E2D52">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 xml:space="preserve">at </w:t>
      </w:r>
      <w:r>
        <w:rPr>
          <w:rFonts w:hint="eastAsia"/>
          <w:lang w:val="en-US" w:eastAsia="ko-KR"/>
        </w:rPr>
        <w:t>1</w:t>
      </w:r>
      <w:r w:rsidR="006C2533">
        <w:rPr>
          <w:rFonts w:hint="eastAsia"/>
          <w:lang w:val="en-US" w:eastAsia="ko-KR"/>
        </w:rPr>
        <w:t>5</w:t>
      </w:r>
      <w:r>
        <w:rPr>
          <w:lang w:val="en-US"/>
        </w:rPr>
        <w:t>:</w:t>
      </w:r>
      <w:r w:rsidR="006C2533">
        <w:rPr>
          <w:rFonts w:hint="eastAsia"/>
          <w:lang w:val="en-US" w:eastAsia="ko-KR"/>
        </w:rPr>
        <w:t>2</w:t>
      </w:r>
      <w:r>
        <w:rPr>
          <w:rFonts w:hint="eastAsia"/>
          <w:lang w:val="en-US" w:eastAsia="ko-KR"/>
        </w:rPr>
        <w:t>0</w:t>
      </w:r>
      <w:r>
        <w:rPr>
          <w:lang w:val="en-US"/>
        </w:rPr>
        <w:t>.</w:t>
      </w:r>
      <w:r>
        <w:rPr>
          <w:lang w:val="en-US" w:eastAsia="ko-KR"/>
        </w:rPr>
        <w:t xml:space="preserve"> </w:t>
      </w:r>
    </w:p>
    <w:p w14:paraId="012BF313" w14:textId="77777777" w:rsidR="0012280A" w:rsidRDefault="0012280A">
      <w:pPr>
        <w:rPr>
          <w:rFonts w:ascii="Times New Roman" w:hAnsi="Times New Roman" w:cs="Times New Roman"/>
          <w:sz w:val="24"/>
          <w:szCs w:val="24"/>
          <w:lang w:eastAsia="ko-KR"/>
        </w:rPr>
      </w:pPr>
      <w:r>
        <w:rPr>
          <w:lang w:eastAsia="ko-KR"/>
        </w:rPr>
        <w:br w:type="page"/>
      </w:r>
    </w:p>
    <w:p w14:paraId="0E18DFBF" w14:textId="36749CBE" w:rsidR="0012280A" w:rsidRPr="001A0D3B" w:rsidRDefault="0012280A" w:rsidP="0012280A">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10</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6B4C4C92" w14:textId="77777777" w:rsidR="0012280A" w:rsidRPr="001A0D3B" w:rsidRDefault="0012280A" w:rsidP="0012280A">
      <w:pPr>
        <w:rPr>
          <w:rFonts w:ascii="Times New Roman" w:hAnsi="Times New Roman" w:cs="Times New Roman"/>
          <w:sz w:val="24"/>
          <w:szCs w:val="24"/>
        </w:rPr>
      </w:pPr>
    </w:p>
    <w:p w14:paraId="69226C7E" w14:textId="77777777" w:rsidR="0012280A" w:rsidRPr="001A0D3B" w:rsidRDefault="0012280A" w:rsidP="0012280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68A91223" w14:textId="77777777" w:rsidR="0012280A" w:rsidRPr="001A0D3B" w:rsidRDefault="0012280A" w:rsidP="0012280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9A5ED" w14:textId="77777777" w:rsidR="0012280A" w:rsidRPr="001A0D3B" w:rsidRDefault="0012280A" w:rsidP="0012280A">
      <w:pPr>
        <w:rPr>
          <w:rFonts w:ascii="Times New Roman" w:hAnsi="Times New Roman" w:cs="Times New Roman"/>
          <w:sz w:val="24"/>
          <w:szCs w:val="24"/>
        </w:rPr>
      </w:pPr>
    </w:p>
    <w:p w14:paraId="0DCF4D71" w14:textId="77777777" w:rsidR="0012280A" w:rsidRPr="001A0D3B" w:rsidRDefault="0012280A" w:rsidP="0012280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64DAA172" w14:textId="77777777" w:rsidR="0012280A" w:rsidRPr="001A0D3B" w:rsidRDefault="0012280A" w:rsidP="0012280A">
      <w:pPr>
        <w:rPr>
          <w:rFonts w:ascii="Times New Roman" w:hAnsi="Times New Roman" w:cs="Times New Roman"/>
          <w:b/>
          <w:sz w:val="24"/>
          <w:szCs w:val="24"/>
          <w:u w:val="single"/>
        </w:rPr>
      </w:pPr>
    </w:p>
    <w:p w14:paraId="32707180" w14:textId="77777777" w:rsidR="0012280A" w:rsidRPr="001A0D3B" w:rsidRDefault="0012280A" w:rsidP="0012280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F9DA28" w14:textId="62F639CB" w:rsidR="0012280A" w:rsidRPr="001A0D3B" w:rsidRDefault="0012280A" w:rsidP="005D2B74">
      <w:pPr>
        <w:numPr>
          <w:ilvl w:val="0"/>
          <w:numId w:val="83"/>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w:t>
      </w:r>
      <w:r w:rsidR="00FC51A9">
        <w:rPr>
          <w:rFonts w:ascii="Times New Roman" w:hAnsi="Times New Roman" w:cs="Times New Roman" w:hint="eastAsia"/>
          <w:sz w:val="24"/>
          <w:szCs w:val="24"/>
          <w:lang w:eastAsia="ko-KR"/>
        </w:rPr>
        <w:t>6</w:t>
      </w:r>
      <w:r w:rsidRPr="001A0D3B">
        <w:rPr>
          <w:rFonts w:ascii="Times New Roman" w:hAnsi="Times New Roman" w:cs="Times New Roman"/>
          <w:sz w:val="24"/>
          <w:szCs w:val="24"/>
        </w:rPr>
        <w:t>:</w:t>
      </w:r>
      <w:r w:rsidR="00FC51A9">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xml:space="preserve">. </w:t>
      </w:r>
    </w:p>
    <w:p w14:paraId="647C4B2D" w14:textId="77777777" w:rsidR="0012280A" w:rsidRPr="00D00362" w:rsidRDefault="0012280A" w:rsidP="0012280A"/>
    <w:p w14:paraId="0F5CF397" w14:textId="77777777" w:rsidR="0012280A" w:rsidRPr="001A0D3B" w:rsidRDefault="0012280A" w:rsidP="0012280A">
      <w:pPr>
        <w:ind w:left="1440"/>
        <w:rPr>
          <w:sz w:val="24"/>
          <w:szCs w:val="24"/>
          <w:lang w:eastAsia="ko-KR"/>
        </w:rPr>
      </w:pPr>
    </w:p>
    <w:p w14:paraId="7BF9A418" w14:textId="77777777" w:rsidR="0012280A" w:rsidRPr="001A0D3B" w:rsidRDefault="0012280A" w:rsidP="0012280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1432DC8" w14:textId="77777777" w:rsidR="0012280A" w:rsidRDefault="00000000" w:rsidP="0012280A">
      <w:pPr>
        <w:pStyle w:val="ListParagraph"/>
        <w:numPr>
          <w:ilvl w:val="0"/>
          <w:numId w:val="84"/>
        </w:numPr>
        <w:rPr>
          <w:lang w:val="en-US"/>
        </w:rPr>
      </w:pPr>
      <w:hyperlink r:id="rId37" w:history="1">
        <w:r w:rsidR="0012280A" w:rsidRPr="0012280A">
          <w:rPr>
            <w:rStyle w:val="Hyperlink"/>
            <w:lang w:val="en-US"/>
          </w:rPr>
          <w:t>24/1196</w:t>
        </w:r>
      </w:hyperlink>
      <w:r w:rsidR="0012280A" w:rsidRPr="0012280A">
        <w:rPr>
          <w:lang w:val="en-US"/>
        </w:rPr>
        <w:t xml:space="preserve"> Issues on OBSS R-TWT Protection </w:t>
      </w:r>
      <w:r w:rsidR="0012280A" w:rsidRPr="0012280A">
        <w:rPr>
          <w:lang w:val="en-US"/>
        </w:rPr>
        <w:tab/>
      </w:r>
      <w:r w:rsidR="0012280A" w:rsidRPr="0012280A">
        <w:rPr>
          <w:lang w:val="en-US"/>
        </w:rPr>
        <w:tab/>
      </w:r>
      <w:r w:rsidR="0012280A" w:rsidRPr="0012280A">
        <w:rPr>
          <w:lang w:val="en-US"/>
        </w:rPr>
        <w:tab/>
      </w:r>
      <w:r w:rsidR="0012280A" w:rsidRPr="0012280A">
        <w:rPr>
          <w:lang w:val="en-US"/>
        </w:rPr>
        <w:tab/>
      </w:r>
      <w:r w:rsidR="0012280A" w:rsidRPr="0012280A">
        <w:rPr>
          <w:lang w:val="en-US"/>
        </w:rPr>
        <w:tab/>
      </w:r>
      <w:proofErr w:type="spellStart"/>
      <w:r w:rsidR="0012280A" w:rsidRPr="0012280A">
        <w:rPr>
          <w:lang w:val="en-US"/>
        </w:rPr>
        <w:t>Gwangho</w:t>
      </w:r>
      <w:proofErr w:type="spellEnd"/>
      <w:r w:rsidR="0012280A" w:rsidRPr="0012280A">
        <w:rPr>
          <w:lang w:val="en-US"/>
        </w:rPr>
        <w:t xml:space="preserve"> Lee </w:t>
      </w:r>
    </w:p>
    <w:p w14:paraId="0731283D" w14:textId="33B2CAAB" w:rsidR="0012280A" w:rsidRDefault="00371A9A" w:rsidP="0012280A">
      <w:pPr>
        <w:pStyle w:val="ListParagraph"/>
        <w:rPr>
          <w:lang w:val="en-US" w:eastAsia="ko-KR"/>
        </w:rPr>
      </w:pPr>
      <w:r>
        <w:rPr>
          <w:rFonts w:hint="eastAsia"/>
          <w:lang w:val="en-US" w:eastAsia="ko-KR"/>
        </w:rPr>
        <w:t>C: slide 6, what about P2P transition? AP and STA may not know their OBSS transmission?</w:t>
      </w:r>
    </w:p>
    <w:p w14:paraId="78CFB31E" w14:textId="75E1DC91" w:rsidR="0012280A" w:rsidRDefault="00371A9A" w:rsidP="0012280A">
      <w:pPr>
        <w:pStyle w:val="ListParagraph"/>
        <w:rPr>
          <w:lang w:val="en-US" w:eastAsia="ko-KR"/>
        </w:rPr>
      </w:pPr>
      <w:r>
        <w:rPr>
          <w:rFonts w:hint="eastAsia"/>
          <w:lang w:val="en-US" w:eastAsia="ko-KR"/>
        </w:rPr>
        <w:t xml:space="preserve">C: AP broadcasts OBSS R-TWT. It can solve this issue. AP may </w:t>
      </w:r>
      <w:proofErr w:type="spellStart"/>
      <w:r>
        <w:rPr>
          <w:rFonts w:hint="eastAsia"/>
          <w:lang w:val="en-US" w:eastAsia="ko-KR"/>
        </w:rPr>
        <w:t>abouse</w:t>
      </w:r>
      <w:proofErr w:type="spellEnd"/>
      <w:r>
        <w:rPr>
          <w:rFonts w:hint="eastAsia"/>
          <w:lang w:val="en-US" w:eastAsia="ko-KR"/>
        </w:rPr>
        <w:t xml:space="preserve"> or in the other consider </w:t>
      </w:r>
      <w:proofErr w:type="gramStart"/>
      <w:r>
        <w:rPr>
          <w:rFonts w:hint="eastAsia"/>
          <w:lang w:val="en-US" w:eastAsia="ko-KR"/>
        </w:rPr>
        <w:t>to use</w:t>
      </w:r>
      <w:proofErr w:type="gramEnd"/>
      <w:r>
        <w:rPr>
          <w:rFonts w:hint="eastAsia"/>
          <w:lang w:val="en-US" w:eastAsia="ko-KR"/>
        </w:rPr>
        <w:t xml:space="preserve"> this method. </w:t>
      </w:r>
      <w:r>
        <w:rPr>
          <w:lang w:val="en-US" w:eastAsia="ko-KR"/>
        </w:rPr>
        <w:t>T</w:t>
      </w:r>
      <w:r>
        <w:rPr>
          <w:rFonts w:hint="eastAsia"/>
          <w:lang w:val="en-US" w:eastAsia="ko-KR"/>
        </w:rPr>
        <w:t>hat</w:t>
      </w:r>
      <w:r>
        <w:rPr>
          <w:lang w:val="en-US" w:eastAsia="ko-KR"/>
        </w:rPr>
        <w:t>’</w:t>
      </w:r>
      <w:r>
        <w:rPr>
          <w:rFonts w:hint="eastAsia"/>
          <w:lang w:val="en-US" w:eastAsia="ko-KR"/>
        </w:rPr>
        <w:t xml:space="preserve">s </w:t>
      </w:r>
      <w:proofErr w:type="gramStart"/>
      <w:r>
        <w:rPr>
          <w:rFonts w:hint="eastAsia"/>
          <w:lang w:val="en-US" w:eastAsia="ko-KR"/>
        </w:rPr>
        <w:t>bigger</w:t>
      </w:r>
      <w:proofErr w:type="gramEnd"/>
      <w:r>
        <w:rPr>
          <w:rFonts w:hint="eastAsia"/>
          <w:lang w:val="en-US" w:eastAsia="ko-KR"/>
        </w:rPr>
        <w:t xml:space="preserve"> difference.</w:t>
      </w:r>
    </w:p>
    <w:p w14:paraId="0834CEE9" w14:textId="69F77549" w:rsidR="00371A9A" w:rsidRDefault="00371A9A" w:rsidP="0012280A">
      <w:pPr>
        <w:pStyle w:val="ListParagraph"/>
        <w:rPr>
          <w:lang w:val="en-US" w:eastAsia="ko-KR"/>
        </w:rPr>
      </w:pPr>
      <w:r>
        <w:rPr>
          <w:rFonts w:hint="eastAsia"/>
          <w:lang w:val="en-US" w:eastAsia="ko-KR"/>
        </w:rPr>
        <w:t xml:space="preserve">A: if there is OBSS R-TWT before the beacon frame, </w:t>
      </w:r>
      <w:r>
        <w:rPr>
          <w:lang w:val="en-US" w:eastAsia="ko-KR"/>
        </w:rPr>
        <w:t>…</w:t>
      </w:r>
    </w:p>
    <w:p w14:paraId="2CA5C03B" w14:textId="1DB20DEE" w:rsidR="00371A9A" w:rsidRDefault="00371A9A" w:rsidP="0012280A">
      <w:pPr>
        <w:pStyle w:val="ListParagraph"/>
        <w:rPr>
          <w:lang w:val="en-US" w:eastAsia="ko-KR"/>
        </w:rPr>
      </w:pPr>
      <w:r>
        <w:rPr>
          <w:rFonts w:hint="eastAsia"/>
          <w:lang w:val="en-US" w:eastAsia="ko-KR"/>
        </w:rPr>
        <w:t xml:space="preserve">A: This is </w:t>
      </w:r>
      <w:r>
        <w:rPr>
          <w:lang w:val="en-US" w:eastAsia="ko-KR"/>
        </w:rPr>
        <w:t>a supplementary</w:t>
      </w:r>
      <w:r>
        <w:rPr>
          <w:rFonts w:hint="eastAsia"/>
          <w:lang w:val="en-US" w:eastAsia="ko-KR"/>
        </w:rPr>
        <w:t xml:space="preserve"> possible approach. </w:t>
      </w:r>
    </w:p>
    <w:p w14:paraId="2A53EB73" w14:textId="1A0A4FDC" w:rsidR="00371A9A" w:rsidRPr="00371A9A" w:rsidRDefault="00371A9A" w:rsidP="0012280A">
      <w:pPr>
        <w:pStyle w:val="ListParagraph"/>
        <w:rPr>
          <w:lang w:val="en-US" w:eastAsia="ko-KR"/>
        </w:rPr>
      </w:pPr>
      <w:r>
        <w:rPr>
          <w:rFonts w:hint="eastAsia"/>
          <w:lang w:val="en-US" w:eastAsia="ko-KR"/>
        </w:rPr>
        <w:t xml:space="preserve">C: </w:t>
      </w:r>
    </w:p>
    <w:p w14:paraId="0E582C70" w14:textId="77777777" w:rsidR="0012280A" w:rsidRPr="0012280A" w:rsidRDefault="0012280A" w:rsidP="0012280A">
      <w:pPr>
        <w:pStyle w:val="ListParagraph"/>
        <w:rPr>
          <w:lang w:val="en-US" w:eastAsia="ko-KR"/>
        </w:rPr>
      </w:pPr>
    </w:p>
    <w:p w14:paraId="093FF361" w14:textId="77777777" w:rsidR="0012280A" w:rsidRDefault="00000000" w:rsidP="0012280A">
      <w:pPr>
        <w:pStyle w:val="ListParagraph"/>
        <w:numPr>
          <w:ilvl w:val="0"/>
          <w:numId w:val="84"/>
        </w:numPr>
        <w:rPr>
          <w:lang w:val="en-US"/>
        </w:rPr>
      </w:pPr>
      <w:hyperlink r:id="rId38" w:history="1">
        <w:r w:rsidR="0012280A" w:rsidRPr="0012280A">
          <w:rPr>
            <w:rStyle w:val="Hyperlink"/>
            <w:lang w:val="en-US"/>
          </w:rPr>
          <w:t>24/0817</w:t>
        </w:r>
      </w:hyperlink>
      <w:r w:rsidR="0012280A" w:rsidRPr="0012280A">
        <w:rPr>
          <w:lang w:val="en-US"/>
        </w:rPr>
        <w:tab/>
        <w:t>Opportunistic Transmission in C-TDMA</w:t>
      </w:r>
      <w:r w:rsidR="0012280A" w:rsidRPr="0012280A">
        <w:rPr>
          <w:lang w:val="en-US"/>
        </w:rPr>
        <w:tab/>
      </w:r>
      <w:r w:rsidR="0012280A" w:rsidRPr="0012280A">
        <w:rPr>
          <w:lang w:val="en-US"/>
        </w:rPr>
        <w:tab/>
      </w:r>
      <w:r w:rsidR="0012280A" w:rsidRPr="0012280A">
        <w:rPr>
          <w:lang w:val="en-US"/>
        </w:rPr>
        <w:tab/>
      </w:r>
      <w:r w:rsidR="0012280A" w:rsidRPr="0012280A">
        <w:rPr>
          <w:lang w:val="en-US"/>
        </w:rPr>
        <w:tab/>
      </w:r>
      <w:proofErr w:type="spellStart"/>
      <w:r w:rsidR="0012280A" w:rsidRPr="0012280A">
        <w:rPr>
          <w:lang w:val="en-US"/>
        </w:rPr>
        <w:t>Taeyoung</w:t>
      </w:r>
      <w:proofErr w:type="spellEnd"/>
      <w:r w:rsidR="0012280A" w:rsidRPr="0012280A">
        <w:rPr>
          <w:lang w:val="en-US"/>
        </w:rPr>
        <w:t xml:space="preserve"> Ha</w:t>
      </w:r>
    </w:p>
    <w:p w14:paraId="5A897058" w14:textId="3AE654F2" w:rsidR="0012280A" w:rsidRDefault="00371A9A" w:rsidP="0012280A">
      <w:pPr>
        <w:pStyle w:val="ListParagraph"/>
        <w:rPr>
          <w:lang w:val="en-US" w:eastAsia="ko-KR"/>
        </w:rPr>
      </w:pPr>
      <w:r>
        <w:rPr>
          <w:rFonts w:hint="eastAsia"/>
          <w:lang w:val="en-US" w:eastAsia="ko-KR"/>
        </w:rPr>
        <w:t xml:space="preserve">C: </w:t>
      </w:r>
      <w:r w:rsidR="00A943F6">
        <w:rPr>
          <w:rFonts w:hint="eastAsia"/>
          <w:lang w:val="en-US" w:eastAsia="ko-KR"/>
        </w:rPr>
        <w:t xml:space="preserve">what is there in CTDMA like what is the CTDMA </w:t>
      </w:r>
      <w:proofErr w:type="gramStart"/>
      <w:r w:rsidR="00A943F6">
        <w:rPr>
          <w:rFonts w:hint="eastAsia"/>
          <w:lang w:val="en-US" w:eastAsia="ko-KR"/>
        </w:rPr>
        <w:t>aspect..</w:t>
      </w:r>
      <w:proofErr w:type="gramEnd"/>
      <w:r w:rsidR="00A943F6">
        <w:rPr>
          <w:rFonts w:hint="eastAsia"/>
          <w:lang w:val="en-US" w:eastAsia="ko-KR"/>
        </w:rPr>
        <w:t xml:space="preserve"> </w:t>
      </w:r>
      <w:proofErr w:type="gramStart"/>
      <w:r w:rsidR="00A943F6">
        <w:rPr>
          <w:rFonts w:hint="eastAsia"/>
          <w:lang w:val="en-US" w:eastAsia="ko-KR"/>
        </w:rPr>
        <w:t>what</w:t>
      </w:r>
      <w:proofErr w:type="gramEnd"/>
      <w:r w:rsidR="00A943F6">
        <w:rPr>
          <w:rFonts w:hint="eastAsia"/>
          <w:lang w:val="en-US" w:eastAsia="ko-KR"/>
        </w:rPr>
        <w:t xml:space="preserve"> is the problem in CTDMA </w:t>
      </w:r>
      <w:r w:rsidR="000C0F47">
        <w:rPr>
          <w:rFonts w:hint="eastAsia"/>
          <w:lang w:val="en-US" w:eastAsia="ko-KR"/>
        </w:rPr>
        <w:t>aspect?</w:t>
      </w:r>
    </w:p>
    <w:p w14:paraId="3D001CBA" w14:textId="2554A077" w:rsidR="000C0F47" w:rsidRDefault="000C0F47" w:rsidP="0012280A">
      <w:pPr>
        <w:pStyle w:val="ListParagraph"/>
        <w:rPr>
          <w:lang w:val="en-US" w:eastAsia="ko-KR"/>
        </w:rPr>
      </w:pPr>
      <w:r>
        <w:rPr>
          <w:rFonts w:hint="eastAsia"/>
          <w:lang w:val="en-US" w:eastAsia="ko-KR"/>
        </w:rPr>
        <w:t xml:space="preserve">C: slide 9, RTS/CTS or ICF/ICR are used for hidden node </w:t>
      </w:r>
      <w:proofErr w:type="gramStart"/>
      <w:r>
        <w:rPr>
          <w:rFonts w:hint="eastAsia"/>
          <w:lang w:val="en-US" w:eastAsia="ko-KR"/>
        </w:rPr>
        <w:t>problem</w:t>
      </w:r>
      <w:proofErr w:type="gramEnd"/>
      <w:r>
        <w:rPr>
          <w:rFonts w:hint="eastAsia"/>
          <w:lang w:val="en-US" w:eastAsia="ko-KR"/>
        </w:rPr>
        <w:t xml:space="preserve">. </w:t>
      </w:r>
      <w:r>
        <w:rPr>
          <w:lang w:val="en-US" w:eastAsia="ko-KR"/>
        </w:rPr>
        <w:t>A</w:t>
      </w:r>
      <w:r>
        <w:rPr>
          <w:rFonts w:hint="eastAsia"/>
          <w:lang w:val="en-US" w:eastAsia="ko-KR"/>
        </w:rPr>
        <w:t xml:space="preserve">lready used in existing. AP 3 may use the shared TXOP to other STAs. This is a little risky. </w:t>
      </w:r>
    </w:p>
    <w:p w14:paraId="1460C179" w14:textId="794A33FA" w:rsidR="00A943F6" w:rsidRDefault="00A943F6" w:rsidP="0012280A">
      <w:pPr>
        <w:pStyle w:val="ListParagraph"/>
        <w:rPr>
          <w:lang w:val="en-US" w:eastAsia="ko-KR"/>
        </w:rPr>
      </w:pPr>
      <w:r>
        <w:rPr>
          <w:rFonts w:hint="eastAsia"/>
          <w:lang w:val="en-US" w:eastAsia="ko-KR"/>
        </w:rPr>
        <w:t xml:space="preserve">C: </w:t>
      </w:r>
      <w:r w:rsidR="000C0F47">
        <w:rPr>
          <w:rFonts w:hint="eastAsia"/>
          <w:lang w:val="en-US" w:eastAsia="ko-KR"/>
        </w:rPr>
        <w:t xml:space="preserve">slide 6, do you consider the CTDMA exchange step </w:t>
      </w:r>
      <w:r w:rsidR="000C0F47">
        <w:rPr>
          <w:lang w:val="en-US" w:eastAsia="ko-KR"/>
        </w:rPr>
        <w:t>within</w:t>
      </w:r>
      <w:r w:rsidR="000C0F47">
        <w:rPr>
          <w:rFonts w:hint="eastAsia"/>
          <w:lang w:val="en-US" w:eastAsia="ko-KR"/>
        </w:rPr>
        <w:t xml:space="preserve"> a single TXOP?</w:t>
      </w:r>
    </w:p>
    <w:p w14:paraId="79D0CE5B" w14:textId="4318261F" w:rsidR="0012280A" w:rsidRDefault="000C0F47" w:rsidP="0012280A">
      <w:pPr>
        <w:pStyle w:val="ListParagraph"/>
        <w:rPr>
          <w:lang w:val="en-US" w:eastAsia="ko-KR"/>
        </w:rPr>
      </w:pPr>
      <w:r>
        <w:rPr>
          <w:rFonts w:hint="eastAsia"/>
          <w:lang w:val="en-US" w:eastAsia="ko-KR"/>
        </w:rPr>
        <w:t xml:space="preserve">C: slide 10, how </w:t>
      </w:r>
      <w:proofErr w:type="gramStart"/>
      <w:r>
        <w:rPr>
          <w:rFonts w:hint="eastAsia"/>
          <w:lang w:val="en-US" w:eastAsia="ko-KR"/>
        </w:rPr>
        <w:t>to</w:t>
      </w:r>
      <w:proofErr w:type="gramEnd"/>
      <w:r>
        <w:rPr>
          <w:rFonts w:hint="eastAsia"/>
          <w:lang w:val="en-US" w:eastAsia="ko-KR"/>
        </w:rPr>
        <w:t xml:space="preserve"> give an opportunity to know AP? STA may not reply to OT AP.</w:t>
      </w:r>
    </w:p>
    <w:p w14:paraId="67D632C2" w14:textId="1154FA8E" w:rsidR="0012280A" w:rsidRDefault="000C0F47" w:rsidP="0012280A">
      <w:pPr>
        <w:pStyle w:val="ListParagraph"/>
        <w:rPr>
          <w:lang w:val="en-US" w:eastAsia="ko-KR"/>
        </w:rPr>
      </w:pPr>
      <w:r>
        <w:rPr>
          <w:rFonts w:hint="eastAsia"/>
          <w:lang w:val="en-US" w:eastAsia="ko-KR"/>
        </w:rPr>
        <w:t xml:space="preserve">C: if you see </w:t>
      </w:r>
      <w:proofErr w:type="gramStart"/>
      <w:r>
        <w:rPr>
          <w:rFonts w:hint="eastAsia"/>
          <w:lang w:val="en-US" w:eastAsia="ko-KR"/>
        </w:rPr>
        <w:t>problem</w:t>
      </w:r>
      <w:proofErr w:type="gramEnd"/>
      <w:r>
        <w:rPr>
          <w:rFonts w:hint="eastAsia"/>
          <w:lang w:val="en-US" w:eastAsia="ko-KR"/>
        </w:rPr>
        <w:t xml:space="preserve"> in sharing AP, it can be issue. </w:t>
      </w:r>
      <w:r>
        <w:rPr>
          <w:lang w:val="en-US" w:eastAsia="ko-KR"/>
        </w:rPr>
        <w:t>B</w:t>
      </w:r>
      <w:r>
        <w:rPr>
          <w:rFonts w:hint="eastAsia"/>
          <w:lang w:val="en-US" w:eastAsia="ko-KR"/>
        </w:rPr>
        <w:t xml:space="preserve">ut in network perspectives, it can reduce the </w:t>
      </w:r>
      <w:proofErr w:type="spellStart"/>
      <w:r>
        <w:rPr>
          <w:rFonts w:hint="eastAsia"/>
          <w:lang w:val="en-US" w:eastAsia="ko-KR"/>
        </w:rPr>
        <w:t>thoughput</w:t>
      </w:r>
      <w:proofErr w:type="spellEnd"/>
      <w:r>
        <w:rPr>
          <w:rFonts w:hint="eastAsia"/>
          <w:lang w:val="en-US" w:eastAsia="ko-KR"/>
        </w:rPr>
        <w:t xml:space="preserve">. </w:t>
      </w:r>
    </w:p>
    <w:p w14:paraId="61EAB9DA" w14:textId="3692F1FB" w:rsidR="0012280A" w:rsidRDefault="000C0F47" w:rsidP="0012280A">
      <w:pPr>
        <w:pStyle w:val="ListParagraph"/>
        <w:rPr>
          <w:lang w:val="en-US" w:eastAsia="ko-KR"/>
        </w:rPr>
      </w:pPr>
      <w:r>
        <w:rPr>
          <w:rFonts w:hint="eastAsia"/>
          <w:lang w:val="en-US" w:eastAsia="ko-KR"/>
        </w:rPr>
        <w:t>C: I</w:t>
      </w:r>
      <w:r>
        <w:rPr>
          <w:lang w:val="en-US" w:eastAsia="ko-KR"/>
        </w:rPr>
        <w:t>’</w:t>
      </w:r>
      <w:r>
        <w:rPr>
          <w:rFonts w:hint="eastAsia"/>
          <w:lang w:val="en-US" w:eastAsia="ko-KR"/>
        </w:rPr>
        <w:t>m struggling with not allowing the return of the TXOP</w:t>
      </w:r>
    </w:p>
    <w:p w14:paraId="1AA49688" w14:textId="31E26CD9" w:rsidR="0012280A" w:rsidRPr="0012280A" w:rsidRDefault="000C0F47" w:rsidP="0012280A">
      <w:pPr>
        <w:pStyle w:val="ListParagraph"/>
        <w:rPr>
          <w:lang w:val="en-US"/>
        </w:rPr>
      </w:pPr>
      <w:r>
        <w:rPr>
          <w:rFonts w:hint="eastAsia"/>
          <w:lang w:val="en-US" w:eastAsia="ko-KR"/>
        </w:rPr>
        <w:t xml:space="preserve">C: rate selection is harder. </w:t>
      </w:r>
    </w:p>
    <w:p w14:paraId="756879AC" w14:textId="77777777" w:rsidR="0012280A" w:rsidRDefault="00000000" w:rsidP="0012280A">
      <w:pPr>
        <w:pStyle w:val="ListParagraph"/>
        <w:numPr>
          <w:ilvl w:val="0"/>
          <w:numId w:val="84"/>
        </w:numPr>
        <w:rPr>
          <w:lang w:val="en-US"/>
        </w:rPr>
      </w:pPr>
      <w:hyperlink r:id="rId39" w:history="1">
        <w:r w:rsidR="0012280A" w:rsidRPr="0012280A">
          <w:rPr>
            <w:rStyle w:val="Hyperlink"/>
            <w:lang w:val="en-US"/>
          </w:rPr>
          <w:t>24/0866</w:t>
        </w:r>
      </w:hyperlink>
      <w:r w:rsidR="0012280A" w:rsidRPr="0012280A">
        <w:rPr>
          <w:lang w:val="en-US"/>
        </w:rPr>
        <w:tab/>
        <w:t>Preemption for C-TDMA</w:t>
      </w:r>
      <w:r w:rsidR="0012280A" w:rsidRPr="0012280A">
        <w:rPr>
          <w:lang w:val="en-US"/>
        </w:rPr>
        <w:tab/>
      </w:r>
      <w:r w:rsidR="0012280A" w:rsidRPr="0012280A">
        <w:rPr>
          <w:lang w:val="en-US"/>
        </w:rPr>
        <w:tab/>
      </w:r>
      <w:r w:rsidR="0012280A" w:rsidRPr="0012280A">
        <w:rPr>
          <w:lang w:val="en-US"/>
        </w:rPr>
        <w:tab/>
      </w:r>
      <w:r w:rsidR="0012280A" w:rsidRPr="0012280A">
        <w:rPr>
          <w:lang w:val="en-US"/>
        </w:rPr>
        <w:tab/>
      </w:r>
      <w:r w:rsidR="0012280A" w:rsidRPr="0012280A">
        <w:rPr>
          <w:lang w:val="en-US"/>
        </w:rPr>
        <w:tab/>
      </w:r>
      <w:r w:rsidR="0012280A" w:rsidRPr="0012280A">
        <w:rPr>
          <w:lang w:val="en-US"/>
        </w:rPr>
        <w:tab/>
        <w:t>Jiayi Zhang</w:t>
      </w:r>
    </w:p>
    <w:p w14:paraId="57836338" w14:textId="2FCBF702" w:rsidR="0012280A" w:rsidRDefault="009B4139" w:rsidP="009B4139">
      <w:pPr>
        <w:pStyle w:val="ListParagraph"/>
        <w:rPr>
          <w:lang w:val="en-US" w:eastAsia="ko-KR"/>
        </w:rPr>
      </w:pPr>
      <w:r>
        <w:rPr>
          <w:rFonts w:hint="eastAsia"/>
          <w:lang w:val="en-US" w:eastAsia="ko-KR"/>
        </w:rPr>
        <w:t xml:space="preserve">C: </w:t>
      </w:r>
      <w:r w:rsidR="00FC51A9">
        <w:rPr>
          <w:rFonts w:hint="eastAsia"/>
          <w:lang w:val="en-US" w:eastAsia="ko-KR"/>
        </w:rPr>
        <w:t>slide 6, what</w:t>
      </w:r>
      <w:r w:rsidR="00FC51A9">
        <w:rPr>
          <w:lang w:val="en-US" w:eastAsia="ko-KR"/>
        </w:rPr>
        <w:t>’</w:t>
      </w:r>
      <w:r w:rsidR="00FC51A9">
        <w:rPr>
          <w:rFonts w:hint="eastAsia"/>
          <w:lang w:val="en-US" w:eastAsia="ko-KR"/>
        </w:rPr>
        <w:t xml:space="preserve">s the nav setting while shared AP transmits data? This is very corner use </w:t>
      </w:r>
      <w:proofErr w:type="gramStart"/>
      <w:r w:rsidR="00FC51A9">
        <w:rPr>
          <w:rFonts w:hint="eastAsia"/>
          <w:lang w:val="en-US" w:eastAsia="ko-KR"/>
        </w:rPr>
        <w:t>cases</w:t>
      </w:r>
      <w:proofErr w:type="gramEnd"/>
      <w:r w:rsidR="00FC51A9">
        <w:rPr>
          <w:rFonts w:hint="eastAsia"/>
          <w:lang w:val="en-US" w:eastAsia="ko-KR"/>
        </w:rPr>
        <w:t xml:space="preserve"> and maybe have very small value compared to the complexities.</w:t>
      </w:r>
    </w:p>
    <w:p w14:paraId="48CDE0AF" w14:textId="41093982" w:rsidR="00FC51A9" w:rsidRDefault="00FC51A9" w:rsidP="009B4139">
      <w:pPr>
        <w:pStyle w:val="ListParagraph"/>
        <w:rPr>
          <w:lang w:val="en-US" w:eastAsia="ko-KR"/>
        </w:rPr>
      </w:pPr>
      <w:r>
        <w:rPr>
          <w:rFonts w:hint="eastAsia"/>
          <w:lang w:val="en-US" w:eastAsia="ko-KR"/>
        </w:rPr>
        <w:t xml:space="preserve">C: slide 6, after transmitting CTS, the shared AP marks preemption of AP 1 in the data frame. </w:t>
      </w:r>
    </w:p>
    <w:p w14:paraId="28DBBE8E" w14:textId="7A253BDF" w:rsidR="00FC51A9" w:rsidRDefault="00FC51A9" w:rsidP="009B4139">
      <w:pPr>
        <w:pStyle w:val="ListParagraph"/>
        <w:rPr>
          <w:lang w:val="en-US" w:eastAsia="ko-KR"/>
        </w:rPr>
      </w:pPr>
      <w:r>
        <w:rPr>
          <w:rFonts w:hint="eastAsia"/>
          <w:lang w:val="en-US" w:eastAsia="ko-KR"/>
        </w:rPr>
        <w:t xml:space="preserve">C: </w:t>
      </w:r>
      <w:proofErr w:type="gramStart"/>
      <w:r>
        <w:rPr>
          <w:rFonts w:hint="eastAsia"/>
          <w:lang w:val="en-US" w:eastAsia="ko-KR"/>
        </w:rPr>
        <w:t>after</w:t>
      </w:r>
      <w:proofErr w:type="gramEnd"/>
      <w:r>
        <w:rPr>
          <w:rFonts w:hint="eastAsia"/>
          <w:lang w:val="en-US" w:eastAsia="ko-KR"/>
        </w:rPr>
        <w:t xml:space="preserve"> end of preemption, how to set the ack policy in the data frame? </w:t>
      </w:r>
      <w:r>
        <w:rPr>
          <w:lang w:val="en-US" w:eastAsia="ko-KR"/>
        </w:rPr>
        <w:t>H</w:t>
      </w:r>
      <w:r>
        <w:rPr>
          <w:rFonts w:hint="eastAsia"/>
          <w:lang w:val="en-US" w:eastAsia="ko-KR"/>
        </w:rPr>
        <w:t xml:space="preserve">ow does </w:t>
      </w:r>
      <w:proofErr w:type="gramStart"/>
      <w:r>
        <w:rPr>
          <w:rFonts w:hint="eastAsia"/>
          <w:lang w:val="en-US" w:eastAsia="ko-KR"/>
        </w:rPr>
        <w:t>the STA</w:t>
      </w:r>
      <w:proofErr w:type="gramEnd"/>
      <w:r>
        <w:rPr>
          <w:rFonts w:hint="eastAsia"/>
          <w:lang w:val="en-US" w:eastAsia="ko-KR"/>
        </w:rPr>
        <w:t xml:space="preserve"> 2 know whether the STA 2 transmits BA?</w:t>
      </w:r>
    </w:p>
    <w:p w14:paraId="45DAF61B" w14:textId="65F3465B" w:rsidR="00FC51A9" w:rsidRDefault="00FC51A9" w:rsidP="009B4139">
      <w:pPr>
        <w:pStyle w:val="ListParagraph"/>
        <w:rPr>
          <w:lang w:val="en-US" w:eastAsia="ko-KR"/>
        </w:rPr>
      </w:pPr>
      <w:r>
        <w:rPr>
          <w:rFonts w:hint="eastAsia"/>
          <w:lang w:val="en-US" w:eastAsia="ko-KR"/>
        </w:rPr>
        <w:t xml:space="preserve">C: if the data allows the preemption, how to solicit BA? </w:t>
      </w:r>
      <w:r>
        <w:rPr>
          <w:lang w:val="en-US" w:eastAsia="ko-KR"/>
        </w:rPr>
        <w:t>I</w:t>
      </w:r>
      <w:r>
        <w:rPr>
          <w:rFonts w:hint="eastAsia"/>
          <w:lang w:val="en-US" w:eastAsia="ko-KR"/>
        </w:rPr>
        <w:t xml:space="preserve">t should be delayed BA. </w:t>
      </w:r>
      <w:r>
        <w:rPr>
          <w:lang w:val="en-US" w:eastAsia="ko-KR"/>
        </w:rPr>
        <w:t>I</w:t>
      </w:r>
      <w:r>
        <w:rPr>
          <w:rFonts w:hint="eastAsia"/>
          <w:lang w:val="en-US" w:eastAsia="ko-KR"/>
        </w:rPr>
        <w:t>s it support the implicit BA</w:t>
      </w:r>
      <w:r w:rsidR="00AA5422">
        <w:rPr>
          <w:rFonts w:hint="eastAsia"/>
          <w:lang w:val="en-US" w:eastAsia="ko-KR"/>
        </w:rPr>
        <w:t>?</w:t>
      </w:r>
    </w:p>
    <w:p w14:paraId="4350A671" w14:textId="45629A62" w:rsidR="00AA5422" w:rsidRDefault="00AA5422" w:rsidP="009B4139">
      <w:pPr>
        <w:pStyle w:val="ListParagraph"/>
        <w:rPr>
          <w:lang w:val="en-US" w:eastAsia="ko-KR"/>
        </w:rPr>
      </w:pPr>
      <w:r>
        <w:rPr>
          <w:rFonts w:hint="eastAsia"/>
          <w:lang w:val="en-US" w:eastAsia="ko-KR"/>
        </w:rPr>
        <w:t>C: slide 6, if shared AP has low latency and it</w:t>
      </w:r>
      <w:r>
        <w:rPr>
          <w:lang w:val="en-US" w:eastAsia="ko-KR"/>
        </w:rPr>
        <w:t>’</w:t>
      </w:r>
      <w:r>
        <w:rPr>
          <w:rFonts w:hint="eastAsia"/>
          <w:lang w:val="en-US" w:eastAsia="ko-KR"/>
        </w:rPr>
        <w:t xml:space="preserve">s requested the preemption, how does AP 2 do? </w:t>
      </w:r>
    </w:p>
    <w:p w14:paraId="35D69821" w14:textId="2CE33B84" w:rsidR="00AA5422" w:rsidRDefault="00AA5422" w:rsidP="009B4139">
      <w:pPr>
        <w:pStyle w:val="ListParagraph"/>
        <w:rPr>
          <w:lang w:val="en-US" w:eastAsia="ko-KR"/>
        </w:rPr>
      </w:pPr>
      <w:r>
        <w:rPr>
          <w:rFonts w:hint="eastAsia"/>
          <w:lang w:val="en-US" w:eastAsia="ko-KR"/>
        </w:rPr>
        <w:t xml:space="preserve">C: </w:t>
      </w:r>
      <w:proofErr w:type="gramStart"/>
      <w:r>
        <w:rPr>
          <w:rFonts w:hint="eastAsia"/>
          <w:lang w:val="en-US" w:eastAsia="ko-KR"/>
        </w:rPr>
        <w:t>how</w:t>
      </w:r>
      <w:proofErr w:type="gramEnd"/>
      <w:r>
        <w:rPr>
          <w:rFonts w:hint="eastAsia"/>
          <w:lang w:val="en-US" w:eastAsia="ko-KR"/>
        </w:rPr>
        <w:t xml:space="preserve"> the preemption of AP 1 is ensured? Any other STA can jump in the preemption? </w:t>
      </w:r>
    </w:p>
    <w:p w14:paraId="50D5D49F" w14:textId="3F1080AF" w:rsidR="00AA5422" w:rsidRDefault="00AA5422" w:rsidP="009B4139">
      <w:pPr>
        <w:pStyle w:val="ListParagraph"/>
        <w:rPr>
          <w:lang w:val="en-US" w:eastAsia="ko-KR"/>
        </w:rPr>
      </w:pPr>
      <w:r>
        <w:rPr>
          <w:rFonts w:hint="eastAsia"/>
          <w:lang w:val="en-US" w:eastAsia="ko-KR"/>
        </w:rPr>
        <w:t xml:space="preserve">A: AP 1 requests only AP 1 preemption. So, other STA cannot preempt it. </w:t>
      </w:r>
    </w:p>
    <w:p w14:paraId="76812798" w14:textId="09E5823E" w:rsidR="00AA5422" w:rsidRPr="00AA5422" w:rsidRDefault="00AA5422" w:rsidP="009B4139">
      <w:pPr>
        <w:pStyle w:val="ListParagraph"/>
        <w:rPr>
          <w:lang w:val="en-US" w:eastAsia="ko-KR"/>
        </w:rPr>
      </w:pPr>
      <w:r>
        <w:rPr>
          <w:rFonts w:hint="eastAsia"/>
          <w:lang w:val="en-US" w:eastAsia="ko-KR"/>
        </w:rPr>
        <w:t xml:space="preserve">C: We can have </w:t>
      </w:r>
      <w:proofErr w:type="gramStart"/>
      <w:r>
        <w:rPr>
          <w:rFonts w:hint="eastAsia"/>
          <w:lang w:val="en-US" w:eastAsia="ko-KR"/>
        </w:rPr>
        <w:t>more simple</w:t>
      </w:r>
      <w:proofErr w:type="gramEnd"/>
      <w:r>
        <w:rPr>
          <w:rFonts w:hint="eastAsia"/>
          <w:lang w:val="en-US" w:eastAsia="ko-KR"/>
        </w:rPr>
        <w:t xml:space="preserve"> procedure. In C-TDMA, AP should </w:t>
      </w:r>
      <w:proofErr w:type="gramStart"/>
      <w:r>
        <w:rPr>
          <w:rFonts w:hint="eastAsia"/>
          <w:lang w:val="en-US" w:eastAsia="ko-KR"/>
        </w:rPr>
        <w:t>firstly</w:t>
      </w:r>
      <w:proofErr w:type="gramEnd"/>
      <w:r>
        <w:rPr>
          <w:rFonts w:hint="eastAsia"/>
          <w:lang w:val="en-US" w:eastAsia="ko-KR"/>
        </w:rPr>
        <w:t xml:space="preserve"> consider its own transmission and then, the AP shares </w:t>
      </w:r>
      <w:r>
        <w:rPr>
          <w:lang w:val="en-US" w:eastAsia="ko-KR"/>
        </w:rPr>
        <w:t>the</w:t>
      </w:r>
      <w:r>
        <w:rPr>
          <w:rFonts w:hint="eastAsia"/>
          <w:lang w:val="en-US" w:eastAsia="ko-KR"/>
        </w:rPr>
        <w:t xml:space="preserve"> TXOP to other AP. </w:t>
      </w:r>
    </w:p>
    <w:p w14:paraId="2E4A4636" w14:textId="77777777" w:rsidR="0012280A" w:rsidRPr="0012280A" w:rsidRDefault="0012280A" w:rsidP="009B4139">
      <w:pPr>
        <w:pStyle w:val="ListParagraph"/>
        <w:rPr>
          <w:lang w:val="en-US"/>
        </w:rPr>
      </w:pPr>
    </w:p>
    <w:p w14:paraId="4410B1FC" w14:textId="77777777" w:rsidR="0012280A" w:rsidRPr="00BE7362" w:rsidRDefault="00000000" w:rsidP="0012280A">
      <w:pPr>
        <w:pStyle w:val="ListParagraph"/>
        <w:numPr>
          <w:ilvl w:val="0"/>
          <w:numId w:val="84"/>
        </w:numPr>
        <w:rPr>
          <w:lang w:val="en-US"/>
        </w:rPr>
      </w:pPr>
      <w:hyperlink r:id="rId40" w:history="1">
        <w:r w:rsidR="0012280A" w:rsidRPr="0012280A">
          <w:rPr>
            <w:rStyle w:val="Hyperlink"/>
            <w:lang w:val="en-GB"/>
          </w:rPr>
          <w:t>24/0842</w:t>
        </w:r>
      </w:hyperlink>
      <w:r w:rsidR="0012280A" w:rsidRPr="0012280A">
        <w:rPr>
          <w:lang w:val="en-GB"/>
        </w:rPr>
        <w:tab/>
      </w:r>
      <w:proofErr w:type="gramStart"/>
      <w:r w:rsidR="0012280A" w:rsidRPr="0012280A">
        <w:rPr>
          <w:lang w:val="en-GB"/>
        </w:rPr>
        <w:t>Multi-AP</w:t>
      </w:r>
      <w:proofErr w:type="gramEnd"/>
      <w:r w:rsidR="0012280A" w:rsidRPr="0012280A">
        <w:rPr>
          <w:lang w:val="en-GB"/>
        </w:rPr>
        <w:t xml:space="preserve"> set configuration for C-TDMA</w:t>
      </w:r>
      <w:r w:rsidR="0012280A" w:rsidRPr="0012280A">
        <w:rPr>
          <w:lang w:val="en-GB"/>
        </w:rPr>
        <w:tab/>
      </w:r>
      <w:r w:rsidR="0012280A" w:rsidRPr="0012280A">
        <w:rPr>
          <w:lang w:val="en-GB"/>
        </w:rPr>
        <w:tab/>
      </w:r>
      <w:r w:rsidR="0012280A" w:rsidRPr="0012280A">
        <w:rPr>
          <w:lang w:val="en-GB"/>
        </w:rPr>
        <w:tab/>
      </w:r>
      <w:r w:rsidR="0012280A" w:rsidRPr="0012280A">
        <w:rPr>
          <w:lang w:val="en-GB"/>
        </w:rPr>
        <w:tab/>
      </w:r>
      <w:proofErr w:type="spellStart"/>
      <w:r w:rsidR="0012280A" w:rsidRPr="0012280A">
        <w:rPr>
          <w:lang w:val="en-GB"/>
        </w:rPr>
        <w:t>GeonHwan</w:t>
      </w:r>
      <w:proofErr w:type="spellEnd"/>
      <w:r w:rsidR="0012280A" w:rsidRPr="0012280A">
        <w:rPr>
          <w:lang w:val="en-GB"/>
        </w:rPr>
        <w:t xml:space="preserve"> Kim</w:t>
      </w:r>
    </w:p>
    <w:p w14:paraId="7C34C241" w14:textId="77777777" w:rsidR="00BE7362" w:rsidRDefault="00BE7362" w:rsidP="00BE7362">
      <w:pPr>
        <w:pStyle w:val="ListParagraph"/>
        <w:rPr>
          <w:lang w:val="en-GB" w:eastAsia="ko-KR"/>
        </w:rPr>
      </w:pPr>
      <w:r>
        <w:rPr>
          <w:rFonts w:hint="eastAsia"/>
          <w:lang w:val="en-GB" w:eastAsia="ko-KR"/>
        </w:rPr>
        <w:t xml:space="preserve">C: slide 5, for negotiation, do you assume the negotiation is </w:t>
      </w:r>
      <w:r>
        <w:rPr>
          <w:lang w:val="en-GB" w:eastAsia="ko-KR"/>
        </w:rPr>
        <w:t>performed</w:t>
      </w:r>
      <w:r>
        <w:rPr>
          <w:rFonts w:hint="eastAsia"/>
          <w:lang w:val="en-GB" w:eastAsia="ko-KR"/>
        </w:rPr>
        <w:t xml:space="preserve"> by only one STA or it can be announced to multiple A</w:t>
      </w:r>
      <w:r>
        <w:rPr>
          <w:lang w:val="en-GB" w:eastAsia="ko-KR"/>
        </w:rPr>
        <w:t>p</w:t>
      </w:r>
      <w:r>
        <w:rPr>
          <w:rFonts w:hint="eastAsia"/>
          <w:lang w:val="en-GB" w:eastAsia="ko-KR"/>
        </w:rPr>
        <w:t xml:space="preserve">s? Coordination </w:t>
      </w:r>
      <w:r>
        <w:rPr>
          <w:lang w:val="en-GB" w:eastAsia="ko-KR"/>
        </w:rPr>
        <w:t>announcement</w:t>
      </w:r>
      <w:r>
        <w:rPr>
          <w:rFonts w:hint="eastAsia"/>
          <w:lang w:val="en-GB" w:eastAsia="ko-KR"/>
        </w:rPr>
        <w:t xml:space="preserve"> can be used for multiple STAs.</w:t>
      </w:r>
    </w:p>
    <w:p w14:paraId="724195B2" w14:textId="77777777" w:rsidR="00BE7362" w:rsidRDefault="00BE7362" w:rsidP="00BE7362">
      <w:pPr>
        <w:pStyle w:val="ListParagraph"/>
        <w:rPr>
          <w:lang w:val="en-GB" w:eastAsia="ko-KR"/>
        </w:rPr>
      </w:pPr>
      <w:r>
        <w:rPr>
          <w:rFonts w:hint="eastAsia"/>
          <w:lang w:val="en-GB" w:eastAsia="ko-KR"/>
        </w:rPr>
        <w:t xml:space="preserve">A: I think P2P </w:t>
      </w:r>
      <w:proofErr w:type="spellStart"/>
      <w:r>
        <w:rPr>
          <w:rFonts w:hint="eastAsia"/>
          <w:lang w:val="en-GB" w:eastAsia="ko-KR"/>
        </w:rPr>
        <w:t>negotitaiton</w:t>
      </w:r>
      <w:proofErr w:type="spellEnd"/>
      <w:r>
        <w:rPr>
          <w:rFonts w:hint="eastAsia"/>
          <w:lang w:val="en-GB" w:eastAsia="ko-KR"/>
        </w:rPr>
        <w:t xml:space="preserve"> is better than broadcast method.</w:t>
      </w:r>
    </w:p>
    <w:p w14:paraId="02BE8817" w14:textId="5EA3CD9B" w:rsidR="0012280A" w:rsidRDefault="00BE7362" w:rsidP="00BE7362">
      <w:pPr>
        <w:pStyle w:val="ListParagraph"/>
        <w:rPr>
          <w:lang w:val="en-GB" w:eastAsia="ko-KR"/>
        </w:rPr>
      </w:pPr>
      <w:r>
        <w:rPr>
          <w:rFonts w:hint="eastAsia"/>
          <w:lang w:val="en-GB" w:eastAsia="ko-KR"/>
        </w:rPr>
        <w:t xml:space="preserve">C: do you assume that only one MAP ID is negotiation or is it possible for </w:t>
      </w:r>
      <w:r>
        <w:rPr>
          <w:lang w:val="en-GB" w:eastAsia="ko-KR"/>
        </w:rPr>
        <w:t>multiple</w:t>
      </w:r>
      <w:r>
        <w:rPr>
          <w:rFonts w:hint="eastAsia"/>
          <w:lang w:val="en-GB" w:eastAsia="ko-KR"/>
        </w:rPr>
        <w:t xml:space="preserve"> MAP group? </w:t>
      </w:r>
    </w:p>
    <w:p w14:paraId="0733C1C4" w14:textId="6C227DD9" w:rsidR="00BE7362" w:rsidRDefault="00BE7362" w:rsidP="00BE7362">
      <w:pPr>
        <w:pStyle w:val="ListParagraph"/>
        <w:rPr>
          <w:lang w:val="en-GB" w:eastAsia="ko-KR"/>
        </w:rPr>
      </w:pPr>
      <w:r>
        <w:rPr>
          <w:lang w:val="en-GB" w:eastAsia="ko-KR"/>
        </w:rPr>
        <w:t>A</w:t>
      </w:r>
      <w:r>
        <w:rPr>
          <w:rFonts w:hint="eastAsia"/>
          <w:lang w:val="en-GB" w:eastAsia="ko-KR"/>
        </w:rPr>
        <w:t xml:space="preserve">: </w:t>
      </w:r>
      <w:r>
        <w:rPr>
          <w:lang w:val="en-GB" w:eastAsia="ko-KR"/>
        </w:rPr>
        <w:t>It</w:t>
      </w:r>
      <w:r>
        <w:rPr>
          <w:rFonts w:hint="eastAsia"/>
          <w:lang w:val="en-GB" w:eastAsia="ko-KR"/>
        </w:rPr>
        <w:t xml:space="preserve"> is not limited to only one scheme.</w:t>
      </w:r>
    </w:p>
    <w:p w14:paraId="593D48D9" w14:textId="23CCC130" w:rsidR="00BE7362" w:rsidRDefault="00BE7362" w:rsidP="00BE7362">
      <w:pPr>
        <w:pStyle w:val="ListParagraph"/>
        <w:rPr>
          <w:lang w:val="en-GB" w:eastAsia="ko-KR"/>
        </w:rPr>
      </w:pPr>
      <w:r>
        <w:rPr>
          <w:rFonts w:hint="eastAsia"/>
          <w:lang w:val="en-GB" w:eastAsia="ko-KR"/>
        </w:rPr>
        <w:t xml:space="preserve">C: In this </w:t>
      </w:r>
      <w:proofErr w:type="spellStart"/>
      <w:r>
        <w:rPr>
          <w:rFonts w:hint="eastAsia"/>
          <w:lang w:val="en-GB" w:eastAsia="ko-KR"/>
        </w:rPr>
        <w:t>corrdiation</w:t>
      </w:r>
      <w:proofErr w:type="spellEnd"/>
      <w:r>
        <w:rPr>
          <w:rFonts w:hint="eastAsia"/>
          <w:lang w:val="en-GB" w:eastAsia="ko-KR"/>
        </w:rPr>
        <w:t xml:space="preserve"> </w:t>
      </w:r>
      <w:r>
        <w:rPr>
          <w:lang w:val="en-GB" w:eastAsia="ko-KR"/>
        </w:rPr>
        <w:t>announcement</w:t>
      </w:r>
      <w:r>
        <w:rPr>
          <w:rFonts w:hint="eastAsia"/>
          <w:lang w:val="en-GB" w:eastAsia="ko-KR"/>
        </w:rPr>
        <w:t xml:space="preserve">, are you assuming that putting some </w:t>
      </w:r>
      <w:proofErr w:type="gramStart"/>
      <w:r>
        <w:rPr>
          <w:rFonts w:hint="eastAsia"/>
          <w:lang w:val="en-GB" w:eastAsia="ko-KR"/>
        </w:rPr>
        <w:t>multi AP ID</w:t>
      </w:r>
      <w:proofErr w:type="gramEnd"/>
      <w:r>
        <w:rPr>
          <w:rFonts w:hint="eastAsia"/>
          <w:lang w:val="en-GB" w:eastAsia="ko-KR"/>
        </w:rPr>
        <w:t xml:space="preserve"> inside some of trigger frame to identify to which </w:t>
      </w:r>
      <w:proofErr w:type="spellStart"/>
      <w:r>
        <w:rPr>
          <w:rFonts w:hint="eastAsia"/>
          <w:lang w:val="en-GB" w:eastAsia="ko-KR"/>
        </w:rPr>
        <w:t>mAP</w:t>
      </w:r>
      <w:proofErr w:type="spellEnd"/>
      <w:r>
        <w:rPr>
          <w:rFonts w:hint="eastAsia"/>
          <w:lang w:val="en-GB" w:eastAsia="ko-KR"/>
        </w:rPr>
        <w:t xml:space="preserve"> group is applied.</w:t>
      </w:r>
    </w:p>
    <w:p w14:paraId="330BBE7B" w14:textId="2DE36FB4" w:rsidR="00BE7362" w:rsidRDefault="00BE7362" w:rsidP="00BE7362">
      <w:pPr>
        <w:pStyle w:val="ListParagraph"/>
        <w:rPr>
          <w:lang w:val="en-GB" w:eastAsia="ko-KR"/>
        </w:rPr>
      </w:pPr>
      <w:r>
        <w:rPr>
          <w:rFonts w:hint="eastAsia"/>
          <w:lang w:val="en-GB" w:eastAsia="ko-KR"/>
        </w:rPr>
        <w:t xml:space="preserve">C: slide 9, each MAP has its own MAP set? </w:t>
      </w:r>
      <w:r>
        <w:rPr>
          <w:lang w:val="en-GB" w:eastAsia="ko-KR"/>
        </w:rPr>
        <w:t>Y</w:t>
      </w:r>
      <w:r>
        <w:rPr>
          <w:rFonts w:hint="eastAsia"/>
          <w:lang w:val="en-GB" w:eastAsia="ko-KR"/>
        </w:rPr>
        <w:t>ou want to authenticate this AP one by one?</w:t>
      </w:r>
    </w:p>
    <w:p w14:paraId="1F79443E" w14:textId="71235016" w:rsidR="00BE7362" w:rsidRDefault="00BE7362" w:rsidP="00BE7362">
      <w:pPr>
        <w:pStyle w:val="ListParagraph"/>
        <w:rPr>
          <w:lang w:val="en-GB" w:eastAsia="ko-KR"/>
        </w:rPr>
      </w:pPr>
      <w:r>
        <w:rPr>
          <w:rFonts w:hint="eastAsia"/>
          <w:lang w:val="en-GB" w:eastAsia="ko-KR"/>
        </w:rPr>
        <w:t>A: Yes.</w:t>
      </w:r>
    </w:p>
    <w:p w14:paraId="6EB362B5" w14:textId="6FB97E42" w:rsidR="00BE7362" w:rsidRPr="00E66A73" w:rsidRDefault="00BE7362" w:rsidP="00BE7362">
      <w:pPr>
        <w:pStyle w:val="ListParagraph"/>
        <w:rPr>
          <w:lang w:val="en-GB" w:eastAsia="ko-KR"/>
        </w:rPr>
      </w:pPr>
      <w:r>
        <w:rPr>
          <w:rFonts w:hint="eastAsia"/>
          <w:lang w:val="en-GB" w:eastAsia="ko-KR"/>
        </w:rPr>
        <w:t xml:space="preserve">C: each AP has multiple MAP </w:t>
      </w:r>
      <w:r>
        <w:rPr>
          <w:lang w:val="en-GB" w:eastAsia="ko-KR"/>
        </w:rPr>
        <w:t>coordination</w:t>
      </w:r>
      <w:r>
        <w:rPr>
          <w:rFonts w:hint="eastAsia"/>
          <w:lang w:val="en-GB" w:eastAsia="ko-KR"/>
        </w:rPr>
        <w:t xml:space="preserve"> </w:t>
      </w:r>
      <w:r>
        <w:rPr>
          <w:lang w:val="en-GB" w:eastAsia="ko-KR"/>
        </w:rPr>
        <w:t>setup</w:t>
      </w:r>
      <w:r>
        <w:rPr>
          <w:rFonts w:hint="eastAsia"/>
          <w:lang w:val="en-GB" w:eastAsia="ko-KR"/>
        </w:rPr>
        <w:t xml:space="preserve">. </w:t>
      </w:r>
      <w:r w:rsidR="00E66A73">
        <w:rPr>
          <w:rFonts w:hint="eastAsia"/>
          <w:lang w:val="en-GB" w:eastAsia="ko-KR"/>
        </w:rPr>
        <w:t xml:space="preserve"> Do we need that all A</w:t>
      </w:r>
      <w:r w:rsidR="00E66A73">
        <w:rPr>
          <w:lang w:val="en-GB" w:eastAsia="ko-KR"/>
        </w:rPr>
        <w:t>p</w:t>
      </w:r>
      <w:r w:rsidR="00E66A73">
        <w:rPr>
          <w:rFonts w:hint="eastAsia"/>
          <w:lang w:val="en-GB" w:eastAsia="ko-KR"/>
        </w:rPr>
        <w:t xml:space="preserve">s to </w:t>
      </w:r>
      <w:r w:rsidR="00E66A73">
        <w:rPr>
          <w:lang w:val="en-GB" w:eastAsia="ko-KR"/>
        </w:rPr>
        <w:t>coordinate</w:t>
      </w:r>
      <w:r w:rsidR="00E66A73">
        <w:rPr>
          <w:rFonts w:hint="eastAsia"/>
          <w:lang w:val="en-GB" w:eastAsia="ko-KR"/>
        </w:rPr>
        <w:t xml:space="preserve"> together to ensure that we will not have any overlapping in the AP ID assignment?</w:t>
      </w:r>
    </w:p>
    <w:p w14:paraId="2FC5F12A" w14:textId="77777777" w:rsidR="0012280A" w:rsidRPr="0012280A" w:rsidRDefault="0012280A" w:rsidP="00BE7362">
      <w:pPr>
        <w:pStyle w:val="ListParagraph"/>
        <w:rPr>
          <w:lang w:val="en-US" w:eastAsia="ko-KR"/>
        </w:rPr>
      </w:pPr>
    </w:p>
    <w:p w14:paraId="4F88E165" w14:textId="77777777" w:rsidR="0012280A" w:rsidRPr="00E66A73" w:rsidRDefault="00000000" w:rsidP="0012280A">
      <w:pPr>
        <w:pStyle w:val="ListParagraph"/>
        <w:numPr>
          <w:ilvl w:val="0"/>
          <w:numId w:val="84"/>
        </w:numPr>
        <w:rPr>
          <w:lang w:val="en-US"/>
        </w:rPr>
      </w:pPr>
      <w:hyperlink r:id="rId41" w:history="1">
        <w:r w:rsidR="0012280A" w:rsidRPr="0012280A">
          <w:rPr>
            <w:rStyle w:val="Hyperlink"/>
            <w:lang w:val="en-GB"/>
          </w:rPr>
          <w:t>24/0843</w:t>
        </w:r>
      </w:hyperlink>
      <w:r w:rsidR="0012280A" w:rsidRPr="0012280A">
        <w:rPr>
          <w:lang w:val="en-GB"/>
        </w:rPr>
        <w:tab/>
        <w:t>Some details on TXOP sharing in C-TDMA</w:t>
      </w:r>
      <w:r w:rsidR="0012280A" w:rsidRPr="0012280A">
        <w:rPr>
          <w:lang w:val="en-GB"/>
        </w:rPr>
        <w:tab/>
      </w:r>
      <w:r w:rsidR="0012280A" w:rsidRPr="0012280A">
        <w:rPr>
          <w:lang w:val="en-GB"/>
        </w:rPr>
        <w:tab/>
      </w:r>
      <w:r w:rsidR="0012280A" w:rsidRPr="0012280A">
        <w:rPr>
          <w:lang w:val="en-GB"/>
        </w:rPr>
        <w:tab/>
      </w:r>
      <w:r w:rsidR="0012280A" w:rsidRPr="0012280A">
        <w:rPr>
          <w:lang w:val="en-GB"/>
        </w:rPr>
        <w:tab/>
      </w:r>
      <w:proofErr w:type="spellStart"/>
      <w:r w:rsidR="0012280A" w:rsidRPr="0012280A">
        <w:rPr>
          <w:lang w:val="en-GB"/>
        </w:rPr>
        <w:t>GeonHwan</w:t>
      </w:r>
      <w:proofErr w:type="spellEnd"/>
      <w:r w:rsidR="0012280A" w:rsidRPr="0012280A">
        <w:rPr>
          <w:lang w:val="en-GB"/>
        </w:rPr>
        <w:t xml:space="preserve"> Kim</w:t>
      </w:r>
    </w:p>
    <w:p w14:paraId="47D2F54A" w14:textId="77777777" w:rsidR="0061241C" w:rsidRDefault="0061241C" w:rsidP="00E66A73">
      <w:pPr>
        <w:pStyle w:val="ListParagraph"/>
        <w:rPr>
          <w:lang w:val="en-GB" w:eastAsia="ko-KR"/>
        </w:rPr>
      </w:pPr>
      <w:r>
        <w:rPr>
          <w:rFonts w:hint="eastAsia"/>
          <w:lang w:val="en-GB" w:eastAsia="ko-KR"/>
        </w:rPr>
        <w:t>C: slide 8, option 1 is very limited. I prefer option 2.</w:t>
      </w:r>
    </w:p>
    <w:p w14:paraId="423C122A" w14:textId="77777777" w:rsidR="0061241C" w:rsidRDefault="0061241C" w:rsidP="00E66A73">
      <w:pPr>
        <w:pStyle w:val="ListParagraph"/>
        <w:rPr>
          <w:lang w:val="en-GB" w:eastAsia="ko-KR"/>
        </w:rPr>
      </w:pPr>
      <w:r>
        <w:rPr>
          <w:rFonts w:hint="eastAsia"/>
          <w:lang w:val="en-GB" w:eastAsia="ko-KR"/>
        </w:rPr>
        <w:t xml:space="preserve">C: slide 5, why do we need third bullet? </w:t>
      </w:r>
      <w:r>
        <w:rPr>
          <w:lang w:val="en-GB" w:eastAsia="ko-KR"/>
        </w:rPr>
        <w:t>C</w:t>
      </w:r>
      <w:r>
        <w:rPr>
          <w:rFonts w:hint="eastAsia"/>
          <w:lang w:val="en-GB" w:eastAsia="ko-KR"/>
        </w:rPr>
        <w:t xml:space="preserve">an you elaborate which MAP </w:t>
      </w:r>
      <w:proofErr w:type="gramStart"/>
      <w:r>
        <w:rPr>
          <w:rFonts w:hint="eastAsia"/>
          <w:lang w:val="en-GB" w:eastAsia="ko-KR"/>
        </w:rPr>
        <w:t>scheme  should</w:t>
      </w:r>
      <w:proofErr w:type="gramEnd"/>
      <w:r>
        <w:rPr>
          <w:rFonts w:hint="eastAsia"/>
          <w:lang w:val="en-GB" w:eastAsia="ko-KR"/>
        </w:rPr>
        <w:t xml:space="preserve"> be indicated?</w:t>
      </w:r>
    </w:p>
    <w:p w14:paraId="00ADA917" w14:textId="6591BE45" w:rsidR="0012280A" w:rsidRDefault="0061241C" w:rsidP="00E66A73">
      <w:pPr>
        <w:pStyle w:val="ListParagraph"/>
        <w:rPr>
          <w:lang w:val="en-GB" w:eastAsia="ko-KR"/>
        </w:rPr>
      </w:pPr>
      <w:r>
        <w:rPr>
          <w:rFonts w:hint="eastAsia"/>
          <w:lang w:val="en-GB" w:eastAsia="ko-KR"/>
        </w:rPr>
        <w:t xml:space="preserve">A: It is the purpose of triggering. </w:t>
      </w:r>
    </w:p>
    <w:p w14:paraId="03A5F7F3" w14:textId="51CE05BC" w:rsidR="0061241C" w:rsidRDefault="0061241C" w:rsidP="00E66A73">
      <w:pPr>
        <w:pStyle w:val="ListParagraph"/>
        <w:rPr>
          <w:lang w:val="en-GB" w:eastAsia="ko-KR"/>
        </w:rPr>
      </w:pPr>
      <w:r>
        <w:rPr>
          <w:rFonts w:hint="eastAsia"/>
          <w:lang w:val="en-GB" w:eastAsia="ko-KR"/>
        </w:rPr>
        <w:t xml:space="preserve">C: slide 6, what is the behaviour of sharing AP once it receives </w:t>
      </w:r>
      <w:r w:rsidR="00627B27">
        <w:rPr>
          <w:rFonts w:hint="eastAsia"/>
          <w:lang w:val="en-GB" w:eastAsia="ko-KR"/>
        </w:rPr>
        <w:t xml:space="preserve">action frame or </w:t>
      </w:r>
      <w:r>
        <w:rPr>
          <w:rFonts w:hint="eastAsia"/>
          <w:lang w:val="en-GB" w:eastAsia="ko-KR"/>
        </w:rPr>
        <w:t xml:space="preserve">MU-RTS </w:t>
      </w:r>
      <w:r w:rsidR="00627B27">
        <w:rPr>
          <w:rFonts w:hint="eastAsia"/>
          <w:lang w:val="en-GB" w:eastAsia="ko-KR"/>
        </w:rPr>
        <w:t>TXS TF</w:t>
      </w:r>
      <w:r>
        <w:rPr>
          <w:rFonts w:hint="eastAsia"/>
          <w:lang w:val="en-GB" w:eastAsia="ko-KR"/>
        </w:rPr>
        <w:t>?</w:t>
      </w:r>
    </w:p>
    <w:p w14:paraId="1FD46571" w14:textId="2DA577CD" w:rsidR="00627B27" w:rsidRDefault="00627B27" w:rsidP="00E66A73">
      <w:pPr>
        <w:pStyle w:val="ListParagraph"/>
        <w:rPr>
          <w:lang w:val="en-GB" w:eastAsia="ko-KR"/>
        </w:rPr>
      </w:pPr>
      <w:r>
        <w:rPr>
          <w:rFonts w:hint="eastAsia"/>
          <w:lang w:val="en-GB" w:eastAsia="ko-KR"/>
        </w:rPr>
        <w:t>C: slide 5, some of them are conflicted, RA field and AID 12 field in User info field.</w:t>
      </w:r>
    </w:p>
    <w:p w14:paraId="3564E107" w14:textId="22E08517" w:rsidR="00627B27" w:rsidRDefault="00627B27" w:rsidP="00E66A73">
      <w:pPr>
        <w:pStyle w:val="ListParagraph"/>
        <w:rPr>
          <w:lang w:val="en-GB" w:eastAsia="ko-KR"/>
        </w:rPr>
      </w:pPr>
      <w:r>
        <w:rPr>
          <w:rFonts w:hint="eastAsia"/>
          <w:lang w:val="en-GB" w:eastAsia="ko-KR"/>
        </w:rPr>
        <w:t>C: slide 3, I don</w:t>
      </w:r>
      <w:r>
        <w:rPr>
          <w:lang w:val="en-GB" w:eastAsia="ko-KR"/>
        </w:rPr>
        <w:t>’</w:t>
      </w:r>
      <w:r>
        <w:rPr>
          <w:rFonts w:hint="eastAsia"/>
          <w:lang w:val="en-GB" w:eastAsia="ko-KR"/>
        </w:rPr>
        <w:t xml:space="preserve">t think we should just stop the class 1 frame. </w:t>
      </w:r>
    </w:p>
    <w:p w14:paraId="28201C27" w14:textId="77777777" w:rsidR="0012280A" w:rsidRPr="0012280A" w:rsidRDefault="0012280A" w:rsidP="00E66A73">
      <w:pPr>
        <w:pStyle w:val="ListParagraph"/>
        <w:rPr>
          <w:lang w:val="en-US"/>
        </w:rPr>
      </w:pPr>
    </w:p>
    <w:p w14:paraId="3E1BF2FD" w14:textId="77777777" w:rsidR="0012280A" w:rsidRPr="001A0D3B" w:rsidRDefault="0012280A" w:rsidP="0012280A">
      <w:pPr>
        <w:pStyle w:val="ListParagraph"/>
        <w:ind w:left="1120"/>
        <w:rPr>
          <w:lang w:val="en-US" w:eastAsia="ko-KR"/>
        </w:rPr>
      </w:pPr>
    </w:p>
    <w:p w14:paraId="48E8A787" w14:textId="508E65C2" w:rsidR="005D2B74" w:rsidRDefault="0012280A" w:rsidP="00627B27">
      <w:pPr>
        <w:pStyle w:val="ListParagraph"/>
        <w:ind w:left="1120"/>
        <w:rPr>
          <w:lang w:val="en-US" w:eastAsia="ko-KR"/>
        </w:rPr>
      </w:pPr>
      <w:r w:rsidRPr="001A0D3B">
        <w:rPr>
          <w:lang w:val="en-US"/>
        </w:rPr>
        <w:t xml:space="preserve">The </w:t>
      </w:r>
      <w:r>
        <w:rPr>
          <w:lang w:val="en-US"/>
        </w:rPr>
        <w:t>session</w:t>
      </w:r>
      <w:r w:rsidRPr="001A0D3B">
        <w:rPr>
          <w:lang w:val="en-US"/>
        </w:rPr>
        <w:t xml:space="preserve"> was </w:t>
      </w:r>
      <w:proofErr w:type="gramStart"/>
      <w:r w:rsidRPr="001A0D3B">
        <w:rPr>
          <w:lang w:val="en-US"/>
        </w:rPr>
        <w:t>recessed</w:t>
      </w:r>
      <w:proofErr w:type="gramEnd"/>
      <w:r w:rsidRPr="001A0D3B">
        <w:rPr>
          <w:lang w:val="en-US"/>
        </w:rPr>
        <w:t xml:space="preserve"> </w:t>
      </w:r>
      <w:r>
        <w:rPr>
          <w:lang w:val="en-US"/>
        </w:rPr>
        <w:t xml:space="preserve">at </w:t>
      </w:r>
      <w:r w:rsidR="00FC51A9">
        <w:rPr>
          <w:rFonts w:hint="eastAsia"/>
          <w:lang w:val="en-US" w:eastAsia="ko-KR"/>
        </w:rPr>
        <w:t>18</w:t>
      </w:r>
      <w:r>
        <w:rPr>
          <w:lang w:val="en-US"/>
        </w:rPr>
        <w:t>:</w:t>
      </w:r>
      <w:r w:rsidR="00FC51A9">
        <w:rPr>
          <w:rFonts w:hint="eastAsia"/>
          <w:lang w:val="en-US" w:eastAsia="ko-KR"/>
        </w:rPr>
        <w:t>0</w:t>
      </w:r>
      <w:r>
        <w:rPr>
          <w:rFonts w:hint="eastAsia"/>
          <w:lang w:val="en-US" w:eastAsia="ko-KR"/>
        </w:rPr>
        <w:t>0</w:t>
      </w:r>
      <w:r>
        <w:rPr>
          <w:lang w:val="en-US"/>
        </w:rPr>
        <w:t>.</w:t>
      </w:r>
      <w:r>
        <w:rPr>
          <w:lang w:val="en-US" w:eastAsia="ko-KR"/>
        </w:rPr>
        <w:t xml:space="preserve"> </w:t>
      </w:r>
    </w:p>
    <w:p w14:paraId="01E29A06" w14:textId="77777777" w:rsidR="005D2B74" w:rsidRDefault="005D2B74">
      <w:pPr>
        <w:rPr>
          <w:rFonts w:ascii="Times New Roman" w:hAnsi="Times New Roman" w:cs="Times New Roman"/>
          <w:sz w:val="24"/>
          <w:szCs w:val="24"/>
          <w:lang w:eastAsia="ko-KR"/>
        </w:rPr>
      </w:pPr>
      <w:r>
        <w:rPr>
          <w:lang w:eastAsia="ko-KR"/>
        </w:rPr>
        <w:br w:type="page"/>
      </w:r>
    </w:p>
    <w:p w14:paraId="6D3B83C9" w14:textId="147D5CEE" w:rsidR="005D2B74" w:rsidRPr="001A0D3B" w:rsidRDefault="005D2B74" w:rsidP="005D2B74">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11</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F3BAB49" w14:textId="77777777" w:rsidR="005D2B74" w:rsidRPr="001A0D3B" w:rsidRDefault="005D2B74" w:rsidP="005D2B74">
      <w:pPr>
        <w:rPr>
          <w:rFonts w:ascii="Times New Roman" w:hAnsi="Times New Roman" w:cs="Times New Roman"/>
          <w:sz w:val="24"/>
          <w:szCs w:val="24"/>
        </w:rPr>
      </w:pPr>
    </w:p>
    <w:p w14:paraId="4F26E443" w14:textId="77777777" w:rsidR="005D2B74" w:rsidRPr="001A0D3B" w:rsidRDefault="005D2B74" w:rsidP="005D2B74">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220FC8E4" w14:textId="77777777" w:rsidR="005D2B74" w:rsidRPr="001A0D3B" w:rsidRDefault="005D2B74" w:rsidP="005D2B7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29A918B" w14:textId="77777777" w:rsidR="005D2B74" w:rsidRPr="001A0D3B" w:rsidRDefault="005D2B74" w:rsidP="005D2B74">
      <w:pPr>
        <w:rPr>
          <w:rFonts w:ascii="Times New Roman" w:hAnsi="Times New Roman" w:cs="Times New Roman"/>
          <w:sz w:val="24"/>
          <w:szCs w:val="24"/>
        </w:rPr>
      </w:pPr>
    </w:p>
    <w:p w14:paraId="0ECE5C9D" w14:textId="77777777" w:rsidR="005D2B74" w:rsidRPr="001A0D3B" w:rsidRDefault="005D2B74" w:rsidP="005D2B7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1DC3A1B8" w14:textId="77777777" w:rsidR="005D2B74" w:rsidRPr="001A0D3B" w:rsidRDefault="005D2B74" w:rsidP="005D2B74">
      <w:pPr>
        <w:rPr>
          <w:rFonts w:ascii="Times New Roman" w:hAnsi="Times New Roman" w:cs="Times New Roman"/>
          <w:b/>
          <w:sz w:val="24"/>
          <w:szCs w:val="24"/>
          <w:u w:val="single"/>
        </w:rPr>
      </w:pPr>
    </w:p>
    <w:p w14:paraId="751FC989" w14:textId="77777777" w:rsidR="005D2B74" w:rsidRPr="001A0D3B" w:rsidRDefault="005D2B74" w:rsidP="005D2B7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9F25C19" w14:textId="012B9168" w:rsidR="005D2B74" w:rsidRPr="001A0D3B" w:rsidRDefault="005D2B74" w:rsidP="005D2B74">
      <w:pPr>
        <w:numPr>
          <w:ilvl w:val="0"/>
          <w:numId w:val="86"/>
        </w:numPr>
        <w:rPr>
          <w:rFonts w:ascii="Times New Roman" w:hAnsi="Times New Roman" w:cs="Times New Roman"/>
          <w:sz w:val="24"/>
          <w:szCs w:val="24"/>
        </w:rPr>
      </w:pPr>
      <w:r w:rsidRPr="001A0D3B">
        <w:rPr>
          <w:rFonts w:ascii="Times New Roman" w:hAnsi="Times New Roman" w:cs="Times New Roman"/>
          <w:sz w:val="24"/>
          <w:szCs w:val="24"/>
        </w:rPr>
        <w:t xml:space="preserve">The Chair </w:t>
      </w:r>
      <w:proofErr w:type="gramStart"/>
      <w:r w:rsidRPr="001A0D3B">
        <w:rPr>
          <w:rFonts w:ascii="Times New Roman" w:hAnsi="Times New Roman" w:cs="Times New Roman"/>
          <w:sz w:val="24"/>
          <w:szCs w:val="24"/>
        </w:rPr>
        <w:t>calls</w:t>
      </w:r>
      <w:proofErr w:type="gramEnd"/>
      <w:r w:rsidRPr="001A0D3B">
        <w:rPr>
          <w:rFonts w:ascii="Times New Roman" w:hAnsi="Times New Roman" w:cs="Times New Roman"/>
          <w:sz w:val="24"/>
          <w:szCs w:val="24"/>
        </w:rPr>
        <w:t xml:space="preserve"> the meeting to order at </w:t>
      </w:r>
      <w:r>
        <w:rPr>
          <w:rFonts w:ascii="Times New Roman" w:hAnsi="Times New Roman" w:cs="Times New Roman" w:hint="eastAsia"/>
          <w:sz w:val="24"/>
          <w:szCs w:val="24"/>
          <w:lang w:eastAsia="ko-KR"/>
        </w:rPr>
        <w:t>08</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xml:space="preserve">. </w:t>
      </w:r>
    </w:p>
    <w:p w14:paraId="55E4BB23" w14:textId="77777777" w:rsidR="005D2B74" w:rsidRPr="00D00362" w:rsidRDefault="005D2B74" w:rsidP="005D2B74"/>
    <w:p w14:paraId="42EC0395" w14:textId="77777777" w:rsidR="005D2B74" w:rsidRPr="001A0D3B" w:rsidRDefault="005D2B74" w:rsidP="005D2B74">
      <w:pPr>
        <w:ind w:left="1440"/>
        <w:rPr>
          <w:sz w:val="24"/>
          <w:szCs w:val="24"/>
          <w:lang w:eastAsia="ko-KR"/>
        </w:rPr>
      </w:pPr>
    </w:p>
    <w:p w14:paraId="5324271B" w14:textId="503BAEF1" w:rsidR="005D2B74" w:rsidRDefault="005D2B74" w:rsidP="005D2B74">
      <w:pPr>
        <w:rPr>
          <w:b/>
          <w:bCs/>
          <w:lang w:val="en-GB"/>
        </w:rPr>
      </w:pPr>
      <w:r w:rsidRPr="001A0D3B">
        <w:rPr>
          <w:rFonts w:ascii="Times New Roman" w:hAnsi="Times New Roman" w:cs="Times New Roman"/>
          <w:sz w:val="24"/>
          <w:szCs w:val="24"/>
          <w:lang w:eastAsia="ko-KR"/>
        </w:rPr>
        <w:t xml:space="preserve"> </w:t>
      </w:r>
      <w:r w:rsidRPr="005D2B74">
        <w:rPr>
          <w:b/>
          <w:bCs/>
          <w:lang w:val="en-GB"/>
        </w:rPr>
        <w:t>Straw Polls</w:t>
      </w:r>
    </w:p>
    <w:p w14:paraId="06A45F86" w14:textId="77777777" w:rsidR="005D2B74" w:rsidRPr="005D2B74" w:rsidRDefault="005D2B74" w:rsidP="005D2B74">
      <w:r w:rsidRPr="005D2B74">
        <w:rPr>
          <w:b/>
          <w:bCs/>
        </w:rPr>
        <w:t xml:space="preserve">SP1: </w:t>
      </w:r>
      <w:r w:rsidRPr="005D2B74">
        <w:t xml:space="preserve">Do you agree to define </w:t>
      </w:r>
      <w:proofErr w:type="gramStart"/>
      <w:r w:rsidRPr="005D2B74">
        <w:t>mechanism</w:t>
      </w:r>
      <w:proofErr w:type="gramEnd"/>
      <w:r w:rsidRPr="005D2B74">
        <w:t xml:space="preserve">(s) that enable APs to assign priority channel access to EPCS </w:t>
      </w:r>
    </w:p>
    <w:p w14:paraId="6AF14682" w14:textId="77777777" w:rsidR="005D2B74" w:rsidRPr="005D2B74" w:rsidRDefault="005D2B74" w:rsidP="005D2B74">
      <w:r w:rsidRPr="005D2B74">
        <w:rPr>
          <w:i/>
          <w:iCs/>
        </w:rPr>
        <w:t>Supporting list: [24/984] SP requested by: Subir</w:t>
      </w:r>
    </w:p>
    <w:p w14:paraId="696D767D" w14:textId="77777777" w:rsidR="00317941" w:rsidRDefault="00317941" w:rsidP="005D2B74">
      <w:pPr>
        <w:rPr>
          <w:lang w:eastAsia="ko-KR"/>
        </w:rPr>
      </w:pPr>
    </w:p>
    <w:p w14:paraId="46994476" w14:textId="549D5228" w:rsidR="005D2B74" w:rsidRDefault="00317941" w:rsidP="005D2B74">
      <w:pPr>
        <w:rPr>
          <w:lang w:eastAsia="ko-KR"/>
        </w:rPr>
      </w:pPr>
      <w:r>
        <w:rPr>
          <w:rFonts w:hint="eastAsia"/>
          <w:lang w:eastAsia="ko-KR"/>
        </w:rPr>
        <w:t xml:space="preserve">C: 11be already </w:t>
      </w:r>
      <w:proofErr w:type="gramStart"/>
      <w:r>
        <w:rPr>
          <w:rFonts w:hint="eastAsia"/>
          <w:lang w:eastAsia="ko-KR"/>
        </w:rPr>
        <w:t>define</w:t>
      </w:r>
      <w:proofErr w:type="gramEnd"/>
      <w:r>
        <w:rPr>
          <w:rFonts w:hint="eastAsia"/>
          <w:lang w:eastAsia="ko-KR"/>
        </w:rPr>
        <w:t xml:space="preserve"> EPCS. </w:t>
      </w:r>
      <w:r>
        <w:rPr>
          <w:lang w:eastAsia="ko-KR"/>
        </w:rPr>
        <w:t>W</w:t>
      </w:r>
      <w:r>
        <w:rPr>
          <w:rFonts w:hint="eastAsia"/>
          <w:lang w:eastAsia="ko-KR"/>
        </w:rPr>
        <w:t>hat do you want to add here? It could be clear to add the additional text related to association.</w:t>
      </w:r>
    </w:p>
    <w:p w14:paraId="72ACFF3A" w14:textId="77777777" w:rsidR="00317941" w:rsidRDefault="00317941" w:rsidP="005D2B74">
      <w:pPr>
        <w:rPr>
          <w:lang w:eastAsia="ko-KR"/>
        </w:rPr>
      </w:pPr>
    </w:p>
    <w:p w14:paraId="2EADD1C5" w14:textId="77777777" w:rsidR="00317941" w:rsidRPr="00317941" w:rsidRDefault="00317941" w:rsidP="00317941">
      <w:pPr>
        <w:rPr>
          <w:lang w:eastAsia="ko-KR"/>
        </w:rPr>
      </w:pPr>
      <w:r w:rsidRPr="00317941">
        <w:rPr>
          <w:lang w:eastAsia="ko-KR"/>
        </w:rPr>
        <w:t xml:space="preserve">SP1: Do you agree to define mechanism(s) that enable APs to assign priority channel access to EPCS, during </w:t>
      </w:r>
      <w:proofErr w:type="spellStart"/>
      <w:r w:rsidRPr="00317941">
        <w:rPr>
          <w:lang w:eastAsia="ko-KR"/>
        </w:rPr>
        <w:t>preassociation</w:t>
      </w:r>
      <w:proofErr w:type="spellEnd"/>
    </w:p>
    <w:p w14:paraId="2CB7BA37" w14:textId="77777777" w:rsidR="00317941" w:rsidRDefault="00317941" w:rsidP="005D2B74">
      <w:pPr>
        <w:rPr>
          <w:lang w:eastAsia="ko-KR"/>
        </w:rPr>
      </w:pPr>
    </w:p>
    <w:p w14:paraId="465ADE48" w14:textId="06740DF3" w:rsidR="00317941" w:rsidRDefault="00317941" w:rsidP="005D2B74">
      <w:pPr>
        <w:rPr>
          <w:lang w:eastAsia="ko-KR"/>
        </w:rPr>
      </w:pPr>
      <w:r>
        <w:rPr>
          <w:rFonts w:hint="eastAsia"/>
          <w:lang w:eastAsia="ko-KR"/>
        </w:rPr>
        <w:t>C: It</w:t>
      </w:r>
      <w:r>
        <w:rPr>
          <w:lang w:eastAsia="ko-KR"/>
        </w:rPr>
        <w:t>’</w:t>
      </w:r>
      <w:r>
        <w:rPr>
          <w:rFonts w:hint="eastAsia"/>
          <w:lang w:eastAsia="ko-KR"/>
        </w:rPr>
        <w:t xml:space="preserve">s not clear. Is it happening at </w:t>
      </w:r>
      <w:proofErr w:type="gramStart"/>
      <w:r>
        <w:rPr>
          <w:rFonts w:hint="eastAsia"/>
          <w:lang w:eastAsia="ko-KR"/>
        </w:rPr>
        <w:t>the association</w:t>
      </w:r>
      <w:proofErr w:type="gramEnd"/>
      <w:r>
        <w:rPr>
          <w:rFonts w:hint="eastAsia"/>
          <w:lang w:eastAsia="ko-KR"/>
        </w:rPr>
        <w:t xml:space="preserve"> time or during </w:t>
      </w:r>
      <w:proofErr w:type="spellStart"/>
      <w:r>
        <w:rPr>
          <w:rFonts w:hint="eastAsia"/>
          <w:lang w:eastAsia="ko-KR"/>
        </w:rPr>
        <w:t>preassociation</w:t>
      </w:r>
      <w:proofErr w:type="spellEnd"/>
      <w:r>
        <w:rPr>
          <w:rFonts w:hint="eastAsia"/>
          <w:lang w:eastAsia="ko-KR"/>
        </w:rPr>
        <w:t xml:space="preserve">? </w:t>
      </w:r>
    </w:p>
    <w:p w14:paraId="2E32C26B" w14:textId="0C82A749" w:rsidR="00317941" w:rsidRDefault="00317941" w:rsidP="005D2B74">
      <w:pPr>
        <w:rPr>
          <w:lang w:eastAsia="ko-KR"/>
        </w:rPr>
      </w:pPr>
      <w:r>
        <w:rPr>
          <w:rFonts w:hint="eastAsia"/>
          <w:lang w:eastAsia="ko-KR"/>
        </w:rPr>
        <w:t xml:space="preserve">C: </w:t>
      </w:r>
      <w:proofErr w:type="gramStart"/>
      <w:r>
        <w:rPr>
          <w:rFonts w:hint="eastAsia"/>
          <w:lang w:eastAsia="ko-KR"/>
        </w:rPr>
        <w:t>is</w:t>
      </w:r>
      <w:proofErr w:type="gramEnd"/>
      <w:r>
        <w:rPr>
          <w:rFonts w:hint="eastAsia"/>
          <w:lang w:eastAsia="ko-KR"/>
        </w:rPr>
        <w:t xml:space="preserve"> it prior to association? </w:t>
      </w:r>
      <w:r>
        <w:rPr>
          <w:lang w:eastAsia="ko-KR"/>
        </w:rPr>
        <w:t>D</w:t>
      </w:r>
      <w:r>
        <w:rPr>
          <w:rFonts w:hint="eastAsia"/>
          <w:lang w:eastAsia="ko-KR"/>
        </w:rPr>
        <w:t>uring association procedure is clear.</w:t>
      </w:r>
    </w:p>
    <w:p w14:paraId="58DDBBA6" w14:textId="7D4F4C1A" w:rsidR="00317941" w:rsidRDefault="00317941" w:rsidP="005D2B74">
      <w:pPr>
        <w:rPr>
          <w:lang w:eastAsia="ko-KR"/>
        </w:rPr>
      </w:pPr>
      <w:r>
        <w:rPr>
          <w:rFonts w:hint="eastAsia"/>
          <w:lang w:eastAsia="ko-KR"/>
        </w:rPr>
        <w:t xml:space="preserve">C: during the association </w:t>
      </w:r>
      <w:proofErr w:type="gramStart"/>
      <w:r>
        <w:rPr>
          <w:rFonts w:hint="eastAsia"/>
          <w:lang w:eastAsia="ko-KR"/>
        </w:rPr>
        <w:t>phase..</w:t>
      </w:r>
      <w:proofErr w:type="gramEnd"/>
    </w:p>
    <w:p w14:paraId="1526E929" w14:textId="77777777" w:rsidR="00317941" w:rsidRDefault="00317941" w:rsidP="005D2B74">
      <w:pPr>
        <w:rPr>
          <w:lang w:eastAsia="ko-KR"/>
        </w:rPr>
      </w:pPr>
    </w:p>
    <w:p w14:paraId="7DFBB64A" w14:textId="0B26C466" w:rsidR="00317941" w:rsidRPr="00317941" w:rsidRDefault="00317941" w:rsidP="00317941">
      <w:pPr>
        <w:rPr>
          <w:b/>
          <w:bCs/>
          <w:lang w:eastAsia="ko-KR"/>
        </w:rPr>
      </w:pPr>
      <w:r w:rsidRPr="00317941">
        <w:rPr>
          <w:b/>
          <w:bCs/>
          <w:lang w:eastAsia="ko-KR"/>
        </w:rPr>
        <w:t>SP1: Do you agree to define mechanism(s) that enable APs to assign priority channel access to EPCS</w:t>
      </w:r>
      <w:r>
        <w:rPr>
          <w:rFonts w:hint="eastAsia"/>
          <w:b/>
          <w:bCs/>
          <w:lang w:eastAsia="ko-KR"/>
        </w:rPr>
        <w:t xml:space="preserve"> non-AP STA</w:t>
      </w:r>
      <w:r w:rsidR="00830C4F">
        <w:rPr>
          <w:rFonts w:hint="eastAsia"/>
          <w:b/>
          <w:bCs/>
          <w:lang w:eastAsia="ko-KR"/>
        </w:rPr>
        <w:t>(s)</w:t>
      </w:r>
      <w:r w:rsidRPr="00317941">
        <w:rPr>
          <w:b/>
          <w:bCs/>
          <w:lang w:eastAsia="ko-KR"/>
        </w:rPr>
        <w:t>, during the association process</w:t>
      </w:r>
      <w:r w:rsidRPr="00317941">
        <w:rPr>
          <w:rFonts w:hint="eastAsia"/>
          <w:b/>
          <w:bCs/>
          <w:lang w:eastAsia="ko-KR"/>
        </w:rPr>
        <w:t>?</w:t>
      </w:r>
    </w:p>
    <w:p w14:paraId="6A788CF7" w14:textId="77777777" w:rsidR="00317941" w:rsidRDefault="00317941" w:rsidP="005D2B74">
      <w:pPr>
        <w:rPr>
          <w:lang w:eastAsia="ko-KR"/>
        </w:rPr>
      </w:pPr>
    </w:p>
    <w:p w14:paraId="1F0E4B96" w14:textId="77777777" w:rsidR="00830C4F" w:rsidRDefault="00317941" w:rsidP="005D2B74">
      <w:pPr>
        <w:rPr>
          <w:lang w:eastAsia="ko-KR"/>
        </w:rPr>
      </w:pPr>
      <w:r>
        <w:rPr>
          <w:rFonts w:hint="eastAsia"/>
          <w:lang w:eastAsia="ko-KR"/>
        </w:rPr>
        <w:t>C: are you</w:t>
      </w:r>
      <w:r w:rsidR="00830C4F">
        <w:rPr>
          <w:rFonts w:hint="eastAsia"/>
          <w:lang w:eastAsia="ko-KR"/>
        </w:rPr>
        <w:t xml:space="preserve"> assigning EPCS</w:t>
      </w:r>
      <w:r>
        <w:rPr>
          <w:rFonts w:hint="eastAsia"/>
          <w:lang w:eastAsia="ko-KR"/>
        </w:rPr>
        <w:t xml:space="preserve"> authorizing </w:t>
      </w:r>
      <w:r w:rsidR="00830C4F">
        <w:rPr>
          <w:rFonts w:hint="eastAsia"/>
          <w:lang w:eastAsia="ko-KR"/>
        </w:rPr>
        <w:t>STA or EPCS capable STA?</w:t>
      </w:r>
    </w:p>
    <w:p w14:paraId="2F466DD9" w14:textId="693A6651" w:rsidR="00317941" w:rsidRDefault="00830C4F" w:rsidP="005D2B74">
      <w:pPr>
        <w:rPr>
          <w:lang w:eastAsia="ko-KR"/>
        </w:rPr>
      </w:pPr>
      <w:r>
        <w:rPr>
          <w:rFonts w:hint="eastAsia"/>
          <w:lang w:eastAsia="ko-KR"/>
        </w:rPr>
        <w:t xml:space="preserve">C: </w:t>
      </w:r>
      <w:proofErr w:type="gramStart"/>
      <w:r>
        <w:rPr>
          <w:rFonts w:hint="eastAsia"/>
          <w:lang w:eastAsia="ko-KR"/>
        </w:rPr>
        <w:t>what</w:t>
      </w:r>
      <w:proofErr w:type="gramEnd"/>
      <w:r>
        <w:rPr>
          <w:rFonts w:hint="eastAsia"/>
          <w:lang w:eastAsia="ko-KR"/>
        </w:rPr>
        <w:t xml:space="preserve"> is the behavior of STA today?</w:t>
      </w:r>
      <w:r w:rsidR="00317941">
        <w:rPr>
          <w:rFonts w:hint="eastAsia"/>
          <w:lang w:eastAsia="ko-KR"/>
        </w:rPr>
        <w:t xml:space="preserve"> </w:t>
      </w:r>
      <w:r>
        <w:rPr>
          <w:lang w:eastAsia="ko-KR"/>
        </w:rPr>
        <w:t>W</w:t>
      </w:r>
      <w:r>
        <w:rPr>
          <w:rFonts w:hint="eastAsia"/>
          <w:lang w:eastAsia="ko-KR"/>
        </w:rPr>
        <w:t>hat</w:t>
      </w:r>
      <w:r>
        <w:rPr>
          <w:lang w:eastAsia="ko-KR"/>
        </w:rPr>
        <w:t>’</w:t>
      </w:r>
      <w:r>
        <w:rPr>
          <w:rFonts w:hint="eastAsia"/>
          <w:lang w:eastAsia="ko-KR"/>
        </w:rPr>
        <w:t>s the baseline here?</w:t>
      </w:r>
    </w:p>
    <w:p w14:paraId="022B3B7D" w14:textId="3244AA87" w:rsidR="00830C4F" w:rsidRDefault="00830C4F" w:rsidP="005D2B74">
      <w:pPr>
        <w:rPr>
          <w:lang w:eastAsia="ko-KR"/>
        </w:rPr>
      </w:pPr>
      <w:r>
        <w:rPr>
          <w:rFonts w:hint="eastAsia"/>
          <w:lang w:eastAsia="ko-KR"/>
        </w:rPr>
        <w:t xml:space="preserve">C: Is it just exchanging association </w:t>
      </w:r>
      <w:proofErr w:type="gramStart"/>
      <w:r>
        <w:rPr>
          <w:rFonts w:hint="eastAsia"/>
          <w:lang w:eastAsia="ko-KR"/>
        </w:rPr>
        <w:t>request</w:t>
      </w:r>
      <w:proofErr w:type="gramEnd"/>
      <w:r>
        <w:rPr>
          <w:rFonts w:hint="eastAsia"/>
          <w:lang w:eastAsia="ko-KR"/>
        </w:rPr>
        <w:t xml:space="preserve"> and response? </w:t>
      </w:r>
      <w:r>
        <w:rPr>
          <w:lang w:eastAsia="ko-KR"/>
        </w:rPr>
        <w:t>O</w:t>
      </w:r>
      <w:r>
        <w:rPr>
          <w:rFonts w:hint="eastAsia"/>
          <w:lang w:eastAsia="ko-KR"/>
        </w:rPr>
        <w:t>r covering discovery procedure?</w:t>
      </w:r>
    </w:p>
    <w:p w14:paraId="12CC1E68" w14:textId="77777777" w:rsidR="00830C4F" w:rsidRDefault="00830C4F" w:rsidP="005D2B74"/>
    <w:p w14:paraId="7D520C02" w14:textId="59E82B85" w:rsidR="00830C4F" w:rsidRDefault="00830C4F" w:rsidP="005D2B74">
      <w:pPr>
        <w:rPr>
          <w:lang w:eastAsia="ko-KR"/>
        </w:rPr>
      </w:pPr>
      <w:r w:rsidRPr="00830C4F">
        <w:rPr>
          <w:rFonts w:hint="eastAsia"/>
          <w:highlight w:val="yellow"/>
          <w:lang w:eastAsia="ko-KR"/>
        </w:rPr>
        <w:t>SP is deferred</w:t>
      </w:r>
      <w:r>
        <w:rPr>
          <w:rFonts w:hint="eastAsia"/>
          <w:lang w:eastAsia="ko-KR"/>
        </w:rPr>
        <w:t xml:space="preserve"> </w:t>
      </w:r>
    </w:p>
    <w:p w14:paraId="58933D2A" w14:textId="77777777" w:rsidR="00830C4F" w:rsidRDefault="005D2B74" w:rsidP="005D2B74">
      <w:pPr>
        <w:rPr>
          <w:b/>
          <w:bCs/>
        </w:rPr>
      </w:pPr>
      <w:r w:rsidRPr="005D2B74">
        <w:rPr>
          <w:b/>
          <w:bCs/>
        </w:rPr>
        <w:t>Result:</w:t>
      </w:r>
    </w:p>
    <w:p w14:paraId="5DC1F271" w14:textId="239E616E" w:rsidR="005D2B74" w:rsidRPr="005D2B74" w:rsidRDefault="005D2B74" w:rsidP="005D2B74">
      <w:r w:rsidRPr="005D2B74">
        <w:rPr>
          <w:b/>
          <w:bCs/>
        </w:rPr>
        <w:t xml:space="preserve"> </w:t>
      </w:r>
    </w:p>
    <w:p w14:paraId="747EB655" w14:textId="77777777" w:rsidR="005D2B74" w:rsidRPr="005D2B74" w:rsidRDefault="005D2B74" w:rsidP="005D2B74">
      <w:r w:rsidRPr="005D2B74">
        <w:rPr>
          <w:b/>
          <w:bCs/>
        </w:rPr>
        <w:t xml:space="preserve">SP2: </w:t>
      </w:r>
      <w:r w:rsidRPr="005D2B74">
        <w:t xml:space="preserve">Do you agree to define mechanism(s) that </w:t>
      </w:r>
      <w:proofErr w:type="gramStart"/>
      <w:r w:rsidRPr="005D2B74">
        <w:t>enable</w:t>
      </w:r>
      <w:proofErr w:type="gramEnd"/>
      <w:r w:rsidRPr="005D2B74">
        <w:t xml:space="preserve"> APs to preempt STAs to better support EPCS authorized STAs?</w:t>
      </w:r>
    </w:p>
    <w:p w14:paraId="3C25E08D" w14:textId="77777777" w:rsidR="005D2B74" w:rsidRPr="005D2B74" w:rsidRDefault="005D2B74" w:rsidP="005D2B74">
      <w:r w:rsidRPr="005D2B74">
        <w:t>Note: Preempted STAs could include non-EPCS and lower priority EPCS STAs</w:t>
      </w:r>
    </w:p>
    <w:p w14:paraId="14245CDD" w14:textId="77777777" w:rsidR="005D2B74" w:rsidRPr="005D2B74" w:rsidRDefault="005D2B74" w:rsidP="005D2B74">
      <w:r w:rsidRPr="005D2B74">
        <w:rPr>
          <w:i/>
          <w:iCs/>
        </w:rPr>
        <w:t>Supporting list: [24/984] SP requested by: Subir</w:t>
      </w:r>
    </w:p>
    <w:p w14:paraId="520B4361" w14:textId="77777777" w:rsidR="005D2B74" w:rsidRDefault="005D2B74" w:rsidP="005D2B74">
      <w:pPr>
        <w:rPr>
          <w:b/>
          <w:bCs/>
        </w:rPr>
      </w:pPr>
      <w:r w:rsidRPr="005D2B74">
        <w:rPr>
          <w:b/>
          <w:bCs/>
        </w:rPr>
        <w:t>Result:</w:t>
      </w:r>
    </w:p>
    <w:p w14:paraId="6C4BE64E" w14:textId="1C68DFFC" w:rsidR="00830C4F" w:rsidRDefault="00830C4F" w:rsidP="005D2B74">
      <w:pPr>
        <w:rPr>
          <w:lang w:eastAsia="ko-KR"/>
        </w:rPr>
      </w:pPr>
      <w:r>
        <w:rPr>
          <w:rFonts w:hint="eastAsia"/>
          <w:lang w:eastAsia="ko-KR"/>
        </w:rPr>
        <w:t>C: You can get feedback via reflector.</w:t>
      </w:r>
    </w:p>
    <w:p w14:paraId="156EBC36" w14:textId="294225F5" w:rsidR="00830C4F" w:rsidRDefault="00830C4F" w:rsidP="005D2B74">
      <w:pPr>
        <w:rPr>
          <w:lang w:eastAsia="ko-KR"/>
        </w:rPr>
      </w:pPr>
      <w:r w:rsidRPr="00830C4F">
        <w:rPr>
          <w:rFonts w:hint="eastAsia"/>
          <w:highlight w:val="yellow"/>
          <w:lang w:eastAsia="ko-KR"/>
        </w:rPr>
        <w:t>SP is deferred</w:t>
      </w:r>
    </w:p>
    <w:p w14:paraId="27F1E524" w14:textId="77777777" w:rsidR="00830C4F" w:rsidRPr="005D2B74" w:rsidRDefault="00830C4F" w:rsidP="005D2B74">
      <w:pPr>
        <w:rPr>
          <w:lang w:eastAsia="ko-KR"/>
        </w:rPr>
      </w:pPr>
    </w:p>
    <w:p w14:paraId="1524C9D1" w14:textId="77777777" w:rsidR="005D2B74" w:rsidRPr="005D2B74" w:rsidRDefault="005D2B74" w:rsidP="005D2B74">
      <w:r w:rsidRPr="005D2B74">
        <w:rPr>
          <w:b/>
          <w:bCs/>
        </w:rPr>
        <w:t xml:space="preserve">SP3: </w:t>
      </w:r>
      <w:r w:rsidRPr="005D2B74">
        <w:t xml:space="preserve">Do you agree to define mechanisms that enable APs operating on the same channel to coordinate their respective </w:t>
      </w:r>
      <w:proofErr w:type="spellStart"/>
      <w:r w:rsidRPr="005D2B74">
        <w:t>rTWT</w:t>
      </w:r>
      <w:proofErr w:type="spellEnd"/>
      <w:r w:rsidRPr="005D2B74">
        <w:t xml:space="preserve"> schedules and/or to ensure that one AP extends the protection of the </w:t>
      </w:r>
      <w:proofErr w:type="spellStart"/>
      <w:r w:rsidRPr="005D2B74">
        <w:t>rTWT</w:t>
      </w:r>
      <w:proofErr w:type="spellEnd"/>
      <w:r w:rsidRPr="005D2B74">
        <w:t xml:space="preserve"> schedule of the other AP.</w:t>
      </w:r>
    </w:p>
    <w:p w14:paraId="3F5F07C8" w14:textId="77777777" w:rsidR="005D2B74" w:rsidRPr="005D2B74" w:rsidRDefault="005D2B74" w:rsidP="005D2B74">
      <w:r w:rsidRPr="005D2B74">
        <w:t>NOTE – TBD mechanisms including negotiation between 2 APs and advertisement.</w:t>
      </w:r>
    </w:p>
    <w:p w14:paraId="3BBA479E" w14:textId="77777777" w:rsidR="005D2B74" w:rsidRPr="005D2B74" w:rsidRDefault="005D2B74" w:rsidP="005D2B74">
      <w:r w:rsidRPr="005D2B74">
        <w:rPr>
          <w:i/>
          <w:iCs/>
        </w:rPr>
        <w:t>Supporting list: [23/0250, 23/1887, 23/1916, 23/1952, 23/1962, 23/2022, 23/2084, 24/0160, 24/0161, 24/0388, 24/0407, 24/827] SP requested by: Giovanni</w:t>
      </w:r>
    </w:p>
    <w:p w14:paraId="745A4892" w14:textId="77777777" w:rsidR="005D2B74" w:rsidRDefault="005D2B74" w:rsidP="005D2B74">
      <w:pPr>
        <w:rPr>
          <w:b/>
          <w:bCs/>
        </w:rPr>
      </w:pPr>
      <w:r w:rsidRPr="005D2B74">
        <w:rPr>
          <w:b/>
          <w:bCs/>
        </w:rPr>
        <w:t>Result:</w:t>
      </w:r>
    </w:p>
    <w:p w14:paraId="44FC1FA2" w14:textId="5D041878" w:rsidR="00830C4F" w:rsidRPr="00830C4F" w:rsidRDefault="00830C4F" w:rsidP="005D2B74">
      <w:pPr>
        <w:rPr>
          <w:lang w:eastAsia="ko-KR"/>
        </w:rPr>
      </w:pPr>
      <w:r w:rsidRPr="00830C4F">
        <w:rPr>
          <w:rFonts w:hint="eastAsia"/>
          <w:lang w:eastAsia="ko-KR"/>
        </w:rPr>
        <w:lastRenderedPageBreak/>
        <w:t>C: Author requested to defer this to next session.</w:t>
      </w:r>
    </w:p>
    <w:p w14:paraId="71255D05" w14:textId="77777777" w:rsidR="00830C4F" w:rsidRDefault="00830C4F" w:rsidP="00830C4F">
      <w:pPr>
        <w:rPr>
          <w:lang w:eastAsia="ko-KR"/>
        </w:rPr>
      </w:pPr>
      <w:r w:rsidRPr="00830C4F">
        <w:rPr>
          <w:rFonts w:hint="eastAsia"/>
          <w:highlight w:val="yellow"/>
          <w:lang w:eastAsia="ko-KR"/>
        </w:rPr>
        <w:t>SP is deferred</w:t>
      </w:r>
    </w:p>
    <w:p w14:paraId="78C1155D" w14:textId="77777777" w:rsidR="00317941" w:rsidRPr="005D2B74" w:rsidRDefault="00317941" w:rsidP="005D2B74"/>
    <w:p w14:paraId="469EF084" w14:textId="77777777" w:rsidR="005D2B74" w:rsidRPr="005D2B74" w:rsidRDefault="005D2B74" w:rsidP="005D2B74">
      <w:r w:rsidRPr="005D2B74">
        <w:rPr>
          <w:b/>
          <w:bCs/>
        </w:rPr>
        <w:t>SP4:</w:t>
      </w:r>
      <w:r w:rsidRPr="005D2B74">
        <w:t xml:space="preserve"> Do you agree the AP ID in TBD field of a TBD Trigger frame is used to identify each participator AP for coordination transmission?</w:t>
      </w:r>
    </w:p>
    <w:p w14:paraId="5A7DCBF2" w14:textId="77777777" w:rsidR="005D2B74" w:rsidRPr="005D2B74" w:rsidRDefault="005D2B74" w:rsidP="005D2B74">
      <w:r w:rsidRPr="005D2B74">
        <w:rPr>
          <w:i/>
          <w:iCs/>
        </w:rPr>
        <w:t>Supporting list: [23/1837r2, 24/1389r0, 24/1217r2,24/842r0,24/843r0] SP requested by: Jay</w:t>
      </w:r>
    </w:p>
    <w:p w14:paraId="2705F482" w14:textId="77777777" w:rsidR="005D2B74" w:rsidRDefault="005D2B74" w:rsidP="005D2B74">
      <w:pPr>
        <w:rPr>
          <w:b/>
          <w:bCs/>
        </w:rPr>
      </w:pPr>
      <w:r w:rsidRPr="005D2B74">
        <w:rPr>
          <w:b/>
          <w:bCs/>
        </w:rPr>
        <w:t>Result:</w:t>
      </w:r>
    </w:p>
    <w:p w14:paraId="67BCDC70" w14:textId="77777777" w:rsidR="00830C4F" w:rsidRDefault="00830C4F" w:rsidP="005D2B74">
      <w:pPr>
        <w:rPr>
          <w:b/>
          <w:bCs/>
        </w:rPr>
      </w:pPr>
    </w:p>
    <w:p w14:paraId="1B4C3F53" w14:textId="77777777" w:rsidR="00153ED2" w:rsidRPr="005D2B74" w:rsidRDefault="00153ED2" w:rsidP="00153ED2">
      <w:pPr>
        <w:rPr>
          <w:lang w:eastAsia="ko-KR"/>
        </w:rPr>
      </w:pPr>
      <w:r>
        <w:rPr>
          <w:rFonts w:hint="eastAsia"/>
          <w:lang w:eastAsia="ko-KR"/>
        </w:rPr>
        <w:t xml:space="preserve">C: add note </w:t>
      </w:r>
      <w:proofErr w:type="spellStart"/>
      <w:r>
        <w:rPr>
          <w:rFonts w:hint="eastAsia"/>
          <w:lang w:eastAsia="ko-KR"/>
        </w:rPr>
        <w:t>nate</w:t>
      </w:r>
      <w:proofErr w:type="spellEnd"/>
      <w:r>
        <w:rPr>
          <w:rFonts w:hint="eastAsia"/>
          <w:lang w:eastAsia="ko-KR"/>
        </w:rPr>
        <w:t xml:space="preserve"> AP name can be changed.</w:t>
      </w:r>
    </w:p>
    <w:p w14:paraId="7C45C2B9" w14:textId="05D01C31" w:rsidR="00153ED2" w:rsidRDefault="00153ED2" w:rsidP="005D2B74">
      <w:pPr>
        <w:rPr>
          <w:b/>
          <w:bCs/>
          <w:lang w:eastAsia="ko-KR"/>
        </w:rPr>
      </w:pPr>
      <w:r>
        <w:rPr>
          <w:rFonts w:hint="eastAsia"/>
          <w:b/>
          <w:bCs/>
          <w:lang w:eastAsia="ko-KR"/>
        </w:rPr>
        <w:t xml:space="preserve">C: </w:t>
      </w:r>
      <w:proofErr w:type="gramStart"/>
      <w:r>
        <w:rPr>
          <w:rFonts w:hint="eastAsia"/>
          <w:b/>
          <w:bCs/>
          <w:lang w:eastAsia="ko-KR"/>
        </w:rPr>
        <w:t>we</w:t>
      </w:r>
      <w:proofErr w:type="gramEnd"/>
      <w:r>
        <w:rPr>
          <w:rFonts w:hint="eastAsia"/>
          <w:b/>
          <w:bCs/>
          <w:lang w:eastAsia="ko-KR"/>
        </w:rPr>
        <w:t xml:space="preserve"> may add some text like coordination procedure or TXS procedure.</w:t>
      </w:r>
    </w:p>
    <w:p w14:paraId="0421CFD2" w14:textId="69BFF398" w:rsidR="00153ED2" w:rsidRDefault="00153ED2" w:rsidP="005D2B74">
      <w:pPr>
        <w:rPr>
          <w:b/>
          <w:bCs/>
          <w:lang w:eastAsia="ko-KR"/>
        </w:rPr>
      </w:pPr>
      <w:r>
        <w:rPr>
          <w:rFonts w:hint="eastAsia"/>
          <w:b/>
          <w:bCs/>
          <w:lang w:eastAsia="ko-KR"/>
        </w:rPr>
        <w:t>A: This is for when AP transmits the Trigger frame. Do you want to add for the coordination transmission?</w:t>
      </w:r>
    </w:p>
    <w:p w14:paraId="4C81D36E" w14:textId="02D6D4B5" w:rsidR="00153ED2" w:rsidRDefault="00153ED2" w:rsidP="005D2B74">
      <w:pPr>
        <w:rPr>
          <w:b/>
          <w:bCs/>
          <w:lang w:eastAsia="ko-KR"/>
        </w:rPr>
      </w:pPr>
      <w:r>
        <w:rPr>
          <w:rFonts w:hint="eastAsia"/>
          <w:b/>
          <w:bCs/>
          <w:lang w:eastAsia="ko-KR"/>
        </w:rPr>
        <w:t>C: You can add it at the part of the coordination transmission?</w:t>
      </w:r>
    </w:p>
    <w:p w14:paraId="0F1FF2F8" w14:textId="51876E7C" w:rsidR="00153ED2" w:rsidRDefault="00153ED2" w:rsidP="005D2B74">
      <w:pPr>
        <w:rPr>
          <w:b/>
          <w:bCs/>
          <w:lang w:eastAsia="ko-KR"/>
        </w:rPr>
      </w:pPr>
      <w:r>
        <w:rPr>
          <w:rFonts w:hint="eastAsia"/>
          <w:b/>
          <w:bCs/>
          <w:lang w:eastAsia="ko-KR"/>
        </w:rPr>
        <w:t xml:space="preserve">C: AP ID is also added in TB PPDU. We can </w:t>
      </w:r>
      <w:proofErr w:type="gramStart"/>
      <w:r>
        <w:rPr>
          <w:rFonts w:hint="eastAsia"/>
          <w:b/>
          <w:bCs/>
          <w:lang w:eastAsia="ko-KR"/>
        </w:rPr>
        <w:t>handle</w:t>
      </w:r>
      <w:proofErr w:type="gramEnd"/>
      <w:r>
        <w:rPr>
          <w:rFonts w:hint="eastAsia"/>
          <w:b/>
          <w:bCs/>
          <w:lang w:eastAsia="ko-KR"/>
        </w:rPr>
        <w:t xml:space="preserve"> together. This is not complete.</w:t>
      </w:r>
    </w:p>
    <w:p w14:paraId="3F803B13" w14:textId="203FF025" w:rsidR="00153ED2" w:rsidRDefault="00153ED2" w:rsidP="005D2B74">
      <w:pPr>
        <w:rPr>
          <w:b/>
          <w:bCs/>
          <w:lang w:eastAsia="ko-KR"/>
        </w:rPr>
      </w:pPr>
      <w:proofErr w:type="gramStart"/>
      <w:r>
        <w:rPr>
          <w:rFonts w:hint="eastAsia"/>
          <w:b/>
          <w:bCs/>
          <w:lang w:eastAsia="ko-KR"/>
        </w:rPr>
        <w:t>C:Note</w:t>
      </w:r>
      <w:proofErr w:type="gramEnd"/>
      <w:r>
        <w:rPr>
          <w:rFonts w:hint="eastAsia"/>
          <w:b/>
          <w:bCs/>
          <w:lang w:eastAsia="ko-KR"/>
        </w:rPr>
        <w:t xml:space="preserve"> looks </w:t>
      </w:r>
      <w:proofErr w:type="gramStart"/>
      <w:r>
        <w:rPr>
          <w:rFonts w:hint="eastAsia"/>
          <w:b/>
          <w:bCs/>
          <w:lang w:eastAsia="ko-KR"/>
        </w:rPr>
        <w:t>like</w:t>
      </w:r>
      <w:proofErr w:type="gramEnd"/>
      <w:r>
        <w:rPr>
          <w:rFonts w:hint="eastAsia"/>
          <w:b/>
          <w:bCs/>
          <w:lang w:eastAsia="ko-KR"/>
        </w:rPr>
        <w:t xml:space="preserve"> focusing on C-TDMA scheme. Do you want it for only CTDMA or </w:t>
      </w:r>
      <w:proofErr w:type="gramStart"/>
      <w:r>
        <w:rPr>
          <w:rFonts w:hint="eastAsia"/>
          <w:b/>
          <w:bCs/>
          <w:lang w:eastAsia="ko-KR"/>
        </w:rPr>
        <w:t>other</w:t>
      </w:r>
      <w:proofErr w:type="gramEnd"/>
      <w:r>
        <w:rPr>
          <w:rFonts w:hint="eastAsia"/>
          <w:b/>
          <w:bCs/>
          <w:lang w:eastAsia="ko-KR"/>
        </w:rPr>
        <w:t xml:space="preserve"> scheme?</w:t>
      </w:r>
    </w:p>
    <w:p w14:paraId="408CAF52" w14:textId="1B5CF1E7" w:rsidR="00153ED2" w:rsidRDefault="00153ED2" w:rsidP="005D2B74">
      <w:pPr>
        <w:rPr>
          <w:b/>
          <w:bCs/>
          <w:lang w:eastAsia="ko-KR"/>
        </w:rPr>
      </w:pPr>
      <w:r>
        <w:rPr>
          <w:rFonts w:hint="eastAsia"/>
          <w:b/>
          <w:bCs/>
          <w:lang w:eastAsia="ko-KR"/>
        </w:rPr>
        <w:t>C: Ok I will defer the SP.</w:t>
      </w:r>
    </w:p>
    <w:p w14:paraId="6166EF10" w14:textId="77777777" w:rsidR="00153ED2" w:rsidRDefault="00153ED2" w:rsidP="005D2B74">
      <w:pPr>
        <w:rPr>
          <w:b/>
          <w:bCs/>
        </w:rPr>
      </w:pPr>
    </w:p>
    <w:p w14:paraId="34140C22" w14:textId="77777777" w:rsidR="00153ED2" w:rsidRDefault="00830C4F" w:rsidP="00153ED2">
      <w:pPr>
        <w:rPr>
          <w:b/>
          <w:bCs/>
        </w:rPr>
      </w:pPr>
      <w:r w:rsidRPr="00830C4F">
        <w:rPr>
          <w:b/>
          <w:bCs/>
        </w:rPr>
        <w:t xml:space="preserve">SP4, </w:t>
      </w:r>
      <w:proofErr w:type="gramStart"/>
      <w:r w:rsidR="00153ED2" w:rsidRPr="005D2B74">
        <w:rPr>
          <w:b/>
          <w:bCs/>
        </w:rPr>
        <w:t>Do</w:t>
      </w:r>
      <w:proofErr w:type="gramEnd"/>
      <w:r w:rsidR="00153ED2" w:rsidRPr="005D2B74">
        <w:rPr>
          <w:b/>
          <w:bCs/>
        </w:rPr>
        <w:t xml:space="preserve"> you agree </w:t>
      </w:r>
      <w:r w:rsidR="00153ED2">
        <w:rPr>
          <w:rFonts w:hint="eastAsia"/>
          <w:b/>
          <w:bCs/>
          <w:lang w:eastAsia="ko-KR"/>
        </w:rPr>
        <w:t xml:space="preserve">as part of the coordinated transmission, </w:t>
      </w:r>
      <w:r w:rsidR="00153ED2" w:rsidRPr="00153ED2">
        <w:rPr>
          <w:rFonts w:hint="eastAsia"/>
          <w:b/>
          <w:bCs/>
          <w:lang w:eastAsia="ko-KR"/>
        </w:rPr>
        <w:t xml:space="preserve">that a sharing </w:t>
      </w:r>
      <w:r w:rsidRPr="00830C4F">
        <w:rPr>
          <w:b/>
          <w:bCs/>
        </w:rPr>
        <w:t>AP identifies a shared AP via an AP ID carried in the AID12 field of the User Info field of the sharing AP’s Trigger frame?</w:t>
      </w:r>
    </w:p>
    <w:p w14:paraId="7C0EC717" w14:textId="53A67645" w:rsidR="00153ED2" w:rsidRPr="00153ED2" w:rsidRDefault="00830C4F" w:rsidP="00153ED2">
      <w:r w:rsidRPr="00830C4F">
        <w:rPr>
          <w:b/>
          <w:bCs/>
        </w:rPr>
        <w:br/>
      </w:r>
      <w:r w:rsidR="00153ED2" w:rsidRPr="00153ED2">
        <w:t>NOTE: An AP that obtains the TXOP is referred to as a sharing AP (name TBD) and the AP with whom the sharing AP shares portion of the TXOP is referred to as the shared AP (name TBD).</w:t>
      </w:r>
    </w:p>
    <w:p w14:paraId="24A6D11A" w14:textId="77777777" w:rsidR="00153ED2" w:rsidRDefault="00153ED2" w:rsidP="00830C4F"/>
    <w:p w14:paraId="1E922629" w14:textId="3AC14CA9" w:rsidR="00830C4F" w:rsidRDefault="00830C4F" w:rsidP="00830C4F">
      <w:pPr>
        <w:rPr>
          <w:b/>
          <w:bCs/>
        </w:rPr>
      </w:pPr>
      <w:r w:rsidRPr="00830C4F">
        <w:br/>
        <w:t>Supporting list: 23/1837r2, 24/1389r0,</w:t>
      </w:r>
      <w:r w:rsidRPr="00830C4F">
        <w:rPr>
          <w:b/>
          <w:bCs/>
        </w:rPr>
        <w:t>24/1217r2,24/842r0,24/843r0</w:t>
      </w:r>
    </w:p>
    <w:p w14:paraId="678A8590" w14:textId="77777777" w:rsidR="00153ED2" w:rsidRDefault="00153ED2" w:rsidP="00153ED2">
      <w:pPr>
        <w:rPr>
          <w:lang w:eastAsia="ko-KR"/>
        </w:rPr>
      </w:pPr>
      <w:r w:rsidRPr="00830C4F">
        <w:rPr>
          <w:rFonts w:hint="eastAsia"/>
          <w:highlight w:val="yellow"/>
          <w:lang w:eastAsia="ko-KR"/>
        </w:rPr>
        <w:t>SP is deferred</w:t>
      </w:r>
    </w:p>
    <w:p w14:paraId="6EC1E61D" w14:textId="77777777" w:rsidR="00153ED2" w:rsidRDefault="00153ED2" w:rsidP="00830C4F">
      <w:pPr>
        <w:rPr>
          <w:b/>
          <w:bCs/>
        </w:rPr>
      </w:pPr>
    </w:p>
    <w:p w14:paraId="38360D91" w14:textId="77777777" w:rsidR="00153ED2" w:rsidRDefault="00153ED2" w:rsidP="00830C4F">
      <w:pPr>
        <w:rPr>
          <w:b/>
          <w:bCs/>
        </w:rPr>
      </w:pPr>
    </w:p>
    <w:p w14:paraId="3D8339A2" w14:textId="77777777" w:rsidR="00153ED2" w:rsidRPr="00153ED2" w:rsidRDefault="00153ED2" w:rsidP="00153ED2">
      <w:r w:rsidRPr="00153ED2">
        <w:rPr>
          <w:b/>
          <w:bCs/>
        </w:rPr>
        <w:t>SP5: Do you support the following:</w:t>
      </w:r>
    </w:p>
    <w:p w14:paraId="6E46D863" w14:textId="77777777" w:rsidR="00153ED2" w:rsidRPr="00153ED2" w:rsidRDefault="00153ED2" w:rsidP="00153ED2">
      <w:pPr>
        <w:numPr>
          <w:ilvl w:val="1"/>
          <w:numId w:val="89"/>
        </w:numPr>
      </w:pPr>
      <w:r w:rsidRPr="00153ED2">
        <w:t>Define a request frame sent by a non-AP MLD in state 4 to initiate the roaming procedure</w:t>
      </w:r>
    </w:p>
    <w:p w14:paraId="2EE83451" w14:textId="77777777" w:rsidR="00153ED2" w:rsidRPr="00153ED2" w:rsidRDefault="00153ED2" w:rsidP="00153ED2">
      <w:pPr>
        <w:numPr>
          <w:ilvl w:val="1"/>
          <w:numId w:val="89"/>
        </w:numPr>
      </w:pPr>
      <w:r w:rsidRPr="00153ED2">
        <w:t>The roaming procedure performs context transfer to the target AP MLD and changes the DS mapping from the current AP MLD to the target AP MLD</w:t>
      </w:r>
    </w:p>
    <w:p w14:paraId="1D2BE610" w14:textId="77777777" w:rsidR="00153ED2" w:rsidRPr="00153ED2" w:rsidRDefault="00153ED2" w:rsidP="00153ED2">
      <w:pPr>
        <w:numPr>
          <w:ilvl w:val="1"/>
          <w:numId w:val="89"/>
        </w:numPr>
      </w:pPr>
      <w:r w:rsidRPr="00153ED2">
        <w:t>Define a response frame sent to the non-AP MLD to indicate readiness for the non-AP MLD to send class 3 frames to the target AP MLD</w:t>
      </w:r>
    </w:p>
    <w:p w14:paraId="3825B719" w14:textId="77777777" w:rsidR="00153ED2" w:rsidRPr="00153ED2" w:rsidRDefault="00153ED2" w:rsidP="00153ED2">
      <w:pPr>
        <w:numPr>
          <w:ilvl w:val="1"/>
          <w:numId w:val="89"/>
        </w:numPr>
      </w:pPr>
      <w:r w:rsidRPr="00153ED2">
        <w:t>TBD on data transmission from non-AP MLD to current AP MLD during the request/response frame exchange</w:t>
      </w:r>
    </w:p>
    <w:p w14:paraId="19EE1845" w14:textId="77777777" w:rsidR="00153ED2" w:rsidRPr="00153ED2" w:rsidRDefault="00153ED2" w:rsidP="00153ED2">
      <w:pPr>
        <w:numPr>
          <w:ilvl w:val="1"/>
          <w:numId w:val="89"/>
        </w:numPr>
      </w:pPr>
      <w:r w:rsidRPr="00153ED2">
        <w:t xml:space="preserve">NOTE - What context is transferred is TBD.    </w:t>
      </w:r>
    </w:p>
    <w:p w14:paraId="5E25CEE7" w14:textId="77777777" w:rsidR="00153ED2" w:rsidRDefault="00153ED2" w:rsidP="00153ED2">
      <w:pPr>
        <w:rPr>
          <w:i/>
          <w:iCs/>
        </w:rPr>
      </w:pPr>
      <w:r w:rsidRPr="00153ED2">
        <w:rPr>
          <w:i/>
          <w:iCs/>
        </w:rPr>
        <w:t>Supporting list: [11-24/830r1] SP requested by: Po-Kai</w:t>
      </w:r>
    </w:p>
    <w:p w14:paraId="6B7F6AD4" w14:textId="77777777" w:rsidR="00153ED2" w:rsidRDefault="00153ED2" w:rsidP="00153ED2">
      <w:pPr>
        <w:rPr>
          <w:b/>
          <w:bCs/>
        </w:rPr>
      </w:pPr>
      <w:r w:rsidRPr="00153ED2">
        <w:rPr>
          <w:b/>
          <w:bCs/>
        </w:rPr>
        <w:t>Result:</w:t>
      </w:r>
    </w:p>
    <w:p w14:paraId="2E7D5362" w14:textId="77777777" w:rsidR="00153ED2" w:rsidRDefault="00153ED2" w:rsidP="00153ED2">
      <w:pPr>
        <w:rPr>
          <w:b/>
          <w:bCs/>
        </w:rPr>
      </w:pPr>
    </w:p>
    <w:p w14:paraId="05A64057" w14:textId="77777777" w:rsidR="007E0508" w:rsidRPr="007E0508" w:rsidRDefault="00153ED2" w:rsidP="007E0508">
      <w:pPr>
        <w:rPr>
          <w:b/>
          <w:bCs/>
          <w:lang w:eastAsia="ko-KR"/>
        </w:rPr>
      </w:pPr>
      <w:r w:rsidRPr="00153ED2">
        <w:rPr>
          <w:b/>
          <w:bCs/>
        </w:rPr>
        <w:t>•</w:t>
      </w:r>
      <w:r w:rsidR="00E367AB">
        <w:rPr>
          <w:rFonts w:hint="eastAsia"/>
          <w:b/>
          <w:bCs/>
          <w:lang w:eastAsia="ko-KR"/>
        </w:rPr>
        <w:t xml:space="preserve">SP5: </w:t>
      </w:r>
      <w:r w:rsidR="007E0508" w:rsidRPr="007E0508">
        <w:rPr>
          <w:b/>
          <w:bCs/>
          <w:lang w:eastAsia="ko-KR"/>
        </w:rPr>
        <w:t>Do you support the following:</w:t>
      </w:r>
    </w:p>
    <w:p w14:paraId="55FEEFBE" w14:textId="77777777" w:rsidR="007E0508" w:rsidRPr="007E0508" w:rsidRDefault="007E0508" w:rsidP="007E0508">
      <w:pPr>
        <w:numPr>
          <w:ilvl w:val="2"/>
          <w:numId w:val="98"/>
        </w:numPr>
        <w:rPr>
          <w:b/>
          <w:bCs/>
          <w:lang w:eastAsia="ko-KR"/>
        </w:rPr>
      </w:pPr>
      <w:r w:rsidRPr="007E0508">
        <w:rPr>
          <w:b/>
          <w:bCs/>
          <w:lang w:eastAsia="ko-KR"/>
        </w:rPr>
        <w:t>Define a request frame sent by a non-AP MLD in state 4 to initiate the roaming procedure</w:t>
      </w:r>
    </w:p>
    <w:p w14:paraId="30403752" w14:textId="77777777" w:rsidR="007E0508" w:rsidRPr="007E0508" w:rsidRDefault="007E0508" w:rsidP="007E0508">
      <w:pPr>
        <w:numPr>
          <w:ilvl w:val="2"/>
          <w:numId w:val="98"/>
        </w:numPr>
        <w:rPr>
          <w:b/>
          <w:bCs/>
          <w:lang w:eastAsia="ko-KR"/>
        </w:rPr>
      </w:pPr>
      <w:r w:rsidRPr="007E0508">
        <w:rPr>
          <w:b/>
          <w:bCs/>
          <w:lang w:eastAsia="ko-KR"/>
        </w:rPr>
        <w:t>The roaming procedure performs context transfer to the target AP MLD and changes the DS mapping from the current AP MLD to the target AP MLD</w:t>
      </w:r>
    </w:p>
    <w:p w14:paraId="2A9722D3" w14:textId="77777777" w:rsidR="007E0508" w:rsidRPr="007E0508" w:rsidRDefault="007E0508" w:rsidP="007E0508">
      <w:pPr>
        <w:numPr>
          <w:ilvl w:val="2"/>
          <w:numId w:val="98"/>
        </w:numPr>
        <w:rPr>
          <w:b/>
          <w:bCs/>
          <w:lang w:eastAsia="ko-KR"/>
        </w:rPr>
      </w:pPr>
      <w:r w:rsidRPr="007E0508">
        <w:rPr>
          <w:b/>
          <w:bCs/>
          <w:lang w:eastAsia="ko-KR"/>
        </w:rPr>
        <w:t>Define a response frame sent to the non-AP MLD to indicate readiness for the non-AP MLD to send class 3 frames to the target AP MLD</w:t>
      </w:r>
    </w:p>
    <w:p w14:paraId="031FD0EC" w14:textId="77777777" w:rsidR="007E0508" w:rsidRPr="007E0508" w:rsidRDefault="007E0508" w:rsidP="007E0508">
      <w:pPr>
        <w:numPr>
          <w:ilvl w:val="2"/>
          <w:numId w:val="98"/>
        </w:numPr>
        <w:rPr>
          <w:b/>
          <w:bCs/>
          <w:lang w:eastAsia="ko-KR"/>
        </w:rPr>
      </w:pPr>
      <w:r w:rsidRPr="007E0508">
        <w:rPr>
          <w:b/>
          <w:bCs/>
          <w:lang w:eastAsia="ko-KR"/>
        </w:rPr>
        <w:t>TBD on data transmission from non-AP MLD to current AP MLD during the request/response frame exchange</w:t>
      </w:r>
    </w:p>
    <w:p w14:paraId="769EA028" w14:textId="77777777" w:rsidR="007E0508" w:rsidRPr="007E0508" w:rsidRDefault="007E0508" w:rsidP="007E0508">
      <w:pPr>
        <w:numPr>
          <w:ilvl w:val="2"/>
          <w:numId w:val="98"/>
        </w:numPr>
        <w:rPr>
          <w:b/>
          <w:bCs/>
          <w:lang w:eastAsia="ko-KR"/>
        </w:rPr>
      </w:pPr>
      <w:r w:rsidRPr="007E0508">
        <w:rPr>
          <w:b/>
          <w:bCs/>
          <w:lang w:eastAsia="ko-KR"/>
        </w:rPr>
        <w:lastRenderedPageBreak/>
        <w:t>NOTE - What context is transferred is TBD.    </w:t>
      </w:r>
    </w:p>
    <w:p w14:paraId="3E73281A" w14:textId="77777777" w:rsidR="007E0508" w:rsidRPr="007E0508" w:rsidRDefault="007E0508" w:rsidP="007E0508">
      <w:pPr>
        <w:numPr>
          <w:ilvl w:val="2"/>
          <w:numId w:val="98"/>
        </w:numPr>
        <w:rPr>
          <w:b/>
          <w:bCs/>
          <w:lang w:eastAsia="ko-KR"/>
        </w:rPr>
      </w:pPr>
      <w:r w:rsidRPr="007E0508">
        <w:rPr>
          <w:b/>
          <w:bCs/>
          <w:lang w:eastAsia="ko-KR"/>
        </w:rPr>
        <w:t>NOTE – TBD on which request/response frame to use</w:t>
      </w:r>
    </w:p>
    <w:p w14:paraId="62D64AE1" w14:textId="77777777" w:rsidR="007E0508" w:rsidRPr="007E0508" w:rsidRDefault="007E0508" w:rsidP="007E0508">
      <w:pPr>
        <w:numPr>
          <w:ilvl w:val="0"/>
          <w:numId w:val="99"/>
        </w:numPr>
        <w:rPr>
          <w:b/>
          <w:bCs/>
          <w:lang w:eastAsia="ko-KR"/>
        </w:rPr>
      </w:pPr>
      <w:r w:rsidRPr="007E0508">
        <w:rPr>
          <w:b/>
          <w:bCs/>
          <w:lang w:eastAsia="ko-KR"/>
        </w:rPr>
        <w:t>Supporting list: 23/1971, 23/1996, 24/0052, 24/0083, 24/0101, 24/0396, 24/0412, 24/</w:t>
      </w:r>
      <w:proofErr w:type="gramStart"/>
      <w:r w:rsidRPr="007E0508">
        <w:rPr>
          <w:b/>
          <w:bCs/>
          <w:lang w:eastAsia="ko-KR"/>
        </w:rPr>
        <w:t>0679 ,</w:t>
      </w:r>
      <w:proofErr w:type="gramEnd"/>
      <w:r w:rsidRPr="007E0508">
        <w:rPr>
          <w:b/>
          <w:bCs/>
          <w:lang w:eastAsia="ko-KR"/>
        </w:rPr>
        <w:t xml:space="preserve"> 23/1884, 24/830</w:t>
      </w:r>
    </w:p>
    <w:p w14:paraId="5626E4FB" w14:textId="520386FC" w:rsidR="007E0508" w:rsidRDefault="007E0508" w:rsidP="00153ED2">
      <w:pPr>
        <w:rPr>
          <w:b/>
          <w:bCs/>
          <w:lang w:eastAsia="ko-KR"/>
        </w:rPr>
      </w:pPr>
    </w:p>
    <w:p w14:paraId="7C4A45EE" w14:textId="77777777" w:rsidR="00153ED2" w:rsidRDefault="00153ED2" w:rsidP="00153ED2">
      <w:pPr>
        <w:rPr>
          <w:b/>
          <w:bCs/>
        </w:rPr>
      </w:pPr>
    </w:p>
    <w:p w14:paraId="7F374AF0" w14:textId="2B508A37" w:rsidR="00153ED2" w:rsidRDefault="00153ED2" w:rsidP="00153ED2">
      <w:pPr>
        <w:rPr>
          <w:lang w:eastAsia="ko-KR"/>
        </w:rPr>
      </w:pPr>
      <w:r w:rsidRPr="00E367AB">
        <w:rPr>
          <w:rFonts w:hint="eastAsia"/>
          <w:lang w:eastAsia="ko-KR"/>
        </w:rPr>
        <w:t>C: The SP text is not clear</w:t>
      </w:r>
      <w:r w:rsidR="00E367AB">
        <w:rPr>
          <w:rFonts w:hint="eastAsia"/>
          <w:lang w:eastAsia="ko-KR"/>
        </w:rPr>
        <w:t xml:space="preserve"> to me</w:t>
      </w:r>
      <w:r w:rsidRPr="00E367AB">
        <w:rPr>
          <w:rFonts w:hint="eastAsia"/>
          <w:lang w:eastAsia="ko-KR"/>
        </w:rPr>
        <w:t xml:space="preserve">. </w:t>
      </w:r>
      <w:r w:rsidR="00E367AB" w:rsidRPr="00E367AB">
        <w:rPr>
          <w:rFonts w:hint="eastAsia"/>
          <w:lang w:eastAsia="ko-KR"/>
        </w:rPr>
        <w:t>I think it</w:t>
      </w:r>
      <w:r w:rsidR="00E367AB" w:rsidRPr="00E367AB">
        <w:rPr>
          <w:lang w:eastAsia="ko-KR"/>
        </w:rPr>
        <w:t>’</w:t>
      </w:r>
      <w:r w:rsidR="00E367AB" w:rsidRPr="00E367AB">
        <w:rPr>
          <w:rFonts w:hint="eastAsia"/>
          <w:lang w:eastAsia="ko-KR"/>
        </w:rPr>
        <w:t xml:space="preserve">s </w:t>
      </w:r>
      <w:proofErr w:type="gramStart"/>
      <w:r w:rsidR="00E367AB" w:rsidRPr="00E367AB">
        <w:rPr>
          <w:rFonts w:hint="eastAsia"/>
          <w:lang w:eastAsia="ko-KR"/>
        </w:rPr>
        <w:t>right</w:t>
      </w:r>
      <w:proofErr w:type="gramEnd"/>
      <w:r w:rsidR="00E367AB" w:rsidRPr="00E367AB">
        <w:rPr>
          <w:rFonts w:hint="eastAsia"/>
          <w:lang w:eastAsia="ko-KR"/>
        </w:rPr>
        <w:t xml:space="preserve"> </w:t>
      </w:r>
      <w:r w:rsidR="00E367AB" w:rsidRPr="00E367AB">
        <w:rPr>
          <w:lang w:eastAsia="ko-KR"/>
        </w:rPr>
        <w:t>direction</w:t>
      </w:r>
      <w:r w:rsidR="00E367AB" w:rsidRPr="00E367AB">
        <w:rPr>
          <w:rFonts w:hint="eastAsia"/>
          <w:lang w:eastAsia="ko-KR"/>
        </w:rPr>
        <w:t xml:space="preserve"> to enhance the current FT protocol. </w:t>
      </w:r>
      <w:r w:rsidR="00E367AB">
        <w:rPr>
          <w:rFonts w:hint="eastAsia"/>
          <w:lang w:eastAsia="ko-KR"/>
        </w:rPr>
        <w:t>If we use FT, we don</w:t>
      </w:r>
      <w:r w:rsidR="00E367AB">
        <w:rPr>
          <w:lang w:eastAsia="ko-KR"/>
        </w:rPr>
        <w:t>’</w:t>
      </w:r>
      <w:r w:rsidR="00E367AB">
        <w:rPr>
          <w:rFonts w:hint="eastAsia"/>
          <w:lang w:eastAsia="ko-KR"/>
        </w:rPr>
        <w:t>t need this protocol.</w:t>
      </w:r>
    </w:p>
    <w:p w14:paraId="7E36434C" w14:textId="0B9B65F0" w:rsidR="00E367AB" w:rsidRDefault="00E367AB" w:rsidP="00153ED2">
      <w:pPr>
        <w:rPr>
          <w:lang w:eastAsia="ko-KR"/>
        </w:rPr>
      </w:pPr>
      <w:r>
        <w:rPr>
          <w:rFonts w:hint="eastAsia"/>
          <w:lang w:eastAsia="ko-KR"/>
        </w:rPr>
        <w:t xml:space="preserve">A: I add that TBD </w:t>
      </w:r>
      <w:proofErr w:type="gramStart"/>
      <w:r>
        <w:rPr>
          <w:rFonts w:hint="eastAsia"/>
          <w:lang w:eastAsia="ko-KR"/>
        </w:rPr>
        <w:t>address</w:t>
      </w:r>
      <w:proofErr w:type="gramEnd"/>
      <w:r>
        <w:rPr>
          <w:rFonts w:hint="eastAsia"/>
          <w:lang w:eastAsia="ko-KR"/>
        </w:rPr>
        <w:t xml:space="preserve"> your concern.</w:t>
      </w:r>
    </w:p>
    <w:p w14:paraId="65A945AE" w14:textId="74500E0A" w:rsidR="00E367AB" w:rsidRDefault="00E367AB" w:rsidP="00153ED2">
      <w:pPr>
        <w:rPr>
          <w:lang w:eastAsia="ko-KR"/>
        </w:rPr>
      </w:pPr>
      <w:r>
        <w:rPr>
          <w:rFonts w:hint="eastAsia"/>
          <w:lang w:eastAsia="ko-KR"/>
        </w:rPr>
        <w:t>C: I</w:t>
      </w:r>
      <w:r>
        <w:rPr>
          <w:lang w:eastAsia="ko-KR"/>
        </w:rPr>
        <w:t>’</w:t>
      </w:r>
      <w:r>
        <w:rPr>
          <w:rFonts w:hint="eastAsia"/>
          <w:lang w:eastAsia="ko-KR"/>
        </w:rPr>
        <w:t xml:space="preserve">m in favor of this SP. We already have </w:t>
      </w:r>
      <w:proofErr w:type="gramStart"/>
      <w:r>
        <w:rPr>
          <w:rFonts w:hint="eastAsia"/>
          <w:lang w:eastAsia="ko-KR"/>
        </w:rPr>
        <w:t>motion</w:t>
      </w:r>
      <w:proofErr w:type="gramEnd"/>
      <w:r>
        <w:rPr>
          <w:rFonts w:hint="eastAsia"/>
          <w:lang w:eastAsia="ko-KR"/>
        </w:rPr>
        <w:t xml:space="preserve"> that we define a new procedure for seamless roaming in 11 bn. So. </w:t>
      </w:r>
      <w:r>
        <w:rPr>
          <w:lang w:eastAsia="ko-KR"/>
        </w:rPr>
        <w:t>T</w:t>
      </w:r>
      <w:r>
        <w:rPr>
          <w:rFonts w:hint="eastAsia"/>
          <w:lang w:eastAsia="ko-KR"/>
        </w:rPr>
        <w:t xml:space="preserve">his is just the following </w:t>
      </w:r>
      <w:proofErr w:type="gramStart"/>
      <w:r>
        <w:rPr>
          <w:rFonts w:hint="eastAsia"/>
          <w:lang w:eastAsia="ko-KR"/>
        </w:rPr>
        <w:t>consequence  of</w:t>
      </w:r>
      <w:proofErr w:type="gramEnd"/>
      <w:r>
        <w:rPr>
          <w:rFonts w:hint="eastAsia"/>
          <w:lang w:eastAsia="ko-KR"/>
        </w:rPr>
        <w:t xml:space="preserve"> that decision. </w:t>
      </w:r>
    </w:p>
    <w:p w14:paraId="7650BAEA" w14:textId="79EF8627" w:rsidR="00E367AB" w:rsidRDefault="00E367AB" w:rsidP="00153ED2">
      <w:pPr>
        <w:rPr>
          <w:lang w:eastAsia="ko-KR"/>
        </w:rPr>
      </w:pPr>
      <w:r>
        <w:rPr>
          <w:rFonts w:hint="eastAsia"/>
          <w:lang w:eastAsia="ko-KR"/>
        </w:rPr>
        <w:t xml:space="preserve">C: the second bullet point </w:t>
      </w:r>
      <w:proofErr w:type="gramStart"/>
      <w:r>
        <w:rPr>
          <w:rFonts w:hint="eastAsia"/>
          <w:lang w:eastAsia="ko-KR"/>
        </w:rPr>
        <w:t>define</w:t>
      </w:r>
      <w:proofErr w:type="gramEnd"/>
      <w:r>
        <w:rPr>
          <w:rFonts w:hint="eastAsia"/>
          <w:lang w:eastAsia="ko-KR"/>
        </w:rPr>
        <w:t xml:space="preserve"> a response frame sent to the non AP MLD.</w:t>
      </w:r>
    </w:p>
    <w:p w14:paraId="46DCE078" w14:textId="2B607A49" w:rsidR="00E367AB" w:rsidRDefault="00E367AB" w:rsidP="00153ED2">
      <w:pPr>
        <w:rPr>
          <w:lang w:eastAsia="ko-KR"/>
        </w:rPr>
      </w:pPr>
      <w:r>
        <w:rPr>
          <w:rFonts w:hint="eastAsia"/>
          <w:lang w:eastAsia="ko-KR"/>
        </w:rPr>
        <w:t xml:space="preserve">C: I generally support this direction. Context </w:t>
      </w:r>
      <w:r>
        <w:rPr>
          <w:lang w:eastAsia="ko-KR"/>
        </w:rPr>
        <w:t>transfer</w:t>
      </w:r>
      <w:r>
        <w:rPr>
          <w:rFonts w:hint="eastAsia"/>
          <w:lang w:eastAsia="ko-KR"/>
        </w:rPr>
        <w:t xml:space="preserve"> can happen in a preparation phase rather than note.</w:t>
      </w:r>
    </w:p>
    <w:p w14:paraId="1C82CFCD" w14:textId="77777777" w:rsidR="00E367AB" w:rsidRDefault="00E367AB" w:rsidP="00153ED2">
      <w:pPr>
        <w:rPr>
          <w:lang w:eastAsia="ko-KR"/>
        </w:rPr>
      </w:pPr>
    </w:p>
    <w:p w14:paraId="51DBCC3A" w14:textId="121F2E6A" w:rsidR="00E367AB" w:rsidRPr="00841A67" w:rsidRDefault="00E367AB" w:rsidP="00153ED2">
      <w:pPr>
        <w:rPr>
          <w:b/>
          <w:bCs/>
          <w:u w:val="single"/>
          <w:lang w:eastAsia="ko-KR"/>
        </w:rPr>
      </w:pPr>
      <w:bookmarkStart w:id="0" w:name="_Hlk177044875"/>
      <w:r w:rsidRPr="00841A67">
        <w:rPr>
          <w:rFonts w:hint="eastAsia"/>
          <w:b/>
          <w:bCs/>
          <w:u w:val="single"/>
          <w:lang w:eastAsia="ko-KR"/>
        </w:rPr>
        <w:t xml:space="preserve">Result: </w:t>
      </w:r>
      <w:r w:rsidRPr="005F3A6D">
        <w:rPr>
          <w:rFonts w:hint="eastAsia"/>
          <w:b/>
          <w:bCs/>
          <w:color w:val="00B050"/>
          <w:u w:val="single"/>
          <w:lang w:eastAsia="ko-KR"/>
        </w:rPr>
        <w:t>77Y, 19N, 42A</w:t>
      </w:r>
    </w:p>
    <w:bookmarkEnd w:id="0"/>
    <w:p w14:paraId="190C94A2" w14:textId="14DCBBBB" w:rsidR="00153ED2" w:rsidRDefault="00841A67" w:rsidP="00153ED2">
      <w:pPr>
        <w:rPr>
          <w:lang w:eastAsia="ko-KR"/>
        </w:rPr>
      </w:pPr>
      <w:proofErr w:type="gramStart"/>
      <w:r>
        <w:rPr>
          <w:rFonts w:hint="eastAsia"/>
          <w:lang w:eastAsia="ko-KR"/>
        </w:rPr>
        <w:t>C:</w:t>
      </w:r>
      <w:r>
        <w:rPr>
          <w:lang w:eastAsia="ko-KR"/>
        </w:rPr>
        <w:t>W</w:t>
      </w:r>
      <w:r>
        <w:rPr>
          <w:rFonts w:hint="eastAsia"/>
          <w:lang w:eastAsia="ko-KR"/>
        </w:rPr>
        <w:t>e</w:t>
      </w:r>
      <w:proofErr w:type="gramEnd"/>
      <w:r>
        <w:rPr>
          <w:rFonts w:hint="eastAsia"/>
          <w:lang w:eastAsia="ko-KR"/>
        </w:rPr>
        <w:t xml:space="preserve"> will account for the votes in the chat only if the votes are </w:t>
      </w:r>
      <w:proofErr w:type="gramStart"/>
      <w:r>
        <w:rPr>
          <w:rFonts w:hint="eastAsia"/>
          <w:lang w:eastAsia="ko-KR"/>
        </w:rPr>
        <w:t>placed in the</w:t>
      </w:r>
      <w:proofErr w:type="gramEnd"/>
      <w:r>
        <w:rPr>
          <w:rFonts w:hint="eastAsia"/>
          <w:lang w:eastAsia="ko-KR"/>
        </w:rPr>
        <w:t xml:space="preserve"> prior to you calling the votes is closed. </w:t>
      </w:r>
      <w:r>
        <w:rPr>
          <w:lang w:eastAsia="ko-KR"/>
        </w:rPr>
        <w:t>W</w:t>
      </w:r>
      <w:r>
        <w:rPr>
          <w:rFonts w:hint="eastAsia"/>
          <w:lang w:eastAsia="ko-KR"/>
        </w:rPr>
        <w:t xml:space="preserve">e should only accept votes from </w:t>
      </w:r>
      <w:proofErr w:type="spellStart"/>
      <w:r>
        <w:rPr>
          <w:rFonts w:hint="eastAsia"/>
          <w:lang w:eastAsia="ko-KR"/>
        </w:rPr>
        <w:t>Slido</w:t>
      </w:r>
      <w:proofErr w:type="spellEnd"/>
      <w:r>
        <w:rPr>
          <w:rFonts w:hint="eastAsia"/>
          <w:lang w:eastAsia="ko-KR"/>
        </w:rPr>
        <w:t>.</w:t>
      </w:r>
    </w:p>
    <w:p w14:paraId="5D38D1D6" w14:textId="77777777" w:rsidR="00841A67" w:rsidRDefault="00841A67" w:rsidP="00153ED2">
      <w:pPr>
        <w:rPr>
          <w:lang w:eastAsia="ko-KR"/>
        </w:rPr>
      </w:pPr>
    </w:p>
    <w:p w14:paraId="3AC0A0F6" w14:textId="77777777" w:rsidR="00841A67" w:rsidRPr="00153ED2" w:rsidRDefault="00841A67" w:rsidP="00153ED2">
      <w:pPr>
        <w:rPr>
          <w:lang w:eastAsia="ko-KR"/>
        </w:rPr>
      </w:pPr>
    </w:p>
    <w:p w14:paraId="12322AF9" w14:textId="77777777" w:rsidR="00153ED2" w:rsidRPr="00153ED2" w:rsidRDefault="00153ED2" w:rsidP="00153ED2">
      <w:r w:rsidRPr="00153ED2">
        <w:rPr>
          <w:b/>
          <w:bCs/>
        </w:rPr>
        <w:t>SP6: Do you support the following:</w:t>
      </w:r>
    </w:p>
    <w:p w14:paraId="29A751EC" w14:textId="77777777" w:rsidR="00153ED2" w:rsidRPr="00153ED2" w:rsidRDefault="00153ED2" w:rsidP="00153ED2">
      <w:pPr>
        <w:numPr>
          <w:ilvl w:val="1"/>
          <w:numId w:val="90"/>
        </w:numPr>
      </w:pPr>
      <w:r w:rsidRPr="00153ED2">
        <w:t>At the time the response frame to initiate the roaming procedure is sent, the following shall be complete</w:t>
      </w:r>
    </w:p>
    <w:p w14:paraId="12FE9ECF" w14:textId="77777777" w:rsidR="00153ED2" w:rsidRPr="00153ED2" w:rsidRDefault="00153ED2" w:rsidP="00153ED2">
      <w:pPr>
        <w:numPr>
          <w:ilvl w:val="1"/>
          <w:numId w:val="90"/>
        </w:numPr>
      </w:pPr>
      <w:r w:rsidRPr="00153ED2">
        <w:t>The non-AP MLD context that is required for resuming operation with the target AP MLD shall be transferred to the target AP MLD</w:t>
      </w:r>
    </w:p>
    <w:p w14:paraId="4D1F1708" w14:textId="77777777" w:rsidR="00153ED2" w:rsidRPr="00153ED2" w:rsidRDefault="00153ED2" w:rsidP="00153ED2">
      <w:pPr>
        <w:numPr>
          <w:ilvl w:val="1"/>
          <w:numId w:val="90"/>
        </w:numPr>
      </w:pPr>
      <w:r w:rsidRPr="00153ED2">
        <w:t>After this request/response frame exchange to initiate the roaming procedure,</w:t>
      </w:r>
    </w:p>
    <w:p w14:paraId="3CC371B6" w14:textId="77777777" w:rsidR="00153ED2" w:rsidRPr="00153ED2" w:rsidRDefault="00153ED2" w:rsidP="00153ED2">
      <w:pPr>
        <w:numPr>
          <w:ilvl w:val="1"/>
          <w:numId w:val="90"/>
        </w:numPr>
      </w:pPr>
      <w:r w:rsidRPr="00153ED2">
        <w:t>If DS is not already notified about the update of the destination mapping for the non-AP MLD, DS is notified about the update of the destination mapping for the non-AP MLD</w:t>
      </w:r>
    </w:p>
    <w:p w14:paraId="30EE2ADC" w14:textId="77777777" w:rsidR="00153ED2" w:rsidRPr="00153ED2" w:rsidRDefault="00153ED2" w:rsidP="00153ED2">
      <w:pPr>
        <w:numPr>
          <w:ilvl w:val="1"/>
          <w:numId w:val="90"/>
        </w:numPr>
      </w:pPr>
      <w:r w:rsidRPr="00153ED2">
        <w:t xml:space="preserve">After </w:t>
      </w:r>
      <w:proofErr w:type="gramStart"/>
      <w:r w:rsidRPr="00153ED2">
        <w:t>DS</w:t>
      </w:r>
      <w:proofErr w:type="gramEnd"/>
      <w:r w:rsidRPr="00153ED2">
        <w:t xml:space="preserve"> is notified about the update of the destination mapping for the non-AP MLD, the current AP MLD shall not pass up any user data in the received reorder buffer to the next MAC process.</w:t>
      </w:r>
    </w:p>
    <w:p w14:paraId="3BEF084C" w14:textId="77777777" w:rsidR="00153ED2" w:rsidRPr="00153ED2" w:rsidRDefault="00153ED2" w:rsidP="00153ED2">
      <w:pPr>
        <w:numPr>
          <w:ilvl w:val="1"/>
          <w:numId w:val="90"/>
        </w:numPr>
      </w:pPr>
      <w:r w:rsidRPr="00153ED2">
        <w:t xml:space="preserve">NOTE - What context is transferred is TBD.    </w:t>
      </w:r>
    </w:p>
    <w:p w14:paraId="5C1E254C" w14:textId="77777777" w:rsidR="00153ED2" w:rsidRPr="00153ED2" w:rsidRDefault="00153ED2" w:rsidP="00153ED2">
      <w:r w:rsidRPr="00153ED2">
        <w:rPr>
          <w:i/>
          <w:iCs/>
        </w:rPr>
        <w:t>Supporting list: [11-24/830r1] SP requested by: Po-Kai</w:t>
      </w:r>
    </w:p>
    <w:p w14:paraId="0B89BEB6" w14:textId="77777777" w:rsidR="00153ED2" w:rsidRPr="00153ED2" w:rsidRDefault="00153ED2" w:rsidP="00153ED2">
      <w:r w:rsidRPr="00153ED2">
        <w:rPr>
          <w:b/>
          <w:bCs/>
        </w:rPr>
        <w:t>Result:</w:t>
      </w:r>
    </w:p>
    <w:p w14:paraId="5422049A" w14:textId="77777777" w:rsidR="00153ED2" w:rsidRDefault="00153ED2" w:rsidP="00830C4F"/>
    <w:p w14:paraId="7CFCC1D5" w14:textId="77777777" w:rsidR="007E0508" w:rsidRPr="007E0508" w:rsidRDefault="00841A67" w:rsidP="007E0508">
      <w:pPr>
        <w:ind w:left="720"/>
        <w:rPr>
          <w:b/>
          <w:bCs/>
          <w:lang w:eastAsia="ko-KR"/>
        </w:rPr>
      </w:pPr>
      <w:r w:rsidRPr="00841A67">
        <w:t>•</w:t>
      </w:r>
      <w:r>
        <w:rPr>
          <w:rFonts w:hint="eastAsia"/>
          <w:lang w:eastAsia="ko-KR"/>
        </w:rPr>
        <w:t xml:space="preserve">SP6: </w:t>
      </w:r>
      <w:r w:rsidR="007E0508" w:rsidRPr="007E0508">
        <w:rPr>
          <w:b/>
          <w:bCs/>
          <w:lang w:eastAsia="ko-KR"/>
        </w:rPr>
        <w:t xml:space="preserve">Do you support the following: </w:t>
      </w:r>
    </w:p>
    <w:p w14:paraId="07A4FEFF" w14:textId="77777777" w:rsidR="007E0508" w:rsidRPr="007E0508" w:rsidRDefault="007E0508" w:rsidP="007E0508">
      <w:pPr>
        <w:numPr>
          <w:ilvl w:val="2"/>
          <w:numId w:val="96"/>
        </w:numPr>
        <w:rPr>
          <w:lang w:eastAsia="ko-KR"/>
        </w:rPr>
      </w:pPr>
      <w:r w:rsidRPr="007E0508">
        <w:rPr>
          <w:lang w:eastAsia="ko-KR"/>
        </w:rPr>
        <w:t>At the time the response frame to initiate the roaming procedure is sent, the following shall be complete</w:t>
      </w:r>
    </w:p>
    <w:p w14:paraId="5FD71E6E" w14:textId="77777777" w:rsidR="007E0508" w:rsidRPr="007E0508" w:rsidRDefault="007E0508" w:rsidP="007E0508">
      <w:pPr>
        <w:numPr>
          <w:ilvl w:val="3"/>
          <w:numId w:val="96"/>
        </w:numPr>
        <w:rPr>
          <w:lang w:eastAsia="ko-KR"/>
        </w:rPr>
      </w:pPr>
      <w:r w:rsidRPr="007E0508">
        <w:rPr>
          <w:lang w:eastAsia="ko-KR"/>
        </w:rPr>
        <w:t>The transfer of the non-AP MLD context that is not renegotiated to the target AP MLD that is required for resuming operation with the target AP MLD</w:t>
      </w:r>
    </w:p>
    <w:p w14:paraId="5AB738BA" w14:textId="77777777" w:rsidR="007E0508" w:rsidRPr="007E0508" w:rsidRDefault="007E0508" w:rsidP="007E0508">
      <w:pPr>
        <w:numPr>
          <w:ilvl w:val="3"/>
          <w:numId w:val="96"/>
        </w:numPr>
        <w:rPr>
          <w:lang w:eastAsia="ko-KR"/>
        </w:rPr>
      </w:pPr>
      <w:r w:rsidRPr="007E0508">
        <w:rPr>
          <w:lang w:eastAsia="ko-KR"/>
        </w:rPr>
        <w:t>NOTE – TBD on what contexts is required for resuming operations</w:t>
      </w:r>
    </w:p>
    <w:p w14:paraId="42081E72" w14:textId="77777777" w:rsidR="007E0508" w:rsidRPr="007E0508" w:rsidRDefault="007E0508" w:rsidP="007E0508">
      <w:pPr>
        <w:numPr>
          <w:ilvl w:val="2"/>
          <w:numId w:val="96"/>
        </w:numPr>
        <w:rPr>
          <w:lang w:eastAsia="ko-KR"/>
        </w:rPr>
      </w:pPr>
      <w:r w:rsidRPr="007E0508">
        <w:rPr>
          <w:lang w:eastAsia="ko-KR"/>
        </w:rPr>
        <w:t xml:space="preserve">After the request/response frame exchange to initiate the roaming procedure, </w:t>
      </w:r>
    </w:p>
    <w:p w14:paraId="4C84E450" w14:textId="77777777" w:rsidR="007E0508" w:rsidRPr="007E0508" w:rsidRDefault="007E0508" w:rsidP="007E0508">
      <w:pPr>
        <w:numPr>
          <w:ilvl w:val="3"/>
          <w:numId w:val="96"/>
        </w:numPr>
        <w:rPr>
          <w:lang w:eastAsia="ko-KR"/>
        </w:rPr>
      </w:pPr>
      <w:r w:rsidRPr="007E0508">
        <w:rPr>
          <w:lang w:eastAsia="ko-KR"/>
        </w:rPr>
        <w:t xml:space="preserve">If DS is not already notified about the update of the destination mapping for the non-AP MLD, DS is notified about the update of the destination mapping for the non-AP MLD </w:t>
      </w:r>
    </w:p>
    <w:p w14:paraId="2137B64B" w14:textId="77777777" w:rsidR="007E0508" w:rsidRPr="007E0508" w:rsidRDefault="007E0508" w:rsidP="007E0508">
      <w:pPr>
        <w:numPr>
          <w:ilvl w:val="2"/>
          <w:numId w:val="96"/>
        </w:numPr>
        <w:rPr>
          <w:lang w:eastAsia="ko-KR"/>
        </w:rPr>
      </w:pPr>
      <w:r w:rsidRPr="007E0508">
        <w:rPr>
          <w:lang w:eastAsia="ko-KR"/>
        </w:rPr>
        <w:t xml:space="preserve">After </w:t>
      </w:r>
      <w:proofErr w:type="gramStart"/>
      <w:r w:rsidRPr="007E0508">
        <w:rPr>
          <w:lang w:eastAsia="ko-KR"/>
        </w:rPr>
        <w:t>DS</w:t>
      </w:r>
      <w:proofErr w:type="gramEnd"/>
      <w:r w:rsidRPr="007E0508">
        <w:rPr>
          <w:lang w:eastAsia="ko-KR"/>
        </w:rPr>
        <w:t xml:space="preserve"> is notified about the update of the destination mapping for the non-AP MLD, the current AP MLD shall not pass up any user data in the received reorder buffer to the next MAC process</w:t>
      </w:r>
    </w:p>
    <w:p w14:paraId="71591DEE" w14:textId="77777777" w:rsidR="007E0508" w:rsidRPr="007E0508" w:rsidRDefault="007E0508" w:rsidP="007E0508">
      <w:pPr>
        <w:numPr>
          <w:ilvl w:val="3"/>
          <w:numId w:val="96"/>
        </w:numPr>
        <w:rPr>
          <w:lang w:eastAsia="ko-KR"/>
        </w:rPr>
      </w:pPr>
      <w:r w:rsidRPr="007E0508">
        <w:rPr>
          <w:lang w:eastAsia="ko-KR"/>
        </w:rPr>
        <w:lastRenderedPageBreak/>
        <w:t xml:space="preserve">NOTE – TBD on whether the current AP MLD can be notified to stop pass up any user data in the received reorder buffer to the next MAC process. </w:t>
      </w:r>
    </w:p>
    <w:p w14:paraId="02DE26A1" w14:textId="77777777" w:rsidR="007E0508" w:rsidRPr="007E0508" w:rsidRDefault="007E0508" w:rsidP="007E0508">
      <w:pPr>
        <w:numPr>
          <w:ilvl w:val="0"/>
          <w:numId w:val="97"/>
        </w:numPr>
        <w:rPr>
          <w:b/>
          <w:bCs/>
          <w:lang w:eastAsia="ko-KR"/>
        </w:rPr>
      </w:pPr>
      <w:r w:rsidRPr="007E0508">
        <w:rPr>
          <w:b/>
          <w:bCs/>
          <w:lang w:eastAsia="ko-KR"/>
        </w:rPr>
        <w:t>Supporting list: 23/1971, 23/1996, 24/0052, 24/0083, 24/0101, 24/0396, 24/0412, 24/</w:t>
      </w:r>
      <w:proofErr w:type="gramStart"/>
      <w:r w:rsidRPr="007E0508">
        <w:rPr>
          <w:b/>
          <w:bCs/>
          <w:lang w:eastAsia="ko-KR"/>
        </w:rPr>
        <w:t>0679 ,</w:t>
      </w:r>
      <w:proofErr w:type="gramEnd"/>
      <w:r w:rsidRPr="007E0508">
        <w:rPr>
          <w:b/>
          <w:bCs/>
          <w:lang w:eastAsia="ko-KR"/>
        </w:rPr>
        <w:t xml:space="preserve"> 23/1884, 24/830</w:t>
      </w:r>
    </w:p>
    <w:p w14:paraId="226BE402" w14:textId="1F7CA902" w:rsidR="007E0508" w:rsidRDefault="007E0508" w:rsidP="00841A67">
      <w:pPr>
        <w:rPr>
          <w:lang w:eastAsia="ko-KR"/>
        </w:rPr>
      </w:pPr>
    </w:p>
    <w:p w14:paraId="61AA2B15" w14:textId="57EB4D76" w:rsidR="00841A67" w:rsidRDefault="00841A67" w:rsidP="00830C4F">
      <w:pPr>
        <w:rPr>
          <w:lang w:eastAsia="ko-KR"/>
        </w:rPr>
      </w:pPr>
      <w:r>
        <w:rPr>
          <w:rFonts w:hint="eastAsia"/>
          <w:lang w:eastAsia="ko-KR"/>
        </w:rPr>
        <w:t xml:space="preserve">C: Text is so </w:t>
      </w:r>
      <w:proofErr w:type="gramStart"/>
      <w:r>
        <w:rPr>
          <w:rFonts w:hint="eastAsia"/>
          <w:lang w:eastAsia="ko-KR"/>
        </w:rPr>
        <w:t>confused</w:t>
      </w:r>
      <w:proofErr w:type="gramEnd"/>
      <w:r>
        <w:rPr>
          <w:rFonts w:hint="eastAsia"/>
          <w:lang w:eastAsia="ko-KR"/>
        </w:rPr>
        <w:t xml:space="preserve"> to me. </w:t>
      </w:r>
      <w:r>
        <w:rPr>
          <w:lang w:eastAsia="ko-KR"/>
        </w:rPr>
        <w:t>W</w:t>
      </w:r>
      <w:r>
        <w:rPr>
          <w:rFonts w:hint="eastAsia"/>
          <w:lang w:eastAsia="ko-KR"/>
        </w:rPr>
        <w:t xml:space="preserve">hich is </w:t>
      </w:r>
      <w:proofErr w:type="gramStart"/>
      <w:r>
        <w:rPr>
          <w:rFonts w:hint="eastAsia"/>
          <w:lang w:eastAsia="ko-KR"/>
        </w:rPr>
        <w:t>supported</w:t>
      </w:r>
      <w:proofErr w:type="gramEnd"/>
      <w:r>
        <w:rPr>
          <w:rFonts w:hint="eastAsia"/>
          <w:lang w:eastAsia="ko-KR"/>
        </w:rPr>
        <w:t xml:space="preserve"> that context can be transferred or renegotiated. </w:t>
      </w:r>
    </w:p>
    <w:p w14:paraId="2F1EF8E7" w14:textId="1D4775F6" w:rsidR="00841A67" w:rsidRDefault="00841A67" w:rsidP="00830C4F">
      <w:pPr>
        <w:rPr>
          <w:lang w:eastAsia="ko-KR"/>
        </w:rPr>
      </w:pPr>
      <w:r>
        <w:rPr>
          <w:rFonts w:hint="eastAsia"/>
          <w:lang w:eastAsia="ko-KR"/>
        </w:rPr>
        <w:t xml:space="preserve">C: Which context </w:t>
      </w:r>
      <w:proofErr w:type="gramStart"/>
      <w:r>
        <w:rPr>
          <w:rFonts w:hint="eastAsia"/>
          <w:lang w:eastAsia="ko-KR"/>
        </w:rPr>
        <w:t>you</w:t>
      </w:r>
      <w:proofErr w:type="gramEnd"/>
      <w:r>
        <w:rPr>
          <w:rFonts w:hint="eastAsia"/>
          <w:lang w:eastAsia="ko-KR"/>
        </w:rPr>
        <w:t xml:space="preserve"> want to transfer? </w:t>
      </w:r>
      <w:r>
        <w:rPr>
          <w:lang w:eastAsia="ko-KR"/>
        </w:rPr>
        <w:t>C</w:t>
      </w:r>
      <w:r>
        <w:rPr>
          <w:rFonts w:hint="eastAsia"/>
          <w:lang w:eastAsia="ko-KR"/>
        </w:rPr>
        <w:t>ontext need</w:t>
      </w:r>
      <w:r w:rsidR="00A06CF8">
        <w:rPr>
          <w:rFonts w:hint="eastAsia"/>
          <w:lang w:eastAsia="ko-KR"/>
        </w:rPr>
        <w:t>ed to be renegotiated. I don</w:t>
      </w:r>
      <w:r w:rsidR="00A06CF8">
        <w:rPr>
          <w:lang w:eastAsia="ko-KR"/>
        </w:rPr>
        <w:t>’</w:t>
      </w:r>
      <w:r w:rsidR="00A06CF8">
        <w:rPr>
          <w:rFonts w:hint="eastAsia"/>
          <w:lang w:eastAsia="ko-KR"/>
        </w:rPr>
        <w:t xml:space="preserve">t see any it would be helpful to run this SP. </w:t>
      </w:r>
    </w:p>
    <w:p w14:paraId="60ED9E6F" w14:textId="77777777" w:rsidR="00A06CF8" w:rsidRDefault="00A06CF8" w:rsidP="00830C4F">
      <w:pPr>
        <w:rPr>
          <w:lang w:eastAsia="ko-KR"/>
        </w:rPr>
      </w:pPr>
    </w:p>
    <w:p w14:paraId="3FC432CB" w14:textId="54F089C0" w:rsidR="00A06CF8" w:rsidRPr="00A06CF8" w:rsidRDefault="00A06CF8" w:rsidP="00830C4F">
      <w:pPr>
        <w:rPr>
          <w:b/>
          <w:bCs/>
          <w:lang w:eastAsia="ko-KR"/>
        </w:rPr>
      </w:pPr>
      <w:bookmarkStart w:id="1" w:name="_Hlk177044891"/>
      <w:r w:rsidRPr="00A06CF8">
        <w:rPr>
          <w:rFonts w:hint="eastAsia"/>
          <w:b/>
          <w:bCs/>
          <w:lang w:eastAsia="ko-KR"/>
        </w:rPr>
        <w:t xml:space="preserve">Result: </w:t>
      </w:r>
      <w:r w:rsidRPr="005F3A6D">
        <w:rPr>
          <w:rFonts w:hint="eastAsia"/>
          <w:b/>
          <w:bCs/>
          <w:color w:val="FF0000"/>
          <w:lang w:eastAsia="ko-KR"/>
        </w:rPr>
        <w:t>78Y, 60N, 46A</w:t>
      </w:r>
    </w:p>
    <w:bookmarkEnd w:id="1"/>
    <w:p w14:paraId="0EC8CEC9" w14:textId="77777777" w:rsidR="005D2B74" w:rsidRPr="005D2B74" w:rsidRDefault="005D2B74" w:rsidP="005D2B74">
      <w:pPr>
        <w:pStyle w:val="ListParagraph"/>
        <w:rPr>
          <w:lang w:val="en-US"/>
        </w:rPr>
      </w:pPr>
    </w:p>
    <w:p w14:paraId="2CFD2029" w14:textId="77777777" w:rsidR="005D2B74" w:rsidRPr="005D2B74" w:rsidRDefault="005D2B74" w:rsidP="005D2B74">
      <w:r w:rsidRPr="005D2B74">
        <w:rPr>
          <w:b/>
          <w:bCs/>
          <w:lang w:val="en-GB"/>
        </w:rPr>
        <w:t>Submissions – C-TDMA Part 2 + QoS + Relay</w:t>
      </w:r>
    </w:p>
    <w:p w14:paraId="05C78736" w14:textId="77777777" w:rsidR="005D2B74" w:rsidRPr="00944A06" w:rsidRDefault="00000000" w:rsidP="005D2B74">
      <w:pPr>
        <w:pStyle w:val="ListParagraph"/>
        <w:numPr>
          <w:ilvl w:val="0"/>
          <w:numId w:val="88"/>
        </w:numPr>
        <w:rPr>
          <w:lang w:val="en-US"/>
        </w:rPr>
      </w:pPr>
      <w:hyperlink r:id="rId42" w:history="1">
        <w:r w:rsidR="005D2B74" w:rsidRPr="005D2B74">
          <w:rPr>
            <w:rStyle w:val="Hyperlink"/>
            <w:lang w:val="en-GB"/>
          </w:rPr>
          <w:t>24/1016</w:t>
        </w:r>
      </w:hyperlink>
      <w:r w:rsidR="005D2B74" w:rsidRPr="005D2B74">
        <w:rPr>
          <w:lang w:val="en-GB"/>
        </w:rPr>
        <w:tab/>
        <w:t>C-TDMA follow-up: Additional details on framing sequence</w:t>
      </w:r>
      <w:r w:rsidR="005D2B74" w:rsidRPr="005D2B74">
        <w:rPr>
          <w:lang w:val="en-GB"/>
        </w:rPr>
        <w:tab/>
        <w:t>Sanket Kalamkar</w:t>
      </w:r>
    </w:p>
    <w:p w14:paraId="069CB047" w14:textId="425B8169" w:rsidR="005D2B74" w:rsidRDefault="00944A06" w:rsidP="00944A06">
      <w:pPr>
        <w:pStyle w:val="ListParagraph"/>
        <w:rPr>
          <w:lang w:val="en-GB" w:eastAsia="ko-KR"/>
        </w:rPr>
      </w:pPr>
      <w:r>
        <w:rPr>
          <w:rFonts w:hint="eastAsia"/>
          <w:lang w:val="en-GB" w:eastAsia="ko-KR"/>
        </w:rPr>
        <w:t xml:space="preserve">C: slide 2, you want to put this as TXOP level. AP does not </w:t>
      </w:r>
      <w:proofErr w:type="gramStart"/>
      <w:r>
        <w:rPr>
          <w:rFonts w:hint="eastAsia"/>
          <w:lang w:val="en-GB" w:eastAsia="ko-KR"/>
        </w:rPr>
        <w:t>know not</w:t>
      </w:r>
      <w:proofErr w:type="gramEnd"/>
      <w:r>
        <w:rPr>
          <w:rFonts w:hint="eastAsia"/>
          <w:lang w:val="en-GB" w:eastAsia="ko-KR"/>
        </w:rPr>
        <w:t xml:space="preserve"> sure whether he</w:t>
      </w:r>
      <w:r>
        <w:rPr>
          <w:lang w:val="en-GB" w:eastAsia="ko-KR"/>
        </w:rPr>
        <w:t>’</w:t>
      </w:r>
      <w:r>
        <w:rPr>
          <w:rFonts w:hint="eastAsia"/>
          <w:lang w:val="en-GB" w:eastAsia="ko-KR"/>
        </w:rPr>
        <w:t>s going to share this TXOP or not why not we do this after this ap complete it on.</w:t>
      </w:r>
    </w:p>
    <w:p w14:paraId="17A2F7EC" w14:textId="786662FB" w:rsidR="00944A06" w:rsidRDefault="00944A06" w:rsidP="00944A06">
      <w:pPr>
        <w:pStyle w:val="ListParagraph"/>
        <w:rPr>
          <w:lang w:val="en-GB" w:eastAsia="ko-KR"/>
        </w:rPr>
      </w:pPr>
      <w:r>
        <w:rPr>
          <w:rFonts w:hint="eastAsia"/>
          <w:lang w:val="en-GB" w:eastAsia="ko-KR"/>
        </w:rPr>
        <w:t xml:space="preserve">C: slide 6, What is the </w:t>
      </w:r>
      <w:proofErr w:type="spellStart"/>
      <w:r>
        <w:rPr>
          <w:rFonts w:hint="eastAsia"/>
          <w:lang w:val="en-GB" w:eastAsia="ko-KR"/>
        </w:rPr>
        <w:t>behavior</w:t>
      </w:r>
      <w:proofErr w:type="spellEnd"/>
      <w:r>
        <w:rPr>
          <w:rFonts w:hint="eastAsia"/>
          <w:lang w:val="en-GB" w:eastAsia="ko-KR"/>
        </w:rPr>
        <w:t xml:space="preserve"> of allocation? AP 1 will only allocate to one of AP2 or AP 4. </w:t>
      </w:r>
      <w:r>
        <w:rPr>
          <w:lang w:val="en-GB" w:eastAsia="ko-KR"/>
        </w:rPr>
        <w:t>I</w:t>
      </w:r>
      <w:r>
        <w:rPr>
          <w:rFonts w:hint="eastAsia"/>
          <w:lang w:val="en-GB" w:eastAsia="ko-KR"/>
        </w:rPr>
        <w:t xml:space="preserve">s this </w:t>
      </w:r>
      <w:r>
        <w:rPr>
          <w:lang w:val="en-GB" w:eastAsia="ko-KR"/>
        </w:rPr>
        <w:t>alrea</w:t>
      </w:r>
      <w:r>
        <w:rPr>
          <w:rFonts w:hint="eastAsia"/>
          <w:lang w:val="en-GB" w:eastAsia="ko-KR"/>
        </w:rPr>
        <w:t xml:space="preserve">dy capture in the polling announcement frame or is it going to be </w:t>
      </w:r>
      <w:proofErr w:type="spellStart"/>
      <w:r>
        <w:rPr>
          <w:rFonts w:hint="eastAsia"/>
          <w:lang w:val="en-GB" w:eastAsia="ko-KR"/>
        </w:rPr>
        <w:t>know</w:t>
      </w:r>
      <w:proofErr w:type="spellEnd"/>
      <w:r>
        <w:rPr>
          <w:rFonts w:hint="eastAsia"/>
          <w:lang w:val="en-GB" w:eastAsia="ko-KR"/>
        </w:rPr>
        <w:t xml:space="preserve"> to AP 2 and </w:t>
      </w:r>
      <w:proofErr w:type="gramStart"/>
      <w:r>
        <w:rPr>
          <w:rFonts w:hint="eastAsia"/>
          <w:lang w:val="en-GB" w:eastAsia="ko-KR"/>
        </w:rPr>
        <w:t>AP  when</w:t>
      </w:r>
      <w:proofErr w:type="gramEnd"/>
      <w:r>
        <w:rPr>
          <w:rFonts w:hint="eastAsia"/>
          <w:lang w:val="en-GB" w:eastAsia="ko-KR"/>
        </w:rPr>
        <w:t xml:space="preserve"> the TXS frame comes?</w:t>
      </w:r>
    </w:p>
    <w:p w14:paraId="4484CB49" w14:textId="77777777" w:rsidR="00944A06" w:rsidRDefault="00944A06" w:rsidP="00944A06">
      <w:pPr>
        <w:pStyle w:val="ListParagraph"/>
        <w:rPr>
          <w:lang w:val="en-GB" w:eastAsia="ko-KR"/>
        </w:rPr>
      </w:pPr>
      <w:r>
        <w:rPr>
          <w:rFonts w:hint="eastAsia"/>
          <w:lang w:val="en-GB" w:eastAsia="ko-KR"/>
        </w:rPr>
        <w:t xml:space="preserve">C: </w:t>
      </w:r>
      <w:r>
        <w:rPr>
          <w:lang w:val="en-GB" w:eastAsia="ko-KR"/>
        </w:rPr>
        <w:t>announcement</w:t>
      </w:r>
      <w:r>
        <w:rPr>
          <w:rFonts w:hint="eastAsia"/>
          <w:lang w:val="en-GB" w:eastAsia="ko-KR"/>
        </w:rPr>
        <w:t xml:space="preserve"> frame, this frame is now more to me not </w:t>
      </w:r>
      <w:r>
        <w:rPr>
          <w:lang w:val="en-GB" w:eastAsia="ko-KR"/>
        </w:rPr>
        <w:t>announcement</w:t>
      </w:r>
      <w:r>
        <w:rPr>
          <w:rFonts w:hint="eastAsia"/>
          <w:lang w:val="en-GB" w:eastAsia="ko-KR"/>
        </w:rPr>
        <w:t xml:space="preserve"> but a polling frame. </w:t>
      </w:r>
      <w:r>
        <w:rPr>
          <w:lang w:val="en-GB" w:eastAsia="ko-KR"/>
        </w:rPr>
        <w:t>W</w:t>
      </w:r>
      <w:r>
        <w:rPr>
          <w:rFonts w:hint="eastAsia"/>
          <w:lang w:val="en-GB" w:eastAsia="ko-KR"/>
        </w:rPr>
        <w:t>hen you do the polling, you don</w:t>
      </w:r>
      <w:r>
        <w:rPr>
          <w:lang w:val="en-GB" w:eastAsia="ko-KR"/>
        </w:rPr>
        <w:t>’</w:t>
      </w:r>
      <w:r>
        <w:rPr>
          <w:rFonts w:hint="eastAsia"/>
          <w:lang w:val="en-GB" w:eastAsia="ko-KR"/>
        </w:rPr>
        <w:t xml:space="preserve">t do the announcement. </w:t>
      </w:r>
    </w:p>
    <w:p w14:paraId="4B9955BC" w14:textId="77777777" w:rsidR="00944A06" w:rsidRDefault="00944A06" w:rsidP="00944A06">
      <w:pPr>
        <w:pStyle w:val="ListParagraph"/>
        <w:rPr>
          <w:lang w:val="en-GB" w:eastAsia="ko-KR"/>
        </w:rPr>
      </w:pPr>
      <w:r>
        <w:rPr>
          <w:rFonts w:hint="eastAsia"/>
          <w:lang w:val="en-GB" w:eastAsia="ko-KR"/>
        </w:rPr>
        <w:t xml:space="preserve">A: We can discuss the details of which parameters should be </w:t>
      </w:r>
      <w:r>
        <w:rPr>
          <w:lang w:val="en-GB" w:eastAsia="ko-KR"/>
        </w:rPr>
        <w:t>included</w:t>
      </w:r>
      <w:r>
        <w:rPr>
          <w:rFonts w:hint="eastAsia"/>
          <w:lang w:val="en-GB" w:eastAsia="ko-KR"/>
        </w:rPr>
        <w:t xml:space="preserve"> in </w:t>
      </w:r>
      <w:r>
        <w:rPr>
          <w:lang w:val="en-GB" w:eastAsia="ko-KR"/>
        </w:rPr>
        <w:t>announcement</w:t>
      </w:r>
      <w:r>
        <w:rPr>
          <w:rFonts w:hint="eastAsia"/>
          <w:lang w:val="en-GB" w:eastAsia="ko-KR"/>
        </w:rPr>
        <w:t xml:space="preserve"> /polling frame. </w:t>
      </w:r>
    </w:p>
    <w:p w14:paraId="3A113F2A" w14:textId="7CBE3C5D" w:rsidR="00944A06" w:rsidRPr="00944A06" w:rsidRDefault="007D50A2" w:rsidP="00944A06">
      <w:pPr>
        <w:pStyle w:val="ListParagraph"/>
        <w:rPr>
          <w:lang w:val="en-GB" w:eastAsia="ko-KR"/>
        </w:rPr>
      </w:pPr>
      <w:r>
        <w:rPr>
          <w:rFonts w:hint="eastAsia"/>
          <w:lang w:val="en-GB" w:eastAsia="ko-KR"/>
        </w:rPr>
        <w:t>C: For polling multiple A</w:t>
      </w:r>
      <w:r>
        <w:rPr>
          <w:lang w:val="en-GB" w:eastAsia="ko-KR"/>
        </w:rPr>
        <w:t>p</w:t>
      </w:r>
      <w:r>
        <w:rPr>
          <w:rFonts w:hint="eastAsia"/>
          <w:lang w:val="en-GB" w:eastAsia="ko-KR"/>
        </w:rPr>
        <w:t>s, do you also assume sharing AP can polling the TB PPDU?</w:t>
      </w:r>
      <w:r w:rsidR="00944A06">
        <w:rPr>
          <w:rFonts w:hint="eastAsia"/>
          <w:lang w:val="en-GB" w:eastAsia="ko-KR"/>
        </w:rPr>
        <w:t xml:space="preserve"> </w:t>
      </w:r>
    </w:p>
    <w:p w14:paraId="1B1B3517" w14:textId="77777777" w:rsidR="005D2B74" w:rsidRDefault="005D2B74" w:rsidP="00944A06">
      <w:pPr>
        <w:pStyle w:val="ListParagraph"/>
        <w:rPr>
          <w:lang w:val="en-GB"/>
        </w:rPr>
      </w:pPr>
    </w:p>
    <w:p w14:paraId="17A718D1" w14:textId="77777777" w:rsidR="005D2B74" w:rsidRPr="0052754F" w:rsidRDefault="00000000" w:rsidP="005D2B74">
      <w:pPr>
        <w:pStyle w:val="ListParagraph"/>
        <w:numPr>
          <w:ilvl w:val="0"/>
          <w:numId w:val="88"/>
        </w:numPr>
        <w:rPr>
          <w:lang w:val="en-US"/>
        </w:rPr>
      </w:pPr>
      <w:hyperlink r:id="rId43" w:history="1">
        <w:r w:rsidR="005D2B74" w:rsidRPr="005D2B74">
          <w:rPr>
            <w:rStyle w:val="Hyperlink"/>
            <w:lang w:val="en-GB"/>
          </w:rPr>
          <w:t>24/1225</w:t>
        </w:r>
      </w:hyperlink>
      <w:r w:rsidR="005D2B74" w:rsidRPr="005D2B74">
        <w:rPr>
          <w:lang w:val="en-GB"/>
        </w:rPr>
        <w:tab/>
        <w:t>Initial Control Frames in C-TDMA</w:t>
      </w:r>
      <w:r w:rsidR="005D2B74" w:rsidRPr="005D2B74">
        <w:rPr>
          <w:lang w:val="en-GB"/>
        </w:rPr>
        <w:tab/>
      </w:r>
      <w:r w:rsidR="005D2B74" w:rsidRPr="005D2B74">
        <w:rPr>
          <w:lang w:val="en-GB"/>
        </w:rPr>
        <w:tab/>
      </w:r>
      <w:r w:rsidR="005D2B74" w:rsidRPr="005D2B74">
        <w:rPr>
          <w:lang w:val="en-GB"/>
        </w:rPr>
        <w:tab/>
      </w:r>
      <w:r w:rsidR="005D2B74" w:rsidRPr="005D2B74">
        <w:rPr>
          <w:lang w:val="en-GB"/>
        </w:rPr>
        <w:tab/>
      </w:r>
      <w:r w:rsidR="005D2B74" w:rsidRPr="005D2B74">
        <w:rPr>
          <w:lang w:val="en-GB"/>
        </w:rPr>
        <w:tab/>
        <w:t>Sanket Kalamkar</w:t>
      </w:r>
    </w:p>
    <w:p w14:paraId="2A890629" w14:textId="3E07C3C2" w:rsidR="005D2B74" w:rsidRDefault="0052754F" w:rsidP="0052754F">
      <w:pPr>
        <w:pStyle w:val="ListParagraph"/>
        <w:rPr>
          <w:lang w:val="en-US" w:eastAsia="ko-KR"/>
        </w:rPr>
      </w:pPr>
      <w:r>
        <w:rPr>
          <w:rFonts w:hint="eastAsia"/>
          <w:lang w:val="en-US" w:eastAsia="ko-KR"/>
        </w:rPr>
        <w:t xml:space="preserve">C: </w:t>
      </w:r>
      <w:proofErr w:type="gramStart"/>
      <w:r>
        <w:rPr>
          <w:rFonts w:hint="eastAsia"/>
          <w:lang w:val="en-US" w:eastAsia="ko-KR"/>
        </w:rPr>
        <w:t>how</w:t>
      </w:r>
      <w:proofErr w:type="gramEnd"/>
      <w:r>
        <w:rPr>
          <w:rFonts w:hint="eastAsia"/>
          <w:lang w:val="en-US" w:eastAsia="ko-KR"/>
        </w:rPr>
        <w:t xml:space="preserve"> do you support knowing the details of the resource requirement for that AP? </w:t>
      </w:r>
      <w:r>
        <w:rPr>
          <w:lang w:val="en-US" w:eastAsia="ko-KR"/>
        </w:rPr>
        <w:t>I</w:t>
      </w:r>
      <w:r>
        <w:rPr>
          <w:rFonts w:hint="eastAsia"/>
          <w:lang w:val="en-US" w:eastAsia="ko-KR"/>
        </w:rPr>
        <w:t xml:space="preserve">f </w:t>
      </w:r>
      <w:proofErr w:type="spellStart"/>
      <w:r>
        <w:rPr>
          <w:rFonts w:hint="eastAsia"/>
          <w:lang w:val="en-US" w:eastAsia="ko-KR"/>
        </w:rPr>
        <w:t>your</w:t>
      </w:r>
      <w:r>
        <w:rPr>
          <w:lang w:val="en-US" w:eastAsia="ko-KR"/>
        </w:rPr>
        <w:t>’</w:t>
      </w:r>
      <w:r>
        <w:rPr>
          <w:rFonts w:hint="eastAsia"/>
          <w:lang w:val="en-US" w:eastAsia="ko-KR"/>
        </w:rPr>
        <w:t>re</w:t>
      </w:r>
      <w:proofErr w:type="spellEnd"/>
      <w:r>
        <w:rPr>
          <w:rFonts w:hint="eastAsia"/>
          <w:lang w:val="en-US" w:eastAsia="ko-KR"/>
        </w:rPr>
        <w:t xml:space="preserve"> using MU-RTS trigger frame, CTS cannot provide </w:t>
      </w:r>
      <w:proofErr w:type="gramStart"/>
      <w:r>
        <w:rPr>
          <w:rFonts w:hint="eastAsia"/>
          <w:lang w:val="en-US" w:eastAsia="ko-KR"/>
        </w:rPr>
        <w:t>that details</w:t>
      </w:r>
      <w:proofErr w:type="gramEnd"/>
      <w:r>
        <w:rPr>
          <w:rFonts w:hint="eastAsia"/>
          <w:lang w:val="en-US" w:eastAsia="ko-KR"/>
        </w:rPr>
        <w:t>.</w:t>
      </w:r>
    </w:p>
    <w:p w14:paraId="1FA9DDBF" w14:textId="29286B49" w:rsidR="005D2B74" w:rsidRDefault="0052754F" w:rsidP="0052754F">
      <w:pPr>
        <w:pStyle w:val="ListParagraph"/>
        <w:rPr>
          <w:lang w:val="en-US" w:eastAsia="ko-KR"/>
        </w:rPr>
      </w:pPr>
      <w:r>
        <w:rPr>
          <w:rFonts w:hint="eastAsia"/>
          <w:lang w:val="en-US" w:eastAsia="ko-KR"/>
        </w:rPr>
        <w:t xml:space="preserve">C: for TB PPDU for AP, SIFS time is quite </w:t>
      </w:r>
      <w:proofErr w:type="gramStart"/>
      <w:r>
        <w:rPr>
          <w:rFonts w:hint="eastAsia"/>
          <w:lang w:val="en-US" w:eastAsia="ko-KR"/>
        </w:rPr>
        <w:t>challenge</w:t>
      </w:r>
      <w:proofErr w:type="gramEnd"/>
      <w:r>
        <w:rPr>
          <w:rFonts w:hint="eastAsia"/>
          <w:lang w:val="en-US" w:eastAsia="ko-KR"/>
        </w:rPr>
        <w:t xml:space="preserve"> to respond it in the implementation.</w:t>
      </w:r>
    </w:p>
    <w:p w14:paraId="72995817" w14:textId="55F0FCE4" w:rsidR="0052754F" w:rsidRDefault="0052754F" w:rsidP="0052754F">
      <w:pPr>
        <w:pStyle w:val="ListParagraph"/>
        <w:rPr>
          <w:lang w:val="en-US" w:eastAsia="ko-KR"/>
        </w:rPr>
      </w:pPr>
      <w:r>
        <w:rPr>
          <w:rFonts w:hint="eastAsia"/>
          <w:lang w:val="en-US" w:eastAsia="ko-KR"/>
        </w:rPr>
        <w:t xml:space="preserve">C: </w:t>
      </w:r>
      <w:proofErr w:type="gramStart"/>
      <w:r>
        <w:rPr>
          <w:rFonts w:hint="eastAsia"/>
          <w:lang w:val="en-US" w:eastAsia="ko-KR"/>
        </w:rPr>
        <w:t>how</w:t>
      </w:r>
      <w:proofErr w:type="gramEnd"/>
      <w:r>
        <w:rPr>
          <w:rFonts w:hint="eastAsia"/>
          <w:lang w:val="en-US" w:eastAsia="ko-KR"/>
        </w:rPr>
        <w:t xml:space="preserve"> do you identify in CTS whether it has buffer or not. </w:t>
      </w:r>
      <w:r>
        <w:rPr>
          <w:lang w:val="en-US" w:eastAsia="ko-KR"/>
        </w:rPr>
        <w:t>D</w:t>
      </w:r>
      <w:r>
        <w:rPr>
          <w:rFonts w:hint="eastAsia"/>
          <w:lang w:val="en-US" w:eastAsia="ko-KR"/>
        </w:rPr>
        <w:t>o you change the response frame?</w:t>
      </w:r>
    </w:p>
    <w:p w14:paraId="5FA16FF2" w14:textId="1B9F8E3A" w:rsidR="0052754F" w:rsidRDefault="0052754F" w:rsidP="0052754F">
      <w:pPr>
        <w:pStyle w:val="ListParagraph"/>
        <w:rPr>
          <w:lang w:val="en-US" w:eastAsia="ko-KR"/>
        </w:rPr>
      </w:pPr>
      <w:r>
        <w:rPr>
          <w:rFonts w:hint="eastAsia"/>
          <w:lang w:val="en-US" w:eastAsia="ko-KR"/>
        </w:rPr>
        <w:t xml:space="preserve">A: </w:t>
      </w:r>
      <w:proofErr w:type="gramStart"/>
      <w:r>
        <w:rPr>
          <w:rFonts w:hint="eastAsia"/>
          <w:lang w:val="en-US" w:eastAsia="ko-KR"/>
        </w:rPr>
        <w:t>no</w:t>
      </w:r>
      <w:proofErr w:type="gramEnd"/>
      <w:r>
        <w:rPr>
          <w:rFonts w:hint="eastAsia"/>
          <w:lang w:val="en-US" w:eastAsia="ko-KR"/>
        </w:rPr>
        <w:t xml:space="preserve"> </w:t>
      </w:r>
      <w:r>
        <w:rPr>
          <w:lang w:val="en-US" w:eastAsia="ko-KR"/>
        </w:rPr>
        <w:t>I’</w:t>
      </w:r>
      <w:r>
        <w:rPr>
          <w:rFonts w:hint="eastAsia"/>
          <w:lang w:val="en-US" w:eastAsia="ko-KR"/>
        </w:rPr>
        <w:t xml:space="preserve">m not proposing anything. </w:t>
      </w:r>
      <w:r>
        <w:rPr>
          <w:lang w:val="en-US" w:eastAsia="ko-KR"/>
        </w:rPr>
        <w:t>T</w:t>
      </w:r>
      <w:r>
        <w:rPr>
          <w:rFonts w:hint="eastAsia"/>
          <w:lang w:val="en-US" w:eastAsia="ko-KR"/>
        </w:rPr>
        <w:t>hat</w:t>
      </w:r>
      <w:r>
        <w:rPr>
          <w:lang w:val="en-US" w:eastAsia="ko-KR"/>
        </w:rPr>
        <w:t>’</w:t>
      </w:r>
      <w:r>
        <w:rPr>
          <w:rFonts w:hint="eastAsia"/>
          <w:lang w:val="en-US" w:eastAsia="ko-KR"/>
        </w:rPr>
        <w:t>s the next level details. BSRP TF can be ICF.</w:t>
      </w:r>
    </w:p>
    <w:p w14:paraId="0F325C22" w14:textId="2CCD0688" w:rsidR="0052754F" w:rsidRDefault="0052754F" w:rsidP="0052754F">
      <w:pPr>
        <w:pStyle w:val="ListParagraph"/>
        <w:rPr>
          <w:lang w:val="en-US" w:eastAsia="ko-KR"/>
        </w:rPr>
      </w:pPr>
      <w:r>
        <w:rPr>
          <w:rFonts w:hint="eastAsia"/>
          <w:lang w:val="en-US" w:eastAsia="ko-KR"/>
        </w:rPr>
        <w:t>C: I don</w:t>
      </w:r>
      <w:r>
        <w:rPr>
          <w:lang w:val="en-US" w:eastAsia="ko-KR"/>
        </w:rPr>
        <w:t>’</w:t>
      </w:r>
      <w:r>
        <w:rPr>
          <w:rFonts w:hint="eastAsia"/>
          <w:lang w:val="en-US" w:eastAsia="ko-KR"/>
        </w:rPr>
        <w:t xml:space="preserve">t think we need the </w:t>
      </w:r>
      <w:r>
        <w:rPr>
          <w:lang w:val="en-US" w:eastAsia="ko-KR"/>
        </w:rPr>
        <w:t>additional</w:t>
      </w:r>
      <w:r>
        <w:rPr>
          <w:rFonts w:hint="eastAsia"/>
          <w:lang w:val="en-US" w:eastAsia="ko-KR"/>
        </w:rPr>
        <w:t xml:space="preserve"> traffic indication exchange before. It can be a separate step because of different schemes.</w:t>
      </w:r>
    </w:p>
    <w:p w14:paraId="6E450704" w14:textId="77777777" w:rsidR="005D2B74" w:rsidRDefault="005D2B74" w:rsidP="0052754F">
      <w:pPr>
        <w:pStyle w:val="ListParagraph"/>
        <w:rPr>
          <w:lang w:val="en-US" w:eastAsia="ko-KR"/>
        </w:rPr>
      </w:pPr>
    </w:p>
    <w:p w14:paraId="21DFC60D" w14:textId="77777777" w:rsidR="0052754F" w:rsidRDefault="0052754F" w:rsidP="0052754F">
      <w:pPr>
        <w:pStyle w:val="ListParagraph"/>
        <w:rPr>
          <w:lang w:val="en-US" w:eastAsia="ko-KR"/>
        </w:rPr>
      </w:pPr>
    </w:p>
    <w:p w14:paraId="63E43393" w14:textId="77777777" w:rsidR="0052754F" w:rsidRPr="0052754F" w:rsidRDefault="0052754F" w:rsidP="0052754F">
      <w:pPr>
        <w:pStyle w:val="ListParagraph"/>
        <w:rPr>
          <w:lang w:eastAsia="ko-KR"/>
        </w:rPr>
      </w:pPr>
      <w:r w:rsidRPr="0052754F">
        <w:rPr>
          <w:lang w:eastAsia="ko-KR"/>
        </w:rPr>
        <w:t>•</w:t>
      </w:r>
      <w:r w:rsidRPr="0052754F">
        <w:rPr>
          <w:b/>
          <w:bCs/>
          <w:lang w:eastAsia="ko-KR"/>
        </w:rPr>
        <w:t>Do you support as part of coordinated transmission that a sharing AP identifies a shared AP via an AP ID carried in the AID12 field of the User Info field of the sharing AP’s Trigger frame?</w:t>
      </w:r>
      <w:r w:rsidRPr="0052754F">
        <w:rPr>
          <w:lang w:eastAsia="ko-KR"/>
        </w:rPr>
        <w:t xml:space="preserve"> </w:t>
      </w:r>
      <w:r w:rsidRPr="0052754F">
        <w:rPr>
          <w:lang w:eastAsia="ko-KR"/>
        </w:rPr>
        <w:br/>
        <w:t xml:space="preserve">Note: the name of "sharing AP" and "shared AP" are TBD. </w:t>
      </w:r>
    </w:p>
    <w:p w14:paraId="24CE4FFC" w14:textId="77777777" w:rsidR="0052754F" w:rsidRDefault="0052754F" w:rsidP="0052754F">
      <w:pPr>
        <w:pStyle w:val="ListParagraph"/>
        <w:rPr>
          <w:lang w:eastAsia="ko-KR"/>
        </w:rPr>
      </w:pPr>
    </w:p>
    <w:p w14:paraId="427F4A8C" w14:textId="047A5F09" w:rsidR="0052754F" w:rsidRDefault="0052754F" w:rsidP="0052754F">
      <w:pPr>
        <w:pStyle w:val="ListParagraph"/>
        <w:rPr>
          <w:lang w:eastAsia="ko-KR"/>
        </w:rPr>
      </w:pPr>
      <w:r>
        <w:rPr>
          <w:rFonts w:hint="eastAsia"/>
          <w:lang w:eastAsia="ko-KR"/>
        </w:rPr>
        <w:t>C: This is SP in the agenda.</w:t>
      </w:r>
    </w:p>
    <w:p w14:paraId="420CC684" w14:textId="0A05BDD0" w:rsidR="0052754F" w:rsidRDefault="0052754F" w:rsidP="0052754F">
      <w:pPr>
        <w:pStyle w:val="ListParagraph"/>
        <w:rPr>
          <w:lang w:eastAsia="ko-KR"/>
        </w:rPr>
      </w:pPr>
      <w:r>
        <w:rPr>
          <w:rFonts w:hint="eastAsia"/>
          <w:lang w:eastAsia="ko-KR"/>
        </w:rPr>
        <w:t>A: This is same text as Jay</w:t>
      </w:r>
      <w:r>
        <w:rPr>
          <w:lang w:eastAsia="ko-KR"/>
        </w:rPr>
        <w:t>’</w:t>
      </w:r>
      <w:r>
        <w:rPr>
          <w:rFonts w:hint="eastAsia"/>
          <w:lang w:eastAsia="ko-KR"/>
        </w:rPr>
        <w:t xml:space="preserve">s SP. </w:t>
      </w:r>
    </w:p>
    <w:p w14:paraId="1970ACD6" w14:textId="14921310" w:rsidR="0052754F" w:rsidRDefault="0052754F" w:rsidP="0052754F">
      <w:pPr>
        <w:pStyle w:val="ListParagraph"/>
        <w:rPr>
          <w:lang w:eastAsia="ko-KR"/>
        </w:rPr>
      </w:pPr>
      <w:r>
        <w:rPr>
          <w:rFonts w:hint="eastAsia"/>
          <w:lang w:eastAsia="ko-KR"/>
        </w:rPr>
        <w:t xml:space="preserve">C: </w:t>
      </w:r>
      <w:r w:rsidR="00FF5435">
        <w:rPr>
          <w:rFonts w:hint="eastAsia"/>
          <w:lang w:eastAsia="ko-KR"/>
        </w:rPr>
        <w:t>You want a multi AP coordination instead of coordinated transmission?</w:t>
      </w:r>
    </w:p>
    <w:p w14:paraId="5C23E479" w14:textId="3420F611" w:rsidR="00FF5435" w:rsidRDefault="00FF5435" w:rsidP="0052754F">
      <w:pPr>
        <w:pStyle w:val="ListParagraph"/>
        <w:rPr>
          <w:lang w:eastAsia="ko-KR"/>
        </w:rPr>
      </w:pPr>
      <w:r>
        <w:rPr>
          <w:rFonts w:hint="eastAsia"/>
          <w:lang w:eastAsia="ko-KR"/>
        </w:rPr>
        <w:t>C: is ths multi-AP coordination or coordinated transmission? Is it for every coordination scheme?</w:t>
      </w:r>
    </w:p>
    <w:p w14:paraId="05A4C680" w14:textId="51BF6CF2" w:rsidR="00FF5435" w:rsidRDefault="00FF5435" w:rsidP="0052754F">
      <w:pPr>
        <w:pStyle w:val="ListParagraph"/>
        <w:rPr>
          <w:lang w:eastAsia="ko-KR"/>
        </w:rPr>
      </w:pPr>
      <w:r>
        <w:rPr>
          <w:rFonts w:hint="eastAsia"/>
          <w:lang w:eastAsia="ko-KR"/>
        </w:rPr>
        <w:lastRenderedPageBreak/>
        <w:t>C: coordination transmission is different from MAP coordination. Trigger frame is used in coordination transmission. Some MAP coordination scheme does not have coordination transsmion.</w:t>
      </w:r>
    </w:p>
    <w:p w14:paraId="26ABD23F" w14:textId="0509294E" w:rsidR="00FF5435" w:rsidRPr="0052754F" w:rsidRDefault="00FF5435" w:rsidP="0052754F">
      <w:pPr>
        <w:pStyle w:val="ListParagraph"/>
        <w:rPr>
          <w:lang w:eastAsia="ko-KR"/>
        </w:rPr>
      </w:pPr>
      <w:r>
        <w:rPr>
          <w:rFonts w:hint="eastAsia"/>
          <w:lang w:eastAsia="ko-KR"/>
        </w:rPr>
        <w:t xml:space="preserve">A: No both are same. </w:t>
      </w:r>
    </w:p>
    <w:p w14:paraId="460B026B" w14:textId="35FE10F3" w:rsidR="005D2B74" w:rsidRPr="004E2D52" w:rsidRDefault="00FF5435" w:rsidP="00FF5435">
      <w:pPr>
        <w:pStyle w:val="ListParagraph"/>
      </w:pPr>
      <w:r>
        <w:rPr>
          <w:rFonts w:hint="eastAsia"/>
          <w:lang w:val="en-US" w:eastAsia="ko-KR"/>
        </w:rPr>
        <w:t>61Y, 28N, 30A</w:t>
      </w:r>
    </w:p>
    <w:p w14:paraId="7FCC02A5" w14:textId="77777777" w:rsidR="002965F9" w:rsidRDefault="002965F9" w:rsidP="00627B27">
      <w:pPr>
        <w:pStyle w:val="ListParagraph"/>
        <w:ind w:left="1120"/>
        <w:rPr>
          <w:lang w:eastAsia="ko-KR"/>
        </w:rPr>
      </w:pPr>
    </w:p>
    <w:p w14:paraId="305FAB55" w14:textId="22B4120A" w:rsidR="00B36751" w:rsidRDefault="00FF5435" w:rsidP="00627B27">
      <w:pPr>
        <w:pStyle w:val="ListParagraph"/>
        <w:ind w:left="1120"/>
        <w:rPr>
          <w:lang w:eastAsia="ko-KR"/>
        </w:rPr>
      </w:pPr>
      <w:r>
        <w:rPr>
          <w:rFonts w:hint="eastAsia"/>
          <w:lang w:eastAsia="ko-KR"/>
        </w:rPr>
        <w:t>Recess at 10am.</w:t>
      </w:r>
    </w:p>
    <w:p w14:paraId="7124CCD7" w14:textId="77777777" w:rsidR="00B36751" w:rsidRDefault="00B36751">
      <w:pPr>
        <w:rPr>
          <w:rFonts w:ascii="Times New Roman" w:hAnsi="Times New Roman" w:cs="Times New Roman"/>
          <w:sz w:val="24"/>
          <w:szCs w:val="24"/>
          <w:lang w:val="sv-SE" w:eastAsia="ko-KR"/>
        </w:rPr>
      </w:pPr>
      <w:r>
        <w:rPr>
          <w:lang w:eastAsia="ko-KR"/>
        </w:rPr>
        <w:br w:type="page"/>
      </w:r>
    </w:p>
    <w:p w14:paraId="2BD351B0" w14:textId="0F560E57" w:rsidR="00B36751" w:rsidRPr="001A0D3B" w:rsidRDefault="00B36751" w:rsidP="00B36751">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11</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64F190E5" w14:textId="77777777" w:rsidR="00B36751" w:rsidRPr="001A0D3B" w:rsidRDefault="00B36751" w:rsidP="00B36751">
      <w:pPr>
        <w:rPr>
          <w:rFonts w:ascii="Times New Roman" w:hAnsi="Times New Roman" w:cs="Times New Roman"/>
          <w:sz w:val="24"/>
          <w:szCs w:val="24"/>
        </w:rPr>
      </w:pPr>
    </w:p>
    <w:p w14:paraId="225097BB" w14:textId="77777777" w:rsidR="00B36751" w:rsidRPr="001A0D3B" w:rsidRDefault="00B36751" w:rsidP="00B36751">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8D9A20D" w14:textId="77777777" w:rsidR="00B36751" w:rsidRPr="001A0D3B" w:rsidRDefault="00B36751" w:rsidP="00B3675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02A7A48" w14:textId="77777777" w:rsidR="00B36751" w:rsidRPr="001A0D3B" w:rsidRDefault="00B36751" w:rsidP="00B36751">
      <w:pPr>
        <w:rPr>
          <w:rFonts w:ascii="Times New Roman" w:hAnsi="Times New Roman" w:cs="Times New Roman"/>
          <w:sz w:val="24"/>
          <w:szCs w:val="24"/>
        </w:rPr>
      </w:pPr>
    </w:p>
    <w:p w14:paraId="18A1E06B" w14:textId="77777777" w:rsidR="00B36751" w:rsidRPr="001A0D3B" w:rsidRDefault="00B36751" w:rsidP="00B3675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152B2E8F" w14:textId="77777777" w:rsidR="00B36751" w:rsidRPr="001A0D3B" w:rsidRDefault="00B36751" w:rsidP="00B36751">
      <w:pPr>
        <w:rPr>
          <w:rFonts w:ascii="Times New Roman" w:hAnsi="Times New Roman" w:cs="Times New Roman"/>
          <w:b/>
          <w:sz w:val="24"/>
          <w:szCs w:val="24"/>
          <w:u w:val="single"/>
        </w:rPr>
      </w:pPr>
    </w:p>
    <w:p w14:paraId="34A5D494" w14:textId="77777777" w:rsidR="00B36751" w:rsidRPr="001A0D3B" w:rsidRDefault="00B36751" w:rsidP="00B3675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8D9072F" w14:textId="5DCC5C6B" w:rsidR="00B36751" w:rsidRPr="001A0D3B" w:rsidRDefault="00B36751" w:rsidP="007E0508">
      <w:pPr>
        <w:numPr>
          <w:ilvl w:val="0"/>
          <w:numId w:val="100"/>
        </w:numPr>
        <w:rPr>
          <w:rFonts w:ascii="Times New Roman" w:hAnsi="Times New Roman" w:cs="Times New Roman"/>
          <w:sz w:val="24"/>
          <w:szCs w:val="24"/>
        </w:rPr>
      </w:pPr>
      <w:r w:rsidRPr="001A0D3B">
        <w:rPr>
          <w:rFonts w:ascii="Times New Roman" w:hAnsi="Times New Roman" w:cs="Times New Roman"/>
          <w:sz w:val="24"/>
          <w:szCs w:val="24"/>
        </w:rPr>
        <w:t xml:space="preserve">The Chair calls the meeting to order at </w:t>
      </w:r>
      <w:r>
        <w:rPr>
          <w:rFonts w:ascii="Times New Roman" w:hAnsi="Times New Roman" w:cs="Times New Roman" w:hint="eastAsia"/>
          <w:sz w:val="24"/>
          <w:szCs w:val="24"/>
          <w:lang w:eastAsia="ko-KR"/>
        </w:rPr>
        <w:t>10:30</w:t>
      </w:r>
      <w:r w:rsidRPr="001A0D3B">
        <w:rPr>
          <w:rFonts w:ascii="Times New Roman" w:hAnsi="Times New Roman" w:cs="Times New Roman"/>
          <w:sz w:val="24"/>
          <w:szCs w:val="24"/>
        </w:rPr>
        <w:t xml:space="preserve">. </w:t>
      </w:r>
    </w:p>
    <w:p w14:paraId="35A611AA" w14:textId="77777777" w:rsidR="00B36751" w:rsidRPr="00D00362" w:rsidRDefault="00B36751" w:rsidP="00B36751"/>
    <w:p w14:paraId="3F008278" w14:textId="77777777" w:rsidR="00B36751" w:rsidRPr="001A0D3B" w:rsidRDefault="00B36751" w:rsidP="00B36751">
      <w:pPr>
        <w:ind w:left="1440"/>
        <w:rPr>
          <w:sz w:val="24"/>
          <w:szCs w:val="24"/>
          <w:lang w:eastAsia="ko-KR"/>
        </w:rPr>
      </w:pPr>
    </w:p>
    <w:p w14:paraId="119A1C06" w14:textId="77777777" w:rsidR="00B36751" w:rsidRDefault="00B36751" w:rsidP="00B36751">
      <w:pPr>
        <w:rPr>
          <w:b/>
          <w:bCs/>
          <w:lang w:val="en-GB"/>
        </w:rPr>
      </w:pPr>
      <w:r w:rsidRPr="001A0D3B">
        <w:rPr>
          <w:rFonts w:ascii="Times New Roman" w:hAnsi="Times New Roman" w:cs="Times New Roman"/>
          <w:sz w:val="24"/>
          <w:szCs w:val="24"/>
          <w:lang w:eastAsia="ko-KR"/>
        </w:rPr>
        <w:t xml:space="preserve"> </w:t>
      </w:r>
      <w:r w:rsidRPr="005D2B74">
        <w:rPr>
          <w:b/>
          <w:bCs/>
          <w:lang w:val="en-GB"/>
        </w:rPr>
        <w:t>Straw Polls</w:t>
      </w:r>
    </w:p>
    <w:p w14:paraId="38275004" w14:textId="77777777" w:rsidR="00B36751" w:rsidRPr="00B36751" w:rsidRDefault="00B36751" w:rsidP="00B36751">
      <w:pPr>
        <w:pStyle w:val="ListParagraph"/>
        <w:rPr>
          <w:b/>
          <w:bCs/>
        </w:rPr>
      </w:pPr>
      <w:r w:rsidRPr="00B36751">
        <w:rPr>
          <w:b/>
          <w:bCs/>
        </w:rPr>
        <w:t>SP3: Do you support to use M-STA BA for Initial Control Response frame (ICR) for DL and UL, at least when carrying feedbacks (i.e. unavailability feedback)?</w:t>
      </w:r>
    </w:p>
    <w:p w14:paraId="57357FB2" w14:textId="77777777" w:rsidR="00B36751" w:rsidRPr="00B36751" w:rsidRDefault="00B36751" w:rsidP="00B36751">
      <w:pPr>
        <w:pStyle w:val="ListParagraph"/>
        <w:rPr>
          <w:b/>
          <w:bCs/>
        </w:rPr>
      </w:pPr>
      <w:r w:rsidRPr="00B36751">
        <w:rPr>
          <w:b/>
          <w:bCs/>
          <w:i/>
          <w:iCs/>
        </w:rPr>
        <w:t>Supporting list: [11-24/543, 11-24/857, 11-24/1226, 11-24/1247, 11-24/1504] SP requested by: Liwen</w:t>
      </w:r>
    </w:p>
    <w:p w14:paraId="3A70AC20" w14:textId="77777777" w:rsidR="00B36751" w:rsidRDefault="00B36751" w:rsidP="00B36751">
      <w:pPr>
        <w:pStyle w:val="ListParagraph"/>
        <w:rPr>
          <w:b/>
          <w:bCs/>
        </w:rPr>
      </w:pPr>
      <w:r w:rsidRPr="00B36751">
        <w:rPr>
          <w:b/>
          <w:bCs/>
        </w:rPr>
        <w:t>Result:</w:t>
      </w:r>
    </w:p>
    <w:p w14:paraId="5E14B21C" w14:textId="77777777" w:rsidR="00B36751" w:rsidRDefault="00B36751" w:rsidP="00B36751">
      <w:pPr>
        <w:pStyle w:val="ListParagraph"/>
        <w:rPr>
          <w:b/>
          <w:bCs/>
        </w:rPr>
      </w:pPr>
    </w:p>
    <w:p w14:paraId="78AEE6BA" w14:textId="554EE980" w:rsidR="00B36751" w:rsidRPr="007829FB" w:rsidRDefault="00B36751" w:rsidP="00B36751">
      <w:pPr>
        <w:pStyle w:val="ListParagraph"/>
        <w:rPr>
          <w:lang w:eastAsia="ko-KR"/>
        </w:rPr>
      </w:pPr>
      <w:r w:rsidRPr="007829FB">
        <w:rPr>
          <w:rFonts w:hint="eastAsia"/>
          <w:lang w:eastAsia="ko-KR"/>
        </w:rPr>
        <w:t>C: it</w:t>
      </w:r>
      <w:r w:rsidRPr="007829FB">
        <w:rPr>
          <w:lang w:eastAsia="ko-KR"/>
        </w:rPr>
        <w:t>’</w:t>
      </w:r>
      <w:r w:rsidRPr="007829FB">
        <w:rPr>
          <w:rFonts w:hint="eastAsia"/>
          <w:lang w:eastAsia="ko-KR"/>
        </w:rPr>
        <w:t xml:space="preserve">s not clear. </w:t>
      </w:r>
      <w:r w:rsidRPr="007829FB">
        <w:rPr>
          <w:lang w:eastAsia="ko-KR"/>
        </w:rPr>
        <w:t>W</w:t>
      </w:r>
      <w:r w:rsidRPr="007829FB">
        <w:rPr>
          <w:rFonts w:hint="eastAsia"/>
          <w:lang w:eastAsia="ko-KR"/>
        </w:rPr>
        <w:t>hat</w:t>
      </w:r>
      <w:r w:rsidRPr="007829FB">
        <w:rPr>
          <w:lang w:eastAsia="ko-KR"/>
        </w:rPr>
        <w:t>’</w:t>
      </w:r>
      <w:r w:rsidRPr="007829FB">
        <w:rPr>
          <w:rFonts w:hint="eastAsia"/>
          <w:lang w:eastAsia="ko-KR"/>
        </w:rPr>
        <w:t>s the purpose of the initial control response frame? It</w:t>
      </w:r>
      <w:r w:rsidRPr="007829FB">
        <w:rPr>
          <w:lang w:eastAsia="ko-KR"/>
        </w:rPr>
        <w:t>’</w:t>
      </w:r>
      <w:r w:rsidRPr="007829FB">
        <w:rPr>
          <w:rFonts w:hint="eastAsia"/>
          <w:lang w:eastAsia="ko-KR"/>
        </w:rPr>
        <w:t>s a general. It</w:t>
      </w:r>
      <w:r w:rsidRPr="007829FB">
        <w:rPr>
          <w:lang w:eastAsia="ko-KR"/>
        </w:rPr>
        <w:t>’</w:t>
      </w:r>
      <w:r w:rsidRPr="007829FB">
        <w:rPr>
          <w:rFonts w:hint="eastAsia"/>
          <w:lang w:eastAsia="ko-KR"/>
        </w:rPr>
        <w:t>s just mentioning the block Ack.</w:t>
      </w:r>
    </w:p>
    <w:p w14:paraId="6FE67A65" w14:textId="164509AC" w:rsidR="00B36751" w:rsidRPr="007829FB" w:rsidRDefault="00B36751" w:rsidP="00B36751">
      <w:pPr>
        <w:pStyle w:val="ListParagraph"/>
        <w:rPr>
          <w:lang w:eastAsia="ko-KR"/>
        </w:rPr>
      </w:pPr>
      <w:r w:rsidRPr="007829FB">
        <w:rPr>
          <w:rFonts w:hint="eastAsia"/>
          <w:lang w:eastAsia="ko-KR"/>
        </w:rPr>
        <w:t>A: This is for coexistence</w:t>
      </w:r>
    </w:p>
    <w:p w14:paraId="6E9EA101" w14:textId="4B9AB403" w:rsidR="00B36751" w:rsidRPr="007829FB" w:rsidRDefault="00B36751" w:rsidP="00B36751">
      <w:pPr>
        <w:pStyle w:val="ListParagraph"/>
        <w:rPr>
          <w:lang w:eastAsia="ko-KR"/>
        </w:rPr>
      </w:pPr>
      <w:r w:rsidRPr="007829FB">
        <w:rPr>
          <w:rFonts w:hint="eastAsia"/>
          <w:lang w:eastAsia="ko-KR"/>
        </w:rPr>
        <w:t>C: I like to be more specific.</w:t>
      </w:r>
    </w:p>
    <w:p w14:paraId="47FBC862" w14:textId="0D1391E9" w:rsidR="00B36751" w:rsidRPr="007829FB" w:rsidRDefault="00B36751" w:rsidP="00B36751">
      <w:pPr>
        <w:pStyle w:val="ListParagraph"/>
        <w:rPr>
          <w:lang w:eastAsia="ko-KR"/>
        </w:rPr>
      </w:pPr>
      <w:r w:rsidRPr="007829FB">
        <w:rPr>
          <w:rFonts w:hint="eastAsia"/>
          <w:lang w:eastAsia="ko-KR"/>
        </w:rPr>
        <w:t>A: Multi-STA BA has enough room to carry more information for coexistence scenarios.</w:t>
      </w:r>
    </w:p>
    <w:p w14:paraId="7446DE65" w14:textId="73F03980" w:rsidR="00B36751" w:rsidRPr="007829FB" w:rsidRDefault="00B36751" w:rsidP="00B36751">
      <w:pPr>
        <w:pStyle w:val="ListParagraph"/>
        <w:rPr>
          <w:lang w:eastAsia="ko-KR"/>
        </w:rPr>
      </w:pPr>
      <w:r w:rsidRPr="007829FB">
        <w:rPr>
          <w:rFonts w:hint="eastAsia"/>
          <w:lang w:eastAsia="ko-KR"/>
        </w:rPr>
        <w:t>C: It</w:t>
      </w:r>
      <w:r w:rsidRPr="007829FB">
        <w:rPr>
          <w:lang w:eastAsia="ko-KR"/>
        </w:rPr>
        <w:t>’</w:t>
      </w:r>
      <w:r w:rsidRPr="007829FB">
        <w:rPr>
          <w:rFonts w:hint="eastAsia"/>
          <w:lang w:eastAsia="ko-KR"/>
        </w:rPr>
        <w:t>s too early to define this . We haven</w:t>
      </w:r>
      <w:r w:rsidRPr="007829FB">
        <w:rPr>
          <w:lang w:eastAsia="ko-KR"/>
        </w:rPr>
        <w:t>’</w:t>
      </w:r>
      <w:r w:rsidRPr="007829FB">
        <w:rPr>
          <w:rFonts w:hint="eastAsia"/>
          <w:lang w:eastAsia="ko-KR"/>
        </w:rPr>
        <w:t>t decide which one is the ICF yet.</w:t>
      </w:r>
    </w:p>
    <w:p w14:paraId="21D7AABF" w14:textId="29B34C5E" w:rsidR="00B36751" w:rsidRPr="007829FB" w:rsidRDefault="00B36751" w:rsidP="00B36751">
      <w:pPr>
        <w:pStyle w:val="ListParagraph"/>
        <w:rPr>
          <w:lang w:eastAsia="ko-KR"/>
        </w:rPr>
      </w:pPr>
      <w:r w:rsidRPr="007829FB">
        <w:rPr>
          <w:rFonts w:hint="eastAsia"/>
          <w:lang w:eastAsia="ko-KR"/>
        </w:rPr>
        <w:t>A: ICF and ICR are two different control frame we can separately define.</w:t>
      </w:r>
    </w:p>
    <w:p w14:paraId="41A6599F" w14:textId="52F5C303" w:rsidR="00B36751" w:rsidRPr="007829FB" w:rsidRDefault="00B36751" w:rsidP="00B36751">
      <w:pPr>
        <w:pStyle w:val="ListParagraph"/>
        <w:rPr>
          <w:lang w:eastAsia="ko-KR"/>
        </w:rPr>
      </w:pPr>
      <w:r w:rsidRPr="007829FB">
        <w:rPr>
          <w:rFonts w:hint="eastAsia"/>
          <w:lang w:eastAsia="ko-KR"/>
        </w:rPr>
        <w:t>C: I suggest that we will run ICF and ICR simultaneously.  Here just mentioned the ICR maybe for people that depends on different.</w:t>
      </w:r>
    </w:p>
    <w:p w14:paraId="78EF767E" w14:textId="7E948643" w:rsidR="00B36751" w:rsidRPr="007829FB" w:rsidRDefault="00B36751" w:rsidP="00B36751">
      <w:pPr>
        <w:pStyle w:val="ListParagraph"/>
        <w:rPr>
          <w:lang w:eastAsia="ko-KR"/>
        </w:rPr>
      </w:pPr>
      <w:r w:rsidRPr="007829FB">
        <w:rPr>
          <w:rFonts w:hint="eastAsia"/>
          <w:lang w:eastAsia="ko-KR"/>
        </w:rPr>
        <w:t>C: It</w:t>
      </w:r>
      <w:r w:rsidRPr="007829FB">
        <w:rPr>
          <w:lang w:eastAsia="ko-KR"/>
        </w:rPr>
        <w:t>’</w:t>
      </w:r>
      <w:r w:rsidRPr="007829FB">
        <w:rPr>
          <w:rFonts w:hint="eastAsia"/>
          <w:lang w:eastAsia="ko-KR"/>
        </w:rPr>
        <w:t xml:space="preserve">s not clear for this is coexistence case or not. We already </w:t>
      </w:r>
      <w:r w:rsidR="007829FB" w:rsidRPr="007829FB">
        <w:rPr>
          <w:rFonts w:hint="eastAsia"/>
          <w:lang w:eastAsia="ko-KR"/>
        </w:rPr>
        <w:t>discussed ICR for C-TDMA today.</w:t>
      </w:r>
    </w:p>
    <w:p w14:paraId="5FD851A4" w14:textId="7A64890A" w:rsidR="007829FB" w:rsidRPr="007829FB" w:rsidRDefault="007829FB" w:rsidP="00B36751">
      <w:pPr>
        <w:pStyle w:val="ListParagraph"/>
        <w:rPr>
          <w:lang w:eastAsia="ko-KR"/>
        </w:rPr>
      </w:pPr>
      <w:r w:rsidRPr="007829FB">
        <w:rPr>
          <w:rFonts w:hint="eastAsia"/>
          <w:lang w:eastAsia="ko-KR"/>
        </w:rPr>
        <w:t>A: We can add for coexistence.</w:t>
      </w:r>
    </w:p>
    <w:p w14:paraId="1FD29251" w14:textId="0C684CC3" w:rsidR="007829FB" w:rsidRPr="007829FB" w:rsidRDefault="007829FB" w:rsidP="00B36751">
      <w:pPr>
        <w:pStyle w:val="ListParagraph"/>
        <w:rPr>
          <w:lang w:eastAsia="ko-KR"/>
        </w:rPr>
      </w:pPr>
      <w:r w:rsidRPr="007829FB">
        <w:rPr>
          <w:rFonts w:hint="eastAsia"/>
          <w:lang w:eastAsia="ko-KR"/>
        </w:rPr>
        <w:t xml:space="preserve">C: we can remove at least also. </w:t>
      </w:r>
      <w:r w:rsidRPr="007829FB">
        <w:rPr>
          <w:lang w:eastAsia="ko-KR"/>
        </w:rPr>
        <w:t>W</w:t>
      </w:r>
      <w:r w:rsidRPr="007829FB">
        <w:rPr>
          <w:rFonts w:hint="eastAsia"/>
          <w:lang w:eastAsia="ko-KR"/>
        </w:rPr>
        <w:t>hen carrying unavailability feedback for coexistence.</w:t>
      </w:r>
    </w:p>
    <w:p w14:paraId="248F1AC6" w14:textId="2B043D83" w:rsidR="007829FB" w:rsidRPr="007829FB" w:rsidRDefault="007829FB" w:rsidP="00B36751">
      <w:pPr>
        <w:pStyle w:val="ListParagraph"/>
        <w:rPr>
          <w:lang w:eastAsia="ko-KR"/>
        </w:rPr>
      </w:pPr>
      <w:r w:rsidRPr="007829FB">
        <w:rPr>
          <w:rFonts w:hint="eastAsia"/>
          <w:lang w:eastAsia="ko-KR"/>
        </w:rPr>
        <w:t xml:space="preserve">C: If coexistence, we can limit UL. </w:t>
      </w:r>
    </w:p>
    <w:p w14:paraId="2D7FABA3" w14:textId="77777777" w:rsidR="007829FB" w:rsidRDefault="007829FB" w:rsidP="00B36751">
      <w:pPr>
        <w:pStyle w:val="ListParagraph"/>
        <w:rPr>
          <w:b/>
          <w:bCs/>
          <w:lang w:eastAsia="ko-KR"/>
        </w:rPr>
      </w:pPr>
    </w:p>
    <w:p w14:paraId="05534500" w14:textId="77777777" w:rsidR="007829FB" w:rsidRPr="007829FB" w:rsidRDefault="007829FB" w:rsidP="007829FB">
      <w:pPr>
        <w:pStyle w:val="ListParagraph"/>
        <w:rPr>
          <w:b/>
          <w:bCs/>
          <w:lang w:val="en-US" w:eastAsia="ko-KR"/>
        </w:rPr>
      </w:pPr>
      <w:r w:rsidRPr="007829FB">
        <w:rPr>
          <w:b/>
          <w:bCs/>
          <w:lang w:val="en-US" w:eastAsia="ko-KR"/>
        </w:rPr>
        <w:t xml:space="preserve">SP3: Do you support </w:t>
      </w:r>
      <w:proofErr w:type="gramStart"/>
      <w:r w:rsidRPr="007829FB">
        <w:rPr>
          <w:b/>
          <w:bCs/>
          <w:lang w:val="en-US" w:eastAsia="ko-KR"/>
        </w:rPr>
        <w:t>to use</w:t>
      </w:r>
      <w:proofErr w:type="gramEnd"/>
      <w:r w:rsidRPr="007829FB">
        <w:rPr>
          <w:b/>
          <w:bCs/>
          <w:lang w:val="en-US" w:eastAsia="ko-KR"/>
        </w:rPr>
        <w:t xml:space="preserve"> M-STA BA for Initial Control Response frame (ICR) when carrying </w:t>
      </w:r>
      <w:proofErr w:type="gramStart"/>
      <w:r w:rsidRPr="007829FB">
        <w:rPr>
          <w:b/>
          <w:bCs/>
          <w:lang w:val="en-US" w:eastAsia="ko-KR"/>
        </w:rPr>
        <w:t>feedbacks</w:t>
      </w:r>
      <w:proofErr w:type="gramEnd"/>
      <w:r w:rsidRPr="007829FB">
        <w:rPr>
          <w:b/>
          <w:bCs/>
          <w:lang w:val="en-US" w:eastAsia="ko-KR"/>
        </w:rPr>
        <w:t xml:space="preserve"> for coexistence (i.e. unavailability feedback)?</w:t>
      </w:r>
    </w:p>
    <w:p w14:paraId="0DB46EE0" w14:textId="3B69DCB0" w:rsidR="007829FB" w:rsidRPr="005F3A6D" w:rsidRDefault="007829FB" w:rsidP="00B36751">
      <w:pPr>
        <w:pStyle w:val="ListParagraph"/>
        <w:rPr>
          <w:b/>
          <w:bCs/>
          <w:color w:val="FF0000"/>
          <w:u w:val="single"/>
          <w:lang w:eastAsia="ko-KR"/>
        </w:rPr>
      </w:pPr>
      <w:r w:rsidRPr="005F3A6D">
        <w:rPr>
          <w:rFonts w:hint="eastAsia"/>
          <w:b/>
          <w:bCs/>
          <w:color w:val="FF0000"/>
          <w:u w:val="single"/>
          <w:lang w:eastAsia="ko-KR"/>
        </w:rPr>
        <w:t>86Y, 57N, 37A</w:t>
      </w:r>
    </w:p>
    <w:p w14:paraId="0F7206FC" w14:textId="77777777" w:rsidR="00B36751" w:rsidRPr="00B36751" w:rsidRDefault="00B36751" w:rsidP="00B36751">
      <w:pPr>
        <w:pStyle w:val="ListParagraph"/>
        <w:rPr>
          <w:b/>
          <w:bCs/>
          <w:lang w:eastAsia="ko-KR"/>
        </w:rPr>
      </w:pPr>
    </w:p>
    <w:p w14:paraId="0F882703" w14:textId="77777777" w:rsidR="00B36751" w:rsidRPr="00B36751" w:rsidRDefault="00B36751" w:rsidP="00B36751">
      <w:pPr>
        <w:pStyle w:val="ListParagraph"/>
        <w:rPr>
          <w:b/>
          <w:bCs/>
        </w:rPr>
      </w:pPr>
      <w:r w:rsidRPr="00B36751">
        <w:rPr>
          <w:b/>
          <w:bCs/>
        </w:rPr>
        <w:t>SP4: Do you support to include the following in the 11bn SFD:</w:t>
      </w:r>
    </w:p>
    <w:p w14:paraId="754D5A54" w14:textId="77777777" w:rsidR="00B36751" w:rsidRPr="00B36751" w:rsidRDefault="00B36751" w:rsidP="00B36751">
      <w:pPr>
        <w:pStyle w:val="ListParagraph"/>
        <w:numPr>
          <w:ilvl w:val="0"/>
          <w:numId w:val="91"/>
        </w:numPr>
        <w:rPr>
          <w:b/>
          <w:bCs/>
        </w:rPr>
      </w:pPr>
      <w:r w:rsidRPr="00B36751">
        <w:rPr>
          <w:b/>
          <w:bCs/>
        </w:rPr>
        <w:t>In MAP coordination scheme, the initiator AP and the responder AP may have different P20 channels. And the P20 channel of initiator AP shall be within the BSS operating channel bandwidth of the responder APs , vice versa.</w:t>
      </w:r>
    </w:p>
    <w:p w14:paraId="338F4A38" w14:textId="77777777" w:rsidR="00B36751" w:rsidRPr="00B36751" w:rsidRDefault="00B36751" w:rsidP="00B36751">
      <w:pPr>
        <w:pStyle w:val="ListParagraph"/>
        <w:rPr>
          <w:b/>
          <w:bCs/>
        </w:rPr>
      </w:pPr>
      <w:r w:rsidRPr="00B36751">
        <w:rPr>
          <w:b/>
          <w:bCs/>
          <w:i/>
          <w:iCs/>
        </w:rPr>
        <w:t>Supporting list: [24/838r0, 24/1075r1] SP requested by: Jay</w:t>
      </w:r>
    </w:p>
    <w:p w14:paraId="1B1F0A02" w14:textId="77777777" w:rsidR="00B36751" w:rsidRDefault="00B36751" w:rsidP="00B36751">
      <w:pPr>
        <w:pStyle w:val="ListParagraph"/>
        <w:rPr>
          <w:b/>
          <w:bCs/>
        </w:rPr>
      </w:pPr>
      <w:r w:rsidRPr="00B36751">
        <w:rPr>
          <w:b/>
          <w:bCs/>
        </w:rPr>
        <w:t>Result:</w:t>
      </w:r>
    </w:p>
    <w:p w14:paraId="39C3B37D" w14:textId="71775725" w:rsidR="007829FB" w:rsidRPr="00BA5A7C" w:rsidRDefault="007829FB" w:rsidP="00B36751">
      <w:pPr>
        <w:pStyle w:val="ListParagraph"/>
        <w:rPr>
          <w:lang w:eastAsia="ko-KR"/>
        </w:rPr>
      </w:pPr>
      <w:r w:rsidRPr="00BA5A7C">
        <w:rPr>
          <w:rFonts w:hint="eastAsia"/>
          <w:lang w:eastAsia="ko-KR"/>
        </w:rPr>
        <w:t xml:space="preserve">C: 11be AP can puncture the channel. </w:t>
      </w:r>
      <w:r w:rsidRPr="00BA5A7C">
        <w:rPr>
          <w:lang w:eastAsia="ko-KR"/>
        </w:rPr>
        <w:t>T</w:t>
      </w:r>
      <w:r w:rsidRPr="00BA5A7C">
        <w:rPr>
          <w:rFonts w:hint="eastAsia"/>
          <w:lang w:eastAsia="ko-KR"/>
        </w:rPr>
        <w:t xml:space="preserve">his is a very detailed. </w:t>
      </w:r>
    </w:p>
    <w:p w14:paraId="4B86A44B" w14:textId="579C0744" w:rsidR="007829FB" w:rsidRPr="00BA5A7C" w:rsidRDefault="007829FB" w:rsidP="00B36751">
      <w:pPr>
        <w:pStyle w:val="ListParagraph"/>
        <w:rPr>
          <w:lang w:eastAsia="ko-KR"/>
        </w:rPr>
      </w:pPr>
      <w:r w:rsidRPr="00BA5A7C">
        <w:rPr>
          <w:rFonts w:hint="eastAsia"/>
          <w:lang w:eastAsia="ko-KR"/>
        </w:rPr>
        <w:t xml:space="preserve">C: do you consider any specific MAP </w:t>
      </w:r>
      <w:r w:rsidR="00BA5A7C" w:rsidRPr="00BA5A7C">
        <w:rPr>
          <w:rFonts w:hint="eastAsia"/>
          <w:lang w:eastAsia="ko-KR"/>
        </w:rPr>
        <w:t>mechanism, CBF or CTDMA? You can</w:t>
      </w:r>
      <w:r w:rsidR="00BA5A7C" w:rsidRPr="00BA5A7C">
        <w:rPr>
          <w:lang w:eastAsia="ko-KR"/>
        </w:rPr>
        <w:t>’</w:t>
      </w:r>
      <w:r w:rsidR="00BA5A7C" w:rsidRPr="00BA5A7C">
        <w:rPr>
          <w:rFonts w:hint="eastAsia"/>
          <w:lang w:eastAsia="ko-KR"/>
        </w:rPr>
        <w:t>t do on CBF. CBF is doing on the same primary channel.</w:t>
      </w:r>
    </w:p>
    <w:p w14:paraId="134C744A" w14:textId="747BAB55" w:rsidR="00BA5A7C" w:rsidRPr="00BA5A7C" w:rsidRDefault="00BA5A7C" w:rsidP="00B36751">
      <w:pPr>
        <w:pStyle w:val="ListParagraph"/>
        <w:rPr>
          <w:lang w:eastAsia="ko-KR"/>
        </w:rPr>
      </w:pPr>
      <w:r w:rsidRPr="00BA5A7C">
        <w:rPr>
          <w:rFonts w:hint="eastAsia"/>
          <w:lang w:eastAsia="ko-KR"/>
        </w:rPr>
        <w:t>C: It should be in CTDMA.</w:t>
      </w:r>
    </w:p>
    <w:p w14:paraId="1AF88420" w14:textId="4F89FF6A" w:rsidR="00BA5A7C" w:rsidRPr="00BA5A7C" w:rsidRDefault="00BA5A7C" w:rsidP="00B36751">
      <w:pPr>
        <w:pStyle w:val="ListParagraph"/>
        <w:rPr>
          <w:lang w:eastAsia="ko-KR"/>
        </w:rPr>
      </w:pPr>
      <w:r w:rsidRPr="00BA5A7C">
        <w:rPr>
          <w:rFonts w:hint="eastAsia"/>
          <w:lang w:eastAsia="ko-KR"/>
        </w:rPr>
        <w:t>A: It</w:t>
      </w:r>
      <w:r w:rsidRPr="00BA5A7C">
        <w:rPr>
          <w:lang w:eastAsia="ko-KR"/>
        </w:rPr>
        <w:t>’</w:t>
      </w:r>
      <w:r w:rsidRPr="00BA5A7C">
        <w:rPr>
          <w:rFonts w:hint="eastAsia"/>
          <w:lang w:eastAsia="ko-KR"/>
        </w:rPr>
        <w:t>s not limited to CTDMA. It</w:t>
      </w:r>
      <w:r w:rsidRPr="00BA5A7C">
        <w:rPr>
          <w:lang w:eastAsia="ko-KR"/>
        </w:rPr>
        <w:t>’</w:t>
      </w:r>
      <w:r w:rsidRPr="00BA5A7C">
        <w:rPr>
          <w:rFonts w:hint="eastAsia"/>
          <w:lang w:eastAsia="ko-KR"/>
        </w:rPr>
        <w:t>s general case.</w:t>
      </w:r>
    </w:p>
    <w:p w14:paraId="4D25D57B" w14:textId="77777777" w:rsidR="00BA5A7C" w:rsidRDefault="00BA5A7C" w:rsidP="00B36751">
      <w:pPr>
        <w:pStyle w:val="ListParagraph"/>
        <w:rPr>
          <w:b/>
          <w:bCs/>
          <w:lang w:eastAsia="ko-KR"/>
        </w:rPr>
      </w:pPr>
    </w:p>
    <w:p w14:paraId="5D6E443A" w14:textId="3F33F04A" w:rsidR="007829FB" w:rsidRPr="00703D09" w:rsidRDefault="00BA5A7C" w:rsidP="00B36751">
      <w:pPr>
        <w:pStyle w:val="ListParagraph"/>
        <w:rPr>
          <w:b/>
          <w:bCs/>
          <w:u w:val="single"/>
          <w:lang w:eastAsia="ko-KR"/>
        </w:rPr>
      </w:pPr>
      <w:r w:rsidRPr="00703D09">
        <w:rPr>
          <w:rFonts w:hint="eastAsia"/>
          <w:b/>
          <w:bCs/>
          <w:u w:val="single"/>
          <w:lang w:eastAsia="ko-KR"/>
        </w:rPr>
        <w:lastRenderedPageBreak/>
        <w:t>Deferred</w:t>
      </w:r>
    </w:p>
    <w:p w14:paraId="064763D8" w14:textId="77777777" w:rsidR="00BA5A7C" w:rsidRPr="00B36751" w:rsidRDefault="00BA5A7C" w:rsidP="00B36751">
      <w:pPr>
        <w:pStyle w:val="ListParagraph"/>
        <w:rPr>
          <w:b/>
          <w:bCs/>
          <w:lang w:eastAsia="ko-KR"/>
        </w:rPr>
      </w:pPr>
    </w:p>
    <w:p w14:paraId="10CFA308" w14:textId="77777777" w:rsidR="00B36751" w:rsidRPr="00B36751" w:rsidRDefault="00B36751" w:rsidP="00B36751">
      <w:pPr>
        <w:pStyle w:val="ListParagraph"/>
        <w:rPr>
          <w:b/>
          <w:bCs/>
        </w:rPr>
      </w:pPr>
      <w:r w:rsidRPr="00B36751">
        <w:rPr>
          <w:b/>
          <w:bCs/>
        </w:rPr>
        <w:t>SP5: Do you support to include the following in the 11bn SFD:</w:t>
      </w:r>
    </w:p>
    <w:p w14:paraId="08AE1525" w14:textId="77777777" w:rsidR="00B36751" w:rsidRPr="00B36751" w:rsidRDefault="00B36751" w:rsidP="00B36751">
      <w:pPr>
        <w:pStyle w:val="ListParagraph"/>
        <w:numPr>
          <w:ilvl w:val="0"/>
          <w:numId w:val="92"/>
        </w:numPr>
        <w:rPr>
          <w:b/>
          <w:bCs/>
        </w:rPr>
      </w:pPr>
      <w:r w:rsidRPr="00B36751">
        <w:rPr>
          <w:b/>
          <w:bCs/>
        </w:rPr>
        <w:t>The initiator AP that operates on different P20 channel from the responder AP should transmit its control frame and MGMT . frame in non-HT duplicate PPDU covering the P20 channel of the responder AP.</w:t>
      </w:r>
    </w:p>
    <w:p w14:paraId="196DD880" w14:textId="77777777" w:rsidR="00B36751" w:rsidRPr="00B36751" w:rsidRDefault="00B36751" w:rsidP="00B36751">
      <w:pPr>
        <w:pStyle w:val="ListParagraph"/>
        <w:rPr>
          <w:b/>
          <w:bCs/>
        </w:rPr>
      </w:pPr>
      <w:r w:rsidRPr="00B36751">
        <w:rPr>
          <w:b/>
          <w:bCs/>
          <w:i/>
          <w:iCs/>
        </w:rPr>
        <w:t>Supporting list: [24/838r0, 24/1075r1] SP requested by: Jay</w:t>
      </w:r>
    </w:p>
    <w:p w14:paraId="261778D9" w14:textId="77777777" w:rsidR="00B36751" w:rsidRDefault="00B36751" w:rsidP="00B36751">
      <w:pPr>
        <w:pStyle w:val="ListParagraph"/>
        <w:rPr>
          <w:b/>
          <w:bCs/>
        </w:rPr>
      </w:pPr>
      <w:r w:rsidRPr="00B36751">
        <w:rPr>
          <w:b/>
          <w:bCs/>
        </w:rPr>
        <w:t xml:space="preserve">Result: </w:t>
      </w:r>
    </w:p>
    <w:p w14:paraId="045D1FCA" w14:textId="32D6E291" w:rsidR="00BA5A7C" w:rsidRPr="00703D09" w:rsidRDefault="00BA5A7C" w:rsidP="00B36751">
      <w:pPr>
        <w:pStyle w:val="ListParagraph"/>
        <w:rPr>
          <w:b/>
          <w:bCs/>
          <w:u w:val="single"/>
          <w:lang w:eastAsia="ko-KR"/>
        </w:rPr>
      </w:pPr>
      <w:r w:rsidRPr="00703D09">
        <w:rPr>
          <w:rFonts w:hint="eastAsia"/>
          <w:b/>
          <w:bCs/>
          <w:u w:val="single"/>
          <w:lang w:eastAsia="ko-KR"/>
        </w:rPr>
        <w:t>Deferred</w:t>
      </w:r>
    </w:p>
    <w:p w14:paraId="45035D98" w14:textId="77777777" w:rsidR="00BA5A7C" w:rsidRPr="00B36751" w:rsidRDefault="00BA5A7C" w:rsidP="00B36751">
      <w:pPr>
        <w:pStyle w:val="ListParagraph"/>
        <w:rPr>
          <w:b/>
          <w:bCs/>
          <w:lang w:eastAsia="ko-KR"/>
        </w:rPr>
      </w:pPr>
    </w:p>
    <w:p w14:paraId="6D83E835" w14:textId="77777777" w:rsidR="00B36751" w:rsidRPr="00B36751" w:rsidRDefault="00B36751" w:rsidP="00B36751">
      <w:pPr>
        <w:pStyle w:val="ListParagraph"/>
        <w:rPr>
          <w:b/>
          <w:bCs/>
        </w:rPr>
      </w:pPr>
      <w:r w:rsidRPr="00B36751">
        <w:rPr>
          <w:b/>
          <w:bCs/>
        </w:rPr>
        <w:t>SP6: Do you support that a non-AP STA can request its associated AP to initiate TXOPs/frame exchanges with the STA with an initial control frame that enables the non-AP STA to include unavailability feedback in the initial response frame?</w:t>
      </w:r>
    </w:p>
    <w:p w14:paraId="78702F1D" w14:textId="77777777" w:rsidR="00B36751" w:rsidRPr="00B36751" w:rsidRDefault="00B36751" w:rsidP="00B36751">
      <w:pPr>
        <w:pStyle w:val="ListParagraph"/>
        <w:rPr>
          <w:b/>
          <w:bCs/>
        </w:rPr>
      </w:pPr>
      <w:r w:rsidRPr="00B36751">
        <w:rPr>
          <w:b/>
          <w:bCs/>
          <w:i/>
          <w:iCs/>
        </w:rPr>
        <w:t>Supporting list: [11-24/543, 11-24/857, 11-24/1226, 11-24/1247] SP requested by: Abdel</w:t>
      </w:r>
    </w:p>
    <w:p w14:paraId="60E45D2A" w14:textId="05A712B7" w:rsidR="005D2B74" w:rsidRDefault="00BA5A7C" w:rsidP="00B36751">
      <w:pPr>
        <w:pStyle w:val="ListParagraph"/>
        <w:rPr>
          <w:lang w:eastAsia="ko-KR"/>
        </w:rPr>
      </w:pPr>
      <w:r>
        <w:rPr>
          <w:rFonts w:hint="eastAsia"/>
          <w:lang w:eastAsia="ko-KR"/>
        </w:rPr>
        <w:t xml:space="preserve">C: it implies that </w:t>
      </w:r>
    </w:p>
    <w:p w14:paraId="22409FEA" w14:textId="0D1DD977" w:rsidR="00BA5A7C" w:rsidRDefault="00BA5A7C" w:rsidP="00B36751">
      <w:pPr>
        <w:pStyle w:val="ListParagraph"/>
        <w:rPr>
          <w:lang w:eastAsia="ko-KR"/>
        </w:rPr>
      </w:pPr>
      <w:r>
        <w:rPr>
          <w:rFonts w:hint="eastAsia"/>
          <w:lang w:eastAsia="ko-KR"/>
        </w:rPr>
        <w:t xml:space="preserve">C: unavailbility, STA is not available because other radio is working. </w:t>
      </w:r>
      <w:r>
        <w:rPr>
          <w:lang w:eastAsia="ko-KR"/>
        </w:rPr>
        <w:t>B</w:t>
      </w:r>
      <w:r>
        <w:rPr>
          <w:rFonts w:hint="eastAsia"/>
          <w:lang w:eastAsia="ko-KR"/>
        </w:rPr>
        <w:t>ut if we use some like IDC it may be better we have this event.</w:t>
      </w:r>
    </w:p>
    <w:p w14:paraId="3B1C2E87" w14:textId="41C0D3EF" w:rsidR="00BA5A7C" w:rsidRDefault="00BA5A7C" w:rsidP="00B36751">
      <w:pPr>
        <w:pStyle w:val="ListParagraph"/>
        <w:rPr>
          <w:lang w:eastAsia="ko-KR"/>
        </w:rPr>
      </w:pPr>
      <w:r>
        <w:rPr>
          <w:rFonts w:hint="eastAsia"/>
          <w:lang w:eastAsia="ko-KR"/>
        </w:rPr>
        <w:t>C: this unavailability is immediate unavailabilty or it</w:t>
      </w:r>
      <w:r>
        <w:rPr>
          <w:lang w:eastAsia="ko-KR"/>
        </w:rPr>
        <w:t>’</w:t>
      </w:r>
      <w:r>
        <w:rPr>
          <w:rFonts w:hint="eastAsia"/>
          <w:lang w:eastAsia="ko-KR"/>
        </w:rPr>
        <w:t>s something in the future?</w:t>
      </w:r>
    </w:p>
    <w:p w14:paraId="66995BC0" w14:textId="0A772C46" w:rsidR="00703D09" w:rsidRDefault="00703D09" w:rsidP="00B36751">
      <w:pPr>
        <w:pStyle w:val="ListParagraph"/>
        <w:rPr>
          <w:lang w:eastAsia="ko-KR"/>
        </w:rPr>
      </w:pPr>
      <w:r>
        <w:rPr>
          <w:rFonts w:hint="eastAsia"/>
          <w:lang w:eastAsia="ko-KR"/>
        </w:rPr>
        <w:t xml:space="preserve">C: what are your thoughts on when there are multiple non-AP STAs associated . </w:t>
      </w:r>
    </w:p>
    <w:p w14:paraId="6E16ABEE" w14:textId="6F0F0A47" w:rsidR="00703D09" w:rsidRDefault="00703D09" w:rsidP="00B36751">
      <w:pPr>
        <w:pStyle w:val="ListParagraph"/>
        <w:rPr>
          <w:lang w:eastAsia="ko-KR"/>
        </w:rPr>
      </w:pPr>
      <w:r>
        <w:rPr>
          <w:rFonts w:hint="eastAsia"/>
          <w:lang w:eastAsia="ko-KR"/>
        </w:rPr>
        <w:t xml:space="preserve">C: what is requirement of AP? AP has multipel radios thease days. </w:t>
      </w:r>
      <w:r>
        <w:rPr>
          <w:lang w:eastAsia="ko-KR"/>
        </w:rPr>
        <w:t>W</w:t>
      </w:r>
      <w:r>
        <w:rPr>
          <w:rFonts w:hint="eastAsia"/>
          <w:lang w:eastAsia="ko-KR"/>
        </w:rPr>
        <w:t xml:space="preserve">e can also mention the AP. </w:t>
      </w:r>
    </w:p>
    <w:p w14:paraId="3485E37E" w14:textId="67E71219" w:rsidR="00703D09" w:rsidRDefault="00703D09" w:rsidP="00B36751">
      <w:pPr>
        <w:pStyle w:val="ListParagraph"/>
        <w:rPr>
          <w:lang w:eastAsia="ko-KR"/>
        </w:rPr>
      </w:pPr>
      <w:r>
        <w:rPr>
          <w:rFonts w:hint="eastAsia"/>
          <w:lang w:eastAsia="ko-KR"/>
        </w:rPr>
        <w:t>A: we want to keep this feature simple  that it</w:t>
      </w:r>
      <w:r>
        <w:rPr>
          <w:lang w:eastAsia="ko-KR"/>
        </w:rPr>
        <w:t>’</w:t>
      </w:r>
      <w:r>
        <w:rPr>
          <w:rFonts w:hint="eastAsia"/>
          <w:lang w:eastAsia="ko-KR"/>
        </w:rPr>
        <w:t xml:space="preserve">s widely adopted  and helped. </w:t>
      </w:r>
    </w:p>
    <w:p w14:paraId="02EB98FC" w14:textId="77777777" w:rsidR="00703D09" w:rsidRDefault="00703D09" w:rsidP="00B36751">
      <w:pPr>
        <w:pStyle w:val="ListParagraph"/>
        <w:rPr>
          <w:lang w:eastAsia="ko-KR"/>
        </w:rPr>
      </w:pPr>
    </w:p>
    <w:p w14:paraId="1E3C13F7" w14:textId="7D0CB0A0" w:rsidR="00703D09" w:rsidRPr="00703D09" w:rsidRDefault="00703D09" w:rsidP="00B36751">
      <w:pPr>
        <w:pStyle w:val="ListParagraph"/>
        <w:rPr>
          <w:b/>
          <w:bCs/>
          <w:u w:val="single"/>
          <w:lang w:eastAsia="ko-KR"/>
        </w:rPr>
      </w:pPr>
      <w:r w:rsidRPr="00703D09">
        <w:rPr>
          <w:rFonts w:hint="eastAsia"/>
          <w:b/>
          <w:bCs/>
          <w:u w:val="single"/>
          <w:lang w:eastAsia="ko-KR"/>
        </w:rPr>
        <w:t>Deferred</w:t>
      </w:r>
    </w:p>
    <w:p w14:paraId="4B38DBB8" w14:textId="77777777" w:rsidR="005D2B74" w:rsidRDefault="005D2B74" w:rsidP="00B36751">
      <w:pPr>
        <w:pStyle w:val="ListParagraph"/>
        <w:rPr>
          <w:lang w:eastAsia="ko-KR"/>
        </w:rPr>
      </w:pPr>
    </w:p>
    <w:p w14:paraId="659ECC5A" w14:textId="77777777" w:rsidR="005D2B74" w:rsidRPr="005D2B74" w:rsidRDefault="005D2B74" w:rsidP="00B36751">
      <w:pPr>
        <w:pStyle w:val="ListParagraph"/>
        <w:rPr>
          <w:lang w:eastAsia="ko-KR"/>
        </w:rPr>
      </w:pPr>
    </w:p>
    <w:p w14:paraId="33D6F0F2" w14:textId="77777777" w:rsidR="00B36751" w:rsidRPr="005D2B74" w:rsidRDefault="00B36751" w:rsidP="00B36751">
      <w:r w:rsidRPr="005D2B74">
        <w:rPr>
          <w:b/>
          <w:bCs/>
          <w:lang w:val="en-GB"/>
        </w:rPr>
        <w:t>Submissions – C-TDMA Part 2 + QoS + Relay</w:t>
      </w:r>
    </w:p>
    <w:p w14:paraId="5DA02F0F" w14:textId="77777777" w:rsidR="00703D09" w:rsidRPr="00FD619B" w:rsidRDefault="00000000" w:rsidP="00FD619B">
      <w:pPr>
        <w:pStyle w:val="ListParagraph"/>
        <w:numPr>
          <w:ilvl w:val="0"/>
          <w:numId w:val="94"/>
        </w:numPr>
      </w:pPr>
      <w:hyperlink r:id="rId44" w:history="1">
        <w:r w:rsidR="00703D09" w:rsidRPr="00703D09">
          <w:rPr>
            <w:rStyle w:val="Hyperlink"/>
            <w:lang w:val="en-GB"/>
          </w:rPr>
          <w:t>24/1017</w:t>
        </w:r>
      </w:hyperlink>
      <w:r w:rsidR="00703D09" w:rsidRPr="00703D09">
        <w:rPr>
          <w:lang w:val="en-GB"/>
        </w:rPr>
        <w:tab/>
        <w:t>Mechanism for TXOP Return in C-TDMA</w:t>
      </w:r>
      <w:r w:rsidR="00703D09" w:rsidRPr="00703D09">
        <w:rPr>
          <w:lang w:val="en-GB"/>
        </w:rPr>
        <w:tab/>
      </w:r>
      <w:r w:rsidR="00703D09" w:rsidRPr="00703D09">
        <w:rPr>
          <w:lang w:val="en-GB"/>
        </w:rPr>
        <w:tab/>
      </w:r>
      <w:r w:rsidR="00703D09" w:rsidRPr="00703D09">
        <w:rPr>
          <w:lang w:val="en-GB"/>
        </w:rPr>
        <w:tab/>
      </w:r>
      <w:r w:rsidR="00703D09" w:rsidRPr="00703D09">
        <w:rPr>
          <w:lang w:val="en-GB"/>
        </w:rPr>
        <w:tab/>
        <w:t>Sanket Kalamkar</w:t>
      </w:r>
    </w:p>
    <w:p w14:paraId="01F0178A" w14:textId="10871DD4" w:rsidR="00FD619B" w:rsidRDefault="00FD619B" w:rsidP="00FD619B">
      <w:pPr>
        <w:pStyle w:val="ListParagraph"/>
        <w:rPr>
          <w:lang w:val="en-GB" w:eastAsia="ko-KR"/>
        </w:rPr>
      </w:pPr>
      <w:r>
        <w:rPr>
          <w:rFonts w:hint="eastAsia"/>
          <w:lang w:val="en-GB" w:eastAsia="ko-KR"/>
        </w:rPr>
        <w:t xml:space="preserve">C: what happens if </w:t>
      </w:r>
      <w:r w:rsidR="00044800">
        <w:rPr>
          <w:rFonts w:hint="eastAsia"/>
          <w:lang w:val="en-GB" w:eastAsia="ko-KR"/>
        </w:rPr>
        <w:t>the sharing AP is not going to respond after receiving new action frame?</w:t>
      </w:r>
    </w:p>
    <w:p w14:paraId="73733AF9" w14:textId="4012B6FC" w:rsidR="00044800" w:rsidRDefault="00044800" w:rsidP="00FD619B">
      <w:pPr>
        <w:pStyle w:val="ListParagraph"/>
        <w:rPr>
          <w:lang w:val="en-GB" w:eastAsia="ko-KR"/>
        </w:rPr>
      </w:pPr>
      <w:r>
        <w:rPr>
          <w:rFonts w:hint="eastAsia"/>
          <w:lang w:val="en-GB" w:eastAsia="ko-KR"/>
        </w:rPr>
        <w:t>C: support this SP.</w:t>
      </w:r>
    </w:p>
    <w:p w14:paraId="6A3D26BA" w14:textId="1706733C" w:rsidR="00044800" w:rsidRDefault="00044800" w:rsidP="00FD619B">
      <w:pPr>
        <w:pStyle w:val="ListParagraph"/>
        <w:rPr>
          <w:lang w:val="en-GB" w:eastAsia="ko-KR"/>
        </w:rPr>
      </w:pPr>
      <w:r>
        <w:rPr>
          <w:rFonts w:hint="eastAsia"/>
          <w:lang w:val="en-GB" w:eastAsia="ko-KR"/>
        </w:rPr>
        <w:t>C: you</w:t>
      </w:r>
      <w:r>
        <w:rPr>
          <w:lang w:val="en-GB" w:eastAsia="ko-KR"/>
        </w:rPr>
        <w:t>’</w:t>
      </w:r>
      <w:r>
        <w:rPr>
          <w:rFonts w:hint="eastAsia"/>
          <w:lang w:val="en-GB" w:eastAsia="ko-KR"/>
        </w:rPr>
        <w:t xml:space="preserve">re </w:t>
      </w:r>
      <w:r>
        <w:rPr>
          <w:lang w:val="en-GB" w:eastAsia="ko-KR"/>
        </w:rPr>
        <w:t>proposing</w:t>
      </w:r>
      <w:r>
        <w:rPr>
          <w:rFonts w:hint="eastAsia"/>
          <w:lang w:val="en-GB" w:eastAsia="ko-KR"/>
        </w:rPr>
        <w:t xml:space="preserve"> to use action frame for return TXOP. I</w:t>
      </w:r>
      <w:r>
        <w:rPr>
          <w:lang w:val="en-GB" w:eastAsia="ko-KR"/>
        </w:rPr>
        <w:t>’</w:t>
      </w:r>
      <w:r>
        <w:rPr>
          <w:rFonts w:hint="eastAsia"/>
          <w:lang w:val="en-GB" w:eastAsia="ko-KR"/>
        </w:rPr>
        <w:t xml:space="preserve">d have thought that maybe more protection would have been put in this control frames for sharing TXOP returning it. </w:t>
      </w:r>
    </w:p>
    <w:p w14:paraId="04B812B0" w14:textId="68F5932B" w:rsidR="00044800" w:rsidRDefault="00044800" w:rsidP="00FD619B">
      <w:pPr>
        <w:pStyle w:val="ListParagraph"/>
        <w:rPr>
          <w:lang w:val="en-GB" w:eastAsia="ko-KR"/>
        </w:rPr>
      </w:pPr>
      <w:r>
        <w:rPr>
          <w:rFonts w:hint="eastAsia"/>
          <w:lang w:val="en-GB" w:eastAsia="ko-KR"/>
        </w:rPr>
        <w:t xml:space="preserve">C: CAS Control uses public action frame. </w:t>
      </w:r>
      <w:r>
        <w:rPr>
          <w:lang w:val="en-GB" w:eastAsia="ko-KR"/>
        </w:rPr>
        <w:t>W</w:t>
      </w:r>
      <w:r>
        <w:rPr>
          <w:rFonts w:hint="eastAsia"/>
          <w:lang w:val="en-GB" w:eastAsia="ko-KR"/>
        </w:rPr>
        <w:t>hy do we move this all information to action frame?</w:t>
      </w:r>
    </w:p>
    <w:p w14:paraId="25F021AC" w14:textId="77777777" w:rsidR="00FD619B" w:rsidRPr="00FD619B" w:rsidRDefault="00FD619B" w:rsidP="00FD619B">
      <w:pPr>
        <w:pStyle w:val="ListParagraph"/>
        <w:rPr>
          <w:lang w:eastAsia="ko-KR"/>
        </w:rPr>
      </w:pPr>
    </w:p>
    <w:p w14:paraId="6649DDA9" w14:textId="77777777" w:rsidR="00FD619B" w:rsidRPr="00044800" w:rsidRDefault="00000000" w:rsidP="00FD619B">
      <w:pPr>
        <w:pStyle w:val="ListParagraph"/>
        <w:numPr>
          <w:ilvl w:val="0"/>
          <w:numId w:val="94"/>
        </w:numPr>
        <w:rPr>
          <w:lang w:val="en-US"/>
        </w:rPr>
      </w:pPr>
      <w:hyperlink r:id="rId45" w:history="1">
        <w:r w:rsidR="00FD619B" w:rsidRPr="00FD619B">
          <w:rPr>
            <w:rStyle w:val="Hyperlink"/>
            <w:lang w:val="en-GB"/>
          </w:rPr>
          <w:t>24/1250</w:t>
        </w:r>
      </w:hyperlink>
      <w:r w:rsidR="00FD619B" w:rsidRPr="00FD619B">
        <w:rPr>
          <w:lang w:val="en-GB"/>
        </w:rPr>
        <w:tab/>
        <w:t>Discussion on TXOP Allocation in C-TDMA</w:t>
      </w:r>
      <w:r w:rsidR="00FD619B" w:rsidRPr="00FD619B">
        <w:rPr>
          <w:lang w:val="en-GB"/>
        </w:rPr>
        <w:tab/>
      </w:r>
      <w:r w:rsidR="00FD619B" w:rsidRPr="00FD619B">
        <w:rPr>
          <w:lang w:val="en-GB"/>
        </w:rPr>
        <w:tab/>
      </w:r>
      <w:r w:rsidR="00FD619B" w:rsidRPr="00FD619B">
        <w:rPr>
          <w:lang w:val="en-GB"/>
        </w:rPr>
        <w:tab/>
      </w:r>
      <w:r w:rsidR="00FD619B" w:rsidRPr="00FD619B">
        <w:rPr>
          <w:lang w:val="en-GB"/>
        </w:rPr>
        <w:tab/>
        <w:t>Serhat Erkucuk</w:t>
      </w:r>
    </w:p>
    <w:p w14:paraId="36123711" w14:textId="0C8AAAC6" w:rsidR="00FD619B" w:rsidRDefault="00014E65" w:rsidP="00044800">
      <w:pPr>
        <w:pStyle w:val="ListParagraph"/>
        <w:rPr>
          <w:lang w:val="en-GB" w:eastAsia="ko-KR"/>
        </w:rPr>
      </w:pPr>
      <w:r>
        <w:rPr>
          <w:rFonts w:hint="eastAsia"/>
          <w:lang w:val="en-GB" w:eastAsia="ko-KR"/>
        </w:rPr>
        <w:t xml:space="preserve">C: slide 11, when ap 1 allocate AP 2 and AP 3 by a single trigger frame, AP 2 transmits frame exchange and then AP2 share the TXOP to AP 3. </w:t>
      </w:r>
      <w:r>
        <w:rPr>
          <w:lang w:val="en-GB" w:eastAsia="ko-KR"/>
        </w:rPr>
        <w:t>W</w:t>
      </w:r>
      <w:r>
        <w:rPr>
          <w:rFonts w:hint="eastAsia"/>
          <w:lang w:val="en-GB" w:eastAsia="ko-KR"/>
        </w:rPr>
        <w:t xml:space="preserve">hat if both AP 2 and AP 3 </w:t>
      </w:r>
      <w:proofErr w:type="gramStart"/>
      <w:r>
        <w:rPr>
          <w:rFonts w:hint="eastAsia"/>
          <w:lang w:val="en-GB" w:eastAsia="ko-KR"/>
        </w:rPr>
        <w:t>are</w:t>
      </w:r>
      <w:proofErr w:type="gramEnd"/>
      <w:r>
        <w:rPr>
          <w:rFonts w:hint="eastAsia"/>
          <w:lang w:val="en-GB" w:eastAsia="ko-KR"/>
        </w:rPr>
        <w:t xml:space="preserve"> hidden each other? In that case the AP 2 returns the TXOP to AP 1 and AP 1 shares </w:t>
      </w:r>
      <w:proofErr w:type="spellStart"/>
      <w:r>
        <w:rPr>
          <w:rFonts w:hint="eastAsia"/>
          <w:lang w:val="en-GB" w:eastAsia="ko-KR"/>
        </w:rPr>
        <w:t>txop</w:t>
      </w:r>
      <w:proofErr w:type="spellEnd"/>
      <w:r>
        <w:rPr>
          <w:rFonts w:hint="eastAsia"/>
          <w:lang w:val="en-GB" w:eastAsia="ko-KR"/>
        </w:rPr>
        <w:t xml:space="preserve"> to AP 3</w:t>
      </w:r>
    </w:p>
    <w:p w14:paraId="53AB910E" w14:textId="79E31A0A" w:rsidR="00014E65" w:rsidRDefault="00014E65" w:rsidP="00044800">
      <w:pPr>
        <w:pStyle w:val="ListParagraph"/>
        <w:rPr>
          <w:lang w:val="en-GB" w:eastAsia="ko-KR"/>
        </w:rPr>
      </w:pPr>
      <w:r>
        <w:rPr>
          <w:rFonts w:hint="eastAsia"/>
          <w:lang w:val="en-GB" w:eastAsia="ko-KR"/>
        </w:rPr>
        <w:t>C: slide 5, why do AP 2 might not respond when it receives TF prior to the scheduled time?</w:t>
      </w:r>
    </w:p>
    <w:p w14:paraId="7D05A301" w14:textId="66AC2C4B" w:rsidR="00014E65" w:rsidRDefault="00014E65" w:rsidP="00044800">
      <w:pPr>
        <w:pStyle w:val="ListParagraph"/>
        <w:rPr>
          <w:lang w:val="en-GB" w:eastAsia="ko-KR"/>
        </w:rPr>
      </w:pPr>
      <w:r>
        <w:rPr>
          <w:rFonts w:hint="eastAsia"/>
          <w:lang w:val="en-GB" w:eastAsia="ko-KR"/>
        </w:rPr>
        <w:t>C: Do you consider AP 2 is in power saving mode in this procedure?</w:t>
      </w:r>
    </w:p>
    <w:p w14:paraId="1890CEDE" w14:textId="64AA1E15" w:rsidR="00014E65" w:rsidRDefault="00014E65" w:rsidP="00044800">
      <w:pPr>
        <w:pStyle w:val="ListParagraph"/>
        <w:rPr>
          <w:lang w:val="en-GB" w:eastAsia="ko-KR"/>
        </w:rPr>
      </w:pPr>
      <w:r>
        <w:rPr>
          <w:rFonts w:hint="eastAsia"/>
          <w:lang w:val="en-GB" w:eastAsia="ko-KR"/>
        </w:rPr>
        <w:t>C: slide 9, TXS time should</w:t>
      </w:r>
      <w:r w:rsidR="008C2AF6">
        <w:rPr>
          <w:rFonts w:hint="eastAsia"/>
          <w:lang w:val="en-GB" w:eastAsia="ko-KR"/>
        </w:rPr>
        <w:t xml:space="preserve"> also</w:t>
      </w:r>
      <w:r>
        <w:rPr>
          <w:rFonts w:hint="eastAsia"/>
          <w:lang w:val="en-GB" w:eastAsia="ko-KR"/>
        </w:rPr>
        <w:t xml:space="preserve"> be included in the frame.</w:t>
      </w:r>
    </w:p>
    <w:p w14:paraId="5A553307" w14:textId="062A96F0" w:rsidR="00014E65" w:rsidRDefault="00014E65" w:rsidP="00044800">
      <w:pPr>
        <w:pStyle w:val="ListParagraph"/>
        <w:rPr>
          <w:lang w:val="en-GB" w:eastAsia="ko-KR"/>
        </w:rPr>
      </w:pPr>
      <w:r>
        <w:rPr>
          <w:rFonts w:hint="eastAsia"/>
          <w:lang w:val="en-GB" w:eastAsia="ko-KR"/>
        </w:rPr>
        <w:lastRenderedPageBreak/>
        <w:t>C: we can expand this concept. AP 2 can be TXOP holder.</w:t>
      </w:r>
    </w:p>
    <w:p w14:paraId="66A57A48" w14:textId="3D023827" w:rsidR="00014E65" w:rsidRDefault="00014E65" w:rsidP="00044800">
      <w:pPr>
        <w:pStyle w:val="ListParagraph"/>
        <w:rPr>
          <w:lang w:val="en-GB" w:eastAsia="ko-KR"/>
        </w:rPr>
      </w:pPr>
      <w:r>
        <w:rPr>
          <w:rFonts w:hint="eastAsia"/>
          <w:lang w:val="en-GB" w:eastAsia="ko-KR"/>
        </w:rPr>
        <w:t xml:space="preserve">C: we can share the time to one AP one by one. </w:t>
      </w:r>
      <w:r>
        <w:rPr>
          <w:lang w:val="en-GB" w:eastAsia="ko-KR"/>
        </w:rPr>
        <w:t>S</w:t>
      </w:r>
      <w:r>
        <w:rPr>
          <w:rFonts w:hint="eastAsia"/>
          <w:lang w:val="en-GB" w:eastAsia="ko-KR"/>
        </w:rPr>
        <w:t xml:space="preserve">lide 10. </w:t>
      </w:r>
    </w:p>
    <w:p w14:paraId="2F6D0A5B" w14:textId="4A198DA1" w:rsidR="008C2AF6" w:rsidRDefault="008C2AF6" w:rsidP="00044800">
      <w:pPr>
        <w:pStyle w:val="ListParagraph"/>
        <w:rPr>
          <w:lang w:val="en-GB" w:eastAsia="ko-KR"/>
        </w:rPr>
      </w:pPr>
      <w:r>
        <w:rPr>
          <w:rFonts w:hint="eastAsia"/>
          <w:lang w:val="en-GB" w:eastAsia="ko-KR"/>
        </w:rPr>
        <w:t xml:space="preserve">C: do we need TXOP returning or sharing to other AP procedure? Shared TXOP </w:t>
      </w:r>
      <w:r>
        <w:rPr>
          <w:lang w:val="en-GB" w:eastAsia="ko-KR"/>
        </w:rPr>
        <w:t>can</w:t>
      </w:r>
      <w:r>
        <w:rPr>
          <w:rFonts w:hint="eastAsia"/>
          <w:lang w:val="en-GB" w:eastAsia="ko-KR"/>
        </w:rPr>
        <w:t xml:space="preserve"> be very short. TXOP truncation may be simple. </w:t>
      </w:r>
    </w:p>
    <w:p w14:paraId="53D8D32A" w14:textId="77777777" w:rsidR="00FD619B" w:rsidRPr="00FD619B" w:rsidRDefault="00FD619B" w:rsidP="00044800">
      <w:pPr>
        <w:pStyle w:val="ListParagraph"/>
        <w:rPr>
          <w:lang w:val="en-US" w:eastAsia="ko-KR"/>
        </w:rPr>
      </w:pPr>
    </w:p>
    <w:p w14:paraId="3AC98F8F" w14:textId="77777777" w:rsidR="00FD619B" w:rsidRDefault="00000000" w:rsidP="00FD619B">
      <w:pPr>
        <w:pStyle w:val="ListParagraph"/>
        <w:numPr>
          <w:ilvl w:val="0"/>
          <w:numId w:val="94"/>
        </w:numPr>
        <w:rPr>
          <w:lang w:val="en-US"/>
        </w:rPr>
      </w:pPr>
      <w:hyperlink r:id="rId46" w:history="1">
        <w:r w:rsidR="00FD619B" w:rsidRPr="00FD619B">
          <w:rPr>
            <w:rStyle w:val="Hyperlink"/>
            <w:lang w:val="en-US"/>
          </w:rPr>
          <w:t>24/0818</w:t>
        </w:r>
      </w:hyperlink>
      <w:r w:rsidR="00FD619B" w:rsidRPr="00FD619B">
        <w:rPr>
          <w:lang w:val="en-US"/>
        </w:rPr>
        <w:t xml:space="preserve"> LL flow treatment triggered by upper-layer (incl. ECN) indicators</w:t>
      </w:r>
      <w:r w:rsidR="00FD619B" w:rsidRPr="00FD619B">
        <w:rPr>
          <w:lang w:val="en-US"/>
        </w:rPr>
        <w:tab/>
      </w:r>
      <w:r w:rsidR="00FD619B" w:rsidRPr="00FD619B">
        <w:rPr>
          <w:lang w:val="en-US"/>
        </w:rPr>
        <w:tab/>
        <w:t xml:space="preserve">Maulik Vaidya </w:t>
      </w:r>
    </w:p>
    <w:p w14:paraId="1E2F37C4" w14:textId="49D7A829" w:rsidR="00FD619B" w:rsidRDefault="00F0425D" w:rsidP="008C2AF6">
      <w:pPr>
        <w:pStyle w:val="ListParagraph"/>
        <w:rPr>
          <w:lang w:val="en-US" w:eastAsia="ko-KR"/>
        </w:rPr>
      </w:pPr>
      <w:r>
        <w:rPr>
          <w:rFonts w:hint="eastAsia"/>
          <w:lang w:val="en-US" w:eastAsia="ko-KR"/>
        </w:rPr>
        <w:t>C: for descriptor, do you consider low latency or a general future latency?</w:t>
      </w:r>
    </w:p>
    <w:p w14:paraId="4591FB1A" w14:textId="74115E27" w:rsidR="00F0425D" w:rsidRDefault="00F0425D" w:rsidP="008C2AF6">
      <w:pPr>
        <w:pStyle w:val="ListParagraph"/>
        <w:rPr>
          <w:lang w:val="en-US" w:eastAsia="ko-KR"/>
        </w:rPr>
      </w:pPr>
      <w:r>
        <w:rPr>
          <w:rFonts w:hint="eastAsia"/>
          <w:lang w:val="en-US" w:eastAsia="ko-KR"/>
        </w:rPr>
        <w:t xml:space="preserve">A: Emergency services may have </w:t>
      </w:r>
      <w:proofErr w:type="gramStart"/>
      <w:r>
        <w:rPr>
          <w:rFonts w:hint="eastAsia"/>
          <w:lang w:val="en-US" w:eastAsia="ko-KR"/>
        </w:rPr>
        <w:t>a different requirements</w:t>
      </w:r>
      <w:proofErr w:type="gramEnd"/>
      <w:r>
        <w:rPr>
          <w:rFonts w:hint="eastAsia"/>
          <w:lang w:val="en-US" w:eastAsia="ko-KR"/>
        </w:rPr>
        <w:t xml:space="preserve"> set for latency </w:t>
      </w:r>
      <w:proofErr w:type="spellStart"/>
      <w:r>
        <w:rPr>
          <w:rFonts w:hint="eastAsia"/>
          <w:lang w:val="en-US" w:eastAsia="ko-KR"/>
        </w:rPr>
        <w:t>comcpared</w:t>
      </w:r>
      <w:proofErr w:type="spellEnd"/>
      <w:r>
        <w:rPr>
          <w:rFonts w:hint="eastAsia"/>
          <w:lang w:val="en-US" w:eastAsia="ko-KR"/>
        </w:rPr>
        <w:t xml:space="preserve"> to normal low latency treatment.</w:t>
      </w:r>
    </w:p>
    <w:p w14:paraId="4D7FBC10" w14:textId="68908784" w:rsidR="00F0425D" w:rsidRDefault="00F0425D" w:rsidP="008C2AF6">
      <w:pPr>
        <w:pStyle w:val="ListParagraph"/>
        <w:rPr>
          <w:lang w:val="en-US" w:eastAsia="ko-KR"/>
        </w:rPr>
      </w:pPr>
      <w:r>
        <w:rPr>
          <w:rFonts w:hint="eastAsia"/>
          <w:lang w:val="en-US" w:eastAsia="ko-KR"/>
        </w:rPr>
        <w:t xml:space="preserve">C: </w:t>
      </w:r>
      <w:proofErr w:type="gramStart"/>
      <w:r>
        <w:rPr>
          <w:rFonts w:hint="eastAsia"/>
          <w:lang w:val="en-US" w:eastAsia="ko-KR"/>
        </w:rPr>
        <w:t>are</w:t>
      </w:r>
      <w:proofErr w:type="gramEnd"/>
      <w:r>
        <w:rPr>
          <w:rFonts w:hint="eastAsia"/>
          <w:lang w:val="en-US" w:eastAsia="ko-KR"/>
        </w:rPr>
        <w:t xml:space="preserve"> you thinking to kind of envisioning to use the ECM bit in terms of prioritizing the scheduling at the AP?</w:t>
      </w:r>
    </w:p>
    <w:p w14:paraId="598B7A4E" w14:textId="081A66E2" w:rsidR="00F0425D" w:rsidRDefault="00F0425D" w:rsidP="008C2AF6">
      <w:pPr>
        <w:pStyle w:val="ListParagraph"/>
        <w:rPr>
          <w:lang w:val="en-US" w:eastAsia="ko-KR"/>
        </w:rPr>
      </w:pPr>
      <w:r>
        <w:rPr>
          <w:rFonts w:hint="eastAsia"/>
          <w:lang w:val="en-US" w:eastAsia="ko-KR"/>
        </w:rPr>
        <w:t>C: slide 14, descriptor is more likely to be more uplink layer. Original element is MAC layer.</w:t>
      </w:r>
    </w:p>
    <w:p w14:paraId="542BC753" w14:textId="77777777" w:rsidR="00F0425D" w:rsidRDefault="00F0425D" w:rsidP="008C2AF6">
      <w:pPr>
        <w:pStyle w:val="ListParagraph"/>
        <w:rPr>
          <w:lang w:val="en-US" w:eastAsia="ko-KR"/>
        </w:rPr>
      </w:pPr>
    </w:p>
    <w:p w14:paraId="77C646D4" w14:textId="77777777" w:rsidR="00B36751" w:rsidRDefault="00B36751" w:rsidP="00B36751">
      <w:pPr>
        <w:pStyle w:val="ListParagraph"/>
        <w:ind w:left="1120"/>
        <w:rPr>
          <w:lang w:eastAsia="ko-KR"/>
        </w:rPr>
      </w:pPr>
    </w:p>
    <w:p w14:paraId="0C98316C" w14:textId="35065968" w:rsidR="00B36751" w:rsidRDefault="00B36751" w:rsidP="00B36751">
      <w:pPr>
        <w:pStyle w:val="ListParagraph"/>
        <w:ind w:left="1120"/>
        <w:rPr>
          <w:lang w:eastAsia="ko-KR"/>
        </w:rPr>
      </w:pPr>
      <w:r>
        <w:rPr>
          <w:rFonts w:hint="eastAsia"/>
          <w:lang w:eastAsia="ko-KR"/>
        </w:rPr>
        <w:t>Recess at 1</w:t>
      </w:r>
      <w:r w:rsidR="000751FA">
        <w:rPr>
          <w:rFonts w:hint="eastAsia"/>
          <w:lang w:eastAsia="ko-KR"/>
        </w:rPr>
        <w:t>2:30</w:t>
      </w:r>
      <w:r>
        <w:rPr>
          <w:rFonts w:hint="eastAsia"/>
          <w:lang w:eastAsia="ko-KR"/>
        </w:rPr>
        <w:t>.</w:t>
      </w:r>
    </w:p>
    <w:p w14:paraId="19C12BA5" w14:textId="775CADA1" w:rsidR="000B6883" w:rsidRDefault="000B6883">
      <w:pPr>
        <w:rPr>
          <w:rFonts w:ascii="Times New Roman" w:hAnsi="Times New Roman" w:cs="Times New Roman"/>
          <w:sz w:val="24"/>
          <w:szCs w:val="24"/>
          <w:lang w:val="sv-SE" w:eastAsia="ko-KR"/>
        </w:rPr>
      </w:pPr>
      <w:r>
        <w:rPr>
          <w:lang w:eastAsia="ko-KR"/>
        </w:rPr>
        <w:br w:type="page"/>
      </w:r>
    </w:p>
    <w:p w14:paraId="31736687" w14:textId="4920CCAD" w:rsidR="000B6883" w:rsidRPr="001A0D3B" w:rsidRDefault="000B6883" w:rsidP="000B6883">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12</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33311E03" w14:textId="77777777" w:rsidR="000B6883" w:rsidRPr="001A0D3B" w:rsidRDefault="000B6883" w:rsidP="000B6883">
      <w:pPr>
        <w:rPr>
          <w:rFonts w:ascii="Times New Roman" w:hAnsi="Times New Roman" w:cs="Times New Roman"/>
          <w:sz w:val="24"/>
          <w:szCs w:val="24"/>
        </w:rPr>
      </w:pPr>
    </w:p>
    <w:p w14:paraId="7E59322D" w14:textId="77777777" w:rsidR="000B6883" w:rsidRPr="001A0D3B" w:rsidRDefault="000B6883" w:rsidP="000B688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3EE6E76D" w14:textId="77777777" w:rsidR="000B6883" w:rsidRPr="001A0D3B" w:rsidRDefault="000B6883" w:rsidP="000B688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B491CD6" w14:textId="77777777" w:rsidR="000B6883" w:rsidRPr="001A0D3B" w:rsidRDefault="000B6883" w:rsidP="000B6883">
      <w:pPr>
        <w:rPr>
          <w:rFonts w:ascii="Times New Roman" w:hAnsi="Times New Roman" w:cs="Times New Roman"/>
          <w:sz w:val="24"/>
          <w:szCs w:val="24"/>
        </w:rPr>
      </w:pPr>
    </w:p>
    <w:p w14:paraId="7EE40838" w14:textId="77777777" w:rsidR="000B6883" w:rsidRPr="001A0D3B" w:rsidRDefault="000B6883" w:rsidP="000B688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0D1C3B51" w14:textId="77777777" w:rsidR="000B6883" w:rsidRPr="001A0D3B" w:rsidRDefault="000B6883" w:rsidP="000B6883">
      <w:pPr>
        <w:rPr>
          <w:rFonts w:ascii="Times New Roman" w:hAnsi="Times New Roman" w:cs="Times New Roman"/>
          <w:b/>
          <w:sz w:val="24"/>
          <w:szCs w:val="24"/>
          <w:u w:val="single"/>
        </w:rPr>
      </w:pPr>
    </w:p>
    <w:p w14:paraId="0F1C465B" w14:textId="77777777" w:rsidR="000B6883" w:rsidRPr="001A0D3B" w:rsidRDefault="000B6883" w:rsidP="000B688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C3BFD0" w14:textId="77777777" w:rsidR="000B6883" w:rsidRPr="001A0D3B" w:rsidRDefault="000B6883" w:rsidP="000B6883">
      <w:pPr>
        <w:numPr>
          <w:ilvl w:val="0"/>
          <w:numId w:val="101"/>
        </w:numPr>
        <w:rPr>
          <w:rFonts w:ascii="Times New Roman" w:hAnsi="Times New Roman" w:cs="Times New Roman"/>
          <w:sz w:val="24"/>
          <w:szCs w:val="24"/>
        </w:rPr>
      </w:pPr>
      <w:r w:rsidRPr="001A0D3B">
        <w:rPr>
          <w:rFonts w:ascii="Times New Roman" w:hAnsi="Times New Roman" w:cs="Times New Roman"/>
          <w:sz w:val="24"/>
          <w:szCs w:val="24"/>
        </w:rPr>
        <w:t xml:space="preserve">The Chair </w:t>
      </w:r>
      <w:proofErr w:type="gramStart"/>
      <w:r w:rsidRPr="001A0D3B">
        <w:rPr>
          <w:rFonts w:ascii="Times New Roman" w:hAnsi="Times New Roman" w:cs="Times New Roman"/>
          <w:sz w:val="24"/>
          <w:szCs w:val="24"/>
        </w:rPr>
        <w:t>calls</w:t>
      </w:r>
      <w:proofErr w:type="gramEnd"/>
      <w:r w:rsidRPr="001A0D3B">
        <w:rPr>
          <w:rFonts w:ascii="Times New Roman" w:hAnsi="Times New Roman" w:cs="Times New Roman"/>
          <w:sz w:val="24"/>
          <w:szCs w:val="24"/>
        </w:rPr>
        <w:t xml:space="preserve"> the meeting to order at </w:t>
      </w:r>
      <w:r>
        <w:rPr>
          <w:rFonts w:ascii="Times New Roman" w:hAnsi="Times New Roman" w:cs="Times New Roman" w:hint="eastAsia"/>
          <w:sz w:val="24"/>
          <w:szCs w:val="24"/>
          <w:lang w:eastAsia="ko-KR"/>
        </w:rPr>
        <w:t>08</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xml:space="preserve">. </w:t>
      </w:r>
    </w:p>
    <w:p w14:paraId="52A27597" w14:textId="77777777" w:rsidR="000B6883" w:rsidRPr="00D00362" w:rsidRDefault="000B6883" w:rsidP="000B6883"/>
    <w:p w14:paraId="3D85F254" w14:textId="77777777" w:rsidR="000B6883" w:rsidRPr="001A0D3B" w:rsidRDefault="000B6883" w:rsidP="000B6883">
      <w:pPr>
        <w:ind w:left="1440"/>
        <w:rPr>
          <w:sz w:val="24"/>
          <w:szCs w:val="24"/>
          <w:lang w:eastAsia="ko-KR"/>
        </w:rPr>
      </w:pPr>
    </w:p>
    <w:p w14:paraId="56AE5D80" w14:textId="77777777" w:rsidR="000B6883" w:rsidRDefault="000B6883" w:rsidP="000B6883">
      <w:pPr>
        <w:rPr>
          <w:b/>
          <w:bCs/>
          <w:lang w:val="en-GB"/>
        </w:rPr>
      </w:pPr>
      <w:r w:rsidRPr="001A0D3B">
        <w:rPr>
          <w:rFonts w:ascii="Times New Roman" w:hAnsi="Times New Roman" w:cs="Times New Roman"/>
          <w:sz w:val="24"/>
          <w:szCs w:val="24"/>
          <w:lang w:eastAsia="ko-KR"/>
        </w:rPr>
        <w:t xml:space="preserve"> </w:t>
      </w:r>
      <w:r w:rsidRPr="005D2B74">
        <w:rPr>
          <w:b/>
          <w:bCs/>
          <w:lang w:val="en-GB"/>
        </w:rPr>
        <w:t>Straw Polls</w:t>
      </w:r>
    </w:p>
    <w:p w14:paraId="515ED93D" w14:textId="77777777" w:rsidR="000B6883" w:rsidRPr="000B6883" w:rsidRDefault="000B6883" w:rsidP="000B6883">
      <w:pPr>
        <w:pStyle w:val="ListParagraph"/>
      </w:pPr>
      <w:r w:rsidRPr="000B6883">
        <w:rPr>
          <w:b/>
          <w:bCs/>
        </w:rPr>
        <w:t xml:space="preserve">SP1: </w:t>
      </w:r>
      <w:r w:rsidRPr="000B6883">
        <w:t>Do you agree to add mechanism(s) in 11bn to improve latency for peer-to-peer communication for a non-AP STA on the base channel as well as off-channel?</w:t>
      </w:r>
    </w:p>
    <w:p w14:paraId="3EC0CECE" w14:textId="77777777" w:rsidR="000B6883" w:rsidRPr="000B6883" w:rsidRDefault="000B6883" w:rsidP="000B6883">
      <w:pPr>
        <w:pStyle w:val="ListParagraph"/>
      </w:pPr>
      <w:r w:rsidRPr="000B6883">
        <w:t xml:space="preserve">Note 1: </w:t>
      </w:r>
    </w:p>
    <w:p w14:paraId="05CA7FEB" w14:textId="77777777" w:rsidR="000B6883" w:rsidRPr="000B6883" w:rsidRDefault="000B6883" w:rsidP="000B6883">
      <w:pPr>
        <w:pStyle w:val="ListParagraph"/>
      </w:pPr>
      <w:r w:rsidRPr="000B6883">
        <w:t xml:space="preserve">- Base channel is the channel where the AP associated with the non-AP STA is operating. </w:t>
      </w:r>
    </w:p>
    <w:p w14:paraId="449A0DFF" w14:textId="77777777" w:rsidR="000B6883" w:rsidRPr="000B6883" w:rsidRDefault="000B6883" w:rsidP="000B6883">
      <w:pPr>
        <w:pStyle w:val="ListParagraph"/>
      </w:pPr>
      <w:r w:rsidRPr="000B6883">
        <w:t>- A channel where the associated AP is not operating is an off-channel for the non-AP STA.</w:t>
      </w:r>
    </w:p>
    <w:p w14:paraId="6517CF3E" w14:textId="77777777" w:rsidR="000B6883" w:rsidRPr="000B6883" w:rsidRDefault="000B6883" w:rsidP="000B6883">
      <w:pPr>
        <w:pStyle w:val="ListParagraph"/>
      </w:pPr>
      <w:r w:rsidRPr="000B6883">
        <w:t>Note 2: Off-channel P2P improvement can be based on enhancement to the baseline Channel Usage procedure; whether additional procedures are needed is TBD.</w:t>
      </w:r>
    </w:p>
    <w:p w14:paraId="5D767508" w14:textId="77777777" w:rsidR="000B6883" w:rsidRPr="000B6883" w:rsidRDefault="000B6883" w:rsidP="000B6883">
      <w:pPr>
        <w:pStyle w:val="ListParagraph"/>
      </w:pPr>
      <w:r w:rsidRPr="000B6883">
        <w:rPr>
          <w:i/>
          <w:iCs/>
        </w:rPr>
        <w:t>Supporting list: [</w:t>
      </w:r>
      <w:r w:rsidRPr="000B6883">
        <w:rPr>
          <w:i/>
          <w:iCs/>
          <w:lang w:val="pt-BR"/>
        </w:rPr>
        <w:t>11-22/1528r1, 11-23/294r1, 11-23/1424r0, 11-23/1929r0, 11-24/392r2, 11-24/393r3, 11-24/0403r2</w:t>
      </w:r>
      <w:r w:rsidRPr="000B6883">
        <w:rPr>
          <w:i/>
          <w:iCs/>
        </w:rPr>
        <w:t>] SP requested by: Rubayet</w:t>
      </w:r>
    </w:p>
    <w:p w14:paraId="59EC937B" w14:textId="77777777" w:rsidR="000B6883" w:rsidRDefault="000B6883" w:rsidP="000B6883">
      <w:pPr>
        <w:pStyle w:val="ListParagraph"/>
        <w:rPr>
          <w:b/>
          <w:bCs/>
        </w:rPr>
      </w:pPr>
    </w:p>
    <w:p w14:paraId="2F6F3E28" w14:textId="04E63E8E" w:rsidR="00097C78" w:rsidRDefault="00097C78" w:rsidP="000B6883">
      <w:pPr>
        <w:pStyle w:val="ListParagraph"/>
        <w:rPr>
          <w:b/>
          <w:bCs/>
          <w:lang w:eastAsia="ko-KR"/>
        </w:rPr>
      </w:pPr>
      <w:r>
        <w:rPr>
          <w:rFonts w:hint="eastAsia"/>
          <w:b/>
          <w:bCs/>
          <w:lang w:eastAsia="ko-KR"/>
        </w:rPr>
        <w:t>C: the channel is that the AP is outside of ? Please clarify the text. You can delete the where texts..</w:t>
      </w:r>
    </w:p>
    <w:p w14:paraId="16788888" w14:textId="1A04AE29" w:rsidR="00097C78" w:rsidRDefault="00097C78" w:rsidP="000B6883">
      <w:pPr>
        <w:pStyle w:val="ListParagraph"/>
        <w:rPr>
          <w:b/>
          <w:bCs/>
          <w:lang w:eastAsia="ko-KR"/>
        </w:rPr>
      </w:pPr>
      <w:r>
        <w:rPr>
          <w:rFonts w:hint="eastAsia"/>
          <w:b/>
          <w:bCs/>
          <w:lang w:eastAsia="ko-KR"/>
        </w:rPr>
        <w:t>C: are you proposing new mechanism or based on the existing protocol?</w:t>
      </w:r>
    </w:p>
    <w:p w14:paraId="70B0497C" w14:textId="53DFE340" w:rsidR="00097C78" w:rsidRDefault="00097C78" w:rsidP="000B6883">
      <w:pPr>
        <w:pStyle w:val="ListParagraph"/>
        <w:rPr>
          <w:b/>
          <w:bCs/>
          <w:lang w:eastAsia="ko-KR"/>
        </w:rPr>
      </w:pPr>
      <w:r>
        <w:rPr>
          <w:rFonts w:hint="eastAsia"/>
          <w:b/>
          <w:bCs/>
          <w:lang w:eastAsia="ko-KR"/>
        </w:rPr>
        <w:t>A: It</w:t>
      </w:r>
      <w:r>
        <w:rPr>
          <w:b/>
          <w:bCs/>
          <w:lang w:eastAsia="ko-KR"/>
        </w:rPr>
        <w:t>’</w:t>
      </w:r>
      <w:r>
        <w:rPr>
          <w:rFonts w:hint="eastAsia"/>
          <w:b/>
          <w:bCs/>
          <w:lang w:eastAsia="ko-KR"/>
        </w:rPr>
        <w:t xml:space="preserve">s open. </w:t>
      </w:r>
      <w:r>
        <w:rPr>
          <w:b/>
          <w:bCs/>
          <w:lang w:eastAsia="ko-KR"/>
        </w:rPr>
        <w:t>B</w:t>
      </w:r>
      <w:r>
        <w:rPr>
          <w:rFonts w:hint="eastAsia"/>
          <w:b/>
          <w:bCs/>
          <w:lang w:eastAsia="ko-KR"/>
        </w:rPr>
        <w:t>oth possible.</w:t>
      </w:r>
    </w:p>
    <w:p w14:paraId="4B99924B" w14:textId="38CCE7A0" w:rsidR="00097C78" w:rsidRDefault="00097C78" w:rsidP="000B6883">
      <w:pPr>
        <w:pStyle w:val="ListParagraph"/>
        <w:rPr>
          <w:b/>
          <w:bCs/>
          <w:lang w:eastAsia="ko-KR"/>
        </w:rPr>
      </w:pPr>
      <w:r>
        <w:rPr>
          <w:rFonts w:hint="eastAsia"/>
          <w:b/>
          <w:bCs/>
          <w:lang w:eastAsia="ko-KR"/>
        </w:rPr>
        <w:t>C: Do you want to say add or reuse?</w:t>
      </w:r>
    </w:p>
    <w:p w14:paraId="2459FD8C" w14:textId="7F2ACEC4" w:rsidR="00097C78" w:rsidRDefault="00097C78" w:rsidP="000B6883">
      <w:pPr>
        <w:pStyle w:val="ListParagraph"/>
        <w:rPr>
          <w:b/>
          <w:bCs/>
          <w:lang w:eastAsia="ko-KR"/>
        </w:rPr>
      </w:pPr>
      <w:r>
        <w:rPr>
          <w:rFonts w:hint="eastAsia"/>
          <w:b/>
          <w:bCs/>
          <w:lang w:eastAsia="ko-KR"/>
        </w:rPr>
        <w:t>C: Do we have base channel definition?</w:t>
      </w:r>
    </w:p>
    <w:p w14:paraId="68EDA149" w14:textId="280354FB" w:rsidR="00097C78" w:rsidRDefault="00097C78" w:rsidP="000B6883">
      <w:pPr>
        <w:pStyle w:val="ListParagraph"/>
        <w:rPr>
          <w:b/>
          <w:bCs/>
          <w:lang w:eastAsia="ko-KR"/>
        </w:rPr>
      </w:pPr>
      <w:r>
        <w:rPr>
          <w:rFonts w:hint="eastAsia"/>
          <w:b/>
          <w:bCs/>
          <w:lang w:eastAsia="ko-KR"/>
        </w:rPr>
        <w:t>C: Are you referring the reuse as it is or enhanced existing mechanism?</w:t>
      </w:r>
    </w:p>
    <w:p w14:paraId="202ACFED" w14:textId="77777777" w:rsidR="00097C78" w:rsidRDefault="00097C78" w:rsidP="00097C78">
      <w:pPr>
        <w:pStyle w:val="ListParagraph"/>
        <w:rPr>
          <w:b/>
          <w:bCs/>
          <w:lang w:eastAsia="ko-KR"/>
        </w:rPr>
      </w:pPr>
    </w:p>
    <w:p w14:paraId="1E579F64" w14:textId="77777777" w:rsidR="00097C78" w:rsidRDefault="00097C78" w:rsidP="00097C78">
      <w:pPr>
        <w:pStyle w:val="ListParagraph"/>
        <w:rPr>
          <w:b/>
          <w:bCs/>
          <w:lang w:eastAsia="ko-KR"/>
        </w:rPr>
      </w:pPr>
      <w:r>
        <w:rPr>
          <w:rFonts w:hint="eastAsia"/>
          <w:b/>
          <w:bCs/>
          <w:lang w:eastAsia="ko-KR"/>
        </w:rPr>
        <w:t>Updated SP</w:t>
      </w:r>
    </w:p>
    <w:p w14:paraId="3813F453" w14:textId="21FDBD65" w:rsidR="00097C78" w:rsidRPr="00097C78" w:rsidRDefault="00097C78" w:rsidP="00097C78">
      <w:pPr>
        <w:pStyle w:val="ListParagraph"/>
        <w:rPr>
          <w:lang w:val="en-US" w:eastAsia="ko-KR"/>
        </w:rPr>
      </w:pPr>
      <w:r w:rsidRPr="00097C78">
        <w:rPr>
          <w:b/>
          <w:bCs/>
          <w:lang w:val="en-US" w:eastAsia="ko-KR"/>
        </w:rPr>
        <w:t xml:space="preserve">SP1: </w:t>
      </w:r>
      <w:r w:rsidRPr="00097C78">
        <w:rPr>
          <w:lang w:val="en-US" w:eastAsia="ko-KR"/>
        </w:rPr>
        <w:t xml:space="preserve">Do you agree to add or reuse/enhance mechanism(s) in 11bn to improve latency for peer-to-peer communication for a non-AP STA on the base channel as well as off-channel? </w:t>
      </w:r>
      <w:r w:rsidRPr="00097C78">
        <w:rPr>
          <w:lang w:val="en-US" w:eastAsia="ko-KR"/>
        </w:rPr>
        <w:br/>
        <w:t xml:space="preserve">Note 1: </w:t>
      </w:r>
      <w:r w:rsidRPr="00097C78">
        <w:rPr>
          <w:lang w:val="en-US" w:eastAsia="ko-KR"/>
        </w:rPr>
        <w:br/>
        <w:t xml:space="preserve">- Base channel is the channel where the AP associated with the non-AP STA is operating. </w:t>
      </w:r>
      <w:r w:rsidRPr="00097C78">
        <w:rPr>
          <w:lang w:val="en-US" w:eastAsia="ko-KR"/>
        </w:rPr>
        <w:br/>
        <w:t xml:space="preserve">- A channel outside the associated AP’s operating bandwidth is an off-channel for the non-AP STA. </w:t>
      </w:r>
      <w:r w:rsidRPr="00097C78">
        <w:rPr>
          <w:lang w:val="en-US" w:eastAsia="ko-KR"/>
        </w:rPr>
        <w:br/>
        <w:t xml:space="preserve">Note 2: Off-channel P2P improvement can be based on enhancement to the baseline Channel Usage procedure; whether additional procedures are needed is TBD. </w:t>
      </w:r>
      <w:r w:rsidRPr="00097C78">
        <w:rPr>
          <w:lang w:val="en-US" w:eastAsia="ko-KR"/>
        </w:rPr>
        <w:br/>
      </w:r>
      <w:r w:rsidRPr="00097C78">
        <w:rPr>
          <w:i/>
          <w:iCs/>
          <w:lang w:val="en-US" w:eastAsia="ko-KR"/>
        </w:rPr>
        <w:t xml:space="preserve">Supporting list: [11-22/1528r1, 11-23/294r1, 11-23/1424r0, 11-23/1929r0, 11-24/392r2, 11-24/393r3, 11-24/0403r2] </w:t>
      </w:r>
    </w:p>
    <w:p w14:paraId="6A4FE7B1" w14:textId="77777777" w:rsidR="00097C78" w:rsidRDefault="00097C78" w:rsidP="000B6883">
      <w:pPr>
        <w:pStyle w:val="ListParagraph"/>
        <w:rPr>
          <w:b/>
          <w:bCs/>
          <w:lang w:val="en-US" w:eastAsia="ko-KR"/>
        </w:rPr>
      </w:pPr>
    </w:p>
    <w:p w14:paraId="33C5019F" w14:textId="34EC39CE" w:rsidR="00097C78" w:rsidRPr="005F3A6D" w:rsidRDefault="00097C78" w:rsidP="000B6883">
      <w:pPr>
        <w:pStyle w:val="ListParagraph"/>
        <w:rPr>
          <w:b/>
          <w:bCs/>
          <w:color w:val="FF0000"/>
          <w:lang w:val="en-US" w:eastAsia="ko-KR"/>
        </w:rPr>
      </w:pPr>
      <w:r w:rsidRPr="005F3A6D">
        <w:rPr>
          <w:rFonts w:hint="eastAsia"/>
          <w:b/>
          <w:bCs/>
          <w:color w:val="FF0000"/>
          <w:lang w:val="en-US" w:eastAsia="ko-KR"/>
        </w:rPr>
        <w:t>89Y, 57N, 33A</w:t>
      </w:r>
    </w:p>
    <w:p w14:paraId="0B40902C" w14:textId="77777777" w:rsidR="000B6883" w:rsidRDefault="000B6883" w:rsidP="000B6883">
      <w:pPr>
        <w:pStyle w:val="ListParagraph"/>
        <w:rPr>
          <w:b/>
          <w:bCs/>
        </w:rPr>
      </w:pPr>
    </w:p>
    <w:p w14:paraId="2474A93F" w14:textId="63E2B4D7" w:rsidR="000B6883" w:rsidRPr="000B6883" w:rsidRDefault="000B6883" w:rsidP="000B6883">
      <w:pPr>
        <w:pStyle w:val="ListParagraph"/>
      </w:pPr>
      <w:r w:rsidRPr="000B6883">
        <w:rPr>
          <w:b/>
          <w:bCs/>
        </w:rPr>
        <w:t xml:space="preserve">SP2: </w:t>
      </w:r>
      <w:r w:rsidRPr="000B6883">
        <w:t>Do you support that an UHR STA that uses the power save mode to transition from lower capability (LC) mode to higher capability (HC) mode, advertises the amount of padding it needs in a received initial control frame?</w:t>
      </w:r>
    </w:p>
    <w:p w14:paraId="2A8D9A99" w14:textId="1D2B3091" w:rsidR="000B6883" w:rsidRPr="000B6883" w:rsidRDefault="000B6883" w:rsidP="000B6883">
      <w:pPr>
        <w:pStyle w:val="ListParagraph"/>
        <w:numPr>
          <w:ilvl w:val="1"/>
          <w:numId w:val="102"/>
        </w:numPr>
      </w:pPr>
      <w:r w:rsidRPr="000B6883">
        <w:rPr>
          <w:highlight w:val="white"/>
        </w:rPr>
        <w:lastRenderedPageBreak/>
        <w:t xml:space="preserve">Padding values range between 0 and </w:t>
      </w:r>
      <w:r w:rsidR="005F3A6D">
        <w:rPr>
          <w:rFonts w:hint="eastAsia"/>
          <w:highlight w:val="white"/>
          <w:lang w:eastAsia="ko-KR"/>
        </w:rPr>
        <w:t>TBD</w:t>
      </w:r>
      <w:r w:rsidRPr="000B6883">
        <w:rPr>
          <w:highlight w:val="white"/>
        </w:rPr>
        <w:t xml:space="preserve"> us with a TBD resolution</w:t>
      </w:r>
    </w:p>
    <w:p w14:paraId="1570A8B7" w14:textId="77777777" w:rsidR="000B6883" w:rsidRDefault="000B6883" w:rsidP="000B6883">
      <w:pPr>
        <w:pStyle w:val="ListParagraph"/>
      </w:pPr>
      <w:r w:rsidRPr="000B6883">
        <w:rPr>
          <w:i/>
          <w:iCs/>
        </w:rPr>
        <w:t xml:space="preserve">Supporting list: [24/503, 24/544, 24/1129, 24/1227] SP requested by: Sherief </w:t>
      </w:r>
      <w:r w:rsidRPr="000B6883">
        <w:t> </w:t>
      </w:r>
    </w:p>
    <w:p w14:paraId="7C87D709" w14:textId="77777777" w:rsidR="005F3A6D" w:rsidRPr="000B6883" w:rsidRDefault="005F3A6D" w:rsidP="000B6883">
      <w:pPr>
        <w:pStyle w:val="ListParagraph"/>
      </w:pPr>
    </w:p>
    <w:p w14:paraId="35A461AC" w14:textId="2FBA15BA" w:rsidR="000B6883" w:rsidRPr="005F3A6D" w:rsidRDefault="005F3A6D" w:rsidP="000B6883">
      <w:pPr>
        <w:pStyle w:val="ListParagraph"/>
        <w:rPr>
          <w:lang w:eastAsia="ko-KR"/>
        </w:rPr>
      </w:pPr>
      <w:r w:rsidRPr="005F3A6D">
        <w:rPr>
          <w:rFonts w:hint="eastAsia"/>
          <w:lang w:eastAsia="ko-KR"/>
        </w:rPr>
        <w:t xml:space="preserve">C: Can you make more open for the ranges? </w:t>
      </w:r>
    </w:p>
    <w:p w14:paraId="0852B2D5" w14:textId="0E56EF88" w:rsidR="005F3A6D" w:rsidRPr="005F3A6D" w:rsidRDefault="005F3A6D" w:rsidP="000B6883">
      <w:pPr>
        <w:pStyle w:val="ListParagraph"/>
        <w:rPr>
          <w:lang w:eastAsia="ko-KR"/>
        </w:rPr>
      </w:pPr>
      <w:r w:rsidRPr="005F3A6D">
        <w:rPr>
          <w:rFonts w:hint="eastAsia"/>
          <w:lang w:eastAsia="ko-KR"/>
        </w:rPr>
        <w:t>A: Ok, do you want to extend the value or maximum value from 256 to larger or TBD?</w:t>
      </w:r>
    </w:p>
    <w:p w14:paraId="23CAF927" w14:textId="6D09FD31" w:rsidR="005F3A6D" w:rsidRPr="005F3A6D" w:rsidRDefault="005F3A6D" w:rsidP="000B6883">
      <w:pPr>
        <w:pStyle w:val="ListParagraph"/>
        <w:rPr>
          <w:lang w:eastAsia="ko-KR"/>
        </w:rPr>
      </w:pPr>
      <w:r w:rsidRPr="005F3A6D">
        <w:rPr>
          <w:rFonts w:hint="eastAsia"/>
          <w:lang w:eastAsia="ko-KR"/>
        </w:rPr>
        <w:t>C: Yes.</w:t>
      </w:r>
    </w:p>
    <w:p w14:paraId="3621951C" w14:textId="195192CE" w:rsidR="005F3A6D" w:rsidRPr="005F3A6D" w:rsidRDefault="005F3A6D" w:rsidP="000B6883">
      <w:pPr>
        <w:pStyle w:val="ListParagraph"/>
        <w:rPr>
          <w:lang w:eastAsia="ko-KR"/>
        </w:rPr>
      </w:pPr>
      <w:r w:rsidRPr="005F3A6D">
        <w:rPr>
          <w:rFonts w:hint="eastAsia"/>
          <w:lang w:eastAsia="ko-KR"/>
        </w:rPr>
        <w:t xml:space="preserve">A: I can make it change. It can be </w:t>
      </w:r>
      <w:r>
        <w:rPr>
          <w:rFonts w:hint="eastAsia"/>
          <w:lang w:eastAsia="ko-KR"/>
        </w:rPr>
        <w:t xml:space="preserve">from 256 to </w:t>
      </w:r>
      <w:r w:rsidRPr="005F3A6D">
        <w:rPr>
          <w:rFonts w:hint="eastAsia"/>
          <w:lang w:eastAsia="ko-KR"/>
        </w:rPr>
        <w:t>TBD.</w:t>
      </w:r>
    </w:p>
    <w:p w14:paraId="2DB8EB6F" w14:textId="2D79F8B5" w:rsidR="005F3A6D" w:rsidRPr="005F3A6D" w:rsidRDefault="005F3A6D" w:rsidP="000B6883">
      <w:pPr>
        <w:pStyle w:val="ListParagraph"/>
        <w:rPr>
          <w:lang w:eastAsia="ko-KR"/>
        </w:rPr>
      </w:pPr>
      <w:r w:rsidRPr="005F3A6D">
        <w:rPr>
          <w:rFonts w:hint="eastAsia"/>
          <w:lang w:eastAsia="ko-KR"/>
        </w:rPr>
        <w:t>C: Any objection or count?</w:t>
      </w:r>
    </w:p>
    <w:p w14:paraId="2FE82C7D" w14:textId="77777777" w:rsidR="005F3A6D" w:rsidRDefault="005F3A6D" w:rsidP="000B6883">
      <w:pPr>
        <w:pStyle w:val="ListParagraph"/>
        <w:rPr>
          <w:b/>
          <w:bCs/>
          <w:lang w:eastAsia="ko-KR"/>
        </w:rPr>
      </w:pPr>
    </w:p>
    <w:p w14:paraId="7C635939" w14:textId="62DA543B" w:rsidR="005F3A6D" w:rsidRPr="005F3A6D" w:rsidRDefault="005F3A6D" w:rsidP="000B6883">
      <w:pPr>
        <w:pStyle w:val="ListParagraph"/>
        <w:rPr>
          <w:b/>
          <w:bCs/>
          <w:color w:val="00B050"/>
          <w:lang w:eastAsia="ko-KR"/>
        </w:rPr>
      </w:pPr>
      <w:r w:rsidRPr="005F3A6D">
        <w:rPr>
          <w:rFonts w:hint="eastAsia"/>
          <w:b/>
          <w:bCs/>
          <w:color w:val="00B050"/>
          <w:lang w:eastAsia="ko-KR"/>
        </w:rPr>
        <w:t>130Y, 35N 26 A</w:t>
      </w:r>
    </w:p>
    <w:p w14:paraId="250E1ECB" w14:textId="716025F1" w:rsidR="005F3A6D" w:rsidRDefault="005F3A6D" w:rsidP="000B6883">
      <w:pPr>
        <w:pStyle w:val="ListParagraph"/>
        <w:rPr>
          <w:b/>
          <w:bCs/>
          <w:lang w:eastAsia="ko-KR"/>
        </w:rPr>
      </w:pPr>
    </w:p>
    <w:p w14:paraId="1E0532C0" w14:textId="272A83C7" w:rsidR="000B6883" w:rsidRPr="000B6883" w:rsidRDefault="000B6883" w:rsidP="000B6883">
      <w:pPr>
        <w:pStyle w:val="ListParagraph"/>
      </w:pPr>
      <w:r w:rsidRPr="000B6883">
        <w:rPr>
          <w:b/>
          <w:bCs/>
        </w:rPr>
        <w:t xml:space="preserve">SP3: </w:t>
      </w:r>
      <w:r w:rsidRPr="000B6883">
        <w:t>Do you support that if a UHR STA (UHR non-AP STA or UHR Mobile AP) operates with the power save mode where the STA transitions from a lower capability mode to a higher capability mode upon reception of an initial control frame (that we call here DPS), then its associated peer STA, that supports transmitting intermediate FCS, shall include an intermediate FCS, if needed by the STA, in the initial control frame that it transmits to the STA.</w:t>
      </w:r>
    </w:p>
    <w:p w14:paraId="4878A10D" w14:textId="77777777" w:rsidR="000B6883" w:rsidRPr="000B6883" w:rsidRDefault="000B6883" w:rsidP="000B6883">
      <w:pPr>
        <w:pStyle w:val="ListParagraph"/>
      </w:pPr>
      <w:r w:rsidRPr="000B6883">
        <w:t>–         Mandatory/optional support for transmitting intermediate FCS is TBD</w:t>
      </w:r>
    </w:p>
    <w:p w14:paraId="0ED93277" w14:textId="56C75D7E" w:rsidR="005D2B74" w:rsidRDefault="000B6883" w:rsidP="000B6883">
      <w:pPr>
        <w:pStyle w:val="ListParagraph"/>
        <w:rPr>
          <w:rFonts w:ascii="Calibri" w:hAnsi="Calibri" w:cs="Calibri"/>
          <w:b/>
          <w:bCs/>
          <w:sz w:val="22"/>
          <w:szCs w:val="22"/>
          <w:lang w:val="en-US" w:eastAsia="zh-CN"/>
        </w:rPr>
      </w:pPr>
      <w:r w:rsidRPr="000B6883">
        <w:rPr>
          <w:rFonts w:ascii="Calibri" w:hAnsi="Calibri" w:cs="Calibri"/>
          <w:i/>
          <w:iCs/>
          <w:sz w:val="22"/>
          <w:szCs w:val="22"/>
          <w:lang w:val="en-US" w:eastAsia="zh-CN"/>
        </w:rPr>
        <w:t xml:space="preserve"> Supporting list: [24/544, 24/1129, 24/1227, 24/1246] SP requested by: Sherief</w:t>
      </w:r>
      <w:r w:rsidRPr="000B6883">
        <w:rPr>
          <w:rFonts w:ascii="Calibri" w:hAnsi="Calibri" w:cs="Calibri"/>
          <w:b/>
          <w:bCs/>
          <w:i/>
          <w:iCs/>
          <w:sz w:val="22"/>
          <w:szCs w:val="22"/>
          <w:lang w:val="en-US" w:eastAsia="zh-CN"/>
        </w:rPr>
        <w:t xml:space="preserve"> </w:t>
      </w:r>
      <w:r w:rsidRPr="000B6883">
        <w:rPr>
          <w:rFonts w:ascii="Calibri" w:hAnsi="Calibri" w:cs="Calibri"/>
          <w:b/>
          <w:bCs/>
          <w:sz w:val="22"/>
          <w:szCs w:val="22"/>
          <w:lang w:val="en-US" w:eastAsia="zh-CN"/>
        </w:rPr>
        <w:t> </w:t>
      </w:r>
    </w:p>
    <w:p w14:paraId="37E09150" w14:textId="77777777" w:rsidR="00BE73EF" w:rsidRDefault="00BE73EF" w:rsidP="000B6883">
      <w:pPr>
        <w:pStyle w:val="ListParagraph"/>
        <w:rPr>
          <w:rFonts w:ascii="Calibri" w:hAnsi="Calibri" w:cs="Calibri"/>
          <w:b/>
          <w:bCs/>
          <w:sz w:val="22"/>
          <w:szCs w:val="22"/>
          <w:lang w:val="en-US" w:eastAsia="zh-CN"/>
        </w:rPr>
      </w:pPr>
    </w:p>
    <w:p w14:paraId="3B0E4B09" w14:textId="657185C9" w:rsidR="005D2B74" w:rsidRDefault="00BE73EF" w:rsidP="000B6883">
      <w:pPr>
        <w:pStyle w:val="ListParagraph"/>
        <w:rPr>
          <w:rFonts w:ascii="Calibri" w:hAnsi="Calibri" w:cs="Calibri"/>
          <w:b/>
          <w:bCs/>
          <w:sz w:val="22"/>
          <w:szCs w:val="22"/>
          <w:lang w:val="en-US" w:eastAsia="ko-KR"/>
        </w:rPr>
      </w:pPr>
      <w:r>
        <w:rPr>
          <w:rFonts w:ascii="Calibri" w:hAnsi="Calibri" w:cs="Calibri" w:hint="eastAsia"/>
          <w:b/>
          <w:bCs/>
          <w:sz w:val="22"/>
          <w:szCs w:val="22"/>
          <w:lang w:val="en-US" w:eastAsia="ko-KR"/>
        </w:rPr>
        <w:t xml:space="preserve">C: </w:t>
      </w:r>
      <w:proofErr w:type="gramStart"/>
      <w:r>
        <w:rPr>
          <w:rFonts w:ascii="Calibri" w:hAnsi="Calibri" w:cs="Calibri" w:hint="eastAsia"/>
          <w:b/>
          <w:bCs/>
          <w:sz w:val="22"/>
          <w:szCs w:val="22"/>
          <w:lang w:val="en-US" w:eastAsia="ko-KR"/>
        </w:rPr>
        <w:t>padding</w:t>
      </w:r>
      <w:proofErr w:type="gramEnd"/>
      <w:r>
        <w:rPr>
          <w:rFonts w:ascii="Calibri" w:hAnsi="Calibri" w:cs="Calibri" w:hint="eastAsia"/>
          <w:b/>
          <w:bCs/>
          <w:sz w:val="22"/>
          <w:szCs w:val="22"/>
          <w:lang w:val="en-US" w:eastAsia="ko-KR"/>
        </w:rPr>
        <w:t xml:space="preserve"> value could also be zero in which case you shouldn</w:t>
      </w:r>
      <w:r>
        <w:rPr>
          <w:rFonts w:ascii="Calibri" w:hAnsi="Calibri" w:cs="Calibri"/>
          <w:b/>
          <w:bCs/>
          <w:sz w:val="22"/>
          <w:szCs w:val="22"/>
          <w:lang w:val="en-US" w:eastAsia="ko-KR"/>
        </w:rPr>
        <w:t>’</w:t>
      </w:r>
      <w:r>
        <w:rPr>
          <w:rFonts w:ascii="Calibri" w:hAnsi="Calibri" w:cs="Calibri" w:hint="eastAsia"/>
          <w:b/>
          <w:bCs/>
          <w:sz w:val="22"/>
          <w:szCs w:val="22"/>
          <w:lang w:val="en-US" w:eastAsia="ko-KR"/>
        </w:rPr>
        <w:t>t need to include an intermediate FCS, correct?</w:t>
      </w:r>
    </w:p>
    <w:p w14:paraId="0B95E6F8" w14:textId="02309F6D" w:rsidR="005D2B74" w:rsidRDefault="00BE73EF" w:rsidP="000B6883">
      <w:pPr>
        <w:pStyle w:val="ListParagraph"/>
        <w:rPr>
          <w:rFonts w:ascii="Calibri" w:hAnsi="Calibri" w:cs="Calibri"/>
          <w:b/>
          <w:bCs/>
          <w:sz w:val="22"/>
          <w:szCs w:val="22"/>
          <w:lang w:val="en-US" w:eastAsia="ko-KR"/>
        </w:rPr>
      </w:pPr>
      <w:r>
        <w:rPr>
          <w:rFonts w:ascii="Calibri" w:hAnsi="Calibri" w:cs="Calibri" w:hint="eastAsia"/>
          <w:b/>
          <w:bCs/>
          <w:sz w:val="22"/>
          <w:szCs w:val="22"/>
          <w:lang w:val="en-US" w:eastAsia="ko-KR"/>
        </w:rPr>
        <w:t>A: That</w:t>
      </w:r>
      <w:r>
        <w:rPr>
          <w:rFonts w:ascii="Calibri" w:hAnsi="Calibri" w:cs="Calibri"/>
          <w:b/>
          <w:bCs/>
          <w:sz w:val="22"/>
          <w:szCs w:val="22"/>
          <w:lang w:val="en-US" w:eastAsia="ko-KR"/>
        </w:rPr>
        <w:t>’</w:t>
      </w:r>
      <w:r>
        <w:rPr>
          <w:rFonts w:ascii="Calibri" w:hAnsi="Calibri" w:cs="Calibri" w:hint="eastAsia"/>
          <w:b/>
          <w:bCs/>
          <w:sz w:val="22"/>
          <w:szCs w:val="22"/>
          <w:lang w:val="en-US" w:eastAsia="ko-KR"/>
        </w:rPr>
        <w:t xml:space="preserve">s basically why we are seeing if needed here. </w:t>
      </w:r>
      <w:r>
        <w:rPr>
          <w:rFonts w:ascii="Calibri" w:hAnsi="Calibri" w:cs="Calibri"/>
          <w:b/>
          <w:bCs/>
          <w:sz w:val="22"/>
          <w:szCs w:val="22"/>
          <w:lang w:val="en-US" w:eastAsia="ko-KR"/>
        </w:rPr>
        <w:t>W</w:t>
      </w:r>
      <w:r>
        <w:rPr>
          <w:rFonts w:ascii="Calibri" w:hAnsi="Calibri" w:cs="Calibri" w:hint="eastAsia"/>
          <w:b/>
          <w:bCs/>
          <w:sz w:val="22"/>
          <w:szCs w:val="22"/>
          <w:lang w:val="en-US" w:eastAsia="ko-KR"/>
        </w:rPr>
        <w:t xml:space="preserve">hen DPS STA is requesting no padding, then there might be no need to add I-FCS. </w:t>
      </w:r>
      <w:r>
        <w:rPr>
          <w:rFonts w:ascii="Calibri" w:hAnsi="Calibri" w:cs="Calibri"/>
          <w:b/>
          <w:bCs/>
          <w:sz w:val="22"/>
          <w:szCs w:val="22"/>
          <w:lang w:val="en-US" w:eastAsia="ko-KR"/>
        </w:rPr>
        <w:t>S</w:t>
      </w:r>
      <w:r>
        <w:rPr>
          <w:rFonts w:ascii="Calibri" w:hAnsi="Calibri" w:cs="Calibri" w:hint="eastAsia"/>
          <w:b/>
          <w:bCs/>
          <w:sz w:val="22"/>
          <w:szCs w:val="22"/>
          <w:lang w:val="en-US" w:eastAsia="ko-KR"/>
        </w:rPr>
        <w:t xml:space="preserve">o we want to cover this in other scenarios. </w:t>
      </w:r>
      <w:r>
        <w:rPr>
          <w:rFonts w:ascii="Calibri" w:hAnsi="Calibri" w:cs="Calibri"/>
          <w:b/>
          <w:bCs/>
          <w:sz w:val="22"/>
          <w:szCs w:val="22"/>
          <w:lang w:val="en-US" w:eastAsia="ko-KR"/>
        </w:rPr>
        <w:t>W</w:t>
      </w:r>
      <w:r>
        <w:rPr>
          <w:rFonts w:ascii="Calibri" w:hAnsi="Calibri" w:cs="Calibri" w:hint="eastAsia"/>
          <w:b/>
          <w:bCs/>
          <w:sz w:val="22"/>
          <w:szCs w:val="22"/>
          <w:lang w:val="en-US" w:eastAsia="ko-KR"/>
        </w:rPr>
        <w:t>here no padding is needed.</w:t>
      </w:r>
    </w:p>
    <w:p w14:paraId="03539D24" w14:textId="77777777" w:rsidR="005D2B74" w:rsidRDefault="005D2B74" w:rsidP="000B6883">
      <w:pPr>
        <w:pStyle w:val="ListParagraph"/>
        <w:rPr>
          <w:rFonts w:ascii="Calibri" w:hAnsi="Calibri" w:cs="Calibri"/>
          <w:b/>
          <w:bCs/>
          <w:sz w:val="22"/>
          <w:szCs w:val="22"/>
          <w:lang w:val="en-US" w:eastAsia="ko-KR"/>
        </w:rPr>
      </w:pPr>
    </w:p>
    <w:p w14:paraId="195E6713" w14:textId="4D56FAE0" w:rsidR="005D2B74" w:rsidRPr="005D2B74" w:rsidRDefault="00BE73EF" w:rsidP="000B6883">
      <w:pPr>
        <w:pStyle w:val="ListParagraph"/>
        <w:rPr>
          <w:color w:val="FF0000"/>
          <w:lang w:val="en-US" w:eastAsia="ko-KR"/>
        </w:rPr>
      </w:pPr>
      <w:r w:rsidRPr="00BE73EF">
        <w:rPr>
          <w:rFonts w:hint="eastAsia"/>
          <w:color w:val="FF0000"/>
          <w:lang w:val="en-US" w:eastAsia="ko-KR"/>
        </w:rPr>
        <w:t>125Y, 55N, 35A</w:t>
      </w:r>
    </w:p>
    <w:p w14:paraId="2D647D44" w14:textId="77777777" w:rsidR="000B6883" w:rsidRDefault="000B6883" w:rsidP="000B6883">
      <w:pPr>
        <w:rPr>
          <w:b/>
          <w:bCs/>
          <w:lang w:val="en-GB"/>
        </w:rPr>
      </w:pPr>
    </w:p>
    <w:p w14:paraId="046FD66F" w14:textId="77777777" w:rsidR="00BE73EF" w:rsidRPr="00BE73EF" w:rsidRDefault="00BE73EF" w:rsidP="00BE73EF">
      <w:pPr>
        <w:rPr>
          <w:b/>
          <w:bCs/>
        </w:rPr>
      </w:pPr>
      <w:r w:rsidRPr="00BE73EF">
        <w:rPr>
          <w:b/>
          <w:bCs/>
        </w:rPr>
        <w:t xml:space="preserve">SP4: Do you agree that </w:t>
      </w:r>
      <w:proofErr w:type="spellStart"/>
      <w:r w:rsidRPr="00BE73EF">
        <w:rPr>
          <w:b/>
          <w:bCs/>
        </w:rPr>
        <w:t>TGbn</w:t>
      </w:r>
      <w:proofErr w:type="spellEnd"/>
      <w:r w:rsidRPr="00BE73EF">
        <w:rPr>
          <w:b/>
          <w:bCs/>
        </w:rPr>
        <w:t xml:space="preserve"> shall define a Coordinated TDMA (C-TDMA) procedure for an AP to share its time resources of an obtained TXOP with a set of APs.</w:t>
      </w:r>
    </w:p>
    <w:p w14:paraId="51822449" w14:textId="77777777" w:rsidR="00BE73EF" w:rsidRPr="00BE73EF" w:rsidRDefault="00BE73EF" w:rsidP="00BE73EF">
      <w:pPr>
        <w:numPr>
          <w:ilvl w:val="0"/>
          <w:numId w:val="103"/>
        </w:numPr>
        <w:rPr>
          <w:b/>
          <w:bCs/>
        </w:rPr>
      </w:pPr>
      <w:proofErr w:type="gramStart"/>
      <w:r w:rsidRPr="00BE73EF">
        <w:rPr>
          <w:b/>
          <w:bCs/>
        </w:rPr>
        <w:t>Set</w:t>
      </w:r>
      <w:proofErr w:type="gramEnd"/>
      <w:r w:rsidRPr="00BE73EF">
        <w:rPr>
          <w:b/>
          <w:bCs/>
        </w:rPr>
        <w:t xml:space="preserve"> of APs is TBD.</w:t>
      </w:r>
    </w:p>
    <w:p w14:paraId="08B6D4B2" w14:textId="77777777" w:rsidR="00BE73EF" w:rsidRPr="00BE73EF" w:rsidRDefault="00BE73EF" w:rsidP="00BE73EF">
      <w:pPr>
        <w:numPr>
          <w:ilvl w:val="0"/>
          <w:numId w:val="103"/>
        </w:numPr>
        <w:rPr>
          <w:b/>
          <w:bCs/>
        </w:rPr>
      </w:pPr>
      <w:r w:rsidRPr="00BE73EF">
        <w:rPr>
          <w:b/>
          <w:bCs/>
        </w:rPr>
        <w:t>The set can consist of one AP.</w:t>
      </w:r>
    </w:p>
    <w:p w14:paraId="690A71C6" w14:textId="77777777" w:rsidR="00BE73EF" w:rsidRDefault="00BE73EF" w:rsidP="00BE73EF">
      <w:pPr>
        <w:rPr>
          <w:b/>
          <w:bCs/>
          <w:i/>
          <w:iCs/>
        </w:rPr>
      </w:pPr>
      <w:r w:rsidRPr="00BE73EF">
        <w:rPr>
          <w:b/>
          <w:bCs/>
          <w:i/>
          <w:iCs/>
        </w:rPr>
        <w:t xml:space="preserve"> Supporting list: [11-23/0041, 11-23/249, 11-23/0261, 11-23/739, 11-23/1085, 11-23/1692, 11-23/1895, 11-23/1910, 11-23/1912, 11-24/93, 11-24/227, 11-24/382, 11-24/411, 11-24/423, 11-24/462, 11-24/842, 11-24/843, 11-24/866, 11-24/887, 11-24/941, 11-24/1016, 11-24/1017, 11-24/1225, 11-24/1250] SP requested by: Abhishek</w:t>
      </w:r>
    </w:p>
    <w:p w14:paraId="331DB458" w14:textId="4E4E1833" w:rsidR="00BE73EF" w:rsidRPr="005B65EF" w:rsidRDefault="005B65EF" w:rsidP="00BE73EF">
      <w:pPr>
        <w:rPr>
          <w:b/>
          <w:bCs/>
          <w:color w:val="00B050"/>
          <w:lang w:eastAsia="ko-KR"/>
        </w:rPr>
      </w:pPr>
      <w:r w:rsidRPr="005B65EF">
        <w:rPr>
          <w:rFonts w:hint="eastAsia"/>
          <w:b/>
          <w:bCs/>
          <w:color w:val="00B050"/>
          <w:lang w:eastAsia="ko-KR"/>
        </w:rPr>
        <w:t>No objection</w:t>
      </w:r>
    </w:p>
    <w:p w14:paraId="0C62DAA0" w14:textId="77777777" w:rsidR="005B65EF" w:rsidRPr="00BE73EF" w:rsidRDefault="005B65EF" w:rsidP="00BE73EF">
      <w:pPr>
        <w:rPr>
          <w:b/>
          <w:bCs/>
        </w:rPr>
      </w:pPr>
    </w:p>
    <w:p w14:paraId="50BBB336" w14:textId="77777777" w:rsidR="00BE73EF" w:rsidRPr="00BE73EF" w:rsidRDefault="00BE73EF" w:rsidP="00BE73EF">
      <w:pPr>
        <w:rPr>
          <w:b/>
          <w:bCs/>
        </w:rPr>
      </w:pPr>
      <w:r w:rsidRPr="00BE73EF">
        <w:rPr>
          <w:b/>
          <w:bCs/>
        </w:rPr>
        <w:t>SP5: Do you agree to define a mode of operation in NPCA where the NPCA non-AP does not use untriggered UL transmissions on the NPCA primary channel</w:t>
      </w:r>
    </w:p>
    <w:p w14:paraId="4BD7093D" w14:textId="77777777" w:rsidR="00BE73EF" w:rsidRPr="00BE73EF" w:rsidRDefault="00BE73EF" w:rsidP="00BE73EF">
      <w:pPr>
        <w:numPr>
          <w:ilvl w:val="0"/>
          <w:numId w:val="104"/>
        </w:numPr>
        <w:rPr>
          <w:b/>
          <w:bCs/>
        </w:rPr>
      </w:pPr>
      <w:r w:rsidRPr="00BE73EF">
        <w:rPr>
          <w:b/>
          <w:bCs/>
        </w:rPr>
        <w:t xml:space="preserve">This mode can be enabled/disabled by the AP  </w:t>
      </w:r>
    </w:p>
    <w:p w14:paraId="138A5536" w14:textId="77777777" w:rsidR="00BE73EF" w:rsidRPr="00BE73EF" w:rsidRDefault="00BE73EF" w:rsidP="00BE73EF">
      <w:pPr>
        <w:numPr>
          <w:ilvl w:val="0"/>
          <w:numId w:val="104"/>
        </w:numPr>
        <w:rPr>
          <w:b/>
          <w:bCs/>
        </w:rPr>
      </w:pPr>
      <w:r w:rsidRPr="00BE73EF">
        <w:rPr>
          <w:b/>
          <w:bCs/>
        </w:rPr>
        <w:t>Whether the mode is for all associated non-APs or per non-AP is TBD</w:t>
      </w:r>
    </w:p>
    <w:p w14:paraId="3CF3A93F" w14:textId="77777777" w:rsidR="00BE73EF" w:rsidRPr="00BE73EF" w:rsidRDefault="00BE73EF" w:rsidP="00BE73EF">
      <w:pPr>
        <w:numPr>
          <w:ilvl w:val="0"/>
          <w:numId w:val="104"/>
        </w:numPr>
        <w:rPr>
          <w:b/>
          <w:bCs/>
        </w:rPr>
      </w:pPr>
      <w:r w:rsidRPr="00BE73EF">
        <w:rPr>
          <w:b/>
          <w:bCs/>
        </w:rPr>
        <w:t>TBD whether MU EDCA parameters mechanism is used for this or not</w:t>
      </w:r>
    </w:p>
    <w:p w14:paraId="6AB0AB4D" w14:textId="77777777" w:rsidR="00BE73EF" w:rsidRDefault="00BE73EF" w:rsidP="00BE73EF">
      <w:pPr>
        <w:rPr>
          <w:b/>
          <w:bCs/>
        </w:rPr>
      </w:pPr>
      <w:r w:rsidRPr="00BE73EF">
        <w:rPr>
          <w:b/>
          <w:bCs/>
        </w:rPr>
        <w:t>Supporting list: 24/1093] SP requested by: Sindhu</w:t>
      </w:r>
    </w:p>
    <w:p w14:paraId="524E6BBD" w14:textId="77777777" w:rsidR="005B65EF" w:rsidRDefault="005B65EF" w:rsidP="00BE73EF">
      <w:pPr>
        <w:rPr>
          <w:b/>
          <w:bCs/>
        </w:rPr>
      </w:pPr>
    </w:p>
    <w:p w14:paraId="29171EF3" w14:textId="3CBD4CEE" w:rsidR="00BE73EF" w:rsidRDefault="005B65EF" w:rsidP="00BE73EF">
      <w:pPr>
        <w:rPr>
          <w:b/>
          <w:bCs/>
          <w:lang w:eastAsia="ko-KR"/>
        </w:rPr>
      </w:pPr>
      <w:r w:rsidRPr="005B65EF">
        <w:rPr>
          <w:rFonts w:hint="eastAsia"/>
          <w:b/>
          <w:bCs/>
          <w:highlight w:val="yellow"/>
          <w:lang w:eastAsia="ko-KR"/>
        </w:rPr>
        <w:t>Deferred</w:t>
      </w:r>
    </w:p>
    <w:p w14:paraId="5485E1B9" w14:textId="77777777" w:rsidR="005B65EF" w:rsidRPr="00BE73EF" w:rsidRDefault="005B65EF" w:rsidP="00BE73EF">
      <w:pPr>
        <w:rPr>
          <w:b/>
          <w:bCs/>
          <w:lang w:eastAsia="ko-KR"/>
        </w:rPr>
      </w:pPr>
    </w:p>
    <w:p w14:paraId="16A8ABE0" w14:textId="77777777" w:rsidR="00BE73EF" w:rsidRPr="00BE73EF" w:rsidRDefault="00BE73EF" w:rsidP="00BE73EF">
      <w:pPr>
        <w:rPr>
          <w:b/>
          <w:bCs/>
        </w:rPr>
      </w:pPr>
      <w:r w:rsidRPr="00BE73EF">
        <w:rPr>
          <w:b/>
          <w:bCs/>
        </w:rPr>
        <w:t>SP6: Do you agree with the following:</w:t>
      </w:r>
    </w:p>
    <w:p w14:paraId="5FD6705D" w14:textId="77777777" w:rsidR="00BE73EF" w:rsidRPr="00BE73EF" w:rsidRDefault="00BE73EF" w:rsidP="00BE73EF">
      <w:pPr>
        <w:numPr>
          <w:ilvl w:val="0"/>
          <w:numId w:val="105"/>
        </w:numPr>
        <w:rPr>
          <w:b/>
          <w:bCs/>
        </w:rPr>
      </w:pPr>
      <w:r w:rsidRPr="00BE73EF">
        <w:rPr>
          <w:b/>
          <w:bCs/>
        </w:rPr>
        <w:lastRenderedPageBreak/>
        <w:t xml:space="preserve">An NPCA STA shall initiate </w:t>
      </w:r>
      <w:proofErr w:type="gramStart"/>
      <w:r w:rsidRPr="00BE73EF">
        <w:rPr>
          <w:b/>
          <w:bCs/>
        </w:rPr>
        <w:t>frame</w:t>
      </w:r>
      <w:proofErr w:type="gramEnd"/>
      <w:r w:rsidRPr="00BE73EF">
        <w:rPr>
          <w:b/>
          <w:bCs/>
        </w:rPr>
        <w:t xml:space="preserve"> exchange on the NPCA Primary channel with an NPCA Initial Control Frame in the non-HT PPDU or non-HT duplicate PPDU format using a rate of 6 Mb/s, 12 Mb/s, or 24 Mb/s</w:t>
      </w:r>
    </w:p>
    <w:p w14:paraId="40A17E45" w14:textId="77777777" w:rsidR="00BE73EF" w:rsidRPr="00BE73EF" w:rsidRDefault="00BE73EF" w:rsidP="00BE73EF">
      <w:pPr>
        <w:numPr>
          <w:ilvl w:val="0"/>
          <w:numId w:val="105"/>
        </w:numPr>
        <w:rPr>
          <w:b/>
          <w:bCs/>
        </w:rPr>
      </w:pPr>
      <w:r w:rsidRPr="00BE73EF">
        <w:rPr>
          <w:b/>
          <w:bCs/>
        </w:rPr>
        <w:t>Details on NPCA ICF are TBD</w:t>
      </w:r>
    </w:p>
    <w:p w14:paraId="0E75F8C8" w14:textId="77777777" w:rsidR="00BE73EF" w:rsidRPr="00BE73EF" w:rsidRDefault="00BE73EF" w:rsidP="00BE73EF">
      <w:pPr>
        <w:rPr>
          <w:b/>
          <w:bCs/>
        </w:rPr>
      </w:pPr>
      <w:r w:rsidRPr="00BE73EF">
        <w:rPr>
          <w:b/>
          <w:bCs/>
        </w:rPr>
        <w:t>Supporting list: [24/1093] SP requested by: Sindhu</w:t>
      </w:r>
    </w:p>
    <w:p w14:paraId="341C9CBD" w14:textId="78259821" w:rsidR="00BE73EF" w:rsidRPr="00BE73EF" w:rsidRDefault="005B65EF" w:rsidP="000B6883">
      <w:pPr>
        <w:rPr>
          <w:b/>
          <w:bCs/>
          <w:lang w:eastAsia="ko-KR"/>
        </w:rPr>
      </w:pPr>
      <w:r w:rsidRPr="005B65EF">
        <w:rPr>
          <w:rFonts w:hint="eastAsia"/>
          <w:b/>
          <w:bCs/>
          <w:highlight w:val="yellow"/>
          <w:lang w:eastAsia="ko-KR"/>
        </w:rPr>
        <w:t>Deferred</w:t>
      </w:r>
    </w:p>
    <w:p w14:paraId="00F232B0" w14:textId="77777777" w:rsidR="00BE73EF" w:rsidRDefault="00BE73EF" w:rsidP="000B6883">
      <w:pPr>
        <w:rPr>
          <w:b/>
          <w:bCs/>
          <w:lang w:val="en-GB"/>
        </w:rPr>
      </w:pPr>
    </w:p>
    <w:p w14:paraId="3D71BCE6" w14:textId="386FA046" w:rsidR="000B6883" w:rsidRPr="005D2B74" w:rsidRDefault="000B6883" w:rsidP="000B6883">
      <w:r w:rsidRPr="005D2B74">
        <w:rPr>
          <w:b/>
          <w:bCs/>
          <w:lang w:val="en-GB"/>
        </w:rPr>
        <w:t>Submissions – C-TDMA Part 2 + QoS + Relay</w:t>
      </w:r>
    </w:p>
    <w:p w14:paraId="54D5404A" w14:textId="77777777" w:rsidR="009077D2" w:rsidRDefault="00000000" w:rsidP="009077D2">
      <w:pPr>
        <w:pStyle w:val="ListParagraph"/>
        <w:numPr>
          <w:ilvl w:val="0"/>
          <w:numId w:val="107"/>
        </w:numPr>
      </w:pPr>
      <w:hyperlink r:id="rId47" w:history="1">
        <w:r w:rsidR="009077D2" w:rsidRPr="009077D2">
          <w:rPr>
            <w:rStyle w:val="Hyperlink"/>
          </w:rPr>
          <w:t>24/0660</w:t>
        </w:r>
      </w:hyperlink>
      <w:r w:rsidR="009077D2" w:rsidRPr="009077D2">
        <w:t xml:space="preserve"> Dynamic QoS profiles with SCS </w:t>
      </w:r>
      <w:r w:rsidR="009077D2" w:rsidRPr="009077D2">
        <w:tab/>
      </w:r>
      <w:r w:rsidR="009077D2" w:rsidRPr="009077D2">
        <w:tab/>
      </w:r>
      <w:r w:rsidR="009077D2" w:rsidRPr="009077D2">
        <w:tab/>
      </w:r>
      <w:r w:rsidR="009077D2" w:rsidRPr="009077D2">
        <w:tab/>
      </w:r>
      <w:r w:rsidR="009077D2" w:rsidRPr="009077D2">
        <w:tab/>
      </w:r>
      <w:r w:rsidR="009077D2" w:rsidRPr="009077D2">
        <w:tab/>
        <w:t xml:space="preserve">Binita Gupta </w:t>
      </w:r>
    </w:p>
    <w:p w14:paraId="75225B59" w14:textId="5F3FD754" w:rsidR="009077D2" w:rsidRDefault="00E05454" w:rsidP="009077D2">
      <w:pPr>
        <w:pStyle w:val="ListParagraph"/>
        <w:rPr>
          <w:lang w:eastAsia="ko-KR"/>
        </w:rPr>
      </w:pPr>
      <w:r>
        <w:rPr>
          <w:rFonts w:hint="eastAsia"/>
          <w:lang w:eastAsia="ko-KR"/>
        </w:rPr>
        <w:t>C: do you also support the combining of optoin A and option B that is STA can send either SCS change request or a control field based on the SCS condition?</w:t>
      </w:r>
    </w:p>
    <w:p w14:paraId="6BB58799" w14:textId="270D3119" w:rsidR="00E05454" w:rsidRDefault="00E05454" w:rsidP="009077D2">
      <w:pPr>
        <w:pStyle w:val="ListParagraph"/>
        <w:rPr>
          <w:lang w:eastAsia="ko-KR"/>
        </w:rPr>
      </w:pPr>
      <w:r>
        <w:rPr>
          <w:rFonts w:hint="eastAsia"/>
          <w:lang w:eastAsia="ko-KR"/>
        </w:rPr>
        <w:t>A: It</w:t>
      </w:r>
      <w:r>
        <w:rPr>
          <w:lang w:eastAsia="ko-KR"/>
        </w:rPr>
        <w:t>’</w:t>
      </w:r>
      <w:r>
        <w:rPr>
          <w:rFonts w:hint="eastAsia"/>
          <w:lang w:eastAsia="ko-KR"/>
        </w:rPr>
        <w:t>s possible.</w:t>
      </w:r>
    </w:p>
    <w:p w14:paraId="1593B69F" w14:textId="613A403B" w:rsidR="009077D2" w:rsidRDefault="00E05454" w:rsidP="009077D2">
      <w:pPr>
        <w:pStyle w:val="ListParagraph"/>
        <w:rPr>
          <w:lang w:eastAsia="ko-KR"/>
        </w:rPr>
      </w:pPr>
      <w:r>
        <w:rPr>
          <w:rFonts w:hint="eastAsia"/>
          <w:lang w:eastAsia="ko-KR"/>
        </w:rPr>
        <w:t xml:space="preserve">C: which way you do it you really need the AP side to act faster. </w:t>
      </w:r>
      <w:r>
        <w:rPr>
          <w:lang w:eastAsia="ko-KR"/>
        </w:rPr>
        <w:t>T</w:t>
      </w:r>
      <w:r>
        <w:rPr>
          <w:rFonts w:hint="eastAsia"/>
          <w:lang w:eastAsia="ko-KR"/>
        </w:rPr>
        <w:t>o do the change the profile I don</w:t>
      </w:r>
      <w:r>
        <w:rPr>
          <w:lang w:eastAsia="ko-KR"/>
        </w:rPr>
        <w:t>’</w:t>
      </w:r>
      <w:r>
        <w:rPr>
          <w:rFonts w:hint="eastAsia"/>
          <w:lang w:eastAsia="ko-KR"/>
        </w:rPr>
        <w:t xml:space="preserve">t see the kind of option an and option  will at least option B will mean a faster way. </w:t>
      </w:r>
    </w:p>
    <w:p w14:paraId="42437BB7" w14:textId="34D57BA0" w:rsidR="00E05454" w:rsidRDefault="00E05454" w:rsidP="009077D2">
      <w:pPr>
        <w:pStyle w:val="ListParagraph"/>
        <w:rPr>
          <w:lang w:eastAsia="ko-KR"/>
        </w:rPr>
      </w:pPr>
      <w:r>
        <w:rPr>
          <w:rFonts w:hint="eastAsia"/>
          <w:lang w:eastAsia="ko-KR"/>
        </w:rPr>
        <w:t>C: He is asking what happens if AP cannot provison any more. So what happens in the baseline now?</w:t>
      </w:r>
    </w:p>
    <w:p w14:paraId="4790FA99" w14:textId="0CCB9162" w:rsidR="00E05454" w:rsidRDefault="00E05454" w:rsidP="009077D2">
      <w:pPr>
        <w:pStyle w:val="ListParagraph"/>
        <w:rPr>
          <w:lang w:eastAsia="ko-KR"/>
        </w:rPr>
      </w:pPr>
      <w:r>
        <w:rPr>
          <w:rFonts w:hint="eastAsia"/>
          <w:lang w:eastAsia="ko-KR"/>
        </w:rPr>
        <w:t xml:space="preserve">C: Option 1and 2 are confusing me. </w:t>
      </w:r>
    </w:p>
    <w:p w14:paraId="0C2EA311" w14:textId="1DE46CBA" w:rsidR="00E05454" w:rsidRDefault="00E05454" w:rsidP="009077D2">
      <w:pPr>
        <w:pStyle w:val="ListParagraph"/>
        <w:rPr>
          <w:lang w:eastAsia="ko-KR"/>
        </w:rPr>
      </w:pPr>
      <w:r>
        <w:rPr>
          <w:rFonts w:hint="eastAsia"/>
          <w:lang w:eastAsia="ko-KR"/>
        </w:rPr>
        <w:t xml:space="preserve">C: </w:t>
      </w:r>
      <w:r w:rsidR="00113F34">
        <w:rPr>
          <w:rFonts w:hint="eastAsia"/>
          <w:lang w:eastAsia="ko-KR"/>
        </w:rPr>
        <w:t>I think we are it</w:t>
      </w:r>
      <w:r w:rsidR="00113F34">
        <w:rPr>
          <w:lang w:eastAsia="ko-KR"/>
        </w:rPr>
        <w:t>’</w:t>
      </w:r>
      <w:r w:rsidR="00113F34">
        <w:rPr>
          <w:rFonts w:hint="eastAsia"/>
          <w:lang w:eastAsia="ko-KR"/>
        </w:rPr>
        <w:t xml:space="preserve">s a compliciated way to achieve a goal which seems like wants to your previous commenters. </w:t>
      </w:r>
      <w:r w:rsidR="00113F34">
        <w:rPr>
          <w:lang w:eastAsia="ko-KR"/>
        </w:rPr>
        <w:t>W</w:t>
      </w:r>
      <w:r w:rsidR="00113F34">
        <w:rPr>
          <w:rFonts w:hint="eastAsia"/>
          <w:lang w:eastAsia="ko-KR"/>
        </w:rPr>
        <w:t>e are not really saving on provisioning.</w:t>
      </w:r>
    </w:p>
    <w:p w14:paraId="2DB3F034" w14:textId="77777777" w:rsidR="009077D2" w:rsidRPr="009077D2" w:rsidRDefault="009077D2" w:rsidP="009077D2">
      <w:pPr>
        <w:pStyle w:val="ListParagraph"/>
      </w:pPr>
    </w:p>
    <w:p w14:paraId="14104268" w14:textId="77777777" w:rsidR="009077D2" w:rsidRDefault="00000000" w:rsidP="009077D2">
      <w:pPr>
        <w:pStyle w:val="ListParagraph"/>
        <w:numPr>
          <w:ilvl w:val="0"/>
          <w:numId w:val="107"/>
        </w:numPr>
      </w:pPr>
      <w:hyperlink r:id="rId48" w:history="1">
        <w:r w:rsidR="009077D2" w:rsidRPr="009077D2">
          <w:rPr>
            <w:rStyle w:val="Hyperlink"/>
            <w:lang w:val="en-GB"/>
          </w:rPr>
          <w:t>24/0067</w:t>
        </w:r>
      </w:hyperlink>
      <w:r w:rsidR="009077D2" w:rsidRPr="009077D2">
        <w:t xml:space="preserve"> </w:t>
      </w:r>
      <w:r w:rsidR="009077D2" w:rsidRPr="009077D2">
        <w:rPr>
          <w:lang w:val="en-GB"/>
        </w:rPr>
        <w:t>Range Expansion via Repeated Transmission</w:t>
      </w:r>
      <w:r w:rsidR="009077D2" w:rsidRPr="009077D2">
        <w:t xml:space="preserve"> </w:t>
      </w:r>
      <w:r w:rsidR="009077D2" w:rsidRPr="009077D2">
        <w:tab/>
      </w:r>
      <w:r w:rsidR="009077D2" w:rsidRPr="009077D2">
        <w:tab/>
      </w:r>
      <w:r w:rsidR="009077D2" w:rsidRPr="009077D2">
        <w:tab/>
      </w:r>
      <w:r w:rsidR="009077D2" w:rsidRPr="009077D2">
        <w:tab/>
      </w:r>
      <w:r w:rsidR="009077D2" w:rsidRPr="009077D2">
        <w:rPr>
          <w:lang w:val="en-GB"/>
        </w:rPr>
        <w:t>Nima Namvar</w:t>
      </w:r>
      <w:r w:rsidR="009077D2" w:rsidRPr="009077D2">
        <w:t xml:space="preserve"> </w:t>
      </w:r>
    </w:p>
    <w:p w14:paraId="09A41429" w14:textId="1D5974F6" w:rsidR="009077D2" w:rsidRDefault="005E4BB8" w:rsidP="009077D2">
      <w:pPr>
        <w:pStyle w:val="ListParagraph"/>
      </w:pPr>
      <w:r>
        <w:rPr>
          <w:rFonts w:hint="eastAsia"/>
          <w:lang w:eastAsia="ko-KR"/>
        </w:rPr>
        <w:t>Presented. The chair recommended to present in joint session. No discussion.</w:t>
      </w:r>
    </w:p>
    <w:p w14:paraId="5C9E4590" w14:textId="77777777" w:rsidR="009077D2" w:rsidRPr="009077D2" w:rsidRDefault="009077D2" w:rsidP="009077D2">
      <w:pPr>
        <w:pStyle w:val="ListParagraph"/>
      </w:pPr>
    </w:p>
    <w:p w14:paraId="4ED05C5B" w14:textId="77777777" w:rsidR="009077D2" w:rsidRDefault="00000000" w:rsidP="009077D2">
      <w:pPr>
        <w:pStyle w:val="ListParagraph"/>
        <w:numPr>
          <w:ilvl w:val="0"/>
          <w:numId w:val="107"/>
        </w:numPr>
      </w:pPr>
      <w:hyperlink r:id="rId49" w:history="1">
        <w:r w:rsidR="009077D2" w:rsidRPr="009077D2">
          <w:rPr>
            <w:rStyle w:val="Hyperlink"/>
          </w:rPr>
          <w:t>24/0852</w:t>
        </w:r>
      </w:hyperlink>
      <w:r w:rsidR="009077D2" w:rsidRPr="009077D2">
        <w:tab/>
        <w:t>Timely TX of LL traffic with reduced preemption occurance</w:t>
      </w:r>
      <w:r w:rsidR="009077D2" w:rsidRPr="009077D2">
        <w:tab/>
      </w:r>
      <w:r w:rsidR="009077D2" w:rsidRPr="009077D2">
        <w:tab/>
        <w:t>Jerome Gu</w:t>
      </w:r>
    </w:p>
    <w:p w14:paraId="5B26E196" w14:textId="4F32494E" w:rsidR="009077D2" w:rsidRDefault="009E67EE" w:rsidP="009E67EE">
      <w:pPr>
        <w:pStyle w:val="ListParagraph"/>
        <w:rPr>
          <w:lang w:eastAsia="ko-KR"/>
        </w:rPr>
      </w:pPr>
      <w:r>
        <w:rPr>
          <w:rFonts w:hint="eastAsia"/>
          <w:lang w:eastAsia="ko-KR"/>
        </w:rPr>
        <w:t>C: I</w:t>
      </w:r>
      <w:r>
        <w:rPr>
          <w:lang w:eastAsia="ko-KR"/>
        </w:rPr>
        <w:t>’</w:t>
      </w:r>
      <w:r>
        <w:rPr>
          <w:rFonts w:hint="eastAsia"/>
          <w:lang w:eastAsia="ko-KR"/>
        </w:rPr>
        <w:t>m a bit doubtful that switching the capability mode is a good solution.</w:t>
      </w:r>
    </w:p>
    <w:p w14:paraId="5D9D7A39" w14:textId="3485F554" w:rsidR="009E67EE" w:rsidRDefault="009E67EE" w:rsidP="009E67EE">
      <w:pPr>
        <w:pStyle w:val="ListParagraph"/>
        <w:rPr>
          <w:lang w:eastAsia="ko-KR"/>
        </w:rPr>
      </w:pPr>
      <w:r>
        <w:rPr>
          <w:rFonts w:hint="eastAsia"/>
          <w:lang w:eastAsia="ko-KR"/>
        </w:rPr>
        <w:t>A: The change our capability mode may be not happen in some cases. I think that</w:t>
      </w:r>
      <w:r>
        <w:rPr>
          <w:lang w:eastAsia="ko-KR"/>
        </w:rPr>
        <w:t>’</w:t>
      </w:r>
      <w:r>
        <w:rPr>
          <w:rFonts w:hint="eastAsia"/>
          <w:lang w:eastAsia="ko-KR"/>
        </w:rPr>
        <w:t>s one scenario that</w:t>
      </w:r>
      <w:r>
        <w:rPr>
          <w:lang w:eastAsia="ko-KR"/>
        </w:rPr>
        <w:t>’</w:t>
      </w:r>
      <w:r>
        <w:rPr>
          <w:rFonts w:hint="eastAsia"/>
          <w:lang w:eastAsia="ko-KR"/>
        </w:rPr>
        <w:t>s one side of the preemption when the preemption is in the other way. If there are a lot of low latency traffic that is buffered, it should be transmitted in a very short time.</w:t>
      </w:r>
    </w:p>
    <w:p w14:paraId="265A3500" w14:textId="2EA42686" w:rsidR="009E67EE" w:rsidRDefault="009E67EE" w:rsidP="009E67EE">
      <w:pPr>
        <w:pStyle w:val="ListParagraph"/>
        <w:rPr>
          <w:lang w:eastAsia="ko-KR"/>
        </w:rPr>
      </w:pPr>
      <w:r>
        <w:rPr>
          <w:rFonts w:hint="eastAsia"/>
          <w:lang w:eastAsia="ko-KR"/>
        </w:rPr>
        <w:t xml:space="preserve">C: assumption, LL traffic, looks like it hast to be transmitted really fast. </w:t>
      </w:r>
      <w:r>
        <w:rPr>
          <w:lang w:eastAsia="ko-KR"/>
        </w:rPr>
        <w:t>F</w:t>
      </w:r>
      <w:r>
        <w:rPr>
          <w:rFonts w:hint="eastAsia"/>
          <w:lang w:eastAsia="ko-KR"/>
        </w:rPr>
        <w:t xml:space="preserve">ive or ten miliseconds. </w:t>
      </w:r>
      <w:r>
        <w:rPr>
          <w:lang w:eastAsia="ko-KR"/>
        </w:rPr>
        <w:t>C</w:t>
      </w:r>
      <w:r>
        <w:rPr>
          <w:rFonts w:hint="eastAsia"/>
          <w:lang w:eastAsia="ko-KR"/>
        </w:rPr>
        <w:t>an you elaborate a little bit on your assumption what kind of use cases?</w:t>
      </w:r>
    </w:p>
    <w:p w14:paraId="5AE251DA" w14:textId="77777777" w:rsidR="009077D2" w:rsidRPr="009077D2" w:rsidRDefault="009077D2" w:rsidP="009E67EE">
      <w:pPr>
        <w:pStyle w:val="ListParagraph"/>
      </w:pPr>
    </w:p>
    <w:p w14:paraId="2A740153" w14:textId="77777777" w:rsidR="009077D2" w:rsidRDefault="00000000" w:rsidP="009077D2">
      <w:pPr>
        <w:pStyle w:val="ListParagraph"/>
        <w:numPr>
          <w:ilvl w:val="0"/>
          <w:numId w:val="107"/>
        </w:numPr>
      </w:pPr>
      <w:hyperlink r:id="rId50" w:history="1">
        <w:r w:rsidR="009077D2" w:rsidRPr="009077D2">
          <w:rPr>
            <w:rStyle w:val="Hyperlink"/>
          </w:rPr>
          <w:t>24/0870</w:t>
        </w:r>
      </w:hyperlink>
      <w:r w:rsidR="009077D2" w:rsidRPr="009077D2">
        <w:tab/>
        <w:t>Further Considerations on Preemption</w:t>
      </w:r>
      <w:r w:rsidR="009077D2" w:rsidRPr="009077D2">
        <w:tab/>
      </w:r>
      <w:r w:rsidR="009077D2" w:rsidRPr="009077D2">
        <w:tab/>
      </w:r>
      <w:r w:rsidR="009077D2" w:rsidRPr="009077D2">
        <w:tab/>
      </w:r>
      <w:r w:rsidR="009077D2" w:rsidRPr="009077D2">
        <w:tab/>
      </w:r>
      <w:r w:rsidR="009077D2" w:rsidRPr="009077D2">
        <w:tab/>
        <w:t>Serhat Erkucuk</w:t>
      </w:r>
    </w:p>
    <w:p w14:paraId="1044BE0E" w14:textId="1F996655" w:rsidR="009077D2" w:rsidRDefault="007C7C4D" w:rsidP="00B7683D">
      <w:pPr>
        <w:pStyle w:val="ListParagraph"/>
        <w:rPr>
          <w:lang w:eastAsia="ko-KR"/>
        </w:rPr>
      </w:pPr>
      <w:r>
        <w:rPr>
          <w:rFonts w:hint="eastAsia"/>
          <w:lang w:eastAsia="ko-KR"/>
        </w:rPr>
        <w:t>C: slide 6, STA 1 is TXOP holder and allow to AP to respond if there a preemption request. In the case the revert direction is possible?</w:t>
      </w:r>
    </w:p>
    <w:p w14:paraId="67888EC2" w14:textId="4D6C326F" w:rsidR="007C7C4D" w:rsidRDefault="007C7C4D" w:rsidP="00B7683D">
      <w:pPr>
        <w:pStyle w:val="ListParagraph"/>
        <w:rPr>
          <w:lang w:eastAsia="ko-KR"/>
        </w:rPr>
      </w:pPr>
      <w:r>
        <w:rPr>
          <w:rFonts w:hint="eastAsia"/>
          <w:lang w:eastAsia="ko-KR"/>
        </w:rPr>
        <w:t>C: STA2 is sending to STA1. Is it p2P secenarios?</w:t>
      </w:r>
    </w:p>
    <w:p w14:paraId="4CE9381F" w14:textId="52051C8C" w:rsidR="007C7C4D" w:rsidRDefault="007C7C4D" w:rsidP="00B7683D">
      <w:pPr>
        <w:pStyle w:val="ListParagraph"/>
        <w:rPr>
          <w:lang w:eastAsia="ko-KR"/>
        </w:rPr>
      </w:pPr>
      <w:r>
        <w:rPr>
          <w:rFonts w:hint="eastAsia"/>
          <w:lang w:eastAsia="ko-KR"/>
        </w:rPr>
        <w:t>C: I</w:t>
      </w:r>
      <w:r>
        <w:rPr>
          <w:lang w:eastAsia="ko-KR"/>
        </w:rPr>
        <w:t>’</w:t>
      </w:r>
      <w:r>
        <w:rPr>
          <w:rFonts w:hint="eastAsia"/>
          <w:lang w:eastAsia="ko-KR"/>
        </w:rPr>
        <w:t>m wondering when was the STA classified and also how does the one know the classification information because I think the information is very variable not field.</w:t>
      </w:r>
    </w:p>
    <w:p w14:paraId="0C02FFEB" w14:textId="09E9918E" w:rsidR="007C7C4D" w:rsidRDefault="007C7C4D" w:rsidP="00B7683D">
      <w:pPr>
        <w:pStyle w:val="ListParagraph"/>
        <w:rPr>
          <w:lang w:eastAsia="ko-KR"/>
        </w:rPr>
      </w:pPr>
      <w:r>
        <w:rPr>
          <w:rFonts w:hint="eastAsia"/>
          <w:lang w:eastAsia="ko-KR"/>
        </w:rPr>
        <w:t>C: what made the decision? STA 1 or AP?</w:t>
      </w:r>
    </w:p>
    <w:p w14:paraId="6C15DD15" w14:textId="17F9B451" w:rsidR="007C7C4D" w:rsidRDefault="007C7C4D" w:rsidP="00B7683D">
      <w:pPr>
        <w:pStyle w:val="ListParagraph"/>
        <w:rPr>
          <w:lang w:eastAsia="ko-KR"/>
        </w:rPr>
      </w:pPr>
      <w:r>
        <w:rPr>
          <w:rFonts w:hint="eastAsia"/>
          <w:lang w:eastAsia="ko-KR"/>
        </w:rPr>
        <w:t>C: how to categorize the STAs? I think the condition of the category of STAs ? Negotiation?</w:t>
      </w:r>
    </w:p>
    <w:p w14:paraId="1D3052FA" w14:textId="11B15A3F" w:rsidR="007C7C4D" w:rsidRDefault="007C7C4D" w:rsidP="00B7683D">
      <w:pPr>
        <w:pStyle w:val="ListParagraph"/>
        <w:rPr>
          <w:lang w:eastAsia="ko-KR"/>
        </w:rPr>
      </w:pPr>
      <w:r>
        <w:rPr>
          <w:rFonts w:hint="eastAsia"/>
          <w:lang w:eastAsia="ko-KR"/>
        </w:rPr>
        <w:t>A: Yes negotiation.</w:t>
      </w:r>
    </w:p>
    <w:p w14:paraId="36B94DBE" w14:textId="56072BA1" w:rsidR="007C7C4D" w:rsidRDefault="007C7C4D" w:rsidP="00B7683D">
      <w:pPr>
        <w:pStyle w:val="ListParagraph"/>
        <w:rPr>
          <w:lang w:eastAsia="ko-KR"/>
        </w:rPr>
      </w:pPr>
      <w:r>
        <w:rPr>
          <w:rFonts w:hint="eastAsia"/>
          <w:lang w:eastAsia="ko-KR"/>
        </w:rPr>
        <w:t xml:space="preserve">C: Use case, UL TXOP, STA may not want to preemption to happen for long duration? </w:t>
      </w:r>
      <w:r>
        <w:rPr>
          <w:lang w:eastAsia="ko-KR"/>
        </w:rPr>
        <w:t>B</w:t>
      </w:r>
      <w:r>
        <w:rPr>
          <w:rFonts w:hint="eastAsia"/>
          <w:lang w:eastAsia="ko-KR"/>
        </w:rPr>
        <w:t xml:space="preserve">ecause it does not get to regain the contorl of the TXOP. </w:t>
      </w:r>
      <w:r>
        <w:rPr>
          <w:lang w:eastAsia="ko-KR"/>
        </w:rPr>
        <w:t>T</w:t>
      </w:r>
      <w:r>
        <w:rPr>
          <w:rFonts w:hint="eastAsia"/>
          <w:lang w:eastAsia="ko-KR"/>
        </w:rPr>
        <w:t>hat</w:t>
      </w:r>
      <w:r>
        <w:rPr>
          <w:lang w:eastAsia="ko-KR"/>
        </w:rPr>
        <w:t>’</w:t>
      </w:r>
      <w:r>
        <w:rPr>
          <w:rFonts w:hint="eastAsia"/>
          <w:lang w:eastAsia="ko-KR"/>
        </w:rPr>
        <w:t>s your use case of it?</w:t>
      </w:r>
    </w:p>
    <w:p w14:paraId="63317896" w14:textId="33AE7204" w:rsidR="007C7C4D" w:rsidRDefault="007C7C4D" w:rsidP="00B7683D">
      <w:pPr>
        <w:pStyle w:val="ListParagraph"/>
        <w:rPr>
          <w:lang w:eastAsia="ko-KR"/>
        </w:rPr>
      </w:pPr>
      <w:r>
        <w:rPr>
          <w:rFonts w:hint="eastAsia"/>
          <w:lang w:eastAsia="ko-KR"/>
        </w:rPr>
        <w:lastRenderedPageBreak/>
        <w:t>C: Who is dictating these category of STAs? Ideally AP would be know controlling when preemptions happen? I</w:t>
      </w:r>
      <w:r>
        <w:rPr>
          <w:lang w:eastAsia="ko-KR"/>
        </w:rPr>
        <w:t>’</w:t>
      </w:r>
      <w:r>
        <w:rPr>
          <w:rFonts w:hint="eastAsia"/>
          <w:lang w:eastAsia="ko-KR"/>
        </w:rPr>
        <w:t>m not usre if it</w:t>
      </w:r>
      <w:r>
        <w:rPr>
          <w:lang w:eastAsia="ko-KR"/>
        </w:rPr>
        <w:t>’</w:t>
      </w:r>
      <w:r>
        <w:rPr>
          <w:rFonts w:hint="eastAsia"/>
          <w:lang w:eastAsia="ko-KR"/>
        </w:rPr>
        <w:t>s categorizing the STA coming from TXOp holder is a good direction?</w:t>
      </w:r>
    </w:p>
    <w:p w14:paraId="56CFFEB7" w14:textId="4E67C506" w:rsidR="007C7C4D" w:rsidRDefault="007C7C4D" w:rsidP="00B7683D">
      <w:pPr>
        <w:pStyle w:val="ListParagraph"/>
        <w:rPr>
          <w:lang w:eastAsia="ko-KR"/>
        </w:rPr>
      </w:pPr>
      <w:r>
        <w:rPr>
          <w:rFonts w:hint="eastAsia"/>
          <w:lang w:eastAsia="ko-KR"/>
        </w:rPr>
        <w:t xml:space="preserve">C: how to deal with that. You may have two or three STAs the AP want to preempt in a larger network. </w:t>
      </w:r>
      <w:r w:rsidR="00E178EE">
        <w:rPr>
          <w:rFonts w:hint="eastAsia"/>
          <w:lang w:eastAsia="ko-KR"/>
        </w:rPr>
        <w:t xml:space="preserve">Need evaluation how it will work well. AP TXOP sharing is also effective method. </w:t>
      </w:r>
      <w:r w:rsidR="00E178EE">
        <w:rPr>
          <w:lang w:eastAsia="ko-KR"/>
        </w:rPr>
        <w:t>S</w:t>
      </w:r>
      <w:r w:rsidR="00E178EE">
        <w:rPr>
          <w:rFonts w:hint="eastAsia"/>
          <w:lang w:eastAsia="ko-KR"/>
        </w:rPr>
        <w:t>o it does not have to be a preemption for that.</w:t>
      </w:r>
    </w:p>
    <w:p w14:paraId="10D160B6" w14:textId="77777777" w:rsidR="007C7C4D" w:rsidRDefault="007C7C4D" w:rsidP="00B7683D">
      <w:pPr>
        <w:pStyle w:val="ListParagraph"/>
        <w:rPr>
          <w:lang w:eastAsia="ko-KR"/>
        </w:rPr>
      </w:pPr>
    </w:p>
    <w:p w14:paraId="6A4EACE1" w14:textId="77777777" w:rsidR="009077D2" w:rsidRPr="009077D2" w:rsidRDefault="009077D2" w:rsidP="00B7683D">
      <w:pPr>
        <w:pStyle w:val="ListParagraph"/>
      </w:pPr>
    </w:p>
    <w:p w14:paraId="2AAD1871" w14:textId="77777777" w:rsidR="009077D2" w:rsidRPr="009077D2" w:rsidRDefault="009077D2" w:rsidP="009077D2">
      <w:pPr>
        <w:pStyle w:val="ListParagraph"/>
      </w:pPr>
    </w:p>
    <w:p w14:paraId="63E7135C" w14:textId="77777777" w:rsidR="000B6883" w:rsidRDefault="000B6883" w:rsidP="000B6883">
      <w:pPr>
        <w:pStyle w:val="ListParagraph"/>
        <w:ind w:left="1120"/>
        <w:rPr>
          <w:lang w:eastAsia="ko-KR"/>
        </w:rPr>
      </w:pPr>
    </w:p>
    <w:p w14:paraId="32DEA011" w14:textId="77777777" w:rsidR="000B6883" w:rsidRDefault="000B6883" w:rsidP="000B6883">
      <w:pPr>
        <w:pStyle w:val="ListParagraph"/>
        <w:ind w:left="1120"/>
        <w:rPr>
          <w:lang w:eastAsia="ko-KR"/>
        </w:rPr>
      </w:pPr>
      <w:r>
        <w:rPr>
          <w:rFonts w:hint="eastAsia"/>
          <w:lang w:eastAsia="ko-KR"/>
        </w:rPr>
        <w:t>Recess at 10am.</w:t>
      </w:r>
    </w:p>
    <w:p w14:paraId="21AF7861" w14:textId="77777777" w:rsidR="000B6883" w:rsidRDefault="000B6883" w:rsidP="000B6883">
      <w:pPr>
        <w:rPr>
          <w:rFonts w:ascii="Times New Roman" w:hAnsi="Times New Roman" w:cs="Times New Roman"/>
          <w:sz w:val="24"/>
          <w:szCs w:val="24"/>
          <w:lang w:val="sv-SE" w:eastAsia="ko-KR"/>
        </w:rPr>
      </w:pPr>
      <w:r>
        <w:rPr>
          <w:lang w:eastAsia="ko-KR"/>
        </w:rPr>
        <w:br w:type="page"/>
      </w:r>
    </w:p>
    <w:p w14:paraId="63A9F0A9" w14:textId="478140B8" w:rsidR="000B6883" w:rsidRPr="001A0D3B" w:rsidRDefault="000B6883" w:rsidP="000B6883">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September</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12</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098271EB" w14:textId="77777777" w:rsidR="000B6883" w:rsidRPr="001A0D3B" w:rsidRDefault="000B6883" w:rsidP="000B6883">
      <w:pPr>
        <w:rPr>
          <w:rFonts w:ascii="Times New Roman" w:hAnsi="Times New Roman" w:cs="Times New Roman"/>
          <w:sz w:val="24"/>
          <w:szCs w:val="24"/>
        </w:rPr>
      </w:pPr>
    </w:p>
    <w:p w14:paraId="6C58F4C6" w14:textId="77777777" w:rsidR="000B6883" w:rsidRPr="001A0D3B" w:rsidRDefault="000B6883" w:rsidP="000B688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2BB336CF" w14:textId="77777777" w:rsidR="000B6883" w:rsidRPr="001A0D3B" w:rsidRDefault="000B6883" w:rsidP="000B688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54A65D0" w14:textId="77777777" w:rsidR="000B6883" w:rsidRPr="001A0D3B" w:rsidRDefault="000B6883" w:rsidP="000B6883">
      <w:pPr>
        <w:rPr>
          <w:rFonts w:ascii="Times New Roman" w:hAnsi="Times New Roman" w:cs="Times New Roman"/>
          <w:sz w:val="24"/>
          <w:szCs w:val="24"/>
        </w:rPr>
      </w:pPr>
    </w:p>
    <w:p w14:paraId="6230A265" w14:textId="77777777" w:rsidR="000B6883" w:rsidRPr="001A0D3B" w:rsidRDefault="000B6883" w:rsidP="000B688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Hawaii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7ED2E19E" w14:textId="77777777" w:rsidR="000B6883" w:rsidRPr="001A0D3B" w:rsidRDefault="000B6883" w:rsidP="000B6883">
      <w:pPr>
        <w:rPr>
          <w:rFonts w:ascii="Times New Roman" w:hAnsi="Times New Roman" w:cs="Times New Roman"/>
          <w:b/>
          <w:sz w:val="24"/>
          <w:szCs w:val="24"/>
          <w:u w:val="single"/>
        </w:rPr>
      </w:pPr>
    </w:p>
    <w:p w14:paraId="7B265DEF" w14:textId="77777777" w:rsidR="000B6883" w:rsidRPr="001A0D3B" w:rsidRDefault="000B6883" w:rsidP="000B688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9EE9DA0" w14:textId="194478F3" w:rsidR="000B6883" w:rsidRPr="00230924" w:rsidRDefault="000B6883" w:rsidP="00230924">
      <w:pPr>
        <w:pStyle w:val="ListParagraph"/>
        <w:numPr>
          <w:ilvl w:val="0"/>
          <w:numId w:val="2"/>
        </w:numPr>
      </w:pPr>
      <w:r w:rsidRPr="00230924">
        <w:t xml:space="preserve">The Chair calls the meeting to order at </w:t>
      </w:r>
      <w:r w:rsidRPr="00230924">
        <w:rPr>
          <w:rFonts w:hint="eastAsia"/>
          <w:lang w:eastAsia="ko-KR"/>
        </w:rPr>
        <w:t>10:30</w:t>
      </w:r>
      <w:r w:rsidRPr="00230924">
        <w:t xml:space="preserve">. </w:t>
      </w:r>
    </w:p>
    <w:p w14:paraId="2221CA16" w14:textId="77777777" w:rsidR="000B6883" w:rsidRPr="00D00362" w:rsidRDefault="000B6883" w:rsidP="000B6883"/>
    <w:p w14:paraId="055261FF" w14:textId="77777777" w:rsidR="000B6883" w:rsidRPr="001A0D3B" w:rsidRDefault="000B6883" w:rsidP="000B6883">
      <w:pPr>
        <w:ind w:left="1440"/>
        <w:rPr>
          <w:sz w:val="24"/>
          <w:szCs w:val="24"/>
          <w:lang w:eastAsia="ko-KR"/>
        </w:rPr>
      </w:pPr>
    </w:p>
    <w:p w14:paraId="4486295C" w14:textId="77777777" w:rsidR="000B6883" w:rsidRDefault="000B6883" w:rsidP="000B6883">
      <w:pPr>
        <w:rPr>
          <w:b/>
          <w:bCs/>
          <w:lang w:val="en-GB"/>
        </w:rPr>
      </w:pPr>
      <w:r w:rsidRPr="001A0D3B">
        <w:rPr>
          <w:rFonts w:ascii="Times New Roman" w:hAnsi="Times New Roman" w:cs="Times New Roman"/>
          <w:sz w:val="24"/>
          <w:szCs w:val="24"/>
          <w:lang w:eastAsia="ko-KR"/>
        </w:rPr>
        <w:t xml:space="preserve"> </w:t>
      </w:r>
      <w:r w:rsidRPr="005D2B74">
        <w:rPr>
          <w:b/>
          <w:bCs/>
          <w:lang w:val="en-GB"/>
        </w:rPr>
        <w:t>Straw Polls</w:t>
      </w:r>
    </w:p>
    <w:p w14:paraId="1D29CD71" w14:textId="77777777" w:rsidR="00230924" w:rsidRPr="00230924" w:rsidRDefault="00230924" w:rsidP="00230924">
      <w:pPr>
        <w:pStyle w:val="ListParagraph"/>
        <w:rPr>
          <w:lang w:val="en-US" w:eastAsia="ko-KR"/>
        </w:rPr>
      </w:pPr>
      <w:r w:rsidRPr="00230924">
        <w:rPr>
          <w:b/>
          <w:bCs/>
          <w:lang w:val="en-US" w:eastAsia="ko-KR"/>
        </w:rPr>
        <w:t>SP1: Do you agree with the following:</w:t>
      </w:r>
    </w:p>
    <w:p w14:paraId="67BB195A" w14:textId="77777777" w:rsidR="00230924" w:rsidRPr="00230924" w:rsidRDefault="00230924" w:rsidP="00230924">
      <w:pPr>
        <w:pStyle w:val="ListParagraph"/>
        <w:numPr>
          <w:ilvl w:val="0"/>
          <w:numId w:val="108"/>
        </w:numPr>
        <w:rPr>
          <w:lang w:val="en-US" w:eastAsia="ko-KR"/>
        </w:rPr>
      </w:pPr>
      <w:r w:rsidRPr="00230924">
        <w:rPr>
          <w:lang w:val="en-US" w:eastAsia="ko-KR"/>
        </w:rPr>
        <w:t>Unavailability Target Start Time is indicated using 9 bits with a granularity of 64us</w:t>
      </w:r>
    </w:p>
    <w:p w14:paraId="0FC87F78" w14:textId="77777777" w:rsidR="00230924" w:rsidRDefault="00230924" w:rsidP="00230924">
      <w:pPr>
        <w:pStyle w:val="ListParagraph"/>
        <w:numPr>
          <w:ilvl w:val="0"/>
          <w:numId w:val="108"/>
        </w:numPr>
        <w:rPr>
          <w:lang w:val="en-US" w:eastAsia="ko-KR"/>
        </w:rPr>
      </w:pPr>
      <w:r w:rsidRPr="00230924">
        <w:rPr>
          <w:lang w:val="en-US" w:eastAsia="ko-KR"/>
        </w:rPr>
        <w:t>Unavailability Duration is indicated using 9 bits with a granularity of 64us</w:t>
      </w:r>
    </w:p>
    <w:p w14:paraId="3D2947E1" w14:textId="6CBCCA28" w:rsidR="00230924" w:rsidRDefault="00230924" w:rsidP="00230924">
      <w:pPr>
        <w:pStyle w:val="ListParagraph"/>
        <w:rPr>
          <w:lang w:val="en-US" w:eastAsia="ko-KR"/>
        </w:rPr>
      </w:pPr>
      <w:r w:rsidRPr="00230924">
        <w:rPr>
          <w:rFonts w:hint="eastAsia"/>
          <w:highlight w:val="yellow"/>
          <w:lang w:val="en-US" w:eastAsia="ko-KR"/>
        </w:rPr>
        <w:t>Deferred</w:t>
      </w:r>
    </w:p>
    <w:p w14:paraId="5B82919A" w14:textId="77777777" w:rsidR="00230924" w:rsidRPr="00230924" w:rsidRDefault="00230924" w:rsidP="00230924">
      <w:pPr>
        <w:pStyle w:val="ListParagraph"/>
        <w:rPr>
          <w:lang w:val="en-US" w:eastAsia="ko-KR"/>
        </w:rPr>
      </w:pPr>
    </w:p>
    <w:p w14:paraId="19CED60B" w14:textId="77777777" w:rsidR="00230924" w:rsidRPr="00230924" w:rsidRDefault="00230924" w:rsidP="00230924">
      <w:pPr>
        <w:pStyle w:val="ListParagraph"/>
        <w:rPr>
          <w:lang w:val="en-US" w:eastAsia="ko-KR"/>
        </w:rPr>
      </w:pPr>
      <w:r w:rsidRPr="00230924">
        <w:rPr>
          <w:b/>
          <w:bCs/>
          <w:lang w:val="en-US" w:eastAsia="ko-KR"/>
        </w:rPr>
        <w:t>SP2: Do you support that</w:t>
      </w:r>
    </w:p>
    <w:p w14:paraId="2EF6275C" w14:textId="77777777" w:rsidR="00230924" w:rsidRPr="00230924" w:rsidRDefault="00230924" w:rsidP="00230924">
      <w:pPr>
        <w:pStyle w:val="ListParagraph"/>
        <w:numPr>
          <w:ilvl w:val="0"/>
          <w:numId w:val="109"/>
        </w:numPr>
        <w:rPr>
          <w:lang w:val="en-US" w:eastAsia="ko-KR"/>
        </w:rPr>
      </w:pPr>
      <w:r w:rsidRPr="00230924">
        <w:rPr>
          <w:lang w:val="en-US" w:eastAsia="ko-KR"/>
        </w:rPr>
        <w:t xml:space="preserve">The AP maintains up to one unavailability report per STA </w:t>
      </w:r>
    </w:p>
    <w:p w14:paraId="3450B336" w14:textId="77777777" w:rsidR="00230924" w:rsidRPr="00230924" w:rsidRDefault="00230924" w:rsidP="00230924">
      <w:pPr>
        <w:pStyle w:val="ListParagraph"/>
        <w:numPr>
          <w:ilvl w:val="0"/>
          <w:numId w:val="109"/>
        </w:numPr>
        <w:rPr>
          <w:lang w:val="en-US" w:eastAsia="ko-KR"/>
        </w:rPr>
      </w:pPr>
      <w:r w:rsidRPr="00230924">
        <w:rPr>
          <w:lang w:val="en-US" w:eastAsia="ko-KR"/>
        </w:rPr>
        <w:t>And the most recent unavailability report (received in a control frame) is the valid one</w:t>
      </w:r>
    </w:p>
    <w:p w14:paraId="16F800B3" w14:textId="77777777" w:rsidR="00230924" w:rsidRDefault="00230924" w:rsidP="00230924">
      <w:pPr>
        <w:pStyle w:val="ListParagraph"/>
        <w:rPr>
          <w:b/>
          <w:bCs/>
          <w:lang w:val="en-US" w:eastAsia="ko-KR"/>
        </w:rPr>
      </w:pPr>
      <w:r w:rsidRPr="00230924">
        <w:rPr>
          <w:b/>
          <w:bCs/>
          <w:lang w:val="en-US" w:eastAsia="ko-KR"/>
        </w:rPr>
        <w:t>Supporting list: 24/1093: Both SPs requested by Sindhu</w:t>
      </w:r>
    </w:p>
    <w:p w14:paraId="370C417B" w14:textId="77777777" w:rsidR="00230924" w:rsidRPr="00230924" w:rsidRDefault="00230924" w:rsidP="00230924">
      <w:pPr>
        <w:pStyle w:val="ListParagraph"/>
        <w:rPr>
          <w:lang w:val="en-US" w:eastAsia="ko-KR"/>
        </w:rPr>
      </w:pPr>
      <w:r w:rsidRPr="00230924">
        <w:rPr>
          <w:rFonts w:hint="eastAsia"/>
          <w:highlight w:val="yellow"/>
          <w:lang w:val="en-US" w:eastAsia="ko-KR"/>
        </w:rPr>
        <w:t>Deferred</w:t>
      </w:r>
    </w:p>
    <w:p w14:paraId="5A5C42F9" w14:textId="77777777" w:rsidR="00230924" w:rsidRPr="00230924" w:rsidRDefault="00230924" w:rsidP="00230924">
      <w:pPr>
        <w:pStyle w:val="ListParagraph"/>
        <w:rPr>
          <w:lang w:val="en-US" w:eastAsia="ko-KR"/>
        </w:rPr>
      </w:pPr>
    </w:p>
    <w:p w14:paraId="433FA3F3" w14:textId="77777777" w:rsidR="00230924" w:rsidRPr="00230924" w:rsidRDefault="00230924" w:rsidP="00230924">
      <w:pPr>
        <w:pStyle w:val="ListParagraph"/>
        <w:rPr>
          <w:lang w:val="en-US" w:eastAsia="ko-KR"/>
        </w:rPr>
      </w:pPr>
      <w:r w:rsidRPr="00230924">
        <w:rPr>
          <w:b/>
          <w:bCs/>
          <w:lang w:val="en-US" w:eastAsia="ko-KR"/>
        </w:rPr>
        <w:t xml:space="preserve">SP3: Do you agree to add the following text to the </w:t>
      </w:r>
      <w:proofErr w:type="spellStart"/>
      <w:r w:rsidRPr="00230924">
        <w:rPr>
          <w:b/>
          <w:bCs/>
          <w:lang w:val="en-US" w:eastAsia="ko-KR"/>
        </w:rPr>
        <w:t>TGbn</w:t>
      </w:r>
      <w:proofErr w:type="spellEnd"/>
      <w:r w:rsidRPr="00230924">
        <w:rPr>
          <w:b/>
          <w:bCs/>
          <w:lang w:val="en-US" w:eastAsia="ko-KR"/>
        </w:rPr>
        <w:t xml:space="preserve"> SFD?</w:t>
      </w:r>
    </w:p>
    <w:p w14:paraId="7B8181B5" w14:textId="77777777" w:rsidR="00230924" w:rsidRPr="00230924" w:rsidRDefault="00230924" w:rsidP="00230924">
      <w:pPr>
        <w:pStyle w:val="ListParagraph"/>
        <w:numPr>
          <w:ilvl w:val="0"/>
          <w:numId w:val="110"/>
        </w:numPr>
        <w:rPr>
          <w:lang w:val="en-US" w:eastAsia="ko-KR"/>
        </w:rPr>
      </w:pPr>
      <w:r w:rsidRPr="00230924">
        <w:rPr>
          <w:lang w:val="en-US" w:eastAsia="ko-KR"/>
        </w:rPr>
        <w:t xml:space="preserve">If an initial control frame includes an intermediate FCS for UHR STA(s) that precedes padding and the FCS field, the intermediate FCS has </w:t>
      </w:r>
      <w:proofErr w:type="gramStart"/>
      <w:r w:rsidRPr="00230924">
        <w:rPr>
          <w:lang w:val="en-US" w:eastAsia="ko-KR"/>
        </w:rPr>
        <w:t>the size of 32</w:t>
      </w:r>
      <w:proofErr w:type="gramEnd"/>
      <w:r w:rsidRPr="00230924">
        <w:rPr>
          <w:lang w:val="en-US" w:eastAsia="ko-KR"/>
        </w:rPr>
        <w:t xml:space="preserve"> bits</w:t>
      </w:r>
      <w:r w:rsidRPr="00230924">
        <w:rPr>
          <w:b/>
          <w:bCs/>
          <w:lang w:val="en-US" w:eastAsia="ko-KR"/>
        </w:rPr>
        <w:t>.</w:t>
      </w:r>
    </w:p>
    <w:p w14:paraId="3259F431" w14:textId="77777777" w:rsidR="00230924" w:rsidRPr="00230924" w:rsidRDefault="00230924" w:rsidP="00230924">
      <w:pPr>
        <w:pStyle w:val="ListParagraph"/>
        <w:rPr>
          <w:lang w:val="en-US" w:eastAsia="ko-KR"/>
        </w:rPr>
      </w:pPr>
      <w:r w:rsidRPr="00230924">
        <w:rPr>
          <w:b/>
          <w:bCs/>
          <w:lang w:val="en-US" w:eastAsia="ko-KR"/>
        </w:rPr>
        <w:t> Supporting list: [24/1129, 23/1873, 24/485, 24/497, 24/1227, 24/1246, 24/1256] SP requested by SunHee</w:t>
      </w:r>
    </w:p>
    <w:p w14:paraId="12300097" w14:textId="77777777" w:rsidR="006D52F2" w:rsidRDefault="006D52F2" w:rsidP="000B6883">
      <w:pPr>
        <w:pStyle w:val="ListParagraph"/>
        <w:rPr>
          <w:lang w:val="en-US" w:eastAsia="ko-KR"/>
        </w:rPr>
      </w:pPr>
    </w:p>
    <w:p w14:paraId="6D12FEDC" w14:textId="4DBE2220" w:rsidR="000B6883" w:rsidRDefault="006D52F2" w:rsidP="000B6883">
      <w:pPr>
        <w:pStyle w:val="ListParagraph"/>
        <w:rPr>
          <w:lang w:val="en-US" w:eastAsia="ko-KR"/>
        </w:rPr>
      </w:pPr>
      <w:r>
        <w:rPr>
          <w:rFonts w:hint="eastAsia"/>
          <w:lang w:val="en-US" w:eastAsia="ko-KR"/>
        </w:rPr>
        <w:t>C: The user info fields right now the way that they are designed, they</w:t>
      </w:r>
      <w:r>
        <w:rPr>
          <w:lang w:val="en-US" w:eastAsia="ko-KR"/>
        </w:rPr>
        <w:t>’</w:t>
      </w:r>
      <w:r>
        <w:rPr>
          <w:rFonts w:hint="eastAsia"/>
          <w:lang w:val="en-US" w:eastAsia="ko-KR"/>
        </w:rPr>
        <w:t>re not going to host those thirty two bits. I</w:t>
      </w:r>
      <w:r>
        <w:rPr>
          <w:lang w:val="en-US" w:eastAsia="ko-KR"/>
        </w:rPr>
        <w:t>’</w:t>
      </w:r>
      <w:r>
        <w:rPr>
          <w:rFonts w:hint="eastAsia"/>
          <w:lang w:val="en-US" w:eastAsia="ko-KR"/>
        </w:rPr>
        <w:t>m guessing it</w:t>
      </w:r>
      <w:r>
        <w:rPr>
          <w:lang w:val="en-US" w:eastAsia="ko-KR"/>
        </w:rPr>
        <w:t>’</w:t>
      </w:r>
      <w:r>
        <w:rPr>
          <w:rFonts w:hint="eastAsia"/>
          <w:lang w:val="en-US" w:eastAsia="ko-KR"/>
        </w:rPr>
        <w:t xml:space="preserve">s going to be </w:t>
      </w:r>
      <w:proofErr w:type="gramStart"/>
      <w:r>
        <w:rPr>
          <w:rFonts w:hint="eastAsia"/>
          <w:lang w:val="en-US" w:eastAsia="ko-KR"/>
        </w:rPr>
        <w:t>postponing</w:t>
      </w:r>
      <w:proofErr w:type="gramEnd"/>
      <w:r>
        <w:rPr>
          <w:rFonts w:hint="eastAsia"/>
          <w:lang w:val="en-US" w:eastAsia="ko-KR"/>
        </w:rPr>
        <w:t xml:space="preserve">. Is it </w:t>
      </w:r>
      <w:proofErr w:type="gramStart"/>
      <w:r>
        <w:rPr>
          <w:rFonts w:hint="eastAsia"/>
          <w:lang w:val="en-US" w:eastAsia="ko-KR"/>
        </w:rPr>
        <w:t>same</w:t>
      </w:r>
      <w:proofErr w:type="gramEnd"/>
      <w:r>
        <w:rPr>
          <w:rFonts w:hint="eastAsia"/>
          <w:lang w:val="en-US" w:eastAsia="ko-KR"/>
        </w:rPr>
        <w:t xml:space="preserve"> as FCS?</w:t>
      </w:r>
    </w:p>
    <w:p w14:paraId="4A8AE69E" w14:textId="77777777" w:rsidR="006D52F2" w:rsidRDefault="006D52F2" w:rsidP="000B6883">
      <w:pPr>
        <w:pStyle w:val="ListParagraph"/>
        <w:rPr>
          <w:lang w:val="en-US" w:eastAsia="ko-KR"/>
        </w:rPr>
      </w:pPr>
    </w:p>
    <w:p w14:paraId="16306907" w14:textId="1130B83D" w:rsidR="006D52F2" w:rsidRPr="006D52F2" w:rsidRDefault="006D52F2" w:rsidP="000B6883">
      <w:pPr>
        <w:pStyle w:val="ListParagraph"/>
        <w:rPr>
          <w:color w:val="00B050"/>
          <w:lang w:val="en-US" w:eastAsia="ko-KR"/>
        </w:rPr>
      </w:pPr>
      <w:r w:rsidRPr="006D52F2">
        <w:rPr>
          <w:rFonts w:hint="eastAsia"/>
          <w:color w:val="00B050"/>
          <w:lang w:val="en-US" w:eastAsia="ko-KR"/>
        </w:rPr>
        <w:t>Result: No objection</w:t>
      </w:r>
    </w:p>
    <w:p w14:paraId="0CC83104" w14:textId="77777777" w:rsidR="005D2B74" w:rsidRDefault="005D2B74" w:rsidP="000B6883">
      <w:pPr>
        <w:pStyle w:val="ListParagraph"/>
        <w:rPr>
          <w:lang w:eastAsia="ko-KR"/>
        </w:rPr>
      </w:pPr>
    </w:p>
    <w:p w14:paraId="38D6BF05" w14:textId="77777777" w:rsidR="006D52F2" w:rsidRPr="006D52F2" w:rsidRDefault="006D52F2" w:rsidP="006D52F2">
      <w:pPr>
        <w:pStyle w:val="ListParagraph"/>
        <w:rPr>
          <w:lang w:val="en-US" w:eastAsia="ko-KR"/>
        </w:rPr>
      </w:pPr>
      <w:proofErr w:type="gramStart"/>
      <w:r w:rsidRPr="006D52F2">
        <w:rPr>
          <w:b/>
          <w:bCs/>
          <w:lang w:val="en-US" w:eastAsia="ko-KR"/>
        </w:rPr>
        <w:t>SP4</w:t>
      </w:r>
      <w:proofErr w:type="gramEnd"/>
      <w:r w:rsidRPr="006D52F2">
        <w:rPr>
          <w:b/>
          <w:bCs/>
          <w:lang w:val="en-US" w:eastAsia="ko-KR"/>
        </w:rPr>
        <w:t xml:space="preserve"> Do you agree to add to the </w:t>
      </w:r>
      <w:proofErr w:type="spellStart"/>
      <w:r w:rsidRPr="006D52F2">
        <w:rPr>
          <w:b/>
          <w:bCs/>
          <w:lang w:val="en-US" w:eastAsia="ko-KR"/>
        </w:rPr>
        <w:t>TGbn</w:t>
      </w:r>
      <w:proofErr w:type="spellEnd"/>
      <w:r w:rsidRPr="006D52F2">
        <w:rPr>
          <w:b/>
          <w:bCs/>
          <w:lang w:val="en-US" w:eastAsia="ko-KR"/>
        </w:rPr>
        <w:t xml:space="preserve"> SFD the following</w:t>
      </w:r>
    </w:p>
    <w:p w14:paraId="216AE20F" w14:textId="77777777" w:rsidR="006D52F2" w:rsidRPr="006D52F2" w:rsidRDefault="006D52F2" w:rsidP="006D52F2">
      <w:pPr>
        <w:pStyle w:val="ListParagraph"/>
        <w:rPr>
          <w:lang w:val="en-US" w:eastAsia="ko-KR"/>
        </w:rPr>
      </w:pPr>
      <w:r w:rsidRPr="006D52F2">
        <w:rPr>
          <w:b/>
          <w:bCs/>
          <w:lang w:val="en-US" w:eastAsia="ko-KR"/>
        </w:rPr>
        <w:t xml:space="preserve">define mechanisms that enable APs to coordinate their </w:t>
      </w:r>
      <w:proofErr w:type="spellStart"/>
      <w:r w:rsidRPr="006D52F2">
        <w:rPr>
          <w:b/>
          <w:bCs/>
          <w:lang w:val="en-US" w:eastAsia="ko-KR"/>
        </w:rPr>
        <w:t>rTWT</w:t>
      </w:r>
      <w:proofErr w:type="spellEnd"/>
      <w:r w:rsidRPr="006D52F2">
        <w:rPr>
          <w:b/>
          <w:bCs/>
          <w:lang w:val="en-US" w:eastAsia="ko-KR"/>
        </w:rPr>
        <w:t xml:space="preserve"> schedule(s) and/or to ensure that one AP provides the protection of the </w:t>
      </w:r>
      <w:proofErr w:type="spellStart"/>
      <w:r w:rsidRPr="006D52F2">
        <w:rPr>
          <w:b/>
          <w:bCs/>
          <w:lang w:val="en-US" w:eastAsia="ko-KR"/>
        </w:rPr>
        <w:t>rTWT</w:t>
      </w:r>
      <w:proofErr w:type="spellEnd"/>
      <w:r w:rsidRPr="006D52F2">
        <w:rPr>
          <w:b/>
          <w:bCs/>
          <w:lang w:val="en-US" w:eastAsia="ko-KR"/>
        </w:rPr>
        <w:t xml:space="preserve"> schedule(s) of the other AP.</w:t>
      </w:r>
    </w:p>
    <w:p w14:paraId="1C6F189E" w14:textId="77777777" w:rsidR="006D52F2" w:rsidRPr="006D52F2" w:rsidRDefault="006D52F2" w:rsidP="006D52F2">
      <w:pPr>
        <w:pStyle w:val="ListParagraph"/>
        <w:rPr>
          <w:lang w:val="en-US" w:eastAsia="ko-KR"/>
        </w:rPr>
      </w:pPr>
      <w:r w:rsidRPr="006D52F2">
        <w:rPr>
          <w:b/>
          <w:bCs/>
          <w:lang w:val="en-US" w:eastAsia="ko-KR"/>
        </w:rPr>
        <w:t xml:space="preserve">NOTE – TBD mechanisms include negotiation between 2 APs and </w:t>
      </w:r>
      <w:proofErr w:type="gramStart"/>
      <w:r w:rsidRPr="006D52F2">
        <w:rPr>
          <w:b/>
          <w:bCs/>
          <w:lang w:val="en-US" w:eastAsia="ko-KR"/>
        </w:rPr>
        <w:t>advertisement.</w:t>
      </w:r>
      <w:r w:rsidRPr="006D52F2">
        <w:rPr>
          <w:lang w:val="en-US" w:eastAsia="ko-KR"/>
        </w:rPr>
        <w:t>.</w:t>
      </w:r>
      <w:proofErr w:type="gramEnd"/>
    </w:p>
    <w:p w14:paraId="6D101D98" w14:textId="77777777" w:rsidR="006D52F2" w:rsidRPr="006D52F2" w:rsidRDefault="006D52F2" w:rsidP="006D52F2">
      <w:pPr>
        <w:pStyle w:val="ListParagraph"/>
        <w:rPr>
          <w:lang w:val="en-US" w:eastAsia="ko-KR"/>
        </w:rPr>
      </w:pPr>
      <w:r w:rsidRPr="006D52F2">
        <w:rPr>
          <w:i/>
          <w:iCs/>
          <w:lang w:val="en-US" w:eastAsia="ko-KR"/>
        </w:rPr>
        <w:t>Supporting list: [23/0250, 23/1871, 23/1887, 23/1916, 23/1932, 23/1952, 23/1962, 23/2212, 23/2022, 23/2084, 24/0160, 24/0161, 24/0388, 24/0407, 24/0678, 24/827] SP requested by: Giovanni</w:t>
      </w:r>
    </w:p>
    <w:p w14:paraId="61DB97FC" w14:textId="77777777" w:rsidR="002D7481" w:rsidRDefault="002D7481" w:rsidP="006D52F2">
      <w:pPr>
        <w:pStyle w:val="ListParagraph"/>
        <w:rPr>
          <w:lang w:val="en-US" w:eastAsia="ko-KR"/>
        </w:rPr>
      </w:pPr>
    </w:p>
    <w:p w14:paraId="7938454F" w14:textId="47A36161" w:rsidR="006D52F2" w:rsidRPr="00F051A2" w:rsidRDefault="006D52F2" w:rsidP="006D52F2">
      <w:pPr>
        <w:pStyle w:val="ListParagraph"/>
        <w:rPr>
          <w:lang w:val="en-US" w:eastAsia="ko-KR"/>
        </w:rPr>
      </w:pPr>
      <w:r w:rsidRPr="00F051A2">
        <w:rPr>
          <w:rFonts w:hint="eastAsia"/>
          <w:lang w:val="en-US" w:eastAsia="ko-KR"/>
        </w:rPr>
        <w:t xml:space="preserve">C: </w:t>
      </w:r>
      <w:proofErr w:type="gramStart"/>
      <w:r w:rsidRPr="00F051A2">
        <w:rPr>
          <w:rFonts w:hint="eastAsia"/>
          <w:lang w:val="en-US" w:eastAsia="ko-KR"/>
        </w:rPr>
        <w:t>what</w:t>
      </w:r>
      <w:r w:rsidRPr="00F051A2">
        <w:rPr>
          <w:lang w:val="en-US" w:eastAsia="ko-KR"/>
        </w:rPr>
        <w:t>’</w:t>
      </w:r>
      <w:r w:rsidRPr="00F051A2">
        <w:rPr>
          <w:rFonts w:hint="eastAsia"/>
          <w:lang w:val="en-US" w:eastAsia="ko-KR"/>
        </w:rPr>
        <w:t>s</w:t>
      </w:r>
      <w:proofErr w:type="gramEnd"/>
      <w:r w:rsidRPr="00F051A2">
        <w:rPr>
          <w:rFonts w:hint="eastAsia"/>
          <w:lang w:val="en-US" w:eastAsia="ko-KR"/>
        </w:rPr>
        <w:t xml:space="preserve"> the meaning of protection here?</w:t>
      </w:r>
    </w:p>
    <w:p w14:paraId="6C4FC909" w14:textId="7A52C1B3" w:rsidR="006D52F2" w:rsidRPr="00F051A2" w:rsidRDefault="006D52F2" w:rsidP="006D52F2">
      <w:pPr>
        <w:pStyle w:val="ListParagraph"/>
        <w:rPr>
          <w:lang w:val="en-US" w:eastAsia="ko-KR"/>
        </w:rPr>
      </w:pPr>
      <w:r w:rsidRPr="00F051A2">
        <w:rPr>
          <w:rFonts w:hint="eastAsia"/>
          <w:lang w:val="en-US" w:eastAsia="ko-KR"/>
        </w:rPr>
        <w:t>C: can we add negotiation between two APs and all advertisement?</w:t>
      </w:r>
    </w:p>
    <w:p w14:paraId="012E1D9A" w14:textId="6ED21D54" w:rsidR="006D52F2" w:rsidRPr="00F051A2" w:rsidRDefault="006D52F2" w:rsidP="006D52F2">
      <w:pPr>
        <w:pStyle w:val="ListParagraph"/>
        <w:rPr>
          <w:lang w:val="en-US" w:eastAsia="ko-KR"/>
        </w:rPr>
      </w:pPr>
      <w:r w:rsidRPr="00F051A2">
        <w:rPr>
          <w:rFonts w:hint="eastAsia"/>
          <w:lang w:val="en-US" w:eastAsia="ko-KR"/>
        </w:rPr>
        <w:t xml:space="preserve">A: we run MAP </w:t>
      </w:r>
      <w:r w:rsidRPr="00F051A2">
        <w:rPr>
          <w:lang w:val="en-US" w:eastAsia="ko-KR"/>
        </w:rPr>
        <w:t>coordination</w:t>
      </w:r>
      <w:r w:rsidRPr="00F051A2">
        <w:rPr>
          <w:rFonts w:hint="eastAsia"/>
          <w:lang w:val="en-US" w:eastAsia="ko-KR"/>
        </w:rPr>
        <w:t xml:space="preserve"> related motion and that was listed</w:t>
      </w:r>
    </w:p>
    <w:p w14:paraId="00767D15" w14:textId="1320B916" w:rsidR="006D52F2" w:rsidRPr="00F051A2" w:rsidRDefault="006D52F2" w:rsidP="006D52F2">
      <w:pPr>
        <w:pStyle w:val="ListParagraph"/>
        <w:rPr>
          <w:lang w:val="en-US" w:eastAsia="ko-KR"/>
        </w:rPr>
      </w:pPr>
      <w:r w:rsidRPr="00F051A2">
        <w:rPr>
          <w:rFonts w:hint="eastAsia"/>
          <w:lang w:val="en-US" w:eastAsia="ko-KR"/>
        </w:rPr>
        <w:t xml:space="preserve">C: </w:t>
      </w:r>
      <w:proofErr w:type="gramStart"/>
      <w:r w:rsidRPr="00F051A2">
        <w:rPr>
          <w:rFonts w:hint="eastAsia"/>
          <w:lang w:val="en-US" w:eastAsia="ko-KR"/>
        </w:rPr>
        <w:t>why</w:t>
      </w:r>
      <w:proofErr w:type="gramEnd"/>
      <w:r w:rsidRPr="00F051A2">
        <w:rPr>
          <w:rFonts w:hint="eastAsia"/>
          <w:lang w:val="en-US" w:eastAsia="ko-KR"/>
        </w:rPr>
        <w:t xml:space="preserve"> do you extend only R-TWT? Not general TWT?</w:t>
      </w:r>
    </w:p>
    <w:p w14:paraId="04A70A6A" w14:textId="7C387E0A" w:rsidR="006D52F2" w:rsidRPr="00F051A2" w:rsidRDefault="006D52F2" w:rsidP="006D52F2">
      <w:pPr>
        <w:pStyle w:val="ListParagraph"/>
        <w:rPr>
          <w:lang w:val="en-US" w:eastAsia="ko-KR"/>
        </w:rPr>
      </w:pPr>
      <w:r w:rsidRPr="00F051A2">
        <w:rPr>
          <w:rFonts w:hint="eastAsia"/>
          <w:lang w:val="en-US" w:eastAsia="ko-KR"/>
        </w:rPr>
        <w:t>A: The scope of this is predictable latency traffic.</w:t>
      </w:r>
    </w:p>
    <w:p w14:paraId="568F0A59" w14:textId="5FF48EF8" w:rsidR="006D52F2" w:rsidRPr="00F051A2" w:rsidRDefault="006D52F2" w:rsidP="006D52F2">
      <w:pPr>
        <w:pStyle w:val="ListParagraph"/>
        <w:rPr>
          <w:lang w:val="en-US" w:eastAsia="ko-KR"/>
        </w:rPr>
      </w:pPr>
      <w:r w:rsidRPr="00F051A2">
        <w:rPr>
          <w:rFonts w:hint="eastAsia"/>
          <w:lang w:val="en-US" w:eastAsia="ko-KR"/>
        </w:rPr>
        <w:t xml:space="preserve">C: </w:t>
      </w:r>
      <w:r w:rsidR="00F051A2" w:rsidRPr="00F051A2">
        <w:rPr>
          <w:rFonts w:hint="eastAsia"/>
          <w:lang w:val="en-US" w:eastAsia="ko-KR"/>
        </w:rPr>
        <w:t>It</w:t>
      </w:r>
      <w:r w:rsidR="00F051A2" w:rsidRPr="00F051A2">
        <w:rPr>
          <w:lang w:val="en-US" w:eastAsia="ko-KR"/>
        </w:rPr>
        <w:t>’</w:t>
      </w:r>
      <w:r w:rsidR="00F051A2" w:rsidRPr="00F051A2">
        <w:rPr>
          <w:rFonts w:hint="eastAsia"/>
          <w:lang w:val="en-US" w:eastAsia="ko-KR"/>
        </w:rPr>
        <w:t xml:space="preserve">s important to let AP </w:t>
      </w:r>
      <w:proofErr w:type="gramStart"/>
      <w:r w:rsidR="00F051A2" w:rsidRPr="00F051A2">
        <w:rPr>
          <w:rFonts w:hint="eastAsia"/>
          <w:lang w:val="en-US" w:eastAsia="ko-KR"/>
        </w:rPr>
        <w:t>to coordinate</w:t>
      </w:r>
      <w:proofErr w:type="gramEnd"/>
      <w:r w:rsidR="00F051A2" w:rsidRPr="00F051A2">
        <w:rPr>
          <w:rFonts w:hint="eastAsia"/>
          <w:lang w:val="en-US" w:eastAsia="ko-KR"/>
        </w:rPr>
        <w:t xml:space="preserve"> their transmission to better manage the inter AP interference.  </w:t>
      </w:r>
      <w:r w:rsidR="00F051A2" w:rsidRPr="00F051A2">
        <w:rPr>
          <w:lang w:val="en-US" w:eastAsia="ko-KR"/>
        </w:rPr>
        <w:t>I</w:t>
      </w:r>
      <w:r w:rsidR="00F051A2" w:rsidRPr="00F051A2">
        <w:rPr>
          <w:rFonts w:hint="eastAsia"/>
          <w:lang w:val="en-US" w:eastAsia="ko-KR"/>
        </w:rPr>
        <w:t>t</w:t>
      </w:r>
      <w:r w:rsidR="00F051A2" w:rsidRPr="00F051A2">
        <w:rPr>
          <w:lang w:val="en-US" w:eastAsia="ko-KR"/>
        </w:rPr>
        <w:t>’</w:t>
      </w:r>
      <w:r w:rsidR="00F051A2" w:rsidRPr="00F051A2">
        <w:rPr>
          <w:rFonts w:hint="eastAsia"/>
          <w:lang w:val="en-US" w:eastAsia="ko-KR"/>
        </w:rPr>
        <w:t>s not forbidding anything. I</w:t>
      </w:r>
      <w:r w:rsidR="00F051A2" w:rsidRPr="00F051A2">
        <w:rPr>
          <w:lang w:val="en-US" w:eastAsia="ko-KR"/>
        </w:rPr>
        <w:t>’</w:t>
      </w:r>
      <w:r w:rsidR="00F051A2" w:rsidRPr="00F051A2">
        <w:rPr>
          <w:rFonts w:hint="eastAsia"/>
          <w:lang w:val="en-US" w:eastAsia="ko-KR"/>
        </w:rPr>
        <w:t xml:space="preserve">m </w:t>
      </w:r>
      <w:proofErr w:type="gramStart"/>
      <w:r w:rsidR="00F051A2" w:rsidRPr="00F051A2">
        <w:rPr>
          <w:rFonts w:hint="eastAsia"/>
          <w:lang w:val="en-US" w:eastAsia="ko-KR"/>
        </w:rPr>
        <w:t>wondering and</w:t>
      </w:r>
      <w:proofErr w:type="gramEnd"/>
      <w:r w:rsidR="00F051A2" w:rsidRPr="00F051A2">
        <w:rPr>
          <w:rFonts w:hint="eastAsia"/>
          <w:lang w:val="en-US" w:eastAsia="ko-KR"/>
        </w:rPr>
        <w:t xml:space="preserve"> if we put this R-TWT as a </w:t>
      </w:r>
      <w:r w:rsidR="00F051A2" w:rsidRPr="00F051A2">
        <w:rPr>
          <w:rFonts w:hint="eastAsia"/>
          <w:lang w:val="en-US" w:eastAsia="ko-KR"/>
        </w:rPr>
        <w:lastRenderedPageBreak/>
        <w:t xml:space="preserve">basis of inter AP interference. </w:t>
      </w:r>
      <w:r w:rsidR="00F051A2" w:rsidRPr="00F051A2">
        <w:rPr>
          <w:lang w:val="en-US" w:eastAsia="ko-KR"/>
        </w:rPr>
        <w:t>W</w:t>
      </w:r>
      <w:r w:rsidR="00F051A2" w:rsidRPr="00F051A2">
        <w:rPr>
          <w:rFonts w:hint="eastAsia"/>
          <w:lang w:val="en-US" w:eastAsia="ko-KR"/>
        </w:rPr>
        <w:t xml:space="preserve">e should consider stronger mechanisms for low latency traffic. </w:t>
      </w:r>
    </w:p>
    <w:p w14:paraId="42840B02" w14:textId="7067C067" w:rsidR="00F051A2" w:rsidRDefault="00F051A2" w:rsidP="006D52F2">
      <w:pPr>
        <w:pStyle w:val="ListParagraph"/>
        <w:rPr>
          <w:lang w:val="en-US" w:eastAsia="ko-KR"/>
        </w:rPr>
      </w:pPr>
      <w:r w:rsidRPr="00F051A2">
        <w:rPr>
          <w:rFonts w:hint="eastAsia"/>
          <w:lang w:val="en-US" w:eastAsia="ko-KR"/>
        </w:rPr>
        <w:t xml:space="preserve">C: </w:t>
      </w:r>
      <w:r>
        <w:rPr>
          <w:rFonts w:hint="eastAsia"/>
          <w:lang w:val="en-US" w:eastAsia="ko-KR"/>
        </w:rPr>
        <w:t xml:space="preserve">You have two things. </w:t>
      </w:r>
      <w:r>
        <w:rPr>
          <w:lang w:val="en-US" w:eastAsia="ko-KR"/>
        </w:rPr>
        <w:t>W</w:t>
      </w:r>
      <w:r>
        <w:rPr>
          <w:rFonts w:hint="eastAsia"/>
          <w:lang w:val="en-US" w:eastAsia="ko-KR"/>
        </w:rPr>
        <w:t xml:space="preserve">hat do you mean the slash here? </w:t>
      </w:r>
      <w:r>
        <w:rPr>
          <w:lang w:val="en-US" w:eastAsia="ko-KR"/>
        </w:rPr>
        <w:t>Y</w:t>
      </w:r>
      <w:r>
        <w:rPr>
          <w:rFonts w:hint="eastAsia"/>
          <w:lang w:val="en-US" w:eastAsia="ko-KR"/>
        </w:rPr>
        <w:t>ou want both or one?</w:t>
      </w:r>
    </w:p>
    <w:p w14:paraId="43490533" w14:textId="2A305FF1" w:rsidR="00F051A2" w:rsidRDefault="00F051A2" w:rsidP="006D52F2">
      <w:pPr>
        <w:pStyle w:val="ListParagraph"/>
        <w:rPr>
          <w:lang w:val="en-US" w:eastAsia="ko-KR"/>
        </w:rPr>
      </w:pPr>
      <w:r>
        <w:rPr>
          <w:rFonts w:hint="eastAsia"/>
          <w:lang w:val="en-US" w:eastAsia="ko-KR"/>
        </w:rPr>
        <w:t xml:space="preserve">A: negotiation may not be </w:t>
      </w:r>
      <w:proofErr w:type="gramStart"/>
      <w:r>
        <w:rPr>
          <w:rFonts w:hint="eastAsia"/>
          <w:lang w:val="en-US" w:eastAsia="ko-KR"/>
        </w:rPr>
        <w:t>necessary</w:t>
      </w:r>
      <w:proofErr w:type="gramEnd"/>
      <w:r>
        <w:rPr>
          <w:rFonts w:hint="eastAsia"/>
          <w:lang w:val="en-US" w:eastAsia="ko-KR"/>
        </w:rPr>
        <w:t xml:space="preserve"> and APs can simply list. Not mandatory.</w:t>
      </w:r>
    </w:p>
    <w:p w14:paraId="758AF892" w14:textId="31A2DCA9" w:rsidR="00F051A2" w:rsidRDefault="00F051A2" w:rsidP="006D52F2">
      <w:pPr>
        <w:pStyle w:val="ListParagraph"/>
        <w:rPr>
          <w:lang w:val="en-US" w:eastAsia="ko-KR"/>
        </w:rPr>
      </w:pPr>
      <w:r>
        <w:rPr>
          <w:rFonts w:hint="eastAsia"/>
          <w:lang w:val="en-US" w:eastAsia="ko-KR"/>
        </w:rPr>
        <w:t>C: Both can be optional.</w:t>
      </w:r>
    </w:p>
    <w:p w14:paraId="7AEFEFD9" w14:textId="0C29BBFD" w:rsidR="00F051A2" w:rsidRDefault="00F051A2" w:rsidP="006D52F2">
      <w:pPr>
        <w:pStyle w:val="ListParagraph"/>
        <w:rPr>
          <w:lang w:val="en-US" w:eastAsia="ko-KR"/>
        </w:rPr>
      </w:pPr>
      <w:r>
        <w:rPr>
          <w:rFonts w:hint="eastAsia"/>
          <w:lang w:val="en-US" w:eastAsia="ko-KR"/>
        </w:rPr>
        <w:t xml:space="preserve">C: remove and/or and you can have two bullets. You can have note </w:t>
      </w:r>
      <w:r>
        <w:rPr>
          <w:lang w:val="en-US" w:eastAsia="ko-KR"/>
        </w:rPr>
        <w:t>–</w:t>
      </w:r>
      <w:r>
        <w:rPr>
          <w:rFonts w:hint="eastAsia"/>
          <w:lang w:val="en-US" w:eastAsia="ko-KR"/>
        </w:rPr>
        <w:t xml:space="preserve"> both are optional.</w:t>
      </w:r>
    </w:p>
    <w:p w14:paraId="765DF2C4" w14:textId="49BF82A0" w:rsidR="00F051A2" w:rsidRDefault="00F051A2" w:rsidP="006D52F2">
      <w:pPr>
        <w:pStyle w:val="ListParagraph"/>
        <w:rPr>
          <w:lang w:val="en-US" w:eastAsia="ko-KR"/>
        </w:rPr>
      </w:pPr>
      <w:r>
        <w:rPr>
          <w:rFonts w:hint="eastAsia"/>
          <w:lang w:val="en-US" w:eastAsia="ko-KR"/>
        </w:rPr>
        <w:t>C: I</w:t>
      </w:r>
      <w:r>
        <w:rPr>
          <w:lang w:val="en-US" w:eastAsia="ko-KR"/>
        </w:rPr>
        <w:t>’</w:t>
      </w:r>
      <w:r>
        <w:rPr>
          <w:rFonts w:hint="eastAsia"/>
          <w:lang w:val="en-US" w:eastAsia="ko-KR"/>
        </w:rPr>
        <w:t xml:space="preserve">m a little concerned about </w:t>
      </w:r>
      <w:proofErr w:type="gramStart"/>
      <w:r>
        <w:rPr>
          <w:rFonts w:hint="eastAsia"/>
          <w:lang w:val="en-US" w:eastAsia="ko-KR"/>
        </w:rPr>
        <w:t>this</w:t>
      </w:r>
      <w:proofErr w:type="gramEnd"/>
      <w:r>
        <w:rPr>
          <w:rFonts w:hint="eastAsia"/>
          <w:lang w:val="en-US" w:eastAsia="ko-KR"/>
        </w:rPr>
        <w:t xml:space="preserve"> two APs. </w:t>
      </w:r>
      <w:r>
        <w:rPr>
          <w:lang w:val="en-US" w:eastAsia="ko-KR"/>
        </w:rPr>
        <w:t>I</w:t>
      </w:r>
      <w:r>
        <w:rPr>
          <w:rFonts w:hint="eastAsia"/>
          <w:lang w:val="en-US" w:eastAsia="ko-KR"/>
        </w:rPr>
        <w:t>ndividual negotiations will be sufficient to protect R-TWT.</w:t>
      </w:r>
    </w:p>
    <w:p w14:paraId="0CAE94A4" w14:textId="77777777" w:rsidR="002D7481" w:rsidRDefault="002D7481" w:rsidP="006D52F2">
      <w:pPr>
        <w:pStyle w:val="ListParagraph"/>
        <w:rPr>
          <w:lang w:val="en-US" w:eastAsia="ko-KR"/>
        </w:rPr>
      </w:pPr>
    </w:p>
    <w:p w14:paraId="40627EE8" w14:textId="645D645E" w:rsidR="002D7481" w:rsidRPr="008851B0" w:rsidRDefault="002D7481" w:rsidP="002D7481">
      <w:pPr>
        <w:pStyle w:val="ListParagraph"/>
        <w:rPr>
          <w:b/>
          <w:bCs/>
          <w:color w:val="00B050"/>
          <w:lang w:val="en-US" w:eastAsia="ko-KR"/>
        </w:rPr>
      </w:pPr>
      <w:r w:rsidRPr="006D52F2">
        <w:rPr>
          <w:b/>
          <w:bCs/>
          <w:color w:val="00B050"/>
          <w:lang w:val="en-US" w:eastAsia="ko-KR"/>
        </w:rPr>
        <w:t>Result:</w:t>
      </w:r>
      <w:r w:rsidRPr="008851B0">
        <w:rPr>
          <w:rFonts w:hint="eastAsia"/>
          <w:b/>
          <w:bCs/>
          <w:color w:val="00B050"/>
          <w:lang w:val="en-US" w:eastAsia="ko-KR"/>
        </w:rPr>
        <w:t xml:space="preserve"> 134Y, 19N, 26A</w:t>
      </w:r>
    </w:p>
    <w:p w14:paraId="47B8A462" w14:textId="77777777" w:rsidR="002D7481" w:rsidRPr="002D7481" w:rsidRDefault="002D7481" w:rsidP="006D52F2">
      <w:pPr>
        <w:pStyle w:val="ListParagraph"/>
        <w:rPr>
          <w:lang w:eastAsia="ko-KR"/>
        </w:rPr>
      </w:pPr>
    </w:p>
    <w:p w14:paraId="39C68F7A" w14:textId="77777777" w:rsidR="006D52F2" w:rsidRPr="006D52F2" w:rsidRDefault="006D52F2" w:rsidP="006D52F2">
      <w:pPr>
        <w:rPr>
          <w:lang w:eastAsia="ko-KR"/>
        </w:rPr>
      </w:pPr>
    </w:p>
    <w:p w14:paraId="6C4983EF" w14:textId="77777777" w:rsidR="006D52F2" w:rsidRPr="006D52F2" w:rsidRDefault="006D52F2" w:rsidP="006D52F2">
      <w:pPr>
        <w:pStyle w:val="ListParagraph"/>
        <w:rPr>
          <w:lang w:val="en-US" w:eastAsia="ko-KR"/>
        </w:rPr>
      </w:pPr>
      <w:r w:rsidRPr="006D52F2">
        <w:rPr>
          <w:b/>
          <w:bCs/>
          <w:lang w:val="en-US" w:eastAsia="ko-KR"/>
        </w:rPr>
        <w:t xml:space="preserve">SP5: Do you agree to add to the </w:t>
      </w:r>
      <w:proofErr w:type="spellStart"/>
      <w:r w:rsidRPr="006D52F2">
        <w:rPr>
          <w:b/>
          <w:bCs/>
          <w:lang w:val="en-US" w:eastAsia="ko-KR"/>
        </w:rPr>
        <w:t>TGbn</w:t>
      </w:r>
      <w:proofErr w:type="spellEnd"/>
      <w:r w:rsidRPr="006D52F2">
        <w:rPr>
          <w:b/>
          <w:bCs/>
          <w:lang w:val="en-US" w:eastAsia="ko-KR"/>
        </w:rPr>
        <w:t xml:space="preserve"> SFD the following:</w:t>
      </w:r>
    </w:p>
    <w:p w14:paraId="5B57549E" w14:textId="77777777" w:rsidR="006D52F2" w:rsidRPr="006D52F2" w:rsidRDefault="006D52F2" w:rsidP="006D52F2">
      <w:pPr>
        <w:pStyle w:val="ListParagraph"/>
        <w:numPr>
          <w:ilvl w:val="0"/>
          <w:numId w:val="112"/>
        </w:numPr>
        <w:rPr>
          <w:lang w:val="en-US" w:eastAsia="ko-KR"/>
        </w:rPr>
      </w:pPr>
      <w:r w:rsidRPr="006D52F2">
        <w:rPr>
          <w:b/>
          <w:bCs/>
          <w:lang w:val="en-US" w:eastAsia="ko-KR"/>
        </w:rPr>
        <w:t>define a new mechanism and/or enhance existing mechanism for AP power save?</w:t>
      </w:r>
    </w:p>
    <w:p w14:paraId="405627B6" w14:textId="77777777" w:rsidR="006D52F2" w:rsidRDefault="006D52F2" w:rsidP="006D52F2">
      <w:pPr>
        <w:pStyle w:val="ListParagraph"/>
        <w:rPr>
          <w:i/>
          <w:iCs/>
          <w:lang w:val="en-US" w:eastAsia="ko-KR"/>
        </w:rPr>
      </w:pPr>
      <w:r w:rsidRPr="006D52F2">
        <w:rPr>
          <w:b/>
          <w:bCs/>
          <w:lang w:val="en-US" w:eastAsia="ko-KR"/>
        </w:rPr>
        <w:t xml:space="preserve"> </w:t>
      </w:r>
      <w:r w:rsidRPr="006D52F2">
        <w:rPr>
          <w:i/>
          <w:iCs/>
          <w:lang w:val="en-US" w:eastAsia="ko-KR"/>
        </w:rPr>
        <w:t>Supporting list: [11-23/10, 11-23/2002, 11-23/2040, 11-24/659, 11-24/450, 24/544, 24/671, 24/451] Requested by Laurent</w:t>
      </w:r>
    </w:p>
    <w:p w14:paraId="784AA1BD" w14:textId="155B7B45" w:rsidR="006D52F2" w:rsidRDefault="008851B0" w:rsidP="006D52F2">
      <w:pPr>
        <w:pStyle w:val="ListParagraph"/>
        <w:rPr>
          <w:lang w:val="en-US" w:eastAsia="ko-KR"/>
        </w:rPr>
      </w:pPr>
      <w:r>
        <w:rPr>
          <w:rFonts w:hint="eastAsia"/>
          <w:lang w:val="en-US" w:eastAsia="ko-KR"/>
        </w:rPr>
        <w:t xml:space="preserve">C: </w:t>
      </w:r>
      <w:proofErr w:type="gramStart"/>
      <w:r>
        <w:rPr>
          <w:rFonts w:hint="eastAsia"/>
          <w:lang w:val="en-US" w:eastAsia="ko-KR"/>
        </w:rPr>
        <w:t>can</w:t>
      </w:r>
      <w:proofErr w:type="gramEnd"/>
      <w:r>
        <w:rPr>
          <w:rFonts w:hint="eastAsia"/>
          <w:lang w:val="en-US" w:eastAsia="ko-KR"/>
        </w:rPr>
        <w:t xml:space="preserve"> you change the words to define mechanisms?</w:t>
      </w:r>
    </w:p>
    <w:p w14:paraId="70CFE47A" w14:textId="07ED7742" w:rsidR="008851B0" w:rsidRDefault="008851B0" w:rsidP="006D52F2">
      <w:pPr>
        <w:pStyle w:val="ListParagraph"/>
        <w:rPr>
          <w:lang w:val="en-US" w:eastAsia="ko-KR"/>
        </w:rPr>
      </w:pPr>
      <w:r>
        <w:rPr>
          <w:rFonts w:hint="eastAsia"/>
          <w:lang w:val="en-US" w:eastAsia="ko-KR"/>
        </w:rPr>
        <w:t xml:space="preserve">A: </w:t>
      </w:r>
      <w:proofErr w:type="gramStart"/>
      <w:r>
        <w:rPr>
          <w:rFonts w:hint="eastAsia"/>
          <w:lang w:val="en-US" w:eastAsia="ko-KR"/>
        </w:rPr>
        <w:t>we</w:t>
      </w:r>
      <w:proofErr w:type="gramEnd"/>
      <w:r>
        <w:rPr>
          <w:rFonts w:hint="eastAsia"/>
          <w:lang w:val="en-US" w:eastAsia="ko-KR"/>
        </w:rPr>
        <w:t xml:space="preserve"> are going to define at least a mechanism. I guess that</w:t>
      </w:r>
      <w:r>
        <w:rPr>
          <w:lang w:val="en-US" w:eastAsia="ko-KR"/>
        </w:rPr>
        <w:t>’</w:t>
      </w:r>
      <w:r>
        <w:rPr>
          <w:rFonts w:hint="eastAsia"/>
          <w:lang w:val="en-US" w:eastAsia="ko-KR"/>
        </w:rPr>
        <w:t xml:space="preserve">s what it says here. We can obviously discuss this </w:t>
      </w:r>
      <w:proofErr w:type="gramStart"/>
      <w:r>
        <w:rPr>
          <w:rFonts w:hint="eastAsia"/>
          <w:lang w:val="en-US" w:eastAsia="ko-KR"/>
        </w:rPr>
        <w:t>again,</w:t>
      </w:r>
      <w:proofErr w:type="gramEnd"/>
      <w:r>
        <w:rPr>
          <w:rFonts w:hint="eastAsia"/>
          <w:lang w:val="en-US" w:eastAsia="ko-KR"/>
        </w:rPr>
        <w:t xml:space="preserve"> this doesn</w:t>
      </w:r>
      <w:r>
        <w:rPr>
          <w:lang w:val="en-US" w:eastAsia="ko-KR"/>
        </w:rPr>
        <w:t>’</w:t>
      </w:r>
      <w:r>
        <w:rPr>
          <w:rFonts w:hint="eastAsia"/>
          <w:lang w:val="en-US" w:eastAsia="ko-KR"/>
        </w:rPr>
        <w:t xml:space="preserve">t preclude that two. </w:t>
      </w:r>
      <w:r>
        <w:rPr>
          <w:lang w:val="en-US" w:eastAsia="ko-KR"/>
        </w:rPr>
        <w:t>T</w:t>
      </w:r>
      <w:r>
        <w:rPr>
          <w:rFonts w:hint="eastAsia"/>
          <w:lang w:val="en-US" w:eastAsia="ko-KR"/>
        </w:rPr>
        <w:t>here</w:t>
      </w:r>
      <w:r>
        <w:rPr>
          <w:lang w:val="en-US" w:eastAsia="ko-KR"/>
        </w:rPr>
        <w:t>’</w:t>
      </w:r>
      <w:r>
        <w:rPr>
          <w:rFonts w:hint="eastAsia"/>
          <w:lang w:val="en-US" w:eastAsia="ko-KR"/>
        </w:rPr>
        <w:t>s already sort of two in there. Let</w:t>
      </w:r>
      <w:r>
        <w:rPr>
          <w:lang w:val="en-US" w:eastAsia="ko-KR"/>
        </w:rPr>
        <w:t>’</w:t>
      </w:r>
      <w:r>
        <w:rPr>
          <w:rFonts w:hint="eastAsia"/>
          <w:lang w:val="en-US" w:eastAsia="ko-KR"/>
        </w:rPr>
        <w:t>s do this right now and then obviously we can.</w:t>
      </w:r>
    </w:p>
    <w:p w14:paraId="7F4D10A0" w14:textId="4EABF6B2" w:rsidR="008851B0" w:rsidRPr="008851B0" w:rsidRDefault="008851B0" w:rsidP="006D52F2">
      <w:pPr>
        <w:pStyle w:val="ListParagraph"/>
        <w:rPr>
          <w:b/>
          <w:bCs/>
          <w:color w:val="00B050"/>
          <w:lang w:val="en-US" w:eastAsia="ko-KR"/>
        </w:rPr>
      </w:pPr>
      <w:r w:rsidRPr="008851B0">
        <w:rPr>
          <w:rFonts w:hint="eastAsia"/>
          <w:b/>
          <w:bCs/>
          <w:color w:val="00B050"/>
          <w:lang w:val="en-US" w:eastAsia="ko-KR"/>
        </w:rPr>
        <w:t>133 Y, 8 N, 26 A</w:t>
      </w:r>
    </w:p>
    <w:p w14:paraId="398911C8" w14:textId="77777777" w:rsidR="008851B0" w:rsidRPr="006D52F2" w:rsidRDefault="008851B0" w:rsidP="006D52F2">
      <w:pPr>
        <w:pStyle w:val="ListParagraph"/>
        <w:rPr>
          <w:lang w:val="en-US" w:eastAsia="ko-KR"/>
        </w:rPr>
      </w:pPr>
    </w:p>
    <w:p w14:paraId="443E43B0" w14:textId="77777777" w:rsidR="006D52F2" w:rsidRPr="006D52F2" w:rsidRDefault="006D52F2" w:rsidP="006D52F2">
      <w:pPr>
        <w:pStyle w:val="ListParagraph"/>
        <w:rPr>
          <w:lang w:val="en-US" w:eastAsia="ko-KR"/>
        </w:rPr>
      </w:pPr>
      <w:r w:rsidRPr="006D52F2">
        <w:rPr>
          <w:b/>
          <w:bCs/>
          <w:lang w:val="en-US" w:eastAsia="ko-KR"/>
        </w:rPr>
        <w:t>SP6: Do you agree that a TXOP Sharing Group which may be a subset of a Multi-AP Coordination group should be established to coordinate the sharing of TXOPs?</w:t>
      </w:r>
    </w:p>
    <w:p w14:paraId="23B79739" w14:textId="77777777" w:rsidR="006D52F2" w:rsidRPr="006D52F2" w:rsidRDefault="006D52F2" w:rsidP="006D52F2">
      <w:pPr>
        <w:pStyle w:val="ListParagraph"/>
        <w:rPr>
          <w:lang w:val="en-US" w:eastAsia="ko-KR"/>
        </w:rPr>
      </w:pPr>
      <w:r w:rsidRPr="006D52F2">
        <w:rPr>
          <w:b/>
          <w:bCs/>
          <w:lang w:val="en-US" w:eastAsia="ko-KR"/>
        </w:rPr>
        <w:t xml:space="preserve"> </w:t>
      </w:r>
      <w:r w:rsidRPr="006D52F2">
        <w:rPr>
          <w:i/>
          <w:iCs/>
          <w:lang w:val="en-US" w:eastAsia="ko-KR"/>
        </w:rPr>
        <w:t>Supporting list: [24/0941] Requested by Klaus</w:t>
      </w:r>
    </w:p>
    <w:p w14:paraId="3390CFC5" w14:textId="0A02EDDE" w:rsidR="005D2B74" w:rsidRDefault="00D572E1" w:rsidP="000B6883">
      <w:pPr>
        <w:pStyle w:val="ListParagraph"/>
        <w:rPr>
          <w:lang w:eastAsia="ko-KR"/>
        </w:rPr>
      </w:pPr>
      <w:r>
        <w:rPr>
          <w:rFonts w:hint="eastAsia"/>
          <w:lang w:eastAsia="ko-KR"/>
        </w:rPr>
        <w:t>C: I was kind of looking confused about maybe it</w:t>
      </w:r>
      <w:r>
        <w:rPr>
          <w:lang w:eastAsia="ko-KR"/>
        </w:rPr>
        <w:t>’</w:t>
      </w:r>
      <w:r>
        <w:rPr>
          <w:rFonts w:hint="eastAsia"/>
          <w:lang w:eastAsia="ko-KR"/>
        </w:rPr>
        <w:t xml:space="preserve">s like are you trying to define independent transmit opportunity sharing group? </w:t>
      </w:r>
      <w:r>
        <w:rPr>
          <w:lang w:eastAsia="ko-KR"/>
        </w:rPr>
        <w:t>W</w:t>
      </w:r>
      <w:r>
        <w:rPr>
          <w:rFonts w:hint="eastAsia"/>
          <w:lang w:eastAsia="ko-KR"/>
        </w:rPr>
        <w:t>e pass a traw poll AM 1 about CTDMA and I</w:t>
      </w:r>
      <w:r>
        <w:rPr>
          <w:lang w:eastAsia="ko-KR"/>
        </w:rPr>
        <w:t>’</w:t>
      </w:r>
      <w:r>
        <w:rPr>
          <w:rFonts w:hint="eastAsia"/>
          <w:lang w:eastAsia="ko-KR"/>
        </w:rPr>
        <w:t xml:space="preserve">m just trying to see what exactly is the difference between these two? </w:t>
      </w:r>
    </w:p>
    <w:p w14:paraId="265284DE" w14:textId="74F88BDF" w:rsidR="00D572E1" w:rsidRDefault="00D572E1" w:rsidP="000B6883">
      <w:pPr>
        <w:pStyle w:val="ListParagraph"/>
        <w:rPr>
          <w:lang w:eastAsia="ko-KR"/>
        </w:rPr>
      </w:pPr>
      <w:r>
        <w:rPr>
          <w:rFonts w:hint="eastAsia"/>
          <w:lang w:eastAsia="ko-KR"/>
        </w:rPr>
        <w:t>C: You</w:t>
      </w:r>
      <w:r>
        <w:rPr>
          <w:lang w:eastAsia="ko-KR"/>
        </w:rPr>
        <w:t>’</w:t>
      </w:r>
      <w:r>
        <w:rPr>
          <w:rFonts w:hint="eastAsia"/>
          <w:lang w:eastAsia="ko-KR"/>
        </w:rPr>
        <w:t>re trying to define two level groups? The first is MAP group and second is TXOP sharing group?</w:t>
      </w:r>
    </w:p>
    <w:p w14:paraId="6AD44F0A" w14:textId="6A06161E" w:rsidR="00D572E1" w:rsidRPr="00D572E1" w:rsidRDefault="00D572E1" w:rsidP="000B6883">
      <w:pPr>
        <w:pStyle w:val="ListParagraph"/>
        <w:rPr>
          <w:lang w:eastAsia="ko-KR"/>
        </w:rPr>
      </w:pPr>
      <w:r>
        <w:rPr>
          <w:rFonts w:hint="eastAsia"/>
          <w:lang w:eastAsia="ko-KR"/>
        </w:rPr>
        <w:t>C: Firstly we can discussion MAP group and then can go to next step.</w:t>
      </w:r>
    </w:p>
    <w:p w14:paraId="19431B6A" w14:textId="3A34BC3E" w:rsidR="005D2B74" w:rsidRDefault="00D572E1" w:rsidP="000B6883">
      <w:pPr>
        <w:pStyle w:val="ListParagraph"/>
        <w:rPr>
          <w:lang w:eastAsia="ko-KR"/>
        </w:rPr>
      </w:pPr>
      <w:r>
        <w:rPr>
          <w:rFonts w:hint="eastAsia"/>
          <w:lang w:eastAsia="ko-KR"/>
        </w:rPr>
        <w:t>C: I don</w:t>
      </w:r>
      <w:r>
        <w:rPr>
          <w:lang w:eastAsia="ko-KR"/>
        </w:rPr>
        <w:t>’</w:t>
      </w:r>
      <w:r>
        <w:rPr>
          <w:rFonts w:hint="eastAsia"/>
          <w:lang w:eastAsia="ko-KR"/>
        </w:rPr>
        <w:t>t think that anything like group need to be exposed outside the implementation of any given AP. You may need to address thos A</w:t>
      </w:r>
      <w:r>
        <w:rPr>
          <w:lang w:eastAsia="ko-KR"/>
        </w:rPr>
        <w:t>p</w:t>
      </w:r>
      <w:r>
        <w:rPr>
          <w:rFonts w:hint="eastAsia"/>
          <w:lang w:eastAsia="ko-KR"/>
        </w:rPr>
        <w:t>s individually.</w:t>
      </w:r>
    </w:p>
    <w:p w14:paraId="21D11009" w14:textId="39B2C118" w:rsidR="00D572E1" w:rsidRDefault="00D572E1" w:rsidP="000B6883">
      <w:pPr>
        <w:pStyle w:val="ListParagraph"/>
        <w:rPr>
          <w:lang w:eastAsia="ko-KR"/>
        </w:rPr>
      </w:pPr>
      <w:r>
        <w:rPr>
          <w:rFonts w:hint="eastAsia"/>
          <w:lang w:eastAsia="ko-KR"/>
        </w:rPr>
        <w:t>C: I</w:t>
      </w:r>
      <w:r>
        <w:rPr>
          <w:lang w:eastAsia="ko-KR"/>
        </w:rPr>
        <w:t>’</w:t>
      </w:r>
      <w:r>
        <w:rPr>
          <w:rFonts w:hint="eastAsia"/>
          <w:lang w:eastAsia="ko-KR"/>
        </w:rPr>
        <w:t>d like to defer this SP.</w:t>
      </w:r>
    </w:p>
    <w:p w14:paraId="24F27D3A" w14:textId="3C09F4FB" w:rsidR="00D572E1" w:rsidRDefault="00D572E1" w:rsidP="000B6883">
      <w:pPr>
        <w:pStyle w:val="ListParagraph"/>
        <w:rPr>
          <w:lang w:eastAsia="ko-KR"/>
        </w:rPr>
      </w:pPr>
      <w:r>
        <w:rPr>
          <w:rFonts w:hint="eastAsia"/>
          <w:lang w:eastAsia="ko-KR"/>
        </w:rPr>
        <w:t>C: do we need to define group for all MAP?</w:t>
      </w:r>
    </w:p>
    <w:p w14:paraId="04DBD184" w14:textId="02C0255B" w:rsidR="00D572E1" w:rsidRDefault="00D572E1" w:rsidP="000B6883">
      <w:pPr>
        <w:pStyle w:val="ListParagraph"/>
        <w:rPr>
          <w:lang w:eastAsia="ko-KR"/>
        </w:rPr>
      </w:pPr>
      <w:r>
        <w:rPr>
          <w:rFonts w:hint="eastAsia"/>
          <w:lang w:eastAsia="ko-KR"/>
        </w:rPr>
        <w:t>A: I can defer</w:t>
      </w:r>
    </w:p>
    <w:p w14:paraId="7BFDC06E" w14:textId="443A8DF0" w:rsidR="00D572E1" w:rsidRDefault="00D572E1" w:rsidP="000B6883">
      <w:pPr>
        <w:pStyle w:val="ListParagraph"/>
        <w:rPr>
          <w:lang w:eastAsia="ko-KR"/>
        </w:rPr>
      </w:pPr>
      <w:r w:rsidRPr="00D572E1">
        <w:rPr>
          <w:rFonts w:hint="eastAsia"/>
          <w:highlight w:val="yellow"/>
          <w:lang w:eastAsia="ko-KR"/>
        </w:rPr>
        <w:t>SP is deferred</w:t>
      </w:r>
    </w:p>
    <w:p w14:paraId="28C60A95" w14:textId="77777777" w:rsidR="005D2B74" w:rsidRPr="005D2B74" w:rsidRDefault="005D2B74" w:rsidP="000B6883">
      <w:pPr>
        <w:pStyle w:val="ListParagraph"/>
        <w:rPr>
          <w:lang w:eastAsia="ko-KR"/>
        </w:rPr>
      </w:pPr>
    </w:p>
    <w:p w14:paraId="770D19ED" w14:textId="77777777" w:rsidR="000B6883" w:rsidRPr="005D2B74" w:rsidRDefault="000B6883" w:rsidP="000B6883">
      <w:r w:rsidRPr="005D2B74">
        <w:rPr>
          <w:b/>
          <w:bCs/>
          <w:lang w:val="en-GB"/>
        </w:rPr>
        <w:t>Submissions – C-TDMA Part 2 + QoS + Relay</w:t>
      </w:r>
    </w:p>
    <w:p w14:paraId="25EA232B" w14:textId="77777777" w:rsidR="009077D2" w:rsidRPr="00230924" w:rsidRDefault="00000000" w:rsidP="00230924">
      <w:pPr>
        <w:pStyle w:val="ListParagraph"/>
        <w:numPr>
          <w:ilvl w:val="0"/>
          <w:numId w:val="111"/>
        </w:numPr>
      </w:pPr>
      <w:hyperlink r:id="rId51" w:history="1">
        <w:r w:rsidR="009077D2" w:rsidRPr="009077D2">
          <w:rPr>
            <w:rStyle w:val="Hyperlink"/>
            <w:lang w:val="en-GB"/>
          </w:rPr>
          <w:t>24/0729</w:t>
        </w:r>
      </w:hyperlink>
      <w:r w:rsidR="009077D2" w:rsidRPr="009077D2">
        <w:rPr>
          <w:lang w:val="en-GB"/>
        </w:rPr>
        <w:tab/>
        <w:t xml:space="preserve">Thoughts on </w:t>
      </w:r>
      <w:proofErr w:type="spellStart"/>
      <w:r w:rsidR="009077D2" w:rsidRPr="009077D2">
        <w:rPr>
          <w:lang w:val="en-GB"/>
        </w:rPr>
        <w:t>preemption</w:t>
      </w:r>
      <w:proofErr w:type="spellEnd"/>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t>Binita Gupta</w:t>
      </w:r>
    </w:p>
    <w:p w14:paraId="015522E2" w14:textId="38CB8DF5" w:rsidR="009077D2" w:rsidRDefault="00C53576" w:rsidP="00230924">
      <w:pPr>
        <w:pStyle w:val="ListParagraph"/>
        <w:rPr>
          <w:lang w:eastAsia="ko-KR"/>
        </w:rPr>
      </w:pPr>
      <w:r>
        <w:rPr>
          <w:rFonts w:hint="eastAsia"/>
          <w:lang w:eastAsia="ko-KR"/>
        </w:rPr>
        <w:t>C: step 3, I was wondering if we the traffic is so urgent that has to use preemption basic overiding another STAs transmsion or TXOP to transmit.</w:t>
      </w:r>
    </w:p>
    <w:p w14:paraId="66E6F2C1" w14:textId="73BB69E3" w:rsidR="00C53576" w:rsidRDefault="00C53576" w:rsidP="00230924">
      <w:pPr>
        <w:pStyle w:val="ListParagraph"/>
        <w:rPr>
          <w:lang w:eastAsia="ko-KR"/>
        </w:rPr>
      </w:pPr>
      <w:r>
        <w:rPr>
          <w:rFonts w:hint="eastAsia"/>
          <w:lang w:eastAsia="ko-KR"/>
        </w:rPr>
        <w:t>A: We are talking about TXOP the PR starts</w:t>
      </w:r>
    </w:p>
    <w:p w14:paraId="063E4527" w14:textId="5B8C47AF" w:rsidR="00C53576" w:rsidRDefault="00C53576" w:rsidP="00230924">
      <w:pPr>
        <w:pStyle w:val="ListParagraph"/>
        <w:rPr>
          <w:lang w:eastAsia="ko-KR"/>
        </w:rPr>
      </w:pPr>
      <w:r>
        <w:rPr>
          <w:rFonts w:hint="eastAsia"/>
          <w:lang w:eastAsia="ko-KR"/>
        </w:rPr>
        <w:t>C: That</w:t>
      </w:r>
      <w:r>
        <w:rPr>
          <w:lang w:eastAsia="ko-KR"/>
        </w:rPr>
        <w:t>’</w:t>
      </w:r>
      <w:r>
        <w:rPr>
          <w:rFonts w:hint="eastAsia"/>
          <w:lang w:eastAsia="ko-KR"/>
        </w:rPr>
        <w:t>s only part i Have a little bit of an issue the whole notioin of the AP getting an idea of what the STA need and then being allowed to authorize in order to.</w:t>
      </w:r>
    </w:p>
    <w:p w14:paraId="32589B88" w14:textId="418FDA0F" w:rsidR="00C53576" w:rsidRDefault="00C53576" w:rsidP="00230924">
      <w:pPr>
        <w:pStyle w:val="ListParagraph"/>
        <w:rPr>
          <w:lang w:eastAsia="ko-KR"/>
        </w:rPr>
      </w:pPr>
      <w:r>
        <w:rPr>
          <w:rFonts w:hint="eastAsia"/>
          <w:lang w:eastAsia="ko-KR"/>
        </w:rPr>
        <w:t>C: we need preemption for supporting low latency application whose delay bounds are on the order of TXOP limit. I</w:t>
      </w:r>
      <w:r>
        <w:rPr>
          <w:lang w:eastAsia="ko-KR"/>
        </w:rPr>
        <w:t>’</w:t>
      </w:r>
      <w:r>
        <w:rPr>
          <w:rFonts w:hint="eastAsia"/>
          <w:lang w:eastAsia="ko-KR"/>
        </w:rPr>
        <w:t>m overall supportive of this direction.</w:t>
      </w:r>
    </w:p>
    <w:p w14:paraId="02CEF4CE" w14:textId="443C9DC4" w:rsidR="00C53576" w:rsidRDefault="00C53576" w:rsidP="00230924">
      <w:pPr>
        <w:pStyle w:val="ListParagraph"/>
        <w:rPr>
          <w:lang w:eastAsia="ko-KR"/>
        </w:rPr>
      </w:pPr>
      <w:r>
        <w:rPr>
          <w:rFonts w:hint="eastAsia"/>
          <w:lang w:eastAsia="ko-KR"/>
        </w:rPr>
        <w:lastRenderedPageBreak/>
        <w:t xml:space="preserve">C: slide 5,  SCS request, implies that you wanted trigger based uplink access. </w:t>
      </w:r>
      <w:r>
        <w:rPr>
          <w:lang w:eastAsia="ko-KR"/>
        </w:rPr>
        <w:t>P</w:t>
      </w:r>
      <w:r>
        <w:rPr>
          <w:rFonts w:hint="eastAsia"/>
          <w:lang w:eastAsia="ko-KR"/>
        </w:rPr>
        <w:t xml:space="preserve">reemption is entrile EDCA based mechanism. what is the signaling telling the AP? </w:t>
      </w:r>
      <w:r>
        <w:rPr>
          <w:lang w:eastAsia="ko-KR"/>
        </w:rPr>
        <w:t>W</w:t>
      </w:r>
      <w:r>
        <w:rPr>
          <w:rFonts w:hint="eastAsia"/>
          <w:lang w:eastAsia="ko-KR"/>
        </w:rPr>
        <w:t>hat is the behavior.</w:t>
      </w:r>
    </w:p>
    <w:p w14:paraId="34B76D88" w14:textId="276D4EA4" w:rsidR="00C53576" w:rsidRDefault="00C53576" w:rsidP="00230924">
      <w:pPr>
        <w:pStyle w:val="ListParagraph"/>
        <w:rPr>
          <w:lang w:eastAsia="ko-KR"/>
        </w:rPr>
      </w:pPr>
      <w:r>
        <w:rPr>
          <w:rFonts w:hint="eastAsia"/>
          <w:lang w:eastAsia="ko-KR"/>
        </w:rPr>
        <w:t xml:space="preserve">A: SCS is used to register preemption request with AP. AP would use this to decide what type of flows it should authorize for preemption. </w:t>
      </w:r>
      <w:r>
        <w:rPr>
          <w:lang w:eastAsia="ko-KR"/>
        </w:rPr>
        <w:t>I</w:t>
      </w:r>
      <w:r>
        <w:rPr>
          <w:rFonts w:hint="eastAsia"/>
          <w:lang w:eastAsia="ko-KR"/>
        </w:rPr>
        <w:t xml:space="preserve">n this case, SCS is not triggering not resulting in UL trigger. </w:t>
      </w:r>
    </w:p>
    <w:p w14:paraId="5ED8B6B7" w14:textId="77777777" w:rsidR="00C53576" w:rsidRDefault="00C53576" w:rsidP="00230924">
      <w:pPr>
        <w:pStyle w:val="ListParagraph"/>
        <w:rPr>
          <w:lang w:eastAsia="ko-KR"/>
        </w:rPr>
      </w:pPr>
    </w:p>
    <w:p w14:paraId="16B0114B" w14:textId="77777777" w:rsidR="009077D2" w:rsidRPr="009077D2" w:rsidRDefault="009077D2" w:rsidP="00230924">
      <w:pPr>
        <w:pStyle w:val="ListParagraph"/>
        <w:rPr>
          <w:lang w:eastAsia="ko-KR"/>
        </w:rPr>
      </w:pPr>
    </w:p>
    <w:p w14:paraId="2253DE0C" w14:textId="77777777" w:rsidR="009077D2" w:rsidRPr="00230924" w:rsidRDefault="00000000" w:rsidP="00230924">
      <w:pPr>
        <w:pStyle w:val="ListParagraph"/>
        <w:numPr>
          <w:ilvl w:val="0"/>
          <w:numId w:val="111"/>
        </w:numPr>
      </w:pPr>
      <w:hyperlink r:id="rId52" w:history="1">
        <w:r w:rsidR="009077D2" w:rsidRPr="009077D2">
          <w:rPr>
            <w:rStyle w:val="Hyperlink"/>
            <w:lang w:val="en-GB"/>
          </w:rPr>
          <w:t>24/1074</w:t>
        </w:r>
      </w:hyperlink>
      <w:r w:rsidR="009077D2" w:rsidRPr="009077D2">
        <w:rPr>
          <w:lang w:val="en-GB"/>
        </w:rPr>
        <w:tab/>
      </w:r>
      <w:proofErr w:type="spellStart"/>
      <w:r w:rsidR="009077D2" w:rsidRPr="009077D2">
        <w:rPr>
          <w:lang w:val="en-GB"/>
        </w:rPr>
        <w:t>Preemption</w:t>
      </w:r>
      <w:proofErr w:type="spellEnd"/>
      <w:r w:rsidR="009077D2" w:rsidRPr="009077D2">
        <w:rPr>
          <w:lang w:val="en-GB"/>
        </w:rPr>
        <w:t xml:space="preserve"> TXOP</w:t>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t>Yuxin Lu</w:t>
      </w:r>
    </w:p>
    <w:p w14:paraId="7C4FE188" w14:textId="1A6C0998" w:rsidR="00230924" w:rsidRDefault="008D4054" w:rsidP="00230924">
      <w:pPr>
        <w:pStyle w:val="ListParagraph"/>
        <w:rPr>
          <w:lang w:eastAsia="ko-KR"/>
        </w:rPr>
      </w:pPr>
      <w:r>
        <w:rPr>
          <w:rFonts w:hint="eastAsia"/>
          <w:lang w:eastAsia="ko-KR"/>
        </w:rPr>
        <w:t>C: If you only define one for preempty, then which one is the preempty?</w:t>
      </w:r>
    </w:p>
    <w:p w14:paraId="74511951" w14:textId="1E72C9BD" w:rsidR="008D4054" w:rsidRDefault="008D4054" w:rsidP="00230924">
      <w:pPr>
        <w:pStyle w:val="ListParagraph"/>
        <w:rPr>
          <w:lang w:eastAsia="ko-KR"/>
        </w:rPr>
      </w:pPr>
      <w:r>
        <w:rPr>
          <w:rFonts w:hint="eastAsia"/>
          <w:lang w:eastAsia="ko-KR"/>
        </w:rPr>
        <w:t xml:space="preserve">C: when you define the duration limit, you have the starting time and then the end time. when this preemption happens, you may not know when the duration ends how you define this? </w:t>
      </w:r>
      <w:r>
        <w:rPr>
          <w:lang w:eastAsia="ko-KR"/>
        </w:rPr>
        <w:t>I</w:t>
      </w:r>
      <w:r>
        <w:rPr>
          <w:rFonts w:hint="eastAsia"/>
          <w:lang w:eastAsia="ko-KR"/>
        </w:rPr>
        <w:t>s it dynamic?</w:t>
      </w:r>
    </w:p>
    <w:p w14:paraId="27156EFF" w14:textId="77777777" w:rsidR="009077D2" w:rsidRPr="009077D2" w:rsidRDefault="009077D2" w:rsidP="00230924">
      <w:pPr>
        <w:pStyle w:val="ListParagraph"/>
      </w:pPr>
    </w:p>
    <w:p w14:paraId="067A3965" w14:textId="77777777" w:rsidR="009077D2" w:rsidRPr="00230924" w:rsidRDefault="00000000" w:rsidP="00230924">
      <w:pPr>
        <w:pStyle w:val="ListParagraph"/>
        <w:numPr>
          <w:ilvl w:val="0"/>
          <w:numId w:val="111"/>
        </w:numPr>
      </w:pPr>
      <w:hyperlink r:id="rId53" w:history="1">
        <w:r w:rsidR="009077D2" w:rsidRPr="009077D2">
          <w:rPr>
            <w:rStyle w:val="Hyperlink"/>
            <w:lang w:val="en-GB"/>
          </w:rPr>
          <w:t>24/1076</w:t>
        </w:r>
      </w:hyperlink>
      <w:r w:rsidR="009077D2" w:rsidRPr="009077D2">
        <w:rPr>
          <w:lang w:val="en-GB"/>
        </w:rPr>
        <w:tab/>
        <w:t xml:space="preserve">Some thoughts on </w:t>
      </w:r>
      <w:proofErr w:type="spellStart"/>
      <w:r w:rsidR="009077D2" w:rsidRPr="009077D2">
        <w:rPr>
          <w:lang w:val="en-GB"/>
        </w:rPr>
        <w:t>preemption</w:t>
      </w:r>
      <w:proofErr w:type="spellEnd"/>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r>
      <w:r w:rsidR="009077D2" w:rsidRPr="009077D2">
        <w:rPr>
          <w:lang w:val="en-GB"/>
        </w:rPr>
        <w:tab/>
        <w:t>Jay Yang</w:t>
      </w:r>
    </w:p>
    <w:p w14:paraId="19E71BDA" w14:textId="4BDF56DE" w:rsidR="001E207E" w:rsidRDefault="001E207E" w:rsidP="001E207E">
      <w:pPr>
        <w:pStyle w:val="ListParagraph"/>
        <w:rPr>
          <w:lang w:eastAsia="ko-KR"/>
        </w:rPr>
      </w:pPr>
      <w:r>
        <w:rPr>
          <w:rFonts w:hint="eastAsia"/>
          <w:lang w:eastAsia="ko-KR"/>
        </w:rPr>
        <w:t xml:space="preserve">C: In option 2, why do you add TID 8-15, we already have TID 0-7 for high and low priorities. </w:t>
      </w:r>
    </w:p>
    <w:p w14:paraId="71B9FE41" w14:textId="1B4E7201" w:rsidR="001E207E" w:rsidRDefault="001E207E" w:rsidP="001E207E">
      <w:pPr>
        <w:pStyle w:val="ListParagraph"/>
        <w:rPr>
          <w:lang w:eastAsia="ko-KR"/>
        </w:rPr>
      </w:pPr>
      <w:r>
        <w:rPr>
          <w:rFonts w:hint="eastAsia"/>
          <w:lang w:eastAsia="ko-KR"/>
        </w:rPr>
        <w:t>A: In the current category may not be enough or it</w:t>
      </w:r>
      <w:r>
        <w:rPr>
          <w:lang w:eastAsia="ko-KR"/>
        </w:rPr>
        <w:t>’</w:t>
      </w:r>
      <w:r>
        <w:rPr>
          <w:rFonts w:hint="eastAsia"/>
          <w:lang w:eastAsia="ko-KR"/>
        </w:rPr>
        <w:t xml:space="preserve">s depending on how many streams the STA have. </w:t>
      </w:r>
    </w:p>
    <w:p w14:paraId="43C05362" w14:textId="77777777" w:rsidR="001E207E" w:rsidRPr="001E207E" w:rsidRDefault="001E207E" w:rsidP="001E207E">
      <w:pPr>
        <w:pStyle w:val="ListParagraph"/>
        <w:rPr>
          <w:lang w:eastAsia="ko-KR"/>
        </w:rPr>
      </w:pPr>
    </w:p>
    <w:p w14:paraId="604D9248" w14:textId="5D3CB4FD" w:rsidR="000B6883" w:rsidRDefault="001E207E" w:rsidP="000B6883">
      <w:pPr>
        <w:pStyle w:val="ListParagraph"/>
        <w:ind w:left="1120"/>
        <w:rPr>
          <w:lang w:eastAsia="ko-KR"/>
        </w:rPr>
      </w:pPr>
      <w:r>
        <w:rPr>
          <w:rFonts w:hint="eastAsia"/>
          <w:lang w:val="en-GB" w:eastAsia="ko-KR"/>
        </w:rPr>
        <w:t>Adjourned</w:t>
      </w:r>
      <w:r w:rsidR="000B6883">
        <w:rPr>
          <w:rFonts w:hint="eastAsia"/>
          <w:lang w:eastAsia="ko-KR"/>
        </w:rPr>
        <w:t xml:space="preserve"> at 12:30.</w:t>
      </w:r>
    </w:p>
    <w:p w14:paraId="397DFD83" w14:textId="77777777" w:rsidR="00FF5435" w:rsidRDefault="00FF5435" w:rsidP="00627B27">
      <w:pPr>
        <w:pStyle w:val="ListParagraph"/>
        <w:ind w:left="1120"/>
        <w:rPr>
          <w:lang w:eastAsia="ko-KR"/>
        </w:rPr>
      </w:pPr>
    </w:p>
    <w:sectPr w:rsidR="00FF5435">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7D32" w14:textId="77777777" w:rsidR="0080758D" w:rsidRDefault="0080758D">
      <w:r>
        <w:separator/>
      </w:r>
    </w:p>
  </w:endnote>
  <w:endnote w:type="continuationSeparator" w:id="0">
    <w:p w14:paraId="02090EE3" w14:textId="77777777" w:rsidR="0080758D" w:rsidRDefault="0080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407D" w14:textId="77777777" w:rsidR="0080758D" w:rsidRDefault="0080758D">
      <w:r>
        <w:separator/>
      </w:r>
    </w:p>
  </w:footnote>
  <w:footnote w:type="continuationSeparator" w:id="0">
    <w:p w14:paraId="159FD899" w14:textId="77777777" w:rsidR="0080758D" w:rsidRDefault="0080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6C2E" w14:textId="35D2A237" w:rsidR="00B8576A" w:rsidRPr="002B3424" w:rsidRDefault="00000000">
    <w:pPr>
      <w:pStyle w:val="Header"/>
      <w:tabs>
        <w:tab w:val="clear" w:pos="6480"/>
        <w:tab w:val="center" w:pos="4680"/>
        <w:tab w:val="right" w:pos="9360"/>
      </w:tabs>
      <w:rPr>
        <w:lang w:eastAsia="ko-KR"/>
      </w:rPr>
    </w:pPr>
    <w:fldSimple w:instr=" KEYWORDS   \* MERGEFORMAT ">
      <w:r w:rsidR="00241934">
        <w:rPr>
          <w:lang w:eastAsia="ko-KR"/>
        </w:rPr>
        <w:t>September</w:t>
      </w:r>
      <w:r w:rsidR="00BF2A26">
        <w:rPr>
          <w:lang w:eastAsia="ko-KR"/>
        </w:rPr>
        <w:t xml:space="preserve"> </w:t>
      </w:r>
      <w:r w:rsidR="00B8576A">
        <w:t>202</w:t>
      </w:r>
    </w:fldSimple>
    <w:r w:rsidR="00F66ED3">
      <w:t>4</w:t>
    </w:r>
    <w:r w:rsidR="00B8576A">
      <w:tab/>
    </w:r>
    <w:r w:rsidR="00B8576A">
      <w:tab/>
    </w:r>
    <w:fldSimple w:instr=" TITLE  \* MERGEFORMAT ">
      <w:r w:rsidR="00B8576A">
        <w:t>doc.: IEEE 802.11-2</w:t>
      </w:r>
      <w:r w:rsidR="00897F78">
        <w:t>4</w:t>
      </w:r>
      <w:r w:rsidR="00B8576A">
        <w:t>/</w:t>
      </w:r>
      <w:r w:rsidR="002979B2">
        <w:rPr>
          <w:rFonts w:hint="eastAsia"/>
          <w:lang w:eastAsia="ko-KR"/>
        </w:rPr>
        <w:t>1654</w:t>
      </w:r>
      <w:r w:rsidR="00B8576A">
        <w:t>r</w:t>
      </w:r>
    </w:fldSimple>
    <w:r w:rsidR="00136B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0157E8"/>
    <w:multiLevelType w:val="hybridMultilevel"/>
    <w:tmpl w:val="2E0C07BC"/>
    <w:lvl w:ilvl="0" w:tplc="02084762">
      <w:start w:val="1"/>
      <w:numFmt w:val="bullet"/>
      <w:lvlText w:val="•"/>
      <w:lvlJc w:val="left"/>
      <w:pPr>
        <w:tabs>
          <w:tab w:val="num" w:pos="720"/>
        </w:tabs>
        <w:ind w:left="720" w:hanging="360"/>
      </w:pPr>
      <w:rPr>
        <w:rFonts w:ascii="Arial" w:hAnsi="Arial" w:hint="default"/>
      </w:rPr>
    </w:lvl>
    <w:lvl w:ilvl="1" w:tplc="027A4E9A" w:tentative="1">
      <w:start w:val="1"/>
      <w:numFmt w:val="bullet"/>
      <w:lvlText w:val="•"/>
      <w:lvlJc w:val="left"/>
      <w:pPr>
        <w:tabs>
          <w:tab w:val="num" w:pos="1440"/>
        </w:tabs>
        <w:ind w:left="1440" w:hanging="360"/>
      </w:pPr>
      <w:rPr>
        <w:rFonts w:ascii="Arial" w:hAnsi="Arial" w:hint="default"/>
      </w:rPr>
    </w:lvl>
    <w:lvl w:ilvl="2" w:tplc="C9880740" w:tentative="1">
      <w:start w:val="1"/>
      <w:numFmt w:val="bullet"/>
      <w:lvlText w:val="•"/>
      <w:lvlJc w:val="left"/>
      <w:pPr>
        <w:tabs>
          <w:tab w:val="num" w:pos="2160"/>
        </w:tabs>
        <w:ind w:left="2160" w:hanging="360"/>
      </w:pPr>
      <w:rPr>
        <w:rFonts w:ascii="Arial" w:hAnsi="Arial" w:hint="default"/>
      </w:rPr>
    </w:lvl>
    <w:lvl w:ilvl="3" w:tplc="77B8514A" w:tentative="1">
      <w:start w:val="1"/>
      <w:numFmt w:val="bullet"/>
      <w:lvlText w:val="•"/>
      <w:lvlJc w:val="left"/>
      <w:pPr>
        <w:tabs>
          <w:tab w:val="num" w:pos="2880"/>
        </w:tabs>
        <w:ind w:left="2880" w:hanging="360"/>
      </w:pPr>
      <w:rPr>
        <w:rFonts w:ascii="Arial" w:hAnsi="Arial" w:hint="default"/>
      </w:rPr>
    </w:lvl>
    <w:lvl w:ilvl="4" w:tplc="E078062E" w:tentative="1">
      <w:start w:val="1"/>
      <w:numFmt w:val="bullet"/>
      <w:lvlText w:val="•"/>
      <w:lvlJc w:val="left"/>
      <w:pPr>
        <w:tabs>
          <w:tab w:val="num" w:pos="3600"/>
        </w:tabs>
        <w:ind w:left="3600" w:hanging="360"/>
      </w:pPr>
      <w:rPr>
        <w:rFonts w:ascii="Arial" w:hAnsi="Arial" w:hint="default"/>
      </w:rPr>
    </w:lvl>
    <w:lvl w:ilvl="5" w:tplc="94B8E83C" w:tentative="1">
      <w:start w:val="1"/>
      <w:numFmt w:val="bullet"/>
      <w:lvlText w:val="•"/>
      <w:lvlJc w:val="left"/>
      <w:pPr>
        <w:tabs>
          <w:tab w:val="num" w:pos="4320"/>
        </w:tabs>
        <w:ind w:left="4320" w:hanging="360"/>
      </w:pPr>
      <w:rPr>
        <w:rFonts w:ascii="Arial" w:hAnsi="Arial" w:hint="default"/>
      </w:rPr>
    </w:lvl>
    <w:lvl w:ilvl="6" w:tplc="051ED19C" w:tentative="1">
      <w:start w:val="1"/>
      <w:numFmt w:val="bullet"/>
      <w:lvlText w:val="•"/>
      <w:lvlJc w:val="left"/>
      <w:pPr>
        <w:tabs>
          <w:tab w:val="num" w:pos="5040"/>
        </w:tabs>
        <w:ind w:left="5040" w:hanging="360"/>
      </w:pPr>
      <w:rPr>
        <w:rFonts w:ascii="Arial" w:hAnsi="Arial" w:hint="default"/>
      </w:rPr>
    </w:lvl>
    <w:lvl w:ilvl="7" w:tplc="C936BBAC" w:tentative="1">
      <w:start w:val="1"/>
      <w:numFmt w:val="bullet"/>
      <w:lvlText w:val="•"/>
      <w:lvlJc w:val="left"/>
      <w:pPr>
        <w:tabs>
          <w:tab w:val="num" w:pos="5760"/>
        </w:tabs>
        <w:ind w:left="5760" w:hanging="360"/>
      </w:pPr>
      <w:rPr>
        <w:rFonts w:ascii="Arial" w:hAnsi="Arial" w:hint="default"/>
      </w:rPr>
    </w:lvl>
    <w:lvl w:ilvl="8" w:tplc="2A8490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C86AF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BA33C0"/>
    <w:multiLevelType w:val="hybridMultilevel"/>
    <w:tmpl w:val="0D5496C0"/>
    <w:lvl w:ilvl="0" w:tplc="D12E613A">
      <w:start w:val="1"/>
      <w:numFmt w:val="bullet"/>
      <w:lvlText w:val="•"/>
      <w:lvlJc w:val="left"/>
      <w:pPr>
        <w:tabs>
          <w:tab w:val="num" w:pos="720"/>
        </w:tabs>
        <w:ind w:left="720" w:hanging="360"/>
      </w:pPr>
      <w:rPr>
        <w:rFonts w:ascii="Arial" w:hAnsi="Arial" w:hint="default"/>
      </w:rPr>
    </w:lvl>
    <w:lvl w:ilvl="1" w:tplc="7E5E5A8C">
      <w:start w:val="1"/>
      <w:numFmt w:val="bullet"/>
      <w:lvlText w:val="•"/>
      <w:lvlJc w:val="left"/>
      <w:pPr>
        <w:tabs>
          <w:tab w:val="num" w:pos="1440"/>
        </w:tabs>
        <w:ind w:left="1440" w:hanging="360"/>
      </w:pPr>
      <w:rPr>
        <w:rFonts w:ascii="Arial" w:hAnsi="Arial" w:hint="default"/>
      </w:rPr>
    </w:lvl>
    <w:lvl w:ilvl="2" w:tplc="25BE633E" w:tentative="1">
      <w:start w:val="1"/>
      <w:numFmt w:val="bullet"/>
      <w:lvlText w:val="•"/>
      <w:lvlJc w:val="left"/>
      <w:pPr>
        <w:tabs>
          <w:tab w:val="num" w:pos="2160"/>
        </w:tabs>
        <w:ind w:left="2160" w:hanging="360"/>
      </w:pPr>
      <w:rPr>
        <w:rFonts w:ascii="Arial" w:hAnsi="Arial" w:hint="default"/>
      </w:rPr>
    </w:lvl>
    <w:lvl w:ilvl="3" w:tplc="A16EA3CA" w:tentative="1">
      <w:start w:val="1"/>
      <w:numFmt w:val="bullet"/>
      <w:lvlText w:val="•"/>
      <w:lvlJc w:val="left"/>
      <w:pPr>
        <w:tabs>
          <w:tab w:val="num" w:pos="2880"/>
        </w:tabs>
        <w:ind w:left="2880" w:hanging="360"/>
      </w:pPr>
      <w:rPr>
        <w:rFonts w:ascii="Arial" w:hAnsi="Arial" w:hint="default"/>
      </w:rPr>
    </w:lvl>
    <w:lvl w:ilvl="4" w:tplc="0D7A3EB4" w:tentative="1">
      <w:start w:val="1"/>
      <w:numFmt w:val="bullet"/>
      <w:lvlText w:val="•"/>
      <w:lvlJc w:val="left"/>
      <w:pPr>
        <w:tabs>
          <w:tab w:val="num" w:pos="3600"/>
        </w:tabs>
        <w:ind w:left="3600" w:hanging="360"/>
      </w:pPr>
      <w:rPr>
        <w:rFonts w:ascii="Arial" w:hAnsi="Arial" w:hint="default"/>
      </w:rPr>
    </w:lvl>
    <w:lvl w:ilvl="5" w:tplc="DE447B80" w:tentative="1">
      <w:start w:val="1"/>
      <w:numFmt w:val="bullet"/>
      <w:lvlText w:val="•"/>
      <w:lvlJc w:val="left"/>
      <w:pPr>
        <w:tabs>
          <w:tab w:val="num" w:pos="4320"/>
        </w:tabs>
        <w:ind w:left="4320" w:hanging="360"/>
      </w:pPr>
      <w:rPr>
        <w:rFonts w:ascii="Arial" w:hAnsi="Arial" w:hint="default"/>
      </w:rPr>
    </w:lvl>
    <w:lvl w:ilvl="6" w:tplc="45B48BF4" w:tentative="1">
      <w:start w:val="1"/>
      <w:numFmt w:val="bullet"/>
      <w:lvlText w:val="•"/>
      <w:lvlJc w:val="left"/>
      <w:pPr>
        <w:tabs>
          <w:tab w:val="num" w:pos="5040"/>
        </w:tabs>
        <w:ind w:left="5040" w:hanging="360"/>
      </w:pPr>
      <w:rPr>
        <w:rFonts w:ascii="Arial" w:hAnsi="Arial" w:hint="default"/>
      </w:rPr>
    </w:lvl>
    <w:lvl w:ilvl="7" w:tplc="9AB0D002" w:tentative="1">
      <w:start w:val="1"/>
      <w:numFmt w:val="bullet"/>
      <w:lvlText w:val="•"/>
      <w:lvlJc w:val="left"/>
      <w:pPr>
        <w:tabs>
          <w:tab w:val="num" w:pos="5760"/>
        </w:tabs>
        <w:ind w:left="5760" w:hanging="360"/>
      </w:pPr>
      <w:rPr>
        <w:rFonts w:ascii="Arial" w:hAnsi="Arial" w:hint="default"/>
      </w:rPr>
    </w:lvl>
    <w:lvl w:ilvl="8" w:tplc="5F4C3B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B6558C"/>
    <w:multiLevelType w:val="hybridMultilevel"/>
    <w:tmpl w:val="43EE6614"/>
    <w:lvl w:ilvl="0" w:tplc="881AEC4C">
      <w:start w:val="1"/>
      <w:numFmt w:val="bullet"/>
      <w:lvlText w:val="•"/>
      <w:lvlJc w:val="left"/>
      <w:pPr>
        <w:tabs>
          <w:tab w:val="num" w:pos="720"/>
        </w:tabs>
        <w:ind w:left="720" w:hanging="360"/>
      </w:pPr>
      <w:rPr>
        <w:rFonts w:ascii="Arial" w:hAnsi="Arial" w:hint="default"/>
      </w:rPr>
    </w:lvl>
    <w:lvl w:ilvl="1" w:tplc="9E8E533A">
      <w:start w:val="1"/>
      <w:numFmt w:val="bullet"/>
      <w:lvlText w:val="•"/>
      <w:lvlJc w:val="left"/>
      <w:pPr>
        <w:tabs>
          <w:tab w:val="num" w:pos="1440"/>
        </w:tabs>
        <w:ind w:left="1440" w:hanging="360"/>
      </w:pPr>
      <w:rPr>
        <w:rFonts w:ascii="Arial" w:hAnsi="Arial" w:hint="default"/>
      </w:rPr>
    </w:lvl>
    <w:lvl w:ilvl="2" w:tplc="41DAB152" w:tentative="1">
      <w:start w:val="1"/>
      <w:numFmt w:val="bullet"/>
      <w:lvlText w:val="•"/>
      <w:lvlJc w:val="left"/>
      <w:pPr>
        <w:tabs>
          <w:tab w:val="num" w:pos="2160"/>
        </w:tabs>
        <w:ind w:left="2160" w:hanging="360"/>
      </w:pPr>
      <w:rPr>
        <w:rFonts w:ascii="Arial" w:hAnsi="Arial" w:hint="default"/>
      </w:rPr>
    </w:lvl>
    <w:lvl w:ilvl="3" w:tplc="107A7DC2" w:tentative="1">
      <w:start w:val="1"/>
      <w:numFmt w:val="bullet"/>
      <w:lvlText w:val="•"/>
      <w:lvlJc w:val="left"/>
      <w:pPr>
        <w:tabs>
          <w:tab w:val="num" w:pos="2880"/>
        </w:tabs>
        <w:ind w:left="2880" w:hanging="360"/>
      </w:pPr>
      <w:rPr>
        <w:rFonts w:ascii="Arial" w:hAnsi="Arial" w:hint="default"/>
      </w:rPr>
    </w:lvl>
    <w:lvl w:ilvl="4" w:tplc="DEA4E614" w:tentative="1">
      <w:start w:val="1"/>
      <w:numFmt w:val="bullet"/>
      <w:lvlText w:val="•"/>
      <w:lvlJc w:val="left"/>
      <w:pPr>
        <w:tabs>
          <w:tab w:val="num" w:pos="3600"/>
        </w:tabs>
        <w:ind w:left="3600" w:hanging="360"/>
      </w:pPr>
      <w:rPr>
        <w:rFonts w:ascii="Arial" w:hAnsi="Arial" w:hint="default"/>
      </w:rPr>
    </w:lvl>
    <w:lvl w:ilvl="5" w:tplc="4C2EE308" w:tentative="1">
      <w:start w:val="1"/>
      <w:numFmt w:val="bullet"/>
      <w:lvlText w:val="•"/>
      <w:lvlJc w:val="left"/>
      <w:pPr>
        <w:tabs>
          <w:tab w:val="num" w:pos="4320"/>
        </w:tabs>
        <w:ind w:left="4320" w:hanging="360"/>
      </w:pPr>
      <w:rPr>
        <w:rFonts w:ascii="Arial" w:hAnsi="Arial" w:hint="default"/>
      </w:rPr>
    </w:lvl>
    <w:lvl w:ilvl="6" w:tplc="2BD6FBD2" w:tentative="1">
      <w:start w:val="1"/>
      <w:numFmt w:val="bullet"/>
      <w:lvlText w:val="•"/>
      <w:lvlJc w:val="left"/>
      <w:pPr>
        <w:tabs>
          <w:tab w:val="num" w:pos="5040"/>
        </w:tabs>
        <w:ind w:left="5040" w:hanging="360"/>
      </w:pPr>
      <w:rPr>
        <w:rFonts w:ascii="Arial" w:hAnsi="Arial" w:hint="default"/>
      </w:rPr>
    </w:lvl>
    <w:lvl w:ilvl="7" w:tplc="64188568" w:tentative="1">
      <w:start w:val="1"/>
      <w:numFmt w:val="bullet"/>
      <w:lvlText w:val="•"/>
      <w:lvlJc w:val="left"/>
      <w:pPr>
        <w:tabs>
          <w:tab w:val="num" w:pos="5760"/>
        </w:tabs>
        <w:ind w:left="5760" w:hanging="360"/>
      </w:pPr>
      <w:rPr>
        <w:rFonts w:ascii="Arial" w:hAnsi="Arial" w:hint="default"/>
      </w:rPr>
    </w:lvl>
    <w:lvl w:ilvl="8" w:tplc="890062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7F6338"/>
    <w:multiLevelType w:val="hybridMultilevel"/>
    <w:tmpl w:val="40B028D2"/>
    <w:lvl w:ilvl="0" w:tplc="7C58C9BC">
      <w:start w:val="1"/>
      <w:numFmt w:val="bullet"/>
      <w:lvlText w:val="•"/>
      <w:lvlJc w:val="left"/>
      <w:pPr>
        <w:tabs>
          <w:tab w:val="num" w:pos="720"/>
        </w:tabs>
        <w:ind w:left="720" w:hanging="360"/>
      </w:pPr>
      <w:rPr>
        <w:rFonts w:ascii="Arial" w:hAnsi="Arial" w:hint="default"/>
      </w:rPr>
    </w:lvl>
    <w:lvl w:ilvl="1" w:tplc="D6EA61FE">
      <w:start w:val="1"/>
      <w:numFmt w:val="bullet"/>
      <w:lvlText w:val="•"/>
      <w:lvlJc w:val="left"/>
      <w:pPr>
        <w:tabs>
          <w:tab w:val="num" w:pos="1440"/>
        </w:tabs>
        <w:ind w:left="1440" w:hanging="360"/>
      </w:pPr>
      <w:rPr>
        <w:rFonts w:ascii="Arial" w:hAnsi="Arial" w:hint="default"/>
      </w:rPr>
    </w:lvl>
    <w:lvl w:ilvl="2" w:tplc="C012000E" w:tentative="1">
      <w:start w:val="1"/>
      <w:numFmt w:val="bullet"/>
      <w:lvlText w:val="•"/>
      <w:lvlJc w:val="left"/>
      <w:pPr>
        <w:tabs>
          <w:tab w:val="num" w:pos="2160"/>
        </w:tabs>
        <w:ind w:left="2160" w:hanging="360"/>
      </w:pPr>
      <w:rPr>
        <w:rFonts w:ascii="Arial" w:hAnsi="Arial" w:hint="default"/>
      </w:rPr>
    </w:lvl>
    <w:lvl w:ilvl="3" w:tplc="59D6C9D8" w:tentative="1">
      <w:start w:val="1"/>
      <w:numFmt w:val="bullet"/>
      <w:lvlText w:val="•"/>
      <w:lvlJc w:val="left"/>
      <w:pPr>
        <w:tabs>
          <w:tab w:val="num" w:pos="2880"/>
        </w:tabs>
        <w:ind w:left="2880" w:hanging="360"/>
      </w:pPr>
      <w:rPr>
        <w:rFonts w:ascii="Arial" w:hAnsi="Arial" w:hint="default"/>
      </w:rPr>
    </w:lvl>
    <w:lvl w:ilvl="4" w:tplc="11EE2874" w:tentative="1">
      <w:start w:val="1"/>
      <w:numFmt w:val="bullet"/>
      <w:lvlText w:val="•"/>
      <w:lvlJc w:val="left"/>
      <w:pPr>
        <w:tabs>
          <w:tab w:val="num" w:pos="3600"/>
        </w:tabs>
        <w:ind w:left="3600" w:hanging="360"/>
      </w:pPr>
      <w:rPr>
        <w:rFonts w:ascii="Arial" w:hAnsi="Arial" w:hint="default"/>
      </w:rPr>
    </w:lvl>
    <w:lvl w:ilvl="5" w:tplc="5F7689B4" w:tentative="1">
      <w:start w:val="1"/>
      <w:numFmt w:val="bullet"/>
      <w:lvlText w:val="•"/>
      <w:lvlJc w:val="left"/>
      <w:pPr>
        <w:tabs>
          <w:tab w:val="num" w:pos="4320"/>
        </w:tabs>
        <w:ind w:left="4320" w:hanging="360"/>
      </w:pPr>
      <w:rPr>
        <w:rFonts w:ascii="Arial" w:hAnsi="Arial" w:hint="default"/>
      </w:rPr>
    </w:lvl>
    <w:lvl w:ilvl="6" w:tplc="5C0A8648" w:tentative="1">
      <w:start w:val="1"/>
      <w:numFmt w:val="bullet"/>
      <w:lvlText w:val="•"/>
      <w:lvlJc w:val="left"/>
      <w:pPr>
        <w:tabs>
          <w:tab w:val="num" w:pos="5040"/>
        </w:tabs>
        <w:ind w:left="5040" w:hanging="360"/>
      </w:pPr>
      <w:rPr>
        <w:rFonts w:ascii="Arial" w:hAnsi="Arial" w:hint="default"/>
      </w:rPr>
    </w:lvl>
    <w:lvl w:ilvl="7" w:tplc="FBA826BA" w:tentative="1">
      <w:start w:val="1"/>
      <w:numFmt w:val="bullet"/>
      <w:lvlText w:val="•"/>
      <w:lvlJc w:val="left"/>
      <w:pPr>
        <w:tabs>
          <w:tab w:val="num" w:pos="5760"/>
        </w:tabs>
        <w:ind w:left="5760" w:hanging="360"/>
      </w:pPr>
      <w:rPr>
        <w:rFonts w:ascii="Arial" w:hAnsi="Arial" w:hint="default"/>
      </w:rPr>
    </w:lvl>
    <w:lvl w:ilvl="8" w:tplc="1084F8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A561A63"/>
    <w:multiLevelType w:val="hybridMultilevel"/>
    <w:tmpl w:val="DCA42AF4"/>
    <w:lvl w:ilvl="0" w:tplc="213C627E">
      <w:start w:val="1"/>
      <w:numFmt w:val="bullet"/>
      <w:lvlText w:val="•"/>
      <w:lvlJc w:val="left"/>
      <w:pPr>
        <w:tabs>
          <w:tab w:val="num" w:pos="720"/>
        </w:tabs>
        <w:ind w:left="720" w:hanging="360"/>
      </w:pPr>
      <w:rPr>
        <w:rFonts w:ascii="Calibri" w:hAnsi="Calibri" w:cs="Times New Roman" w:hint="default"/>
      </w:rPr>
    </w:lvl>
    <w:lvl w:ilvl="1" w:tplc="D85E4AC8">
      <w:start w:val="1"/>
      <w:numFmt w:val="bullet"/>
      <w:lvlText w:val="•"/>
      <w:lvlJc w:val="left"/>
      <w:pPr>
        <w:tabs>
          <w:tab w:val="num" w:pos="1440"/>
        </w:tabs>
        <w:ind w:left="1440" w:hanging="360"/>
      </w:pPr>
      <w:rPr>
        <w:rFonts w:ascii="Calibri" w:hAnsi="Calibri" w:cs="Times New Roman" w:hint="default"/>
      </w:rPr>
    </w:lvl>
    <w:lvl w:ilvl="2" w:tplc="2C309BA6">
      <w:numFmt w:val="bullet"/>
      <w:lvlText w:val="o"/>
      <w:lvlJc w:val="left"/>
      <w:pPr>
        <w:tabs>
          <w:tab w:val="num" w:pos="2160"/>
        </w:tabs>
        <w:ind w:left="2160" w:hanging="360"/>
      </w:pPr>
      <w:rPr>
        <w:rFonts w:ascii="Courier New" w:hAnsi="Courier New" w:cs="Times New Roman" w:hint="default"/>
      </w:rPr>
    </w:lvl>
    <w:lvl w:ilvl="3" w:tplc="A8FEA438">
      <w:start w:val="1"/>
      <w:numFmt w:val="bullet"/>
      <w:lvlText w:val="•"/>
      <w:lvlJc w:val="left"/>
      <w:pPr>
        <w:tabs>
          <w:tab w:val="num" w:pos="2880"/>
        </w:tabs>
        <w:ind w:left="2880" w:hanging="360"/>
      </w:pPr>
      <w:rPr>
        <w:rFonts w:ascii="Calibri" w:hAnsi="Calibri" w:cs="Times New Roman" w:hint="default"/>
      </w:rPr>
    </w:lvl>
    <w:lvl w:ilvl="4" w:tplc="95B83124">
      <w:start w:val="1"/>
      <w:numFmt w:val="bullet"/>
      <w:lvlText w:val="•"/>
      <w:lvlJc w:val="left"/>
      <w:pPr>
        <w:tabs>
          <w:tab w:val="num" w:pos="3600"/>
        </w:tabs>
        <w:ind w:left="3600" w:hanging="360"/>
      </w:pPr>
      <w:rPr>
        <w:rFonts w:ascii="Calibri" w:hAnsi="Calibri" w:cs="Times New Roman" w:hint="default"/>
      </w:rPr>
    </w:lvl>
    <w:lvl w:ilvl="5" w:tplc="BAF60F5C">
      <w:start w:val="1"/>
      <w:numFmt w:val="bullet"/>
      <w:lvlText w:val="•"/>
      <w:lvlJc w:val="left"/>
      <w:pPr>
        <w:tabs>
          <w:tab w:val="num" w:pos="4320"/>
        </w:tabs>
        <w:ind w:left="4320" w:hanging="360"/>
      </w:pPr>
      <w:rPr>
        <w:rFonts w:ascii="Calibri" w:hAnsi="Calibri" w:cs="Times New Roman" w:hint="default"/>
      </w:rPr>
    </w:lvl>
    <w:lvl w:ilvl="6" w:tplc="8C2C0B8A">
      <w:start w:val="1"/>
      <w:numFmt w:val="bullet"/>
      <w:lvlText w:val="•"/>
      <w:lvlJc w:val="left"/>
      <w:pPr>
        <w:tabs>
          <w:tab w:val="num" w:pos="5040"/>
        </w:tabs>
        <w:ind w:left="5040" w:hanging="360"/>
      </w:pPr>
      <w:rPr>
        <w:rFonts w:ascii="Calibri" w:hAnsi="Calibri" w:cs="Times New Roman" w:hint="default"/>
      </w:rPr>
    </w:lvl>
    <w:lvl w:ilvl="7" w:tplc="07E679AA">
      <w:start w:val="1"/>
      <w:numFmt w:val="bullet"/>
      <w:lvlText w:val="•"/>
      <w:lvlJc w:val="left"/>
      <w:pPr>
        <w:tabs>
          <w:tab w:val="num" w:pos="5760"/>
        </w:tabs>
        <w:ind w:left="5760" w:hanging="360"/>
      </w:pPr>
      <w:rPr>
        <w:rFonts w:ascii="Calibri" w:hAnsi="Calibri" w:cs="Times New Roman" w:hint="default"/>
      </w:rPr>
    </w:lvl>
    <w:lvl w:ilvl="8" w:tplc="08EEDA2E">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C6A3D0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431D4C"/>
    <w:multiLevelType w:val="hybridMultilevel"/>
    <w:tmpl w:val="3AA08946"/>
    <w:lvl w:ilvl="0" w:tplc="AE0A4862">
      <w:start w:val="1"/>
      <w:numFmt w:val="bullet"/>
      <w:lvlText w:val="•"/>
      <w:lvlJc w:val="left"/>
      <w:pPr>
        <w:tabs>
          <w:tab w:val="num" w:pos="720"/>
        </w:tabs>
        <w:ind w:left="720" w:hanging="360"/>
      </w:pPr>
      <w:rPr>
        <w:rFonts w:ascii="Arial" w:hAnsi="Arial" w:hint="default"/>
      </w:rPr>
    </w:lvl>
    <w:lvl w:ilvl="1" w:tplc="4BFA0958" w:tentative="1">
      <w:start w:val="1"/>
      <w:numFmt w:val="bullet"/>
      <w:lvlText w:val="•"/>
      <w:lvlJc w:val="left"/>
      <w:pPr>
        <w:tabs>
          <w:tab w:val="num" w:pos="1440"/>
        </w:tabs>
        <w:ind w:left="1440" w:hanging="360"/>
      </w:pPr>
      <w:rPr>
        <w:rFonts w:ascii="Arial" w:hAnsi="Arial" w:hint="default"/>
      </w:rPr>
    </w:lvl>
    <w:lvl w:ilvl="2" w:tplc="CB1457AA" w:tentative="1">
      <w:start w:val="1"/>
      <w:numFmt w:val="bullet"/>
      <w:lvlText w:val="•"/>
      <w:lvlJc w:val="left"/>
      <w:pPr>
        <w:tabs>
          <w:tab w:val="num" w:pos="2160"/>
        </w:tabs>
        <w:ind w:left="2160" w:hanging="360"/>
      </w:pPr>
      <w:rPr>
        <w:rFonts w:ascii="Arial" w:hAnsi="Arial" w:hint="default"/>
      </w:rPr>
    </w:lvl>
    <w:lvl w:ilvl="3" w:tplc="9F56542C" w:tentative="1">
      <w:start w:val="1"/>
      <w:numFmt w:val="bullet"/>
      <w:lvlText w:val="•"/>
      <w:lvlJc w:val="left"/>
      <w:pPr>
        <w:tabs>
          <w:tab w:val="num" w:pos="2880"/>
        </w:tabs>
        <w:ind w:left="2880" w:hanging="360"/>
      </w:pPr>
      <w:rPr>
        <w:rFonts w:ascii="Arial" w:hAnsi="Arial" w:hint="default"/>
      </w:rPr>
    </w:lvl>
    <w:lvl w:ilvl="4" w:tplc="807CAB42" w:tentative="1">
      <w:start w:val="1"/>
      <w:numFmt w:val="bullet"/>
      <w:lvlText w:val="•"/>
      <w:lvlJc w:val="left"/>
      <w:pPr>
        <w:tabs>
          <w:tab w:val="num" w:pos="3600"/>
        </w:tabs>
        <w:ind w:left="3600" w:hanging="360"/>
      </w:pPr>
      <w:rPr>
        <w:rFonts w:ascii="Arial" w:hAnsi="Arial" w:hint="default"/>
      </w:rPr>
    </w:lvl>
    <w:lvl w:ilvl="5" w:tplc="A3AEBB68" w:tentative="1">
      <w:start w:val="1"/>
      <w:numFmt w:val="bullet"/>
      <w:lvlText w:val="•"/>
      <w:lvlJc w:val="left"/>
      <w:pPr>
        <w:tabs>
          <w:tab w:val="num" w:pos="4320"/>
        </w:tabs>
        <w:ind w:left="4320" w:hanging="360"/>
      </w:pPr>
      <w:rPr>
        <w:rFonts w:ascii="Arial" w:hAnsi="Arial" w:hint="default"/>
      </w:rPr>
    </w:lvl>
    <w:lvl w:ilvl="6" w:tplc="2A4E3614" w:tentative="1">
      <w:start w:val="1"/>
      <w:numFmt w:val="bullet"/>
      <w:lvlText w:val="•"/>
      <w:lvlJc w:val="left"/>
      <w:pPr>
        <w:tabs>
          <w:tab w:val="num" w:pos="5040"/>
        </w:tabs>
        <w:ind w:left="5040" w:hanging="360"/>
      </w:pPr>
      <w:rPr>
        <w:rFonts w:ascii="Arial" w:hAnsi="Arial" w:hint="default"/>
      </w:rPr>
    </w:lvl>
    <w:lvl w:ilvl="7" w:tplc="E9482DF6" w:tentative="1">
      <w:start w:val="1"/>
      <w:numFmt w:val="bullet"/>
      <w:lvlText w:val="•"/>
      <w:lvlJc w:val="left"/>
      <w:pPr>
        <w:tabs>
          <w:tab w:val="num" w:pos="5760"/>
        </w:tabs>
        <w:ind w:left="5760" w:hanging="360"/>
      </w:pPr>
      <w:rPr>
        <w:rFonts w:ascii="Arial" w:hAnsi="Arial" w:hint="default"/>
      </w:rPr>
    </w:lvl>
    <w:lvl w:ilvl="8" w:tplc="B8DA26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11847C0"/>
    <w:multiLevelType w:val="hybridMultilevel"/>
    <w:tmpl w:val="A1967406"/>
    <w:lvl w:ilvl="0" w:tplc="64F0B640">
      <w:start w:val="1"/>
      <w:numFmt w:val="bullet"/>
      <w:lvlText w:val="•"/>
      <w:lvlJc w:val="left"/>
      <w:pPr>
        <w:tabs>
          <w:tab w:val="num" w:pos="720"/>
        </w:tabs>
        <w:ind w:left="720" w:hanging="360"/>
      </w:pPr>
      <w:rPr>
        <w:rFonts w:ascii="Arial" w:hAnsi="Arial" w:hint="default"/>
      </w:rPr>
    </w:lvl>
    <w:lvl w:ilvl="1" w:tplc="58C630A6">
      <w:start w:val="1"/>
      <w:numFmt w:val="bullet"/>
      <w:lvlText w:val="•"/>
      <w:lvlJc w:val="left"/>
      <w:pPr>
        <w:tabs>
          <w:tab w:val="num" w:pos="1440"/>
        </w:tabs>
        <w:ind w:left="1440" w:hanging="360"/>
      </w:pPr>
      <w:rPr>
        <w:rFonts w:ascii="Arial" w:hAnsi="Arial" w:hint="default"/>
      </w:rPr>
    </w:lvl>
    <w:lvl w:ilvl="2" w:tplc="ACAE09BA" w:tentative="1">
      <w:start w:val="1"/>
      <w:numFmt w:val="bullet"/>
      <w:lvlText w:val="•"/>
      <w:lvlJc w:val="left"/>
      <w:pPr>
        <w:tabs>
          <w:tab w:val="num" w:pos="2160"/>
        </w:tabs>
        <w:ind w:left="2160" w:hanging="360"/>
      </w:pPr>
      <w:rPr>
        <w:rFonts w:ascii="Arial" w:hAnsi="Arial" w:hint="default"/>
      </w:rPr>
    </w:lvl>
    <w:lvl w:ilvl="3" w:tplc="718435DC" w:tentative="1">
      <w:start w:val="1"/>
      <w:numFmt w:val="bullet"/>
      <w:lvlText w:val="•"/>
      <w:lvlJc w:val="left"/>
      <w:pPr>
        <w:tabs>
          <w:tab w:val="num" w:pos="2880"/>
        </w:tabs>
        <w:ind w:left="2880" w:hanging="360"/>
      </w:pPr>
      <w:rPr>
        <w:rFonts w:ascii="Arial" w:hAnsi="Arial" w:hint="default"/>
      </w:rPr>
    </w:lvl>
    <w:lvl w:ilvl="4" w:tplc="92AAF9BC" w:tentative="1">
      <w:start w:val="1"/>
      <w:numFmt w:val="bullet"/>
      <w:lvlText w:val="•"/>
      <w:lvlJc w:val="left"/>
      <w:pPr>
        <w:tabs>
          <w:tab w:val="num" w:pos="3600"/>
        </w:tabs>
        <w:ind w:left="3600" w:hanging="360"/>
      </w:pPr>
      <w:rPr>
        <w:rFonts w:ascii="Arial" w:hAnsi="Arial" w:hint="default"/>
      </w:rPr>
    </w:lvl>
    <w:lvl w:ilvl="5" w:tplc="4F18B62C" w:tentative="1">
      <w:start w:val="1"/>
      <w:numFmt w:val="bullet"/>
      <w:lvlText w:val="•"/>
      <w:lvlJc w:val="left"/>
      <w:pPr>
        <w:tabs>
          <w:tab w:val="num" w:pos="4320"/>
        </w:tabs>
        <w:ind w:left="4320" w:hanging="360"/>
      </w:pPr>
      <w:rPr>
        <w:rFonts w:ascii="Arial" w:hAnsi="Arial" w:hint="default"/>
      </w:rPr>
    </w:lvl>
    <w:lvl w:ilvl="6" w:tplc="65CA77B2" w:tentative="1">
      <w:start w:val="1"/>
      <w:numFmt w:val="bullet"/>
      <w:lvlText w:val="•"/>
      <w:lvlJc w:val="left"/>
      <w:pPr>
        <w:tabs>
          <w:tab w:val="num" w:pos="5040"/>
        </w:tabs>
        <w:ind w:left="5040" w:hanging="360"/>
      </w:pPr>
      <w:rPr>
        <w:rFonts w:ascii="Arial" w:hAnsi="Arial" w:hint="default"/>
      </w:rPr>
    </w:lvl>
    <w:lvl w:ilvl="7" w:tplc="69C879CC" w:tentative="1">
      <w:start w:val="1"/>
      <w:numFmt w:val="bullet"/>
      <w:lvlText w:val="•"/>
      <w:lvlJc w:val="left"/>
      <w:pPr>
        <w:tabs>
          <w:tab w:val="num" w:pos="5760"/>
        </w:tabs>
        <w:ind w:left="5760" w:hanging="360"/>
      </w:pPr>
      <w:rPr>
        <w:rFonts w:ascii="Arial" w:hAnsi="Arial" w:hint="default"/>
      </w:rPr>
    </w:lvl>
    <w:lvl w:ilvl="8" w:tplc="1918F1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8186786"/>
    <w:multiLevelType w:val="hybridMultilevel"/>
    <w:tmpl w:val="B0E61770"/>
    <w:lvl w:ilvl="0" w:tplc="9EA0C61E">
      <w:start w:val="1"/>
      <w:numFmt w:val="bullet"/>
      <w:lvlText w:val="•"/>
      <w:lvlJc w:val="left"/>
      <w:pPr>
        <w:tabs>
          <w:tab w:val="num" w:pos="720"/>
        </w:tabs>
        <w:ind w:left="720" w:hanging="360"/>
      </w:pPr>
      <w:rPr>
        <w:rFonts w:ascii="Arial" w:hAnsi="Arial" w:hint="default"/>
      </w:rPr>
    </w:lvl>
    <w:lvl w:ilvl="1" w:tplc="0606567A" w:tentative="1">
      <w:start w:val="1"/>
      <w:numFmt w:val="bullet"/>
      <w:lvlText w:val="•"/>
      <w:lvlJc w:val="left"/>
      <w:pPr>
        <w:tabs>
          <w:tab w:val="num" w:pos="1440"/>
        </w:tabs>
        <w:ind w:left="1440" w:hanging="360"/>
      </w:pPr>
      <w:rPr>
        <w:rFonts w:ascii="Arial" w:hAnsi="Arial" w:hint="default"/>
      </w:rPr>
    </w:lvl>
    <w:lvl w:ilvl="2" w:tplc="EA485C96" w:tentative="1">
      <w:start w:val="1"/>
      <w:numFmt w:val="bullet"/>
      <w:lvlText w:val="•"/>
      <w:lvlJc w:val="left"/>
      <w:pPr>
        <w:tabs>
          <w:tab w:val="num" w:pos="2160"/>
        </w:tabs>
        <w:ind w:left="2160" w:hanging="360"/>
      </w:pPr>
      <w:rPr>
        <w:rFonts w:ascii="Arial" w:hAnsi="Arial" w:hint="default"/>
      </w:rPr>
    </w:lvl>
    <w:lvl w:ilvl="3" w:tplc="6F4E8992" w:tentative="1">
      <w:start w:val="1"/>
      <w:numFmt w:val="bullet"/>
      <w:lvlText w:val="•"/>
      <w:lvlJc w:val="left"/>
      <w:pPr>
        <w:tabs>
          <w:tab w:val="num" w:pos="2880"/>
        </w:tabs>
        <w:ind w:left="2880" w:hanging="360"/>
      </w:pPr>
      <w:rPr>
        <w:rFonts w:ascii="Arial" w:hAnsi="Arial" w:hint="default"/>
      </w:rPr>
    </w:lvl>
    <w:lvl w:ilvl="4" w:tplc="4B34894A" w:tentative="1">
      <w:start w:val="1"/>
      <w:numFmt w:val="bullet"/>
      <w:lvlText w:val="•"/>
      <w:lvlJc w:val="left"/>
      <w:pPr>
        <w:tabs>
          <w:tab w:val="num" w:pos="3600"/>
        </w:tabs>
        <w:ind w:left="3600" w:hanging="360"/>
      </w:pPr>
      <w:rPr>
        <w:rFonts w:ascii="Arial" w:hAnsi="Arial" w:hint="default"/>
      </w:rPr>
    </w:lvl>
    <w:lvl w:ilvl="5" w:tplc="48CC4D8C" w:tentative="1">
      <w:start w:val="1"/>
      <w:numFmt w:val="bullet"/>
      <w:lvlText w:val="•"/>
      <w:lvlJc w:val="left"/>
      <w:pPr>
        <w:tabs>
          <w:tab w:val="num" w:pos="4320"/>
        </w:tabs>
        <w:ind w:left="4320" w:hanging="360"/>
      </w:pPr>
      <w:rPr>
        <w:rFonts w:ascii="Arial" w:hAnsi="Arial" w:hint="default"/>
      </w:rPr>
    </w:lvl>
    <w:lvl w:ilvl="6" w:tplc="847C0ABE" w:tentative="1">
      <w:start w:val="1"/>
      <w:numFmt w:val="bullet"/>
      <w:lvlText w:val="•"/>
      <w:lvlJc w:val="left"/>
      <w:pPr>
        <w:tabs>
          <w:tab w:val="num" w:pos="5040"/>
        </w:tabs>
        <w:ind w:left="5040" w:hanging="360"/>
      </w:pPr>
      <w:rPr>
        <w:rFonts w:ascii="Arial" w:hAnsi="Arial" w:hint="default"/>
      </w:rPr>
    </w:lvl>
    <w:lvl w:ilvl="7" w:tplc="8ED88064" w:tentative="1">
      <w:start w:val="1"/>
      <w:numFmt w:val="bullet"/>
      <w:lvlText w:val="•"/>
      <w:lvlJc w:val="left"/>
      <w:pPr>
        <w:tabs>
          <w:tab w:val="num" w:pos="5760"/>
        </w:tabs>
        <w:ind w:left="5760" w:hanging="360"/>
      </w:pPr>
      <w:rPr>
        <w:rFonts w:ascii="Arial" w:hAnsi="Arial" w:hint="default"/>
      </w:rPr>
    </w:lvl>
    <w:lvl w:ilvl="8" w:tplc="04765F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09C1D1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34F1059"/>
    <w:multiLevelType w:val="hybridMultilevel"/>
    <w:tmpl w:val="A24A5A12"/>
    <w:lvl w:ilvl="0" w:tplc="F68036AC">
      <w:start w:val="1"/>
      <w:numFmt w:val="bullet"/>
      <w:lvlText w:val="•"/>
      <w:lvlJc w:val="left"/>
      <w:pPr>
        <w:tabs>
          <w:tab w:val="num" w:pos="720"/>
        </w:tabs>
        <w:ind w:left="720" w:hanging="360"/>
      </w:pPr>
      <w:rPr>
        <w:rFonts w:ascii="Arial" w:hAnsi="Arial" w:hint="default"/>
      </w:rPr>
    </w:lvl>
    <w:lvl w:ilvl="1" w:tplc="CA70CE0C" w:tentative="1">
      <w:start w:val="1"/>
      <w:numFmt w:val="bullet"/>
      <w:lvlText w:val="•"/>
      <w:lvlJc w:val="left"/>
      <w:pPr>
        <w:tabs>
          <w:tab w:val="num" w:pos="1440"/>
        </w:tabs>
        <w:ind w:left="1440" w:hanging="360"/>
      </w:pPr>
      <w:rPr>
        <w:rFonts w:ascii="Arial" w:hAnsi="Arial" w:hint="default"/>
      </w:rPr>
    </w:lvl>
    <w:lvl w:ilvl="2" w:tplc="2016751A" w:tentative="1">
      <w:start w:val="1"/>
      <w:numFmt w:val="bullet"/>
      <w:lvlText w:val="•"/>
      <w:lvlJc w:val="left"/>
      <w:pPr>
        <w:tabs>
          <w:tab w:val="num" w:pos="2160"/>
        </w:tabs>
        <w:ind w:left="2160" w:hanging="360"/>
      </w:pPr>
      <w:rPr>
        <w:rFonts w:ascii="Arial" w:hAnsi="Arial" w:hint="default"/>
      </w:rPr>
    </w:lvl>
    <w:lvl w:ilvl="3" w:tplc="EEAA6DFE" w:tentative="1">
      <w:start w:val="1"/>
      <w:numFmt w:val="bullet"/>
      <w:lvlText w:val="•"/>
      <w:lvlJc w:val="left"/>
      <w:pPr>
        <w:tabs>
          <w:tab w:val="num" w:pos="2880"/>
        </w:tabs>
        <w:ind w:left="2880" w:hanging="360"/>
      </w:pPr>
      <w:rPr>
        <w:rFonts w:ascii="Arial" w:hAnsi="Arial" w:hint="default"/>
      </w:rPr>
    </w:lvl>
    <w:lvl w:ilvl="4" w:tplc="3030EEFC" w:tentative="1">
      <w:start w:val="1"/>
      <w:numFmt w:val="bullet"/>
      <w:lvlText w:val="•"/>
      <w:lvlJc w:val="left"/>
      <w:pPr>
        <w:tabs>
          <w:tab w:val="num" w:pos="3600"/>
        </w:tabs>
        <w:ind w:left="3600" w:hanging="360"/>
      </w:pPr>
      <w:rPr>
        <w:rFonts w:ascii="Arial" w:hAnsi="Arial" w:hint="default"/>
      </w:rPr>
    </w:lvl>
    <w:lvl w:ilvl="5" w:tplc="00A06AE0" w:tentative="1">
      <w:start w:val="1"/>
      <w:numFmt w:val="bullet"/>
      <w:lvlText w:val="•"/>
      <w:lvlJc w:val="left"/>
      <w:pPr>
        <w:tabs>
          <w:tab w:val="num" w:pos="4320"/>
        </w:tabs>
        <w:ind w:left="4320" w:hanging="360"/>
      </w:pPr>
      <w:rPr>
        <w:rFonts w:ascii="Arial" w:hAnsi="Arial" w:hint="default"/>
      </w:rPr>
    </w:lvl>
    <w:lvl w:ilvl="6" w:tplc="A94424E2" w:tentative="1">
      <w:start w:val="1"/>
      <w:numFmt w:val="bullet"/>
      <w:lvlText w:val="•"/>
      <w:lvlJc w:val="left"/>
      <w:pPr>
        <w:tabs>
          <w:tab w:val="num" w:pos="5040"/>
        </w:tabs>
        <w:ind w:left="5040" w:hanging="360"/>
      </w:pPr>
      <w:rPr>
        <w:rFonts w:ascii="Arial" w:hAnsi="Arial" w:hint="default"/>
      </w:rPr>
    </w:lvl>
    <w:lvl w:ilvl="7" w:tplc="571EB092" w:tentative="1">
      <w:start w:val="1"/>
      <w:numFmt w:val="bullet"/>
      <w:lvlText w:val="•"/>
      <w:lvlJc w:val="left"/>
      <w:pPr>
        <w:tabs>
          <w:tab w:val="num" w:pos="5760"/>
        </w:tabs>
        <w:ind w:left="5760" w:hanging="360"/>
      </w:pPr>
      <w:rPr>
        <w:rFonts w:ascii="Arial" w:hAnsi="Arial" w:hint="default"/>
      </w:rPr>
    </w:lvl>
    <w:lvl w:ilvl="8" w:tplc="510E16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6772439"/>
    <w:multiLevelType w:val="hybridMultilevel"/>
    <w:tmpl w:val="C3BC910C"/>
    <w:lvl w:ilvl="0" w:tplc="FBE08C40">
      <w:start w:val="1"/>
      <w:numFmt w:val="bullet"/>
      <w:lvlText w:val="•"/>
      <w:lvlJc w:val="left"/>
      <w:pPr>
        <w:tabs>
          <w:tab w:val="num" w:pos="720"/>
        </w:tabs>
        <w:ind w:left="720" w:hanging="360"/>
      </w:pPr>
      <w:rPr>
        <w:rFonts w:ascii="Arial" w:hAnsi="Arial" w:hint="default"/>
      </w:rPr>
    </w:lvl>
    <w:lvl w:ilvl="1" w:tplc="EF08C170">
      <w:start w:val="1"/>
      <w:numFmt w:val="bullet"/>
      <w:lvlText w:val="•"/>
      <w:lvlJc w:val="left"/>
      <w:pPr>
        <w:tabs>
          <w:tab w:val="num" w:pos="1440"/>
        </w:tabs>
        <w:ind w:left="1440" w:hanging="360"/>
      </w:pPr>
      <w:rPr>
        <w:rFonts w:ascii="Arial" w:hAnsi="Arial" w:hint="default"/>
      </w:rPr>
    </w:lvl>
    <w:lvl w:ilvl="2" w:tplc="9EE427F2" w:tentative="1">
      <w:start w:val="1"/>
      <w:numFmt w:val="bullet"/>
      <w:lvlText w:val="•"/>
      <w:lvlJc w:val="left"/>
      <w:pPr>
        <w:tabs>
          <w:tab w:val="num" w:pos="2160"/>
        </w:tabs>
        <w:ind w:left="2160" w:hanging="360"/>
      </w:pPr>
      <w:rPr>
        <w:rFonts w:ascii="Arial" w:hAnsi="Arial" w:hint="default"/>
      </w:rPr>
    </w:lvl>
    <w:lvl w:ilvl="3" w:tplc="CB9A52B0" w:tentative="1">
      <w:start w:val="1"/>
      <w:numFmt w:val="bullet"/>
      <w:lvlText w:val="•"/>
      <w:lvlJc w:val="left"/>
      <w:pPr>
        <w:tabs>
          <w:tab w:val="num" w:pos="2880"/>
        </w:tabs>
        <w:ind w:left="2880" w:hanging="360"/>
      </w:pPr>
      <w:rPr>
        <w:rFonts w:ascii="Arial" w:hAnsi="Arial" w:hint="default"/>
      </w:rPr>
    </w:lvl>
    <w:lvl w:ilvl="4" w:tplc="ADEE0692" w:tentative="1">
      <w:start w:val="1"/>
      <w:numFmt w:val="bullet"/>
      <w:lvlText w:val="•"/>
      <w:lvlJc w:val="left"/>
      <w:pPr>
        <w:tabs>
          <w:tab w:val="num" w:pos="3600"/>
        </w:tabs>
        <w:ind w:left="3600" w:hanging="360"/>
      </w:pPr>
      <w:rPr>
        <w:rFonts w:ascii="Arial" w:hAnsi="Arial" w:hint="default"/>
      </w:rPr>
    </w:lvl>
    <w:lvl w:ilvl="5" w:tplc="5508A97A" w:tentative="1">
      <w:start w:val="1"/>
      <w:numFmt w:val="bullet"/>
      <w:lvlText w:val="•"/>
      <w:lvlJc w:val="left"/>
      <w:pPr>
        <w:tabs>
          <w:tab w:val="num" w:pos="4320"/>
        </w:tabs>
        <w:ind w:left="4320" w:hanging="360"/>
      </w:pPr>
      <w:rPr>
        <w:rFonts w:ascii="Arial" w:hAnsi="Arial" w:hint="default"/>
      </w:rPr>
    </w:lvl>
    <w:lvl w:ilvl="6" w:tplc="3342F6EA" w:tentative="1">
      <w:start w:val="1"/>
      <w:numFmt w:val="bullet"/>
      <w:lvlText w:val="•"/>
      <w:lvlJc w:val="left"/>
      <w:pPr>
        <w:tabs>
          <w:tab w:val="num" w:pos="5040"/>
        </w:tabs>
        <w:ind w:left="5040" w:hanging="360"/>
      </w:pPr>
      <w:rPr>
        <w:rFonts w:ascii="Arial" w:hAnsi="Arial" w:hint="default"/>
      </w:rPr>
    </w:lvl>
    <w:lvl w:ilvl="7" w:tplc="0D804444" w:tentative="1">
      <w:start w:val="1"/>
      <w:numFmt w:val="bullet"/>
      <w:lvlText w:val="•"/>
      <w:lvlJc w:val="left"/>
      <w:pPr>
        <w:tabs>
          <w:tab w:val="num" w:pos="5760"/>
        </w:tabs>
        <w:ind w:left="5760" w:hanging="360"/>
      </w:pPr>
      <w:rPr>
        <w:rFonts w:ascii="Arial" w:hAnsi="Arial" w:hint="default"/>
      </w:rPr>
    </w:lvl>
    <w:lvl w:ilvl="8" w:tplc="3716A56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A1F740C"/>
    <w:multiLevelType w:val="hybridMultilevel"/>
    <w:tmpl w:val="90660380"/>
    <w:lvl w:ilvl="0" w:tplc="AB4C21E8">
      <w:start w:val="1"/>
      <w:numFmt w:val="bullet"/>
      <w:lvlText w:val="•"/>
      <w:lvlJc w:val="left"/>
      <w:pPr>
        <w:tabs>
          <w:tab w:val="num" w:pos="720"/>
        </w:tabs>
        <w:ind w:left="720" w:hanging="360"/>
      </w:pPr>
      <w:rPr>
        <w:rFonts w:ascii="Arial" w:hAnsi="Arial" w:hint="default"/>
      </w:rPr>
    </w:lvl>
    <w:lvl w:ilvl="1" w:tplc="2AC8ABCA">
      <w:start w:val="1"/>
      <w:numFmt w:val="bullet"/>
      <w:lvlText w:val="•"/>
      <w:lvlJc w:val="left"/>
      <w:pPr>
        <w:tabs>
          <w:tab w:val="num" w:pos="1440"/>
        </w:tabs>
        <w:ind w:left="1440" w:hanging="360"/>
      </w:pPr>
      <w:rPr>
        <w:rFonts w:ascii="Arial" w:hAnsi="Arial" w:hint="default"/>
      </w:rPr>
    </w:lvl>
    <w:lvl w:ilvl="2" w:tplc="E442378A" w:tentative="1">
      <w:start w:val="1"/>
      <w:numFmt w:val="bullet"/>
      <w:lvlText w:val="•"/>
      <w:lvlJc w:val="left"/>
      <w:pPr>
        <w:tabs>
          <w:tab w:val="num" w:pos="2160"/>
        </w:tabs>
        <w:ind w:left="2160" w:hanging="360"/>
      </w:pPr>
      <w:rPr>
        <w:rFonts w:ascii="Arial" w:hAnsi="Arial" w:hint="default"/>
      </w:rPr>
    </w:lvl>
    <w:lvl w:ilvl="3" w:tplc="366C291E" w:tentative="1">
      <w:start w:val="1"/>
      <w:numFmt w:val="bullet"/>
      <w:lvlText w:val="•"/>
      <w:lvlJc w:val="left"/>
      <w:pPr>
        <w:tabs>
          <w:tab w:val="num" w:pos="2880"/>
        </w:tabs>
        <w:ind w:left="2880" w:hanging="360"/>
      </w:pPr>
      <w:rPr>
        <w:rFonts w:ascii="Arial" w:hAnsi="Arial" w:hint="default"/>
      </w:rPr>
    </w:lvl>
    <w:lvl w:ilvl="4" w:tplc="F29C0D40" w:tentative="1">
      <w:start w:val="1"/>
      <w:numFmt w:val="bullet"/>
      <w:lvlText w:val="•"/>
      <w:lvlJc w:val="left"/>
      <w:pPr>
        <w:tabs>
          <w:tab w:val="num" w:pos="3600"/>
        </w:tabs>
        <w:ind w:left="3600" w:hanging="360"/>
      </w:pPr>
      <w:rPr>
        <w:rFonts w:ascii="Arial" w:hAnsi="Arial" w:hint="default"/>
      </w:rPr>
    </w:lvl>
    <w:lvl w:ilvl="5" w:tplc="A9EEBDAA" w:tentative="1">
      <w:start w:val="1"/>
      <w:numFmt w:val="bullet"/>
      <w:lvlText w:val="•"/>
      <w:lvlJc w:val="left"/>
      <w:pPr>
        <w:tabs>
          <w:tab w:val="num" w:pos="4320"/>
        </w:tabs>
        <w:ind w:left="4320" w:hanging="360"/>
      </w:pPr>
      <w:rPr>
        <w:rFonts w:ascii="Arial" w:hAnsi="Arial" w:hint="default"/>
      </w:rPr>
    </w:lvl>
    <w:lvl w:ilvl="6" w:tplc="DD7209D4" w:tentative="1">
      <w:start w:val="1"/>
      <w:numFmt w:val="bullet"/>
      <w:lvlText w:val="•"/>
      <w:lvlJc w:val="left"/>
      <w:pPr>
        <w:tabs>
          <w:tab w:val="num" w:pos="5040"/>
        </w:tabs>
        <w:ind w:left="5040" w:hanging="360"/>
      </w:pPr>
      <w:rPr>
        <w:rFonts w:ascii="Arial" w:hAnsi="Arial" w:hint="default"/>
      </w:rPr>
    </w:lvl>
    <w:lvl w:ilvl="7" w:tplc="81E23B0E" w:tentative="1">
      <w:start w:val="1"/>
      <w:numFmt w:val="bullet"/>
      <w:lvlText w:val="•"/>
      <w:lvlJc w:val="left"/>
      <w:pPr>
        <w:tabs>
          <w:tab w:val="num" w:pos="5760"/>
        </w:tabs>
        <w:ind w:left="5760" w:hanging="360"/>
      </w:pPr>
      <w:rPr>
        <w:rFonts w:ascii="Arial" w:hAnsi="Arial" w:hint="default"/>
      </w:rPr>
    </w:lvl>
    <w:lvl w:ilvl="8" w:tplc="0CAA168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B39390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D8303E2"/>
    <w:multiLevelType w:val="hybridMultilevel"/>
    <w:tmpl w:val="30268F92"/>
    <w:lvl w:ilvl="0" w:tplc="6D442956">
      <w:start w:val="1"/>
      <w:numFmt w:val="bullet"/>
      <w:lvlText w:val="•"/>
      <w:lvlJc w:val="left"/>
      <w:pPr>
        <w:tabs>
          <w:tab w:val="num" w:pos="720"/>
        </w:tabs>
        <w:ind w:left="720" w:hanging="360"/>
      </w:pPr>
      <w:rPr>
        <w:rFonts w:ascii="Arial" w:hAnsi="Arial" w:hint="default"/>
      </w:rPr>
    </w:lvl>
    <w:lvl w:ilvl="1" w:tplc="118697A2" w:tentative="1">
      <w:start w:val="1"/>
      <w:numFmt w:val="bullet"/>
      <w:lvlText w:val="•"/>
      <w:lvlJc w:val="left"/>
      <w:pPr>
        <w:tabs>
          <w:tab w:val="num" w:pos="1440"/>
        </w:tabs>
        <w:ind w:left="1440" w:hanging="360"/>
      </w:pPr>
      <w:rPr>
        <w:rFonts w:ascii="Arial" w:hAnsi="Arial" w:hint="default"/>
      </w:rPr>
    </w:lvl>
    <w:lvl w:ilvl="2" w:tplc="BDD04912" w:tentative="1">
      <w:start w:val="1"/>
      <w:numFmt w:val="bullet"/>
      <w:lvlText w:val="•"/>
      <w:lvlJc w:val="left"/>
      <w:pPr>
        <w:tabs>
          <w:tab w:val="num" w:pos="2160"/>
        </w:tabs>
        <w:ind w:left="2160" w:hanging="360"/>
      </w:pPr>
      <w:rPr>
        <w:rFonts w:ascii="Arial" w:hAnsi="Arial" w:hint="default"/>
      </w:rPr>
    </w:lvl>
    <w:lvl w:ilvl="3" w:tplc="C8504A36" w:tentative="1">
      <w:start w:val="1"/>
      <w:numFmt w:val="bullet"/>
      <w:lvlText w:val="•"/>
      <w:lvlJc w:val="left"/>
      <w:pPr>
        <w:tabs>
          <w:tab w:val="num" w:pos="2880"/>
        </w:tabs>
        <w:ind w:left="2880" w:hanging="360"/>
      </w:pPr>
      <w:rPr>
        <w:rFonts w:ascii="Arial" w:hAnsi="Arial" w:hint="default"/>
      </w:rPr>
    </w:lvl>
    <w:lvl w:ilvl="4" w:tplc="5340125C" w:tentative="1">
      <w:start w:val="1"/>
      <w:numFmt w:val="bullet"/>
      <w:lvlText w:val="•"/>
      <w:lvlJc w:val="left"/>
      <w:pPr>
        <w:tabs>
          <w:tab w:val="num" w:pos="3600"/>
        </w:tabs>
        <w:ind w:left="3600" w:hanging="360"/>
      </w:pPr>
      <w:rPr>
        <w:rFonts w:ascii="Arial" w:hAnsi="Arial" w:hint="default"/>
      </w:rPr>
    </w:lvl>
    <w:lvl w:ilvl="5" w:tplc="920A32AC" w:tentative="1">
      <w:start w:val="1"/>
      <w:numFmt w:val="bullet"/>
      <w:lvlText w:val="•"/>
      <w:lvlJc w:val="left"/>
      <w:pPr>
        <w:tabs>
          <w:tab w:val="num" w:pos="4320"/>
        </w:tabs>
        <w:ind w:left="4320" w:hanging="360"/>
      </w:pPr>
      <w:rPr>
        <w:rFonts w:ascii="Arial" w:hAnsi="Arial" w:hint="default"/>
      </w:rPr>
    </w:lvl>
    <w:lvl w:ilvl="6" w:tplc="48869008" w:tentative="1">
      <w:start w:val="1"/>
      <w:numFmt w:val="bullet"/>
      <w:lvlText w:val="•"/>
      <w:lvlJc w:val="left"/>
      <w:pPr>
        <w:tabs>
          <w:tab w:val="num" w:pos="5040"/>
        </w:tabs>
        <w:ind w:left="5040" w:hanging="360"/>
      </w:pPr>
      <w:rPr>
        <w:rFonts w:ascii="Arial" w:hAnsi="Arial" w:hint="default"/>
      </w:rPr>
    </w:lvl>
    <w:lvl w:ilvl="7" w:tplc="F118C35A" w:tentative="1">
      <w:start w:val="1"/>
      <w:numFmt w:val="bullet"/>
      <w:lvlText w:val="•"/>
      <w:lvlJc w:val="left"/>
      <w:pPr>
        <w:tabs>
          <w:tab w:val="num" w:pos="5760"/>
        </w:tabs>
        <w:ind w:left="5760" w:hanging="360"/>
      </w:pPr>
      <w:rPr>
        <w:rFonts w:ascii="Arial" w:hAnsi="Arial" w:hint="default"/>
      </w:rPr>
    </w:lvl>
    <w:lvl w:ilvl="8" w:tplc="0592268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53" w15:restartNumberingAfterBreak="0">
    <w:nsid w:val="3F8C1742"/>
    <w:multiLevelType w:val="hybridMultilevel"/>
    <w:tmpl w:val="DED66248"/>
    <w:lvl w:ilvl="0" w:tplc="CF6E3630">
      <w:start w:val="1"/>
      <w:numFmt w:val="bullet"/>
      <w:lvlText w:val="•"/>
      <w:lvlJc w:val="left"/>
      <w:pPr>
        <w:tabs>
          <w:tab w:val="num" w:pos="720"/>
        </w:tabs>
        <w:ind w:left="720" w:hanging="360"/>
      </w:pPr>
      <w:rPr>
        <w:rFonts w:ascii="Arial" w:hAnsi="Arial" w:hint="default"/>
      </w:rPr>
    </w:lvl>
    <w:lvl w:ilvl="1" w:tplc="3876585A">
      <w:start w:val="1"/>
      <w:numFmt w:val="bullet"/>
      <w:lvlText w:val="•"/>
      <w:lvlJc w:val="left"/>
      <w:pPr>
        <w:tabs>
          <w:tab w:val="num" w:pos="1440"/>
        </w:tabs>
        <w:ind w:left="1440" w:hanging="360"/>
      </w:pPr>
      <w:rPr>
        <w:rFonts w:ascii="Arial" w:hAnsi="Arial" w:hint="default"/>
      </w:rPr>
    </w:lvl>
    <w:lvl w:ilvl="2" w:tplc="E13662F4" w:tentative="1">
      <w:start w:val="1"/>
      <w:numFmt w:val="bullet"/>
      <w:lvlText w:val="•"/>
      <w:lvlJc w:val="left"/>
      <w:pPr>
        <w:tabs>
          <w:tab w:val="num" w:pos="2160"/>
        </w:tabs>
        <w:ind w:left="2160" w:hanging="360"/>
      </w:pPr>
      <w:rPr>
        <w:rFonts w:ascii="Arial" w:hAnsi="Arial" w:hint="default"/>
      </w:rPr>
    </w:lvl>
    <w:lvl w:ilvl="3" w:tplc="8C82F5DE" w:tentative="1">
      <w:start w:val="1"/>
      <w:numFmt w:val="bullet"/>
      <w:lvlText w:val="•"/>
      <w:lvlJc w:val="left"/>
      <w:pPr>
        <w:tabs>
          <w:tab w:val="num" w:pos="2880"/>
        </w:tabs>
        <w:ind w:left="2880" w:hanging="360"/>
      </w:pPr>
      <w:rPr>
        <w:rFonts w:ascii="Arial" w:hAnsi="Arial" w:hint="default"/>
      </w:rPr>
    </w:lvl>
    <w:lvl w:ilvl="4" w:tplc="DA84A7EE" w:tentative="1">
      <w:start w:val="1"/>
      <w:numFmt w:val="bullet"/>
      <w:lvlText w:val="•"/>
      <w:lvlJc w:val="left"/>
      <w:pPr>
        <w:tabs>
          <w:tab w:val="num" w:pos="3600"/>
        </w:tabs>
        <w:ind w:left="3600" w:hanging="360"/>
      </w:pPr>
      <w:rPr>
        <w:rFonts w:ascii="Arial" w:hAnsi="Arial" w:hint="default"/>
      </w:rPr>
    </w:lvl>
    <w:lvl w:ilvl="5" w:tplc="F29AC3BC" w:tentative="1">
      <w:start w:val="1"/>
      <w:numFmt w:val="bullet"/>
      <w:lvlText w:val="•"/>
      <w:lvlJc w:val="left"/>
      <w:pPr>
        <w:tabs>
          <w:tab w:val="num" w:pos="4320"/>
        </w:tabs>
        <w:ind w:left="4320" w:hanging="360"/>
      </w:pPr>
      <w:rPr>
        <w:rFonts w:ascii="Arial" w:hAnsi="Arial" w:hint="default"/>
      </w:rPr>
    </w:lvl>
    <w:lvl w:ilvl="6" w:tplc="84727C68" w:tentative="1">
      <w:start w:val="1"/>
      <w:numFmt w:val="bullet"/>
      <w:lvlText w:val="•"/>
      <w:lvlJc w:val="left"/>
      <w:pPr>
        <w:tabs>
          <w:tab w:val="num" w:pos="5040"/>
        </w:tabs>
        <w:ind w:left="5040" w:hanging="360"/>
      </w:pPr>
      <w:rPr>
        <w:rFonts w:ascii="Arial" w:hAnsi="Arial" w:hint="default"/>
      </w:rPr>
    </w:lvl>
    <w:lvl w:ilvl="7" w:tplc="17B61BD6" w:tentative="1">
      <w:start w:val="1"/>
      <w:numFmt w:val="bullet"/>
      <w:lvlText w:val="•"/>
      <w:lvlJc w:val="left"/>
      <w:pPr>
        <w:tabs>
          <w:tab w:val="num" w:pos="5760"/>
        </w:tabs>
        <w:ind w:left="5760" w:hanging="360"/>
      </w:pPr>
      <w:rPr>
        <w:rFonts w:ascii="Arial" w:hAnsi="Arial" w:hint="default"/>
      </w:rPr>
    </w:lvl>
    <w:lvl w:ilvl="8" w:tplc="5EC4DE0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F903D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1274617"/>
    <w:multiLevelType w:val="hybridMultilevel"/>
    <w:tmpl w:val="4D0C3C66"/>
    <w:lvl w:ilvl="0" w:tplc="A0BE35E2">
      <w:start w:val="1"/>
      <w:numFmt w:val="bullet"/>
      <w:lvlText w:val="•"/>
      <w:lvlJc w:val="left"/>
      <w:pPr>
        <w:tabs>
          <w:tab w:val="num" w:pos="720"/>
        </w:tabs>
        <w:ind w:left="720" w:hanging="360"/>
      </w:pPr>
      <w:rPr>
        <w:rFonts w:ascii="Arial" w:hAnsi="Arial" w:hint="default"/>
      </w:rPr>
    </w:lvl>
    <w:lvl w:ilvl="1" w:tplc="6A1C3712">
      <w:start w:val="1"/>
      <w:numFmt w:val="bullet"/>
      <w:lvlText w:val="•"/>
      <w:lvlJc w:val="left"/>
      <w:pPr>
        <w:tabs>
          <w:tab w:val="num" w:pos="1440"/>
        </w:tabs>
        <w:ind w:left="1440" w:hanging="360"/>
      </w:pPr>
      <w:rPr>
        <w:rFonts w:ascii="Arial" w:hAnsi="Arial" w:hint="default"/>
      </w:rPr>
    </w:lvl>
    <w:lvl w:ilvl="2" w:tplc="39B2D2AE" w:tentative="1">
      <w:start w:val="1"/>
      <w:numFmt w:val="bullet"/>
      <w:lvlText w:val="•"/>
      <w:lvlJc w:val="left"/>
      <w:pPr>
        <w:tabs>
          <w:tab w:val="num" w:pos="2160"/>
        </w:tabs>
        <w:ind w:left="2160" w:hanging="360"/>
      </w:pPr>
      <w:rPr>
        <w:rFonts w:ascii="Arial" w:hAnsi="Arial" w:hint="default"/>
      </w:rPr>
    </w:lvl>
    <w:lvl w:ilvl="3" w:tplc="EF4CC7D6" w:tentative="1">
      <w:start w:val="1"/>
      <w:numFmt w:val="bullet"/>
      <w:lvlText w:val="•"/>
      <w:lvlJc w:val="left"/>
      <w:pPr>
        <w:tabs>
          <w:tab w:val="num" w:pos="2880"/>
        </w:tabs>
        <w:ind w:left="2880" w:hanging="360"/>
      </w:pPr>
      <w:rPr>
        <w:rFonts w:ascii="Arial" w:hAnsi="Arial" w:hint="default"/>
      </w:rPr>
    </w:lvl>
    <w:lvl w:ilvl="4" w:tplc="EE70F4CA" w:tentative="1">
      <w:start w:val="1"/>
      <w:numFmt w:val="bullet"/>
      <w:lvlText w:val="•"/>
      <w:lvlJc w:val="left"/>
      <w:pPr>
        <w:tabs>
          <w:tab w:val="num" w:pos="3600"/>
        </w:tabs>
        <w:ind w:left="3600" w:hanging="360"/>
      </w:pPr>
      <w:rPr>
        <w:rFonts w:ascii="Arial" w:hAnsi="Arial" w:hint="default"/>
      </w:rPr>
    </w:lvl>
    <w:lvl w:ilvl="5" w:tplc="78CED4F8" w:tentative="1">
      <w:start w:val="1"/>
      <w:numFmt w:val="bullet"/>
      <w:lvlText w:val="•"/>
      <w:lvlJc w:val="left"/>
      <w:pPr>
        <w:tabs>
          <w:tab w:val="num" w:pos="4320"/>
        </w:tabs>
        <w:ind w:left="4320" w:hanging="360"/>
      </w:pPr>
      <w:rPr>
        <w:rFonts w:ascii="Arial" w:hAnsi="Arial" w:hint="default"/>
      </w:rPr>
    </w:lvl>
    <w:lvl w:ilvl="6" w:tplc="A9DCE33C" w:tentative="1">
      <w:start w:val="1"/>
      <w:numFmt w:val="bullet"/>
      <w:lvlText w:val="•"/>
      <w:lvlJc w:val="left"/>
      <w:pPr>
        <w:tabs>
          <w:tab w:val="num" w:pos="5040"/>
        </w:tabs>
        <w:ind w:left="5040" w:hanging="360"/>
      </w:pPr>
      <w:rPr>
        <w:rFonts w:ascii="Arial" w:hAnsi="Arial" w:hint="default"/>
      </w:rPr>
    </w:lvl>
    <w:lvl w:ilvl="7" w:tplc="2FDC6D5A" w:tentative="1">
      <w:start w:val="1"/>
      <w:numFmt w:val="bullet"/>
      <w:lvlText w:val="•"/>
      <w:lvlJc w:val="left"/>
      <w:pPr>
        <w:tabs>
          <w:tab w:val="num" w:pos="5760"/>
        </w:tabs>
        <w:ind w:left="5760" w:hanging="360"/>
      </w:pPr>
      <w:rPr>
        <w:rFonts w:ascii="Arial" w:hAnsi="Arial" w:hint="default"/>
      </w:rPr>
    </w:lvl>
    <w:lvl w:ilvl="8" w:tplc="ADB4843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3B838C4"/>
    <w:multiLevelType w:val="hybridMultilevel"/>
    <w:tmpl w:val="DF08F66E"/>
    <w:lvl w:ilvl="0" w:tplc="91F03AAE">
      <w:start w:val="1"/>
      <w:numFmt w:val="bullet"/>
      <w:lvlText w:val="•"/>
      <w:lvlJc w:val="left"/>
      <w:pPr>
        <w:tabs>
          <w:tab w:val="num" w:pos="720"/>
        </w:tabs>
        <w:ind w:left="720" w:hanging="360"/>
      </w:pPr>
      <w:rPr>
        <w:rFonts w:ascii="Arial" w:hAnsi="Arial" w:hint="default"/>
      </w:rPr>
    </w:lvl>
    <w:lvl w:ilvl="1" w:tplc="94BEABF2">
      <w:start w:val="1"/>
      <w:numFmt w:val="bullet"/>
      <w:lvlText w:val="•"/>
      <w:lvlJc w:val="left"/>
      <w:pPr>
        <w:tabs>
          <w:tab w:val="num" w:pos="1440"/>
        </w:tabs>
        <w:ind w:left="1440" w:hanging="360"/>
      </w:pPr>
      <w:rPr>
        <w:rFonts w:ascii="Arial" w:hAnsi="Arial" w:hint="default"/>
      </w:rPr>
    </w:lvl>
    <w:lvl w:ilvl="2" w:tplc="DF706A7A" w:tentative="1">
      <w:start w:val="1"/>
      <w:numFmt w:val="bullet"/>
      <w:lvlText w:val="•"/>
      <w:lvlJc w:val="left"/>
      <w:pPr>
        <w:tabs>
          <w:tab w:val="num" w:pos="2160"/>
        </w:tabs>
        <w:ind w:left="2160" w:hanging="360"/>
      </w:pPr>
      <w:rPr>
        <w:rFonts w:ascii="Arial" w:hAnsi="Arial" w:hint="default"/>
      </w:rPr>
    </w:lvl>
    <w:lvl w:ilvl="3" w:tplc="6128D92C" w:tentative="1">
      <w:start w:val="1"/>
      <w:numFmt w:val="bullet"/>
      <w:lvlText w:val="•"/>
      <w:lvlJc w:val="left"/>
      <w:pPr>
        <w:tabs>
          <w:tab w:val="num" w:pos="2880"/>
        </w:tabs>
        <w:ind w:left="2880" w:hanging="360"/>
      </w:pPr>
      <w:rPr>
        <w:rFonts w:ascii="Arial" w:hAnsi="Arial" w:hint="default"/>
      </w:rPr>
    </w:lvl>
    <w:lvl w:ilvl="4" w:tplc="2A149114" w:tentative="1">
      <w:start w:val="1"/>
      <w:numFmt w:val="bullet"/>
      <w:lvlText w:val="•"/>
      <w:lvlJc w:val="left"/>
      <w:pPr>
        <w:tabs>
          <w:tab w:val="num" w:pos="3600"/>
        </w:tabs>
        <w:ind w:left="3600" w:hanging="360"/>
      </w:pPr>
      <w:rPr>
        <w:rFonts w:ascii="Arial" w:hAnsi="Arial" w:hint="default"/>
      </w:rPr>
    </w:lvl>
    <w:lvl w:ilvl="5" w:tplc="33D01154" w:tentative="1">
      <w:start w:val="1"/>
      <w:numFmt w:val="bullet"/>
      <w:lvlText w:val="•"/>
      <w:lvlJc w:val="left"/>
      <w:pPr>
        <w:tabs>
          <w:tab w:val="num" w:pos="4320"/>
        </w:tabs>
        <w:ind w:left="4320" w:hanging="360"/>
      </w:pPr>
      <w:rPr>
        <w:rFonts w:ascii="Arial" w:hAnsi="Arial" w:hint="default"/>
      </w:rPr>
    </w:lvl>
    <w:lvl w:ilvl="6" w:tplc="38AA5F3A" w:tentative="1">
      <w:start w:val="1"/>
      <w:numFmt w:val="bullet"/>
      <w:lvlText w:val="•"/>
      <w:lvlJc w:val="left"/>
      <w:pPr>
        <w:tabs>
          <w:tab w:val="num" w:pos="5040"/>
        </w:tabs>
        <w:ind w:left="5040" w:hanging="360"/>
      </w:pPr>
      <w:rPr>
        <w:rFonts w:ascii="Arial" w:hAnsi="Arial" w:hint="default"/>
      </w:rPr>
    </w:lvl>
    <w:lvl w:ilvl="7" w:tplc="C95091AE" w:tentative="1">
      <w:start w:val="1"/>
      <w:numFmt w:val="bullet"/>
      <w:lvlText w:val="•"/>
      <w:lvlJc w:val="left"/>
      <w:pPr>
        <w:tabs>
          <w:tab w:val="num" w:pos="5760"/>
        </w:tabs>
        <w:ind w:left="5760" w:hanging="360"/>
      </w:pPr>
      <w:rPr>
        <w:rFonts w:ascii="Arial" w:hAnsi="Arial" w:hint="default"/>
      </w:rPr>
    </w:lvl>
    <w:lvl w:ilvl="8" w:tplc="6D76B5D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4B102E7"/>
    <w:multiLevelType w:val="hybridMultilevel"/>
    <w:tmpl w:val="1FB61420"/>
    <w:lvl w:ilvl="0" w:tplc="7CC4D8BA">
      <w:start w:val="1"/>
      <w:numFmt w:val="bullet"/>
      <w:lvlText w:val="•"/>
      <w:lvlJc w:val="left"/>
      <w:pPr>
        <w:tabs>
          <w:tab w:val="num" w:pos="720"/>
        </w:tabs>
        <w:ind w:left="720" w:hanging="360"/>
      </w:pPr>
      <w:rPr>
        <w:rFonts w:ascii="Arial" w:hAnsi="Arial" w:hint="default"/>
      </w:rPr>
    </w:lvl>
    <w:lvl w:ilvl="1" w:tplc="CF30F4EC">
      <w:numFmt w:val="bullet"/>
      <w:lvlText w:val="•"/>
      <w:lvlJc w:val="left"/>
      <w:pPr>
        <w:tabs>
          <w:tab w:val="num" w:pos="1440"/>
        </w:tabs>
        <w:ind w:left="1440" w:hanging="360"/>
      </w:pPr>
      <w:rPr>
        <w:rFonts w:ascii="Arial" w:hAnsi="Arial" w:hint="default"/>
      </w:rPr>
    </w:lvl>
    <w:lvl w:ilvl="2" w:tplc="98547032" w:tentative="1">
      <w:start w:val="1"/>
      <w:numFmt w:val="bullet"/>
      <w:lvlText w:val="•"/>
      <w:lvlJc w:val="left"/>
      <w:pPr>
        <w:tabs>
          <w:tab w:val="num" w:pos="2160"/>
        </w:tabs>
        <w:ind w:left="2160" w:hanging="360"/>
      </w:pPr>
      <w:rPr>
        <w:rFonts w:ascii="Arial" w:hAnsi="Arial" w:hint="default"/>
      </w:rPr>
    </w:lvl>
    <w:lvl w:ilvl="3" w:tplc="B4D4C64C" w:tentative="1">
      <w:start w:val="1"/>
      <w:numFmt w:val="bullet"/>
      <w:lvlText w:val="•"/>
      <w:lvlJc w:val="left"/>
      <w:pPr>
        <w:tabs>
          <w:tab w:val="num" w:pos="2880"/>
        </w:tabs>
        <w:ind w:left="2880" w:hanging="360"/>
      </w:pPr>
      <w:rPr>
        <w:rFonts w:ascii="Arial" w:hAnsi="Arial" w:hint="default"/>
      </w:rPr>
    </w:lvl>
    <w:lvl w:ilvl="4" w:tplc="D0D28AF4" w:tentative="1">
      <w:start w:val="1"/>
      <w:numFmt w:val="bullet"/>
      <w:lvlText w:val="•"/>
      <w:lvlJc w:val="left"/>
      <w:pPr>
        <w:tabs>
          <w:tab w:val="num" w:pos="3600"/>
        </w:tabs>
        <w:ind w:left="3600" w:hanging="360"/>
      </w:pPr>
      <w:rPr>
        <w:rFonts w:ascii="Arial" w:hAnsi="Arial" w:hint="default"/>
      </w:rPr>
    </w:lvl>
    <w:lvl w:ilvl="5" w:tplc="2DE4D130" w:tentative="1">
      <w:start w:val="1"/>
      <w:numFmt w:val="bullet"/>
      <w:lvlText w:val="•"/>
      <w:lvlJc w:val="left"/>
      <w:pPr>
        <w:tabs>
          <w:tab w:val="num" w:pos="4320"/>
        </w:tabs>
        <w:ind w:left="4320" w:hanging="360"/>
      </w:pPr>
      <w:rPr>
        <w:rFonts w:ascii="Arial" w:hAnsi="Arial" w:hint="default"/>
      </w:rPr>
    </w:lvl>
    <w:lvl w:ilvl="6" w:tplc="9BE2D3F4" w:tentative="1">
      <w:start w:val="1"/>
      <w:numFmt w:val="bullet"/>
      <w:lvlText w:val="•"/>
      <w:lvlJc w:val="left"/>
      <w:pPr>
        <w:tabs>
          <w:tab w:val="num" w:pos="5040"/>
        </w:tabs>
        <w:ind w:left="5040" w:hanging="360"/>
      </w:pPr>
      <w:rPr>
        <w:rFonts w:ascii="Arial" w:hAnsi="Arial" w:hint="default"/>
      </w:rPr>
    </w:lvl>
    <w:lvl w:ilvl="7" w:tplc="ED40673C" w:tentative="1">
      <w:start w:val="1"/>
      <w:numFmt w:val="bullet"/>
      <w:lvlText w:val="•"/>
      <w:lvlJc w:val="left"/>
      <w:pPr>
        <w:tabs>
          <w:tab w:val="num" w:pos="5760"/>
        </w:tabs>
        <w:ind w:left="5760" w:hanging="360"/>
      </w:pPr>
      <w:rPr>
        <w:rFonts w:ascii="Arial" w:hAnsi="Arial" w:hint="default"/>
      </w:rPr>
    </w:lvl>
    <w:lvl w:ilvl="8" w:tplc="E18EB6E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718389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A2D6565"/>
    <w:multiLevelType w:val="hybridMultilevel"/>
    <w:tmpl w:val="39B2C6C6"/>
    <w:lvl w:ilvl="0" w:tplc="43B02288">
      <w:start w:val="1"/>
      <w:numFmt w:val="bullet"/>
      <w:lvlText w:val="•"/>
      <w:lvlJc w:val="left"/>
      <w:pPr>
        <w:tabs>
          <w:tab w:val="num" w:pos="720"/>
        </w:tabs>
        <w:ind w:left="720" w:hanging="360"/>
      </w:pPr>
      <w:rPr>
        <w:rFonts w:ascii="Arial" w:hAnsi="Arial" w:hint="default"/>
      </w:rPr>
    </w:lvl>
    <w:lvl w:ilvl="1" w:tplc="102E26E0">
      <w:start w:val="1"/>
      <w:numFmt w:val="bullet"/>
      <w:lvlText w:val="•"/>
      <w:lvlJc w:val="left"/>
      <w:pPr>
        <w:tabs>
          <w:tab w:val="num" w:pos="1440"/>
        </w:tabs>
        <w:ind w:left="1440" w:hanging="360"/>
      </w:pPr>
      <w:rPr>
        <w:rFonts w:ascii="Arial" w:hAnsi="Arial" w:hint="default"/>
      </w:rPr>
    </w:lvl>
    <w:lvl w:ilvl="2" w:tplc="B28E74EA" w:tentative="1">
      <w:start w:val="1"/>
      <w:numFmt w:val="bullet"/>
      <w:lvlText w:val="•"/>
      <w:lvlJc w:val="left"/>
      <w:pPr>
        <w:tabs>
          <w:tab w:val="num" w:pos="2160"/>
        </w:tabs>
        <w:ind w:left="2160" w:hanging="360"/>
      </w:pPr>
      <w:rPr>
        <w:rFonts w:ascii="Arial" w:hAnsi="Arial" w:hint="default"/>
      </w:rPr>
    </w:lvl>
    <w:lvl w:ilvl="3" w:tplc="AC0246E0" w:tentative="1">
      <w:start w:val="1"/>
      <w:numFmt w:val="bullet"/>
      <w:lvlText w:val="•"/>
      <w:lvlJc w:val="left"/>
      <w:pPr>
        <w:tabs>
          <w:tab w:val="num" w:pos="2880"/>
        </w:tabs>
        <w:ind w:left="2880" w:hanging="360"/>
      </w:pPr>
      <w:rPr>
        <w:rFonts w:ascii="Arial" w:hAnsi="Arial" w:hint="default"/>
      </w:rPr>
    </w:lvl>
    <w:lvl w:ilvl="4" w:tplc="84089400" w:tentative="1">
      <w:start w:val="1"/>
      <w:numFmt w:val="bullet"/>
      <w:lvlText w:val="•"/>
      <w:lvlJc w:val="left"/>
      <w:pPr>
        <w:tabs>
          <w:tab w:val="num" w:pos="3600"/>
        </w:tabs>
        <w:ind w:left="3600" w:hanging="360"/>
      </w:pPr>
      <w:rPr>
        <w:rFonts w:ascii="Arial" w:hAnsi="Arial" w:hint="default"/>
      </w:rPr>
    </w:lvl>
    <w:lvl w:ilvl="5" w:tplc="4FDAECBA" w:tentative="1">
      <w:start w:val="1"/>
      <w:numFmt w:val="bullet"/>
      <w:lvlText w:val="•"/>
      <w:lvlJc w:val="left"/>
      <w:pPr>
        <w:tabs>
          <w:tab w:val="num" w:pos="4320"/>
        </w:tabs>
        <w:ind w:left="4320" w:hanging="360"/>
      </w:pPr>
      <w:rPr>
        <w:rFonts w:ascii="Arial" w:hAnsi="Arial" w:hint="default"/>
      </w:rPr>
    </w:lvl>
    <w:lvl w:ilvl="6" w:tplc="42BEF800" w:tentative="1">
      <w:start w:val="1"/>
      <w:numFmt w:val="bullet"/>
      <w:lvlText w:val="•"/>
      <w:lvlJc w:val="left"/>
      <w:pPr>
        <w:tabs>
          <w:tab w:val="num" w:pos="5040"/>
        </w:tabs>
        <w:ind w:left="5040" w:hanging="360"/>
      </w:pPr>
      <w:rPr>
        <w:rFonts w:ascii="Arial" w:hAnsi="Arial" w:hint="default"/>
      </w:rPr>
    </w:lvl>
    <w:lvl w:ilvl="7" w:tplc="CB70159A" w:tentative="1">
      <w:start w:val="1"/>
      <w:numFmt w:val="bullet"/>
      <w:lvlText w:val="•"/>
      <w:lvlJc w:val="left"/>
      <w:pPr>
        <w:tabs>
          <w:tab w:val="num" w:pos="5760"/>
        </w:tabs>
        <w:ind w:left="5760" w:hanging="360"/>
      </w:pPr>
      <w:rPr>
        <w:rFonts w:ascii="Arial" w:hAnsi="Arial" w:hint="default"/>
      </w:rPr>
    </w:lvl>
    <w:lvl w:ilvl="8" w:tplc="F44241E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EC10822"/>
    <w:multiLevelType w:val="hybridMultilevel"/>
    <w:tmpl w:val="51743094"/>
    <w:lvl w:ilvl="0" w:tplc="F202C058">
      <w:start w:val="1"/>
      <w:numFmt w:val="bullet"/>
      <w:lvlText w:val="•"/>
      <w:lvlJc w:val="left"/>
      <w:pPr>
        <w:tabs>
          <w:tab w:val="num" w:pos="720"/>
        </w:tabs>
        <w:ind w:left="720" w:hanging="360"/>
      </w:pPr>
      <w:rPr>
        <w:rFonts w:ascii="Aptos" w:hAnsi="Aptos" w:hint="default"/>
      </w:rPr>
    </w:lvl>
    <w:lvl w:ilvl="1" w:tplc="A9F465C4">
      <w:start w:val="1"/>
      <w:numFmt w:val="bullet"/>
      <w:lvlText w:val="•"/>
      <w:lvlJc w:val="left"/>
      <w:pPr>
        <w:tabs>
          <w:tab w:val="num" w:pos="1440"/>
        </w:tabs>
        <w:ind w:left="1440" w:hanging="360"/>
      </w:pPr>
      <w:rPr>
        <w:rFonts w:ascii="Aptos" w:hAnsi="Aptos" w:hint="default"/>
      </w:rPr>
    </w:lvl>
    <w:lvl w:ilvl="2" w:tplc="A88A63F8">
      <w:start w:val="1"/>
      <w:numFmt w:val="bullet"/>
      <w:lvlText w:val="•"/>
      <w:lvlJc w:val="left"/>
      <w:pPr>
        <w:tabs>
          <w:tab w:val="num" w:pos="2160"/>
        </w:tabs>
        <w:ind w:left="2160" w:hanging="360"/>
      </w:pPr>
      <w:rPr>
        <w:rFonts w:ascii="Aptos" w:hAnsi="Aptos" w:hint="default"/>
      </w:rPr>
    </w:lvl>
    <w:lvl w:ilvl="3" w:tplc="7DE07E38">
      <w:start w:val="1"/>
      <w:numFmt w:val="bullet"/>
      <w:lvlText w:val="•"/>
      <w:lvlJc w:val="left"/>
      <w:pPr>
        <w:tabs>
          <w:tab w:val="num" w:pos="2880"/>
        </w:tabs>
        <w:ind w:left="2880" w:hanging="360"/>
      </w:pPr>
      <w:rPr>
        <w:rFonts w:ascii="Aptos" w:hAnsi="Aptos" w:hint="default"/>
      </w:rPr>
    </w:lvl>
    <w:lvl w:ilvl="4" w:tplc="D0888E12">
      <w:start w:val="1"/>
      <w:numFmt w:val="bullet"/>
      <w:lvlText w:val="•"/>
      <w:lvlJc w:val="left"/>
      <w:pPr>
        <w:tabs>
          <w:tab w:val="num" w:pos="3600"/>
        </w:tabs>
        <w:ind w:left="3600" w:hanging="360"/>
      </w:pPr>
      <w:rPr>
        <w:rFonts w:ascii="Aptos" w:hAnsi="Aptos" w:hint="default"/>
      </w:rPr>
    </w:lvl>
    <w:lvl w:ilvl="5" w:tplc="DAC2CB0E">
      <w:start w:val="1"/>
      <w:numFmt w:val="bullet"/>
      <w:lvlText w:val="•"/>
      <w:lvlJc w:val="left"/>
      <w:pPr>
        <w:tabs>
          <w:tab w:val="num" w:pos="4320"/>
        </w:tabs>
        <w:ind w:left="4320" w:hanging="360"/>
      </w:pPr>
      <w:rPr>
        <w:rFonts w:ascii="Aptos" w:hAnsi="Aptos" w:hint="default"/>
      </w:rPr>
    </w:lvl>
    <w:lvl w:ilvl="6" w:tplc="61EE872E">
      <w:start w:val="1"/>
      <w:numFmt w:val="bullet"/>
      <w:lvlText w:val="•"/>
      <w:lvlJc w:val="left"/>
      <w:pPr>
        <w:tabs>
          <w:tab w:val="num" w:pos="5040"/>
        </w:tabs>
        <w:ind w:left="5040" w:hanging="360"/>
      </w:pPr>
      <w:rPr>
        <w:rFonts w:ascii="Aptos" w:hAnsi="Aptos" w:hint="default"/>
      </w:rPr>
    </w:lvl>
    <w:lvl w:ilvl="7" w:tplc="8902A9B0">
      <w:start w:val="1"/>
      <w:numFmt w:val="bullet"/>
      <w:lvlText w:val="•"/>
      <w:lvlJc w:val="left"/>
      <w:pPr>
        <w:tabs>
          <w:tab w:val="num" w:pos="5760"/>
        </w:tabs>
        <w:ind w:left="5760" w:hanging="360"/>
      </w:pPr>
      <w:rPr>
        <w:rFonts w:ascii="Aptos" w:hAnsi="Aptos" w:hint="default"/>
      </w:rPr>
    </w:lvl>
    <w:lvl w:ilvl="8" w:tplc="57027256">
      <w:start w:val="1"/>
      <w:numFmt w:val="bullet"/>
      <w:lvlText w:val="•"/>
      <w:lvlJc w:val="left"/>
      <w:pPr>
        <w:tabs>
          <w:tab w:val="num" w:pos="6480"/>
        </w:tabs>
        <w:ind w:left="6480" w:hanging="360"/>
      </w:pPr>
      <w:rPr>
        <w:rFonts w:ascii="Aptos" w:hAnsi="Aptos" w:hint="default"/>
      </w:rPr>
    </w:lvl>
  </w:abstractNum>
  <w:abstractNum w:abstractNumId="70"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3302FD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3E659D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5D877A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72C01B9"/>
    <w:multiLevelType w:val="hybridMultilevel"/>
    <w:tmpl w:val="769A8B14"/>
    <w:lvl w:ilvl="0" w:tplc="FF3E9AA8">
      <w:start w:val="1"/>
      <w:numFmt w:val="bullet"/>
      <w:lvlText w:val="•"/>
      <w:lvlJc w:val="left"/>
      <w:pPr>
        <w:tabs>
          <w:tab w:val="num" w:pos="720"/>
        </w:tabs>
        <w:ind w:left="720" w:hanging="360"/>
      </w:pPr>
      <w:rPr>
        <w:rFonts w:ascii="Arial" w:hAnsi="Arial" w:hint="default"/>
      </w:rPr>
    </w:lvl>
    <w:lvl w:ilvl="1" w:tplc="C7E63D16" w:tentative="1">
      <w:start w:val="1"/>
      <w:numFmt w:val="bullet"/>
      <w:lvlText w:val="•"/>
      <w:lvlJc w:val="left"/>
      <w:pPr>
        <w:tabs>
          <w:tab w:val="num" w:pos="1440"/>
        </w:tabs>
        <w:ind w:left="1440" w:hanging="360"/>
      </w:pPr>
      <w:rPr>
        <w:rFonts w:ascii="Arial" w:hAnsi="Arial" w:hint="default"/>
      </w:rPr>
    </w:lvl>
    <w:lvl w:ilvl="2" w:tplc="075464A8" w:tentative="1">
      <w:start w:val="1"/>
      <w:numFmt w:val="bullet"/>
      <w:lvlText w:val="•"/>
      <w:lvlJc w:val="left"/>
      <w:pPr>
        <w:tabs>
          <w:tab w:val="num" w:pos="2160"/>
        </w:tabs>
        <w:ind w:left="2160" w:hanging="360"/>
      </w:pPr>
      <w:rPr>
        <w:rFonts w:ascii="Arial" w:hAnsi="Arial" w:hint="default"/>
      </w:rPr>
    </w:lvl>
    <w:lvl w:ilvl="3" w:tplc="0174258E" w:tentative="1">
      <w:start w:val="1"/>
      <w:numFmt w:val="bullet"/>
      <w:lvlText w:val="•"/>
      <w:lvlJc w:val="left"/>
      <w:pPr>
        <w:tabs>
          <w:tab w:val="num" w:pos="2880"/>
        </w:tabs>
        <w:ind w:left="2880" w:hanging="360"/>
      </w:pPr>
      <w:rPr>
        <w:rFonts w:ascii="Arial" w:hAnsi="Arial" w:hint="default"/>
      </w:rPr>
    </w:lvl>
    <w:lvl w:ilvl="4" w:tplc="1F36E46C" w:tentative="1">
      <w:start w:val="1"/>
      <w:numFmt w:val="bullet"/>
      <w:lvlText w:val="•"/>
      <w:lvlJc w:val="left"/>
      <w:pPr>
        <w:tabs>
          <w:tab w:val="num" w:pos="3600"/>
        </w:tabs>
        <w:ind w:left="3600" w:hanging="360"/>
      </w:pPr>
      <w:rPr>
        <w:rFonts w:ascii="Arial" w:hAnsi="Arial" w:hint="default"/>
      </w:rPr>
    </w:lvl>
    <w:lvl w:ilvl="5" w:tplc="C8A03920" w:tentative="1">
      <w:start w:val="1"/>
      <w:numFmt w:val="bullet"/>
      <w:lvlText w:val="•"/>
      <w:lvlJc w:val="left"/>
      <w:pPr>
        <w:tabs>
          <w:tab w:val="num" w:pos="4320"/>
        </w:tabs>
        <w:ind w:left="4320" w:hanging="360"/>
      </w:pPr>
      <w:rPr>
        <w:rFonts w:ascii="Arial" w:hAnsi="Arial" w:hint="default"/>
      </w:rPr>
    </w:lvl>
    <w:lvl w:ilvl="6" w:tplc="04AA2ABE" w:tentative="1">
      <w:start w:val="1"/>
      <w:numFmt w:val="bullet"/>
      <w:lvlText w:val="•"/>
      <w:lvlJc w:val="left"/>
      <w:pPr>
        <w:tabs>
          <w:tab w:val="num" w:pos="5040"/>
        </w:tabs>
        <w:ind w:left="5040" w:hanging="360"/>
      </w:pPr>
      <w:rPr>
        <w:rFonts w:ascii="Arial" w:hAnsi="Arial" w:hint="default"/>
      </w:rPr>
    </w:lvl>
    <w:lvl w:ilvl="7" w:tplc="086C990A" w:tentative="1">
      <w:start w:val="1"/>
      <w:numFmt w:val="bullet"/>
      <w:lvlText w:val="•"/>
      <w:lvlJc w:val="left"/>
      <w:pPr>
        <w:tabs>
          <w:tab w:val="num" w:pos="5760"/>
        </w:tabs>
        <w:ind w:left="5760" w:hanging="360"/>
      </w:pPr>
      <w:rPr>
        <w:rFonts w:ascii="Arial" w:hAnsi="Arial" w:hint="default"/>
      </w:rPr>
    </w:lvl>
    <w:lvl w:ilvl="8" w:tplc="A74CB89E"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5C0A24EF"/>
    <w:multiLevelType w:val="hybridMultilevel"/>
    <w:tmpl w:val="207A5968"/>
    <w:lvl w:ilvl="0" w:tplc="57DABE64">
      <w:start w:val="1"/>
      <w:numFmt w:val="bullet"/>
      <w:lvlText w:val="•"/>
      <w:lvlJc w:val="left"/>
      <w:pPr>
        <w:tabs>
          <w:tab w:val="num" w:pos="720"/>
        </w:tabs>
        <w:ind w:left="720" w:hanging="360"/>
      </w:pPr>
      <w:rPr>
        <w:rFonts w:ascii="Arial" w:hAnsi="Arial" w:hint="default"/>
      </w:rPr>
    </w:lvl>
    <w:lvl w:ilvl="1" w:tplc="A3AC6F6C" w:tentative="1">
      <w:start w:val="1"/>
      <w:numFmt w:val="bullet"/>
      <w:lvlText w:val="•"/>
      <w:lvlJc w:val="left"/>
      <w:pPr>
        <w:tabs>
          <w:tab w:val="num" w:pos="1440"/>
        </w:tabs>
        <w:ind w:left="1440" w:hanging="360"/>
      </w:pPr>
      <w:rPr>
        <w:rFonts w:ascii="Arial" w:hAnsi="Arial" w:hint="default"/>
      </w:rPr>
    </w:lvl>
    <w:lvl w:ilvl="2" w:tplc="EA8219D2" w:tentative="1">
      <w:start w:val="1"/>
      <w:numFmt w:val="bullet"/>
      <w:lvlText w:val="•"/>
      <w:lvlJc w:val="left"/>
      <w:pPr>
        <w:tabs>
          <w:tab w:val="num" w:pos="2160"/>
        </w:tabs>
        <w:ind w:left="2160" w:hanging="360"/>
      </w:pPr>
      <w:rPr>
        <w:rFonts w:ascii="Arial" w:hAnsi="Arial" w:hint="default"/>
      </w:rPr>
    </w:lvl>
    <w:lvl w:ilvl="3" w:tplc="03DA3802" w:tentative="1">
      <w:start w:val="1"/>
      <w:numFmt w:val="bullet"/>
      <w:lvlText w:val="•"/>
      <w:lvlJc w:val="left"/>
      <w:pPr>
        <w:tabs>
          <w:tab w:val="num" w:pos="2880"/>
        </w:tabs>
        <w:ind w:left="2880" w:hanging="360"/>
      </w:pPr>
      <w:rPr>
        <w:rFonts w:ascii="Arial" w:hAnsi="Arial" w:hint="default"/>
      </w:rPr>
    </w:lvl>
    <w:lvl w:ilvl="4" w:tplc="00981BBC" w:tentative="1">
      <w:start w:val="1"/>
      <w:numFmt w:val="bullet"/>
      <w:lvlText w:val="•"/>
      <w:lvlJc w:val="left"/>
      <w:pPr>
        <w:tabs>
          <w:tab w:val="num" w:pos="3600"/>
        </w:tabs>
        <w:ind w:left="3600" w:hanging="360"/>
      </w:pPr>
      <w:rPr>
        <w:rFonts w:ascii="Arial" w:hAnsi="Arial" w:hint="default"/>
      </w:rPr>
    </w:lvl>
    <w:lvl w:ilvl="5" w:tplc="6F50F31C" w:tentative="1">
      <w:start w:val="1"/>
      <w:numFmt w:val="bullet"/>
      <w:lvlText w:val="•"/>
      <w:lvlJc w:val="left"/>
      <w:pPr>
        <w:tabs>
          <w:tab w:val="num" w:pos="4320"/>
        </w:tabs>
        <w:ind w:left="4320" w:hanging="360"/>
      </w:pPr>
      <w:rPr>
        <w:rFonts w:ascii="Arial" w:hAnsi="Arial" w:hint="default"/>
      </w:rPr>
    </w:lvl>
    <w:lvl w:ilvl="6" w:tplc="3BAE0392" w:tentative="1">
      <w:start w:val="1"/>
      <w:numFmt w:val="bullet"/>
      <w:lvlText w:val="•"/>
      <w:lvlJc w:val="left"/>
      <w:pPr>
        <w:tabs>
          <w:tab w:val="num" w:pos="5040"/>
        </w:tabs>
        <w:ind w:left="5040" w:hanging="360"/>
      </w:pPr>
      <w:rPr>
        <w:rFonts w:ascii="Arial" w:hAnsi="Arial" w:hint="default"/>
      </w:rPr>
    </w:lvl>
    <w:lvl w:ilvl="7" w:tplc="3476D8E6" w:tentative="1">
      <w:start w:val="1"/>
      <w:numFmt w:val="bullet"/>
      <w:lvlText w:val="•"/>
      <w:lvlJc w:val="left"/>
      <w:pPr>
        <w:tabs>
          <w:tab w:val="num" w:pos="5760"/>
        </w:tabs>
        <w:ind w:left="5760" w:hanging="360"/>
      </w:pPr>
      <w:rPr>
        <w:rFonts w:ascii="Arial" w:hAnsi="Arial" w:hint="default"/>
      </w:rPr>
    </w:lvl>
    <w:lvl w:ilvl="8" w:tplc="AFAE3F88"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C113078"/>
    <w:multiLevelType w:val="hybridMultilevel"/>
    <w:tmpl w:val="7340BC1A"/>
    <w:lvl w:ilvl="0" w:tplc="D150760A">
      <w:start w:val="1"/>
      <w:numFmt w:val="bullet"/>
      <w:lvlText w:val="•"/>
      <w:lvlJc w:val="left"/>
      <w:pPr>
        <w:tabs>
          <w:tab w:val="num" w:pos="720"/>
        </w:tabs>
        <w:ind w:left="720" w:hanging="360"/>
      </w:pPr>
      <w:rPr>
        <w:rFonts w:ascii="Arial" w:hAnsi="Arial" w:hint="default"/>
      </w:rPr>
    </w:lvl>
    <w:lvl w:ilvl="1" w:tplc="BC80018E">
      <w:start w:val="1"/>
      <w:numFmt w:val="bullet"/>
      <w:lvlText w:val="•"/>
      <w:lvlJc w:val="left"/>
      <w:pPr>
        <w:tabs>
          <w:tab w:val="num" w:pos="1440"/>
        </w:tabs>
        <w:ind w:left="1440" w:hanging="360"/>
      </w:pPr>
      <w:rPr>
        <w:rFonts w:ascii="Arial" w:hAnsi="Arial" w:hint="default"/>
      </w:rPr>
    </w:lvl>
    <w:lvl w:ilvl="2" w:tplc="0E542A8C" w:tentative="1">
      <w:start w:val="1"/>
      <w:numFmt w:val="bullet"/>
      <w:lvlText w:val="•"/>
      <w:lvlJc w:val="left"/>
      <w:pPr>
        <w:tabs>
          <w:tab w:val="num" w:pos="2160"/>
        </w:tabs>
        <w:ind w:left="2160" w:hanging="360"/>
      </w:pPr>
      <w:rPr>
        <w:rFonts w:ascii="Arial" w:hAnsi="Arial" w:hint="default"/>
      </w:rPr>
    </w:lvl>
    <w:lvl w:ilvl="3" w:tplc="C2CA7200" w:tentative="1">
      <w:start w:val="1"/>
      <w:numFmt w:val="bullet"/>
      <w:lvlText w:val="•"/>
      <w:lvlJc w:val="left"/>
      <w:pPr>
        <w:tabs>
          <w:tab w:val="num" w:pos="2880"/>
        </w:tabs>
        <w:ind w:left="2880" w:hanging="360"/>
      </w:pPr>
      <w:rPr>
        <w:rFonts w:ascii="Arial" w:hAnsi="Arial" w:hint="default"/>
      </w:rPr>
    </w:lvl>
    <w:lvl w:ilvl="4" w:tplc="C8B0B8B6" w:tentative="1">
      <w:start w:val="1"/>
      <w:numFmt w:val="bullet"/>
      <w:lvlText w:val="•"/>
      <w:lvlJc w:val="left"/>
      <w:pPr>
        <w:tabs>
          <w:tab w:val="num" w:pos="3600"/>
        </w:tabs>
        <w:ind w:left="3600" w:hanging="360"/>
      </w:pPr>
      <w:rPr>
        <w:rFonts w:ascii="Arial" w:hAnsi="Arial" w:hint="default"/>
      </w:rPr>
    </w:lvl>
    <w:lvl w:ilvl="5" w:tplc="9BC2F1B8" w:tentative="1">
      <w:start w:val="1"/>
      <w:numFmt w:val="bullet"/>
      <w:lvlText w:val="•"/>
      <w:lvlJc w:val="left"/>
      <w:pPr>
        <w:tabs>
          <w:tab w:val="num" w:pos="4320"/>
        </w:tabs>
        <w:ind w:left="4320" w:hanging="360"/>
      </w:pPr>
      <w:rPr>
        <w:rFonts w:ascii="Arial" w:hAnsi="Arial" w:hint="default"/>
      </w:rPr>
    </w:lvl>
    <w:lvl w:ilvl="6" w:tplc="A444397C" w:tentative="1">
      <w:start w:val="1"/>
      <w:numFmt w:val="bullet"/>
      <w:lvlText w:val="•"/>
      <w:lvlJc w:val="left"/>
      <w:pPr>
        <w:tabs>
          <w:tab w:val="num" w:pos="5040"/>
        </w:tabs>
        <w:ind w:left="5040" w:hanging="360"/>
      </w:pPr>
      <w:rPr>
        <w:rFonts w:ascii="Arial" w:hAnsi="Arial" w:hint="default"/>
      </w:rPr>
    </w:lvl>
    <w:lvl w:ilvl="7" w:tplc="916ED702" w:tentative="1">
      <w:start w:val="1"/>
      <w:numFmt w:val="bullet"/>
      <w:lvlText w:val="•"/>
      <w:lvlJc w:val="left"/>
      <w:pPr>
        <w:tabs>
          <w:tab w:val="num" w:pos="5760"/>
        </w:tabs>
        <w:ind w:left="5760" w:hanging="360"/>
      </w:pPr>
      <w:rPr>
        <w:rFonts w:ascii="Arial" w:hAnsi="Arial" w:hint="default"/>
      </w:rPr>
    </w:lvl>
    <w:lvl w:ilvl="8" w:tplc="1B7CB37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67E2299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A1E573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BF73FFC"/>
    <w:multiLevelType w:val="hybridMultilevel"/>
    <w:tmpl w:val="D8061D50"/>
    <w:lvl w:ilvl="0" w:tplc="DC9E3338">
      <w:start w:val="1"/>
      <w:numFmt w:val="bullet"/>
      <w:lvlText w:val="•"/>
      <w:lvlJc w:val="left"/>
      <w:pPr>
        <w:tabs>
          <w:tab w:val="num" w:pos="720"/>
        </w:tabs>
        <w:ind w:left="720" w:hanging="360"/>
      </w:pPr>
      <w:rPr>
        <w:rFonts w:ascii="Calibri" w:hAnsi="Calibri" w:cs="Times New Roman" w:hint="default"/>
      </w:rPr>
    </w:lvl>
    <w:lvl w:ilvl="1" w:tplc="74AECE1A">
      <w:start w:val="1"/>
      <w:numFmt w:val="bullet"/>
      <w:lvlText w:val="•"/>
      <w:lvlJc w:val="left"/>
      <w:pPr>
        <w:tabs>
          <w:tab w:val="num" w:pos="1440"/>
        </w:tabs>
        <w:ind w:left="1440" w:hanging="360"/>
      </w:pPr>
      <w:rPr>
        <w:rFonts w:ascii="Calibri" w:hAnsi="Calibri" w:cs="Times New Roman" w:hint="default"/>
      </w:rPr>
    </w:lvl>
    <w:lvl w:ilvl="2" w:tplc="72884CB6">
      <w:numFmt w:val="bullet"/>
      <w:lvlText w:val="o"/>
      <w:lvlJc w:val="left"/>
      <w:pPr>
        <w:tabs>
          <w:tab w:val="num" w:pos="2160"/>
        </w:tabs>
        <w:ind w:left="2160" w:hanging="360"/>
      </w:pPr>
      <w:rPr>
        <w:rFonts w:ascii="Courier New" w:hAnsi="Courier New" w:cs="Times New Roman" w:hint="default"/>
      </w:rPr>
    </w:lvl>
    <w:lvl w:ilvl="3" w:tplc="3DB0F5D0">
      <w:numFmt w:val="bullet"/>
      <w:lvlText w:val="o"/>
      <w:lvlJc w:val="left"/>
      <w:pPr>
        <w:tabs>
          <w:tab w:val="num" w:pos="2880"/>
        </w:tabs>
        <w:ind w:left="2880" w:hanging="360"/>
      </w:pPr>
      <w:rPr>
        <w:rFonts w:ascii="Courier New" w:hAnsi="Courier New" w:cs="Times New Roman" w:hint="default"/>
      </w:rPr>
    </w:lvl>
    <w:lvl w:ilvl="4" w:tplc="AFEC7722">
      <w:start w:val="1"/>
      <w:numFmt w:val="bullet"/>
      <w:lvlText w:val="•"/>
      <w:lvlJc w:val="left"/>
      <w:pPr>
        <w:tabs>
          <w:tab w:val="num" w:pos="3600"/>
        </w:tabs>
        <w:ind w:left="3600" w:hanging="360"/>
      </w:pPr>
      <w:rPr>
        <w:rFonts w:ascii="Calibri" w:hAnsi="Calibri" w:cs="Times New Roman" w:hint="default"/>
      </w:rPr>
    </w:lvl>
    <w:lvl w:ilvl="5" w:tplc="BE50A416">
      <w:start w:val="1"/>
      <w:numFmt w:val="bullet"/>
      <w:lvlText w:val="•"/>
      <w:lvlJc w:val="left"/>
      <w:pPr>
        <w:tabs>
          <w:tab w:val="num" w:pos="4320"/>
        </w:tabs>
        <w:ind w:left="4320" w:hanging="360"/>
      </w:pPr>
      <w:rPr>
        <w:rFonts w:ascii="Calibri" w:hAnsi="Calibri" w:cs="Times New Roman" w:hint="default"/>
      </w:rPr>
    </w:lvl>
    <w:lvl w:ilvl="6" w:tplc="8908589C">
      <w:start w:val="1"/>
      <w:numFmt w:val="bullet"/>
      <w:lvlText w:val="•"/>
      <w:lvlJc w:val="left"/>
      <w:pPr>
        <w:tabs>
          <w:tab w:val="num" w:pos="5040"/>
        </w:tabs>
        <w:ind w:left="5040" w:hanging="360"/>
      </w:pPr>
      <w:rPr>
        <w:rFonts w:ascii="Calibri" w:hAnsi="Calibri" w:cs="Times New Roman" w:hint="default"/>
      </w:rPr>
    </w:lvl>
    <w:lvl w:ilvl="7" w:tplc="D69A7306">
      <w:start w:val="1"/>
      <w:numFmt w:val="bullet"/>
      <w:lvlText w:val="•"/>
      <w:lvlJc w:val="left"/>
      <w:pPr>
        <w:tabs>
          <w:tab w:val="num" w:pos="5760"/>
        </w:tabs>
        <w:ind w:left="5760" w:hanging="360"/>
      </w:pPr>
      <w:rPr>
        <w:rFonts w:ascii="Calibri" w:hAnsi="Calibri" w:cs="Times New Roman" w:hint="default"/>
      </w:rPr>
    </w:lvl>
    <w:lvl w:ilvl="8" w:tplc="4582DD24">
      <w:start w:val="1"/>
      <w:numFmt w:val="bullet"/>
      <w:lvlText w:val="•"/>
      <w:lvlJc w:val="left"/>
      <w:pPr>
        <w:tabs>
          <w:tab w:val="num" w:pos="6480"/>
        </w:tabs>
        <w:ind w:left="6480" w:hanging="360"/>
      </w:pPr>
      <w:rPr>
        <w:rFonts w:ascii="Calibri" w:hAnsi="Calibri" w:cs="Times New Roman" w:hint="default"/>
      </w:rPr>
    </w:lvl>
  </w:abstractNum>
  <w:abstractNum w:abstractNumId="97" w15:restartNumberingAfterBreak="0">
    <w:nsid w:val="6DF2271D"/>
    <w:multiLevelType w:val="hybridMultilevel"/>
    <w:tmpl w:val="7A5E05A4"/>
    <w:lvl w:ilvl="0" w:tplc="C6124516">
      <w:start w:val="1"/>
      <w:numFmt w:val="bullet"/>
      <w:lvlText w:val="•"/>
      <w:lvlJc w:val="left"/>
      <w:pPr>
        <w:tabs>
          <w:tab w:val="num" w:pos="720"/>
        </w:tabs>
        <w:ind w:left="720" w:hanging="360"/>
      </w:pPr>
      <w:rPr>
        <w:rFonts w:ascii="Arial" w:hAnsi="Arial" w:hint="default"/>
      </w:rPr>
    </w:lvl>
    <w:lvl w:ilvl="1" w:tplc="C8D07AB2" w:tentative="1">
      <w:start w:val="1"/>
      <w:numFmt w:val="bullet"/>
      <w:lvlText w:val="•"/>
      <w:lvlJc w:val="left"/>
      <w:pPr>
        <w:tabs>
          <w:tab w:val="num" w:pos="1440"/>
        </w:tabs>
        <w:ind w:left="1440" w:hanging="360"/>
      </w:pPr>
      <w:rPr>
        <w:rFonts w:ascii="Arial" w:hAnsi="Arial" w:hint="default"/>
      </w:rPr>
    </w:lvl>
    <w:lvl w:ilvl="2" w:tplc="94C2598A" w:tentative="1">
      <w:start w:val="1"/>
      <w:numFmt w:val="bullet"/>
      <w:lvlText w:val="•"/>
      <w:lvlJc w:val="left"/>
      <w:pPr>
        <w:tabs>
          <w:tab w:val="num" w:pos="2160"/>
        </w:tabs>
        <w:ind w:left="2160" w:hanging="360"/>
      </w:pPr>
      <w:rPr>
        <w:rFonts w:ascii="Arial" w:hAnsi="Arial" w:hint="default"/>
      </w:rPr>
    </w:lvl>
    <w:lvl w:ilvl="3" w:tplc="5BEAA6E0" w:tentative="1">
      <w:start w:val="1"/>
      <w:numFmt w:val="bullet"/>
      <w:lvlText w:val="•"/>
      <w:lvlJc w:val="left"/>
      <w:pPr>
        <w:tabs>
          <w:tab w:val="num" w:pos="2880"/>
        </w:tabs>
        <w:ind w:left="2880" w:hanging="360"/>
      </w:pPr>
      <w:rPr>
        <w:rFonts w:ascii="Arial" w:hAnsi="Arial" w:hint="default"/>
      </w:rPr>
    </w:lvl>
    <w:lvl w:ilvl="4" w:tplc="4D4E1A4E" w:tentative="1">
      <w:start w:val="1"/>
      <w:numFmt w:val="bullet"/>
      <w:lvlText w:val="•"/>
      <w:lvlJc w:val="left"/>
      <w:pPr>
        <w:tabs>
          <w:tab w:val="num" w:pos="3600"/>
        </w:tabs>
        <w:ind w:left="3600" w:hanging="360"/>
      </w:pPr>
      <w:rPr>
        <w:rFonts w:ascii="Arial" w:hAnsi="Arial" w:hint="default"/>
      </w:rPr>
    </w:lvl>
    <w:lvl w:ilvl="5" w:tplc="8E3658F8" w:tentative="1">
      <w:start w:val="1"/>
      <w:numFmt w:val="bullet"/>
      <w:lvlText w:val="•"/>
      <w:lvlJc w:val="left"/>
      <w:pPr>
        <w:tabs>
          <w:tab w:val="num" w:pos="4320"/>
        </w:tabs>
        <w:ind w:left="4320" w:hanging="360"/>
      </w:pPr>
      <w:rPr>
        <w:rFonts w:ascii="Arial" w:hAnsi="Arial" w:hint="default"/>
      </w:rPr>
    </w:lvl>
    <w:lvl w:ilvl="6" w:tplc="AA9E0702" w:tentative="1">
      <w:start w:val="1"/>
      <w:numFmt w:val="bullet"/>
      <w:lvlText w:val="•"/>
      <w:lvlJc w:val="left"/>
      <w:pPr>
        <w:tabs>
          <w:tab w:val="num" w:pos="5040"/>
        </w:tabs>
        <w:ind w:left="5040" w:hanging="360"/>
      </w:pPr>
      <w:rPr>
        <w:rFonts w:ascii="Arial" w:hAnsi="Arial" w:hint="default"/>
      </w:rPr>
    </w:lvl>
    <w:lvl w:ilvl="7" w:tplc="1130B26E" w:tentative="1">
      <w:start w:val="1"/>
      <w:numFmt w:val="bullet"/>
      <w:lvlText w:val="•"/>
      <w:lvlJc w:val="left"/>
      <w:pPr>
        <w:tabs>
          <w:tab w:val="num" w:pos="5760"/>
        </w:tabs>
        <w:ind w:left="5760" w:hanging="360"/>
      </w:pPr>
      <w:rPr>
        <w:rFonts w:ascii="Arial" w:hAnsi="Arial" w:hint="default"/>
      </w:rPr>
    </w:lvl>
    <w:lvl w:ilvl="8" w:tplc="C67E6A6A"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0"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7624A92"/>
    <w:multiLevelType w:val="hybridMultilevel"/>
    <w:tmpl w:val="015C885E"/>
    <w:lvl w:ilvl="0" w:tplc="E9063580">
      <w:start w:val="1"/>
      <w:numFmt w:val="bullet"/>
      <w:lvlText w:val="•"/>
      <w:lvlJc w:val="left"/>
      <w:pPr>
        <w:tabs>
          <w:tab w:val="num" w:pos="720"/>
        </w:tabs>
        <w:ind w:left="720" w:hanging="360"/>
      </w:pPr>
      <w:rPr>
        <w:rFonts w:ascii="Aptos" w:hAnsi="Aptos" w:hint="default"/>
      </w:rPr>
    </w:lvl>
    <w:lvl w:ilvl="1" w:tplc="C7BAA8B6">
      <w:start w:val="1"/>
      <w:numFmt w:val="bullet"/>
      <w:lvlText w:val="•"/>
      <w:lvlJc w:val="left"/>
      <w:pPr>
        <w:tabs>
          <w:tab w:val="num" w:pos="1440"/>
        </w:tabs>
        <w:ind w:left="1440" w:hanging="360"/>
      </w:pPr>
      <w:rPr>
        <w:rFonts w:ascii="Aptos" w:hAnsi="Aptos" w:hint="default"/>
      </w:rPr>
    </w:lvl>
    <w:lvl w:ilvl="2" w:tplc="EB6045CC">
      <w:start w:val="1"/>
      <w:numFmt w:val="bullet"/>
      <w:lvlText w:val="•"/>
      <w:lvlJc w:val="left"/>
      <w:pPr>
        <w:tabs>
          <w:tab w:val="num" w:pos="2160"/>
        </w:tabs>
        <w:ind w:left="2160" w:hanging="360"/>
      </w:pPr>
      <w:rPr>
        <w:rFonts w:ascii="Aptos" w:hAnsi="Aptos" w:hint="default"/>
      </w:rPr>
    </w:lvl>
    <w:lvl w:ilvl="3" w:tplc="2B4C8592">
      <w:start w:val="1"/>
      <w:numFmt w:val="bullet"/>
      <w:lvlText w:val="•"/>
      <w:lvlJc w:val="left"/>
      <w:pPr>
        <w:tabs>
          <w:tab w:val="num" w:pos="2880"/>
        </w:tabs>
        <w:ind w:left="2880" w:hanging="360"/>
      </w:pPr>
      <w:rPr>
        <w:rFonts w:ascii="Aptos" w:hAnsi="Aptos" w:hint="default"/>
      </w:rPr>
    </w:lvl>
    <w:lvl w:ilvl="4" w:tplc="A96C37D6">
      <w:start w:val="1"/>
      <w:numFmt w:val="bullet"/>
      <w:lvlText w:val="•"/>
      <w:lvlJc w:val="left"/>
      <w:pPr>
        <w:tabs>
          <w:tab w:val="num" w:pos="3600"/>
        </w:tabs>
        <w:ind w:left="3600" w:hanging="360"/>
      </w:pPr>
      <w:rPr>
        <w:rFonts w:ascii="Aptos" w:hAnsi="Aptos" w:hint="default"/>
      </w:rPr>
    </w:lvl>
    <w:lvl w:ilvl="5" w:tplc="67E060D8">
      <w:start w:val="1"/>
      <w:numFmt w:val="bullet"/>
      <w:lvlText w:val="•"/>
      <w:lvlJc w:val="left"/>
      <w:pPr>
        <w:tabs>
          <w:tab w:val="num" w:pos="4320"/>
        </w:tabs>
        <w:ind w:left="4320" w:hanging="360"/>
      </w:pPr>
      <w:rPr>
        <w:rFonts w:ascii="Aptos" w:hAnsi="Aptos" w:hint="default"/>
      </w:rPr>
    </w:lvl>
    <w:lvl w:ilvl="6" w:tplc="B5ECC6CA">
      <w:start w:val="1"/>
      <w:numFmt w:val="bullet"/>
      <w:lvlText w:val="•"/>
      <w:lvlJc w:val="left"/>
      <w:pPr>
        <w:tabs>
          <w:tab w:val="num" w:pos="5040"/>
        </w:tabs>
        <w:ind w:left="5040" w:hanging="360"/>
      </w:pPr>
      <w:rPr>
        <w:rFonts w:ascii="Aptos" w:hAnsi="Aptos" w:hint="default"/>
      </w:rPr>
    </w:lvl>
    <w:lvl w:ilvl="7" w:tplc="D0EEFA1C">
      <w:start w:val="1"/>
      <w:numFmt w:val="bullet"/>
      <w:lvlText w:val="•"/>
      <w:lvlJc w:val="left"/>
      <w:pPr>
        <w:tabs>
          <w:tab w:val="num" w:pos="5760"/>
        </w:tabs>
        <w:ind w:left="5760" w:hanging="360"/>
      </w:pPr>
      <w:rPr>
        <w:rFonts w:ascii="Aptos" w:hAnsi="Aptos" w:hint="default"/>
      </w:rPr>
    </w:lvl>
    <w:lvl w:ilvl="8" w:tplc="B622E580">
      <w:start w:val="1"/>
      <w:numFmt w:val="bullet"/>
      <w:lvlText w:val="•"/>
      <w:lvlJc w:val="left"/>
      <w:pPr>
        <w:tabs>
          <w:tab w:val="num" w:pos="6480"/>
        </w:tabs>
        <w:ind w:left="6480" w:hanging="360"/>
      </w:pPr>
      <w:rPr>
        <w:rFonts w:ascii="Aptos" w:hAnsi="Aptos" w:hint="default"/>
      </w:rPr>
    </w:lvl>
  </w:abstractNum>
  <w:abstractNum w:abstractNumId="104" w15:restartNumberingAfterBreak="0">
    <w:nsid w:val="77C63E3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9701674"/>
    <w:multiLevelType w:val="hybridMultilevel"/>
    <w:tmpl w:val="088052C2"/>
    <w:lvl w:ilvl="0" w:tplc="56F2E73C">
      <w:start w:val="1"/>
      <w:numFmt w:val="bullet"/>
      <w:lvlText w:val="•"/>
      <w:lvlJc w:val="left"/>
      <w:pPr>
        <w:tabs>
          <w:tab w:val="num" w:pos="720"/>
        </w:tabs>
        <w:ind w:left="720" w:hanging="360"/>
      </w:pPr>
      <w:rPr>
        <w:rFonts w:ascii="Arial" w:hAnsi="Arial" w:hint="default"/>
      </w:rPr>
    </w:lvl>
    <w:lvl w:ilvl="1" w:tplc="747AFA68" w:tentative="1">
      <w:start w:val="1"/>
      <w:numFmt w:val="bullet"/>
      <w:lvlText w:val="•"/>
      <w:lvlJc w:val="left"/>
      <w:pPr>
        <w:tabs>
          <w:tab w:val="num" w:pos="1440"/>
        </w:tabs>
        <w:ind w:left="1440" w:hanging="360"/>
      </w:pPr>
      <w:rPr>
        <w:rFonts w:ascii="Arial" w:hAnsi="Arial" w:hint="default"/>
      </w:rPr>
    </w:lvl>
    <w:lvl w:ilvl="2" w:tplc="172EAD6C" w:tentative="1">
      <w:start w:val="1"/>
      <w:numFmt w:val="bullet"/>
      <w:lvlText w:val="•"/>
      <w:lvlJc w:val="left"/>
      <w:pPr>
        <w:tabs>
          <w:tab w:val="num" w:pos="2160"/>
        </w:tabs>
        <w:ind w:left="2160" w:hanging="360"/>
      </w:pPr>
      <w:rPr>
        <w:rFonts w:ascii="Arial" w:hAnsi="Arial" w:hint="default"/>
      </w:rPr>
    </w:lvl>
    <w:lvl w:ilvl="3" w:tplc="992CD126" w:tentative="1">
      <w:start w:val="1"/>
      <w:numFmt w:val="bullet"/>
      <w:lvlText w:val="•"/>
      <w:lvlJc w:val="left"/>
      <w:pPr>
        <w:tabs>
          <w:tab w:val="num" w:pos="2880"/>
        </w:tabs>
        <w:ind w:left="2880" w:hanging="360"/>
      </w:pPr>
      <w:rPr>
        <w:rFonts w:ascii="Arial" w:hAnsi="Arial" w:hint="default"/>
      </w:rPr>
    </w:lvl>
    <w:lvl w:ilvl="4" w:tplc="2A64CA2C" w:tentative="1">
      <w:start w:val="1"/>
      <w:numFmt w:val="bullet"/>
      <w:lvlText w:val="•"/>
      <w:lvlJc w:val="left"/>
      <w:pPr>
        <w:tabs>
          <w:tab w:val="num" w:pos="3600"/>
        </w:tabs>
        <w:ind w:left="3600" w:hanging="360"/>
      </w:pPr>
      <w:rPr>
        <w:rFonts w:ascii="Arial" w:hAnsi="Arial" w:hint="default"/>
      </w:rPr>
    </w:lvl>
    <w:lvl w:ilvl="5" w:tplc="B3E6F5C8" w:tentative="1">
      <w:start w:val="1"/>
      <w:numFmt w:val="bullet"/>
      <w:lvlText w:val="•"/>
      <w:lvlJc w:val="left"/>
      <w:pPr>
        <w:tabs>
          <w:tab w:val="num" w:pos="4320"/>
        </w:tabs>
        <w:ind w:left="4320" w:hanging="360"/>
      </w:pPr>
      <w:rPr>
        <w:rFonts w:ascii="Arial" w:hAnsi="Arial" w:hint="default"/>
      </w:rPr>
    </w:lvl>
    <w:lvl w:ilvl="6" w:tplc="B84A8FF6" w:tentative="1">
      <w:start w:val="1"/>
      <w:numFmt w:val="bullet"/>
      <w:lvlText w:val="•"/>
      <w:lvlJc w:val="left"/>
      <w:pPr>
        <w:tabs>
          <w:tab w:val="num" w:pos="5040"/>
        </w:tabs>
        <w:ind w:left="5040" w:hanging="360"/>
      </w:pPr>
      <w:rPr>
        <w:rFonts w:ascii="Arial" w:hAnsi="Arial" w:hint="default"/>
      </w:rPr>
    </w:lvl>
    <w:lvl w:ilvl="7" w:tplc="59DE2A7E" w:tentative="1">
      <w:start w:val="1"/>
      <w:numFmt w:val="bullet"/>
      <w:lvlText w:val="•"/>
      <w:lvlJc w:val="left"/>
      <w:pPr>
        <w:tabs>
          <w:tab w:val="num" w:pos="5760"/>
        </w:tabs>
        <w:ind w:left="5760" w:hanging="360"/>
      </w:pPr>
      <w:rPr>
        <w:rFonts w:ascii="Arial" w:hAnsi="Arial" w:hint="default"/>
      </w:rPr>
    </w:lvl>
    <w:lvl w:ilvl="8" w:tplc="8F4E3770"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D156CD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99"/>
  </w:num>
  <w:num w:numId="2" w16cid:durableId="290483597">
    <w:abstractNumId w:val="72"/>
  </w:num>
  <w:num w:numId="3" w16cid:durableId="542403070">
    <w:abstractNumId w:val="32"/>
  </w:num>
  <w:num w:numId="4" w16cid:durableId="817845547">
    <w:abstractNumId w:val="8"/>
  </w:num>
  <w:num w:numId="5" w16cid:durableId="697313596">
    <w:abstractNumId w:val="66"/>
  </w:num>
  <w:num w:numId="6" w16cid:durableId="2059086435">
    <w:abstractNumId w:val="2"/>
  </w:num>
  <w:num w:numId="7" w16cid:durableId="1890602985">
    <w:abstractNumId w:val="40"/>
  </w:num>
  <w:num w:numId="8" w16cid:durableId="395007251">
    <w:abstractNumId w:val="95"/>
  </w:num>
  <w:num w:numId="9" w16cid:durableId="1419718362">
    <w:abstractNumId w:val="73"/>
  </w:num>
  <w:num w:numId="10" w16cid:durableId="682706164">
    <w:abstractNumId w:val="0"/>
  </w:num>
  <w:num w:numId="11" w16cid:durableId="2076052059">
    <w:abstractNumId w:val="109"/>
  </w:num>
  <w:num w:numId="12" w16cid:durableId="1927223359">
    <w:abstractNumId w:val="17"/>
  </w:num>
  <w:num w:numId="13" w16cid:durableId="647130008">
    <w:abstractNumId w:val="67"/>
  </w:num>
  <w:num w:numId="14" w16cid:durableId="1898198225">
    <w:abstractNumId w:val="101"/>
  </w:num>
  <w:num w:numId="15" w16cid:durableId="132526338">
    <w:abstractNumId w:val="46"/>
  </w:num>
  <w:num w:numId="16" w16cid:durableId="16471114">
    <w:abstractNumId w:val="3"/>
  </w:num>
  <w:num w:numId="17" w16cid:durableId="967782740">
    <w:abstractNumId w:val="26"/>
  </w:num>
  <w:num w:numId="18" w16cid:durableId="960646828">
    <w:abstractNumId w:val="102"/>
  </w:num>
  <w:num w:numId="19" w16cid:durableId="1983846579">
    <w:abstractNumId w:val="79"/>
  </w:num>
  <w:num w:numId="20" w16cid:durableId="61029967">
    <w:abstractNumId w:val="4"/>
  </w:num>
  <w:num w:numId="21" w16cid:durableId="2036541432">
    <w:abstractNumId w:val="64"/>
  </w:num>
  <w:num w:numId="22" w16cid:durableId="790511709">
    <w:abstractNumId w:val="39"/>
  </w:num>
  <w:num w:numId="23" w16cid:durableId="587664798">
    <w:abstractNumId w:val="24"/>
  </w:num>
  <w:num w:numId="24" w16cid:durableId="1658263910">
    <w:abstractNumId w:val="23"/>
  </w:num>
  <w:num w:numId="25" w16cid:durableId="518735931">
    <w:abstractNumId w:val="21"/>
  </w:num>
  <w:num w:numId="26" w16cid:durableId="1496337836">
    <w:abstractNumId w:val="28"/>
  </w:num>
  <w:num w:numId="27" w16cid:durableId="1588228973">
    <w:abstractNumId w:val="36"/>
  </w:num>
  <w:num w:numId="28" w16cid:durableId="957419654">
    <w:abstractNumId w:val="43"/>
  </w:num>
  <w:num w:numId="29" w16cid:durableId="1378703226">
    <w:abstractNumId w:val="59"/>
  </w:num>
  <w:num w:numId="30" w16cid:durableId="114762054">
    <w:abstractNumId w:val="33"/>
  </w:num>
  <w:num w:numId="31" w16cid:durableId="2034182999">
    <w:abstractNumId w:val="107"/>
  </w:num>
  <w:num w:numId="32" w16cid:durableId="579877122">
    <w:abstractNumId w:val="27"/>
  </w:num>
  <w:num w:numId="33" w16cid:durableId="1577665395">
    <w:abstractNumId w:val="12"/>
  </w:num>
  <w:num w:numId="34" w16cid:durableId="1111629961">
    <w:abstractNumId w:val="15"/>
  </w:num>
  <w:num w:numId="35" w16cid:durableId="1201285562">
    <w:abstractNumId w:val="98"/>
  </w:num>
  <w:num w:numId="36" w16cid:durableId="1515412866">
    <w:abstractNumId w:val="77"/>
  </w:num>
  <w:num w:numId="37" w16cid:durableId="47460936">
    <w:abstractNumId w:val="31"/>
  </w:num>
  <w:num w:numId="38" w16cid:durableId="753554272">
    <w:abstractNumId w:val="93"/>
  </w:num>
  <w:num w:numId="39" w16cid:durableId="530069145">
    <w:abstractNumId w:val="42"/>
  </w:num>
  <w:num w:numId="40" w16cid:durableId="1137919959">
    <w:abstractNumId w:val="82"/>
  </w:num>
  <w:num w:numId="41" w16cid:durableId="131336765">
    <w:abstractNumId w:val="41"/>
  </w:num>
  <w:num w:numId="42" w16cid:durableId="1894267878">
    <w:abstractNumId w:val="14"/>
  </w:num>
  <w:num w:numId="43" w16cid:durableId="795176951">
    <w:abstractNumId w:val="62"/>
  </w:num>
  <w:num w:numId="44" w16cid:durableId="1573546855">
    <w:abstractNumId w:val="100"/>
  </w:num>
  <w:num w:numId="45" w16cid:durableId="1142384843">
    <w:abstractNumId w:val="11"/>
  </w:num>
  <w:num w:numId="46" w16cid:durableId="725253412">
    <w:abstractNumId w:val="87"/>
  </w:num>
  <w:num w:numId="47" w16cid:durableId="1192106377">
    <w:abstractNumId w:val="34"/>
  </w:num>
  <w:num w:numId="48" w16cid:durableId="744382111">
    <w:abstractNumId w:val="108"/>
  </w:num>
  <w:num w:numId="49" w16cid:durableId="385688307">
    <w:abstractNumId w:val="6"/>
  </w:num>
  <w:num w:numId="50" w16cid:durableId="1016929761">
    <w:abstractNumId w:val="56"/>
  </w:num>
  <w:num w:numId="51" w16cid:durableId="1517232539">
    <w:abstractNumId w:val="19"/>
  </w:num>
  <w:num w:numId="52" w16cid:durableId="53895134">
    <w:abstractNumId w:val="5"/>
  </w:num>
  <w:num w:numId="53" w16cid:durableId="1589002567">
    <w:abstractNumId w:val="80"/>
  </w:num>
  <w:num w:numId="54" w16cid:durableId="1426658129">
    <w:abstractNumId w:val="76"/>
  </w:num>
  <w:num w:numId="55" w16cid:durableId="818377604">
    <w:abstractNumId w:val="110"/>
  </w:num>
  <w:num w:numId="56" w16cid:durableId="447705803">
    <w:abstractNumId w:val="13"/>
  </w:num>
  <w:num w:numId="57" w16cid:durableId="1707833743">
    <w:abstractNumId w:val="52"/>
  </w:num>
  <w:num w:numId="58" w16cid:durableId="1240604397">
    <w:abstractNumId w:val="61"/>
  </w:num>
  <w:num w:numId="59" w16cid:durableId="1895197984">
    <w:abstractNumId w:val="105"/>
  </w:num>
  <w:num w:numId="60" w16cid:durableId="1018970940">
    <w:abstractNumId w:val="45"/>
  </w:num>
  <w:num w:numId="61" w16cid:durableId="744180609">
    <w:abstractNumId w:val="47"/>
  </w:num>
  <w:num w:numId="62" w16cid:durableId="576861510">
    <w:abstractNumId w:val="58"/>
  </w:num>
  <w:num w:numId="63" w16cid:durableId="1076366001">
    <w:abstractNumId w:val="90"/>
  </w:num>
  <w:num w:numId="64" w16cid:durableId="1763989262">
    <w:abstractNumId w:val="89"/>
  </w:num>
  <w:num w:numId="65" w16cid:durableId="373965254">
    <w:abstractNumId w:val="86"/>
  </w:num>
  <w:num w:numId="66" w16cid:durableId="1043754090">
    <w:abstractNumId w:val="49"/>
  </w:num>
  <w:num w:numId="67" w16cid:durableId="1584334689">
    <w:abstractNumId w:val="83"/>
  </w:num>
  <w:num w:numId="68" w16cid:durableId="109396985">
    <w:abstractNumId w:val="29"/>
  </w:num>
  <w:num w:numId="69" w16cid:durableId="1520925807">
    <w:abstractNumId w:val="92"/>
  </w:num>
  <w:num w:numId="70" w16cid:durableId="1741520594">
    <w:abstractNumId w:val="71"/>
  </w:num>
  <w:num w:numId="71" w16cid:durableId="786505395">
    <w:abstractNumId w:val="88"/>
  </w:num>
  <w:num w:numId="72" w16cid:durableId="521824878">
    <w:abstractNumId w:val="35"/>
  </w:num>
  <w:num w:numId="73" w16cid:durableId="1896308912">
    <w:abstractNumId w:val="70"/>
  </w:num>
  <w:num w:numId="74" w16cid:durableId="1224440943">
    <w:abstractNumId w:val="68"/>
  </w:num>
  <w:num w:numId="75" w16cid:durableId="977955851">
    <w:abstractNumId w:val="25"/>
  </w:num>
  <w:num w:numId="76" w16cid:durableId="513032190">
    <w:abstractNumId w:val="65"/>
  </w:num>
  <w:num w:numId="77" w16cid:durableId="1528832375">
    <w:abstractNumId w:val="54"/>
  </w:num>
  <w:num w:numId="78" w16cid:durableId="193731743">
    <w:abstractNumId w:val="55"/>
  </w:num>
  <w:num w:numId="79" w16cid:durableId="620693439">
    <w:abstractNumId w:val="78"/>
  </w:num>
  <w:num w:numId="80" w16cid:durableId="1325007829">
    <w:abstractNumId w:val="94"/>
  </w:num>
  <w:num w:numId="81" w16cid:durableId="2050255203">
    <w:abstractNumId w:val="50"/>
  </w:num>
  <w:num w:numId="82" w16cid:durableId="757599950">
    <w:abstractNumId w:val="53"/>
  </w:num>
  <w:num w:numId="83" w16cid:durableId="1209681180">
    <w:abstractNumId w:val="111"/>
  </w:num>
  <w:num w:numId="84" w16cid:durableId="1765495686">
    <w:abstractNumId w:val="104"/>
  </w:num>
  <w:num w:numId="85" w16cid:durableId="962809715">
    <w:abstractNumId w:val="9"/>
  </w:num>
  <w:num w:numId="86" w16cid:durableId="2144541936">
    <w:abstractNumId w:val="91"/>
  </w:num>
  <w:num w:numId="87" w16cid:durableId="663708067">
    <w:abstractNumId w:val="60"/>
  </w:num>
  <w:num w:numId="88" w16cid:durableId="852036661">
    <w:abstractNumId w:val="74"/>
  </w:num>
  <w:num w:numId="89" w16cid:durableId="803473941">
    <w:abstractNumId w:val="85"/>
  </w:num>
  <w:num w:numId="90" w16cid:durableId="236281460">
    <w:abstractNumId w:val="10"/>
  </w:num>
  <w:num w:numId="91" w16cid:durableId="135344914">
    <w:abstractNumId w:val="106"/>
  </w:num>
  <w:num w:numId="92" w16cid:durableId="805467805">
    <w:abstractNumId w:val="51"/>
  </w:num>
  <w:num w:numId="93" w16cid:durableId="1470973838">
    <w:abstractNumId w:val="48"/>
  </w:num>
  <w:num w:numId="94" w16cid:durableId="1901748040">
    <w:abstractNumId w:val="37"/>
  </w:num>
  <w:num w:numId="95" w16cid:durableId="1835950499">
    <w:abstractNumId w:val="44"/>
  </w:num>
  <w:num w:numId="96" w16cid:durableId="1194080482">
    <w:abstractNumId w:val="96"/>
  </w:num>
  <w:num w:numId="97" w16cid:durableId="1737509513">
    <w:abstractNumId w:val="69"/>
  </w:num>
  <w:num w:numId="98" w16cid:durableId="574899015">
    <w:abstractNumId w:val="18"/>
  </w:num>
  <w:num w:numId="99" w16cid:durableId="887837679">
    <w:abstractNumId w:val="103"/>
  </w:num>
  <w:num w:numId="100" w16cid:durableId="1966424634">
    <w:abstractNumId w:val="7"/>
  </w:num>
  <w:num w:numId="101" w16cid:durableId="62071964">
    <w:abstractNumId w:val="75"/>
  </w:num>
  <w:num w:numId="102" w16cid:durableId="123431726">
    <w:abstractNumId w:val="57"/>
  </w:num>
  <w:num w:numId="103" w16cid:durableId="1316296396">
    <w:abstractNumId w:val="30"/>
  </w:num>
  <w:num w:numId="104" w16cid:durableId="100728880">
    <w:abstractNumId w:val="38"/>
  </w:num>
  <w:num w:numId="105" w16cid:durableId="1331298498">
    <w:abstractNumId w:val="84"/>
  </w:num>
  <w:num w:numId="106" w16cid:durableId="1046218901">
    <w:abstractNumId w:val="16"/>
  </w:num>
  <w:num w:numId="107" w16cid:durableId="1102527646">
    <w:abstractNumId w:val="63"/>
  </w:num>
  <w:num w:numId="108" w16cid:durableId="1613515237">
    <w:abstractNumId w:val="97"/>
  </w:num>
  <w:num w:numId="109" w16cid:durableId="334653888">
    <w:abstractNumId w:val="81"/>
  </w:num>
  <w:num w:numId="110" w16cid:durableId="2061198621">
    <w:abstractNumId w:val="22"/>
  </w:num>
  <w:num w:numId="111" w16cid:durableId="1183544347">
    <w:abstractNumId w:val="20"/>
  </w:num>
  <w:num w:numId="112" w16cid:durableId="3657175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8CD"/>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4E65"/>
    <w:rsid w:val="00014F70"/>
    <w:rsid w:val="00020B9C"/>
    <w:rsid w:val="00021702"/>
    <w:rsid w:val="000226AD"/>
    <w:rsid w:val="0002370E"/>
    <w:rsid w:val="00023DD2"/>
    <w:rsid w:val="00024845"/>
    <w:rsid w:val="0003108F"/>
    <w:rsid w:val="000310A4"/>
    <w:rsid w:val="00032DCB"/>
    <w:rsid w:val="00033E63"/>
    <w:rsid w:val="0003500D"/>
    <w:rsid w:val="00035E48"/>
    <w:rsid w:val="00036507"/>
    <w:rsid w:val="00036582"/>
    <w:rsid w:val="00036E39"/>
    <w:rsid w:val="00037E47"/>
    <w:rsid w:val="000413C9"/>
    <w:rsid w:val="00043E3F"/>
    <w:rsid w:val="00044388"/>
    <w:rsid w:val="0004468F"/>
    <w:rsid w:val="00044800"/>
    <w:rsid w:val="000454D9"/>
    <w:rsid w:val="000505F5"/>
    <w:rsid w:val="00051099"/>
    <w:rsid w:val="0005251E"/>
    <w:rsid w:val="00053271"/>
    <w:rsid w:val="00056BF5"/>
    <w:rsid w:val="0005726A"/>
    <w:rsid w:val="00057464"/>
    <w:rsid w:val="00057556"/>
    <w:rsid w:val="00057E86"/>
    <w:rsid w:val="000612D4"/>
    <w:rsid w:val="00061563"/>
    <w:rsid w:val="00061778"/>
    <w:rsid w:val="00062673"/>
    <w:rsid w:val="000626CA"/>
    <w:rsid w:val="00062C76"/>
    <w:rsid w:val="00063609"/>
    <w:rsid w:val="000667F6"/>
    <w:rsid w:val="00066808"/>
    <w:rsid w:val="00067317"/>
    <w:rsid w:val="00071CFF"/>
    <w:rsid w:val="00072002"/>
    <w:rsid w:val="000726A9"/>
    <w:rsid w:val="00072F7A"/>
    <w:rsid w:val="00073747"/>
    <w:rsid w:val="00074097"/>
    <w:rsid w:val="000751FA"/>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2C10"/>
    <w:rsid w:val="00093DDB"/>
    <w:rsid w:val="0009444F"/>
    <w:rsid w:val="000945A8"/>
    <w:rsid w:val="000963C1"/>
    <w:rsid w:val="0009699B"/>
    <w:rsid w:val="00096EB9"/>
    <w:rsid w:val="00097C78"/>
    <w:rsid w:val="000A0EE9"/>
    <w:rsid w:val="000A1339"/>
    <w:rsid w:val="000A1BD4"/>
    <w:rsid w:val="000A21ED"/>
    <w:rsid w:val="000A289A"/>
    <w:rsid w:val="000A2A8E"/>
    <w:rsid w:val="000A4AEB"/>
    <w:rsid w:val="000A55C5"/>
    <w:rsid w:val="000A5B0E"/>
    <w:rsid w:val="000B10F5"/>
    <w:rsid w:val="000B1355"/>
    <w:rsid w:val="000B1944"/>
    <w:rsid w:val="000B5EEA"/>
    <w:rsid w:val="000B6883"/>
    <w:rsid w:val="000C0F47"/>
    <w:rsid w:val="000C184C"/>
    <w:rsid w:val="000C2B7B"/>
    <w:rsid w:val="000C3A1F"/>
    <w:rsid w:val="000C4355"/>
    <w:rsid w:val="000C5295"/>
    <w:rsid w:val="000C5304"/>
    <w:rsid w:val="000C5435"/>
    <w:rsid w:val="000D1A6B"/>
    <w:rsid w:val="000D2244"/>
    <w:rsid w:val="000D2D5D"/>
    <w:rsid w:val="000D328C"/>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3058"/>
    <w:rsid w:val="00113F34"/>
    <w:rsid w:val="00114874"/>
    <w:rsid w:val="00114C8C"/>
    <w:rsid w:val="0011535D"/>
    <w:rsid w:val="00121477"/>
    <w:rsid w:val="00122602"/>
    <w:rsid w:val="0012280A"/>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63C9"/>
    <w:rsid w:val="00146898"/>
    <w:rsid w:val="00147D9B"/>
    <w:rsid w:val="00150F47"/>
    <w:rsid w:val="001514BE"/>
    <w:rsid w:val="00153945"/>
    <w:rsid w:val="00153ED2"/>
    <w:rsid w:val="00154885"/>
    <w:rsid w:val="0015522E"/>
    <w:rsid w:val="00156189"/>
    <w:rsid w:val="001561F8"/>
    <w:rsid w:val="00156B3A"/>
    <w:rsid w:val="001570F5"/>
    <w:rsid w:val="00157DFD"/>
    <w:rsid w:val="0016074E"/>
    <w:rsid w:val="001622CD"/>
    <w:rsid w:val="00163DA6"/>
    <w:rsid w:val="00164251"/>
    <w:rsid w:val="0016455B"/>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9195D"/>
    <w:rsid w:val="00195754"/>
    <w:rsid w:val="00196353"/>
    <w:rsid w:val="00196B7C"/>
    <w:rsid w:val="001A009C"/>
    <w:rsid w:val="001A0D3B"/>
    <w:rsid w:val="001A1A33"/>
    <w:rsid w:val="001A24CE"/>
    <w:rsid w:val="001A2EB6"/>
    <w:rsid w:val="001A309A"/>
    <w:rsid w:val="001A37C4"/>
    <w:rsid w:val="001A44B5"/>
    <w:rsid w:val="001A477D"/>
    <w:rsid w:val="001A4CB7"/>
    <w:rsid w:val="001A5259"/>
    <w:rsid w:val="001A6855"/>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18D"/>
    <w:rsid w:val="001D47E6"/>
    <w:rsid w:val="001D490B"/>
    <w:rsid w:val="001D6D2F"/>
    <w:rsid w:val="001D6D89"/>
    <w:rsid w:val="001D723B"/>
    <w:rsid w:val="001D7FB0"/>
    <w:rsid w:val="001E1944"/>
    <w:rsid w:val="001E1BEB"/>
    <w:rsid w:val="001E207E"/>
    <w:rsid w:val="001E2402"/>
    <w:rsid w:val="001E2823"/>
    <w:rsid w:val="001E47AD"/>
    <w:rsid w:val="001E59D7"/>
    <w:rsid w:val="001E60E5"/>
    <w:rsid w:val="001E60E7"/>
    <w:rsid w:val="001F037B"/>
    <w:rsid w:val="001F294F"/>
    <w:rsid w:val="001F371E"/>
    <w:rsid w:val="001F466C"/>
    <w:rsid w:val="001F5495"/>
    <w:rsid w:val="001F60D1"/>
    <w:rsid w:val="001F72D8"/>
    <w:rsid w:val="001F7C01"/>
    <w:rsid w:val="002006A4"/>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924"/>
    <w:rsid w:val="00230CC4"/>
    <w:rsid w:val="0023132D"/>
    <w:rsid w:val="00231C1E"/>
    <w:rsid w:val="00234955"/>
    <w:rsid w:val="0023647E"/>
    <w:rsid w:val="002366D2"/>
    <w:rsid w:val="00237D94"/>
    <w:rsid w:val="00237F4C"/>
    <w:rsid w:val="0024003F"/>
    <w:rsid w:val="002401FB"/>
    <w:rsid w:val="002408C7"/>
    <w:rsid w:val="00241934"/>
    <w:rsid w:val="00243355"/>
    <w:rsid w:val="00243A60"/>
    <w:rsid w:val="00244EB2"/>
    <w:rsid w:val="00244F02"/>
    <w:rsid w:val="0024570A"/>
    <w:rsid w:val="00252E86"/>
    <w:rsid w:val="0025328E"/>
    <w:rsid w:val="002535CC"/>
    <w:rsid w:val="00254026"/>
    <w:rsid w:val="002559E6"/>
    <w:rsid w:val="0025678F"/>
    <w:rsid w:val="00256D13"/>
    <w:rsid w:val="00257133"/>
    <w:rsid w:val="002578F8"/>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979B2"/>
    <w:rsid w:val="002A17EC"/>
    <w:rsid w:val="002A225F"/>
    <w:rsid w:val="002A30DE"/>
    <w:rsid w:val="002A716C"/>
    <w:rsid w:val="002A77EB"/>
    <w:rsid w:val="002B0DF1"/>
    <w:rsid w:val="002B12C5"/>
    <w:rsid w:val="002B1848"/>
    <w:rsid w:val="002B1D2E"/>
    <w:rsid w:val="002B3320"/>
    <w:rsid w:val="002B3424"/>
    <w:rsid w:val="002B524B"/>
    <w:rsid w:val="002B6BD4"/>
    <w:rsid w:val="002B7B15"/>
    <w:rsid w:val="002C00D1"/>
    <w:rsid w:val="002C0AC6"/>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D7481"/>
    <w:rsid w:val="002E0738"/>
    <w:rsid w:val="002E088C"/>
    <w:rsid w:val="002E4316"/>
    <w:rsid w:val="002E5135"/>
    <w:rsid w:val="002E53AF"/>
    <w:rsid w:val="002E5D9F"/>
    <w:rsid w:val="002E6C51"/>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941"/>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40239"/>
    <w:rsid w:val="00340CC0"/>
    <w:rsid w:val="00342C0B"/>
    <w:rsid w:val="00342C3F"/>
    <w:rsid w:val="00346504"/>
    <w:rsid w:val="00347457"/>
    <w:rsid w:val="003476F1"/>
    <w:rsid w:val="00347E4A"/>
    <w:rsid w:val="0035265F"/>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1A9A"/>
    <w:rsid w:val="00373236"/>
    <w:rsid w:val="00375B1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CB"/>
    <w:rsid w:val="003E7601"/>
    <w:rsid w:val="003E782C"/>
    <w:rsid w:val="003F08FE"/>
    <w:rsid w:val="003F203A"/>
    <w:rsid w:val="003F223C"/>
    <w:rsid w:val="003F253A"/>
    <w:rsid w:val="003F3658"/>
    <w:rsid w:val="00402BB1"/>
    <w:rsid w:val="00402C9F"/>
    <w:rsid w:val="00403CC2"/>
    <w:rsid w:val="00405CB8"/>
    <w:rsid w:val="00406374"/>
    <w:rsid w:val="00407AE9"/>
    <w:rsid w:val="004102AF"/>
    <w:rsid w:val="00411876"/>
    <w:rsid w:val="004143D9"/>
    <w:rsid w:val="00415BF0"/>
    <w:rsid w:val="00416571"/>
    <w:rsid w:val="00416874"/>
    <w:rsid w:val="00417DD6"/>
    <w:rsid w:val="0042008B"/>
    <w:rsid w:val="00420D10"/>
    <w:rsid w:val="00424983"/>
    <w:rsid w:val="0042523B"/>
    <w:rsid w:val="00425915"/>
    <w:rsid w:val="0042602B"/>
    <w:rsid w:val="00427C8C"/>
    <w:rsid w:val="00430246"/>
    <w:rsid w:val="004304BD"/>
    <w:rsid w:val="004304F6"/>
    <w:rsid w:val="00430DD8"/>
    <w:rsid w:val="00431654"/>
    <w:rsid w:val="004325BE"/>
    <w:rsid w:val="004334E5"/>
    <w:rsid w:val="00435DA0"/>
    <w:rsid w:val="004360FB"/>
    <w:rsid w:val="00436450"/>
    <w:rsid w:val="0043661B"/>
    <w:rsid w:val="00437E8D"/>
    <w:rsid w:val="00442037"/>
    <w:rsid w:val="00442A6F"/>
    <w:rsid w:val="004439DD"/>
    <w:rsid w:val="00443FA9"/>
    <w:rsid w:val="00445DDF"/>
    <w:rsid w:val="00446B47"/>
    <w:rsid w:val="00446F01"/>
    <w:rsid w:val="00451C96"/>
    <w:rsid w:val="0045300D"/>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050F"/>
    <w:rsid w:val="004815F6"/>
    <w:rsid w:val="0048187A"/>
    <w:rsid w:val="00481897"/>
    <w:rsid w:val="00481A49"/>
    <w:rsid w:val="00482C74"/>
    <w:rsid w:val="0048373E"/>
    <w:rsid w:val="004837EE"/>
    <w:rsid w:val="00483C64"/>
    <w:rsid w:val="00484E00"/>
    <w:rsid w:val="004876E2"/>
    <w:rsid w:val="00490364"/>
    <w:rsid w:val="00490B05"/>
    <w:rsid w:val="00490D97"/>
    <w:rsid w:val="004912D7"/>
    <w:rsid w:val="004921D3"/>
    <w:rsid w:val="004928A0"/>
    <w:rsid w:val="00492FF7"/>
    <w:rsid w:val="00493B68"/>
    <w:rsid w:val="00495A66"/>
    <w:rsid w:val="00496773"/>
    <w:rsid w:val="004A150B"/>
    <w:rsid w:val="004A154D"/>
    <w:rsid w:val="004A1F16"/>
    <w:rsid w:val="004A252F"/>
    <w:rsid w:val="004A2AB0"/>
    <w:rsid w:val="004A2BB6"/>
    <w:rsid w:val="004A346B"/>
    <w:rsid w:val="004A38C4"/>
    <w:rsid w:val="004A4DE7"/>
    <w:rsid w:val="004A5309"/>
    <w:rsid w:val="004A5688"/>
    <w:rsid w:val="004A575E"/>
    <w:rsid w:val="004A59B7"/>
    <w:rsid w:val="004A65E1"/>
    <w:rsid w:val="004A6D83"/>
    <w:rsid w:val="004A727A"/>
    <w:rsid w:val="004A73A9"/>
    <w:rsid w:val="004B064B"/>
    <w:rsid w:val="004B1963"/>
    <w:rsid w:val="004B1BA1"/>
    <w:rsid w:val="004B4168"/>
    <w:rsid w:val="004B4DBE"/>
    <w:rsid w:val="004B732E"/>
    <w:rsid w:val="004C02E2"/>
    <w:rsid w:val="004C3EA4"/>
    <w:rsid w:val="004C4680"/>
    <w:rsid w:val="004C4833"/>
    <w:rsid w:val="004C5177"/>
    <w:rsid w:val="004C5BA1"/>
    <w:rsid w:val="004C5DC3"/>
    <w:rsid w:val="004C7EA3"/>
    <w:rsid w:val="004D2D7B"/>
    <w:rsid w:val="004D2DC8"/>
    <w:rsid w:val="004D2E64"/>
    <w:rsid w:val="004D3919"/>
    <w:rsid w:val="004D41B2"/>
    <w:rsid w:val="004D4546"/>
    <w:rsid w:val="004D5DB7"/>
    <w:rsid w:val="004E0751"/>
    <w:rsid w:val="004E2D52"/>
    <w:rsid w:val="004E5E5D"/>
    <w:rsid w:val="004E7441"/>
    <w:rsid w:val="004E7EF6"/>
    <w:rsid w:val="004F0101"/>
    <w:rsid w:val="004F03B0"/>
    <w:rsid w:val="004F0B8F"/>
    <w:rsid w:val="004F120D"/>
    <w:rsid w:val="004F2398"/>
    <w:rsid w:val="004F2F28"/>
    <w:rsid w:val="004F496C"/>
    <w:rsid w:val="00500FA4"/>
    <w:rsid w:val="005027E4"/>
    <w:rsid w:val="00503803"/>
    <w:rsid w:val="00503D40"/>
    <w:rsid w:val="00503F01"/>
    <w:rsid w:val="00505D67"/>
    <w:rsid w:val="00506400"/>
    <w:rsid w:val="005071C6"/>
    <w:rsid w:val="005079B9"/>
    <w:rsid w:val="00510063"/>
    <w:rsid w:val="00511292"/>
    <w:rsid w:val="00511EEC"/>
    <w:rsid w:val="005128E2"/>
    <w:rsid w:val="00512B26"/>
    <w:rsid w:val="005130E4"/>
    <w:rsid w:val="00515A58"/>
    <w:rsid w:val="00516647"/>
    <w:rsid w:val="00517072"/>
    <w:rsid w:val="005203EE"/>
    <w:rsid w:val="00521365"/>
    <w:rsid w:val="00521B74"/>
    <w:rsid w:val="0052547B"/>
    <w:rsid w:val="00525509"/>
    <w:rsid w:val="00526269"/>
    <w:rsid w:val="00526DA9"/>
    <w:rsid w:val="0052754F"/>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8B1"/>
    <w:rsid w:val="00590FA8"/>
    <w:rsid w:val="005922D9"/>
    <w:rsid w:val="005951D7"/>
    <w:rsid w:val="005A10D2"/>
    <w:rsid w:val="005A281A"/>
    <w:rsid w:val="005A2DF0"/>
    <w:rsid w:val="005A409B"/>
    <w:rsid w:val="005A480E"/>
    <w:rsid w:val="005A6116"/>
    <w:rsid w:val="005A69D2"/>
    <w:rsid w:val="005A7685"/>
    <w:rsid w:val="005B0DFF"/>
    <w:rsid w:val="005B1DFF"/>
    <w:rsid w:val="005B265C"/>
    <w:rsid w:val="005B2FBD"/>
    <w:rsid w:val="005B6540"/>
    <w:rsid w:val="005B65EF"/>
    <w:rsid w:val="005C0428"/>
    <w:rsid w:val="005C1C60"/>
    <w:rsid w:val="005C25EC"/>
    <w:rsid w:val="005C4217"/>
    <w:rsid w:val="005C51B8"/>
    <w:rsid w:val="005C5A02"/>
    <w:rsid w:val="005C62DD"/>
    <w:rsid w:val="005C6A6E"/>
    <w:rsid w:val="005C6C4B"/>
    <w:rsid w:val="005D1371"/>
    <w:rsid w:val="005D2B74"/>
    <w:rsid w:val="005D2F3A"/>
    <w:rsid w:val="005D3C25"/>
    <w:rsid w:val="005D538F"/>
    <w:rsid w:val="005D7450"/>
    <w:rsid w:val="005E004B"/>
    <w:rsid w:val="005E1B4D"/>
    <w:rsid w:val="005E1B54"/>
    <w:rsid w:val="005E4BB8"/>
    <w:rsid w:val="005E68D6"/>
    <w:rsid w:val="005F3A6D"/>
    <w:rsid w:val="005F3F31"/>
    <w:rsid w:val="005F4E93"/>
    <w:rsid w:val="005F4F92"/>
    <w:rsid w:val="005F592C"/>
    <w:rsid w:val="005F5A34"/>
    <w:rsid w:val="00600065"/>
    <w:rsid w:val="00602ECE"/>
    <w:rsid w:val="006052A4"/>
    <w:rsid w:val="006071C6"/>
    <w:rsid w:val="00607D75"/>
    <w:rsid w:val="00610F95"/>
    <w:rsid w:val="0061241C"/>
    <w:rsid w:val="00612943"/>
    <w:rsid w:val="00614140"/>
    <w:rsid w:val="006145A5"/>
    <w:rsid w:val="006177E1"/>
    <w:rsid w:val="0061791E"/>
    <w:rsid w:val="00620164"/>
    <w:rsid w:val="00620290"/>
    <w:rsid w:val="00620778"/>
    <w:rsid w:val="006215D1"/>
    <w:rsid w:val="00622D52"/>
    <w:rsid w:val="00624386"/>
    <w:rsid w:val="0062440B"/>
    <w:rsid w:val="00624DA8"/>
    <w:rsid w:val="00627B27"/>
    <w:rsid w:val="00631551"/>
    <w:rsid w:val="00631EF4"/>
    <w:rsid w:val="0063586E"/>
    <w:rsid w:val="00637169"/>
    <w:rsid w:val="0063762F"/>
    <w:rsid w:val="0064083D"/>
    <w:rsid w:val="006416BE"/>
    <w:rsid w:val="0064170C"/>
    <w:rsid w:val="006424E4"/>
    <w:rsid w:val="00642C86"/>
    <w:rsid w:val="00644907"/>
    <w:rsid w:val="00646E01"/>
    <w:rsid w:val="00650314"/>
    <w:rsid w:val="006508FD"/>
    <w:rsid w:val="00651597"/>
    <w:rsid w:val="006655D8"/>
    <w:rsid w:val="00666964"/>
    <w:rsid w:val="00670383"/>
    <w:rsid w:val="00670A12"/>
    <w:rsid w:val="006728A8"/>
    <w:rsid w:val="00672B30"/>
    <w:rsid w:val="0067463E"/>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7A1"/>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727"/>
    <w:rsid w:val="006C09ED"/>
    <w:rsid w:val="006C2533"/>
    <w:rsid w:val="006C2A5A"/>
    <w:rsid w:val="006C36D1"/>
    <w:rsid w:val="006C55BD"/>
    <w:rsid w:val="006C602F"/>
    <w:rsid w:val="006C6256"/>
    <w:rsid w:val="006C635D"/>
    <w:rsid w:val="006C733C"/>
    <w:rsid w:val="006D0DC4"/>
    <w:rsid w:val="006D2E66"/>
    <w:rsid w:val="006D3655"/>
    <w:rsid w:val="006D3F5C"/>
    <w:rsid w:val="006D4F2A"/>
    <w:rsid w:val="006D52F2"/>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4D2"/>
    <w:rsid w:val="006F5952"/>
    <w:rsid w:val="006F6721"/>
    <w:rsid w:val="00701397"/>
    <w:rsid w:val="00703D09"/>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309CF"/>
    <w:rsid w:val="00731315"/>
    <w:rsid w:val="00731B89"/>
    <w:rsid w:val="00732920"/>
    <w:rsid w:val="007337CF"/>
    <w:rsid w:val="007350DA"/>
    <w:rsid w:val="007353CC"/>
    <w:rsid w:val="007404B4"/>
    <w:rsid w:val="00742FA4"/>
    <w:rsid w:val="007435B1"/>
    <w:rsid w:val="007437D1"/>
    <w:rsid w:val="00744E80"/>
    <w:rsid w:val="007479FC"/>
    <w:rsid w:val="00747E5A"/>
    <w:rsid w:val="00747E84"/>
    <w:rsid w:val="00750067"/>
    <w:rsid w:val="00751465"/>
    <w:rsid w:val="00751BB7"/>
    <w:rsid w:val="00753615"/>
    <w:rsid w:val="007543D0"/>
    <w:rsid w:val="00755A08"/>
    <w:rsid w:val="0075666B"/>
    <w:rsid w:val="007568AF"/>
    <w:rsid w:val="007572B2"/>
    <w:rsid w:val="00757C14"/>
    <w:rsid w:val="00757D97"/>
    <w:rsid w:val="00757E20"/>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77D60"/>
    <w:rsid w:val="0078008D"/>
    <w:rsid w:val="007829FB"/>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21D"/>
    <w:rsid w:val="007B07FC"/>
    <w:rsid w:val="007B11F2"/>
    <w:rsid w:val="007B303E"/>
    <w:rsid w:val="007B52C9"/>
    <w:rsid w:val="007B59FF"/>
    <w:rsid w:val="007B65C3"/>
    <w:rsid w:val="007B6987"/>
    <w:rsid w:val="007B70B4"/>
    <w:rsid w:val="007B7246"/>
    <w:rsid w:val="007B7678"/>
    <w:rsid w:val="007C04E6"/>
    <w:rsid w:val="007C0F11"/>
    <w:rsid w:val="007C236A"/>
    <w:rsid w:val="007C3A1C"/>
    <w:rsid w:val="007C4EA3"/>
    <w:rsid w:val="007C6124"/>
    <w:rsid w:val="007C6CD3"/>
    <w:rsid w:val="007C6E58"/>
    <w:rsid w:val="007C7C4D"/>
    <w:rsid w:val="007D0373"/>
    <w:rsid w:val="007D272B"/>
    <w:rsid w:val="007D3DC8"/>
    <w:rsid w:val="007D4964"/>
    <w:rsid w:val="007D50A2"/>
    <w:rsid w:val="007D74F5"/>
    <w:rsid w:val="007D7EC3"/>
    <w:rsid w:val="007D7F92"/>
    <w:rsid w:val="007E02BF"/>
    <w:rsid w:val="007E0508"/>
    <w:rsid w:val="007E10D3"/>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6181"/>
    <w:rsid w:val="008065A2"/>
    <w:rsid w:val="00806ECB"/>
    <w:rsid w:val="008072CE"/>
    <w:rsid w:val="0080758D"/>
    <w:rsid w:val="00807D4B"/>
    <w:rsid w:val="00810BB1"/>
    <w:rsid w:val="00811239"/>
    <w:rsid w:val="008137C4"/>
    <w:rsid w:val="00813D85"/>
    <w:rsid w:val="008161BE"/>
    <w:rsid w:val="00816595"/>
    <w:rsid w:val="008205FB"/>
    <w:rsid w:val="00820A90"/>
    <w:rsid w:val="00820C7B"/>
    <w:rsid w:val="008211EE"/>
    <w:rsid w:val="0082271D"/>
    <w:rsid w:val="008231E4"/>
    <w:rsid w:val="00823E92"/>
    <w:rsid w:val="008249F2"/>
    <w:rsid w:val="00824EAE"/>
    <w:rsid w:val="00825448"/>
    <w:rsid w:val="008275D4"/>
    <w:rsid w:val="00830C4F"/>
    <w:rsid w:val="00830E86"/>
    <w:rsid w:val="008336F6"/>
    <w:rsid w:val="008347A9"/>
    <w:rsid w:val="0083536E"/>
    <w:rsid w:val="008404BB"/>
    <w:rsid w:val="0084191B"/>
    <w:rsid w:val="00841A67"/>
    <w:rsid w:val="008456E2"/>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C29"/>
    <w:rsid w:val="00874FB1"/>
    <w:rsid w:val="00876BEC"/>
    <w:rsid w:val="00880BA1"/>
    <w:rsid w:val="00880F34"/>
    <w:rsid w:val="0088174A"/>
    <w:rsid w:val="00881960"/>
    <w:rsid w:val="00882C58"/>
    <w:rsid w:val="00882E68"/>
    <w:rsid w:val="00882FDE"/>
    <w:rsid w:val="0088430B"/>
    <w:rsid w:val="00884C10"/>
    <w:rsid w:val="00884C5F"/>
    <w:rsid w:val="008851B0"/>
    <w:rsid w:val="008865E5"/>
    <w:rsid w:val="00890B73"/>
    <w:rsid w:val="0089159D"/>
    <w:rsid w:val="00891CFA"/>
    <w:rsid w:val="00892DCE"/>
    <w:rsid w:val="008949F0"/>
    <w:rsid w:val="00894AFB"/>
    <w:rsid w:val="00894E06"/>
    <w:rsid w:val="00897F78"/>
    <w:rsid w:val="008A129F"/>
    <w:rsid w:val="008A1A7F"/>
    <w:rsid w:val="008A36D0"/>
    <w:rsid w:val="008B00F2"/>
    <w:rsid w:val="008B063C"/>
    <w:rsid w:val="008B06A7"/>
    <w:rsid w:val="008B290A"/>
    <w:rsid w:val="008B5F9A"/>
    <w:rsid w:val="008B6224"/>
    <w:rsid w:val="008B6A07"/>
    <w:rsid w:val="008B72FB"/>
    <w:rsid w:val="008B73DC"/>
    <w:rsid w:val="008B7DBA"/>
    <w:rsid w:val="008C0D88"/>
    <w:rsid w:val="008C2096"/>
    <w:rsid w:val="008C2AF6"/>
    <w:rsid w:val="008C35C7"/>
    <w:rsid w:val="008C3711"/>
    <w:rsid w:val="008C4BCA"/>
    <w:rsid w:val="008C671B"/>
    <w:rsid w:val="008C69FD"/>
    <w:rsid w:val="008C7AC9"/>
    <w:rsid w:val="008C7CCD"/>
    <w:rsid w:val="008C7DE9"/>
    <w:rsid w:val="008D1925"/>
    <w:rsid w:val="008D202E"/>
    <w:rsid w:val="008D4054"/>
    <w:rsid w:val="008D4377"/>
    <w:rsid w:val="008D482F"/>
    <w:rsid w:val="008D554A"/>
    <w:rsid w:val="008D599B"/>
    <w:rsid w:val="008D644D"/>
    <w:rsid w:val="008D66C4"/>
    <w:rsid w:val="008E172C"/>
    <w:rsid w:val="008E37E6"/>
    <w:rsid w:val="008E3924"/>
    <w:rsid w:val="008E54EC"/>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051B5"/>
    <w:rsid w:val="009077D2"/>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4A06"/>
    <w:rsid w:val="0094520B"/>
    <w:rsid w:val="00946A84"/>
    <w:rsid w:val="00950BED"/>
    <w:rsid w:val="00952BD9"/>
    <w:rsid w:val="00952E42"/>
    <w:rsid w:val="009532A4"/>
    <w:rsid w:val="0095515A"/>
    <w:rsid w:val="0095606B"/>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56D6"/>
    <w:rsid w:val="009B02E9"/>
    <w:rsid w:val="009B189B"/>
    <w:rsid w:val="009B1CAF"/>
    <w:rsid w:val="009B2065"/>
    <w:rsid w:val="009B26AC"/>
    <w:rsid w:val="009B3626"/>
    <w:rsid w:val="009B4139"/>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D11B2"/>
    <w:rsid w:val="009D15DE"/>
    <w:rsid w:val="009D1A33"/>
    <w:rsid w:val="009D1B30"/>
    <w:rsid w:val="009D2A9D"/>
    <w:rsid w:val="009D2D63"/>
    <w:rsid w:val="009D41FA"/>
    <w:rsid w:val="009D4541"/>
    <w:rsid w:val="009D4728"/>
    <w:rsid w:val="009D5437"/>
    <w:rsid w:val="009D5445"/>
    <w:rsid w:val="009D576A"/>
    <w:rsid w:val="009D5DE4"/>
    <w:rsid w:val="009E05FE"/>
    <w:rsid w:val="009E07EF"/>
    <w:rsid w:val="009E17C2"/>
    <w:rsid w:val="009E17D2"/>
    <w:rsid w:val="009E1C4F"/>
    <w:rsid w:val="009E2052"/>
    <w:rsid w:val="009E34D0"/>
    <w:rsid w:val="009E3997"/>
    <w:rsid w:val="009E3E81"/>
    <w:rsid w:val="009E6194"/>
    <w:rsid w:val="009E67EE"/>
    <w:rsid w:val="009F28F4"/>
    <w:rsid w:val="009F2FBC"/>
    <w:rsid w:val="009F5C4E"/>
    <w:rsid w:val="009F602A"/>
    <w:rsid w:val="009F6B2A"/>
    <w:rsid w:val="009F6F60"/>
    <w:rsid w:val="009F7BF0"/>
    <w:rsid w:val="00A00230"/>
    <w:rsid w:val="00A00832"/>
    <w:rsid w:val="00A01603"/>
    <w:rsid w:val="00A01D13"/>
    <w:rsid w:val="00A01F2D"/>
    <w:rsid w:val="00A02A46"/>
    <w:rsid w:val="00A047FA"/>
    <w:rsid w:val="00A04AA9"/>
    <w:rsid w:val="00A0534F"/>
    <w:rsid w:val="00A06CF8"/>
    <w:rsid w:val="00A10F68"/>
    <w:rsid w:val="00A13119"/>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F57"/>
    <w:rsid w:val="00A94076"/>
    <w:rsid w:val="00A943F6"/>
    <w:rsid w:val="00A957F9"/>
    <w:rsid w:val="00A95B33"/>
    <w:rsid w:val="00A971E9"/>
    <w:rsid w:val="00A976C4"/>
    <w:rsid w:val="00AA026F"/>
    <w:rsid w:val="00AA0F82"/>
    <w:rsid w:val="00AA2899"/>
    <w:rsid w:val="00AA3D5D"/>
    <w:rsid w:val="00AA427C"/>
    <w:rsid w:val="00AA4618"/>
    <w:rsid w:val="00AA5422"/>
    <w:rsid w:val="00AA67CD"/>
    <w:rsid w:val="00AA7347"/>
    <w:rsid w:val="00AB017E"/>
    <w:rsid w:val="00AB139A"/>
    <w:rsid w:val="00AB2D98"/>
    <w:rsid w:val="00AB2DB2"/>
    <w:rsid w:val="00AB3EC9"/>
    <w:rsid w:val="00AB41B6"/>
    <w:rsid w:val="00AB450D"/>
    <w:rsid w:val="00AB4BFF"/>
    <w:rsid w:val="00AB594B"/>
    <w:rsid w:val="00AB7B37"/>
    <w:rsid w:val="00AB7D17"/>
    <w:rsid w:val="00AC27B2"/>
    <w:rsid w:val="00AC3B8C"/>
    <w:rsid w:val="00AC3BAE"/>
    <w:rsid w:val="00AC4B8D"/>
    <w:rsid w:val="00AC5579"/>
    <w:rsid w:val="00AC56D6"/>
    <w:rsid w:val="00AC5DB7"/>
    <w:rsid w:val="00AC69E0"/>
    <w:rsid w:val="00AC6BA6"/>
    <w:rsid w:val="00AC6CC0"/>
    <w:rsid w:val="00AD0EDA"/>
    <w:rsid w:val="00AD16EB"/>
    <w:rsid w:val="00AD1956"/>
    <w:rsid w:val="00AD19D2"/>
    <w:rsid w:val="00AD21B0"/>
    <w:rsid w:val="00AD3A42"/>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2CD4"/>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754"/>
    <w:rsid w:val="00B35ED9"/>
    <w:rsid w:val="00B36751"/>
    <w:rsid w:val="00B36B85"/>
    <w:rsid w:val="00B400AF"/>
    <w:rsid w:val="00B411D4"/>
    <w:rsid w:val="00B41882"/>
    <w:rsid w:val="00B4270B"/>
    <w:rsid w:val="00B42B37"/>
    <w:rsid w:val="00B43C01"/>
    <w:rsid w:val="00B44710"/>
    <w:rsid w:val="00B44F31"/>
    <w:rsid w:val="00B44FD8"/>
    <w:rsid w:val="00B45D9D"/>
    <w:rsid w:val="00B501D8"/>
    <w:rsid w:val="00B503C1"/>
    <w:rsid w:val="00B51BFD"/>
    <w:rsid w:val="00B5337A"/>
    <w:rsid w:val="00B533C3"/>
    <w:rsid w:val="00B53523"/>
    <w:rsid w:val="00B5383E"/>
    <w:rsid w:val="00B56580"/>
    <w:rsid w:val="00B56A8F"/>
    <w:rsid w:val="00B63F03"/>
    <w:rsid w:val="00B644F7"/>
    <w:rsid w:val="00B64EF2"/>
    <w:rsid w:val="00B65A22"/>
    <w:rsid w:val="00B65E3F"/>
    <w:rsid w:val="00B6604A"/>
    <w:rsid w:val="00B668CA"/>
    <w:rsid w:val="00B70E77"/>
    <w:rsid w:val="00B7228B"/>
    <w:rsid w:val="00B73723"/>
    <w:rsid w:val="00B74889"/>
    <w:rsid w:val="00B75B09"/>
    <w:rsid w:val="00B7619B"/>
    <w:rsid w:val="00B7683D"/>
    <w:rsid w:val="00B76D6C"/>
    <w:rsid w:val="00B77D14"/>
    <w:rsid w:val="00B818C1"/>
    <w:rsid w:val="00B83686"/>
    <w:rsid w:val="00B836F1"/>
    <w:rsid w:val="00B843FD"/>
    <w:rsid w:val="00B8576A"/>
    <w:rsid w:val="00B86691"/>
    <w:rsid w:val="00B91CDE"/>
    <w:rsid w:val="00B91DA4"/>
    <w:rsid w:val="00B91EF5"/>
    <w:rsid w:val="00B93268"/>
    <w:rsid w:val="00B9371A"/>
    <w:rsid w:val="00B9455A"/>
    <w:rsid w:val="00B945F6"/>
    <w:rsid w:val="00B94D0B"/>
    <w:rsid w:val="00B962BE"/>
    <w:rsid w:val="00B96711"/>
    <w:rsid w:val="00B973DC"/>
    <w:rsid w:val="00B97A11"/>
    <w:rsid w:val="00BA2A97"/>
    <w:rsid w:val="00BA3D94"/>
    <w:rsid w:val="00BA41F2"/>
    <w:rsid w:val="00BA47F8"/>
    <w:rsid w:val="00BA5A7C"/>
    <w:rsid w:val="00BA63E1"/>
    <w:rsid w:val="00BA6C98"/>
    <w:rsid w:val="00BA736F"/>
    <w:rsid w:val="00BB0127"/>
    <w:rsid w:val="00BB02EA"/>
    <w:rsid w:val="00BB131A"/>
    <w:rsid w:val="00BB284A"/>
    <w:rsid w:val="00BB2A72"/>
    <w:rsid w:val="00BB3BB9"/>
    <w:rsid w:val="00BB4CF6"/>
    <w:rsid w:val="00BB7D23"/>
    <w:rsid w:val="00BC066F"/>
    <w:rsid w:val="00BC0C7A"/>
    <w:rsid w:val="00BC1763"/>
    <w:rsid w:val="00BC178B"/>
    <w:rsid w:val="00BC1DBA"/>
    <w:rsid w:val="00BC2BBD"/>
    <w:rsid w:val="00BC4C7B"/>
    <w:rsid w:val="00BC583B"/>
    <w:rsid w:val="00BC73A6"/>
    <w:rsid w:val="00BD09EA"/>
    <w:rsid w:val="00BD4A0B"/>
    <w:rsid w:val="00BD507A"/>
    <w:rsid w:val="00BD555F"/>
    <w:rsid w:val="00BD5A7B"/>
    <w:rsid w:val="00BD60DB"/>
    <w:rsid w:val="00BD6E2B"/>
    <w:rsid w:val="00BD7881"/>
    <w:rsid w:val="00BD7F01"/>
    <w:rsid w:val="00BE014A"/>
    <w:rsid w:val="00BE087F"/>
    <w:rsid w:val="00BE1678"/>
    <w:rsid w:val="00BE68C2"/>
    <w:rsid w:val="00BE7362"/>
    <w:rsid w:val="00BE73EF"/>
    <w:rsid w:val="00BF0E34"/>
    <w:rsid w:val="00BF121F"/>
    <w:rsid w:val="00BF15F1"/>
    <w:rsid w:val="00BF181D"/>
    <w:rsid w:val="00BF195B"/>
    <w:rsid w:val="00BF243E"/>
    <w:rsid w:val="00BF2A26"/>
    <w:rsid w:val="00BF2A8E"/>
    <w:rsid w:val="00BF35B1"/>
    <w:rsid w:val="00BF432D"/>
    <w:rsid w:val="00BF4C0D"/>
    <w:rsid w:val="00BF4D27"/>
    <w:rsid w:val="00BF5A75"/>
    <w:rsid w:val="00BF62DD"/>
    <w:rsid w:val="00BF73D7"/>
    <w:rsid w:val="00C0258F"/>
    <w:rsid w:val="00C05F2E"/>
    <w:rsid w:val="00C06104"/>
    <w:rsid w:val="00C075AA"/>
    <w:rsid w:val="00C132C8"/>
    <w:rsid w:val="00C13B1F"/>
    <w:rsid w:val="00C145C5"/>
    <w:rsid w:val="00C15404"/>
    <w:rsid w:val="00C16835"/>
    <w:rsid w:val="00C17A16"/>
    <w:rsid w:val="00C17D73"/>
    <w:rsid w:val="00C216F3"/>
    <w:rsid w:val="00C25784"/>
    <w:rsid w:val="00C30E3E"/>
    <w:rsid w:val="00C310C6"/>
    <w:rsid w:val="00C31B54"/>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3576"/>
    <w:rsid w:val="00C5366C"/>
    <w:rsid w:val="00C54399"/>
    <w:rsid w:val="00C55D8C"/>
    <w:rsid w:val="00C55E81"/>
    <w:rsid w:val="00C57685"/>
    <w:rsid w:val="00C60626"/>
    <w:rsid w:val="00C6125D"/>
    <w:rsid w:val="00C616D8"/>
    <w:rsid w:val="00C6190A"/>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4368"/>
    <w:rsid w:val="00CA51ED"/>
    <w:rsid w:val="00CA6037"/>
    <w:rsid w:val="00CA6D33"/>
    <w:rsid w:val="00CA7481"/>
    <w:rsid w:val="00CB1219"/>
    <w:rsid w:val="00CB1310"/>
    <w:rsid w:val="00CB132F"/>
    <w:rsid w:val="00CB17C6"/>
    <w:rsid w:val="00CB210E"/>
    <w:rsid w:val="00CB41E9"/>
    <w:rsid w:val="00CC00A1"/>
    <w:rsid w:val="00CC048B"/>
    <w:rsid w:val="00CC117C"/>
    <w:rsid w:val="00CC1F21"/>
    <w:rsid w:val="00CC26FB"/>
    <w:rsid w:val="00CC3DCD"/>
    <w:rsid w:val="00CC5112"/>
    <w:rsid w:val="00CC5E05"/>
    <w:rsid w:val="00CC6348"/>
    <w:rsid w:val="00CC7A8B"/>
    <w:rsid w:val="00CC7D49"/>
    <w:rsid w:val="00CD0D3A"/>
    <w:rsid w:val="00CD1777"/>
    <w:rsid w:val="00CD1CAE"/>
    <w:rsid w:val="00CD36F5"/>
    <w:rsid w:val="00CD39E6"/>
    <w:rsid w:val="00CD4128"/>
    <w:rsid w:val="00CD50DD"/>
    <w:rsid w:val="00CD5521"/>
    <w:rsid w:val="00CD5682"/>
    <w:rsid w:val="00CD779C"/>
    <w:rsid w:val="00CE11D7"/>
    <w:rsid w:val="00CE192D"/>
    <w:rsid w:val="00CE6389"/>
    <w:rsid w:val="00CE63A0"/>
    <w:rsid w:val="00CE697A"/>
    <w:rsid w:val="00CE765E"/>
    <w:rsid w:val="00CF55DE"/>
    <w:rsid w:val="00CF69F9"/>
    <w:rsid w:val="00CF7EBE"/>
    <w:rsid w:val="00CF7F01"/>
    <w:rsid w:val="00D00362"/>
    <w:rsid w:val="00D00C54"/>
    <w:rsid w:val="00D023F0"/>
    <w:rsid w:val="00D02696"/>
    <w:rsid w:val="00D06CEA"/>
    <w:rsid w:val="00D06E6C"/>
    <w:rsid w:val="00D1056E"/>
    <w:rsid w:val="00D10927"/>
    <w:rsid w:val="00D11751"/>
    <w:rsid w:val="00D12A9A"/>
    <w:rsid w:val="00D164F1"/>
    <w:rsid w:val="00D169E7"/>
    <w:rsid w:val="00D209E0"/>
    <w:rsid w:val="00D22CDC"/>
    <w:rsid w:val="00D23B6B"/>
    <w:rsid w:val="00D24E9D"/>
    <w:rsid w:val="00D25A4C"/>
    <w:rsid w:val="00D25AF6"/>
    <w:rsid w:val="00D26531"/>
    <w:rsid w:val="00D26812"/>
    <w:rsid w:val="00D30388"/>
    <w:rsid w:val="00D3092F"/>
    <w:rsid w:val="00D32C33"/>
    <w:rsid w:val="00D34280"/>
    <w:rsid w:val="00D3468A"/>
    <w:rsid w:val="00D41320"/>
    <w:rsid w:val="00D41CB6"/>
    <w:rsid w:val="00D439C0"/>
    <w:rsid w:val="00D460E0"/>
    <w:rsid w:val="00D47353"/>
    <w:rsid w:val="00D50F05"/>
    <w:rsid w:val="00D516E3"/>
    <w:rsid w:val="00D522BF"/>
    <w:rsid w:val="00D52D01"/>
    <w:rsid w:val="00D53BE8"/>
    <w:rsid w:val="00D549A4"/>
    <w:rsid w:val="00D55088"/>
    <w:rsid w:val="00D55742"/>
    <w:rsid w:val="00D572E1"/>
    <w:rsid w:val="00D60F99"/>
    <w:rsid w:val="00D61636"/>
    <w:rsid w:val="00D61EB5"/>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389C"/>
    <w:rsid w:val="00DE41A2"/>
    <w:rsid w:val="00DE4CCA"/>
    <w:rsid w:val="00DE757B"/>
    <w:rsid w:val="00DE7AB4"/>
    <w:rsid w:val="00DF086E"/>
    <w:rsid w:val="00DF0E6D"/>
    <w:rsid w:val="00DF268B"/>
    <w:rsid w:val="00DF3258"/>
    <w:rsid w:val="00DF3370"/>
    <w:rsid w:val="00DF4406"/>
    <w:rsid w:val="00DF45BB"/>
    <w:rsid w:val="00DF4E0C"/>
    <w:rsid w:val="00E02447"/>
    <w:rsid w:val="00E031DC"/>
    <w:rsid w:val="00E0463D"/>
    <w:rsid w:val="00E04BAE"/>
    <w:rsid w:val="00E05454"/>
    <w:rsid w:val="00E0600B"/>
    <w:rsid w:val="00E063F3"/>
    <w:rsid w:val="00E06AA3"/>
    <w:rsid w:val="00E1002F"/>
    <w:rsid w:val="00E10D4D"/>
    <w:rsid w:val="00E120F7"/>
    <w:rsid w:val="00E12351"/>
    <w:rsid w:val="00E1370B"/>
    <w:rsid w:val="00E14E84"/>
    <w:rsid w:val="00E178EE"/>
    <w:rsid w:val="00E2071D"/>
    <w:rsid w:val="00E213CC"/>
    <w:rsid w:val="00E2161C"/>
    <w:rsid w:val="00E2201D"/>
    <w:rsid w:val="00E2275E"/>
    <w:rsid w:val="00E228A0"/>
    <w:rsid w:val="00E22C22"/>
    <w:rsid w:val="00E23F48"/>
    <w:rsid w:val="00E2469B"/>
    <w:rsid w:val="00E2609B"/>
    <w:rsid w:val="00E2790E"/>
    <w:rsid w:val="00E304D7"/>
    <w:rsid w:val="00E31ADD"/>
    <w:rsid w:val="00E31B27"/>
    <w:rsid w:val="00E355A6"/>
    <w:rsid w:val="00E35A10"/>
    <w:rsid w:val="00E367AB"/>
    <w:rsid w:val="00E3751A"/>
    <w:rsid w:val="00E3759A"/>
    <w:rsid w:val="00E40AA2"/>
    <w:rsid w:val="00E43B0C"/>
    <w:rsid w:val="00E46C35"/>
    <w:rsid w:val="00E50C8B"/>
    <w:rsid w:val="00E52D7D"/>
    <w:rsid w:val="00E5517B"/>
    <w:rsid w:val="00E55C4F"/>
    <w:rsid w:val="00E56FDA"/>
    <w:rsid w:val="00E5773A"/>
    <w:rsid w:val="00E57C2C"/>
    <w:rsid w:val="00E60236"/>
    <w:rsid w:val="00E60A86"/>
    <w:rsid w:val="00E6227E"/>
    <w:rsid w:val="00E65DF7"/>
    <w:rsid w:val="00E6613D"/>
    <w:rsid w:val="00E66A73"/>
    <w:rsid w:val="00E673F0"/>
    <w:rsid w:val="00E675DC"/>
    <w:rsid w:val="00E703C3"/>
    <w:rsid w:val="00E71F37"/>
    <w:rsid w:val="00E71F78"/>
    <w:rsid w:val="00E72BD5"/>
    <w:rsid w:val="00E74649"/>
    <w:rsid w:val="00E75887"/>
    <w:rsid w:val="00E813D3"/>
    <w:rsid w:val="00E82BD2"/>
    <w:rsid w:val="00E82FD0"/>
    <w:rsid w:val="00E8357C"/>
    <w:rsid w:val="00E848B0"/>
    <w:rsid w:val="00E8614A"/>
    <w:rsid w:val="00E86698"/>
    <w:rsid w:val="00E871BD"/>
    <w:rsid w:val="00E90009"/>
    <w:rsid w:val="00E92973"/>
    <w:rsid w:val="00E92AD0"/>
    <w:rsid w:val="00E952F3"/>
    <w:rsid w:val="00E9580F"/>
    <w:rsid w:val="00E95EDE"/>
    <w:rsid w:val="00EA0CB4"/>
    <w:rsid w:val="00EA10B1"/>
    <w:rsid w:val="00EA1DD3"/>
    <w:rsid w:val="00EA2BF7"/>
    <w:rsid w:val="00EA3179"/>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425D"/>
    <w:rsid w:val="00F0441B"/>
    <w:rsid w:val="00F051A2"/>
    <w:rsid w:val="00F05DC5"/>
    <w:rsid w:val="00F05F7D"/>
    <w:rsid w:val="00F067DE"/>
    <w:rsid w:val="00F069A6"/>
    <w:rsid w:val="00F076A5"/>
    <w:rsid w:val="00F11B36"/>
    <w:rsid w:val="00F123B8"/>
    <w:rsid w:val="00F12433"/>
    <w:rsid w:val="00F15D2C"/>
    <w:rsid w:val="00F17B88"/>
    <w:rsid w:val="00F22479"/>
    <w:rsid w:val="00F22772"/>
    <w:rsid w:val="00F231E4"/>
    <w:rsid w:val="00F23720"/>
    <w:rsid w:val="00F26C27"/>
    <w:rsid w:val="00F30A17"/>
    <w:rsid w:val="00F30CE9"/>
    <w:rsid w:val="00F30E74"/>
    <w:rsid w:val="00F32944"/>
    <w:rsid w:val="00F33BBF"/>
    <w:rsid w:val="00F35A54"/>
    <w:rsid w:val="00F408DF"/>
    <w:rsid w:val="00F415CA"/>
    <w:rsid w:val="00F425D0"/>
    <w:rsid w:val="00F4304D"/>
    <w:rsid w:val="00F43186"/>
    <w:rsid w:val="00F44E70"/>
    <w:rsid w:val="00F44E85"/>
    <w:rsid w:val="00F45049"/>
    <w:rsid w:val="00F463AB"/>
    <w:rsid w:val="00F503D8"/>
    <w:rsid w:val="00F5199E"/>
    <w:rsid w:val="00F520E3"/>
    <w:rsid w:val="00F52E7A"/>
    <w:rsid w:val="00F52F3F"/>
    <w:rsid w:val="00F537AF"/>
    <w:rsid w:val="00F545C6"/>
    <w:rsid w:val="00F548ED"/>
    <w:rsid w:val="00F567B7"/>
    <w:rsid w:val="00F607C8"/>
    <w:rsid w:val="00F60EE4"/>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1069"/>
    <w:rsid w:val="00F9213F"/>
    <w:rsid w:val="00F939F3"/>
    <w:rsid w:val="00F941E6"/>
    <w:rsid w:val="00F94561"/>
    <w:rsid w:val="00F95023"/>
    <w:rsid w:val="00FA007F"/>
    <w:rsid w:val="00FA0A43"/>
    <w:rsid w:val="00FA1E9B"/>
    <w:rsid w:val="00FA364A"/>
    <w:rsid w:val="00FA4788"/>
    <w:rsid w:val="00FA607D"/>
    <w:rsid w:val="00FA73E3"/>
    <w:rsid w:val="00FA7AB4"/>
    <w:rsid w:val="00FB4AC0"/>
    <w:rsid w:val="00FB5AC9"/>
    <w:rsid w:val="00FB5BCE"/>
    <w:rsid w:val="00FB60B9"/>
    <w:rsid w:val="00FC0638"/>
    <w:rsid w:val="00FC133D"/>
    <w:rsid w:val="00FC44AF"/>
    <w:rsid w:val="00FC51A9"/>
    <w:rsid w:val="00FC7DA8"/>
    <w:rsid w:val="00FD0272"/>
    <w:rsid w:val="00FD0B8D"/>
    <w:rsid w:val="00FD1893"/>
    <w:rsid w:val="00FD1B54"/>
    <w:rsid w:val="00FD3D70"/>
    <w:rsid w:val="00FD426C"/>
    <w:rsid w:val="00FD619B"/>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435"/>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414">
      <w:bodyDiv w:val="1"/>
      <w:marLeft w:val="0"/>
      <w:marRight w:val="0"/>
      <w:marTop w:val="0"/>
      <w:marBottom w:val="0"/>
      <w:divBdr>
        <w:top w:val="none" w:sz="0" w:space="0" w:color="auto"/>
        <w:left w:val="none" w:sz="0" w:space="0" w:color="auto"/>
        <w:bottom w:val="none" w:sz="0" w:space="0" w:color="auto"/>
        <w:right w:val="none" w:sz="0" w:space="0" w:color="auto"/>
      </w:divBdr>
    </w:div>
    <w:div w:id="5452115">
      <w:bodyDiv w:val="1"/>
      <w:marLeft w:val="0"/>
      <w:marRight w:val="0"/>
      <w:marTop w:val="0"/>
      <w:marBottom w:val="0"/>
      <w:divBdr>
        <w:top w:val="none" w:sz="0" w:space="0" w:color="auto"/>
        <w:left w:val="none" w:sz="0" w:space="0" w:color="auto"/>
        <w:bottom w:val="none" w:sz="0" w:space="0" w:color="auto"/>
        <w:right w:val="none" w:sz="0" w:space="0" w:color="auto"/>
      </w:divBdr>
    </w:div>
    <w:div w:id="15080841">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259067">
      <w:bodyDiv w:val="1"/>
      <w:marLeft w:val="0"/>
      <w:marRight w:val="0"/>
      <w:marTop w:val="0"/>
      <w:marBottom w:val="0"/>
      <w:divBdr>
        <w:top w:val="none" w:sz="0" w:space="0" w:color="auto"/>
        <w:left w:val="none" w:sz="0" w:space="0" w:color="auto"/>
        <w:bottom w:val="none" w:sz="0" w:space="0" w:color="auto"/>
        <w:right w:val="none" w:sz="0" w:space="0" w:color="auto"/>
      </w:divBdr>
      <w:divsChild>
        <w:div w:id="814416022">
          <w:marLeft w:val="547"/>
          <w:marRight w:val="0"/>
          <w:marTop w:val="120"/>
          <w:marBottom w:val="0"/>
          <w:divBdr>
            <w:top w:val="none" w:sz="0" w:space="0" w:color="auto"/>
            <w:left w:val="none" w:sz="0" w:space="0" w:color="auto"/>
            <w:bottom w:val="none" w:sz="0" w:space="0" w:color="auto"/>
            <w:right w:val="none" w:sz="0" w:space="0" w:color="auto"/>
          </w:divBdr>
        </w:div>
        <w:div w:id="778066575">
          <w:marLeft w:val="547"/>
          <w:marRight w:val="0"/>
          <w:marTop w:val="120"/>
          <w:marBottom w:val="0"/>
          <w:divBdr>
            <w:top w:val="none" w:sz="0" w:space="0" w:color="auto"/>
            <w:left w:val="none" w:sz="0" w:space="0" w:color="auto"/>
            <w:bottom w:val="none" w:sz="0" w:space="0" w:color="auto"/>
            <w:right w:val="none" w:sz="0" w:space="0" w:color="auto"/>
          </w:divBdr>
        </w:div>
        <w:div w:id="215433474">
          <w:marLeft w:val="547"/>
          <w:marRight w:val="0"/>
          <w:marTop w:val="120"/>
          <w:marBottom w:val="0"/>
          <w:divBdr>
            <w:top w:val="none" w:sz="0" w:space="0" w:color="auto"/>
            <w:left w:val="none" w:sz="0" w:space="0" w:color="auto"/>
            <w:bottom w:val="none" w:sz="0" w:space="0" w:color="auto"/>
            <w:right w:val="none" w:sz="0" w:space="0" w:color="auto"/>
          </w:divBdr>
        </w:div>
        <w:div w:id="1558318355">
          <w:marLeft w:val="547"/>
          <w:marRight w:val="0"/>
          <w:marTop w:val="120"/>
          <w:marBottom w:val="0"/>
          <w:divBdr>
            <w:top w:val="none" w:sz="0" w:space="0" w:color="auto"/>
            <w:left w:val="none" w:sz="0" w:space="0" w:color="auto"/>
            <w:bottom w:val="none" w:sz="0" w:space="0" w:color="auto"/>
            <w:right w:val="none" w:sz="0" w:space="0" w:color="auto"/>
          </w:divBdr>
        </w:div>
        <w:div w:id="379013237">
          <w:marLeft w:val="547"/>
          <w:marRight w:val="0"/>
          <w:marTop w:val="120"/>
          <w:marBottom w:val="0"/>
          <w:divBdr>
            <w:top w:val="none" w:sz="0" w:space="0" w:color="auto"/>
            <w:left w:val="none" w:sz="0" w:space="0" w:color="auto"/>
            <w:bottom w:val="none" w:sz="0" w:space="0" w:color="auto"/>
            <w:right w:val="none" w:sz="0" w:space="0" w:color="auto"/>
          </w:divBdr>
        </w:div>
        <w:div w:id="1796410204">
          <w:marLeft w:val="547"/>
          <w:marRight w:val="0"/>
          <w:marTop w:val="120"/>
          <w:marBottom w:val="0"/>
          <w:divBdr>
            <w:top w:val="none" w:sz="0" w:space="0" w:color="auto"/>
            <w:left w:val="none" w:sz="0" w:space="0" w:color="auto"/>
            <w:bottom w:val="none" w:sz="0" w:space="0" w:color="auto"/>
            <w:right w:val="none" w:sz="0" w:space="0" w:color="auto"/>
          </w:divBdr>
        </w:div>
        <w:div w:id="1105886891">
          <w:marLeft w:val="547"/>
          <w:marRight w:val="0"/>
          <w:marTop w:val="12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38053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0025618">
      <w:bodyDiv w:val="1"/>
      <w:marLeft w:val="0"/>
      <w:marRight w:val="0"/>
      <w:marTop w:val="0"/>
      <w:marBottom w:val="0"/>
      <w:divBdr>
        <w:top w:val="none" w:sz="0" w:space="0" w:color="auto"/>
        <w:left w:val="none" w:sz="0" w:space="0" w:color="auto"/>
        <w:bottom w:val="none" w:sz="0" w:space="0" w:color="auto"/>
        <w:right w:val="none" w:sz="0" w:space="0" w:color="auto"/>
      </w:divBdr>
    </w:div>
    <w:div w:id="130707918">
      <w:bodyDiv w:val="1"/>
      <w:marLeft w:val="0"/>
      <w:marRight w:val="0"/>
      <w:marTop w:val="0"/>
      <w:marBottom w:val="0"/>
      <w:divBdr>
        <w:top w:val="none" w:sz="0" w:space="0" w:color="auto"/>
        <w:left w:val="none" w:sz="0" w:space="0" w:color="auto"/>
        <w:bottom w:val="none" w:sz="0" w:space="0" w:color="auto"/>
        <w:right w:val="none" w:sz="0" w:space="0" w:color="auto"/>
      </w:divBdr>
    </w:div>
    <w:div w:id="133983567">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0968530">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440646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56346604">
      <w:bodyDiv w:val="1"/>
      <w:marLeft w:val="0"/>
      <w:marRight w:val="0"/>
      <w:marTop w:val="0"/>
      <w:marBottom w:val="0"/>
      <w:divBdr>
        <w:top w:val="none" w:sz="0" w:space="0" w:color="auto"/>
        <w:left w:val="none" w:sz="0" w:space="0" w:color="auto"/>
        <w:bottom w:val="none" w:sz="0" w:space="0" w:color="auto"/>
        <w:right w:val="none" w:sz="0" w:space="0" w:color="auto"/>
      </w:divBdr>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9639110">
      <w:bodyDiv w:val="1"/>
      <w:marLeft w:val="0"/>
      <w:marRight w:val="0"/>
      <w:marTop w:val="0"/>
      <w:marBottom w:val="0"/>
      <w:divBdr>
        <w:top w:val="none" w:sz="0" w:space="0" w:color="auto"/>
        <w:left w:val="none" w:sz="0" w:space="0" w:color="auto"/>
        <w:bottom w:val="none" w:sz="0" w:space="0" w:color="auto"/>
        <w:right w:val="none" w:sz="0" w:space="0" w:color="auto"/>
      </w:divBdr>
      <w:divsChild>
        <w:div w:id="1335644463">
          <w:marLeft w:val="1166"/>
          <w:marRight w:val="0"/>
          <w:marTop w:val="100"/>
          <w:marBottom w:val="0"/>
          <w:divBdr>
            <w:top w:val="none" w:sz="0" w:space="0" w:color="auto"/>
            <w:left w:val="none" w:sz="0" w:space="0" w:color="auto"/>
            <w:bottom w:val="none" w:sz="0" w:space="0" w:color="auto"/>
            <w:right w:val="none" w:sz="0" w:space="0" w:color="auto"/>
          </w:divBdr>
        </w:div>
        <w:div w:id="831985636">
          <w:marLeft w:val="1166"/>
          <w:marRight w:val="0"/>
          <w:marTop w:val="100"/>
          <w:marBottom w:val="0"/>
          <w:divBdr>
            <w:top w:val="none" w:sz="0" w:space="0" w:color="auto"/>
            <w:left w:val="none" w:sz="0" w:space="0" w:color="auto"/>
            <w:bottom w:val="none" w:sz="0" w:space="0" w:color="auto"/>
            <w:right w:val="none" w:sz="0" w:space="0" w:color="auto"/>
          </w:divBdr>
        </w:div>
        <w:div w:id="483814896">
          <w:marLeft w:val="1166"/>
          <w:marRight w:val="0"/>
          <w:marTop w:val="100"/>
          <w:marBottom w:val="0"/>
          <w:divBdr>
            <w:top w:val="none" w:sz="0" w:space="0" w:color="auto"/>
            <w:left w:val="none" w:sz="0" w:space="0" w:color="auto"/>
            <w:bottom w:val="none" w:sz="0" w:space="0" w:color="auto"/>
            <w:right w:val="none" w:sz="0" w:space="0" w:color="auto"/>
          </w:divBdr>
        </w:div>
        <w:div w:id="1168595567">
          <w:marLeft w:val="1166"/>
          <w:marRight w:val="0"/>
          <w:marTop w:val="100"/>
          <w:marBottom w:val="0"/>
          <w:divBdr>
            <w:top w:val="none" w:sz="0" w:space="0" w:color="auto"/>
            <w:left w:val="none" w:sz="0" w:space="0" w:color="auto"/>
            <w:bottom w:val="none" w:sz="0" w:space="0" w:color="auto"/>
            <w:right w:val="none" w:sz="0" w:space="0" w:color="auto"/>
          </w:divBdr>
        </w:div>
        <w:div w:id="1352336151">
          <w:marLeft w:val="1166"/>
          <w:marRight w:val="0"/>
          <w:marTop w:val="100"/>
          <w:marBottom w:val="0"/>
          <w:divBdr>
            <w:top w:val="none" w:sz="0" w:space="0" w:color="auto"/>
            <w:left w:val="none" w:sz="0" w:space="0" w:color="auto"/>
            <w:bottom w:val="none" w:sz="0" w:space="0" w:color="auto"/>
            <w:right w:val="none" w:sz="0" w:space="0" w:color="auto"/>
          </w:divBdr>
        </w:div>
        <w:div w:id="318577360">
          <w:marLeft w:val="1166"/>
          <w:marRight w:val="0"/>
          <w:marTop w:val="100"/>
          <w:marBottom w:val="0"/>
          <w:divBdr>
            <w:top w:val="none" w:sz="0" w:space="0" w:color="auto"/>
            <w:left w:val="none" w:sz="0" w:space="0" w:color="auto"/>
            <w:bottom w:val="none" w:sz="0" w:space="0" w:color="auto"/>
            <w:right w:val="none" w:sz="0" w:space="0" w:color="auto"/>
          </w:divBdr>
        </w:div>
        <w:div w:id="2004359260">
          <w:marLeft w:val="1166"/>
          <w:marRight w:val="0"/>
          <w:marTop w:val="100"/>
          <w:marBottom w:val="0"/>
          <w:divBdr>
            <w:top w:val="none" w:sz="0" w:space="0" w:color="auto"/>
            <w:left w:val="none" w:sz="0" w:space="0" w:color="auto"/>
            <w:bottom w:val="none" w:sz="0" w:space="0" w:color="auto"/>
            <w:right w:val="none" w:sz="0" w:space="0" w:color="auto"/>
          </w:divBdr>
        </w:div>
        <w:div w:id="1201430732">
          <w:marLeft w:val="1166"/>
          <w:marRight w:val="0"/>
          <w:marTop w:val="10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4639931">
      <w:bodyDiv w:val="1"/>
      <w:marLeft w:val="0"/>
      <w:marRight w:val="0"/>
      <w:marTop w:val="0"/>
      <w:marBottom w:val="0"/>
      <w:divBdr>
        <w:top w:val="none" w:sz="0" w:space="0" w:color="auto"/>
        <w:left w:val="none" w:sz="0" w:space="0" w:color="auto"/>
        <w:bottom w:val="none" w:sz="0" w:space="0" w:color="auto"/>
        <w:right w:val="none" w:sz="0" w:space="0" w:color="auto"/>
      </w:divBdr>
      <w:divsChild>
        <w:div w:id="1945839767">
          <w:marLeft w:val="547"/>
          <w:marRight w:val="0"/>
          <w:marTop w:val="120"/>
          <w:marBottom w:val="0"/>
          <w:divBdr>
            <w:top w:val="none" w:sz="0" w:space="0" w:color="auto"/>
            <w:left w:val="none" w:sz="0" w:space="0" w:color="auto"/>
            <w:bottom w:val="none" w:sz="0" w:space="0" w:color="auto"/>
            <w:right w:val="none" w:sz="0" w:space="0" w:color="auto"/>
          </w:divBdr>
        </w:div>
        <w:div w:id="727847701">
          <w:marLeft w:val="547"/>
          <w:marRight w:val="0"/>
          <w:marTop w:val="120"/>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69732079">
      <w:bodyDiv w:val="1"/>
      <w:marLeft w:val="0"/>
      <w:marRight w:val="0"/>
      <w:marTop w:val="0"/>
      <w:marBottom w:val="0"/>
      <w:divBdr>
        <w:top w:val="none" w:sz="0" w:space="0" w:color="auto"/>
        <w:left w:val="none" w:sz="0" w:space="0" w:color="auto"/>
        <w:bottom w:val="none" w:sz="0" w:space="0" w:color="auto"/>
        <w:right w:val="none" w:sz="0" w:space="0" w:color="auto"/>
      </w:divBdr>
    </w:div>
    <w:div w:id="570579284">
      <w:bodyDiv w:val="1"/>
      <w:marLeft w:val="0"/>
      <w:marRight w:val="0"/>
      <w:marTop w:val="0"/>
      <w:marBottom w:val="0"/>
      <w:divBdr>
        <w:top w:val="none" w:sz="0" w:space="0" w:color="auto"/>
        <w:left w:val="none" w:sz="0" w:space="0" w:color="auto"/>
        <w:bottom w:val="none" w:sz="0" w:space="0" w:color="auto"/>
        <w:right w:val="none" w:sz="0" w:space="0" w:color="auto"/>
      </w:divBdr>
      <w:divsChild>
        <w:div w:id="1171800663">
          <w:marLeft w:val="1166"/>
          <w:marRight w:val="0"/>
          <w:marTop w:val="10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80881799">
      <w:bodyDiv w:val="1"/>
      <w:marLeft w:val="0"/>
      <w:marRight w:val="0"/>
      <w:marTop w:val="0"/>
      <w:marBottom w:val="0"/>
      <w:divBdr>
        <w:top w:val="none" w:sz="0" w:space="0" w:color="auto"/>
        <w:left w:val="none" w:sz="0" w:space="0" w:color="auto"/>
        <w:bottom w:val="none" w:sz="0" w:space="0" w:color="auto"/>
        <w:right w:val="none" w:sz="0" w:space="0" w:color="auto"/>
      </w:divBdr>
    </w:div>
    <w:div w:id="795828138">
      <w:bodyDiv w:val="1"/>
      <w:marLeft w:val="0"/>
      <w:marRight w:val="0"/>
      <w:marTop w:val="0"/>
      <w:marBottom w:val="0"/>
      <w:divBdr>
        <w:top w:val="none" w:sz="0" w:space="0" w:color="auto"/>
        <w:left w:val="none" w:sz="0" w:space="0" w:color="auto"/>
        <w:bottom w:val="none" w:sz="0" w:space="0" w:color="auto"/>
        <w:right w:val="none" w:sz="0" w:space="0" w:color="auto"/>
      </w:divBdr>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558650">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3248">
      <w:bodyDiv w:val="1"/>
      <w:marLeft w:val="0"/>
      <w:marRight w:val="0"/>
      <w:marTop w:val="0"/>
      <w:marBottom w:val="0"/>
      <w:divBdr>
        <w:top w:val="none" w:sz="0" w:space="0" w:color="auto"/>
        <w:left w:val="none" w:sz="0" w:space="0" w:color="auto"/>
        <w:bottom w:val="none" w:sz="0" w:space="0" w:color="auto"/>
        <w:right w:val="none" w:sz="0" w:space="0" w:color="auto"/>
      </w:divBdr>
      <w:divsChild>
        <w:div w:id="777723037">
          <w:marLeft w:val="634"/>
          <w:marRight w:val="0"/>
          <w:marTop w:val="120"/>
          <w:marBottom w:val="0"/>
          <w:divBdr>
            <w:top w:val="none" w:sz="0" w:space="0" w:color="auto"/>
            <w:left w:val="none" w:sz="0" w:space="0" w:color="auto"/>
            <w:bottom w:val="none" w:sz="0" w:space="0" w:color="auto"/>
            <w:right w:val="none" w:sz="0" w:space="0" w:color="auto"/>
          </w:divBdr>
        </w:div>
        <w:div w:id="363677880">
          <w:marLeft w:val="634"/>
          <w:marRight w:val="0"/>
          <w:marTop w:val="120"/>
          <w:marBottom w:val="0"/>
          <w:divBdr>
            <w:top w:val="none" w:sz="0" w:space="0" w:color="auto"/>
            <w:left w:val="none" w:sz="0" w:space="0" w:color="auto"/>
            <w:bottom w:val="none" w:sz="0" w:space="0" w:color="auto"/>
            <w:right w:val="none" w:sz="0" w:space="0" w:color="auto"/>
          </w:divBdr>
        </w:div>
        <w:div w:id="1642155051">
          <w:marLeft w:val="634"/>
          <w:marRight w:val="0"/>
          <w:marTop w:val="120"/>
          <w:marBottom w:val="0"/>
          <w:divBdr>
            <w:top w:val="none" w:sz="0" w:space="0" w:color="auto"/>
            <w:left w:val="none" w:sz="0" w:space="0" w:color="auto"/>
            <w:bottom w:val="none" w:sz="0" w:space="0" w:color="auto"/>
            <w:right w:val="none" w:sz="0" w:space="0" w:color="auto"/>
          </w:divBdr>
        </w:div>
        <w:div w:id="365562244">
          <w:marLeft w:val="634"/>
          <w:marRight w:val="0"/>
          <w:marTop w:val="120"/>
          <w:marBottom w:val="0"/>
          <w:divBdr>
            <w:top w:val="none" w:sz="0" w:space="0" w:color="auto"/>
            <w:left w:val="none" w:sz="0" w:space="0" w:color="auto"/>
            <w:bottom w:val="none" w:sz="0" w:space="0" w:color="auto"/>
            <w:right w:val="none" w:sz="0" w:space="0" w:color="auto"/>
          </w:divBdr>
        </w:div>
        <w:div w:id="1387335936">
          <w:marLeft w:val="547"/>
          <w:marRight w:val="0"/>
          <w:marTop w:val="12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0231226">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4481020">
      <w:bodyDiv w:val="1"/>
      <w:marLeft w:val="0"/>
      <w:marRight w:val="0"/>
      <w:marTop w:val="0"/>
      <w:marBottom w:val="0"/>
      <w:divBdr>
        <w:top w:val="none" w:sz="0" w:space="0" w:color="auto"/>
        <w:left w:val="none" w:sz="0" w:space="0" w:color="auto"/>
        <w:bottom w:val="none" w:sz="0" w:space="0" w:color="auto"/>
        <w:right w:val="none" w:sz="0" w:space="0" w:color="auto"/>
      </w:divBdr>
      <w:divsChild>
        <w:div w:id="66003625">
          <w:marLeft w:val="547"/>
          <w:marRight w:val="0"/>
          <w:marTop w:val="120"/>
          <w:marBottom w:val="0"/>
          <w:divBdr>
            <w:top w:val="none" w:sz="0" w:space="0" w:color="auto"/>
            <w:left w:val="none" w:sz="0" w:space="0" w:color="auto"/>
            <w:bottom w:val="none" w:sz="0" w:space="0" w:color="auto"/>
            <w:right w:val="none" w:sz="0" w:space="0" w:color="auto"/>
          </w:divBdr>
        </w:div>
      </w:divsChild>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34382673">
      <w:bodyDiv w:val="1"/>
      <w:marLeft w:val="0"/>
      <w:marRight w:val="0"/>
      <w:marTop w:val="0"/>
      <w:marBottom w:val="0"/>
      <w:divBdr>
        <w:top w:val="none" w:sz="0" w:space="0" w:color="auto"/>
        <w:left w:val="none" w:sz="0" w:space="0" w:color="auto"/>
        <w:bottom w:val="none" w:sz="0" w:space="0" w:color="auto"/>
        <w:right w:val="none" w:sz="0" w:space="0" w:color="auto"/>
      </w:divBdr>
      <w:divsChild>
        <w:div w:id="855777718">
          <w:marLeft w:val="1166"/>
          <w:marRight w:val="0"/>
          <w:marTop w:val="100"/>
          <w:marBottom w:val="0"/>
          <w:divBdr>
            <w:top w:val="none" w:sz="0" w:space="0" w:color="auto"/>
            <w:left w:val="none" w:sz="0" w:space="0" w:color="auto"/>
            <w:bottom w:val="none" w:sz="0" w:space="0" w:color="auto"/>
            <w:right w:val="none" w:sz="0" w:space="0" w:color="auto"/>
          </w:divBdr>
        </w:div>
        <w:div w:id="370344019">
          <w:marLeft w:val="1166"/>
          <w:marRight w:val="0"/>
          <w:marTop w:val="100"/>
          <w:marBottom w:val="0"/>
          <w:divBdr>
            <w:top w:val="none" w:sz="0" w:space="0" w:color="auto"/>
            <w:left w:val="none" w:sz="0" w:space="0" w:color="auto"/>
            <w:bottom w:val="none" w:sz="0" w:space="0" w:color="auto"/>
            <w:right w:val="none" w:sz="0" w:space="0" w:color="auto"/>
          </w:divBdr>
        </w:div>
        <w:div w:id="327707257">
          <w:marLeft w:val="1166"/>
          <w:marRight w:val="0"/>
          <w:marTop w:val="100"/>
          <w:marBottom w:val="0"/>
          <w:divBdr>
            <w:top w:val="none" w:sz="0" w:space="0" w:color="auto"/>
            <w:left w:val="none" w:sz="0" w:space="0" w:color="auto"/>
            <w:bottom w:val="none" w:sz="0" w:space="0" w:color="auto"/>
            <w:right w:val="none" w:sz="0" w:space="0" w:color="auto"/>
          </w:divBdr>
        </w:div>
        <w:div w:id="1494953984">
          <w:marLeft w:val="1166"/>
          <w:marRight w:val="0"/>
          <w:marTop w:val="100"/>
          <w:marBottom w:val="0"/>
          <w:divBdr>
            <w:top w:val="none" w:sz="0" w:space="0" w:color="auto"/>
            <w:left w:val="none" w:sz="0" w:space="0" w:color="auto"/>
            <w:bottom w:val="none" w:sz="0" w:space="0" w:color="auto"/>
            <w:right w:val="none" w:sz="0" w:space="0" w:color="auto"/>
          </w:divBdr>
        </w:div>
        <w:div w:id="64574415">
          <w:marLeft w:val="1166"/>
          <w:marRight w:val="0"/>
          <w:marTop w:val="100"/>
          <w:marBottom w:val="0"/>
          <w:divBdr>
            <w:top w:val="none" w:sz="0" w:space="0" w:color="auto"/>
            <w:left w:val="none" w:sz="0" w:space="0" w:color="auto"/>
            <w:bottom w:val="none" w:sz="0" w:space="0" w:color="auto"/>
            <w:right w:val="none" w:sz="0" w:space="0" w:color="auto"/>
          </w:divBdr>
        </w:div>
        <w:div w:id="1303118653">
          <w:marLeft w:val="1166"/>
          <w:marRight w:val="0"/>
          <w:marTop w:val="100"/>
          <w:marBottom w:val="0"/>
          <w:divBdr>
            <w:top w:val="none" w:sz="0" w:space="0" w:color="auto"/>
            <w:left w:val="none" w:sz="0" w:space="0" w:color="auto"/>
            <w:bottom w:val="none" w:sz="0" w:space="0" w:color="auto"/>
            <w:right w:val="none" w:sz="0" w:space="0" w:color="auto"/>
          </w:divBdr>
        </w:div>
        <w:div w:id="945431142">
          <w:marLeft w:val="1166"/>
          <w:marRight w:val="0"/>
          <w:marTop w:val="100"/>
          <w:marBottom w:val="0"/>
          <w:divBdr>
            <w:top w:val="none" w:sz="0" w:space="0" w:color="auto"/>
            <w:left w:val="none" w:sz="0" w:space="0" w:color="auto"/>
            <w:bottom w:val="none" w:sz="0" w:space="0" w:color="auto"/>
            <w:right w:val="none" w:sz="0" w:space="0" w:color="auto"/>
          </w:divBdr>
        </w:div>
      </w:divsChild>
    </w:div>
    <w:div w:id="104274827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54155580">
      <w:bodyDiv w:val="1"/>
      <w:marLeft w:val="0"/>
      <w:marRight w:val="0"/>
      <w:marTop w:val="0"/>
      <w:marBottom w:val="0"/>
      <w:divBdr>
        <w:top w:val="none" w:sz="0" w:space="0" w:color="auto"/>
        <w:left w:val="none" w:sz="0" w:space="0" w:color="auto"/>
        <w:bottom w:val="none" w:sz="0" w:space="0" w:color="auto"/>
        <w:right w:val="none" w:sz="0" w:space="0" w:color="auto"/>
      </w:divBdr>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8963435">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09735536">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128710">
      <w:bodyDiv w:val="1"/>
      <w:marLeft w:val="0"/>
      <w:marRight w:val="0"/>
      <w:marTop w:val="0"/>
      <w:marBottom w:val="0"/>
      <w:divBdr>
        <w:top w:val="none" w:sz="0" w:space="0" w:color="auto"/>
        <w:left w:val="none" w:sz="0" w:space="0" w:color="auto"/>
        <w:bottom w:val="none" w:sz="0" w:space="0" w:color="auto"/>
        <w:right w:val="none" w:sz="0" w:space="0" w:color="auto"/>
      </w:divBdr>
      <w:divsChild>
        <w:div w:id="1128821183">
          <w:marLeft w:val="1166"/>
          <w:marRight w:val="0"/>
          <w:marTop w:val="100"/>
          <w:marBottom w:val="0"/>
          <w:divBdr>
            <w:top w:val="none" w:sz="0" w:space="0" w:color="auto"/>
            <w:left w:val="none" w:sz="0" w:space="0" w:color="auto"/>
            <w:bottom w:val="none" w:sz="0" w:space="0" w:color="auto"/>
            <w:right w:val="none" w:sz="0" w:space="0" w:color="auto"/>
          </w:divBdr>
        </w:div>
        <w:div w:id="1911378000">
          <w:marLeft w:val="1166"/>
          <w:marRight w:val="0"/>
          <w:marTop w:val="100"/>
          <w:marBottom w:val="0"/>
          <w:divBdr>
            <w:top w:val="none" w:sz="0" w:space="0" w:color="auto"/>
            <w:left w:val="none" w:sz="0" w:space="0" w:color="auto"/>
            <w:bottom w:val="none" w:sz="0" w:space="0" w:color="auto"/>
            <w:right w:val="none" w:sz="0" w:space="0" w:color="auto"/>
          </w:divBdr>
        </w:div>
        <w:div w:id="1913736570">
          <w:marLeft w:val="1166"/>
          <w:marRight w:val="0"/>
          <w:marTop w:val="100"/>
          <w:marBottom w:val="0"/>
          <w:divBdr>
            <w:top w:val="none" w:sz="0" w:space="0" w:color="auto"/>
            <w:left w:val="none" w:sz="0" w:space="0" w:color="auto"/>
            <w:bottom w:val="none" w:sz="0" w:space="0" w:color="auto"/>
            <w:right w:val="none" w:sz="0" w:space="0" w:color="auto"/>
          </w:divBdr>
        </w:div>
        <w:div w:id="1423644416">
          <w:marLeft w:val="1166"/>
          <w:marRight w:val="0"/>
          <w:marTop w:val="100"/>
          <w:marBottom w:val="0"/>
          <w:divBdr>
            <w:top w:val="none" w:sz="0" w:space="0" w:color="auto"/>
            <w:left w:val="none" w:sz="0" w:space="0" w:color="auto"/>
            <w:bottom w:val="none" w:sz="0" w:space="0" w:color="auto"/>
            <w:right w:val="none" w:sz="0" w:space="0" w:color="auto"/>
          </w:divBdr>
        </w:div>
        <w:div w:id="2083327545">
          <w:marLeft w:val="1166"/>
          <w:marRight w:val="0"/>
          <w:marTop w:val="100"/>
          <w:marBottom w:val="0"/>
          <w:divBdr>
            <w:top w:val="none" w:sz="0" w:space="0" w:color="auto"/>
            <w:left w:val="none" w:sz="0" w:space="0" w:color="auto"/>
            <w:bottom w:val="none" w:sz="0" w:space="0" w:color="auto"/>
            <w:right w:val="none" w:sz="0" w:space="0" w:color="auto"/>
          </w:divBdr>
        </w:div>
        <w:div w:id="1591429047">
          <w:marLeft w:val="1166"/>
          <w:marRight w:val="0"/>
          <w:marTop w:val="10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1474828">
      <w:bodyDiv w:val="1"/>
      <w:marLeft w:val="0"/>
      <w:marRight w:val="0"/>
      <w:marTop w:val="0"/>
      <w:marBottom w:val="0"/>
      <w:divBdr>
        <w:top w:val="none" w:sz="0" w:space="0" w:color="auto"/>
        <w:left w:val="none" w:sz="0" w:space="0" w:color="auto"/>
        <w:bottom w:val="none" w:sz="0" w:space="0" w:color="auto"/>
        <w:right w:val="none" w:sz="0" w:space="0" w:color="auto"/>
      </w:divBdr>
    </w:div>
    <w:div w:id="127155294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3442855">
      <w:bodyDiv w:val="1"/>
      <w:marLeft w:val="0"/>
      <w:marRight w:val="0"/>
      <w:marTop w:val="0"/>
      <w:marBottom w:val="0"/>
      <w:divBdr>
        <w:top w:val="none" w:sz="0" w:space="0" w:color="auto"/>
        <w:left w:val="none" w:sz="0" w:space="0" w:color="auto"/>
        <w:bottom w:val="none" w:sz="0" w:space="0" w:color="auto"/>
        <w:right w:val="none" w:sz="0" w:space="0" w:color="auto"/>
      </w:divBdr>
      <w:divsChild>
        <w:div w:id="1003388711">
          <w:marLeft w:val="1166"/>
          <w:marRight w:val="0"/>
          <w:marTop w:val="100"/>
          <w:marBottom w:val="0"/>
          <w:divBdr>
            <w:top w:val="none" w:sz="0" w:space="0" w:color="auto"/>
            <w:left w:val="none" w:sz="0" w:space="0" w:color="auto"/>
            <w:bottom w:val="none" w:sz="0" w:space="0" w:color="auto"/>
            <w:right w:val="none" w:sz="0" w:space="0" w:color="auto"/>
          </w:divBdr>
        </w:div>
        <w:div w:id="1570505163">
          <w:marLeft w:val="1166"/>
          <w:marRight w:val="0"/>
          <w:marTop w:val="100"/>
          <w:marBottom w:val="0"/>
          <w:divBdr>
            <w:top w:val="none" w:sz="0" w:space="0" w:color="auto"/>
            <w:left w:val="none" w:sz="0" w:space="0" w:color="auto"/>
            <w:bottom w:val="none" w:sz="0" w:space="0" w:color="auto"/>
            <w:right w:val="none" w:sz="0" w:space="0" w:color="auto"/>
          </w:divBdr>
        </w:div>
        <w:div w:id="1902137528">
          <w:marLeft w:val="1166"/>
          <w:marRight w:val="0"/>
          <w:marTop w:val="100"/>
          <w:marBottom w:val="0"/>
          <w:divBdr>
            <w:top w:val="none" w:sz="0" w:space="0" w:color="auto"/>
            <w:left w:val="none" w:sz="0" w:space="0" w:color="auto"/>
            <w:bottom w:val="none" w:sz="0" w:space="0" w:color="auto"/>
            <w:right w:val="none" w:sz="0" w:space="0" w:color="auto"/>
          </w:divBdr>
        </w:div>
        <w:div w:id="1032000029">
          <w:marLeft w:val="1166"/>
          <w:marRight w:val="0"/>
          <w:marTop w:val="100"/>
          <w:marBottom w:val="0"/>
          <w:divBdr>
            <w:top w:val="none" w:sz="0" w:space="0" w:color="auto"/>
            <w:left w:val="none" w:sz="0" w:space="0" w:color="auto"/>
            <w:bottom w:val="none" w:sz="0" w:space="0" w:color="auto"/>
            <w:right w:val="none" w:sz="0" w:space="0" w:color="auto"/>
          </w:divBdr>
        </w:div>
        <w:div w:id="1672638369">
          <w:marLeft w:val="1166"/>
          <w:marRight w:val="0"/>
          <w:marTop w:val="100"/>
          <w:marBottom w:val="0"/>
          <w:divBdr>
            <w:top w:val="none" w:sz="0" w:space="0" w:color="auto"/>
            <w:left w:val="none" w:sz="0" w:space="0" w:color="auto"/>
            <w:bottom w:val="none" w:sz="0" w:space="0" w:color="auto"/>
            <w:right w:val="none" w:sz="0" w:space="0" w:color="auto"/>
          </w:divBdr>
        </w:div>
        <w:div w:id="174005356">
          <w:marLeft w:val="1166"/>
          <w:marRight w:val="0"/>
          <w:marTop w:val="100"/>
          <w:marBottom w:val="0"/>
          <w:divBdr>
            <w:top w:val="none" w:sz="0" w:space="0" w:color="auto"/>
            <w:left w:val="none" w:sz="0" w:space="0" w:color="auto"/>
            <w:bottom w:val="none" w:sz="0" w:space="0" w:color="auto"/>
            <w:right w:val="none" w:sz="0" w:space="0" w:color="auto"/>
          </w:divBdr>
        </w:div>
        <w:div w:id="688026308">
          <w:marLeft w:val="1166"/>
          <w:marRight w:val="0"/>
          <w:marTop w:val="100"/>
          <w:marBottom w:val="0"/>
          <w:divBdr>
            <w:top w:val="none" w:sz="0" w:space="0" w:color="auto"/>
            <w:left w:val="none" w:sz="0" w:space="0" w:color="auto"/>
            <w:bottom w:val="none" w:sz="0" w:space="0" w:color="auto"/>
            <w:right w:val="none" w:sz="0" w:space="0" w:color="auto"/>
          </w:divBdr>
        </w:div>
        <w:div w:id="808548083">
          <w:marLeft w:val="1166"/>
          <w:marRight w:val="0"/>
          <w:marTop w:val="100"/>
          <w:marBottom w:val="0"/>
          <w:divBdr>
            <w:top w:val="none" w:sz="0" w:space="0" w:color="auto"/>
            <w:left w:val="none" w:sz="0" w:space="0" w:color="auto"/>
            <w:bottom w:val="none" w:sz="0" w:space="0" w:color="auto"/>
            <w:right w:val="none" w:sz="0" w:space="0" w:color="auto"/>
          </w:divBdr>
        </w:div>
        <w:div w:id="1046444823">
          <w:marLeft w:val="1166"/>
          <w:marRight w:val="0"/>
          <w:marTop w:val="100"/>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3923508">
      <w:bodyDiv w:val="1"/>
      <w:marLeft w:val="0"/>
      <w:marRight w:val="0"/>
      <w:marTop w:val="0"/>
      <w:marBottom w:val="0"/>
      <w:divBdr>
        <w:top w:val="none" w:sz="0" w:space="0" w:color="auto"/>
        <w:left w:val="none" w:sz="0" w:space="0" w:color="auto"/>
        <w:bottom w:val="none" w:sz="0" w:space="0" w:color="auto"/>
        <w:right w:val="none" w:sz="0" w:space="0" w:color="auto"/>
      </w:divBdr>
      <w:divsChild>
        <w:div w:id="1288048477">
          <w:marLeft w:val="1166"/>
          <w:marRight w:val="0"/>
          <w:marTop w:val="100"/>
          <w:marBottom w:val="0"/>
          <w:divBdr>
            <w:top w:val="none" w:sz="0" w:space="0" w:color="auto"/>
            <w:left w:val="none" w:sz="0" w:space="0" w:color="auto"/>
            <w:bottom w:val="none" w:sz="0" w:space="0" w:color="auto"/>
            <w:right w:val="none" w:sz="0" w:space="0" w:color="auto"/>
          </w:divBdr>
        </w:div>
        <w:div w:id="354428345">
          <w:marLeft w:val="1166"/>
          <w:marRight w:val="0"/>
          <w:marTop w:val="100"/>
          <w:marBottom w:val="0"/>
          <w:divBdr>
            <w:top w:val="none" w:sz="0" w:space="0" w:color="auto"/>
            <w:left w:val="none" w:sz="0" w:space="0" w:color="auto"/>
            <w:bottom w:val="none" w:sz="0" w:space="0" w:color="auto"/>
            <w:right w:val="none" w:sz="0" w:space="0" w:color="auto"/>
          </w:divBdr>
        </w:div>
        <w:div w:id="950404393">
          <w:marLeft w:val="1166"/>
          <w:marRight w:val="0"/>
          <w:marTop w:val="100"/>
          <w:marBottom w:val="0"/>
          <w:divBdr>
            <w:top w:val="none" w:sz="0" w:space="0" w:color="auto"/>
            <w:left w:val="none" w:sz="0" w:space="0" w:color="auto"/>
            <w:bottom w:val="none" w:sz="0" w:space="0" w:color="auto"/>
            <w:right w:val="none" w:sz="0" w:space="0" w:color="auto"/>
          </w:divBdr>
        </w:div>
        <w:div w:id="1784613180">
          <w:marLeft w:val="1166"/>
          <w:marRight w:val="0"/>
          <w:marTop w:val="100"/>
          <w:marBottom w:val="0"/>
          <w:divBdr>
            <w:top w:val="none" w:sz="0" w:space="0" w:color="auto"/>
            <w:left w:val="none" w:sz="0" w:space="0" w:color="auto"/>
            <w:bottom w:val="none" w:sz="0" w:space="0" w:color="auto"/>
            <w:right w:val="none" w:sz="0" w:space="0" w:color="auto"/>
          </w:divBdr>
        </w:div>
        <w:div w:id="1139179481">
          <w:marLeft w:val="1166"/>
          <w:marRight w:val="0"/>
          <w:marTop w:val="100"/>
          <w:marBottom w:val="0"/>
          <w:divBdr>
            <w:top w:val="none" w:sz="0" w:space="0" w:color="auto"/>
            <w:left w:val="none" w:sz="0" w:space="0" w:color="auto"/>
            <w:bottom w:val="none" w:sz="0" w:space="0" w:color="auto"/>
            <w:right w:val="none" w:sz="0" w:space="0" w:color="auto"/>
          </w:divBdr>
        </w:div>
        <w:div w:id="1416392118">
          <w:marLeft w:val="1166"/>
          <w:marRight w:val="0"/>
          <w:marTop w:val="100"/>
          <w:marBottom w:val="0"/>
          <w:divBdr>
            <w:top w:val="none" w:sz="0" w:space="0" w:color="auto"/>
            <w:left w:val="none" w:sz="0" w:space="0" w:color="auto"/>
            <w:bottom w:val="none" w:sz="0" w:space="0" w:color="auto"/>
            <w:right w:val="none" w:sz="0" w:space="0" w:color="auto"/>
          </w:divBdr>
        </w:div>
        <w:div w:id="1391614643">
          <w:marLeft w:val="1166"/>
          <w:marRight w:val="0"/>
          <w:marTop w:val="100"/>
          <w:marBottom w:val="0"/>
          <w:divBdr>
            <w:top w:val="none" w:sz="0" w:space="0" w:color="auto"/>
            <w:left w:val="none" w:sz="0" w:space="0" w:color="auto"/>
            <w:bottom w:val="none" w:sz="0" w:space="0" w:color="auto"/>
            <w:right w:val="none" w:sz="0" w:space="0" w:color="auto"/>
          </w:divBdr>
        </w:div>
        <w:div w:id="1112170932">
          <w:marLeft w:val="1166"/>
          <w:marRight w:val="0"/>
          <w:marTop w:val="100"/>
          <w:marBottom w:val="0"/>
          <w:divBdr>
            <w:top w:val="none" w:sz="0" w:space="0" w:color="auto"/>
            <w:left w:val="none" w:sz="0" w:space="0" w:color="auto"/>
            <w:bottom w:val="none" w:sz="0" w:space="0" w:color="auto"/>
            <w:right w:val="none" w:sz="0" w:space="0" w:color="auto"/>
          </w:divBdr>
        </w:div>
        <w:div w:id="445581728">
          <w:marLeft w:val="1166"/>
          <w:marRight w:val="0"/>
          <w:marTop w:val="100"/>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0516380">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0657586">
      <w:bodyDiv w:val="1"/>
      <w:marLeft w:val="0"/>
      <w:marRight w:val="0"/>
      <w:marTop w:val="0"/>
      <w:marBottom w:val="0"/>
      <w:divBdr>
        <w:top w:val="none" w:sz="0" w:space="0" w:color="auto"/>
        <w:left w:val="none" w:sz="0" w:space="0" w:color="auto"/>
        <w:bottom w:val="none" w:sz="0" w:space="0" w:color="auto"/>
        <w:right w:val="none" w:sz="0" w:space="0" w:color="auto"/>
      </w:divBdr>
      <w:divsChild>
        <w:div w:id="2045250967">
          <w:marLeft w:val="1166"/>
          <w:marRight w:val="0"/>
          <w:marTop w:val="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43520954">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5177200">
      <w:bodyDiv w:val="1"/>
      <w:marLeft w:val="0"/>
      <w:marRight w:val="0"/>
      <w:marTop w:val="0"/>
      <w:marBottom w:val="0"/>
      <w:divBdr>
        <w:top w:val="none" w:sz="0" w:space="0" w:color="auto"/>
        <w:left w:val="none" w:sz="0" w:space="0" w:color="auto"/>
        <w:bottom w:val="none" w:sz="0" w:space="0" w:color="auto"/>
        <w:right w:val="none" w:sz="0" w:space="0" w:color="auto"/>
      </w:divBdr>
      <w:divsChild>
        <w:div w:id="1995790178">
          <w:marLeft w:val="1166"/>
          <w:marRight w:val="0"/>
          <w:marTop w:val="100"/>
          <w:marBottom w:val="0"/>
          <w:divBdr>
            <w:top w:val="none" w:sz="0" w:space="0" w:color="auto"/>
            <w:left w:val="none" w:sz="0" w:space="0" w:color="auto"/>
            <w:bottom w:val="none" w:sz="0" w:space="0" w:color="auto"/>
            <w:right w:val="none" w:sz="0" w:space="0" w:color="auto"/>
          </w:divBdr>
        </w:div>
        <w:div w:id="1452825289">
          <w:marLeft w:val="1166"/>
          <w:marRight w:val="0"/>
          <w:marTop w:val="100"/>
          <w:marBottom w:val="0"/>
          <w:divBdr>
            <w:top w:val="none" w:sz="0" w:space="0" w:color="auto"/>
            <w:left w:val="none" w:sz="0" w:space="0" w:color="auto"/>
            <w:bottom w:val="none" w:sz="0" w:space="0" w:color="auto"/>
            <w:right w:val="none" w:sz="0" w:space="0" w:color="auto"/>
          </w:divBdr>
        </w:div>
        <w:div w:id="1829898547">
          <w:marLeft w:val="1166"/>
          <w:marRight w:val="0"/>
          <w:marTop w:val="100"/>
          <w:marBottom w:val="0"/>
          <w:divBdr>
            <w:top w:val="none" w:sz="0" w:space="0" w:color="auto"/>
            <w:left w:val="none" w:sz="0" w:space="0" w:color="auto"/>
            <w:bottom w:val="none" w:sz="0" w:space="0" w:color="auto"/>
            <w:right w:val="none" w:sz="0" w:space="0" w:color="auto"/>
          </w:divBdr>
        </w:div>
        <w:div w:id="582027764">
          <w:marLeft w:val="1166"/>
          <w:marRight w:val="0"/>
          <w:marTop w:val="100"/>
          <w:marBottom w:val="0"/>
          <w:divBdr>
            <w:top w:val="none" w:sz="0" w:space="0" w:color="auto"/>
            <w:left w:val="none" w:sz="0" w:space="0" w:color="auto"/>
            <w:bottom w:val="none" w:sz="0" w:space="0" w:color="auto"/>
            <w:right w:val="none" w:sz="0" w:space="0" w:color="auto"/>
          </w:divBdr>
        </w:div>
        <w:div w:id="2012440048">
          <w:marLeft w:val="1166"/>
          <w:marRight w:val="0"/>
          <w:marTop w:val="100"/>
          <w:marBottom w:val="0"/>
          <w:divBdr>
            <w:top w:val="none" w:sz="0" w:space="0" w:color="auto"/>
            <w:left w:val="none" w:sz="0" w:space="0" w:color="auto"/>
            <w:bottom w:val="none" w:sz="0" w:space="0" w:color="auto"/>
            <w:right w:val="none" w:sz="0" w:space="0" w:color="auto"/>
          </w:divBdr>
        </w:div>
        <w:div w:id="974289598">
          <w:marLeft w:val="1166"/>
          <w:marRight w:val="0"/>
          <w:marTop w:val="10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6660478">
      <w:bodyDiv w:val="1"/>
      <w:marLeft w:val="0"/>
      <w:marRight w:val="0"/>
      <w:marTop w:val="0"/>
      <w:marBottom w:val="0"/>
      <w:divBdr>
        <w:top w:val="none" w:sz="0" w:space="0" w:color="auto"/>
        <w:left w:val="none" w:sz="0" w:space="0" w:color="auto"/>
        <w:bottom w:val="none" w:sz="0" w:space="0" w:color="auto"/>
        <w:right w:val="none" w:sz="0" w:space="0" w:color="auto"/>
      </w:divBdr>
      <w:divsChild>
        <w:div w:id="1672949147">
          <w:marLeft w:val="1166"/>
          <w:marRight w:val="0"/>
          <w:marTop w:val="100"/>
          <w:marBottom w:val="0"/>
          <w:divBdr>
            <w:top w:val="none" w:sz="0" w:space="0" w:color="auto"/>
            <w:left w:val="none" w:sz="0" w:space="0" w:color="auto"/>
            <w:bottom w:val="none" w:sz="0" w:space="0" w:color="auto"/>
            <w:right w:val="none" w:sz="0" w:space="0" w:color="auto"/>
          </w:divBdr>
        </w:div>
        <w:div w:id="557130903">
          <w:marLeft w:val="1166"/>
          <w:marRight w:val="0"/>
          <w:marTop w:val="100"/>
          <w:marBottom w:val="0"/>
          <w:divBdr>
            <w:top w:val="none" w:sz="0" w:space="0" w:color="auto"/>
            <w:left w:val="none" w:sz="0" w:space="0" w:color="auto"/>
            <w:bottom w:val="none" w:sz="0" w:space="0" w:color="auto"/>
            <w:right w:val="none" w:sz="0" w:space="0" w:color="auto"/>
          </w:divBdr>
        </w:div>
        <w:div w:id="317080358">
          <w:marLeft w:val="1166"/>
          <w:marRight w:val="0"/>
          <w:marTop w:val="100"/>
          <w:marBottom w:val="0"/>
          <w:divBdr>
            <w:top w:val="none" w:sz="0" w:space="0" w:color="auto"/>
            <w:left w:val="none" w:sz="0" w:space="0" w:color="auto"/>
            <w:bottom w:val="none" w:sz="0" w:space="0" w:color="auto"/>
            <w:right w:val="none" w:sz="0" w:space="0" w:color="auto"/>
          </w:divBdr>
        </w:div>
        <w:div w:id="968245074">
          <w:marLeft w:val="1166"/>
          <w:marRight w:val="0"/>
          <w:marTop w:val="100"/>
          <w:marBottom w:val="0"/>
          <w:divBdr>
            <w:top w:val="none" w:sz="0" w:space="0" w:color="auto"/>
            <w:left w:val="none" w:sz="0" w:space="0" w:color="auto"/>
            <w:bottom w:val="none" w:sz="0" w:space="0" w:color="auto"/>
            <w:right w:val="none" w:sz="0" w:space="0" w:color="auto"/>
          </w:divBdr>
        </w:div>
        <w:div w:id="1662269631">
          <w:marLeft w:val="1166"/>
          <w:marRight w:val="0"/>
          <w:marTop w:val="100"/>
          <w:marBottom w:val="0"/>
          <w:divBdr>
            <w:top w:val="none" w:sz="0" w:space="0" w:color="auto"/>
            <w:left w:val="none" w:sz="0" w:space="0" w:color="auto"/>
            <w:bottom w:val="none" w:sz="0" w:space="0" w:color="auto"/>
            <w:right w:val="none" w:sz="0" w:space="0" w:color="auto"/>
          </w:divBdr>
        </w:div>
        <w:div w:id="871117754">
          <w:marLeft w:val="1166"/>
          <w:marRight w:val="0"/>
          <w:marTop w:val="100"/>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5077488">
      <w:bodyDiv w:val="1"/>
      <w:marLeft w:val="0"/>
      <w:marRight w:val="0"/>
      <w:marTop w:val="0"/>
      <w:marBottom w:val="0"/>
      <w:divBdr>
        <w:top w:val="none" w:sz="0" w:space="0" w:color="auto"/>
        <w:left w:val="none" w:sz="0" w:space="0" w:color="auto"/>
        <w:bottom w:val="none" w:sz="0" w:space="0" w:color="auto"/>
        <w:right w:val="none" w:sz="0" w:space="0" w:color="auto"/>
      </w:divBdr>
    </w:div>
    <w:div w:id="1878932476">
      <w:bodyDiv w:val="1"/>
      <w:marLeft w:val="0"/>
      <w:marRight w:val="0"/>
      <w:marTop w:val="0"/>
      <w:marBottom w:val="0"/>
      <w:divBdr>
        <w:top w:val="none" w:sz="0" w:space="0" w:color="auto"/>
        <w:left w:val="none" w:sz="0" w:space="0" w:color="auto"/>
        <w:bottom w:val="none" w:sz="0" w:space="0" w:color="auto"/>
        <w:right w:val="none" w:sz="0" w:space="0" w:color="auto"/>
      </w:divBdr>
      <w:divsChild>
        <w:div w:id="780339881">
          <w:marLeft w:val="1166"/>
          <w:marRight w:val="0"/>
          <w:marTop w:val="100"/>
          <w:marBottom w:val="0"/>
          <w:divBdr>
            <w:top w:val="none" w:sz="0" w:space="0" w:color="auto"/>
            <w:left w:val="none" w:sz="0" w:space="0" w:color="auto"/>
            <w:bottom w:val="none" w:sz="0" w:space="0" w:color="auto"/>
            <w:right w:val="none" w:sz="0" w:space="0" w:color="auto"/>
          </w:divBdr>
        </w:div>
        <w:div w:id="1273317332">
          <w:marLeft w:val="1166"/>
          <w:marRight w:val="0"/>
          <w:marTop w:val="100"/>
          <w:marBottom w:val="0"/>
          <w:divBdr>
            <w:top w:val="none" w:sz="0" w:space="0" w:color="auto"/>
            <w:left w:val="none" w:sz="0" w:space="0" w:color="auto"/>
            <w:bottom w:val="none" w:sz="0" w:space="0" w:color="auto"/>
            <w:right w:val="none" w:sz="0" w:space="0" w:color="auto"/>
          </w:divBdr>
        </w:div>
        <w:div w:id="367293196">
          <w:marLeft w:val="1166"/>
          <w:marRight w:val="0"/>
          <w:marTop w:val="100"/>
          <w:marBottom w:val="0"/>
          <w:divBdr>
            <w:top w:val="none" w:sz="0" w:space="0" w:color="auto"/>
            <w:left w:val="none" w:sz="0" w:space="0" w:color="auto"/>
            <w:bottom w:val="none" w:sz="0" w:space="0" w:color="auto"/>
            <w:right w:val="none" w:sz="0" w:space="0" w:color="auto"/>
          </w:divBdr>
        </w:div>
        <w:div w:id="241647603">
          <w:marLeft w:val="1166"/>
          <w:marRight w:val="0"/>
          <w:marTop w:val="100"/>
          <w:marBottom w:val="0"/>
          <w:divBdr>
            <w:top w:val="none" w:sz="0" w:space="0" w:color="auto"/>
            <w:left w:val="none" w:sz="0" w:space="0" w:color="auto"/>
            <w:bottom w:val="none" w:sz="0" w:space="0" w:color="auto"/>
            <w:right w:val="none" w:sz="0" w:space="0" w:color="auto"/>
          </w:divBdr>
        </w:div>
        <w:div w:id="1519588121">
          <w:marLeft w:val="1166"/>
          <w:marRight w:val="0"/>
          <w:marTop w:val="100"/>
          <w:marBottom w:val="0"/>
          <w:divBdr>
            <w:top w:val="none" w:sz="0" w:space="0" w:color="auto"/>
            <w:left w:val="none" w:sz="0" w:space="0" w:color="auto"/>
            <w:bottom w:val="none" w:sz="0" w:space="0" w:color="auto"/>
            <w:right w:val="none" w:sz="0" w:space="0" w:color="auto"/>
          </w:divBdr>
        </w:div>
        <w:div w:id="1586525448">
          <w:marLeft w:val="1166"/>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05279437">
      <w:bodyDiv w:val="1"/>
      <w:marLeft w:val="0"/>
      <w:marRight w:val="0"/>
      <w:marTop w:val="0"/>
      <w:marBottom w:val="0"/>
      <w:divBdr>
        <w:top w:val="none" w:sz="0" w:space="0" w:color="auto"/>
        <w:left w:val="none" w:sz="0" w:space="0" w:color="auto"/>
        <w:bottom w:val="none" w:sz="0" w:space="0" w:color="auto"/>
        <w:right w:val="none" w:sz="0" w:space="0" w:color="auto"/>
      </w:divBdr>
      <w:divsChild>
        <w:div w:id="2029863672">
          <w:marLeft w:val="547"/>
          <w:marRight w:val="0"/>
          <w:marTop w:val="120"/>
          <w:marBottom w:val="0"/>
          <w:divBdr>
            <w:top w:val="none" w:sz="0" w:space="0" w:color="auto"/>
            <w:left w:val="none" w:sz="0" w:space="0" w:color="auto"/>
            <w:bottom w:val="none" w:sz="0" w:space="0" w:color="auto"/>
            <w:right w:val="none" w:sz="0" w:space="0" w:color="auto"/>
          </w:divBdr>
        </w:div>
        <w:div w:id="1372654591">
          <w:marLeft w:val="547"/>
          <w:marRight w:val="0"/>
          <w:marTop w:val="120"/>
          <w:marBottom w:val="0"/>
          <w:divBdr>
            <w:top w:val="none" w:sz="0" w:space="0" w:color="auto"/>
            <w:left w:val="none" w:sz="0" w:space="0" w:color="auto"/>
            <w:bottom w:val="none" w:sz="0" w:space="0" w:color="auto"/>
            <w:right w:val="none" w:sz="0" w:space="0" w:color="auto"/>
          </w:divBdr>
        </w:div>
        <w:div w:id="1897008270">
          <w:marLeft w:val="1166"/>
          <w:marRight w:val="0"/>
          <w:marTop w:val="100"/>
          <w:marBottom w:val="0"/>
          <w:divBdr>
            <w:top w:val="none" w:sz="0" w:space="0" w:color="auto"/>
            <w:left w:val="none" w:sz="0" w:space="0" w:color="auto"/>
            <w:bottom w:val="none" w:sz="0" w:space="0" w:color="auto"/>
            <w:right w:val="none" w:sz="0" w:space="0" w:color="auto"/>
          </w:divBdr>
        </w:div>
        <w:div w:id="1959755769">
          <w:marLeft w:val="1166"/>
          <w:marRight w:val="0"/>
          <w:marTop w:val="100"/>
          <w:marBottom w:val="0"/>
          <w:divBdr>
            <w:top w:val="none" w:sz="0" w:space="0" w:color="auto"/>
            <w:left w:val="none" w:sz="0" w:space="0" w:color="auto"/>
            <w:bottom w:val="none" w:sz="0" w:space="0" w:color="auto"/>
            <w:right w:val="none" w:sz="0" w:space="0" w:color="auto"/>
          </w:divBdr>
        </w:div>
        <w:div w:id="1531915816">
          <w:marLeft w:val="1166"/>
          <w:marRight w:val="0"/>
          <w:marTop w:val="100"/>
          <w:marBottom w:val="0"/>
          <w:divBdr>
            <w:top w:val="none" w:sz="0" w:space="0" w:color="auto"/>
            <w:left w:val="none" w:sz="0" w:space="0" w:color="auto"/>
            <w:bottom w:val="none" w:sz="0" w:space="0" w:color="auto"/>
            <w:right w:val="none" w:sz="0" w:space="0" w:color="auto"/>
          </w:divBdr>
        </w:div>
        <w:div w:id="232619250">
          <w:marLeft w:val="1166"/>
          <w:marRight w:val="0"/>
          <w:marTop w:val="100"/>
          <w:marBottom w:val="0"/>
          <w:divBdr>
            <w:top w:val="none" w:sz="0" w:space="0" w:color="auto"/>
            <w:left w:val="none" w:sz="0" w:space="0" w:color="auto"/>
            <w:bottom w:val="none" w:sz="0" w:space="0" w:color="auto"/>
            <w:right w:val="none" w:sz="0" w:space="0" w:color="auto"/>
          </w:divBdr>
        </w:div>
        <w:div w:id="141893499">
          <w:marLeft w:val="1166"/>
          <w:marRight w:val="0"/>
          <w:marTop w:val="100"/>
          <w:marBottom w:val="0"/>
          <w:divBdr>
            <w:top w:val="none" w:sz="0" w:space="0" w:color="auto"/>
            <w:left w:val="none" w:sz="0" w:space="0" w:color="auto"/>
            <w:bottom w:val="none" w:sz="0" w:space="0" w:color="auto"/>
            <w:right w:val="none" w:sz="0" w:space="0" w:color="auto"/>
          </w:divBdr>
        </w:div>
        <w:div w:id="1540778157">
          <w:marLeft w:val="1166"/>
          <w:marRight w:val="0"/>
          <w:marTop w:val="100"/>
          <w:marBottom w:val="0"/>
          <w:divBdr>
            <w:top w:val="none" w:sz="0" w:space="0" w:color="auto"/>
            <w:left w:val="none" w:sz="0" w:space="0" w:color="auto"/>
            <w:bottom w:val="none" w:sz="0" w:space="0" w:color="auto"/>
            <w:right w:val="none" w:sz="0" w:space="0" w:color="auto"/>
          </w:divBdr>
        </w:div>
        <w:div w:id="440540982">
          <w:marLeft w:val="1166"/>
          <w:marRight w:val="0"/>
          <w:marTop w:val="100"/>
          <w:marBottom w:val="0"/>
          <w:divBdr>
            <w:top w:val="none" w:sz="0" w:space="0" w:color="auto"/>
            <w:left w:val="none" w:sz="0" w:space="0" w:color="auto"/>
            <w:bottom w:val="none" w:sz="0" w:space="0" w:color="auto"/>
            <w:right w:val="none" w:sz="0" w:space="0" w:color="auto"/>
          </w:divBdr>
        </w:div>
      </w:divsChild>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419301">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67337826">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7169028">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1853145">
      <w:bodyDiv w:val="1"/>
      <w:marLeft w:val="0"/>
      <w:marRight w:val="0"/>
      <w:marTop w:val="0"/>
      <w:marBottom w:val="0"/>
      <w:divBdr>
        <w:top w:val="none" w:sz="0" w:space="0" w:color="auto"/>
        <w:left w:val="none" w:sz="0" w:space="0" w:color="auto"/>
        <w:bottom w:val="none" w:sz="0" w:space="0" w:color="auto"/>
        <w:right w:val="none" w:sz="0" w:space="0" w:color="auto"/>
      </w:divBdr>
      <w:divsChild>
        <w:div w:id="979843757">
          <w:marLeft w:val="1166"/>
          <w:marRight w:val="0"/>
          <w:marTop w:val="100"/>
          <w:marBottom w:val="0"/>
          <w:divBdr>
            <w:top w:val="none" w:sz="0" w:space="0" w:color="auto"/>
            <w:left w:val="none" w:sz="0" w:space="0" w:color="auto"/>
            <w:bottom w:val="none" w:sz="0" w:space="0" w:color="auto"/>
            <w:right w:val="none" w:sz="0" w:space="0" w:color="auto"/>
          </w:divBdr>
        </w:div>
        <w:div w:id="1442602569">
          <w:marLeft w:val="1166"/>
          <w:marRight w:val="0"/>
          <w:marTop w:val="100"/>
          <w:marBottom w:val="0"/>
          <w:divBdr>
            <w:top w:val="none" w:sz="0" w:space="0" w:color="auto"/>
            <w:left w:val="none" w:sz="0" w:space="0" w:color="auto"/>
            <w:bottom w:val="none" w:sz="0" w:space="0" w:color="auto"/>
            <w:right w:val="none" w:sz="0" w:space="0" w:color="auto"/>
          </w:divBdr>
        </w:div>
        <w:div w:id="746733606">
          <w:marLeft w:val="1166"/>
          <w:marRight w:val="0"/>
          <w:marTop w:val="100"/>
          <w:marBottom w:val="0"/>
          <w:divBdr>
            <w:top w:val="none" w:sz="0" w:space="0" w:color="auto"/>
            <w:left w:val="none" w:sz="0" w:space="0" w:color="auto"/>
            <w:bottom w:val="none" w:sz="0" w:space="0" w:color="auto"/>
            <w:right w:val="none" w:sz="0" w:space="0" w:color="auto"/>
          </w:divBdr>
        </w:div>
        <w:div w:id="869413425">
          <w:marLeft w:val="1166"/>
          <w:marRight w:val="0"/>
          <w:marTop w:val="100"/>
          <w:marBottom w:val="0"/>
          <w:divBdr>
            <w:top w:val="none" w:sz="0" w:space="0" w:color="auto"/>
            <w:left w:val="none" w:sz="0" w:space="0" w:color="auto"/>
            <w:bottom w:val="none" w:sz="0" w:space="0" w:color="auto"/>
            <w:right w:val="none" w:sz="0" w:space="0" w:color="auto"/>
          </w:divBdr>
        </w:div>
        <w:div w:id="699934743">
          <w:marLeft w:val="1166"/>
          <w:marRight w:val="0"/>
          <w:marTop w:val="100"/>
          <w:marBottom w:val="0"/>
          <w:divBdr>
            <w:top w:val="none" w:sz="0" w:space="0" w:color="auto"/>
            <w:left w:val="none" w:sz="0" w:space="0" w:color="auto"/>
            <w:bottom w:val="none" w:sz="0" w:space="0" w:color="auto"/>
            <w:right w:val="none" w:sz="0" w:space="0" w:color="auto"/>
          </w:divBdr>
        </w:div>
        <w:div w:id="492599148">
          <w:marLeft w:val="1166"/>
          <w:marRight w:val="0"/>
          <w:marTop w:val="100"/>
          <w:marBottom w:val="0"/>
          <w:divBdr>
            <w:top w:val="none" w:sz="0" w:space="0" w:color="auto"/>
            <w:left w:val="none" w:sz="0" w:space="0" w:color="auto"/>
            <w:bottom w:val="none" w:sz="0" w:space="0" w:color="auto"/>
            <w:right w:val="none" w:sz="0" w:space="0" w:color="auto"/>
          </w:divBdr>
        </w:div>
        <w:div w:id="255217336">
          <w:marLeft w:val="1166"/>
          <w:marRight w:val="0"/>
          <w:marTop w:val="100"/>
          <w:marBottom w:val="0"/>
          <w:divBdr>
            <w:top w:val="none" w:sz="0" w:space="0" w:color="auto"/>
            <w:left w:val="none" w:sz="0" w:space="0" w:color="auto"/>
            <w:bottom w:val="none" w:sz="0" w:space="0" w:color="auto"/>
            <w:right w:val="none" w:sz="0" w:space="0" w:color="auto"/>
          </w:divBdr>
        </w:div>
        <w:div w:id="1134523537">
          <w:marLeft w:val="1166"/>
          <w:marRight w:val="0"/>
          <w:marTop w:val="100"/>
          <w:marBottom w:val="0"/>
          <w:divBdr>
            <w:top w:val="none" w:sz="0" w:space="0" w:color="auto"/>
            <w:left w:val="none" w:sz="0" w:space="0" w:color="auto"/>
            <w:bottom w:val="none" w:sz="0" w:space="0" w:color="auto"/>
            <w:right w:val="none" w:sz="0" w:space="0" w:color="auto"/>
          </w:divBdr>
        </w:div>
        <w:div w:id="1718509571">
          <w:marLeft w:val="1166"/>
          <w:marRight w:val="0"/>
          <w:marTop w:val="100"/>
          <w:marBottom w:val="0"/>
          <w:divBdr>
            <w:top w:val="none" w:sz="0" w:space="0" w:color="auto"/>
            <w:left w:val="none" w:sz="0" w:space="0" w:color="auto"/>
            <w:bottom w:val="none" w:sz="0" w:space="0" w:color="auto"/>
            <w:right w:val="none" w:sz="0" w:space="0" w:color="auto"/>
          </w:divBdr>
        </w:div>
        <w:div w:id="1882815451">
          <w:marLeft w:val="1166"/>
          <w:marRight w:val="0"/>
          <w:marTop w:val="100"/>
          <w:marBottom w:val="0"/>
          <w:divBdr>
            <w:top w:val="none" w:sz="0" w:space="0" w:color="auto"/>
            <w:left w:val="none" w:sz="0" w:space="0" w:color="auto"/>
            <w:bottom w:val="none" w:sz="0" w:space="0" w:color="auto"/>
            <w:right w:val="none" w:sz="0" w:space="0" w:color="auto"/>
          </w:divBdr>
        </w:div>
        <w:div w:id="705106995">
          <w:marLeft w:val="1166"/>
          <w:marRight w:val="0"/>
          <w:marTop w:val="10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1129-00-00bn-discussion-on-intermediate-fcs-signaling.pptx" TargetMode="External"/><Relationship Id="rId26" Type="http://schemas.openxmlformats.org/officeDocument/2006/relationships/hyperlink" Target="https://mentor.ieee.org/802.11/dcn/24/11-24-1146-00-00bn-considerations-on-ap-power-save-mode.pptx" TargetMode="External"/><Relationship Id="rId39" Type="http://schemas.openxmlformats.org/officeDocument/2006/relationships/hyperlink" Target="https://mentor.ieee.org/802.11/dcn/24/11-24-0866-00-00bn-preemption-for-c-tdma.pptx" TargetMode="External"/><Relationship Id="rId21" Type="http://schemas.openxmlformats.org/officeDocument/2006/relationships/hyperlink" Target="https://mentor.ieee.org/802.11/dcn/24/11-24-0737-01-00bn-cross-link-wake-up-to-go-deeper-in-power-save.pptx" TargetMode="External"/><Relationship Id="rId34" Type="http://schemas.openxmlformats.org/officeDocument/2006/relationships/hyperlink" Target="https://mentor.ieee.org/802.11/dcn/24/11-24-1205-01-00bn-analysis-and-simulations-on-coordinated-spatial-reuse.pptx" TargetMode="External"/><Relationship Id="rId42" Type="http://schemas.openxmlformats.org/officeDocument/2006/relationships/hyperlink" Target="https://mentor.ieee.org/802.11/dcn/24/11-24-1016-00-00bn-c-tdma-follow-up-additional-details-on-framing-sequence.pptx" TargetMode="External"/><Relationship Id="rId47" Type="http://schemas.openxmlformats.org/officeDocument/2006/relationships/hyperlink" Target="https://mentor.ieee.org/802.11/dcn/24/11-24-0660-00-00bn-dynamic-qos-profiles-with-scs.pptx" TargetMode="External"/><Relationship Id="rId50" Type="http://schemas.openxmlformats.org/officeDocument/2006/relationships/hyperlink" Target="https://mentor.ieee.org/802.11/dcn/24/11-24-0870-00-00bn-further-considerations-on-preemption.ppt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0782-01-00bn-ap-power-saving.pptx" TargetMode="External"/><Relationship Id="rId29" Type="http://schemas.openxmlformats.org/officeDocument/2006/relationships/hyperlink" Target="https://mentor.ieee.org/802.11/dcn/24/11-24-1246-00-00bn-low-power-listening-mode-for-clients-follow-up.ppt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1129-00-00bn-discussion-on-intermediate-fcs-signaling.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4/11-24-1196-01-00bn-issues-on-obss-r-twt-protection.pptx" TargetMode="External"/><Relationship Id="rId40" Type="http://schemas.openxmlformats.org/officeDocument/2006/relationships/hyperlink" Target="https://mentor.ieee.org/802.11/dcn/24/11-24-0842-00-00bn-multi-ap-set-configuration-for-c-tdma.pptx" TargetMode="External"/><Relationship Id="rId45" Type="http://schemas.openxmlformats.org/officeDocument/2006/relationships/hyperlink" Target="https://mentor.ieee.org/802.11/dcn/24/11-24-1250-00-00bn-discussion-on-txop-allocation-in-c-tdma.pptx" TargetMode="External"/><Relationship Id="rId53" Type="http://schemas.openxmlformats.org/officeDocument/2006/relationships/hyperlink" Target="https://mentor.ieee.org/802.11/dcn/24/11-24-1076-00-00bn-some-thoughts-on-preemption.pptx" TargetMode="External"/><Relationship Id="rId5" Type="http://schemas.openxmlformats.org/officeDocument/2006/relationships/numbering" Target="numbering.xml"/><Relationship Id="rId19" Type="http://schemas.openxmlformats.org/officeDocument/2006/relationships/hyperlink" Target="https://mentor.ieee.org/802.11/dcn/24/11-24-1146-00-00bn-considerations-on-ap-power-save-mod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544-00-00bn-power-save-protocols-for-uhr-follow-up.pptx" TargetMode="External"/><Relationship Id="rId22" Type="http://schemas.openxmlformats.org/officeDocument/2006/relationships/hyperlink" Target="https://mentor.ieee.org/802.11/dcn/24/11-24-0782-01-00bn-ap-power-saving.pptx" TargetMode="External"/><Relationship Id="rId27" Type="http://schemas.openxmlformats.org/officeDocument/2006/relationships/hyperlink" Target="https://mentor.ieee.org/802.11/dcn/24/11-24-1166-00-00bn-twt-based-power-save-with-enhanced-flexibility.pptx" TargetMode="External"/><Relationship Id="rId30" Type="http://schemas.openxmlformats.org/officeDocument/2006/relationships/hyperlink" Target="https://mentor.ieee.org/802.11/dcn/24/11-24-1227-00-00bn-some-usage-of-intermediate-fcs.pptx" TargetMode="External"/><Relationship Id="rId35" Type="http://schemas.openxmlformats.org/officeDocument/2006/relationships/hyperlink" Target="https://mentor.ieee.org/802.11/dcn/24/11-24-0678-00-00bn-coordinated-r-twt-follow-up.pptx" TargetMode="External"/><Relationship Id="rId43" Type="http://schemas.openxmlformats.org/officeDocument/2006/relationships/hyperlink" Target="https://mentor.ieee.org/802.11/dcn/24/11-24-1225-00-00bn-initial-control-frames-in-c-tdma.pptx" TargetMode="External"/><Relationship Id="rId48" Type="http://schemas.openxmlformats.org/officeDocument/2006/relationships/hyperlink" Target="https://mentor.ieee.org/802.11/dcn/24/11-24-0067-01-00bn-range-expansion-via-repeated-transmission.ppt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4/11-24-0729-00-00bn-thoughts-on-preemption.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0844-00-00bn-padding-time-in-dynamic-power-save.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4/11-24-1256-00-00bn-the-padding-after-intermediate-fcs.pptx" TargetMode="External"/><Relationship Id="rId38" Type="http://schemas.openxmlformats.org/officeDocument/2006/relationships/hyperlink" Target="https://mentor.ieee.org/802.11/dcn/24/11-24-0817-01-00bn-opportunistic-transmission-in-c-tdma.pptx" TargetMode="External"/><Relationship Id="rId46" Type="http://schemas.openxmlformats.org/officeDocument/2006/relationships/hyperlink" Target="https://mentor.ieee.org/802.11/dcn/24/11-24-0818-01-00bn-low-latency-flow-treatment-triggered-by-upper-layer-including-ecn-indicators.pptx" TargetMode="External"/><Relationship Id="rId20" Type="http://schemas.openxmlformats.org/officeDocument/2006/relationships/hyperlink" Target="https://mentor.ieee.org/802.11/dcn/24/11-24-0544-00-00bn-power-save-protocols-for-uhr-follow-up.pptx" TargetMode="External"/><Relationship Id="rId41" Type="http://schemas.openxmlformats.org/officeDocument/2006/relationships/hyperlink" Target="https://mentor.ieee.org/802.11/dcn/24/11-24-0843-00-00bn-some-details-on-txop-sharing-in-c-tdma.ppt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0737-01-00bn-cross-link-wake-up-to-go-deeper-in-power-save.pptx" TargetMode="External"/><Relationship Id="rId23" Type="http://schemas.openxmlformats.org/officeDocument/2006/relationships/hyperlink" Target="https://mentor.ieee.org/802.11/dcn/24/11-24-0844-00-00bn-padding-time-in-dynamic-power-save.pptx" TargetMode="External"/><Relationship Id="rId28" Type="http://schemas.openxmlformats.org/officeDocument/2006/relationships/hyperlink" Target="https://mentor.ieee.org/802.11/dcn/24/11-24-1167-00-00bn-eml-sr-mr-based-dynamic-power-save-design.pptx" TargetMode="External"/><Relationship Id="rId36" Type="http://schemas.openxmlformats.org/officeDocument/2006/relationships/hyperlink" Target="https://mentor.ieee.org/802.11/dcn/24/11-24-0742-00-00bn-obss-twt-management-for-map.pptx" TargetMode="External"/><Relationship Id="rId49" Type="http://schemas.openxmlformats.org/officeDocument/2006/relationships/hyperlink" Target="https://mentor.ieee.org/802.11/dcn/24/11-24-0852-01-00bn-timely-transmission-of-low-latency-traffic-with-reduced-preemption-occurance.ppt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4/11-24-1256-00-00bn-the-padding-after-intermediate-fcs.pptx" TargetMode="External"/><Relationship Id="rId44" Type="http://schemas.openxmlformats.org/officeDocument/2006/relationships/hyperlink" Target="https://mentor.ieee.org/802.11/dcn/24/11-24-1017-00-00bn-mechanism-for-txop-return-in-c-tdma.pptx" TargetMode="External"/><Relationship Id="rId52" Type="http://schemas.openxmlformats.org/officeDocument/2006/relationships/hyperlink" Target="https://mentor.ieee.org/802.11/dcn/24/11-24-1074-00-00bn-preemption-txo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3324</TotalTime>
  <Pages>26</Pages>
  <Words>7843</Words>
  <Characters>44707</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28</cp:revision>
  <cp:lastPrinted>1901-01-01T07:00:00Z</cp:lastPrinted>
  <dcterms:created xsi:type="dcterms:W3CDTF">2024-03-12T14:53:00Z</dcterms:created>
  <dcterms:modified xsi:type="dcterms:W3CDTF">2024-09-26T13:40:00Z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