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4B32" w14:textId="77777777" w:rsidR="00405F70" w:rsidRDefault="002E098F">
      <w:pPr>
        <w:pStyle w:val="T1"/>
        <w:pBdr>
          <w:bottom w:val="single" w:sz="6" w:space="0" w:color="000000"/>
        </w:pBdr>
        <w:spacing w:after="240"/>
      </w:pPr>
      <w:r>
        <w:t>IEEE P802.11</w:t>
      </w:r>
      <w:r>
        <w:br/>
        <w:t>Wireless LANs</w:t>
      </w:r>
    </w:p>
    <w:tbl>
      <w:tblPr>
        <w:tblW w:w="9585" w:type="dxa"/>
        <w:jc w:val="center"/>
        <w:tblLayout w:type="fixed"/>
        <w:tblLook w:val="0000" w:firstRow="0" w:lastRow="0" w:firstColumn="0" w:lastColumn="0" w:noHBand="0" w:noVBand="0"/>
      </w:tblPr>
      <w:tblGrid>
        <w:gridCol w:w="1544"/>
        <w:gridCol w:w="1963"/>
        <w:gridCol w:w="2336"/>
        <w:gridCol w:w="808"/>
        <w:gridCol w:w="2934"/>
      </w:tblGrid>
      <w:tr w:rsidR="00405F70" w14:paraId="71C04B34" w14:textId="77777777">
        <w:trPr>
          <w:trHeight w:val="485"/>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094F0AA1" w14:textId="266F175B" w:rsidR="00405F70" w:rsidRDefault="002E098F">
            <w:pPr>
              <w:pStyle w:val="T2"/>
              <w:widowControl w:val="0"/>
            </w:pPr>
            <w:r>
              <w:tab/>
            </w:r>
            <w:proofErr w:type="spellStart"/>
            <w:r>
              <w:t>TGbi</w:t>
            </w:r>
            <w:proofErr w:type="spellEnd"/>
            <w:r>
              <w:t xml:space="preserve"> Minutes </w:t>
            </w:r>
            <w:r w:rsidR="00391669">
              <w:t xml:space="preserve">Mixed Mode </w:t>
            </w:r>
            <w:r w:rsidR="00117D46">
              <w:t>September</w:t>
            </w:r>
            <w:r w:rsidR="00FE70D0">
              <w:t xml:space="preserve"> </w:t>
            </w:r>
            <w:r w:rsidR="00A4089B">
              <w:t>interim</w:t>
            </w:r>
            <w:r w:rsidR="00536A05">
              <w:t xml:space="preserve"> </w:t>
            </w:r>
            <w:r w:rsidR="00391669">
              <w:t>Sessions</w:t>
            </w:r>
            <w:r w:rsidR="00F124E5">
              <w:t xml:space="preserve"> </w:t>
            </w:r>
            <w:r w:rsidR="00C8731D">
              <w:t>202</w:t>
            </w:r>
            <w:r w:rsidR="00FE70D0">
              <w:t>4</w:t>
            </w:r>
          </w:p>
          <w:p w14:paraId="71C04B33" w14:textId="4B03C27A" w:rsidR="00391669" w:rsidRDefault="00117D46">
            <w:pPr>
              <w:pStyle w:val="T2"/>
              <w:widowControl w:val="0"/>
            </w:pPr>
            <w:r>
              <w:t>09</w:t>
            </w:r>
            <w:r w:rsidR="001E1D4D">
              <w:t>-1</w:t>
            </w:r>
            <w:r>
              <w:t>3</w:t>
            </w:r>
            <w:r w:rsidR="00391669">
              <w:t xml:space="preserve"> </w:t>
            </w:r>
            <w:r>
              <w:t>September</w:t>
            </w:r>
            <w:r w:rsidR="00391669">
              <w:t xml:space="preserve"> 202</w:t>
            </w:r>
            <w:r w:rsidR="00FE70D0">
              <w:t>4</w:t>
            </w:r>
          </w:p>
        </w:tc>
      </w:tr>
      <w:tr w:rsidR="00405F70" w14:paraId="71C04B36" w14:textId="77777777">
        <w:trPr>
          <w:trHeight w:val="359"/>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5" w14:textId="7F3F7B31" w:rsidR="00405F70" w:rsidRDefault="002E098F">
            <w:pPr>
              <w:pStyle w:val="T2"/>
              <w:widowControl w:val="0"/>
              <w:ind w:left="0"/>
            </w:pPr>
            <w:r>
              <w:rPr>
                <w:sz w:val="20"/>
              </w:rPr>
              <w:t>Date:</w:t>
            </w:r>
            <w:r>
              <w:rPr>
                <w:b w:val="0"/>
                <w:sz w:val="20"/>
              </w:rPr>
              <w:t xml:space="preserve">  202</w:t>
            </w:r>
            <w:r w:rsidR="00FE70D0">
              <w:rPr>
                <w:b w:val="0"/>
                <w:sz w:val="20"/>
              </w:rPr>
              <w:t>4</w:t>
            </w:r>
            <w:r>
              <w:rPr>
                <w:b w:val="0"/>
                <w:sz w:val="20"/>
              </w:rPr>
              <w:t>-</w:t>
            </w:r>
            <w:r w:rsidR="00FE70D0">
              <w:rPr>
                <w:b w:val="0"/>
                <w:sz w:val="20"/>
              </w:rPr>
              <w:t>0</w:t>
            </w:r>
            <w:r w:rsidR="00117D46">
              <w:rPr>
                <w:b w:val="0"/>
                <w:sz w:val="20"/>
              </w:rPr>
              <w:t>9</w:t>
            </w:r>
            <w:r w:rsidR="00FE70D0">
              <w:rPr>
                <w:b w:val="0"/>
                <w:sz w:val="20"/>
              </w:rPr>
              <w:t>-</w:t>
            </w:r>
            <w:r w:rsidR="00931CF9">
              <w:rPr>
                <w:b w:val="0"/>
                <w:sz w:val="20"/>
              </w:rPr>
              <w:t>27</w:t>
            </w:r>
          </w:p>
        </w:tc>
      </w:tr>
      <w:tr w:rsidR="00405F70" w14:paraId="71C04B38" w14:textId="77777777">
        <w:trPr>
          <w:cantSplit/>
          <w:jc w:val="center"/>
        </w:trPr>
        <w:tc>
          <w:tcPr>
            <w:tcW w:w="9585" w:type="dxa"/>
            <w:gridSpan w:val="5"/>
            <w:tcBorders>
              <w:top w:val="single" w:sz="4" w:space="0" w:color="000000"/>
              <w:left w:val="single" w:sz="4" w:space="0" w:color="000000"/>
              <w:bottom w:val="single" w:sz="4" w:space="0" w:color="000000"/>
              <w:right w:val="single" w:sz="4" w:space="0" w:color="000000"/>
            </w:tcBorders>
            <w:vAlign w:val="center"/>
          </w:tcPr>
          <w:p w14:paraId="71C04B37" w14:textId="77777777" w:rsidR="00405F70" w:rsidRDefault="002E098F">
            <w:pPr>
              <w:pStyle w:val="T2"/>
              <w:widowControl w:val="0"/>
              <w:spacing w:after="0"/>
              <w:ind w:left="0" w:right="0"/>
              <w:jc w:val="left"/>
              <w:rPr>
                <w:sz w:val="20"/>
              </w:rPr>
            </w:pPr>
            <w:r>
              <w:rPr>
                <w:sz w:val="20"/>
              </w:rPr>
              <w:t>Author(s):</w:t>
            </w:r>
          </w:p>
        </w:tc>
      </w:tr>
      <w:tr w:rsidR="00405F70" w14:paraId="71C04B3E"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9" w14:textId="77777777" w:rsidR="00405F70" w:rsidRDefault="002E098F">
            <w:pPr>
              <w:pStyle w:val="T2"/>
              <w:widowControl w:val="0"/>
              <w:spacing w:after="0"/>
              <w:ind w:left="0" w:right="0"/>
              <w:jc w:val="left"/>
              <w:rPr>
                <w:sz w:val="20"/>
              </w:rPr>
            </w:pPr>
            <w:r>
              <w:rPr>
                <w:sz w:val="20"/>
              </w:rPr>
              <w:t>Name</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3A" w14:textId="77777777" w:rsidR="00405F70" w:rsidRDefault="002E098F">
            <w:pPr>
              <w:pStyle w:val="T2"/>
              <w:widowControl w:val="0"/>
              <w:spacing w:after="0"/>
              <w:ind w:left="0" w:right="0"/>
              <w:jc w:val="left"/>
              <w:rPr>
                <w:sz w:val="20"/>
              </w:rPr>
            </w:pPr>
            <w:r>
              <w:rPr>
                <w:sz w:val="20"/>
              </w:rPr>
              <w:t>Affiliation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3B" w14:textId="77777777" w:rsidR="00405F70" w:rsidRDefault="002E098F">
            <w:pPr>
              <w:pStyle w:val="T2"/>
              <w:widowControl w:val="0"/>
              <w:spacing w:after="0"/>
              <w:ind w:left="0" w:right="0"/>
              <w:jc w:val="left"/>
              <w:rPr>
                <w:sz w:val="20"/>
              </w:rPr>
            </w:pPr>
            <w:r>
              <w:rPr>
                <w:sz w:val="20"/>
              </w:rPr>
              <w:t>Address</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3C" w14:textId="77777777" w:rsidR="00405F70" w:rsidRDefault="002E098F">
            <w:pPr>
              <w:pStyle w:val="T2"/>
              <w:widowControl w:val="0"/>
              <w:spacing w:after="0"/>
              <w:ind w:left="0" w:right="0"/>
              <w:jc w:val="left"/>
              <w:rPr>
                <w:sz w:val="20"/>
              </w:rPr>
            </w:pPr>
            <w:r>
              <w:rPr>
                <w:sz w:val="20"/>
              </w:rPr>
              <w:t>Phone</w:t>
            </w:r>
          </w:p>
        </w:tc>
        <w:tc>
          <w:tcPr>
            <w:tcW w:w="2934" w:type="dxa"/>
            <w:tcBorders>
              <w:top w:val="single" w:sz="4" w:space="0" w:color="000000"/>
              <w:left w:val="single" w:sz="4" w:space="0" w:color="000000"/>
              <w:bottom w:val="single" w:sz="4" w:space="0" w:color="000000"/>
              <w:right w:val="single" w:sz="4" w:space="0" w:color="000000"/>
            </w:tcBorders>
            <w:vAlign w:val="center"/>
          </w:tcPr>
          <w:p w14:paraId="71C04B3D" w14:textId="77777777" w:rsidR="00405F70" w:rsidRDefault="002E098F">
            <w:pPr>
              <w:pStyle w:val="T2"/>
              <w:widowControl w:val="0"/>
              <w:spacing w:after="0"/>
              <w:ind w:left="0" w:right="0"/>
              <w:jc w:val="left"/>
              <w:rPr>
                <w:sz w:val="20"/>
              </w:rPr>
            </w:pPr>
            <w:r>
              <w:rPr>
                <w:sz w:val="20"/>
              </w:rPr>
              <w:t>email</w:t>
            </w:r>
          </w:p>
        </w:tc>
      </w:tr>
      <w:tr w:rsidR="00405F70" w14:paraId="71C04B44" w14:textId="77777777">
        <w:trPr>
          <w:jc w:val="center"/>
        </w:trPr>
        <w:tc>
          <w:tcPr>
            <w:tcW w:w="1544" w:type="dxa"/>
            <w:tcBorders>
              <w:top w:val="single" w:sz="4" w:space="0" w:color="000000"/>
              <w:left w:val="single" w:sz="4" w:space="0" w:color="000000"/>
              <w:bottom w:val="single" w:sz="4" w:space="0" w:color="000000"/>
              <w:right w:val="single" w:sz="4" w:space="0" w:color="000000"/>
            </w:tcBorders>
            <w:vAlign w:val="center"/>
          </w:tcPr>
          <w:p w14:paraId="71C04B3F" w14:textId="4ECA6596" w:rsidR="00405F70" w:rsidRDefault="0007517D">
            <w:pPr>
              <w:pStyle w:val="T2"/>
              <w:widowControl w:val="0"/>
              <w:spacing w:after="0"/>
              <w:ind w:left="0" w:right="0"/>
              <w:rPr>
                <w:b w:val="0"/>
                <w:sz w:val="20"/>
              </w:rPr>
            </w:pPr>
            <w:r>
              <w:rPr>
                <w:b w:val="0"/>
                <w:sz w:val="20"/>
              </w:rPr>
              <w:t>Stéphane Baron</w:t>
            </w:r>
          </w:p>
        </w:tc>
        <w:tc>
          <w:tcPr>
            <w:tcW w:w="1963" w:type="dxa"/>
            <w:tcBorders>
              <w:top w:val="single" w:sz="4" w:space="0" w:color="000000"/>
              <w:left w:val="single" w:sz="4" w:space="0" w:color="000000"/>
              <w:bottom w:val="single" w:sz="4" w:space="0" w:color="000000"/>
              <w:right w:val="single" w:sz="4" w:space="0" w:color="000000"/>
            </w:tcBorders>
            <w:vAlign w:val="center"/>
          </w:tcPr>
          <w:p w14:paraId="71C04B40" w14:textId="2F3ADB82" w:rsidR="00405F70" w:rsidRDefault="0007517D">
            <w:pPr>
              <w:pStyle w:val="T2"/>
              <w:widowControl w:val="0"/>
              <w:spacing w:after="0"/>
              <w:ind w:left="0" w:right="0"/>
              <w:rPr>
                <w:b w:val="0"/>
                <w:sz w:val="20"/>
              </w:rPr>
            </w:pPr>
            <w:r>
              <w:rPr>
                <w:b w:val="0"/>
                <w:sz w:val="20"/>
              </w:rPr>
              <w:t>Canon</w:t>
            </w:r>
          </w:p>
        </w:tc>
        <w:tc>
          <w:tcPr>
            <w:tcW w:w="2336" w:type="dxa"/>
            <w:tcBorders>
              <w:top w:val="single" w:sz="4" w:space="0" w:color="000000"/>
              <w:left w:val="single" w:sz="4" w:space="0" w:color="000000"/>
              <w:bottom w:val="single" w:sz="4" w:space="0" w:color="000000"/>
              <w:right w:val="single" w:sz="4" w:space="0" w:color="000000"/>
            </w:tcBorders>
            <w:vAlign w:val="center"/>
          </w:tcPr>
          <w:p w14:paraId="71C04B41" w14:textId="7E2BDF5C" w:rsidR="00405F70" w:rsidRDefault="0007517D">
            <w:pPr>
              <w:pStyle w:val="T2"/>
              <w:widowControl w:val="0"/>
              <w:spacing w:after="0"/>
              <w:ind w:left="0" w:right="0"/>
              <w:rPr>
                <w:b w:val="0"/>
                <w:sz w:val="20"/>
              </w:rPr>
            </w:pPr>
            <w:proofErr w:type="spellStart"/>
            <w:r>
              <w:rPr>
                <w:b w:val="0"/>
                <w:sz w:val="20"/>
              </w:rPr>
              <w:t>Cesson-Sévigné</w:t>
            </w:r>
            <w:proofErr w:type="spellEnd"/>
            <w:r>
              <w:rPr>
                <w:b w:val="0"/>
                <w:sz w:val="20"/>
              </w:rPr>
              <w:t>, France</w:t>
            </w:r>
          </w:p>
        </w:tc>
        <w:tc>
          <w:tcPr>
            <w:tcW w:w="808" w:type="dxa"/>
            <w:tcBorders>
              <w:top w:val="single" w:sz="4" w:space="0" w:color="000000"/>
              <w:left w:val="single" w:sz="4" w:space="0" w:color="000000"/>
              <w:bottom w:val="single" w:sz="4" w:space="0" w:color="000000"/>
              <w:right w:val="single" w:sz="4" w:space="0" w:color="000000"/>
            </w:tcBorders>
            <w:vAlign w:val="center"/>
          </w:tcPr>
          <w:p w14:paraId="71C04B42" w14:textId="77777777" w:rsidR="00405F70" w:rsidRDefault="00405F70">
            <w:pPr>
              <w:pStyle w:val="T2"/>
              <w:widowControl w:val="0"/>
              <w:snapToGrid w:val="0"/>
              <w:spacing w:after="0"/>
              <w:ind w:left="0" w:right="0"/>
              <w:jc w:val="left"/>
              <w:rPr>
                <w:b w:val="0"/>
                <w:sz w:val="20"/>
              </w:rPr>
            </w:pPr>
          </w:p>
        </w:tc>
        <w:tc>
          <w:tcPr>
            <w:tcW w:w="2934" w:type="dxa"/>
            <w:tcBorders>
              <w:top w:val="single" w:sz="4" w:space="0" w:color="000000"/>
              <w:left w:val="single" w:sz="4" w:space="0" w:color="000000"/>
              <w:bottom w:val="single" w:sz="4" w:space="0" w:color="000000"/>
              <w:right w:val="single" w:sz="4" w:space="0" w:color="000000"/>
            </w:tcBorders>
            <w:vAlign w:val="center"/>
          </w:tcPr>
          <w:p w14:paraId="71C04B43" w14:textId="3124E2B7" w:rsidR="00405F70" w:rsidRDefault="000B7E86">
            <w:pPr>
              <w:pStyle w:val="T2"/>
              <w:widowControl w:val="0"/>
              <w:spacing w:after="0"/>
              <w:ind w:left="0" w:right="0"/>
              <w:rPr>
                <w:b w:val="0"/>
                <w:sz w:val="20"/>
              </w:rPr>
            </w:pPr>
            <w:hyperlink r:id="rId8" w:history="1">
              <w:r w:rsidR="0007517D" w:rsidRPr="00403528">
                <w:rPr>
                  <w:rStyle w:val="Hyperlink"/>
                  <w:b w:val="0"/>
                  <w:sz w:val="20"/>
                </w:rPr>
                <w:t>Stephane.baron</w:t>
              </w:r>
            </w:hyperlink>
            <w:r w:rsidR="0007517D">
              <w:rPr>
                <w:rStyle w:val="Hyperlink"/>
                <w:b w:val="0"/>
                <w:sz w:val="20"/>
              </w:rPr>
              <w:t>@crf.canon.fr</w:t>
            </w:r>
          </w:p>
        </w:tc>
      </w:tr>
    </w:tbl>
    <w:p w14:paraId="71C04B45" w14:textId="77777777" w:rsidR="00405F70" w:rsidRDefault="002E098F">
      <w:pPr>
        <w:pStyle w:val="T1"/>
        <w:spacing w:after="120"/>
        <w:rPr>
          <w:sz w:val="22"/>
          <w:lang w:val="sv-SE" w:eastAsia="sv-SE"/>
        </w:rPr>
      </w:pPr>
      <w:r>
        <w:rPr>
          <w:noProof/>
          <w:sz w:val="22"/>
          <w:lang w:val="sv-SE" w:eastAsia="sv-SE"/>
        </w:rPr>
        <mc:AlternateContent>
          <mc:Choice Requires="wps">
            <w:drawing>
              <wp:anchor distT="0" distB="0" distL="0" distR="0" simplePos="0" relativeHeight="2" behindDoc="0" locked="0" layoutInCell="0" allowOverlap="1" wp14:anchorId="71C04B9B" wp14:editId="6E38A0F3">
                <wp:simplePos x="0" y="0"/>
                <wp:positionH relativeFrom="margin">
                  <wp:align>right</wp:align>
                </wp:positionH>
                <wp:positionV relativeFrom="paragraph">
                  <wp:posOffset>210185</wp:posOffset>
                </wp:positionV>
                <wp:extent cx="5955665" cy="2142490"/>
                <wp:effectExtent l="0" t="0" r="6985" b="0"/>
                <wp:wrapTopAndBottom/>
                <wp:docPr id="1" name="Ram1"/>
                <wp:cNvGraphicFramePr/>
                <a:graphic xmlns:a="http://schemas.openxmlformats.org/drawingml/2006/main">
                  <a:graphicData uri="http://schemas.microsoft.com/office/word/2010/wordprocessingShape">
                    <wps:wsp>
                      <wps:cNvSpPr/>
                      <wps:spPr>
                        <a:xfrm>
                          <a:off x="0" y="0"/>
                          <a:ext cx="5955665" cy="214249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C04BA0" w14:textId="77777777" w:rsidR="00405F70" w:rsidRDefault="002E098F">
                            <w:pPr>
                              <w:pStyle w:val="T1"/>
                              <w:spacing w:after="120"/>
                              <w:rPr>
                                <w:color w:val="000000"/>
                              </w:rPr>
                            </w:pPr>
                            <w:r>
                              <w:rPr>
                                <w:color w:val="000000"/>
                              </w:rPr>
                              <w:t>Abstract</w:t>
                            </w:r>
                          </w:p>
                          <w:p w14:paraId="71C04BA2" w14:textId="5484EA7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17D46">
                              <w:rPr>
                                <w:color w:val="000000"/>
                              </w:rPr>
                              <w:t>September</w:t>
                            </w:r>
                            <w:r w:rsidR="00536A05">
                              <w:rPr>
                                <w:color w:val="000000"/>
                              </w:rPr>
                              <w:t xml:space="preserve"> </w:t>
                            </w:r>
                            <w:r w:rsidR="00391669">
                              <w:rPr>
                                <w:color w:val="000000"/>
                              </w:rPr>
                              <w:t xml:space="preserve">session </w:t>
                            </w:r>
                            <w:r w:rsidR="00117D46">
                              <w:rPr>
                                <w:color w:val="000000"/>
                              </w:rPr>
                              <w:t>09</w:t>
                            </w:r>
                            <w:r w:rsidR="00FE70D0">
                              <w:rPr>
                                <w:color w:val="000000"/>
                              </w:rPr>
                              <w:t>-1</w:t>
                            </w:r>
                            <w:r w:rsidR="00117D46">
                              <w:rPr>
                                <w:color w:val="000000"/>
                              </w:rPr>
                              <w:t>3</w:t>
                            </w:r>
                            <w:r w:rsidR="001E1D4D">
                              <w:rPr>
                                <w:color w:val="000000"/>
                              </w:rPr>
                              <w:t xml:space="preserve"> </w:t>
                            </w:r>
                            <w:r w:rsidR="00117D46">
                              <w:rPr>
                                <w:color w:val="000000"/>
                              </w:rPr>
                              <w:t>September</w:t>
                            </w:r>
                            <w:r w:rsidR="00FE70D0">
                              <w:rPr>
                                <w:color w:val="000000"/>
                              </w:rPr>
                              <w:t xml:space="preserve"> 2024</w:t>
                            </w:r>
                            <w:r>
                              <w:rPr>
                                <w:color w:val="000000"/>
                              </w:rPr>
                              <w:t xml:space="preserve">. </w:t>
                            </w:r>
                            <w:r w:rsidR="00391669">
                              <w:rPr>
                                <w:color w:val="000000"/>
                              </w:rPr>
                              <w:t xml:space="preserve">The on-site location for the meeting was </w:t>
                            </w:r>
                            <w:proofErr w:type="spellStart"/>
                            <w:r w:rsidR="00117D46">
                              <w:rPr>
                                <w:color w:val="000000"/>
                              </w:rPr>
                              <w:t>Hawai</w:t>
                            </w:r>
                            <w:proofErr w:type="spellEnd"/>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wps:txbx>
                      <wps:bodyPr wrap="square" lIns="92160" tIns="46440" rIns="92160" bIns="46440" anchor="t">
                        <a:noAutofit/>
                      </wps:bodyPr>
                    </wps:wsp>
                  </a:graphicData>
                </a:graphic>
                <wp14:sizeRelV relativeFrom="margin">
                  <wp14:pctHeight>0</wp14:pctHeight>
                </wp14:sizeRelV>
              </wp:anchor>
            </w:drawing>
          </mc:Choice>
          <mc:Fallback>
            <w:pict>
              <v:rect w14:anchorId="71C04B9B" id="Ram1" o:spid="_x0000_s1026" style="position:absolute;left:0;text-align:left;margin-left:417.75pt;margin-top:16.55pt;width:468.95pt;height:168.7pt;z-index:2;visibility:visible;mso-wrap-style:square;mso-height-percent:0;mso-wrap-distance-left:0;mso-wrap-distance-top:0;mso-wrap-distance-right:0;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" o:allowincell="f" stroked="f" strokeweight="0">
                <v:textbox inset="2.56mm,1.29mm,2.56mm,1.29mm">
                  <w:txbxContent>
                    <w:p w14:paraId="71C04BA0" w14:textId="77777777" w:rsidR="00405F70" w:rsidRDefault="002E098F">
                      <w:pPr>
                        <w:pStyle w:val="T1"/>
                        <w:spacing w:after="120"/>
                        <w:rPr>
                          <w:color w:val="000000"/>
                        </w:rPr>
                      </w:pPr>
                      <w:r>
                        <w:rPr>
                          <w:color w:val="000000"/>
                        </w:rPr>
                        <w:t>Abstract</w:t>
                      </w:r>
                    </w:p>
                    <w:p w14:paraId="71C04BA2" w14:textId="5484EA74" w:rsidR="00405F70" w:rsidRDefault="002E098F" w:rsidP="00F124E5">
                      <w:pPr>
                        <w:pStyle w:val="Raminnehll"/>
                        <w:jc w:val="both"/>
                        <w:rPr>
                          <w:color w:val="000000"/>
                        </w:rPr>
                      </w:pPr>
                      <w:r>
                        <w:rPr>
                          <w:color w:val="000000"/>
                        </w:rPr>
                        <w:t>This document contains the minutes for the IEEE 802.11bi task group meeting</w:t>
                      </w:r>
                      <w:r w:rsidR="007C7FFC">
                        <w:rPr>
                          <w:color w:val="000000"/>
                        </w:rPr>
                        <w:t>s</w:t>
                      </w:r>
                      <w:r>
                        <w:rPr>
                          <w:color w:val="000000"/>
                        </w:rPr>
                        <w:t xml:space="preserve"> that took place </w:t>
                      </w:r>
                      <w:r w:rsidR="00536A05">
                        <w:rPr>
                          <w:color w:val="000000"/>
                        </w:rPr>
                        <w:t xml:space="preserve">during </w:t>
                      </w:r>
                      <w:r w:rsidR="00391669">
                        <w:rPr>
                          <w:color w:val="000000"/>
                        </w:rPr>
                        <w:t xml:space="preserve">the </w:t>
                      </w:r>
                      <w:r w:rsidR="00536A05">
                        <w:rPr>
                          <w:color w:val="000000"/>
                        </w:rPr>
                        <w:t xml:space="preserve">IEEE 802.11 </w:t>
                      </w:r>
                      <w:r w:rsidR="00391669">
                        <w:rPr>
                          <w:color w:val="000000"/>
                        </w:rPr>
                        <w:t xml:space="preserve">Mixed Mode </w:t>
                      </w:r>
                      <w:r w:rsidR="00117D46">
                        <w:rPr>
                          <w:color w:val="000000"/>
                        </w:rPr>
                        <w:t>September</w:t>
                      </w:r>
                      <w:r w:rsidR="00536A05">
                        <w:rPr>
                          <w:color w:val="000000"/>
                        </w:rPr>
                        <w:t xml:space="preserve"> </w:t>
                      </w:r>
                      <w:r w:rsidR="00391669">
                        <w:rPr>
                          <w:color w:val="000000"/>
                        </w:rPr>
                        <w:t xml:space="preserve">session </w:t>
                      </w:r>
                      <w:r w:rsidR="00117D46">
                        <w:rPr>
                          <w:color w:val="000000"/>
                        </w:rPr>
                        <w:t>09</w:t>
                      </w:r>
                      <w:r w:rsidR="00FE70D0">
                        <w:rPr>
                          <w:color w:val="000000"/>
                        </w:rPr>
                        <w:t>-1</w:t>
                      </w:r>
                      <w:r w:rsidR="00117D46">
                        <w:rPr>
                          <w:color w:val="000000"/>
                        </w:rPr>
                        <w:t>3</w:t>
                      </w:r>
                      <w:r w:rsidR="001E1D4D">
                        <w:rPr>
                          <w:color w:val="000000"/>
                        </w:rPr>
                        <w:t xml:space="preserve"> </w:t>
                      </w:r>
                      <w:r w:rsidR="00117D46">
                        <w:rPr>
                          <w:color w:val="000000"/>
                        </w:rPr>
                        <w:t>September</w:t>
                      </w:r>
                      <w:r w:rsidR="00FE70D0">
                        <w:rPr>
                          <w:color w:val="000000"/>
                        </w:rPr>
                        <w:t xml:space="preserve"> 2024</w:t>
                      </w:r>
                      <w:r>
                        <w:rPr>
                          <w:color w:val="000000"/>
                        </w:rPr>
                        <w:t xml:space="preserve">. </w:t>
                      </w:r>
                      <w:r w:rsidR="00391669">
                        <w:rPr>
                          <w:color w:val="000000"/>
                        </w:rPr>
                        <w:t xml:space="preserve">The on-site location for the meeting was </w:t>
                      </w:r>
                      <w:proofErr w:type="spellStart"/>
                      <w:r w:rsidR="00117D46">
                        <w:rPr>
                          <w:color w:val="000000"/>
                        </w:rPr>
                        <w:t>Hawai</w:t>
                      </w:r>
                      <w:proofErr w:type="spellEnd"/>
                      <w:r w:rsidR="00391669">
                        <w:rPr>
                          <w:color w:val="000000"/>
                        </w:rPr>
                        <w:t>.</w:t>
                      </w:r>
                    </w:p>
                    <w:p w14:paraId="71C04BA3" w14:textId="77777777" w:rsidR="00405F70" w:rsidRDefault="00405F70">
                      <w:pPr>
                        <w:pStyle w:val="Raminnehll"/>
                        <w:jc w:val="both"/>
                        <w:rPr>
                          <w:color w:val="000000"/>
                        </w:rPr>
                      </w:pPr>
                    </w:p>
                    <w:p w14:paraId="71C04BA4" w14:textId="77777777" w:rsidR="00405F70" w:rsidRDefault="002E098F">
                      <w:pPr>
                        <w:pStyle w:val="Raminnehll"/>
                        <w:jc w:val="both"/>
                        <w:rPr>
                          <w:color w:val="000000"/>
                        </w:rPr>
                      </w:pPr>
                      <w:r>
                        <w:rPr>
                          <w:color w:val="000000"/>
                        </w:rPr>
                        <w:t xml:space="preserve">Note: Highlighted text are action items. </w:t>
                      </w:r>
                    </w:p>
                    <w:p w14:paraId="71C04BA5" w14:textId="77777777" w:rsidR="00405F70" w:rsidRDefault="002E098F">
                      <w:pPr>
                        <w:pStyle w:val="Raminnehll"/>
                        <w:jc w:val="both"/>
                        <w:rPr>
                          <w:color w:val="000000"/>
                        </w:rPr>
                      </w:pPr>
                      <w:r>
                        <w:rPr>
                          <w:color w:val="000000"/>
                        </w:rPr>
                        <w:t>Q – proceeds a question</w:t>
                      </w:r>
                    </w:p>
                    <w:p w14:paraId="71C04BA6" w14:textId="77777777" w:rsidR="00405F70" w:rsidRDefault="002E098F">
                      <w:pPr>
                        <w:pStyle w:val="Raminnehll"/>
                        <w:jc w:val="both"/>
                        <w:rPr>
                          <w:color w:val="000000"/>
                        </w:rPr>
                      </w:pPr>
                      <w:r>
                        <w:rPr>
                          <w:color w:val="000000"/>
                        </w:rPr>
                        <w:t>A - proceeds an answer</w:t>
                      </w:r>
                    </w:p>
                    <w:p w14:paraId="71C04BA7" w14:textId="77777777" w:rsidR="00405F70" w:rsidRDefault="002E098F">
                      <w:pPr>
                        <w:pStyle w:val="Raminnehll"/>
                        <w:jc w:val="both"/>
                        <w:rPr>
                          <w:color w:val="000000"/>
                        </w:rPr>
                      </w:pPr>
                      <w:r>
                        <w:rPr>
                          <w:color w:val="000000"/>
                        </w:rPr>
                        <w:t>C - proceeds a comment</w:t>
                      </w:r>
                    </w:p>
                    <w:p w14:paraId="71C04BA8" w14:textId="77777777" w:rsidR="00405F70" w:rsidRDefault="002E098F">
                      <w:pPr>
                        <w:pStyle w:val="Raminnehll"/>
                        <w:jc w:val="both"/>
                      </w:pPr>
                      <w:r>
                        <w:rPr>
                          <w:color w:val="000000"/>
                          <w:shd w:val="clear" w:color="auto" w:fill="FFFF00"/>
                        </w:rPr>
                        <w:t>Yellow highlight</w:t>
                      </w:r>
                      <w:r>
                        <w:rPr>
                          <w:color w:val="000000"/>
                        </w:rPr>
                        <w:t xml:space="preserve"> - action point</w:t>
                      </w:r>
                    </w:p>
                  </w:txbxContent>
                </v:textbox>
                <w10:wrap type="topAndBottom" anchorx="margin"/>
              </v:rect>
            </w:pict>
          </mc:Fallback>
        </mc:AlternateContent>
      </w:r>
    </w:p>
    <w:p w14:paraId="77BDAF5C" w14:textId="42FD6265" w:rsidR="009C6BD4" w:rsidRDefault="009C6BD4"/>
    <w:p w14:paraId="0FF8D20B" w14:textId="50424098" w:rsidR="00B26339" w:rsidRDefault="00BC42BC" w:rsidP="009C6BD4">
      <w:pPr>
        <w:rPr>
          <w:b/>
          <w:bCs/>
          <w:sz w:val="28"/>
          <w:szCs w:val="28"/>
          <w:u w:val="single"/>
        </w:rPr>
      </w:pPr>
      <w:r>
        <w:rPr>
          <w:b/>
          <w:bCs/>
          <w:sz w:val="28"/>
          <w:szCs w:val="28"/>
          <w:u w:val="single"/>
        </w:rPr>
        <w:t>Revision:</w:t>
      </w:r>
    </w:p>
    <w:p w14:paraId="18B4F12C" w14:textId="58B65D9F" w:rsidR="00BC42BC" w:rsidRDefault="00BC42BC" w:rsidP="009C6BD4">
      <w:r w:rsidRPr="00BC42BC">
        <w:t xml:space="preserve">R0: </w:t>
      </w:r>
      <w:r>
        <w:t>initial revision</w:t>
      </w:r>
    </w:p>
    <w:p w14:paraId="2A49A8AC" w14:textId="295778DB" w:rsidR="00BC42BC" w:rsidRPr="00BC42BC" w:rsidRDefault="00BC42BC" w:rsidP="009C6BD4"/>
    <w:p w14:paraId="5D7EBB27" w14:textId="61DE9CBD" w:rsidR="00BC42BC" w:rsidRDefault="00BC42BC" w:rsidP="009C6BD4">
      <w:pPr>
        <w:rPr>
          <w:b/>
          <w:bCs/>
          <w:sz w:val="28"/>
          <w:szCs w:val="28"/>
          <w:u w:val="single"/>
        </w:rPr>
      </w:pPr>
    </w:p>
    <w:p w14:paraId="342FD9C6" w14:textId="77777777" w:rsidR="00BC42BC" w:rsidRDefault="00BC42BC" w:rsidP="009C6BD4">
      <w:pPr>
        <w:rPr>
          <w:b/>
          <w:bCs/>
          <w:sz w:val="28"/>
          <w:szCs w:val="28"/>
          <w:u w:val="single"/>
        </w:rPr>
      </w:pPr>
    </w:p>
    <w:p w14:paraId="62B24014" w14:textId="16438556" w:rsidR="009C6BD4" w:rsidRPr="00391669" w:rsidRDefault="00391669" w:rsidP="009C6BD4">
      <w:pPr>
        <w:rPr>
          <w:b/>
          <w:bCs/>
          <w:sz w:val="28"/>
          <w:szCs w:val="28"/>
          <w:u w:val="single"/>
        </w:rPr>
      </w:pPr>
      <w:r w:rsidRPr="00391669">
        <w:rPr>
          <w:b/>
          <w:bCs/>
          <w:sz w:val="28"/>
          <w:szCs w:val="28"/>
          <w:u w:val="single"/>
        </w:rPr>
        <w:t xml:space="preserve">1rst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Monday </w:t>
      </w:r>
      <w:r w:rsidR="00117D46">
        <w:rPr>
          <w:b/>
          <w:bCs/>
          <w:sz w:val="28"/>
          <w:szCs w:val="28"/>
        </w:rPr>
        <w:t>September</w:t>
      </w:r>
      <w:r w:rsidR="009C6BD4" w:rsidRPr="00391669">
        <w:rPr>
          <w:b/>
          <w:bCs/>
          <w:sz w:val="28"/>
          <w:szCs w:val="28"/>
        </w:rPr>
        <w:t xml:space="preserve"> </w:t>
      </w:r>
      <w:r w:rsidR="00117D46">
        <w:rPr>
          <w:b/>
          <w:bCs/>
          <w:sz w:val="28"/>
          <w:szCs w:val="28"/>
        </w:rPr>
        <w:t>09</w:t>
      </w:r>
      <w:r w:rsidR="009C6BD4" w:rsidRPr="00391669">
        <w:rPr>
          <w:b/>
          <w:bCs/>
          <w:sz w:val="28"/>
          <w:szCs w:val="28"/>
        </w:rPr>
        <w:t>th</w:t>
      </w:r>
      <w:r w:rsidRPr="00391669">
        <w:rPr>
          <w:b/>
          <w:bCs/>
          <w:sz w:val="28"/>
          <w:szCs w:val="28"/>
        </w:rPr>
        <w:t xml:space="preserve"> 202</w:t>
      </w:r>
      <w:r w:rsidR="00FE70D0">
        <w:rPr>
          <w:b/>
          <w:bCs/>
          <w:sz w:val="28"/>
          <w:szCs w:val="28"/>
        </w:rPr>
        <w:t>4</w:t>
      </w:r>
      <w:r>
        <w:rPr>
          <w:b/>
          <w:bCs/>
          <w:sz w:val="28"/>
          <w:szCs w:val="28"/>
        </w:rPr>
        <w:t xml:space="preserve">, </w:t>
      </w:r>
      <w:r w:rsidR="00117D46">
        <w:rPr>
          <w:b/>
          <w:bCs/>
          <w:sz w:val="28"/>
          <w:szCs w:val="28"/>
        </w:rPr>
        <w:t>16:0</w:t>
      </w:r>
      <w:r w:rsidR="00971039">
        <w:rPr>
          <w:b/>
          <w:bCs/>
          <w:sz w:val="28"/>
          <w:szCs w:val="28"/>
        </w:rPr>
        <w:t>0</w:t>
      </w:r>
      <w:r>
        <w:rPr>
          <w:b/>
          <w:bCs/>
          <w:sz w:val="28"/>
          <w:szCs w:val="28"/>
        </w:rPr>
        <w:t xml:space="preserve"> local time.</w:t>
      </w:r>
    </w:p>
    <w:p w14:paraId="6B512A56" w14:textId="77777777" w:rsidR="009C6BD4" w:rsidRDefault="009C6BD4" w:rsidP="009C6BD4">
      <w:pPr>
        <w:rPr>
          <w:b/>
          <w:szCs w:val="22"/>
        </w:rPr>
      </w:pPr>
    </w:p>
    <w:p w14:paraId="23D214BD" w14:textId="77777777" w:rsidR="009C6BD4" w:rsidRDefault="009C6BD4" w:rsidP="009C6BD4">
      <w:pPr>
        <w:rPr>
          <w:b/>
          <w:szCs w:val="22"/>
        </w:rPr>
      </w:pPr>
      <w:r>
        <w:rPr>
          <w:b/>
          <w:szCs w:val="22"/>
        </w:rPr>
        <w:t>Chair: Carol Ansley, Cox Communications</w:t>
      </w:r>
    </w:p>
    <w:p w14:paraId="4D7254ED" w14:textId="77777777" w:rsidR="009C6BD4" w:rsidRDefault="009C6BD4" w:rsidP="009C6BD4">
      <w:pPr>
        <w:rPr>
          <w:b/>
          <w:szCs w:val="22"/>
        </w:rPr>
      </w:pPr>
      <w:r>
        <w:rPr>
          <w:b/>
          <w:szCs w:val="22"/>
        </w:rPr>
        <w:t>Secretary: Stéphane Baron</w:t>
      </w:r>
    </w:p>
    <w:p w14:paraId="3630DFC4" w14:textId="49CCBF08" w:rsidR="009C6BD4" w:rsidRDefault="009C6BD4" w:rsidP="009C6BD4">
      <w:pPr>
        <w:rPr>
          <w:b/>
          <w:szCs w:val="22"/>
        </w:rPr>
      </w:pPr>
      <w:r>
        <w:rPr>
          <w:b/>
          <w:szCs w:val="22"/>
        </w:rPr>
        <w:t xml:space="preserve">Vice-chairs: Jerome Henry, Cisco; </w:t>
      </w:r>
      <w:r w:rsidR="00117D46" w:rsidRPr="00151A01">
        <w:rPr>
          <w:b/>
          <w:szCs w:val="22"/>
        </w:rPr>
        <w:t xml:space="preserve">Antonio </w:t>
      </w:r>
      <w:proofErr w:type="spellStart"/>
      <w:r w:rsidR="00117D46" w:rsidRPr="00151A01">
        <w:rPr>
          <w:b/>
          <w:szCs w:val="22"/>
        </w:rPr>
        <w:t>DeLaOlivaDelgado</w:t>
      </w:r>
      <w:proofErr w:type="spellEnd"/>
      <w:r w:rsidR="00117D46">
        <w:rPr>
          <w:b/>
          <w:szCs w:val="22"/>
        </w:rPr>
        <w:t xml:space="preserve">, </w:t>
      </w:r>
      <w:proofErr w:type="spellStart"/>
      <w:r w:rsidR="00117D46" w:rsidRPr="00151A01">
        <w:rPr>
          <w:b/>
          <w:szCs w:val="22"/>
        </w:rPr>
        <w:t>InterDigital</w:t>
      </w:r>
      <w:proofErr w:type="spellEnd"/>
      <w:r w:rsidR="00117D46" w:rsidRPr="00151A01">
        <w:rPr>
          <w:b/>
          <w:szCs w:val="22"/>
        </w:rPr>
        <w:t>, Inc</w:t>
      </w:r>
    </w:p>
    <w:p w14:paraId="0C05299D" w14:textId="77777777" w:rsidR="009C6BD4" w:rsidRDefault="009C6BD4" w:rsidP="009C6BD4">
      <w:pPr>
        <w:rPr>
          <w:b/>
          <w:szCs w:val="22"/>
        </w:rPr>
      </w:pPr>
      <w:r>
        <w:rPr>
          <w:b/>
          <w:szCs w:val="22"/>
        </w:rPr>
        <w:t>Technical editor: Po-Kai Huang, Intel</w:t>
      </w:r>
    </w:p>
    <w:p w14:paraId="3D1A237C" w14:textId="77777777" w:rsidR="009C6BD4" w:rsidRDefault="009C6BD4" w:rsidP="009C6BD4">
      <w:pPr>
        <w:rPr>
          <w:b/>
          <w:bCs/>
          <w:szCs w:val="22"/>
        </w:rPr>
      </w:pPr>
    </w:p>
    <w:p w14:paraId="2ED00F69" w14:textId="4EDB104A" w:rsidR="009C6BD4" w:rsidRDefault="009C6BD4" w:rsidP="009C6BD4">
      <w:pPr>
        <w:rPr>
          <w:szCs w:val="22"/>
        </w:rPr>
      </w:pPr>
      <w:r>
        <w:rPr>
          <w:szCs w:val="22"/>
        </w:rPr>
        <w:t xml:space="preserve">Chair calls meeting to order </w:t>
      </w:r>
      <w:r w:rsidRPr="00971039">
        <w:rPr>
          <w:szCs w:val="22"/>
        </w:rPr>
        <w:t xml:space="preserve">at </w:t>
      </w:r>
      <w:r w:rsidR="00117D46" w:rsidRPr="00971039">
        <w:rPr>
          <w:szCs w:val="22"/>
        </w:rPr>
        <w:t>16:0</w:t>
      </w:r>
      <w:r w:rsidR="00971039" w:rsidRPr="00971039">
        <w:rPr>
          <w:szCs w:val="22"/>
        </w:rPr>
        <w:t>2</w:t>
      </w:r>
      <w:r w:rsidR="00B27048" w:rsidRPr="00971039">
        <w:rPr>
          <w:szCs w:val="22"/>
        </w:rPr>
        <w:t xml:space="preserve"> </w:t>
      </w:r>
      <w:r w:rsidR="00536A05" w:rsidRPr="00971039">
        <w:rPr>
          <w:szCs w:val="22"/>
        </w:rPr>
        <w:t>Local time</w:t>
      </w:r>
      <w:r w:rsidRPr="00971039">
        <w:rPr>
          <w:szCs w:val="22"/>
        </w:rPr>
        <w:t>.</w:t>
      </w:r>
    </w:p>
    <w:p w14:paraId="7EEBEDEE" w14:textId="77777777" w:rsidR="009C6BD4" w:rsidRDefault="009C6BD4" w:rsidP="009C6BD4">
      <w:pPr>
        <w:rPr>
          <w:b/>
          <w:bCs/>
          <w:szCs w:val="22"/>
        </w:rPr>
      </w:pPr>
    </w:p>
    <w:p w14:paraId="3C13CBE8" w14:textId="4ABF1824" w:rsidR="009C6BD4" w:rsidRDefault="009C6BD4" w:rsidP="009C6BD4">
      <w:r w:rsidRPr="00E142D9">
        <w:rPr>
          <w:szCs w:val="22"/>
        </w:rPr>
        <w:t xml:space="preserve">Agenda slide deck: </w:t>
      </w:r>
      <w:hyperlink r:id="rId9" w:history="1">
        <w:r w:rsidR="001A35F1">
          <w:rPr>
            <w:rStyle w:val="Hyperlink"/>
            <w:szCs w:val="22"/>
          </w:rPr>
          <w:t>11-24-13831r2</w:t>
        </w:r>
      </w:hyperlink>
      <w:r w:rsidRPr="00E142D9">
        <w:rPr>
          <w:rStyle w:val="Hyperlink"/>
        </w:rPr>
        <w:t>:</w:t>
      </w:r>
    </w:p>
    <w:p w14:paraId="5E825447" w14:textId="77777777" w:rsidR="009C6BD4" w:rsidRDefault="009C6BD4" w:rsidP="009C6BD4">
      <w:pPr>
        <w:rPr>
          <w:szCs w:val="22"/>
        </w:rPr>
      </w:pPr>
    </w:p>
    <w:p w14:paraId="54AAC701" w14:textId="3D9B5B24" w:rsidR="00536A05" w:rsidRPr="00971039" w:rsidRDefault="009C6BD4" w:rsidP="00536A05">
      <w:pPr>
        <w:numPr>
          <w:ilvl w:val="0"/>
          <w:numId w:val="2"/>
        </w:numPr>
      </w:pPr>
      <w:r w:rsidRPr="00971039">
        <w:t>Reminder to do attendance</w:t>
      </w:r>
    </w:p>
    <w:p w14:paraId="18D4FA84" w14:textId="548B6B54" w:rsidR="00536A05" w:rsidRPr="00971039" w:rsidRDefault="00391669" w:rsidP="00391669">
      <w:r w:rsidRPr="00971039">
        <w:t>Reminder to register for the session and to not attend the virtual meeting without paying appropriate meeting fees.</w:t>
      </w:r>
    </w:p>
    <w:p w14:paraId="03A1683C" w14:textId="62287CCB" w:rsidR="00AC3692" w:rsidRPr="00117D46" w:rsidRDefault="00AC3692" w:rsidP="00391669">
      <w:pPr>
        <w:rPr>
          <w:highlight w:val="yellow"/>
        </w:rPr>
      </w:pPr>
    </w:p>
    <w:p w14:paraId="614BE3B2" w14:textId="77777777" w:rsidR="00AC3692" w:rsidRPr="001A35F1" w:rsidRDefault="00AC3692" w:rsidP="00AC3692">
      <w:pPr>
        <w:numPr>
          <w:ilvl w:val="0"/>
          <w:numId w:val="2"/>
        </w:numPr>
      </w:pPr>
      <w:r w:rsidRPr="001A35F1">
        <w:t>The chair mentioned the call for essential patents</w:t>
      </w:r>
    </w:p>
    <w:p w14:paraId="376B0380" w14:textId="77777777" w:rsidR="00AC3692" w:rsidRPr="001A35F1" w:rsidRDefault="00AC3692" w:rsidP="00AC3692">
      <w:pPr>
        <w:numPr>
          <w:ilvl w:val="1"/>
          <w:numId w:val="2"/>
        </w:numPr>
      </w:pPr>
      <w:r w:rsidRPr="001A35F1">
        <w:t>No one responded to the call for essential patents</w:t>
      </w:r>
    </w:p>
    <w:p w14:paraId="099BBE1E" w14:textId="77777777" w:rsidR="009C6BD4" w:rsidRPr="001A35F1" w:rsidRDefault="009C6BD4" w:rsidP="009C6BD4">
      <w:pPr>
        <w:ind w:left="360"/>
      </w:pPr>
    </w:p>
    <w:p w14:paraId="36D94D48" w14:textId="77777777" w:rsidR="009C6BD4" w:rsidRPr="001A35F1" w:rsidRDefault="009C6BD4" w:rsidP="009C6BD4">
      <w:pPr>
        <w:numPr>
          <w:ilvl w:val="0"/>
          <w:numId w:val="2"/>
        </w:numPr>
      </w:pPr>
      <w:r w:rsidRPr="001A35F1">
        <w:lastRenderedPageBreak/>
        <w:t>Review of policies and procedures.</w:t>
      </w:r>
    </w:p>
    <w:p w14:paraId="49768877" w14:textId="77777777" w:rsidR="009C6BD4" w:rsidRPr="001A35F1" w:rsidRDefault="009C6BD4" w:rsidP="009C6BD4">
      <w:pPr>
        <w:numPr>
          <w:ilvl w:val="1"/>
          <w:numId w:val="2"/>
        </w:numPr>
      </w:pPr>
      <w:r w:rsidRPr="001A35F1">
        <w:t>IEEE individual process slides were presented.</w:t>
      </w:r>
    </w:p>
    <w:p w14:paraId="635E17BE" w14:textId="77777777" w:rsidR="009C6BD4" w:rsidRPr="00117D46" w:rsidRDefault="009C6BD4" w:rsidP="009C6BD4">
      <w:pPr>
        <w:ind w:left="360"/>
        <w:rPr>
          <w:highlight w:val="yellow"/>
        </w:rPr>
      </w:pPr>
    </w:p>
    <w:p w14:paraId="48295329" w14:textId="0FDE40F2" w:rsidR="001A35F1" w:rsidRDefault="009C6BD4" w:rsidP="001A35F1">
      <w:pPr>
        <w:numPr>
          <w:ilvl w:val="0"/>
          <w:numId w:val="2"/>
        </w:numPr>
      </w:pPr>
      <w:r w:rsidRPr="001A35F1">
        <w:t>The chair covered the IEEE copyright policy and participation rules.</w:t>
      </w:r>
    </w:p>
    <w:p w14:paraId="5C6E4254" w14:textId="6639D3B0" w:rsidR="001A35F1" w:rsidRDefault="001A35F1" w:rsidP="001A35F1">
      <w:pPr>
        <w:ind w:left="360"/>
      </w:pPr>
      <w:r>
        <w:t>No questions</w:t>
      </w:r>
    </w:p>
    <w:p w14:paraId="537B026B" w14:textId="77777777" w:rsidR="001A35F1" w:rsidRDefault="001A35F1" w:rsidP="001A35F1"/>
    <w:p w14:paraId="6ECF4245" w14:textId="6B93E3E4" w:rsidR="001A35F1" w:rsidRDefault="001A35F1" w:rsidP="001A35F1">
      <w:pPr>
        <w:numPr>
          <w:ilvl w:val="0"/>
          <w:numId w:val="2"/>
        </w:numPr>
      </w:pPr>
      <w:r w:rsidRPr="001A35F1">
        <w:t>Successful Hybrid Meeting Protocols</w:t>
      </w:r>
    </w:p>
    <w:p w14:paraId="239A88B5" w14:textId="2032373C" w:rsidR="00A723A3" w:rsidRDefault="00A723A3" w:rsidP="00A723A3">
      <w:pPr>
        <w:ind w:left="360"/>
      </w:pPr>
      <w:r>
        <w:t xml:space="preserve">Chair presents WebEx settings and usage for a successful hybrid meeting. </w:t>
      </w:r>
    </w:p>
    <w:p w14:paraId="474E4B36" w14:textId="250A1BEE" w:rsidR="001A35F1" w:rsidRPr="001A35F1" w:rsidRDefault="001A35F1" w:rsidP="001A35F1">
      <w:pPr>
        <w:ind w:left="360"/>
      </w:pPr>
    </w:p>
    <w:p w14:paraId="7AD6AA77" w14:textId="2A86EB6D" w:rsidR="009C6BD4" w:rsidRDefault="009C6BD4" w:rsidP="009C6BD4">
      <w:pPr>
        <w:numPr>
          <w:ilvl w:val="0"/>
          <w:numId w:val="2"/>
        </w:numPr>
        <w:rPr>
          <w:b/>
          <w:bCs/>
        </w:rPr>
      </w:pPr>
      <w:r w:rsidRPr="003C3387">
        <w:rPr>
          <w:b/>
          <w:bCs/>
        </w:rPr>
        <w:t xml:space="preserve">Discussion of agenda </w:t>
      </w:r>
      <w:r w:rsidRPr="002562CF">
        <w:rPr>
          <w:b/>
          <w:bCs/>
        </w:rPr>
        <w:t>11-2</w:t>
      </w:r>
      <w:r w:rsidR="001E1D4D">
        <w:rPr>
          <w:b/>
          <w:bCs/>
        </w:rPr>
        <w:t>4</w:t>
      </w:r>
      <w:r w:rsidRPr="002562CF">
        <w:rPr>
          <w:b/>
          <w:bCs/>
        </w:rPr>
        <w:t>-</w:t>
      </w:r>
      <w:r w:rsidR="00117D46">
        <w:rPr>
          <w:b/>
          <w:bCs/>
        </w:rPr>
        <w:t>1383</w:t>
      </w:r>
      <w:r w:rsidR="00536A05" w:rsidRPr="002562CF">
        <w:rPr>
          <w:b/>
          <w:bCs/>
        </w:rPr>
        <w:t>r</w:t>
      </w:r>
      <w:r w:rsidR="00E142D9">
        <w:rPr>
          <w:b/>
          <w:bCs/>
        </w:rPr>
        <w:t>1</w:t>
      </w:r>
      <w:r w:rsidRPr="002562CF">
        <w:rPr>
          <w:b/>
          <w:bCs/>
        </w:rPr>
        <w:t xml:space="preserve"> (slide #1</w:t>
      </w:r>
      <w:r w:rsidR="003D620D">
        <w:rPr>
          <w:b/>
          <w:bCs/>
        </w:rPr>
        <w:t>6</w:t>
      </w:r>
      <w:r w:rsidRPr="002562CF">
        <w:rPr>
          <w:b/>
          <w:bCs/>
        </w:rPr>
        <w:t>)</w:t>
      </w:r>
    </w:p>
    <w:p w14:paraId="18569410" w14:textId="7643842D" w:rsidR="009C6BD4" w:rsidRDefault="009C6BD4" w:rsidP="009C6BD4">
      <w:pPr>
        <w:numPr>
          <w:ilvl w:val="1"/>
          <w:numId w:val="2"/>
        </w:numPr>
      </w:pPr>
      <w:r>
        <w:t>Discussion on agenda</w:t>
      </w:r>
    </w:p>
    <w:p w14:paraId="0FE41F49" w14:textId="108D5A26" w:rsidR="002A0397" w:rsidRDefault="001A35F1" w:rsidP="009C6BD4">
      <w:pPr>
        <w:ind w:left="792"/>
      </w:pPr>
      <w:r>
        <w:t>1429r1 has a remaining SP.</w:t>
      </w:r>
    </w:p>
    <w:p w14:paraId="19C81616" w14:textId="64D35BE9" w:rsidR="001A35F1" w:rsidRDefault="001A35F1" w:rsidP="009C6BD4">
      <w:pPr>
        <w:ind w:left="792"/>
      </w:pPr>
      <w:r>
        <w:t>3 additional submissions from Jerome on Tuesday AM1</w:t>
      </w:r>
    </w:p>
    <w:p w14:paraId="1B79E997" w14:textId="78D8600D" w:rsidR="001A35F1" w:rsidRDefault="001A35F1" w:rsidP="009C6BD4">
      <w:pPr>
        <w:ind w:left="792"/>
      </w:pPr>
      <w:r>
        <w:t>Request to move Julien’s presentation to Tuesday AM1.</w:t>
      </w:r>
    </w:p>
    <w:p w14:paraId="1FE9D374" w14:textId="1D24C8B4" w:rsidR="001A35F1" w:rsidRDefault="001A35F1" w:rsidP="009C6BD4">
      <w:pPr>
        <w:ind w:left="792"/>
      </w:pPr>
      <w:r>
        <w:t>Jarkko indicates ha has only 1 contribution</w:t>
      </w:r>
    </w:p>
    <w:p w14:paraId="3FA65E1F" w14:textId="3E63D7C3" w:rsidR="009C6BD4" w:rsidRDefault="009C6BD4" w:rsidP="00B27048">
      <w:pPr>
        <w:numPr>
          <w:ilvl w:val="1"/>
          <w:numId w:val="2"/>
        </w:numPr>
      </w:pPr>
      <w:r w:rsidRPr="00103042">
        <w:t xml:space="preserve">Adoption of agenda by unanimous consent </w:t>
      </w:r>
      <w:r w:rsidRPr="00420934">
        <w:t>(</w:t>
      </w:r>
      <w:r w:rsidR="00F414C3" w:rsidRPr="00F414C3">
        <w:t>17</w:t>
      </w:r>
      <w:r w:rsidRPr="00F414C3">
        <w:t xml:space="preserve"> participants</w:t>
      </w:r>
      <w:r w:rsidR="002562CF" w:rsidRPr="00F414C3">
        <w:t xml:space="preserve"> online</w:t>
      </w:r>
      <w:r w:rsidR="00B27048" w:rsidRPr="00F414C3">
        <w:t xml:space="preserve">, </w:t>
      </w:r>
      <w:r w:rsidR="0093732B" w:rsidRPr="00F414C3">
        <w:t>8</w:t>
      </w:r>
      <w:r w:rsidR="00B27048" w:rsidRPr="00F414C3">
        <w:t xml:space="preserve"> in the room</w:t>
      </w:r>
      <w:r w:rsidRPr="00420934">
        <w:t>).</w:t>
      </w:r>
    </w:p>
    <w:p w14:paraId="405A4A12" w14:textId="77777777" w:rsidR="00B27048" w:rsidRPr="003C3387" w:rsidRDefault="00B27048" w:rsidP="00B27048">
      <w:pPr>
        <w:ind w:left="792"/>
      </w:pPr>
    </w:p>
    <w:p w14:paraId="131CEA44" w14:textId="2D2005F9" w:rsidR="002562CF" w:rsidRPr="00E142D9" w:rsidRDefault="00536A05" w:rsidP="00E142D9">
      <w:pPr>
        <w:numPr>
          <w:ilvl w:val="0"/>
          <w:numId w:val="2"/>
        </w:numPr>
        <w:rPr>
          <w:b/>
          <w:bCs/>
        </w:rPr>
      </w:pPr>
      <w:r w:rsidRPr="009F225A">
        <w:rPr>
          <w:b/>
          <w:bCs/>
        </w:rPr>
        <w:t>Administrative</w:t>
      </w:r>
    </w:p>
    <w:p w14:paraId="136B54BA" w14:textId="77777777" w:rsidR="00536A05" w:rsidRPr="009F225A" w:rsidRDefault="00536A05" w:rsidP="00B27048"/>
    <w:p w14:paraId="48CD9A7C" w14:textId="77777777" w:rsidR="00536A05" w:rsidRPr="009F225A" w:rsidRDefault="00536A05" w:rsidP="00536A05">
      <w:pPr>
        <w:numPr>
          <w:ilvl w:val="1"/>
          <w:numId w:val="2"/>
        </w:numPr>
      </w:pPr>
      <w:r w:rsidRPr="009F225A">
        <w:t>Remaining Meetings:</w:t>
      </w:r>
    </w:p>
    <w:p w14:paraId="67DF4848" w14:textId="1AEED517" w:rsidR="003317B4" w:rsidRDefault="00536A05" w:rsidP="003B3C2E">
      <w:pPr>
        <w:pStyle w:val="ListParagraph"/>
        <w:numPr>
          <w:ilvl w:val="0"/>
          <w:numId w:val="16"/>
        </w:numPr>
        <w:ind w:left="360" w:firstLine="349"/>
      </w:pPr>
      <w:r w:rsidRPr="009F225A">
        <w:t>Tuesday</w:t>
      </w:r>
      <w:r w:rsidRPr="00536A05">
        <w:t xml:space="preserve"> </w:t>
      </w:r>
      <w:r w:rsidRPr="00536A05">
        <w:tab/>
      </w:r>
      <w:r w:rsidRPr="00536A05">
        <w:tab/>
      </w:r>
      <w:r w:rsidR="00FE70D0">
        <w:t>A</w:t>
      </w:r>
      <w:r w:rsidRPr="00536A05">
        <w:t>M</w:t>
      </w:r>
      <w:r w:rsidR="00117D46">
        <w:t>1</w:t>
      </w:r>
      <w:r w:rsidR="0092380A">
        <w:t xml:space="preserve"> </w:t>
      </w:r>
    </w:p>
    <w:p w14:paraId="79B250F3" w14:textId="3C288A34" w:rsidR="001E1D4D" w:rsidRDefault="001E1D4D" w:rsidP="003B3C2E">
      <w:pPr>
        <w:pStyle w:val="ListParagraph"/>
        <w:numPr>
          <w:ilvl w:val="0"/>
          <w:numId w:val="16"/>
        </w:numPr>
        <w:ind w:left="360" w:firstLine="349"/>
      </w:pPr>
      <w:r>
        <w:t xml:space="preserve">Tuesday </w:t>
      </w:r>
      <w:r>
        <w:tab/>
      </w:r>
      <w:r>
        <w:tab/>
      </w:r>
      <w:r w:rsidR="00117D46">
        <w:t>A</w:t>
      </w:r>
      <w:r>
        <w:t>M2</w:t>
      </w:r>
    </w:p>
    <w:p w14:paraId="248F8221" w14:textId="2001D944" w:rsidR="003317B4" w:rsidRDefault="00536A05" w:rsidP="009B1283">
      <w:pPr>
        <w:pStyle w:val="ListParagraph"/>
        <w:numPr>
          <w:ilvl w:val="0"/>
          <w:numId w:val="16"/>
        </w:numPr>
        <w:ind w:left="360" w:firstLine="349"/>
      </w:pPr>
      <w:r w:rsidRPr="00536A05">
        <w:t xml:space="preserve">Wednesday </w:t>
      </w:r>
      <w:r w:rsidRPr="00536A05">
        <w:tab/>
      </w:r>
      <w:r w:rsidRPr="00536A05">
        <w:tab/>
      </w:r>
      <w:r w:rsidR="00117D46">
        <w:t>A</w:t>
      </w:r>
      <w:r w:rsidRPr="00536A05">
        <w:t>M</w:t>
      </w:r>
      <w:r w:rsidR="006C4AF4">
        <w:t>2</w:t>
      </w:r>
    </w:p>
    <w:p w14:paraId="5C121C89" w14:textId="1E217011" w:rsidR="004F1692" w:rsidRDefault="00536A05" w:rsidP="009B1283">
      <w:pPr>
        <w:pStyle w:val="ListParagraph"/>
        <w:numPr>
          <w:ilvl w:val="0"/>
          <w:numId w:val="16"/>
        </w:numPr>
        <w:ind w:left="360" w:firstLine="349"/>
      </w:pPr>
      <w:r w:rsidRPr="00536A05">
        <w:t xml:space="preserve">Thursday </w:t>
      </w:r>
      <w:r w:rsidRPr="00536A05">
        <w:tab/>
      </w:r>
      <w:r w:rsidRPr="00536A05">
        <w:tab/>
      </w:r>
      <w:r w:rsidR="00117D46">
        <w:t>PM2</w:t>
      </w:r>
    </w:p>
    <w:p w14:paraId="2386D191" w14:textId="77777777" w:rsidR="003D620D" w:rsidRDefault="003D620D" w:rsidP="003D620D"/>
    <w:p w14:paraId="368AC00F" w14:textId="69C3D66F" w:rsidR="003D620D" w:rsidRPr="009F225A" w:rsidRDefault="003D620D" w:rsidP="003D620D">
      <w:pPr>
        <w:numPr>
          <w:ilvl w:val="1"/>
          <w:numId w:val="2"/>
        </w:numPr>
      </w:pPr>
      <w:r w:rsidRPr="003D620D">
        <w:t>Approval of accumulated minutes</w:t>
      </w:r>
      <w:r w:rsidRPr="009F225A">
        <w:t>:</w:t>
      </w:r>
    </w:p>
    <w:p w14:paraId="51434217" w14:textId="77777777" w:rsidR="00971039" w:rsidRPr="00971039" w:rsidRDefault="00971039" w:rsidP="00F414C3">
      <w:pPr>
        <w:ind w:left="360"/>
      </w:pPr>
      <w:r w:rsidRPr="00971039">
        <w:t>24/1275r0 (July Plenary), 24/1406r0 (July 31 Telecon), 24/1407r0 (August 7 Telecon), 24/1423r0 (August 14 Telecon), 24/1436r0 (August 21 Telecon), 24/1521r1 (August 28 Telecon), 24/1522r0 (Sept. 4 Telecom)</w:t>
      </w:r>
    </w:p>
    <w:p w14:paraId="4E13FD8C" w14:textId="6FF2B501" w:rsidR="003D620D" w:rsidRDefault="003D620D" w:rsidP="003D620D"/>
    <w:p w14:paraId="25EB6676" w14:textId="3C03C731" w:rsidR="003D620D" w:rsidRDefault="0093732B" w:rsidP="0093732B">
      <w:r>
        <w:t>Motion #4</w:t>
      </w:r>
      <w:r w:rsidR="00117D46">
        <w:t>7</w:t>
      </w:r>
      <w:r>
        <w:t xml:space="preserve"> </w:t>
      </w:r>
      <w:r w:rsidRPr="00F414C3">
        <w:t xml:space="preserve">moved by </w:t>
      </w:r>
      <w:r w:rsidR="00F414C3" w:rsidRPr="00F414C3">
        <w:t>Jerome Henry</w:t>
      </w:r>
      <w:r w:rsidRPr="00F414C3">
        <w:t xml:space="preserve"> and seconded by </w:t>
      </w:r>
      <w:r w:rsidR="00F414C3">
        <w:t>Po-Kai Huang</w:t>
      </w:r>
    </w:p>
    <w:p w14:paraId="61ABB333" w14:textId="13069029" w:rsidR="0093732B" w:rsidRDefault="0093732B" w:rsidP="0093732B"/>
    <w:p w14:paraId="7DD52632" w14:textId="7A1FD8B8" w:rsidR="0093732B" w:rsidRDefault="0093732B" w:rsidP="0093732B">
      <w:r w:rsidRPr="00F414C3">
        <w:t>Motion approved by unanimous consent.</w:t>
      </w:r>
    </w:p>
    <w:p w14:paraId="4681AA73" w14:textId="77FD7299" w:rsidR="0045360E" w:rsidRDefault="0045360E" w:rsidP="00117D46"/>
    <w:p w14:paraId="51224294" w14:textId="0BDE5E2E" w:rsidR="00F414C3" w:rsidRDefault="00F414C3" w:rsidP="00117D46">
      <w:r>
        <w:t xml:space="preserve">Chair indicated that </w:t>
      </w:r>
      <w:proofErr w:type="spellStart"/>
      <w:r>
        <w:t>ad_hoc</w:t>
      </w:r>
      <w:proofErr w:type="spellEnd"/>
      <w:r>
        <w:t xml:space="preserve"> meeting may </w:t>
      </w:r>
      <w:r w:rsidR="005D4FFF">
        <w:t xml:space="preserve">be </w:t>
      </w:r>
      <w:r>
        <w:t xml:space="preserve">needed and a timeslot is reserved for that </w:t>
      </w:r>
      <w:r w:rsidR="005D4FFF">
        <w:t xml:space="preserve">discussion </w:t>
      </w:r>
      <w:r>
        <w:t>on Thursday</w:t>
      </w:r>
      <w:r w:rsidR="005D4FFF">
        <w:t>, assuming we will have no more material to present</w:t>
      </w:r>
      <w:r>
        <w:t>.</w:t>
      </w:r>
    </w:p>
    <w:p w14:paraId="1B228E0E" w14:textId="13D59190" w:rsidR="00F414C3" w:rsidRDefault="00F414C3" w:rsidP="00117D46">
      <w:r>
        <w:t>C: I think considering the speed of resolution of comment, may not need ad-hoc</w:t>
      </w:r>
    </w:p>
    <w:p w14:paraId="033E0713" w14:textId="7421B133" w:rsidR="00F414C3" w:rsidRDefault="00F414C3" w:rsidP="00117D46">
      <w:r>
        <w:t>A: This is why we will have this discussion on Thursday according to our progress end of week.</w:t>
      </w:r>
    </w:p>
    <w:p w14:paraId="74195852" w14:textId="77777777" w:rsidR="003D620D" w:rsidRPr="007C7FFC" w:rsidRDefault="003D620D" w:rsidP="009C6BD4">
      <w:pPr>
        <w:ind w:left="360"/>
      </w:pPr>
    </w:p>
    <w:p w14:paraId="7680DB77" w14:textId="1F2A6202" w:rsidR="00C528AB" w:rsidRPr="0045360E" w:rsidRDefault="00FD266C" w:rsidP="0093732B">
      <w:pPr>
        <w:numPr>
          <w:ilvl w:val="0"/>
          <w:numId w:val="2"/>
        </w:numPr>
      </w:pPr>
      <w:r w:rsidRPr="002A0397">
        <w:rPr>
          <w:b/>
          <w:bCs/>
        </w:rPr>
        <w:t>Technical Submissions</w:t>
      </w:r>
    </w:p>
    <w:p w14:paraId="55CD54A8" w14:textId="77777777" w:rsidR="0045360E" w:rsidRPr="0045360E" w:rsidRDefault="0045360E" w:rsidP="0045360E">
      <w:pPr>
        <w:ind w:left="360"/>
      </w:pPr>
    </w:p>
    <w:p w14:paraId="666EFA5D" w14:textId="427F7F1C" w:rsidR="007B458C" w:rsidRPr="00F414C3" w:rsidRDefault="000B7E86" w:rsidP="0093732B">
      <w:pPr>
        <w:numPr>
          <w:ilvl w:val="1"/>
          <w:numId w:val="2"/>
        </w:numPr>
      </w:pPr>
      <w:hyperlink r:id="rId10" w:history="1">
        <w:r w:rsidR="005D22CD" w:rsidRPr="00F414C3">
          <w:rPr>
            <w:rStyle w:val="Hyperlink"/>
          </w:rPr>
          <w:t>11-24/1581r0</w:t>
        </w:r>
      </w:hyperlink>
      <w:r w:rsidR="00CC0F53" w:rsidRPr="00F414C3">
        <w:t>:</w:t>
      </w:r>
      <w:r w:rsidR="002562CF" w:rsidRPr="00F414C3">
        <w:t xml:space="preserve"> </w:t>
      </w:r>
      <w:r w:rsidR="005D22CD" w:rsidRPr="00F414C3">
        <w:t>BSS pr</w:t>
      </w:r>
      <w:r w:rsidR="00971039" w:rsidRPr="00F414C3">
        <w:t>i</w:t>
      </w:r>
      <w:r w:rsidR="005D22CD" w:rsidRPr="00F414C3">
        <w:t>vacy</w:t>
      </w:r>
      <w:r w:rsidR="00245AFF" w:rsidRPr="00F414C3">
        <w:t>:</w:t>
      </w:r>
      <w:r w:rsidR="002A0397" w:rsidRPr="00F414C3">
        <w:t xml:space="preserve"> </w:t>
      </w:r>
      <w:r w:rsidR="005D22CD" w:rsidRPr="00F414C3">
        <w:t>Jarkko Knec</w:t>
      </w:r>
      <w:r w:rsidR="00971039" w:rsidRPr="00F414C3">
        <w:t>k</w:t>
      </w:r>
      <w:r w:rsidR="005D22CD" w:rsidRPr="00F414C3">
        <w:t>t</w:t>
      </w:r>
    </w:p>
    <w:p w14:paraId="0AA1C816" w14:textId="383BD32D" w:rsidR="00FF4EF3" w:rsidRDefault="00971039" w:rsidP="002562CF">
      <w:pPr>
        <w:ind w:left="709"/>
      </w:pPr>
      <w:r>
        <w:t>Document presented by Jarkko.</w:t>
      </w:r>
    </w:p>
    <w:p w14:paraId="0A31EC1D" w14:textId="1A8B4B01" w:rsidR="00971039" w:rsidRDefault="00971039" w:rsidP="002562CF">
      <w:pPr>
        <w:ind w:left="709"/>
      </w:pPr>
      <w:r>
        <w:t xml:space="preserve">This document </w:t>
      </w:r>
      <w:r w:rsidR="00F414C3">
        <w:t>presents</w:t>
      </w:r>
      <w:r>
        <w:t xml:space="preserve"> a </w:t>
      </w:r>
      <w:r w:rsidR="005D4FFF">
        <w:t>BSS privacy mechanism, introducing specificity like group address generation and using only one Epoch group to make all CPE stations and the AP changing their MAC address at the same time.</w:t>
      </w:r>
    </w:p>
    <w:p w14:paraId="6617C0BC" w14:textId="77777777" w:rsidR="00F414C3" w:rsidRPr="002A0397" w:rsidRDefault="00F414C3" w:rsidP="002562CF">
      <w:pPr>
        <w:ind w:left="709"/>
      </w:pPr>
    </w:p>
    <w:p w14:paraId="1B900353" w14:textId="3849EC0D" w:rsidR="002562CF" w:rsidRDefault="002562CF" w:rsidP="0093732B">
      <w:pPr>
        <w:numPr>
          <w:ilvl w:val="2"/>
          <w:numId w:val="2"/>
        </w:numPr>
      </w:pPr>
      <w:r w:rsidRPr="002A0397">
        <w:t>Discussion</w:t>
      </w:r>
    </w:p>
    <w:p w14:paraId="655EA8BB" w14:textId="28E85F12" w:rsidR="00F414C3" w:rsidRDefault="005D4FFF" w:rsidP="00F414C3">
      <w:r>
        <w:t>Q: Why</w:t>
      </w:r>
      <w:r w:rsidR="00F414C3">
        <w:t xml:space="preserve"> only one epoch </w:t>
      </w:r>
      <w:r>
        <w:t>group?</w:t>
      </w:r>
      <w:r w:rsidR="00F414C3">
        <w:t xml:space="preserve"> </w:t>
      </w:r>
      <w:r>
        <w:t>Do y</w:t>
      </w:r>
      <w:r w:rsidR="00F414C3">
        <w:t xml:space="preserve">ou assume AP will mandate the Epoch </w:t>
      </w:r>
      <w:r>
        <w:t>structure?</w:t>
      </w:r>
    </w:p>
    <w:p w14:paraId="61A1BD8D" w14:textId="5CD6AE28" w:rsidR="00F414C3" w:rsidRDefault="005D4FFF" w:rsidP="00F414C3">
      <w:r>
        <w:t xml:space="preserve">A: </w:t>
      </w:r>
      <w:r w:rsidR="00AF3C83">
        <w:t>I think the station</w:t>
      </w:r>
      <w:r w:rsidR="00694B88">
        <w:t>s</w:t>
      </w:r>
      <w:r w:rsidR="00AF3C83">
        <w:t xml:space="preserve"> need to change their address when AP changes its MAC address. If you see value in changing STA mac address more frequently, I am open to study it.</w:t>
      </w:r>
    </w:p>
    <w:p w14:paraId="2BB9D35A" w14:textId="12EDE21D" w:rsidR="005D4FFF" w:rsidRDefault="005D4FFF" w:rsidP="00F414C3"/>
    <w:p w14:paraId="4B0831C6" w14:textId="10547CED" w:rsidR="005D4FFF" w:rsidRDefault="005D4FFF" w:rsidP="00F414C3">
      <w:r>
        <w:t>C: I see value where the AP respond to the Sta during association</w:t>
      </w:r>
      <w:r w:rsidR="00AF3C83">
        <w:t xml:space="preserve"> with Epoch structure.</w:t>
      </w:r>
    </w:p>
    <w:p w14:paraId="14495BC7" w14:textId="0781DAAC" w:rsidR="00AF3C83" w:rsidRDefault="00AF3C83" w:rsidP="00F414C3">
      <w:r>
        <w:lastRenderedPageBreak/>
        <w:t>C: I see a lot of value for an AP to hide its identity and not be recognized outside for instance.</w:t>
      </w:r>
    </w:p>
    <w:p w14:paraId="1BAEAEF6" w14:textId="177AC8DE" w:rsidR="00AF3C83" w:rsidRDefault="00AF3C83" w:rsidP="00F414C3"/>
    <w:p w14:paraId="5C78BAA6" w14:textId="1397B98E" w:rsidR="00AF3C83" w:rsidRDefault="00AF3C83" w:rsidP="00F414C3">
      <w:r>
        <w:t>Q: Everything is supposed to be MLD here, right?</w:t>
      </w:r>
    </w:p>
    <w:p w14:paraId="028363D1" w14:textId="3F4ECD39" w:rsidR="00AF3C83" w:rsidRDefault="00AF3C83" w:rsidP="00F414C3">
      <w:r>
        <w:t>A: I assume if we have multiple links, all the links will change their MAC address at the same time.</w:t>
      </w:r>
    </w:p>
    <w:p w14:paraId="4D23DB4C" w14:textId="53AE5965" w:rsidR="00AF3C83" w:rsidRDefault="00AF3C83" w:rsidP="00F414C3">
      <w:r>
        <w:t>A: Single link is likely for mobile AP, but MLD signaling will simplified and unified the signaling.</w:t>
      </w:r>
    </w:p>
    <w:p w14:paraId="62A85D84" w14:textId="70188B62" w:rsidR="00AF3C83" w:rsidRDefault="00AF3C83" w:rsidP="00F414C3"/>
    <w:p w14:paraId="78A82728" w14:textId="6F7E3F22" w:rsidR="00AF3C83" w:rsidRDefault="00AF3C83" w:rsidP="00F414C3">
      <w:r>
        <w:t>Q: You assume that stations are configured by another mean tha</w:t>
      </w:r>
      <w:r w:rsidR="001D6453">
        <w:t>n</w:t>
      </w:r>
      <w:r>
        <w:t xml:space="preserve"> prob</w:t>
      </w:r>
      <w:r w:rsidR="001D6453">
        <w:t>ing</w:t>
      </w:r>
      <w:r>
        <w:t>?</w:t>
      </w:r>
    </w:p>
    <w:p w14:paraId="21F8AFD6" w14:textId="5948DC9B" w:rsidR="00AF3C83" w:rsidRDefault="00AF3C83" w:rsidP="00F414C3">
      <w:r>
        <w:t>A: yes.</w:t>
      </w:r>
    </w:p>
    <w:p w14:paraId="5B441DD1" w14:textId="77777777" w:rsidR="001D6453" w:rsidRDefault="001D6453" w:rsidP="00F414C3"/>
    <w:p w14:paraId="5D5C5899" w14:textId="3C84C40D" w:rsidR="00AF3C83" w:rsidRDefault="00AF3C83" w:rsidP="00F414C3">
      <w:r>
        <w:t xml:space="preserve">Q: How does stations discover the AP? </w:t>
      </w:r>
    </w:p>
    <w:p w14:paraId="6F1E9529" w14:textId="219A856A" w:rsidR="00AF3C83" w:rsidRDefault="00AF3C83" w:rsidP="00F414C3">
      <w:r>
        <w:t>A: On reference slides</w:t>
      </w:r>
      <w:r w:rsidR="001D6453">
        <w:t>,</w:t>
      </w:r>
      <w:r>
        <w:t xml:space="preserve"> we indicate an encrypted beacon structure. Stations will not discover AP using beaconing. We are assuming mechanism similar to Bluetooth for instance.</w:t>
      </w:r>
    </w:p>
    <w:p w14:paraId="3FFCFCA3" w14:textId="77777777" w:rsidR="001D6453" w:rsidRDefault="001D6453" w:rsidP="00F414C3"/>
    <w:p w14:paraId="374023CA" w14:textId="51BB21D9" w:rsidR="00AF3C83" w:rsidRDefault="00AF3C83" w:rsidP="00F414C3">
      <w:r>
        <w:t>C: I think we first need to go thru the discovery procedure first before going thru the MAC address change.</w:t>
      </w:r>
    </w:p>
    <w:p w14:paraId="130E65DD" w14:textId="4C620189" w:rsidR="00AF3C83" w:rsidRDefault="00AF3C83" w:rsidP="00F414C3"/>
    <w:p w14:paraId="66E1C44D" w14:textId="6774DDD7" w:rsidR="00AF3C83" w:rsidRDefault="00AF3C83" w:rsidP="00F414C3">
      <w:r>
        <w:t>C: I see the change of MAC address in a different way, because there is the discovery issue.</w:t>
      </w:r>
    </w:p>
    <w:p w14:paraId="096F7F23" w14:textId="77777777" w:rsidR="001D6453" w:rsidRDefault="001D6453" w:rsidP="00F414C3"/>
    <w:p w14:paraId="5AEB1C05" w14:textId="17CF6813" w:rsidR="00AF3C83" w:rsidRDefault="001D6453" w:rsidP="00F414C3">
      <w:r>
        <w:t>C</w:t>
      </w:r>
      <w:r w:rsidR="00AF3C83">
        <w:t>: In my opinion if you don’t change the SSID, you do not protect anything.</w:t>
      </w:r>
    </w:p>
    <w:p w14:paraId="1F115E5E" w14:textId="0F163677" w:rsidR="00AF3C83" w:rsidRDefault="00AF3C83" w:rsidP="00F414C3">
      <w:r>
        <w:t xml:space="preserve">A: Idea here is not to transmit the SSID, but only </w:t>
      </w:r>
      <w:r w:rsidR="001D6453">
        <w:t xml:space="preserve">a </w:t>
      </w:r>
      <w:r>
        <w:t xml:space="preserve">key to determine </w:t>
      </w:r>
      <w:r w:rsidR="001D6453">
        <w:t xml:space="preserve">that </w:t>
      </w:r>
      <w:r w:rsidR="00BA02E8">
        <w:t>the beacon comes from the good AP.</w:t>
      </w:r>
    </w:p>
    <w:p w14:paraId="05604B9E" w14:textId="382FC3D3" w:rsidR="00BA02E8" w:rsidRDefault="00BA02E8" w:rsidP="00F414C3">
      <w:r>
        <w:t>A: Stations are pre-configured to recognize the beacon.</w:t>
      </w:r>
    </w:p>
    <w:p w14:paraId="7152E558" w14:textId="77777777" w:rsidR="00BA02E8" w:rsidRDefault="00BA02E8" w:rsidP="00F414C3"/>
    <w:p w14:paraId="68577761" w14:textId="0E93AEED" w:rsidR="00AF3C83" w:rsidRDefault="00BA02E8" w:rsidP="00F414C3">
      <w:r>
        <w:t>Q: What about probe request and response</w:t>
      </w:r>
      <w:r w:rsidR="001D6453">
        <w:t>?</w:t>
      </w:r>
    </w:p>
    <w:p w14:paraId="075ADDF2" w14:textId="1B784335" w:rsidR="00BA02E8" w:rsidRDefault="00BA02E8" w:rsidP="00F414C3">
      <w:r>
        <w:t xml:space="preserve">A: We will only transmit encrypted frames. </w:t>
      </w:r>
    </w:p>
    <w:p w14:paraId="6FB6FBA7" w14:textId="59E126BC" w:rsidR="00BA02E8" w:rsidRDefault="00BA02E8" w:rsidP="00F414C3"/>
    <w:p w14:paraId="2D97D7E2" w14:textId="6051D349" w:rsidR="00BA02E8" w:rsidRDefault="00BA02E8" w:rsidP="00F414C3">
      <w:r>
        <w:t xml:space="preserve">C: Maybe </w:t>
      </w:r>
      <w:r w:rsidR="001D6453">
        <w:t>11-24/</w:t>
      </w:r>
      <w:r>
        <w:t>1306 document should be presented again?</w:t>
      </w:r>
    </w:p>
    <w:p w14:paraId="4EF25F85" w14:textId="5E2D3183" w:rsidR="00BA02E8" w:rsidRDefault="00BA02E8" w:rsidP="00F414C3">
      <w:r>
        <w:t>A: Agree.</w:t>
      </w:r>
    </w:p>
    <w:p w14:paraId="06D15AB7" w14:textId="2891D614" w:rsidR="00BA02E8" w:rsidRDefault="00BA02E8" w:rsidP="00F414C3"/>
    <w:p w14:paraId="7DCE8E8F" w14:textId="510C899F" w:rsidR="00BA02E8" w:rsidRDefault="00BA02E8" w:rsidP="00F414C3">
      <w:r>
        <w:t>C: I agree discovery problem should be resolved first.</w:t>
      </w:r>
    </w:p>
    <w:p w14:paraId="69087FC9" w14:textId="6721AEDB" w:rsidR="00BA02E8" w:rsidRDefault="00BA02E8" w:rsidP="00F414C3">
      <w:r>
        <w:t>C: I agree with your simplification direction and we should go even further for instance with multiple BSSID limitation.</w:t>
      </w:r>
    </w:p>
    <w:p w14:paraId="123DEC7D" w14:textId="6CA64495" w:rsidR="00BA02E8" w:rsidRDefault="00BA02E8" w:rsidP="00F414C3"/>
    <w:p w14:paraId="41A20BC7" w14:textId="4119F5B9" w:rsidR="00BA02E8" w:rsidRDefault="00BA02E8" w:rsidP="00F414C3">
      <w:r>
        <w:t xml:space="preserve">Q: When do you think you will provide normative </w:t>
      </w:r>
      <w:proofErr w:type="gramStart"/>
      <w:r>
        <w:t>text ?</w:t>
      </w:r>
      <w:proofErr w:type="gramEnd"/>
    </w:p>
    <w:p w14:paraId="1BF48A4F" w14:textId="1CB8E688" w:rsidR="00BA02E8" w:rsidRDefault="00BA02E8" w:rsidP="00F414C3">
      <w:r>
        <w:t xml:space="preserve">A: we may have normative text </w:t>
      </w:r>
      <w:proofErr w:type="spellStart"/>
      <w:r>
        <w:t>tis</w:t>
      </w:r>
      <w:proofErr w:type="spellEnd"/>
      <w:r>
        <w:t xml:space="preserve"> week.</w:t>
      </w:r>
    </w:p>
    <w:p w14:paraId="7C70C07A" w14:textId="0C94F6B1" w:rsidR="00BA02E8" w:rsidRDefault="00BA02E8" w:rsidP="00F414C3"/>
    <w:p w14:paraId="49C8AD35" w14:textId="5F97BDC4" w:rsidR="00BA02E8" w:rsidRDefault="00BA02E8" w:rsidP="00F414C3">
      <w:r>
        <w:t xml:space="preserve">Q: Just for clarification: We can still have normal beaconing and discovery for </w:t>
      </w:r>
      <w:r w:rsidR="008B3DBD">
        <w:t>another</w:t>
      </w:r>
      <w:r>
        <w:t xml:space="preserve"> scenario than mobile </w:t>
      </w:r>
      <w:r w:rsidR="008B3DBD">
        <w:t>AP?</w:t>
      </w:r>
    </w:p>
    <w:p w14:paraId="5A0F64DC" w14:textId="77D7F5BA" w:rsidR="00BA02E8" w:rsidRDefault="008B3DBD" w:rsidP="00F414C3">
      <w:r>
        <w:t>A: Right</w:t>
      </w:r>
      <w:r w:rsidR="00BA02E8">
        <w:t>, for legacies we can use normal beaconing.</w:t>
      </w:r>
    </w:p>
    <w:p w14:paraId="4380700A" w14:textId="0E8A69D0" w:rsidR="00BA02E8" w:rsidRDefault="00BA02E8" w:rsidP="00F414C3">
      <w:r>
        <w:t>C: Even with legacy beaconing, already described mechanism for CPE allows privacy enhancement.</w:t>
      </w:r>
    </w:p>
    <w:p w14:paraId="6F0A0383" w14:textId="6E35A635" w:rsidR="00BA02E8" w:rsidRDefault="00BA02E8" w:rsidP="00F414C3"/>
    <w:p w14:paraId="1B363591" w14:textId="77777777" w:rsidR="00BA02E8" w:rsidRDefault="00BA02E8" w:rsidP="00F414C3"/>
    <w:p w14:paraId="03A6F381" w14:textId="73CE9D4B" w:rsidR="00BA02E8" w:rsidRPr="00F414C3" w:rsidRDefault="000B7E86" w:rsidP="00BA02E8">
      <w:pPr>
        <w:numPr>
          <w:ilvl w:val="1"/>
          <w:numId w:val="2"/>
        </w:numPr>
      </w:pPr>
      <w:hyperlink r:id="rId11" w:history="1">
        <w:r w:rsidR="00BA02E8" w:rsidRPr="00F414C3">
          <w:rPr>
            <w:rStyle w:val="Hyperlink"/>
          </w:rPr>
          <w:t>11-24/</w:t>
        </w:r>
        <w:r w:rsidR="00BA02E8">
          <w:rPr>
            <w:rStyle w:val="Hyperlink"/>
          </w:rPr>
          <w:t>1171</w:t>
        </w:r>
        <w:r w:rsidR="00BA02E8" w:rsidRPr="00F414C3">
          <w:rPr>
            <w:rStyle w:val="Hyperlink"/>
          </w:rPr>
          <w:t>r0</w:t>
        </w:r>
      </w:hyperlink>
      <w:r w:rsidR="00BA02E8" w:rsidRPr="00F414C3">
        <w:t xml:space="preserve">: </w:t>
      </w:r>
      <w:r w:rsidR="00BA02E8">
        <w:t>CR for 12.14.7</w:t>
      </w:r>
      <w:r w:rsidR="00BA02E8" w:rsidRPr="00F414C3">
        <w:t xml:space="preserve">: </w:t>
      </w:r>
      <w:r w:rsidR="00BA02E8">
        <w:t xml:space="preserve">Po-kai </w:t>
      </w:r>
      <w:r w:rsidR="008B3DBD">
        <w:t>H</w:t>
      </w:r>
      <w:r w:rsidR="00BA02E8">
        <w:t>uang</w:t>
      </w:r>
    </w:p>
    <w:p w14:paraId="36D852C9" w14:textId="4A1D7DB5" w:rsidR="00BA02E8" w:rsidRDefault="00BA02E8" w:rsidP="00BA02E8">
      <w:pPr>
        <w:ind w:left="709"/>
      </w:pPr>
      <w:r>
        <w:t xml:space="preserve">Document presented by </w:t>
      </w:r>
      <w:r w:rsidR="008B3DBD">
        <w:t>Po-Kai</w:t>
      </w:r>
      <w:r>
        <w:t>.</w:t>
      </w:r>
    </w:p>
    <w:p w14:paraId="23ECC855" w14:textId="4F5A2E38" w:rsidR="00BA02E8" w:rsidRDefault="00BA02E8" w:rsidP="00BA02E8">
      <w:pPr>
        <w:ind w:left="709"/>
      </w:pPr>
      <w:r>
        <w:t xml:space="preserve">This document presents </w:t>
      </w:r>
      <w:r w:rsidR="008B3DBD">
        <w:t>comment resolution for clause 12.14.7</w:t>
      </w:r>
      <w:r>
        <w:t>.</w:t>
      </w:r>
    </w:p>
    <w:p w14:paraId="4DCE1A27" w14:textId="33907BB0" w:rsidR="00BA02E8" w:rsidRDefault="009504C1" w:rsidP="00BA02E8">
      <w:pPr>
        <w:ind w:left="709"/>
      </w:pPr>
      <w:r>
        <w:t>Mainly editorial modifications.</w:t>
      </w:r>
    </w:p>
    <w:p w14:paraId="42F23118" w14:textId="60523D88" w:rsidR="009504C1" w:rsidRDefault="009504C1" w:rsidP="00BA02E8">
      <w:pPr>
        <w:ind w:left="709"/>
      </w:pPr>
    </w:p>
    <w:p w14:paraId="4E0F861D" w14:textId="77777777" w:rsidR="009504C1" w:rsidRPr="002A0397" w:rsidRDefault="009504C1" w:rsidP="00BA02E8">
      <w:pPr>
        <w:ind w:left="709"/>
      </w:pPr>
    </w:p>
    <w:p w14:paraId="76CE29A0" w14:textId="38B66E42" w:rsidR="00BA02E8" w:rsidRDefault="00BA02E8" w:rsidP="00BA02E8">
      <w:pPr>
        <w:numPr>
          <w:ilvl w:val="2"/>
          <w:numId w:val="2"/>
        </w:numPr>
      </w:pPr>
      <w:r w:rsidRPr="002A0397">
        <w:t>Discussion</w:t>
      </w:r>
    </w:p>
    <w:p w14:paraId="49B09F6F" w14:textId="17E14DC7" w:rsidR="009248A2" w:rsidRDefault="009248A2" w:rsidP="009248A2">
      <w:pPr>
        <w:ind w:left="715"/>
      </w:pPr>
    </w:p>
    <w:p w14:paraId="397186B6" w14:textId="356DBC49" w:rsidR="009248A2" w:rsidRDefault="009504C1" w:rsidP="009248A2">
      <w:pPr>
        <w:ind w:left="715"/>
      </w:pPr>
      <w:r>
        <w:t>Online friendly editorial modification (mainly typos)</w:t>
      </w:r>
    </w:p>
    <w:p w14:paraId="4DDCF996" w14:textId="0DD6BEC9" w:rsidR="009504C1" w:rsidRDefault="009504C1" w:rsidP="009248A2">
      <w:pPr>
        <w:ind w:left="715"/>
      </w:pPr>
    </w:p>
    <w:p w14:paraId="0261EA8F" w14:textId="21FB840B" w:rsidR="009504C1" w:rsidRDefault="009504C1" w:rsidP="009248A2">
      <w:pPr>
        <w:ind w:left="715"/>
      </w:pPr>
      <w:r>
        <w:t>Q: Is “</w:t>
      </w:r>
      <w:proofErr w:type="spellStart"/>
      <w:r>
        <w:t>DHss</w:t>
      </w:r>
      <w:proofErr w:type="spellEnd"/>
      <w:r>
        <w:t>” already defined?</w:t>
      </w:r>
    </w:p>
    <w:p w14:paraId="2400354C" w14:textId="6A9F3C06" w:rsidR="009504C1" w:rsidRDefault="009504C1" w:rsidP="009248A2">
      <w:pPr>
        <w:ind w:left="715"/>
      </w:pPr>
      <w:r>
        <w:lastRenderedPageBreak/>
        <w:t xml:space="preserve">A: Yes, PASN is already using it, but I will check if the acronym already </w:t>
      </w:r>
      <w:r w:rsidR="00051064">
        <w:t>exists</w:t>
      </w:r>
      <w:r>
        <w:t xml:space="preserve">. If need we will add it to the baseline, potentially </w:t>
      </w:r>
      <w:proofErr w:type="spellStart"/>
      <w:r>
        <w:t>REVmf</w:t>
      </w:r>
      <w:proofErr w:type="spellEnd"/>
      <w:r>
        <w:t>.</w:t>
      </w:r>
    </w:p>
    <w:p w14:paraId="0F074E11" w14:textId="264A8A6A" w:rsidR="009504C1" w:rsidRDefault="009504C1" w:rsidP="009248A2">
      <w:pPr>
        <w:ind w:left="715"/>
      </w:pPr>
    </w:p>
    <w:p w14:paraId="14ACCCBE" w14:textId="69CFE0C1" w:rsidR="009504C1" w:rsidRDefault="009504C1" w:rsidP="009248A2">
      <w:pPr>
        <w:ind w:left="715"/>
      </w:pPr>
      <w:r>
        <w:t xml:space="preserve">Q: </w:t>
      </w:r>
      <w:r w:rsidR="00051064">
        <w:t>I think you use wrong tag for CID 1154 resolution. You indicated #1143.</w:t>
      </w:r>
    </w:p>
    <w:p w14:paraId="6C77E262" w14:textId="66EE305E" w:rsidR="00051064" w:rsidRDefault="00051064" w:rsidP="009248A2">
      <w:pPr>
        <w:ind w:left="715"/>
      </w:pPr>
      <w:r>
        <w:t>A: You are right.</w:t>
      </w:r>
    </w:p>
    <w:p w14:paraId="5AC26156" w14:textId="1B35B0E5" w:rsidR="00051064" w:rsidRDefault="00051064" w:rsidP="009248A2">
      <w:pPr>
        <w:ind w:left="715"/>
      </w:pPr>
      <w:r>
        <w:t>Author made modification accordingly.</w:t>
      </w:r>
    </w:p>
    <w:p w14:paraId="75D00DD7" w14:textId="49AFEA57" w:rsidR="00051064" w:rsidRDefault="00051064" w:rsidP="009248A2">
      <w:pPr>
        <w:ind w:left="715"/>
      </w:pPr>
    </w:p>
    <w:p w14:paraId="7CBDE18B" w14:textId="77777777" w:rsidR="00051064" w:rsidRDefault="00051064" w:rsidP="009248A2">
      <w:pPr>
        <w:ind w:left="715"/>
      </w:pPr>
    </w:p>
    <w:p w14:paraId="7BF7DEA8" w14:textId="0ECEBEDE" w:rsidR="009504C1" w:rsidRDefault="00051064" w:rsidP="00051064">
      <w:pPr>
        <w:ind w:left="715"/>
      </w:pPr>
      <w:r>
        <w:t>Author indicates he will not request SP today to let people read the new revision r1 created on the fly.</w:t>
      </w:r>
    </w:p>
    <w:p w14:paraId="6BC1C965" w14:textId="77777777" w:rsidR="009504C1" w:rsidRDefault="009504C1" w:rsidP="009248A2">
      <w:pPr>
        <w:ind w:left="715"/>
      </w:pPr>
    </w:p>
    <w:p w14:paraId="786CACDB" w14:textId="7C3051CE" w:rsidR="005D4FFF" w:rsidRDefault="005D4FFF" w:rsidP="00F414C3"/>
    <w:p w14:paraId="67FFA30F" w14:textId="32C9154E" w:rsidR="008B3DBD" w:rsidRPr="00F414C3" w:rsidRDefault="000B7E86" w:rsidP="008B3DBD">
      <w:pPr>
        <w:numPr>
          <w:ilvl w:val="1"/>
          <w:numId w:val="2"/>
        </w:numPr>
      </w:pPr>
      <w:hyperlink r:id="rId12" w:history="1">
        <w:r w:rsidR="008B3DBD" w:rsidRPr="00F414C3">
          <w:rPr>
            <w:rStyle w:val="Hyperlink"/>
          </w:rPr>
          <w:t>11-24/</w:t>
        </w:r>
        <w:r w:rsidR="008B3DBD">
          <w:rPr>
            <w:rStyle w:val="Hyperlink"/>
          </w:rPr>
          <w:t>1606</w:t>
        </w:r>
        <w:r w:rsidR="008B3DBD" w:rsidRPr="00F414C3">
          <w:rPr>
            <w:rStyle w:val="Hyperlink"/>
          </w:rPr>
          <w:t>r0</w:t>
        </w:r>
      </w:hyperlink>
      <w:r w:rsidR="008B3DBD" w:rsidRPr="00F414C3">
        <w:t xml:space="preserve">: </w:t>
      </w:r>
      <w:r w:rsidR="008B3DBD">
        <w:t>CID in 10.71.1</w:t>
      </w:r>
      <w:r w:rsidR="008B3DBD" w:rsidRPr="00F414C3">
        <w:t xml:space="preserve">: </w:t>
      </w:r>
      <w:r w:rsidR="008B3DBD">
        <w:t>Phil Hawks</w:t>
      </w:r>
    </w:p>
    <w:p w14:paraId="551F6B30" w14:textId="5FD3F41B" w:rsidR="008B3DBD" w:rsidRDefault="008B3DBD" w:rsidP="008B3DBD">
      <w:pPr>
        <w:ind w:left="709"/>
      </w:pPr>
      <w:r>
        <w:t>Document presented by Phil.</w:t>
      </w:r>
    </w:p>
    <w:p w14:paraId="315FEA21" w14:textId="17F08289" w:rsidR="008B3DBD" w:rsidRDefault="008B3DBD" w:rsidP="008B3DBD">
      <w:pPr>
        <w:ind w:left="709"/>
      </w:pPr>
      <w:r>
        <w:t xml:space="preserve">This document presents comment resolution </w:t>
      </w:r>
      <w:r w:rsidR="002C4052">
        <w:t xml:space="preserve">for editorial comments </w:t>
      </w:r>
      <w:r>
        <w:t>for clause 10.71.1.</w:t>
      </w:r>
    </w:p>
    <w:p w14:paraId="47A5B7B9" w14:textId="188F63D8" w:rsidR="008B3DBD" w:rsidRPr="002A0397" w:rsidRDefault="008B3DBD" w:rsidP="008B3DBD">
      <w:pPr>
        <w:ind w:left="709"/>
      </w:pPr>
    </w:p>
    <w:p w14:paraId="3B8615D7" w14:textId="3E8B8448" w:rsidR="008B3DBD" w:rsidRDefault="008B3DBD" w:rsidP="008B3DBD">
      <w:pPr>
        <w:numPr>
          <w:ilvl w:val="2"/>
          <w:numId w:val="2"/>
        </w:numPr>
      </w:pPr>
      <w:r w:rsidRPr="002A0397">
        <w:t>Discussion</w:t>
      </w:r>
    </w:p>
    <w:p w14:paraId="095E8C03" w14:textId="26AC823C" w:rsidR="002C4052" w:rsidRDefault="00D043D2" w:rsidP="002C4052">
      <w:pPr>
        <w:ind w:left="720"/>
      </w:pPr>
      <w:r>
        <w:t>CID1312</w:t>
      </w:r>
    </w:p>
    <w:p w14:paraId="430CF131" w14:textId="628DC3E2" w:rsidR="00D043D2" w:rsidRDefault="00D043D2" w:rsidP="002C4052">
      <w:pPr>
        <w:ind w:left="720"/>
      </w:pPr>
    </w:p>
    <w:p w14:paraId="73A0A232" w14:textId="70D28151" w:rsidR="00D043D2" w:rsidRDefault="00D043D2" w:rsidP="002C4052">
      <w:pPr>
        <w:ind w:left="720"/>
      </w:pPr>
      <w:r>
        <w:t>Q: Is there a place where 11bi indicates that CPE is only for MLD?</w:t>
      </w:r>
    </w:p>
    <w:p w14:paraId="74C43F64" w14:textId="764B42E6" w:rsidR="00D043D2" w:rsidRDefault="00D043D2" w:rsidP="002C4052">
      <w:pPr>
        <w:ind w:left="720"/>
      </w:pPr>
      <w:r>
        <w:t>A: yes, I think there is a place for that, let check offline.</w:t>
      </w:r>
    </w:p>
    <w:p w14:paraId="0DF1B324" w14:textId="0C722E51" w:rsidR="00D043D2" w:rsidRDefault="00D043D2" w:rsidP="002C4052">
      <w:pPr>
        <w:ind w:left="720"/>
      </w:pPr>
    </w:p>
    <w:p w14:paraId="56EC3CDB" w14:textId="3077E4C2" w:rsidR="00F46726" w:rsidRDefault="00F46726" w:rsidP="002C4052">
      <w:pPr>
        <w:ind w:left="720"/>
      </w:pPr>
      <w:r>
        <w:t>Q: I think we need to clarify this.</w:t>
      </w:r>
    </w:p>
    <w:p w14:paraId="1367A2C9" w14:textId="0E3308FB" w:rsidR="00D043D2" w:rsidRDefault="00D043D2" w:rsidP="002C4052">
      <w:pPr>
        <w:ind w:left="720"/>
      </w:pPr>
      <w:r>
        <w:t xml:space="preserve">A: My understanding is that we provide a bunch of mechanism to enhance privacy. But Frame anonymization is linked to the ability of the MLD to have an OTA MAC different from the MAC </w:t>
      </w:r>
      <w:r w:rsidR="00F46726">
        <w:t>address. So, FA is only supported if MLO is supported.</w:t>
      </w:r>
    </w:p>
    <w:p w14:paraId="12DE687B" w14:textId="028FBF32" w:rsidR="00F46726" w:rsidRDefault="00F46726" w:rsidP="002C4052">
      <w:pPr>
        <w:ind w:left="720"/>
      </w:pPr>
    </w:p>
    <w:p w14:paraId="616EC687" w14:textId="1C982918" w:rsidR="00F46726" w:rsidRDefault="00F46726" w:rsidP="002C4052">
      <w:pPr>
        <w:ind w:left="720"/>
      </w:pPr>
      <w:r>
        <w:t>CID1068:</w:t>
      </w:r>
    </w:p>
    <w:p w14:paraId="5FA69709" w14:textId="64C47FFC" w:rsidR="00F46726" w:rsidRDefault="00F46726" w:rsidP="002C4052">
      <w:pPr>
        <w:ind w:left="720"/>
      </w:pPr>
      <w:r>
        <w:t>C: This is not the problem raised by CID1068. This CID says the problem is common to MLD and non MLD, only the proposed solution works for MLD devices.</w:t>
      </w:r>
    </w:p>
    <w:p w14:paraId="2B307230" w14:textId="58FFB4B6" w:rsidR="00F46726" w:rsidRDefault="00F46726" w:rsidP="002C4052">
      <w:pPr>
        <w:ind w:left="720"/>
      </w:pPr>
      <w:r>
        <w:t>A: OK, we can remove the mention to the MLD in the problem description.</w:t>
      </w:r>
    </w:p>
    <w:p w14:paraId="645F6250" w14:textId="12F067C0" w:rsidR="00F46726" w:rsidRDefault="00F46726" w:rsidP="002C4052">
      <w:pPr>
        <w:ind w:left="720"/>
      </w:pPr>
    </w:p>
    <w:p w14:paraId="555B5191" w14:textId="77777777" w:rsidR="00C21931" w:rsidRDefault="00C21931" w:rsidP="00C21931">
      <w:pPr>
        <w:ind w:left="720"/>
      </w:pPr>
      <w:r>
        <w:t>Comment resolution is modified accordingly.</w:t>
      </w:r>
    </w:p>
    <w:p w14:paraId="2BC8E739" w14:textId="77777777" w:rsidR="00C21931" w:rsidRDefault="00C21931" w:rsidP="002C4052">
      <w:pPr>
        <w:ind w:left="720"/>
      </w:pPr>
    </w:p>
    <w:p w14:paraId="27DEFEE1" w14:textId="328E7B8D" w:rsidR="00F46726" w:rsidRDefault="00F46726" w:rsidP="002C4052">
      <w:pPr>
        <w:ind w:left="720"/>
      </w:pPr>
      <w:r>
        <w:t>C: Same remark concerning the address 1 and address 2 part.</w:t>
      </w:r>
    </w:p>
    <w:p w14:paraId="4752B04C" w14:textId="3BCDB103" w:rsidR="00F46726" w:rsidRDefault="00F46726" w:rsidP="002C4052">
      <w:pPr>
        <w:ind w:left="720"/>
      </w:pPr>
      <w:r>
        <w:t>A: Agree we can just mention STA without indicating MLD.</w:t>
      </w:r>
    </w:p>
    <w:p w14:paraId="2E206D13" w14:textId="77777777" w:rsidR="00F46726" w:rsidRDefault="00F46726" w:rsidP="002C4052">
      <w:pPr>
        <w:ind w:left="720"/>
      </w:pPr>
    </w:p>
    <w:p w14:paraId="0002885F" w14:textId="77184FBF" w:rsidR="00F46726" w:rsidRDefault="00F46726" w:rsidP="002C4052">
      <w:pPr>
        <w:ind w:left="720"/>
      </w:pPr>
      <w:r>
        <w:t>Comment resolution is modified accordingly.</w:t>
      </w:r>
    </w:p>
    <w:p w14:paraId="7AB8501D" w14:textId="0BE660F3" w:rsidR="00C21931" w:rsidRDefault="00C21931" w:rsidP="002C4052">
      <w:pPr>
        <w:ind w:left="720"/>
      </w:pPr>
    </w:p>
    <w:p w14:paraId="2021F9DC" w14:textId="57FA84E0" w:rsidR="00C21931" w:rsidRDefault="009B4A1D" w:rsidP="002C4052">
      <w:pPr>
        <w:ind w:left="720"/>
      </w:pPr>
      <w:r>
        <w:t>Finally, CID1068 resolution indicates “revised”, not “reject”</w:t>
      </w:r>
    </w:p>
    <w:p w14:paraId="3B96FA4F" w14:textId="2A0D6BB0" w:rsidR="009B4A1D" w:rsidRDefault="009B4A1D" w:rsidP="002C4052">
      <w:pPr>
        <w:ind w:left="720"/>
      </w:pPr>
    </w:p>
    <w:p w14:paraId="5FE9013F" w14:textId="6A70EB65" w:rsidR="009B4A1D" w:rsidRDefault="009B4A1D" w:rsidP="002C4052">
      <w:pPr>
        <w:ind w:left="720"/>
      </w:pPr>
    </w:p>
    <w:p w14:paraId="090369D8" w14:textId="30F054E3" w:rsidR="00190AE0" w:rsidRDefault="00190AE0" w:rsidP="002C4052">
      <w:pPr>
        <w:ind w:left="720"/>
      </w:pPr>
      <w:r>
        <w:t>CID1316:</w:t>
      </w:r>
    </w:p>
    <w:p w14:paraId="0EF555CB" w14:textId="13CE934C" w:rsidR="00190AE0" w:rsidRDefault="00190AE0" w:rsidP="002C4052">
      <w:pPr>
        <w:ind w:left="720"/>
      </w:pPr>
      <w:r>
        <w:t>This Cid resolution is the largest text modification</w:t>
      </w:r>
    </w:p>
    <w:p w14:paraId="7588E867" w14:textId="5D27832C" w:rsidR="00F46726" w:rsidRDefault="00190AE0" w:rsidP="002C4052">
      <w:pPr>
        <w:ind w:left="720"/>
      </w:pPr>
      <w:r>
        <w:t>Author go thru the modification but there was no time for questions due to lack of time</w:t>
      </w:r>
    </w:p>
    <w:p w14:paraId="4FE00FB7" w14:textId="61C7CC6D" w:rsidR="00190AE0" w:rsidRDefault="00190AE0" w:rsidP="002C4052">
      <w:pPr>
        <w:ind w:left="720"/>
      </w:pPr>
    </w:p>
    <w:p w14:paraId="48FA4F7C" w14:textId="665D9F49" w:rsidR="00190AE0" w:rsidRDefault="00190AE0" w:rsidP="002C4052">
      <w:pPr>
        <w:ind w:left="720"/>
      </w:pPr>
      <w:r>
        <w:t>Author will come back to finish review the document and ask for a SP.</w:t>
      </w:r>
    </w:p>
    <w:p w14:paraId="4C05C04D" w14:textId="13AF241D" w:rsidR="00190AE0" w:rsidRDefault="00190AE0" w:rsidP="002C4052">
      <w:pPr>
        <w:ind w:left="720"/>
      </w:pPr>
    </w:p>
    <w:p w14:paraId="410933B8" w14:textId="77777777" w:rsidR="00190AE0" w:rsidRDefault="00190AE0" w:rsidP="002C4052">
      <w:pPr>
        <w:ind w:left="720"/>
      </w:pPr>
    </w:p>
    <w:p w14:paraId="64BF3C9A" w14:textId="77777777" w:rsidR="005D4FFF" w:rsidRDefault="005D4FFF" w:rsidP="00F414C3"/>
    <w:p w14:paraId="3667AEA4" w14:textId="77777777" w:rsidR="009A502A" w:rsidRDefault="009A502A" w:rsidP="00BA02E8">
      <w:pPr>
        <w:numPr>
          <w:ilvl w:val="0"/>
          <w:numId w:val="2"/>
        </w:numPr>
      </w:pPr>
      <w:r>
        <w:t>Other businesses</w:t>
      </w:r>
    </w:p>
    <w:p w14:paraId="77F1B165" w14:textId="65664C37" w:rsidR="009A502A" w:rsidRDefault="009A502A" w:rsidP="009A502A">
      <w:r>
        <w:t>No other business.</w:t>
      </w:r>
    </w:p>
    <w:p w14:paraId="4D7FAEF4" w14:textId="77777777" w:rsidR="009A502A" w:rsidRDefault="009A502A" w:rsidP="009A502A"/>
    <w:p w14:paraId="4F0E4E56" w14:textId="2EDECCF6" w:rsidR="009A502A" w:rsidRDefault="00D5188F" w:rsidP="00AE396E">
      <w:pPr>
        <w:numPr>
          <w:ilvl w:val="0"/>
          <w:numId w:val="2"/>
        </w:numPr>
      </w:pPr>
      <w:r w:rsidRPr="006618E6">
        <w:t xml:space="preserve">Chair </w:t>
      </w:r>
      <w:r w:rsidR="00830E94" w:rsidRPr="006618E6">
        <w:t>recess</w:t>
      </w:r>
      <w:r w:rsidR="00550657" w:rsidRPr="006618E6">
        <w:t xml:space="preserve"> </w:t>
      </w:r>
      <w:r w:rsidRPr="006618E6">
        <w:t xml:space="preserve">the meeting at </w:t>
      </w:r>
      <w:r w:rsidR="00EA2205" w:rsidRPr="006618E6">
        <w:t>12:2</w:t>
      </w:r>
      <w:r w:rsidR="00D90701" w:rsidRPr="006618E6">
        <w:t>6</w:t>
      </w:r>
      <w:r w:rsidRPr="006618E6">
        <w:t xml:space="preserve"> </w:t>
      </w:r>
      <w:r w:rsidR="008F73C2" w:rsidRPr="006618E6">
        <w:t>local time</w:t>
      </w:r>
      <w:r w:rsidR="009F225A">
        <w:br w:type="page"/>
      </w:r>
    </w:p>
    <w:p w14:paraId="664580E5" w14:textId="2CA541AC" w:rsidR="00AE396E" w:rsidRPr="00391669" w:rsidRDefault="00AE396E" w:rsidP="00AE396E">
      <w:pPr>
        <w:rPr>
          <w:b/>
          <w:bCs/>
          <w:sz w:val="28"/>
          <w:szCs w:val="28"/>
          <w:u w:val="single"/>
        </w:rPr>
      </w:pPr>
      <w:r>
        <w:rPr>
          <w:b/>
          <w:bCs/>
          <w:sz w:val="28"/>
          <w:szCs w:val="28"/>
          <w:u w:val="single"/>
        </w:rPr>
        <w:lastRenderedPageBreak/>
        <w:t>2nd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Pr>
          <w:b/>
          <w:bCs/>
          <w:sz w:val="28"/>
          <w:szCs w:val="28"/>
        </w:rPr>
        <w:t>September</w:t>
      </w:r>
      <w:r w:rsidRPr="00391669">
        <w:rPr>
          <w:b/>
          <w:bCs/>
          <w:sz w:val="28"/>
          <w:szCs w:val="28"/>
        </w:rPr>
        <w:t xml:space="preserve"> </w:t>
      </w:r>
      <w:r>
        <w:rPr>
          <w:b/>
          <w:bCs/>
          <w:sz w:val="28"/>
          <w:szCs w:val="28"/>
        </w:rPr>
        <w:t>10</w:t>
      </w:r>
      <w:r w:rsidRPr="00391669">
        <w:rPr>
          <w:b/>
          <w:bCs/>
          <w:sz w:val="28"/>
          <w:szCs w:val="28"/>
        </w:rPr>
        <w:t>th 202</w:t>
      </w:r>
      <w:r>
        <w:rPr>
          <w:b/>
          <w:bCs/>
          <w:sz w:val="28"/>
          <w:szCs w:val="28"/>
        </w:rPr>
        <w:t>4, 08:00 local time.</w:t>
      </w:r>
    </w:p>
    <w:p w14:paraId="136ED0F2" w14:textId="77777777" w:rsidR="00AE396E" w:rsidRDefault="00AE396E" w:rsidP="00AE396E">
      <w:pPr>
        <w:rPr>
          <w:b/>
          <w:szCs w:val="22"/>
        </w:rPr>
      </w:pPr>
    </w:p>
    <w:p w14:paraId="1D52A224" w14:textId="77777777" w:rsidR="00AE396E" w:rsidRDefault="00AE396E" w:rsidP="00AE396E">
      <w:pPr>
        <w:rPr>
          <w:b/>
          <w:szCs w:val="22"/>
        </w:rPr>
      </w:pPr>
      <w:r>
        <w:rPr>
          <w:b/>
          <w:szCs w:val="22"/>
        </w:rPr>
        <w:t>Chair: Carol Ansley, Cox Communications</w:t>
      </w:r>
    </w:p>
    <w:p w14:paraId="06230AD6" w14:textId="77777777" w:rsidR="00AE396E" w:rsidRDefault="00AE396E" w:rsidP="00AE396E">
      <w:pPr>
        <w:rPr>
          <w:b/>
          <w:szCs w:val="22"/>
        </w:rPr>
      </w:pPr>
      <w:r>
        <w:rPr>
          <w:b/>
          <w:szCs w:val="22"/>
        </w:rPr>
        <w:t>Secretary: Stéphane Baron</w:t>
      </w:r>
    </w:p>
    <w:p w14:paraId="0963595C" w14:textId="77777777" w:rsidR="00AE396E" w:rsidRDefault="00AE396E" w:rsidP="00AE396E">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4367D8F1" w14:textId="77777777" w:rsidR="00AE396E" w:rsidRDefault="00AE396E" w:rsidP="00AE396E">
      <w:pPr>
        <w:rPr>
          <w:b/>
          <w:szCs w:val="22"/>
        </w:rPr>
      </w:pPr>
      <w:r>
        <w:rPr>
          <w:b/>
          <w:szCs w:val="22"/>
        </w:rPr>
        <w:t>Technical editor: Po-Kai Huang, Intel</w:t>
      </w:r>
    </w:p>
    <w:p w14:paraId="01FA6A13" w14:textId="77777777" w:rsidR="00AE396E" w:rsidRDefault="00AE396E" w:rsidP="00AE396E">
      <w:pPr>
        <w:rPr>
          <w:b/>
          <w:bCs/>
          <w:szCs w:val="22"/>
        </w:rPr>
      </w:pPr>
    </w:p>
    <w:p w14:paraId="7EC40A2E" w14:textId="6D8A3EB0" w:rsidR="00AE396E" w:rsidRDefault="00AE396E" w:rsidP="00AE396E">
      <w:pPr>
        <w:rPr>
          <w:szCs w:val="22"/>
        </w:rPr>
      </w:pPr>
      <w:r>
        <w:rPr>
          <w:szCs w:val="22"/>
        </w:rPr>
        <w:t xml:space="preserve">Chair calls meeting to order </w:t>
      </w:r>
      <w:r w:rsidRPr="00A723A3">
        <w:rPr>
          <w:szCs w:val="22"/>
        </w:rPr>
        <w:t>at 08:0</w:t>
      </w:r>
      <w:r w:rsidR="00A723A3" w:rsidRPr="00A723A3">
        <w:rPr>
          <w:szCs w:val="22"/>
        </w:rPr>
        <w:t>1</w:t>
      </w:r>
      <w:r w:rsidRPr="00A723A3">
        <w:rPr>
          <w:szCs w:val="22"/>
        </w:rPr>
        <w:t xml:space="preserve"> Local time.</w:t>
      </w:r>
    </w:p>
    <w:p w14:paraId="41C77828" w14:textId="77777777" w:rsidR="00AE396E" w:rsidRDefault="00AE396E" w:rsidP="00AE396E">
      <w:pPr>
        <w:rPr>
          <w:b/>
          <w:bCs/>
          <w:szCs w:val="22"/>
        </w:rPr>
      </w:pPr>
    </w:p>
    <w:p w14:paraId="1C59613D" w14:textId="7A6804D5" w:rsidR="00AE396E" w:rsidRDefault="00AE396E" w:rsidP="00AE396E">
      <w:r w:rsidRPr="00E142D9">
        <w:rPr>
          <w:szCs w:val="22"/>
        </w:rPr>
        <w:t xml:space="preserve">Agenda slide deck: </w:t>
      </w:r>
      <w:hyperlink r:id="rId13" w:history="1">
        <w:r w:rsidR="006618E6" w:rsidRPr="006618E6">
          <w:rPr>
            <w:rStyle w:val="Hyperlink"/>
            <w:szCs w:val="22"/>
          </w:rPr>
          <w:t>11-24-1</w:t>
        </w:r>
        <w:r w:rsidR="006618E6" w:rsidRPr="006618E6">
          <w:rPr>
            <w:rStyle w:val="Hyperlink"/>
            <w:szCs w:val="22"/>
          </w:rPr>
          <w:t>3</w:t>
        </w:r>
        <w:r w:rsidR="006618E6" w:rsidRPr="006618E6">
          <w:rPr>
            <w:rStyle w:val="Hyperlink"/>
            <w:szCs w:val="22"/>
          </w:rPr>
          <w:t>83r3</w:t>
        </w:r>
      </w:hyperlink>
      <w:r w:rsidRPr="006618E6">
        <w:rPr>
          <w:rStyle w:val="Hyperlink"/>
        </w:rPr>
        <w:t>:</w:t>
      </w:r>
    </w:p>
    <w:p w14:paraId="2BF4184F" w14:textId="77777777" w:rsidR="00AE396E" w:rsidRDefault="00AE396E" w:rsidP="00AE396E">
      <w:pPr>
        <w:rPr>
          <w:szCs w:val="22"/>
        </w:rPr>
      </w:pPr>
    </w:p>
    <w:p w14:paraId="4E555C8D" w14:textId="77777777" w:rsidR="00AE396E" w:rsidRPr="00A723A3" w:rsidRDefault="00AE396E" w:rsidP="00BA02E8">
      <w:pPr>
        <w:numPr>
          <w:ilvl w:val="0"/>
          <w:numId w:val="2"/>
        </w:numPr>
      </w:pPr>
      <w:r w:rsidRPr="00A723A3">
        <w:t>Reminder to do attendance</w:t>
      </w:r>
    </w:p>
    <w:p w14:paraId="3BCC5C7F" w14:textId="77777777" w:rsidR="00AE396E" w:rsidRPr="00A723A3" w:rsidRDefault="00AE396E" w:rsidP="00AE396E">
      <w:r w:rsidRPr="00A723A3">
        <w:t>Reminder to register for the session and to not attend the virtual meeting without paying appropriate meeting fees.</w:t>
      </w:r>
    </w:p>
    <w:p w14:paraId="2A0554B9" w14:textId="77777777" w:rsidR="00AE396E" w:rsidRPr="00A723A3" w:rsidRDefault="00AE396E" w:rsidP="00AE396E"/>
    <w:p w14:paraId="298FF5DB" w14:textId="77777777" w:rsidR="00AE396E" w:rsidRPr="00A723A3" w:rsidRDefault="00AE396E" w:rsidP="00BA02E8">
      <w:pPr>
        <w:numPr>
          <w:ilvl w:val="0"/>
          <w:numId w:val="2"/>
        </w:numPr>
      </w:pPr>
      <w:r w:rsidRPr="00A723A3">
        <w:t>The chair mentioned the call for essential patents</w:t>
      </w:r>
    </w:p>
    <w:p w14:paraId="12D79253" w14:textId="77777777" w:rsidR="00AE396E" w:rsidRPr="00A723A3" w:rsidRDefault="00AE396E" w:rsidP="00BA02E8">
      <w:pPr>
        <w:numPr>
          <w:ilvl w:val="1"/>
          <w:numId w:val="2"/>
        </w:numPr>
      </w:pPr>
      <w:r w:rsidRPr="00A723A3">
        <w:t>No one responded to the call for essential patents</w:t>
      </w:r>
    </w:p>
    <w:p w14:paraId="731543BB" w14:textId="77777777" w:rsidR="00AE396E" w:rsidRPr="00117D46" w:rsidRDefault="00AE396E" w:rsidP="00AE396E">
      <w:pPr>
        <w:ind w:left="360"/>
        <w:rPr>
          <w:highlight w:val="yellow"/>
        </w:rPr>
      </w:pPr>
    </w:p>
    <w:p w14:paraId="11D44503" w14:textId="77777777" w:rsidR="00AE396E" w:rsidRPr="00A723A3" w:rsidRDefault="00AE396E" w:rsidP="00BA02E8">
      <w:pPr>
        <w:numPr>
          <w:ilvl w:val="0"/>
          <w:numId w:val="2"/>
        </w:numPr>
      </w:pPr>
      <w:r w:rsidRPr="00A723A3">
        <w:t>Review of policies and procedures.</w:t>
      </w:r>
    </w:p>
    <w:p w14:paraId="1768431B" w14:textId="77777777" w:rsidR="00AE396E" w:rsidRPr="00A723A3" w:rsidRDefault="00AE396E" w:rsidP="00BA02E8">
      <w:pPr>
        <w:numPr>
          <w:ilvl w:val="1"/>
          <w:numId w:val="2"/>
        </w:numPr>
      </w:pPr>
      <w:r w:rsidRPr="00A723A3">
        <w:t>IEEE individual process slides were presented.</w:t>
      </w:r>
    </w:p>
    <w:p w14:paraId="15E3336F" w14:textId="77777777" w:rsidR="00AE396E" w:rsidRPr="00A723A3" w:rsidRDefault="00AE396E" w:rsidP="00AE396E">
      <w:pPr>
        <w:ind w:left="360"/>
      </w:pPr>
    </w:p>
    <w:p w14:paraId="4838EDE2" w14:textId="77777777" w:rsidR="00AE396E" w:rsidRPr="00A723A3" w:rsidRDefault="00AE396E" w:rsidP="00BA02E8">
      <w:pPr>
        <w:numPr>
          <w:ilvl w:val="0"/>
          <w:numId w:val="2"/>
        </w:numPr>
      </w:pPr>
      <w:r w:rsidRPr="00A723A3">
        <w:t>The chair covered the IEEE copyright policy and participation rules.</w:t>
      </w:r>
    </w:p>
    <w:p w14:paraId="230F7354" w14:textId="51C543D2" w:rsidR="00A723A3" w:rsidRPr="00A723A3" w:rsidRDefault="00AE396E" w:rsidP="00A723A3">
      <w:pPr>
        <w:ind w:left="715"/>
      </w:pPr>
      <w:r w:rsidRPr="00A723A3">
        <w:t>No questions</w:t>
      </w:r>
    </w:p>
    <w:p w14:paraId="17C7BB7D" w14:textId="77777777" w:rsidR="00A723A3" w:rsidRDefault="00A723A3" w:rsidP="00A723A3">
      <w:pPr>
        <w:ind w:left="715"/>
        <w:rPr>
          <w:highlight w:val="yellow"/>
        </w:rPr>
      </w:pPr>
    </w:p>
    <w:p w14:paraId="22C821DA" w14:textId="77777777" w:rsidR="00A723A3" w:rsidRDefault="00A723A3" w:rsidP="00A723A3">
      <w:pPr>
        <w:numPr>
          <w:ilvl w:val="0"/>
          <w:numId w:val="2"/>
        </w:numPr>
      </w:pPr>
      <w:r w:rsidRPr="001A35F1">
        <w:t>Successful Hybrid Meeting Protocols</w:t>
      </w:r>
    </w:p>
    <w:p w14:paraId="72C774D8" w14:textId="77777777" w:rsidR="00A723A3" w:rsidRDefault="00A723A3" w:rsidP="00A723A3">
      <w:pPr>
        <w:ind w:left="360"/>
      </w:pPr>
      <w:r>
        <w:t xml:space="preserve">Chair presents WebEx settings and usage for a successful hybrid meeting. </w:t>
      </w:r>
    </w:p>
    <w:p w14:paraId="4B0AD8A8" w14:textId="3CF41F10" w:rsidR="00AE396E" w:rsidRPr="00117D46" w:rsidRDefault="00AE396E" w:rsidP="00A723A3">
      <w:pPr>
        <w:ind w:left="715"/>
        <w:rPr>
          <w:highlight w:val="yellow"/>
        </w:rPr>
      </w:pPr>
    </w:p>
    <w:p w14:paraId="7A2691E6" w14:textId="47780BFF" w:rsidR="00AE396E" w:rsidRDefault="00AE396E" w:rsidP="00BA02E8">
      <w:pPr>
        <w:numPr>
          <w:ilvl w:val="0"/>
          <w:numId w:val="2"/>
        </w:numPr>
        <w:rPr>
          <w:b/>
          <w:bCs/>
        </w:rPr>
      </w:pPr>
      <w:r w:rsidRPr="003C3387">
        <w:rPr>
          <w:b/>
          <w:bCs/>
        </w:rPr>
        <w:t xml:space="preserve">Discussion of agenda </w:t>
      </w:r>
      <w:r w:rsidRPr="00A723A3">
        <w:rPr>
          <w:b/>
          <w:bCs/>
        </w:rPr>
        <w:t>11-24-1383r</w:t>
      </w:r>
      <w:r w:rsidR="006618E6" w:rsidRPr="00A723A3">
        <w:rPr>
          <w:b/>
          <w:bCs/>
        </w:rPr>
        <w:t>3</w:t>
      </w:r>
      <w:r w:rsidRPr="00A723A3">
        <w:rPr>
          <w:b/>
          <w:bCs/>
        </w:rPr>
        <w:t xml:space="preserve"> (slide #1</w:t>
      </w:r>
      <w:r w:rsidR="00A723A3" w:rsidRPr="00A723A3">
        <w:rPr>
          <w:b/>
          <w:bCs/>
        </w:rPr>
        <w:t>7</w:t>
      </w:r>
      <w:r w:rsidRPr="00A723A3">
        <w:rPr>
          <w:b/>
          <w:bCs/>
        </w:rPr>
        <w:t>)</w:t>
      </w:r>
    </w:p>
    <w:p w14:paraId="34B821D6" w14:textId="77777777" w:rsidR="00AE396E" w:rsidRDefault="00AE396E" w:rsidP="00BA02E8">
      <w:pPr>
        <w:numPr>
          <w:ilvl w:val="1"/>
          <w:numId w:val="2"/>
        </w:numPr>
      </w:pPr>
      <w:r>
        <w:t>Discussion on agenda</w:t>
      </w:r>
    </w:p>
    <w:p w14:paraId="16F6DD32" w14:textId="69A7D473" w:rsidR="00AE396E" w:rsidRDefault="0000233B" w:rsidP="00AE396E">
      <w:pPr>
        <w:ind w:left="792"/>
      </w:pPr>
      <w:r>
        <w:t>No discussion</w:t>
      </w:r>
    </w:p>
    <w:p w14:paraId="668E3A35" w14:textId="77777777" w:rsidR="0000233B" w:rsidRDefault="0000233B" w:rsidP="00AE396E">
      <w:pPr>
        <w:ind w:left="792"/>
      </w:pPr>
    </w:p>
    <w:p w14:paraId="17908176" w14:textId="1CB3C035" w:rsidR="00AE396E" w:rsidRDefault="00AE396E" w:rsidP="00BA02E8">
      <w:pPr>
        <w:numPr>
          <w:ilvl w:val="1"/>
          <w:numId w:val="2"/>
        </w:numPr>
      </w:pPr>
      <w:r w:rsidRPr="00103042">
        <w:t xml:space="preserve">Adoption of agenda by unanimous consent </w:t>
      </w:r>
      <w:r w:rsidRPr="00420934">
        <w:t>(</w:t>
      </w:r>
      <w:r w:rsidRPr="0000233B">
        <w:t>2</w:t>
      </w:r>
      <w:r w:rsidR="0000233B" w:rsidRPr="0000233B">
        <w:t>6</w:t>
      </w:r>
      <w:r w:rsidRPr="0000233B">
        <w:t xml:space="preserve"> participants online, 1</w:t>
      </w:r>
      <w:r w:rsidR="0000233B" w:rsidRPr="0000233B">
        <w:t>3</w:t>
      </w:r>
      <w:r w:rsidRPr="0000233B">
        <w:t xml:space="preserve"> in the room</w:t>
      </w:r>
      <w:r w:rsidRPr="00420934">
        <w:t>).</w:t>
      </w:r>
    </w:p>
    <w:p w14:paraId="1DC34B7C" w14:textId="77777777" w:rsidR="00AE396E" w:rsidRPr="003C3387" w:rsidRDefault="00AE396E" w:rsidP="00AE396E">
      <w:pPr>
        <w:ind w:left="792"/>
      </w:pPr>
    </w:p>
    <w:p w14:paraId="68338FB0" w14:textId="77777777" w:rsidR="00AE396E" w:rsidRPr="00E142D9" w:rsidRDefault="00AE396E" w:rsidP="00BA02E8">
      <w:pPr>
        <w:numPr>
          <w:ilvl w:val="0"/>
          <w:numId w:val="2"/>
        </w:numPr>
        <w:rPr>
          <w:b/>
          <w:bCs/>
        </w:rPr>
      </w:pPr>
      <w:r w:rsidRPr="009F225A">
        <w:rPr>
          <w:b/>
          <w:bCs/>
        </w:rPr>
        <w:t>Administrative</w:t>
      </w:r>
    </w:p>
    <w:p w14:paraId="1D1C4342" w14:textId="77777777" w:rsidR="00AE396E" w:rsidRPr="009F225A" w:rsidRDefault="00AE396E" w:rsidP="00AE396E"/>
    <w:p w14:paraId="604CF92A" w14:textId="77777777" w:rsidR="00AE396E" w:rsidRPr="009F225A" w:rsidRDefault="00AE396E" w:rsidP="00BA02E8">
      <w:pPr>
        <w:numPr>
          <w:ilvl w:val="1"/>
          <w:numId w:val="2"/>
        </w:numPr>
      </w:pPr>
      <w:r w:rsidRPr="009F225A">
        <w:t>Remaining Meetings:</w:t>
      </w:r>
    </w:p>
    <w:p w14:paraId="04289052" w14:textId="77777777" w:rsidR="00AE396E" w:rsidRDefault="00AE396E" w:rsidP="00AE396E">
      <w:pPr>
        <w:pStyle w:val="ListParagraph"/>
        <w:numPr>
          <w:ilvl w:val="0"/>
          <w:numId w:val="16"/>
        </w:numPr>
        <w:ind w:left="360" w:firstLine="349"/>
      </w:pPr>
      <w:r>
        <w:t xml:space="preserve">Tuesday </w:t>
      </w:r>
      <w:r>
        <w:tab/>
      </w:r>
      <w:r>
        <w:tab/>
        <w:t>AM2</w:t>
      </w:r>
    </w:p>
    <w:p w14:paraId="233550DD" w14:textId="77777777" w:rsidR="00AE396E" w:rsidRDefault="00AE396E" w:rsidP="00AE396E">
      <w:pPr>
        <w:pStyle w:val="ListParagraph"/>
        <w:numPr>
          <w:ilvl w:val="0"/>
          <w:numId w:val="16"/>
        </w:numPr>
        <w:ind w:left="360" w:firstLine="349"/>
      </w:pPr>
      <w:r w:rsidRPr="00536A05">
        <w:t xml:space="preserve">Wednesday </w:t>
      </w:r>
      <w:r w:rsidRPr="00536A05">
        <w:tab/>
      </w:r>
      <w:r w:rsidRPr="00536A05">
        <w:tab/>
      </w:r>
      <w:r>
        <w:t>A</w:t>
      </w:r>
      <w:r w:rsidRPr="00536A05">
        <w:t>M</w:t>
      </w:r>
      <w:r>
        <w:t>2</w:t>
      </w:r>
    </w:p>
    <w:p w14:paraId="4F6BF52B" w14:textId="47C309BB" w:rsidR="00AE396E" w:rsidRDefault="00AE396E" w:rsidP="00AE396E">
      <w:pPr>
        <w:pStyle w:val="ListParagraph"/>
        <w:numPr>
          <w:ilvl w:val="0"/>
          <w:numId w:val="16"/>
        </w:numPr>
        <w:ind w:left="360" w:firstLine="349"/>
      </w:pPr>
      <w:r w:rsidRPr="00536A05">
        <w:t xml:space="preserve">Thursday </w:t>
      </w:r>
      <w:r w:rsidRPr="00536A05">
        <w:tab/>
      </w:r>
      <w:r w:rsidRPr="00536A05">
        <w:tab/>
      </w:r>
      <w:r>
        <w:t>PM</w:t>
      </w:r>
      <w:proofErr w:type="gramStart"/>
      <w:r>
        <w:t>2</w:t>
      </w:r>
      <w:r w:rsidR="0000233B">
        <w:t xml:space="preserve"> :</w:t>
      </w:r>
      <w:proofErr w:type="gramEnd"/>
      <w:r w:rsidR="0000233B">
        <w:t xml:space="preserve"> discussion of potential ad-hoc sessions</w:t>
      </w:r>
    </w:p>
    <w:p w14:paraId="156E2F98" w14:textId="77777777" w:rsidR="00AE396E" w:rsidRDefault="00AE396E" w:rsidP="00AE396E"/>
    <w:p w14:paraId="778AE0C6" w14:textId="679F07CF" w:rsidR="00AE396E" w:rsidRPr="0000233B" w:rsidRDefault="00AE396E" w:rsidP="00BA02E8">
      <w:pPr>
        <w:numPr>
          <w:ilvl w:val="0"/>
          <w:numId w:val="2"/>
        </w:numPr>
      </w:pPr>
      <w:r w:rsidRPr="002A0397">
        <w:rPr>
          <w:b/>
          <w:bCs/>
        </w:rPr>
        <w:t>Technical Submissions</w:t>
      </w:r>
    </w:p>
    <w:p w14:paraId="5AFB7414" w14:textId="7BA101F9" w:rsidR="0000233B" w:rsidRDefault="0000233B" w:rsidP="0000233B">
      <w:pPr>
        <w:ind w:left="360"/>
        <w:rPr>
          <w:b/>
          <w:bCs/>
        </w:rPr>
      </w:pPr>
    </w:p>
    <w:p w14:paraId="201E190B" w14:textId="0340267E" w:rsidR="0000233B" w:rsidRPr="00532612" w:rsidRDefault="0000233B" w:rsidP="0000233B">
      <w:pPr>
        <w:numPr>
          <w:ilvl w:val="1"/>
          <w:numId w:val="2"/>
        </w:numPr>
      </w:pPr>
      <w:r w:rsidRPr="00532612">
        <w:t>11-</w:t>
      </w:r>
      <w:hyperlink r:id="rId14" w:history="1">
        <w:r w:rsidRPr="00532612">
          <w:rPr>
            <w:rStyle w:val="Hyperlink"/>
          </w:rPr>
          <w:t>24/1426r1</w:t>
        </w:r>
      </w:hyperlink>
      <w:r w:rsidRPr="00532612">
        <w:t>:</w:t>
      </w:r>
      <w:r w:rsidR="00532612" w:rsidRPr="00532612">
        <w:t xml:space="preserve"> </w:t>
      </w:r>
      <w:r w:rsidR="00532612" w:rsidRPr="00532612">
        <w:t>CID for 10.71.2 consolidation</w:t>
      </w:r>
      <w:r w:rsidRPr="00532612">
        <w:t xml:space="preserve">: </w:t>
      </w:r>
      <w:r w:rsidR="00532612" w:rsidRPr="00532612">
        <w:t xml:space="preserve">Jerome Henry </w:t>
      </w:r>
    </w:p>
    <w:p w14:paraId="3DB38241" w14:textId="048378AD" w:rsidR="0000233B" w:rsidRDefault="0000233B" w:rsidP="0000233B">
      <w:pPr>
        <w:ind w:left="709"/>
      </w:pPr>
      <w:r>
        <w:t>New presentation after offline discussion.</w:t>
      </w:r>
    </w:p>
    <w:p w14:paraId="3F5C5496" w14:textId="5768D180" w:rsidR="0000233B" w:rsidRDefault="0000233B" w:rsidP="0000233B">
      <w:pPr>
        <w:ind w:left="709"/>
      </w:pPr>
      <w:r>
        <w:t>Author indicated that there are alternative proposals regarding th</w:t>
      </w:r>
      <w:r w:rsidR="00532612">
        <w:t>e</w:t>
      </w:r>
      <w:r>
        <w:t xml:space="preserve"> text.</w:t>
      </w:r>
    </w:p>
    <w:p w14:paraId="2A98C77D" w14:textId="77777777" w:rsidR="0000233B" w:rsidRPr="002A0397" w:rsidRDefault="0000233B" w:rsidP="0000233B">
      <w:pPr>
        <w:ind w:left="709"/>
      </w:pPr>
    </w:p>
    <w:p w14:paraId="4229D203" w14:textId="48DDDE16" w:rsidR="0000233B" w:rsidRDefault="0000233B" w:rsidP="0000233B">
      <w:pPr>
        <w:numPr>
          <w:ilvl w:val="2"/>
          <w:numId w:val="2"/>
        </w:numPr>
      </w:pPr>
      <w:r w:rsidRPr="002A0397">
        <w:t>Discussion</w:t>
      </w:r>
    </w:p>
    <w:p w14:paraId="029DE084" w14:textId="47847DFA" w:rsidR="0000233B" w:rsidRDefault="0000233B" w:rsidP="0000233B">
      <w:r>
        <w:t xml:space="preserve">Q: I need to take a quick read </w:t>
      </w:r>
      <w:r w:rsidR="00CB2B36">
        <w:t>on the R1 that is currently not uploaded</w:t>
      </w:r>
    </w:p>
    <w:p w14:paraId="40E1C832" w14:textId="59F36DA7" w:rsidR="00CB2B36" w:rsidRDefault="00CB2B36" w:rsidP="0000233B">
      <w:r>
        <w:t>A: This is only editorial changes, typo.</w:t>
      </w:r>
    </w:p>
    <w:p w14:paraId="6AC27BFA" w14:textId="421B1DA1" w:rsidR="00CB2B36" w:rsidRDefault="00CB2B36" w:rsidP="0000233B"/>
    <w:p w14:paraId="254C9457" w14:textId="3A140980" w:rsidR="00CB2B36" w:rsidRDefault="00CB2B36" w:rsidP="0000233B">
      <w:r>
        <w:t>C: I think this text is initial text that will change, so for me, starting with this is ok for now.</w:t>
      </w:r>
    </w:p>
    <w:p w14:paraId="1EDD4F3C" w14:textId="2DBD46F9" w:rsidR="00CB2B36" w:rsidRDefault="00CB2B36" w:rsidP="0000233B"/>
    <w:p w14:paraId="51587F45" w14:textId="6D2AEDFA" w:rsidR="00CB2B36" w:rsidRDefault="00CB2B36" w:rsidP="0000233B">
      <w:r>
        <w:lastRenderedPageBreak/>
        <w:t>C: We discussed around the structure of this subclause to reorganize the text before voting for the document.</w:t>
      </w:r>
    </w:p>
    <w:p w14:paraId="22F87307" w14:textId="40094E94" w:rsidR="00CB2B36" w:rsidRDefault="00CB2B36" w:rsidP="0000233B">
      <w:r>
        <w:t>A: The proposal you made is a more drastic change and I propose to use this as a starting point and we can continue discussing offline.</w:t>
      </w:r>
    </w:p>
    <w:p w14:paraId="40185F7A" w14:textId="0213B1C0" w:rsidR="00CB2B36" w:rsidRDefault="00CB2B36" w:rsidP="0000233B"/>
    <w:p w14:paraId="4896D1D7" w14:textId="04F6643B" w:rsidR="00CB2B36" w:rsidRDefault="00CB2B36" w:rsidP="0000233B">
      <w:r>
        <w:t>Q: Should we describe here why we do thing that rather in an annex?</w:t>
      </w:r>
    </w:p>
    <w:p w14:paraId="5C74C4A8" w14:textId="2932AD43" w:rsidR="00CB2B36" w:rsidRDefault="00CB2B36" w:rsidP="0000233B">
      <w:r>
        <w:t>A: This is a short page of text and there was discussion on it, so I propose to keep it there.</w:t>
      </w:r>
    </w:p>
    <w:p w14:paraId="27CB2367" w14:textId="3719F0AC" w:rsidR="00CB2B36" w:rsidRDefault="00CB2B36" w:rsidP="0000233B"/>
    <w:p w14:paraId="7932D08C" w14:textId="1C8A4C8D" w:rsidR="00CB2B36" w:rsidRDefault="00CB2B36" w:rsidP="0000233B">
      <w:r>
        <w:t>Author ask for a straw poll</w:t>
      </w:r>
    </w:p>
    <w:p w14:paraId="00A78934" w14:textId="77777777" w:rsidR="00CB2B36" w:rsidRDefault="00CB2B36" w:rsidP="0000233B"/>
    <w:p w14:paraId="2CAA7964" w14:textId="77777777" w:rsidR="00CB2B36" w:rsidRPr="00C636CF" w:rsidRDefault="00CB2B36" w:rsidP="00CB2B36">
      <w:pPr>
        <w:pStyle w:val="ListParagraph"/>
        <w:ind w:left="360"/>
      </w:pPr>
      <w:r w:rsidRPr="000F652B">
        <w:rPr>
          <w:b/>
          <w:bCs/>
        </w:rPr>
        <w:t>StrawPoll#</w:t>
      </w:r>
      <w:r>
        <w:rPr>
          <w:b/>
          <w:bCs/>
        </w:rPr>
        <w:t>1</w:t>
      </w:r>
      <w:r w:rsidRPr="000F652B">
        <w:rPr>
          <w:b/>
          <w:bCs/>
        </w:rPr>
        <w:t xml:space="preserve"> Initial text</w:t>
      </w:r>
      <w:r w:rsidRPr="00C636CF">
        <w:t>:</w:t>
      </w:r>
    </w:p>
    <w:p w14:paraId="46B8299C" w14:textId="0DE2E745" w:rsidR="00CB2B36" w:rsidRDefault="00CB2B36" w:rsidP="00CB2B36">
      <w:pPr>
        <w:pStyle w:val="ListParagraph"/>
        <w:ind w:left="360"/>
        <w:rPr>
          <w:bCs/>
        </w:rPr>
      </w:pPr>
      <w:r w:rsidRPr="00CB2B36">
        <w:rPr>
          <w:bCs/>
        </w:rPr>
        <w:t>Support the comment resolution text in 24/1426r1 for comment 1026?</w:t>
      </w:r>
    </w:p>
    <w:p w14:paraId="54CF0C52" w14:textId="77777777" w:rsidR="00CB2B36" w:rsidRPr="00C636CF" w:rsidRDefault="00CB2B36" w:rsidP="00CB2B36">
      <w:pPr>
        <w:pStyle w:val="ListParagraph"/>
        <w:ind w:left="360"/>
      </w:pPr>
    </w:p>
    <w:p w14:paraId="222111E0" w14:textId="77777777" w:rsidR="00CB2B36" w:rsidRPr="000F652B" w:rsidRDefault="00CB2B36" w:rsidP="00CB2B36">
      <w:pPr>
        <w:pStyle w:val="ListParagraph"/>
        <w:ind w:left="360"/>
        <w:rPr>
          <w:b/>
          <w:bCs/>
        </w:rPr>
      </w:pPr>
      <w:r w:rsidRPr="000F652B">
        <w:rPr>
          <w:b/>
          <w:bCs/>
        </w:rPr>
        <w:t>Discussion on SP#</w:t>
      </w:r>
      <w:r>
        <w:rPr>
          <w:b/>
          <w:bCs/>
        </w:rPr>
        <w:t>1</w:t>
      </w:r>
      <w:r w:rsidRPr="000F652B">
        <w:rPr>
          <w:b/>
          <w:bCs/>
        </w:rPr>
        <w:t xml:space="preserve"> text:</w:t>
      </w:r>
    </w:p>
    <w:p w14:paraId="69B78DCC" w14:textId="4DCA8021" w:rsidR="00CB2B36" w:rsidRDefault="00CB2B36" w:rsidP="00CB2B36">
      <w:pPr>
        <w:pStyle w:val="ListParagraph"/>
        <w:ind w:left="360"/>
      </w:pPr>
      <w:r>
        <w:t>C: I prefer to work for this document before voting, I think this is too early to vote for this document as is.</w:t>
      </w:r>
    </w:p>
    <w:p w14:paraId="41C7B9A1" w14:textId="77777777" w:rsidR="00CB2B36" w:rsidRPr="00C636CF" w:rsidRDefault="00CB2B36" w:rsidP="00CB2B36">
      <w:pPr>
        <w:pStyle w:val="ListParagraph"/>
        <w:ind w:left="360"/>
      </w:pPr>
    </w:p>
    <w:p w14:paraId="26292C42" w14:textId="6CA7C6C1" w:rsidR="00CB2B36" w:rsidRDefault="00CB2B36" w:rsidP="00CB2B36">
      <w:pPr>
        <w:pStyle w:val="ListParagraph"/>
        <w:ind w:left="360"/>
      </w:pPr>
      <w:r w:rsidRPr="000F652B">
        <w:rPr>
          <w:b/>
          <w:bCs/>
        </w:rPr>
        <w:t>SP#</w:t>
      </w:r>
      <w:r>
        <w:rPr>
          <w:b/>
          <w:bCs/>
        </w:rPr>
        <w:t>1</w:t>
      </w:r>
      <w:r w:rsidRPr="000F652B">
        <w:rPr>
          <w:b/>
          <w:bCs/>
        </w:rPr>
        <w:t xml:space="preserve"> result:</w:t>
      </w:r>
      <w:r w:rsidRPr="00C636CF">
        <w:t xml:space="preserve"> </w:t>
      </w:r>
      <w:r w:rsidRPr="00CB2B36">
        <w:rPr>
          <w:highlight w:val="yellow"/>
        </w:rPr>
        <w:t>deferred</w:t>
      </w:r>
      <w:r>
        <w:t xml:space="preserve"> to allow offline discussion</w:t>
      </w:r>
    </w:p>
    <w:p w14:paraId="3C091B36" w14:textId="77777777" w:rsidR="00CB2B36" w:rsidRDefault="00CB2B36" w:rsidP="0000233B"/>
    <w:p w14:paraId="14048EF2" w14:textId="73577305" w:rsidR="00CB2B36" w:rsidRPr="00C63D8F" w:rsidRDefault="00CB2B36" w:rsidP="00CB2B36">
      <w:pPr>
        <w:numPr>
          <w:ilvl w:val="1"/>
          <w:numId w:val="2"/>
        </w:numPr>
      </w:pPr>
      <w:r w:rsidRPr="00C63D8F">
        <w:t>11-24/</w:t>
      </w:r>
      <w:r w:rsidR="00532612" w:rsidRPr="00C63D8F">
        <w:t>1511r1</w:t>
      </w:r>
      <w:r w:rsidR="00C63D8F">
        <w:t xml:space="preserve">: </w:t>
      </w:r>
      <w:r w:rsidR="00C63D8F">
        <w:t>AID Suggested Text</w:t>
      </w:r>
      <w:r w:rsidR="00C63D8F">
        <w:t xml:space="preserve"> </w:t>
      </w:r>
      <w:r w:rsidR="00532612" w:rsidRPr="00C63D8F">
        <w:t>– 11-24/</w:t>
      </w:r>
      <w:r w:rsidR="00C63D8F" w:rsidRPr="00C63D8F">
        <w:t>0</w:t>
      </w:r>
      <w:r w:rsidR="00532612" w:rsidRPr="00C63D8F">
        <w:t>7</w:t>
      </w:r>
      <w:r w:rsidR="00C63D8F">
        <w:t>96</w:t>
      </w:r>
      <w:r w:rsidR="00532612" w:rsidRPr="00C63D8F">
        <w:t xml:space="preserve">r1 </w:t>
      </w:r>
      <w:r w:rsidR="00C63D8F">
        <w:t>AID Discussio</w:t>
      </w:r>
      <w:r w:rsidR="00C63D8F">
        <w:t>n</w:t>
      </w:r>
      <w:r w:rsidR="00076106" w:rsidRPr="00C63D8F">
        <w:t>: Carol</w:t>
      </w:r>
      <w:r w:rsidR="00C63D8F" w:rsidRPr="00C63D8F">
        <w:t xml:space="preserve"> Ansley</w:t>
      </w:r>
    </w:p>
    <w:p w14:paraId="0DECA5BF" w14:textId="1EFA10F7" w:rsidR="00CB2B36" w:rsidRDefault="00CB2B36" w:rsidP="00CB2B36">
      <w:pPr>
        <w:ind w:left="709"/>
      </w:pPr>
      <w:r w:rsidRPr="00C63D8F">
        <w:t>Second presentation by Carol regarding</w:t>
      </w:r>
      <w:r>
        <w:t xml:space="preserve"> </w:t>
      </w:r>
    </w:p>
    <w:p w14:paraId="4A9F3CF8" w14:textId="77777777" w:rsidR="00CB2B36" w:rsidRPr="002A0397" w:rsidRDefault="00CB2B36" w:rsidP="00CB2B36">
      <w:pPr>
        <w:ind w:left="709"/>
      </w:pPr>
    </w:p>
    <w:p w14:paraId="59F2D2DB" w14:textId="77777777" w:rsidR="00CB2B36" w:rsidRDefault="00CB2B36" w:rsidP="00CB2B36">
      <w:pPr>
        <w:numPr>
          <w:ilvl w:val="2"/>
          <w:numId w:val="2"/>
        </w:numPr>
      </w:pPr>
      <w:r w:rsidRPr="002A0397">
        <w:t>Discussion</w:t>
      </w:r>
    </w:p>
    <w:p w14:paraId="6AD59E12" w14:textId="64A17D9C" w:rsidR="0000233B" w:rsidRDefault="00076106" w:rsidP="0000233B">
      <w:pPr>
        <w:ind w:left="360"/>
      </w:pPr>
      <w:r>
        <w:t>Q: Can the PS poll can be retransmitted? Because this may create issue during transition</w:t>
      </w:r>
    </w:p>
    <w:p w14:paraId="78F99D93" w14:textId="65DC81E2" w:rsidR="00076106" w:rsidRDefault="00076106" w:rsidP="0000233B">
      <w:pPr>
        <w:ind w:left="360"/>
      </w:pPr>
      <w:r>
        <w:t>A: I see this is good comment.</w:t>
      </w:r>
    </w:p>
    <w:p w14:paraId="7EC82EE9" w14:textId="60BC9C0D" w:rsidR="00076106" w:rsidRDefault="00076106" w:rsidP="0000233B">
      <w:pPr>
        <w:ind w:left="360"/>
      </w:pPr>
    </w:p>
    <w:p w14:paraId="3EBB7EDB" w14:textId="6AB6BCD0" w:rsidR="00076106" w:rsidRDefault="00076106" w:rsidP="0000233B">
      <w:pPr>
        <w:ind w:left="360"/>
      </w:pPr>
      <w:r>
        <w:t>C:</w:t>
      </w:r>
      <w:r w:rsidR="00563B58">
        <w:t xml:space="preserve"> </w:t>
      </w:r>
      <w:r>
        <w:t>I think the most severe issue comes from the trigger frame AID collision</w:t>
      </w:r>
    </w:p>
    <w:p w14:paraId="20D72DC6" w14:textId="6A90E57C" w:rsidR="00076106" w:rsidRDefault="00076106" w:rsidP="0000233B">
      <w:pPr>
        <w:ind w:left="360"/>
      </w:pPr>
      <w:r>
        <w:t xml:space="preserve">A: are you talking about multi </w:t>
      </w:r>
      <w:proofErr w:type="spellStart"/>
      <w:r>
        <w:t>sta</w:t>
      </w:r>
      <w:proofErr w:type="spellEnd"/>
      <w:r>
        <w:t xml:space="preserve"> block ack.</w:t>
      </w:r>
    </w:p>
    <w:p w14:paraId="53C0BE4E" w14:textId="2451A4A2" w:rsidR="00076106" w:rsidRDefault="00076106" w:rsidP="0000233B">
      <w:pPr>
        <w:ind w:left="360"/>
      </w:pPr>
    </w:p>
    <w:p w14:paraId="6B259CB6" w14:textId="225CC0BC" w:rsidR="00076106" w:rsidRDefault="00076106" w:rsidP="0000233B">
      <w:pPr>
        <w:ind w:left="360"/>
      </w:pPr>
      <w:r>
        <w:t>C: I talk about all frame with a mac header</w:t>
      </w:r>
    </w:p>
    <w:p w14:paraId="5B5AB7D3" w14:textId="424AF717" w:rsidR="00076106" w:rsidRDefault="00076106" w:rsidP="0000233B">
      <w:pPr>
        <w:ind w:left="360"/>
      </w:pPr>
    </w:p>
    <w:p w14:paraId="50F5F43D" w14:textId="409F2575" w:rsidR="00076106" w:rsidRDefault="00076106" w:rsidP="0000233B">
      <w:pPr>
        <w:ind w:left="360"/>
      </w:pPr>
      <w:r>
        <w:t>C: There is complexity on the retransmission of encrypted frames, that justify the retransmission of those frames. But this is the only one.</w:t>
      </w:r>
    </w:p>
    <w:p w14:paraId="034A427E" w14:textId="55CD4C56" w:rsidR="00076106" w:rsidRDefault="00076106" w:rsidP="0000233B">
      <w:pPr>
        <w:ind w:left="360"/>
      </w:pPr>
      <w:r>
        <w:t xml:space="preserve">C: I think that is you want to use AID in </w:t>
      </w:r>
      <w:r w:rsidR="00C63D8F">
        <w:t>retransmission</w:t>
      </w:r>
      <w:r>
        <w:t xml:space="preserve"> you have to setup a more complex solution</w:t>
      </w:r>
    </w:p>
    <w:p w14:paraId="09A8C6A5" w14:textId="2AD962FD" w:rsidR="00076106" w:rsidRDefault="00076106" w:rsidP="0000233B">
      <w:pPr>
        <w:ind w:left="360"/>
      </w:pPr>
    </w:p>
    <w:p w14:paraId="79E6E509" w14:textId="3DB4CE40" w:rsidR="00563B58" w:rsidRDefault="00563B58" w:rsidP="00563B58">
      <w:pPr>
        <w:ind w:left="360"/>
      </w:pPr>
      <w:r>
        <w:t>Q: Can the bit be set differently per stations?</w:t>
      </w:r>
    </w:p>
    <w:p w14:paraId="5594E289" w14:textId="52029913" w:rsidR="00563B58" w:rsidRDefault="00563B58" w:rsidP="00563B58">
      <w:pPr>
        <w:ind w:left="360"/>
      </w:pPr>
      <w:r>
        <w:t>A: No, there is only one bit.</w:t>
      </w:r>
    </w:p>
    <w:p w14:paraId="15D838E2" w14:textId="77777777" w:rsidR="00563B58" w:rsidRDefault="00563B58" w:rsidP="00563B58">
      <w:pPr>
        <w:ind w:left="360"/>
      </w:pPr>
    </w:p>
    <w:p w14:paraId="4804D7A3" w14:textId="541CA2F0" w:rsidR="00563B58" w:rsidRDefault="00563B58" w:rsidP="00563B58">
      <w:pPr>
        <w:ind w:left="360"/>
      </w:pPr>
      <w:r>
        <w:t xml:space="preserve">C: For the </w:t>
      </w:r>
      <w:r w:rsidR="00C63D8F">
        <w:t xml:space="preserve">multi-STA </w:t>
      </w:r>
      <w:r>
        <w:t>block ack, I think the AP can indicate all new or all old.</w:t>
      </w:r>
    </w:p>
    <w:p w14:paraId="47E552C3" w14:textId="46C9E80D" w:rsidR="00563B58" w:rsidRDefault="00563B58" w:rsidP="00563B58">
      <w:pPr>
        <w:ind w:left="360"/>
      </w:pPr>
      <w:r>
        <w:t>Q: I don not see the problem if the AP finalize by sending an ack with the received AID, either old or new one.</w:t>
      </w:r>
    </w:p>
    <w:p w14:paraId="4AD81336" w14:textId="5E65EC50" w:rsidR="00563B58" w:rsidRDefault="00563B58" w:rsidP="00563B58">
      <w:pPr>
        <w:ind w:left="360"/>
      </w:pPr>
    </w:p>
    <w:p w14:paraId="07278FE8" w14:textId="5D06677C" w:rsidR="00563B58" w:rsidRDefault="00563B58" w:rsidP="00563B58">
      <w:pPr>
        <w:ind w:left="360"/>
      </w:pPr>
      <w:r>
        <w:t>Q: Why cannot it be independent, since the MAC address and AIDs are changing at the same time. We do not have to harmonize everything old, or everything new.</w:t>
      </w:r>
    </w:p>
    <w:p w14:paraId="59BCF469" w14:textId="40F93D5B" w:rsidR="00563B58" w:rsidRDefault="00563B58" w:rsidP="00563B58">
      <w:pPr>
        <w:ind w:left="360"/>
      </w:pPr>
    </w:p>
    <w:p w14:paraId="34B3A466" w14:textId="167C35D9" w:rsidR="00563B58" w:rsidRDefault="00563B58" w:rsidP="00563B58">
      <w:pPr>
        <w:ind w:left="360"/>
      </w:pPr>
      <w:r>
        <w:t xml:space="preserve">C: Maybe the solution is to avoid using </w:t>
      </w:r>
      <w:r w:rsidR="00C63D8F">
        <w:t>multi-STA</w:t>
      </w:r>
      <w:r>
        <w:t xml:space="preserve"> block ack during collision.</w:t>
      </w:r>
    </w:p>
    <w:p w14:paraId="40608BB9" w14:textId="52DD12A5" w:rsidR="00563B58" w:rsidRDefault="00563B58" w:rsidP="00563B58">
      <w:pPr>
        <w:ind w:left="360"/>
      </w:pPr>
    </w:p>
    <w:p w14:paraId="06212700" w14:textId="070E2113" w:rsidR="00563B58" w:rsidRDefault="00563B58" w:rsidP="00563B58">
      <w:pPr>
        <w:ind w:left="360"/>
      </w:pPr>
      <w:r>
        <w:t>C: maybe we can</w:t>
      </w:r>
      <w:r w:rsidR="0044679D">
        <w:t xml:space="preserve"> </w:t>
      </w:r>
      <w:r>
        <w:t>just avoid allocating AID to 2 consecutive epochs.</w:t>
      </w:r>
    </w:p>
    <w:p w14:paraId="6FC289AF" w14:textId="19DA7538" w:rsidR="00563B58" w:rsidRDefault="00563B58" w:rsidP="00563B58">
      <w:pPr>
        <w:ind w:left="360"/>
      </w:pPr>
      <w:r>
        <w:t xml:space="preserve">A: The problem is that </w:t>
      </w:r>
      <w:r w:rsidR="0044679D">
        <w:t>w</w:t>
      </w:r>
      <w:r>
        <w:t>e have not enough AID</w:t>
      </w:r>
      <w:r w:rsidR="0044679D">
        <w:t xml:space="preserve"> if we divide by 2 the max allocatable values.</w:t>
      </w:r>
    </w:p>
    <w:p w14:paraId="176358BC" w14:textId="594FED33" w:rsidR="00563B58" w:rsidRDefault="00563B58" w:rsidP="00563B58">
      <w:pPr>
        <w:ind w:left="360"/>
      </w:pPr>
    </w:p>
    <w:p w14:paraId="6A4BB39D" w14:textId="6BA2F4D4" w:rsidR="00563B58" w:rsidRDefault="0044679D" w:rsidP="00563B58">
      <w:pPr>
        <w:ind w:left="360"/>
      </w:pPr>
      <w:r>
        <w:t xml:space="preserve">C: I preferably avoiding creating </w:t>
      </w:r>
      <w:proofErr w:type="gramStart"/>
      <w:r>
        <w:t>a</w:t>
      </w:r>
      <w:proofErr w:type="gramEnd"/>
      <w:r>
        <w:t xml:space="preserve"> AID collision rather than solving it.</w:t>
      </w:r>
    </w:p>
    <w:p w14:paraId="659748C6" w14:textId="6CCFA987" w:rsidR="0044679D" w:rsidRDefault="0044679D" w:rsidP="00563B58">
      <w:pPr>
        <w:ind w:left="360"/>
      </w:pPr>
      <w:r>
        <w:t>C: When transition period is done, we can allocate the AID again.</w:t>
      </w:r>
    </w:p>
    <w:p w14:paraId="75A7851E" w14:textId="36AAD173" w:rsidR="0044679D" w:rsidRDefault="0044679D" w:rsidP="00563B58">
      <w:pPr>
        <w:ind w:left="360"/>
      </w:pPr>
    </w:p>
    <w:p w14:paraId="51961C47" w14:textId="118B21D4" w:rsidR="0044679D" w:rsidRDefault="0044679D" w:rsidP="0044679D">
      <w:pPr>
        <w:ind w:left="360"/>
      </w:pPr>
      <w:r>
        <w:lastRenderedPageBreak/>
        <w:t>A: this presentation is there because we may have collision in the transition period. 2007 seem large but this is not. Legacies will use some AID values also. So, we may have a very small number of AID available for MLDs.</w:t>
      </w:r>
    </w:p>
    <w:p w14:paraId="219D787E" w14:textId="31242F46" w:rsidR="0044679D" w:rsidRDefault="0044679D" w:rsidP="0044679D">
      <w:pPr>
        <w:ind w:left="360"/>
      </w:pPr>
    </w:p>
    <w:p w14:paraId="54365E6E" w14:textId="2A2E2F15" w:rsidR="0044679D" w:rsidRDefault="0044679D" w:rsidP="0044679D">
      <w:pPr>
        <w:ind w:left="360"/>
      </w:pPr>
      <w:r>
        <w:t>C: I think the issue is real because AP assign</w:t>
      </w:r>
      <w:r w:rsidR="00C63D8F">
        <w:t>s</w:t>
      </w:r>
      <w:r>
        <w:t xml:space="preserve"> AID per range and used AID range for some type of stations.</w:t>
      </w:r>
    </w:p>
    <w:p w14:paraId="1AE4DB30" w14:textId="2045B596" w:rsidR="0044679D" w:rsidRDefault="0044679D" w:rsidP="0044679D">
      <w:pPr>
        <w:ind w:left="360"/>
      </w:pPr>
    </w:p>
    <w:p w14:paraId="2D53F962" w14:textId="37E8EFD0" w:rsidR="0044679D" w:rsidRDefault="0044679D" w:rsidP="0044679D">
      <w:pPr>
        <w:ind w:left="360"/>
      </w:pPr>
      <w:r>
        <w:t xml:space="preserve">Q: Can we solve the problem by saying that the </w:t>
      </w:r>
      <w:r w:rsidR="00C63D8F">
        <w:t>STA</w:t>
      </w:r>
      <w:r>
        <w:t xml:space="preserve"> do not change Aid before the ack are done.</w:t>
      </w:r>
    </w:p>
    <w:p w14:paraId="689509AF" w14:textId="3A2B411A" w:rsidR="0044679D" w:rsidRDefault="0044679D" w:rsidP="0044679D">
      <w:pPr>
        <w:ind w:left="360"/>
      </w:pPr>
      <w:r>
        <w:t xml:space="preserve">A: In </w:t>
      </w:r>
      <w:r w:rsidR="00C63D8F">
        <w:t>fact,</w:t>
      </w:r>
      <w:r>
        <w:t xml:space="preserve"> one option, is to say don’t do </w:t>
      </w:r>
      <w:r w:rsidR="00C63D8F">
        <w:t>multi-STA</w:t>
      </w:r>
      <w:r>
        <w:t xml:space="preserve"> block ack during transition period.</w:t>
      </w:r>
    </w:p>
    <w:p w14:paraId="4E3783BF" w14:textId="42C622A9" w:rsidR="0044679D" w:rsidRDefault="0044679D" w:rsidP="0044679D">
      <w:pPr>
        <w:ind w:left="360"/>
      </w:pPr>
    </w:p>
    <w:p w14:paraId="462C72EE" w14:textId="147C0BAB" w:rsidR="0044679D" w:rsidRDefault="0044679D" w:rsidP="0044679D">
      <w:pPr>
        <w:ind w:left="360"/>
      </w:pPr>
      <w:r>
        <w:t xml:space="preserve">C: I think stations may just avoid doing </w:t>
      </w:r>
      <w:r w:rsidR="00C63D8F">
        <w:t>PS Poll</w:t>
      </w:r>
      <w:r>
        <w:t xml:space="preserve"> of </w:t>
      </w:r>
      <w:r w:rsidR="00C63D8F">
        <w:t>multi-STA</w:t>
      </w:r>
      <w:r>
        <w:t xml:space="preserve"> block ack during the transition period.</w:t>
      </w:r>
    </w:p>
    <w:p w14:paraId="3AFA836C" w14:textId="754DFA89" w:rsidR="0044679D" w:rsidRDefault="009E0639" w:rsidP="0044679D">
      <w:pPr>
        <w:ind w:left="360"/>
      </w:pPr>
      <w:r>
        <w:t>This can be compared to beacon. When a beacon will occur station refrain doing things, and I think transition are less frequent than beacons.</w:t>
      </w:r>
    </w:p>
    <w:p w14:paraId="4B913E53" w14:textId="1E10C701" w:rsidR="009E0639" w:rsidRDefault="009E0639" w:rsidP="0044679D">
      <w:pPr>
        <w:ind w:left="360"/>
      </w:pPr>
    </w:p>
    <w:p w14:paraId="04AF2478" w14:textId="6D5997E2" w:rsidR="009E0639" w:rsidRDefault="009E0639" w:rsidP="0044679D">
      <w:pPr>
        <w:ind w:left="360"/>
      </w:pPr>
      <w:r>
        <w:t>C: If you have 1P° groups, then you only cut 1/10</w:t>
      </w:r>
      <w:r w:rsidRPr="009E0639">
        <w:rPr>
          <w:vertAlign w:val="superscript"/>
        </w:rPr>
        <w:t>th</w:t>
      </w:r>
      <w:r>
        <w:t xml:space="preserve"> of the AIDs.</w:t>
      </w:r>
    </w:p>
    <w:p w14:paraId="2124A7C6" w14:textId="2CA3E3D2" w:rsidR="009E0639" w:rsidRDefault="009E0639" w:rsidP="0044679D">
      <w:pPr>
        <w:ind w:left="360"/>
      </w:pPr>
      <w:r>
        <w:t xml:space="preserve">A: We have discussions about that, and it seems </w:t>
      </w:r>
      <w:r w:rsidR="00901BC3">
        <w:t>useful</w:t>
      </w:r>
      <w:r>
        <w:t xml:space="preserve"> to be hidden in the crowd so multiple small </w:t>
      </w:r>
      <w:r w:rsidR="00402216">
        <w:t>groups</w:t>
      </w:r>
      <w:r>
        <w:t xml:space="preserve"> is not the solution.</w:t>
      </w:r>
    </w:p>
    <w:p w14:paraId="578FBD17" w14:textId="77777777" w:rsidR="009E0639" w:rsidRDefault="009E0639" w:rsidP="0044679D">
      <w:pPr>
        <w:ind w:left="360"/>
      </w:pPr>
    </w:p>
    <w:p w14:paraId="03C43E26" w14:textId="23CC9087" w:rsidR="0044679D" w:rsidRDefault="00901BC3" w:rsidP="0044679D">
      <w:pPr>
        <w:ind w:left="360"/>
      </w:pPr>
      <w:r>
        <w:t>C: Just my two cents, but I think that when stations become two numerous, AP can fragment the EDP groups to reduce the number of AIDs blocked during the transition.</w:t>
      </w:r>
    </w:p>
    <w:p w14:paraId="04AE254A" w14:textId="77777777" w:rsidR="00901BC3" w:rsidRDefault="00901BC3" w:rsidP="0044679D">
      <w:pPr>
        <w:ind w:left="360"/>
      </w:pPr>
    </w:p>
    <w:p w14:paraId="6326DFB9" w14:textId="79D15285" w:rsidR="009E0639" w:rsidRDefault="00901BC3" w:rsidP="0044679D">
      <w:pPr>
        <w:ind w:left="360"/>
      </w:pPr>
      <w:r>
        <w:t>C: marking the trigger frame indicating old AID indicates that those stations will go away.</w:t>
      </w:r>
    </w:p>
    <w:p w14:paraId="6E57C375" w14:textId="37F2452F" w:rsidR="00901BC3" w:rsidRDefault="00901BC3" w:rsidP="0044679D">
      <w:pPr>
        <w:ind w:left="360"/>
      </w:pPr>
    </w:p>
    <w:p w14:paraId="6454E248" w14:textId="33CDC537" w:rsidR="00901BC3" w:rsidRDefault="00901BC3" w:rsidP="0044679D">
      <w:pPr>
        <w:ind w:left="360"/>
      </w:pPr>
      <w:r>
        <w:t>C: I think when the AP face resources issues on AID it can use different methods like splitting the groups. But the AP has to be aware not to duplicate Aid space across boundaries.</w:t>
      </w:r>
    </w:p>
    <w:p w14:paraId="78139509" w14:textId="2249741B" w:rsidR="00901BC3" w:rsidRDefault="00901BC3" w:rsidP="0044679D">
      <w:pPr>
        <w:ind w:left="360"/>
      </w:pPr>
    </w:p>
    <w:p w14:paraId="76F7F0C5" w14:textId="654F4A9E" w:rsidR="00901BC3" w:rsidRDefault="00901BC3" w:rsidP="0044679D">
      <w:pPr>
        <w:ind w:left="360"/>
      </w:pPr>
      <w:r>
        <w:t>C: To me it makes sense to reduce group size when resources become limited. Probably the groups size may be around one hundred. This is a question of trad-off.</w:t>
      </w:r>
    </w:p>
    <w:p w14:paraId="2DEE8257" w14:textId="6830E5B7" w:rsidR="00901BC3" w:rsidRDefault="00901BC3" w:rsidP="0044679D">
      <w:pPr>
        <w:ind w:left="360"/>
      </w:pPr>
    </w:p>
    <w:p w14:paraId="36E99930" w14:textId="3B2419CE" w:rsidR="00901BC3" w:rsidRDefault="00901BC3" w:rsidP="0044679D">
      <w:pPr>
        <w:ind w:left="360"/>
      </w:pPr>
      <w:r>
        <w:t>Q: Should we indicate that AID and MAC addresses are changing at the same time.</w:t>
      </w:r>
    </w:p>
    <w:p w14:paraId="72FEB6AB" w14:textId="2998D980" w:rsidR="006A631E" w:rsidRDefault="006A631E" w:rsidP="0044679D">
      <w:pPr>
        <w:ind w:left="360"/>
      </w:pPr>
      <w:r>
        <w:t xml:space="preserve">A: I think so to avoid disclosing </w:t>
      </w:r>
    </w:p>
    <w:p w14:paraId="67DCC476" w14:textId="1B69CF37" w:rsidR="006A631E" w:rsidRDefault="006A631E" w:rsidP="0044679D">
      <w:pPr>
        <w:ind w:left="360"/>
      </w:pPr>
    </w:p>
    <w:p w14:paraId="453F3D7B" w14:textId="2FDA72AC" w:rsidR="006A631E" w:rsidRDefault="006A631E" w:rsidP="0044679D">
      <w:pPr>
        <w:ind w:left="360"/>
      </w:pPr>
      <w:r>
        <w:t>C: I think the best is to avoid collision. This solves the problem from the beginning. One simple way maybe be to use a bunch of AIDs.</w:t>
      </w:r>
    </w:p>
    <w:p w14:paraId="6A6DF6FD" w14:textId="17A94531" w:rsidR="006A631E" w:rsidRDefault="006A631E" w:rsidP="0044679D">
      <w:pPr>
        <w:ind w:left="360"/>
      </w:pPr>
    </w:p>
    <w:p w14:paraId="53D03740" w14:textId="309BA252" w:rsidR="006A631E" w:rsidRDefault="006A631E" w:rsidP="0044679D">
      <w:pPr>
        <w:ind w:left="360"/>
      </w:pPr>
      <w:r>
        <w:t>C: From a station point of view, if you gave me an AID</w:t>
      </w:r>
      <w:r w:rsidR="00402216">
        <w:t>,</w:t>
      </w:r>
      <w:r>
        <w:t xml:space="preserve"> I can use it. The AID groups should be unusable on</w:t>
      </w:r>
      <w:r w:rsidR="00402216">
        <w:t>l</w:t>
      </w:r>
      <w:r>
        <w:t xml:space="preserve">y for the duration of the </w:t>
      </w:r>
      <w:r w:rsidR="00402216">
        <w:t>transition</w:t>
      </w:r>
    </w:p>
    <w:p w14:paraId="47F5A098" w14:textId="351ED1FE" w:rsidR="00402216" w:rsidRDefault="00402216" w:rsidP="0044679D">
      <w:pPr>
        <w:ind w:left="360"/>
      </w:pPr>
    </w:p>
    <w:p w14:paraId="7A6AD0E4" w14:textId="13D381BE" w:rsidR="00402216" w:rsidRDefault="00402216" w:rsidP="0044679D">
      <w:pPr>
        <w:ind w:left="360"/>
      </w:pPr>
      <w:r>
        <w:t>Q: Regarding the TIM element. During the transition, is there a text saying that the station buffered old and new AID’s data?</w:t>
      </w:r>
    </w:p>
    <w:p w14:paraId="7D4681D9" w14:textId="49AEAD6E" w:rsidR="00402216" w:rsidRDefault="00402216" w:rsidP="0044679D">
      <w:pPr>
        <w:ind w:left="360"/>
      </w:pPr>
      <w:r>
        <w:t xml:space="preserve">A: Nothing is indicated currently. </w:t>
      </w:r>
    </w:p>
    <w:p w14:paraId="5D6E00A5" w14:textId="2667BD11" w:rsidR="00402216" w:rsidRDefault="00402216" w:rsidP="00402216">
      <w:pPr>
        <w:ind w:left="360"/>
      </w:pPr>
    </w:p>
    <w:p w14:paraId="44509AC5" w14:textId="77777777" w:rsidR="00402216" w:rsidRDefault="00402216" w:rsidP="00402216">
      <w:pPr>
        <w:ind w:left="360"/>
      </w:pPr>
      <w:r>
        <w:t>C: AID bitmap is set by the AP. If we align Epoch on beacons, we can wait 2 or 3 beacons before changing the AID bitmap</w:t>
      </w:r>
    </w:p>
    <w:p w14:paraId="4F4DCC2D" w14:textId="77777777" w:rsidR="00402216" w:rsidRDefault="00402216" w:rsidP="00402216">
      <w:pPr>
        <w:ind w:left="360"/>
      </w:pPr>
    </w:p>
    <w:p w14:paraId="74CCFD7B" w14:textId="05FA808F" w:rsidR="00402216" w:rsidRDefault="00402216" w:rsidP="00402216">
      <w:pPr>
        <w:ind w:left="360"/>
      </w:pPr>
      <w:r>
        <w:t>C: Tim element is present in all beacons.</w:t>
      </w:r>
    </w:p>
    <w:p w14:paraId="7622A5FE" w14:textId="2A46FC62" w:rsidR="00402216" w:rsidRDefault="00402216" w:rsidP="00402216">
      <w:pPr>
        <w:ind w:left="360"/>
      </w:pPr>
    </w:p>
    <w:p w14:paraId="004CFFDE" w14:textId="5AF50FD4" w:rsidR="00402216" w:rsidRDefault="00402216" w:rsidP="00402216">
      <w:pPr>
        <w:ind w:left="360"/>
      </w:pPr>
      <w:r>
        <w:t xml:space="preserve">C: transition period is the most difficult technical point. Maybe alternatives solution to transition maybe setup. In that case some retransmission will fail from time to time but this is </w:t>
      </w:r>
      <w:r w:rsidR="005B7ABF">
        <w:t>one possibility.</w:t>
      </w:r>
    </w:p>
    <w:p w14:paraId="3011A4FA" w14:textId="074F4D6E" w:rsidR="00901BC3" w:rsidRDefault="005B7ABF" w:rsidP="00C63D8F">
      <w:pPr>
        <w:ind w:left="360"/>
      </w:pPr>
      <w:r>
        <w:t>A: I agree this can be considered.</w:t>
      </w:r>
    </w:p>
    <w:p w14:paraId="085A2777" w14:textId="05A8C40B" w:rsidR="00C63D8F" w:rsidRDefault="00C63D8F" w:rsidP="00C63D8F">
      <w:pPr>
        <w:ind w:left="360"/>
      </w:pPr>
    </w:p>
    <w:p w14:paraId="36759C3C" w14:textId="58F77327" w:rsidR="00C63D8F" w:rsidRDefault="00C63D8F" w:rsidP="00C63D8F">
      <w:pPr>
        <w:ind w:left="360"/>
      </w:pPr>
    </w:p>
    <w:p w14:paraId="28097257" w14:textId="77777777" w:rsidR="00C63D8F" w:rsidRDefault="00C63D8F" w:rsidP="00C63D8F">
      <w:pPr>
        <w:ind w:left="360"/>
      </w:pPr>
    </w:p>
    <w:p w14:paraId="4007191F" w14:textId="77777777" w:rsidR="00AE396E" w:rsidRDefault="00AE396E" w:rsidP="00AE396E">
      <w:pPr>
        <w:ind w:left="715"/>
      </w:pPr>
    </w:p>
    <w:p w14:paraId="43316B9F" w14:textId="77777777" w:rsidR="00AE396E" w:rsidRDefault="00AE396E" w:rsidP="00BA02E8">
      <w:pPr>
        <w:numPr>
          <w:ilvl w:val="0"/>
          <w:numId w:val="2"/>
        </w:numPr>
      </w:pPr>
      <w:r>
        <w:lastRenderedPageBreak/>
        <w:t>Other businesses</w:t>
      </w:r>
    </w:p>
    <w:p w14:paraId="59FA8A20" w14:textId="77777777" w:rsidR="00AE396E" w:rsidRDefault="00AE396E" w:rsidP="00AE396E">
      <w:r>
        <w:t>No other business.</w:t>
      </w:r>
    </w:p>
    <w:p w14:paraId="7B91E5E2" w14:textId="77777777" w:rsidR="00AE396E" w:rsidRDefault="00AE396E" w:rsidP="00AE396E"/>
    <w:p w14:paraId="272CFD66" w14:textId="45B583DE" w:rsidR="00AE396E" w:rsidRPr="00185766" w:rsidRDefault="00AE396E" w:rsidP="00BA02E8">
      <w:pPr>
        <w:numPr>
          <w:ilvl w:val="0"/>
          <w:numId w:val="2"/>
        </w:numPr>
      </w:pPr>
      <w:r w:rsidRPr="00185766">
        <w:t xml:space="preserve">Chair recess the meeting at </w:t>
      </w:r>
      <w:r w:rsidR="00185766" w:rsidRPr="00185766">
        <w:t>10:02</w:t>
      </w:r>
      <w:r w:rsidRPr="00185766">
        <w:t xml:space="preserve"> local time</w:t>
      </w:r>
    </w:p>
    <w:p w14:paraId="5ED50A05" w14:textId="4D428845" w:rsidR="00AE396E" w:rsidRDefault="00AE396E">
      <w:r>
        <w:br w:type="page"/>
      </w:r>
    </w:p>
    <w:p w14:paraId="21E55F07" w14:textId="66896705" w:rsidR="00AE396E" w:rsidRPr="00391669" w:rsidRDefault="00AE396E" w:rsidP="00AE396E">
      <w:pPr>
        <w:rPr>
          <w:b/>
          <w:bCs/>
          <w:sz w:val="28"/>
          <w:szCs w:val="28"/>
          <w:u w:val="single"/>
        </w:rPr>
      </w:pPr>
      <w:r>
        <w:rPr>
          <w:b/>
          <w:bCs/>
          <w:sz w:val="28"/>
          <w:szCs w:val="28"/>
          <w:u w:val="single"/>
        </w:rPr>
        <w:lastRenderedPageBreak/>
        <w:t>3rd</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Tuesday</w:t>
      </w:r>
      <w:r w:rsidRPr="00391669">
        <w:rPr>
          <w:b/>
          <w:bCs/>
          <w:sz w:val="28"/>
          <w:szCs w:val="28"/>
        </w:rPr>
        <w:t xml:space="preserve"> </w:t>
      </w:r>
      <w:r>
        <w:rPr>
          <w:b/>
          <w:bCs/>
          <w:sz w:val="28"/>
          <w:szCs w:val="28"/>
        </w:rPr>
        <w:t>September</w:t>
      </w:r>
      <w:r w:rsidRPr="00391669">
        <w:rPr>
          <w:b/>
          <w:bCs/>
          <w:sz w:val="28"/>
          <w:szCs w:val="28"/>
        </w:rPr>
        <w:t xml:space="preserve"> </w:t>
      </w:r>
      <w:r>
        <w:rPr>
          <w:b/>
          <w:bCs/>
          <w:sz w:val="28"/>
          <w:szCs w:val="28"/>
        </w:rPr>
        <w:t>10</w:t>
      </w:r>
      <w:r w:rsidRPr="00391669">
        <w:rPr>
          <w:b/>
          <w:bCs/>
          <w:sz w:val="28"/>
          <w:szCs w:val="28"/>
        </w:rPr>
        <w:t>th 202</w:t>
      </w:r>
      <w:r>
        <w:rPr>
          <w:b/>
          <w:bCs/>
          <w:sz w:val="28"/>
          <w:szCs w:val="28"/>
        </w:rPr>
        <w:t>4, 10:30:00 local time.</w:t>
      </w:r>
    </w:p>
    <w:p w14:paraId="777B4976" w14:textId="77777777" w:rsidR="00AE396E" w:rsidRDefault="00AE396E" w:rsidP="00AE396E">
      <w:pPr>
        <w:rPr>
          <w:b/>
          <w:szCs w:val="22"/>
        </w:rPr>
      </w:pPr>
    </w:p>
    <w:p w14:paraId="4FBE1D5E" w14:textId="77777777" w:rsidR="00AE396E" w:rsidRDefault="00AE396E" w:rsidP="00AE396E">
      <w:pPr>
        <w:rPr>
          <w:b/>
          <w:szCs w:val="22"/>
        </w:rPr>
      </w:pPr>
      <w:r>
        <w:rPr>
          <w:b/>
          <w:szCs w:val="22"/>
        </w:rPr>
        <w:t>Chair: Carol Ansley, Cox Communications</w:t>
      </w:r>
    </w:p>
    <w:p w14:paraId="4B796F65" w14:textId="77777777" w:rsidR="00AE396E" w:rsidRDefault="00AE396E" w:rsidP="00AE396E">
      <w:pPr>
        <w:rPr>
          <w:b/>
          <w:szCs w:val="22"/>
        </w:rPr>
      </w:pPr>
      <w:r>
        <w:rPr>
          <w:b/>
          <w:szCs w:val="22"/>
        </w:rPr>
        <w:t>Secretary: Stéphane Baron</w:t>
      </w:r>
    </w:p>
    <w:p w14:paraId="0CB36424" w14:textId="77777777" w:rsidR="00AE396E" w:rsidRDefault="00AE396E" w:rsidP="00AE396E">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59156283" w14:textId="77777777" w:rsidR="00AE396E" w:rsidRDefault="00AE396E" w:rsidP="00AE396E">
      <w:pPr>
        <w:rPr>
          <w:b/>
          <w:szCs w:val="22"/>
        </w:rPr>
      </w:pPr>
      <w:r>
        <w:rPr>
          <w:b/>
          <w:szCs w:val="22"/>
        </w:rPr>
        <w:t>Technical editor: Po-Kai Huang, Intel</w:t>
      </w:r>
    </w:p>
    <w:p w14:paraId="24712697" w14:textId="77777777" w:rsidR="00AE396E" w:rsidRDefault="00AE396E" w:rsidP="00AE396E">
      <w:pPr>
        <w:rPr>
          <w:b/>
          <w:bCs/>
          <w:szCs w:val="22"/>
        </w:rPr>
      </w:pPr>
    </w:p>
    <w:p w14:paraId="23E23105" w14:textId="0DD7065C" w:rsidR="00AE396E" w:rsidRPr="00595AF1" w:rsidRDefault="00AE396E" w:rsidP="00AE396E">
      <w:pPr>
        <w:rPr>
          <w:szCs w:val="22"/>
        </w:rPr>
      </w:pPr>
      <w:r w:rsidRPr="00595AF1">
        <w:rPr>
          <w:szCs w:val="22"/>
        </w:rPr>
        <w:t>Chair calls meeting to order at 10:3</w:t>
      </w:r>
      <w:r w:rsidR="00595AF1">
        <w:rPr>
          <w:szCs w:val="22"/>
        </w:rPr>
        <w:t>2</w:t>
      </w:r>
      <w:r w:rsidRPr="00595AF1">
        <w:rPr>
          <w:szCs w:val="22"/>
        </w:rPr>
        <w:t xml:space="preserve"> Local time.</w:t>
      </w:r>
    </w:p>
    <w:p w14:paraId="377F4F34" w14:textId="77777777" w:rsidR="00AE396E" w:rsidRPr="00595AF1" w:rsidRDefault="00AE396E" w:rsidP="00AE396E">
      <w:pPr>
        <w:rPr>
          <w:b/>
          <w:bCs/>
          <w:szCs w:val="22"/>
        </w:rPr>
      </w:pPr>
    </w:p>
    <w:p w14:paraId="2A0E552F" w14:textId="758B64DA" w:rsidR="00AE396E" w:rsidRDefault="00AE396E" w:rsidP="00AE396E">
      <w:r w:rsidRPr="00595AF1">
        <w:rPr>
          <w:szCs w:val="22"/>
        </w:rPr>
        <w:t xml:space="preserve">Agenda slide deck: </w:t>
      </w:r>
      <w:hyperlink r:id="rId15" w:history="1">
        <w:r w:rsidRPr="00595AF1">
          <w:rPr>
            <w:rStyle w:val="Hyperlink"/>
            <w:szCs w:val="22"/>
          </w:rPr>
          <w:t>11-24-13831r</w:t>
        </w:r>
        <w:r w:rsidR="00595AF1" w:rsidRPr="00595AF1">
          <w:rPr>
            <w:rStyle w:val="Hyperlink"/>
            <w:szCs w:val="22"/>
          </w:rPr>
          <w:t>4</w:t>
        </w:r>
        <w:r w:rsidRPr="00595AF1">
          <w:rPr>
            <w:rStyle w:val="Hyperlink"/>
          </w:rPr>
          <w:t>:</w:t>
        </w:r>
      </w:hyperlink>
    </w:p>
    <w:p w14:paraId="02E6B702" w14:textId="77777777" w:rsidR="00AE396E" w:rsidRDefault="00AE396E" w:rsidP="00AE396E">
      <w:pPr>
        <w:rPr>
          <w:szCs w:val="22"/>
        </w:rPr>
      </w:pPr>
    </w:p>
    <w:p w14:paraId="68076D6A" w14:textId="77777777" w:rsidR="00AE396E" w:rsidRPr="00595AF1" w:rsidRDefault="00AE396E" w:rsidP="00BA02E8">
      <w:pPr>
        <w:numPr>
          <w:ilvl w:val="0"/>
          <w:numId w:val="2"/>
        </w:numPr>
      </w:pPr>
      <w:r w:rsidRPr="00595AF1">
        <w:t>Reminder to do attendance</w:t>
      </w:r>
    </w:p>
    <w:p w14:paraId="7FFD635B" w14:textId="77777777" w:rsidR="00AE396E" w:rsidRPr="00595AF1" w:rsidRDefault="00AE396E" w:rsidP="00AE396E">
      <w:r w:rsidRPr="00595AF1">
        <w:t>Reminder to register for the session and to not attend the virtual meeting without paying appropriate meeting fees.</w:t>
      </w:r>
    </w:p>
    <w:p w14:paraId="36D9A7D3" w14:textId="77777777" w:rsidR="00AE396E" w:rsidRPr="00595AF1" w:rsidRDefault="00AE396E" w:rsidP="00AE396E"/>
    <w:p w14:paraId="5708169A" w14:textId="77777777" w:rsidR="00AE396E" w:rsidRPr="00595AF1" w:rsidRDefault="00AE396E" w:rsidP="00BA02E8">
      <w:pPr>
        <w:numPr>
          <w:ilvl w:val="0"/>
          <w:numId w:val="2"/>
        </w:numPr>
      </w:pPr>
      <w:r w:rsidRPr="00595AF1">
        <w:t>The chair mentioned the call for essential patents</w:t>
      </w:r>
    </w:p>
    <w:p w14:paraId="6C5800B0" w14:textId="77777777" w:rsidR="00AE396E" w:rsidRPr="00595AF1" w:rsidRDefault="00AE396E" w:rsidP="00BA02E8">
      <w:pPr>
        <w:numPr>
          <w:ilvl w:val="1"/>
          <w:numId w:val="2"/>
        </w:numPr>
      </w:pPr>
      <w:r w:rsidRPr="00595AF1">
        <w:t>No one responded to the call for essential patents</w:t>
      </w:r>
    </w:p>
    <w:p w14:paraId="071F4B9D" w14:textId="77777777" w:rsidR="00AE396E" w:rsidRPr="00595AF1" w:rsidRDefault="00AE396E" w:rsidP="00AE396E">
      <w:pPr>
        <w:ind w:left="360"/>
      </w:pPr>
    </w:p>
    <w:p w14:paraId="56A47A42" w14:textId="77777777" w:rsidR="00AE396E" w:rsidRPr="00595AF1" w:rsidRDefault="00AE396E" w:rsidP="00BA02E8">
      <w:pPr>
        <w:numPr>
          <w:ilvl w:val="0"/>
          <w:numId w:val="2"/>
        </w:numPr>
      </w:pPr>
      <w:r w:rsidRPr="00595AF1">
        <w:t>Review of policies and procedures.</w:t>
      </w:r>
    </w:p>
    <w:p w14:paraId="7EF326F7" w14:textId="77777777" w:rsidR="00AE396E" w:rsidRPr="00595AF1" w:rsidRDefault="00AE396E" w:rsidP="00BA02E8">
      <w:pPr>
        <w:numPr>
          <w:ilvl w:val="1"/>
          <w:numId w:val="2"/>
        </w:numPr>
      </w:pPr>
      <w:r w:rsidRPr="00595AF1">
        <w:t>IEEE individual process slides were presented.</w:t>
      </w:r>
    </w:p>
    <w:p w14:paraId="512ACEA3" w14:textId="77777777" w:rsidR="00AE396E" w:rsidRPr="00595AF1" w:rsidRDefault="00AE396E" w:rsidP="00AE396E">
      <w:pPr>
        <w:ind w:left="360"/>
      </w:pPr>
    </w:p>
    <w:p w14:paraId="72461542" w14:textId="77777777" w:rsidR="00AE396E" w:rsidRPr="00595AF1" w:rsidRDefault="00AE396E" w:rsidP="00BA02E8">
      <w:pPr>
        <w:numPr>
          <w:ilvl w:val="0"/>
          <w:numId w:val="2"/>
        </w:numPr>
      </w:pPr>
      <w:r w:rsidRPr="00595AF1">
        <w:t>The chair covered the IEEE copyright policy and participation rules.</w:t>
      </w:r>
    </w:p>
    <w:p w14:paraId="05AA8136" w14:textId="6CA4CC67" w:rsidR="00AE396E" w:rsidRDefault="00AE396E" w:rsidP="00595AF1">
      <w:pPr>
        <w:rPr>
          <w:highlight w:val="yellow"/>
        </w:rPr>
      </w:pPr>
      <w:r w:rsidRPr="00595AF1">
        <w:t>No questions</w:t>
      </w:r>
      <w:r w:rsidRPr="00117D46">
        <w:rPr>
          <w:highlight w:val="yellow"/>
        </w:rPr>
        <w:br/>
      </w:r>
    </w:p>
    <w:p w14:paraId="576C3618" w14:textId="77777777" w:rsidR="00595AF1" w:rsidRDefault="00595AF1" w:rsidP="00595AF1">
      <w:pPr>
        <w:numPr>
          <w:ilvl w:val="0"/>
          <w:numId w:val="2"/>
        </w:numPr>
      </w:pPr>
      <w:r w:rsidRPr="001A35F1">
        <w:t>Successful Hybrid Meeting Protocols</w:t>
      </w:r>
    </w:p>
    <w:p w14:paraId="6D642E74" w14:textId="77777777" w:rsidR="00595AF1" w:rsidRDefault="00595AF1" w:rsidP="00595AF1">
      <w:pPr>
        <w:ind w:left="360"/>
      </w:pPr>
      <w:r>
        <w:t xml:space="preserve">Chair presents WebEx settings and usage for a successful hybrid meeting. </w:t>
      </w:r>
    </w:p>
    <w:p w14:paraId="41D6E891" w14:textId="77777777" w:rsidR="00595AF1" w:rsidRPr="00117D46" w:rsidRDefault="00595AF1" w:rsidP="00595AF1">
      <w:pPr>
        <w:rPr>
          <w:highlight w:val="yellow"/>
        </w:rPr>
      </w:pPr>
    </w:p>
    <w:p w14:paraId="792BAE62" w14:textId="31397FBC" w:rsidR="00AE396E" w:rsidRDefault="00AE396E" w:rsidP="00BA02E8">
      <w:pPr>
        <w:numPr>
          <w:ilvl w:val="0"/>
          <w:numId w:val="2"/>
        </w:numPr>
        <w:rPr>
          <w:b/>
          <w:bCs/>
        </w:rPr>
      </w:pPr>
      <w:r w:rsidRPr="003C3387">
        <w:rPr>
          <w:b/>
          <w:bCs/>
        </w:rPr>
        <w:t xml:space="preserve">Discussion of </w:t>
      </w:r>
      <w:r w:rsidRPr="00595AF1">
        <w:rPr>
          <w:b/>
          <w:bCs/>
        </w:rPr>
        <w:t>agenda 11-24-1383r</w:t>
      </w:r>
      <w:r w:rsidR="00595AF1" w:rsidRPr="00595AF1">
        <w:rPr>
          <w:b/>
          <w:bCs/>
        </w:rPr>
        <w:t>4</w:t>
      </w:r>
      <w:r w:rsidRPr="00595AF1">
        <w:rPr>
          <w:b/>
          <w:bCs/>
        </w:rPr>
        <w:t xml:space="preserve"> (slide #1</w:t>
      </w:r>
      <w:r w:rsidR="00595AF1" w:rsidRPr="00595AF1">
        <w:rPr>
          <w:b/>
          <w:bCs/>
        </w:rPr>
        <w:t>7</w:t>
      </w:r>
      <w:r w:rsidRPr="00595AF1">
        <w:rPr>
          <w:b/>
          <w:bCs/>
        </w:rPr>
        <w:t>)</w:t>
      </w:r>
    </w:p>
    <w:p w14:paraId="1BCDE788" w14:textId="77777777" w:rsidR="00AE396E" w:rsidRDefault="00AE396E" w:rsidP="00BA02E8">
      <w:pPr>
        <w:numPr>
          <w:ilvl w:val="1"/>
          <w:numId w:val="2"/>
        </w:numPr>
      </w:pPr>
      <w:r>
        <w:t>Discussion on agenda</w:t>
      </w:r>
    </w:p>
    <w:p w14:paraId="4537FEAF" w14:textId="7BDBAEE9" w:rsidR="00AE396E" w:rsidRDefault="00595AF1" w:rsidP="00AE396E">
      <w:pPr>
        <w:ind w:left="792"/>
      </w:pPr>
      <w:r>
        <w:t xml:space="preserve">Domenico requested a timeslot presentation in AM slot </w:t>
      </w:r>
    </w:p>
    <w:p w14:paraId="35D21336" w14:textId="0A8FAA6C" w:rsidR="00595AF1" w:rsidRDefault="00595AF1" w:rsidP="00AE396E">
      <w:pPr>
        <w:ind w:left="792"/>
      </w:pPr>
      <w:r>
        <w:t>Jerome indicates he have 2 additional contribution</w:t>
      </w:r>
      <w:r w:rsidR="00D021DC">
        <w:t>s</w:t>
      </w:r>
      <w:r>
        <w:t xml:space="preserve"> for Thursday.</w:t>
      </w:r>
    </w:p>
    <w:p w14:paraId="45A78955" w14:textId="1DB4FCFF" w:rsidR="00595AF1" w:rsidRDefault="00595AF1" w:rsidP="00AE396E">
      <w:pPr>
        <w:ind w:left="792"/>
      </w:pPr>
      <w:r>
        <w:t>Po-kai indicated he have a SP to run</w:t>
      </w:r>
    </w:p>
    <w:p w14:paraId="435A889F" w14:textId="3C3E242E" w:rsidR="00D021DC" w:rsidRDefault="00D021DC" w:rsidP="00AE396E">
      <w:pPr>
        <w:ind w:left="792"/>
      </w:pPr>
      <w:r>
        <w:t>Q: Can we reserve time on Thursday to run a motion for the already approved resolutions?</w:t>
      </w:r>
    </w:p>
    <w:p w14:paraId="6A1ECD01" w14:textId="3908FD04" w:rsidR="00D021DC" w:rsidRDefault="00D021DC" w:rsidP="00AE396E">
      <w:pPr>
        <w:ind w:left="792"/>
      </w:pPr>
      <w:r>
        <w:t>A: OK, I book time on Thursday for that purpose.</w:t>
      </w:r>
    </w:p>
    <w:p w14:paraId="28DF4B96" w14:textId="77777777" w:rsidR="00D021DC" w:rsidRDefault="00D021DC" w:rsidP="00AE396E">
      <w:pPr>
        <w:ind w:left="792"/>
      </w:pPr>
    </w:p>
    <w:p w14:paraId="103254D9" w14:textId="679642DB" w:rsidR="00AE396E" w:rsidRDefault="00AE396E" w:rsidP="00BA02E8">
      <w:pPr>
        <w:numPr>
          <w:ilvl w:val="1"/>
          <w:numId w:val="2"/>
        </w:numPr>
      </w:pPr>
      <w:r w:rsidRPr="00103042">
        <w:t xml:space="preserve">Adoption of agenda by unanimous consent </w:t>
      </w:r>
      <w:r w:rsidRPr="00420934">
        <w:t>(</w:t>
      </w:r>
      <w:r w:rsidRPr="00D021DC">
        <w:t>2</w:t>
      </w:r>
      <w:r w:rsidR="00D021DC" w:rsidRPr="00D021DC">
        <w:t>4</w:t>
      </w:r>
      <w:r w:rsidRPr="00D021DC">
        <w:t xml:space="preserve"> participants online, </w:t>
      </w:r>
      <w:r w:rsidR="00D021DC" w:rsidRPr="00D021DC">
        <w:t>7</w:t>
      </w:r>
      <w:r w:rsidRPr="00D021DC">
        <w:t xml:space="preserve"> in the room</w:t>
      </w:r>
      <w:r w:rsidRPr="00420934">
        <w:t>).</w:t>
      </w:r>
    </w:p>
    <w:p w14:paraId="75EDB111" w14:textId="77777777" w:rsidR="00AE396E" w:rsidRPr="003C3387" w:rsidRDefault="00AE396E" w:rsidP="00AE396E">
      <w:pPr>
        <w:ind w:left="792"/>
      </w:pPr>
    </w:p>
    <w:p w14:paraId="3AAEC7C5" w14:textId="77777777" w:rsidR="00AE396E" w:rsidRPr="00E142D9" w:rsidRDefault="00AE396E" w:rsidP="00BA02E8">
      <w:pPr>
        <w:numPr>
          <w:ilvl w:val="0"/>
          <w:numId w:val="2"/>
        </w:numPr>
        <w:rPr>
          <w:b/>
          <w:bCs/>
        </w:rPr>
      </w:pPr>
      <w:r w:rsidRPr="009F225A">
        <w:rPr>
          <w:b/>
          <w:bCs/>
        </w:rPr>
        <w:t>Administrative</w:t>
      </w:r>
    </w:p>
    <w:p w14:paraId="5E32AE4D" w14:textId="77777777" w:rsidR="00AE396E" w:rsidRPr="009F225A" w:rsidRDefault="00AE396E" w:rsidP="00AE396E"/>
    <w:p w14:paraId="5955A2BA" w14:textId="77777777" w:rsidR="00AE396E" w:rsidRPr="009F225A" w:rsidRDefault="00AE396E" w:rsidP="00BA02E8">
      <w:pPr>
        <w:numPr>
          <w:ilvl w:val="1"/>
          <w:numId w:val="2"/>
        </w:numPr>
      </w:pPr>
      <w:r w:rsidRPr="009F225A">
        <w:t>Remaining Meetings:</w:t>
      </w:r>
    </w:p>
    <w:p w14:paraId="41841A2D" w14:textId="77777777" w:rsidR="00AE396E" w:rsidRDefault="00AE396E" w:rsidP="00AE396E">
      <w:pPr>
        <w:pStyle w:val="ListParagraph"/>
        <w:numPr>
          <w:ilvl w:val="0"/>
          <w:numId w:val="16"/>
        </w:numPr>
        <w:ind w:left="360" w:firstLine="349"/>
      </w:pPr>
      <w:r w:rsidRPr="00536A05">
        <w:t xml:space="preserve">Wednesday </w:t>
      </w:r>
      <w:r w:rsidRPr="00536A05">
        <w:tab/>
      </w:r>
      <w:r w:rsidRPr="00536A05">
        <w:tab/>
      </w:r>
      <w:r>
        <w:t>A</w:t>
      </w:r>
      <w:r w:rsidRPr="00536A05">
        <w:t>M</w:t>
      </w:r>
      <w:r>
        <w:t>2</w:t>
      </w:r>
    </w:p>
    <w:p w14:paraId="03ED04CC" w14:textId="77777777" w:rsidR="00AE396E" w:rsidRDefault="00AE396E" w:rsidP="00AE396E">
      <w:pPr>
        <w:pStyle w:val="ListParagraph"/>
        <w:numPr>
          <w:ilvl w:val="0"/>
          <w:numId w:val="16"/>
        </w:numPr>
        <w:ind w:left="360" w:firstLine="349"/>
      </w:pPr>
      <w:r w:rsidRPr="00536A05">
        <w:t xml:space="preserve">Thursday </w:t>
      </w:r>
      <w:r w:rsidRPr="00536A05">
        <w:tab/>
      </w:r>
      <w:r w:rsidRPr="00536A05">
        <w:tab/>
      </w:r>
      <w:r>
        <w:t>PM2</w:t>
      </w:r>
    </w:p>
    <w:p w14:paraId="36DDAE6C" w14:textId="77777777" w:rsidR="00AE396E" w:rsidRDefault="00AE396E" w:rsidP="00AE396E"/>
    <w:p w14:paraId="7179346E" w14:textId="77777777" w:rsidR="00AE396E" w:rsidRPr="007C7FFC" w:rsidRDefault="00AE396E" w:rsidP="00AE396E">
      <w:pPr>
        <w:ind w:left="360"/>
      </w:pPr>
    </w:p>
    <w:p w14:paraId="51DD5FF0" w14:textId="77777777" w:rsidR="00AE396E" w:rsidRPr="0045360E" w:rsidRDefault="00AE396E" w:rsidP="00BA02E8">
      <w:pPr>
        <w:numPr>
          <w:ilvl w:val="0"/>
          <w:numId w:val="2"/>
        </w:numPr>
      </w:pPr>
      <w:r w:rsidRPr="002A0397">
        <w:rPr>
          <w:b/>
          <w:bCs/>
        </w:rPr>
        <w:t>Technical Submissions</w:t>
      </w:r>
    </w:p>
    <w:p w14:paraId="34B65D52" w14:textId="77777777" w:rsidR="00AE396E" w:rsidRPr="0045360E" w:rsidRDefault="00AE396E" w:rsidP="00AE396E">
      <w:pPr>
        <w:ind w:left="360"/>
      </w:pPr>
    </w:p>
    <w:p w14:paraId="5326D22D" w14:textId="59745C3E" w:rsidR="00AE396E" w:rsidRPr="00AA3F04" w:rsidRDefault="000B7E86" w:rsidP="00BA02E8">
      <w:pPr>
        <w:numPr>
          <w:ilvl w:val="1"/>
          <w:numId w:val="2"/>
        </w:numPr>
      </w:pPr>
      <w:hyperlink r:id="rId16" w:history="1">
        <w:r w:rsidR="00AA3F04" w:rsidRPr="00AA3F04">
          <w:rPr>
            <w:rStyle w:val="Hyperlink"/>
          </w:rPr>
          <w:t>11-24/1440r0</w:t>
        </w:r>
      </w:hyperlink>
      <w:r w:rsidR="00AE396E" w:rsidRPr="00AA3F04">
        <w:t xml:space="preserve">: </w:t>
      </w:r>
      <w:r w:rsidR="00D021DC" w:rsidRPr="00AA3F04">
        <w:t>Proposed spec texts for Privacy GTK</w:t>
      </w:r>
      <w:r w:rsidR="00AE396E" w:rsidRPr="00AA3F04">
        <w:t xml:space="preserve">: </w:t>
      </w:r>
      <w:r w:rsidR="00D021DC" w:rsidRPr="00AA3F04">
        <w:t xml:space="preserve">Julien </w:t>
      </w:r>
      <w:proofErr w:type="spellStart"/>
      <w:r w:rsidR="00D021DC" w:rsidRPr="00AA3F04">
        <w:t>Sevin</w:t>
      </w:r>
      <w:proofErr w:type="spellEnd"/>
    </w:p>
    <w:p w14:paraId="1359FBD1" w14:textId="6003AE7B" w:rsidR="00AE396E" w:rsidRDefault="00D021DC" w:rsidP="00AE396E">
      <w:pPr>
        <w:ind w:left="709"/>
      </w:pPr>
      <w:r>
        <w:t>Document presented by Julien describing how Privacy GTK (PGTK) is created, update or distributed.</w:t>
      </w:r>
    </w:p>
    <w:p w14:paraId="08499D79" w14:textId="2655C85B" w:rsidR="00AA3F04" w:rsidRDefault="00AA3F04" w:rsidP="00FE2740">
      <w:pPr>
        <w:ind w:left="709"/>
      </w:pPr>
      <w:r>
        <w:t xml:space="preserve">The idea </w:t>
      </w:r>
      <w:r w:rsidR="00FE2740">
        <w:t xml:space="preserve">of this large document </w:t>
      </w:r>
      <w:r>
        <w:t>is to follow same mechanism as existing keys, with the difference that PGTK is at MLD level</w:t>
      </w:r>
      <w:r w:rsidR="00FE2740">
        <w:t>, not at link level</w:t>
      </w:r>
      <w:r>
        <w:t>.</w:t>
      </w:r>
    </w:p>
    <w:p w14:paraId="7E1E30E0" w14:textId="77777777" w:rsidR="00AE396E" w:rsidRPr="002A0397" w:rsidRDefault="00AE396E" w:rsidP="00AE396E">
      <w:pPr>
        <w:ind w:left="709"/>
      </w:pPr>
    </w:p>
    <w:p w14:paraId="67460B2B" w14:textId="5594EE83" w:rsidR="00AE396E" w:rsidRDefault="00AE396E" w:rsidP="00BA02E8">
      <w:pPr>
        <w:numPr>
          <w:ilvl w:val="2"/>
          <w:numId w:val="2"/>
        </w:numPr>
      </w:pPr>
      <w:r w:rsidRPr="002A0397">
        <w:t>Discussion</w:t>
      </w:r>
    </w:p>
    <w:p w14:paraId="4D8F050F" w14:textId="19F2B8D1" w:rsidR="00A76307" w:rsidRDefault="00A76307" w:rsidP="00A76307">
      <w:pPr>
        <w:ind w:left="720"/>
      </w:pPr>
      <w:r>
        <w:lastRenderedPageBreak/>
        <w:t xml:space="preserve">Q: the only use of the PGTK is to generate a random number to be added to the EDP Epoch, right? </w:t>
      </w:r>
    </w:p>
    <w:p w14:paraId="78F9CF11" w14:textId="5B87B27F" w:rsidR="00A76307" w:rsidRDefault="00A76307" w:rsidP="00A76307">
      <w:pPr>
        <w:ind w:left="720"/>
      </w:pPr>
      <w:r>
        <w:t>A: Yes, it is to generate a random start time for all stations of an Epoch group.</w:t>
      </w:r>
    </w:p>
    <w:p w14:paraId="7FD78AD9" w14:textId="72BB606B" w:rsidR="00A76307" w:rsidRDefault="00A76307" w:rsidP="00A76307">
      <w:pPr>
        <w:ind w:left="720"/>
      </w:pPr>
      <w:r>
        <w:t>A: It may be easy to think we can reuse GTK, but even if the concept is simple, it requires changes in many places.</w:t>
      </w:r>
    </w:p>
    <w:p w14:paraId="196ED1EC" w14:textId="4B7817AF" w:rsidR="00A76307" w:rsidRDefault="00A76307" w:rsidP="00A76307">
      <w:pPr>
        <w:ind w:left="720"/>
      </w:pPr>
    </w:p>
    <w:p w14:paraId="59318351" w14:textId="7A30F26F" w:rsidR="00A76307" w:rsidRDefault="00A76307" w:rsidP="00A76307">
      <w:pPr>
        <w:ind w:left="720"/>
      </w:pPr>
      <w:r>
        <w:t>Q: We anonymize frame individually but the key here is a group key, right?</w:t>
      </w:r>
    </w:p>
    <w:p w14:paraId="12F88A89" w14:textId="5A23DBEE" w:rsidR="00A76307" w:rsidRDefault="00A76307" w:rsidP="00A76307">
      <w:pPr>
        <w:ind w:left="720"/>
      </w:pPr>
      <w:r>
        <w:t>A: right.</w:t>
      </w:r>
    </w:p>
    <w:p w14:paraId="2CB925A9" w14:textId="55E682F5" w:rsidR="00A76307" w:rsidRDefault="00A76307" w:rsidP="00A76307">
      <w:pPr>
        <w:ind w:left="720"/>
      </w:pPr>
    </w:p>
    <w:p w14:paraId="073AE48C" w14:textId="4F952924" w:rsidR="00A76307" w:rsidRDefault="00A76307" w:rsidP="00A76307">
      <w:pPr>
        <w:ind w:left="720"/>
      </w:pPr>
      <w:r>
        <w:t xml:space="preserve">Q: </w:t>
      </w:r>
      <w:r w:rsidR="00987482">
        <w:t>S</w:t>
      </w:r>
      <w:r>
        <w:t>o currently this is the only usage of this key. Maybe we can use this key to generate the BSS mac address.</w:t>
      </w:r>
    </w:p>
    <w:p w14:paraId="371C1647" w14:textId="2F9BC3E4" w:rsidR="00A76307" w:rsidRDefault="00A76307" w:rsidP="00A76307">
      <w:pPr>
        <w:ind w:left="720"/>
      </w:pPr>
      <w:r>
        <w:t xml:space="preserve">A: </w:t>
      </w:r>
      <w:r w:rsidR="00987482">
        <w:t>Y</w:t>
      </w:r>
      <w:r>
        <w:t>es.</w:t>
      </w:r>
    </w:p>
    <w:p w14:paraId="171BD88B" w14:textId="224F1B2C" w:rsidR="00A76307" w:rsidRDefault="00A76307" w:rsidP="00A76307">
      <w:pPr>
        <w:ind w:left="720"/>
      </w:pPr>
    </w:p>
    <w:p w14:paraId="4FD2362F" w14:textId="5490D8E7" w:rsidR="00A76307" w:rsidRDefault="00A76307" w:rsidP="00A76307">
      <w:pPr>
        <w:ind w:left="720"/>
      </w:pPr>
      <w:r>
        <w:t>Q: do you also distribute key to generate MAC addresses?</w:t>
      </w:r>
    </w:p>
    <w:p w14:paraId="1C96A42E" w14:textId="6B1AB50E" w:rsidR="00A76307" w:rsidRDefault="00A76307" w:rsidP="00A76307">
      <w:pPr>
        <w:ind w:left="720"/>
      </w:pPr>
      <w:r>
        <w:t>A: Not, for the moment. We can reuse this framework, but this is not the purpose of this presentation.</w:t>
      </w:r>
    </w:p>
    <w:p w14:paraId="65D081DD" w14:textId="0B12F160" w:rsidR="00A76307" w:rsidRDefault="00A76307" w:rsidP="00A76307">
      <w:pPr>
        <w:ind w:left="720"/>
      </w:pPr>
    </w:p>
    <w:p w14:paraId="70C2AD8A" w14:textId="05F790AC" w:rsidR="00A76307" w:rsidRDefault="00A76307" w:rsidP="00A76307">
      <w:pPr>
        <w:ind w:left="720"/>
      </w:pPr>
      <w:r w:rsidRPr="00A76307">
        <w:t>Q:in chapter 12.7.1.xx you refere</w:t>
      </w:r>
      <w:r>
        <w:t>nced 3 places, but none of those places are described in this document. Maybe modification may be needed here.</w:t>
      </w:r>
    </w:p>
    <w:p w14:paraId="3A0035B1" w14:textId="28DE4019" w:rsidR="00A76307" w:rsidRDefault="00A76307" w:rsidP="00A76307">
      <w:pPr>
        <w:ind w:left="720"/>
      </w:pPr>
      <w:r>
        <w:t>A: I agree I will check if any change is needed in the reference clauses.</w:t>
      </w:r>
    </w:p>
    <w:p w14:paraId="6D5EC2EB" w14:textId="6768A775" w:rsidR="00A76307" w:rsidRDefault="00A76307" w:rsidP="00A76307">
      <w:pPr>
        <w:ind w:left="720"/>
      </w:pPr>
    </w:p>
    <w:p w14:paraId="34ED1789" w14:textId="22F8B2E1" w:rsidR="00A76307" w:rsidRDefault="00A76307" w:rsidP="00A76307">
      <w:pPr>
        <w:ind w:left="720"/>
      </w:pPr>
      <w:r>
        <w:t xml:space="preserve">C: I don’t think we need to protect against nonce reusing here, so this may simplify the modification a lot. There is no key reuse so </w:t>
      </w:r>
    </w:p>
    <w:p w14:paraId="6F40A9A0" w14:textId="3166CAA6" w:rsidR="00A76307" w:rsidRDefault="00A76307" w:rsidP="00A76307">
      <w:pPr>
        <w:ind w:left="720"/>
      </w:pPr>
      <w:r>
        <w:t>A: I need to check. I initially though there may be a problem, but if not, I can simplify the text.</w:t>
      </w:r>
    </w:p>
    <w:p w14:paraId="4F790A9C" w14:textId="7198E75F" w:rsidR="00A76307" w:rsidRDefault="00A76307" w:rsidP="00A76307">
      <w:pPr>
        <w:ind w:left="720"/>
      </w:pPr>
    </w:p>
    <w:p w14:paraId="11F12C83" w14:textId="6AA8B57C" w:rsidR="00A76307" w:rsidRDefault="00987482" w:rsidP="00A76307">
      <w:pPr>
        <w:ind w:left="720"/>
      </w:pPr>
      <w:r>
        <w:t xml:space="preserve">C: For any change, you need to reference the latest draft 11be and </w:t>
      </w:r>
      <w:proofErr w:type="spellStart"/>
      <w:r>
        <w:t>REVme</w:t>
      </w:r>
      <w:proofErr w:type="spellEnd"/>
      <w:r>
        <w:t>.</w:t>
      </w:r>
    </w:p>
    <w:p w14:paraId="65474012" w14:textId="4EEFB7DF" w:rsidR="00987482" w:rsidRDefault="00987482" w:rsidP="00A76307">
      <w:pPr>
        <w:ind w:left="720"/>
      </w:pPr>
      <w:r>
        <w:t>A: OK, I don’t think this part changed, but I will check.</w:t>
      </w:r>
    </w:p>
    <w:p w14:paraId="5D6DB9EE" w14:textId="5582CA15" w:rsidR="00987482" w:rsidRDefault="00987482" w:rsidP="00A76307">
      <w:pPr>
        <w:ind w:left="720"/>
      </w:pPr>
    </w:p>
    <w:p w14:paraId="158F73AE" w14:textId="380C24FD" w:rsidR="00987482" w:rsidRDefault="00987482" w:rsidP="00A76307">
      <w:pPr>
        <w:ind w:left="720"/>
      </w:pPr>
      <w:r>
        <w:t xml:space="preserve">C: (chat): </w:t>
      </w:r>
      <w:r w:rsidRPr="00987482">
        <w:t>please also delete "The generation and the distribution of the PGTK is TBD." in 10.71.2.6 to explain what this is addressing in the current draft.</w:t>
      </w:r>
    </w:p>
    <w:p w14:paraId="44F3BD60" w14:textId="55B4DFF2" w:rsidR="00987482" w:rsidRDefault="00987482" w:rsidP="00A76307">
      <w:pPr>
        <w:ind w:left="720"/>
      </w:pPr>
    </w:p>
    <w:p w14:paraId="1700191D" w14:textId="3D233CDC" w:rsidR="00987482" w:rsidRDefault="00987482" w:rsidP="00A76307">
      <w:pPr>
        <w:ind w:left="720"/>
      </w:pPr>
      <w:r>
        <w:t>C: The PGTK is in the current draft and the current draft and the contribution here solves the current TBD regarding this part in D0.6.</w:t>
      </w:r>
    </w:p>
    <w:p w14:paraId="0BE2A867" w14:textId="11634127" w:rsidR="00987482" w:rsidRDefault="00987482" w:rsidP="00A76307">
      <w:pPr>
        <w:ind w:left="720"/>
      </w:pPr>
    </w:p>
    <w:p w14:paraId="27C71E75" w14:textId="21AB6209" w:rsidR="00987482" w:rsidRDefault="00987482" w:rsidP="00A76307">
      <w:pPr>
        <w:ind w:left="720"/>
      </w:pPr>
      <w:r>
        <w:t>Author indicated that he do</w:t>
      </w:r>
      <w:r w:rsidR="00025B1A">
        <w:t>es</w:t>
      </w:r>
      <w:r>
        <w:t xml:space="preserve"> not request SP for now. And request SP in next session with updated version.</w:t>
      </w:r>
    </w:p>
    <w:p w14:paraId="0E72159E" w14:textId="77777777" w:rsidR="00987482" w:rsidRDefault="00987482" w:rsidP="00A76307">
      <w:pPr>
        <w:ind w:left="720"/>
      </w:pPr>
    </w:p>
    <w:p w14:paraId="46A8EF0B" w14:textId="717FAABF" w:rsidR="00025B1A" w:rsidRPr="00AA3F04" w:rsidRDefault="000B7E86" w:rsidP="00025B1A">
      <w:pPr>
        <w:numPr>
          <w:ilvl w:val="1"/>
          <w:numId w:val="2"/>
        </w:numPr>
      </w:pPr>
      <w:hyperlink r:id="rId17" w:history="1">
        <w:r w:rsidR="00025B1A" w:rsidRPr="00AA3F04">
          <w:rPr>
            <w:rStyle w:val="Hyperlink"/>
          </w:rPr>
          <w:t>11-24/1</w:t>
        </w:r>
        <w:r w:rsidR="00025B1A">
          <w:rPr>
            <w:rStyle w:val="Hyperlink"/>
          </w:rPr>
          <w:t>623</w:t>
        </w:r>
        <w:r w:rsidR="00025B1A" w:rsidRPr="00AA3F04">
          <w:rPr>
            <w:rStyle w:val="Hyperlink"/>
          </w:rPr>
          <w:t>r0</w:t>
        </w:r>
      </w:hyperlink>
      <w:r w:rsidR="00025B1A" w:rsidRPr="00AA3F04">
        <w:t xml:space="preserve">: </w:t>
      </w:r>
      <w:r w:rsidR="00025B1A">
        <w:t>CID 1057, 1069 and 1070</w:t>
      </w:r>
      <w:r w:rsidR="00025B1A" w:rsidRPr="00AA3F04">
        <w:t xml:space="preserve">: </w:t>
      </w:r>
      <w:r w:rsidR="00C63D8F">
        <w:t>Antonio de la Oliva</w:t>
      </w:r>
    </w:p>
    <w:p w14:paraId="59E74319" w14:textId="6F54A08E" w:rsidR="00025B1A" w:rsidRDefault="00025B1A" w:rsidP="00025B1A">
      <w:pPr>
        <w:ind w:left="709"/>
      </w:pPr>
      <w:r>
        <w:t>Document presented by Antonio related to the reorganization of the information elements related to the EDP Epoch parameters transmission.</w:t>
      </w:r>
    </w:p>
    <w:p w14:paraId="65258A96" w14:textId="6C4288B0" w:rsidR="00A76307" w:rsidRDefault="00A76307" w:rsidP="00A76307">
      <w:pPr>
        <w:ind w:left="720"/>
      </w:pPr>
    </w:p>
    <w:p w14:paraId="4F99DFF4" w14:textId="22844FCB" w:rsidR="00AE396E" w:rsidRDefault="00025B1A" w:rsidP="00025B1A">
      <w:pPr>
        <w:numPr>
          <w:ilvl w:val="2"/>
          <w:numId w:val="2"/>
        </w:numPr>
      </w:pPr>
      <w:r>
        <w:t>Discussion.</w:t>
      </w:r>
    </w:p>
    <w:p w14:paraId="0A5EA0D7" w14:textId="2B466063" w:rsidR="00025B1A" w:rsidRDefault="00025B1A" w:rsidP="00025B1A">
      <w:r>
        <w:t xml:space="preserve">Q: you are adding a new subclause for EDP epoch settings </w:t>
      </w:r>
      <w:r w:rsidR="00DD4139">
        <w:t>according to the redline?</w:t>
      </w:r>
    </w:p>
    <w:p w14:paraId="728591B9" w14:textId="36C19D6D" w:rsidR="00DD4139" w:rsidRDefault="00DD4139" w:rsidP="00025B1A">
      <w:pPr>
        <w:rPr>
          <w:lang w:eastAsia="en-US"/>
        </w:rPr>
      </w:pPr>
      <w:r>
        <w:t xml:space="preserve">A: I see your point, the change in red line </w:t>
      </w:r>
      <w:r w:rsidR="00C63D8F">
        <w:t>is</w:t>
      </w:r>
      <w:r>
        <w:t xml:space="preserve"> according to the </w:t>
      </w:r>
      <w:r w:rsidR="00C63D8F">
        <w:t>11-24/</w:t>
      </w:r>
      <w:r>
        <w:rPr>
          <w:lang w:eastAsia="en-US"/>
        </w:rPr>
        <w:t>1544r0.</w:t>
      </w:r>
    </w:p>
    <w:p w14:paraId="21B6FDF0" w14:textId="0438AF77" w:rsidR="00DD4139" w:rsidRDefault="00DD4139" w:rsidP="00025B1A">
      <w:pPr>
        <w:rPr>
          <w:lang w:eastAsia="en-US"/>
        </w:rPr>
      </w:pPr>
    </w:p>
    <w:p w14:paraId="0DB02274" w14:textId="3E5AD5CA" w:rsidR="00DD4139" w:rsidRDefault="00DD4139" w:rsidP="00025B1A">
      <w:r>
        <w:t xml:space="preserve">Q: You add a field named group count in EDP group </w:t>
      </w:r>
      <w:r w:rsidR="00C63D8F">
        <w:t>parameter;</w:t>
      </w:r>
      <w:r>
        <w:t xml:space="preserve"> do you intend to sent to different </w:t>
      </w:r>
      <w:r w:rsidR="00C63D8F">
        <w:t>groups?</w:t>
      </w:r>
    </w:p>
    <w:p w14:paraId="7ABDC743" w14:textId="2ABC8B2F" w:rsidR="00DD4139" w:rsidRDefault="00DD4139" w:rsidP="00025B1A">
      <w:r>
        <w:t xml:space="preserve">A: The name may be misleading. Here I indicate the number of </w:t>
      </w:r>
      <w:r w:rsidR="00C63D8F">
        <w:t>groups</w:t>
      </w:r>
      <w:r>
        <w:t xml:space="preserve"> defined.</w:t>
      </w:r>
    </w:p>
    <w:p w14:paraId="513325AF" w14:textId="32399499" w:rsidR="00DD4139" w:rsidRDefault="00DD4139" w:rsidP="00025B1A"/>
    <w:p w14:paraId="66068C3E" w14:textId="1D804C5E" w:rsidR="00DD4139" w:rsidRDefault="00DD4139" w:rsidP="00025B1A">
      <w:r>
        <w:t>C: I think this is a great simplification.</w:t>
      </w:r>
    </w:p>
    <w:p w14:paraId="5DFE7F40" w14:textId="742EDC34" w:rsidR="00DD4139" w:rsidRDefault="00DD4139" w:rsidP="00025B1A">
      <w:r>
        <w:t>C: Maybe we can save some bits by putting fields that goes together.</w:t>
      </w:r>
    </w:p>
    <w:p w14:paraId="44C2BF7C" w14:textId="7E38D6FA" w:rsidR="00DD4139" w:rsidRDefault="00DD4139" w:rsidP="00025B1A"/>
    <w:p w14:paraId="659C3A57" w14:textId="42C9635D" w:rsidR="00DD4139" w:rsidRDefault="00C63D8F" w:rsidP="00025B1A">
      <w:r>
        <w:t>Q: Why</w:t>
      </w:r>
      <w:r w:rsidR="00DD4139">
        <w:t xml:space="preserve"> do we need start time here?</w:t>
      </w:r>
    </w:p>
    <w:p w14:paraId="7F49C649" w14:textId="0553671E" w:rsidR="00DD4139" w:rsidRDefault="00DD4139" w:rsidP="00025B1A">
      <w:r>
        <w:lastRenderedPageBreak/>
        <w:t>A: The AP have to send the start time of the Sequence and the duration of each epoch that is the interval</w:t>
      </w:r>
      <w:r w:rsidR="00FC17F4">
        <w:t>, and the range for randomness of the start time of epochs</w:t>
      </w:r>
      <w:r>
        <w:t>. And then stations can compute start time of each e</w:t>
      </w:r>
      <w:r w:rsidR="00FC17F4">
        <w:t>p</w:t>
      </w:r>
      <w:r>
        <w:t>och based on those parameters</w:t>
      </w:r>
      <w:r w:rsidR="00FC17F4">
        <w:t>.</w:t>
      </w:r>
    </w:p>
    <w:p w14:paraId="6BA78D1D" w14:textId="42F5C0C6" w:rsidR="00FC17F4" w:rsidRDefault="00FC17F4" w:rsidP="00025B1A"/>
    <w:p w14:paraId="68F14B89" w14:textId="5B3D349F" w:rsidR="00C63D8F" w:rsidRDefault="00C63D8F" w:rsidP="00025B1A">
      <w:r>
        <w:t>No SP requested at that time</w:t>
      </w:r>
    </w:p>
    <w:p w14:paraId="6C8F3B0C" w14:textId="77777777" w:rsidR="00FC17F4" w:rsidRDefault="00FC17F4" w:rsidP="00025B1A"/>
    <w:p w14:paraId="39F3B3D3" w14:textId="3197C7C1" w:rsidR="00FC17F4" w:rsidRPr="00AA3F04" w:rsidRDefault="000B7E86" w:rsidP="00FC17F4">
      <w:pPr>
        <w:numPr>
          <w:ilvl w:val="1"/>
          <w:numId w:val="2"/>
        </w:numPr>
      </w:pPr>
      <w:hyperlink r:id="rId18" w:history="1">
        <w:r w:rsidR="00FC17F4" w:rsidRPr="00AA3F04">
          <w:rPr>
            <w:rStyle w:val="Hyperlink"/>
          </w:rPr>
          <w:t>11-24/1</w:t>
        </w:r>
        <w:r w:rsidR="00FC17F4">
          <w:rPr>
            <w:rStyle w:val="Hyperlink"/>
          </w:rPr>
          <w:t>606</w:t>
        </w:r>
        <w:r w:rsidR="00FC17F4" w:rsidRPr="00AA3F04">
          <w:rPr>
            <w:rStyle w:val="Hyperlink"/>
          </w:rPr>
          <w:t>r0</w:t>
        </w:r>
      </w:hyperlink>
      <w:r w:rsidR="00FC17F4" w:rsidRPr="00AA3F04">
        <w:t xml:space="preserve">: </w:t>
      </w:r>
      <w:r w:rsidR="00FC17F4">
        <w:t xml:space="preserve">CID in </w:t>
      </w:r>
      <w:r w:rsidR="00FC17F4" w:rsidRPr="00FC17F4">
        <w:t>10.71.1: Phil Hawk</w:t>
      </w:r>
      <w:r w:rsidR="00FC17F4">
        <w:t>.</w:t>
      </w:r>
    </w:p>
    <w:p w14:paraId="2301407E" w14:textId="77777777" w:rsidR="00FC17F4" w:rsidRDefault="00FC17F4" w:rsidP="00FC17F4">
      <w:pPr>
        <w:ind w:left="709"/>
      </w:pPr>
      <w:r>
        <w:t>Document presented by Phil.</w:t>
      </w:r>
    </w:p>
    <w:p w14:paraId="5546864F" w14:textId="1AD2C5F6" w:rsidR="00FC17F4" w:rsidRDefault="00FC17F4" w:rsidP="00FC17F4">
      <w:pPr>
        <w:ind w:left="709"/>
      </w:pPr>
      <w:r>
        <w:t xml:space="preserve">Follow up of the first presentation that was stopped due to lack of time. </w:t>
      </w:r>
    </w:p>
    <w:p w14:paraId="0D9B6AAE" w14:textId="77777777" w:rsidR="00FC17F4" w:rsidRDefault="00FC17F4" w:rsidP="00FC17F4">
      <w:pPr>
        <w:ind w:left="720"/>
      </w:pPr>
    </w:p>
    <w:p w14:paraId="1E5850DB" w14:textId="77A416BF" w:rsidR="00FC17F4" w:rsidRDefault="00FC17F4" w:rsidP="00FC17F4">
      <w:pPr>
        <w:numPr>
          <w:ilvl w:val="2"/>
          <w:numId w:val="2"/>
        </w:numPr>
      </w:pPr>
      <w:r>
        <w:t>Discussion.</w:t>
      </w:r>
    </w:p>
    <w:p w14:paraId="6D098469" w14:textId="77777777" w:rsidR="00FC17F4" w:rsidRDefault="00FC17F4" w:rsidP="00FC17F4">
      <w:pPr>
        <w:ind w:left="1224"/>
      </w:pPr>
    </w:p>
    <w:p w14:paraId="6DD04485" w14:textId="0B67E6A6" w:rsidR="00FC17F4" w:rsidRDefault="00FC17F4" w:rsidP="00025B1A">
      <w:r>
        <w:t xml:space="preserve">C: </w:t>
      </w:r>
      <w:r w:rsidR="00C63D8F">
        <w:t>R</w:t>
      </w:r>
      <w:r>
        <w:t>egarding the partial ID, can we put this thing separated?</w:t>
      </w:r>
    </w:p>
    <w:p w14:paraId="67492831" w14:textId="33DBB4DA" w:rsidR="00FC17F4" w:rsidRDefault="00FC17F4" w:rsidP="00025B1A">
      <w:r>
        <w:t>A: ok, I see. I can remove that.</w:t>
      </w:r>
    </w:p>
    <w:p w14:paraId="0EB5E464" w14:textId="26D704F7" w:rsidR="00FC17F4" w:rsidRDefault="00FC17F4" w:rsidP="00025B1A"/>
    <w:p w14:paraId="21E64702" w14:textId="3611E934" w:rsidR="00FC17F4" w:rsidRDefault="00FC17F4" w:rsidP="00025B1A">
      <w:r>
        <w:t>C: we have CPE and BSS privacy. Here are the common parameters, right?</w:t>
      </w:r>
    </w:p>
    <w:p w14:paraId="74F16E28" w14:textId="2580BA2D" w:rsidR="00FC17F4" w:rsidRDefault="00FC17F4" w:rsidP="00025B1A">
      <w:r>
        <w:t>A: this is mostly for the CPE</w:t>
      </w:r>
    </w:p>
    <w:p w14:paraId="5673289D" w14:textId="1AE9E7D4" w:rsidR="00FC17F4" w:rsidRDefault="00FC17F4" w:rsidP="00025B1A"/>
    <w:p w14:paraId="1A6F6CDC" w14:textId="682C4010" w:rsidR="00FC17F4" w:rsidRDefault="00FC17F4" w:rsidP="00025B1A">
      <w:r>
        <w:t>Q: Can we claim this for the CPE and have similar things for the BPE?</w:t>
      </w:r>
    </w:p>
    <w:p w14:paraId="04A28D4B" w14:textId="16B90075" w:rsidR="00FC17F4" w:rsidRDefault="00FC17F4" w:rsidP="00025B1A">
      <w:r>
        <w:t>A: yes.</w:t>
      </w:r>
    </w:p>
    <w:p w14:paraId="5253401A" w14:textId="5ECEF6BE" w:rsidR="00FC17F4" w:rsidRDefault="00FC17F4" w:rsidP="00025B1A"/>
    <w:p w14:paraId="44DCB3EF" w14:textId="7F7F7D89" w:rsidR="00FC17F4" w:rsidRDefault="00FC17F4" w:rsidP="00025B1A">
      <w:r>
        <w:t xml:space="preserve">C: The AID of the station is </w:t>
      </w:r>
      <w:r w:rsidR="00CF5F79">
        <w:t xml:space="preserve">ok. The AID is </w:t>
      </w:r>
      <w:r>
        <w:t>used in TIM</w:t>
      </w:r>
      <w:r w:rsidR="00CF5F79">
        <w:t>,</w:t>
      </w:r>
      <w:r>
        <w:t xml:space="preserve"> </w:t>
      </w:r>
      <w:r w:rsidR="00CF5F79">
        <w:t>so,</w:t>
      </w:r>
      <w:r>
        <w:t xml:space="preserve"> I agree we shall protect TIM in any way</w:t>
      </w:r>
      <w:r w:rsidR="00CF5F79">
        <w:t>, but I disagree listing it here.</w:t>
      </w:r>
    </w:p>
    <w:p w14:paraId="58FFE642" w14:textId="22AFD5D6" w:rsidR="00CF5F79" w:rsidRDefault="00CF5F79" w:rsidP="00025B1A">
      <w:r>
        <w:t>C: if you want to list it here, you rather have to indicate TIM bitmap.</w:t>
      </w:r>
    </w:p>
    <w:p w14:paraId="4EAB4A7C" w14:textId="1C55456D" w:rsidR="00CF5F79" w:rsidRDefault="00CF5F79" w:rsidP="00025B1A"/>
    <w:p w14:paraId="0E5519ED" w14:textId="0D94A7A9" w:rsidR="00CF5F79" w:rsidRDefault="00CF5F79" w:rsidP="00025B1A">
      <w:r>
        <w:t>C: I think for BPE we can inherit from CPE parameters, but BPE have additional parameters to protect. So please, write this chapter as being related to CPE.</w:t>
      </w:r>
    </w:p>
    <w:p w14:paraId="1AF0C295" w14:textId="21658CD9" w:rsidR="00CF5F79" w:rsidRDefault="00CF5F79" w:rsidP="00025B1A"/>
    <w:p w14:paraId="4FD91595" w14:textId="09ABBC4C" w:rsidR="00CF5F79" w:rsidRDefault="00CF5F79" w:rsidP="00025B1A">
      <w:r>
        <w:t xml:space="preserve">C: I think this is preferable to indicate those parameters are the one we are dealing with rather than saying those are the all the </w:t>
      </w:r>
      <w:r w:rsidR="00221090">
        <w:t>problematic</w:t>
      </w:r>
      <w:r>
        <w:t xml:space="preserve"> parameters.</w:t>
      </w:r>
    </w:p>
    <w:p w14:paraId="289A254C" w14:textId="3C959892" w:rsidR="00CF5F79" w:rsidRDefault="00CF5F79" w:rsidP="00025B1A"/>
    <w:p w14:paraId="520AE936" w14:textId="7AC9FA33" w:rsidR="00CF5F79" w:rsidRDefault="004A6629" w:rsidP="00025B1A">
      <w:r>
        <w:t>C: regarding the AID, we also have STAID in addition to the partial. I wonder if we need to list all the AIDs.</w:t>
      </w:r>
    </w:p>
    <w:p w14:paraId="6054629A" w14:textId="5501CFB5" w:rsidR="004A6629" w:rsidRDefault="004A6629" w:rsidP="00025B1A">
      <w:r>
        <w:t>A: ok, let’s indicate “AID and field derived from AID”.</w:t>
      </w:r>
    </w:p>
    <w:p w14:paraId="418A29BF" w14:textId="6C7059CD" w:rsidR="004A6629" w:rsidRDefault="004A6629" w:rsidP="00025B1A"/>
    <w:p w14:paraId="32CB03B7" w14:textId="33530B5B" w:rsidR="004A6629" w:rsidRDefault="004A6629" w:rsidP="00025B1A">
      <w:r>
        <w:t>Chair: My recommendation is to take what we changed today</w:t>
      </w:r>
      <w:r w:rsidR="00C63D8F">
        <w:t>,</w:t>
      </w:r>
      <w:r>
        <w:t xml:space="preserve"> and represent it again before we can </w:t>
      </w:r>
      <w:r w:rsidR="00C63D8F">
        <w:t>straw poll</w:t>
      </w:r>
      <w:r>
        <w:t xml:space="preserve"> it.</w:t>
      </w:r>
      <w:r w:rsidR="00C63D8F">
        <w:t xml:space="preserve"> </w:t>
      </w:r>
      <w:r>
        <w:t xml:space="preserve">I can put </w:t>
      </w:r>
      <w:r w:rsidR="00C63D8F">
        <w:t>this document</w:t>
      </w:r>
      <w:r>
        <w:t xml:space="preserve"> on the agenda for tomorrow AM2.</w:t>
      </w:r>
    </w:p>
    <w:p w14:paraId="4C1E2FB9" w14:textId="3D199A5C" w:rsidR="004A6629" w:rsidRDefault="004A6629" w:rsidP="00025B1A"/>
    <w:p w14:paraId="0D2D1BA2" w14:textId="77777777" w:rsidR="00025B1A" w:rsidRDefault="00025B1A" w:rsidP="00025B1A"/>
    <w:p w14:paraId="005B4500" w14:textId="77777777" w:rsidR="00025B1A" w:rsidRDefault="00025B1A" w:rsidP="00FC17F4">
      <w:pPr>
        <w:numPr>
          <w:ilvl w:val="0"/>
          <w:numId w:val="2"/>
        </w:numPr>
      </w:pPr>
      <w:r>
        <w:t>Other businesses</w:t>
      </w:r>
    </w:p>
    <w:p w14:paraId="189A3F76" w14:textId="77777777" w:rsidR="00025B1A" w:rsidRDefault="00025B1A" w:rsidP="00025B1A">
      <w:pPr>
        <w:ind w:left="360"/>
      </w:pPr>
    </w:p>
    <w:p w14:paraId="5D316756" w14:textId="77777777" w:rsidR="00AE396E" w:rsidRDefault="00AE396E" w:rsidP="00AE396E">
      <w:r>
        <w:t>No other business.</w:t>
      </w:r>
    </w:p>
    <w:p w14:paraId="4B5623F6" w14:textId="77777777" w:rsidR="00AE396E" w:rsidRDefault="00AE396E" w:rsidP="00AE396E"/>
    <w:p w14:paraId="42AE666A" w14:textId="5993B722" w:rsidR="00AE396E" w:rsidRPr="00F50783" w:rsidRDefault="00AE396E" w:rsidP="00FC17F4">
      <w:pPr>
        <w:numPr>
          <w:ilvl w:val="0"/>
          <w:numId w:val="2"/>
        </w:numPr>
      </w:pPr>
      <w:r w:rsidRPr="00F50783">
        <w:t>Chair recess the meeting at 12:2</w:t>
      </w:r>
      <w:r w:rsidR="00F50783" w:rsidRPr="00F50783">
        <w:t>8</w:t>
      </w:r>
      <w:r w:rsidRPr="00F50783">
        <w:t xml:space="preserve"> local time</w:t>
      </w:r>
    </w:p>
    <w:p w14:paraId="0C728F05" w14:textId="62D734DF" w:rsidR="00AE396E" w:rsidRDefault="00AE396E">
      <w:r>
        <w:br w:type="page"/>
      </w:r>
    </w:p>
    <w:p w14:paraId="25FC307E" w14:textId="6E485B0A" w:rsidR="00AE396E" w:rsidRPr="00391669" w:rsidRDefault="00AE396E" w:rsidP="00AE396E">
      <w:pPr>
        <w:rPr>
          <w:b/>
          <w:bCs/>
          <w:sz w:val="28"/>
          <w:szCs w:val="28"/>
          <w:u w:val="single"/>
        </w:rPr>
      </w:pPr>
      <w:r>
        <w:rPr>
          <w:b/>
          <w:bCs/>
          <w:sz w:val="28"/>
          <w:szCs w:val="28"/>
          <w:u w:val="single"/>
        </w:rPr>
        <w:lastRenderedPageBreak/>
        <w:t>4th</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Wednesday</w:t>
      </w:r>
      <w:r w:rsidRPr="00391669">
        <w:rPr>
          <w:b/>
          <w:bCs/>
          <w:sz w:val="28"/>
          <w:szCs w:val="28"/>
        </w:rPr>
        <w:t xml:space="preserve"> </w:t>
      </w:r>
      <w:r>
        <w:rPr>
          <w:b/>
          <w:bCs/>
          <w:sz w:val="28"/>
          <w:szCs w:val="28"/>
        </w:rPr>
        <w:t>September</w:t>
      </w:r>
      <w:r w:rsidRPr="00391669">
        <w:rPr>
          <w:b/>
          <w:bCs/>
          <w:sz w:val="28"/>
          <w:szCs w:val="28"/>
        </w:rPr>
        <w:t xml:space="preserve"> </w:t>
      </w:r>
      <w:r>
        <w:rPr>
          <w:b/>
          <w:bCs/>
          <w:sz w:val="28"/>
          <w:szCs w:val="28"/>
        </w:rPr>
        <w:t>11</w:t>
      </w:r>
      <w:r w:rsidRPr="00391669">
        <w:rPr>
          <w:b/>
          <w:bCs/>
          <w:sz w:val="28"/>
          <w:szCs w:val="28"/>
        </w:rPr>
        <w:t>th 202</w:t>
      </w:r>
      <w:r>
        <w:rPr>
          <w:b/>
          <w:bCs/>
          <w:sz w:val="28"/>
          <w:szCs w:val="28"/>
        </w:rPr>
        <w:t>4, 10:</w:t>
      </w:r>
      <w:r w:rsidR="00694B88">
        <w:rPr>
          <w:b/>
          <w:bCs/>
          <w:sz w:val="28"/>
          <w:szCs w:val="28"/>
        </w:rPr>
        <w:t>3</w:t>
      </w:r>
      <w:r>
        <w:rPr>
          <w:b/>
          <w:bCs/>
          <w:sz w:val="28"/>
          <w:szCs w:val="28"/>
        </w:rPr>
        <w:t>0 local time.</w:t>
      </w:r>
    </w:p>
    <w:p w14:paraId="56DD17D5" w14:textId="77777777" w:rsidR="00AE396E" w:rsidRDefault="00AE396E" w:rsidP="00AE396E">
      <w:pPr>
        <w:rPr>
          <w:b/>
          <w:szCs w:val="22"/>
        </w:rPr>
      </w:pPr>
    </w:p>
    <w:p w14:paraId="7AE819D9" w14:textId="77777777" w:rsidR="00AE396E" w:rsidRDefault="00AE396E" w:rsidP="00AE396E">
      <w:pPr>
        <w:rPr>
          <w:b/>
          <w:szCs w:val="22"/>
        </w:rPr>
      </w:pPr>
      <w:r>
        <w:rPr>
          <w:b/>
          <w:szCs w:val="22"/>
        </w:rPr>
        <w:t>Chair: Carol Ansley, Cox Communications</w:t>
      </w:r>
    </w:p>
    <w:p w14:paraId="35348102" w14:textId="77777777" w:rsidR="00AE396E" w:rsidRDefault="00AE396E" w:rsidP="00AE396E">
      <w:pPr>
        <w:rPr>
          <w:b/>
          <w:szCs w:val="22"/>
        </w:rPr>
      </w:pPr>
      <w:r>
        <w:rPr>
          <w:b/>
          <w:szCs w:val="22"/>
        </w:rPr>
        <w:t>Secretary: Stéphane Baron</w:t>
      </w:r>
    </w:p>
    <w:p w14:paraId="3A460836" w14:textId="77777777" w:rsidR="00AE396E" w:rsidRDefault="00AE396E" w:rsidP="00AE396E">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2BB5DB55" w14:textId="77777777" w:rsidR="00AE396E" w:rsidRDefault="00AE396E" w:rsidP="00AE396E">
      <w:pPr>
        <w:rPr>
          <w:b/>
          <w:szCs w:val="22"/>
        </w:rPr>
      </w:pPr>
      <w:r>
        <w:rPr>
          <w:b/>
          <w:szCs w:val="22"/>
        </w:rPr>
        <w:t>Technical editor: Po-Kai Huang, Intel</w:t>
      </w:r>
    </w:p>
    <w:p w14:paraId="7AAC0BF0" w14:textId="77777777" w:rsidR="00AE396E" w:rsidRDefault="00AE396E" w:rsidP="00AE396E">
      <w:pPr>
        <w:rPr>
          <w:b/>
          <w:bCs/>
          <w:szCs w:val="22"/>
        </w:rPr>
      </w:pPr>
    </w:p>
    <w:p w14:paraId="35530201" w14:textId="78BF1C91" w:rsidR="00AE396E" w:rsidRPr="00D1125B" w:rsidRDefault="00AE396E" w:rsidP="00AE396E">
      <w:pPr>
        <w:rPr>
          <w:szCs w:val="22"/>
        </w:rPr>
      </w:pPr>
      <w:r w:rsidRPr="00D1125B">
        <w:rPr>
          <w:szCs w:val="22"/>
        </w:rPr>
        <w:t>Chair calls meeting to order at 10:30 Local time.</w:t>
      </w:r>
    </w:p>
    <w:p w14:paraId="4C80B81B" w14:textId="77777777" w:rsidR="00AE396E" w:rsidRPr="00D1125B" w:rsidRDefault="00AE396E" w:rsidP="00AE396E">
      <w:pPr>
        <w:rPr>
          <w:b/>
          <w:bCs/>
          <w:szCs w:val="22"/>
        </w:rPr>
      </w:pPr>
    </w:p>
    <w:p w14:paraId="0123B230" w14:textId="26DC3152" w:rsidR="00AE396E" w:rsidRDefault="00AE396E" w:rsidP="00AE396E">
      <w:r w:rsidRPr="00D1125B">
        <w:rPr>
          <w:szCs w:val="22"/>
        </w:rPr>
        <w:t xml:space="preserve">Agenda slide deck: </w:t>
      </w:r>
      <w:hyperlink r:id="rId19" w:history="1">
        <w:r w:rsidR="00C63D8F" w:rsidRPr="00C63D8F">
          <w:rPr>
            <w:rStyle w:val="Hyperlink"/>
            <w:szCs w:val="22"/>
          </w:rPr>
          <w:t>11-24-1383r6:</w:t>
        </w:r>
      </w:hyperlink>
    </w:p>
    <w:p w14:paraId="51778EC3" w14:textId="77777777" w:rsidR="00AE396E" w:rsidRDefault="00AE396E" w:rsidP="00AE396E">
      <w:pPr>
        <w:rPr>
          <w:szCs w:val="22"/>
        </w:rPr>
      </w:pPr>
    </w:p>
    <w:p w14:paraId="72ACB8F0" w14:textId="77777777" w:rsidR="00AE396E" w:rsidRPr="00D1125B" w:rsidRDefault="00AE396E" w:rsidP="00FC17F4">
      <w:pPr>
        <w:numPr>
          <w:ilvl w:val="0"/>
          <w:numId w:val="2"/>
        </w:numPr>
      </w:pPr>
      <w:r w:rsidRPr="00D1125B">
        <w:t>Reminder to do attendance</w:t>
      </w:r>
    </w:p>
    <w:p w14:paraId="673FBC48" w14:textId="77777777" w:rsidR="00AE396E" w:rsidRPr="00D1125B" w:rsidRDefault="00AE396E" w:rsidP="00AE396E">
      <w:r w:rsidRPr="00D1125B">
        <w:t>Reminder to register for the session and to not attend the virtual meeting without paying appropriate meeting fees.</w:t>
      </w:r>
    </w:p>
    <w:p w14:paraId="132701FB" w14:textId="77777777" w:rsidR="00AE396E" w:rsidRPr="00D1125B" w:rsidRDefault="00AE396E" w:rsidP="00AE396E"/>
    <w:p w14:paraId="5A83BC45" w14:textId="77777777" w:rsidR="00AE396E" w:rsidRPr="00D1125B" w:rsidRDefault="00AE396E" w:rsidP="00FC17F4">
      <w:pPr>
        <w:numPr>
          <w:ilvl w:val="0"/>
          <w:numId w:val="2"/>
        </w:numPr>
      </w:pPr>
      <w:r w:rsidRPr="00D1125B">
        <w:t>The chair mentioned the call for essential patents</w:t>
      </w:r>
    </w:p>
    <w:p w14:paraId="0ADA84DA" w14:textId="77777777" w:rsidR="00AE396E" w:rsidRPr="00D1125B" w:rsidRDefault="00AE396E" w:rsidP="00FC17F4">
      <w:pPr>
        <w:numPr>
          <w:ilvl w:val="1"/>
          <w:numId w:val="2"/>
        </w:numPr>
      </w:pPr>
      <w:r w:rsidRPr="00D1125B">
        <w:t>No one responded to the call for essential patents</w:t>
      </w:r>
    </w:p>
    <w:p w14:paraId="7C27543E" w14:textId="77777777" w:rsidR="00AE396E" w:rsidRPr="00D1125B" w:rsidRDefault="00AE396E" w:rsidP="00AE396E">
      <w:pPr>
        <w:ind w:left="360"/>
      </w:pPr>
    </w:p>
    <w:p w14:paraId="0BD7BF72" w14:textId="77777777" w:rsidR="00AE396E" w:rsidRPr="00D1125B" w:rsidRDefault="00AE396E" w:rsidP="00FC17F4">
      <w:pPr>
        <w:numPr>
          <w:ilvl w:val="0"/>
          <w:numId w:val="2"/>
        </w:numPr>
      </w:pPr>
      <w:r w:rsidRPr="00D1125B">
        <w:t>Review of policies and procedures.</w:t>
      </w:r>
    </w:p>
    <w:p w14:paraId="6ED821B2" w14:textId="77777777" w:rsidR="00AE396E" w:rsidRPr="00D1125B" w:rsidRDefault="00AE396E" w:rsidP="00FC17F4">
      <w:pPr>
        <w:numPr>
          <w:ilvl w:val="1"/>
          <w:numId w:val="2"/>
        </w:numPr>
      </w:pPr>
      <w:r w:rsidRPr="00D1125B">
        <w:t>IEEE individual process slides were presented.</w:t>
      </w:r>
    </w:p>
    <w:p w14:paraId="7491AD16" w14:textId="77777777" w:rsidR="00AE396E" w:rsidRPr="00D1125B" w:rsidRDefault="00AE396E" w:rsidP="00AE396E">
      <w:pPr>
        <w:ind w:left="360"/>
      </w:pPr>
    </w:p>
    <w:p w14:paraId="13AA15EA" w14:textId="77777777" w:rsidR="00AE396E" w:rsidRPr="00D1125B" w:rsidRDefault="00AE396E" w:rsidP="00FC17F4">
      <w:pPr>
        <w:numPr>
          <w:ilvl w:val="0"/>
          <w:numId w:val="2"/>
        </w:numPr>
      </w:pPr>
      <w:r w:rsidRPr="00D1125B">
        <w:t>The chair covered the IEEE copyright policy and participation rules.</w:t>
      </w:r>
    </w:p>
    <w:p w14:paraId="7F175B4A" w14:textId="3535CE70" w:rsidR="00AE396E" w:rsidRDefault="00AE396E" w:rsidP="00FC17F4">
      <w:pPr>
        <w:numPr>
          <w:ilvl w:val="1"/>
          <w:numId w:val="2"/>
        </w:numPr>
      </w:pPr>
      <w:r w:rsidRPr="00D1125B">
        <w:t>No questions</w:t>
      </w:r>
      <w:r w:rsidRPr="00D1125B">
        <w:br/>
      </w:r>
    </w:p>
    <w:p w14:paraId="0AD30C6A" w14:textId="77777777" w:rsidR="003F037C" w:rsidRDefault="003F037C" w:rsidP="003F037C">
      <w:pPr>
        <w:numPr>
          <w:ilvl w:val="0"/>
          <w:numId w:val="2"/>
        </w:numPr>
      </w:pPr>
      <w:r w:rsidRPr="001A35F1">
        <w:t>Successful Hybrid Meeting Protocols</w:t>
      </w:r>
    </w:p>
    <w:p w14:paraId="5D8FE9E4" w14:textId="77777777" w:rsidR="003F037C" w:rsidRDefault="003F037C" w:rsidP="003F037C">
      <w:pPr>
        <w:ind w:left="360"/>
      </w:pPr>
      <w:r>
        <w:t xml:space="preserve">Chair presents WebEx settings and usage for a successful hybrid meeting. </w:t>
      </w:r>
    </w:p>
    <w:p w14:paraId="6C3D6831" w14:textId="77777777" w:rsidR="003F037C" w:rsidRPr="00D1125B" w:rsidRDefault="003F037C" w:rsidP="003F037C"/>
    <w:p w14:paraId="3E16294F" w14:textId="4FA22C81" w:rsidR="00AE396E" w:rsidRPr="00D1125B" w:rsidRDefault="00AE396E" w:rsidP="00FC17F4">
      <w:pPr>
        <w:numPr>
          <w:ilvl w:val="0"/>
          <w:numId w:val="2"/>
        </w:numPr>
        <w:rPr>
          <w:b/>
          <w:bCs/>
        </w:rPr>
      </w:pPr>
      <w:r w:rsidRPr="00D1125B">
        <w:rPr>
          <w:b/>
          <w:bCs/>
        </w:rPr>
        <w:t>Discussion of agenda 11-24-1383r</w:t>
      </w:r>
      <w:r w:rsidR="00C63D8F">
        <w:rPr>
          <w:b/>
          <w:bCs/>
        </w:rPr>
        <w:t>6</w:t>
      </w:r>
      <w:r w:rsidRPr="00D1125B">
        <w:rPr>
          <w:b/>
          <w:bCs/>
        </w:rPr>
        <w:t xml:space="preserve"> (slide #16)</w:t>
      </w:r>
    </w:p>
    <w:p w14:paraId="733B8640" w14:textId="77777777" w:rsidR="00AE396E" w:rsidRDefault="00AE396E" w:rsidP="00FC17F4">
      <w:pPr>
        <w:numPr>
          <w:ilvl w:val="1"/>
          <w:numId w:val="2"/>
        </w:numPr>
      </w:pPr>
      <w:r>
        <w:t>Discussion on agenda</w:t>
      </w:r>
    </w:p>
    <w:p w14:paraId="4D9A3B30" w14:textId="35D79645" w:rsidR="00AE396E" w:rsidRDefault="00D1125B" w:rsidP="00AE396E">
      <w:pPr>
        <w:ind w:left="792"/>
      </w:pPr>
      <w:r>
        <w:t>Request from Phil to go at the end of the session.</w:t>
      </w:r>
    </w:p>
    <w:p w14:paraId="2AACAB29" w14:textId="031E6609" w:rsidR="00D1125B" w:rsidRDefault="00D1125B" w:rsidP="00AE396E">
      <w:pPr>
        <w:ind w:left="792"/>
      </w:pPr>
      <w:r>
        <w:t>Antonio request to present again before creation of D0.6</w:t>
      </w:r>
    </w:p>
    <w:p w14:paraId="545CB1D0" w14:textId="77777777" w:rsidR="00D1125B" w:rsidRDefault="00D1125B" w:rsidP="00AE396E">
      <w:pPr>
        <w:ind w:left="792"/>
      </w:pPr>
    </w:p>
    <w:p w14:paraId="30DD76AE" w14:textId="0A09D25B" w:rsidR="00AE396E" w:rsidRDefault="00AE396E" w:rsidP="00FC17F4">
      <w:pPr>
        <w:numPr>
          <w:ilvl w:val="1"/>
          <w:numId w:val="2"/>
        </w:numPr>
      </w:pPr>
      <w:r w:rsidRPr="00103042">
        <w:t xml:space="preserve">Adoption of agenda by unanimous </w:t>
      </w:r>
      <w:r w:rsidRPr="00D1125B">
        <w:t>consent (</w:t>
      </w:r>
      <w:r w:rsidR="00D1125B" w:rsidRPr="00D1125B">
        <w:t>16</w:t>
      </w:r>
      <w:r w:rsidRPr="00D1125B">
        <w:t xml:space="preserve"> participants online, 8 in the room).</w:t>
      </w:r>
    </w:p>
    <w:p w14:paraId="5949F50C" w14:textId="054AC22D" w:rsidR="00D1125B" w:rsidRDefault="00D1125B" w:rsidP="00D1125B"/>
    <w:p w14:paraId="2007F2A5" w14:textId="77777777" w:rsidR="00D1125B" w:rsidRPr="003C3387" w:rsidRDefault="00D1125B" w:rsidP="00D1125B"/>
    <w:p w14:paraId="27C51EDF" w14:textId="77777777" w:rsidR="00AE396E" w:rsidRPr="00E142D9" w:rsidRDefault="00AE396E" w:rsidP="00FC17F4">
      <w:pPr>
        <w:numPr>
          <w:ilvl w:val="0"/>
          <w:numId w:val="2"/>
        </w:numPr>
        <w:rPr>
          <w:b/>
          <w:bCs/>
        </w:rPr>
      </w:pPr>
      <w:r w:rsidRPr="009F225A">
        <w:rPr>
          <w:b/>
          <w:bCs/>
        </w:rPr>
        <w:t>Administrative</w:t>
      </w:r>
    </w:p>
    <w:p w14:paraId="503E0D41" w14:textId="77777777" w:rsidR="00AE396E" w:rsidRPr="009F225A" w:rsidRDefault="00AE396E" w:rsidP="00AE396E"/>
    <w:p w14:paraId="778F51F3" w14:textId="77777777" w:rsidR="00AE396E" w:rsidRPr="009F225A" w:rsidRDefault="00AE396E" w:rsidP="00FC17F4">
      <w:pPr>
        <w:numPr>
          <w:ilvl w:val="1"/>
          <w:numId w:val="2"/>
        </w:numPr>
      </w:pPr>
      <w:r w:rsidRPr="009F225A">
        <w:t>Remaining Meetings:</w:t>
      </w:r>
    </w:p>
    <w:p w14:paraId="246C71AA" w14:textId="77777777" w:rsidR="00AE396E" w:rsidRDefault="00AE396E" w:rsidP="00AE396E">
      <w:pPr>
        <w:pStyle w:val="ListParagraph"/>
        <w:numPr>
          <w:ilvl w:val="0"/>
          <w:numId w:val="16"/>
        </w:numPr>
        <w:ind w:left="360" w:firstLine="349"/>
      </w:pPr>
      <w:r w:rsidRPr="00536A05">
        <w:t xml:space="preserve">Thursday </w:t>
      </w:r>
      <w:r w:rsidRPr="00536A05">
        <w:tab/>
      </w:r>
      <w:r w:rsidRPr="00536A05">
        <w:tab/>
      </w:r>
      <w:r>
        <w:t>PM2</w:t>
      </w:r>
    </w:p>
    <w:p w14:paraId="6F5150B6" w14:textId="77777777" w:rsidR="00AE396E" w:rsidRDefault="00AE396E" w:rsidP="00AE396E"/>
    <w:p w14:paraId="1D923AAC" w14:textId="77777777" w:rsidR="00AE396E" w:rsidRPr="007C7FFC" w:rsidRDefault="00AE396E" w:rsidP="00AE396E">
      <w:pPr>
        <w:ind w:left="360"/>
      </w:pPr>
    </w:p>
    <w:p w14:paraId="0DE1A956" w14:textId="5AA4218D" w:rsidR="00AE396E" w:rsidRPr="00D1125B" w:rsidRDefault="00AE396E" w:rsidP="00FC17F4">
      <w:pPr>
        <w:numPr>
          <w:ilvl w:val="0"/>
          <w:numId w:val="2"/>
        </w:numPr>
      </w:pPr>
      <w:r w:rsidRPr="002A0397">
        <w:rPr>
          <w:b/>
          <w:bCs/>
        </w:rPr>
        <w:t>Technical Submissions</w:t>
      </w:r>
    </w:p>
    <w:p w14:paraId="65A801A7" w14:textId="6E69BD77" w:rsidR="00D1125B" w:rsidRPr="00D1125B" w:rsidRDefault="000B7E86" w:rsidP="00D1125B">
      <w:pPr>
        <w:numPr>
          <w:ilvl w:val="1"/>
          <w:numId w:val="2"/>
        </w:numPr>
      </w:pPr>
      <w:hyperlink r:id="rId20" w:history="1">
        <w:r w:rsidR="00D1125B" w:rsidRPr="00D1125B">
          <w:rPr>
            <w:rStyle w:val="Hyperlink"/>
            <w:b/>
            <w:bCs/>
          </w:rPr>
          <w:t>11-24/1171r1</w:t>
        </w:r>
      </w:hyperlink>
      <w:r w:rsidR="00D1125B" w:rsidRPr="00D1125B">
        <w:rPr>
          <w:b/>
          <w:bCs/>
        </w:rPr>
        <w:t xml:space="preserve"> :</w:t>
      </w:r>
      <w:r w:rsidR="00D1125B" w:rsidRPr="00D1125B">
        <w:t xml:space="preserve"> CR for 12.14.7</w:t>
      </w:r>
      <w:r w:rsidR="00D1125B" w:rsidRPr="00D1125B">
        <w:rPr>
          <w:b/>
          <w:bCs/>
        </w:rPr>
        <w:t xml:space="preserve"> </w:t>
      </w:r>
      <w:r w:rsidR="00D1125B" w:rsidRPr="00D1125B">
        <w:rPr>
          <w:b/>
          <w:bCs/>
        </w:rPr>
        <w:tab/>
      </w:r>
      <w:r w:rsidR="00C63D8F">
        <w:rPr>
          <w:b/>
          <w:bCs/>
        </w:rPr>
        <w:t xml:space="preserve">: </w:t>
      </w:r>
      <w:r w:rsidR="00C63D8F" w:rsidRPr="00C63D8F">
        <w:t>Po</w:t>
      </w:r>
      <w:r w:rsidR="00C63D8F">
        <w:t>-</w:t>
      </w:r>
      <w:r w:rsidR="00C63D8F" w:rsidRPr="00C63D8F">
        <w:t>Kai Huang</w:t>
      </w:r>
    </w:p>
    <w:p w14:paraId="2529FB58" w14:textId="24994002" w:rsidR="00AE396E" w:rsidRPr="00D1125B" w:rsidRDefault="00D1125B" w:rsidP="00AE396E">
      <w:pPr>
        <w:ind w:left="360"/>
      </w:pPr>
      <w:r w:rsidRPr="00D1125B">
        <w:t>SP from previous session</w:t>
      </w:r>
    </w:p>
    <w:p w14:paraId="6B3B8D5B" w14:textId="063E1206" w:rsidR="00D1125B" w:rsidRPr="00D1125B" w:rsidRDefault="00D1125B" w:rsidP="00D1125B">
      <w:r w:rsidRPr="00D1125B">
        <w:t>Po-kai request a SP after past presentation since no comments was received.</w:t>
      </w:r>
    </w:p>
    <w:p w14:paraId="43E7C70D" w14:textId="2DCC237A" w:rsidR="00D1125B" w:rsidRPr="00D1125B" w:rsidRDefault="00D1125B" w:rsidP="00D1125B"/>
    <w:p w14:paraId="384A91B3" w14:textId="2B187938" w:rsidR="00D1125B" w:rsidRPr="00D1125B" w:rsidRDefault="00D1125B" w:rsidP="00D1125B">
      <w:pPr>
        <w:numPr>
          <w:ilvl w:val="2"/>
          <w:numId w:val="2"/>
        </w:numPr>
      </w:pPr>
      <w:r w:rsidRPr="00D1125B">
        <w:t>Discussion</w:t>
      </w:r>
    </w:p>
    <w:p w14:paraId="64EF16A2" w14:textId="164628FA" w:rsidR="00D1125B" w:rsidRDefault="00D1125B" w:rsidP="00811C96">
      <w:r w:rsidRPr="00D1125B">
        <w:t>No discussion</w:t>
      </w:r>
    </w:p>
    <w:p w14:paraId="600AE7BA" w14:textId="1D68ACBB" w:rsidR="00D1125B" w:rsidRDefault="00D1125B" w:rsidP="00D1125B">
      <w:pPr>
        <w:ind w:left="1224"/>
      </w:pPr>
    </w:p>
    <w:p w14:paraId="53B73376" w14:textId="62B7F959" w:rsidR="00D1125B" w:rsidRDefault="00D1125B" w:rsidP="00811C96">
      <w:r>
        <w:t>SP is the run:</w:t>
      </w:r>
    </w:p>
    <w:p w14:paraId="46E5B881" w14:textId="75E3F94A" w:rsidR="00D1125B" w:rsidRDefault="00D1125B" w:rsidP="00D1125B">
      <w:pPr>
        <w:ind w:left="1224"/>
      </w:pPr>
    </w:p>
    <w:p w14:paraId="0DDEC785" w14:textId="77777777" w:rsidR="00811C96" w:rsidRDefault="00811C96" w:rsidP="00811C96">
      <w:pPr>
        <w:pStyle w:val="ListParagraph"/>
        <w:ind w:left="360"/>
      </w:pPr>
      <w:r w:rsidRPr="000F652B">
        <w:rPr>
          <w:b/>
          <w:bCs/>
        </w:rPr>
        <w:t>StrawPoll#</w:t>
      </w:r>
      <w:r>
        <w:rPr>
          <w:b/>
          <w:bCs/>
        </w:rPr>
        <w:t>1</w:t>
      </w:r>
      <w:r w:rsidRPr="000F652B">
        <w:rPr>
          <w:b/>
          <w:bCs/>
        </w:rPr>
        <w:t xml:space="preserve"> Initial text</w:t>
      </w:r>
      <w:r w:rsidRPr="00C636CF">
        <w:t>:</w:t>
      </w:r>
    </w:p>
    <w:p w14:paraId="6A441390" w14:textId="3980663B" w:rsidR="00811C96" w:rsidRDefault="00811C96" w:rsidP="00811C96">
      <w:pPr>
        <w:pStyle w:val="ListParagraph"/>
        <w:ind w:left="360"/>
      </w:pPr>
      <w:r>
        <w:t xml:space="preserve">Support the comment resolutions in 24/1171r1:   </w:t>
      </w:r>
    </w:p>
    <w:p w14:paraId="50AF5B72" w14:textId="77777777" w:rsidR="00811C96" w:rsidRDefault="00811C96" w:rsidP="00811C96">
      <w:pPr>
        <w:ind w:left="1224"/>
      </w:pPr>
      <w:r>
        <w:lastRenderedPageBreak/>
        <w:t xml:space="preserve">1032, 1033, 1150, 1474, 1475, 1476, 1477, 1478, 1479, 1480, </w:t>
      </w:r>
    </w:p>
    <w:p w14:paraId="7253FFF9" w14:textId="77777777" w:rsidR="00811C96" w:rsidRDefault="00811C96" w:rsidP="00811C96">
      <w:pPr>
        <w:ind w:left="1224"/>
      </w:pPr>
      <w:r>
        <w:t xml:space="preserve">1481, 1482, 1483, 1034, 1124, 1151, 1152, 1153, 1484, 1486, </w:t>
      </w:r>
    </w:p>
    <w:p w14:paraId="1B8FF250" w14:textId="77777777" w:rsidR="00811C96" w:rsidRDefault="00811C96" w:rsidP="00811C96">
      <w:pPr>
        <w:ind w:left="1224"/>
      </w:pPr>
      <w:r>
        <w:t>1402, 1485, 1147, 1154</w:t>
      </w:r>
    </w:p>
    <w:p w14:paraId="32F60FBE" w14:textId="77777777" w:rsidR="00811C96" w:rsidRPr="00C636CF" w:rsidRDefault="00811C96" w:rsidP="00811C96">
      <w:pPr>
        <w:pStyle w:val="ListParagraph"/>
        <w:ind w:left="360"/>
      </w:pPr>
    </w:p>
    <w:p w14:paraId="24C6B049" w14:textId="77777777" w:rsidR="00811C96" w:rsidRPr="000F652B" w:rsidRDefault="00811C96" w:rsidP="00811C96">
      <w:pPr>
        <w:pStyle w:val="ListParagraph"/>
        <w:ind w:left="360"/>
        <w:rPr>
          <w:b/>
          <w:bCs/>
        </w:rPr>
      </w:pPr>
      <w:r w:rsidRPr="000F652B">
        <w:rPr>
          <w:b/>
          <w:bCs/>
        </w:rPr>
        <w:t>Discussion on SP#</w:t>
      </w:r>
      <w:r>
        <w:rPr>
          <w:b/>
          <w:bCs/>
        </w:rPr>
        <w:t>1</w:t>
      </w:r>
      <w:r w:rsidRPr="000F652B">
        <w:rPr>
          <w:b/>
          <w:bCs/>
        </w:rPr>
        <w:t xml:space="preserve"> text:</w:t>
      </w:r>
    </w:p>
    <w:p w14:paraId="7565A633" w14:textId="77777777" w:rsidR="00811C96" w:rsidRDefault="00811C96" w:rsidP="00811C96">
      <w:pPr>
        <w:pStyle w:val="ListParagraph"/>
        <w:ind w:left="360"/>
      </w:pPr>
      <w:r>
        <w:t>No discussion</w:t>
      </w:r>
    </w:p>
    <w:p w14:paraId="57A5EFE2" w14:textId="77777777" w:rsidR="00811C96" w:rsidRPr="00C636CF" w:rsidRDefault="00811C96" w:rsidP="00811C96">
      <w:pPr>
        <w:pStyle w:val="ListParagraph"/>
        <w:ind w:left="360"/>
      </w:pPr>
    </w:p>
    <w:p w14:paraId="13F08699" w14:textId="77777777" w:rsidR="00811C96" w:rsidRDefault="00811C96" w:rsidP="00811C96">
      <w:pPr>
        <w:pStyle w:val="ListParagraph"/>
        <w:ind w:left="360"/>
      </w:pPr>
      <w:r w:rsidRPr="000F652B">
        <w:rPr>
          <w:b/>
          <w:bCs/>
        </w:rPr>
        <w:t>SP#</w:t>
      </w:r>
      <w:r>
        <w:rPr>
          <w:b/>
          <w:bCs/>
        </w:rPr>
        <w:t>1</w:t>
      </w:r>
      <w:r w:rsidRPr="000F652B">
        <w:rPr>
          <w:b/>
          <w:bCs/>
        </w:rPr>
        <w:t xml:space="preserve"> result:</w:t>
      </w:r>
      <w:r w:rsidRPr="00C636CF">
        <w:t xml:space="preserve"> </w:t>
      </w:r>
      <w:r w:rsidRPr="00B026BB">
        <w:rPr>
          <w:highlight w:val="green"/>
        </w:rPr>
        <w:t>unanimous consent.</w:t>
      </w:r>
    </w:p>
    <w:p w14:paraId="07002B71" w14:textId="2C8F3098" w:rsidR="00811C96" w:rsidRDefault="00811C96" w:rsidP="00C63D8F"/>
    <w:p w14:paraId="0C4806F2" w14:textId="77777777" w:rsidR="00811C96" w:rsidRPr="00D1125B" w:rsidRDefault="00811C96" w:rsidP="00811C96">
      <w:pPr>
        <w:ind w:left="1224"/>
      </w:pPr>
    </w:p>
    <w:p w14:paraId="0D112D6A" w14:textId="3EE00DD2" w:rsidR="00811C96" w:rsidRDefault="000B7E86" w:rsidP="00FC17F4">
      <w:pPr>
        <w:numPr>
          <w:ilvl w:val="1"/>
          <w:numId w:val="2"/>
        </w:numPr>
      </w:pPr>
      <w:hyperlink r:id="rId21" w:history="1">
        <w:r w:rsidR="00811C96" w:rsidRPr="00811C96">
          <w:rPr>
            <w:rStyle w:val="Hyperlink"/>
          </w:rPr>
          <w:t>11-24/1619r1</w:t>
        </w:r>
      </w:hyperlink>
      <w:r w:rsidR="00811C96" w:rsidRPr="00811C96">
        <w:t>: TID anonymization discussion: Domenico Ficara</w:t>
      </w:r>
    </w:p>
    <w:p w14:paraId="2E2C1627" w14:textId="2B728994" w:rsidR="00811C96" w:rsidRDefault="00811C96" w:rsidP="00811C96">
      <w:r>
        <w:t>Document presented by Domenico.</w:t>
      </w:r>
    </w:p>
    <w:p w14:paraId="6D7855E6" w14:textId="77777777" w:rsidR="00811C96" w:rsidRDefault="00811C96" w:rsidP="00811C96">
      <w:pPr>
        <w:ind w:left="1224"/>
      </w:pPr>
    </w:p>
    <w:p w14:paraId="347F04AF" w14:textId="287102C6" w:rsidR="00811C96" w:rsidRDefault="00811C96" w:rsidP="00811C96">
      <w:pPr>
        <w:numPr>
          <w:ilvl w:val="2"/>
          <w:numId w:val="2"/>
        </w:numPr>
      </w:pPr>
      <w:r>
        <w:t>Discussion</w:t>
      </w:r>
    </w:p>
    <w:p w14:paraId="12844099" w14:textId="6F26444C" w:rsidR="008C3AE8" w:rsidRPr="00E01850" w:rsidRDefault="008C3AE8" w:rsidP="008C3AE8">
      <w:pPr>
        <w:ind w:left="720"/>
      </w:pPr>
      <w:r w:rsidRPr="00E01850">
        <w:t xml:space="preserve">Q: </w:t>
      </w:r>
      <w:r w:rsidR="00E01850" w:rsidRPr="00E01850">
        <w:t>In your proposal, you do not change the MAC address, how does it solve anonymization issue</w:t>
      </w:r>
    </w:p>
    <w:p w14:paraId="7EC90DDD" w14:textId="5A338033" w:rsidR="008C3AE8" w:rsidRPr="00E01850" w:rsidRDefault="008C3AE8" w:rsidP="008C3AE8">
      <w:pPr>
        <w:ind w:left="720"/>
      </w:pPr>
      <w:r w:rsidRPr="00E01850">
        <w:t xml:space="preserve">A: </w:t>
      </w:r>
      <w:r w:rsidR="00E01850" w:rsidRPr="00E01850">
        <w:t>T</w:t>
      </w:r>
      <w:r w:rsidRPr="00E01850">
        <w:t>raffics shows station identity</w:t>
      </w:r>
      <w:r w:rsidR="00E01850" w:rsidRPr="00E01850">
        <w:t xml:space="preserve"> even when MAC address changes.</w:t>
      </w:r>
    </w:p>
    <w:p w14:paraId="04C9F7C7" w14:textId="77777777" w:rsidR="00E01850" w:rsidRPr="008C3AE8" w:rsidRDefault="00E01850" w:rsidP="008C3AE8">
      <w:pPr>
        <w:ind w:left="720"/>
        <w:rPr>
          <w:highlight w:val="yellow"/>
        </w:rPr>
      </w:pPr>
    </w:p>
    <w:p w14:paraId="79D7AF73" w14:textId="2DD22798" w:rsidR="008C3AE8" w:rsidRPr="00E01850" w:rsidRDefault="008C3AE8" w:rsidP="008C3AE8">
      <w:pPr>
        <w:ind w:left="720"/>
      </w:pPr>
      <w:r w:rsidRPr="00E01850">
        <w:t xml:space="preserve">Q: </w:t>
      </w:r>
      <w:r w:rsidR="00E01850" w:rsidRPr="00E01850">
        <w:t>I think this proposal goes</w:t>
      </w:r>
      <w:r w:rsidRPr="00E01850">
        <w:t xml:space="preserve"> beyond current 11bi. </w:t>
      </w:r>
      <w:r w:rsidR="00E01850" w:rsidRPr="00E01850">
        <w:t xml:space="preserve">This is </w:t>
      </w:r>
      <w:r w:rsidRPr="00E01850">
        <w:t xml:space="preserve">more profiling rather than ID </w:t>
      </w:r>
      <w:r w:rsidR="00E01850" w:rsidRPr="00E01850">
        <w:t>obfuscation?</w:t>
      </w:r>
    </w:p>
    <w:p w14:paraId="20903468" w14:textId="38F74DD7" w:rsidR="008C3AE8" w:rsidRDefault="008C3AE8" w:rsidP="008C3AE8">
      <w:pPr>
        <w:ind w:left="720"/>
      </w:pPr>
      <w:r w:rsidRPr="00E01850">
        <w:t>A: right</w:t>
      </w:r>
      <w:r>
        <w:t xml:space="preserve"> </w:t>
      </w:r>
    </w:p>
    <w:p w14:paraId="02721656" w14:textId="6DCFA3ED" w:rsidR="008C3AE8" w:rsidRDefault="008C3AE8" w:rsidP="008C3AE8">
      <w:pPr>
        <w:ind w:left="720"/>
      </w:pPr>
    </w:p>
    <w:p w14:paraId="51D0AE44" w14:textId="6058A563" w:rsidR="008C3AE8" w:rsidRDefault="008C3AE8" w:rsidP="008C3AE8">
      <w:pPr>
        <w:ind w:left="720"/>
      </w:pPr>
      <w:r>
        <w:t>C: I think more frequent epoch change goes is this direction</w:t>
      </w:r>
    </w:p>
    <w:p w14:paraId="43CDC392" w14:textId="7A25CE57" w:rsidR="008C3AE8" w:rsidRDefault="008C3AE8" w:rsidP="008C3AE8">
      <w:pPr>
        <w:ind w:left="720"/>
      </w:pPr>
      <w:r>
        <w:t>A: I guess many of the problem can be solved il the epochs are shorts.</w:t>
      </w:r>
    </w:p>
    <w:p w14:paraId="1769E98D" w14:textId="77777777" w:rsidR="008C3AE8" w:rsidRDefault="008C3AE8" w:rsidP="008C3AE8">
      <w:pPr>
        <w:ind w:left="720"/>
      </w:pPr>
    </w:p>
    <w:p w14:paraId="38855C0B" w14:textId="456BE736" w:rsidR="008C3AE8" w:rsidRDefault="008C3AE8" w:rsidP="008C3AE8">
      <w:pPr>
        <w:ind w:left="720"/>
      </w:pPr>
      <w:r>
        <w:t xml:space="preserve">C: I prefer adding offsets rather than encrypting to have faster change. </w:t>
      </w:r>
      <w:r w:rsidR="00E01850">
        <w:t>So,</w:t>
      </w:r>
      <w:r>
        <w:t xml:space="preserve"> I globally agree with your global direction.</w:t>
      </w:r>
    </w:p>
    <w:p w14:paraId="02988562" w14:textId="03F25A5E" w:rsidR="008C3AE8" w:rsidRDefault="008C3AE8" w:rsidP="008C3AE8">
      <w:pPr>
        <w:ind w:left="720"/>
      </w:pPr>
      <w:r>
        <w:t>C: My proposal would be to put an offset on all the TIDs to have faster change.</w:t>
      </w:r>
    </w:p>
    <w:p w14:paraId="20012BFC" w14:textId="044092E8" w:rsidR="008C3AE8" w:rsidRDefault="008C3AE8" w:rsidP="008C3AE8">
      <w:pPr>
        <w:ind w:left="720"/>
      </w:pPr>
      <w:r>
        <w:t>A:  Ok, got it.</w:t>
      </w:r>
    </w:p>
    <w:p w14:paraId="3C50814F" w14:textId="77777777" w:rsidR="008C3AE8" w:rsidRDefault="008C3AE8" w:rsidP="008C3AE8">
      <w:pPr>
        <w:ind w:left="720"/>
      </w:pPr>
    </w:p>
    <w:p w14:paraId="69E8F63F" w14:textId="5382F9DD" w:rsidR="008C3AE8" w:rsidRDefault="008C3AE8" w:rsidP="008C3AE8">
      <w:pPr>
        <w:ind w:left="720"/>
      </w:pPr>
      <w:r>
        <w:t xml:space="preserve">C: I agree TIF leaks information. Unless everybody has same Traffic profile, it is easy to identify a </w:t>
      </w:r>
      <w:r w:rsidR="00E01850">
        <w:t>STA</w:t>
      </w:r>
      <w:r>
        <w:t xml:space="preserve"> using traffic profile. But I think the danger is to expose across epoch boundaries. Even changing TID will still allow traffic profiling but make it difficult.</w:t>
      </w:r>
    </w:p>
    <w:p w14:paraId="4DE557CA" w14:textId="4ECF7ECE" w:rsidR="008C3AE8" w:rsidRDefault="008C3AE8" w:rsidP="008C3AE8">
      <w:pPr>
        <w:ind w:left="720"/>
      </w:pPr>
      <w:r>
        <w:t>C: Globally I like this idea and even prefer it to the SN obfuscation.</w:t>
      </w:r>
    </w:p>
    <w:p w14:paraId="094087E6" w14:textId="0BAA2B9E" w:rsidR="008C3AE8" w:rsidRDefault="008C3AE8" w:rsidP="008C3AE8">
      <w:pPr>
        <w:ind w:left="720"/>
      </w:pPr>
    </w:p>
    <w:p w14:paraId="1A58148F" w14:textId="08145FE6" w:rsidR="008C3AE8" w:rsidRDefault="008C3AE8" w:rsidP="008C3AE8">
      <w:pPr>
        <w:ind w:left="720"/>
      </w:pPr>
      <w:r>
        <w:t>C: Not sure this is feasible from implementation point of view. I don’t like going of the MAC a header encryption.</w:t>
      </w:r>
    </w:p>
    <w:p w14:paraId="10AFBED1" w14:textId="77777777" w:rsidR="002116C9" w:rsidRDefault="002116C9" w:rsidP="008C3AE8">
      <w:pPr>
        <w:ind w:left="720"/>
      </w:pPr>
    </w:p>
    <w:p w14:paraId="0FB0704F" w14:textId="7AD5332D" w:rsidR="008C3AE8" w:rsidRDefault="002116C9" w:rsidP="008C3AE8">
      <w:pPr>
        <w:ind w:left="720"/>
      </w:pPr>
      <w:r>
        <w:t>C: I think this is difficult to determine the frame orders in wireless transmission due to transmission error. So, I think there is an issue to apply it per frame or n frames. I see per epoch, not per frames.</w:t>
      </w:r>
    </w:p>
    <w:p w14:paraId="601942ED" w14:textId="5AB9FA16" w:rsidR="002116C9" w:rsidRDefault="002116C9" w:rsidP="008C3AE8">
      <w:pPr>
        <w:ind w:left="720"/>
      </w:pPr>
      <w:r>
        <w:t>A: I think we can connect it to the packet number.</w:t>
      </w:r>
    </w:p>
    <w:p w14:paraId="2BBC0EFC" w14:textId="6897B016" w:rsidR="002116C9" w:rsidRDefault="002116C9" w:rsidP="008C3AE8">
      <w:pPr>
        <w:ind w:left="720"/>
      </w:pPr>
    </w:p>
    <w:p w14:paraId="1E4B3454" w14:textId="311DF33E" w:rsidR="002116C9" w:rsidRDefault="002116C9" w:rsidP="008C3AE8">
      <w:pPr>
        <w:ind w:left="720"/>
      </w:pPr>
      <w:r>
        <w:t>Q: packet number is huge; how can we store the TIDs accordingly, because you don’t know how many frames will be generated by the remote. Maybe there is a memory problem here.</w:t>
      </w:r>
    </w:p>
    <w:p w14:paraId="261A0F19" w14:textId="6AD6AF56" w:rsidR="002116C9" w:rsidRDefault="002116C9" w:rsidP="008C3AE8">
      <w:pPr>
        <w:ind w:left="720"/>
      </w:pPr>
    </w:p>
    <w:p w14:paraId="49115986" w14:textId="141776BD" w:rsidR="002116C9" w:rsidRDefault="002116C9" w:rsidP="008C3AE8">
      <w:pPr>
        <w:ind w:left="720"/>
      </w:pPr>
      <w:r>
        <w:t>C: general comment is that 11bi cannot claim we leak nothing, but we improve situation</w:t>
      </w:r>
      <w:r w:rsidR="00E750AD">
        <w:t>.</w:t>
      </w:r>
    </w:p>
    <w:p w14:paraId="21A58FC3" w14:textId="6788DDF7" w:rsidR="002116C9" w:rsidRDefault="002116C9" w:rsidP="008C3AE8">
      <w:pPr>
        <w:ind w:left="720"/>
      </w:pPr>
    </w:p>
    <w:p w14:paraId="6E96B001" w14:textId="500E3C40" w:rsidR="002116C9" w:rsidRDefault="002116C9" w:rsidP="008C3AE8">
      <w:pPr>
        <w:ind w:left="720"/>
      </w:pPr>
      <w:r>
        <w:t>C: Anonymizing traffic pattern is a good think if it is feasible. Then remember that the time upon reception is short and complex operations are not realistic. So, I cannot support this specific proposal.</w:t>
      </w:r>
    </w:p>
    <w:p w14:paraId="51FA7162" w14:textId="6332FE36" w:rsidR="002116C9" w:rsidRDefault="002116C9" w:rsidP="008C3AE8">
      <w:pPr>
        <w:ind w:left="720"/>
      </w:pPr>
    </w:p>
    <w:p w14:paraId="364F3762" w14:textId="1C950554" w:rsidR="00E750AD" w:rsidRDefault="00E750AD" w:rsidP="008C3AE8">
      <w:pPr>
        <w:ind w:left="720"/>
      </w:pPr>
      <w:r>
        <w:t>C: We have requirement on the TID protection. We have the anonymization per epoch that are linked to the MAC address change, but we should do our best to address the requirement.</w:t>
      </w:r>
    </w:p>
    <w:p w14:paraId="1BFA384A" w14:textId="77777777" w:rsidR="00E750AD" w:rsidRDefault="00E750AD" w:rsidP="008C3AE8">
      <w:pPr>
        <w:ind w:left="720"/>
      </w:pPr>
    </w:p>
    <w:p w14:paraId="6ABDF2C6" w14:textId="62B8645B" w:rsidR="00E750AD" w:rsidRDefault="00E750AD" w:rsidP="00E750AD">
      <w:pPr>
        <w:ind w:left="720"/>
      </w:pPr>
      <w:r>
        <w:lastRenderedPageBreak/>
        <w:t>Author then request a SP.</w:t>
      </w:r>
    </w:p>
    <w:p w14:paraId="56EEF0E4" w14:textId="77777777" w:rsidR="00E01850" w:rsidRDefault="00E01850" w:rsidP="00E750AD">
      <w:pPr>
        <w:ind w:left="720"/>
      </w:pPr>
    </w:p>
    <w:p w14:paraId="24E3BA40" w14:textId="26A3FCD4" w:rsidR="00E750AD" w:rsidRPr="00C636CF" w:rsidRDefault="00E750AD" w:rsidP="00E750AD">
      <w:pPr>
        <w:pStyle w:val="ListParagraph"/>
        <w:ind w:left="360"/>
      </w:pPr>
      <w:r w:rsidRPr="000F652B">
        <w:rPr>
          <w:b/>
          <w:bCs/>
        </w:rPr>
        <w:t>StrawPoll#</w:t>
      </w:r>
      <w:r>
        <w:rPr>
          <w:b/>
          <w:bCs/>
        </w:rPr>
        <w:t>2</w:t>
      </w:r>
      <w:r w:rsidRPr="000F652B">
        <w:rPr>
          <w:b/>
          <w:bCs/>
        </w:rPr>
        <w:t xml:space="preserve"> Initial text</w:t>
      </w:r>
      <w:r w:rsidRPr="00C636CF">
        <w:t>:</w:t>
      </w:r>
    </w:p>
    <w:p w14:paraId="3AEE87F8" w14:textId="77777777" w:rsidR="00E750AD" w:rsidRDefault="00E750AD" w:rsidP="00E750AD">
      <w:pPr>
        <w:pStyle w:val="ListParagraph"/>
        <w:ind w:left="360"/>
        <w:rPr>
          <w:bCs/>
        </w:rPr>
      </w:pPr>
      <w:r w:rsidRPr="00E750AD">
        <w:rPr>
          <w:bCs/>
        </w:rPr>
        <w:t>Do you support a mechanism where TIDs are obfuscated with different mappings within the same EDP epoch (i.e.: within the same EDP epoch, different frames of the same traffic flow can have different OTID values</w:t>
      </w:r>
      <w:proofErr w:type="gramStart"/>
      <w:r w:rsidRPr="00E750AD">
        <w:rPr>
          <w:bCs/>
        </w:rPr>
        <w:t>) ?</w:t>
      </w:r>
      <w:proofErr w:type="gramEnd"/>
    </w:p>
    <w:p w14:paraId="7F92E612" w14:textId="77777777" w:rsidR="00E750AD" w:rsidRDefault="00E750AD" w:rsidP="00E750AD">
      <w:pPr>
        <w:pStyle w:val="ListParagraph"/>
        <w:ind w:left="360"/>
        <w:rPr>
          <w:bCs/>
        </w:rPr>
      </w:pPr>
    </w:p>
    <w:p w14:paraId="06A88E8F" w14:textId="6BE30710" w:rsidR="00E750AD" w:rsidRPr="000F652B" w:rsidRDefault="00E750AD" w:rsidP="00E750AD">
      <w:pPr>
        <w:pStyle w:val="ListParagraph"/>
        <w:ind w:left="360"/>
        <w:rPr>
          <w:b/>
          <w:bCs/>
        </w:rPr>
      </w:pPr>
      <w:r w:rsidRPr="000F652B">
        <w:rPr>
          <w:b/>
          <w:bCs/>
        </w:rPr>
        <w:t>Discussion on SP#</w:t>
      </w:r>
      <w:r>
        <w:rPr>
          <w:b/>
          <w:bCs/>
        </w:rPr>
        <w:t>2</w:t>
      </w:r>
      <w:r w:rsidRPr="000F652B">
        <w:rPr>
          <w:b/>
          <w:bCs/>
        </w:rPr>
        <w:t xml:space="preserve"> text:</w:t>
      </w:r>
    </w:p>
    <w:p w14:paraId="04466887" w14:textId="181F422B" w:rsidR="00E750AD" w:rsidRDefault="00E750AD" w:rsidP="00E750AD">
      <w:pPr>
        <w:pStyle w:val="ListParagraph"/>
        <w:ind w:left="360"/>
      </w:pPr>
      <w:r>
        <w:t>C: Mechanism is not clear. I would prefer to have something indicating continuing discussing on enhance TID protection</w:t>
      </w:r>
    </w:p>
    <w:p w14:paraId="4702236B" w14:textId="77777777" w:rsidR="00E750AD" w:rsidRDefault="00E750AD" w:rsidP="00E750AD">
      <w:pPr>
        <w:pStyle w:val="ListParagraph"/>
        <w:ind w:left="360"/>
      </w:pPr>
    </w:p>
    <w:p w14:paraId="0B71B136" w14:textId="04404F02" w:rsidR="00E750AD" w:rsidRDefault="00E750AD" w:rsidP="00E750AD">
      <w:pPr>
        <w:pStyle w:val="ListParagraph"/>
        <w:ind w:left="360"/>
      </w:pPr>
      <w:r>
        <w:t>C: You indicate in the same Epoch, but we already have a mechanism and you propose to have a different way. At this point I don’t see how does it work.</w:t>
      </w:r>
    </w:p>
    <w:p w14:paraId="3223A6C4" w14:textId="1CC17908" w:rsidR="00E750AD" w:rsidRDefault="00E750AD" w:rsidP="00E750AD">
      <w:pPr>
        <w:pStyle w:val="ListParagraph"/>
        <w:ind w:left="360"/>
      </w:pPr>
    </w:p>
    <w:p w14:paraId="454CFADA" w14:textId="612B2AC1" w:rsidR="00E750AD" w:rsidRDefault="00E750AD" w:rsidP="00E750AD">
      <w:pPr>
        <w:pStyle w:val="ListParagraph"/>
        <w:ind w:left="360"/>
      </w:pPr>
      <w:r>
        <w:t>C: At this point I cannot support a SP that do not provide convincing solution</w:t>
      </w:r>
    </w:p>
    <w:p w14:paraId="501406AA" w14:textId="2B508592" w:rsidR="00E750AD" w:rsidRDefault="00E750AD" w:rsidP="00E750AD">
      <w:pPr>
        <w:pStyle w:val="ListParagraph"/>
        <w:ind w:left="360"/>
      </w:pPr>
    </w:p>
    <w:p w14:paraId="45254431" w14:textId="1E651E60" w:rsidR="00844B34" w:rsidRDefault="00844B34" w:rsidP="00844B34">
      <w:pPr>
        <w:pStyle w:val="ListParagraph"/>
        <w:ind w:left="360"/>
      </w:pPr>
      <w:r>
        <w:t>C: The point is to know how much effort we can put to obtain privacy. Adding complex mechanism on TID needs also to go further for the other like PN / SN. SO here we have to decide if we do something or not on TID that has so small different values.</w:t>
      </w:r>
    </w:p>
    <w:p w14:paraId="76CD9621" w14:textId="77777777" w:rsidR="00844B34" w:rsidRDefault="00844B34" w:rsidP="00844B34">
      <w:pPr>
        <w:pStyle w:val="ListParagraph"/>
        <w:ind w:left="360"/>
      </w:pPr>
    </w:p>
    <w:p w14:paraId="48E360D4" w14:textId="7455613D" w:rsidR="00E750AD" w:rsidRDefault="00B52FE6" w:rsidP="00E750AD">
      <w:pPr>
        <w:pStyle w:val="ListParagraph"/>
        <w:ind w:left="360"/>
      </w:pPr>
      <w:r>
        <w:t xml:space="preserve">C: If we go in obfuscating traffic, </w:t>
      </w:r>
      <w:r w:rsidR="0059109C">
        <w:t>T</w:t>
      </w:r>
      <w:r>
        <w:t>ID will not be enough, we can also speak about the frame length.</w:t>
      </w:r>
    </w:p>
    <w:p w14:paraId="50803E9B" w14:textId="62EE9F3E" w:rsidR="00B52FE6" w:rsidRDefault="00B52FE6" w:rsidP="00E750AD">
      <w:pPr>
        <w:pStyle w:val="ListParagraph"/>
        <w:ind w:left="360"/>
      </w:pPr>
    </w:p>
    <w:p w14:paraId="0107B589" w14:textId="50E55D4B" w:rsidR="00E750AD" w:rsidRDefault="00E750AD" w:rsidP="00E750AD">
      <w:pPr>
        <w:pStyle w:val="ListParagraph"/>
        <w:ind w:left="360"/>
      </w:pPr>
      <w:r w:rsidRPr="000F652B">
        <w:rPr>
          <w:b/>
          <w:bCs/>
        </w:rPr>
        <w:t>SP#</w:t>
      </w:r>
      <w:r w:rsidR="0059109C">
        <w:rPr>
          <w:b/>
          <w:bCs/>
        </w:rPr>
        <w:t xml:space="preserve">2 </w:t>
      </w:r>
      <w:r w:rsidRPr="000F652B">
        <w:rPr>
          <w:b/>
          <w:bCs/>
        </w:rPr>
        <w:t>result:</w:t>
      </w:r>
      <w:r w:rsidRPr="00C636CF">
        <w:t xml:space="preserve"> </w:t>
      </w:r>
      <w:r w:rsidR="00B52FE6" w:rsidRPr="00B52FE6">
        <w:rPr>
          <w:highlight w:val="yellow"/>
        </w:rPr>
        <w:t>SP deferred</w:t>
      </w:r>
    </w:p>
    <w:p w14:paraId="35909091" w14:textId="77777777" w:rsidR="0059109C" w:rsidRDefault="0059109C" w:rsidP="00E750AD">
      <w:pPr>
        <w:ind w:left="720"/>
      </w:pPr>
    </w:p>
    <w:p w14:paraId="0A8533D8" w14:textId="77777777" w:rsidR="00811C96" w:rsidRPr="00811C96" w:rsidRDefault="00811C96" w:rsidP="00811C96">
      <w:pPr>
        <w:ind w:left="715"/>
      </w:pPr>
    </w:p>
    <w:p w14:paraId="569C3429" w14:textId="57250BEE" w:rsidR="00AE396E" w:rsidRPr="00E31B95" w:rsidRDefault="000B7E86" w:rsidP="00FC17F4">
      <w:pPr>
        <w:numPr>
          <w:ilvl w:val="1"/>
          <w:numId w:val="2"/>
        </w:numPr>
      </w:pPr>
      <w:hyperlink r:id="rId22" w:history="1">
        <w:r w:rsidR="00E31B95" w:rsidRPr="00E31B95">
          <w:rPr>
            <w:rStyle w:val="Hyperlink"/>
          </w:rPr>
          <w:t>11-24/1606r2</w:t>
        </w:r>
      </w:hyperlink>
      <w:r w:rsidR="00B52FE6" w:rsidRPr="00E31B95">
        <w:t xml:space="preserve"> </w:t>
      </w:r>
      <w:r w:rsidR="00AE396E" w:rsidRPr="00E31B95">
        <w:t>:</w:t>
      </w:r>
      <w:r w:rsidR="00E31B95" w:rsidRPr="00E31B95">
        <w:t xml:space="preserve"> CID in 10.71.1</w:t>
      </w:r>
      <w:r w:rsidR="00AE396E" w:rsidRPr="00E31B95">
        <w:t>: Phil Hawkes</w:t>
      </w:r>
    </w:p>
    <w:p w14:paraId="4189F6E4" w14:textId="013D4D51" w:rsidR="00AE396E" w:rsidRDefault="00AE396E" w:rsidP="00AE396E">
      <w:pPr>
        <w:ind w:left="709"/>
      </w:pPr>
      <w:r w:rsidRPr="00E31B95">
        <w:t xml:space="preserve">New presentation </w:t>
      </w:r>
      <w:r w:rsidR="00E31B95">
        <w:t xml:space="preserve">by Phil, </w:t>
      </w:r>
      <w:r w:rsidR="00B52FE6" w:rsidRPr="00E31B95">
        <w:t>following last session presentation and taking into account received comments.</w:t>
      </w:r>
    </w:p>
    <w:p w14:paraId="2BE8621E" w14:textId="77777777" w:rsidR="00E31B95" w:rsidRDefault="00E31B95" w:rsidP="00AE396E">
      <w:pPr>
        <w:ind w:left="709"/>
      </w:pPr>
    </w:p>
    <w:p w14:paraId="4DBDA312" w14:textId="77777777" w:rsidR="00AE396E" w:rsidRDefault="00AE396E" w:rsidP="00FC17F4">
      <w:pPr>
        <w:numPr>
          <w:ilvl w:val="2"/>
          <w:numId w:val="2"/>
        </w:numPr>
      </w:pPr>
      <w:r w:rsidRPr="002A0397">
        <w:t>Discussion</w:t>
      </w:r>
    </w:p>
    <w:p w14:paraId="7F25CFD0" w14:textId="2C6C051E" w:rsidR="00AE396E" w:rsidRDefault="00E31B95" w:rsidP="00AE396E">
      <w:pPr>
        <w:ind w:left="715"/>
      </w:pPr>
      <w:r>
        <w:t>Q: On AID, “other” seems a quite vague term. Just delete this word is ok.</w:t>
      </w:r>
    </w:p>
    <w:p w14:paraId="470D265E" w14:textId="56D3BA75" w:rsidR="00E31B95" w:rsidRDefault="00E31B95" w:rsidP="00AE396E">
      <w:pPr>
        <w:ind w:left="715"/>
      </w:pPr>
      <w:r>
        <w:t>A: OK.</w:t>
      </w:r>
    </w:p>
    <w:p w14:paraId="13A510BE" w14:textId="3E8014A0" w:rsidR="0059109C" w:rsidRDefault="0059109C" w:rsidP="00AE396E">
      <w:pPr>
        <w:ind w:left="715"/>
      </w:pPr>
    </w:p>
    <w:p w14:paraId="52A42287" w14:textId="05153241" w:rsidR="0059109C" w:rsidRDefault="0059109C" w:rsidP="00AE396E">
      <w:pPr>
        <w:ind w:left="715"/>
      </w:pPr>
      <w:r>
        <w:t xml:space="preserve">Author create the r3 to incorporate latest modification and ask for a SP on this r3 version for the resolution of CIDs </w:t>
      </w:r>
      <w:r w:rsidRPr="0059109C">
        <w:t>1068, 1312, 1313, 1314, 1316, 1503</w:t>
      </w:r>
    </w:p>
    <w:p w14:paraId="3C00EC74" w14:textId="77777777" w:rsidR="0059109C" w:rsidRDefault="0059109C" w:rsidP="00AE396E">
      <w:pPr>
        <w:ind w:left="715"/>
      </w:pPr>
    </w:p>
    <w:p w14:paraId="0606C87F" w14:textId="51E21E79" w:rsidR="0059109C" w:rsidRPr="00C636CF" w:rsidRDefault="0059109C" w:rsidP="0059109C">
      <w:pPr>
        <w:pStyle w:val="ListParagraph"/>
        <w:ind w:left="360"/>
      </w:pPr>
      <w:r w:rsidRPr="000F652B">
        <w:rPr>
          <w:b/>
          <w:bCs/>
        </w:rPr>
        <w:t>StrawPoll#</w:t>
      </w:r>
      <w:r>
        <w:rPr>
          <w:b/>
          <w:bCs/>
        </w:rPr>
        <w:t>3</w:t>
      </w:r>
      <w:r w:rsidRPr="000F652B">
        <w:rPr>
          <w:b/>
          <w:bCs/>
        </w:rPr>
        <w:t xml:space="preserve"> Initial text</w:t>
      </w:r>
      <w:r w:rsidRPr="00C636CF">
        <w:t>:</w:t>
      </w:r>
    </w:p>
    <w:p w14:paraId="3B03F694" w14:textId="304059B7" w:rsidR="0059109C" w:rsidRDefault="0059109C" w:rsidP="0059109C">
      <w:pPr>
        <w:pStyle w:val="ListParagraph"/>
        <w:ind w:left="360"/>
      </w:pPr>
      <w:r w:rsidRPr="0059109C">
        <w:t>Support the resolutions in 24/1606r3 for comments: 1068, 1312, 1313, 1314, 1316, 1503</w:t>
      </w:r>
    </w:p>
    <w:p w14:paraId="2FBE7FBD" w14:textId="77777777" w:rsidR="0059109C" w:rsidRPr="00C636CF" w:rsidRDefault="0059109C" w:rsidP="0059109C">
      <w:pPr>
        <w:pStyle w:val="ListParagraph"/>
        <w:ind w:left="360"/>
      </w:pPr>
    </w:p>
    <w:p w14:paraId="0E25A659" w14:textId="2E71BD59" w:rsidR="0059109C" w:rsidRPr="000F652B" w:rsidRDefault="0059109C" w:rsidP="0059109C">
      <w:pPr>
        <w:pStyle w:val="ListParagraph"/>
        <w:ind w:left="360"/>
        <w:rPr>
          <w:b/>
          <w:bCs/>
        </w:rPr>
      </w:pPr>
      <w:r w:rsidRPr="000F652B">
        <w:rPr>
          <w:b/>
          <w:bCs/>
        </w:rPr>
        <w:t>Discussion on SP#</w:t>
      </w:r>
      <w:r>
        <w:rPr>
          <w:b/>
          <w:bCs/>
        </w:rPr>
        <w:t>3</w:t>
      </w:r>
      <w:r w:rsidRPr="000F652B">
        <w:rPr>
          <w:b/>
          <w:bCs/>
        </w:rPr>
        <w:t xml:space="preserve"> text:</w:t>
      </w:r>
    </w:p>
    <w:p w14:paraId="556B5675" w14:textId="77777777" w:rsidR="0059109C" w:rsidRDefault="0059109C" w:rsidP="0059109C">
      <w:pPr>
        <w:pStyle w:val="ListParagraph"/>
        <w:ind w:left="360"/>
      </w:pPr>
      <w:r>
        <w:t>No discussion</w:t>
      </w:r>
    </w:p>
    <w:p w14:paraId="11E0B434" w14:textId="77777777" w:rsidR="0059109C" w:rsidRPr="00C636CF" w:rsidRDefault="0059109C" w:rsidP="0059109C">
      <w:pPr>
        <w:pStyle w:val="ListParagraph"/>
        <w:ind w:left="360"/>
      </w:pPr>
    </w:p>
    <w:p w14:paraId="746DDF5E" w14:textId="194B7517" w:rsidR="0059109C" w:rsidRDefault="0059109C" w:rsidP="0059109C">
      <w:pPr>
        <w:pStyle w:val="ListParagraph"/>
        <w:ind w:left="360"/>
      </w:pPr>
      <w:r w:rsidRPr="000F652B">
        <w:rPr>
          <w:b/>
          <w:bCs/>
        </w:rPr>
        <w:t>SP#</w:t>
      </w:r>
      <w:r>
        <w:rPr>
          <w:b/>
          <w:bCs/>
        </w:rPr>
        <w:t>3</w:t>
      </w:r>
      <w:r w:rsidRPr="000F652B">
        <w:rPr>
          <w:b/>
          <w:bCs/>
        </w:rPr>
        <w:t xml:space="preserve"> result:</w:t>
      </w:r>
      <w:r w:rsidRPr="00C636CF">
        <w:t xml:space="preserve"> </w:t>
      </w:r>
      <w:r w:rsidR="007F5655" w:rsidRPr="007F5655">
        <w:rPr>
          <w:highlight w:val="green"/>
        </w:rPr>
        <w:t xml:space="preserve">passed with </w:t>
      </w:r>
      <w:r w:rsidRPr="007F5655">
        <w:rPr>
          <w:highlight w:val="green"/>
        </w:rPr>
        <w:t xml:space="preserve">unanimous </w:t>
      </w:r>
      <w:r w:rsidRPr="00B026BB">
        <w:rPr>
          <w:highlight w:val="green"/>
        </w:rPr>
        <w:t>consent.</w:t>
      </w:r>
    </w:p>
    <w:p w14:paraId="5535B277" w14:textId="080C6DC1" w:rsidR="00E31B95" w:rsidRDefault="00E31B95" w:rsidP="00AE396E">
      <w:pPr>
        <w:ind w:left="715"/>
      </w:pPr>
    </w:p>
    <w:p w14:paraId="3651983E" w14:textId="3B1EC068" w:rsidR="007F5655" w:rsidRPr="00E31B95" w:rsidRDefault="000B7E86" w:rsidP="007F5655">
      <w:pPr>
        <w:numPr>
          <w:ilvl w:val="1"/>
          <w:numId w:val="2"/>
        </w:numPr>
      </w:pPr>
      <w:hyperlink r:id="rId23" w:history="1">
        <w:r w:rsidR="007F5655" w:rsidRPr="00E31B95">
          <w:rPr>
            <w:rStyle w:val="Hyperlink"/>
          </w:rPr>
          <w:t>11-2</w:t>
        </w:r>
        <w:r w:rsidR="00B97A17">
          <w:rPr>
            <w:rStyle w:val="Hyperlink"/>
          </w:rPr>
          <w:t>2</w:t>
        </w:r>
        <w:r w:rsidR="007F5655" w:rsidRPr="00E31B95">
          <w:rPr>
            <w:rStyle w:val="Hyperlink"/>
          </w:rPr>
          <w:t>/1</w:t>
        </w:r>
        <w:r w:rsidR="00B97A17">
          <w:rPr>
            <w:rStyle w:val="Hyperlink"/>
          </w:rPr>
          <w:t>3</w:t>
        </w:r>
        <w:r w:rsidR="007F5655" w:rsidRPr="00E31B95">
          <w:rPr>
            <w:rStyle w:val="Hyperlink"/>
          </w:rPr>
          <w:t>06r</w:t>
        </w:r>
        <w:r w:rsidR="00B97A17">
          <w:rPr>
            <w:rStyle w:val="Hyperlink"/>
          </w:rPr>
          <w:t>3</w:t>
        </w:r>
      </w:hyperlink>
      <w:r w:rsidR="007F5655" w:rsidRPr="00E31B95">
        <w:t xml:space="preserve"> : </w:t>
      </w:r>
      <w:r w:rsidR="00B97A17">
        <w:t xml:space="preserve">BPE Beaconing </w:t>
      </w:r>
      <w:r w:rsidR="00247A8E">
        <w:t>and</w:t>
      </w:r>
      <w:r w:rsidR="00B97A17">
        <w:t xml:space="preserve"> Discovery Requirements</w:t>
      </w:r>
      <w:r w:rsidR="007F5655" w:rsidRPr="00E31B95">
        <w:t xml:space="preserve">: </w:t>
      </w:r>
      <w:r w:rsidR="00B97A17">
        <w:t>Jarkko Knecht</w:t>
      </w:r>
    </w:p>
    <w:p w14:paraId="734A5218" w14:textId="4E83CDA8" w:rsidR="007F5655" w:rsidRDefault="00B97A17" w:rsidP="007F5655">
      <w:pPr>
        <w:ind w:left="709"/>
      </w:pPr>
      <w:r>
        <w:t>Presentation to refresh people minds on this 2 years old contribution</w:t>
      </w:r>
      <w:r w:rsidR="007F5655" w:rsidRPr="00E31B95">
        <w:t>.</w:t>
      </w:r>
    </w:p>
    <w:p w14:paraId="053C5F2E" w14:textId="77777777" w:rsidR="007F5655" w:rsidRDefault="007F5655" w:rsidP="007F5655">
      <w:pPr>
        <w:ind w:left="709"/>
      </w:pPr>
    </w:p>
    <w:p w14:paraId="781C0FF2" w14:textId="77777777" w:rsidR="007F5655" w:rsidRDefault="007F5655" w:rsidP="007F5655">
      <w:pPr>
        <w:numPr>
          <w:ilvl w:val="2"/>
          <w:numId w:val="2"/>
        </w:numPr>
      </w:pPr>
      <w:r w:rsidRPr="002A0397">
        <w:t>Discussion</w:t>
      </w:r>
    </w:p>
    <w:p w14:paraId="7212EC37" w14:textId="73E45E33" w:rsidR="007F5655" w:rsidRDefault="00B97A17" w:rsidP="007F5655">
      <w:pPr>
        <w:ind w:left="715"/>
      </w:pPr>
      <w:r>
        <w:t xml:space="preserve">Q: Why do you need to change beacon </w:t>
      </w:r>
      <w:r w:rsidR="00247A8E">
        <w:t>interval?</w:t>
      </w:r>
      <w:r>
        <w:t xml:space="preserve"> </w:t>
      </w:r>
    </w:p>
    <w:p w14:paraId="3073A078" w14:textId="6071220D" w:rsidR="00B97A17" w:rsidRDefault="00B97A17" w:rsidP="007F5655">
      <w:pPr>
        <w:ind w:left="715"/>
      </w:pPr>
      <w:r>
        <w:t xml:space="preserve">A: </w:t>
      </w:r>
      <w:r w:rsidR="003179AC">
        <w:t>If you send beacon at the same predictable interval, it is easy to know this is the same AP.</w:t>
      </w:r>
    </w:p>
    <w:p w14:paraId="6F3440DC" w14:textId="42A92697" w:rsidR="003179AC" w:rsidRDefault="003179AC" w:rsidP="007F5655">
      <w:pPr>
        <w:ind w:left="715"/>
      </w:pPr>
    </w:p>
    <w:p w14:paraId="6E3A53A2" w14:textId="546CD2AF" w:rsidR="003179AC" w:rsidRDefault="003179AC" w:rsidP="007F5655">
      <w:pPr>
        <w:ind w:left="715"/>
      </w:pPr>
      <w:r>
        <w:t>C: I think this is good to have beacon as small as possible and then have mechanism to request element.</w:t>
      </w:r>
    </w:p>
    <w:p w14:paraId="6DDB6BA6" w14:textId="15BDA49C" w:rsidR="003179AC" w:rsidRDefault="003179AC" w:rsidP="007F5655">
      <w:pPr>
        <w:ind w:left="715"/>
      </w:pPr>
    </w:p>
    <w:p w14:paraId="2760BE54" w14:textId="6806A5F9" w:rsidR="003179AC" w:rsidRDefault="003179AC" w:rsidP="003179AC">
      <w:r>
        <w:lastRenderedPageBreak/>
        <w:t>Q: how does varying TBTT will impact sleeping stations.</w:t>
      </w:r>
    </w:p>
    <w:p w14:paraId="7C43C3D6" w14:textId="0E7DC932" w:rsidR="003179AC" w:rsidRDefault="003179AC" w:rsidP="003179AC">
      <w:r>
        <w:t>A: We maintain the TBTT for the duration of the Epoch, and have a mechanism to compute TBTT duration for each epoch. I think this is better approach than varying it at each beacon.</w:t>
      </w:r>
    </w:p>
    <w:p w14:paraId="3D7FF771" w14:textId="71447008" w:rsidR="003179AC" w:rsidRDefault="003179AC" w:rsidP="003179AC"/>
    <w:p w14:paraId="698AD5C5" w14:textId="742CCC2F" w:rsidR="003179AC" w:rsidRDefault="003179AC" w:rsidP="003179AC">
      <w:r>
        <w:t>Q: How does the STA know the key in advance to compute hash?</w:t>
      </w:r>
    </w:p>
    <w:p w14:paraId="68EADA75" w14:textId="29094B47" w:rsidR="003179AC" w:rsidRDefault="003179AC" w:rsidP="003179AC">
      <w:r>
        <w:t xml:space="preserve">A: This is not in the scope of this amendment. This is received by another mean. </w:t>
      </w:r>
      <w:r w:rsidR="00247A8E">
        <w:t>Bluetooth</w:t>
      </w:r>
      <w:r>
        <w:t xml:space="preserve"> is using similar identification mechanism.</w:t>
      </w:r>
    </w:p>
    <w:p w14:paraId="12E88F3E" w14:textId="05B621F2" w:rsidR="003179AC" w:rsidRDefault="003179AC" w:rsidP="003179AC"/>
    <w:p w14:paraId="285C5AB3" w14:textId="1D2F1740" w:rsidR="008B6D72" w:rsidRDefault="008B6D72" w:rsidP="003179AC">
      <w:r>
        <w:t>Considering remaining time (20min)</w:t>
      </w:r>
      <w:r w:rsidR="00E01850">
        <w:t>, document 11-</w:t>
      </w:r>
      <w:r w:rsidR="00E01850" w:rsidRPr="00E01850">
        <w:t>24/1620r0</w:t>
      </w:r>
      <w:r w:rsidR="00E01850">
        <w:t xml:space="preserve"> is presented.</w:t>
      </w:r>
    </w:p>
    <w:p w14:paraId="6F45B18D" w14:textId="77777777" w:rsidR="003179AC" w:rsidRDefault="003179AC" w:rsidP="003179AC"/>
    <w:p w14:paraId="7D92C2D8" w14:textId="47A830D8" w:rsidR="008B6D72" w:rsidRPr="00E31B95" w:rsidRDefault="000B7E86" w:rsidP="00E01850">
      <w:pPr>
        <w:numPr>
          <w:ilvl w:val="1"/>
          <w:numId w:val="2"/>
        </w:numPr>
      </w:pPr>
      <w:hyperlink r:id="rId24" w:history="1">
        <w:r w:rsidR="008B6D72">
          <w:rPr>
            <w:rStyle w:val="Hyperlink"/>
          </w:rPr>
          <w:t>11-24/1620r0</w:t>
        </w:r>
      </w:hyperlink>
      <w:r w:rsidR="008B6D72" w:rsidRPr="00E31B95">
        <w:t xml:space="preserve"> </w:t>
      </w:r>
      <w:r w:rsidR="008B6D72">
        <w:t>: DS MAC collision warning</w:t>
      </w:r>
      <w:r w:rsidR="008B6D72" w:rsidRPr="00E31B95">
        <w:t xml:space="preserve">: </w:t>
      </w:r>
      <w:r w:rsidR="008B6D72">
        <w:t>Jerome Henry</w:t>
      </w:r>
    </w:p>
    <w:p w14:paraId="0249C618" w14:textId="0566FB79" w:rsidR="008B6D72" w:rsidRDefault="008B6D72" w:rsidP="008B6D72">
      <w:pPr>
        <w:ind w:left="709"/>
      </w:pPr>
      <w:proofErr w:type="gramStart"/>
      <w:r w:rsidRPr="00E31B95">
        <w:t>.</w:t>
      </w:r>
      <w:r w:rsidR="00E01850">
        <w:t>Presented</w:t>
      </w:r>
      <w:proofErr w:type="gramEnd"/>
      <w:r w:rsidR="00E01850">
        <w:t xml:space="preserve"> by Jerome.</w:t>
      </w:r>
    </w:p>
    <w:p w14:paraId="6341304D" w14:textId="77777777" w:rsidR="008B6D72" w:rsidRDefault="008B6D72" w:rsidP="008B6D72">
      <w:pPr>
        <w:ind w:left="709"/>
      </w:pPr>
    </w:p>
    <w:p w14:paraId="56E6F2E8" w14:textId="77777777" w:rsidR="008B6D72" w:rsidRDefault="008B6D72" w:rsidP="00E01850">
      <w:pPr>
        <w:numPr>
          <w:ilvl w:val="2"/>
          <w:numId w:val="2"/>
        </w:numPr>
      </w:pPr>
      <w:r w:rsidRPr="002A0397">
        <w:t>Discussion</w:t>
      </w:r>
    </w:p>
    <w:p w14:paraId="77070D6C" w14:textId="3F1287C5" w:rsidR="003179AC" w:rsidRDefault="004E2BA1" w:rsidP="003179AC">
      <w:r>
        <w:t xml:space="preserve">Q: This is not only a DS MAC problem. This is a problem even before 11be. A station randomized its MAC address. If we apply </w:t>
      </w:r>
      <w:r w:rsidR="00E01850">
        <w:t xml:space="preserve">it </w:t>
      </w:r>
      <w:r>
        <w:t>only to 11bi, this will only solve the problem for 11bi.</w:t>
      </w:r>
    </w:p>
    <w:p w14:paraId="20DEE39A" w14:textId="20411444" w:rsidR="004E2BA1" w:rsidRDefault="004E2BA1" w:rsidP="003179AC">
      <w:r>
        <w:t xml:space="preserve">A: </w:t>
      </w:r>
      <w:r w:rsidR="00E01850">
        <w:t>Maybe then, w</w:t>
      </w:r>
      <w:r>
        <w:t xml:space="preserve">e can go to </w:t>
      </w:r>
      <w:proofErr w:type="spellStart"/>
      <w:r>
        <w:t>REVmf</w:t>
      </w:r>
      <w:proofErr w:type="spellEnd"/>
      <w:r w:rsidR="00E01850">
        <w:t>.</w:t>
      </w:r>
    </w:p>
    <w:p w14:paraId="2FDBBBB9" w14:textId="581DE3D0" w:rsidR="004E2BA1" w:rsidRDefault="004E2BA1" w:rsidP="003179AC"/>
    <w:p w14:paraId="0DB97523" w14:textId="0C6E0A88" w:rsidR="004E2BA1" w:rsidRDefault="004E2BA1" w:rsidP="003179AC">
      <w:r>
        <w:t xml:space="preserve">C: This problem </w:t>
      </w:r>
      <w:r w:rsidR="00694B88">
        <w:t>exists</w:t>
      </w:r>
      <w:r>
        <w:t xml:space="preserve"> since 11aq, so I wonder if 11bh address this </w:t>
      </w:r>
      <w:r w:rsidR="00694B88">
        <w:t>problem?</w:t>
      </w:r>
    </w:p>
    <w:p w14:paraId="38E1C13E" w14:textId="6B153D62" w:rsidR="004E2BA1" w:rsidRDefault="004E2BA1" w:rsidP="003179AC">
      <w:r>
        <w:t>A: No.</w:t>
      </w:r>
    </w:p>
    <w:p w14:paraId="28E0D330" w14:textId="54129235" w:rsidR="004E2BA1" w:rsidRDefault="004E2BA1" w:rsidP="003179AC"/>
    <w:p w14:paraId="677FD6D0" w14:textId="21147825" w:rsidR="004E2BA1" w:rsidRDefault="004E2BA1" w:rsidP="003179AC">
      <w:r>
        <w:t xml:space="preserve">C: So </w:t>
      </w:r>
      <w:proofErr w:type="spellStart"/>
      <w:r>
        <w:t>REVmf</w:t>
      </w:r>
      <w:proofErr w:type="spellEnd"/>
      <w:r>
        <w:t xml:space="preserve"> may be the right place to solve the issue.</w:t>
      </w:r>
    </w:p>
    <w:p w14:paraId="2951F5CB" w14:textId="484F28C3" w:rsidR="004E2BA1" w:rsidRDefault="004E2BA1" w:rsidP="003179AC"/>
    <w:p w14:paraId="1FDBADA3" w14:textId="21F33E01" w:rsidR="004E2BA1" w:rsidRDefault="004E2BA1" w:rsidP="003179AC">
      <w:r>
        <w:t>C: I think this is an interesting proposal.</w:t>
      </w:r>
    </w:p>
    <w:p w14:paraId="5FDB3584" w14:textId="77777777" w:rsidR="00E31B95" w:rsidRDefault="00E31B95" w:rsidP="00AE396E">
      <w:pPr>
        <w:ind w:left="715"/>
      </w:pPr>
    </w:p>
    <w:p w14:paraId="68A25C71" w14:textId="77777777" w:rsidR="00AE396E" w:rsidRDefault="00AE396E" w:rsidP="00E01850">
      <w:pPr>
        <w:numPr>
          <w:ilvl w:val="0"/>
          <w:numId w:val="2"/>
        </w:numPr>
      </w:pPr>
      <w:r>
        <w:t>Other businesses</w:t>
      </w:r>
    </w:p>
    <w:p w14:paraId="77AE9C34" w14:textId="5B014740" w:rsidR="00502D5A" w:rsidRDefault="00694B88" w:rsidP="00502D5A">
      <w:pPr>
        <w:pStyle w:val="ListParagraph"/>
        <w:ind w:left="360"/>
      </w:pPr>
      <w:r>
        <w:t>Q: 11-24/1544r0’s a</w:t>
      </w:r>
      <w:r w:rsidR="00502D5A">
        <w:t xml:space="preserve">uthor </w:t>
      </w:r>
      <w:r>
        <w:t>asks</w:t>
      </w:r>
      <w:r w:rsidR="00502D5A">
        <w:t xml:space="preserve"> if </w:t>
      </w:r>
      <w:r>
        <w:t>he</w:t>
      </w:r>
      <w:r w:rsidR="00502D5A">
        <w:t xml:space="preserve"> should present </w:t>
      </w:r>
      <w:r>
        <w:t>his d</w:t>
      </w:r>
      <w:r w:rsidR="00502D5A">
        <w:t>ocument 1544r0</w:t>
      </w:r>
      <w:r>
        <w:t xml:space="preserve"> </w:t>
      </w:r>
      <w:r w:rsidR="00502D5A">
        <w:t xml:space="preserve">related to the CID on IEs tomorrow, because another contribution </w:t>
      </w:r>
      <w:r>
        <w:t xml:space="preserve">(11-24/1623) </w:t>
      </w:r>
      <w:r w:rsidR="00502D5A">
        <w:t>will redesign the IE elements.</w:t>
      </w:r>
    </w:p>
    <w:p w14:paraId="0A3376ED" w14:textId="73660B75" w:rsidR="00502D5A" w:rsidRDefault="00502D5A" w:rsidP="00502D5A">
      <w:pPr>
        <w:pStyle w:val="ListParagraph"/>
        <w:ind w:left="360"/>
      </w:pPr>
    </w:p>
    <w:p w14:paraId="0B978EDF" w14:textId="10CB3945" w:rsidR="00502D5A" w:rsidRDefault="00694B88" w:rsidP="00502D5A">
      <w:pPr>
        <w:pStyle w:val="ListParagraph"/>
        <w:ind w:left="360"/>
      </w:pPr>
      <w:r>
        <w:t>C</w:t>
      </w:r>
      <w:r w:rsidR="00502D5A">
        <w:t xml:space="preserve">: Tech editor: I understand 1544 goes first and </w:t>
      </w:r>
      <w:r>
        <w:t>straw poll</w:t>
      </w:r>
      <w:r w:rsidR="00502D5A">
        <w:t xml:space="preserve"> it</w:t>
      </w:r>
      <w:r>
        <w:t>,</w:t>
      </w:r>
      <w:r w:rsidR="00502D5A">
        <w:t xml:space="preserve"> then </w:t>
      </w:r>
      <w:r>
        <w:t>studies</w:t>
      </w:r>
      <w:r w:rsidR="00502D5A">
        <w:t xml:space="preserve"> </w:t>
      </w:r>
      <w:r>
        <w:t>1623</w:t>
      </w:r>
      <w:r w:rsidR="00502D5A">
        <w:t xml:space="preserve"> document</w:t>
      </w:r>
      <w:r>
        <w:t>.</w:t>
      </w:r>
    </w:p>
    <w:p w14:paraId="5008DF17" w14:textId="69A9C04F" w:rsidR="00502D5A" w:rsidRDefault="00502D5A" w:rsidP="00502D5A">
      <w:pPr>
        <w:pStyle w:val="ListParagraph"/>
        <w:ind w:left="360"/>
      </w:pPr>
      <w:r>
        <w:t xml:space="preserve">A: Chair: </w:t>
      </w:r>
      <w:r w:rsidR="00694B88">
        <w:t xml:space="preserve">OK, so, </w:t>
      </w:r>
      <w:r>
        <w:t>present first 1544</w:t>
      </w:r>
      <w:r w:rsidR="00694B88">
        <w:t>,</w:t>
      </w:r>
      <w:r>
        <w:t xml:space="preserve"> then </w:t>
      </w:r>
      <w:r w:rsidR="00694B88">
        <w:t>1623</w:t>
      </w:r>
      <w:r>
        <w:t xml:space="preserve"> document.</w:t>
      </w:r>
    </w:p>
    <w:p w14:paraId="2CD28287" w14:textId="36AE192F" w:rsidR="00502D5A" w:rsidRDefault="00502D5A" w:rsidP="00502D5A">
      <w:pPr>
        <w:pStyle w:val="ListParagraph"/>
        <w:ind w:left="360"/>
      </w:pPr>
      <w:r>
        <w:t xml:space="preserve"> </w:t>
      </w:r>
    </w:p>
    <w:p w14:paraId="0AFCD628" w14:textId="77777777" w:rsidR="00AE396E" w:rsidRDefault="00AE396E" w:rsidP="00AE396E"/>
    <w:p w14:paraId="20B07F25" w14:textId="77777777" w:rsidR="00AE396E" w:rsidRPr="00694B88" w:rsidRDefault="00AE396E" w:rsidP="00E01850">
      <w:pPr>
        <w:numPr>
          <w:ilvl w:val="0"/>
          <w:numId w:val="2"/>
        </w:numPr>
      </w:pPr>
      <w:r w:rsidRPr="00694B88">
        <w:t>Chair recess the meeting at 12:26 local time</w:t>
      </w:r>
    </w:p>
    <w:p w14:paraId="75144732" w14:textId="56B7D412" w:rsidR="009A502A" w:rsidRDefault="009A502A"/>
    <w:p w14:paraId="654F97DE" w14:textId="39821DFA" w:rsidR="00AE396E" w:rsidRDefault="00AE396E">
      <w:r>
        <w:br w:type="page"/>
      </w:r>
    </w:p>
    <w:p w14:paraId="4F4929C5" w14:textId="478202F5" w:rsidR="00AE396E" w:rsidRPr="00391669" w:rsidRDefault="00AE396E" w:rsidP="00AE396E">
      <w:pPr>
        <w:rPr>
          <w:b/>
          <w:bCs/>
          <w:sz w:val="28"/>
          <w:szCs w:val="28"/>
          <w:u w:val="single"/>
        </w:rPr>
      </w:pPr>
      <w:r>
        <w:rPr>
          <w:b/>
          <w:bCs/>
          <w:sz w:val="28"/>
          <w:szCs w:val="28"/>
          <w:u w:val="single"/>
        </w:rPr>
        <w:lastRenderedPageBreak/>
        <w:t>5th</w:t>
      </w:r>
      <w:r w:rsidRPr="00391669">
        <w:rPr>
          <w:b/>
          <w:bCs/>
          <w:sz w:val="28"/>
          <w:szCs w:val="28"/>
          <w:u w:val="single"/>
        </w:rPr>
        <w:t xml:space="preserve"> </w:t>
      </w:r>
      <w:proofErr w:type="gramStart"/>
      <w:r w:rsidRPr="00391669">
        <w:rPr>
          <w:b/>
          <w:bCs/>
          <w:sz w:val="28"/>
          <w:szCs w:val="28"/>
          <w:u w:val="single"/>
        </w:rPr>
        <w:t xml:space="preserve">slot </w:t>
      </w:r>
      <w:r w:rsidRPr="00391669">
        <w:rPr>
          <w:b/>
          <w:bCs/>
          <w:sz w:val="28"/>
          <w:szCs w:val="28"/>
        </w:rPr>
        <w:t>:</w:t>
      </w:r>
      <w:proofErr w:type="gramEnd"/>
      <w:r w:rsidRPr="00391669">
        <w:rPr>
          <w:b/>
          <w:bCs/>
          <w:sz w:val="28"/>
          <w:szCs w:val="28"/>
        </w:rPr>
        <w:t xml:space="preserve"> </w:t>
      </w:r>
      <w:r>
        <w:rPr>
          <w:b/>
          <w:bCs/>
          <w:sz w:val="28"/>
          <w:szCs w:val="28"/>
        </w:rPr>
        <w:t>Thursday</w:t>
      </w:r>
      <w:r w:rsidRPr="00391669">
        <w:rPr>
          <w:b/>
          <w:bCs/>
          <w:sz w:val="28"/>
          <w:szCs w:val="28"/>
        </w:rPr>
        <w:t xml:space="preserve"> </w:t>
      </w:r>
      <w:r>
        <w:rPr>
          <w:b/>
          <w:bCs/>
          <w:sz w:val="28"/>
          <w:szCs w:val="28"/>
        </w:rPr>
        <w:t>September</w:t>
      </w:r>
      <w:r w:rsidRPr="00391669">
        <w:rPr>
          <w:b/>
          <w:bCs/>
          <w:sz w:val="28"/>
          <w:szCs w:val="28"/>
        </w:rPr>
        <w:t xml:space="preserve"> </w:t>
      </w:r>
      <w:r>
        <w:rPr>
          <w:b/>
          <w:bCs/>
          <w:sz w:val="28"/>
          <w:szCs w:val="28"/>
        </w:rPr>
        <w:t>12</w:t>
      </w:r>
      <w:r w:rsidRPr="00391669">
        <w:rPr>
          <w:b/>
          <w:bCs/>
          <w:sz w:val="28"/>
          <w:szCs w:val="28"/>
        </w:rPr>
        <w:t>th 202</w:t>
      </w:r>
      <w:r>
        <w:rPr>
          <w:b/>
          <w:bCs/>
          <w:sz w:val="28"/>
          <w:szCs w:val="28"/>
        </w:rPr>
        <w:t>4, 16:00 local time.</w:t>
      </w:r>
    </w:p>
    <w:p w14:paraId="44D455CA" w14:textId="77777777" w:rsidR="00AE396E" w:rsidRDefault="00AE396E" w:rsidP="00AE396E">
      <w:pPr>
        <w:rPr>
          <w:b/>
          <w:szCs w:val="22"/>
        </w:rPr>
      </w:pPr>
    </w:p>
    <w:p w14:paraId="20EBFD74" w14:textId="77777777" w:rsidR="00AE396E" w:rsidRDefault="00AE396E" w:rsidP="00AE396E">
      <w:pPr>
        <w:rPr>
          <w:b/>
          <w:szCs w:val="22"/>
        </w:rPr>
      </w:pPr>
      <w:r>
        <w:rPr>
          <w:b/>
          <w:szCs w:val="22"/>
        </w:rPr>
        <w:t>Chair: Carol Ansley, Cox Communications</w:t>
      </w:r>
    </w:p>
    <w:p w14:paraId="1867012B" w14:textId="77777777" w:rsidR="00AE396E" w:rsidRDefault="00AE396E" w:rsidP="00AE396E">
      <w:pPr>
        <w:rPr>
          <w:b/>
          <w:szCs w:val="22"/>
        </w:rPr>
      </w:pPr>
      <w:r>
        <w:rPr>
          <w:b/>
          <w:szCs w:val="22"/>
        </w:rPr>
        <w:t>Secretary: Stéphane Baron</w:t>
      </w:r>
    </w:p>
    <w:p w14:paraId="42A480AC" w14:textId="77777777" w:rsidR="00AE396E" w:rsidRDefault="00AE396E" w:rsidP="00AE396E">
      <w:pPr>
        <w:rPr>
          <w:b/>
          <w:szCs w:val="22"/>
        </w:rPr>
      </w:pPr>
      <w:r>
        <w:rPr>
          <w:b/>
          <w:szCs w:val="22"/>
        </w:rPr>
        <w:t xml:space="preserve">Vice-chairs: Jerome Henry, Cisco; </w:t>
      </w:r>
      <w:r w:rsidRPr="00151A01">
        <w:rPr>
          <w:b/>
          <w:szCs w:val="22"/>
        </w:rPr>
        <w:t xml:space="preserve">Antonio </w:t>
      </w:r>
      <w:proofErr w:type="spellStart"/>
      <w:r w:rsidRPr="00151A01">
        <w:rPr>
          <w:b/>
          <w:szCs w:val="22"/>
        </w:rPr>
        <w:t>DeLaOlivaDelgado</w:t>
      </w:r>
      <w:proofErr w:type="spellEnd"/>
      <w:r>
        <w:rPr>
          <w:b/>
          <w:szCs w:val="22"/>
        </w:rPr>
        <w:t xml:space="preserve">, </w:t>
      </w:r>
      <w:proofErr w:type="spellStart"/>
      <w:r w:rsidRPr="00151A01">
        <w:rPr>
          <w:b/>
          <w:szCs w:val="22"/>
        </w:rPr>
        <w:t>InterDigital</w:t>
      </w:r>
      <w:proofErr w:type="spellEnd"/>
      <w:r w:rsidRPr="00151A01">
        <w:rPr>
          <w:b/>
          <w:szCs w:val="22"/>
        </w:rPr>
        <w:t>, Inc</w:t>
      </w:r>
    </w:p>
    <w:p w14:paraId="3BE92D36" w14:textId="77777777" w:rsidR="00AE396E" w:rsidRDefault="00AE396E" w:rsidP="00AE396E">
      <w:pPr>
        <w:rPr>
          <w:b/>
          <w:szCs w:val="22"/>
        </w:rPr>
      </w:pPr>
      <w:r>
        <w:rPr>
          <w:b/>
          <w:szCs w:val="22"/>
        </w:rPr>
        <w:t>Technical editor: Po-Kai Huang, Intel</w:t>
      </w:r>
    </w:p>
    <w:p w14:paraId="7B784B94" w14:textId="77777777" w:rsidR="00AE396E" w:rsidRDefault="00AE396E" w:rsidP="00AE396E">
      <w:pPr>
        <w:rPr>
          <w:b/>
          <w:bCs/>
          <w:szCs w:val="22"/>
        </w:rPr>
      </w:pPr>
    </w:p>
    <w:p w14:paraId="50F85A3C" w14:textId="6D3CA4F9" w:rsidR="00AE396E" w:rsidRDefault="00AE396E" w:rsidP="00AE396E">
      <w:pPr>
        <w:rPr>
          <w:szCs w:val="22"/>
        </w:rPr>
      </w:pPr>
      <w:r>
        <w:rPr>
          <w:szCs w:val="22"/>
        </w:rPr>
        <w:t xml:space="preserve">Chair calls meeting to order </w:t>
      </w:r>
      <w:r w:rsidRPr="004C3F2F">
        <w:rPr>
          <w:szCs w:val="22"/>
        </w:rPr>
        <w:t>at 16:0</w:t>
      </w:r>
      <w:r w:rsidR="004C3F2F" w:rsidRPr="004C3F2F">
        <w:rPr>
          <w:szCs w:val="22"/>
        </w:rPr>
        <w:t>5</w:t>
      </w:r>
      <w:r w:rsidRPr="004C3F2F">
        <w:rPr>
          <w:szCs w:val="22"/>
        </w:rPr>
        <w:t xml:space="preserve"> Local time.</w:t>
      </w:r>
    </w:p>
    <w:p w14:paraId="62AA982C" w14:textId="77777777" w:rsidR="00AE396E" w:rsidRDefault="00AE396E" w:rsidP="00AE396E">
      <w:pPr>
        <w:rPr>
          <w:b/>
          <w:bCs/>
          <w:szCs w:val="22"/>
        </w:rPr>
      </w:pPr>
    </w:p>
    <w:p w14:paraId="459CAACC" w14:textId="5A9381E2" w:rsidR="00AE396E" w:rsidRDefault="00AE396E" w:rsidP="00AE396E">
      <w:r w:rsidRPr="00E142D9">
        <w:rPr>
          <w:szCs w:val="22"/>
        </w:rPr>
        <w:t xml:space="preserve">Agenda slide </w:t>
      </w:r>
      <w:r w:rsidRPr="00E01850">
        <w:rPr>
          <w:szCs w:val="22"/>
        </w:rPr>
        <w:t xml:space="preserve">deck: </w:t>
      </w:r>
      <w:hyperlink r:id="rId25" w:history="1">
        <w:r w:rsidR="00E01850" w:rsidRPr="00E01850">
          <w:rPr>
            <w:rStyle w:val="Hyperlink"/>
            <w:szCs w:val="22"/>
          </w:rPr>
          <w:t>11-24-1383r8</w:t>
        </w:r>
      </w:hyperlink>
      <w:r w:rsidRPr="00E01850">
        <w:rPr>
          <w:rStyle w:val="Hyperlink"/>
        </w:rPr>
        <w:t>:</w:t>
      </w:r>
    </w:p>
    <w:p w14:paraId="265133A5" w14:textId="77777777" w:rsidR="00AE396E" w:rsidRDefault="00AE396E" w:rsidP="00AE396E">
      <w:pPr>
        <w:rPr>
          <w:szCs w:val="22"/>
        </w:rPr>
      </w:pPr>
    </w:p>
    <w:p w14:paraId="14370B20" w14:textId="77777777" w:rsidR="00AE396E" w:rsidRPr="004C3F2F" w:rsidRDefault="00AE396E" w:rsidP="00E01850">
      <w:pPr>
        <w:numPr>
          <w:ilvl w:val="0"/>
          <w:numId w:val="2"/>
        </w:numPr>
      </w:pPr>
      <w:r w:rsidRPr="004C3F2F">
        <w:t>Reminder to do attendance</w:t>
      </w:r>
    </w:p>
    <w:p w14:paraId="1EB2775C" w14:textId="77777777" w:rsidR="00AE396E" w:rsidRPr="004C3F2F" w:rsidRDefault="00AE396E" w:rsidP="00AE396E">
      <w:r w:rsidRPr="004C3F2F">
        <w:t>Reminder to register for the session and to not attend the virtual meeting without paying appropriate meeting fees.</w:t>
      </w:r>
    </w:p>
    <w:p w14:paraId="3F99C8C2" w14:textId="77777777" w:rsidR="00AE396E" w:rsidRPr="004C3F2F" w:rsidRDefault="00AE396E" w:rsidP="00AE396E"/>
    <w:p w14:paraId="09B78722" w14:textId="77777777" w:rsidR="00AE396E" w:rsidRPr="004C3F2F" w:rsidRDefault="00AE396E" w:rsidP="00E01850">
      <w:pPr>
        <w:numPr>
          <w:ilvl w:val="0"/>
          <w:numId w:val="2"/>
        </w:numPr>
      </w:pPr>
      <w:r w:rsidRPr="004C3F2F">
        <w:t>The chair mentioned the call for essential patents</w:t>
      </w:r>
    </w:p>
    <w:p w14:paraId="60C7CFDB" w14:textId="77777777" w:rsidR="00AE396E" w:rsidRPr="004C3F2F" w:rsidRDefault="00AE396E" w:rsidP="00E01850">
      <w:pPr>
        <w:numPr>
          <w:ilvl w:val="1"/>
          <w:numId w:val="2"/>
        </w:numPr>
      </w:pPr>
      <w:r w:rsidRPr="004C3F2F">
        <w:t>No one responded to the call for essential patents</w:t>
      </w:r>
    </w:p>
    <w:p w14:paraId="6C7E00B6" w14:textId="77777777" w:rsidR="00AE396E" w:rsidRPr="004C3F2F" w:rsidRDefault="00AE396E" w:rsidP="00AE396E">
      <w:pPr>
        <w:ind w:left="360"/>
      </w:pPr>
    </w:p>
    <w:p w14:paraId="38EE457F" w14:textId="77777777" w:rsidR="00AE396E" w:rsidRPr="004C3F2F" w:rsidRDefault="00AE396E" w:rsidP="00E01850">
      <w:pPr>
        <w:numPr>
          <w:ilvl w:val="0"/>
          <w:numId w:val="2"/>
        </w:numPr>
      </w:pPr>
      <w:r w:rsidRPr="004C3F2F">
        <w:t>Review of policies and procedures.</w:t>
      </w:r>
    </w:p>
    <w:p w14:paraId="27ECEAE3" w14:textId="77777777" w:rsidR="00AE396E" w:rsidRPr="004C3F2F" w:rsidRDefault="00AE396E" w:rsidP="00E01850">
      <w:pPr>
        <w:numPr>
          <w:ilvl w:val="1"/>
          <w:numId w:val="2"/>
        </w:numPr>
      </w:pPr>
      <w:r w:rsidRPr="004C3F2F">
        <w:t>IEEE individual process slides were presented.</w:t>
      </w:r>
    </w:p>
    <w:p w14:paraId="46FBC076" w14:textId="77777777" w:rsidR="00AE396E" w:rsidRPr="004C3F2F" w:rsidRDefault="00AE396E" w:rsidP="00AE396E">
      <w:pPr>
        <w:ind w:left="360"/>
      </w:pPr>
    </w:p>
    <w:p w14:paraId="431338F9" w14:textId="77777777" w:rsidR="00AE396E" w:rsidRPr="004C3F2F" w:rsidRDefault="00AE396E" w:rsidP="00E01850">
      <w:pPr>
        <w:numPr>
          <w:ilvl w:val="0"/>
          <w:numId w:val="2"/>
        </w:numPr>
      </w:pPr>
      <w:r w:rsidRPr="004C3F2F">
        <w:t>The chair covered the IEEE copyright policy and participation rules.</w:t>
      </w:r>
    </w:p>
    <w:p w14:paraId="757F9D0C" w14:textId="77777777" w:rsidR="004C3F2F" w:rsidRDefault="00AE396E" w:rsidP="00E01850">
      <w:pPr>
        <w:numPr>
          <w:ilvl w:val="1"/>
          <w:numId w:val="2"/>
        </w:numPr>
      </w:pPr>
      <w:r w:rsidRPr="004C3F2F">
        <w:t>No questions</w:t>
      </w:r>
    </w:p>
    <w:p w14:paraId="3D67212A" w14:textId="77777777" w:rsidR="004C3F2F" w:rsidRDefault="004C3F2F" w:rsidP="004C3F2F"/>
    <w:p w14:paraId="68DEF8E3" w14:textId="77777777" w:rsidR="004C3F2F" w:rsidRDefault="004C3F2F" w:rsidP="00E01850">
      <w:pPr>
        <w:numPr>
          <w:ilvl w:val="0"/>
          <w:numId w:val="2"/>
        </w:numPr>
      </w:pPr>
      <w:r w:rsidRPr="001A35F1">
        <w:t>Successful Hybrid Meeting Protocols</w:t>
      </w:r>
    </w:p>
    <w:p w14:paraId="4CFF0D62" w14:textId="77777777" w:rsidR="004C3F2F" w:rsidRDefault="004C3F2F" w:rsidP="004C3F2F">
      <w:pPr>
        <w:ind w:left="360"/>
      </w:pPr>
      <w:r>
        <w:t xml:space="preserve">Chair presents WebEx settings and usage for a successful hybrid meeting. </w:t>
      </w:r>
    </w:p>
    <w:p w14:paraId="4BDAC3F9" w14:textId="77777777" w:rsidR="004C3F2F" w:rsidRDefault="004C3F2F" w:rsidP="004C3F2F"/>
    <w:p w14:paraId="0EEE66F3" w14:textId="779C3464" w:rsidR="00AE396E" w:rsidRPr="00804FFF" w:rsidRDefault="00AE396E" w:rsidP="00E01850">
      <w:pPr>
        <w:numPr>
          <w:ilvl w:val="0"/>
          <w:numId w:val="2"/>
        </w:numPr>
        <w:rPr>
          <w:b/>
          <w:bCs/>
        </w:rPr>
      </w:pPr>
      <w:r w:rsidRPr="003C3387">
        <w:rPr>
          <w:b/>
          <w:bCs/>
        </w:rPr>
        <w:t xml:space="preserve">Discussion of </w:t>
      </w:r>
      <w:r w:rsidRPr="00804FFF">
        <w:rPr>
          <w:b/>
          <w:bCs/>
        </w:rPr>
        <w:t>agenda 11-24-1383r</w:t>
      </w:r>
      <w:r w:rsidR="00E01850">
        <w:rPr>
          <w:b/>
          <w:bCs/>
        </w:rPr>
        <w:t xml:space="preserve">8 </w:t>
      </w:r>
      <w:r w:rsidRPr="00804FFF">
        <w:rPr>
          <w:b/>
          <w:bCs/>
        </w:rPr>
        <w:t>(slide #16)</w:t>
      </w:r>
    </w:p>
    <w:p w14:paraId="6AF0448D" w14:textId="77777777" w:rsidR="00AE396E" w:rsidRDefault="00AE396E" w:rsidP="00E01850">
      <w:pPr>
        <w:numPr>
          <w:ilvl w:val="1"/>
          <w:numId w:val="2"/>
        </w:numPr>
      </w:pPr>
      <w:r>
        <w:t>Discussion on agenda</w:t>
      </w:r>
    </w:p>
    <w:p w14:paraId="1E82D1FB" w14:textId="679F1B77" w:rsidR="00AE396E" w:rsidRDefault="00E01850" w:rsidP="00AE396E">
      <w:pPr>
        <w:ind w:left="792"/>
      </w:pPr>
      <w:r>
        <w:t>No Discussion</w:t>
      </w:r>
    </w:p>
    <w:p w14:paraId="5DEDA149" w14:textId="77777777" w:rsidR="00E01850" w:rsidRDefault="00E01850" w:rsidP="00AE396E">
      <w:pPr>
        <w:ind w:left="792"/>
      </w:pPr>
    </w:p>
    <w:p w14:paraId="1BBE4E4C" w14:textId="00177012" w:rsidR="00AE396E" w:rsidRDefault="00AE396E" w:rsidP="00E01850">
      <w:pPr>
        <w:numPr>
          <w:ilvl w:val="1"/>
          <w:numId w:val="2"/>
        </w:numPr>
      </w:pPr>
      <w:r w:rsidRPr="00103042">
        <w:t xml:space="preserve">Adoption of agenda by unanimous </w:t>
      </w:r>
      <w:r w:rsidRPr="00804FFF">
        <w:t>consent (</w:t>
      </w:r>
      <w:r w:rsidR="00804FFF" w:rsidRPr="00804FFF">
        <w:t>18</w:t>
      </w:r>
      <w:r w:rsidRPr="00804FFF">
        <w:t xml:space="preserve"> participants online, 1</w:t>
      </w:r>
      <w:r w:rsidR="00804FFF" w:rsidRPr="00804FFF">
        <w:t>2</w:t>
      </w:r>
      <w:r w:rsidRPr="00804FFF">
        <w:t xml:space="preserve"> in the room).</w:t>
      </w:r>
    </w:p>
    <w:p w14:paraId="6ECE715A" w14:textId="77777777" w:rsidR="00AE396E" w:rsidRPr="003C3387" w:rsidRDefault="00AE396E" w:rsidP="00AE396E">
      <w:pPr>
        <w:ind w:left="792"/>
      </w:pPr>
    </w:p>
    <w:p w14:paraId="00DF8F4C" w14:textId="504CE3E8" w:rsidR="00AE396E" w:rsidRDefault="00AE396E" w:rsidP="00E01850">
      <w:pPr>
        <w:numPr>
          <w:ilvl w:val="0"/>
          <w:numId w:val="2"/>
        </w:numPr>
        <w:rPr>
          <w:b/>
          <w:bCs/>
        </w:rPr>
      </w:pPr>
      <w:r w:rsidRPr="009F225A">
        <w:rPr>
          <w:b/>
          <w:bCs/>
        </w:rPr>
        <w:t>Administrative</w:t>
      </w:r>
    </w:p>
    <w:p w14:paraId="30D00DC7" w14:textId="198952FA" w:rsidR="004C3F2F" w:rsidRPr="003F037C" w:rsidRDefault="004C3F2F" w:rsidP="00E01850">
      <w:pPr>
        <w:numPr>
          <w:ilvl w:val="1"/>
          <w:numId w:val="2"/>
        </w:numPr>
      </w:pPr>
      <w:r w:rsidRPr="003F037C">
        <w:t>Future teleconferences:</w:t>
      </w:r>
    </w:p>
    <w:p w14:paraId="03A87C08" w14:textId="77777777" w:rsidR="004C3F2F" w:rsidRPr="004C3F2F" w:rsidRDefault="004C3F2F" w:rsidP="004C3F2F">
      <w:pPr>
        <w:ind w:left="715"/>
      </w:pPr>
      <w:r w:rsidRPr="004C3F2F">
        <w:t xml:space="preserve">Teleconferences: October 2, 9, 16, 23, 30 – </w:t>
      </w:r>
    </w:p>
    <w:p w14:paraId="71AAFF44" w14:textId="4440F798" w:rsidR="004C3F2F" w:rsidRDefault="004C3F2F" w:rsidP="004C3F2F">
      <w:pPr>
        <w:ind w:left="715"/>
      </w:pPr>
      <w:r w:rsidRPr="004C3F2F">
        <w:t>Assuming we stick with Wednesday, and may be superseded by Ad Hoc session</w:t>
      </w:r>
    </w:p>
    <w:p w14:paraId="568B2464" w14:textId="32FFE346" w:rsidR="00804FFF" w:rsidRDefault="00804FFF" w:rsidP="004C3F2F"/>
    <w:p w14:paraId="44A2AC6E" w14:textId="2FBDCCDB" w:rsidR="00804FFF" w:rsidRDefault="00804FFF" w:rsidP="004C3F2F">
      <w:r>
        <w:tab/>
        <w:t>October 16</w:t>
      </w:r>
      <w:r w:rsidRPr="00804FFF">
        <w:rPr>
          <w:vertAlign w:val="superscript"/>
        </w:rPr>
        <w:t>th</w:t>
      </w:r>
      <w:r>
        <w:t xml:space="preserve"> is removed to avoid conflict with another organization meeting.</w:t>
      </w:r>
    </w:p>
    <w:p w14:paraId="5D2872C2" w14:textId="77777777" w:rsidR="00804FFF" w:rsidRPr="004C3F2F" w:rsidRDefault="00804FFF" w:rsidP="004C3F2F"/>
    <w:p w14:paraId="0D1EE37D" w14:textId="77777777" w:rsidR="00AE396E" w:rsidRDefault="00AE396E" w:rsidP="00804FFF"/>
    <w:p w14:paraId="72914875" w14:textId="4C54C93D" w:rsidR="00AE396E" w:rsidRPr="009F225A" w:rsidRDefault="00AE396E" w:rsidP="00E01850">
      <w:pPr>
        <w:numPr>
          <w:ilvl w:val="1"/>
          <w:numId w:val="2"/>
        </w:numPr>
      </w:pPr>
      <w:r>
        <w:t>Discussion on ad-hoc meeting</w:t>
      </w:r>
    </w:p>
    <w:p w14:paraId="5B0F0A44" w14:textId="77777777" w:rsidR="004C3F2F" w:rsidRDefault="004C3F2F" w:rsidP="004C3F2F">
      <w:pPr>
        <w:ind w:left="360"/>
      </w:pPr>
      <w:r>
        <w:t xml:space="preserve">Discussion of potential Ad Hoc session </w:t>
      </w:r>
    </w:p>
    <w:p w14:paraId="06B5756A" w14:textId="648A3049" w:rsidR="00AE396E" w:rsidRDefault="004C3F2F" w:rsidP="004C3F2F">
      <w:pPr>
        <w:ind w:left="360"/>
      </w:pPr>
      <w:r>
        <w:t>Aside from latest CID resolutions approved, we have about 200 comments left (41%)</w:t>
      </w:r>
    </w:p>
    <w:p w14:paraId="246B4CB8" w14:textId="436AED69" w:rsidR="00804FFF" w:rsidRDefault="00804FFF" w:rsidP="004C3F2F">
      <w:pPr>
        <w:ind w:left="360"/>
      </w:pPr>
    </w:p>
    <w:p w14:paraId="7822A251" w14:textId="1BA33978" w:rsidR="00804FFF" w:rsidRDefault="00804FFF" w:rsidP="004C3F2F">
      <w:pPr>
        <w:ind w:left="360"/>
      </w:pPr>
      <w:proofErr w:type="spellStart"/>
      <w:r>
        <w:t>Discusion</w:t>
      </w:r>
      <w:proofErr w:type="spellEnd"/>
      <w:r>
        <w:t>:</w:t>
      </w:r>
    </w:p>
    <w:p w14:paraId="5FE06E2F" w14:textId="3FEFE6C1" w:rsidR="00804FFF" w:rsidRDefault="00804FFF" w:rsidP="004C3F2F">
      <w:pPr>
        <w:ind w:left="360"/>
      </w:pPr>
    </w:p>
    <w:p w14:paraId="7174403E" w14:textId="5F0FC0E6" w:rsidR="00804FFF" w:rsidRDefault="00C97C82" w:rsidP="004C3F2F">
      <w:pPr>
        <w:ind w:left="360"/>
      </w:pPr>
      <w:r>
        <w:t xml:space="preserve">C: </w:t>
      </w:r>
      <w:r w:rsidR="00804FFF">
        <w:t xml:space="preserve">If an </w:t>
      </w:r>
      <w:proofErr w:type="spellStart"/>
      <w:r w:rsidR="00804FFF">
        <w:t>adhoc</w:t>
      </w:r>
      <w:proofErr w:type="spellEnd"/>
      <w:r w:rsidR="00804FFF">
        <w:t xml:space="preserve"> is </w:t>
      </w:r>
      <w:r>
        <w:t>created</w:t>
      </w:r>
      <w:r w:rsidR="00804FFF">
        <w:t xml:space="preserve">, mixed mode is mandatory because scheduling </w:t>
      </w:r>
      <w:proofErr w:type="gramStart"/>
      <w:r w:rsidR="00804FFF">
        <w:t>a</w:t>
      </w:r>
      <w:proofErr w:type="gramEnd"/>
      <w:r w:rsidR="00804FFF">
        <w:t xml:space="preserve"> intercontinental travel now requires additional budget. </w:t>
      </w:r>
      <w:r w:rsidR="003F037C">
        <w:t>So,</w:t>
      </w:r>
      <w:r w:rsidR="00804FFF">
        <w:t xml:space="preserve"> </w:t>
      </w:r>
      <w:proofErr w:type="spellStart"/>
      <w:r w:rsidR="00804FFF">
        <w:t>webex</w:t>
      </w:r>
      <w:proofErr w:type="spellEnd"/>
      <w:r w:rsidR="00804FFF">
        <w:t xml:space="preserve"> </w:t>
      </w:r>
      <w:r w:rsidR="003F037C">
        <w:t xml:space="preserve">usage </w:t>
      </w:r>
      <w:r w:rsidR="00804FFF">
        <w:t>is mandatory.</w:t>
      </w:r>
    </w:p>
    <w:p w14:paraId="3C030A53" w14:textId="5BAFD98F" w:rsidR="00804FFF" w:rsidRDefault="00804FFF" w:rsidP="004C3F2F">
      <w:pPr>
        <w:ind w:left="360"/>
      </w:pPr>
    </w:p>
    <w:p w14:paraId="043A20C3" w14:textId="7BBB835D" w:rsidR="00804FFF" w:rsidRDefault="00804FFF" w:rsidP="004C3F2F">
      <w:pPr>
        <w:ind w:left="360"/>
      </w:pPr>
      <w:r>
        <w:t xml:space="preserve">Q: Do you have a proposal for the </w:t>
      </w:r>
      <w:r w:rsidR="00C97C82">
        <w:t>date?</w:t>
      </w:r>
    </w:p>
    <w:p w14:paraId="4D96F8CD" w14:textId="28669CC4" w:rsidR="00C97C82" w:rsidRDefault="00C97C82" w:rsidP="004C3F2F">
      <w:pPr>
        <w:ind w:left="360"/>
      </w:pPr>
      <w:r>
        <w:t>A: Oct 28</w:t>
      </w:r>
      <w:r w:rsidRPr="00C97C82">
        <w:rPr>
          <w:vertAlign w:val="superscript"/>
        </w:rPr>
        <w:t>th</w:t>
      </w:r>
      <w:r>
        <w:t xml:space="preserve"> to Oct 30</w:t>
      </w:r>
      <w:r w:rsidRPr="00C97C82">
        <w:rPr>
          <w:vertAlign w:val="superscript"/>
        </w:rPr>
        <w:t>th</w:t>
      </w:r>
    </w:p>
    <w:p w14:paraId="0398D6CF" w14:textId="1975813E" w:rsidR="00C97C82" w:rsidRDefault="00C97C82" w:rsidP="004C3F2F">
      <w:pPr>
        <w:ind w:left="360"/>
      </w:pPr>
    </w:p>
    <w:p w14:paraId="4BEBEA49" w14:textId="3D08534A" w:rsidR="00C97C82" w:rsidRDefault="00C97C82" w:rsidP="004C3F2F">
      <w:pPr>
        <w:ind w:left="360"/>
      </w:pPr>
      <w:r>
        <w:lastRenderedPageBreak/>
        <w:t>Q: Where will it be located?</w:t>
      </w:r>
    </w:p>
    <w:p w14:paraId="09E2A1C9" w14:textId="70348658" w:rsidR="00C97C82" w:rsidRDefault="00C97C82" w:rsidP="004C3F2F">
      <w:pPr>
        <w:ind w:left="360"/>
      </w:pPr>
      <w:r>
        <w:t>A: location needs to be confirmed but current hypothesis is Atlanta. Chair will try to confirm location as soon as possible.</w:t>
      </w:r>
    </w:p>
    <w:p w14:paraId="320F9490" w14:textId="4EEF30E3" w:rsidR="00C97C82" w:rsidRDefault="00C97C82" w:rsidP="004C3F2F">
      <w:pPr>
        <w:ind w:left="360"/>
      </w:pPr>
    </w:p>
    <w:p w14:paraId="49334CBB" w14:textId="43BD0947" w:rsidR="00C97C82" w:rsidRDefault="00C97C82" w:rsidP="004C3F2F">
      <w:pPr>
        <w:ind w:left="360"/>
      </w:pPr>
      <w:r>
        <w:t xml:space="preserve">Q: When will be run the motion to authorization to </w:t>
      </w:r>
      <w:r w:rsidR="00FF66E6">
        <w:t>organize</w:t>
      </w:r>
      <w:r>
        <w:t xml:space="preserve"> an ad-</w:t>
      </w:r>
      <w:r w:rsidR="003F037C">
        <w:t>hoc?</w:t>
      </w:r>
    </w:p>
    <w:p w14:paraId="144B9A04" w14:textId="63B15669" w:rsidR="00C97C82" w:rsidRDefault="00C97C82" w:rsidP="004C3F2F">
      <w:pPr>
        <w:ind w:left="360"/>
      </w:pPr>
      <w:r>
        <w:t xml:space="preserve">A: Motion should be run during the closing </w:t>
      </w:r>
      <w:r w:rsidR="00FF66E6">
        <w:t>plenary on Friday morning.</w:t>
      </w:r>
    </w:p>
    <w:p w14:paraId="1AB9972B" w14:textId="5CE90C15" w:rsidR="004C3F2F" w:rsidRDefault="004C3F2F" w:rsidP="004C3F2F">
      <w:pPr>
        <w:ind w:left="360"/>
      </w:pPr>
    </w:p>
    <w:p w14:paraId="77E9C39A" w14:textId="47013A65" w:rsidR="004C3F2F" w:rsidRPr="009F225A" w:rsidRDefault="00804FFF" w:rsidP="00E01850">
      <w:pPr>
        <w:numPr>
          <w:ilvl w:val="1"/>
          <w:numId w:val="2"/>
        </w:numPr>
      </w:pPr>
      <w:r>
        <w:t>Motion</w:t>
      </w:r>
      <w:r w:rsidR="00FF66E6">
        <w:t>s</w:t>
      </w:r>
      <w:r>
        <w:t xml:space="preserve"> </w:t>
      </w:r>
    </w:p>
    <w:p w14:paraId="5E01D185" w14:textId="60D78474" w:rsidR="004C3F2F" w:rsidRDefault="004C3F2F" w:rsidP="004C3F2F">
      <w:pPr>
        <w:ind w:left="360"/>
      </w:pPr>
    </w:p>
    <w:p w14:paraId="254CDC87" w14:textId="627A9037" w:rsidR="00FF66E6" w:rsidRPr="00C636CF" w:rsidRDefault="00FF66E6" w:rsidP="00FF66E6">
      <w:pPr>
        <w:pStyle w:val="ListParagraph"/>
        <w:ind w:left="360"/>
      </w:pPr>
      <w:r>
        <w:rPr>
          <w:b/>
          <w:bCs/>
        </w:rPr>
        <w:t>Motion</w:t>
      </w:r>
      <w:r w:rsidRPr="000F652B">
        <w:rPr>
          <w:b/>
          <w:bCs/>
        </w:rPr>
        <w:t>#</w:t>
      </w:r>
      <w:r>
        <w:rPr>
          <w:b/>
          <w:bCs/>
        </w:rPr>
        <w:t>48</w:t>
      </w:r>
      <w:r w:rsidRPr="000F652B">
        <w:rPr>
          <w:b/>
          <w:bCs/>
        </w:rPr>
        <w:t xml:space="preserve"> Initial text</w:t>
      </w:r>
      <w:r w:rsidRPr="00C636CF">
        <w:t>:</w:t>
      </w:r>
    </w:p>
    <w:p w14:paraId="30EB48D3" w14:textId="4DAD9055" w:rsidR="00C97C82" w:rsidRPr="00C97C82" w:rsidRDefault="00C97C82" w:rsidP="00C97C82">
      <w:pPr>
        <w:ind w:left="360"/>
      </w:pPr>
      <w:r w:rsidRPr="00C97C82">
        <w:t>Approve directing the Editor to create a Draft 0.6 with the texts and CID resolutions that have reached consensus within the group during this plenary.</w:t>
      </w:r>
    </w:p>
    <w:p w14:paraId="4D558A9D" w14:textId="77777777" w:rsidR="00C97C82" w:rsidRPr="00C97C82" w:rsidRDefault="00C97C82" w:rsidP="00C97C82">
      <w:pPr>
        <w:ind w:left="360"/>
      </w:pPr>
      <w:r w:rsidRPr="00C97C82">
        <w:t xml:space="preserve">Specifically: </w:t>
      </w:r>
    </w:p>
    <w:p w14:paraId="65B37935" w14:textId="77A1AAD4" w:rsidR="00C97C82" w:rsidRDefault="00C97C82" w:rsidP="00C97C82">
      <w:pPr>
        <w:ind w:left="360"/>
      </w:pPr>
      <w:r w:rsidRPr="00C97C82">
        <w:tab/>
      </w:r>
      <w:r w:rsidRPr="00FF66E6">
        <w:rPr>
          <w:b/>
          <w:bCs/>
        </w:rPr>
        <w:t>11-24/1121r3: (58 CIDs)</w:t>
      </w:r>
      <w:r w:rsidR="00FF66E6" w:rsidRPr="00FF66E6">
        <w:rPr>
          <w:b/>
          <w:bCs/>
        </w:rPr>
        <w:t>:</w:t>
      </w:r>
      <w:r w:rsidR="00FF66E6">
        <w:t xml:space="preserve"> </w:t>
      </w:r>
      <w:r w:rsidRPr="00C97C82">
        <w:t>1155, 1426, 1428, 1429, 1430, 1431, 1432, 1433, 1434, 1435, 1436, 1437, 1438, 1439, 1440, 1441, 1181, 1390, 1393, 1394, 1395, 1396, 1397, 1398, 1399, 1183, 1129, 1179, 1182, 1193, 1195, 1036, 1037, 1038, 1039, 1040, 1207, 1208, 1209, 1130, 1047, 1196, 1197, 1220, 1210, 1211, 1212, 1403, 1213, 1214, 1215, 1216, 1219, 1221, 1226, 1194, 1149, 1228 </w:t>
      </w:r>
    </w:p>
    <w:p w14:paraId="73439360" w14:textId="77777777" w:rsidR="00FF66E6" w:rsidRPr="00C97C82" w:rsidRDefault="00FF66E6" w:rsidP="00C97C82">
      <w:pPr>
        <w:ind w:left="360"/>
      </w:pPr>
    </w:p>
    <w:p w14:paraId="313DCDBB" w14:textId="02194761" w:rsidR="00C97C82" w:rsidRDefault="00C97C82" w:rsidP="00C97C82">
      <w:pPr>
        <w:ind w:left="360"/>
      </w:pPr>
      <w:r w:rsidRPr="00C97C82">
        <w:tab/>
      </w:r>
      <w:r w:rsidRPr="00FF66E6">
        <w:rPr>
          <w:b/>
          <w:bCs/>
        </w:rPr>
        <w:t>11-24/1359r1: (12 CIDs)</w:t>
      </w:r>
      <w:r w:rsidR="00FF66E6" w:rsidRPr="00FF66E6">
        <w:rPr>
          <w:b/>
          <w:bCs/>
        </w:rPr>
        <w:t>:</w:t>
      </w:r>
      <w:r w:rsidR="00FF66E6">
        <w:t xml:space="preserve"> </w:t>
      </w:r>
      <w:r w:rsidRPr="00C97C82">
        <w:t>1328, 1011, 1077, 1079, 1012, 1081, 1021, 1330, 1168, 1063, 1020, 1332 </w:t>
      </w:r>
    </w:p>
    <w:p w14:paraId="1ED41355" w14:textId="77777777" w:rsidR="00FF66E6" w:rsidRPr="00C97C82" w:rsidRDefault="00FF66E6" w:rsidP="00C97C82">
      <w:pPr>
        <w:ind w:left="360"/>
      </w:pPr>
    </w:p>
    <w:p w14:paraId="2B0A52DB" w14:textId="7BA391CE" w:rsidR="00C97C82" w:rsidRDefault="00C97C82" w:rsidP="00C97C82">
      <w:pPr>
        <w:ind w:left="360"/>
      </w:pPr>
      <w:r w:rsidRPr="00C97C82">
        <w:tab/>
      </w:r>
      <w:r w:rsidRPr="00FF66E6">
        <w:rPr>
          <w:b/>
          <w:bCs/>
        </w:rPr>
        <w:t>11-24/1371r2: (15 CIDs)</w:t>
      </w:r>
      <w:r w:rsidR="00FF66E6" w:rsidRPr="00FF66E6">
        <w:rPr>
          <w:b/>
          <w:bCs/>
        </w:rPr>
        <w:t>:</w:t>
      </w:r>
      <w:r w:rsidR="00FF66E6">
        <w:t xml:space="preserve"> </w:t>
      </w:r>
      <w:r w:rsidRPr="00C97C82">
        <w:t>1333, 1334, 1335, 1336, 1019, 1074, 1075, 1171, 1082, 1076, 1337, 1113, 1513, 1338, 1339 </w:t>
      </w:r>
    </w:p>
    <w:p w14:paraId="4D1D8F8F" w14:textId="77777777" w:rsidR="00FF66E6" w:rsidRPr="00C97C82" w:rsidRDefault="00FF66E6" w:rsidP="00C97C82">
      <w:pPr>
        <w:ind w:left="360"/>
      </w:pPr>
    </w:p>
    <w:p w14:paraId="46195FD1" w14:textId="48F6551C" w:rsidR="00C97C82" w:rsidRDefault="00C97C82" w:rsidP="00C97C82">
      <w:pPr>
        <w:ind w:left="360"/>
      </w:pPr>
      <w:r w:rsidRPr="00C97C82">
        <w:tab/>
      </w:r>
      <w:r w:rsidRPr="00FF66E6">
        <w:rPr>
          <w:b/>
          <w:bCs/>
        </w:rPr>
        <w:t>11-24/1128r3: (39 CIDs)</w:t>
      </w:r>
      <w:r w:rsidR="00FF66E6" w:rsidRPr="00FF66E6">
        <w:rPr>
          <w:b/>
          <w:bCs/>
        </w:rPr>
        <w:t>:</w:t>
      </w:r>
      <w:r w:rsidR="00FF66E6">
        <w:t xml:space="preserve"> </w:t>
      </w:r>
      <w:r w:rsidRPr="00C97C82">
        <w:t>1488, 1442, 1125, 1127, 1443, 1444, 1445, 1446, 1447, 1448, 1449, 1450, 1451, 1452, 1126, 1128, 1453, 1454, 1455, 1456, 1457, 1458, 1459, 1460, 1461, 1463, 1464, 1512, 1067, 1131, 1234, 1508, 1509, 1510, 1143, 1144, 1462, 1511, 1035</w:t>
      </w:r>
    </w:p>
    <w:p w14:paraId="2D2BEA9D" w14:textId="77777777" w:rsidR="00FF66E6" w:rsidRPr="00C97C82" w:rsidRDefault="00FF66E6" w:rsidP="00C97C82">
      <w:pPr>
        <w:ind w:left="360"/>
      </w:pPr>
    </w:p>
    <w:p w14:paraId="567DC0F9" w14:textId="08D461E7" w:rsidR="00C97C82" w:rsidRDefault="00C97C82" w:rsidP="00C97C82">
      <w:pPr>
        <w:ind w:left="360"/>
      </w:pPr>
      <w:r w:rsidRPr="00C97C82">
        <w:tab/>
      </w:r>
      <w:r w:rsidRPr="00FF66E6">
        <w:rPr>
          <w:b/>
          <w:bCs/>
        </w:rPr>
        <w:t>11-24/1397r1: (10 CIDs)</w:t>
      </w:r>
      <w:r w:rsidR="00FF66E6">
        <w:t xml:space="preserve">: </w:t>
      </w:r>
      <w:r w:rsidRPr="00C97C82">
        <w:t>1341, 1065, 1093, 1343, 1344, 1172, 1345, 1094, 1346, 1173</w:t>
      </w:r>
    </w:p>
    <w:p w14:paraId="56BC9EBA" w14:textId="77777777" w:rsidR="00FF66E6" w:rsidRPr="00C97C82" w:rsidRDefault="00FF66E6" w:rsidP="00C97C82">
      <w:pPr>
        <w:ind w:left="360"/>
      </w:pPr>
    </w:p>
    <w:p w14:paraId="3160E773" w14:textId="1D222E2C" w:rsidR="00C97C82" w:rsidRDefault="00C97C82" w:rsidP="00C97C82">
      <w:pPr>
        <w:ind w:left="360"/>
      </w:pPr>
      <w:r w:rsidRPr="00C97C82">
        <w:tab/>
      </w:r>
      <w:r w:rsidRPr="00FF66E6">
        <w:rPr>
          <w:b/>
          <w:bCs/>
        </w:rPr>
        <w:t>11-24/1402r1: (7 CIDs)</w:t>
      </w:r>
      <w:r w:rsidR="00FF66E6" w:rsidRPr="00FF66E6">
        <w:rPr>
          <w:b/>
          <w:bCs/>
        </w:rPr>
        <w:t>:</w:t>
      </w:r>
      <w:r w:rsidR="00FF66E6">
        <w:t xml:space="preserve"> </w:t>
      </w:r>
      <w:r w:rsidRPr="00C97C82">
        <w:t>1132, 1133, 1134, 1135, 1136, 1222, 1223</w:t>
      </w:r>
    </w:p>
    <w:p w14:paraId="43521757" w14:textId="77777777" w:rsidR="00FF66E6" w:rsidRPr="00C97C82" w:rsidRDefault="00FF66E6" w:rsidP="00C97C82">
      <w:pPr>
        <w:ind w:left="360"/>
      </w:pPr>
    </w:p>
    <w:p w14:paraId="6D9BFC31" w14:textId="3F5637C7" w:rsidR="00C97C82" w:rsidRDefault="00C97C82" w:rsidP="00C97C82">
      <w:pPr>
        <w:ind w:left="360"/>
      </w:pPr>
      <w:r w:rsidRPr="00C97C82">
        <w:tab/>
      </w:r>
      <w:r w:rsidRPr="00FF66E6">
        <w:rPr>
          <w:b/>
          <w:bCs/>
        </w:rPr>
        <w:t>11-24/1181r3: (2 CIDs)</w:t>
      </w:r>
      <w:r w:rsidR="00FF66E6" w:rsidRPr="00FF66E6">
        <w:rPr>
          <w:b/>
          <w:bCs/>
        </w:rPr>
        <w:t>:</w:t>
      </w:r>
      <w:r w:rsidR="00FF66E6">
        <w:t xml:space="preserve"> </w:t>
      </w:r>
      <w:r w:rsidRPr="00C97C82">
        <w:t>1225, 1392 </w:t>
      </w:r>
    </w:p>
    <w:p w14:paraId="69A69898" w14:textId="77777777" w:rsidR="00FF66E6" w:rsidRPr="00C97C82" w:rsidRDefault="00FF66E6" w:rsidP="00C97C82">
      <w:pPr>
        <w:ind w:left="360"/>
      </w:pPr>
    </w:p>
    <w:p w14:paraId="1426E6B4" w14:textId="3738EE1D" w:rsidR="00C97C82" w:rsidRDefault="00C97C82" w:rsidP="00C97C82">
      <w:pPr>
        <w:ind w:left="360"/>
      </w:pPr>
      <w:r w:rsidRPr="00C97C82">
        <w:tab/>
      </w:r>
      <w:r w:rsidRPr="00FF66E6">
        <w:rPr>
          <w:b/>
          <w:bCs/>
        </w:rPr>
        <w:t>11-24/1291r2: (5 CIDs)</w:t>
      </w:r>
      <w:r w:rsidR="00FF66E6" w:rsidRPr="00FF66E6">
        <w:rPr>
          <w:b/>
          <w:bCs/>
        </w:rPr>
        <w:t>:</w:t>
      </w:r>
      <w:r w:rsidR="00FF66E6">
        <w:t xml:space="preserve"> </w:t>
      </w:r>
      <w:r w:rsidRPr="00C97C82">
        <w:t>1362, 1363, 1364, 1365, 1366 </w:t>
      </w:r>
    </w:p>
    <w:p w14:paraId="1E13A1C8" w14:textId="77777777" w:rsidR="00FF66E6" w:rsidRPr="00C97C82" w:rsidRDefault="00FF66E6" w:rsidP="00C97C82">
      <w:pPr>
        <w:ind w:left="360"/>
      </w:pPr>
    </w:p>
    <w:p w14:paraId="336D4775" w14:textId="723247ED" w:rsidR="00C97C82" w:rsidRDefault="00C97C82" w:rsidP="00C97C82">
      <w:pPr>
        <w:ind w:left="360"/>
      </w:pPr>
      <w:r w:rsidRPr="00C97C82">
        <w:tab/>
      </w:r>
      <w:r w:rsidRPr="00FF66E6">
        <w:rPr>
          <w:b/>
          <w:bCs/>
        </w:rPr>
        <w:t>11-24/1429r1: (6 CIDs)</w:t>
      </w:r>
      <w:r w:rsidR="00FF66E6" w:rsidRPr="00FF66E6">
        <w:rPr>
          <w:b/>
          <w:bCs/>
        </w:rPr>
        <w:t>:</w:t>
      </w:r>
      <w:r w:rsidR="00FF66E6">
        <w:t xml:space="preserve"> </w:t>
      </w:r>
      <w:r w:rsidRPr="00C97C82">
        <w:t>1054, 1078, 1105, 1269, 1270, 1271 </w:t>
      </w:r>
    </w:p>
    <w:p w14:paraId="0DFE39E0" w14:textId="77777777" w:rsidR="00FF66E6" w:rsidRPr="00C97C82" w:rsidRDefault="00FF66E6" w:rsidP="00C97C82">
      <w:pPr>
        <w:ind w:left="360"/>
      </w:pPr>
    </w:p>
    <w:p w14:paraId="025B1299" w14:textId="6CFEF3B4" w:rsidR="00C97C82" w:rsidRDefault="00C97C82" w:rsidP="00C97C82">
      <w:pPr>
        <w:ind w:left="360"/>
      </w:pPr>
      <w:r w:rsidRPr="00C97C82">
        <w:tab/>
      </w:r>
      <w:r w:rsidRPr="00FF66E6">
        <w:rPr>
          <w:b/>
          <w:bCs/>
        </w:rPr>
        <w:t>11-24/1418r3: (26 CIDs)</w:t>
      </w:r>
      <w:r w:rsidR="00FF66E6" w:rsidRPr="00FF66E6">
        <w:rPr>
          <w:b/>
          <w:bCs/>
        </w:rPr>
        <w:t>:</w:t>
      </w:r>
      <w:r w:rsidR="00FF66E6">
        <w:t xml:space="preserve"> </w:t>
      </w:r>
      <w:r w:rsidRPr="00C97C82">
        <w:t>1236, 1087, 1099, 1053, 1056, 1159, 1238, 1239, 1100, 1237, 1072, 1240, 1241, 1262, 1261, 1098, 1102, 1048, 1123, 1243, 1101, 1263, 1264, 1000, 1258, 1027</w:t>
      </w:r>
    </w:p>
    <w:p w14:paraId="0BD83C7A" w14:textId="77777777" w:rsidR="00FF66E6" w:rsidRPr="00C97C82" w:rsidRDefault="00FF66E6" w:rsidP="00C97C82">
      <w:pPr>
        <w:ind w:left="360"/>
      </w:pPr>
    </w:p>
    <w:p w14:paraId="7AE528CF" w14:textId="0194C002" w:rsidR="00C97C82" w:rsidRDefault="00C97C82" w:rsidP="00C97C82">
      <w:pPr>
        <w:ind w:left="360"/>
      </w:pPr>
      <w:r w:rsidRPr="00C97C82">
        <w:tab/>
      </w:r>
      <w:r w:rsidRPr="00FF66E6">
        <w:rPr>
          <w:b/>
          <w:bCs/>
        </w:rPr>
        <w:t>11-24/1171r1: (24 CIDs)</w:t>
      </w:r>
      <w:r w:rsidR="00FF66E6" w:rsidRPr="00FF66E6">
        <w:rPr>
          <w:b/>
          <w:bCs/>
        </w:rPr>
        <w:t>:</w:t>
      </w:r>
      <w:r w:rsidR="00FF66E6">
        <w:t xml:space="preserve"> </w:t>
      </w:r>
      <w:r w:rsidRPr="00C97C82">
        <w:t>1032, 1033, 1150, 1474, 1475, 1476, 1477, 1478, 1479, 1480, 1481, 1482, 1483, 1034, 1124, 1151, 1152, 1153, 1484, 1486, 1402, 1485, 1147, 1154</w:t>
      </w:r>
    </w:p>
    <w:p w14:paraId="4296BC3B" w14:textId="77777777" w:rsidR="00FF66E6" w:rsidRPr="00C97C82" w:rsidRDefault="00FF66E6" w:rsidP="00C97C82">
      <w:pPr>
        <w:ind w:left="360"/>
      </w:pPr>
    </w:p>
    <w:p w14:paraId="0243D5FC" w14:textId="1395F9F9" w:rsidR="00C97C82" w:rsidRDefault="00C97C82" w:rsidP="00C97C82">
      <w:pPr>
        <w:ind w:left="360"/>
      </w:pPr>
      <w:r w:rsidRPr="00C97C82">
        <w:tab/>
      </w:r>
      <w:r w:rsidRPr="00FF66E6">
        <w:rPr>
          <w:b/>
          <w:bCs/>
        </w:rPr>
        <w:t>11-24/1606r3: (6 CIDs)</w:t>
      </w:r>
      <w:r w:rsidR="00FF66E6" w:rsidRPr="00FF66E6">
        <w:rPr>
          <w:b/>
          <w:bCs/>
        </w:rPr>
        <w:t>:</w:t>
      </w:r>
      <w:r w:rsidR="00FF66E6">
        <w:t xml:space="preserve"> </w:t>
      </w:r>
      <w:r w:rsidRPr="00C97C82">
        <w:t>1068, 1312, 1313, 1314, 1316, 1503</w:t>
      </w:r>
    </w:p>
    <w:p w14:paraId="41482794" w14:textId="77777777" w:rsidR="00C97C82" w:rsidRDefault="00C97C82" w:rsidP="004C3F2F">
      <w:pPr>
        <w:ind w:left="360"/>
      </w:pPr>
    </w:p>
    <w:p w14:paraId="37F9216E" w14:textId="14D6B972" w:rsidR="00AA6F2C" w:rsidRDefault="00AA6F2C" w:rsidP="004C3F2F">
      <w:pPr>
        <w:ind w:left="360"/>
      </w:pPr>
      <w:r w:rsidRPr="00FF66E6">
        <w:rPr>
          <w:b/>
          <w:bCs/>
        </w:rPr>
        <w:t>Motion</w:t>
      </w:r>
      <w:r w:rsidR="00FF66E6">
        <w:rPr>
          <w:b/>
          <w:bCs/>
        </w:rPr>
        <w:t>#</w:t>
      </w:r>
      <w:r w:rsidRPr="00FF66E6">
        <w:rPr>
          <w:b/>
          <w:bCs/>
        </w:rPr>
        <w:t>48</w:t>
      </w:r>
      <w:r w:rsidR="00694B88">
        <w:rPr>
          <w:b/>
          <w:bCs/>
        </w:rPr>
        <w:t>:</w:t>
      </w:r>
      <w:r>
        <w:t xml:space="preserve"> </w:t>
      </w:r>
      <w:r w:rsidR="00694B88" w:rsidRPr="00694B88">
        <w:rPr>
          <w:b/>
          <w:bCs/>
        </w:rPr>
        <w:t>M</w:t>
      </w:r>
      <w:r w:rsidRPr="00694B88">
        <w:rPr>
          <w:b/>
          <w:bCs/>
        </w:rPr>
        <w:t>oved</w:t>
      </w:r>
      <w:r>
        <w:t xml:space="preserve"> by Jerome </w:t>
      </w:r>
      <w:r w:rsidR="00FF66E6">
        <w:t xml:space="preserve">Henry </w:t>
      </w:r>
      <w:r w:rsidR="00FF66E6" w:rsidRPr="00694B88">
        <w:rPr>
          <w:b/>
          <w:bCs/>
        </w:rPr>
        <w:t xml:space="preserve">and </w:t>
      </w:r>
      <w:r w:rsidRPr="00694B88">
        <w:rPr>
          <w:b/>
          <w:bCs/>
        </w:rPr>
        <w:t>seconde</w:t>
      </w:r>
      <w:r w:rsidR="00FF66E6" w:rsidRPr="00694B88">
        <w:rPr>
          <w:b/>
          <w:bCs/>
        </w:rPr>
        <w:t>d</w:t>
      </w:r>
      <w:r>
        <w:t xml:space="preserve"> by Po-kai</w:t>
      </w:r>
      <w:r w:rsidR="00FF66E6">
        <w:t xml:space="preserve"> Huang</w:t>
      </w:r>
      <w:r>
        <w:t>.</w:t>
      </w:r>
    </w:p>
    <w:p w14:paraId="61809381" w14:textId="1CA7B70C" w:rsidR="00AA6F2C" w:rsidRDefault="00AA6F2C" w:rsidP="004C3F2F">
      <w:pPr>
        <w:ind w:left="360"/>
      </w:pPr>
    </w:p>
    <w:p w14:paraId="36352B83" w14:textId="77777777" w:rsidR="00FF66E6" w:rsidRDefault="00FF66E6" w:rsidP="004C3F2F">
      <w:pPr>
        <w:ind w:left="360"/>
        <w:rPr>
          <w:b/>
          <w:bCs/>
        </w:rPr>
      </w:pPr>
      <w:r w:rsidRPr="00FF66E6">
        <w:rPr>
          <w:b/>
          <w:bCs/>
        </w:rPr>
        <w:t>Motion</w:t>
      </w:r>
      <w:r>
        <w:rPr>
          <w:b/>
          <w:bCs/>
        </w:rPr>
        <w:t>#</w:t>
      </w:r>
      <w:r w:rsidRPr="00FF66E6">
        <w:rPr>
          <w:b/>
          <w:bCs/>
        </w:rPr>
        <w:t>48</w:t>
      </w:r>
      <w:r>
        <w:rPr>
          <w:b/>
          <w:bCs/>
        </w:rPr>
        <w:t>: Discussion on the motion</w:t>
      </w:r>
    </w:p>
    <w:p w14:paraId="69261283" w14:textId="18CE1CD7" w:rsidR="00AA6F2C" w:rsidRDefault="00FF66E6" w:rsidP="004C3F2F">
      <w:pPr>
        <w:ind w:left="360"/>
      </w:pPr>
      <w:r>
        <w:t xml:space="preserve"> </w:t>
      </w:r>
      <w:r w:rsidR="00AA6F2C">
        <w:t>No discussion</w:t>
      </w:r>
    </w:p>
    <w:p w14:paraId="75611427" w14:textId="284F1FAB" w:rsidR="00AA6F2C" w:rsidRDefault="00AA6F2C" w:rsidP="004C3F2F">
      <w:pPr>
        <w:ind w:left="360"/>
      </w:pPr>
    </w:p>
    <w:p w14:paraId="7E7EB491" w14:textId="1D310231" w:rsidR="00AA6F2C" w:rsidRDefault="00AA6F2C" w:rsidP="004C3F2F">
      <w:pPr>
        <w:ind w:left="360"/>
      </w:pPr>
      <w:r w:rsidRPr="00FF66E6">
        <w:rPr>
          <w:b/>
          <w:bCs/>
        </w:rPr>
        <w:t>Motion#48</w:t>
      </w:r>
      <w:r>
        <w:t xml:space="preserve"> </w:t>
      </w:r>
      <w:r w:rsidR="00FF66E6" w:rsidRPr="00FF66E6">
        <w:rPr>
          <w:b/>
          <w:bCs/>
        </w:rPr>
        <w:t>results</w:t>
      </w:r>
      <w:r w:rsidR="00FF66E6">
        <w:t xml:space="preserve">: </w:t>
      </w:r>
      <w:r w:rsidR="00694B88" w:rsidRPr="00694B88">
        <w:rPr>
          <w:highlight w:val="green"/>
        </w:rPr>
        <w:t>P</w:t>
      </w:r>
      <w:r w:rsidRPr="00FF66E6">
        <w:rPr>
          <w:highlight w:val="green"/>
        </w:rPr>
        <w:t>asses with unanimous consent</w:t>
      </w:r>
      <w:r>
        <w:t>.</w:t>
      </w:r>
    </w:p>
    <w:p w14:paraId="2057BC0F" w14:textId="330776DE" w:rsidR="00AA6F2C" w:rsidRDefault="00AA6F2C" w:rsidP="004C3F2F">
      <w:pPr>
        <w:ind w:left="360"/>
      </w:pPr>
    </w:p>
    <w:p w14:paraId="799670A2" w14:textId="77777777" w:rsidR="00FF66E6" w:rsidRDefault="00FF66E6" w:rsidP="004C3F2F">
      <w:pPr>
        <w:ind w:left="360"/>
      </w:pPr>
      <w:r>
        <w:t>Chair then indicated the p</w:t>
      </w:r>
      <w:r w:rsidR="00AA6F2C">
        <w:t>lan for submission</w:t>
      </w:r>
      <w:r>
        <w:t>s for the end of the session:</w:t>
      </w:r>
    </w:p>
    <w:p w14:paraId="4562D7EB" w14:textId="4311BFD4" w:rsidR="00FF66E6" w:rsidRDefault="00FF66E6" w:rsidP="00FF66E6">
      <w:pPr>
        <w:pStyle w:val="ListParagraph"/>
        <w:numPr>
          <w:ilvl w:val="0"/>
          <w:numId w:val="49"/>
        </w:numPr>
      </w:pPr>
      <w:r>
        <w:lastRenderedPageBreak/>
        <w:t>First,</w:t>
      </w:r>
      <w:r w:rsidR="00AA6F2C">
        <w:t xml:space="preserve"> a short presentation from Jerome, then correlated </w:t>
      </w:r>
      <w:r>
        <w:t xml:space="preserve">presentation from </w:t>
      </w:r>
      <w:r w:rsidR="00AA6F2C">
        <w:t>Antonio</w:t>
      </w:r>
    </w:p>
    <w:p w14:paraId="4067E868" w14:textId="13EFB868" w:rsidR="00AA6F2C" w:rsidRDefault="00FF66E6" w:rsidP="00FF66E6">
      <w:pPr>
        <w:pStyle w:val="ListParagraph"/>
        <w:numPr>
          <w:ilvl w:val="0"/>
          <w:numId w:val="49"/>
        </w:numPr>
      </w:pPr>
      <w:r>
        <w:t>T</w:t>
      </w:r>
      <w:r w:rsidR="00AA6F2C">
        <w:t xml:space="preserve">hen the 2 </w:t>
      </w:r>
      <w:r>
        <w:t>contributions</w:t>
      </w:r>
      <w:r w:rsidR="00AA6F2C">
        <w:t xml:space="preserve"> on the BSS privacy.</w:t>
      </w:r>
    </w:p>
    <w:p w14:paraId="4B7DF5C5" w14:textId="77777777" w:rsidR="00AA6F2C" w:rsidRPr="007C7FFC" w:rsidRDefault="00AA6F2C" w:rsidP="004C3F2F">
      <w:pPr>
        <w:ind w:left="360"/>
      </w:pPr>
    </w:p>
    <w:p w14:paraId="7A661D80" w14:textId="77777777" w:rsidR="00AE396E" w:rsidRPr="0045360E" w:rsidRDefault="00AE396E" w:rsidP="00E01850">
      <w:pPr>
        <w:numPr>
          <w:ilvl w:val="0"/>
          <w:numId w:val="2"/>
        </w:numPr>
      </w:pPr>
      <w:r w:rsidRPr="002A0397">
        <w:rPr>
          <w:b/>
          <w:bCs/>
        </w:rPr>
        <w:t>Technical Submissions</w:t>
      </w:r>
    </w:p>
    <w:p w14:paraId="3A86A7F8" w14:textId="77777777" w:rsidR="00AE396E" w:rsidRPr="0045360E" w:rsidRDefault="00AE396E" w:rsidP="00AE396E">
      <w:pPr>
        <w:ind w:left="360"/>
      </w:pPr>
    </w:p>
    <w:p w14:paraId="5AE6A14B" w14:textId="45436B4E" w:rsidR="00AE396E" w:rsidRPr="003F037C" w:rsidRDefault="003F037C" w:rsidP="00E01850">
      <w:pPr>
        <w:numPr>
          <w:ilvl w:val="1"/>
          <w:numId w:val="2"/>
        </w:numPr>
      </w:pPr>
      <w:hyperlink r:id="rId26" w:history="1">
        <w:r w:rsidRPr="003F037C">
          <w:rPr>
            <w:rStyle w:val="Hyperlink"/>
          </w:rPr>
          <w:t>11-24/</w:t>
        </w:r>
        <w:r w:rsidR="00AA6F2C" w:rsidRPr="003F037C">
          <w:rPr>
            <w:rStyle w:val="Hyperlink"/>
          </w:rPr>
          <w:t>1618</w:t>
        </w:r>
        <w:r w:rsidRPr="003F037C">
          <w:rPr>
            <w:rStyle w:val="Hyperlink"/>
          </w:rPr>
          <w:t>r0</w:t>
        </w:r>
      </w:hyperlink>
      <w:r w:rsidR="00AE396E" w:rsidRPr="003F037C">
        <w:t xml:space="preserve">: </w:t>
      </w:r>
      <w:r w:rsidRPr="003F037C">
        <w:t>Frame Padding Proposal</w:t>
      </w:r>
      <w:r w:rsidR="00AE396E" w:rsidRPr="003F037C">
        <w:t xml:space="preserve">: </w:t>
      </w:r>
      <w:r w:rsidR="00FF66E6" w:rsidRPr="003F037C">
        <w:t>Jerome</w:t>
      </w:r>
      <w:r w:rsidRPr="003F037C">
        <w:t xml:space="preserve"> Henry</w:t>
      </w:r>
    </w:p>
    <w:p w14:paraId="5CC6B008" w14:textId="2C987603" w:rsidR="00AE396E" w:rsidRPr="003F037C" w:rsidRDefault="00AA6F2C" w:rsidP="00AE396E">
      <w:pPr>
        <w:ind w:left="709"/>
      </w:pPr>
      <w:r w:rsidRPr="003F037C">
        <w:t>Document presented by Jerome.</w:t>
      </w:r>
    </w:p>
    <w:p w14:paraId="6FF42CB9" w14:textId="2DDB6F63" w:rsidR="00AA6F2C" w:rsidRDefault="00AA6F2C" w:rsidP="00AE396E">
      <w:pPr>
        <w:ind w:left="709"/>
      </w:pPr>
      <w:r w:rsidRPr="003F037C">
        <w:t>Document describes a mechanism to add variable padding to improve the privacy.</w:t>
      </w:r>
    </w:p>
    <w:p w14:paraId="564CE894" w14:textId="77777777" w:rsidR="00AA6F2C" w:rsidRDefault="00AA6F2C" w:rsidP="00AE396E">
      <w:pPr>
        <w:ind w:left="709"/>
      </w:pPr>
    </w:p>
    <w:p w14:paraId="6015595D" w14:textId="0AEB5C77" w:rsidR="00AE396E" w:rsidRDefault="00AE396E" w:rsidP="00E01850">
      <w:pPr>
        <w:numPr>
          <w:ilvl w:val="2"/>
          <w:numId w:val="2"/>
        </w:numPr>
      </w:pPr>
      <w:r w:rsidRPr="002A0397">
        <w:t>Discussion</w:t>
      </w:r>
    </w:p>
    <w:p w14:paraId="0246F84F" w14:textId="77B08F37" w:rsidR="0053122D" w:rsidRDefault="0053122D" w:rsidP="0053122D"/>
    <w:p w14:paraId="4B732ABE" w14:textId="172883F3" w:rsidR="0053122D" w:rsidRDefault="0053122D" w:rsidP="0053122D">
      <w:r>
        <w:t xml:space="preserve">C: I am not super supportive of having this mechanism at MAC level. I think this a more </w:t>
      </w:r>
      <w:r w:rsidR="00CC366E">
        <w:t>high-level</w:t>
      </w:r>
      <w:r>
        <w:t xml:space="preserve"> mechanism at application level.</w:t>
      </w:r>
    </w:p>
    <w:p w14:paraId="770DFF26" w14:textId="1F42F77E" w:rsidR="0053122D" w:rsidRDefault="0053122D" w:rsidP="0053122D">
      <w:r>
        <w:t>A: I n other mechanism MAC SEC already implement such kind of mechanism</w:t>
      </w:r>
    </w:p>
    <w:p w14:paraId="671D6633" w14:textId="6DE6B307" w:rsidR="0053122D" w:rsidRDefault="0053122D" w:rsidP="0053122D"/>
    <w:p w14:paraId="466F0117" w14:textId="4D22CC31" w:rsidR="0053122D" w:rsidRDefault="0053122D" w:rsidP="0053122D">
      <w:r>
        <w:t>C: Today is in the frame body. I pretty sure this will request hardware change to change the frame on the fly.</w:t>
      </w:r>
    </w:p>
    <w:p w14:paraId="4B004745" w14:textId="5716BFC5" w:rsidR="0053122D" w:rsidRDefault="0053122D" w:rsidP="0053122D">
      <w:r>
        <w:t>C: Our goal is not to decrease performance. I am not sure we have to do all those stuff in the 11bi scope.</w:t>
      </w:r>
    </w:p>
    <w:p w14:paraId="1EC7D36B" w14:textId="2BBB9631" w:rsidR="0053122D" w:rsidRDefault="0053122D" w:rsidP="0053122D">
      <w:r>
        <w:t>A: As soon as we will have traffic analysis, hide the header will not be sufficient to protect privacy.</w:t>
      </w:r>
    </w:p>
    <w:p w14:paraId="3BBAAF6B" w14:textId="567D8F32" w:rsidR="0053122D" w:rsidRDefault="0053122D" w:rsidP="0053122D"/>
    <w:p w14:paraId="29EB5040" w14:textId="4B623554" w:rsidR="0053122D" w:rsidRDefault="0053122D" w:rsidP="0053122D">
      <w:r>
        <w:t>C: traffic pattern discloses application behavior, not the identity of the station. Lots of different devices will not have so regular traffic.</w:t>
      </w:r>
    </w:p>
    <w:p w14:paraId="11A4BBD9" w14:textId="77C72F9F" w:rsidR="0053122D" w:rsidRDefault="0053122D" w:rsidP="0053122D"/>
    <w:p w14:paraId="2F7AE504" w14:textId="422A32F3" w:rsidR="0053122D" w:rsidRDefault="0053122D" w:rsidP="0053122D">
      <w:r>
        <w:t>C: to make it more incentive for station, consider the power consumption du to the extra activity. Those mechanisms are a big change an may request a hardware modification.</w:t>
      </w:r>
    </w:p>
    <w:p w14:paraId="67F163ED" w14:textId="32935829" w:rsidR="0053122D" w:rsidRDefault="0053122D" w:rsidP="0053122D"/>
    <w:p w14:paraId="59A9E74C" w14:textId="07A59CDC" w:rsidR="0053122D" w:rsidRDefault="00CC366E" w:rsidP="0053122D">
      <w:r>
        <w:t>C: I think finish 11bi first and then think to the next step that may be the traffic hiding.</w:t>
      </w:r>
    </w:p>
    <w:p w14:paraId="777F4902" w14:textId="6920CE8E" w:rsidR="00CC366E" w:rsidRDefault="00CC366E" w:rsidP="0053122D"/>
    <w:p w14:paraId="2AA10F1B" w14:textId="79F15EE0" w:rsidR="00CC366E" w:rsidRDefault="00CC366E" w:rsidP="0053122D">
      <w:r>
        <w:t>C: If you have two stations none of this works until you have a significant number of stations changes in an epoch.</w:t>
      </w:r>
    </w:p>
    <w:p w14:paraId="71984E75" w14:textId="36396913" w:rsidR="00CC366E" w:rsidRDefault="00CC366E" w:rsidP="0053122D">
      <w:r>
        <w:t>C: In the example of the voice call, as soon as a station stops the voice call it is lost.</w:t>
      </w:r>
    </w:p>
    <w:p w14:paraId="6DB1897D" w14:textId="44E50126" w:rsidR="00CC366E" w:rsidRDefault="00CC366E" w:rsidP="0053122D">
      <w:r>
        <w:t>A: Even if there is no call you can determine pattern.</w:t>
      </w:r>
    </w:p>
    <w:p w14:paraId="2069E02E" w14:textId="18CA023B" w:rsidR="00CC366E" w:rsidRDefault="00CC366E" w:rsidP="0053122D"/>
    <w:p w14:paraId="2A121AC1" w14:textId="2FAF13F5" w:rsidR="00CC366E" w:rsidRDefault="00CC366E" w:rsidP="0053122D">
      <w:r>
        <w:t>C: On one hand I think there are some traffic that are inelastic but I agree that the main concern may be the power cost. I think this could be a challenge for a future amendment.</w:t>
      </w:r>
    </w:p>
    <w:p w14:paraId="41505D1E" w14:textId="77777777" w:rsidR="00CC366E" w:rsidRDefault="00CC366E" w:rsidP="0053122D"/>
    <w:p w14:paraId="2BC40309" w14:textId="5FED05BC" w:rsidR="0053122D" w:rsidRDefault="00CC366E" w:rsidP="0053122D">
      <w:r>
        <w:t>C: We do not have to go that far that having AO spoofing station. There are other thing</w:t>
      </w:r>
      <w:r w:rsidR="00FF66E6">
        <w:t>s</w:t>
      </w:r>
      <w:r>
        <w:t xml:space="preserve"> we can do. I think traffic shaping will definitely help to track people even in a crowd by reducing the number of </w:t>
      </w:r>
      <w:r w:rsidR="00FF66E6">
        <w:t>candidates</w:t>
      </w:r>
      <w:r>
        <w:t>.</w:t>
      </w:r>
    </w:p>
    <w:p w14:paraId="145D4A31" w14:textId="59F3FD9C" w:rsidR="00CC366E" w:rsidRDefault="00CC366E" w:rsidP="0053122D"/>
    <w:p w14:paraId="00553247" w14:textId="6E845A5B" w:rsidR="00CC366E" w:rsidRDefault="00CC366E" w:rsidP="0053122D">
      <w:r>
        <w:t xml:space="preserve">C: This is a very interesting presentation. In 11bi group we focus in the MAC header hiding and they are other </w:t>
      </w:r>
      <w:r w:rsidR="00FF66E6">
        <w:t>aspects, like</w:t>
      </w:r>
      <w:r>
        <w:t xml:space="preserve"> </w:t>
      </w:r>
      <w:r w:rsidR="00FF66E6">
        <w:t>h</w:t>
      </w:r>
      <w:r>
        <w:t>ardware hiding.</w:t>
      </w:r>
      <w:r w:rsidR="005B251B">
        <w:t xml:space="preserve"> In some case like IEEE 802.11 meetin</w:t>
      </w:r>
      <w:r w:rsidR="00FF66E6">
        <w:t>gs</w:t>
      </w:r>
      <w:r w:rsidR="005B251B">
        <w:t xml:space="preserve">, </w:t>
      </w:r>
      <w:r w:rsidR="00FF66E6">
        <w:t>lots</w:t>
      </w:r>
      <w:r w:rsidR="005B251B">
        <w:t xml:space="preserve"> of people have same </w:t>
      </w:r>
      <w:r w:rsidR="00FF66E6">
        <w:t xml:space="preserve">traffic </w:t>
      </w:r>
      <w:r w:rsidR="005B251B">
        <w:t xml:space="preserve">profile by doing </w:t>
      </w:r>
      <w:r w:rsidR="00FF66E6">
        <w:t>WebEx,</w:t>
      </w:r>
      <w:r w:rsidR="005B251B">
        <w:t xml:space="preserve"> but in other situation like at home, traffic profile hiding may be very </w:t>
      </w:r>
      <w:r w:rsidR="00FF66E6">
        <w:t>useful</w:t>
      </w:r>
      <w:r w:rsidR="005B251B">
        <w:t>.</w:t>
      </w:r>
    </w:p>
    <w:p w14:paraId="3D48316C" w14:textId="159CCFDB" w:rsidR="005B251B" w:rsidRDefault="005B251B" w:rsidP="0053122D"/>
    <w:p w14:paraId="3BDED34F" w14:textId="77777777" w:rsidR="005B251B" w:rsidRDefault="005B251B" w:rsidP="0053122D"/>
    <w:p w14:paraId="27E6B36C" w14:textId="73528F70" w:rsidR="003F037C" w:rsidRPr="003F037C" w:rsidRDefault="000B7E86" w:rsidP="003F037C">
      <w:pPr>
        <w:numPr>
          <w:ilvl w:val="1"/>
          <w:numId w:val="2"/>
        </w:numPr>
        <w:ind w:left="709"/>
      </w:pPr>
      <w:hyperlink r:id="rId27" w:history="1">
        <w:r w:rsidR="009A371B" w:rsidRPr="000B7E86">
          <w:rPr>
            <w:rStyle w:val="Hyperlink"/>
          </w:rPr>
          <w:t>11-24/</w:t>
        </w:r>
        <w:r w:rsidR="005B251B" w:rsidRPr="000B7E86">
          <w:rPr>
            <w:rStyle w:val="Hyperlink"/>
          </w:rPr>
          <w:t>1544</w:t>
        </w:r>
        <w:r w:rsidR="009A371B" w:rsidRPr="000B7E86">
          <w:rPr>
            <w:rStyle w:val="Hyperlink"/>
          </w:rPr>
          <w:t>r1</w:t>
        </w:r>
      </w:hyperlink>
      <w:r w:rsidR="005B251B" w:rsidRPr="003F037C">
        <w:t xml:space="preserve">: </w:t>
      </w:r>
      <w:r w:rsidR="003F037C" w:rsidRPr="003F037C">
        <w:t xml:space="preserve">CIDs on clause </w:t>
      </w:r>
      <w:r w:rsidRPr="003F037C">
        <w:t>9.4.2.339:</w:t>
      </w:r>
      <w:r w:rsidR="003F037C" w:rsidRPr="003F037C">
        <w:t xml:space="preserve"> </w:t>
      </w:r>
      <w:r w:rsidR="003F037C" w:rsidRPr="003F037C">
        <w:t>Jerome Henry</w:t>
      </w:r>
    </w:p>
    <w:p w14:paraId="2F3B242D" w14:textId="77777777" w:rsidR="003F037C" w:rsidRDefault="003F037C" w:rsidP="003F037C">
      <w:r>
        <w:t xml:space="preserve">Document presented by Jerome </w:t>
      </w:r>
      <w:r>
        <w:tab/>
        <w:t>addressing comment resolution on EGPA element</w:t>
      </w:r>
    </w:p>
    <w:p w14:paraId="50F543A1" w14:textId="724D1B8F" w:rsidR="005B251B" w:rsidRDefault="003F037C" w:rsidP="003F037C">
      <w:r>
        <w:t>This document solves some comment and then another contributor starts from here to solve additional comment.</w:t>
      </w:r>
    </w:p>
    <w:p w14:paraId="4D3AE5A8" w14:textId="77777777" w:rsidR="005B251B" w:rsidRDefault="005B251B" w:rsidP="00E01850">
      <w:pPr>
        <w:numPr>
          <w:ilvl w:val="2"/>
          <w:numId w:val="2"/>
        </w:numPr>
      </w:pPr>
      <w:r w:rsidRPr="002A0397">
        <w:t>Discussion</w:t>
      </w:r>
    </w:p>
    <w:p w14:paraId="6789473A" w14:textId="7E5EF339" w:rsidR="005B251B" w:rsidRDefault="005B251B" w:rsidP="005B251B">
      <w:r>
        <w:t>Q:</w:t>
      </w:r>
      <w:r w:rsidR="003F037C">
        <w:t xml:space="preserve"> A resolution for </w:t>
      </w:r>
      <w:r>
        <w:t>C</w:t>
      </w:r>
      <w:r w:rsidR="003F037C">
        <w:t>ID</w:t>
      </w:r>
      <w:r>
        <w:t xml:space="preserve"> </w:t>
      </w:r>
      <w:r w:rsidR="003F037C">
        <w:t>#</w:t>
      </w:r>
      <w:r>
        <w:t xml:space="preserve">1057 is also present in another comment resolution document so can you remove </w:t>
      </w:r>
      <w:proofErr w:type="gramStart"/>
      <w:r>
        <w:t>it ?</w:t>
      </w:r>
      <w:proofErr w:type="gramEnd"/>
    </w:p>
    <w:p w14:paraId="00EA16C2" w14:textId="5D9EB466" w:rsidR="005B251B" w:rsidRDefault="005B251B" w:rsidP="005B251B">
      <w:r>
        <w:lastRenderedPageBreak/>
        <w:t>A:</w:t>
      </w:r>
      <w:r w:rsidR="003F037C">
        <w:t xml:space="preserve"> </w:t>
      </w:r>
      <w:r>
        <w:t xml:space="preserve">I think we can have this document approved first so that our tech </w:t>
      </w:r>
      <w:r w:rsidR="003F037C">
        <w:t>editor</w:t>
      </w:r>
      <w:r>
        <w:t xml:space="preserve"> can includes those modification and then you can go with your document.</w:t>
      </w:r>
    </w:p>
    <w:p w14:paraId="3D3DF6BB" w14:textId="0D2F45DE" w:rsidR="005B251B" w:rsidRDefault="005B251B" w:rsidP="005B251B"/>
    <w:p w14:paraId="699818A2" w14:textId="38FA2765" w:rsidR="005B251B" w:rsidRDefault="005B251B" w:rsidP="005B251B">
      <w:r>
        <w:t xml:space="preserve">C: I think that </w:t>
      </w:r>
      <w:r w:rsidR="003F037C">
        <w:t xml:space="preserve">indicating </w:t>
      </w:r>
      <w:r>
        <w:t xml:space="preserve">the number of </w:t>
      </w:r>
      <w:r w:rsidR="003F037C">
        <w:t>stations</w:t>
      </w:r>
      <w:r>
        <w:t xml:space="preserve"> in a </w:t>
      </w:r>
      <w:r w:rsidR="003F037C">
        <w:t>group</w:t>
      </w:r>
      <w:r>
        <w:t xml:space="preserve"> can be seen as a privacy violation</w:t>
      </w:r>
      <w:r w:rsidR="003F037C">
        <w:t>.</w:t>
      </w:r>
      <w:r>
        <w:t xml:space="preserve"> I would recommend to change the name and </w:t>
      </w:r>
      <w:r w:rsidR="003F037C">
        <w:t>indicate</w:t>
      </w:r>
      <w:r>
        <w:t xml:space="preserve"> this is a </w:t>
      </w:r>
      <w:r w:rsidR="003F037C">
        <w:t>recommended</w:t>
      </w:r>
      <w:r>
        <w:t xml:space="preserve"> number of </w:t>
      </w:r>
      <w:r w:rsidR="003F037C">
        <w:t>STA</w:t>
      </w:r>
      <w:r>
        <w:t xml:space="preserve"> by the AP.</w:t>
      </w:r>
    </w:p>
    <w:p w14:paraId="2ECED718" w14:textId="6B9E042A" w:rsidR="005B251B" w:rsidRDefault="005B251B" w:rsidP="005B251B">
      <w:r>
        <w:t>A:</w:t>
      </w:r>
      <w:r w:rsidR="003F037C">
        <w:t xml:space="preserve"> </w:t>
      </w:r>
      <w:r w:rsidR="008A70CF">
        <w:t xml:space="preserve">I agree, we </w:t>
      </w:r>
      <w:r w:rsidR="003F037C">
        <w:t>cannot</w:t>
      </w:r>
      <w:r w:rsidR="008A70CF">
        <w:t xml:space="preserve"> give exact number</w:t>
      </w:r>
      <w:r w:rsidR="003F037C">
        <w:t>.</w:t>
      </w:r>
    </w:p>
    <w:p w14:paraId="0433378D" w14:textId="3BE6C1B0" w:rsidR="008A70CF" w:rsidRDefault="008A70CF" w:rsidP="005B251B"/>
    <w:p w14:paraId="1EA14FE3" w14:textId="215CF4AD" w:rsidR="008A70CF" w:rsidRDefault="008A70CF" w:rsidP="005B251B">
      <w:r>
        <w:t>C: I think you should put the justification o</w:t>
      </w:r>
      <w:r w:rsidR="003F037C">
        <w:t>n</w:t>
      </w:r>
      <w:r>
        <w:t xml:space="preserve"> the </w:t>
      </w:r>
      <w:r w:rsidR="003F037C">
        <w:t>reason</w:t>
      </w:r>
      <w:r>
        <w:t xml:space="preserve"> why this field is important in a note, this is not normative text.</w:t>
      </w:r>
    </w:p>
    <w:p w14:paraId="1B9915F9" w14:textId="593D9D89" w:rsidR="008A70CF" w:rsidRDefault="008A70CF" w:rsidP="005B251B">
      <w:r>
        <w:t>A: Agree.</w:t>
      </w:r>
    </w:p>
    <w:p w14:paraId="2BD17447" w14:textId="1D6683AA" w:rsidR="008A70CF" w:rsidRDefault="008A70CF" w:rsidP="005B251B"/>
    <w:p w14:paraId="00D5C942" w14:textId="154B2FEF" w:rsidR="008A70CF" w:rsidRDefault="008A70CF" w:rsidP="005B251B">
      <w:r>
        <w:t>C: I think this is by far not the final version of the draft, so we can st</w:t>
      </w:r>
      <w:r w:rsidR="003F037C">
        <w:t>r</w:t>
      </w:r>
      <w:r>
        <w:t xml:space="preserve">aw </w:t>
      </w:r>
      <w:r w:rsidR="003F037C">
        <w:t>p</w:t>
      </w:r>
      <w:r>
        <w:t>oll this text and then comment it on the next round.</w:t>
      </w:r>
    </w:p>
    <w:p w14:paraId="563E863A" w14:textId="007AAB03" w:rsidR="008A70CF" w:rsidRDefault="008A70CF" w:rsidP="005B251B"/>
    <w:p w14:paraId="7CFF34A1" w14:textId="7FFF3F29" w:rsidR="003F037C" w:rsidRDefault="003F037C" w:rsidP="005B251B">
      <w:r>
        <w:t xml:space="preserve">No SP </w:t>
      </w:r>
      <w:proofErr w:type="gramStart"/>
      <w:r>
        <w:t>run</w:t>
      </w:r>
      <w:proofErr w:type="gramEnd"/>
      <w:r>
        <w:t xml:space="preserve"> at this time</w:t>
      </w:r>
      <w:r w:rsidR="000B7E86">
        <w:t>.</w:t>
      </w:r>
    </w:p>
    <w:p w14:paraId="0002631F" w14:textId="77777777" w:rsidR="008A70CF" w:rsidRDefault="008A70CF" w:rsidP="005B251B"/>
    <w:p w14:paraId="73BF8BCD" w14:textId="052F78A0" w:rsidR="008A70CF" w:rsidRPr="000B7E86" w:rsidRDefault="000B7E86" w:rsidP="003F037C">
      <w:pPr>
        <w:numPr>
          <w:ilvl w:val="1"/>
          <w:numId w:val="2"/>
        </w:numPr>
      </w:pPr>
      <w:hyperlink r:id="rId28" w:history="1">
        <w:r w:rsidR="009A371B" w:rsidRPr="000B7E86">
          <w:rPr>
            <w:rStyle w:val="Hyperlink"/>
          </w:rPr>
          <w:t>11-24/</w:t>
        </w:r>
        <w:r w:rsidR="008A70CF" w:rsidRPr="000B7E86">
          <w:rPr>
            <w:rStyle w:val="Hyperlink"/>
          </w:rPr>
          <w:t>1</w:t>
        </w:r>
        <w:r w:rsidR="00694B88" w:rsidRPr="000B7E86">
          <w:rPr>
            <w:rStyle w:val="Hyperlink"/>
          </w:rPr>
          <w:t>623</w:t>
        </w:r>
        <w:r w:rsidR="009A371B" w:rsidRPr="000B7E86">
          <w:rPr>
            <w:rStyle w:val="Hyperlink"/>
          </w:rPr>
          <w:t>r</w:t>
        </w:r>
        <w:r w:rsidRPr="000B7E86">
          <w:rPr>
            <w:rStyle w:val="Hyperlink"/>
          </w:rPr>
          <w:t>1</w:t>
        </w:r>
      </w:hyperlink>
      <w:r w:rsidR="008A70CF" w:rsidRPr="000B7E86">
        <w:t>:</w:t>
      </w:r>
      <w:r w:rsidRPr="000B7E86">
        <w:t xml:space="preserve"> </w:t>
      </w:r>
      <w:r w:rsidRPr="000B7E86">
        <w:t>CID 1057, 1069 and 1070</w:t>
      </w:r>
      <w:r w:rsidR="008A70CF" w:rsidRPr="000B7E86">
        <w:t>: Antonio</w:t>
      </w:r>
      <w:r w:rsidRPr="000B7E86">
        <w:t xml:space="preserve"> De La Oliva</w:t>
      </w:r>
    </w:p>
    <w:p w14:paraId="75CF0B70" w14:textId="040AF6B1" w:rsidR="008A70CF" w:rsidRPr="000B7E86" w:rsidRDefault="008A70CF" w:rsidP="008A70CF">
      <w:pPr>
        <w:ind w:left="709"/>
      </w:pPr>
      <w:r w:rsidRPr="000B7E86">
        <w:t>Document presented by Antonio is basically a cleaning of the EDP Epoch parameters structure.</w:t>
      </w:r>
      <w:r w:rsidRPr="000B7E86">
        <w:tab/>
      </w:r>
    </w:p>
    <w:p w14:paraId="22F6C7AB" w14:textId="77777777" w:rsidR="008A70CF" w:rsidRPr="000B7E86" w:rsidRDefault="008A70CF" w:rsidP="008A70CF"/>
    <w:p w14:paraId="7056A7E3" w14:textId="77777777" w:rsidR="008A70CF" w:rsidRPr="000B7E86" w:rsidRDefault="008A70CF" w:rsidP="003F037C">
      <w:pPr>
        <w:numPr>
          <w:ilvl w:val="2"/>
          <w:numId w:val="2"/>
        </w:numPr>
      </w:pPr>
      <w:r w:rsidRPr="000B7E86">
        <w:t>Discussion</w:t>
      </w:r>
    </w:p>
    <w:p w14:paraId="5F9122B5" w14:textId="77777777" w:rsidR="008A70CF" w:rsidRDefault="008A70CF" w:rsidP="005B251B"/>
    <w:p w14:paraId="498EDAF8" w14:textId="0CB7BDF6" w:rsidR="008A70CF" w:rsidRPr="008A70CF" w:rsidRDefault="008A70CF" w:rsidP="008A70CF">
      <w:pPr>
        <w:suppressAutoHyphens w:val="0"/>
      </w:pPr>
      <w:r w:rsidRPr="009F0624">
        <w:t xml:space="preserve">C: </w:t>
      </w:r>
      <w:r w:rsidRPr="008A70CF">
        <w:t xml:space="preserve">page </w:t>
      </w:r>
      <w:r w:rsidR="000B7E86" w:rsidRPr="008A70CF">
        <w:t>4:</w:t>
      </w:r>
      <w:r w:rsidRPr="008A70CF">
        <w:t xml:space="preserve"> </w:t>
      </w:r>
      <w:r w:rsidR="009F0624" w:rsidRPr="009F0624">
        <w:t xml:space="preserve">can you also </w:t>
      </w:r>
      <w:r w:rsidRPr="008A70CF">
        <w:t xml:space="preserve">change also "next epoch start </w:t>
      </w:r>
      <w:r w:rsidRPr="009F0624">
        <w:t>t</w:t>
      </w:r>
      <w:r w:rsidRPr="008A70CF">
        <w:t>ime present" to "first epoch start time present"</w:t>
      </w:r>
    </w:p>
    <w:p w14:paraId="5C413889" w14:textId="78E66414" w:rsidR="0053122D" w:rsidRDefault="008A70CF" w:rsidP="0053122D">
      <w:r>
        <w:t>A: OK.</w:t>
      </w:r>
    </w:p>
    <w:p w14:paraId="399A5185" w14:textId="59FEEE77" w:rsidR="008A70CF" w:rsidRDefault="008A70CF" w:rsidP="0053122D"/>
    <w:p w14:paraId="240F34CE" w14:textId="43419CD0" w:rsidR="009F0624" w:rsidRDefault="009F0624" w:rsidP="0053122D">
      <w:r>
        <w:t>Check with tech editor is done live to check instruction to editor are correct.</w:t>
      </w:r>
    </w:p>
    <w:p w14:paraId="4729AFC1" w14:textId="5B61A32E" w:rsidR="009F0624" w:rsidRDefault="009F0624" w:rsidP="0053122D">
      <w:proofErr w:type="spellStart"/>
      <w:r>
        <w:t>Tehc</w:t>
      </w:r>
      <w:proofErr w:type="spellEnd"/>
      <w:r>
        <w:t xml:space="preserve"> editor confirm he can handle the instructions as they are.</w:t>
      </w:r>
    </w:p>
    <w:p w14:paraId="0A0C626F" w14:textId="77777777" w:rsidR="009F0624" w:rsidRDefault="009F0624" w:rsidP="0053122D"/>
    <w:p w14:paraId="4BBE080F" w14:textId="73C1E43A" w:rsidR="009F0624" w:rsidRDefault="009F0624" w:rsidP="0053122D">
      <w:r>
        <w:t xml:space="preserve">C: regarding the number of </w:t>
      </w:r>
      <w:proofErr w:type="spellStart"/>
      <w:r>
        <w:t>sta</w:t>
      </w:r>
      <w:proofErr w:type="spellEnd"/>
      <w:r>
        <w:t>, the number of affiliated station count has been added.</w:t>
      </w:r>
    </w:p>
    <w:p w14:paraId="705D7E60" w14:textId="6909DE15" w:rsidR="009F0624" w:rsidRDefault="009F0624" w:rsidP="0053122D">
      <w:r>
        <w:t>A: I think this is a good indication for a station to determine the level of privacy.</w:t>
      </w:r>
    </w:p>
    <w:p w14:paraId="3A99CB3C" w14:textId="39167D16" w:rsidR="009F0624" w:rsidRDefault="009F0624" w:rsidP="0053122D"/>
    <w:p w14:paraId="2EC988FD" w14:textId="4F676B2D" w:rsidR="009F0624" w:rsidRDefault="009A371B" w:rsidP="0053122D">
      <w:r>
        <w:t>C: This</w:t>
      </w:r>
      <w:r w:rsidR="009F0624">
        <w:t xml:space="preserve"> is problematic from privacy point of view.</w:t>
      </w:r>
    </w:p>
    <w:p w14:paraId="35CC97A8" w14:textId="513F7A98" w:rsidR="009F0624" w:rsidRDefault="009F0624" w:rsidP="0053122D">
      <w:r>
        <w:t>A; If you don’t want to send it you can.</w:t>
      </w:r>
    </w:p>
    <w:p w14:paraId="0B4EFDC7" w14:textId="706A65A0" w:rsidR="009F0624" w:rsidRDefault="009F0624" w:rsidP="0053122D"/>
    <w:p w14:paraId="3CC99D04" w14:textId="4DD4D33E" w:rsidR="009F0624" w:rsidRDefault="009F0624" w:rsidP="0053122D">
      <w:r>
        <w:t xml:space="preserve">C: this is on AP </w:t>
      </w:r>
      <w:r w:rsidR="009A371B">
        <w:t>decision;</w:t>
      </w:r>
      <w:r>
        <w:t xml:space="preserve"> I would prefer another content for this field.</w:t>
      </w:r>
    </w:p>
    <w:p w14:paraId="581741C6" w14:textId="32E9D6B5" w:rsidR="009F0624" w:rsidRDefault="009F0624" w:rsidP="0053122D">
      <w:r>
        <w:t>A: Ok, I understand. Let put it in the draft and have a discussion on it after.</w:t>
      </w:r>
    </w:p>
    <w:p w14:paraId="4FDEAAA1" w14:textId="2C44CA44" w:rsidR="009F0624" w:rsidRDefault="009F0624" w:rsidP="0053122D"/>
    <w:p w14:paraId="66105C21" w14:textId="32FBE659" w:rsidR="009F0624" w:rsidRDefault="009F0624" w:rsidP="0053122D">
      <w:r>
        <w:t>Chair requested author to post a new revision integrating received comments to straw poll it.</w:t>
      </w:r>
    </w:p>
    <w:p w14:paraId="04C0A992" w14:textId="540F4840" w:rsidR="009F0624" w:rsidRDefault="009F0624" w:rsidP="0053122D"/>
    <w:p w14:paraId="6953908C" w14:textId="10A5A3BD" w:rsidR="00CC6AF0" w:rsidRDefault="00CC6AF0" w:rsidP="0053122D">
      <w:r>
        <w:t xml:space="preserve">Tech </w:t>
      </w:r>
      <w:r w:rsidR="009A371B">
        <w:t>editor</w:t>
      </w:r>
      <w:r>
        <w:t xml:space="preserve"> indicate</w:t>
      </w:r>
      <w:r w:rsidR="009A371B">
        <w:t>s</w:t>
      </w:r>
      <w:r>
        <w:t xml:space="preserve"> that he will first impl</w:t>
      </w:r>
      <w:r w:rsidR="009A371B">
        <w:t>em</w:t>
      </w:r>
      <w:r>
        <w:t>ent first</w:t>
      </w:r>
      <w:r w:rsidR="009A371B">
        <w:t xml:space="preserve"> document</w:t>
      </w:r>
      <w:r w:rsidR="000B7E86">
        <w:t xml:space="preserve"> (11-24/1544r1)</w:t>
      </w:r>
      <w:r>
        <w:t xml:space="preserve">, then will implement document </w:t>
      </w:r>
      <w:r w:rsidR="009A371B">
        <w:t>11-24/</w:t>
      </w:r>
      <w:r>
        <w:t>1623</w:t>
      </w:r>
      <w:r w:rsidR="009A371B">
        <w:t>r</w:t>
      </w:r>
      <w:r w:rsidR="000B7E86">
        <w:t>2</w:t>
      </w:r>
      <w:r>
        <w:t xml:space="preserve"> on top of it.</w:t>
      </w:r>
    </w:p>
    <w:p w14:paraId="62C743FA" w14:textId="1187AFC1" w:rsidR="00CC6AF0" w:rsidRDefault="00CC6AF0" w:rsidP="0053122D"/>
    <w:p w14:paraId="1D6E421A" w14:textId="711E2B6F" w:rsidR="00CC6AF0" w:rsidRDefault="00CC6AF0" w:rsidP="0053122D">
      <w:r>
        <w:t>CID 1057 resolution has been removed from the first document list since same resolution is applied in the second one.</w:t>
      </w:r>
    </w:p>
    <w:p w14:paraId="2D753889" w14:textId="52B2C4C5" w:rsidR="00CC6AF0" w:rsidRDefault="00CC6AF0" w:rsidP="0053122D"/>
    <w:p w14:paraId="2F33AC48" w14:textId="16E32819" w:rsidR="009A371B" w:rsidRDefault="009A371B" w:rsidP="0053122D">
      <w:r>
        <w:t xml:space="preserve">Chair then request to run a motion to authorize technical editor to </w:t>
      </w:r>
      <w:r w:rsidR="000B7E86">
        <w:t>include 1544r1 and 1623r2 in the draft D0.</w:t>
      </w:r>
    </w:p>
    <w:p w14:paraId="7F10653A" w14:textId="77777777" w:rsidR="009A371B" w:rsidRDefault="009A371B" w:rsidP="0053122D"/>
    <w:p w14:paraId="6DFFE7DC" w14:textId="4A7F3A2B" w:rsidR="00CC6AF0" w:rsidRDefault="00CC6AF0" w:rsidP="0053122D">
      <w:r w:rsidRPr="009A371B">
        <w:rPr>
          <w:b/>
          <w:bCs/>
        </w:rPr>
        <w:t>Motion #49</w:t>
      </w:r>
      <w:r w:rsidR="009A371B">
        <w:t xml:space="preserve"> initial text:</w:t>
      </w:r>
    </w:p>
    <w:p w14:paraId="2B6E791A" w14:textId="77777777" w:rsidR="009A371B" w:rsidRPr="009A371B" w:rsidRDefault="009A371B" w:rsidP="009A371B">
      <w:r w:rsidRPr="009A371B">
        <w:t>Approve directing the Editor to include the following texts and CID resolutions that have reached consensus within the group during this interim. Editor is directed to incorporate 1544r1 first, then modify the text based on 1623r2.</w:t>
      </w:r>
    </w:p>
    <w:p w14:paraId="4828B5C8" w14:textId="77777777" w:rsidR="009A371B" w:rsidRPr="009A371B" w:rsidRDefault="009A371B" w:rsidP="009A371B">
      <w:r w:rsidRPr="009A371B">
        <w:t xml:space="preserve">Specifically: </w:t>
      </w:r>
    </w:p>
    <w:p w14:paraId="5CD2A39A" w14:textId="77777777" w:rsidR="009A371B" w:rsidRPr="009A371B" w:rsidRDefault="009A371B" w:rsidP="009A371B">
      <w:r w:rsidRPr="009A371B">
        <w:tab/>
        <w:t xml:space="preserve">11-24/1544r1: </w:t>
      </w:r>
      <w:r w:rsidRPr="009A371B">
        <w:rPr>
          <w:lang w:val="en-GB"/>
        </w:rPr>
        <w:t>1276, 1055, 1057, 1016, 1158, 1137, 1275, 1272, 1277, 1278, 1279, 1138, 1161, 1280, 1017, 1088, 1139, 1140, 1282, 1283, 1273, 1274, 1107</w:t>
      </w:r>
      <w:r w:rsidRPr="009A371B">
        <w:t xml:space="preserve"> </w:t>
      </w:r>
    </w:p>
    <w:p w14:paraId="17DB4502" w14:textId="52AB2A20" w:rsidR="009A371B" w:rsidRDefault="009A371B" w:rsidP="009A371B">
      <w:r w:rsidRPr="009A371B">
        <w:lastRenderedPageBreak/>
        <w:tab/>
        <w:t>11-24/1623r2: 1057, 1069, 1070</w:t>
      </w:r>
    </w:p>
    <w:p w14:paraId="0B7BF6FA" w14:textId="77777777" w:rsidR="009A371B" w:rsidRPr="009A371B" w:rsidRDefault="009A371B" w:rsidP="009A371B"/>
    <w:p w14:paraId="4A617BEF" w14:textId="7338653B" w:rsidR="00CC6AF0" w:rsidRDefault="009A371B" w:rsidP="0053122D">
      <w:r w:rsidRPr="009A371B">
        <w:rPr>
          <w:b/>
          <w:bCs/>
        </w:rPr>
        <w:t>Motion#49</w:t>
      </w:r>
      <w:r>
        <w:t xml:space="preserve"> </w:t>
      </w:r>
      <w:r w:rsidR="00CC6AF0">
        <w:t xml:space="preserve">Moved by Jerome </w:t>
      </w:r>
      <w:r>
        <w:t xml:space="preserve">Henry </w:t>
      </w:r>
      <w:r w:rsidR="00CC6AF0">
        <w:t>and seconded by Antonio</w:t>
      </w:r>
      <w:r>
        <w:t xml:space="preserve"> De La Oliva</w:t>
      </w:r>
    </w:p>
    <w:p w14:paraId="7DE78D58" w14:textId="37265F48" w:rsidR="00CC6AF0" w:rsidRDefault="00CC6AF0" w:rsidP="0053122D"/>
    <w:p w14:paraId="00F07E6C" w14:textId="791A5719" w:rsidR="009A371B" w:rsidRDefault="009A371B" w:rsidP="0053122D">
      <w:r w:rsidRPr="009A371B">
        <w:rPr>
          <w:b/>
          <w:bCs/>
        </w:rPr>
        <w:t>Motion#49:</w:t>
      </w:r>
      <w:r>
        <w:t xml:space="preserve"> Discussion on the motion</w:t>
      </w:r>
    </w:p>
    <w:p w14:paraId="028C65D4" w14:textId="05967B8B" w:rsidR="009A371B" w:rsidRDefault="009A371B" w:rsidP="0053122D">
      <w:r>
        <w:t>No Discussion</w:t>
      </w:r>
    </w:p>
    <w:p w14:paraId="089B3059" w14:textId="77777777" w:rsidR="009A371B" w:rsidRDefault="009A371B" w:rsidP="0053122D"/>
    <w:p w14:paraId="56221FCD" w14:textId="6D8243DE" w:rsidR="00CC6AF0" w:rsidRDefault="00CC6AF0" w:rsidP="0053122D">
      <w:r w:rsidRPr="009A371B">
        <w:rPr>
          <w:b/>
          <w:bCs/>
        </w:rPr>
        <w:t>Motion</w:t>
      </w:r>
      <w:r w:rsidR="009A371B" w:rsidRPr="009A371B">
        <w:rPr>
          <w:b/>
          <w:bCs/>
        </w:rPr>
        <w:t>#49</w:t>
      </w:r>
      <w:r>
        <w:t xml:space="preserve"> </w:t>
      </w:r>
      <w:r w:rsidRPr="009A371B">
        <w:rPr>
          <w:highlight w:val="green"/>
        </w:rPr>
        <w:t>passes with unanimous consent</w:t>
      </w:r>
      <w:r>
        <w:t>.</w:t>
      </w:r>
    </w:p>
    <w:p w14:paraId="3972940F" w14:textId="7BA6D963" w:rsidR="009A371B" w:rsidRDefault="009A371B" w:rsidP="0053122D"/>
    <w:p w14:paraId="01C6643B" w14:textId="77777777" w:rsidR="009A371B" w:rsidRDefault="009A371B" w:rsidP="0053122D"/>
    <w:p w14:paraId="0A21DB4C" w14:textId="1D3C7C53" w:rsidR="00AE396E" w:rsidRDefault="00AE396E" w:rsidP="003F037C">
      <w:pPr>
        <w:numPr>
          <w:ilvl w:val="0"/>
          <w:numId w:val="2"/>
        </w:numPr>
      </w:pPr>
      <w:r>
        <w:t>Other businesses</w:t>
      </w:r>
    </w:p>
    <w:p w14:paraId="347A4AD4" w14:textId="77777777" w:rsidR="000B7E86" w:rsidRDefault="000B7E86" w:rsidP="000B7E86">
      <w:pPr>
        <w:ind w:left="360"/>
      </w:pPr>
    </w:p>
    <w:p w14:paraId="03F7FFE9" w14:textId="77777777" w:rsidR="000B7E86" w:rsidRDefault="000B7E86" w:rsidP="000B7E86">
      <w:r>
        <w:t>The Chair then request a motion to request an ad-hoc meeting in Atlanta between Oct. 28th and Oct. 30th</w:t>
      </w:r>
    </w:p>
    <w:p w14:paraId="5C214072" w14:textId="77777777" w:rsidR="000B7E86" w:rsidRDefault="000B7E86" w:rsidP="000B7E86"/>
    <w:p w14:paraId="02B2351A" w14:textId="77777777" w:rsidR="000B7E86" w:rsidRDefault="000B7E86" w:rsidP="000B7E86">
      <w:r w:rsidRPr="000B7E86">
        <w:rPr>
          <w:b/>
          <w:bCs/>
        </w:rPr>
        <w:t>Motion #50</w:t>
      </w:r>
      <w:r>
        <w:t xml:space="preserve"> Initial Text:</w:t>
      </w:r>
    </w:p>
    <w:p w14:paraId="09ABD834" w14:textId="77777777" w:rsidR="000B7E86" w:rsidRDefault="000B7E86" w:rsidP="000B7E86">
      <w:r>
        <w:t xml:space="preserve">Approve a </w:t>
      </w:r>
      <w:proofErr w:type="spellStart"/>
      <w:r>
        <w:t>TGbi</w:t>
      </w:r>
      <w:proofErr w:type="spellEnd"/>
      <w:r>
        <w:t xml:space="preserve"> ad-hoc meeting on Oct. 28-30 in Atlanta, TBC, for the purposes of comment resolutions and consideration of document submissions.</w:t>
      </w:r>
    </w:p>
    <w:p w14:paraId="2091E763" w14:textId="77777777" w:rsidR="000B7E86" w:rsidRDefault="000B7E86" w:rsidP="000B7E86"/>
    <w:p w14:paraId="186676AF" w14:textId="77777777" w:rsidR="000B7E86" w:rsidRDefault="000B7E86" w:rsidP="000B7E86">
      <w:r w:rsidRPr="000B7E86">
        <w:rPr>
          <w:b/>
          <w:bCs/>
        </w:rPr>
        <w:t>Motion #50</w:t>
      </w:r>
      <w:r>
        <w:t>: moved by Jerome Henry and Seconded by Joseph Levy</w:t>
      </w:r>
    </w:p>
    <w:p w14:paraId="2DE3C4DF" w14:textId="77777777" w:rsidR="000B7E86" w:rsidRDefault="000B7E86" w:rsidP="000B7E86"/>
    <w:p w14:paraId="16045E11" w14:textId="77777777" w:rsidR="000B7E86" w:rsidRDefault="000B7E86" w:rsidP="000B7E86">
      <w:r w:rsidRPr="000B7E86">
        <w:rPr>
          <w:b/>
          <w:bCs/>
        </w:rPr>
        <w:t>Motion #50</w:t>
      </w:r>
      <w:r>
        <w:t>: Discussion on the motion</w:t>
      </w:r>
    </w:p>
    <w:p w14:paraId="4099731A" w14:textId="77777777" w:rsidR="000B7E86" w:rsidRDefault="000B7E86" w:rsidP="000B7E86">
      <w:r>
        <w:t>No discussion</w:t>
      </w:r>
    </w:p>
    <w:p w14:paraId="59E18220" w14:textId="77777777" w:rsidR="000B7E86" w:rsidRDefault="000B7E86" w:rsidP="000B7E86"/>
    <w:p w14:paraId="4FE6B179" w14:textId="3B49E755" w:rsidR="00AE396E" w:rsidRDefault="000B7E86" w:rsidP="000B7E86">
      <w:r w:rsidRPr="000B7E86">
        <w:rPr>
          <w:b/>
          <w:bCs/>
        </w:rPr>
        <w:t>Motion#50 results</w:t>
      </w:r>
      <w:r>
        <w:t xml:space="preserve">: Motion#50 </w:t>
      </w:r>
      <w:r w:rsidRPr="000B7E86">
        <w:rPr>
          <w:highlight w:val="green"/>
        </w:rPr>
        <w:t>passes with Unanimous consent</w:t>
      </w:r>
      <w:r>
        <w:t xml:space="preserve"> (13 present, 16 remote)</w:t>
      </w:r>
    </w:p>
    <w:p w14:paraId="60335801" w14:textId="77777777" w:rsidR="00AE396E" w:rsidRDefault="00AE396E" w:rsidP="00AE396E"/>
    <w:p w14:paraId="2CC41188" w14:textId="20BD1C60" w:rsidR="00AE396E" w:rsidRPr="009A371B" w:rsidRDefault="00AE396E" w:rsidP="003F037C">
      <w:pPr>
        <w:numPr>
          <w:ilvl w:val="0"/>
          <w:numId w:val="2"/>
        </w:numPr>
      </w:pPr>
      <w:r w:rsidRPr="009A371B">
        <w:t>Chair adjourn the meeting at 1</w:t>
      </w:r>
      <w:r w:rsidR="006D2A7E" w:rsidRPr="009A371B">
        <w:t>7</w:t>
      </w:r>
      <w:r w:rsidRPr="009A371B">
        <w:t>:</w:t>
      </w:r>
      <w:r w:rsidR="006D2A7E" w:rsidRPr="009A371B">
        <w:t>5</w:t>
      </w:r>
      <w:r w:rsidRPr="009A371B">
        <w:t>0 local time</w:t>
      </w:r>
    </w:p>
    <w:sectPr w:rsidR="00AE396E" w:rsidRPr="009A371B">
      <w:headerReference w:type="default" r:id="rId29"/>
      <w:footerReference w:type="default" r:id="rId30"/>
      <w:pgSz w:w="12240" w:h="15840"/>
      <w:pgMar w:top="1080" w:right="1080" w:bottom="1080" w:left="180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1CE7" w14:textId="77777777" w:rsidR="003574B8" w:rsidRDefault="003574B8">
      <w:r>
        <w:separator/>
      </w:r>
    </w:p>
  </w:endnote>
  <w:endnote w:type="continuationSeparator" w:id="0">
    <w:p w14:paraId="7DBAE0FB" w14:textId="77777777" w:rsidR="003574B8" w:rsidRDefault="0035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ＭＳ 明朝">
    <w:altName w:val="Yu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DejaVu Sans">
    <w:altName w:val="Verdana"/>
    <w:charset w:val="00"/>
    <w:family w:val="swiss"/>
    <w:pitch w:val="variable"/>
    <w:sig w:usb0="E7002EFF" w:usb1="D200FDFF" w:usb2="0A246029" w:usb3="00000000" w:csb0="000001FF" w:csb1="00000000"/>
  </w:font>
  <w:font w:name="Noto Sans Devanagari">
    <w:altName w:val="Mangal"/>
    <w:charset w:val="00"/>
    <w:family w:val="swiss"/>
    <w:pitch w:val="variable"/>
    <w:sig w:usb0="80008023" w:usb1="00002046" w:usb2="00000000" w:usb3="00000000" w:csb0="00000001" w:csb1="00000000"/>
  </w:font>
  <w:font w:name="ヒラギノ角ゴ ProN W3">
    <w:altName w:val="Cambria"/>
    <w:charset w:val="01"/>
    <w:family w:val="roman"/>
    <w:pitch w:val="variable"/>
  </w:font>
  <w:font w:name="Calibri">
    <w:panose1 w:val="020F0502020204030204"/>
    <w:charset w:val="00"/>
    <w:family w:val="swiss"/>
    <w:pitch w:val="variable"/>
    <w:sig w:usb0="E4002EFF" w:usb1="C200247B" w:usb2="00000009" w:usb3="00000000" w:csb0="000001FF" w:csb1="00000000"/>
  </w:font>
  <w:font w:name="DengXian;等线">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imSun;宋体">
    <w:panose1 w:val="00000000000000000000"/>
    <w:charset w:val="80"/>
    <w:family w:val="roman"/>
    <w:notTrueType/>
    <w:pitch w:val="default"/>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E" w14:textId="3B7C18EC" w:rsidR="00405F70" w:rsidRPr="0007517D" w:rsidRDefault="002E098F">
    <w:pPr>
      <w:pStyle w:val="Footer"/>
      <w:tabs>
        <w:tab w:val="clear" w:pos="6480"/>
        <w:tab w:val="center" w:pos="4680"/>
        <w:tab w:val="right" w:pos="9360"/>
      </w:tabs>
      <w:rPr>
        <w:lang w:val="fr-FR"/>
      </w:rPr>
    </w:pPr>
    <w:r w:rsidRPr="0007517D">
      <w:rPr>
        <w:lang w:val="fr-FR"/>
      </w:rPr>
      <w:t>Minutes</w:t>
    </w:r>
    <w:r w:rsidRPr="0007517D">
      <w:rPr>
        <w:lang w:val="fr-FR"/>
      </w:rPr>
      <w:tab/>
      <w:t xml:space="preserve">page </w:t>
    </w:r>
    <w:r>
      <w:fldChar w:fldCharType="begin"/>
    </w:r>
    <w:r w:rsidRPr="0007517D">
      <w:rPr>
        <w:lang w:val="fr-FR"/>
      </w:rPr>
      <w:instrText xml:space="preserve"> PAGE </w:instrText>
    </w:r>
    <w:r>
      <w:fldChar w:fldCharType="separate"/>
    </w:r>
    <w:r w:rsidRPr="0007517D">
      <w:rPr>
        <w:lang w:val="fr-FR"/>
      </w:rPr>
      <w:t>3</w:t>
    </w:r>
    <w:r>
      <w:fldChar w:fldCharType="end"/>
    </w:r>
    <w:r w:rsidRPr="0007517D">
      <w:rPr>
        <w:lang w:val="fr-FR"/>
      </w:rPr>
      <w:tab/>
    </w:r>
    <w:r w:rsidR="0007517D" w:rsidRPr="0007517D">
      <w:rPr>
        <w:lang w:val="fr-FR"/>
      </w:rPr>
      <w:t>Stéphane Baron</w:t>
    </w:r>
    <w:r w:rsidR="000F521E" w:rsidRPr="0007517D">
      <w:rPr>
        <w:lang w:val="fr-FR"/>
      </w:rPr>
      <w:t>, C</w:t>
    </w:r>
    <w:r w:rsidR="0007517D" w:rsidRPr="0007517D">
      <w:rPr>
        <w:lang w:val="fr-FR"/>
      </w:rPr>
      <w:t>a</w:t>
    </w:r>
    <w:r w:rsidR="0007517D">
      <w:rPr>
        <w:lang w:val="fr-FR"/>
      </w:rPr>
      <w:t>non</w:t>
    </w:r>
  </w:p>
  <w:p w14:paraId="71C04B9F" w14:textId="77777777" w:rsidR="00405F70" w:rsidRPr="0007517D" w:rsidRDefault="00405F70">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1F29" w14:textId="77777777" w:rsidR="003574B8" w:rsidRDefault="003574B8">
      <w:r>
        <w:separator/>
      </w:r>
    </w:p>
  </w:footnote>
  <w:footnote w:type="continuationSeparator" w:id="0">
    <w:p w14:paraId="64A2C87D" w14:textId="77777777" w:rsidR="003574B8" w:rsidRDefault="00357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4B9D" w14:textId="18AB6C9A" w:rsidR="00405F70" w:rsidRDefault="00117D46">
    <w:pPr>
      <w:pStyle w:val="Header"/>
      <w:tabs>
        <w:tab w:val="clear" w:pos="6480"/>
        <w:tab w:val="center" w:pos="4680"/>
        <w:tab w:val="right" w:pos="9360"/>
      </w:tabs>
    </w:pPr>
    <w:r>
      <w:t>September</w:t>
    </w:r>
    <w:r w:rsidR="00FE70D0">
      <w:t xml:space="preserve"> 2024</w:t>
    </w:r>
    <w:r w:rsidR="002E098F">
      <w:tab/>
    </w:r>
    <w:r w:rsidR="002E098F">
      <w:tab/>
      <w:t>doc.: IEEE 802.11-2</w:t>
    </w:r>
    <w:r w:rsidR="00FE70D0">
      <w:t>4</w:t>
    </w:r>
    <w:r w:rsidR="002E098F">
      <w:t>/</w:t>
    </w:r>
    <w:r>
      <w:t>1612</w:t>
    </w:r>
    <w:r w:rsidR="00E517C6">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BB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1E54F0E"/>
    <w:multiLevelType w:val="hybridMultilevel"/>
    <w:tmpl w:val="05E8D18A"/>
    <w:lvl w:ilvl="0" w:tplc="3AD68258">
      <w:start w:val="1"/>
      <w:numFmt w:val="bullet"/>
      <w:lvlText w:val="•"/>
      <w:lvlJc w:val="left"/>
      <w:pPr>
        <w:tabs>
          <w:tab w:val="num" w:pos="720"/>
        </w:tabs>
        <w:ind w:left="720" w:hanging="360"/>
      </w:pPr>
      <w:rPr>
        <w:rFonts w:ascii="Arial" w:hAnsi="Arial" w:hint="default"/>
      </w:rPr>
    </w:lvl>
    <w:lvl w:ilvl="1" w:tplc="EDC64BFA" w:tentative="1">
      <w:start w:val="1"/>
      <w:numFmt w:val="bullet"/>
      <w:lvlText w:val="•"/>
      <w:lvlJc w:val="left"/>
      <w:pPr>
        <w:tabs>
          <w:tab w:val="num" w:pos="1440"/>
        </w:tabs>
        <w:ind w:left="1440" w:hanging="360"/>
      </w:pPr>
      <w:rPr>
        <w:rFonts w:ascii="Arial" w:hAnsi="Arial" w:hint="default"/>
      </w:rPr>
    </w:lvl>
    <w:lvl w:ilvl="2" w:tplc="0BF4E0FA">
      <w:start w:val="1"/>
      <w:numFmt w:val="bullet"/>
      <w:lvlText w:val="•"/>
      <w:lvlJc w:val="left"/>
      <w:pPr>
        <w:tabs>
          <w:tab w:val="num" w:pos="2160"/>
        </w:tabs>
        <w:ind w:left="2160" w:hanging="360"/>
      </w:pPr>
      <w:rPr>
        <w:rFonts w:ascii="Arial" w:hAnsi="Arial" w:hint="default"/>
      </w:rPr>
    </w:lvl>
    <w:lvl w:ilvl="3" w:tplc="79CE5442" w:tentative="1">
      <w:start w:val="1"/>
      <w:numFmt w:val="bullet"/>
      <w:lvlText w:val="•"/>
      <w:lvlJc w:val="left"/>
      <w:pPr>
        <w:tabs>
          <w:tab w:val="num" w:pos="2880"/>
        </w:tabs>
        <w:ind w:left="2880" w:hanging="360"/>
      </w:pPr>
      <w:rPr>
        <w:rFonts w:ascii="Arial" w:hAnsi="Arial" w:hint="default"/>
      </w:rPr>
    </w:lvl>
    <w:lvl w:ilvl="4" w:tplc="C40232CE" w:tentative="1">
      <w:start w:val="1"/>
      <w:numFmt w:val="bullet"/>
      <w:lvlText w:val="•"/>
      <w:lvlJc w:val="left"/>
      <w:pPr>
        <w:tabs>
          <w:tab w:val="num" w:pos="3600"/>
        </w:tabs>
        <w:ind w:left="3600" w:hanging="360"/>
      </w:pPr>
      <w:rPr>
        <w:rFonts w:ascii="Arial" w:hAnsi="Arial" w:hint="default"/>
      </w:rPr>
    </w:lvl>
    <w:lvl w:ilvl="5" w:tplc="8B0254D4" w:tentative="1">
      <w:start w:val="1"/>
      <w:numFmt w:val="bullet"/>
      <w:lvlText w:val="•"/>
      <w:lvlJc w:val="left"/>
      <w:pPr>
        <w:tabs>
          <w:tab w:val="num" w:pos="4320"/>
        </w:tabs>
        <w:ind w:left="4320" w:hanging="360"/>
      </w:pPr>
      <w:rPr>
        <w:rFonts w:ascii="Arial" w:hAnsi="Arial" w:hint="default"/>
      </w:rPr>
    </w:lvl>
    <w:lvl w:ilvl="6" w:tplc="9A4CC754" w:tentative="1">
      <w:start w:val="1"/>
      <w:numFmt w:val="bullet"/>
      <w:lvlText w:val="•"/>
      <w:lvlJc w:val="left"/>
      <w:pPr>
        <w:tabs>
          <w:tab w:val="num" w:pos="5040"/>
        </w:tabs>
        <w:ind w:left="5040" w:hanging="360"/>
      </w:pPr>
      <w:rPr>
        <w:rFonts w:ascii="Arial" w:hAnsi="Arial" w:hint="default"/>
      </w:rPr>
    </w:lvl>
    <w:lvl w:ilvl="7" w:tplc="5D5AA026" w:tentative="1">
      <w:start w:val="1"/>
      <w:numFmt w:val="bullet"/>
      <w:lvlText w:val="•"/>
      <w:lvlJc w:val="left"/>
      <w:pPr>
        <w:tabs>
          <w:tab w:val="num" w:pos="5760"/>
        </w:tabs>
        <w:ind w:left="5760" w:hanging="360"/>
      </w:pPr>
      <w:rPr>
        <w:rFonts w:ascii="Arial" w:hAnsi="Arial" w:hint="default"/>
      </w:rPr>
    </w:lvl>
    <w:lvl w:ilvl="8" w:tplc="3C8646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61B2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3AC0B6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DC566DD"/>
    <w:multiLevelType w:val="hybridMultilevel"/>
    <w:tmpl w:val="D7D24F0A"/>
    <w:lvl w:ilvl="0" w:tplc="AAE0CE5E">
      <w:start w:val="1"/>
      <w:numFmt w:val="bullet"/>
      <w:lvlText w:val="•"/>
      <w:lvlJc w:val="left"/>
      <w:pPr>
        <w:tabs>
          <w:tab w:val="num" w:pos="720"/>
        </w:tabs>
        <w:ind w:left="720" w:hanging="360"/>
      </w:pPr>
      <w:rPr>
        <w:rFonts w:ascii="Times New Roman" w:hAnsi="Times New Roman" w:hint="default"/>
      </w:rPr>
    </w:lvl>
    <w:lvl w:ilvl="1" w:tplc="84F63C72">
      <w:numFmt w:val="bullet"/>
      <w:lvlText w:val="–"/>
      <w:lvlJc w:val="left"/>
      <w:pPr>
        <w:tabs>
          <w:tab w:val="num" w:pos="1440"/>
        </w:tabs>
        <w:ind w:left="1440" w:hanging="360"/>
      </w:pPr>
      <w:rPr>
        <w:rFonts w:ascii="Times New Roman" w:hAnsi="Times New Roman" w:hint="default"/>
      </w:rPr>
    </w:lvl>
    <w:lvl w:ilvl="2" w:tplc="4EC44CC8" w:tentative="1">
      <w:start w:val="1"/>
      <w:numFmt w:val="bullet"/>
      <w:lvlText w:val="•"/>
      <w:lvlJc w:val="left"/>
      <w:pPr>
        <w:tabs>
          <w:tab w:val="num" w:pos="2160"/>
        </w:tabs>
        <w:ind w:left="2160" w:hanging="360"/>
      </w:pPr>
      <w:rPr>
        <w:rFonts w:ascii="Times New Roman" w:hAnsi="Times New Roman" w:hint="default"/>
      </w:rPr>
    </w:lvl>
    <w:lvl w:ilvl="3" w:tplc="255E0696" w:tentative="1">
      <w:start w:val="1"/>
      <w:numFmt w:val="bullet"/>
      <w:lvlText w:val="•"/>
      <w:lvlJc w:val="left"/>
      <w:pPr>
        <w:tabs>
          <w:tab w:val="num" w:pos="2880"/>
        </w:tabs>
        <w:ind w:left="2880" w:hanging="360"/>
      </w:pPr>
      <w:rPr>
        <w:rFonts w:ascii="Times New Roman" w:hAnsi="Times New Roman" w:hint="default"/>
      </w:rPr>
    </w:lvl>
    <w:lvl w:ilvl="4" w:tplc="0E1CCB0E" w:tentative="1">
      <w:start w:val="1"/>
      <w:numFmt w:val="bullet"/>
      <w:lvlText w:val="•"/>
      <w:lvlJc w:val="left"/>
      <w:pPr>
        <w:tabs>
          <w:tab w:val="num" w:pos="3600"/>
        </w:tabs>
        <w:ind w:left="3600" w:hanging="360"/>
      </w:pPr>
      <w:rPr>
        <w:rFonts w:ascii="Times New Roman" w:hAnsi="Times New Roman" w:hint="default"/>
      </w:rPr>
    </w:lvl>
    <w:lvl w:ilvl="5" w:tplc="51DAAC28" w:tentative="1">
      <w:start w:val="1"/>
      <w:numFmt w:val="bullet"/>
      <w:lvlText w:val="•"/>
      <w:lvlJc w:val="left"/>
      <w:pPr>
        <w:tabs>
          <w:tab w:val="num" w:pos="4320"/>
        </w:tabs>
        <w:ind w:left="4320" w:hanging="360"/>
      </w:pPr>
      <w:rPr>
        <w:rFonts w:ascii="Times New Roman" w:hAnsi="Times New Roman" w:hint="default"/>
      </w:rPr>
    </w:lvl>
    <w:lvl w:ilvl="6" w:tplc="0A80520C" w:tentative="1">
      <w:start w:val="1"/>
      <w:numFmt w:val="bullet"/>
      <w:lvlText w:val="•"/>
      <w:lvlJc w:val="left"/>
      <w:pPr>
        <w:tabs>
          <w:tab w:val="num" w:pos="5040"/>
        </w:tabs>
        <w:ind w:left="5040" w:hanging="360"/>
      </w:pPr>
      <w:rPr>
        <w:rFonts w:ascii="Times New Roman" w:hAnsi="Times New Roman" w:hint="default"/>
      </w:rPr>
    </w:lvl>
    <w:lvl w:ilvl="7" w:tplc="12C68672" w:tentative="1">
      <w:start w:val="1"/>
      <w:numFmt w:val="bullet"/>
      <w:lvlText w:val="•"/>
      <w:lvlJc w:val="left"/>
      <w:pPr>
        <w:tabs>
          <w:tab w:val="num" w:pos="5760"/>
        </w:tabs>
        <w:ind w:left="5760" w:hanging="360"/>
      </w:pPr>
      <w:rPr>
        <w:rFonts w:ascii="Times New Roman" w:hAnsi="Times New Roman" w:hint="default"/>
      </w:rPr>
    </w:lvl>
    <w:lvl w:ilvl="8" w:tplc="414EA2B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05C556A"/>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1F80112"/>
    <w:multiLevelType w:val="multilevel"/>
    <w:tmpl w:val="8E4C7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1CEE"/>
    <w:multiLevelType w:val="hybridMultilevel"/>
    <w:tmpl w:val="0BA061A0"/>
    <w:lvl w:ilvl="0" w:tplc="CBB0C594">
      <w:start w:val="1"/>
      <w:numFmt w:val="bullet"/>
      <w:lvlText w:val=""/>
      <w:lvlJc w:val="left"/>
      <w:pPr>
        <w:tabs>
          <w:tab w:val="num" w:pos="720"/>
        </w:tabs>
        <w:ind w:left="720" w:hanging="360"/>
      </w:pPr>
      <w:rPr>
        <w:rFonts w:ascii="Wingdings" w:hAnsi="Wingdings" w:hint="default"/>
      </w:rPr>
    </w:lvl>
    <w:lvl w:ilvl="1" w:tplc="6D72360C" w:tentative="1">
      <w:start w:val="1"/>
      <w:numFmt w:val="bullet"/>
      <w:lvlText w:val=""/>
      <w:lvlJc w:val="left"/>
      <w:pPr>
        <w:tabs>
          <w:tab w:val="num" w:pos="1440"/>
        </w:tabs>
        <w:ind w:left="1440" w:hanging="360"/>
      </w:pPr>
      <w:rPr>
        <w:rFonts w:ascii="Wingdings" w:hAnsi="Wingdings" w:hint="default"/>
      </w:rPr>
    </w:lvl>
    <w:lvl w:ilvl="2" w:tplc="EE7A53FC">
      <w:start w:val="1"/>
      <w:numFmt w:val="bullet"/>
      <w:lvlText w:val=""/>
      <w:lvlJc w:val="left"/>
      <w:pPr>
        <w:tabs>
          <w:tab w:val="num" w:pos="2160"/>
        </w:tabs>
        <w:ind w:left="2160" w:hanging="360"/>
      </w:pPr>
      <w:rPr>
        <w:rFonts w:ascii="Wingdings" w:hAnsi="Wingdings" w:hint="default"/>
      </w:rPr>
    </w:lvl>
    <w:lvl w:ilvl="3" w:tplc="54581FD4" w:tentative="1">
      <w:start w:val="1"/>
      <w:numFmt w:val="bullet"/>
      <w:lvlText w:val=""/>
      <w:lvlJc w:val="left"/>
      <w:pPr>
        <w:tabs>
          <w:tab w:val="num" w:pos="2880"/>
        </w:tabs>
        <w:ind w:left="2880" w:hanging="360"/>
      </w:pPr>
      <w:rPr>
        <w:rFonts w:ascii="Wingdings" w:hAnsi="Wingdings" w:hint="default"/>
      </w:rPr>
    </w:lvl>
    <w:lvl w:ilvl="4" w:tplc="8A405EB2" w:tentative="1">
      <w:start w:val="1"/>
      <w:numFmt w:val="bullet"/>
      <w:lvlText w:val=""/>
      <w:lvlJc w:val="left"/>
      <w:pPr>
        <w:tabs>
          <w:tab w:val="num" w:pos="3600"/>
        </w:tabs>
        <w:ind w:left="3600" w:hanging="360"/>
      </w:pPr>
      <w:rPr>
        <w:rFonts w:ascii="Wingdings" w:hAnsi="Wingdings" w:hint="default"/>
      </w:rPr>
    </w:lvl>
    <w:lvl w:ilvl="5" w:tplc="31B67D80" w:tentative="1">
      <w:start w:val="1"/>
      <w:numFmt w:val="bullet"/>
      <w:lvlText w:val=""/>
      <w:lvlJc w:val="left"/>
      <w:pPr>
        <w:tabs>
          <w:tab w:val="num" w:pos="4320"/>
        </w:tabs>
        <w:ind w:left="4320" w:hanging="360"/>
      </w:pPr>
      <w:rPr>
        <w:rFonts w:ascii="Wingdings" w:hAnsi="Wingdings" w:hint="default"/>
      </w:rPr>
    </w:lvl>
    <w:lvl w:ilvl="6" w:tplc="F39892C2" w:tentative="1">
      <w:start w:val="1"/>
      <w:numFmt w:val="bullet"/>
      <w:lvlText w:val=""/>
      <w:lvlJc w:val="left"/>
      <w:pPr>
        <w:tabs>
          <w:tab w:val="num" w:pos="5040"/>
        </w:tabs>
        <w:ind w:left="5040" w:hanging="360"/>
      </w:pPr>
      <w:rPr>
        <w:rFonts w:ascii="Wingdings" w:hAnsi="Wingdings" w:hint="default"/>
      </w:rPr>
    </w:lvl>
    <w:lvl w:ilvl="7" w:tplc="A5AAF738" w:tentative="1">
      <w:start w:val="1"/>
      <w:numFmt w:val="bullet"/>
      <w:lvlText w:val=""/>
      <w:lvlJc w:val="left"/>
      <w:pPr>
        <w:tabs>
          <w:tab w:val="num" w:pos="5760"/>
        </w:tabs>
        <w:ind w:left="5760" w:hanging="360"/>
      </w:pPr>
      <w:rPr>
        <w:rFonts w:ascii="Wingdings" w:hAnsi="Wingdings" w:hint="default"/>
      </w:rPr>
    </w:lvl>
    <w:lvl w:ilvl="8" w:tplc="B24236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85D2D"/>
    <w:multiLevelType w:val="hybridMultilevel"/>
    <w:tmpl w:val="481E02CE"/>
    <w:lvl w:ilvl="0" w:tplc="40A0970C">
      <w:start w:val="11"/>
      <w:numFmt w:val="bullet"/>
      <w:lvlText w:val="-"/>
      <w:lvlJc w:val="left"/>
      <w:pPr>
        <w:ind w:left="720" w:hanging="360"/>
      </w:pPr>
      <w:rPr>
        <w:rFonts w:ascii="Times New Roman" w:eastAsia="MS Mincho;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61CD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20087E6D"/>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218B7B09"/>
    <w:multiLevelType w:val="hybridMultilevel"/>
    <w:tmpl w:val="9F4A7B88"/>
    <w:lvl w:ilvl="0" w:tplc="B5C25ACA">
      <w:start w:val="1"/>
      <w:numFmt w:val="bullet"/>
      <w:lvlText w:val="•"/>
      <w:lvlJc w:val="left"/>
      <w:pPr>
        <w:tabs>
          <w:tab w:val="num" w:pos="720"/>
        </w:tabs>
        <w:ind w:left="720" w:hanging="360"/>
      </w:pPr>
      <w:rPr>
        <w:rFonts w:ascii="Times New Roman" w:hAnsi="Times New Roman" w:hint="default"/>
      </w:rPr>
    </w:lvl>
    <w:lvl w:ilvl="1" w:tplc="8C6CB4DA">
      <w:numFmt w:val="bullet"/>
      <w:lvlText w:val="–"/>
      <w:lvlJc w:val="left"/>
      <w:pPr>
        <w:tabs>
          <w:tab w:val="num" w:pos="1440"/>
        </w:tabs>
        <w:ind w:left="1440" w:hanging="360"/>
      </w:pPr>
      <w:rPr>
        <w:rFonts w:ascii="Times New Roman" w:hAnsi="Times New Roman" w:hint="default"/>
      </w:rPr>
    </w:lvl>
    <w:lvl w:ilvl="2" w:tplc="993CFB5C" w:tentative="1">
      <w:start w:val="1"/>
      <w:numFmt w:val="bullet"/>
      <w:lvlText w:val="•"/>
      <w:lvlJc w:val="left"/>
      <w:pPr>
        <w:tabs>
          <w:tab w:val="num" w:pos="2160"/>
        </w:tabs>
        <w:ind w:left="2160" w:hanging="360"/>
      </w:pPr>
      <w:rPr>
        <w:rFonts w:ascii="Times New Roman" w:hAnsi="Times New Roman" w:hint="default"/>
      </w:rPr>
    </w:lvl>
    <w:lvl w:ilvl="3" w:tplc="A2482B32" w:tentative="1">
      <w:start w:val="1"/>
      <w:numFmt w:val="bullet"/>
      <w:lvlText w:val="•"/>
      <w:lvlJc w:val="left"/>
      <w:pPr>
        <w:tabs>
          <w:tab w:val="num" w:pos="2880"/>
        </w:tabs>
        <w:ind w:left="2880" w:hanging="360"/>
      </w:pPr>
      <w:rPr>
        <w:rFonts w:ascii="Times New Roman" w:hAnsi="Times New Roman" w:hint="default"/>
      </w:rPr>
    </w:lvl>
    <w:lvl w:ilvl="4" w:tplc="80DE5C9A" w:tentative="1">
      <w:start w:val="1"/>
      <w:numFmt w:val="bullet"/>
      <w:lvlText w:val="•"/>
      <w:lvlJc w:val="left"/>
      <w:pPr>
        <w:tabs>
          <w:tab w:val="num" w:pos="3600"/>
        </w:tabs>
        <w:ind w:left="3600" w:hanging="360"/>
      </w:pPr>
      <w:rPr>
        <w:rFonts w:ascii="Times New Roman" w:hAnsi="Times New Roman" w:hint="default"/>
      </w:rPr>
    </w:lvl>
    <w:lvl w:ilvl="5" w:tplc="D4E04488" w:tentative="1">
      <w:start w:val="1"/>
      <w:numFmt w:val="bullet"/>
      <w:lvlText w:val="•"/>
      <w:lvlJc w:val="left"/>
      <w:pPr>
        <w:tabs>
          <w:tab w:val="num" w:pos="4320"/>
        </w:tabs>
        <w:ind w:left="4320" w:hanging="360"/>
      </w:pPr>
      <w:rPr>
        <w:rFonts w:ascii="Times New Roman" w:hAnsi="Times New Roman" w:hint="default"/>
      </w:rPr>
    </w:lvl>
    <w:lvl w:ilvl="6" w:tplc="70E0C240" w:tentative="1">
      <w:start w:val="1"/>
      <w:numFmt w:val="bullet"/>
      <w:lvlText w:val="•"/>
      <w:lvlJc w:val="left"/>
      <w:pPr>
        <w:tabs>
          <w:tab w:val="num" w:pos="5040"/>
        </w:tabs>
        <w:ind w:left="5040" w:hanging="360"/>
      </w:pPr>
      <w:rPr>
        <w:rFonts w:ascii="Times New Roman" w:hAnsi="Times New Roman" w:hint="default"/>
      </w:rPr>
    </w:lvl>
    <w:lvl w:ilvl="7" w:tplc="C3A2CC12" w:tentative="1">
      <w:start w:val="1"/>
      <w:numFmt w:val="bullet"/>
      <w:lvlText w:val="•"/>
      <w:lvlJc w:val="left"/>
      <w:pPr>
        <w:tabs>
          <w:tab w:val="num" w:pos="5760"/>
        </w:tabs>
        <w:ind w:left="5760" w:hanging="360"/>
      </w:pPr>
      <w:rPr>
        <w:rFonts w:ascii="Times New Roman" w:hAnsi="Times New Roman" w:hint="default"/>
      </w:rPr>
    </w:lvl>
    <w:lvl w:ilvl="8" w:tplc="8364F6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997FFC"/>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26DA2B49"/>
    <w:multiLevelType w:val="hybridMultilevel"/>
    <w:tmpl w:val="A816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E3DD6"/>
    <w:multiLevelType w:val="hybridMultilevel"/>
    <w:tmpl w:val="EF80AD2C"/>
    <w:lvl w:ilvl="0" w:tplc="11C64F14">
      <w:start w:val="1"/>
      <w:numFmt w:val="bullet"/>
      <w:lvlText w:val="•"/>
      <w:lvlJc w:val="left"/>
      <w:pPr>
        <w:tabs>
          <w:tab w:val="num" w:pos="720"/>
        </w:tabs>
        <w:ind w:left="720" w:hanging="360"/>
      </w:pPr>
      <w:rPr>
        <w:rFonts w:ascii="Arial" w:hAnsi="Arial" w:hint="default"/>
      </w:rPr>
    </w:lvl>
    <w:lvl w:ilvl="1" w:tplc="338CF82A" w:tentative="1">
      <w:start w:val="1"/>
      <w:numFmt w:val="bullet"/>
      <w:lvlText w:val="•"/>
      <w:lvlJc w:val="left"/>
      <w:pPr>
        <w:tabs>
          <w:tab w:val="num" w:pos="1440"/>
        </w:tabs>
        <w:ind w:left="1440" w:hanging="360"/>
      </w:pPr>
      <w:rPr>
        <w:rFonts w:ascii="Arial" w:hAnsi="Arial" w:hint="default"/>
      </w:rPr>
    </w:lvl>
    <w:lvl w:ilvl="2" w:tplc="1922A744">
      <w:start w:val="1"/>
      <w:numFmt w:val="bullet"/>
      <w:lvlText w:val="•"/>
      <w:lvlJc w:val="left"/>
      <w:pPr>
        <w:tabs>
          <w:tab w:val="num" w:pos="2160"/>
        </w:tabs>
        <w:ind w:left="2160" w:hanging="360"/>
      </w:pPr>
      <w:rPr>
        <w:rFonts w:ascii="Arial" w:hAnsi="Arial" w:hint="default"/>
      </w:rPr>
    </w:lvl>
    <w:lvl w:ilvl="3" w:tplc="597AEF20" w:tentative="1">
      <w:start w:val="1"/>
      <w:numFmt w:val="bullet"/>
      <w:lvlText w:val="•"/>
      <w:lvlJc w:val="left"/>
      <w:pPr>
        <w:tabs>
          <w:tab w:val="num" w:pos="2880"/>
        </w:tabs>
        <w:ind w:left="2880" w:hanging="360"/>
      </w:pPr>
      <w:rPr>
        <w:rFonts w:ascii="Arial" w:hAnsi="Arial" w:hint="default"/>
      </w:rPr>
    </w:lvl>
    <w:lvl w:ilvl="4" w:tplc="3B080C54" w:tentative="1">
      <w:start w:val="1"/>
      <w:numFmt w:val="bullet"/>
      <w:lvlText w:val="•"/>
      <w:lvlJc w:val="left"/>
      <w:pPr>
        <w:tabs>
          <w:tab w:val="num" w:pos="3600"/>
        </w:tabs>
        <w:ind w:left="3600" w:hanging="360"/>
      </w:pPr>
      <w:rPr>
        <w:rFonts w:ascii="Arial" w:hAnsi="Arial" w:hint="default"/>
      </w:rPr>
    </w:lvl>
    <w:lvl w:ilvl="5" w:tplc="6DD4BF7A" w:tentative="1">
      <w:start w:val="1"/>
      <w:numFmt w:val="bullet"/>
      <w:lvlText w:val="•"/>
      <w:lvlJc w:val="left"/>
      <w:pPr>
        <w:tabs>
          <w:tab w:val="num" w:pos="4320"/>
        </w:tabs>
        <w:ind w:left="4320" w:hanging="360"/>
      </w:pPr>
      <w:rPr>
        <w:rFonts w:ascii="Arial" w:hAnsi="Arial" w:hint="default"/>
      </w:rPr>
    </w:lvl>
    <w:lvl w:ilvl="6" w:tplc="3B2C68CC" w:tentative="1">
      <w:start w:val="1"/>
      <w:numFmt w:val="bullet"/>
      <w:lvlText w:val="•"/>
      <w:lvlJc w:val="left"/>
      <w:pPr>
        <w:tabs>
          <w:tab w:val="num" w:pos="5040"/>
        </w:tabs>
        <w:ind w:left="5040" w:hanging="360"/>
      </w:pPr>
      <w:rPr>
        <w:rFonts w:ascii="Arial" w:hAnsi="Arial" w:hint="default"/>
      </w:rPr>
    </w:lvl>
    <w:lvl w:ilvl="7" w:tplc="F1A8616E" w:tentative="1">
      <w:start w:val="1"/>
      <w:numFmt w:val="bullet"/>
      <w:lvlText w:val="•"/>
      <w:lvlJc w:val="left"/>
      <w:pPr>
        <w:tabs>
          <w:tab w:val="num" w:pos="5760"/>
        </w:tabs>
        <w:ind w:left="5760" w:hanging="360"/>
      </w:pPr>
      <w:rPr>
        <w:rFonts w:ascii="Arial" w:hAnsi="Arial" w:hint="default"/>
      </w:rPr>
    </w:lvl>
    <w:lvl w:ilvl="8" w:tplc="56986D3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1B5834"/>
    <w:multiLevelType w:val="hybridMultilevel"/>
    <w:tmpl w:val="80746DCE"/>
    <w:lvl w:ilvl="0" w:tplc="C466F578">
      <w:numFmt w:val="bullet"/>
      <w:lvlText w:val="-"/>
      <w:lvlJc w:val="left"/>
      <w:pPr>
        <w:ind w:left="1440" w:hanging="360"/>
      </w:pPr>
      <w:rPr>
        <w:rFonts w:ascii="Times New Roman" w:eastAsia="MS Mincho;ＭＳ 明朝"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486FCD"/>
    <w:multiLevelType w:val="hybridMultilevel"/>
    <w:tmpl w:val="C3A87AA0"/>
    <w:lvl w:ilvl="0" w:tplc="D6B8DCEC">
      <w:start w:val="1"/>
      <w:numFmt w:val="bullet"/>
      <w:lvlText w:val="•"/>
      <w:lvlJc w:val="left"/>
      <w:pPr>
        <w:tabs>
          <w:tab w:val="num" w:pos="720"/>
        </w:tabs>
        <w:ind w:left="720" w:hanging="360"/>
      </w:pPr>
      <w:rPr>
        <w:rFonts w:ascii="Arial" w:hAnsi="Arial" w:hint="default"/>
      </w:rPr>
    </w:lvl>
    <w:lvl w:ilvl="1" w:tplc="D9286B78">
      <w:numFmt w:val="bullet"/>
      <w:lvlText w:val="•"/>
      <w:lvlJc w:val="left"/>
      <w:pPr>
        <w:tabs>
          <w:tab w:val="num" w:pos="1440"/>
        </w:tabs>
        <w:ind w:left="1440" w:hanging="360"/>
      </w:pPr>
      <w:rPr>
        <w:rFonts w:ascii="Arial" w:hAnsi="Arial" w:hint="default"/>
      </w:rPr>
    </w:lvl>
    <w:lvl w:ilvl="2" w:tplc="528067A2" w:tentative="1">
      <w:start w:val="1"/>
      <w:numFmt w:val="bullet"/>
      <w:lvlText w:val="•"/>
      <w:lvlJc w:val="left"/>
      <w:pPr>
        <w:tabs>
          <w:tab w:val="num" w:pos="2160"/>
        </w:tabs>
        <w:ind w:left="2160" w:hanging="360"/>
      </w:pPr>
      <w:rPr>
        <w:rFonts w:ascii="Arial" w:hAnsi="Arial" w:hint="default"/>
      </w:rPr>
    </w:lvl>
    <w:lvl w:ilvl="3" w:tplc="364EA7AE" w:tentative="1">
      <w:start w:val="1"/>
      <w:numFmt w:val="bullet"/>
      <w:lvlText w:val="•"/>
      <w:lvlJc w:val="left"/>
      <w:pPr>
        <w:tabs>
          <w:tab w:val="num" w:pos="2880"/>
        </w:tabs>
        <w:ind w:left="2880" w:hanging="360"/>
      </w:pPr>
      <w:rPr>
        <w:rFonts w:ascii="Arial" w:hAnsi="Arial" w:hint="default"/>
      </w:rPr>
    </w:lvl>
    <w:lvl w:ilvl="4" w:tplc="590A31A2" w:tentative="1">
      <w:start w:val="1"/>
      <w:numFmt w:val="bullet"/>
      <w:lvlText w:val="•"/>
      <w:lvlJc w:val="left"/>
      <w:pPr>
        <w:tabs>
          <w:tab w:val="num" w:pos="3600"/>
        </w:tabs>
        <w:ind w:left="3600" w:hanging="360"/>
      </w:pPr>
      <w:rPr>
        <w:rFonts w:ascii="Arial" w:hAnsi="Arial" w:hint="default"/>
      </w:rPr>
    </w:lvl>
    <w:lvl w:ilvl="5" w:tplc="81F66352" w:tentative="1">
      <w:start w:val="1"/>
      <w:numFmt w:val="bullet"/>
      <w:lvlText w:val="•"/>
      <w:lvlJc w:val="left"/>
      <w:pPr>
        <w:tabs>
          <w:tab w:val="num" w:pos="4320"/>
        </w:tabs>
        <w:ind w:left="4320" w:hanging="360"/>
      </w:pPr>
      <w:rPr>
        <w:rFonts w:ascii="Arial" w:hAnsi="Arial" w:hint="default"/>
      </w:rPr>
    </w:lvl>
    <w:lvl w:ilvl="6" w:tplc="DFE4B212" w:tentative="1">
      <w:start w:val="1"/>
      <w:numFmt w:val="bullet"/>
      <w:lvlText w:val="•"/>
      <w:lvlJc w:val="left"/>
      <w:pPr>
        <w:tabs>
          <w:tab w:val="num" w:pos="5040"/>
        </w:tabs>
        <w:ind w:left="5040" w:hanging="360"/>
      </w:pPr>
      <w:rPr>
        <w:rFonts w:ascii="Arial" w:hAnsi="Arial" w:hint="default"/>
      </w:rPr>
    </w:lvl>
    <w:lvl w:ilvl="7" w:tplc="F0D6E820" w:tentative="1">
      <w:start w:val="1"/>
      <w:numFmt w:val="bullet"/>
      <w:lvlText w:val="•"/>
      <w:lvlJc w:val="left"/>
      <w:pPr>
        <w:tabs>
          <w:tab w:val="num" w:pos="5760"/>
        </w:tabs>
        <w:ind w:left="5760" w:hanging="360"/>
      </w:pPr>
      <w:rPr>
        <w:rFonts w:ascii="Arial" w:hAnsi="Arial" w:hint="default"/>
      </w:rPr>
    </w:lvl>
    <w:lvl w:ilvl="8" w:tplc="AA7E51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221E42"/>
    <w:multiLevelType w:val="hybridMultilevel"/>
    <w:tmpl w:val="1A266D2A"/>
    <w:lvl w:ilvl="0" w:tplc="690A0BCA">
      <w:start w:val="1"/>
      <w:numFmt w:val="bullet"/>
      <w:lvlText w:val="•"/>
      <w:lvlJc w:val="left"/>
      <w:pPr>
        <w:tabs>
          <w:tab w:val="num" w:pos="720"/>
        </w:tabs>
        <w:ind w:left="720" w:hanging="360"/>
      </w:pPr>
      <w:rPr>
        <w:rFonts w:ascii="Arial" w:hAnsi="Arial" w:hint="default"/>
      </w:rPr>
    </w:lvl>
    <w:lvl w:ilvl="1" w:tplc="A1A4ACE4" w:tentative="1">
      <w:start w:val="1"/>
      <w:numFmt w:val="bullet"/>
      <w:lvlText w:val="•"/>
      <w:lvlJc w:val="left"/>
      <w:pPr>
        <w:tabs>
          <w:tab w:val="num" w:pos="1440"/>
        </w:tabs>
        <w:ind w:left="1440" w:hanging="360"/>
      </w:pPr>
      <w:rPr>
        <w:rFonts w:ascii="Arial" w:hAnsi="Arial" w:hint="default"/>
      </w:rPr>
    </w:lvl>
    <w:lvl w:ilvl="2" w:tplc="200E2B1C">
      <w:start w:val="1"/>
      <w:numFmt w:val="bullet"/>
      <w:lvlText w:val="•"/>
      <w:lvlJc w:val="left"/>
      <w:pPr>
        <w:tabs>
          <w:tab w:val="num" w:pos="2160"/>
        </w:tabs>
        <w:ind w:left="2160" w:hanging="360"/>
      </w:pPr>
      <w:rPr>
        <w:rFonts w:ascii="Arial" w:hAnsi="Arial" w:hint="default"/>
      </w:rPr>
    </w:lvl>
    <w:lvl w:ilvl="3" w:tplc="2EA27D3C" w:tentative="1">
      <w:start w:val="1"/>
      <w:numFmt w:val="bullet"/>
      <w:lvlText w:val="•"/>
      <w:lvlJc w:val="left"/>
      <w:pPr>
        <w:tabs>
          <w:tab w:val="num" w:pos="2880"/>
        </w:tabs>
        <w:ind w:left="2880" w:hanging="360"/>
      </w:pPr>
      <w:rPr>
        <w:rFonts w:ascii="Arial" w:hAnsi="Arial" w:hint="default"/>
      </w:rPr>
    </w:lvl>
    <w:lvl w:ilvl="4" w:tplc="F3628ECE" w:tentative="1">
      <w:start w:val="1"/>
      <w:numFmt w:val="bullet"/>
      <w:lvlText w:val="•"/>
      <w:lvlJc w:val="left"/>
      <w:pPr>
        <w:tabs>
          <w:tab w:val="num" w:pos="3600"/>
        </w:tabs>
        <w:ind w:left="3600" w:hanging="360"/>
      </w:pPr>
      <w:rPr>
        <w:rFonts w:ascii="Arial" w:hAnsi="Arial" w:hint="default"/>
      </w:rPr>
    </w:lvl>
    <w:lvl w:ilvl="5" w:tplc="023AC3D0" w:tentative="1">
      <w:start w:val="1"/>
      <w:numFmt w:val="bullet"/>
      <w:lvlText w:val="•"/>
      <w:lvlJc w:val="left"/>
      <w:pPr>
        <w:tabs>
          <w:tab w:val="num" w:pos="4320"/>
        </w:tabs>
        <w:ind w:left="4320" w:hanging="360"/>
      </w:pPr>
      <w:rPr>
        <w:rFonts w:ascii="Arial" w:hAnsi="Arial" w:hint="default"/>
      </w:rPr>
    </w:lvl>
    <w:lvl w:ilvl="6" w:tplc="9B767D02" w:tentative="1">
      <w:start w:val="1"/>
      <w:numFmt w:val="bullet"/>
      <w:lvlText w:val="•"/>
      <w:lvlJc w:val="left"/>
      <w:pPr>
        <w:tabs>
          <w:tab w:val="num" w:pos="5040"/>
        </w:tabs>
        <w:ind w:left="5040" w:hanging="360"/>
      </w:pPr>
      <w:rPr>
        <w:rFonts w:ascii="Arial" w:hAnsi="Arial" w:hint="default"/>
      </w:rPr>
    </w:lvl>
    <w:lvl w:ilvl="7" w:tplc="2B54C050" w:tentative="1">
      <w:start w:val="1"/>
      <w:numFmt w:val="bullet"/>
      <w:lvlText w:val="•"/>
      <w:lvlJc w:val="left"/>
      <w:pPr>
        <w:tabs>
          <w:tab w:val="num" w:pos="5760"/>
        </w:tabs>
        <w:ind w:left="5760" w:hanging="360"/>
      </w:pPr>
      <w:rPr>
        <w:rFonts w:ascii="Arial" w:hAnsi="Arial" w:hint="default"/>
      </w:rPr>
    </w:lvl>
    <w:lvl w:ilvl="8" w:tplc="75025E1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EF174B"/>
    <w:multiLevelType w:val="hybridMultilevel"/>
    <w:tmpl w:val="B8763308"/>
    <w:lvl w:ilvl="0" w:tplc="3CE0E186">
      <w:start w:val="1"/>
      <w:numFmt w:val="bullet"/>
      <w:lvlText w:val="•"/>
      <w:lvlJc w:val="left"/>
      <w:pPr>
        <w:tabs>
          <w:tab w:val="num" w:pos="720"/>
        </w:tabs>
        <w:ind w:left="720" w:hanging="360"/>
      </w:pPr>
      <w:rPr>
        <w:rFonts w:ascii="Arial" w:hAnsi="Arial" w:hint="default"/>
      </w:rPr>
    </w:lvl>
    <w:lvl w:ilvl="1" w:tplc="6AAE0A36" w:tentative="1">
      <w:start w:val="1"/>
      <w:numFmt w:val="bullet"/>
      <w:lvlText w:val="•"/>
      <w:lvlJc w:val="left"/>
      <w:pPr>
        <w:tabs>
          <w:tab w:val="num" w:pos="1440"/>
        </w:tabs>
        <w:ind w:left="1440" w:hanging="360"/>
      </w:pPr>
      <w:rPr>
        <w:rFonts w:ascii="Arial" w:hAnsi="Arial" w:hint="default"/>
      </w:rPr>
    </w:lvl>
    <w:lvl w:ilvl="2" w:tplc="F55A1386">
      <w:start w:val="1"/>
      <w:numFmt w:val="bullet"/>
      <w:lvlText w:val="•"/>
      <w:lvlJc w:val="left"/>
      <w:pPr>
        <w:tabs>
          <w:tab w:val="num" w:pos="2160"/>
        </w:tabs>
        <w:ind w:left="2160" w:hanging="360"/>
      </w:pPr>
      <w:rPr>
        <w:rFonts w:ascii="Arial" w:hAnsi="Arial" w:hint="default"/>
      </w:rPr>
    </w:lvl>
    <w:lvl w:ilvl="3" w:tplc="4FD6397A" w:tentative="1">
      <w:start w:val="1"/>
      <w:numFmt w:val="bullet"/>
      <w:lvlText w:val="•"/>
      <w:lvlJc w:val="left"/>
      <w:pPr>
        <w:tabs>
          <w:tab w:val="num" w:pos="2880"/>
        </w:tabs>
        <w:ind w:left="2880" w:hanging="360"/>
      </w:pPr>
      <w:rPr>
        <w:rFonts w:ascii="Arial" w:hAnsi="Arial" w:hint="default"/>
      </w:rPr>
    </w:lvl>
    <w:lvl w:ilvl="4" w:tplc="4A6EB3F4" w:tentative="1">
      <w:start w:val="1"/>
      <w:numFmt w:val="bullet"/>
      <w:lvlText w:val="•"/>
      <w:lvlJc w:val="left"/>
      <w:pPr>
        <w:tabs>
          <w:tab w:val="num" w:pos="3600"/>
        </w:tabs>
        <w:ind w:left="3600" w:hanging="360"/>
      </w:pPr>
      <w:rPr>
        <w:rFonts w:ascii="Arial" w:hAnsi="Arial" w:hint="default"/>
      </w:rPr>
    </w:lvl>
    <w:lvl w:ilvl="5" w:tplc="47A86652" w:tentative="1">
      <w:start w:val="1"/>
      <w:numFmt w:val="bullet"/>
      <w:lvlText w:val="•"/>
      <w:lvlJc w:val="left"/>
      <w:pPr>
        <w:tabs>
          <w:tab w:val="num" w:pos="4320"/>
        </w:tabs>
        <w:ind w:left="4320" w:hanging="360"/>
      </w:pPr>
      <w:rPr>
        <w:rFonts w:ascii="Arial" w:hAnsi="Arial" w:hint="default"/>
      </w:rPr>
    </w:lvl>
    <w:lvl w:ilvl="6" w:tplc="C2F83524" w:tentative="1">
      <w:start w:val="1"/>
      <w:numFmt w:val="bullet"/>
      <w:lvlText w:val="•"/>
      <w:lvlJc w:val="left"/>
      <w:pPr>
        <w:tabs>
          <w:tab w:val="num" w:pos="5040"/>
        </w:tabs>
        <w:ind w:left="5040" w:hanging="360"/>
      </w:pPr>
      <w:rPr>
        <w:rFonts w:ascii="Arial" w:hAnsi="Arial" w:hint="default"/>
      </w:rPr>
    </w:lvl>
    <w:lvl w:ilvl="7" w:tplc="FB3A878C" w:tentative="1">
      <w:start w:val="1"/>
      <w:numFmt w:val="bullet"/>
      <w:lvlText w:val="•"/>
      <w:lvlJc w:val="left"/>
      <w:pPr>
        <w:tabs>
          <w:tab w:val="num" w:pos="5760"/>
        </w:tabs>
        <w:ind w:left="5760" w:hanging="360"/>
      </w:pPr>
      <w:rPr>
        <w:rFonts w:ascii="Arial" w:hAnsi="Arial" w:hint="default"/>
      </w:rPr>
    </w:lvl>
    <w:lvl w:ilvl="8" w:tplc="8560325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C60D9C"/>
    <w:multiLevelType w:val="hybridMultilevel"/>
    <w:tmpl w:val="865E5DD6"/>
    <w:lvl w:ilvl="0" w:tplc="C466F578">
      <w:numFmt w:val="bullet"/>
      <w:lvlText w:val="-"/>
      <w:lvlJc w:val="left"/>
      <w:pPr>
        <w:ind w:left="1800" w:hanging="360"/>
      </w:pPr>
      <w:rPr>
        <w:rFonts w:ascii="Times New Roman" w:eastAsia="MS Mincho;ＭＳ 明朝"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436EC9"/>
    <w:multiLevelType w:val="hybridMultilevel"/>
    <w:tmpl w:val="D9E84018"/>
    <w:lvl w:ilvl="0" w:tplc="3746C324">
      <w:start w:val="1"/>
      <w:numFmt w:val="bullet"/>
      <w:lvlText w:val="•"/>
      <w:lvlJc w:val="left"/>
      <w:pPr>
        <w:tabs>
          <w:tab w:val="num" w:pos="720"/>
        </w:tabs>
        <w:ind w:left="720" w:hanging="360"/>
      </w:pPr>
      <w:rPr>
        <w:rFonts w:ascii="Arial" w:hAnsi="Arial" w:hint="default"/>
      </w:rPr>
    </w:lvl>
    <w:lvl w:ilvl="1" w:tplc="BAB42F40" w:tentative="1">
      <w:start w:val="1"/>
      <w:numFmt w:val="bullet"/>
      <w:lvlText w:val="•"/>
      <w:lvlJc w:val="left"/>
      <w:pPr>
        <w:tabs>
          <w:tab w:val="num" w:pos="1440"/>
        </w:tabs>
        <w:ind w:left="1440" w:hanging="360"/>
      </w:pPr>
      <w:rPr>
        <w:rFonts w:ascii="Arial" w:hAnsi="Arial" w:hint="default"/>
      </w:rPr>
    </w:lvl>
    <w:lvl w:ilvl="2" w:tplc="051EB80E">
      <w:start w:val="1"/>
      <w:numFmt w:val="bullet"/>
      <w:lvlText w:val="•"/>
      <w:lvlJc w:val="left"/>
      <w:pPr>
        <w:tabs>
          <w:tab w:val="num" w:pos="2160"/>
        </w:tabs>
        <w:ind w:left="2160" w:hanging="360"/>
      </w:pPr>
      <w:rPr>
        <w:rFonts w:ascii="Arial" w:hAnsi="Arial" w:hint="default"/>
      </w:rPr>
    </w:lvl>
    <w:lvl w:ilvl="3" w:tplc="96A4836A" w:tentative="1">
      <w:start w:val="1"/>
      <w:numFmt w:val="bullet"/>
      <w:lvlText w:val="•"/>
      <w:lvlJc w:val="left"/>
      <w:pPr>
        <w:tabs>
          <w:tab w:val="num" w:pos="2880"/>
        </w:tabs>
        <w:ind w:left="2880" w:hanging="360"/>
      </w:pPr>
      <w:rPr>
        <w:rFonts w:ascii="Arial" w:hAnsi="Arial" w:hint="default"/>
      </w:rPr>
    </w:lvl>
    <w:lvl w:ilvl="4" w:tplc="DA8CBDFE" w:tentative="1">
      <w:start w:val="1"/>
      <w:numFmt w:val="bullet"/>
      <w:lvlText w:val="•"/>
      <w:lvlJc w:val="left"/>
      <w:pPr>
        <w:tabs>
          <w:tab w:val="num" w:pos="3600"/>
        </w:tabs>
        <w:ind w:left="3600" w:hanging="360"/>
      </w:pPr>
      <w:rPr>
        <w:rFonts w:ascii="Arial" w:hAnsi="Arial" w:hint="default"/>
      </w:rPr>
    </w:lvl>
    <w:lvl w:ilvl="5" w:tplc="6BA2970E" w:tentative="1">
      <w:start w:val="1"/>
      <w:numFmt w:val="bullet"/>
      <w:lvlText w:val="•"/>
      <w:lvlJc w:val="left"/>
      <w:pPr>
        <w:tabs>
          <w:tab w:val="num" w:pos="4320"/>
        </w:tabs>
        <w:ind w:left="4320" w:hanging="360"/>
      </w:pPr>
      <w:rPr>
        <w:rFonts w:ascii="Arial" w:hAnsi="Arial" w:hint="default"/>
      </w:rPr>
    </w:lvl>
    <w:lvl w:ilvl="6" w:tplc="7CDED16A" w:tentative="1">
      <w:start w:val="1"/>
      <w:numFmt w:val="bullet"/>
      <w:lvlText w:val="•"/>
      <w:lvlJc w:val="left"/>
      <w:pPr>
        <w:tabs>
          <w:tab w:val="num" w:pos="5040"/>
        </w:tabs>
        <w:ind w:left="5040" w:hanging="360"/>
      </w:pPr>
      <w:rPr>
        <w:rFonts w:ascii="Arial" w:hAnsi="Arial" w:hint="default"/>
      </w:rPr>
    </w:lvl>
    <w:lvl w:ilvl="7" w:tplc="63902426" w:tentative="1">
      <w:start w:val="1"/>
      <w:numFmt w:val="bullet"/>
      <w:lvlText w:val="•"/>
      <w:lvlJc w:val="left"/>
      <w:pPr>
        <w:tabs>
          <w:tab w:val="num" w:pos="5760"/>
        </w:tabs>
        <w:ind w:left="5760" w:hanging="360"/>
      </w:pPr>
      <w:rPr>
        <w:rFonts w:ascii="Arial" w:hAnsi="Arial" w:hint="default"/>
      </w:rPr>
    </w:lvl>
    <w:lvl w:ilvl="8" w:tplc="3AF8BA5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196284"/>
    <w:multiLevelType w:val="hybridMultilevel"/>
    <w:tmpl w:val="5E101328"/>
    <w:lvl w:ilvl="0" w:tplc="658644AE">
      <w:start w:val="1"/>
      <w:numFmt w:val="bullet"/>
      <w:lvlText w:val=""/>
      <w:lvlJc w:val="left"/>
      <w:pPr>
        <w:tabs>
          <w:tab w:val="num" w:pos="720"/>
        </w:tabs>
        <w:ind w:left="720" w:hanging="360"/>
      </w:pPr>
      <w:rPr>
        <w:rFonts w:ascii="Wingdings" w:hAnsi="Wingdings" w:hint="default"/>
      </w:rPr>
    </w:lvl>
    <w:lvl w:ilvl="1" w:tplc="5DEA3A7C">
      <w:start w:val="1"/>
      <w:numFmt w:val="bullet"/>
      <w:lvlText w:val=""/>
      <w:lvlJc w:val="left"/>
      <w:pPr>
        <w:tabs>
          <w:tab w:val="num" w:pos="1440"/>
        </w:tabs>
        <w:ind w:left="1440" w:hanging="360"/>
      </w:pPr>
      <w:rPr>
        <w:rFonts w:ascii="Wingdings" w:hAnsi="Wingdings" w:hint="default"/>
      </w:rPr>
    </w:lvl>
    <w:lvl w:ilvl="2" w:tplc="3B50E124" w:tentative="1">
      <w:start w:val="1"/>
      <w:numFmt w:val="bullet"/>
      <w:lvlText w:val=""/>
      <w:lvlJc w:val="left"/>
      <w:pPr>
        <w:tabs>
          <w:tab w:val="num" w:pos="2160"/>
        </w:tabs>
        <w:ind w:left="2160" w:hanging="360"/>
      </w:pPr>
      <w:rPr>
        <w:rFonts w:ascii="Wingdings" w:hAnsi="Wingdings" w:hint="default"/>
      </w:rPr>
    </w:lvl>
    <w:lvl w:ilvl="3" w:tplc="A6C6A0EA" w:tentative="1">
      <w:start w:val="1"/>
      <w:numFmt w:val="bullet"/>
      <w:lvlText w:val=""/>
      <w:lvlJc w:val="left"/>
      <w:pPr>
        <w:tabs>
          <w:tab w:val="num" w:pos="2880"/>
        </w:tabs>
        <w:ind w:left="2880" w:hanging="360"/>
      </w:pPr>
      <w:rPr>
        <w:rFonts w:ascii="Wingdings" w:hAnsi="Wingdings" w:hint="default"/>
      </w:rPr>
    </w:lvl>
    <w:lvl w:ilvl="4" w:tplc="DED8AEA2" w:tentative="1">
      <w:start w:val="1"/>
      <w:numFmt w:val="bullet"/>
      <w:lvlText w:val=""/>
      <w:lvlJc w:val="left"/>
      <w:pPr>
        <w:tabs>
          <w:tab w:val="num" w:pos="3600"/>
        </w:tabs>
        <w:ind w:left="3600" w:hanging="360"/>
      </w:pPr>
      <w:rPr>
        <w:rFonts w:ascii="Wingdings" w:hAnsi="Wingdings" w:hint="default"/>
      </w:rPr>
    </w:lvl>
    <w:lvl w:ilvl="5" w:tplc="27C4016E" w:tentative="1">
      <w:start w:val="1"/>
      <w:numFmt w:val="bullet"/>
      <w:lvlText w:val=""/>
      <w:lvlJc w:val="left"/>
      <w:pPr>
        <w:tabs>
          <w:tab w:val="num" w:pos="4320"/>
        </w:tabs>
        <w:ind w:left="4320" w:hanging="360"/>
      </w:pPr>
      <w:rPr>
        <w:rFonts w:ascii="Wingdings" w:hAnsi="Wingdings" w:hint="default"/>
      </w:rPr>
    </w:lvl>
    <w:lvl w:ilvl="6" w:tplc="4DA643CC" w:tentative="1">
      <w:start w:val="1"/>
      <w:numFmt w:val="bullet"/>
      <w:lvlText w:val=""/>
      <w:lvlJc w:val="left"/>
      <w:pPr>
        <w:tabs>
          <w:tab w:val="num" w:pos="5040"/>
        </w:tabs>
        <w:ind w:left="5040" w:hanging="360"/>
      </w:pPr>
      <w:rPr>
        <w:rFonts w:ascii="Wingdings" w:hAnsi="Wingdings" w:hint="default"/>
      </w:rPr>
    </w:lvl>
    <w:lvl w:ilvl="7" w:tplc="6AD6F490" w:tentative="1">
      <w:start w:val="1"/>
      <w:numFmt w:val="bullet"/>
      <w:lvlText w:val=""/>
      <w:lvlJc w:val="left"/>
      <w:pPr>
        <w:tabs>
          <w:tab w:val="num" w:pos="5760"/>
        </w:tabs>
        <w:ind w:left="5760" w:hanging="360"/>
      </w:pPr>
      <w:rPr>
        <w:rFonts w:ascii="Wingdings" w:hAnsi="Wingdings" w:hint="default"/>
      </w:rPr>
    </w:lvl>
    <w:lvl w:ilvl="8" w:tplc="E7983B4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A6448"/>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15:restartNumberingAfterBreak="0">
    <w:nsid w:val="42B27385"/>
    <w:multiLevelType w:val="hybridMultilevel"/>
    <w:tmpl w:val="F88E2176"/>
    <w:lvl w:ilvl="0" w:tplc="F9666B5C">
      <w:start w:val="1"/>
      <w:numFmt w:val="bullet"/>
      <w:lvlText w:val="•"/>
      <w:lvlJc w:val="left"/>
      <w:pPr>
        <w:tabs>
          <w:tab w:val="num" w:pos="720"/>
        </w:tabs>
        <w:ind w:left="720" w:hanging="360"/>
      </w:pPr>
      <w:rPr>
        <w:rFonts w:ascii="Arial" w:hAnsi="Arial" w:hint="default"/>
      </w:rPr>
    </w:lvl>
    <w:lvl w:ilvl="1" w:tplc="FED82924" w:tentative="1">
      <w:start w:val="1"/>
      <w:numFmt w:val="bullet"/>
      <w:lvlText w:val="•"/>
      <w:lvlJc w:val="left"/>
      <w:pPr>
        <w:tabs>
          <w:tab w:val="num" w:pos="1440"/>
        </w:tabs>
        <w:ind w:left="1440" w:hanging="360"/>
      </w:pPr>
      <w:rPr>
        <w:rFonts w:ascii="Arial" w:hAnsi="Arial" w:hint="default"/>
      </w:rPr>
    </w:lvl>
    <w:lvl w:ilvl="2" w:tplc="C56E83F0" w:tentative="1">
      <w:start w:val="1"/>
      <w:numFmt w:val="bullet"/>
      <w:lvlText w:val="•"/>
      <w:lvlJc w:val="left"/>
      <w:pPr>
        <w:tabs>
          <w:tab w:val="num" w:pos="2160"/>
        </w:tabs>
        <w:ind w:left="2160" w:hanging="360"/>
      </w:pPr>
      <w:rPr>
        <w:rFonts w:ascii="Arial" w:hAnsi="Arial" w:hint="default"/>
      </w:rPr>
    </w:lvl>
    <w:lvl w:ilvl="3" w:tplc="0BB4789C" w:tentative="1">
      <w:start w:val="1"/>
      <w:numFmt w:val="bullet"/>
      <w:lvlText w:val="•"/>
      <w:lvlJc w:val="left"/>
      <w:pPr>
        <w:tabs>
          <w:tab w:val="num" w:pos="2880"/>
        </w:tabs>
        <w:ind w:left="2880" w:hanging="360"/>
      </w:pPr>
      <w:rPr>
        <w:rFonts w:ascii="Arial" w:hAnsi="Arial" w:hint="default"/>
      </w:rPr>
    </w:lvl>
    <w:lvl w:ilvl="4" w:tplc="980C8F00" w:tentative="1">
      <w:start w:val="1"/>
      <w:numFmt w:val="bullet"/>
      <w:lvlText w:val="•"/>
      <w:lvlJc w:val="left"/>
      <w:pPr>
        <w:tabs>
          <w:tab w:val="num" w:pos="3600"/>
        </w:tabs>
        <w:ind w:left="3600" w:hanging="360"/>
      </w:pPr>
      <w:rPr>
        <w:rFonts w:ascii="Arial" w:hAnsi="Arial" w:hint="default"/>
      </w:rPr>
    </w:lvl>
    <w:lvl w:ilvl="5" w:tplc="965A935C" w:tentative="1">
      <w:start w:val="1"/>
      <w:numFmt w:val="bullet"/>
      <w:lvlText w:val="•"/>
      <w:lvlJc w:val="left"/>
      <w:pPr>
        <w:tabs>
          <w:tab w:val="num" w:pos="4320"/>
        </w:tabs>
        <w:ind w:left="4320" w:hanging="360"/>
      </w:pPr>
      <w:rPr>
        <w:rFonts w:ascii="Arial" w:hAnsi="Arial" w:hint="default"/>
      </w:rPr>
    </w:lvl>
    <w:lvl w:ilvl="6" w:tplc="CC543876" w:tentative="1">
      <w:start w:val="1"/>
      <w:numFmt w:val="bullet"/>
      <w:lvlText w:val="•"/>
      <w:lvlJc w:val="left"/>
      <w:pPr>
        <w:tabs>
          <w:tab w:val="num" w:pos="5040"/>
        </w:tabs>
        <w:ind w:left="5040" w:hanging="360"/>
      </w:pPr>
      <w:rPr>
        <w:rFonts w:ascii="Arial" w:hAnsi="Arial" w:hint="default"/>
      </w:rPr>
    </w:lvl>
    <w:lvl w:ilvl="7" w:tplc="597C670C" w:tentative="1">
      <w:start w:val="1"/>
      <w:numFmt w:val="bullet"/>
      <w:lvlText w:val="•"/>
      <w:lvlJc w:val="left"/>
      <w:pPr>
        <w:tabs>
          <w:tab w:val="num" w:pos="5760"/>
        </w:tabs>
        <w:ind w:left="5760" w:hanging="360"/>
      </w:pPr>
      <w:rPr>
        <w:rFonts w:ascii="Arial" w:hAnsi="Arial" w:hint="default"/>
      </w:rPr>
    </w:lvl>
    <w:lvl w:ilvl="8" w:tplc="B15A50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73382F"/>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 w15:restartNumberingAfterBreak="0">
    <w:nsid w:val="47804EC1"/>
    <w:multiLevelType w:val="multilevel"/>
    <w:tmpl w:val="23BAE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286233"/>
    <w:multiLevelType w:val="hybridMultilevel"/>
    <w:tmpl w:val="07B2A93A"/>
    <w:lvl w:ilvl="0" w:tplc="C188180A">
      <w:start w:val="1"/>
      <w:numFmt w:val="bullet"/>
      <w:lvlText w:val="•"/>
      <w:lvlJc w:val="left"/>
      <w:pPr>
        <w:tabs>
          <w:tab w:val="num" w:pos="720"/>
        </w:tabs>
        <w:ind w:left="720" w:hanging="360"/>
      </w:pPr>
      <w:rPr>
        <w:rFonts w:ascii="Arial" w:hAnsi="Arial" w:hint="default"/>
      </w:rPr>
    </w:lvl>
    <w:lvl w:ilvl="1" w:tplc="91F4D312">
      <w:start w:val="1"/>
      <w:numFmt w:val="bullet"/>
      <w:lvlText w:val="•"/>
      <w:lvlJc w:val="left"/>
      <w:pPr>
        <w:tabs>
          <w:tab w:val="num" w:pos="1440"/>
        </w:tabs>
        <w:ind w:left="1440" w:hanging="360"/>
      </w:pPr>
      <w:rPr>
        <w:rFonts w:ascii="Arial" w:hAnsi="Arial" w:hint="default"/>
      </w:rPr>
    </w:lvl>
    <w:lvl w:ilvl="2" w:tplc="03067074" w:tentative="1">
      <w:start w:val="1"/>
      <w:numFmt w:val="bullet"/>
      <w:lvlText w:val="•"/>
      <w:lvlJc w:val="left"/>
      <w:pPr>
        <w:tabs>
          <w:tab w:val="num" w:pos="2160"/>
        </w:tabs>
        <w:ind w:left="2160" w:hanging="360"/>
      </w:pPr>
      <w:rPr>
        <w:rFonts w:ascii="Arial" w:hAnsi="Arial" w:hint="default"/>
      </w:rPr>
    </w:lvl>
    <w:lvl w:ilvl="3" w:tplc="6F8268EA" w:tentative="1">
      <w:start w:val="1"/>
      <w:numFmt w:val="bullet"/>
      <w:lvlText w:val="•"/>
      <w:lvlJc w:val="left"/>
      <w:pPr>
        <w:tabs>
          <w:tab w:val="num" w:pos="2880"/>
        </w:tabs>
        <w:ind w:left="2880" w:hanging="360"/>
      </w:pPr>
      <w:rPr>
        <w:rFonts w:ascii="Arial" w:hAnsi="Arial" w:hint="default"/>
      </w:rPr>
    </w:lvl>
    <w:lvl w:ilvl="4" w:tplc="4BE62A76" w:tentative="1">
      <w:start w:val="1"/>
      <w:numFmt w:val="bullet"/>
      <w:lvlText w:val="•"/>
      <w:lvlJc w:val="left"/>
      <w:pPr>
        <w:tabs>
          <w:tab w:val="num" w:pos="3600"/>
        </w:tabs>
        <w:ind w:left="3600" w:hanging="360"/>
      </w:pPr>
      <w:rPr>
        <w:rFonts w:ascii="Arial" w:hAnsi="Arial" w:hint="default"/>
      </w:rPr>
    </w:lvl>
    <w:lvl w:ilvl="5" w:tplc="57246A5C" w:tentative="1">
      <w:start w:val="1"/>
      <w:numFmt w:val="bullet"/>
      <w:lvlText w:val="•"/>
      <w:lvlJc w:val="left"/>
      <w:pPr>
        <w:tabs>
          <w:tab w:val="num" w:pos="4320"/>
        </w:tabs>
        <w:ind w:left="4320" w:hanging="360"/>
      </w:pPr>
      <w:rPr>
        <w:rFonts w:ascii="Arial" w:hAnsi="Arial" w:hint="default"/>
      </w:rPr>
    </w:lvl>
    <w:lvl w:ilvl="6" w:tplc="D422A570" w:tentative="1">
      <w:start w:val="1"/>
      <w:numFmt w:val="bullet"/>
      <w:lvlText w:val="•"/>
      <w:lvlJc w:val="left"/>
      <w:pPr>
        <w:tabs>
          <w:tab w:val="num" w:pos="5040"/>
        </w:tabs>
        <w:ind w:left="5040" w:hanging="360"/>
      </w:pPr>
      <w:rPr>
        <w:rFonts w:ascii="Arial" w:hAnsi="Arial" w:hint="default"/>
      </w:rPr>
    </w:lvl>
    <w:lvl w:ilvl="7" w:tplc="386846F2" w:tentative="1">
      <w:start w:val="1"/>
      <w:numFmt w:val="bullet"/>
      <w:lvlText w:val="•"/>
      <w:lvlJc w:val="left"/>
      <w:pPr>
        <w:tabs>
          <w:tab w:val="num" w:pos="5760"/>
        </w:tabs>
        <w:ind w:left="5760" w:hanging="360"/>
      </w:pPr>
      <w:rPr>
        <w:rFonts w:ascii="Arial" w:hAnsi="Arial" w:hint="default"/>
      </w:rPr>
    </w:lvl>
    <w:lvl w:ilvl="8" w:tplc="00C4BE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8D58F2"/>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49C00744"/>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4BC61F43"/>
    <w:multiLevelType w:val="multilevel"/>
    <w:tmpl w:val="F47CBF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50ED513A"/>
    <w:multiLevelType w:val="hybridMultilevel"/>
    <w:tmpl w:val="AC84C45E"/>
    <w:lvl w:ilvl="0" w:tplc="FC4C7E4E">
      <w:start w:val="1"/>
      <w:numFmt w:val="bullet"/>
      <w:lvlText w:val="•"/>
      <w:lvlJc w:val="left"/>
      <w:pPr>
        <w:tabs>
          <w:tab w:val="num" w:pos="720"/>
        </w:tabs>
        <w:ind w:left="720" w:hanging="360"/>
      </w:pPr>
      <w:rPr>
        <w:rFonts w:ascii="Arial" w:hAnsi="Arial" w:hint="default"/>
      </w:rPr>
    </w:lvl>
    <w:lvl w:ilvl="1" w:tplc="F0CE9496" w:tentative="1">
      <w:start w:val="1"/>
      <w:numFmt w:val="bullet"/>
      <w:lvlText w:val="•"/>
      <w:lvlJc w:val="left"/>
      <w:pPr>
        <w:tabs>
          <w:tab w:val="num" w:pos="1440"/>
        </w:tabs>
        <w:ind w:left="1440" w:hanging="360"/>
      </w:pPr>
      <w:rPr>
        <w:rFonts w:ascii="Arial" w:hAnsi="Arial" w:hint="default"/>
      </w:rPr>
    </w:lvl>
    <w:lvl w:ilvl="2" w:tplc="B890109E">
      <w:start w:val="1"/>
      <w:numFmt w:val="bullet"/>
      <w:lvlText w:val="•"/>
      <w:lvlJc w:val="left"/>
      <w:pPr>
        <w:tabs>
          <w:tab w:val="num" w:pos="2160"/>
        </w:tabs>
        <w:ind w:left="2160" w:hanging="360"/>
      </w:pPr>
      <w:rPr>
        <w:rFonts w:ascii="Arial" w:hAnsi="Arial" w:hint="default"/>
      </w:rPr>
    </w:lvl>
    <w:lvl w:ilvl="3" w:tplc="FE40932E" w:tentative="1">
      <w:start w:val="1"/>
      <w:numFmt w:val="bullet"/>
      <w:lvlText w:val="•"/>
      <w:lvlJc w:val="left"/>
      <w:pPr>
        <w:tabs>
          <w:tab w:val="num" w:pos="2880"/>
        </w:tabs>
        <w:ind w:left="2880" w:hanging="360"/>
      </w:pPr>
      <w:rPr>
        <w:rFonts w:ascii="Arial" w:hAnsi="Arial" w:hint="default"/>
      </w:rPr>
    </w:lvl>
    <w:lvl w:ilvl="4" w:tplc="DB1C56AE" w:tentative="1">
      <w:start w:val="1"/>
      <w:numFmt w:val="bullet"/>
      <w:lvlText w:val="•"/>
      <w:lvlJc w:val="left"/>
      <w:pPr>
        <w:tabs>
          <w:tab w:val="num" w:pos="3600"/>
        </w:tabs>
        <w:ind w:left="3600" w:hanging="360"/>
      </w:pPr>
      <w:rPr>
        <w:rFonts w:ascii="Arial" w:hAnsi="Arial" w:hint="default"/>
      </w:rPr>
    </w:lvl>
    <w:lvl w:ilvl="5" w:tplc="C7C20194" w:tentative="1">
      <w:start w:val="1"/>
      <w:numFmt w:val="bullet"/>
      <w:lvlText w:val="•"/>
      <w:lvlJc w:val="left"/>
      <w:pPr>
        <w:tabs>
          <w:tab w:val="num" w:pos="4320"/>
        </w:tabs>
        <w:ind w:left="4320" w:hanging="360"/>
      </w:pPr>
      <w:rPr>
        <w:rFonts w:ascii="Arial" w:hAnsi="Arial" w:hint="default"/>
      </w:rPr>
    </w:lvl>
    <w:lvl w:ilvl="6" w:tplc="DFC65A4A" w:tentative="1">
      <w:start w:val="1"/>
      <w:numFmt w:val="bullet"/>
      <w:lvlText w:val="•"/>
      <w:lvlJc w:val="left"/>
      <w:pPr>
        <w:tabs>
          <w:tab w:val="num" w:pos="5040"/>
        </w:tabs>
        <w:ind w:left="5040" w:hanging="360"/>
      </w:pPr>
      <w:rPr>
        <w:rFonts w:ascii="Arial" w:hAnsi="Arial" w:hint="default"/>
      </w:rPr>
    </w:lvl>
    <w:lvl w:ilvl="7" w:tplc="33BC06C0" w:tentative="1">
      <w:start w:val="1"/>
      <w:numFmt w:val="bullet"/>
      <w:lvlText w:val="•"/>
      <w:lvlJc w:val="left"/>
      <w:pPr>
        <w:tabs>
          <w:tab w:val="num" w:pos="5760"/>
        </w:tabs>
        <w:ind w:left="5760" w:hanging="360"/>
      </w:pPr>
      <w:rPr>
        <w:rFonts w:ascii="Arial" w:hAnsi="Arial" w:hint="default"/>
      </w:rPr>
    </w:lvl>
    <w:lvl w:ilvl="8" w:tplc="3F8069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4405A6A"/>
    <w:multiLevelType w:val="hybridMultilevel"/>
    <w:tmpl w:val="D332D228"/>
    <w:lvl w:ilvl="0" w:tplc="F95CFD18">
      <w:start w:val="1"/>
      <w:numFmt w:val="bullet"/>
      <w:lvlText w:val="•"/>
      <w:lvlJc w:val="left"/>
      <w:pPr>
        <w:tabs>
          <w:tab w:val="num" w:pos="720"/>
        </w:tabs>
        <w:ind w:left="720" w:hanging="360"/>
      </w:pPr>
      <w:rPr>
        <w:rFonts w:ascii="Arial" w:hAnsi="Arial" w:hint="default"/>
      </w:rPr>
    </w:lvl>
    <w:lvl w:ilvl="1" w:tplc="0E86807C">
      <w:start w:val="1"/>
      <w:numFmt w:val="bullet"/>
      <w:lvlText w:val="•"/>
      <w:lvlJc w:val="left"/>
      <w:pPr>
        <w:tabs>
          <w:tab w:val="num" w:pos="1440"/>
        </w:tabs>
        <w:ind w:left="1440" w:hanging="360"/>
      </w:pPr>
      <w:rPr>
        <w:rFonts w:ascii="Arial" w:hAnsi="Arial" w:hint="default"/>
      </w:rPr>
    </w:lvl>
    <w:lvl w:ilvl="2" w:tplc="88D24738" w:tentative="1">
      <w:start w:val="1"/>
      <w:numFmt w:val="bullet"/>
      <w:lvlText w:val="•"/>
      <w:lvlJc w:val="left"/>
      <w:pPr>
        <w:tabs>
          <w:tab w:val="num" w:pos="2160"/>
        </w:tabs>
        <w:ind w:left="2160" w:hanging="360"/>
      </w:pPr>
      <w:rPr>
        <w:rFonts w:ascii="Arial" w:hAnsi="Arial" w:hint="default"/>
      </w:rPr>
    </w:lvl>
    <w:lvl w:ilvl="3" w:tplc="95F44B8A" w:tentative="1">
      <w:start w:val="1"/>
      <w:numFmt w:val="bullet"/>
      <w:lvlText w:val="•"/>
      <w:lvlJc w:val="left"/>
      <w:pPr>
        <w:tabs>
          <w:tab w:val="num" w:pos="2880"/>
        </w:tabs>
        <w:ind w:left="2880" w:hanging="360"/>
      </w:pPr>
      <w:rPr>
        <w:rFonts w:ascii="Arial" w:hAnsi="Arial" w:hint="default"/>
      </w:rPr>
    </w:lvl>
    <w:lvl w:ilvl="4" w:tplc="4C803F88" w:tentative="1">
      <w:start w:val="1"/>
      <w:numFmt w:val="bullet"/>
      <w:lvlText w:val="•"/>
      <w:lvlJc w:val="left"/>
      <w:pPr>
        <w:tabs>
          <w:tab w:val="num" w:pos="3600"/>
        </w:tabs>
        <w:ind w:left="3600" w:hanging="360"/>
      </w:pPr>
      <w:rPr>
        <w:rFonts w:ascii="Arial" w:hAnsi="Arial" w:hint="default"/>
      </w:rPr>
    </w:lvl>
    <w:lvl w:ilvl="5" w:tplc="D0086FA8" w:tentative="1">
      <w:start w:val="1"/>
      <w:numFmt w:val="bullet"/>
      <w:lvlText w:val="•"/>
      <w:lvlJc w:val="left"/>
      <w:pPr>
        <w:tabs>
          <w:tab w:val="num" w:pos="4320"/>
        </w:tabs>
        <w:ind w:left="4320" w:hanging="360"/>
      </w:pPr>
      <w:rPr>
        <w:rFonts w:ascii="Arial" w:hAnsi="Arial" w:hint="default"/>
      </w:rPr>
    </w:lvl>
    <w:lvl w:ilvl="6" w:tplc="F72E6C12" w:tentative="1">
      <w:start w:val="1"/>
      <w:numFmt w:val="bullet"/>
      <w:lvlText w:val="•"/>
      <w:lvlJc w:val="left"/>
      <w:pPr>
        <w:tabs>
          <w:tab w:val="num" w:pos="5040"/>
        </w:tabs>
        <w:ind w:left="5040" w:hanging="360"/>
      </w:pPr>
      <w:rPr>
        <w:rFonts w:ascii="Arial" w:hAnsi="Arial" w:hint="default"/>
      </w:rPr>
    </w:lvl>
    <w:lvl w:ilvl="7" w:tplc="5BEE19DE" w:tentative="1">
      <w:start w:val="1"/>
      <w:numFmt w:val="bullet"/>
      <w:lvlText w:val="•"/>
      <w:lvlJc w:val="left"/>
      <w:pPr>
        <w:tabs>
          <w:tab w:val="num" w:pos="5760"/>
        </w:tabs>
        <w:ind w:left="5760" w:hanging="360"/>
      </w:pPr>
      <w:rPr>
        <w:rFonts w:ascii="Arial" w:hAnsi="Arial" w:hint="default"/>
      </w:rPr>
    </w:lvl>
    <w:lvl w:ilvl="8" w:tplc="B95A24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ED15C4"/>
    <w:multiLevelType w:val="hybridMultilevel"/>
    <w:tmpl w:val="71F8AF22"/>
    <w:lvl w:ilvl="0" w:tplc="177AEC5E">
      <w:start w:val="1"/>
      <w:numFmt w:val="bullet"/>
      <w:lvlText w:val="•"/>
      <w:lvlJc w:val="left"/>
      <w:pPr>
        <w:tabs>
          <w:tab w:val="num" w:pos="720"/>
        </w:tabs>
        <w:ind w:left="720" w:hanging="360"/>
      </w:pPr>
      <w:rPr>
        <w:rFonts w:ascii="Arial" w:hAnsi="Arial" w:hint="default"/>
      </w:rPr>
    </w:lvl>
    <w:lvl w:ilvl="1" w:tplc="92A41D68">
      <w:start w:val="1"/>
      <w:numFmt w:val="bullet"/>
      <w:lvlText w:val="•"/>
      <w:lvlJc w:val="left"/>
      <w:pPr>
        <w:tabs>
          <w:tab w:val="num" w:pos="1440"/>
        </w:tabs>
        <w:ind w:left="1440" w:hanging="360"/>
      </w:pPr>
      <w:rPr>
        <w:rFonts w:ascii="Arial" w:hAnsi="Arial" w:hint="default"/>
      </w:rPr>
    </w:lvl>
    <w:lvl w:ilvl="2" w:tplc="6BCE5DC0" w:tentative="1">
      <w:start w:val="1"/>
      <w:numFmt w:val="bullet"/>
      <w:lvlText w:val="•"/>
      <w:lvlJc w:val="left"/>
      <w:pPr>
        <w:tabs>
          <w:tab w:val="num" w:pos="2160"/>
        </w:tabs>
        <w:ind w:left="2160" w:hanging="360"/>
      </w:pPr>
      <w:rPr>
        <w:rFonts w:ascii="Arial" w:hAnsi="Arial" w:hint="default"/>
      </w:rPr>
    </w:lvl>
    <w:lvl w:ilvl="3" w:tplc="279AAF68" w:tentative="1">
      <w:start w:val="1"/>
      <w:numFmt w:val="bullet"/>
      <w:lvlText w:val="•"/>
      <w:lvlJc w:val="left"/>
      <w:pPr>
        <w:tabs>
          <w:tab w:val="num" w:pos="2880"/>
        </w:tabs>
        <w:ind w:left="2880" w:hanging="360"/>
      </w:pPr>
      <w:rPr>
        <w:rFonts w:ascii="Arial" w:hAnsi="Arial" w:hint="default"/>
      </w:rPr>
    </w:lvl>
    <w:lvl w:ilvl="4" w:tplc="D92C23BA" w:tentative="1">
      <w:start w:val="1"/>
      <w:numFmt w:val="bullet"/>
      <w:lvlText w:val="•"/>
      <w:lvlJc w:val="left"/>
      <w:pPr>
        <w:tabs>
          <w:tab w:val="num" w:pos="3600"/>
        </w:tabs>
        <w:ind w:left="3600" w:hanging="360"/>
      </w:pPr>
      <w:rPr>
        <w:rFonts w:ascii="Arial" w:hAnsi="Arial" w:hint="default"/>
      </w:rPr>
    </w:lvl>
    <w:lvl w:ilvl="5" w:tplc="E6B2E6D0" w:tentative="1">
      <w:start w:val="1"/>
      <w:numFmt w:val="bullet"/>
      <w:lvlText w:val="•"/>
      <w:lvlJc w:val="left"/>
      <w:pPr>
        <w:tabs>
          <w:tab w:val="num" w:pos="4320"/>
        </w:tabs>
        <w:ind w:left="4320" w:hanging="360"/>
      </w:pPr>
      <w:rPr>
        <w:rFonts w:ascii="Arial" w:hAnsi="Arial" w:hint="default"/>
      </w:rPr>
    </w:lvl>
    <w:lvl w:ilvl="6" w:tplc="360029BE" w:tentative="1">
      <w:start w:val="1"/>
      <w:numFmt w:val="bullet"/>
      <w:lvlText w:val="•"/>
      <w:lvlJc w:val="left"/>
      <w:pPr>
        <w:tabs>
          <w:tab w:val="num" w:pos="5040"/>
        </w:tabs>
        <w:ind w:left="5040" w:hanging="360"/>
      </w:pPr>
      <w:rPr>
        <w:rFonts w:ascii="Arial" w:hAnsi="Arial" w:hint="default"/>
      </w:rPr>
    </w:lvl>
    <w:lvl w:ilvl="7" w:tplc="BE60DC7A" w:tentative="1">
      <w:start w:val="1"/>
      <w:numFmt w:val="bullet"/>
      <w:lvlText w:val="•"/>
      <w:lvlJc w:val="left"/>
      <w:pPr>
        <w:tabs>
          <w:tab w:val="num" w:pos="5760"/>
        </w:tabs>
        <w:ind w:left="5760" w:hanging="360"/>
      </w:pPr>
      <w:rPr>
        <w:rFonts w:ascii="Arial" w:hAnsi="Arial" w:hint="default"/>
      </w:rPr>
    </w:lvl>
    <w:lvl w:ilvl="8" w:tplc="C44E584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AB18EA"/>
    <w:multiLevelType w:val="hybridMultilevel"/>
    <w:tmpl w:val="23B40A4E"/>
    <w:lvl w:ilvl="0" w:tplc="98DCBEB0">
      <w:start w:val="1"/>
      <w:numFmt w:val="bullet"/>
      <w:lvlText w:val=""/>
      <w:lvlJc w:val="left"/>
      <w:pPr>
        <w:tabs>
          <w:tab w:val="num" w:pos="360"/>
        </w:tabs>
        <w:ind w:left="360" w:hanging="360"/>
      </w:pPr>
      <w:rPr>
        <w:rFonts w:ascii="Symbol" w:hAnsi="Symbol" w:hint="default"/>
      </w:rPr>
    </w:lvl>
    <w:lvl w:ilvl="1" w:tplc="14F419DA">
      <w:start w:val="1"/>
      <w:numFmt w:val="bullet"/>
      <w:lvlText w:val=""/>
      <w:lvlJc w:val="left"/>
      <w:pPr>
        <w:tabs>
          <w:tab w:val="num" w:pos="1080"/>
        </w:tabs>
        <w:ind w:left="1080" w:hanging="360"/>
      </w:pPr>
      <w:rPr>
        <w:rFonts w:ascii="Symbol" w:hAnsi="Symbol" w:hint="default"/>
      </w:rPr>
    </w:lvl>
    <w:lvl w:ilvl="2" w:tplc="332A3210">
      <w:start w:val="1"/>
      <w:numFmt w:val="bullet"/>
      <w:lvlText w:val=""/>
      <w:lvlJc w:val="left"/>
      <w:pPr>
        <w:tabs>
          <w:tab w:val="num" w:pos="1800"/>
        </w:tabs>
        <w:ind w:left="1800" w:hanging="360"/>
      </w:pPr>
      <w:rPr>
        <w:rFonts w:ascii="Symbol" w:hAnsi="Symbol" w:hint="default"/>
      </w:rPr>
    </w:lvl>
    <w:lvl w:ilvl="3" w:tplc="0E6CB462" w:tentative="1">
      <w:start w:val="1"/>
      <w:numFmt w:val="bullet"/>
      <w:lvlText w:val=""/>
      <w:lvlJc w:val="left"/>
      <w:pPr>
        <w:tabs>
          <w:tab w:val="num" w:pos="2520"/>
        </w:tabs>
        <w:ind w:left="2520" w:hanging="360"/>
      </w:pPr>
      <w:rPr>
        <w:rFonts w:ascii="Symbol" w:hAnsi="Symbol" w:hint="default"/>
      </w:rPr>
    </w:lvl>
    <w:lvl w:ilvl="4" w:tplc="C5BEB1A2" w:tentative="1">
      <w:start w:val="1"/>
      <w:numFmt w:val="bullet"/>
      <w:lvlText w:val=""/>
      <w:lvlJc w:val="left"/>
      <w:pPr>
        <w:tabs>
          <w:tab w:val="num" w:pos="3240"/>
        </w:tabs>
        <w:ind w:left="3240" w:hanging="360"/>
      </w:pPr>
      <w:rPr>
        <w:rFonts w:ascii="Symbol" w:hAnsi="Symbol" w:hint="default"/>
      </w:rPr>
    </w:lvl>
    <w:lvl w:ilvl="5" w:tplc="37CAB266" w:tentative="1">
      <w:start w:val="1"/>
      <w:numFmt w:val="bullet"/>
      <w:lvlText w:val=""/>
      <w:lvlJc w:val="left"/>
      <w:pPr>
        <w:tabs>
          <w:tab w:val="num" w:pos="3960"/>
        </w:tabs>
        <w:ind w:left="3960" w:hanging="360"/>
      </w:pPr>
      <w:rPr>
        <w:rFonts w:ascii="Symbol" w:hAnsi="Symbol" w:hint="default"/>
      </w:rPr>
    </w:lvl>
    <w:lvl w:ilvl="6" w:tplc="88CED74E" w:tentative="1">
      <w:start w:val="1"/>
      <w:numFmt w:val="bullet"/>
      <w:lvlText w:val=""/>
      <w:lvlJc w:val="left"/>
      <w:pPr>
        <w:tabs>
          <w:tab w:val="num" w:pos="4680"/>
        </w:tabs>
        <w:ind w:left="4680" w:hanging="360"/>
      </w:pPr>
      <w:rPr>
        <w:rFonts w:ascii="Symbol" w:hAnsi="Symbol" w:hint="default"/>
      </w:rPr>
    </w:lvl>
    <w:lvl w:ilvl="7" w:tplc="85547860" w:tentative="1">
      <w:start w:val="1"/>
      <w:numFmt w:val="bullet"/>
      <w:lvlText w:val=""/>
      <w:lvlJc w:val="left"/>
      <w:pPr>
        <w:tabs>
          <w:tab w:val="num" w:pos="5400"/>
        </w:tabs>
        <w:ind w:left="5400" w:hanging="360"/>
      </w:pPr>
      <w:rPr>
        <w:rFonts w:ascii="Symbol" w:hAnsi="Symbol" w:hint="default"/>
      </w:rPr>
    </w:lvl>
    <w:lvl w:ilvl="8" w:tplc="5C988F38" w:tentative="1">
      <w:start w:val="1"/>
      <w:numFmt w:val="bullet"/>
      <w:lvlText w:val=""/>
      <w:lvlJc w:val="left"/>
      <w:pPr>
        <w:tabs>
          <w:tab w:val="num" w:pos="6120"/>
        </w:tabs>
        <w:ind w:left="6120" w:hanging="360"/>
      </w:pPr>
      <w:rPr>
        <w:rFonts w:ascii="Symbol" w:hAnsi="Symbol" w:hint="default"/>
      </w:rPr>
    </w:lvl>
  </w:abstractNum>
  <w:abstractNum w:abstractNumId="34" w15:restartNumberingAfterBreak="0">
    <w:nsid w:val="633B0B47"/>
    <w:multiLevelType w:val="hybridMultilevel"/>
    <w:tmpl w:val="B296BD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640D0B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650A73A0"/>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15:restartNumberingAfterBreak="0">
    <w:nsid w:val="65507777"/>
    <w:multiLevelType w:val="hybridMultilevel"/>
    <w:tmpl w:val="EA183160"/>
    <w:lvl w:ilvl="0" w:tplc="8BFCE680">
      <w:start w:val="1"/>
      <w:numFmt w:val="bullet"/>
      <w:lvlText w:val="•"/>
      <w:lvlJc w:val="left"/>
      <w:pPr>
        <w:tabs>
          <w:tab w:val="num" w:pos="720"/>
        </w:tabs>
        <w:ind w:left="720" w:hanging="360"/>
      </w:pPr>
      <w:rPr>
        <w:rFonts w:ascii="Arial" w:hAnsi="Arial" w:hint="default"/>
      </w:rPr>
    </w:lvl>
    <w:lvl w:ilvl="1" w:tplc="39840D00">
      <w:start w:val="1"/>
      <w:numFmt w:val="bullet"/>
      <w:lvlText w:val="•"/>
      <w:lvlJc w:val="left"/>
      <w:pPr>
        <w:tabs>
          <w:tab w:val="num" w:pos="1440"/>
        </w:tabs>
        <w:ind w:left="1440" w:hanging="360"/>
      </w:pPr>
      <w:rPr>
        <w:rFonts w:ascii="Arial" w:hAnsi="Arial" w:hint="default"/>
      </w:rPr>
    </w:lvl>
    <w:lvl w:ilvl="2" w:tplc="00C4D514">
      <w:numFmt w:val="bullet"/>
      <w:lvlText w:val="•"/>
      <w:lvlJc w:val="left"/>
      <w:pPr>
        <w:tabs>
          <w:tab w:val="num" w:pos="2160"/>
        </w:tabs>
        <w:ind w:left="2160" w:hanging="360"/>
      </w:pPr>
      <w:rPr>
        <w:rFonts w:ascii="Arial" w:hAnsi="Arial" w:hint="default"/>
      </w:rPr>
    </w:lvl>
    <w:lvl w:ilvl="3" w:tplc="FC38AE5E" w:tentative="1">
      <w:start w:val="1"/>
      <w:numFmt w:val="bullet"/>
      <w:lvlText w:val="•"/>
      <w:lvlJc w:val="left"/>
      <w:pPr>
        <w:tabs>
          <w:tab w:val="num" w:pos="2880"/>
        </w:tabs>
        <w:ind w:left="2880" w:hanging="360"/>
      </w:pPr>
      <w:rPr>
        <w:rFonts w:ascii="Arial" w:hAnsi="Arial" w:hint="default"/>
      </w:rPr>
    </w:lvl>
    <w:lvl w:ilvl="4" w:tplc="DD300CAA" w:tentative="1">
      <w:start w:val="1"/>
      <w:numFmt w:val="bullet"/>
      <w:lvlText w:val="•"/>
      <w:lvlJc w:val="left"/>
      <w:pPr>
        <w:tabs>
          <w:tab w:val="num" w:pos="3600"/>
        </w:tabs>
        <w:ind w:left="3600" w:hanging="360"/>
      </w:pPr>
      <w:rPr>
        <w:rFonts w:ascii="Arial" w:hAnsi="Arial" w:hint="default"/>
      </w:rPr>
    </w:lvl>
    <w:lvl w:ilvl="5" w:tplc="551EC824" w:tentative="1">
      <w:start w:val="1"/>
      <w:numFmt w:val="bullet"/>
      <w:lvlText w:val="•"/>
      <w:lvlJc w:val="left"/>
      <w:pPr>
        <w:tabs>
          <w:tab w:val="num" w:pos="4320"/>
        </w:tabs>
        <w:ind w:left="4320" w:hanging="360"/>
      </w:pPr>
      <w:rPr>
        <w:rFonts w:ascii="Arial" w:hAnsi="Arial" w:hint="default"/>
      </w:rPr>
    </w:lvl>
    <w:lvl w:ilvl="6" w:tplc="A8F668F8" w:tentative="1">
      <w:start w:val="1"/>
      <w:numFmt w:val="bullet"/>
      <w:lvlText w:val="•"/>
      <w:lvlJc w:val="left"/>
      <w:pPr>
        <w:tabs>
          <w:tab w:val="num" w:pos="5040"/>
        </w:tabs>
        <w:ind w:left="5040" w:hanging="360"/>
      </w:pPr>
      <w:rPr>
        <w:rFonts w:ascii="Arial" w:hAnsi="Arial" w:hint="default"/>
      </w:rPr>
    </w:lvl>
    <w:lvl w:ilvl="7" w:tplc="69962D4C" w:tentative="1">
      <w:start w:val="1"/>
      <w:numFmt w:val="bullet"/>
      <w:lvlText w:val="•"/>
      <w:lvlJc w:val="left"/>
      <w:pPr>
        <w:tabs>
          <w:tab w:val="num" w:pos="5760"/>
        </w:tabs>
        <w:ind w:left="5760" w:hanging="360"/>
      </w:pPr>
      <w:rPr>
        <w:rFonts w:ascii="Arial" w:hAnsi="Arial" w:hint="default"/>
      </w:rPr>
    </w:lvl>
    <w:lvl w:ilvl="8" w:tplc="43F6882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0D5D2D"/>
    <w:multiLevelType w:val="hybridMultilevel"/>
    <w:tmpl w:val="BE926F2C"/>
    <w:lvl w:ilvl="0" w:tplc="55228514">
      <w:start w:val="1"/>
      <w:numFmt w:val="bullet"/>
      <w:lvlText w:val="•"/>
      <w:lvlJc w:val="left"/>
      <w:pPr>
        <w:tabs>
          <w:tab w:val="num" w:pos="720"/>
        </w:tabs>
        <w:ind w:left="720" w:hanging="360"/>
      </w:pPr>
      <w:rPr>
        <w:rFonts w:ascii="Arial" w:hAnsi="Arial" w:hint="default"/>
      </w:rPr>
    </w:lvl>
    <w:lvl w:ilvl="1" w:tplc="C804F278">
      <w:start w:val="1"/>
      <w:numFmt w:val="bullet"/>
      <w:lvlText w:val="•"/>
      <w:lvlJc w:val="left"/>
      <w:pPr>
        <w:tabs>
          <w:tab w:val="num" w:pos="1440"/>
        </w:tabs>
        <w:ind w:left="1440" w:hanging="360"/>
      </w:pPr>
      <w:rPr>
        <w:rFonts w:ascii="Arial" w:hAnsi="Arial" w:hint="default"/>
      </w:rPr>
    </w:lvl>
    <w:lvl w:ilvl="2" w:tplc="A67A41EA" w:tentative="1">
      <w:start w:val="1"/>
      <w:numFmt w:val="bullet"/>
      <w:lvlText w:val="•"/>
      <w:lvlJc w:val="left"/>
      <w:pPr>
        <w:tabs>
          <w:tab w:val="num" w:pos="2160"/>
        </w:tabs>
        <w:ind w:left="2160" w:hanging="360"/>
      </w:pPr>
      <w:rPr>
        <w:rFonts w:ascii="Arial" w:hAnsi="Arial" w:hint="default"/>
      </w:rPr>
    </w:lvl>
    <w:lvl w:ilvl="3" w:tplc="1526D6DA" w:tentative="1">
      <w:start w:val="1"/>
      <w:numFmt w:val="bullet"/>
      <w:lvlText w:val="•"/>
      <w:lvlJc w:val="left"/>
      <w:pPr>
        <w:tabs>
          <w:tab w:val="num" w:pos="2880"/>
        </w:tabs>
        <w:ind w:left="2880" w:hanging="360"/>
      </w:pPr>
      <w:rPr>
        <w:rFonts w:ascii="Arial" w:hAnsi="Arial" w:hint="default"/>
      </w:rPr>
    </w:lvl>
    <w:lvl w:ilvl="4" w:tplc="F86ABEBE" w:tentative="1">
      <w:start w:val="1"/>
      <w:numFmt w:val="bullet"/>
      <w:lvlText w:val="•"/>
      <w:lvlJc w:val="left"/>
      <w:pPr>
        <w:tabs>
          <w:tab w:val="num" w:pos="3600"/>
        </w:tabs>
        <w:ind w:left="3600" w:hanging="360"/>
      </w:pPr>
      <w:rPr>
        <w:rFonts w:ascii="Arial" w:hAnsi="Arial" w:hint="default"/>
      </w:rPr>
    </w:lvl>
    <w:lvl w:ilvl="5" w:tplc="0A78065E" w:tentative="1">
      <w:start w:val="1"/>
      <w:numFmt w:val="bullet"/>
      <w:lvlText w:val="•"/>
      <w:lvlJc w:val="left"/>
      <w:pPr>
        <w:tabs>
          <w:tab w:val="num" w:pos="4320"/>
        </w:tabs>
        <w:ind w:left="4320" w:hanging="360"/>
      </w:pPr>
      <w:rPr>
        <w:rFonts w:ascii="Arial" w:hAnsi="Arial" w:hint="default"/>
      </w:rPr>
    </w:lvl>
    <w:lvl w:ilvl="6" w:tplc="899A3C12" w:tentative="1">
      <w:start w:val="1"/>
      <w:numFmt w:val="bullet"/>
      <w:lvlText w:val="•"/>
      <w:lvlJc w:val="left"/>
      <w:pPr>
        <w:tabs>
          <w:tab w:val="num" w:pos="5040"/>
        </w:tabs>
        <w:ind w:left="5040" w:hanging="360"/>
      </w:pPr>
      <w:rPr>
        <w:rFonts w:ascii="Arial" w:hAnsi="Arial" w:hint="default"/>
      </w:rPr>
    </w:lvl>
    <w:lvl w:ilvl="7" w:tplc="C94AAE34" w:tentative="1">
      <w:start w:val="1"/>
      <w:numFmt w:val="bullet"/>
      <w:lvlText w:val="•"/>
      <w:lvlJc w:val="left"/>
      <w:pPr>
        <w:tabs>
          <w:tab w:val="num" w:pos="5760"/>
        </w:tabs>
        <w:ind w:left="5760" w:hanging="360"/>
      </w:pPr>
      <w:rPr>
        <w:rFonts w:ascii="Arial" w:hAnsi="Arial" w:hint="default"/>
      </w:rPr>
    </w:lvl>
    <w:lvl w:ilvl="8" w:tplc="9F24C7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4125F7"/>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71F231DE"/>
    <w:multiLevelType w:val="hybridMultilevel"/>
    <w:tmpl w:val="90D275A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1" w15:restartNumberingAfterBreak="0">
    <w:nsid w:val="74221AF6"/>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773D2C21"/>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78BF12C4"/>
    <w:multiLevelType w:val="hybridMultilevel"/>
    <w:tmpl w:val="51A0D8DC"/>
    <w:lvl w:ilvl="0" w:tplc="26FE52D8">
      <w:start w:val="1"/>
      <w:numFmt w:val="bullet"/>
      <w:lvlText w:val="•"/>
      <w:lvlJc w:val="left"/>
      <w:pPr>
        <w:tabs>
          <w:tab w:val="num" w:pos="720"/>
        </w:tabs>
        <w:ind w:left="720" w:hanging="360"/>
      </w:pPr>
      <w:rPr>
        <w:rFonts w:ascii="Arial" w:hAnsi="Arial" w:hint="default"/>
      </w:rPr>
    </w:lvl>
    <w:lvl w:ilvl="1" w:tplc="BCB4FCE2" w:tentative="1">
      <w:start w:val="1"/>
      <w:numFmt w:val="bullet"/>
      <w:lvlText w:val="•"/>
      <w:lvlJc w:val="left"/>
      <w:pPr>
        <w:tabs>
          <w:tab w:val="num" w:pos="1440"/>
        </w:tabs>
        <w:ind w:left="1440" w:hanging="360"/>
      </w:pPr>
      <w:rPr>
        <w:rFonts w:ascii="Arial" w:hAnsi="Arial" w:hint="default"/>
      </w:rPr>
    </w:lvl>
    <w:lvl w:ilvl="2" w:tplc="F17A9958">
      <w:start w:val="1"/>
      <w:numFmt w:val="bullet"/>
      <w:lvlText w:val="•"/>
      <w:lvlJc w:val="left"/>
      <w:pPr>
        <w:tabs>
          <w:tab w:val="num" w:pos="2160"/>
        </w:tabs>
        <w:ind w:left="2160" w:hanging="360"/>
      </w:pPr>
      <w:rPr>
        <w:rFonts w:ascii="Arial" w:hAnsi="Arial" w:hint="default"/>
      </w:rPr>
    </w:lvl>
    <w:lvl w:ilvl="3" w:tplc="6F687098" w:tentative="1">
      <w:start w:val="1"/>
      <w:numFmt w:val="bullet"/>
      <w:lvlText w:val="•"/>
      <w:lvlJc w:val="left"/>
      <w:pPr>
        <w:tabs>
          <w:tab w:val="num" w:pos="2880"/>
        </w:tabs>
        <w:ind w:left="2880" w:hanging="360"/>
      </w:pPr>
      <w:rPr>
        <w:rFonts w:ascii="Arial" w:hAnsi="Arial" w:hint="default"/>
      </w:rPr>
    </w:lvl>
    <w:lvl w:ilvl="4" w:tplc="F86019A6" w:tentative="1">
      <w:start w:val="1"/>
      <w:numFmt w:val="bullet"/>
      <w:lvlText w:val="•"/>
      <w:lvlJc w:val="left"/>
      <w:pPr>
        <w:tabs>
          <w:tab w:val="num" w:pos="3600"/>
        </w:tabs>
        <w:ind w:left="3600" w:hanging="360"/>
      </w:pPr>
      <w:rPr>
        <w:rFonts w:ascii="Arial" w:hAnsi="Arial" w:hint="default"/>
      </w:rPr>
    </w:lvl>
    <w:lvl w:ilvl="5" w:tplc="47E202A6" w:tentative="1">
      <w:start w:val="1"/>
      <w:numFmt w:val="bullet"/>
      <w:lvlText w:val="•"/>
      <w:lvlJc w:val="left"/>
      <w:pPr>
        <w:tabs>
          <w:tab w:val="num" w:pos="4320"/>
        </w:tabs>
        <w:ind w:left="4320" w:hanging="360"/>
      </w:pPr>
      <w:rPr>
        <w:rFonts w:ascii="Arial" w:hAnsi="Arial" w:hint="default"/>
      </w:rPr>
    </w:lvl>
    <w:lvl w:ilvl="6" w:tplc="D5329E88" w:tentative="1">
      <w:start w:val="1"/>
      <w:numFmt w:val="bullet"/>
      <w:lvlText w:val="•"/>
      <w:lvlJc w:val="left"/>
      <w:pPr>
        <w:tabs>
          <w:tab w:val="num" w:pos="5040"/>
        </w:tabs>
        <w:ind w:left="5040" w:hanging="360"/>
      </w:pPr>
      <w:rPr>
        <w:rFonts w:ascii="Arial" w:hAnsi="Arial" w:hint="default"/>
      </w:rPr>
    </w:lvl>
    <w:lvl w:ilvl="7" w:tplc="36442C8E" w:tentative="1">
      <w:start w:val="1"/>
      <w:numFmt w:val="bullet"/>
      <w:lvlText w:val="•"/>
      <w:lvlJc w:val="left"/>
      <w:pPr>
        <w:tabs>
          <w:tab w:val="num" w:pos="5760"/>
        </w:tabs>
        <w:ind w:left="5760" w:hanging="360"/>
      </w:pPr>
      <w:rPr>
        <w:rFonts w:ascii="Arial" w:hAnsi="Arial" w:hint="default"/>
      </w:rPr>
    </w:lvl>
    <w:lvl w:ilvl="8" w:tplc="8BEA2CC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910348C"/>
    <w:multiLevelType w:val="multilevel"/>
    <w:tmpl w:val="36D883C6"/>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5" w15:restartNumberingAfterBreak="0">
    <w:nsid w:val="7AB120D3"/>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77"/>
        </w:tabs>
        <w:ind w:left="71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7B530244"/>
    <w:multiLevelType w:val="hybridMultilevel"/>
    <w:tmpl w:val="171AA1EC"/>
    <w:lvl w:ilvl="0" w:tplc="4B2416CA">
      <w:start w:val="1"/>
      <w:numFmt w:val="bullet"/>
      <w:lvlText w:val="•"/>
      <w:lvlJc w:val="left"/>
      <w:pPr>
        <w:tabs>
          <w:tab w:val="num" w:pos="720"/>
        </w:tabs>
        <w:ind w:left="720" w:hanging="360"/>
      </w:pPr>
      <w:rPr>
        <w:rFonts w:ascii="Arial" w:hAnsi="Arial" w:hint="default"/>
      </w:rPr>
    </w:lvl>
    <w:lvl w:ilvl="1" w:tplc="AC42CBB2" w:tentative="1">
      <w:start w:val="1"/>
      <w:numFmt w:val="bullet"/>
      <w:lvlText w:val="•"/>
      <w:lvlJc w:val="left"/>
      <w:pPr>
        <w:tabs>
          <w:tab w:val="num" w:pos="1440"/>
        </w:tabs>
        <w:ind w:left="1440" w:hanging="360"/>
      </w:pPr>
      <w:rPr>
        <w:rFonts w:ascii="Arial" w:hAnsi="Arial" w:hint="default"/>
      </w:rPr>
    </w:lvl>
    <w:lvl w:ilvl="2" w:tplc="04962EDE">
      <w:start w:val="1"/>
      <w:numFmt w:val="bullet"/>
      <w:lvlText w:val="•"/>
      <w:lvlJc w:val="left"/>
      <w:pPr>
        <w:tabs>
          <w:tab w:val="num" w:pos="2160"/>
        </w:tabs>
        <w:ind w:left="2160" w:hanging="360"/>
      </w:pPr>
      <w:rPr>
        <w:rFonts w:ascii="Arial" w:hAnsi="Arial" w:hint="default"/>
      </w:rPr>
    </w:lvl>
    <w:lvl w:ilvl="3" w:tplc="885A6450" w:tentative="1">
      <w:start w:val="1"/>
      <w:numFmt w:val="bullet"/>
      <w:lvlText w:val="•"/>
      <w:lvlJc w:val="left"/>
      <w:pPr>
        <w:tabs>
          <w:tab w:val="num" w:pos="2880"/>
        </w:tabs>
        <w:ind w:left="2880" w:hanging="360"/>
      </w:pPr>
      <w:rPr>
        <w:rFonts w:ascii="Arial" w:hAnsi="Arial" w:hint="default"/>
      </w:rPr>
    </w:lvl>
    <w:lvl w:ilvl="4" w:tplc="DAA807B8" w:tentative="1">
      <w:start w:val="1"/>
      <w:numFmt w:val="bullet"/>
      <w:lvlText w:val="•"/>
      <w:lvlJc w:val="left"/>
      <w:pPr>
        <w:tabs>
          <w:tab w:val="num" w:pos="3600"/>
        </w:tabs>
        <w:ind w:left="3600" w:hanging="360"/>
      </w:pPr>
      <w:rPr>
        <w:rFonts w:ascii="Arial" w:hAnsi="Arial" w:hint="default"/>
      </w:rPr>
    </w:lvl>
    <w:lvl w:ilvl="5" w:tplc="93188D9E" w:tentative="1">
      <w:start w:val="1"/>
      <w:numFmt w:val="bullet"/>
      <w:lvlText w:val="•"/>
      <w:lvlJc w:val="left"/>
      <w:pPr>
        <w:tabs>
          <w:tab w:val="num" w:pos="4320"/>
        </w:tabs>
        <w:ind w:left="4320" w:hanging="360"/>
      </w:pPr>
      <w:rPr>
        <w:rFonts w:ascii="Arial" w:hAnsi="Arial" w:hint="default"/>
      </w:rPr>
    </w:lvl>
    <w:lvl w:ilvl="6" w:tplc="8940E35C" w:tentative="1">
      <w:start w:val="1"/>
      <w:numFmt w:val="bullet"/>
      <w:lvlText w:val="•"/>
      <w:lvlJc w:val="left"/>
      <w:pPr>
        <w:tabs>
          <w:tab w:val="num" w:pos="5040"/>
        </w:tabs>
        <w:ind w:left="5040" w:hanging="360"/>
      </w:pPr>
      <w:rPr>
        <w:rFonts w:ascii="Arial" w:hAnsi="Arial" w:hint="default"/>
      </w:rPr>
    </w:lvl>
    <w:lvl w:ilvl="7" w:tplc="F7D66176" w:tentative="1">
      <w:start w:val="1"/>
      <w:numFmt w:val="bullet"/>
      <w:lvlText w:val="•"/>
      <w:lvlJc w:val="left"/>
      <w:pPr>
        <w:tabs>
          <w:tab w:val="num" w:pos="5760"/>
        </w:tabs>
        <w:ind w:left="5760" w:hanging="360"/>
      </w:pPr>
      <w:rPr>
        <w:rFonts w:ascii="Arial" w:hAnsi="Arial" w:hint="default"/>
      </w:rPr>
    </w:lvl>
    <w:lvl w:ilvl="8" w:tplc="867A6B8C"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A442F5"/>
    <w:multiLevelType w:val="multilevel"/>
    <w:tmpl w:val="EFB6AD2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8" w15:restartNumberingAfterBreak="0">
    <w:nsid w:val="7DBE3E55"/>
    <w:multiLevelType w:val="hybridMultilevel"/>
    <w:tmpl w:val="E13EBC02"/>
    <w:lvl w:ilvl="0" w:tplc="4F087BE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2"/>
  </w:num>
  <w:num w:numId="3">
    <w:abstractNumId w:val="29"/>
  </w:num>
  <w:num w:numId="4">
    <w:abstractNumId w:val="30"/>
  </w:num>
  <w:num w:numId="5">
    <w:abstractNumId w:val="14"/>
  </w:num>
  <w:num w:numId="6">
    <w:abstractNumId w:val="1"/>
  </w:num>
  <w:num w:numId="7">
    <w:abstractNumId w:val="17"/>
  </w:num>
  <w:num w:numId="8">
    <w:abstractNumId w:val="46"/>
  </w:num>
  <w:num w:numId="9">
    <w:abstractNumId w:val="20"/>
  </w:num>
  <w:num w:numId="10">
    <w:abstractNumId w:val="37"/>
  </w:num>
  <w:num w:numId="11">
    <w:abstractNumId w:val="43"/>
  </w:num>
  <w:num w:numId="12">
    <w:abstractNumId w:val="18"/>
  </w:num>
  <w:num w:numId="13">
    <w:abstractNumId w:val="16"/>
  </w:num>
  <w:num w:numId="14">
    <w:abstractNumId w:val="35"/>
  </w:num>
  <w:num w:numId="15">
    <w:abstractNumId w:val="48"/>
  </w:num>
  <w:num w:numId="16">
    <w:abstractNumId w:val="40"/>
  </w:num>
  <w:num w:numId="17">
    <w:abstractNumId w:val="34"/>
  </w:num>
  <w:num w:numId="18">
    <w:abstractNumId w:val="36"/>
  </w:num>
  <w:num w:numId="19">
    <w:abstractNumId w:val="9"/>
  </w:num>
  <w:num w:numId="20">
    <w:abstractNumId w:val="47"/>
  </w:num>
  <w:num w:numId="21">
    <w:abstractNumId w:val="3"/>
  </w:num>
  <w:num w:numId="22">
    <w:abstractNumId w:val="5"/>
  </w:num>
  <w:num w:numId="23">
    <w:abstractNumId w:val="6"/>
  </w:num>
  <w:num w:numId="24">
    <w:abstractNumId w:val="25"/>
  </w:num>
  <w:num w:numId="25">
    <w:abstractNumId w:val="33"/>
  </w:num>
  <w:num w:numId="26">
    <w:abstractNumId w:val="26"/>
  </w:num>
  <w:num w:numId="27">
    <w:abstractNumId w:val="23"/>
  </w:num>
  <w:num w:numId="28">
    <w:abstractNumId w:val="0"/>
  </w:num>
  <w:num w:numId="29">
    <w:abstractNumId w:val="1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num>
  <w:num w:numId="33">
    <w:abstractNumId w:val="4"/>
  </w:num>
  <w:num w:numId="34">
    <w:abstractNumId w:val="2"/>
  </w:num>
  <w:num w:numId="35">
    <w:abstractNumId w:val="7"/>
  </w:num>
  <w:num w:numId="36">
    <w:abstractNumId w:val="12"/>
  </w:num>
  <w:num w:numId="37">
    <w:abstractNumId w:val="19"/>
  </w:num>
  <w:num w:numId="38">
    <w:abstractNumId w:val="32"/>
  </w:num>
  <w:num w:numId="39">
    <w:abstractNumId w:val="31"/>
  </w:num>
  <w:num w:numId="40">
    <w:abstractNumId w:val="41"/>
  </w:num>
  <w:num w:numId="41">
    <w:abstractNumId w:val="38"/>
  </w:num>
  <w:num w:numId="42">
    <w:abstractNumId w:val="45"/>
  </w:num>
  <w:num w:numId="43">
    <w:abstractNumId w:val="27"/>
  </w:num>
  <w:num w:numId="44">
    <w:abstractNumId w:val="39"/>
  </w:num>
  <w:num w:numId="45">
    <w:abstractNumId w:val="42"/>
  </w:num>
  <w:num w:numId="46">
    <w:abstractNumId w:val="28"/>
  </w:num>
  <w:num w:numId="47">
    <w:abstractNumId w:val="10"/>
  </w:num>
  <w:num w:numId="48">
    <w:abstractNumId w:val="24"/>
  </w:num>
  <w:num w:numId="49">
    <w:abstractNumId w:val="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70"/>
    <w:rsid w:val="00000F2F"/>
    <w:rsid w:val="0000233B"/>
    <w:rsid w:val="00003FFD"/>
    <w:rsid w:val="000129E1"/>
    <w:rsid w:val="00020A55"/>
    <w:rsid w:val="0002283F"/>
    <w:rsid w:val="0002290F"/>
    <w:rsid w:val="00025B1A"/>
    <w:rsid w:val="00040BAF"/>
    <w:rsid w:val="00040FCE"/>
    <w:rsid w:val="00046C08"/>
    <w:rsid w:val="00050B80"/>
    <w:rsid w:val="00051064"/>
    <w:rsid w:val="00054B5B"/>
    <w:rsid w:val="000550C8"/>
    <w:rsid w:val="00070489"/>
    <w:rsid w:val="00071905"/>
    <w:rsid w:val="00071C15"/>
    <w:rsid w:val="00074CA0"/>
    <w:rsid w:val="0007517D"/>
    <w:rsid w:val="00075FD3"/>
    <w:rsid w:val="00076106"/>
    <w:rsid w:val="00077E27"/>
    <w:rsid w:val="000919EC"/>
    <w:rsid w:val="00095344"/>
    <w:rsid w:val="000A6075"/>
    <w:rsid w:val="000B6BBD"/>
    <w:rsid w:val="000B7E86"/>
    <w:rsid w:val="000D200B"/>
    <w:rsid w:val="000D4D23"/>
    <w:rsid w:val="000D4DA7"/>
    <w:rsid w:val="000E376C"/>
    <w:rsid w:val="000E4941"/>
    <w:rsid w:val="000F03A3"/>
    <w:rsid w:val="000F12FB"/>
    <w:rsid w:val="000F180E"/>
    <w:rsid w:val="000F3029"/>
    <w:rsid w:val="000F4709"/>
    <w:rsid w:val="000F521E"/>
    <w:rsid w:val="00103042"/>
    <w:rsid w:val="00103476"/>
    <w:rsid w:val="00105E97"/>
    <w:rsid w:val="00110D27"/>
    <w:rsid w:val="00113072"/>
    <w:rsid w:val="00115BF0"/>
    <w:rsid w:val="001179D1"/>
    <w:rsid w:val="00117D46"/>
    <w:rsid w:val="0012514A"/>
    <w:rsid w:val="00127656"/>
    <w:rsid w:val="00133E1F"/>
    <w:rsid w:val="00135B7B"/>
    <w:rsid w:val="0014554A"/>
    <w:rsid w:val="00150E60"/>
    <w:rsid w:val="001515BC"/>
    <w:rsid w:val="00153A95"/>
    <w:rsid w:val="00154872"/>
    <w:rsid w:val="00161C35"/>
    <w:rsid w:val="00163ADA"/>
    <w:rsid w:val="001759BC"/>
    <w:rsid w:val="00185766"/>
    <w:rsid w:val="001906A0"/>
    <w:rsid w:val="00190AE0"/>
    <w:rsid w:val="00197D77"/>
    <w:rsid w:val="001A35F1"/>
    <w:rsid w:val="001A45CE"/>
    <w:rsid w:val="001A7B3A"/>
    <w:rsid w:val="001B3A9F"/>
    <w:rsid w:val="001B638F"/>
    <w:rsid w:val="001C2316"/>
    <w:rsid w:val="001C3148"/>
    <w:rsid w:val="001C37B0"/>
    <w:rsid w:val="001C60F9"/>
    <w:rsid w:val="001C7D3E"/>
    <w:rsid w:val="001D6453"/>
    <w:rsid w:val="001E1D4D"/>
    <w:rsid w:val="001E3399"/>
    <w:rsid w:val="001E7CA6"/>
    <w:rsid w:val="002052CE"/>
    <w:rsid w:val="002116C9"/>
    <w:rsid w:val="002118D9"/>
    <w:rsid w:val="00214FFB"/>
    <w:rsid w:val="0022031E"/>
    <w:rsid w:val="00220615"/>
    <w:rsid w:val="00221090"/>
    <w:rsid w:val="00222301"/>
    <w:rsid w:val="00231C10"/>
    <w:rsid w:val="00245AFF"/>
    <w:rsid w:val="00247A8E"/>
    <w:rsid w:val="002550FF"/>
    <w:rsid w:val="002562CF"/>
    <w:rsid w:val="00256D49"/>
    <w:rsid w:val="00260B00"/>
    <w:rsid w:val="00270C9E"/>
    <w:rsid w:val="002758B5"/>
    <w:rsid w:val="0027678D"/>
    <w:rsid w:val="00290496"/>
    <w:rsid w:val="002912F3"/>
    <w:rsid w:val="002A0397"/>
    <w:rsid w:val="002B7A5E"/>
    <w:rsid w:val="002C4052"/>
    <w:rsid w:val="002C4484"/>
    <w:rsid w:val="002C683E"/>
    <w:rsid w:val="002D444E"/>
    <w:rsid w:val="002E098F"/>
    <w:rsid w:val="002E6C6D"/>
    <w:rsid w:val="002F7F21"/>
    <w:rsid w:val="00302EAC"/>
    <w:rsid w:val="0030669C"/>
    <w:rsid w:val="003179AC"/>
    <w:rsid w:val="003204BB"/>
    <w:rsid w:val="00322082"/>
    <w:rsid w:val="00323EDE"/>
    <w:rsid w:val="003317B4"/>
    <w:rsid w:val="00335F8F"/>
    <w:rsid w:val="00345933"/>
    <w:rsid w:val="0034657F"/>
    <w:rsid w:val="0034691F"/>
    <w:rsid w:val="003574B8"/>
    <w:rsid w:val="00360D7C"/>
    <w:rsid w:val="00360F34"/>
    <w:rsid w:val="00364C99"/>
    <w:rsid w:val="003820D4"/>
    <w:rsid w:val="00382D0A"/>
    <w:rsid w:val="00383021"/>
    <w:rsid w:val="00391669"/>
    <w:rsid w:val="003921CC"/>
    <w:rsid w:val="00395CA8"/>
    <w:rsid w:val="0039764A"/>
    <w:rsid w:val="003A6D35"/>
    <w:rsid w:val="003A78AE"/>
    <w:rsid w:val="003B2440"/>
    <w:rsid w:val="003B4E95"/>
    <w:rsid w:val="003B6659"/>
    <w:rsid w:val="003C06BE"/>
    <w:rsid w:val="003C28F6"/>
    <w:rsid w:val="003C3387"/>
    <w:rsid w:val="003D5E5D"/>
    <w:rsid w:val="003D620D"/>
    <w:rsid w:val="003D6240"/>
    <w:rsid w:val="003E53AD"/>
    <w:rsid w:val="003E6450"/>
    <w:rsid w:val="003F037C"/>
    <w:rsid w:val="003F2329"/>
    <w:rsid w:val="003F2FE4"/>
    <w:rsid w:val="004012DE"/>
    <w:rsid w:val="00402216"/>
    <w:rsid w:val="004049DE"/>
    <w:rsid w:val="004056F6"/>
    <w:rsid w:val="00405F70"/>
    <w:rsid w:val="00420934"/>
    <w:rsid w:val="00421A2C"/>
    <w:rsid w:val="0042749E"/>
    <w:rsid w:val="004318AF"/>
    <w:rsid w:val="0043337A"/>
    <w:rsid w:val="00435C3F"/>
    <w:rsid w:val="00437E99"/>
    <w:rsid w:val="0044125A"/>
    <w:rsid w:val="00445724"/>
    <w:rsid w:val="0044679D"/>
    <w:rsid w:val="00452119"/>
    <w:rsid w:val="0045360E"/>
    <w:rsid w:val="0046030A"/>
    <w:rsid w:val="004608C7"/>
    <w:rsid w:val="00472066"/>
    <w:rsid w:val="004807A2"/>
    <w:rsid w:val="00491009"/>
    <w:rsid w:val="00494854"/>
    <w:rsid w:val="00496479"/>
    <w:rsid w:val="004A6629"/>
    <w:rsid w:val="004B25C0"/>
    <w:rsid w:val="004C3F2F"/>
    <w:rsid w:val="004C4B5E"/>
    <w:rsid w:val="004D07C3"/>
    <w:rsid w:val="004D5EA9"/>
    <w:rsid w:val="004E2BA1"/>
    <w:rsid w:val="004E5C6C"/>
    <w:rsid w:val="004E7DD5"/>
    <w:rsid w:val="004F1692"/>
    <w:rsid w:val="004F7442"/>
    <w:rsid w:val="00502D5A"/>
    <w:rsid w:val="00506F17"/>
    <w:rsid w:val="005146EE"/>
    <w:rsid w:val="005258B9"/>
    <w:rsid w:val="0053122D"/>
    <w:rsid w:val="00532612"/>
    <w:rsid w:val="0053440D"/>
    <w:rsid w:val="0053453A"/>
    <w:rsid w:val="00536A05"/>
    <w:rsid w:val="00541004"/>
    <w:rsid w:val="00541842"/>
    <w:rsid w:val="0054415A"/>
    <w:rsid w:val="00547A99"/>
    <w:rsid w:val="00550657"/>
    <w:rsid w:val="005526D4"/>
    <w:rsid w:val="00554FF9"/>
    <w:rsid w:val="00555514"/>
    <w:rsid w:val="00557662"/>
    <w:rsid w:val="00563B58"/>
    <w:rsid w:val="00576288"/>
    <w:rsid w:val="00576C6A"/>
    <w:rsid w:val="00581D70"/>
    <w:rsid w:val="00590A2B"/>
    <w:rsid w:val="0059109C"/>
    <w:rsid w:val="00595AF1"/>
    <w:rsid w:val="00595E7F"/>
    <w:rsid w:val="005A491B"/>
    <w:rsid w:val="005A56E2"/>
    <w:rsid w:val="005A7592"/>
    <w:rsid w:val="005B045F"/>
    <w:rsid w:val="005B251B"/>
    <w:rsid w:val="005B4C1B"/>
    <w:rsid w:val="005B7ABF"/>
    <w:rsid w:val="005C11E8"/>
    <w:rsid w:val="005C33F6"/>
    <w:rsid w:val="005D1801"/>
    <w:rsid w:val="005D22CD"/>
    <w:rsid w:val="005D4FFF"/>
    <w:rsid w:val="005D5A0E"/>
    <w:rsid w:val="005E111B"/>
    <w:rsid w:val="005E11C7"/>
    <w:rsid w:val="005F3044"/>
    <w:rsid w:val="005F617D"/>
    <w:rsid w:val="0060361F"/>
    <w:rsid w:val="00603883"/>
    <w:rsid w:val="00613F10"/>
    <w:rsid w:val="00622701"/>
    <w:rsid w:val="006323F2"/>
    <w:rsid w:val="0063590A"/>
    <w:rsid w:val="00635BE6"/>
    <w:rsid w:val="00643998"/>
    <w:rsid w:val="0064481F"/>
    <w:rsid w:val="006578CF"/>
    <w:rsid w:val="006618E6"/>
    <w:rsid w:val="006743C9"/>
    <w:rsid w:val="00694B88"/>
    <w:rsid w:val="006A4779"/>
    <w:rsid w:val="006A5A2D"/>
    <w:rsid w:val="006A631E"/>
    <w:rsid w:val="006B0B85"/>
    <w:rsid w:val="006C3CC7"/>
    <w:rsid w:val="006C4AF4"/>
    <w:rsid w:val="006D2A7E"/>
    <w:rsid w:val="006E1677"/>
    <w:rsid w:val="006E29AC"/>
    <w:rsid w:val="006F29C3"/>
    <w:rsid w:val="006F3826"/>
    <w:rsid w:val="00700763"/>
    <w:rsid w:val="007023DE"/>
    <w:rsid w:val="007034F7"/>
    <w:rsid w:val="00712EC9"/>
    <w:rsid w:val="00713F8F"/>
    <w:rsid w:val="00716328"/>
    <w:rsid w:val="00725BAD"/>
    <w:rsid w:val="00727F7A"/>
    <w:rsid w:val="00730A5A"/>
    <w:rsid w:val="007377F2"/>
    <w:rsid w:val="00745D8B"/>
    <w:rsid w:val="00745DEA"/>
    <w:rsid w:val="00754DA6"/>
    <w:rsid w:val="00761663"/>
    <w:rsid w:val="00764A1D"/>
    <w:rsid w:val="0077643D"/>
    <w:rsid w:val="007840E1"/>
    <w:rsid w:val="007B0AB8"/>
    <w:rsid w:val="007B458C"/>
    <w:rsid w:val="007B50F1"/>
    <w:rsid w:val="007C2BE6"/>
    <w:rsid w:val="007C5352"/>
    <w:rsid w:val="007C7FFC"/>
    <w:rsid w:val="007D1DE1"/>
    <w:rsid w:val="007D728D"/>
    <w:rsid w:val="007E5209"/>
    <w:rsid w:val="007E5EE1"/>
    <w:rsid w:val="007F037D"/>
    <w:rsid w:val="007F5655"/>
    <w:rsid w:val="008045E5"/>
    <w:rsid w:val="00804FFF"/>
    <w:rsid w:val="008071C3"/>
    <w:rsid w:val="00811C96"/>
    <w:rsid w:val="008143BF"/>
    <w:rsid w:val="008204DF"/>
    <w:rsid w:val="008213DD"/>
    <w:rsid w:val="00821428"/>
    <w:rsid w:val="0083048D"/>
    <w:rsid w:val="00830E94"/>
    <w:rsid w:val="008377CB"/>
    <w:rsid w:val="00837A9A"/>
    <w:rsid w:val="00842CEC"/>
    <w:rsid w:val="00844B34"/>
    <w:rsid w:val="00845145"/>
    <w:rsid w:val="00853D4E"/>
    <w:rsid w:val="00854AC4"/>
    <w:rsid w:val="00872ED2"/>
    <w:rsid w:val="00884001"/>
    <w:rsid w:val="008A70CF"/>
    <w:rsid w:val="008A74CC"/>
    <w:rsid w:val="008B3414"/>
    <w:rsid w:val="008B3DBD"/>
    <w:rsid w:val="008B6D72"/>
    <w:rsid w:val="008C3AE8"/>
    <w:rsid w:val="008D1EB2"/>
    <w:rsid w:val="008D3B14"/>
    <w:rsid w:val="008D7AAD"/>
    <w:rsid w:val="008F48A9"/>
    <w:rsid w:val="008F73C2"/>
    <w:rsid w:val="00901BC3"/>
    <w:rsid w:val="00904BE0"/>
    <w:rsid w:val="009063CD"/>
    <w:rsid w:val="00912C73"/>
    <w:rsid w:val="00916FCD"/>
    <w:rsid w:val="0092380A"/>
    <w:rsid w:val="009248A2"/>
    <w:rsid w:val="0093134F"/>
    <w:rsid w:val="00931CF9"/>
    <w:rsid w:val="00932BD2"/>
    <w:rsid w:val="00934281"/>
    <w:rsid w:val="00934B55"/>
    <w:rsid w:val="00935B9E"/>
    <w:rsid w:val="0093732B"/>
    <w:rsid w:val="00941EE0"/>
    <w:rsid w:val="009458C5"/>
    <w:rsid w:val="00946395"/>
    <w:rsid w:val="009504C1"/>
    <w:rsid w:val="009507AC"/>
    <w:rsid w:val="00962B9E"/>
    <w:rsid w:val="00965644"/>
    <w:rsid w:val="00971039"/>
    <w:rsid w:val="009767EC"/>
    <w:rsid w:val="009776E2"/>
    <w:rsid w:val="00984A6A"/>
    <w:rsid w:val="009872A2"/>
    <w:rsid w:val="00987482"/>
    <w:rsid w:val="009917E5"/>
    <w:rsid w:val="009962A2"/>
    <w:rsid w:val="009A371B"/>
    <w:rsid w:val="009A502A"/>
    <w:rsid w:val="009A6B33"/>
    <w:rsid w:val="009B0D09"/>
    <w:rsid w:val="009B4A1D"/>
    <w:rsid w:val="009C48E7"/>
    <w:rsid w:val="009C5002"/>
    <w:rsid w:val="009C6BD4"/>
    <w:rsid w:val="009D3751"/>
    <w:rsid w:val="009D4283"/>
    <w:rsid w:val="009D45D2"/>
    <w:rsid w:val="009D4A57"/>
    <w:rsid w:val="009D4FFC"/>
    <w:rsid w:val="009D6EF9"/>
    <w:rsid w:val="009E0315"/>
    <w:rsid w:val="009E0639"/>
    <w:rsid w:val="009E2971"/>
    <w:rsid w:val="009E6969"/>
    <w:rsid w:val="009E7EEC"/>
    <w:rsid w:val="009F0624"/>
    <w:rsid w:val="009F225A"/>
    <w:rsid w:val="009F56B2"/>
    <w:rsid w:val="00A0007A"/>
    <w:rsid w:val="00A07AB7"/>
    <w:rsid w:val="00A1334D"/>
    <w:rsid w:val="00A14C5A"/>
    <w:rsid w:val="00A230C2"/>
    <w:rsid w:val="00A3584C"/>
    <w:rsid w:val="00A4089B"/>
    <w:rsid w:val="00A46ED2"/>
    <w:rsid w:val="00A47AE7"/>
    <w:rsid w:val="00A53220"/>
    <w:rsid w:val="00A57E99"/>
    <w:rsid w:val="00A67384"/>
    <w:rsid w:val="00A723A3"/>
    <w:rsid w:val="00A76307"/>
    <w:rsid w:val="00A84F96"/>
    <w:rsid w:val="00A858FB"/>
    <w:rsid w:val="00AA3F04"/>
    <w:rsid w:val="00AA6F2C"/>
    <w:rsid w:val="00AB2EEB"/>
    <w:rsid w:val="00AB372A"/>
    <w:rsid w:val="00AC3692"/>
    <w:rsid w:val="00AD7EF3"/>
    <w:rsid w:val="00AE047B"/>
    <w:rsid w:val="00AE11E7"/>
    <w:rsid w:val="00AE2CBC"/>
    <w:rsid w:val="00AE396E"/>
    <w:rsid w:val="00AF1F29"/>
    <w:rsid w:val="00AF2AC0"/>
    <w:rsid w:val="00AF33F8"/>
    <w:rsid w:val="00AF3C83"/>
    <w:rsid w:val="00B061C9"/>
    <w:rsid w:val="00B065B7"/>
    <w:rsid w:val="00B0793B"/>
    <w:rsid w:val="00B07DFB"/>
    <w:rsid w:val="00B12E3A"/>
    <w:rsid w:val="00B20ACC"/>
    <w:rsid w:val="00B23A2A"/>
    <w:rsid w:val="00B26339"/>
    <w:rsid w:val="00B27048"/>
    <w:rsid w:val="00B4360B"/>
    <w:rsid w:val="00B45002"/>
    <w:rsid w:val="00B46484"/>
    <w:rsid w:val="00B46D16"/>
    <w:rsid w:val="00B52FE6"/>
    <w:rsid w:val="00B6189B"/>
    <w:rsid w:val="00B6436A"/>
    <w:rsid w:val="00B703D8"/>
    <w:rsid w:val="00B71D13"/>
    <w:rsid w:val="00B77793"/>
    <w:rsid w:val="00B84EFE"/>
    <w:rsid w:val="00B90379"/>
    <w:rsid w:val="00B91DB7"/>
    <w:rsid w:val="00B97A17"/>
    <w:rsid w:val="00BA02E8"/>
    <w:rsid w:val="00BA170E"/>
    <w:rsid w:val="00BA2732"/>
    <w:rsid w:val="00BA303F"/>
    <w:rsid w:val="00BA7134"/>
    <w:rsid w:val="00BA780C"/>
    <w:rsid w:val="00BC42BC"/>
    <w:rsid w:val="00BC71A8"/>
    <w:rsid w:val="00BD1FA8"/>
    <w:rsid w:val="00BD2ABF"/>
    <w:rsid w:val="00BD57D1"/>
    <w:rsid w:val="00BF2D3A"/>
    <w:rsid w:val="00BF30AA"/>
    <w:rsid w:val="00BF5CB3"/>
    <w:rsid w:val="00C01D3A"/>
    <w:rsid w:val="00C02205"/>
    <w:rsid w:val="00C05DF6"/>
    <w:rsid w:val="00C14289"/>
    <w:rsid w:val="00C15165"/>
    <w:rsid w:val="00C15862"/>
    <w:rsid w:val="00C17074"/>
    <w:rsid w:val="00C17114"/>
    <w:rsid w:val="00C217E7"/>
    <w:rsid w:val="00C21931"/>
    <w:rsid w:val="00C22409"/>
    <w:rsid w:val="00C31536"/>
    <w:rsid w:val="00C358D3"/>
    <w:rsid w:val="00C41C62"/>
    <w:rsid w:val="00C44C08"/>
    <w:rsid w:val="00C47871"/>
    <w:rsid w:val="00C528AB"/>
    <w:rsid w:val="00C530D9"/>
    <w:rsid w:val="00C63D8F"/>
    <w:rsid w:val="00C65720"/>
    <w:rsid w:val="00C8731D"/>
    <w:rsid w:val="00C96B34"/>
    <w:rsid w:val="00C97C82"/>
    <w:rsid w:val="00CA031E"/>
    <w:rsid w:val="00CB1247"/>
    <w:rsid w:val="00CB2B36"/>
    <w:rsid w:val="00CC0F53"/>
    <w:rsid w:val="00CC366E"/>
    <w:rsid w:val="00CC6AF0"/>
    <w:rsid w:val="00CC6E8C"/>
    <w:rsid w:val="00CD2709"/>
    <w:rsid w:val="00CE03FC"/>
    <w:rsid w:val="00CE0C82"/>
    <w:rsid w:val="00CE5F97"/>
    <w:rsid w:val="00CF5F79"/>
    <w:rsid w:val="00CF6A8B"/>
    <w:rsid w:val="00D021DC"/>
    <w:rsid w:val="00D043D2"/>
    <w:rsid w:val="00D04E17"/>
    <w:rsid w:val="00D04F91"/>
    <w:rsid w:val="00D05148"/>
    <w:rsid w:val="00D1125B"/>
    <w:rsid w:val="00D14A31"/>
    <w:rsid w:val="00D17A4E"/>
    <w:rsid w:val="00D24C0E"/>
    <w:rsid w:val="00D2624B"/>
    <w:rsid w:val="00D2634E"/>
    <w:rsid w:val="00D27E86"/>
    <w:rsid w:val="00D35EE4"/>
    <w:rsid w:val="00D35F8E"/>
    <w:rsid w:val="00D5188F"/>
    <w:rsid w:val="00D54D79"/>
    <w:rsid w:val="00D54F37"/>
    <w:rsid w:val="00D57BBC"/>
    <w:rsid w:val="00D72267"/>
    <w:rsid w:val="00D7252C"/>
    <w:rsid w:val="00D76F27"/>
    <w:rsid w:val="00D77AC0"/>
    <w:rsid w:val="00D8650D"/>
    <w:rsid w:val="00D90701"/>
    <w:rsid w:val="00D94775"/>
    <w:rsid w:val="00D96261"/>
    <w:rsid w:val="00D9719C"/>
    <w:rsid w:val="00DA352A"/>
    <w:rsid w:val="00DA3F00"/>
    <w:rsid w:val="00DB3477"/>
    <w:rsid w:val="00DB5E15"/>
    <w:rsid w:val="00DC1B38"/>
    <w:rsid w:val="00DC409A"/>
    <w:rsid w:val="00DD4139"/>
    <w:rsid w:val="00DE5D55"/>
    <w:rsid w:val="00DE6308"/>
    <w:rsid w:val="00DE7E80"/>
    <w:rsid w:val="00DF38D4"/>
    <w:rsid w:val="00E01850"/>
    <w:rsid w:val="00E054AE"/>
    <w:rsid w:val="00E12F90"/>
    <w:rsid w:val="00E142D9"/>
    <w:rsid w:val="00E2141C"/>
    <w:rsid w:val="00E305A9"/>
    <w:rsid w:val="00E31B95"/>
    <w:rsid w:val="00E356EB"/>
    <w:rsid w:val="00E3692D"/>
    <w:rsid w:val="00E40C1E"/>
    <w:rsid w:val="00E517C6"/>
    <w:rsid w:val="00E51BFA"/>
    <w:rsid w:val="00E6147F"/>
    <w:rsid w:val="00E750AD"/>
    <w:rsid w:val="00E84471"/>
    <w:rsid w:val="00E86522"/>
    <w:rsid w:val="00E86FE3"/>
    <w:rsid w:val="00E91CD0"/>
    <w:rsid w:val="00E93208"/>
    <w:rsid w:val="00E932BB"/>
    <w:rsid w:val="00E96BDA"/>
    <w:rsid w:val="00EA2205"/>
    <w:rsid w:val="00EA5292"/>
    <w:rsid w:val="00EB236A"/>
    <w:rsid w:val="00EB3178"/>
    <w:rsid w:val="00EB4E36"/>
    <w:rsid w:val="00EC1C04"/>
    <w:rsid w:val="00EC55A6"/>
    <w:rsid w:val="00ED0015"/>
    <w:rsid w:val="00ED084E"/>
    <w:rsid w:val="00ED4246"/>
    <w:rsid w:val="00EF4AEE"/>
    <w:rsid w:val="00EF7DCB"/>
    <w:rsid w:val="00F03B4D"/>
    <w:rsid w:val="00F06A9F"/>
    <w:rsid w:val="00F1058F"/>
    <w:rsid w:val="00F124E5"/>
    <w:rsid w:val="00F22A8B"/>
    <w:rsid w:val="00F309DF"/>
    <w:rsid w:val="00F31730"/>
    <w:rsid w:val="00F40636"/>
    <w:rsid w:val="00F414C3"/>
    <w:rsid w:val="00F41A26"/>
    <w:rsid w:val="00F431B5"/>
    <w:rsid w:val="00F45B83"/>
    <w:rsid w:val="00F46726"/>
    <w:rsid w:val="00F50783"/>
    <w:rsid w:val="00F568B0"/>
    <w:rsid w:val="00F57EC5"/>
    <w:rsid w:val="00F65156"/>
    <w:rsid w:val="00F813AA"/>
    <w:rsid w:val="00F912D9"/>
    <w:rsid w:val="00F945E8"/>
    <w:rsid w:val="00FA684A"/>
    <w:rsid w:val="00FB00C0"/>
    <w:rsid w:val="00FB5256"/>
    <w:rsid w:val="00FC17F4"/>
    <w:rsid w:val="00FC1966"/>
    <w:rsid w:val="00FC2A77"/>
    <w:rsid w:val="00FC629A"/>
    <w:rsid w:val="00FD061B"/>
    <w:rsid w:val="00FD266C"/>
    <w:rsid w:val="00FE0F0F"/>
    <w:rsid w:val="00FE0F6E"/>
    <w:rsid w:val="00FE1D1F"/>
    <w:rsid w:val="00FE2740"/>
    <w:rsid w:val="00FE4C13"/>
    <w:rsid w:val="00FE70D0"/>
    <w:rsid w:val="00FF09ED"/>
    <w:rsid w:val="00FF1E86"/>
    <w:rsid w:val="00FF2B21"/>
    <w:rsid w:val="00FF4EF3"/>
    <w:rsid w:val="00FF6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4B32"/>
  <w15:docId w15:val="{4D68FF34-AF3D-4ED7-A686-81562B7F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1B"/>
    <w:rPr>
      <w:rFonts w:ascii="Times New Roman" w:eastAsia="MS Mincho;ＭＳ 明朝" w:hAnsi="Times New Roman" w:cs="Times New Roman"/>
      <w:sz w:val="22"/>
      <w:szCs w:val="20"/>
      <w:lang w:val="en-US" w:bidi="ar-SA"/>
    </w:rPr>
  </w:style>
  <w:style w:type="paragraph" w:styleId="Heading1">
    <w:name w:val="heading 1"/>
    <w:basedOn w:val="Normal"/>
    <w:next w:val="Normal"/>
    <w:uiPriority w:val="9"/>
    <w:qFormat/>
    <w:pPr>
      <w:keepNext/>
      <w:keepLines/>
      <w:numPr>
        <w:numId w:val="1"/>
      </w:numPr>
      <w:spacing w:before="320"/>
      <w:outlineLvl w:val="0"/>
    </w:pPr>
    <w:rPr>
      <w:rFonts w:ascii="Arial" w:hAnsi="Arial" w:cs="Arial"/>
      <w:b/>
      <w:sz w:val="32"/>
      <w:u w:val="single"/>
    </w:rPr>
  </w:style>
  <w:style w:type="paragraph" w:styleId="Heading2">
    <w:name w:val="heading 2"/>
    <w:basedOn w:val="Normal"/>
    <w:next w:val="Normal"/>
    <w:uiPriority w:val="9"/>
    <w:semiHidden/>
    <w:unhideWhenUsed/>
    <w:qFormat/>
    <w:pPr>
      <w:keepNext/>
      <w:keepLines/>
      <w:numPr>
        <w:ilvl w:val="1"/>
        <w:numId w:val="1"/>
      </w:numPr>
      <w:spacing w:before="280"/>
      <w:outlineLvl w:val="1"/>
    </w:pPr>
    <w:rPr>
      <w:rFonts w:ascii="Arial" w:hAnsi="Arial" w:cs="Arial"/>
      <w:b/>
      <w:sz w:val="28"/>
      <w:u w:val="single"/>
    </w:rPr>
  </w:style>
  <w:style w:type="paragraph" w:styleId="Heading3">
    <w:name w:val="heading 3"/>
    <w:basedOn w:val="Normal"/>
    <w:next w:val="Normal"/>
    <w:uiPriority w:val="9"/>
    <w:semiHidden/>
    <w:unhideWhenUsed/>
    <w:qFormat/>
    <w:pPr>
      <w:keepNext/>
      <w:keepLines/>
      <w:numPr>
        <w:ilvl w:val="2"/>
        <w:numId w:val="1"/>
      </w:numPr>
      <w:spacing w:before="240" w:after="60"/>
      <w:outlineLvl w:val="2"/>
    </w:pPr>
    <w:rPr>
      <w:rFonts w:ascii="Arial" w:hAnsi="Arial" w:cs="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Wingdings" w:hAnsi="Wingdings" w:cs="Wingdings"/>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2z0">
    <w:name w:val="WW8Num2z0"/>
    <w:qFormat/>
    <w:rPr>
      <w:rFonts w:ascii="Arial" w:hAnsi="Arial" w:cs="Aria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Times New Roman" w:hAnsi="Times New Roman" w:cs="Times New Roman"/>
    </w:rPr>
  </w:style>
  <w:style w:type="character" w:customStyle="1" w:styleId="WW8Num8z0">
    <w:name w:val="WW8Num8z0"/>
    <w:qFormat/>
    <w:rPr>
      <w:rFonts w:ascii="Arial" w:hAnsi="Arial" w:cs="Aria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hAnsi="Arial" w:cs="Arial"/>
    </w:rPr>
  </w:style>
  <w:style w:type="character" w:customStyle="1" w:styleId="WW8Num16z0">
    <w:name w:val="WW8Num16z0"/>
    <w:qFormat/>
    <w:rPr>
      <w:rFonts w:ascii="Arial" w:hAnsi="Arial" w:cs="Aria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Arial" w:hAnsi="Arial" w:cs="Aria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bC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w:hAnsi="Arial" w:cs="Arial"/>
    </w:rPr>
  </w:style>
  <w:style w:type="character" w:customStyle="1" w:styleId="WW8Num28z0">
    <w:name w:val="WW8Num28z0"/>
    <w:qFormat/>
    <w:rPr>
      <w:rFonts w:ascii="Arial" w:hAnsi="Arial" w:cs="Arial"/>
    </w:rPr>
  </w:style>
  <w:style w:type="character" w:customStyle="1" w:styleId="WW8Num29z0">
    <w:name w:val="WW8Num29z0"/>
    <w:qFormat/>
    <w:rPr>
      <w:rFonts w:ascii="Arial" w:hAnsi="Arial" w:cs="Aria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Arial" w:hAnsi="Arial" w:cs="Arial"/>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Arial" w:hAnsi="Arial" w:cs="Arial"/>
    </w:rPr>
  </w:style>
  <w:style w:type="character" w:customStyle="1" w:styleId="WW8Num35z0">
    <w:name w:val="WW8Num35z0"/>
    <w:qFormat/>
    <w:rPr>
      <w:rFonts w:ascii="Arial" w:hAnsi="Arial" w:cs="Arial"/>
    </w:rPr>
  </w:style>
  <w:style w:type="character" w:customStyle="1" w:styleId="WW8Num36z0">
    <w:name w:val="WW8Num36z0"/>
    <w:qFormat/>
    <w:rPr>
      <w:rFonts w:ascii="Arial" w:hAnsi="Arial" w:cs="Arial"/>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Arial" w:hAnsi="Arial" w:cs="Arial"/>
    </w:rPr>
  </w:style>
  <w:style w:type="character" w:customStyle="1" w:styleId="WW8Num40z0">
    <w:name w:val="WW8Num40z0"/>
    <w:qFormat/>
    <w:rPr>
      <w:rFonts w:ascii="Arial" w:hAnsi="Arial" w:cs="Arial"/>
    </w:rPr>
  </w:style>
  <w:style w:type="character" w:customStyle="1" w:styleId="WW8Num41z0">
    <w:name w:val="WW8Num41z0"/>
    <w:qFormat/>
    <w:rPr>
      <w:rFonts w:ascii="Arial" w:hAnsi="Arial" w:cs="Arial"/>
    </w:rPr>
  </w:style>
  <w:style w:type="character" w:customStyle="1" w:styleId="WW8Num42z0">
    <w:name w:val="WW8Num42z0"/>
    <w:qFormat/>
    <w:rPr>
      <w:rFonts w:ascii="Symbol" w:hAnsi="Symbol" w:cs="Symbol"/>
    </w:rPr>
  </w:style>
  <w:style w:type="character" w:customStyle="1" w:styleId="WW8Num42z2">
    <w:name w:val="WW8Num42z2"/>
    <w:qFormat/>
    <w:rPr>
      <w:rFonts w:ascii="Times New Roman" w:hAnsi="Times New Roman" w:cs="Times New Roman"/>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rPr>
  </w:style>
  <w:style w:type="character" w:customStyle="1" w:styleId="WW8Num47z0">
    <w:name w:val="WW8Num47z0"/>
    <w:qFormat/>
    <w:rPr>
      <w:rFonts w:ascii="Symbol" w:hAnsi="Symbol" w:cs="Symbol"/>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8z0">
    <w:name w:val="WW8Num48z0"/>
    <w:qFormat/>
    <w:rPr>
      <w:rFonts w:ascii="Symbol" w:hAnsi="Symbol" w:cs="Symbol"/>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9z0">
    <w:name w:val="WW8Num49z0"/>
    <w:qFormat/>
  </w:style>
  <w:style w:type="character" w:customStyle="1" w:styleId="WW8Num50z0">
    <w:name w:val="WW8Num50z0"/>
    <w:qFormat/>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Arial" w:hAnsi="Arial" w:cs="Arial"/>
    </w:rPr>
  </w:style>
  <w:style w:type="character" w:customStyle="1" w:styleId="WW8Num53z0">
    <w:name w:val="WW8Num53z0"/>
    <w:qFormat/>
    <w:rPr>
      <w:rFonts w:ascii="Times New Roman" w:hAnsi="Times New Roman" w:cs="Times New Roman"/>
    </w:rPr>
  </w:style>
  <w:style w:type="character" w:customStyle="1" w:styleId="WW8Num53z1">
    <w:name w:val="WW8Num53z1"/>
    <w:qFormat/>
    <w:rPr>
      <w:rFonts w:ascii="Symbol" w:hAnsi="Symbol" w:cs="Symbol"/>
    </w:rPr>
  </w:style>
  <w:style w:type="character" w:customStyle="1" w:styleId="WW8Num54z0">
    <w:name w:val="WW8Num54z0"/>
    <w:qFormat/>
    <w:rPr>
      <w:rFonts w:ascii="Arial" w:hAnsi="Arial" w:cs="Arial"/>
    </w:rPr>
  </w:style>
  <w:style w:type="character" w:customStyle="1" w:styleId="WW8Num55z0">
    <w:name w:val="WW8Num55z0"/>
    <w:qFormat/>
  </w:style>
  <w:style w:type="character" w:customStyle="1" w:styleId="WW8Num56z0">
    <w:name w:val="WW8Num56z0"/>
    <w:qFormat/>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Internetlnk">
    <w:name w:val="Internetlänk"/>
    <w:qFormat/>
    <w:rPr>
      <w:color w:val="0000FF"/>
      <w:u w:val="single"/>
    </w:rPr>
  </w:style>
  <w:style w:type="character" w:styleId="CommentReference">
    <w:name w:val="annotation reference"/>
    <w:qFormat/>
    <w:rPr>
      <w:sz w:val="18"/>
      <w:szCs w:val="18"/>
    </w:rPr>
  </w:style>
  <w:style w:type="character" w:customStyle="1" w:styleId="CommentTextChar">
    <w:name w:val="Comment Text Char"/>
    <w:qFormat/>
    <w:rPr>
      <w:sz w:val="22"/>
    </w:rPr>
  </w:style>
  <w:style w:type="character" w:customStyle="1" w:styleId="CommentSubjectChar">
    <w:name w:val="Comment Subject Char"/>
    <w:qFormat/>
    <w:rPr>
      <w:b/>
      <w:bCs/>
      <w:sz w:val="22"/>
    </w:rPr>
  </w:style>
  <w:style w:type="character" w:customStyle="1" w:styleId="BalloonTextChar">
    <w:name w:val="Balloon Text Char"/>
    <w:qFormat/>
    <w:rPr>
      <w:rFonts w:ascii="ヒラギノ角ゴ ProN W3" w:eastAsia="ヒラギノ角ゴ ProN W3" w:hAnsi="ヒラギノ角ゴ ProN W3"/>
      <w:sz w:val="18"/>
      <w:szCs w:val="18"/>
    </w:rPr>
  </w:style>
  <w:style w:type="character" w:customStyle="1" w:styleId="PlainTextChar">
    <w:name w:val="Plain Text Char"/>
    <w:qFormat/>
    <w:rPr>
      <w:rFonts w:ascii="Calibri" w:eastAsia="DengXian;等线" w:hAnsi="Calibri" w:cs="Calibri"/>
      <w:sz w:val="22"/>
      <w:szCs w:val="22"/>
    </w:rPr>
  </w:style>
  <w:style w:type="character" w:styleId="UnresolvedMention">
    <w:name w:val="Unresolved Mention"/>
    <w:qFormat/>
    <w:rPr>
      <w:color w:val="605E5C"/>
      <w:shd w:val="clear" w:color="auto" w:fill="E1DFDD"/>
    </w:rPr>
  </w:style>
  <w:style w:type="character" w:customStyle="1" w:styleId="BodyTextChar">
    <w:name w:val="Body Text Char"/>
    <w:qFormat/>
    <w:rPr>
      <w:sz w:val="22"/>
    </w:rPr>
  </w:style>
  <w:style w:type="character" w:customStyle="1" w:styleId="AnvndInternetlnk">
    <w:name w:val="Använd Internetlänk"/>
    <w:qFormat/>
    <w:rPr>
      <w:color w:val="954F72"/>
      <w:u w:val="single"/>
    </w:rPr>
  </w:style>
  <w:style w:type="character" w:customStyle="1" w:styleId="Numreringstecken">
    <w:name w:val="Numreringstecken"/>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2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DejaVu Sans"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pPr>
      <w:suppressLineNumbers/>
      <w:tabs>
        <w:tab w:val="center" w:pos="4819"/>
        <w:tab w:val="right" w:pos="9638"/>
      </w:tabs>
    </w:pPr>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BalloonText">
    <w:name w:val="Balloon Text"/>
    <w:basedOn w:val="Normal"/>
    <w:qFormat/>
    <w:rPr>
      <w:rFonts w:ascii="ヒラギノ角ゴ ProN W3" w:eastAsia="ヒラギノ角ゴ ProN W3" w:hAnsi="ヒラギノ角ゴ ProN W3"/>
      <w:sz w:val="18"/>
      <w:szCs w:val="18"/>
    </w:rPr>
  </w:style>
  <w:style w:type="paragraph" w:styleId="NormalWeb">
    <w:name w:val="Normal (Web)"/>
    <w:basedOn w:val="Normal"/>
    <w:uiPriority w:val="99"/>
    <w:qFormat/>
    <w:pPr>
      <w:spacing w:before="100" w:after="100"/>
    </w:pPr>
    <w:rPr>
      <w:rFonts w:ascii="MS PGothic" w:eastAsia="MS PGothic" w:hAnsi="MS PGothic" w:cs="MS PGothic"/>
      <w:sz w:val="24"/>
      <w:szCs w:val="24"/>
      <w:lang w:eastAsia="ja-JP"/>
    </w:rPr>
  </w:style>
  <w:style w:type="paragraph" w:styleId="PlainText">
    <w:name w:val="Plain Text"/>
    <w:basedOn w:val="Normal"/>
    <w:qFormat/>
    <w:rPr>
      <w:rFonts w:ascii="Calibri" w:eastAsia="DengXian;等线" w:hAnsi="Calibri" w:cs="Calibri"/>
      <w:szCs w:val="22"/>
    </w:rPr>
  </w:style>
  <w:style w:type="paragraph" w:styleId="ListParagraph">
    <w:name w:val="List Paragraph"/>
    <w:basedOn w:val="Normal"/>
    <w:uiPriority w:val="34"/>
    <w:qFormat/>
    <w:pPr>
      <w:ind w:left="720"/>
    </w:pPr>
  </w:style>
  <w:style w:type="paragraph" w:styleId="NoSpacing">
    <w:name w:val="No Spacing"/>
    <w:qFormat/>
    <w:rPr>
      <w:rFonts w:ascii="Times New Roman" w:eastAsia="SimSun;宋体" w:hAnsi="Times New Roman" w:cs="Times New Roman"/>
      <w:sz w:val="22"/>
      <w:szCs w:val="20"/>
      <w:lang w:val="en-GB" w:bidi="ar-SA"/>
    </w:rPr>
  </w:style>
  <w:style w:type="paragraph" w:customStyle="1" w:styleId="Tabellinnehll">
    <w:name w:val="Tabellinnehåll"/>
    <w:basedOn w:val="Normal"/>
    <w:qFormat/>
    <w:pPr>
      <w:widowControl w:val="0"/>
      <w:suppressLineNumbers/>
    </w:pPr>
  </w:style>
  <w:style w:type="paragraph" w:customStyle="1" w:styleId="Tabellrubrik">
    <w:name w:val="Tabellrubrik"/>
    <w:basedOn w:val="Tabellinnehll"/>
    <w:qFormat/>
    <w:pPr>
      <w:jc w:val="center"/>
    </w:pPr>
    <w:rPr>
      <w:b/>
      <w:bCs/>
    </w:rPr>
  </w:style>
  <w:style w:type="paragraph" w:customStyle="1" w:styleId="FrameContents">
    <w:name w:val="Frame Contents"/>
    <w:basedOn w:val="Normal"/>
    <w:qFormat/>
  </w:style>
  <w:style w:type="paragraph" w:customStyle="1" w:styleId="Raminnehll">
    <w:name w:val="Raminnehåll"/>
    <w:basedOn w:val="Normal"/>
    <w:qFormat/>
  </w:style>
  <w:style w:type="paragraph" w:customStyle="1" w:styleId="Standard">
    <w:name w:val="Standard"/>
    <w:qFormat/>
    <w:pPr>
      <w:spacing w:line="200" w:lineRule="atLeast"/>
    </w:pPr>
    <w:rPr>
      <w:rFonts w:ascii="DejaVu Sans" w:hAnsi="DejaVu Sans" w:cs="Noto Sans"/>
      <w:kern w:val="2"/>
      <w:sz w:val="36"/>
    </w:rPr>
  </w:style>
  <w:style w:type="paragraph" w:customStyle="1" w:styleId="Objektutanfyllning">
    <w:name w:val="Objekt utan fyllning"/>
    <w:basedOn w:val="Standard"/>
    <w:qFormat/>
  </w:style>
  <w:style w:type="paragraph" w:customStyle="1" w:styleId="Objektutanfyllningochutanlinjer">
    <w:name w:val="Objekt utan fyllning och utan linjer"/>
    <w:basedOn w:val="Standard"/>
    <w:qFormat/>
  </w:style>
  <w:style w:type="paragraph" w:customStyle="1" w:styleId="A4">
    <w:name w:val="A4"/>
    <w:basedOn w:val="Text"/>
    <w:qFormat/>
    <w:rPr>
      <w:rFonts w:ascii="Noto Sans" w:hAnsi="Noto Sans"/>
      <w:sz w:val="36"/>
    </w:rPr>
  </w:style>
  <w:style w:type="paragraph" w:customStyle="1" w:styleId="Text">
    <w:name w:val="Text"/>
    <w:basedOn w:val="Caption"/>
    <w:qFormat/>
  </w:style>
  <w:style w:type="paragraph" w:customStyle="1" w:styleId="TitelA4">
    <w:name w:val="Titel A4"/>
    <w:basedOn w:val="A4"/>
    <w:qFormat/>
    <w:rPr>
      <w:sz w:val="87"/>
    </w:rPr>
  </w:style>
  <w:style w:type="paragraph" w:customStyle="1" w:styleId="RubrikA4">
    <w:name w:val="Rubrik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elA0">
    <w:name w:val="Titel A0"/>
    <w:basedOn w:val="A0"/>
    <w:qFormat/>
    <w:rPr>
      <w:sz w:val="191"/>
    </w:rPr>
  </w:style>
  <w:style w:type="paragraph" w:customStyle="1" w:styleId="RubrikA0">
    <w:name w:val="Rubrik A0"/>
    <w:basedOn w:val="A0"/>
    <w:qFormat/>
    <w:rPr>
      <w:sz w:val="143"/>
    </w:rPr>
  </w:style>
  <w:style w:type="paragraph" w:customStyle="1" w:styleId="TextA0">
    <w:name w:val="Text A0"/>
    <w:basedOn w:val="A0"/>
    <w:qFormat/>
  </w:style>
  <w:style w:type="paragraph" w:customStyle="1" w:styleId="Grafik">
    <w:name w:val="Grafik"/>
    <w:qFormat/>
    <w:rPr>
      <w:rFonts w:ascii="Liberation Sans" w:hAnsi="Liberation Sans" w:cs="Noto Sans"/>
      <w:sz w:val="36"/>
    </w:rPr>
  </w:style>
  <w:style w:type="paragraph" w:customStyle="1" w:styleId="Former">
    <w:name w:val="Former"/>
    <w:basedOn w:val="Grafik"/>
    <w:qFormat/>
    <w:rPr>
      <w:b/>
      <w:sz w:val="28"/>
    </w:rPr>
  </w:style>
  <w:style w:type="paragraph" w:customStyle="1" w:styleId="Fylld">
    <w:name w:val="Fylld"/>
    <w:basedOn w:val="Former"/>
    <w:qFormat/>
  </w:style>
  <w:style w:type="paragraph" w:customStyle="1" w:styleId="Fylldbl">
    <w:name w:val="Fylld blå"/>
    <w:basedOn w:val="Fylld"/>
    <w:qFormat/>
    <w:rPr>
      <w:color w:val="FFFFFF"/>
    </w:rPr>
  </w:style>
  <w:style w:type="paragraph" w:customStyle="1" w:styleId="Fylldgrn">
    <w:name w:val="Fylld grön"/>
    <w:basedOn w:val="Fylld"/>
    <w:qFormat/>
    <w:rPr>
      <w:color w:val="FFFFFF"/>
    </w:rPr>
  </w:style>
  <w:style w:type="paragraph" w:customStyle="1" w:styleId="Fylldrd">
    <w:name w:val="Fylld röd"/>
    <w:basedOn w:val="Fylld"/>
    <w:qFormat/>
    <w:rPr>
      <w:color w:val="FFFFFF"/>
    </w:rPr>
  </w:style>
  <w:style w:type="paragraph" w:customStyle="1" w:styleId="Fylldgul">
    <w:name w:val="Fylld gul"/>
    <w:basedOn w:val="Fylld"/>
    <w:qFormat/>
    <w:rPr>
      <w:color w:val="FFFFFF"/>
    </w:rPr>
  </w:style>
  <w:style w:type="paragraph" w:customStyle="1" w:styleId="Skisserad">
    <w:name w:val="Skisserad"/>
    <w:basedOn w:val="Former"/>
    <w:qFormat/>
  </w:style>
  <w:style w:type="paragraph" w:customStyle="1" w:styleId="Skisseradbl">
    <w:name w:val="Skisserad blå"/>
    <w:basedOn w:val="Skisserad"/>
    <w:qFormat/>
    <w:rPr>
      <w:color w:val="355269"/>
    </w:rPr>
  </w:style>
  <w:style w:type="paragraph" w:customStyle="1" w:styleId="Skisseradgrn">
    <w:name w:val="Skisserad grön"/>
    <w:basedOn w:val="Skisserad"/>
    <w:qFormat/>
    <w:rPr>
      <w:color w:val="127622"/>
    </w:rPr>
  </w:style>
  <w:style w:type="paragraph" w:customStyle="1" w:styleId="Skisseradrd">
    <w:name w:val="Skisserad röd"/>
    <w:basedOn w:val="Skisserad"/>
    <w:qFormat/>
    <w:rPr>
      <w:color w:val="C9211E"/>
    </w:rPr>
  </w:style>
  <w:style w:type="paragraph" w:customStyle="1" w:styleId="Skisseradgul">
    <w:name w:val="Skisserad gul"/>
    <w:basedOn w:val="Skisserad"/>
    <w:qFormat/>
    <w:rPr>
      <w:color w:val="B47804"/>
    </w:rPr>
  </w:style>
  <w:style w:type="paragraph" w:customStyle="1" w:styleId="Linjer">
    <w:name w:val="Linjer"/>
    <w:basedOn w:val="Grafik"/>
    <w:qFormat/>
  </w:style>
  <w:style w:type="paragraph" w:customStyle="1" w:styleId="Pillinje">
    <w:name w:val="Pillinje"/>
    <w:basedOn w:val="Linjer"/>
    <w:qFormat/>
  </w:style>
  <w:style w:type="paragraph" w:customStyle="1" w:styleId="Streckadlinje">
    <w:name w:val="Streckad linje"/>
    <w:basedOn w:val="Linjer"/>
    <w:qFormat/>
  </w:style>
  <w:style w:type="paragraph" w:customStyle="1" w:styleId="TitleSlideLTGliederung1">
    <w:name w:val="Title Slide~LT~Gliederung 1"/>
    <w:qFormat/>
    <w:pPr>
      <w:spacing w:before="283" w:line="200" w:lineRule="atLeast"/>
    </w:pPr>
    <w:rPr>
      <w:rFonts w:ascii="DejaVu Sans" w:hAnsi="DejaVu Sans" w:cs="Noto Sans"/>
      <w:b/>
      <w:color w:val="000000"/>
      <w:kern w:val="2"/>
      <w:sz w:val="48"/>
    </w:rPr>
  </w:style>
  <w:style w:type="paragraph" w:customStyle="1" w:styleId="TitleSlideLTGliederung2">
    <w:name w:val="Title Slide~LT~Gliederung 2"/>
    <w:basedOn w:val="TitleSlideLTGliederung1"/>
    <w:qFormat/>
    <w:pPr>
      <w:spacing w:before="227"/>
    </w:pPr>
    <w:rPr>
      <w:b w:val="0"/>
      <w:sz w:val="36"/>
    </w:rPr>
  </w:style>
  <w:style w:type="paragraph" w:customStyle="1" w:styleId="TitleSlideLTGliederung3">
    <w:name w:val="Title Slide~LT~Gliederung 3"/>
    <w:basedOn w:val="TitleSlideLTGliederung2"/>
    <w:qFormat/>
    <w:pPr>
      <w:spacing w:before="170"/>
    </w:pPr>
    <w:rPr>
      <w:sz w:val="32"/>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hAnsi="DejaVu Sans" w:cs="Noto Sans"/>
      <w:color w:val="FFFFFF"/>
      <w:kern w:val="2"/>
      <w:sz w:val="48"/>
    </w:rPr>
  </w:style>
  <w:style w:type="paragraph" w:customStyle="1" w:styleId="TitleSlideLTUntertitel">
    <w:name w:val="Title Slide~LT~Untertitel"/>
    <w:qFormat/>
    <w:pPr>
      <w:jc w:val="center"/>
    </w:pPr>
    <w:rPr>
      <w:rFonts w:ascii="DejaVu Sans" w:hAnsi="DejaVu Sans" w:cs="Noto Sans"/>
      <w:kern w:val="2"/>
      <w:sz w:val="64"/>
    </w:rPr>
  </w:style>
  <w:style w:type="paragraph" w:customStyle="1" w:styleId="TitleSlideLTNotizen">
    <w:name w:val="Title Slide~LT~Notizen"/>
    <w:qFormat/>
    <w:pPr>
      <w:ind w:left="340" w:hanging="340"/>
    </w:pPr>
    <w:rPr>
      <w:rFonts w:ascii="DejaVu Sans" w:hAnsi="DejaVu Sans" w:cs="Noto Sans"/>
      <w:kern w:val="2"/>
      <w:sz w:val="40"/>
    </w:rPr>
  </w:style>
  <w:style w:type="paragraph" w:customStyle="1" w:styleId="TitleSlideLTHintergrundobjekte">
    <w:name w:val="Title Slide~LT~Hintergrundobjekte"/>
    <w:qFormat/>
    <w:rPr>
      <w:rFonts w:cs="Noto Sans"/>
      <w:kern w:val="2"/>
    </w:rPr>
  </w:style>
  <w:style w:type="paragraph" w:customStyle="1" w:styleId="TitleSlideLTHintergrund">
    <w:name w:val="Title Slide~LT~Hintergrund"/>
    <w:qFormat/>
    <w:rPr>
      <w:rFonts w:cs="Noto Sans"/>
      <w:kern w:val="2"/>
    </w:rPr>
  </w:style>
  <w:style w:type="paragraph" w:customStyle="1" w:styleId="default">
    <w:name w:val="default"/>
    <w:qFormat/>
    <w:pPr>
      <w:spacing w:line="200" w:lineRule="atLeast"/>
    </w:pPr>
    <w:rPr>
      <w:rFonts w:ascii="DejaVu Sans" w:hAnsi="DejaVu Sans" w:cs="Noto Sans"/>
      <w:kern w:val="2"/>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Bakgrundsobjekt">
    <w:name w:val="Bakgrundsobjekt"/>
    <w:qFormat/>
    <w:rPr>
      <w:rFonts w:cs="Noto Sans"/>
      <w:kern w:val="2"/>
    </w:rPr>
  </w:style>
  <w:style w:type="paragraph" w:customStyle="1" w:styleId="Bakgrund">
    <w:name w:val="Bakgrund"/>
    <w:qFormat/>
    <w:rPr>
      <w:rFonts w:cs="Noto Sans"/>
      <w:kern w:val="2"/>
    </w:rPr>
  </w:style>
  <w:style w:type="paragraph" w:customStyle="1" w:styleId="Anteckningar">
    <w:name w:val="Anteckningar"/>
    <w:qFormat/>
    <w:pPr>
      <w:ind w:left="340" w:hanging="340"/>
    </w:pPr>
    <w:rPr>
      <w:rFonts w:ascii="DejaVu Sans" w:hAnsi="DejaVu Sans" w:cs="Noto Sans"/>
      <w:kern w:val="2"/>
      <w:sz w:val="40"/>
    </w:rPr>
  </w:style>
  <w:style w:type="paragraph" w:customStyle="1" w:styleId="Disposition1">
    <w:name w:val="Disposition 1"/>
    <w:qFormat/>
    <w:pPr>
      <w:spacing w:before="283" w:line="200" w:lineRule="atLeast"/>
    </w:pPr>
    <w:rPr>
      <w:rFonts w:ascii="DejaVu Sans" w:hAnsi="DejaVu Sans" w:cs="Noto Sans"/>
      <w:b/>
      <w:color w:val="000000"/>
      <w:kern w:val="2"/>
      <w:sz w:val="48"/>
    </w:rPr>
  </w:style>
  <w:style w:type="paragraph" w:customStyle="1" w:styleId="Disposition2">
    <w:name w:val="Disposition 2"/>
    <w:basedOn w:val="Disposition1"/>
    <w:qFormat/>
    <w:pPr>
      <w:spacing w:before="227"/>
    </w:pPr>
    <w:rPr>
      <w:b w:val="0"/>
      <w:sz w:val="36"/>
    </w:rPr>
  </w:style>
  <w:style w:type="paragraph" w:customStyle="1" w:styleId="Disposition3">
    <w:name w:val="Disposition 3"/>
    <w:basedOn w:val="Disposition2"/>
    <w:qFormat/>
    <w:pPr>
      <w:spacing w:before="170"/>
    </w:pPr>
    <w:rPr>
      <w:sz w:val="32"/>
    </w:rPr>
  </w:style>
  <w:style w:type="paragraph" w:customStyle="1" w:styleId="Disposition4">
    <w:name w:val="Disposition 4"/>
    <w:basedOn w:val="Disposition3"/>
    <w:qFormat/>
    <w:pPr>
      <w:spacing w:before="113"/>
    </w:pPr>
  </w:style>
  <w:style w:type="paragraph" w:customStyle="1" w:styleId="Disposition5">
    <w:name w:val="Disposition 5"/>
    <w:basedOn w:val="Disposition4"/>
    <w:qFormat/>
    <w:pPr>
      <w:spacing w:before="57"/>
    </w:pPr>
    <w:rPr>
      <w:sz w:val="40"/>
    </w:rPr>
  </w:style>
  <w:style w:type="paragraph" w:customStyle="1" w:styleId="Disposition6">
    <w:name w:val="Disposition 6"/>
    <w:basedOn w:val="Disposition5"/>
    <w:qFormat/>
  </w:style>
  <w:style w:type="paragraph" w:customStyle="1" w:styleId="Disposition7">
    <w:name w:val="Disposition 7"/>
    <w:basedOn w:val="Disposition6"/>
    <w:qFormat/>
  </w:style>
  <w:style w:type="paragraph" w:customStyle="1" w:styleId="Disposition8">
    <w:name w:val="Disposition 8"/>
    <w:basedOn w:val="Disposition7"/>
    <w:qFormat/>
  </w:style>
  <w:style w:type="paragraph" w:customStyle="1" w:styleId="Disposition9">
    <w:name w:val="Disposition 9"/>
    <w:basedOn w:val="Disposition8"/>
    <w:qFormat/>
  </w:style>
  <w:style w:type="paragraph" w:customStyle="1" w:styleId="TitleandContentLTGliederung1">
    <w:name w:val="Title and Content~LT~Gliederung 1"/>
    <w:qFormat/>
    <w:pPr>
      <w:spacing w:before="283" w:line="200" w:lineRule="atLeast"/>
    </w:pPr>
    <w:rPr>
      <w:rFonts w:ascii="DejaVu Sans" w:hAnsi="DejaVu Sans" w:cs="Noto Sans"/>
      <w:b/>
      <w:color w:val="000000"/>
      <w:kern w:val="2"/>
      <w:sz w:val="48"/>
    </w:rPr>
  </w:style>
  <w:style w:type="paragraph" w:customStyle="1" w:styleId="TitleandContentLTGliederung2">
    <w:name w:val="Title and Content~LT~Gliederung 2"/>
    <w:basedOn w:val="TitleandContentLTGliederung1"/>
    <w:qFormat/>
    <w:pPr>
      <w:spacing w:before="227"/>
    </w:pPr>
    <w:rPr>
      <w:b w:val="0"/>
      <w:sz w:val="36"/>
    </w:rPr>
  </w:style>
  <w:style w:type="paragraph" w:customStyle="1" w:styleId="TitleandContentLTGliederung3">
    <w:name w:val="Title and Content~LT~Gliederung 3"/>
    <w:basedOn w:val="TitleandContentLTGliederung2"/>
    <w:qFormat/>
    <w:pPr>
      <w:spacing w:before="170"/>
    </w:pPr>
    <w:rPr>
      <w:sz w:val="32"/>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DejaVu Sans" w:hAnsi="DejaVu Sans" w:cs="Noto Sans"/>
      <w:color w:val="FFFFFF"/>
      <w:kern w:val="2"/>
      <w:sz w:val="48"/>
    </w:rPr>
  </w:style>
  <w:style w:type="paragraph" w:customStyle="1" w:styleId="TitleandContentLTUntertitel">
    <w:name w:val="Title and Content~LT~Untertitel"/>
    <w:qFormat/>
    <w:pPr>
      <w:jc w:val="center"/>
    </w:pPr>
    <w:rPr>
      <w:rFonts w:ascii="DejaVu Sans" w:hAnsi="DejaVu Sans" w:cs="Noto Sans"/>
      <w:kern w:val="2"/>
      <w:sz w:val="64"/>
    </w:rPr>
  </w:style>
  <w:style w:type="paragraph" w:customStyle="1" w:styleId="TitleandContentLTNotizen">
    <w:name w:val="Title and Content~LT~Notizen"/>
    <w:qFormat/>
    <w:pPr>
      <w:ind w:left="340" w:hanging="340"/>
    </w:pPr>
    <w:rPr>
      <w:rFonts w:ascii="DejaVu Sans" w:hAnsi="DejaVu Sans" w:cs="Noto Sans"/>
      <w:kern w:val="2"/>
      <w:sz w:val="40"/>
    </w:rPr>
  </w:style>
  <w:style w:type="paragraph" w:customStyle="1" w:styleId="TitleandContentLTHintergrundobjekte">
    <w:name w:val="Title and Content~LT~Hintergrundobjekte"/>
    <w:qFormat/>
    <w:rPr>
      <w:rFonts w:cs="Noto Sans"/>
      <w:kern w:val="2"/>
    </w:rPr>
  </w:style>
  <w:style w:type="paragraph" w:customStyle="1" w:styleId="TitleandContentLTHintergrund">
    <w:name w:val="Title and Content~LT~Hintergrund"/>
    <w:qFormat/>
    <w:rPr>
      <w:rFonts w:cs="Noto Sans"/>
      <w:kern w:val="2"/>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character" w:styleId="FollowedHyperlink">
    <w:name w:val="FollowedHyperlink"/>
    <w:basedOn w:val="DefaultParagraphFont"/>
    <w:uiPriority w:val="99"/>
    <w:semiHidden/>
    <w:unhideWhenUsed/>
    <w:rsid w:val="00716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330">
      <w:bodyDiv w:val="1"/>
      <w:marLeft w:val="0"/>
      <w:marRight w:val="0"/>
      <w:marTop w:val="0"/>
      <w:marBottom w:val="0"/>
      <w:divBdr>
        <w:top w:val="none" w:sz="0" w:space="0" w:color="auto"/>
        <w:left w:val="none" w:sz="0" w:space="0" w:color="auto"/>
        <w:bottom w:val="none" w:sz="0" w:space="0" w:color="auto"/>
        <w:right w:val="none" w:sz="0" w:space="0" w:color="auto"/>
      </w:divBdr>
    </w:div>
    <w:div w:id="21589454">
      <w:bodyDiv w:val="1"/>
      <w:marLeft w:val="0"/>
      <w:marRight w:val="0"/>
      <w:marTop w:val="0"/>
      <w:marBottom w:val="0"/>
      <w:divBdr>
        <w:top w:val="none" w:sz="0" w:space="0" w:color="auto"/>
        <w:left w:val="none" w:sz="0" w:space="0" w:color="auto"/>
        <w:bottom w:val="none" w:sz="0" w:space="0" w:color="auto"/>
        <w:right w:val="none" w:sz="0" w:space="0" w:color="auto"/>
      </w:divBdr>
    </w:div>
    <w:div w:id="37702366">
      <w:bodyDiv w:val="1"/>
      <w:marLeft w:val="0"/>
      <w:marRight w:val="0"/>
      <w:marTop w:val="0"/>
      <w:marBottom w:val="0"/>
      <w:divBdr>
        <w:top w:val="none" w:sz="0" w:space="0" w:color="auto"/>
        <w:left w:val="none" w:sz="0" w:space="0" w:color="auto"/>
        <w:bottom w:val="none" w:sz="0" w:space="0" w:color="auto"/>
        <w:right w:val="none" w:sz="0" w:space="0" w:color="auto"/>
      </w:divBdr>
      <w:divsChild>
        <w:div w:id="1435399089">
          <w:marLeft w:val="1987"/>
          <w:marRight w:val="0"/>
          <w:marTop w:val="0"/>
          <w:marBottom w:val="0"/>
          <w:divBdr>
            <w:top w:val="none" w:sz="0" w:space="0" w:color="auto"/>
            <w:left w:val="none" w:sz="0" w:space="0" w:color="auto"/>
            <w:bottom w:val="none" w:sz="0" w:space="0" w:color="auto"/>
            <w:right w:val="none" w:sz="0" w:space="0" w:color="auto"/>
          </w:divBdr>
        </w:div>
      </w:divsChild>
    </w:div>
    <w:div w:id="63181795">
      <w:bodyDiv w:val="1"/>
      <w:marLeft w:val="0"/>
      <w:marRight w:val="0"/>
      <w:marTop w:val="0"/>
      <w:marBottom w:val="0"/>
      <w:divBdr>
        <w:top w:val="none" w:sz="0" w:space="0" w:color="auto"/>
        <w:left w:val="none" w:sz="0" w:space="0" w:color="auto"/>
        <w:bottom w:val="none" w:sz="0" w:space="0" w:color="auto"/>
        <w:right w:val="none" w:sz="0" w:space="0" w:color="auto"/>
      </w:divBdr>
    </w:div>
    <w:div w:id="116679036">
      <w:bodyDiv w:val="1"/>
      <w:marLeft w:val="0"/>
      <w:marRight w:val="0"/>
      <w:marTop w:val="0"/>
      <w:marBottom w:val="0"/>
      <w:divBdr>
        <w:top w:val="none" w:sz="0" w:space="0" w:color="auto"/>
        <w:left w:val="none" w:sz="0" w:space="0" w:color="auto"/>
        <w:bottom w:val="none" w:sz="0" w:space="0" w:color="auto"/>
        <w:right w:val="none" w:sz="0" w:space="0" w:color="auto"/>
      </w:divBdr>
    </w:div>
    <w:div w:id="117651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6514">
          <w:marLeft w:val="547"/>
          <w:marRight w:val="0"/>
          <w:marTop w:val="120"/>
          <w:marBottom w:val="0"/>
          <w:divBdr>
            <w:top w:val="none" w:sz="0" w:space="0" w:color="auto"/>
            <w:left w:val="none" w:sz="0" w:space="0" w:color="auto"/>
            <w:bottom w:val="none" w:sz="0" w:space="0" w:color="auto"/>
            <w:right w:val="none" w:sz="0" w:space="0" w:color="auto"/>
          </w:divBdr>
        </w:div>
        <w:div w:id="624047778">
          <w:marLeft w:val="86"/>
          <w:marRight w:val="0"/>
          <w:marTop w:val="100"/>
          <w:marBottom w:val="0"/>
          <w:divBdr>
            <w:top w:val="none" w:sz="0" w:space="0" w:color="auto"/>
            <w:left w:val="none" w:sz="0" w:space="0" w:color="auto"/>
            <w:bottom w:val="none" w:sz="0" w:space="0" w:color="auto"/>
            <w:right w:val="none" w:sz="0" w:space="0" w:color="auto"/>
          </w:divBdr>
        </w:div>
        <w:div w:id="1017274525">
          <w:marLeft w:val="86"/>
          <w:marRight w:val="0"/>
          <w:marTop w:val="100"/>
          <w:marBottom w:val="0"/>
          <w:divBdr>
            <w:top w:val="none" w:sz="0" w:space="0" w:color="auto"/>
            <w:left w:val="none" w:sz="0" w:space="0" w:color="auto"/>
            <w:bottom w:val="none" w:sz="0" w:space="0" w:color="auto"/>
            <w:right w:val="none" w:sz="0" w:space="0" w:color="auto"/>
          </w:divBdr>
        </w:div>
      </w:divsChild>
    </w:div>
    <w:div w:id="168059969">
      <w:bodyDiv w:val="1"/>
      <w:marLeft w:val="0"/>
      <w:marRight w:val="0"/>
      <w:marTop w:val="0"/>
      <w:marBottom w:val="0"/>
      <w:divBdr>
        <w:top w:val="none" w:sz="0" w:space="0" w:color="auto"/>
        <w:left w:val="none" w:sz="0" w:space="0" w:color="auto"/>
        <w:bottom w:val="none" w:sz="0" w:space="0" w:color="auto"/>
        <w:right w:val="none" w:sz="0" w:space="0" w:color="auto"/>
      </w:divBdr>
    </w:div>
    <w:div w:id="174349533">
      <w:bodyDiv w:val="1"/>
      <w:marLeft w:val="0"/>
      <w:marRight w:val="0"/>
      <w:marTop w:val="0"/>
      <w:marBottom w:val="0"/>
      <w:divBdr>
        <w:top w:val="none" w:sz="0" w:space="0" w:color="auto"/>
        <w:left w:val="none" w:sz="0" w:space="0" w:color="auto"/>
        <w:bottom w:val="none" w:sz="0" w:space="0" w:color="auto"/>
        <w:right w:val="none" w:sz="0" w:space="0" w:color="auto"/>
      </w:divBdr>
    </w:div>
    <w:div w:id="180509651">
      <w:bodyDiv w:val="1"/>
      <w:marLeft w:val="0"/>
      <w:marRight w:val="0"/>
      <w:marTop w:val="0"/>
      <w:marBottom w:val="0"/>
      <w:divBdr>
        <w:top w:val="none" w:sz="0" w:space="0" w:color="auto"/>
        <w:left w:val="none" w:sz="0" w:space="0" w:color="auto"/>
        <w:bottom w:val="none" w:sz="0" w:space="0" w:color="auto"/>
        <w:right w:val="none" w:sz="0" w:space="0" w:color="auto"/>
      </w:divBdr>
      <w:divsChild>
        <w:div w:id="317464131">
          <w:marLeft w:val="547"/>
          <w:marRight w:val="0"/>
          <w:marTop w:val="115"/>
          <w:marBottom w:val="0"/>
          <w:divBdr>
            <w:top w:val="none" w:sz="0" w:space="0" w:color="auto"/>
            <w:left w:val="none" w:sz="0" w:space="0" w:color="auto"/>
            <w:bottom w:val="none" w:sz="0" w:space="0" w:color="auto"/>
            <w:right w:val="none" w:sz="0" w:space="0" w:color="auto"/>
          </w:divBdr>
        </w:div>
        <w:div w:id="2000687790">
          <w:marLeft w:val="1166"/>
          <w:marRight w:val="0"/>
          <w:marTop w:val="96"/>
          <w:marBottom w:val="0"/>
          <w:divBdr>
            <w:top w:val="none" w:sz="0" w:space="0" w:color="auto"/>
            <w:left w:val="none" w:sz="0" w:space="0" w:color="auto"/>
            <w:bottom w:val="none" w:sz="0" w:space="0" w:color="auto"/>
            <w:right w:val="none" w:sz="0" w:space="0" w:color="auto"/>
          </w:divBdr>
        </w:div>
        <w:div w:id="769667803">
          <w:marLeft w:val="1166"/>
          <w:marRight w:val="0"/>
          <w:marTop w:val="96"/>
          <w:marBottom w:val="0"/>
          <w:divBdr>
            <w:top w:val="none" w:sz="0" w:space="0" w:color="auto"/>
            <w:left w:val="none" w:sz="0" w:space="0" w:color="auto"/>
            <w:bottom w:val="none" w:sz="0" w:space="0" w:color="auto"/>
            <w:right w:val="none" w:sz="0" w:space="0" w:color="auto"/>
          </w:divBdr>
        </w:div>
      </w:divsChild>
    </w:div>
    <w:div w:id="180557449">
      <w:bodyDiv w:val="1"/>
      <w:marLeft w:val="0"/>
      <w:marRight w:val="0"/>
      <w:marTop w:val="0"/>
      <w:marBottom w:val="0"/>
      <w:divBdr>
        <w:top w:val="none" w:sz="0" w:space="0" w:color="auto"/>
        <w:left w:val="none" w:sz="0" w:space="0" w:color="auto"/>
        <w:bottom w:val="none" w:sz="0" w:space="0" w:color="auto"/>
        <w:right w:val="none" w:sz="0" w:space="0" w:color="auto"/>
      </w:divBdr>
      <w:divsChild>
        <w:div w:id="1430540681">
          <w:marLeft w:val="86"/>
          <w:marRight w:val="0"/>
          <w:marTop w:val="100"/>
          <w:marBottom w:val="0"/>
          <w:divBdr>
            <w:top w:val="none" w:sz="0" w:space="0" w:color="auto"/>
            <w:left w:val="none" w:sz="0" w:space="0" w:color="auto"/>
            <w:bottom w:val="none" w:sz="0" w:space="0" w:color="auto"/>
            <w:right w:val="none" w:sz="0" w:space="0" w:color="auto"/>
          </w:divBdr>
        </w:div>
        <w:div w:id="1511799769">
          <w:marLeft w:val="86"/>
          <w:marRight w:val="0"/>
          <w:marTop w:val="100"/>
          <w:marBottom w:val="0"/>
          <w:divBdr>
            <w:top w:val="none" w:sz="0" w:space="0" w:color="auto"/>
            <w:left w:val="none" w:sz="0" w:space="0" w:color="auto"/>
            <w:bottom w:val="none" w:sz="0" w:space="0" w:color="auto"/>
            <w:right w:val="none" w:sz="0" w:space="0" w:color="auto"/>
          </w:divBdr>
        </w:div>
      </w:divsChild>
    </w:div>
    <w:div w:id="210846053">
      <w:bodyDiv w:val="1"/>
      <w:marLeft w:val="0"/>
      <w:marRight w:val="0"/>
      <w:marTop w:val="0"/>
      <w:marBottom w:val="0"/>
      <w:divBdr>
        <w:top w:val="none" w:sz="0" w:space="0" w:color="auto"/>
        <w:left w:val="none" w:sz="0" w:space="0" w:color="auto"/>
        <w:bottom w:val="none" w:sz="0" w:space="0" w:color="auto"/>
        <w:right w:val="none" w:sz="0" w:space="0" w:color="auto"/>
      </w:divBdr>
    </w:div>
    <w:div w:id="278219099">
      <w:bodyDiv w:val="1"/>
      <w:marLeft w:val="0"/>
      <w:marRight w:val="0"/>
      <w:marTop w:val="0"/>
      <w:marBottom w:val="0"/>
      <w:divBdr>
        <w:top w:val="none" w:sz="0" w:space="0" w:color="auto"/>
        <w:left w:val="none" w:sz="0" w:space="0" w:color="auto"/>
        <w:bottom w:val="none" w:sz="0" w:space="0" w:color="auto"/>
        <w:right w:val="none" w:sz="0" w:space="0" w:color="auto"/>
      </w:divBdr>
    </w:div>
    <w:div w:id="296301494">
      <w:bodyDiv w:val="1"/>
      <w:marLeft w:val="0"/>
      <w:marRight w:val="0"/>
      <w:marTop w:val="0"/>
      <w:marBottom w:val="0"/>
      <w:divBdr>
        <w:top w:val="none" w:sz="0" w:space="0" w:color="auto"/>
        <w:left w:val="none" w:sz="0" w:space="0" w:color="auto"/>
        <w:bottom w:val="none" w:sz="0" w:space="0" w:color="auto"/>
        <w:right w:val="none" w:sz="0" w:space="0" w:color="auto"/>
      </w:divBdr>
    </w:div>
    <w:div w:id="296492413">
      <w:bodyDiv w:val="1"/>
      <w:marLeft w:val="0"/>
      <w:marRight w:val="0"/>
      <w:marTop w:val="0"/>
      <w:marBottom w:val="0"/>
      <w:divBdr>
        <w:top w:val="none" w:sz="0" w:space="0" w:color="auto"/>
        <w:left w:val="none" w:sz="0" w:space="0" w:color="auto"/>
        <w:bottom w:val="none" w:sz="0" w:space="0" w:color="auto"/>
        <w:right w:val="none" w:sz="0" w:space="0" w:color="auto"/>
      </w:divBdr>
      <w:divsChild>
        <w:div w:id="289169599">
          <w:marLeft w:val="1094"/>
          <w:marRight w:val="0"/>
          <w:marTop w:val="60"/>
          <w:marBottom w:val="0"/>
          <w:divBdr>
            <w:top w:val="none" w:sz="0" w:space="0" w:color="auto"/>
            <w:left w:val="none" w:sz="0" w:space="0" w:color="auto"/>
            <w:bottom w:val="none" w:sz="0" w:space="0" w:color="auto"/>
            <w:right w:val="none" w:sz="0" w:space="0" w:color="auto"/>
          </w:divBdr>
        </w:div>
        <w:div w:id="539980962">
          <w:marLeft w:val="1094"/>
          <w:marRight w:val="0"/>
          <w:marTop w:val="60"/>
          <w:marBottom w:val="0"/>
          <w:divBdr>
            <w:top w:val="none" w:sz="0" w:space="0" w:color="auto"/>
            <w:left w:val="none" w:sz="0" w:space="0" w:color="auto"/>
            <w:bottom w:val="none" w:sz="0" w:space="0" w:color="auto"/>
            <w:right w:val="none" w:sz="0" w:space="0" w:color="auto"/>
          </w:divBdr>
        </w:div>
        <w:div w:id="1982496661">
          <w:marLeft w:val="1094"/>
          <w:marRight w:val="0"/>
          <w:marTop w:val="60"/>
          <w:marBottom w:val="0"/>
          <w:divBdr>
            <w:top w:val="none" w:sz="0" w:space="0" w:color="auto"/>
            <w:left w:val="none" w:sz="0" w:space="0" w:color="auto"/>
            <w:bottom w:val="none" w:sz="0" w:space="0" w:color="auto"/>
            <w:right w:val="none" w:sz="0" w:space="0" w:color="auto"/>
          </w:divBdr>
        </w:div>
        <w:div w:id="1354576529">
          <w:marLeft w:val="1094"/>
          <w:marRight w:val="0"/>
          <w:marTop w:val="60"/>
          <w:marBottom w:val="0"/>
          <w:divBdr>
            <w:top w:val="none" w:sz="0" w:space="0" w:color="auto"/>
            <w:left w:val="none" w:sz="0" w:space="0" w:color="auto"/>
            <w:bottom w:val="none" w:sz="0" w:space="0" w:color="auto"/>
            <w:right w:val="none" w:sz="0" w:space="0" w:color="auto"/>
          </w:divBdr>
        </w:div>
        <w:div w:id="1583634903">
          <w:marLeft w:val="1094"/>
          <w:marRight w:val="0"/>
          <w:marTop w:val="60"/>
          <w:marBottom w:val="0"/>
          <w:divBdr>
            <w:top w:val="none" w:sz="0" w:space="0" w:color="auto"/>
            <w:left w:val="none" w:sz="0" w:space="0" w:color="auto"/>
            <w:bottom w:val="none" w:sz="0" w:space="0" w:color="auto"/>
            <w:right w:val="none" w:sz="0" w:space="0" w:color="auto"/>
          </w:divBdr>
        </w:div>
        <w:div w:id="981736504">
          <w:marLeft w:val="1094"/>
          <w:marRight w:val="0"/>
          <w:marTop w:val="60"/>
          <w:marBottom w:val="0"/>
          <w:divBdr>
            <w:top w:val="none" w:sz="0" w:space="0" w:color="auto"/>
            <w:left w:val="none" w:sz="0" w:space="0" w:color="auto"/>
            <w:bottom w:val="none" w:sz="0" w:space="0" w:color="auto"/>
            <w:right w:val="none" w:sz="0" w:space="0" w:color="auto"/>
          </w:divBdr>
        </w:div>
        <w:div w:id="1477837088">
          <w:marLeft w:val="1094"/>
          <w:marRight w:val="0"/>
          <w:marTop w:val="60"/>
          <w:marBottom w:val="0"/>
          <w:divBdr>
            <w:top w:val="none" w:sz="0" w:space="0" w:color="auto"/>
            <w:left w:val="none" w:sz="0" w:space="0" w:color="auto"/>
            <w:bottom w:val="none" w:sz="0" w:space="0" w:color="auto"/>
            <w:right w:val="none" w:sz="0" w:space="0" w:color="auto"/>
          </w:divBdr>
        </w:div>
        <w:div w:id="1491561803">
          <w:marLeft w:val="1094"/>
          <w:marRight w:val="0"/>
          <w:marTop w:val="60"/>
          <w:marBottom w:val="0"/>
          <w:divBdr>
            <w:top w:val="none" w:sz="0" w:space="0" w:color="auto"/>
            <w:left w:val="none" w:sz="0" w:space="0" w:color="auto"/>
            <w:bottom w:val="none" w:sz="0" w:space="0" w:color="auto"/>
            <w:right w:val="none" w:sz="0" w:space="0" w:color="auto"/>
          </w:divBdr>
        </w:div>
        <w:div w:id="928318344">
          <w:marLeft w:val="1094"/>
          <w:marRight w:val="0"/>
          <w:marTop w:val="60"/>
          <w:marBottom w:val="0"/>
          <w:divBdr>
            <w:top w:val="none" w:sz="0" w:space="0" w:color="auto"/>
            <w:left w:val="none" w:sz="0" w:space="0" w:color="auto"/>
            <w:bottom w:val="none" w:sz="0" w:space="0" w:color="auto"/>
            <w:right w:val="none" w:sz="0" w:space="0" w:color="auto"/>
          </w:divBdr>
        </w:div>
        <w:div w:id="1129205539">
          <w:marLeft w:val="1094"/>
          <w:marRight w:val="0"/>
          <w:marTop w:val="60"/>
          <w:marBottom w:val="0"/>
          <w:divBdr>
            <w:top w:val="none" w:sz="0" w:space="0" w:color="auto"/>
            <w:left w:val="none" w:sz="0" w:space="0" w:color="auto"/>
            <w:bottom w:val="none" w:sz="0" w:space="0" w:color="auto"/>
            <w:right w:val="none" w:sz="0" w:space="0" w:color="auto"/>
          </w:divBdr>
        </w:div>
      </w:divsChild>
    </w:div>
    <w:div w:id="315837032">
      <w:bodyDiv w:val="1"/>
      <w:marLeft w:val="0"/>
      <w:marRight w:val="0"/>
      <w:marTop w:val="0"/>
      <w:marBottom w:val="0"/>
      <w:divBdr>
        <w:top w:val="none" w:sz="0" w:space="0" w:color="auto"/>
        <w:left w:val="none" w:sz="0" w:space="0" w:color="auto"/>
        <w:bottom w:val="none" w:sz="0" w:space="0" w:color="auto"/>
        <w:right w:val="none" w:sz="0" w:space="0" w:color="auto"/>
      </w:divBdr>
      <w:divsChild>
        <w:div w:id="853038376">
          <w:marLeft w:val="547"/>
          <w:marRight w:val="0"/>
          <w:marTop w:val="0"/>
          <w:marBottom w:val="0"/>
          <w:divBdr>
            <w:top w:val="none" w:sz="0" w:space="0" w:color="auto"/>
            <w:left w:val="none" w:sz="0" w:space="0" w:color="auto"/>
            <w:bottom w:val="none" w:sz="0" w:space="0" w:color="auto"/>
            <w:right w:val="none" w:sz="0" w:space="0" w:color="auto"/>
          </w:divBdr>
        </w:div>
      </w:divsChild>
    </w:div>
    <w:div w:id="358169352">
      <w:bodyDiv w:val="1"/>
      <w:marLeft w:val="0"/>
      <w:marRight w:val="0"/>
      <w:marTop w:val="0"/>
      <w:marBottom w:val="0"/>
      <w:divBdr>
        <w:top w:val="none" w:sz="0" w:space="0" w:color="auto"/>
        <w:left w:val="none" w:sz="0" w:space="0" w:color="auto"/>
        <w:bottom w:val="none" w:sz="0" w:space="0" w:color="auto"/>
        <w:right w:val="none" w:sz="0" w:space="0" w:color="auto"/>
      </w:divBdr>
      <w:divsChild>
        <w:div w:id="1105806028">
          <w:marLeft w:val="86"/>
          <w:marRight w:val="0"/>
          <w:marTop w:val="100"/>
          <w:marBottom w:val="0"/>
          <w:divBdr>
            <w:top w:val="none" w:sz="0" w:space="0" w:color="auto"/>
            <w:left w:val="none" w:sz="0" w:space="0" w:color="auto"/>
            <w:bottom w:val="none" w:sz="0" w:space="0" w:color="auto"/>
            <w:right w:val="none" w:sz="0" w:space="0" w:color="auto"/>
          </w:divBdr>
        </w:div>
      </w:divsChild>
    </w:div>
    <w:div w:id="441456290">
      <w:bodyDiv w:val="1"/>
      <w:marLeft w:val="0"/>
      <w:marRight w:val="0"/>
      <w:marTop w:val="0"/>
      <w:marBottom w:val="0"/>
      <w:divBdr>
        <w:top w:val="none" w:sz="0" w:space="0" w:color="auto"/>
        <w:left w:val="none" w:sz="0" w:space="0" w:color="auto"/>
        <w:bottom w:val="none" w:sz="0" w:space="0" w:color="auto"/>
        <w:right w:val="none" w:sz="0" w:space="0" w:color="auto"/>
      </w:divBdr>
    </w:div>
    <w:div w:id="443499131">
      <w:bodyDiv w:val="1"/>
      <w:marLeft w:val="0"/>
      <w:marRight w:val="0"/>
      <w:marTop w:val="0"/>
      <w:marBottom w:val="0"/>
      <w:divBdr>
        <w:top w:val="none" w:sz="0" w:space="0" w:color="auto"/>
        <w:left w:val="none" w:sz="0" w:space="0" w:color="auto"/>
        <w:bottom w:val="none" w:sz="0" w:space="0" w:color="auto"/>
        <w:right w:val="none" w:sz="0" w:space="0" w:color="auto"/>
      </w:divBdr>
    </w:div>
    <w:div w:id="478694856">
      <w:bodyDiv w:val="1"/>
      <w:marLeft w:val="0"/>
      <w:marRight w:val="0"/>
      <w:marTop w:val="0"/>
      <w:marBottom w:val="0"/>
      <w:divBdr>
        <w:top w:val="none" w:sz="0" w:space="0" w:color="auto"/>
        <w:left w:val="none" w:sz="0" w:space="0" w:color="auto"/>
        <w:bottom w:val="none" w:sz="0" w:space="0" w:color="auto"/>
        <w:right w:val="none" w:sz="0" w:space="0" w:color="auto"/>
      </w:divBdr>
    </w:div>
    <w:div w:id="491606352">
      <w:bodyDiv w:val="1"/>
      <w:marLeft w:val="0"/>
      <w:marRight w:val="0"/>
      <w:marTop w:val="0"/>
      <w:marBottom w:val="0"/>
      <w:divBdr>
        <w:top w:val="none" w:sz="0" w:space="0" w:color="auto"/>
        <w:left w:val="none" w:sz="0" w:space="0" w:color="auto"/>
        <w:bottom w:val="none" w:sz="0" w:space="0" w:color="auto"/>
        <w:right w:val="none" w:sz="0" w:space="0" w:color="auto"/>
      </w:divBdr>
    </w:div>
    <w:div w:id="513299346">
      <w:bodyDiv w:val="1"/>
      <w:marLeft w:val="0"/>
      <w:marRight w:val="0"/>
      <w:marTop w:val="0"/>
      <w:marBottom w:val="0"/>
      <w:divBdr>
        <w:top w:val="none" w:sz="0" w:space="0" w:color="auto"/>
        <w:left w:val="none" w:sz="0" w:space="0" w:color="auto"/>
        <w:bottom w:val="none" w:sz="0" w:space="0" w:color="auto"/>
        <w:right w:val="none" w:sz="0" w:space="0" w:color="auto"/>
      </w:divBdr>
      <w:divsChild>
        <w:div w:id="1726636837">
          <w:marLeft w:val="547"/>
          <w:marRight w:val="0"/>
          <w:marTop w:val="120"/>
          <w:marBottom w:val="0"/>
          <w:divBdr>
            <w:top w:val="none" w:sz="0" w:space="0" w:color="auto"/>
            <w:left w:val="none" w:sz="0" w:space="0" w:color="auto"/>
            <w:bottom w:val="none" w:sz="0" w:space="0" w:color="auto"/>
            <w:right w:val="none" w:sz="0" w:space="0" w:color="auto"/>
          </w:divBdr>
        </w:div>
      </w:divsChild>
    </w:div>
    <w:div w:id="532570406">
      <w:bodyDiv w:val="1"/>
      <w:marLeft w:val="0"/>
      <w:marRight w:val="0"/>
      <w:marTop w:val="0"/>
      <w:marBottom w:val="0"/>
      <w:divBdr>
        <w:top w:val="none" w:sz="0" w:space="0" w:color="auto"/>
        <w:left w:val="none" w:sz="0" w:space="0" w:color="auto"/>
        <w:bottom w:val="none" w:sz="0" w:space="0" w:color="auto"/>
        <w:right w:val="none" w:sz="0" w:space="0" w:color="auto"/>
      </w:divBdr>
    </w:div>
    <w:div w:id="596445152">
      <w:bodyDiv w:val="1"/>
      <w:marLeft w:val="0"/>
      <w:marRight w:val="0"/>
      <w:marTop w:val="0"/>
      <w:marBottom w:val="0"/>
      <w:divBdr>
        <w:top w:val="none" w:sz="0" w:space="0" w:color="auto"/>
        <w:left w:val="none" w:sz="0" w:space="0" w:color="auto"/>
        <w:bottom w:val="none" w:sz="0" w:space="0" w:color="auto"/>
        <w:right w:val="none" w:sz="0" w:space="0" w:color="auto"/>
      </w:divBdr>
      <w:divsChild>
        <w:div w:id="1222012897">
          <w:marLeft w:val="1987"/>
          <w:marRight w:val="0"/>
          <w:marTop w:val="0"/>
          <w:marBottom w:val="0"/>
          <w:divBdr>
            <w:top w:val="none" w:sz="0" w:space="0" w:color="auto"/>
            <w:left w:val="none" w:sz="0" w:space="0" w:color="auto"/>
            <w:bottom w:val="none" w:sz="0" w:space="0" w:color="auto"/>
            <w:right w:val="none" w:sz="0" w:space="0" w:color="auto"/>
          </w:divBdr>
        </w:div>
      </w:divsChild>
    </w:div>
    <w:div w:id="625047786">
      <w:bodyDiv w:val="1"/>
      <w:marLeft w:val="0"/>
      <w:marRight w:val="0"/>
      <w:marTop w:val="0"/>
      <w:marBottom w:val="0"/>
      <w:divBdr>
        <w:top w:val="none" w:sz="0" w:space="0" w:color="auto"/>
        <w:left w:val="none" w:sz="0" w:space="0" w:color="auto"/>
        <w:bottom w:val="none" w:sz="0" w:space="0" w:color="auto"/>
        <w:right w:val="none" w:sz="0" w:space="0" w:color="auto"/>
      </w:divBdr>
      <w:divsChild>
        <w:div w:id="1361972516">
          <w:marLeft w:val="562"/>
          <w:marRight w:val="0"/>
          <w:marTop w:val="60"/>
          <w:marBottom w:val="0"/>
          <w:divBdr>
            <w:top w:val="none" w:sz="0" w:space="0" w:color="auto"/>
            <w:left w:val="none" w:sz="0" w:space="0" w:color="auto"/>
            <w:bottom w:val="none" w:sz="0" w:space="0" w:color="auto"/>
            <w:right w:val="none" w:sz="0" w:space="0" w:color="auto"/>
          </w:divBdr>
        </w:div>
      </w:divsChild>
    </w:div>
    <w:div w:id="633371579">
      <w:bodyDiv w:val="1"/>
      <w:marLeft w:val="0"/>
      <w:marRight w:val="0"/>
      <w:marTop w:val="0"/>
      <w:marBottom w:val="0"/>
      <w:divBdr>
        <w:top w:val="none" w:sz="0" w:space="0" w:color="auto"/>
        <w:left w:val="none" w:sz="0" w:space="0" w:color="auto"/>
        <w:bottom w:val="none" w:sz="0" w:space="0" w:color="auto"/>
        <w:right w:val="none" w:sz="0" w:space="0" w:color="auto"/>
      </w:divBdr>
      <w:divsChild>
        <w:div w:id="1753887738">
          <w:marLeft w:val="562"/>
          <w:marRight w:val="0"/>
          <w:marTop w:val="60"/>
          <w:marBottom w:val="0"/>
          <w:divBdr>
            <w:top w:val="none" w:sz="0" w:space="0" w:color="auto"/>
            <w:left w:val="none" w:sz="0" w:space="0" w:color="auto"/>
            <w:bottom w:val="none" w:sz="0" w:space="0" w:color="auto"/>
            <w:right w:val="none" w:sz="0" w:space="0" w:color="auto"/>
          </w:divBdr>
        </w:div>
      </w:divsChild>
    </w:div>
    <w:div w:id="633752858">
      <w:bodyDiv w:val="1"/>
      <w:marLeft w:val="0"/>
      <w:marRight w:val="0"/>
      <w:marTop w:val="0"/>
      <w:marBottom w:val="0"/>
      <w:divBdr>
        <w:top w:val="none" w:sz="0" w:space="0" w:color="auto"/>
        <w:left w:val="none" w:sz="0" w:space="0" w:color="auto"/>
        <w:bottom w:val="none" w:sz="0" w:space="0" w:color="auto"/>
        <w:right w:val="none" w:sz="0" w:space="0" w:color="auto"/>
      </w:divBdr>
      <w:divsChild>
        <w:div w:id="752358645">
          <w:marLeft w:val="547"/>
          <w:marRight w:val="0"/>
          <w:marTop w:val="115"/>
          <w:marBottom w:val="0"/>
          <w:divBdr>
            <w:top w:val="none" w:sz="0" w:space="0" w:color="auto"/>
            <w:left w:val="none" w:sz="0" w:space="0" w:color="auto"/>
            <w:bottom w:val="none" w:sz="0" w:space="0" w:color="auto"/>
            <w:right w:val="none" w:sz="0" w:space="0" w:color="auto"/>
          </w:divBdr>
        </w:div>
        <w:div w:id="251747382">
          <w:marLeft w:val="1166"/>
          <w:marRight w:val="0"/>
          <w:marTop w:val="96"/>
          <w:marBottom w:val="0"/>
          <w:divBdr>
            <w:top w:val="none" w:sz="0" w:space="0" w:color="auto"/>
            <w:left w:val="none" w:sz="0" w:space="0" w:color="auto"/>
            <w:bottom w:val="none" w:sz="0" w:space="0" w:color="auto"/>
            <w:right w:val="none" w:sz="0" w:space="0" w:color="auto"/>
          </w:divBdr>
        </w:div>
        <w:div w:id="1654259983">
          <w:marLeft w:val="1166"/>
          <w:marRight w:val="0"/>
          <w:marTop w:val="96"/>
          <w:marBottom w:val="0"/>
          <w:divBdr>
            <w:top w:val="none" w:sz="0" w:space="0" w:color="auto"/>
            <w:left w:val="none" w:sz="0" w:space="0" w:color="auto"/>
            <w:bottom w:val="none" w:sz="0" w:space="0" w:color="auto"/>
            <w:right w:val="none" w:sz="0" w:space="0" w:color="auto"/>
          </w:divBdr>
        </w:div>
      </w:divsChild>
    </w:div>
    <w:div w:id="653801814">
      <w:bodyDiv w:val="1"/>
      <w:marLeft w:val="0"/>
      <w:marRight w:val="0"/>
      <w:marTop w:val="0"/>
      <w:marBottom w:val="0"/>
      <w:divBdr>
        <w:top w:val="none" w:sz="0" w:space="0" w:color="auto"/>
        <w:left w:val="none" w:sz="0" w:space="0" w:color="auto"/>
        <w:bottom w:val="none" w:sz="0" w:space="0" w:color="auto"/>
        <w:right w:val="none" w:sz="0" w:space="0" w:color="auto"/>
      </w:divBdr>
      <w:divsChild>
        <w:div w:id="2046634570">
          <w:marLeft w:val="86"/>
          <w:marRight w:val="0"/>
          <w:marTop w:val="100"/>
          <w:marBottom w:val="0"/>
          <w:divBdr>
            <w:top w:val="none" w:sz="0" w:space="0" w:color="auto"/>
            <w:left w:val="none" w:sz="0" w:space="0" w:color="auto"/>
            <w:bottom w:val="none" w:sz="0" w:space="0" w:color="auto"/>
            <w:right w:val="none" w:sz="0" w:space="0" w:color="auto"/>
          </w:divBdr>
        </w:div>
        <w:div w:id="1428889523">
          <w:marLeft w:val="720"/>
          <w:marRight w:val="0"/>
          <w:marTop w:val="90"/>
          <w:marBottom w:val="0"/>
          <w:divBdr>
            <w:top w:val="none" w:sz="0" w:space="0" w:color="auto"/>
            <w:left w:val="none" w:sz="0" w:space="0" w:color="auto"/>
            <w:bottom w:val="none" w:sz="0" w:space="0" w:color="auto"/>
            <w:right w:val="none" w:sz="0" w:space="0" w:color="auto"/>
          </w:divBdr>
        </w:div>
      </w:divsChild>
    </w:div>
    <w:div w:id="658851360">
      <w:bodyDiv w:val="1"/>
      <w:marLeft w:val="0"/>
      <w:marRight w:val="0"/>
      <w:marTop w:val="0"/>
      <w:marBottom w:val="0"/>
      <w:divBdr>
        <w:top w:val="none" w:sz="0" w:space="0" w:color="auto"/>
        <w:left w:val="none" w:sz="0" w:space="0" w:color="auto"/>
        <w:bottom w:val="none" w:sz="0" w:space="0" w:color="auto"/>
        <w:right w:val="none" w:sz="0" w:space="0" w:color="auto"/>
      </w:divBdr>
      <w:divsChild>
        <w:div w:id="1444570326">
          <w:marLeft w:val="86"/>
          <w:marRight w:val="0"/>
          <w:marTop w:val="0"/>
          <w:marBottom w:val="0"/>
          <w:divBdr>
            <w:top w:val="none" w:sz="0" w:space="0" w:color="auto"/>
            <w:left w:val="none" w:sz="0" w:space="0" w:color="auto"/>
            <w:bottom w:val="none" w:sz="0" w:space="0" w:color="auto"/>
            <w:right w:val="none" w:sz="0" w:space="0" w:color="auto"/>
          </w:divBdr>
        </w:div>
        <w:div w:id="411315847">
          <w:marLeft w:val="1526"/>
          <w:marRight w:val="0"/>
          <w:marTop w:val="0"/>
          <w:marBottom w:val="0"/>
          <w:divBdr>
            <w:top w:val="none" w:sz="0" w:space="0" w:color="auto"/>
            <w:left w:val="none" w:sz="0" w:space="0" w:color="auto"/>
            <w:bottom w:val="none" w:sz="0" w:space="0" w:color="auto"/>
            <w:right w:val="none" w:sz="0" w:space="0" w:color="auto"/>
          </w:divBdr>
        </w:div>
        <w:div w:id="1567256914">
          <w:marLeft w:val="1526"/>
          <w:marRight w:val="0"/>
          <w:marTop w:val="0"/>
          <w:marBottom w:val="0"/>
          <w:divBdr>
            <w:top w:val="none" w:sz="0" w:space="0" w:color="auto"/>
            <w:left w:val="none" w:sz="0" w:space="0" w:color="auto"/>
            <w:bottom w:val="none" w:sz="0" w:space="0" w:color="auto"/>
            <w:right w:val="none" w:sz="0" w:space="0" w:color="auto"/>
          </w:divBdr>
        </w:div>
        <w:div w:id="496262463">
          <w:marLeft w:val="1526"/>
          <w:marRight w:val="0"/>
          <w:marTop w:val="0"/>
          <w:marBottom w:val="0"/>
          <w:divBdr>
            <w:top w:val="none" w:sz="0" w:space="0" w:color="auto"/>
            <w:left w:val="none" w:sz="0" w:space="0" w:color="auto"/>
            <w:bottom w:val="none" w:sz="0" w:space="0" w:color="auto"/>
            <w:right w:val="none" w:sz="0" w:space="0" w:color="auto"/>
          </w:divBdr>
        </w:div>
        <w:div w:id="1633636482">
          <w:marLeft w:val="1526"/>
          <w:marRight w:val="0"/>
          <w:marTop w:val="0"/>
          <w:marBottom w:val="0"/>
          <w:divBdr>
            <w:top w:val="none" w:sz="0" w:space="0" w:color="auto"/>
            <w:left w:val="none" w:sz="0" w:space="0" w:color="auto"/>
            <w:bottom w:val="none" w:sz="0" w:space="0" w:color="auto"/>
            <w:right w:val="none" w:sz="0" w:space="0" w:color="auto"/>
          </w:divBdr>
        </w:div>
      </w:divsChild>
    </w:div>
    <w:div w:id="662780010">
      <w:bodyDiv w:val="1"/>
      <w:marLeft w:val="0"/>
      <w:marRight w:val="0"/>
      <w:marTop w:val="0"/>
      <w:marBottom w:val="0"/>
      <w:divBdr>
        <w:top w:val="none" w:sz="0" w:space="0" w:color="auto"/>
        <w:left w:val="none" w:sz="0" w:space="0" w:color="auto"/>
        <w:bottom w:val="none" w:sz="0" w:space="0" w:color="auto"/>
        <w:right w:val="none" w:sz="0" w:space="0" w:color="auto"/>
      </w:divBdr>
    </w:div>
    <w:div w:id="667757397">
      <w:bodyDiv w:val="1"/>
      <w:marLeft w:val="0"/>
      <w:marRight w:val="0"/>
      <w:marTop w:val="0"/>
      <w:marBottom w:val="0"/>
      <w:divBdr>
        <w:top w:val="none" w:sz="0" w:space="0" w:color="auto"/>
        <w:left w:val="none" w:sz="0" w:space="0" w:color="auto"/>
        <w:bottom w:val="none" w:sz="0" w:space="0" w:color="auto"/>
        <w:right w:val="none" w:sz="0" w:space="0" w:color="auto"/>
      </w:divBdr>
    </w:div>
    <w:div w:id="679699336">
      <w:bodyDiv w:val="1"/>
      <w:marLeft w:val="0"/>
      <w:marRight w:val="0"/>
      <w:marTop w:val="0"/>
      <w:marBottom w:val="0"/>
      <w:divBdr>
        <w:top w:val="none" w:sz="0" w:space="0" w:color="auto"/>
        <w:left w:val="none" w:sz="0" w:space="0" w:color="auto"/>
        <w:bottom w:val="none" w:sz="0" w:space="0" w:color="auto"/>
        <w:right w:val="none" w:sz="0" w:space="0" w:color="auto"/>
      </w:divBdr>
      <w:divsChild>
        <w:div w:id="419067769">
          <w:marLeft w:val="1987"/>
          <w:marRight w:val="0"/>
          <w:marTop w:val="0"/>
          <w:marBottom w:val="0"/>
          <w:divBdr>
            <w:top w:val="none" w:sz="0" w:space="0" w:color="auto"/>
            <w:left w:val="none" w:sz="0" w:space="0" w:color="auto"/>
            <w:bottom w:val="none" w:sz="0" w:space="0" w:color="auto"/>
            <w:right w:val="none" w:sz="0" w:space="0" w:color="auto"/>
          </w:divBdr>
        </w:div>
        <w:div w:id="1413358976">
          <w:marLeft w:val="1987"/>
          <w:marRight w:val="0"/>
          <w:marTop w:val="0"/>
          <w:marBottom w:val="0"/>
          <w:divBdr>
            <w:top w:val="none" w:sz="0" w:space="0" w:color="auto"/>
            <w:left w:val="none" w:sz="0" w:space="0" w:color="auto"/>
            <w:bottom w:val="none" w:sz="0" w:space="0" w:color="auto"/>
            <w:right w:val="none" w:sz="0" w:space="0" w:color="auto"/>
          </w:divBdr>
        </w:div>
      </w:divsChild>
    </w:div>
    <w:div w:id="683703942">
      <w:bodyDiv w:val="1"/>
      <w:marLeft w:val="0"/>
      <w:marRight w:val="0"/>
      <w:marTop w:val="0"/>
      <w:marBottom w:val="0"/>
      <w:divBdr>
        <w:top w:val="none" w:sz="0" w:space="0" w:color="auto"/>
        <w:left w:val="none" w:sz="0" w:space="0" w:color="auto"/>
        <w:bottom w:val="none" w:sz="0" w:space="0" w:color="auto"/>
        <w:right w:val="none" w:sz="0" w:space="0" w:color="auto"/>
      </w:divBdr>
    </w:div>
    <w:div w:id="745492271">
      <w:bodyDiv w:val="1"/>
      <w:marLeft w:val="0"/>
      <w:marRight w:val="0"/>
      <w:marTop w:val="0"/>
      <w:marBottom w:val="0"/>
      <w:divBdr>
        <w:top w:val="none" w:sz="0" w:space="0" w:color="auto"/>
        <w:left w:val="none" w:sz="0" w:space="0" w:color="auto"/>
        <w:bottom w:val="none" w:sz="0" w:space="0" w:color="auto"/>
        <w:right w:val="none" w:sz="0" w:space="0" w:color="auto"/>
      </w:divBdr>
    </w:div>
    <w:div w:id="752436660">
      <w:bodyDiv w:val="1"/>
      <w:marLeft w:val="0"/>
      <w:marRight w:val="0"/>
      <w:marTop w:val="0"/>
      <w:marBottom w:val="0"/>
      <w:divBdr>
        <w:top w:val="none" w:sz="0" w:space="0" w:color="auto"/>
        <w:left w:val="none" w:sz="0" w:space="0" w:color="auto"/>
        <w:bottom w:val="none" w:sz="0" w:space="0" w:color="auto"/>
        <w:right w:val="none" w:sz="0" w:space="0" w:color="auto"/>
      </w:divBdr>
    </w:div>
    <w:div w:id="888299373">
      <w:bodyDiv w:val="1"/>
      <w:marLeft w:val="0"/>
      <w:marRight w:val="0"/>
      <w:marTop w:val="0"/>
      <w:marBottom w:val="0"/>
      <w:divBdr>
        <w:top w:val="none" w:sz="0" w:space="0" w:color="auto"/>
        <w:left w:val="none" w:sz="0" w:space="0" w:color="auto"/>
        <w:bottom w:val="none" w:sz="0" w:space="0" w:color="auto"/>
        <w:right w:val="none" w:sz="0" w:space="0" w:color="auto"/>
      </w:divBdr>
      <w:divsChild>
        <w:div w:id="865874098">
          <w:marLeft w:val="86"/>
          <w:marRight w:val="0"/>
          <w:marTop w:val="100"/>
          <w:marBottom w:val="0"/>
          <w:divBdr>
            <w:top w:val="none" w:sz="0" w:space="0" w:color="auto"/>
            <w:left w:val="none" w:sz="0" w:space="0" w:color="auto"/>
            <w:bottom w:val="none" w:sz="0" w:space="0" w:color="auto"/>
            <w:right w:val="none" w:sz="0" w:space="0" w:color="auto"/>
          </w:divBdr>
        </w:div>
        <w:div w:id="183328123">
          <w:marLeft w:val="720"/>
          <w:marRight w:val="0"/>
          <w:marTop w:val="90"/>
          <w:marBottom w:val="0"/>
          <w:divBdr>
            <w:top w:val="none" w:sz="0" w:space="0" w:color="auto"/>
            <w:left w:val="none" w:sz="0" w:space="0" w:color="auto"/>
            <w:bottom w:val="none" w:sz="0" w:space="0" w:color="auto"/>
            <w:right w:val="none" w:sz="0" w:space="0" w:color="auto"/>
          </w:divBdr>
        </w:div>
        <w:div w:id="1123882102">
          <w:marLeft w:val="86"/>
          <w:marRight w:val="0"/>
          <w:marTop w:val="100"/>
          <w:marBottom w:val="0"/>
          <w:divBdr>
            <w:top w:val="none" w:sz="0" w:space="0" w:color="auto"/>
            <w:left w:val="none" w:sz="0" w:space="0" w:color="auto"/>
            <w:bottom w:val="none" w:sz="0" w:space="0" w:color="auto"/>
            <w:right w:val="none" w:sz="0" w:space="0" w:color="auto"/>
          </w:divBdr>
        </w:div>
        <w:div w:id="134688214">
          <w:marLeft w:val="720"/>
          <w:marRight w:val="0"/>
          <w:marTop w:val="90"/>
          <w:marBottom w:val="0"/>
          <w:divBdr>
            <w:top w:val="none" w:sz="0" w:space="0" w:color="auto"/>
            <w:left w:val="none" w:sz="0" w:space="0" w:color="auto"/>
            <w:bottom w:val="none" w:sz="0" w:space="0" w:color="auto"/>
            <w:right w:val="none" w:sz="0" w:space="0" w:color="auto"/>
          </w:divBdr>
        </w:div>
        <w:div w:id="1261335735">
          <w:marLeft w:val="86"/>
          <w:marRight w:val="0"/>
          <w:marTop w:val="100"/>
          <w:marBottom w:val="0"/>
          <w:divBdr>
            <w:top w:val="none" w:sz="0" w:space="0" w:color="auto"/>
            <w:left w:val="none" w:sz="0" w:space="0" w:color="auto"/>
            <w:bottom w:val="none" w:sz="0" w:space="0" w:color="auto"/>
            <w:right w:val="none" w:sz="0" w:space="0" w:color="auto"/>
          </w:divBdr>
        </w:div>
      </w:divsChild>
    </w:div>
    <w:div w:id="893195393">
      <w:bodyDiv w:val="1"/>
      <w:marLeft w:val="0"/>
      <w:marRight w:val="0"/>
      <w:marTop w:val="0"/>
      <w:marBottom w:val="0"/>
      <w:divBdr>
        <w:top w:val="none" w:sz="0" w:space="0" w:color="auto"/>
        <w:left w:val="none" w:sz="0" w:space="0" w:color="auto"/>
        <w:bottom w:val="none" w:sz="0" w:space="0" w:color="auto"/>
        <w:right w:val="none" w:sz="0" w:space="0" w:color="auto"/>
      </w:divBdr>
      <w:divsChild>
        <w:div w:id="1361319457">
          <w:marLeft w:val="1987"/>
          <w:marRight w:val="0"/>
          <w:marTop w:val="0"/>
          <w:marBottom w:val="0"/>
          <w:divBdr>
            <w:top w:val="none" w:sz="0" w:space="0" w:color="auto"/>
            <w:left w:val="none" w:sz="0" w:space="0" w:color="auto"/>
            <w:bottom w:val="none" w:sz="0" w:space="0" w:color="auto"/>
            <w:right w:val="none" w:sz="0" w:space="0" w:color="auto"/>
          </w:divBdr>
        </w:div>
        <w:div w:id="100344224">
          <w:marLeft w:val="1987"/>
          <w:marRight w:val="0"/>
          <w:marTop w:val="0"/>
          <w:marBottom w:val="0"/>
          <w:divBdr>
            <w:top w:val="none" w:sz="0" w:space="0" w:color="auto"/>
            <w:left w:val="none" w:sz="0" w:space="0" w:color="auto"/>
            <w:bottom w:val="none" w:sz="0" w:space="0" w:color="auto"/>
            <w:right w:val="none" w:sz="0" w:space="0" w:color="auto"/>
          </w:divBdr>
        </w:div>
        <w:div w:id="1434786542">
          <w:marLeft w:val="1987"/>
          <w:marRight w:val="0"/>
          <w:marTop w:val="0"/>
          <w:marBottom w:val="0"/>
          <w:divBdr>
            <w:top w:val="none" w:sz="0" w:space="0" w:color="auto"/>
            <w:left w:val="none" w:sz="0" w:space="0" w:color="auto"/>
            <w:bottom w:val="none" w:sz="0" w:space="0" w:color="auto"/>
            <w:right w:val="none" w:sz="0" w:space="0" w:color="auto"/>
          </w:divBdr>
        </w:div>
        <w:div w:id="86853890">
          <w:marLeft w:val="1987"/>
          <w:marRight w:val="0"/>
          <w:marTop w:val="0"/>
          <w:marBottom w:val="0"/>
          <w:divBdr>
            <w:top w:val="none" w:sz="0" w:space="0" w:color="auto"/>
            <w:left w:val="none" w:sz="0" w:space="0" w:color="auto"/>
            <w:bottom w:val="none" w:sz="0" w:space="0" w:color="auto"/>
            <w:right w:val="none" w:sz="0" w:space="0" w:color="auto"/>
          </w:divBdr>
        </w:div>
        <w:div w:id="1916433614">
          <w:marLeft w:val="1987"/>
          <w:marRight w:val="0"/>
          <w:marTop w:val="0"/>
          <w:marBottom w:val="0"/>
          <w:divBdr>
            <w:top w:val="none" w:sz="0" w:space="0" w:color="auto"/>
            <w:left w:val="none" w:sz="0" w:space="0" w:color="auto"/>
            <w:bottom w:val="none" w:sz="0" w:space="0" w:color="auto"/>
            <w:right w:val="none" w:sz="0" w:space="0" w:color="auto"/>
          </w:divBdr>
        </w:div>
        <w:div w:id="316612141">
          <w:marLeft w:val="1987"/>
          <w:marRight w:val="0"/>
          <w:marTop w:val="0"/>
          <w:marBottom w:val="0"/>
          <w:divBdr>
            <w:top w:val="none" w:sz="0" w:space="0" w:color="auto"/>
            <w:left w:val="none" w:sz="0" w:space="0" w:color="auto"/>
            <w:bottom w:val="none" w:sz="0" w:space="0" w:color="auto"/>
            <w:right w:val="none" w:sz="0" w:space="0" w:color="auto"/>
          </w:divBdr>
        </w:div>
        <w:div w:id="1386686448">
          <w:marLeft w:val="1987"/>
          <w:marRight w:val="0"/>
          <w:marTop w:val="0"/>
          <w:marBottom w:val="0"/>
          <w:divBdr>
            <w:top w:val="none" w:sz="0" w:space="0" w:color="auto"/>
            <w:left w:val="none" w:sz="0" w:space="0" w:color="auto"/>
            <w:bottom w:val="none" w:sz="0" w:space="0" w:color="auto"/>
            <w:right w:val="none" w:sz="0" w:space="0" w:color="auto"/>
          </w:divBdr>
        </w:div>
      </w:divsChild>
    </w:div>
    <w:div w:id="913512857">
      <w:bodyDiv w:val="1"/>
      <w:marLeft w:val="0"/>
      <w:marRight w:val="0"/>
      <w:marTop w:val="0"/>
      <w:marBottom w:val="0"/>
      <w:divBdr>
        <w:top w:val="none" w:sz="0" w:space="0" w:color="auto"/>
        <w:left w:val="none" w:sz="0" w:space="0" w:color="auto"/>
        <w:bottom w:val="none" w:sz="0" w:space="0" w:color="auto"/>
        <w:right w:val="none" w:sz="0" w:space="0" w:color="auto"/>
      </w:divBdr>
    </w:div>
    <w:div w:id="994914469">
      <w:bodyDiv w:val="1"/>
      <w:marLeft w:val="0"/>
      <w:marRight w:val="0"/>
      <w:marTop w:val="0"/>
      <w:marBottom w:val="0"/>
      <w:divBdr>
        <w:top w:val="none" w:sz="0" w:space="0" w:color="auto"/>
        <w:left w:val="none" w:sz="0" w:space="0" w:color="auto"/>
        <w:bottom w:val="none" w:sz="0" w:space="0" w:color="auto"/>
        <w:right w:val="none" w:sz="0" w:space="0" w:color="auto"/>
      </w:divBdr>
    </w:div>
    <w:div w:id="1024288558">
      <w:bodyDiv w:val="1"/>
      <w:marLeft w:val="0"/>
      <w:marRight w:val="0"/>
      <w:marTop w:val="0"/>
      <w:marBottom w:val="0"/>
      <w:divBdr>
        <w:top w:val="none" w:sz="0" w:space="0" w:color="auto"/>
        <w:left w:val="none" w:sz="0" w:space="0" w:color="auto"/>
        <w:bottom w:val="none" w:sz="0" w:space="0" w:color="auto"/>
        <w:right w:val="none" w:sz="0" w:space="0" w:color="auto"/>
      </w:divBdr>
    </w:div>
    <w:div w:id="1049502068">
      <w:bodyDiv w:val="1"/>
      <w:marLeft w:val="0"/>
      <w:marRight w:val="0"/>
      <w:marTop w:val="0"/>
      <w:marBottom w:val="0"/>
      <w:divBdr>
        <w:top w:val="none" w:sz="0" w:space="0" w:color="auto"/>
        <w:left w:val="none" w:sz="0" w:space="0" w:color="auto"/>
        <w:bottom w:val="none" w:sz="0" w:space="0" w:color="auto"/>
        <w:right w:val="none" w:sz="0" w:space="0" w:color="auto"/>
      </w:divBdr>
      <w:divsChild>
        <w:div w:id="1108894745">
          <w:marLeft w:val="1987"/>
          <w:marRight w:val="0"/>
          <w:marTop w:val="0"/>
          <w:marBottom w:val="0"/>
          <w:divBdr>
            <w:top w:val="none" w:sz="0" w:space="0" w:color="auto"/>
            <w:left w:val="none" w:sz="0" w:space="0" w:color="auto"/>
            <w:bottom w:val="none" w:sz="0" w:space="0" w:color="auto"/>
            <w:right w:val="none" w:sz="0" w:space="0" w:color="auto"/>
          </w:divBdr>
        </w:div>
      </w:divsChild>
    </w:div>
    <w:div w:id="1081563660">
      <w:bodyDiv w:val="1"/>
      <w:marLeft w:val="0"/>
      <w:marRight w:val="0"/>
      <w:marTop w:val="0"/>
      <w:marBottom w:val="0"/>
      <w:divBdr>
        <w:top w:val="none" w:sz="0" w:space="0" w:color="auto"/>
        <w:left w:val="none" w:sz="0" w:space="0" w:color="auto"/>
        <w:bottom w:val="none" w:sz="0" w:space="0" w:color="auto"/>
        <w:right w:val="none" w:sz="0" w:space="0" w:color="auto"/>
      </w:divBdr>
      <w:divsChild>
        <w:div w:id="336808173">
          <w:marLeft w:val="547"/>
          <w:marRight w:val="0"/>
          <w:marTop w:val="100"/>
          <w:marBottom w:val="0"/>
          <w:divBdr>
            <w:top w:val="none" w:sz="0" w:space="0" w:color="auto"/>
            <w:left w:val="none" w:sz="0" w:space="0" w:color="auto"/>
            <w:bottom w:val="none" w:sz="0" w:space="0" w:color="auto"/>
            <w:right w:val="none" w:sz="0" w:space="0" w:color="auto"/>
          </w:divBdr>
        </w:div>
      </w:divsChild>
    </w:div>
    <w:div w:id="1141114848">
      <w:bodyDiv w:val="1"/>
      <w:marLeft w:val="0"/>
      <w:marRight w:val="0"/>
      <w:marTop w:val="0"/>
      <w:marBottom w:val="0"/>
      <w:divBdr>
        <w:top w:val="none" w:sz="0" w:space="0" w:color="auto"/>
        <w:left w:val="none" w:sz="0" w:space="0" w:color="auto"/>
        <w:bottom w:val="none" w:sz="0" w:space="0" w:color="auto"/>
        <w:right w:val="none" w:sz="0" w:space="0" w:color="auto"/>
      </w:divBdr>
    </w:div>
    <w:div w:id="115221325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53">
          <w:marLeft w:val="1987"/>
          <w:marRight w:val="0"/>
          <w:marTop w:val="0"/>
          <w:marBottom w:val="0"/>
          <w:divBdr>
            <w:top w:val="none" w:sz="0" w:space="0" w:color="auto"/>
            <w:left w:val="none" w:sz="0" w:space="0" w:color="auto"/>
            <w:bottom w:val="none" w:sz="0" w:space="0" w:color="auto"/>
            <w:right w:val="none" w:sz="0" w:space="0" w:color="auto"/>
          </w:divBdr>
        </w:div>
      </w:divsChild>
    </w:div>
    <w:div w:id="1152874060">
      <w:bodyDiv w:val="1"/>
      <w:marLeft w:val="0"/>
      <w:marRight w:val="0"/>
      <w:marTop w:val="0"/>
      <w:marBottom w:val="0"/>
      <w:divBdr>
        <w:top w:val="none" w:sz="0" w:space="0" w:color="auto"/>
        <w:left w:val="none" w:sz="0" w:space="0" w:color="auto"/>
        <w:bottom w:val="none" w:sz="0" w:space="0" w:color="auto"/>
        <w:right w:val="none" w:sz="0" w:space="0" w:color="auto"/>
      </w:divBdr>
    </w:div>
    <w:div w:id="1166895024">
      <w:bodyDiv w:val="1"/>
      <w:marLeft w:val="0"/>
      <w:marRight w:val="0"/>
      <w:marTop w:val="0"/>
      <w:marBottom w:val="0"/>
      <w:divBdr>
        <w:top w:val="none" w:sz="0" w:space="0" w:color="auto"/>
        <w:left w:val="none" w:sz="0" w:space="0" w:color="auto"/>
        <w:bottom w:val="none" w:sz="0" w:space="0" w:color="auto"/>
        <w:right w:val="none" w:sz="0" w:space="0" w:color="auto"/>
      </w:divBdr>
      <w:divsChild>
        <w:div w:id="719521861">
          <w:marLeft w:val="835"/>
          <w:marRight w:val="0"/>
          <w:marTop w:val="60"/>
          <w:marBottom w:val="0"/>
          <w:divBdr>
            <w:top w:val="none" w:sz="0" w:space="0" w:color="auto"/>
            <w:left w:val="none" w:sz="0" w:space="0" w:color="auto"/>
            <w:bottom w:val="none" w:sz="0" w:space="0" w:color="auto"/>
            <w:right w:val="none" w:sz="0" w:space="0" w:color="auto"/>
          </w:divBdr>
        </w:div>
      </w:divsChild>
    </w:div>
    <w:div w:id="1238129866">
      <w:bodyDiv w:val="1"/>
      <w:marLeft w:val="0"/>
      <w:marRight w:val="0"/>
      <w:marTop w:val="0"/>
      <w:marBottom w:val="0"/>
      <w:divBdr>
        <w:top w:val="none" w:sz="0" w:space="0" w:color="auto"/>
        <w:left w:val="none" w:sz="0" w:space="0" w:color="auto"/>
        <w:bottom w:val="none" w:sz="0" w:space="0" w:color="auto"/>
        <w:right w:val="none" w:sz="0" w:space="0" w:color="auto"/>
      </w:divBdr>
      <w:divsChild>
        <w:div w:id="1301033618">
          <w:marLeft w:val="1987"/>
          <w:marRight w:val="0"/>
          <w:marTop w:val="0"/>
          <w:marBottom w:val="0"/>
          <w:divBdr>
            <w:top w:val="none" w:sz="0" w:space="0" w:color="auto"/>
            <w:left w:val="none" w:sz="0" w:space="0" w:color="auto"/>
            <w:bottom w:val="none" w:sz="0" w:space="0" w:color="auto"/>
            <w:right w:val="none" w:sz="0" w:space="0" w:color="auto"/>
          </w:divBdr>
        </w:div>
        <w:div w:id="2046172164">
          <w:marLeft w:val="1987"/>
          <w:marRight w:val="0"/>
          <w:marTop w:val="0"/>
          <w:marBottom w:val="0"/>
          <w:divBdr>
            <w:top w:val="none" w:sz="0" w:space="0" w:color="auto"/>
            <w:left w:val="none" w:sz="0" w:space="0" w:color="auto"/>
            <w:bottom w:val="none" w:sz="0" w:space="0" w:color="auto"/>
            <w:right w:val="none" w:sz="0" w:space="0" w:color="auto"/>
          </w:divBdr>
        </w:div>
      </w:divsChild>
    </w:div>
    <w:div w:id="1269237160">
      <w:bodyDiv w:val="1"/>
      <w:marLeft w:val="0"/>
      <w:marRight w:val="0"/>
      <w:marTop w:val="0"/>
      <w:marBottom w:val="0"/>
      <w:divBdr>
        <w:top w:val="none" w:sz="0" w:space="0" w:color="auto"/>
        <w:left w:val="none" w:sz="0" w:space="0" w:color="auto"/>
        <w:bottom w:val="none" w:sz="0" w:space="0" w:color="auto"/>
        <w:right w:val="none" w:sz="0" w:space="0" w:color="auto"/>
      </w:divBdr>
      <w:divsChild>
        <w:div w:id="398477966">
          <w:marLeft w:val="86"/>
          <w:marRight w:val="0"/>
          <w:marTop w:val="0"/>
          <w:marBottom w:val="0"/>
          <w:divBdr>
            <w:top w:val="none" w:sz="0" w:space="0" w:color="auto"/>
            <w:left w:val="none" w:sz="0" w:space="0" w:color="auto"/>
            <w:bottom w:val="none" w:sz="0" w:space="0" w:color="auto"/>
            <w:right w:val="none" w:sz="0" w:space="0" w:color="auto"/>
          </w:divBdr>
        </w:div>
      </w:divsChild>
    </w:div>
    <w:div w:id="1279288987">
      <w:bodyDiv w:val="1"/>
      <w:marLeft w:val="0"/>
      <w:marRight w:val="0"/>
      <w:marTop w:val="0"/>
      <w:marBottom w:val="0"/>
      <w:divBdr>
        <w:top w:val="none" w:sz="0" w:space="0" w:color="auto"/>
        <w:left w:val="none" w:sz="0" w:space="0" w:color="auto"/>
        <w:bottom w:val="none" w:sz="0" w:space="0" w:color="auto"/>
        <w:right w:val="none" w:sz="0" w:space="0" w:color="auto"/>
      </w:divBdr>
      <w:divsChild>
        <w:div w:id="260266476">
          <w:marLeft w:val="547"/>
          <w:marRight w:val="0"/>
          <w:marTop w:val="100"/>
          <w:marBottom w:val="0"/>
          <w:divBdr>
            <w:top w:val="none" w:sz="0" w:space="0" w:color="auto"/>
            <w:left w:val="none" w:sz="0" w:space="0" w:color="auto"/>
            <w:bottom w:val="none" w:sz="0" w:space="0" w:color="auto"/>
            <w:right w:val="none" w:sz="0" w:space="0" w:color="auto"/>
          </w:divBdr>
        </w:div>
      </w:divsChild>
    </w:div>
    <w:div w:id="1342471509">
      <w:bodyDiv w:val="1"/>
      <w:marLeft w:val="0"/>
      <w:marRight w:val="0"/>
      <w:marTop w:val="0"/>
      <w:marBottom w:val="0"/>
      <w:divBdr>
        <w:top w:val="none" w:sz="0" w:space="0" w:color="auto"/>
        <w:left w:val="none" w:sz="0" w:space="0" w:color="auto"/>
        <w:bottom w:val="none" w:sz="0" w:space="0" w:color="auto"/>
        <w:right w:val="none" w:sz="0" w:space="0" w:color="auto"/>
      </w:divBdr>
    </w:div>
    <w:div w:id="1375109113">
      <w:bodyDiv w:val="1"/>
      <w:marLeft w:val="0"/>
      <w:marRight w:val="0"/>
      <w:marTop w:val="0"/>
      <w:marBottom w:val="0"/>
      <w:divBdr>
        <w:top w:val="none" w:sz="0" w:space="0" w:color="auto"/>
        <w:left w:val="none" w:sz="0" w:space="0" w:color="auto"/>
        <w:bottom w:val="none" w:sz="0" w:space="0" w:color="auto"/>
        <w:right w:val="none" w:sz="0" w:space="0" w:color="auto"/>
      </w:divBdr>
    </w:div>
    <w:div w:id="1403064565">
      <w:bodyDiv w:val="1"/>
      <w:marLeft w:val="0"/>
      <w:marRight w:val="0"/>
      <w:marTop w:val="0"/>
      <w:marBottom w:val="0"/>
      <w:divBdr>
        <w:top w:val="none" w:sz="0" w:space="0" w:color="auto"/>
        <w:left w:val="none" w:sz="0" w:space="0" w:color="auto"/>
        <w:bottom w:val="none" w:sz="0" w:space="0" w:color="auto"/>
        <w:right w:val="none" w:sz="0" w:space="0" w:color="auto"/>
      </w:divBdr>
      <w:divsChild>
        <w:div w:id="1704091563">
          <w:marLeft w:val="835"/>
          <w:marRight w:val="0"/>
          <w:marTop w:val="60"/>
          <w:marBottom w:val="0"/>
          <w:divBdr>
            <w:top w:val="none" w:sz="0" w:space="0" w:color="auto"/>
            <w:left w:val="none" w:sz="0" w:space="0" w:color="auto"/>
            <w:bottom w:val="none" w:sz="0" w:space="0" w:color="auto"/>
            <w:right w:val="none" w:sz="0" w:space="0" w:color="auto"/>
          </w:divBdr>
        </w:div>
      </w:divsChild>
    </w:div>
    <w:div w:id="1536231127">
      <w:bodyDiv w:val="1"/>
      <w:marLeft w:val="0"/>
      <w:marRight w:val="0"/>
      <w:marTop w:val="0"/>
      <w:marBottom w:val="0"/>
      <w:divBdr>
        <w:top w:val="none" w:sz="0" w:space="0" w:color="auto"/>
        <w:left w:val="none" w:sz="0" w:space="0" w:color="auto"/>
        <w:bottom w:val="none" w:sz="0" w:space="0" w:color="auto"/>
        <w:right w:val="none" w:sz="0" w:space="0" w:color="auto"/>
      </w:divBdr>
    </w:div>
    <w:div w:id="1590578287">
      <w:bodyDiv w:val="1"/>
      <w:marLeft w:val="0"/>
      <w:marRight w:val="0"/>
      <w:marTop w:val="0"/>
      <w:marBottom w:val="0"/>
      <w:divBdr>
        <w:top w:val="none" w:sz="0" w:space="0" w:color="auto"/>
        <w:left w:val="none" w:sz="0" w:space="0" w:color="auto"/>
        <w:bottom w:val="none" w:sz="0" w:space="0" w:color="auto"/>
        <w:right w:val="none" w:sz="0" w:space="0" w:color="auto"/>
      </w:divBdr>
    </w:div>
    <w:div w:id="1618485090">
      <w:bodyDiv w:val="1"/>
      <w:marLeft w:val="0"/>
      <w:marRight w:val="0"/>
      <w:marTop w:val="0"/>
      <w:marBottom w:val="0"/>
      <w:divBdr>
        <w:top w:val="none" w:sz="0" w:space="0" w:color="auto"/>
        <w:left w:val="none" w:sz="0" w:space="0" w:color="auto"/>
        <w:bottom w:val="none" w:sz="0" w:space="0" w:color="auto"/>
        <w:right w:val="none" w:sz="0" w:space="0" w:color="auto"/>
      </w:divBdr>
      <w:divsChild>
        <w:div w:id="853104952">
          <w:marLeft w:val="547"/>
          <w:marRight w:val="0"/>
          <w:marTop w:val="115"/>
          <w:marBottom w:val="0"/>
          <w:divBdr>
            <w:top w:val="none" w:sz="0" w:space="0" w:color="auto"/>
            <w:left w:val="none" w:sz="0" w:space="0" w:color="auto"/>
            <w:bottom w:val="none" w:sz="0" w:space="0" w:color="auto"/>
            <w:right w:val="none" w:sz="0" w:space="0" w:color="auto"/>
          </w:divBdr>
        </w:div>
      </w:divsChild>
    </w:div>
    <w:div w:id="1638610299">
      <w:bodyDiv w:val="1"/>
      <w:marLeft w:val="0"/>
      <w:marRight w:val="0"/>
      <w:marTop w:val="0"/>
      <w:marBottom w:val="0"/>
      <w:divBdr>
        <w:top w:val="none" w:sz="0" w:space="0" w:color="auto"/>
        <w:left w:val="none" w:sz="0" w:space="0" w:color="auto"/>
        <w:bottom w:val="none" w:sz="0" w:space="0" w:color="auto"/>
        <w:right w:val="none" w:sz="0" w:space="0" w:color="auto"/>
      </w:divBdr>
      <w:divsChild>
        <w:div w:id="1506550999">
          <w:marLeft w:val="1987"/>
          <w:marRight w:val="0"/>
          <w:marTop w:val="0"/>
          <w:marBottom w:val="0"/>
          <w:divBdr>
            <w:top w:val="none" w:sz="0" w:space="0" w:color="auto"/>
            <w:left w:val="none" w:sz="0" w:space="0" w:color="auto"/>
            <w:bottom w:val="none" w:sz="0" w:space="0" w:color="auto"/>
            <w:right w:val="none" w:sz="0" w:space="0" w:color="auto"/>
          </w:divBdr>
        </w:div>
      </w:divsChild>
    </w:div>
    <w:div w:id="1639648532">
      <w:bodyDiv w:val="1"/>
      <w:marLeft w:val="0"/>
      <w:marRight w:val="0"/>
      <w:marTop w:val="0"/>
      <w:marBottom w:val="0"/>
      <w:divBdr>
        <w:top w:val="none" w:sz="0" w:space="0" w:color="auto"/>
        <w:left w:val="none" w:sz="0" w:space="0" w:color="auto"/>
        <w:bottom w:val="none" w:sz="0" w:space="0" w:color="auto"/>
        <w:right w:val="none" w:sz="0" w:space="0" w:color="auto"/>
      </w:divBdr>
      <w:divsChild>
        <w:div w:id="1143038532">
          <w:marLeft w:val="1987"/>
          <w:marRight w:val="0"/>
          <w:marTop w:val="0"/>
          <w:marBottom w:val="0"/>
          <w:divBdr>
            <w:top w:val="none" w:sz="0" w:space="0" w:color="auto"/>
            <w:left w:val="none" w:sz="0" w:space="0" w:color="auto"/>
            <w:bottom w:val="none" w:sz="0" w:space="0" w:color="auto"/>
            <w:right w:val="none" w:sz="0" w:space="0" w:color="auto"/>
          </w:divBdr>
        </w:div>
      </w:divsChild>
    </w:div>
    <w:div w:id="1644846968">
      <w:bodyDiv w:val="1"/>
      <w:marLeft w:val="0"/>
      <w:marRight w:val="0"/>
      <w:marTop w:val="0"/>
      <w:marBottom w:val="0"/>
      <w:divBdr>
        <w:top w:val="none" w:sz="0" w:space="0" w:color="auto"/>
        <w:left w:val="none" w:sz="0" w:space="0" w:color="auto"/>
        <w:bottom w:val="none" w:sz="0" w:space="0" w:color="auto"/>
        <w:right w:val="none" w:sz="0" w:space="0" w:color="auto"/>
      </w:divBdr>
    </w:div>
    <w:div w:id="1654488872">
      <w:bodyDiv w:val="1"/>
      <w:marLeft w:val="0"/>
      <w:marRight w:val="0"/>
      <w:marTop w:val="0"/>
      <w:marBottom w:val="0"/>
      <w:divBdr>
        <w:top w:val="none" w:sz="0" w:space="0" w:color="auto"/>
        <w:left w:val="none" w:sz="0" w:space="0" w:color="auto"/>
        <w:bottom w:val="none" w:sz="0" w:space="0" w:color="auto"/>
        <w:right w:val="none" w:sz="0" w:space="0" w:color="auto"/>
      </w:divBdr>
      <w:divsChild>
        <w:div w:id="2142573425">
          <w:marLeft w:val="547"/>
          <w:marRight w:val="0"/>
          <w:marTop w:val="100"/>
          <w:marBottom w:val="0"/>
          <w:divBdr>
            <w:top w:val="none" w:sz="0" w:space="0" w:color="auto"/>
            <w:left w:val="none" w:sz="0" w:space="0" w:color="auto"/>
            <w:bottom w:val="none" w:sz="0" w:space="0" w:color="auto"/>
            <w:right w:val="none" w:sz="0" w:space="0" w:color="auto"/>
          </w:divBdr>
        </w:div>
      </w:divsChild>
    </w:div>
    <w:div w:id="1693262435">
      <w:bodyDiv w:val="1"/>
      <w:marLeft w:val="0"/>
      <w:marRight w:val="0"/>
      <w:marTop w:val="0"/>
      <w:marBottom w:val="0"/>
      <w:divBdr>
        <w:top w:val="none" w:sz="0" w:space="0" w:color="auto"/>
        <w:left w:val="none" w:sz="0" w:space="0" w:color="auto"/>
        <w:bottom w:val="none" w:sz="0" w:space="0" w:color="auto"/>
        <w:right w:val="none" w:sz="0" w:space="0" w:color="auto"/>
      </w:divBdr>
    </w:div>
    <w:div w:id="1703170719">
      <w:bodyDiv w:val="1"/>
      <w:marLeft w:val="0"/>
      <w:marRight w:val="0"/>
      <w:marTop w:val="0"/>
      <w:marBottom w:val="0"/>
      <w:divBdr>
        <w:top w:val="none" w:sz="0" w:space="0" w:color="auto"/>
        <w:left w:val="none" w:sz="0" w:space="0" w:color="auto"/>
        <w:bottom w:val="none" w:sz="0" w:space="0" w:color="auto"/>
        <w:right w:val="none" w:sz="0" w:space="0" w:color="auto"/>
      </w:divBdr>
    </w:div>
    <w:div w:id="1731423355">
      <w:bodyDiv w:val="1"/>
      <w:marLeft w:val="0"/>
      <w:marRight w:val="0"/>
      <w:marTop w:val="0"/>
      <w:marBottom w:val="0"/>
      <w:divBdr>
        <w:top w:val="none" w:sz="0" w:space="0" w:color="auto"/>
        <w:left w:val="none" w:sz="0" w:space="0" w:color="auto"/>
        <w:bottom w:val="none" w:sz="0" w:space="0" w:color="auto"/>
        <w:right w:val="none" w:sz="0" w:space="0" w:color="auto"/>
      </w:divBdr>
    </w:div>
    <w:div w:id="1732458908">
      <w:bodyDiv w:val="1"/>
      <w:marLeft w:val="0"/>
      <w:marRight w:val="0"/>
      <w:marTop w:val="0"/>
      <w:marBottom w:val="0"/>
      <w:divBdr>
        <w:top w:val="none" w:sz="0" w:space="0" w:color="auto"/>
        <w:left w:val="none" w:sz="0" w:space="0" w:color="auto"/>
        <w:bottom w:val="none" w:sz="0" w:space="0" w:color="auto"/>
        <w:right w:val="none" w:sz="0" w:space="0" w:color="auto"/>
      </w:divBdr>
    </w:div>
    <w:div w:id="1739788806">
      <w:bodyDiv w:val="1"/>
      <w:marLeft w:val="0"/>
      <w:marRight w:val="0"/>
      <w:marTop w:val="0"/>
      <w:marBottom w:val="0"/>
      <w:divBdr>
        <w:top w:val="none" w:sz="0" w:space="0" w:color="auto"/>
        <w:left w:val="none" w:sz="0" w:space="0" w:color="auto"/>
        <w:bottom w:val="none" w:sz="0" w:space="0" w:color="auto"/>
        <w:right w:val="none" w:sz="0" w:space="0" w:color="auto"/>
      </w:divBdr>
      <w:divsChild>
        <w:div w:id="1525363760">
          <w:marLeft w:val="1094"/>
          <w:marRight w:val="0"/>
          <w:marTop w:val="60"/>
          <w:marBottom w:val="0"/>
          <w:divBdr>
            <w:top w:val="none" w:sz="0" w:space="0" w:color="auto"/>
            <w:left w:val="none" w:sz="0" w:space="0" w:color="auto"/>
            <w:bottom w:val="none" w:sz="0" w:space="0" w:color="auto"/>
            <w:right w:val="none" w:sz="0" w:space="0" w:color="auto"/>
          </w:divBdr>
        </w:div>
        <w:div w:id="1634289075">
          <w:marLeft w:val="1094"/>
          <w:marRight w:val="0"/>
          <w:marTop w:val="60"/>
          <w:marBottom w:val="0"/>
          <w:divBdr>
            <w:top w:val="none" w:sz="0" w:space="0" w:color="auto"/>
            <w:left w:val="none" w:sz="0" w:space="0" w:color="auto"/>
            <w:bottom w:val="none" w:sz="0" w:space="0" w:color="auto"/>
            <w:right w:val="none" w:sz="0" w:space="0" w:color="auto"/>
          </w:divBdr>
        </w:div>
        <w:div w:id="1749232168">
          <w:marLeft w:val="1094"/>
          <w:marRight w:val="0"/>
          <w:marTop w:val="60"/>
          <w:marBottom w:val="0"/>
          <w:divBdr>
            <w:top w:val="none" w:sz="0" w:space="0" w:color="auto"/>
            <w:left w:val="none" w:sz="0" w:space="0" w:color="auto"/>
            <w:bottom w:val="none" w:sz="0" w:space="0" w:color="auto"/>
            <w:right w:val="none" w:sz="0" w:space="0" w:color="auto"/>
          </w:divBdr>
        </w:div>
      </w:divsChild>
    </w:div>
    <w:div w:id="1748965536">
      <w:bodyDiv w:val="1"/>
      <w:marLeft w:val="0"/>
      <w:marRight w:val="0"/>
      <w:marTop w:val="0"/>
      <w:marBottom w:val="0"/>
      <w:divBdr>
        <w:top w:val="none" w:sz="0" w:space="0" w:color="auto"/>
        <w:left w:val="none" w:sz="0" w:space="0" w:color="auto"/>
        <w:bottom w:val="none" w:sz="0" w:space="0" w:color="auto"/>
        <w:right w:val="none" w:sz="0" w:space="0" w:color="auto"/>
      </w:divBdr>
      <w:divsChild>
        <w:div w:id="596250601">
          <w:marLeft w:val="547"/>
          <w:marRight w:val="0"/>
          <w:marTop w:val="100"/>
          <w:marBottom w:val="0"/>
          <w:divBdr>
            <w:top w:val="none" w:sz="0" w:space="0" w:color="auto"/>
            <w:left w:val="none" w:sz="0" w:space="0" w:color="auto"/>
            <w:bottom w:val="none" w:sz="0" w:space="0" w:color="auto"/>
            <w:right w:val="none" w:sz="0" w:space="0" w:color="auto"/>
          </w:divBdr>
        </w:div>
      </w:divsChild>
    </w:div>
    <w:div w:id="1754087274">
      <w:bodyDiv w:val="1"/>
      <w:marLeft w:val="0"/>
      <w:marRight w:val="0"/>
      <w:marTop w:val="0"/>
      <w:marBottom w:val="0"/>
      <w:divBdr>
        <w:top w:val="none" w:sz="0" w:space="0" w:color="auto"/>
        <w:left w:val="none" w:sz="0" w:space="0" w:color="auto"/>
        <w:bottom w:val="none" w:sz="0" w:space="0" w:color="auto"/>
        <w:right w:val="none" w:sz="0" w:space="0" w:color="auto"/>
      </w:divBdr>
    </w:div>
    <w:div w:id="1777017239">
      <w:bodyDiv w:val="1"/>
      <w:marLeft w:val="0"/>
      <w:marRight w:val="0"/>
      <w:marTop w:val="0"/>
      <w:marBottom w:val="0"/>
      <w:divBdr>
        <w:top w:val="none" w:sz="0" w:space="0" w:color="auto"/>
        <w:left w:val="none" w:sz="0" w:space="0" w:color="auto"/>
        <w:bottom w:val="none" w:sz="0" w:space="0" w:color="auto"/>
        <w:right w:val="none" w:sz="0" w:space="0" w:color="auto"/>
      </w:divBdr>
    </w:div>
    <w:div w:id="1837305976">
      <w:bodyDiv w:val="1"/>
      <w:marLeft w:val="0"/>
      <w:marRight w:val="0"/>
      <w:marTop w:val="0"/>
      <w:marBottom w:val="0"/>
      <w:divBdr>
        <w:top w:val="none" w:sz="0" w:space="0" w:color="auto"/>
        <w:left w:val="none" w:sz="0" w:space="0" w:color="auto"/>
        <w:bottom w:val="none" w:sz="0" w:space="0" w:color="auto"/>
        <w:right w:val="none" w:sz="0" w:space="0" w:color="auto"/>
      </w:divBdr>
    </w:div>
    <w:div w:id="1943947730">
      <w:bodyDiv w:val="1"/>
      <w:marLeft w:val="0"/>
      <w:marRight w:val="0"/>
      <w:marTop w:val="0"/>
      <w:marBottom w:val="0"/>
      <w:divBdr>
        <w:top w:val="none" w:sz="0" w:space="0" w:color="auto"/>
        <w:left w:val="none" w:sz="0" w:space="0" w:color="auto"/>
        <w:bottom w:val="none" w:sz="0" w:space="0" w:color="auto"/>
        <w:right w:val="none" w:sz="0" w:space="0" w:color="auto"/>
      </w:divBdr>
    </w:div>
    <w:div w:id="1948997571">
      <w:bodyDiv w:val="1"/>
      <w:marLeft w:val="0"/>
      <w:marRight w:val="0"/>
      <w:marTop w:val="0"/>
      <w:marBottom w:val="0"/>
      <w:divBdr>
        <w:top w:val="none" w:sz="0" w:space="0" w:color="auto"/>
        <w:left w:val="none" w:sz="0" w:space="0" w:color="auto"/>
        <w:bottom w:val="none" w:sz="0" w:space="0" w:color="auto"/>
        <w:right w:val="none" w:sz="0" w:space="0" w:color="auto"/>
      </w:divBdr>
    </w:div>
    <w:div w:id="1952974898">
      <w:bodyDiv w:val="1"/>
      <w:marLeft w:val="0"/>
      <w:marRight w:val="0"/>
      <w:marTop w:val="0"/>
      <w:marBottom w:val="0"/>
      <w:divBdr>
        <w:top w:val="none" w:sz="0" w:space="0" w:color="auto"/>
        <w:left w:val="none" w:sz="0" w:space="0" w:color="auto"/>
        <w:bottom w:val="none" w:sz="0" w:space="0" w:color="auto"/>
        <w:right w:val="none" w:sz="0" w:space="0" w:color="auto"/>
      </w:divBdr>
    </w:div>
    <w:div w:id="1961108166">
      <w:bodyDiv w:val="1"/>
      <w:marLeft w:val="0"/>
      <w:marRight w:val="0"/>
      <w:marTop w:val="0"/>
      <w:marBottom w:val="0"/>
      <w:divBdr>
        <w:top w:val="none" w:sz="0" w:space="0" w:color="auto"/>
        <w:left w:val="none" w:sz="0" w:space="0" w:color="auto"/>
        <w:bottom w:val="none" w:sz="0" w:space="0" w:color="auto"/>
        <w:right w:val="none" w:sz="0" w:space="0" w:color="auto"/>
      </w:divBdr>
      <w:divsChild>
        <w:div w:id="793409339">
          <w:marLeft w:val="1094"/>
          <w:marRight w:val="0"/>
          <w:marTop w:val="60"/>
          <w:marBottom w:val="0"/>
          <w:divBdr>
            <w:top w:val="none" w:sz="0" w:space="0" w:color="auto"/>
            <w:left w:val="none" w:sz="0" w:space="0" w:color="auto"/>
            <w:bottom w:val="none" w:sz="0" w:space="0" w:color="auto"/>
            <w:right w:val="none" w:sz="0" w:space="0" w:color="auto"/>
          </w:divBdr>
        </w:div>
        <w:div w:id="234828913">
          <w:marLeft w:val="1094"/>
          <w:marRight w:val="0"/>
          <w:marTop w:val="60"/>
          <w:marBottom w:val="0"/>
          <w:divBdr>
            <w:top w:val="none" w:sz="0" w:space="0" w:color="auto"/>
            <w:left w:val="none" w:sz="0" w:space="0" w:color="auto"/>
            <w:bottom w:val="none" w:sz="0" w:space="0" w:color="auto"/>
            <w:right w:val="none" w:sz="0" w:space="0" w:color="auto"/>
          </w:divBdr>
        </w:div>
        <w:div w:id="2007631045">
          <w:marLeft w:val="1094"/>
          <w:marRight w:val="0"/>
          <w:marTop w:val="60"/>
          <w:marBottom w:val="0"/>
          <w:divBdr>
            <w:top w:val="none" w:sz="0" w:space="0" w:color="auto"/>
            <w:left w:val="none" w:sz="0" w:space="0" w:color="auto"/>
            <w:bottom w:val="none" w:sz="0" w:space="0" w:color="auto"/>
            <w:right w:val="none" w:sz="0" w:space="0" w:color="auto"/>
          </w:divBdr>
        </w:div>
        <w:div w:id="1713268990">
          <w:marLeft w:val="1094"/>
          <w:marRight w:val="0"/>
          <w:marTop w:val="60"/>
          <w:marBottom w:val="0"/>
          <w:divBdr>
            <w:top w:val="none" w:sz="0" w:space="0" w:color="auto"/>
            <w:left w:val="none" w:sz="0" w:space="0" w:color="auto"/>
            <w:bottom w:val="none" w:sz="0" w:space="0" w:color="auto"/>
            <w:right w:val="none" w:sz="0" w:space="0" w:color="auto"/>
          </w:divBdr>
        </w:div>
        <w:div w:id="1687898126">
          <w:marLeft w:val="1094"/>
          <w:marRight w:val="0"/>
          <w:marTop w:val="60"/>
          <w:marBottom w:val="0"/>
          <w:divBdr>
            <w:top w:val="none" w:sz="0" w:space="0" w:color="auto"/>
            <w:left w:val="none" w:sz="0" w:space="0" w:color="auto"/>
            <w:bottom w:val="none" w:sz="0" w:space="0" w:color="auto"/>
            <w:right w:val="none" w:sz="0" w:space="0" w:color="auto"/>
          </w:divBdr>
        </w:div>
        <w:div w:id="877546511">
          <w:marLeft w:val="1094"/>
          <w:marRight w:val="0"/>
          <w:marTop w:val="60"/>
          <w:marBottom w:val="0"/>
          <w:divBdr>
            <w:top w:val="none" w:sz="0" w:space="0" w:color="auto"/>
            <w:left w:val="none" w:sz="0" w:space="0" w:color="auto"/>
            <w:bottom w:val="none" w:sz="0" w:space="0" w:color="auto"/>
            <w:right w:val="none" w:sz="0" w:space="0" w:color="auto"/>
          </w:divBdr>
        </w:div>
        <w:div w:id="1256744217">
          <w:marLeft w:val="1094"/>
          <w:marRight w:val="0"/>
          <w:marTop w:val="60"/>
          <w:marBottom w:val="0"/>
          <w:divBdr>
            <w:top w:val="none" w:sz="0" w:space="0" w:color="auto"/>
            <w:left w:val="none" w:sz="0" w:space="0" w:color="auto"/>
            <w:bottom w:val="none" w:sz="0" w:space="0" w:color="auto"/>
            <w:right w:val="none" w:sz="0" w:space="0" w:color="auto"/>
          </w:divBdr>
        </w:div>
        <w:div w:id="1766925352">
          <w:marLeft w:val="1094"/>
          <w:marRight w:val="0"/>
          <w:marTop w:val="60"/>
          <w:marBottom w:val="0"/>
          <w:divBdr>
            <w:top w:val="none" w:sz="0" w:space="0" w:color="auto"/>
            <w:left w:val="none" w:sz="0" w:space="0" w:color="auto"/>
            <w:bottom w:val="none" w:sz="0" w:space="0" w:color="auto"/>
            <w:right w:val="none" w:sz="0" w:space="0" w:color="auto"/>
          </w:divBdr>
        </w:div>
        <w:div w:id="1294824567">
          <w:marLeft w:val="1094"/>
          <w:marRight w:val="0"/>
          <w:marTop w:val="60"/>
          <w:marBottom w:val="0"/>
          <w:divBdr>
            <w:top w:val="none" w:sz="0" w:space="0" w:color="auto"/>
            <w:left w:val="none" w:sz="0" w:space="0" w:color="auto"/>
            <w:bottom w:val="none" w:sz="0" w:space="0" w:color="auto"/>
            <w:right w:val="none" w:sz="0" w:space="0" w:color="auto"/>
          </w:divBdr>
        </w:div>
        <w:div w:id="1316686168">
          <w:marLeft w:val="1094"/>
          <w:marRight w:val="0"/>
          <w:marTop w:val="60"/>
          <w:marBottom w:val="0"/>
          <w:divBdr>
            <w:top w:val="none" w:sz="0" w:space="0" w:color="auto"/>
            <w:left w:val="none" w:sz="0" w:space="0" w:color="auto"/>
            <w:bottom w:val="none" w:sz="0" w:space="0" w:color="auto"/>
            <w:right w:val="none" w:sz="0" w:space="0" w:color="auto"/>
          </w:divBdr>
        </w:div>
        <w:div w:id="1525167491">
          <w:marLeft w:val="1094"/>
          <w:marRight w:val="0"/>
          <w:marTop w:val="60"/>
          <w:marBottom w:val="0"/>
          <w:divBdr>
            <w:top w:val="none" w:sz="0" w:space="0" w:color="auto"/>
            <w:left w:val="none" w:sz="0" w:space="0" w:color="auto"/>
            <w:bottom w:val="none" w:sz="0" w:space="0" w:color="auto"/>
            <w:right w:val="none" w:sz="0" w:space="0" w:color="auto"/>
          </w:divBdr>
        </w:div>
        <w:div w:id="1927568948">
          <w:marLeft w:val="1094"/>
          <w:marRight w:val="0"/>
          <w:marTop w:val="60"/>
          <w:marBottom w:val="0"/>
          <w:divBdr>
            <w:top w:val="none" w:sz="0" w:space="0" w:color="auto"/>
            <w:left w:val="none" w:sz="0" w:space="0" w:color="auto"/>
            <w:bottom w:val="none" w:sz="0" w:space="0" w:color="auto"/>
            <w:right w:val="none" w:sz="0" w:space="0" w:color="auto"/>
          </w:divBdr>
        </w:div>
        <w:div w:id="1850099894">
          <w:marLeft w:val="1094"/>
          <w:marRight w:val="0"/>
          <w:marTop w:val="60"/>
          <w:marBottom w:val="0"/>
          <w:divBdr>
            <w:top w:val="none" w:sz="0" w:space="0" w:color="auto"/>
            <w:left w:val="none" w:sz="0" w:space="0" w:color="auto"/>
            <w:bottom w:val="none" w:sz="0" w:space="0" w:color="auto"/>
            <w:right w:val="none" w:sz="0" w:space="0" w:color="auto"/>
          </w:divBdr>
        </w:div>
        <w:div w:id="443886067">
          <w:marLeft w:val="1094"/>
          <w:marRight w:val="0"/>
          <w:marTop w:val="60"/>
          <w:marBottom w:val="0"/>
          <w:divBdr>
            <w:top w:val="none" w:sz="0" w:space="0" w:color="auto"/>
            <w:left w:val="none" w:sz="0" w:space="0" w:color="auto"/>
            <w:bottom w:val="none" w:sz="0" w:space="0" w:color="auto"/>
            <w:right w:val="none" w:sz="0" w:space="0" w:color="auto"/>
          </w:divBdr>
        </w:div>
        <w:div w:id="1179857954">
          <w:marLeft w:val="1094"/>
          <w:marRight w:val="0"/>
          <w:marTop w:val="60"/>
          <w:marBottom w:val="0"/>
          <w:divBdr>
            <w:top w:val="none" w:sz="0" w:space="0" w:color="auto"/>
            <w:left w:val="none" w:sz="0" w:space="0" w:color="auto"/>
            <w:bottom w:val="none" w:sz="0" w:space="0" w:color="auto"/>
            <w:right w:val="none" w:sz="0" w:space="0" w:color="auto"/>
          </w:divBdr>
        </w:div>
        <w:div w:id="1095594875">
          <w:marLeft w:val="1094"/>
          <w:marRight w:val="0"/>
          <w:marTop w:val="60"/>
          <w:marBottom w:val="0"/>
          <w:divBdr>
            <w:top w:val="none" w:sz="0" w:space="0" w:color="auto"/>
            <w:left w:val="none" w:sz="0" w:space="0" w:color="auto"/>
            <w:bottom w:val="none" w:sz="0" w:space="0" w:color="auto"/>
            <w:right w:val="none" w:sz="0" w:space="0" w:color="auto"/>
          </w:divBdr>
        </w:div>
        <w:div w:id="584152022">
          <w:marLeft w:val="1094"/>
          <w:marRight w:val="0"/>
          <w:marTop w:val="60"/>
          <w:marBottom w:val="0"/>
          <w:divBdr>
            <w:top w:val="none" w:sz="0" w:space="0" w:color="auto"/>
            <w:left w:val="none" w:sz="0" w:space="0" w:color="auto"/>
            <w:bottom w:val="none" w:sz="0" w:space="0" w:color="auto"/>
            <w:right w:val="none" w:sz="0" w:space="0" w:color="auto"/>
          </w:divBdr>
        </w:div>
      </w:divsChild>
    </w:div>
    <w:div w:id="1965767698">
      <w:bodyDiv w:val="1"/>
      <w:marLeft w:val="0"/>
      <w:marRight w:val="0"/>
      <w:marTop w:val="0"/>
      <w:marBottom w:val="0"/>
      <w:divBdr>
        <w:top w:val="none" w:sz="0" w:space="0" w:color="auto"/>
        <w:left w:val="none" w:sz="0" w:space="0" w:color="auto"/>
        <w:bottom w:val="none" w:sz="0" w:space="0" w:color="auto"/>
        <w:right w:val="none" w:sz="0" w:space="0" w:color="auto"/>
      </w:divBdr>
    </w:div>
    <w:div w:id="1966740975">
      <w:bodyDiv w:val="1"/>
      <w:marLeft w:val="0"/>
      <w:marRight w:val="0"/>
      <w:marTop w:val="0"/>
      <w:marBottom w:val="0"/>
      <w:divBdr>
        <w:top w:val="none" w:sz="0" w:space="0" w:color="auto"/>
        <w:left w:val="none" w:sz="0" w:space="0" w:color="auto"/>
        <w:bottom w:val="none" w:sz="0" w:space="0" w:color="auto"/>
        <w:right w:val="none" w:sz="0" w:space="0" w:color="auto"/>
      </w:divBdr>
    </w:div>
    <w:div w:id="1989093771">
      <w:bodyDiv w:val="1"/>
      <w:marLeft w:val="0"/>
      <w:marRight w:val="0"/>
      <w:marTop w:val="0"/>
      <w:marBottom w:val="0"/>
      <w:divBdr>
        <w:top w:val="none" w:sz="0" w:space="0" w:color="auto"/>
        <w:left w:val="none" w:sz="0" w:space="0" w:color="auto"/>
        <w:bottom w:val="none" w:sz="0" w:space="0" w:color="auto"/>
        <w:right w:val="none" w:sz="0" w:space="0" w:color="auto"/>
      </w:divBdr>
    </w:div>
    <w:div w:id="2061708381">
      <w:bodyDiv w:val="1"/>
      <w:marLeft w:val="0"/>
      <w:marRight w:val="0"/>
      <w:marTop w:val="0"/>
      <w:marBottom w:val="0"/>
      <w:divBdr>
        <w:top w:val="none" w:sz="0" w:space="0" w:color="auto"/>
        <w:left w:val="none" w:sz="0" w:space="0" w:color="auto"/>
        <w:bottom w:val="none" w:sz="0" w:space="0" w:color="auto"/>
        <w:right w:val="none" w:sz="0" w:space="0" w:color="auto"/>
      </w:divBdr>
    </w:div>
    <w:div w:id="2079355628">
      <w:bodyDiv w:val="1"/>
      <w:marLeft w:val="0"/>
      <w:marRight w:val="0"/>
      <w:marTop w:val="0"/>
      <w:marBottom w:val="0"/>
      <w:divBdr>
        <w:top w:val="none" w:sz="0" w:space="0" w:color="auto"/>
        <w:left w:val="none" w:sz="0" w:space="0" w:color="auto"/>
        <w:bottom w:val="none" w:sz="0" w:space="0" w:color="auto"/>
        <w:right w:val="none" w:sz="0" w:space="0" w:color="auto"/>
      </w:divBdr>
    </w:div>
    <w:div w:id="2082486234">
      <w:bodyDiv w:val="1"/>
      <w:marLeft w:val="0"/>
      <w:marRight w:val="0"/>
      <w:marTop w:val="0"/>
      <w:marBottom w:val="0"/>
      <w:divBdr>
        <w:top w:val="none" w:sz="0" w:space="0" w:color="auto"/>
        <w:left w:val="none" w:sz="0" w:space="0" w:color="auto"/>
        <w:bottom w:val="none" w:sz="0" w:space="0" w:color="auto"/>
        <w:right w:val="none" w:sz="0" w:space="0" w:color="auto"/>
      </w:divBdr>
    </w:div>
    <w:div w:id="2090273810">
      <w:bodyDiv w:val="1"/>
      <w:marLeft w:val="0"/>
      <w:marRight w:val="0"/>
      <w:marTop w:val="0"/>
      <w:marBottom w:val="0"/>
      <w:divBdr>
        <w:top w:val="none" w:sz="0" w:space="0" w:color="auto"/>
        <w:left w:val="none" w:sz="0" w:space="0" w:color="auto"/>
        <w:bottom w:val="none" w:sz="0" w:space="0" w:color="auto"/>
        <w:right w:val="none" w:sz="0" w:space="0" w:color="auto"/>
      </w:divBdr>
      <w:divsChild>
        <w:div w:id="1107845291">
          <w:marLeft w:val="86"/>
          <w:marRight w:val="0"/>
          <w:marTop w:val="100"/>
          <w:marBottom w:val="0"/>
          <w:divBdr>
            <w:top w:val="none" w:sz="0" w:space="0" w:color="auto"/>
            <w:left w:val="none" w:sz="0" w:space="0" w:color="auto"/>
            <w:bottom w:val="none" w:sz="0" w:space="0" w:color="auto"/>
            <w:right w:val="none" w:sz="0" w:space="0" w:color="auto"/>
          </w:divBdr>
        </w:div>
        <w:div w:id="541285516">
          <w:marLeft w:val="86"/>
          <w:marRight w:val="0"/>
          <w:marTop w:val="100"/>
          <w:marBottom w:val="0"/>
          <w:divBdr>
            <w:top w:val="none" w:sz="0" w:space="0" w:color="auto"/>
            <w:left w:val="none" w:sz="0" w:space="0" w:color="auto"/>
            <w:bottom w:val="none" w:sz="0" w:space="0" w:color="auto"/>
            <w:right w:val="none" w:sz="0" w:space="0" w:color="auto"/>
          </w:divBdr>
        </w:div>
      </w:divsChild>
    </w:div>
    <w:div w:id="2120950425">
      <w:bodyDiv w:val="1"/>
      <w:marLeft w:val="0"/>
      <w:marRight w:val="0"/>
      <w:marTop w:val="0"/>
      <w:marBottom w:val="0"/>
      <w:divBdr>
        <w:top w:val="none" w:sz="0" w:space="0" w:color="auto"/>
        <w:left w:val="none" w:sz="0" w:space="0" w:color="auto"/>
        <w:bottom w:val="none" w:sz="0" w:space="0" w:color="auto"/>
        <w:right w:val="none" w:sz="0" w:space="0" w:color="auto"/>
      </w:divBdr>
      <w:divsChild>
        <w:div w:id="1147555508">
          <w:marLeft w:val="8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baron" TargetMode="External"/><Relationship Id="rId13" Type="http://schemas.openxmlformats.org/officeDocument/2006/relationships/hyperlink" Target="https://mentor.ieee.org/802.11/dcn/24/11-24-1383-03-00bi-tgbi-september-interim-agenda.pptx" TargetMode="External"/><Relationship Id="rId18" Type="http://schemas.openxmlformats.org/officeDocument/2006/relationships/hyperlink" Target="https://mentor.ieee.org/802.11/dcn/24/11-24-1606-01-00bi-cid-in-10-71-1.docx" TargetMode="External"/><Relationship Id="rId26" Type="http://schemas.openxmlformats.org/officeDocument/2006/relationships/hyperlink" Target="https://mentor.ieee.org/802.11/dcn/24/11-24-1618-00-00bi-frame-padding-proposal.pptx" TargetMode="External"/><Relationship Id="rId3" Type="http://schemas.openxmlformats.org/officeDocument/2006/relationships/styles" Target="styles.xml"/><Relationship Id="rId21" Type="http://schemas.openxmlformats.org/officeDocument/2006/relationships/hyperlink" Target="https://mentor.ieee.org/802.11/dcn/24/11-24-1619-01-00bi-tid-anonymization-discussion.pptx" TargetMode="External"/><Relationship Id="rId7" Type="http://schemas.openxmlformats.org/officeDocument/2006/relationships/endnotes" Target="endnotes.xml"/><Relationship Id="rId12" Type="http://schemas.openxmlformats.org/officeDocument/2006/relationships/hyperlink" Target="https://mentor.ieee.org/802.11/dcn/24/11-24-1606-00-00bi-cid-in-10-71-1.docx" TargetMode="External"/><Relationship Id="rId17" Type="http://schemas.openxmlformats.org/officeDocument/2006/relationships/hyperlink" Target="https://mentor.ieee.org/802.11/dcn/24/11-24-1623-00-00bi-cid-1057-1069-and-1070.docx" TargetMode="External"/><Relationship Id="rId25" Type="http://schemas.openxmlformats.org/officeDocument/2006/relationships/hyperlink" Target="https://mentor.ieee.org/802.11/dcn/24/11-24-1383-08-00bi-tgbi-september-interim-agenda.pptx" TargetMode="External"/><Relationship Id="rId2" Type="http://schemas.openxmlformats.org/officeDocument/2006/relationships/numbering" Target="numbering.xml"/><Relationship Id="rId16" Type="http://schemas.openxmlformats.org/officeDocument/2006/relationships/hyperlink" Target="https://mentor.ieee.org/802.11/dcn/24/11-24-1440-00-00bi-proposed-spec-texts-for-privacy-gtk.docx" TargetMode="External"/><Relationship Id="rId20" Type="http://schemas.openxmlformats.org/officeDocument/2006/relationships/hyperlink" Target="https://mentor.ieee.org/802.11/dcn/24/11-24-1171-01-00bi-cr-for-12-14-7.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1171-00-00bi-cr-for-12-14-7.docx" TargetMode="External"/><Relationship Id="rId24" Type="http://schemas.openxmlformats.org/officeDocument/2006/relationships/hyperlink" Target="https://mentor.ieee.org/802.11/dcn/24/11-24-1620-00-00bi-ds-mac-collision-warning.ppt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4/11-24-1383-04-00bi-tgbi-september-interim-agenda.pptx" TargetMode="External"/><Relationship Id="rId23" Type="http://schemas.openxmlformats.org/officeDocument/2006/relationships/hyperlink" Target="https://mentor.ieee.org/802.11/dcn/22/11-22-1306-03-00bi-bpe-beaconing-and-discovery-requirements.pptx" TargetMode="External"/><Relationship Id="rId28" Type="http://schemas.openxmlformats.org/officeDocument/2006/relationships/hyperlink" Target="https://mentor.ieee.org/802.11/dcn/24/11-24-1623-01-00bi-cid-1057-1069-and-1070.docx" TargetMode="External"/><Relationship Id="rId10" Type="http://schemas.openxmlformats.org/officeDocument/2006/relationships/hyperlink" Target="https://mentor.ieee.org/802.11/dcn/24/11-24-1581-00-00bi-bss-privacy.pptx" TargetMode="External"/><Relationship Id="rId19" Type="http://schemas.openxmlformats.org/officeDocument/2006/relationships/hyperlink" Target="https://mentor.ieee.org/802.11/dcn/24/11-24-1383-06-00bi-tgbi-september-interim-agenda.ppt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1383-02-00bi-tgbi-september-interim-agenda.pptx" TargetMode="External"/><Relationship Id="rId14" Type="http://schemas.openxmlformats.org/officeDocument/2006/relationships/hyperlink" Target="https://mentor.ieee.org/802.11/dcn/24/11-24-1426-01-00bi-cid-for-10-71-2-consolidation.docx" TargetMode="External"/><Relationship Id="rId22" Type="http://schemas.openxmlformats.org/officeDocument/2006/relationships/hyperlink" Target="https://mentor.ieee.org/802.11/dcn/24/11-24-1606-02-00bi-cid-in-10-71-1.docx" TargetMode="External"/><Relationship Id="rId27" Type="http://schemas.openxmlformats.org/officeDocument/2006/relationships/hyperlink" Target="https://mentor.ieee.org/802.11/dcn/24/11-24-1544-01-00bi-cids-on-clause-9-4-2-33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509EF-C482-4259-9084-CD618CB7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20</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doc.: IEEE 802.11-24/1612r0</vt:lpstr>
    </vt:vector>
  </TitlesOfParts>
  <Company/>
  <LinksUpToDate>false</LinksUpToDate>
  <CharactersWithSpaces>37726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802.11-24/1612r0</dc:title>
  <dc:subject>Minutes</dc:subject>
  <dc:creator>stephane.baron@crf.canon.fr</dc:creator>
  <cp:keywords> </cp:keywords>
  <dc:description/>
  <cp:lastModifiedBy>BARON Stephane</cp:lastModifiedBy>
  <cp:revision>46</cp:revision>
  <dcterms:created xsi:type="dcterms:W3CDTF">2024-04-16T06:04:00Z</dcterms:created>
  <dcterms:modified xsi:type="dcterms:W3CDTF">2024-10-23T12:42:00Z</dcterms:modified>
  <dc:language>sv-SE</dc:language>
</cp:coreProperties>
</file>