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92B4F9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9.4.2.1</w:t>
            </w:r>
          </w:p>
        </w:tc>
      </w:tr>
      <w:tr w:rsidR="00CA09B2" w14:paraId="4FE33E61" w14:textId="77777777" w:rsidTr="00EC2593">
        <w:trPr>
          <w:trHeight w:val="359"/>
          <w:jc w:val="center"/>
        </w:trPr>
        <w:tc>
          <w:tcPr>
            <w:tcW w:w="9576" w:type="dxa"/>
            <w:gridSpan w:val="5"/>
            <w:vAlign w:val="center"/>
          </w:tcPr>
          <w:p w14:paraId="2EE986C0" w14:textId="5929F1C4"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D617F3">
              <w:rPr>
                <w:b w:val="0"/>
                <w:sz w:val="20"/>
              </w:rPr>
              <w:t>13</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428B018" w:rsidR="009513A7" w:rsidRDefault="009157FB" w:rsidP="009513A7">
                            <w:pPr>
                              <w:rPr>
                                <w:rFonts w:ascii="Arial" w:hAnsi="Arial" w:cs="Arial"/>
                                <w:sz w:val="20"/>
                                <w:szCs w:val="20"/>
                              </w:rPr>
                            </w:pPr>
                            <w:r>
                              <w:rPr>
                                <w:rFonts w:ascii="Arial" w:hAnsi="Arial" w:cs="Arial"/>
                                <w:sz w:val="20"/>
                                <w:szCs w:val="20"/>
                              </w:rPr>
                              <w:t>1236, 1087, 1099, 1053, 1056, 1159, 1238, 1239, 1100, 1237, 1072, 1240, 1241, 1262, 1261, 1098, 1102, 1048, 1123, 1243, 1101, 1263, 1264, 1000, 1258, 1027.</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67202F1D" w14:textId="19EFFCAD" w:rsidR="00AB4E03" w:rsidRPr="00AB4E03" w:rsidRDefault="00AB4E03" w:rsidP="001F49E8">
                            <w:pPr>
                              <w:numPr>
                                <w:ilvl w:val="0"/>
                                <w:numId w:val="1"/>
                              </w:numPr>
                              <w:jc w:val="both"/>
                              <w:rPr>
                                <w:rFonts w:eastAsia="Malgun Gothic"/>
                                <w:sz w:val="18"/>
                              </w:rPr>
                            </w:pPr>
                            <w:r>
                              <w:rPr>
                                <w:rFonts w:eastAsia="Malgun Gothic"/>
                                <w:sz w:val="18"/>
                              </w:rPr>
                              <w:t>Rev 1: fixed redline issue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428B018" w:rsidR="009513A7" w:rsidRDefault="009157FB" w:rsidP="009513A7">
                      <w:pPr>
                        <w:rPr>
                          <w:rFonts w:ascii="Arial" w:hAnsi="Arial" w:cs="Arial"/>
                          <w:sz w:val="20"/>
                          <w:szCs w:val="20"/>
                        </w:rPr>
                      </w:pPr>
                      <w:r>
                        <w:rPr>
                          <w:rFonts w:ascii="Arial" w:hAnsi="Arial" w:cs="Arial"/>
                          <w:sz w:val="20"/>
                          <w:szCs w:val="20"/>
                        </w:rPr>
                        <w:t>1236, 1087, 1099, 1053, 1056, 1159, 1238, 1239, 1100, 1237, 1072, 1240, 1241, 1262, 1261, 1098, 1102, 1048, 1123, 1243, 1101, 1263, 1264, 1000, 1258, 1027.</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67202F1D" w14:textId="19EFFCAD" w:rsidR="00AB4E03" w:rsidRPr="00AB4E03" w:rsidRDefault="00AB4E03" w:rsidP="001F49E8">
                      <w:pPr>
                        <w:numPr>
                          <w:ilvl w:val="0"/>
                          <w:numId w:val="1"/>
                        </w:numPr>
                        <w:jc w:val="both"/>
                        <w:rPr>
                          <w:rFonts w:eastAsia="Malgun Gothic"/>
                          <w:sz w:val="18"/>
                        </w:rPr>
                      </w:pPr>
                      <w:r>
                        <w:rPr>
                          <w:rFonts w:eastAsia="Malgun Gothic"/>
                          <w:sz w:val="18"/>
                        </w:rPr>
                        <w:t>Rev 1: fixed redline issue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sidR="000E020B">
        <w:rPr>
          <w:rFonts w:eastAsia="Malgun Gothic"/>
          <w:lang w:eastAsia="ko-KR"/>
        </w:rPr>
        <w:t>i</w:t>
      </w:r>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Editing instructions formatted like this are intended to be copied into the TGb</w:t>
      </w:r>
      <w:r w:rsidR="000E020B">
        <w:rPr>
          <w:rFonts w:eastAsia="Malgun Gothic"/>
          <w:b/>
          <w:bCs/>
          <w:i/>
          <w:iCs/>
          <w:lang w:eastAsia="ko-KR"/>
        </w:rPr>
        <w:t>i</w:t>
      </w:r>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TGb</w:t>
      </w:r>
      <w:r w:rsidR="000E020B">
        <w:rPr>
          <w:rFonts w:eastAsia="Malgun Gothic"/>
          <w:b/>
          <w:bCs/>
          <w:i/>
          <w:iCs/>
          <w:lang w:eastAsia="ko-KR"/>
        </w:rPr>
        <w:t xml:space="preserve">i </w:t>
      </w:r>
      <w:r w:rsidRPr="006724A9">
        <w:rPr>
          <w:rFonts w:eastAsia="Malgun Gothic"/>
          <w:b/>
          <w:bCs/>
          <w:i/>
          <w:iCs/>
          <w:lang w:eastAsia="ko-KR"/>
        </w:rPr>
        <w:t>Editor: Editing instructions preceded by “TGb</w:t>
      </w:r>
      <w:r w:rsidR="00483D9E">
        <w:rPr>
          <w:rFonts w:eastAsia="Malgun Gothic"/>
          <w:b/>
          <w:bCs/>
          <w:i/>
          <w:iCs/>
          <w:lang w:eastAsia="ko-KR"/>
        </w:rPr>
        <w:t>i</w:t>
      </w:r>
      <w:r w:rsidRPr="006724A9">
        <w:rPr>
          <w:rFonts w:eastAsia="Malgun Gothic"/>
          <w:b/>
          <w:bCs/>
          <w:i/>
          <w:iCs/>
          <w:lang w:eastAsia="ko-KR"/>
        </w:rPr>
        <w:t xml:space="preserve"> Editor” are instructions to the TGb</w:t>
      </w:r>
      <w:r w:rsidR="00483D9E">
        <w:rPr>
          <w:rFonts w:eastAsia="Malgun Gothic"/>
          <w:b/>
          <w:bCs/>
          <w:i/>
          <w:iCs/>
          <w:lang w:eastAsia="ko-KR"/>
        </w:rPr>
        <w:t>i</w:t>
      </w:r>
      <w:r w:rsidRPr="006724A9">
        <w:rPr>
          <w:rFonts w:eastAsia="Malgun Gothic"/>
          <w:b/>
          <w:bCs/>
          <w:i/>
          <w:iCs/>
          <w:lang w:eastAsia="ko-KR"/>
        </w:rPr>
        <w:t xml:space="preserve"> editor to modify existing material in the TGb</w:t>
      </w:r>
      <w:r w:rsidR="000E020B">
        <w:rPr>
          <w:rFonts w:eastAsia="Malgun Gothic"/>
          <w:b/>
          <w:bCs/>
          <w:i/>
          <w:iCs/>
          <w:lang w:eastAsia="ko-KR"/>
        </w:rPr>
        <w:t>i</w:t>
      </w:r>
      <w:r w:rsidRPr="006724A9">
        <w:rPr>
          <w:rFonts w:eastAsia="Malgun Gothic"/>
          <w:b/>
          <w:bCs/>
          <w:i/>
          <w:iCs/>
          <w:lang w:eastAsia="ko-KR"/>
        </w:rPr>
        <w:t xml:space="preserve"> draft.  As a result of adopting the changes, the TGb</w:t>
      </w:r>
      <w:r w:rsidR="000E020B">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sidR="000E020B">
        <w:rPr>
          <w:rFonts w:eastAsia="Malgun Gothic"/>
          <w:b/>
          <w:bCs/>
          <w:i/>
          <w:iCs/>
          <w:lang w:eastAsia="ko-KR"/>
        </w:rPr>
        <w:t>i</w:t>
      </w:r>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132DDC"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068F836D" w:rsidR="00132DDC" w:rsidRPr="00132DDC" w:rsidRDefault="00132DDC" w:rsidP="00132DDC">
            <w:pPr>
              <w:rPr>
                <w:rFonts w:ascii="Arial" w:eastAsia="Malgun Gothic" w:hAnsi="Arial" w:cs="Arial"/>
                <w:i/>
                <w:iCs/>
                <w:sz w:val="20"/>
                <w:szCs w:val="20"/>
              </w:rPr>
            </w:pPr>
            <w:r w:rsidRPr="00132DDC">
              <w:rPr>
                <w:rFonts w:ascii="Arial" w:hAnsi="Arial" w:cs="Arial"/>
                <w:sz w:val="20"/>
                <w:szCs w:val="20"/>
              </w:rPr>
              <w:t>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4AB1A432" w:rsidR="00132DDC" w:rsidRPr="00132DDC" w:rsidRDefault="00132DDC" w:rsidP="00132DDC">
            <w:pPr>
              <w:rPr>
                <w:rFonts w:ascii="Arial" w:eastAsia="Malgun Gothic" w:hAnsi="Arial" w:cs="Arial"/>
                <w:sz w:val="20"/>
                <w:szCs w:val="20"/>
              </w:rPr>
            </w:pPr>
            <w:r w:rsidRPr="00132DD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1BF4E377" w:rsidR="00132DDC" w:rsidRPr="00132DDC" w:rsidRDefault="00132DDC" w:rsidP="00132DDC">
            <w:pPr>
              <w:rPr>
                <w:rFonts w:ascii="Arial" w:eastAsia="Malgun Gothic"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1CC702C8" w:rsidR="00132DDC" w:rsidRPr="00132DDC" w:rsidRDefault="00132DDC" w:rsidP="00132DDC">
            <w:pPr>
              <w:rPr>
                <w:rFonts w:ascii="Arial" w:eastAsia="Malgun Gothic" w:hAnsi="Arial" w:cs="Arial"/>
                <w:sz w:val="20"/>
                <w:szCs w:val="20"/>
              </w:rPr>
            </w:pPr>
            <w:r w:rsidRPr="00132DDC">
              <w:rPr>
                <w:rFonts w:ascii="Arial" w:hAnsi="Arial" w:cs="Arial"/>
                <w:sz w:val="20"/>
                <w:szCs w:val="20"/>
              </w:rPr>
              <w:t>40.09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19C26F20" w:rsidR="00132DDC" w:rsidRPr="00132DDC" w:rsidRDefault="00132DDC" w:rsidP="00132DDC">
            <w:pPr>
              <w:rPr>
                <w:rFonts w:ascii="Arial" w:eastAsia="Malgun Gothic" w:hAnsi="Arial" w:cs="Arial"/>
                <w:sz w:val="20"/>
                <w:szCs w:val="20"/>
              </w:rPr>
            </w:pPr>
            <w:r w:rsidRPr="00132DDC">
              <w:rPr>
                <w:rFonts w:ascii="Arial" w:hAnsi="Arial" w:cs="Arial"/>
                <w:sz w:val="20"/>
                <w:szCs w:val="20"/>
              </w:rPr>
              <w:t>"The Enhanced Data Privacy (EDP) element signals epoch parameters in protected action frames. The EDP element signals the default privacy epoch parameters in the protected Association Response frame. The EDP element signals specific EDP epoch settings in non-AP MLD Specific Setting Epoch action frames." -- we should not say where it's used (that's in the frame descriptions) just what it's used for.  Also "protected action frames" dubious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532DE881" w:rsidR="00132DDC" w:rsidRPr="00132DDC" w:rsidRDefault="00132DDC" w:rsidP="00132DDC">
            <w:pPr>
              <w:rPr>
                <w:rFonts w:ascii="Arial" w:eastAsia="Malgun Gothic" w:hAnsi="Arial" w:cs="Arial"/>
                <w:sz w:val="20"/>
                <w:szCs w:val="20"/>
              </w:rPr>
            </w:pPr>
            <w:r w:rsidRPr="00132DDC">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132DDC" w:rsidRPr="00AC39C1" w:rsidRDefault="00132DDC" w:rsidP="00132DDC">
            <w:pPr>
              <w:rPr>
                <w:rFonts w:ascii="Arial" w:hAnsi="Arial" w:cs="Arial"/>
                <w:sz w:val="20"/>
                <w:szCs w:val="20"/>
              </w:rPr>
            </w:pPr>
            <w:r w:rsidRPr="00AC39C1">
              <w:rPr>
                <w:rFonts w:ascii="Arial" w:hAnsi="Arial" w:cs="Arial"/>
                <w:sz w:val="20"/>
                <w:szCs w:val="20"/>
              </w:rPr>
              <w:t>REVISED</w:t>
            </w:r>
          </w:p>
          <w:p w14:paraId="75B6532E" w14:textId="424E4ED0" w:rsidR="00132DDC" w:rsidRPr="00153D09" w:rsidRDefault="00E01834" w:rsidP="00132DDC">
            <w:pPr>
              <w:rPr>
                <w:color w:val="000000" w:themeColor="text1"/>
              </w:rPr>
            </w:pPr>
            <w:r>
              <w:rPr>
                <w:color w:val="000000" w:themeColor="text1"/>
              </w:rPr>
              <w:t>Removed the extraneous parts.</w:t>
            </w:r>
          </w:p>
          <w:p w14:paraId="53D5BB19" w14:textId="6EA1F0DD" w:rsidR="00132DDC" w:rsidRPr="00AC39C1" w:rsidRDefault="00132DDC" w:rsidP="00132DDC">
            <w:pPr>
              <w:rPr>
                <w:rFonts w:ascii="Arial" w:eastAsia="Malgun Gothic" w:hAnsi="Arial" w:cs="Arial"/>
                <w:sz w:val="20"/>
                <w:szCs w:val="20"/>
              </w:rPr>
            </w:pPr>
          </w:p>
        </w:tc>
      </w:tr>
      <w:tr w:rsidR="00132DDC"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32DA477E" w:rsidR="00132DDC" w:rsidRPr="00132DDC" w:rsidRDefault="00132DDC" w:rsidP="00132DDC">
            <w:pPr>
              <w:rPr>
                <w:rFonts w:ascii="Arial" w:hAnsi="Arial" w:cs="Arial"/>
                <w:i/>
                <w:iCs/>
                <w:sz w:val="20"/>
                <w:szCs w:val="20"/>
              </w:rPr>
            </w:pPr>
            <w:r w:rsidRPr="00132DDC">
              <w:rPr>
                <w:rFonts w:ascii="Arial" w:hAnsi="Arial" w:cs="Arial"/>
                <w:sz w:val="20"/>
                <w:szCs w:val="20"/>
              </w:rPr>
              <w:t>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AF58616" w:rsidR="00132DDC" w:rsidRPr="00132DDC" w:rsidRDefault="00132DDC" w:rsidP="00132DDC">
            <w:pPr>
              <w:rPr>
                <w:rFonts w:ascii="Arial" w:hAnsi="Arial" w:cs="Arial"/>
                <w:sz w:val="20"/>
                <w:szCs w:val="20"/>
              </w:rPr>
            </w:pPr>
            <w:r w:rsidRPr="00132DDC">
              <w:rPr>
                <w:rFonts w:ascii="Arial" w:hAnsi="Arial" w:cs="Arial"/>
                <w:sz w:val="20"/>
                <w:szCs w:val="20"/>
              </w:rPr>
              <w:t>Julien Sevin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3825E79D" w:rsidR="00132DDC" w:rsidRPr="00132DDC" w:rsidRDefault="00132DDC" w:rsidP="00132DDC">
            <w:pPr>
              <w:rPr>
                <w:rFonts w:ascii="Arial"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213341FC" w:rsidR="00132DDC" w:rsidRPr="00132DDC" w:rsidRDefault="00132DDC" w:rsidP="00132DDC">
            <w:pPr>
              <w:rPr>
                <w:rFonts w:ascii="Arial" w:hAnsi="Arial" w:cs="Arial"/>
                <w:sz w:val="20"/>
                <w:szCs w:val="20"/>
              </w:rPr>
            </w:pPr>
            <w:r w:rsidRPr="00132DDC">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4677331E" w:rsidR="00132DDC" w:rsidRPr="00132DDC" w:rsidRDefault="00132DDC" w:rsidP="00132DDC">
            <w:pPr>
              <w:rPr>
                <w:rFonts w:ascii="Arial" w:hAnsi="Arial" w:cs="Arial"/>
                <w:sz w:val="20"/>
                <w:szCs w:val="20"/>
              </w:rPr>
            </w:pPr>
            <w:r w:rsidRPr="00132DDC">
              <w:rPr>
                <w:rFonts w:ascii="Arial" w:hAnsi="Arial" w:cs="Arial"/>
                <w:sz w:val="20"/>
                <w:szCs w:val="20"/>
              </w:rPr>
              <w:t>"The Enhanced Data Privacy (EDP) element signals epoch parameters in protected action frames. The EDP element signals the default privacy epoch parameters in the protected Association Response frame. The EDP element signals specific EDP epoch settings in non-AP MLD Specific Setting Epoch action frames." What it the difference between "epoch parameters" and "EDP epoch settings"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65F0E62E" w:rsidR="00132DDC" w:rsidRPr="00132DDC" w:rsidRDefault="00132DDC" w:rsidP="00132DDC">
            <w:pPr>
              <w:rPr>
                <w:rFonts w:ascii="Arial" w:hAnsi="Arial" w:cs="Arial"/>
                <w:sz w:val="20"/>
                <w:szCs w:val="20"/>
              </w:rPr>
            </w:pPr>
            <w:r w:rsidRPr="00132DDC">
              <w:rPr>
                <w:rFonts w:ascii="Arial" w:hAnsi="Arial" w:cs="Arial"/>
                <w:sz w:val="20"/>
                <w:szCs w:val="20"/>
              </w:rPr>
              <w:t>Please clarify the difference between "epoch parameters" and "EDP epoch settings"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281A" w14:textId="77777777" w:rsidR="00132DDC" w:rsidRPr="00AC39C1" w:rsidRDefault="00132DDC" w:rsidP="00132DDC">
            <w:pPr>
              <w:rPr>
                <w:rFonts w:ascii="Arial" w:hAnsi="Arial" w:cs="Arial"/>
                <w:sz w:val="20"/>
                <w:szCs w:val="20"/>
              </w:rPr>
            </w:pPr>
            <w:r w:rsidRPr="00AC39C1">
              <w:rPr>
                <w:rFonts w:ascii="Arial" w:hAnsi="Arial" w:cs="Arial"/>
                <w:sz w:val="20"/>
                <w:szCs w:val="20"/>
              </w:rPr>
              <w:t>REVISED</w:t>
            </w:r>
          </w:p>
          <w:p w14:paraId="24EE0897" w14:textId="66325022" w:rsidR="00132DDC" w:rsidRPr="00AC39C1" w:rsidRDefault="00065B96" w:rsidP="00132DDC">
            <w:pPr>
              <w:rPr>
                <w:rFonts w:ascii="Arial" w:eastAsia="Malgun Gothic" w:hAnsi="Arial" w:cs="Arial"/>
                <w:sz w:val="20"/>
                <w:szCs w:val="20"/>
              </w:rPr>
            </w:pPr>
            <w:r>
              <w:rPr>
                <w:color w:val="000000" w:themeColor="text1"/>
              </w:rPr>
              <w:t>They were initially different (for groups and STA requests), then got merged, removed the difference (and consolidated, with comment 1236)</w:t>
            </w:r>
          </w:p>
        </w:tc>
      </w:tr>
      <w:tr w:rsidR="00132DDC"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65BB5C35" w:rsidR="00132DDC" w:rsidRPr="00132DDC" w:rsidRDefault="00132DDC" w:rsidP="00132DDC">
            <w:pPr>
              <w:rPr>
                <w:rFonts w:ascii="Arial" w:hAnsi="Arial" w:cs="Arial"/>
                <w:i/>
                <w:iCs/>
                <w:sz w:val="20"/>
                <w:szCs w:val="20"/>
              </w:rPr>
            </w:pPr>
            <w:r w:rsidRPr="00132DDC">
              <w:rPr>
                <w:rFonts w:ascii="Arial" w:hAnsi="Arial" w:cs="Arial"/>
                <w:sz w:val="20"/>
                <w:szCs w:val="20"/>
              </w:rPr>
              <w:t>1099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FCD53DD" w:rsidR="00132DDC" w:rsidRPr="00132DDC" w:rsidRDefault="00132DDC" w:rsidP="00132DDC">
            <w:pPr>
              <w:rPr>
                <w:rFonts w:ascii="Arial" w:hAnsi="Arial" w:cs="Arial"/>
                <w:sz w:val="20"/>
                <w:szCs w:val="20"/>
              </w:rPr>
            </w:pPr>
            <w:r w:rsidRPr="00132DDC">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631733BA" w:rsidR="00132DDC" w:rsidRPr="00132DDC" w:rsidRDefault="00132DDC" w:rsidP="00132DDC">
            <w:pPr>
              <w:rPr>
                <w:rFonts w:ascii="Arial"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C285CBC" w:rsidR="00132DDC" w:rsidRPr="00132DDC" w:rsidRDefault="00132DDC" w:rsidP="00132DDC">
            <w:pPr>
              <w:rPr>
                <w:rFonts w:ascii="Arial" w:hAnsi="Arial" w:cs="Arial"/>
                <w:sz w:val="20"/>
                <w:szCs w:val="20"/>
              </w:rPr>
            </w:pPr>
            <w:r w:rsidRPr="00132DDC">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037A5CEF" w:rsidR="00132DDC" w:rsidRPr="00132DDC" w:rsidRDefault="00132DDC" w:rsidP="00132DDC">
            <w:pPr>
              <w:rPr>
                <w:rFonts w:ascii="Arial" w:hAnsi="Arial" w:cs="Arial"/>
                <w:sz w:val="20"/>
                <w:szCs w:val="20"/>
              </w:rPr>
            </w:pPr>
            <w:r w:rsidRPr="00132DDC">
              <w:rPr>
                <w:rFonts w:ascii="Arial" w:hAnsi="Arial" w:cs="Arial"/>
                <w:sz w:val="20"/>
                <w:szCs w:val="20"/>
              </w:rPr>
              <w:t>use the term EDP epoch parameters in this chapter instead of epoch parameter, or EDP epoch settings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084BFEFD" w:rsidR="00132DDC" w:rsidRPr="00132DDC" w:rsidRDefault="00132DDC" w:rsidP="00132DDC">
            <w:pPr>
              <w:rPr>
                <w:rFonts w:ascii="Arial" w:hAnsi="Arial" w:cs="Arial"/>
                <w:sz w:val="20"/>
                <w:szCs w:val="20"/>
              </w:rPr>
            </w:pPr>
            <w:r w:rsidRPr="00132DDC">
              <w:rPr>
                <w:rFonts w:ascii="Arial" w:hAnsi="Arial" w:cs="Arial"/>
                <w:sz w:val="20"/>
                <w:szCs w:val="20"/>
              </w:rPr>
              <w:t xml:space="preserve">The Enhanced Data Privacy (EDP) element signals EDP </w:t>
            </w:r>
            <w:r w:rsidRPr="00132DDC">
              <w:rPr>
                <w:rFonts w:ascii="Arial" w:hAnsi="Arial" w:cs="Arial"/>
                <w:sz w:val="20"/>
                <w:szCs w:val="20"/>
              </w:rPr>
              <w:lastRenderedPageBreak/>
              <w:t>epoch parameters in protected action frames. The EDP element signals the default privacy EDP epoch parameters in the protected Association Response frame. The EDP element signals specific EDP epoch parameters in non-AP MLD Specific Setting Epoch action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E524C" w14:textId="77777777" w:rsidR="00132DDC" w:rsidRPr="00AC39C1" w:rsidRDefault="00132DDC" w:rsidP="00132DDC">
            <w:pPr>
              <w:rPr>
                <w:rFonts w:ascii="Arial" w:hAnsi="Arial" w:cs="Arial"/>
                <w:sz w:val="20"/>
                <w:szCs w:val="20"/>
              </w:rPr>
            </w:pPr>
            <w:r w:rsidRPr="00AC39C1">
              <w:rPr>
                <w:rFonts w:ascii="Arial" w:hAnsi="Arial" w:cs="Arial"/>
                <w:sz w:val="20"/>
                <w:szCs w:val="20"/>
              </w:rPr>
              <w:lastRenderedPageBreak/>
              <w:t>REVISED</w:t>
            </w:r>
          </w:p>
          <w:p w14:paraId="74689906" w14:textId="787F2E35" w:rsidR="00132DDC" w:rsidRPr="00AC39C1" w:rsidRDefault="00065B96" w:rsidP="00132DDC">
            <w:pPr>
              <w:rPr>
                <w:rFonts w:ascii="Arial" w:hAnsi="Arial" w:cs="Arial"/>
                <w:sz w:val="20"/>
                <w:szCs w:val="20"/>
              </w:rPr>
            </w:pPr>
            <w:r>
              <w:rPr>
                <w:color w:val="000000" w:themeColor="text1"/>
              </w:rPr>
              <w:lastRenderedPageBreak/>
              <w:t>Proposed EDP Epoch settings, as this is what the element carries</w:t>
            </w:r>
            <w:r w:rsidR="00132DDC" w:rsidRPr="00AC39C1">
              <w:rPr>
                <w:rFonts w:ascii="Arial" w:hAnsi="Arial" w:cs="Arial"/>
                <w:sz w:val="20"/>
                <w:szCs w:val="20"/>
              </w:rPr>
              <w:t xml:space="preserve"> </w:t>
            </w:r>
          </w:p>
        </w:tc>
      </w:tr>
      <w:tr w:rsidR="00065B96"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0E41111" w:rsidR="00065B96" w:rsidRPr="00065B96" w:rsidRDefault="00065B96" w:rsidP="00065B96">
            <w:pPr>
              <w:rPr>
                <w:rFonts w:ascii="Arial" w:hAnsi="Arial" w:cs="Arial"/>
                <w:i/>
                <w:iCs/>
                <w:sz w:val="20"/>
                <w:szCs w:val="20"/>
              </w:rPr>
            </w:pPr>
            <w:r w:rsidRPr="00065B96">
              <w:rPr>
                <w:rFonts w:ascii="Arial" w:hAnsi="Arial" w:cs="Arial"/>
                <w:sz w:val="20"/>
                <w:szCs w:val="20"/>
              </w:rPr>
              <w:lastRenderedPageBreak/>
              <w:t>1053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86F8049" w:rsidR="00065B96" w:rsidRPr="00065B96" w:rsidRDefault="00065B96" w:rsidP="00065B96">
            <w:pPr>
              <w:rPr>
                <w:rFonts w:ascii="Arial" w:hAnsi="Arial" w:cs="Arial"/>
                <w:sz w:val="20"/>
                <w:szCs w:val="20"/>
              </w:rPr>
            </w:pPr>
            <w:r w:rsidRPr="00065B96">
              <w:rPr>
                <w:rFonts w:ascii="Arial" w:hAnsi="Arial" w:cs="Arial"/>
                <w:sz w:val="20"/>
                <w:szCs w:val="20"/>
              </w:rPr>
              <w:t>Antonio DeLaOlivaDelgado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08993276" w:rsidR="00065B96" w:rsidRPr="00065B96" w:rsidRDefault="00065B96" w:rsidP="00065B96">
            <w:pPr>
              <w:rPr>
                <w:rFonts w:ascii="Arial" w:hAnsi="Arial" w:cs="Arial"/>
                <w:sz w:val="20"/>
                <w:szCs w:val="20"/>
              </w:rPr>
            </w:pPr>
            <w:r w:rsidRPr="00065B9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78318658" w:rsidR="00065B96" w:rsidRPr="00065B96" w:rsidRDefault="00065B96" w:rsidP="00065B96">
            <w:pPr>
              <w:rPr>
                <w:rFonts w:ascii="Arial" w:hAnsi="Arial" w:cs="Arial"/>
                <w:sz w:val="20"/>
                <w:szCs w:val="20"/>
              </w:rPr>
            </w:pPr>
            <w:r w:rsidRPr="00065B96">
              <w:rPr>
                <w:rFonts w:ascii="Arial" w:hAnsi="Arial" w:cs="Arial"/>
                <w:sz w:val="20"/>
                <w:szCs w:val="20"/>
              </w:rPr>
              <w:t>40.17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1EFBE7FD" w:rsidR="00065B96" w:rsidRPr="00065B96" w:rsidRDefault="00065B96" w:rsidP="00065B96">
            <w:pPr>
              <w:rPr>
                <w:rFonts w:ascii="Arial" w:hAnsi="Arial" w:cs="Arial"/>
                <w:sz w:val="20"/>
                <w:szCs w:val="20"/>
              </w:rPr>
            </w:pPr>
            <w:r w:rsidRPr="00065B96">
              <w:rPr>
                <w:rFonts w:ascii="Arial" w:hAnsi="Arial" w:cs="Arial"/>
                <w:sz w:val="20"/>
                <w:szCs w:val="20"/>
              </w:rPr>
              <w:t>Figure 9-1001df indicates the EDP Epoch Settings 0 or 12, but if no Settings element is sent, why to send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40FF9EB7" w:rsidR="00065B96" w:rsidRPr="00065B96" w:rsidRDefault="00065B96" w:rsidP="00065B96">
            <w:pPr>
              <w:rPr>
                <w:rFonts w:ascii="Arial" w:hAnsi="Arial" w:cs="Arial"/>
                <w:sz w:val="20"/>
                <w:szCs w:val="20"/>
              </w:rPr>
            </w:pPr>
            <w:r w:rsidRPr="00065B96">
              <w:rPr>
                <w:rFonts w:ascii="Arial" w:hAnsi="Arial" w:cs="Arial"/>
                <w:sz w:val="20"/>
                <w:szCs w:val="20"/>
              </w:rPr>
              <w:t>EDP Epoch Settings length should be 12, not 0 or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FA6265" w14:textId="26AD8955" w:rsidR="00065B96" w:rsidRPr="00AC39C1" w:rsidRDefault="00065B96" w:rsidP="00065B96">
            <w:pPr>
              <w:rPr>
                <w:rFonts w:ascii="Arial" w:hAnsi="Arial" w:cs="Arial"/>
                <w:sz w:val="20"/>
                <w:szCs w:val="20"/>
              </w:rPr>
            </w:pPr>
            <w:r>
              <w:rPr>
                <w:rFonts w:ascii="Arial" w:hAnsi="Arial" w:cs="Arial"/>
                <w:sz w:val="20"/>
                <w:szCs w:val="20"/>
              </w:rPr>
              <w:t>ACCEPTED</w:t>
            </w:r>
          </w:p>
        </w:tc>
      </w:tr>
      <w:tr w:rsidR="00065B96"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0FD74F4B" w:rsidR="00065B96" w:rsidRPr="00065B96" w:rsidRDefault="00065B96" w:rsidP="00065B96">
            <w:pPr>
              <w:rPr>
                <w:rFonts w:ascii="Arial" w:hAnsi="Arial" w:cs="Arial"/>
                <w:i/>
                <w:iCs/>
                <w:sz w:val="20"/>
                <w:szCs w:val="20"/>
              </w:rPr>
            </w:pPr>
            <w:r w:rsidRPr="00065B96">
              <w:rPr>
                <w:rFonts w:ascii="Arial" w:hAnsi="Arial" w:cs="Arial"/>
                <w:sz w:val="20"/>
                <w:szCs w:val="20"/>
              </w:rPr>
              <w:t>1056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5209AE83" w:rsidR="00065B96" w:rsidRPr="00065B96" w:rsidRDefault="00065B96" w:rsidP="00065B96">
            <w:pPr>
              <w:rPr>
                <w:rFonts w:ascii="Arial" w:hAnsi="Arial" w:cs="Arial"/>
                <w:sz w:val="20"/>
                <w:szCs w:val="20"/>
              </w:rPr>
            </w:pPr>
            <w:r w:rsidRPr="00065B96">
              <w:rPr>
                <w:rFonts w:ascii="Arial" w:hAnsi="Arial" w:cs="Arial"/>
                <w:sz w:val="20"/>
                <w:szCs w:val="20"/>
              </w:rPr>
              <w:t>Antonio DeLaOlivaDelgado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5878AF41" w:rsidR="00065B96" w:rsidRPr="00065B96" w:rsidRDefault="00065B96" w:rsidP="00065B96">
            <w:pPr>
              <w:rPr>
                <w:rFonts w:ascii="Arial" w:hAnsi="Arial" w:cs="Arial"/>
                <w:sz w:val="20"/>
                <w:szCs w:val="20"/>
              </w:rPr>
            </w:pPr>
            <w:r w:rsidRPr="00065B9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28E83E63" w:rsidR="00065B96" w:rsidRPr="00065B96" w:rsidRDefault="00065B96" w:rsidP="00065B96">
            <w:pPr>
              <w:rPr>
                <w:rFonts w:ascii="Arial" w:hAnsi="Arial" w:cs="Arial"/>
                <w:sz w:val="20"/>
                <w:szCs w:val="20"/>
              </w:rPr>
            </w:pPr>
            <w:r w:rsidRPr="00065B96">
              <w:rPr>
                <w:rFonts w:ascii="Arial" w:hAnsi="Arial" w:cs="Arial"/>
                <w:sz w:val="20"/>
                <w:szCs w:val="20"/>
              </w:rPr>
              <w:t>40.19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0AE1369" w:rsidR="00065B96" w:rsidRPr="00065B96" w:rsidRDefault="00065B96" w:rsidP="00065B96">
            <w:pPr>
              <w:rPr>
                <w:rFonts w:ascii="Arial" w:hAnsi="Arial" w:cs="Arial"/>
                <w:sz w:val="20"/>
                <w:szCs w:val="20"/>
              </w:rPr>
            </w:pPr>
            <w:r w:rsidRPr="00065B96">
              <w:rPr>
                <w:rFonts w:ascii="Arial" w:hAnsi="Arial" w:cs="Arial"/>
                <w:sz w:val="20"/>
                <w:szCs w:val="20"/>
              </w:rPr>
              <w:t>EDP Epoch Settings field length is 176 bits, not 12 bytes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612B8CDE" w:rsidR="00065B96" w:rsidRPr="00065B96" w:rsidRDefault="00065B96" w:rsidP="00065B96">
            <w:pPr>
              <w:rPr>
                <w:rFonts w:ascii="Arial" w:hAnsi="Arial" w:cs="Arial"/>
                <w:sz w:val="20"/>
                <w:szCs w:val="20"/>
              </w:rPr>
            </w:pPr>
            <w:r w:rsidRPr="00065B96">
              <w:rPr>
                <w:rFonts w:ascii="Arial" w:hAnsi="Arial" w:cs="Arial"/>
                <w:sz w:val="20"/>
                <w:szCs w:val="20"/>
              </w:rPr>
              <w:t>Extend the EDP Epoch Settings to at least 13 bytes and remove all reserved bits of the field, or extend to 22 bytes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6E421D" w14:textId="7EECAD13" w:rsidR="00065B96" w:rsidRDefault="00374249" w:rsidP="00065B96">
            <w:pPr>
              <w:rPr>
                <w:rFonts w:ascii="Arial" w:hAnsi="Arial" w:cs="Arial"/>
                <w:sz w:val="20"/>
                <w:szCs w:val="20"/>
              </w:rPr>
            </w:pPr>
            <w:r>
              <w:rPr>
                <w:rFonts w:ascii="Arial" w:hAnsi="Arial" w:cs="Arial"/>
                <w:sz w:val="20"/>
                <w:szCs w:val="20"/>
              </w:rPr>
              <w:t>REVISED</w:t>
            </w:r>
          </w:p>
          <w:p w14:paraId="40536A75" w14:textId="46FB0DB9" w:rsidR="00374249" w:rsidRDefault="00374249" w:rsidP="00065B96">
            <w:pPr>
              <w:rPr>
                <w:rFonts w:ascii="Arial" w:hAnsi="Arial" w:cs="Arial"/>
                <w:sz w:val="20"/>
                <w:szCs w:val="20"/>
              </w:rPr>
            </w:pPr>
            <w:r>
              <w:rPr>
                <w:rFonts w:ascii="Arial" w:hAnsi="Arial" w:cs="Arial"/>
                <w:sz w:val="20"/>
                <w:szCs w:val="20"/>
              </w:rPr>
              <w:t>The first 11+11 bits were used for smallest AID and AID range, but this is postponed. The last Reserved values (48 bits) were for the epoch index (postponed). The intermediate 4 bits were reserved to get a full octet count. For now, we can remove the unused Reserved values (and reintegrate them if/when needed).</w:t>
            </w:r>
          </w:p>
          <w:p w14:paraId="5DAF10C2" w14:textId="639DB777" w:rsidR="00065B96" w:rsidRPr="00AC39C1" w:rsidRDefault="00065B96" w:rsidP="00065B96">
            <w:pPr>
              <w:rPr>
                <w:rFonts w:ascii="Arial" w:hAnsi="Arial" w:cs="Arial"/>
                <w:sz w:val="20"/>
                <w:szCs w:val="20"/>
              </w:rPr>
            </w:pPr>
          </w:p>
        </w:tc>
      </w:tr>
      <w:tr w:rsidR="00737B02"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4EF19CD4" w:rsidR="00737B02" w:rsidRPr="00737B02" w:rsidRDefault="00737B02" w:rsidP="00737B02">
            <w:pPr>
              <w:rPr>
                <w:rFonts w:ascii="Arial" w:hAnsi="Arial" w:cs="Arial"/>
                <w:i/>
                <w:iCs/>
                <w:sz w:val="20"/>
                <w:szCs w:val="20"/>
              </w:rPr>
            </w:pPr>
            <w:r w:rsidRPr="00737B02">
              <w:rPr>
                <w:rFonts w:ascii="Arial" w:hAnsi="Arial" w:cs="Arial"/>
                <w:i/>
                <w:iCs/>
                <w:sz w:val="20"/>
                <w:szCs w:val="20"/>
              </w:rPr>
              <w:t>1159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261A5B7E" w:rsidR="00737B02" w:rsidRPr="00737B02" w:rsidRDefault="00737B02" w:rsidP="00737B02">
            <w:pPr>
              <w:rPr>
                <w:rFonts w:ascii="Arial" w:hAnsi="Arial" w:cs="Arial"/>
                <w:sz w:val="20"/>
                <w:szCs w:val="20"/>
              </w:rPr>
            </w:pPr>
            <w:r w:rsidRPr="00737B02">
              <w:rPr>
                <w:rFonts w:ascii="Arial" w:hAnsi="Arial" w:cs="Arial"/>
                <w:sz w:val="20"/>
                <w:szCs w:val="20"/>
              </w:rPr>
              <w:t>Patrice Nezou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5C34A885"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6B31D58C" w:rsidR="00737B02" w:rsidRPr="00737B02" w:rsidRDefault="00737B02" w:rsidP="00737B02">
            <w:pPr>
              <w:rPr>
                <w:rFonts w:ascii="Arial" w:hAnsi="Arial" w:cs="Arial"/>
                <w:sz w:val="20"/>
                <w:szCs w:val="20"/>
              </w:rPr>
            </w:pPr>
            <w:r w:rsidRPr="00737B02">
              <w:rPr>
                <w:rFonts w:ascii="Arial" w:hAnsi="Arial" w:cs="Arial"/>
                <w:sz w:val="20"/>
                <w:szCs w:val="20"/>
              </w:rPr>
              <w:t>40.31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71DA56E4" w:rsidR="00737B02" w:rsidRPr="00737B02" w:rsidRDefault="00737B02" w:rsidP="00737B02">
            <w:pPr>
              <w:rPr>
                <w:rFonts w:ascii="Arial" w:hAnsi="Arial" w:cs="Arial"/>
                <w:sz w:val="20"/>
                <w:szCs w:val="20"/>
              </w:rPr>
            </w:pPr>
            <w:r w:rsidRPr="00737B02">
              <w:rPr>
                <w:rFonts w:ascii="Arial" w:hAnsi="Arial" w:cs="Arial"/>
                <w:sz w:val="20"/>
                <w:szCs w:val="20"/>
              </w:rPr>
              <w:t>The field "EDP Epoch Setting" contains multiple reserved field.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60444C68" w:rsidR="00737B02" w:rsidRPr="00737B02" w:rsidRDefault="00737B02" w:rsidP="00737B02">
            <w:pPr>
              <w:rPr>
                <w:rFonts w:ascii="Arial" w:hAnsi="Arial" w:cs="Arial"/>
                <w:sz w:val="20"/>
                <w:szCs w:val="20"/>
              </w:rPr>
            </w:pPr>
            <w:r w:rsidRPr="00737B02">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99A2E" w14:textId="77777777" w:rsidR="00737B02" w:rsidRDefault="00737B02" w:rsidP="00737B02">
            <w:pPr>
              <w:rPr>
                <w:rFonts w:ascii="Arial" w:hAnsi="Arial" w:cs="Arial"/>
                <w:sz w:val="20"/>
                <w:szCs w:val="20"/>
              </w:rPr>
            </w:pPr>
            <w:r>
              <w:rPr>
                <w:rFonts w:ascii="Arial" w:hAnsi="Arial" w:cs="Arial"/>
                <w:sz w:val="20"/>
                <w:szCs w:val="20"/>
              </w:rPr>
              <w:t>REVISED</w:t>
            </w:r>
          </w:p>
          <w:p w14:paraId="03E514F3" w14:textId="55D19FDE" w:rsidR="00737B02" w:rsidRPr="00AC39C1" w:rsidRDefault="00737B02" w:rsidP="00737B02">
            <w:pPr>
              <w:rPr>
                <w:rFonts w:ascii="Arial" w:hAnsi="Arial" w:cs="Arial"/>
                <w:sz w:val="20"/>
                <w:szCs w:val="20"/>
              </w:rPr>
            </w:pPr>
            <w:r>
              <w:rPr>
                <w:rFonts w:ascii="Arial" w:hAnsi="Arial" w:cs="Arial"/>
                <w:sz w:val="20"/>
                <w:szCs w:val="20"/>
              </w:rPr>
              <w:t>As per #1056, deleted extraneous reserved fields</w:t>
            </w:r>
          </w:p>
        </w:tc>
      </w:tr>
      <w:tr w:rsidR="00737B02"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37341B0E" w:rsidR="00737B02" w:rsidRPr="00737B02" w:rsidRDefault="00737B02" w:rsidP="00737B02">
            <w:pPr>
              <w:rPr>
                <w:rFonts w:ascii="Arial" w:hAnsi="Arial" w:cs="Arial"/>
                <w:i/>
                <w:iCs/>
                <w:sz w:val="20"/>
                <w:szCs w:val="20"/>
              </w:rPr>
            </w:pPr>
            <w:r w:rsidRPr="00737B02">
              <w:rPr>
                <w:rFonts w:ascii="Arial" w:hAnsi="Arial" w:cs="Arial"/>
                <w:i/>
                <w:iCs/>
                <w:sz w:val="20"/>
                <w:szCs w:val="20"/>
              </w:rPr>
              <w:t>1238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64FEC9CA" w:rsidR="00737B02" w:rsidRPr="00737B02" w:rsidRDefault="00737B02" w:rsidP="00737B02">
            <w:pPr>
              <w:rPr>
                <w:rFonts w:ascii="Arial" w:hAnsi="Arial" w:cs="Arial"/>
                <w:sz w:val="20"/>
                <w:szCs w:val="20"/>
              </w:rPr>
            </w:pPr>
            <w:r w:rsidRPr="00737B02">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1D904531"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42BB377A" w:rsidR="00737B02" w:rsidRPr="00737B02" w:rsidRDefault="00737B02" w:rsidP="00737B02">
            <w:pPr>
              <w:rPr>
                <w:rFonts w:ascii="Arial" w:hAnsi="Arial" w:cs="Arial"/>
                <w:sz w:val="20"/>
                <w:szCs w:val="20"/>
              </w:rPr>
            </w:pPr>
            <w:r w:rsidRPr="00737B02">
              <w:rPr>
                <w:rFonts w:ascii="Arial" w:hAnsi="Arial" w:cs="Arial"/>
                <w:sz w:val="20"/>
                <w:szCs w:val="20"/>
              </w:rPr>
              <w:t>40.38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234C1286" w:rsidR="00737B02" w:rsidRPr="00737B02" w:rsidRDefault="00737B02" w:rsidP="00737B02">
            <w:pPr>
              <w:rPr>
                <w:rFonts w:ascii="Arial" w:hAnsi="Arial" w:cs="Arial"/>
                <w:sz w:val="20"/>
                <w:szCs w:val="20"/>
              </w:rPr>
            </w:pPr>
            <w:r w:rsidRPr="00737B02">
              <w:rPr>
                <w:rFonts w:ascii="Arial" w:hAnsi="Arial" w:cs="Arial"/>
                <w:sz w:val="20"/>
                <w:szCs w:val="20"/>
              </w:rPr>
              <w:t>Figure 9-1001dg--EDP Epoch Settings field seems to say the field is 22 octets long, but Figure 9-1001df--Enhanced Data Privacy (EDP) element says it's 0 or 12 octets long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386F51EE" w:rsidR="00737B02" w:rsidRPr="00737B02" w:rsidRDefault="00737B02" w:rsidP="00737B02">
            <w:pPr>
              <w:rPr>
                <w:rFonts w:ascii="Arial" w:hAnsi="Arial" w:cs="Arial"/>
                <w:sz w:val="20"/>
                <w:szCs w:val="20"/>
              </w:rPr>
            </w:pPr>
            <w:r w:rsidRPr="00737B02">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EE4755" w14:textId="77777777" w:rsidR="00737B02" w:rsidRDefault="00737B02" w:rsidP="00737B02">
            <w:pPr>
              <w:rPr>
                <w:rFonts w:ascii="Arial" w:hAnsi="Arial" w:cs="Arial"/>
                <w:sz w:val="20"/>
                <w:szCs w:val="20"/>
              </w:rPr>
            </w:pPr>
            <w:r>
              <w:rPr>
                <w:rFonts w:ascii="Arial" w:hAnsi="Arial" w:cs="Arial"/>
                <w:sz w:val="20"/>
                <w:szCs w:val="20"/>
              </w:rPr>
              <w:t>REVISED</w:t>
            </w:r>
          </w:p>
          <w:p w14:paraId="2BCE46A0" w14:textId="72CE8316" w:rsidR="00737B02" w:rsidRDefault="00737B02" w:rsidP="00737B02">
            <w:pPr>
              <w:rPr>
                <w:rFonts w:ascii="Arial" w:hAnsi="Arial" w:cs="Arial"/>
                <w:sz w:val="20"/>
                <w:szCs w:val="20"/>
              </w:rPr>
            </w:pPr>
            <w:r>
              <w:rPr>
                <w:rFonts w:ascii="Arial" w:hAnsi="Arial" w:cs="Arial"/>
                <w:sz w:val="20"/>
                <w:szCs w:val="20"/>
              </w:rPr>
              <w:t>As per #1056, deleted extraneous fields</w:t>
            </w:r>
          </w:p>
        </w:tc>
      </w:tr>
      <w:tr w:rsidR="00737B02"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21A6FA98" w:rsidR="00737B02" w:rsidRPr="00737B02" w:rsidRDefault="00737B02" w:rsidP="00737B02">
            <w:pPr>
              <w:rPr>
                <w:rFonts w:ascii="Arial" w:hAnsi="Arial" w:cs="Arial"/>
                <w:i/>
                <w:iCs/>
                <w:sz w:val="20"/>
                <w:szCs w:val="20"/>
              </w:rPr>
            </w:pPr>
            <w:r w:rsidRPr="00737B02">
              <w:rPr>
                <w:rFonts w:ascii="Arial" w:hAnsi="Arial" w:cs="Arial"/>
                <w:i/>
                <w:iCs/>
                <w:sz w:val="20"/>
                <w:szCs w:val="20"/>
              </w:rPr>
              <w:t>1239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1DE8589C" w:rsidR="00737B02" w:rsidRPr="00737B02" w:rsidRDefault="00737B02" w:rsidP="00737B02">
            <w:pPr>
              <w:rPr>
                <w:rFonts w:ascii="Arial" w:hAnsi="Arial" w:cs="Arial"/>
                <w:sz w:val="20"/>
                <w:szCs w:val="20"/>
              </w:rPr>
            </w:pPr>
            <w:r w:rsidRPr="00737B02">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759C25C5"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0261F340" w:rsidR="00737B02" w:rsidRPr="00737B02" w:rsidRDefault="00737B02" w:rsidP="00737B02">
            <w:pPr>
              <w:rPr>
                <w:rFonts w:ascii="Arial" w:hAnsi="Arial" w:cs="Arial"/>
                <w:sz w:val="20"/>
                <w:szCs w:val="20"/>
              </w:rPr>
            </w:pPr>
            <w:r w:rsidRPr="00737B02">
              <w:rPr>
                <w:rFonts w:ascii="Arial" w:hAnsi="Arial" w:cs="Arial"/>
                <w:sz w:val="20"/>
                <w:szCs w:val="20"/>
              </w:rPr>
              <w:t>40.38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02BD9B52" w:rsidR="00737B02" w:rsidRPr="00737B02" w:rsidRDefault="00737B02" w:rsidP="00737B02">
            <w:pPr>
              <w:rPr>
                <w:rFonts w:ascii="Arial" w:hAnsi="Arial" w:cs="Arial"/>
                <w:sz w:val="20"/>
                <w:szCs w:val="20"/>
              </w:rPr>
            </w:pPr>
            <w:r w:rsidRPr="00737B02">
              <w:rPr>
                <w:rFonts w:ascii="Arial" w:hAnsi="Arial" w:cs="Arial"/>
                <w:sz w:val="20"/>
                <w:szCs w:val="20"/>
              </w:rPr>
              <w:t>The EDP Epoch Settings field seems to consist mostly of reserved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3EFC4DB1" w:rsidR="00737B02" w:rsidRPr="00737B02" w:rsidRDefault="00737B02" w:rsidP="00737B02">
            <w:pPr>
              <w:rPr>
                <w:rFonts w:ascii="Arial" w:hAnsi="Arial" w:cs="Arial"/>
                <w:sz w:val="20"/>
                <w:szCs w:val="20"/>
              </w:rPr>
            </w:pPr>
            <w:r w:rsidRPr="00737B02">
              <w:rPr>
                <w:rFonts w:ascii="Arial" w:hAnsi="Arial" w:cs="Arial"/>
                <w:sz w:val="20"/>
                <w:szCs w:val="20"/>
              </w:rPr>
              <w:t>Have no more than 7 bits that are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B93513" w14:textId="77777777" w:rsidR="00737B02" w:rsidRDefault="00737B02" w:rsidP="00737B02">
            <w:pPr>
              <w:rPr>
                <w:rFonts w:ascii="Arial" w:hAnsi="Arial" w:cs="Arial"/>
                <w:sz w:val="20"/>
                <w:szCs w:val="20"/>
              </w:rPr>
            </w:pPr>
            <w:r>
              <w:rPr>
                <w:rFonts w:ascii="Arial" w:hAnsi="Arial" w:cs="Arial"/>
                <w:sz w:val="20"/>
                <w:szCs w:val="20"/>
              </w:rPr>
              <w:t>ACCEPTED</w:t>
            </w:r>
          </w:p>
          <w:p w14:paraId="553CF5AE" w14:textId="143524CE" w:rsidR="00737B02" w:rsidRDefault="00737B02" w:rsidP="00737B02">
            <w:pPr>
              <w:rPr>
                <w:rFonts w:ascii="Arial" w:hAnsi="Arial" w:cs="Arial"/>
                <w:sz w:val="20"/>
                <w:szCs w:val="20"/>
              </w:rPr>
            </w:pPr>
            <w:r>
              <w:rPr>
                <w:rFonts w:ascii="Arial" w:hAnsi="Arial" w:cs="Arial"/>
                <w:sz w:val="20"/>
                <w:szCs w:val="20"/>
              </w:rPr>
              <w:t>Per #1056, down to 2 bits</w:t>
            </w:r>
          </w:p>
        </w:tc>
      </w:tr>
      <w:tr w:rsidR="00737B02"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6C61EF1C" w:rsidR="00737B02" w:rsidRPr="00737B02" w:rsidRDefault="00737B02" w:rsidP="00737B02">
            <w:pPr>
              <w:rPr>
                <w:rFonts w:ascii="Arial" w:hAnsi="Arial" w:cs="Arial"/>
                <w:sz w:val="20"/>
                <w:szCs w:val="20"/>
              </w:rPr>
            </w:pPr>
            <w:r w:rsidRPr="00737B02">
              <w:rPr>
                <w:rFonts w:ascii="Arial" w:hAnsi="Arial" w:cs="Arial"/>
                <w:sz w:val="20"/>
                <w:szCs w:val="20"/>
              </w:rPr>
              <w:lastRenderedPageBreak/>
              <w:t>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041EF618" w:rsidR="00737B02" w:rsidRPr="00737B02" w:rsidRDefault="00737B02" w:rsidP="00737B02">
            <w:pPr>
              <w:rPr>
                <w:rFonts w:ascii="Arial" w:hAnsi="Arial" w:cs="Arial"/>
                <w:sz w:val="20"/>
                <w:szCs w:val="20"/>
              </w:rPr>
            </w:pPr>
            <w:r w:rsidRPr="00737B02">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32D3A001"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7BAE236C" w:rsidR="00737B02" w:rsidRPr="00737B02" w:rsidRDefault="00737B02" w:rsidP="00737B02">
            <w:pPr>
              <w:rPr>
                <w:rFonts w:ascii="Arial" w:hAnsi="Arial" w:cs="Arial"/>
                <w:sz w:val="20"/>
                <w:szCs w:val="20"/>
              </w:rPr>
            </w:pPr>
            <w:r w:rsidRPr="00737B02">
              <w:rPr>
                <w:rFonts w:ascii="Arial" w:hAnsi="Arial" w:cs="Arial"/>
                <w:sz w:val="20"/>
                <w:szCs w:val="20"/>
              </w:rPr>
              <w:t>40.41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6291D700" w:rsidR="00737B02" w:rsidRPr="00737B02" w:rsidRDefault="00737B02" w:rsidP="00737B02">
            <w:pPr>
              <w:rPr>
                <w:rFonts w:ascii="Arial" w:hAnsi="Arial" w:cs="Arial"/>
                <w:sz w:val="20"/>
                <w:szCs w:val="20"/>
              </w:rPr>
            </w:pPr>
            <w:r w:rsidRPr="00737B02">
              <w:rPr>
                <w:rFonts w:ascii="Arial" w:hAnsi="Arial" w:cs="Arial"/>
                <w:sz w:val="20"/>
                <w:szCs w:val="20"/>
              </w:rPr>
              <w:t>anonymization mode is not defined, please use defined terms instead.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0FF20314" w:rsidR="00737B02" w:rsidRPr="00737B02" w:rsidRDefault="00737B02" w:rsidP="00737B02">
            <w:pPr>
              <w:rPr>
                <w:rFonts w:ascii="Arial" w:hAnsi="Arial" w:cs="Arial"/>
                <w:sz w:val="20"/>
                <w:szCs w:val="20"/>
              </w:rPr>
            </w:pPr>
            <w:r w:rsidRPr="00737B02">
              <w:rPr>
                <w:rFonts w:ascii="Arial" w:hAnsi="Arial" w:cs="Arial"/>
                <w:sz w:val="20"/>
                <w:szCs w:val="20"/>
              </w:rPr>
              <w:t>replace the sentence: "The EDP Epoch Settings field defines the anonymization mode of the non-AP STAs" by  "The EDP Epoch Settings field contains the EDP epoch parameters of a EDP epoch sequnce for the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CED0F" w14:textId="77777777" w:rsidR="00737B02" w:rsidRDefault="00AD296C" w:rsidP="00737B02">
            <w:pPr>
              <w:rPr>
                <w:rFonts w:ascii="Arial" w:hAnsi="Arial" w:cs="Arial"/>
                <w:sz w:val="20"/>
                <w:szCs w:val="20"/>
              </w:rPr>
            </w:pPr>
            <w:r>
              <w:rPr>
                <w:rFonts w:ascii="Arial" w:hAnsi="Arial" w:cs="Arial"/>
                <w:sz w:val="20"/>
                <w:szCs w:val="20"/>
              </w:rPr>
              <w:t>REVISED</w:t>
            </w:r>
          </w:p>
          <w:p w14:paraId="10F87D47" w14:textId="202E9880" w:rsidR="00AD296C" w:rsidRDefault="00AD296C" w:rsidP="00737B02">
            <w:pPr>
              <w:rPr>
                <w:rFonts w:ascii="Arial" w:hAnsi="Arial" w:cs="Arial"/>
                <w:sz w:val="20"/>
                <w:szCs w:val="20"/>
              </w:rPr>
            </w:pPr>
            <w:r>
              <w:rPr>
                <w:rFonts w:ascii="Arial" w:hAnsi="Arial" w:cs="Arial"/>
                <w:sz w:val="20"/>
                <w:szCs w:val="20"/>
              </w:rPr>
              <w:t>(accepted, but also replaced non-AP STA with non-AP MLD.</w:t>
            </w:r>
          </w:p>
        </w:tc>
      </w:tr>
      <w:tr w:rsidR="00AD296C"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0E08679F" w:rsidR="00AD296C" w:rsidRPr="00AD296C" w:rsidRDefault="00AD296C" w:rsidP="00AD296C">
            <w:pPr>
              <w:rPr>
                <w:rFonts w:ascii="Arial" w:hAnsi="Arial" w:cs="Arial"/>
                <w:sz w:val="20"/>
                <w:szCs w:val="20"/>
              </w:rPr>
            </w:pPr>
            <w:r w:rsidRPr="00AD296C">
              <w:rPr>
                <w:rFonts w:ascii="Arial" w:hAnsi="Arial" w:cs="Arial"/>
                <w:sz w:val="20"/>
                <w:szCs w:val="20"/>
              </w:rPr>
              <w:t>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737BFE39"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76D4CB23"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5C81F646" w:rsidR="00AD296C" w:rsidRPr="00AD296C" w:rsidRDefault="00AD296C" w:rsidP="00AD296C">
            <w:pPr>
              <w:rPr>
                <w:rFonts w:ascii="Arial" w:hAnsi="Arial" w:cs="Arial"/>
                <w:sz w:val="20"/>
                <w:szCs w:val="20"/>
              </w:rPr>
            </w:pPr>
            <w:r w:rsidRPr="00AD296C">
              <w:rPr>
                <w:rFonts w:ascii="Arial" w:hAnsi="Arial" w:cs="Arial"/>
                <w:sz w:val="20"/>
                <w:szCs w:val="20"/>
              </w:rPr>
              <w:t>40.40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00D1BF50" w:rsidR="00AD296C" w:rsidRPr="00AD296C" w:rsidRDefault="00AD296C" w:rsidP="00AD296C">
            <w:pPr>
              <w:rPr>
                <w:rFonts w:ascii="Arial" w:hAnsi="Arial" w:cs="Arial"/>
                <w:sz w:val="20"/>
                <w:szCs w:val="20"/>
              </w:rPr>
            </w:pPr>
            <w:r w:rsidRPr="00AD296C">
              <w:rPr>
                <w:rFonts w:ascii="Arial" w:hAnsi="Arial" w:cs="Arial"/>
                <w:sz w:val="20"/>
                <w:szCs w:val="20"/>
              </w:rPr>
              <w:t>"The EDP Epoch Settings field defines the anonymization mode of the non-AP STAs." -- OK, but where is it defined?  And when can it be omitted?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09A5186A" w:rsidR="00AD296C" w:rsidRPr="00AD296C" w:rsidRDefault="00AD296C" w:rsidP="00AD296C">
            <w:pPr>
              <w:rPr>
                <w:rFonts w:ascii="Arial" w:hAnsi="Arial" w:cs="Arial"/>
                <w:sz w:val="20"/>
                <w:szCs w:val="20"/>
              </w:rPr>
            </w:pPr>
            <w:r w:rsidRPr="00AD296C">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7B7FB4" w14:textId="77777777" w:rsidR="00AD296C" w:rsidRDefault="00AD296C" w:rsidP="00AD296C">
            <w:pPr>
              <w:rPr>
                <w:rFonts w:ascii="Arial" w:hAnsi="Arial" w:cs="Arial"/>
                <w:sz w:val="20"/>
                <w:szCs w:val="20"/>
              </w:rPr>
            </w:pPr>
            <w:r>
              <w:rPr>
                <w:rFonts w:ascii="Arial" w:hAnsi="Arial" w:cs="Arial"/>
                <w:sz w:val="20"/>
                <w:szCs w:val="20"/>
              </w:rPr>
              <w:t>REVISED</w:t>
            </w:r>
          </w:p>
          <w:p w14:paraId="443A4130" w14:textId="10D1BCA6" w:rsidR="00AD296C" w:rsidRDefault="00AD296C" w:rsidP="00AD296C">
            <w:pPr>
              <w:rPr>
                <w:rFonts w:ascii="Arial" w:hAnsi="Arial" w:cs="Arial"/>
                <w:sz w:val="20"/>
                <w:szCs w:val="20"/>
              </w:rPr>
            </w:pPr>
            <w:r>
              <w:rPr>
                <w:rFonts w:ascii="Arial" w:hAnsi="Arial" w:cs="Arial"/>
                <w:sz w:val="20"/>
                <w:szCs w:val="20"/>
              </w:rPr>
              <w:t>“defines” was reworded (it contains the parameters, it does not define them), in #1100.</w:t>
            </w:r>
          </w:p>
        </w:tc>
      </w:tr>
      <w:tr w:rsidR="00AD296C"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1DA63E67" w:rsidR="00AD296C" w:rsidRPr="00AD296C" w:rsidRDefault="00AD296C" w:rsidP="00AD296C">
            <w:pPr>
              <w:rPr>
                <w:rFonts w:ascii="Arial" w:hAnsi="Arial" w:cs="Arial"/>
                <w:sz w:val="20"/>
                <w:szCs w:val="20"/>
              </w:rPr>
            </w:pPr>
            <w:r w:rsidRPr="00AD296C">
              <w:rPr>
                <w:rFonts w:ascii="Arial" w:hAnsi="Arial" w:cs="Arial"/>
                <w:sz w:val="20"/>
                <w:szCs w:val="20"/>
              </w:rPr>
              <w:t>1072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0DB4B4A0" w:rsidR="00AD296C" w:rsidRPr="00AD296C" w:rsidRDefault="00AD296C" w:rsidP="00AD296C">
            <w:pPr>
              <w:rPr>
                <w:rFonts w:ascii="Arial" w:hAnsi="Arial" w:cs="Arial"/>
                <w:sz w:val="20"/>
                <w:szCs w:val="20"/>
              </w:rPr>
            </w:pPr>
            <w:r w:rsidRPr="00AD296C">
              <w:rPr>
                <w:rFonts w:ascii="Arial" w:hAnsi="Arial" w:cs="Arial"/>
                <w:sz w:val="20"/>
                <w:szCs w:val="20"/>
              </w:rPr>
              <w:t>Julien Sevin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6882069F"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5F44F590" w:rsidR="00AD296C" w:rsidRPr="00AD296C" w:rsidRDefault="00AD296C" w:rsidP="00AD296C">
            <w:pPr>
              <w:rPr>
                <w:rFonts w:ascii="Arial" w:hAnsi="Arial" w:cs="Arial"/>
                <w:sz w:val="20"/>
                <w:szCs w:val="20"/>
              </w:rPr>
            </w:pPr>
            <w:r w:rsidRPr="00AD296C">
              <w:rPr>
                <w:rFonts w:ascii="Arial" w:hAnsi="Arial" w:cs="Arial"/>
                <w:sz w:val="20"/>
                <w:szCs w:val="20"/>
              </w:rPr>
              <w:t>40.41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738D77D7" w:rsidR="00AD296C" w:rsidRPr="00AD296C" w:rsidRDefault="00AD296C" w:rsidP="00AD296C">
            <w:pPr>
              <w:rPr>
                <w:rFonts w:ascii="Arial" w:hAnsi="Arial" w:cs="Arial"/>
                <w:sz w:val="20"/>
                <w:szCs w:val="20"/>
              </w:rPr>
            </w:pPr>
            <w:r w:rsidRPr="00AD296C">
              <w:rPr>
                <w:rFonts w:ascii="Arial" w:hAnsi="Arial" w:cs="Arial"/>
                <w:sz w:val="20"/>
                <w:szCs w:val="20"/>
              </w:rPr>
              <w:t>What is the anonymization mode" of a  non-AP STA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153B6DD7" w:rsidR="00AD296C" w:rsidRPr="00AD296C" w:rsidRDefault="00AD296C" w:rsidP="00AD296C">
            <w:pPr>
              <w:rPr>
                <w:rFonts w:ascii="Arial" w:hAnsi="Arial" w:cs="Arial"/>
                <w:sz w:val="20"/>
                <w:szCs w:val="20"/>
              </w:rPr>
            </w:pPr>
            <w:r w:rsidRPr="00AD296C">
              <w:rPr>
                <w:rFonts w:ascii="Arial" w:hAnsi="Arial" w:cs="Arial"/>
                <w:sz w:val="20"/>
                <w:szCs w:val="20"/>
              </w:rPr>
              <w:t>Please clarify the term "anonymization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75BBC" w14:textId="77777777" w:rsidR="00AD296C" w:rsidRDefault="00AD296C" w:rsidP="00AD296C">
            <w:pPr>
              <w:rPr>
                <w:rFonts w:ascii="Arial" w:hAnsi="Arial" w:cs="Arial"/>
                <w:sz w:val="20"/>
                <w:szCs w:val="20"/>
              </w:rPr>
            </w:pPr>
            <w:r>
              <w:rPr>
                <w:rFonts w:ascii="Arial" w:hAnsi="Arial" w:cs="Arial"/>
                <w:sz w:val="20"/>
                <w:szCs w:val="20"/>
              </w:rPr>
              <w:t>REVISED</w:t>
            </w:r>
          </w:p>
          <w:p w14:paraId="08F9BCEF" w14:textId="17E405E2" w:rsidR="00AD296C" w:rsidRDefault="00AD296C" w:rsidP="00AD296C">
            <w:pPr>
              <w:rPr>
                <w:rFonts w:ascii="Arial" w:hAnsi="Arial" w:cs="Arial"/>
                <w:sz w:val="20"/>
                <w:szCs w:val="20"/>
              </w:rPr>
            </w:pPr>
            <w:r>
              <w:rPr>
                <w:rFonts w:ascii="Arial" w:hAnsi="Arial" w:cs="Arial"/>
                <w:sz w:val="20"/>
                <w:szCs w:val="20"/>
              </w:rPr>
              <w:t>Anonymization mode was replaced by a clearer text with #1100.</w:t>
            </w:r>
          </w:p>
        </w:tc>
      </w:tr>
      <w:tr w:rsidR="00AD296C"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73390145" w:rsidR="00AD296C" w:rsidRPr="00AD296C" w:rsidRDefault="00AD296C" w:rsidP="00AD296C">
            <w:pPr>
              <w:rPr>
                <w:rFonts w:ascii="Arial" w:hAnsi="Arial" w:cs="Arial"/>
                <w:sz w:val="20"/>
                <w:szCs w:val="20"/>
              </w:rPr>
            </w:pPr>
            <w:r w:rsidRPr="00AD296C">
              <w:rPr>
                <w:rFonts w:ascii="Arial" w:hAnsi="Arial" w:cs="Arial"/>
                <w:sz w:val="20"/>
                <w:szCs w:val="20"/>
              </w:rPr>
              <w:t>1240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6CF2ABCD"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34B5BB5A"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3AE14A7B" w:rsidR="00AD296C" w:rsidRPr="00AD296C" w:rsidRDefault="00AD296C" w:rsidP="00AD296C">
            <w:pPr>
              <w:rPr>
                <w:rFonts w:ascii="Arial" w:hAnsi="Arial" w:cs="Arial"/>
                <w:sz w:val="20"/>
                <w:szCs w:val="20"/>
              </w:rPr>
            </w:pPr>
            <w:r w:rsidRPr="00AD296C">
              <w:rPr>
                <w:rFonts w:ascii="Arial" w:hAnsi="Arial" w:cs="Arial"/>
                <w:sz w:val="20"/>
                <w:szCs w:val="20"/>
              </w:rPr>
              <w:t>40.52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6FF321E7" w:rsidR="00AD296C" w:rsidRPr="00AD296C" w:rsidRDefault="00AD296C" w:rsidP="00AD296C">
            <w:pPr>
              <w:rPr>
                <w:rFonts w:ascii="Arial" w:hAnsi="Arial" w:cs="Arial"/>
                <w:sz w:val="20"/>
                <w:szCs w:val="20"/>
              </w:rPr>
            </w:pPr>
            <w:r w:rsidRPr="00AD296C">
              <w:rPr>
                <w:rFonts w:ascii="Arial" w:hAnsi="Arial" w:cs="Arial"/>
                <w:sz w:val="20"/>
                <w:szCs w:val="20"/>
              </w:rPr>
              <w:t>It is not clear why the Epoch Interval Duration field is subdivided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5D689739" w:rsidR="00AD296C" w:rsidRPr="00AD296C" w:rsidRDefault="00AD296C" w:rsidP="00AD296C">
            <w:pPr>
              <w:rPr>
                <w:rFonts w:ascii="Arial" w:hAnsi="Arial" w:cs="Arial"/>
                <w:sz w:val="20"/>
                <w:szCs w:val="20"/>
              </w:rPr>
            </w:pPr>
            <w:r w:rsidRPr="00AD296C">
              <w:rPr>
                <w:rFonts w:ascii="Arial" w:hAnsi="Arial" w:cs="Arial"/>
                <w:sz w:val="20"/>
                <w:szCs w:val="20"/>
              </w:rPr>
              <w:t>Just show its two constituents directly in Figure 9-1001dg--EDP Epoch Settings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A54620" w14:textId="435CDB52" w:rsidR="00AD296C" w:rsidRDefault="00AD296C" w:rsidP="00AD296C">
            <w:pPr>
              <w:rPr>
                <w:rFonts w:ascii="Arial" w:hAnsi="Arial" w:cs="Arial"/>
                <w:sz w:val="20"/>
                <w:szCs w:val="20"/>
              </w:rPr>
            </w:pPr>
            <w:r>
              <w:rPr>
                <w:rFonts w:ascii="Arial" w:hAnsi="Arial" w:cs="Arial"/>
                <w:sz w:val="20"/>
                <w:szCs w:val="20"/>
              </w:rPr>
              <w:t>ACCEPTED</w:t>
            </w:r>
          </w:p>
        </w:tc>
      </w:tr>
      <w:tr w:rsidR="00AD296C"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68F20661" w:rsidR="00AD296C" w:rsidRPr="00AD296C" w:rsidRDefault="00AD296C" w:rsidP="00AD296C">
            <w:pPr>
              <w:rPr>
                <w:rFonts w:ascii="Arial" w:hAnsi="Arial" w:cs="Arial"/>
                <w:sz w:val="20"/>
                <w:szCs w:val="20"/>
              </w:rPr>
            </w:pPr>
            <w:r w:rsidRPr="00AD296C">
              <w:rPr>
                <w:rFonts w:ascii="Arial" w:hAnsi="Arial" w:cs="Arial"/>
                <w:sz w:val="20"/>
                <w:szCs w:val="20"/>
              </w:rPr>
              <w:t>1241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27EBA084"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1579A34D"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767A6F0D" w:rsidR="00AD296C" w:rsidRPr="00AD296C" w:rsidRDefault="00AD296C" w:rsidP="00AD296C">
            <w:pPr>
              <w:rPr>
                <w:rFonts w:ascii="Arial" w:hAnsi="Arial" w:cs="Arial"/>
                <w:sz w:val="20"/>
                <w:szCs w:val="20"/>
              </w:rPr>
            </w:pPr>
            <w:r w:rsidRPr="00AD296C">
              <w:rPr>
                <w:rFonts w:ascii="Arial" w:hAnsi="Arial" w:cs="Arial"/>
                <w:sz w:val="20"/>
                <w:szCs w:val="20"/>
              </w:rPr>
              <w:t>40.55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52033AC3" w:rsidR="00AD296C" w:rsidRPr="00AD296C" w:rsidRDefault="00AD296C" w:rsidP="00AD296C">
            <w:pPr>
              <w:rPr>
                <w:rFonts w:ascii="Arial" w:hAnsi="Arial" w:cs="Arial"/>
                <w:sz w:val="20"/>
                <w:szCs w:val="20"/>
              </w:rPr>
            </w:pPr>
            <w:r w:rsidRPr="00AD296C">
              <w:rPr>
                <w:rFonts w:ascii="Arial" w:hAnsi="Arial" w:cs="Arial"/>
                <w:sz w:val="20"/>
                <w:szCs w:val="20"/>
              </w:rPr>
              <w:t>"The 3 MSBs signal the Epoch Interval Unit, as shown in Table 9-401af (Epoch Interval Units and epoch durations). The 11 LSBs signal</w:t>
            </w:r>
            <w:r w:rsidRPr="00AD296C">
              <w:rPr>
                <w:rFonts w:ascii="Arial" w:hAnsi="Arial" w:cs="Arial"/>
                <w:sz w:val="20"/>
                <w:szCs w:val="20"/>
              </w:rPr>
              <w:br/>
              <w:t>the Length of each epoch, in units specified on the Epoch Interval Units. " -- duplicates the figure.  In fact, I'm not sure it's even consistent with the figure (isn't the field to the left in the LSBs?)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60F21A0A" w:rsidR="00AD296C" w:rsidRPr="00AD296C" w:rsidRDefault="00AD296C" w:rsidP="00AD296C">
            <w:pPr>
              <w:rPr>
                <w:rFonts w:ascii="Arial" w:hAnsi="Arial" w:cs="Arial"/>
                <w:sz w:val="20"/>
                <w:szCs w:val="20"/>
              </w:rPr>
            </w:pPr>
            <w:r w:rsidRPr="00AD296C">
              <w:rPr>
                <w:rFonts w:ascii="Arial" w:hAnsi="Arial" w:cs="Arial"/>
                <w:sz w:val="20"/>
                <w:szCs w:val="20"/>
              </w:rPr>
              <w:t>Do not duplicate material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27961" w14:textId="6769D1F7" w:rsidR="00AD296C" w:rsidRDefault="00AD296C" w:rsidP="00AD296C">
            <w:pPr>
              <w:rPr>
                <w:rFonts w:ascii="Arial" w:hAnsi="Arial" w:cs="Arial"/>
                <w:sz w:val="20"/>
                <w:szCs w:val="20"/>
              </w:rPr>
            </w:pPr>
            <w:r>
              <w:rPr>
                <w:rFonts w:ascii="Arial" w:hAnsi="Arial" w:cs="Arial"/>
                <w:sz w:val="20"/>
                <w:szCs w:val="20"/>
              </w:rPr>
              <w:t xml:space="preserve">REVISED </w:t>
            </w:r>
          </w:p>
        </w:tc>
      </w:tr>
      <w:tr w:rsidR="00E307DA" w:rsidRPr="00D45EA0" w14:paraId="335AE3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654B9" w14:textId="7252B258" w:rsidR="00E307DA" w:rsidRPr="00E307DA" w:rsidRDefault="00E307DA" w:rsidP="00E307DA">
            <w:pPr>
              <w:rPr>
                <w:rFonts w:ascii="Arial" w:hAnsi="Arial" w:cs="Arial"/>
                <w:sz w:val="20"/>
                <w:szCs w:val="20"/>
              </w:rPr>
            </w:pPr>
            <w:r w:rsidRPr="00E307DA">
              <w:rPr>
                <w:rFonts w:ascii="Arial" w:hAnsi="Arial" w:cs="Arial"/>
                <w:sz w:val="20"/>
                <w:szCs w:val="20"/>
              </w:rPr>
              <w:t>1262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D14A6" w14:textId="6990C6C3" w:rsidR="00E307DA" w:rsidRPr="00E307DA" w:rsidRDefault="00E307DA" w:rsidP="00E307DA">
            <w:pPr>
              <w:rPr>
                <w:rFonts w:ascii="Arial" w:hAnsi="Arial" w:cs="Arial"/>
                <w:sz w:val="20"/>
                <w:szCs w:val="20"/>
              </w:rPr>
            </w:pPr>
            <w:r w:rsidRPr="00E307DA">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DFD2C" w14:textId="72261D26"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644CC" w14:textId="3B3933BD" w:rsidR="00E307DA" w:rsidRPr="00E307DA" w:rsidRDefault="00E307DA" w:rsidP="00E307DA">
            <w:pPr>
              <w:rPr>
                <w:rFonts w:ascii="Arial" w:hAnsi="Arial" w:cs="Arial"/>
                <w:sz w:val="20"/>
                <w:szCs w:val="20"/>
              </w:rPr>
            </w:pPr>
            <w:r w:rsidRPr="00E307DA">
              <w:rPr>
                <w:rFonts w:ascii="Arial" w:hAnsi="Arial" w:cs="Arial"/>
                <w:sz w:val="20"/>
                <w:szCs w:val="20"/>
              </w:rPr>
              <w:t>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2A0858" w14:textId="1C82B9F2" w:rsidR="00E307DA" w:rsidRPr="00E307DA" w:rsidRDefault="00E307DA" w:rsidP="00E307DA">
            <w:pPr>
              <w:rPr>
                <w:rFonts w:ascii="Arial" w:hAnsi="Arial" w:cs="Arial"/>
                <w:sz w:val="20"/>
                <w:szCs w:val="20"/>
              </w:rPr>
            </w:pPr>
            <w:r w:rsidRPr="00E307DA">
              <w:rPr>
                <w:rFonts w:ascii="Arial" w:hAnsi="Arial" w:cs="Arial"/>
                <w:sz w:val="20"/>
                <w:szCs w:val="20"/>
              </w:rPr>
              <w:t>I suspect zero is not a valid value for the Epoch Interval Length field,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8F07AF" w14:textId="5E243C0C" w:rsidR="00E307DA" w:rsidRPr="00E307DA" w:rsidRDefault="00E307DA" w:rsidP="00E307DA">
            <w:pPr>
              <w:rPr>
                <w:rFonts w:ascii="Arial" w:hAnsi="Arial" w:cs="Arial"/>
                <w:sz w:val="20"/>
                <w:szCs w:val="20"/>
              </w:rPr>
            </w:pPr>
            <w:r w:rsidRPr="00E307DA">
              <w:rPr>
                <w:rFonts w:ascii="Arial" w:hAnsi="Arial" w:cs="Arial"/>
                <w:sz w:val="20"/>
                <w:szCs w:val="20"/>
              </w:rPr>
              <w:t>Make 0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6BE2F" w14:textId="3851B285" w:rsidR="00E307DA" w:rsidRDefault="00E307DA" w:rsidP="00E307DA">
            <w:pPr>
              <w:rPr>
                <w:rFonts w:ascii="Arial" w:hAnsi="Arial" w:cs="Arial"/>
                <w:sz w:val="20"/>
                <w:szCs w:val="20"/>
              </w:rPr>
            </w:pPr>
            <w:r>
              <w:rPr>
                <w:rFonts w:ascii="Arial" w:hAnsi="Arial" w:cs="Arial"/>
                <w:sz w:val="20"/>
                <w:szCs w:val="20"/>
              </w:rPr>
              <w:t>ACCEPTED</w:t>
            </w:r>
          </w:p>
        </w:tc>
      </w:tr>
      <w:tr w:rsidR="00E307DA"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2F208EF9" w:rsidR="00E307DA" w:rsidRPr="00E307DA" w:rsidRDefault="00E307DA" w:rsidP="00E307DA">
            <w:pPr>
              <w:rPr>
                <w:rFonts w:ascii="Arial" w:hAnsi="Arial" w:cs="Arial"/>
                <w:sz w:val="20"/>
                <w:szCs w:val="20"/>
              </w:rPr>
            </w:pPr>
            <w:r w:rsidRPr="00E307DA">
              <w:rPr>
                <w:rFonts w:ascii="Arial" w:hAnsi="Arial" w:cs="Arial"/>
                <w:sz w:val="20"/>
                <w:szCs w:val="20"/>
              </w:rPr>
              <w:t>1261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0F19AE8B" w:rsidR="00E307DA" w:rsidRPr="00E307DA" w:rsidRDefault="00E307DA" w:rsidP="00E307DA">
            <w:pPr>
              <w:rPr>
                <w:rFonts w:ascii="Arial" w:hAnsi="Arial" w:cs="Arial"/>
                <w:sz w:val="20"/>
                <w:szCs w:val="20"/>
              </w:rPr>
            </w:pPr>
            <w:r w:rsidRPr="00E307DA">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6749B3EE"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1889C76" w:rsidR="00E307DA" w:rsidRPr="00E307DA" w:rsidRDefault="00E307DA" w:rsidP="00E307DA">
            <w:pPr>
              <w:rPr>
                <w:rFonts w:ascii="Arial" w:hAnsi="Arial" w:cs="Arial"/>
                <w:sz w:val="20"/>
                <w:szCs w:val="20"/>
              </w:rPr>
            </w:pPr>
            <w:r w:rsidRPr="00E307DA">
              <w:rPr>
                <w:rFonts w:ascii="Arial" w:hAnsi="Arial" w:cs="Arial"/>
                <w:sz w:val="20"/>
                <w:szCs w:val="20"/>
              </w:rPr>
              <w:t>40.57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40E71D07" w:rsidR="00E307DA" w:rsidRPr="00E307DA" w:rsidRDefault="00E307DA" w:rsidP="00E307DA">
            <w:pPr>
              <w:rPr>
                <w:rFonts w:ascii="Arial" w:hAnsi="Arial" w:cs="Arial"/>
                <w:sz w:val="20"/>
                <w:szCs w:val="20"/>
              </w:rPr>
            </w:pPr>
            <w:r w:rsidRPr="00E307DA">
              <w:rPr>
                <w:rFonts w:ascii="Arial" w:hAnsi="Arial" w:cs="Arial"/>
                <w:sz w:val="20"/>
                <w:szCs w:val="20"/>
              </w:rPr>
              <w:t>"the Length of each epoch" should be lowercase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7D517E4A" w:rsidR="00E307DA" w:rsidRPr="00E307DA" w:rsidRDefault="00E307DA" w:rsidP="00E307DA">
            <w:pPr>
              <w:rPr>
                <w:rFonts w:ascii="Arial" w:hAnsi="Arial" w:cs="Arial"/>
                <w:sz w:val="20"/>
                <w:szCs w:val="20"/>
              </w:rPr>
            </w:pPr>
            <w:r w:rsidRPr="00E307DA">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E6567" w14:textId="77777777" w:rsidR="00E307DA" w:rsidRDefault="00E307DA" w:rsidP="00E307DA">
            <w:pPr>
              <w:rPr>
                <w:rFonts w:ascii="Arial" w:hAnsi="Arial" w:cs="Arial"/>
                <w:sz w:val="20"/>
                <w:szCs w:val="20"/>
              </w:rPr>
            </w:pPr>
            <w:r>
              <w:rPr>
                <w:rFonts w:ascii="Arial" w:hAnsi="Arial" w:cs="Arial"/>
                <w:sz w:val="20"/>
                <w:szCs w:val="20"/>
              </w:rPr>
              <w:t>ACCEPTED</w:t>
            </w:r>
          </w:p>
          <w:p w14:paraId="2C9B66AC" w14:textId="54728056" w:rsidR="00E307DA" w:rsidRDefault="00E307DA" w:rsidP="00E307DA">
            <w:pPr>
              <w:rPr>
                <w:rFonts w:ascii="Arial" w:hAnsi="Arial" w:cs="Arial"/>
                <w:sz w:val="20"/>
                <w:szCs w:val="20"/>
              </w:rPr>
            </w:pPr>
            <w:r>
              <w:rPr>
                <w:rFonts w:ascii="Arial" w:hAnsi="Arial" w:cs="Arial"/>
                <w:sz w:val="20"/>
                <w:szCs w:val="20"/>
              </w:rPr>
              <w:t>Fixed in #1241</w:t>
            </w:r>
          </w:p>
        </w:tc>
      </w:tr>
      <w:tr w:rsidR="00E307DA" w:rsidRPr="00D45EA0" w14:paraId="4A56C55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7D3477" w14:textId="3A66DA8A" w:rsidR="00E307DA" w:rsidRPr="00E307DA" w:rsidRDefault="00E307DA" w:rsidP="00E307DA">
            <w:pPr>
              <w:rPr>
                <w:rFonts w:ascii="Arial" w:hAnsi="Arial" w:cs="Arial"/>
                <w:sz w:val="20"/>
                <w:szCs w:val="20"/>
              </w:rPr>
            </w:pPr>
            <w:r w:rsidRPr="00E307DA">
              <w:rPr>
                <w:rFonts w:ascii="Arial" w:hAnsi="Arial" w:cs="Arial"/>
                <w:sz w:val="20"/>
                <w:szCs w:val="20"/>
              </w:rPr>
              <w:lastRenderedPageBreak/>
              <w:t>1098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527432" w14:textId="16DAAB24" w:rsidR="00E307DA" w:rsidRPr="00E307DA" w:rsidRDefault="00E307DA" w:rsidP="00E307DA">
            <w:pPr>
              <w:rPr>
                <w:rFonts w:ascii="Arial" w:hAnsi="Arial" w:cs="Arial"/>
                <w:sz w:val="20"/>
                <w:szCs w:val="20"/>
              </w:rPr>
            </w:pPr>
            <w:r w:rsidRPr="00E307DA">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40A07F" w14:textId="5DE430BC"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59E50E" w14:textId="162E8008" w:rsidR="00E307DA" w:rsidRPr="00E307DA" w:rsidRDefault="00E307DA" w:rsidP="00E307DA">
            <w:pPr>
              <w:rPr>
                <w:rFonts w:ascii="Arial" w:hAnsi="Arial" w:cs="Arial"/>
                <w:sz w:val="20"/>
                <w:szCs w:val="20"/>
              </w:rPr>
            </w:pPr>
            <w:r w:rsidRPr="00E307DA">
              <w:rPr>
                <w:rFonts w:ascii="Arial" w:hAnsi="Arial" w:cs="Arial"/>
                <w:sz w:val="20"/>
                <w:szCs w:val="20"/>
              </w:rPr>
              <w:t>40.58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51769" w14:textId="10F25D52" w:rsidR="00E307DA" w:rsidRPr="00E307DA" w:rsidRDefault="00E307DA" w:rsidP="00E307DA">
            <w:pPr>
              <w:rPr>
                <w:rFonts w:ascii="Arial" w:hAnsi="Arial" w:cs="Arial"/>
                <w:sz w:val="20"/>
                <w:szCs w:val="20"/>
              </w:rPr>
            </w:pPr>
            <w:r w:rsidRPr="00E307DA">
              <w:rPr>
                <w:rFonts w:ascii="Arial" w:hAnsi="Arial" w:cs="Arial"/>
                <w:sz w:val="20"/>
                <w:szCs w:val="20"/>
              </w:rPr>
              <w:t>For sake of clarity and consistency, use the terms defined in the introduction (EDP epoch reference interval,  EDP epoch sequence).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50025E" w14:textId="3CF2BEEC" w:rsidR="00E307DA" w:rsidRPr="00E307DA" w:rsidRDefault="00E307DA" w:rsidP="00E307DA">
            <w:pPr>
              <w:rPr>
                <w:rFonts w:ascii="Arial" w:hAnsi="Arial" w:cs="Arial"/>
                <w:sz w:val="20"/>
                <w:szCs w:val="20"/>
              </w:rPr>
            </w:pPr>
            <w:r w:rsidRPr="00E307DA">
              <w:rPr>
                <w:rFonts w:ascii="Arial" w:hAnsi="Arial" w:cs="Arial"/>
                <w:sz w:val="20"/>
                <w:szCs w:val="20"/>
              </w:rPr>
              <w:t>The Epoch Interval Duration field contains the value of the EDP epoch reference interval the EDP epoch sequence. The 3 MSBs signal the Epoch Interval Unit, as shown in Table 9-401af (Epoch Interval Units and epoch durations). The 11 LSBs signal the Length of each epoch, in units specified on the Epoch Interval Units.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A49F4A" w14:textId="77777777" w:rsidR="00E307DA" w:rsidRDefault="00E307DA" w:rsidP="00E307DA">
            <w:pPr>
              <w:rPr>
                <w:rFonts w:ascii="Arial" w:hAnsi="Arial" w:cs="Arial"/>
                <w:sz w:val="20"/>
                <w:szCs w:val="20"/>
              </w:rPr>
            </w:pPr>
            <w:r>
              <w:rPr>
                <w:rFonts w:ascii="Arial" w:hAnsi="Arial" w:cs="Arial"/>
                <w:sz w:val="20"/>
                <w:szCs w:val="20"/>
              </w:rPr>
              <w:t>REVISED</w:t>
            </w:r>
          </w:p>
          <w:p w14:paraId="3577A737" w14:textId="73C11D7F" w:rsidR="00E307DA" w:rsidRDefault="00BA24DE" w:rsidP="00E307DA">
            <w:pPr>
              <w:rPr>
                <w:rFonts w:ascii="Arial" w:hAnsi="Arial" w:cs="Arial"/>
                <w:sz w:val="20"/>
                <w:szCs w:val="20"/>
              </w:rPr>
            </w:pPr>
            <w:r>
              <w:rPr>
                <w:rFonts w:ascii="Arial" w:hAnsi="Arial" w:cs="Arial"/>
                <w:sz w:val="20"/>
                <w:szCs w:val="20"/>
              </w:rPr>
              <w:t>Reworded</w:t>
            </w:r>
            <w:r w:rsidR="00E307DA">
              <w:rPr>
                <w:rFonts w:ascii="Arial" w:hAnsi="Arial" w:cs="Arial"/>
                <w:sz w:val="20"/>
                <w:szCs w:val="20"/>
              </w:rPr>
              <w:t xml:space="preserve"> along the same philosophic lines with #1241.</w:t>
            </w:r>
          </w:p>
        </w:tc>
      </w:tr>
      <w:tr w:rsidR="00BA24DE"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304F01CE" w:rsidR="00BA24DE" w:rsidRPr="00BA24DE" w:rsidRDefault="00BA24DE" w:rsidP="00BA24DE">
            <w:pPr>
              <w:rPr>
                <w:rFonts w:ascii="Arial" w:hAnsi="Arial" w:cs="Arial"/>
                <w:sz w:val="20"/>
                <w:szCs w:val="20"/>
              </w:rPr>
            </w:pPr>
            <w:r w:rsidRPr="00BA24DE">
              <w:rPr>
                <w:rFonts w:ascii="Arial" w:hAnsi="Arial" w:cs="Arial"/>
                <w:sz w:val="20"/>
                <w:szCs w:val="20"/>
              </w:rPr>
              <w:t>1102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62051B5E" w:rsidR="00BA24DE" w:rsidRPr="00BA24DE" w:rsidRDefault="00BA24DE" w:rsidP="00BA24DE">
            <w:pPr>
              <w:rPr>
                <w:rFonts w:ascii="Arial" w:hAnsi="Arial" w:cs="Arial"/>
                <w:sz w:val="20"/>
                <w:szCs w:val="20"/>
              </w:rPr>
            </w:pPr>
            <w:r w:rsidRPr="00BA24DE">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78F7D5B0"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56CDBA65" w:rsidR="00BA24DE" w:rsidRPr="00BA24DE" w:rsidRDefault="00BA24DE" w:rsidP="00BA24DE">
            <w:pPr>
              <w:rPr>
                <w:rFonts w:ascii="Arial" w:hAnsi="Arial" w:cs="Arial"/>
                <w:sz w:val="20"/>
                <w:szCs w:val="20"/>
              </w:rPr>
            </w:pPr>
            <w:r w:rsidRPr="00BA24DE">
              <w:rPr>
                <w:rFonts w:ascii="Arial" w:hAnsi="Arial" w:cs="Arial"/>
                <w:sz w:val="20"/>
                <w:szCs w:val="20"/>
              </w:rPr>
              <w:t>40.60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2D749F77" w:rsidR="00BA24DE" w:rsidRPr="00BA24DE" w:rsidRDefault="00BA24DE" w:rsidP="00BA24DE">
            <w:pPr>
              <w:rPr>
                <w:rFonts w:ascii="Arial" w:hAnsi="Arial" w:cs="Arial"/>
                <w:sz w:val="20"/>
                <w:szCs w:val="20"/>
              </w:rPr>
            </w:pPr>
            <w:r w:rsidRPr="00BA24DE">
              <w:rPr>
                <w:rFonts w:ascii="Arial" w:hAnsi="Arial" w:cs="Arial"/>
                <w:sz w:val="20"/>
                <w:szCs w:val="20"/>
              </w:rPr>
              <w:t>move the table above its title (Table 9-401af--Epoch Interval Units and epoch durations)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6E166BD9" w:rsidR="00BA24DE" w:rsidRPr="00BA24DE" w:rsidRDefault="00BA24DE" w:rsidP="00BA24DE">
            <w:pPr>
              <w:rPr>
                <w:rFonts w:ascii="Arial" w:hAnsi="Arial" w:cs="Arial"/>
                <w:sz w:val="20"/>
                <w:szCs w:val="20"/>
              </w:rPr>
            </w:pPr>
            <w:r w:rsidRPr="00BA24DE">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B1D758" w14:textId="77777777" w:rsidR="00BA24DE" w:rsidRDefault="00BA24DE" w:rsidP="00BA24DE">
            <w:pPr>
              <w:rPr>
                <w:rFonts w:ascii="Arial" w:hAnsi="Arial" w:cs="Arial"/>
                <w:sz w:val="20"/>
                <w:szCs w:val="20"/>
              </w:rPr>
            </w:pPr>
            <w:r>
              <w:rPr>
                <w:rFonts w:ascii="Arial" w:hAnsi="Arial" w:cs="Arial"/>
                <w:sz w:val="20"/>
                <w:szCs w:val="20"/>
              </w:rPr>
              <w:t>ACCEPTED</w:t>
            </w:r>
          </w:p>
          <w:p w14:paraId="42E2C563" w14:textId="17927EB5" w:rsidR="00BA24DE" w:rsidRDefault="00BA24DE" w:rsidP="00BA24DE">
            <w:pPr>
              <w:rPr>
                <w:rFonts w:ascii="Arial" w:hAnsi="Arial" w:cs="Arial"/>
                <w:sz w:val="20"/>
                <w:szCs w:val="20"/>
              </w:rPr>
            </w:pPr>
            <w:r>
              <w:rPr>
                <w:rFonts w:ascii="Arial" w:hAnsi="Arial" w:cs="Arial"/>
                <w:sz w:val="20"/>
                <w:szCs w:val="20"/>
              </w:rPr>
              <w:t>Already fixed in draft 0.5</w:t>
            </w:r>
          </w:p>
        </w:tc>
      </w:tr>
      <w:tr w:rsidR="00BA24DE"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0D46263F" w:rsidR="00BA24DE" w:rsidRPr="00BA24DE" w:rsidRDefault="00BA24DE" w:rsidP="00BA24DE">
            <w:pPr>
              <w:rPr>
                <w:rFonts w:ascii="Arial" w:hAnsi="Arial" w:cs="Arial"/>
                <w:sz w:val="20"/>
                <w:szCs w:val="20"/>
              </w:rPr>
            </w:pPr>
            <w:r w:rsidRPr="00BA24DE">
              <w:rPr>
                <w:rFonts w:ascii="Arial" w:hAnsi="Arial" w:cs="Arial"/>
                <w:sz w:val="20"/>
                <w:szCs w:val="20"/>
              </w:rPr>
              <w:t>1048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5735F9B4" w:rsidR="00BA24DE" w:rsidRPr="00BA24DE" w:rsidRDefault="00BA24DE" w:rsidP="00BA24DE">
            <w:pPr>
              <w:rPr>
                <w:rFonts w:ascii="Arial" w:hAnsi="Arial" w:cs="Arial"/>
                <w:sz w:val="20"/>
                <w:szCs w:val="20"/>
              </w:rPr>
            </w:pPr>
            <w:r w:rsidRPr="00BA24DE">
              <w:rPr>
                <w:rFonts w:ascii="Arial" w:hAnsi="Arial" w:cs="Arial"/>
                <w:sz w:val="20"/>
                <w:szCs w:val="20"/>
              </w:rPr>
              <w:t>Antonio DeLaOlivaDelgado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4CB95EC8"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7E760A2D" w:rsidR="00BA24DE" w:rsidRPr="00BA24DE" w:rsidRDefault="00BA24DE" w:rsidP="00BA24DE">
            <w:pPr>
              <w:rPr>
                <w:rFonts w:ascii="Arial" w:hAnsi="Arial" w:cs="Arial"/>
                <w:sz w:val="20"/>
                <w:szCs w:val="20"/>
              </w:rPr>
            </w:pPr>
            <w:r w:rsidRPr="00BA24DE">
              <w:rPr>
                <w:rFonts w:ascii="Arial" w:hAnsi="Arial" w:cs="Arial"/>
                <w:sz w:val="20"/>
                <w:szCs w:val="20"/>
              </w:rPr>
              <w:t>40.61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1171534A" w:rsidR="00BA24DE" w:rsidRPr="00BA24DE" w:rsidRDefault="00BA24DE" w:rsidP="00BA24DE">
            <w:pPr>
              <w:rPr>
                <w:rFonts w:ascii="Arial" w:hAnsi="Arial" w:cs="Arial"/>
                <w:sz w:val="20"/>
                <w:szCs w:val="20"/>
              </w:rPr>
            </w:pPr>
            <w:r w:rsidRPr="00BA24DE">
              <w:rPr>
                <w:rFonts w:ascii="Arial" w:hAnsi="Arial" w:cs="Arial"/>
                <w:sz w:val="20"/>
                <w:szCs w:val="20"/>
              </w:rPr>
              <w:t>The caption of table 9-401af is not in the same position as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439509C9" w:rsidR="00BA24DE" w:rsidRPr="00BA24DE" w:rsidRDefault="00BA24DE" w:rsidP="00BA24DE">
            <w:pPr>
              <w:rPr>
                <w:rFonts w:ascii="Arial" w:hAnsi="Arial" w:cs="Arial"/>
                <w:sz w:val="20"/>
                <w:szCs w:val="20"/>
              </w:rPr>
            </w:pPr>
            <w:r w:rsidRPr="00BA24DE">
              <w:rPr>
                <w:rFonts w:ascii="Arial" w:hAnsi="Arial" w:cs="Arial"/>
                <w:sz w:val="20"/>
                <w:szCs w:val="20"/>
              </w:rPr>
              <w:t>Move the caption to the top of the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C7E35F" w14:textId="77777777" w:rsidR="00BA24DE" w:rsidRDefault="00BA24DE" w:rsidP="00BA24DE">
            <w:pPr>
              <w:rPr>
                <w:rFonts w:ascii="Arial" w:hAnsi="Arial" w:cs="Arial"/>
                <w:sz w:val="20"/>
                <w:szCs w:val="20"/>
              </w:rPr>
            </w:pPr>
            <w:r>
              <w:rPr>
                <w:rFonts w:ascii="Arial" w:hAnsi="Arial" w:cs="Arial"/>
                <w:sz w:val="20"/>
                <w:szCs w:val="20"/>
              </w:rPr>
              <w:t>ACCEPTED</w:t>
            </w:r>
          </w:p>
          <w:p w14:paraId="3BC68038" w14:textId="146A8410" w:rsidR="00BA24DE" w:rsidRDefault="00BA24DE" w:rsidP="00BA24DE">
            <w:pPr>
              <w:rPr>
                <w:rFonts w:ascii="Arial" w:hAnsi="Arial" w:cs="Arial"/>
                <w:sz w:val="20"/>
                <w:szCs w:val="20"/>
              </w:rPr>
            </w:pPr>
            <w:r>
              <w:rPr>
                <w:rFonts w:ascii="Arial" w:hAnsi="Arial" w:cs="Arial"/>
                <w:sz w:val="20"/>
                <w:szCs w:val="20"/>
              </w:rPr>
              <w:t>Already fixed in draft 0.5</w:t>
            </w:r>
          </w:p>
        </w:tc>
      </w:tr>
      <w:tr w:rsidR="00BA24DE" w:rsidRPr="00D45EA0" w14:paraId="432135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3E2B1" w14:textId="5B99BF07" w:rsidR="00BA24DE" w:rsidRPr="00BA24DE" w:rsidRDefault="00BA24DE" w:rsidP="00BA24DE">
            <w:pPr>
              <w:rPr>
                <w:rFonts w:ascii="Arial" w:hAnsi="Arial" w:cs="Arial"/>
                <w:sz w:val="20"/>
                <w:szCs w:val="20"/>
              </w:rPr>
            </w:pPr>
            <w:r w:rsidRPr="00BA24DE">
              <w:rPr>
                <w:rFonts w:ascii="Arial" w:hAnsi="Arial" w:cs="Arial"/>
                <w:sz w:val="20"/>
                <w:szCs w:val="20"/>
              </w:rPr>
              <w:t>1123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C67C8" w14:textId="34424CC1" w:rsidR="00BA24DE" w:rsidRPr="00BA24DE" w:rsidRDefault="00BA24DE" w:rsidP="00BA24DE">
            <w:pPr>
              <w:rPr>
                <w:rFonts w:ascii="Arial" w:hAnsi="Arial" w:cs="Arial"/>
                <w:sz w:val="20"/>
                <w:szCs w:val="20"/>
              </w:rPr>
            </w:pPr>
            <w:r w:rsidRPr="00BA24DE">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6486F" w14:textId="6E876074" w:rsidR="00BA24DE" w:rsidRPr="00BA24DE" w:rsidRDefault="00BA24DE" w:rsidP="00BA24DE">
            <w:pPr>
              <w:rPr>
                <w:rFonts w:ascii="Arial" w:hAnsi="Arial" w:cs="Arial"/>
                <w:sz w:val="20"/>
                <w:szCs w:val="20"/>
              </w:rPr>
            </w:pPr>
            <w:r w:rsidRPr="00BA24DE">
              <w:rPr>
                <w:rFonts w:ascii="Arial" w:hAnsi="Arial" w:cs="Arial"/>
                <w:sz w:val="20"/>
                <w:szCs w:val="20"/>
              </w:rPr>
              <w:t>9.4.2.336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A5B000" w14:textId="5A8C21E6" w:rsidR="00BA24DE" w:rsidRPr="00BA24DE" w:rsidRDefault="00BA24DE" w:rsidP="00BA24DE">
            <w:pPr>
              <w:rPr>
                <w:rFonts w:ascii="Arial" w:hAnsi="Arial" w:cs="Arial"/>
                <w:sz w:val="20"/>
                <w:szCs w:val="20"/>
              </w:rPr>
            </w:pPr>
            <w:r w:rsidRPr="00BA24DE">
              <w:rPr>
                <w:rFonts w:ascii="Arial" w:hAnsi="Arial" w:cs="Arial"/>
                <w:sz w:val="20"/>
                <w:szCs w:val="20"/>
              </w:rPr>
              <w:t>40.63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5DDC80" w14:textId="4CFD53A3" w:rsidR="00BA24DE" w:rsidRPr="00BA24DE" w:rsidRDefault="00BA24DE" w:rsidP="00BA24DE">
            <w:pPr>
              <w:rPr>
                <w:rFonts w:ascii="Arial" w:hAnsi="Arial" w:cs="Arial"/>
                <w:sz w:val="20"/>
                <w:szCs w:val="20"/>
              </w:rPr>
            </w:pPr>
            <w:r w:rsidRPr="00BA24DE">
              <w:rPr>
                <w:rFonts w:ascii="Arial" w:hAnsi="Arial" w:cs="Arial"/>
                <w:sz w:val="20"/>
                <w:szCs w:val="20"/>
              </w:rPr>
              <w:t>Chapter 9 is dedicated to frame format description. Epoch start time computation should be put in chapter 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E0CE94" w14:textId="2D7E8150" w:rsidR="00BA24DE" w:rsidRPr="00BA24DE" w:rsidRDefault="00BA24DE" w:rsidP="00BA24DE">
            <w:pPr>
              <w:rPr>
                <w:rFonts w:ascii="Arial" w:hAnsi="Arial" w:cs="Arial"/>
                <w:sz w:val="20"/>
                <w:szCs w:val="20"/>
              </w:rPr>
            </w:pPr>
            <w:r w:rsidRPr="00BA24DE">
              <w:rPr>
                <w:rFonts w:ascii="Arial" w:hAnsi="Arial" w:cs="Arial"/>
                <w:sz w:val="20"/>
                <w:szCs w:val="20"/>
              </w:rPr>
              <w:t>Move Epoch boundaries computation to the Epoch boundaries chapters 10.71.2.5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331374" w14:textId="77777777" w:rsidR="00BA24DE" w:rsidRDefault="00BA24DE" w:rsidP="00BA24DE">
            <w:pPr>
              <w:rPr>
                <w:rFonts w:ascii="Arial" w:hAnsi="Arial" w:cs="Arial"/>
                <w:sz w:val="20"/>
                <w:szCs w:val="20"/>
              </w:rPr>
            </w:pPr>
            <w:r>
              <w:rPr>
                <w:rFonts w:ascii="Arial" w:hAnsi="Arial" w:cs="Arial"/>
                <w:sz w:val="20"/>
                <w:szCs w:val="20"/>
              </w:rPr>
              <w:t>REVISED</w:t>
            </w:r>
          </w:p>
          <w:p w14:paraId="6A61C075" w14:textId="2BA5749D" w:rsidR="00BA24DE" w:rsidRDefault="00BA24DE" w:rsidP="00BA24DE">
            <w:pPr>
              <w:rPr>
                <w:rFonts w:ascii="Arial" w:hAnsi="Arial" w:cs="Arial"/>
                <w:sz w:val="20"/>
                <w:szCs w:val="20"/>
              </w:rPr>
            </w:pPr>
            <w:r>
              <w:rPr>
                <w:rFonts w:ascii="Arial" w:hAnsi="Arial" w:cs="Arial"/>
                <w:sz w:val="20"/>
                <w:szCs w:val="20"/>
              </w:rPr>
              <w:t>Moved to 10.71.2.6 with #1116 and already integrated in d0.5</w:t>
            </w:r>
          </w:p>
        </w:tc>
      </w:tr>
      <w:tr w:rsidR="00BA24DE" w:rsidRPr="00D45EA0" w14:paraId="101D2FC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14FA46" w14:textId="42830C90" w:rsidR="00BA24DE" w:rsidRPr="00BA24DE" w:rsidRDefault="00BA24DE" w:rsidP="00BA24DE">
            <w:pPr>
              <w:rPr>
                <w:rFonts w:ascii="Arial" w:hAnsi="Arial" w:cs="Arial"/>
                <w:sz w:val="20"/>
                <w:szCs w:val="20"/>
              </w:rPr>
            </w:pPr>
            <w:r w:rsidRPr="00BA24DE">
              <w:rPr>
                <w:rFonts w:ascii="Arial" w:hAnsi="Arial" w:cs="Arial"/>
                <w:sz w:val="20"/>
                <w:szCs w:val="20"/>
              </w:rPr>
              <w:t>1243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233C1" w14:textId="3885BCF7" w:rsidR="00BA24DE" w:rsidRPr="00BA24DE" w:rsidRDefault="00BA24DE" w:rsidP="00BA24DE">
            <w:pPr>
              <w:rPr>
                <w:rFonts w:ascii="Arial" w:hAnsi="Arial" w:cs="Arial"/>
                <w:sz w:val="20"/>
                <w:szCs w:val="20"/>
              </w:rPr>
            </w:pPr>
            <w:r w:rsidRPr="00BA24D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187BB5" w14:textId="7DAF2299"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ADB1" w14:textId="42CF43BD" w:rsidR="00BA24DE" w:rsidRPr="00BA24DE" w:rsidRDefault="00BA24DE" w:rsidP="00BA24DE">
            <w:pPr>
              <w:rPr>
                <w:rFonts w:ascii="Arial" w:hAnsi="Arial" w:cs="Arial"/>
                <w:sz w:val="20"/>
                <w:szCs w:val="20"/>
              </w:rPr>
            </w:pPr>
            <w:r w:rsidRPr="00BA24DE">
              <w:rPr>
                <w:rFonts w:ascii="Arial" w:hAnsi="Arial" w:cs="Arial"/>
                <w:sz w:val="20"/>
                <w:szCs w:val="20"/>
              </w:rPr>
              <w:t>40.63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A1818" w14:textId="246682C0" w:rsidR="00BA24DE" w:rsidRPr="00BA24DE" w:rsidRDefault="00BA24DE" w:rsidP="00BA24DE">
            <w:pPr>
              <w:rPr>
                <w:rFonts w:ascii="Arial" w:hAnsi="Arial" w:cs="Arial"/>
                <w:sz w:val="20"/>
                <w:szCs w:val="20"/>
              </w:rPr>
            </w:pPr>
            <w:r w:rsidRPr="00BA24DE">
              <w:rPr>
                <w:rFonts w:ascii="Arial" w:hAnsi="Arial" w:cs="Arial"/>
                <w:sz w:val="20"/>
                <w:szCs w:val="20"/>
              </w:rPr>
              <w:t>" EDP Epoch" should be " EDP epoch".  Also line 64.  Also next page.  In fact all over the place, including sometimes with "EDP"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2B44C9" w14:textId="0BB2D878" w:rsidR="00BA24DE" w:rsidRPr="00BA24DE" w:rsidRDefault="00BA24DE" w:rsidP="00BA24DE">
            <w:pPr>
              <w:rPr>
                <w:rFonts w:ascii="Arial" w:hAnsi="Arial" w:cs="Arial"/>
                <w:sz w:val="20"/>
                <w:szCs w:val="20"/>
              </w:rPr>
            </w:pPr>
            <w:r w:rsidRPr="00BA24DE">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D13C4" w14:textId="77777777" w:rsidR="00BA24DE" w:rsidRDefault="00BA24DE" w:rsidP="00BA24DE">
            <w:pPr>
              <w:rPr>
                <w:rFonts w:ascii="Arial" w:hAnsi="Arial" w:cs="Arial"/>
                <w:sz w:val="20"/>
                <w:szCs w:val="20"/>
              </w:rPr>
            </w:pPr>
            <w:r>
              <w:rPr>
                <w:rFonts w:ascii="Arial" w:hAnsi="Arial" w:cs="Arial"/>
                <w:sz w:val="20"/>
                <w:szCs w:val="20"/>
              </w:rPr>
              <w:t>REVISED</w:t>
            </w:r>
          </w:p>
          <w:p w14:paraId="08FA9470" w14:textId="0CC0AC8F" w:rsidR="00BA24DE" w:rsidRDefault="00BA24DE" w:rsidP="00BA24DE">
            <w:pPr>
              <w:rPr>
                <w:rFonts w:ascii="Arial" w:hAnsi="Arial" w:cs="Arial"/>
                <w:sz w:val="20"/>
                <w:szCs w:val="20"/>
              </w:rPr>
            </w:pPr>
            <w:r>
              <w:rPr>
                <w:rFonts w:ascii="Arial" w:hAnsi="Arial" w:cs="Arial"/>
                <w:sz w:val="20"/>
                <w:szCs w:val="20"/>
              </w:rPr>
              <w:t>This is now (in d.05) in 10.71.2.6</w:t>
            </w:r>
          </w:p>
        </w:tc>
      </w:tr>
      <w:tr w:rsidR="00D751A1" w:rsidRPr="00D45EA0" w14:paraId="7231283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E12D7D" w14:textId="61C044F4" w:rsidR="00D751A1" w:rsidRPr="00D751A1" w:rsidRDefault="00D751A1" w:rsidP="00D751A1">
            <w:pPr>
              <w:rPr>
                <w:rFonts w:ascii="Arial" w:hAnsi="Arial" w:cs="Arial"/>
                <w:sz w:val="20"/>
                <w:szCs w:val="20"/>
              </w:rPr>
            </w:pPr>
            <w:r w:rsidRPr="00D751A1">
              <w:rPr>
                <w:rFonts w:ascii="Arial" w:hAnsi="Arial" w:cs="Arial"/>
                <w:sz w:val="20"/>
                <w:szCs w:val="20"/>
              </w:rPr>
              <w:t>1101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AFD50" w14:textId="28223629" w:rsidR="00D751A1" w:rsidRPr="00D751A1" w:rsidRDefault="00D751A1" w:rsidP="00D751A1">
            <w:pPr>
              <w:rPr>
                <w:rFonts w:ascii="Arial" w:hAnsi="Arial" w:cs="Arial"/>
                <w:sz w:val="20"/>
                <w:szCs w:val="20"/>
              </w:rPr>
            </w:pPr>
            <w:r w:rsidRPr="00D751A1">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F4B064" w14:textId="43847D7D" w:rsidR="00D751A1" w:rsidRPr="00D751A1" w:rsidRDefault="00D751A1" w:rsidP="00D751A1">
            <w:pPr>
              <w:rPr>
                <w:rFonts w:ascii="Arial" w:hAnsi="Arial" w:cs="Arial"/>
                <w:sz w:val="20"/>
                <w:szCs w:val="20"/>
              </w:rPr>
            </w:pPr>
            <w:r w:rsidRPr="00D751A1">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1FCD5D" w14:textId="4CCEFFE6" w:rsidR="00D751A1" w:rsidRPr="00D751A1" w:rsidRDefault="00D751A1" w:rsidP="00D751A1">
            <w:pPr>
              <w:rPr>
                <w:rFonts w:ascii="Arial" w:hAnsi="Arial" w:cs="Arial"/>
                <w:sz w:val="20"/>
                <w:szCs w:val="20"/>
              </w:rPr>
            </w:pPr>
            <w:r w:rsidRPr="00D751A1">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1624E1" w14:textId="3C3BEC14" w:rsidR="00D751A1" w:rsidRPr="00D751A1" w:rsidRDefault="00D751A1" w:rsidP="00D751A1">
            <w:pPr>
              <w:rPr>
                <w:rFonts w:ascii="Arial" w:hAnsi="Arial" w:cs="Arial"/>
                <w:sz w:val="20"/>
                <w:szCs w:val="20"/>
              </w:rPr>
            </w:pPr>
            <w:r w:rsidRPr="00D751A1">
              <w:rPr>
                <w:rFonts w:ascii="Arial" w:hAnsi="Arial" w:cs="Arial"/>
                <w:sz w:val="20"/>
                <w:szCs w:val="20"/>
              </w:rPr>
              <w:t>Please use defined terms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19923" w14:textId="61DC86B7" w:rsidR="00D751A1" w:rsidRPr="00D751A1" w:rsidRDefault="00D751A1" w:rsidP="00D751A1">
            <w:pPr>
              <w:rPr>
                <w:rFonts w:ascii="Arial" w:hAnsi="Arial" w:cs="Arial"/>
                <w:sz w:val="20"/>
                <w:szCs w:val="20"/>
              </w:rPr>
            </w:pPr>
            <w:r w:rsidRPr="00D751A1">
              <w:rPr>
                <w:rFonts w:ascii="Arial" w:hAnsi="Arial" w:cs="Arial"/>
                <w:sz w:val="20"/>
                <w:szCs w:val="20"/>
              </w:rPr>
              <w:t>replace "iteration number n in the sequence" by "iteration number n in an EDP Epoch sequence"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61D3E" w14:textId="77777777" w:rsidR="00D751A1" w:rsidRDefault="00D751A1" w:rsidP="00D751A1">
            <w:pPr>
              <w:rPr>
                <w:rFonts w:ascii="Arial" w:hAnsi="Arial" w:cs="Arial"/>
                <w:sz w:val="20"/>
                <w:szCs w:val="20"/>
              </w:rPr>
            </w:pPr>
            <w:r>
              <w:rPr>
                <w:rFonts w:ascii="Arial" w:hAnsi="Arial" w:cs="Arial"/>
                <w:sz w:val="20"/>
                <w:szCs w:val="20"/>
              </w:rPr>
              <w:t>ACCEPTED</w:t>
            </w:r>
          </w:p>
          <w:p w14:paraId="0FACC5E9" w14:textId="1657B489" w:rsidR="00D751A1" w:rsidRDefault="00D751A1" w:rsidP="00D751A1">
            <w:pPr>
              <w:rPr>
                <w:rFonts w:ascii="Arial" w:hAnsi="Arial" w:cs="Arial"/>
                <w:sz w:val="20"/>
                <w:szCs w:val="20"/>
              </w:rPr>
            </w:pPr>
            <w:r>
              <w:rPr>
                <w:rFonts w:ascii="Arial" w:hAnsi="Arial" w:cs="Arial"/>
                <w:sz w:val="20"/>
                <w:szCs w:val="20"/>
              </w:rPr>
              <w:t>This is now (in d0.5) in 10.71.2.6</w:t>
            </w:r>
          </w:p>
        </w:tc>
      </w:tr>
      <w:tr w:rsidR="00A83DBB" w:rsidRPr="00D45EA0" w14:paraId="201FF98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115D4" w14:textId="63044E69" w:rsidR="00A83DBB" w:rsidRPr="00A83DBB" w:rsidRDefault="00A83DBB" w:rsidP="00A83DBB">
            <w:pPr>
              <w:rPr>
                <w:rFonts w:ascii="Arial" w:hAnsi="Arial" w:cs="Arial"/>
                <w:sz w:val="20"/>
                <w:szCs w:val="20"/>
              </w:rPr>
            </w:pPr>
            <w:r w:rsidRPr="00A83DBB">
              <w:rPr>
                <w:rFonts w:ascii="Arial" w:hAnsi="Arial" w:cs="Arial"/>
                <w:sz w:val="20"/>
                <w:szCs w:val="20"/>
              </w:rPr>
              <w:lastRenderedPageBreak/>
              <w:t>1263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0F6145" w14:textId="3740FC9E" w:rsidR="00A83DBB" w:rsidRPr="00A83DBB" w:rsidRDefault="00A83DBB" w:rsidP="00A83DBB">
            <w:pPr>
              <w:rPr>
                <w:rFonts w:ascii="Arial" w:hAnsi="Arial" w:cs="Arial"/>
                <w:sz w:val="20"/>
                <w:szCs w:val="20"/>
              </w:rPr>
            </w:pPr>
            <w:r w:rsidRPr="00A83DB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38C8E" w14:textId="53281782" w:rsidR="00A83DBB" w:rsidRPr="00A83DBB" w:rsidRDefault="00A83DBB" w:rsidP="00A83DBB">
            <w:pPr>
              <w:rPr>
                <w:rFonts w:ascii="Arial" w:hAnsi="Arial" w:cs="Arial"/>
                <w:sz w:val="20"/>
                <w:szCs w:val="20"/>
              </w:rPr>
            </w:pPr>
            <w:r w:rsidRPr="00A83DBB">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03DA10" w14:textId="441AB576" w:rsidR="00A83DBB" w:rsidRPr="00A83DBB" w:rsidRDefault="00A83DBB" w:rsidP="00A83DBB">
            <w:pPr>
              <w:rPr>
                <w:rFonts w:ascii="Arial" w:hAnsi="Arial" w:cs="Arial"/>
                <w:sz w:val="20"/>
                <w:szCs w:val="20"/>
              </w:rPr>
            </w:pPr>
            <w:r w:rsidRPr="00A83DBB">
              <w:rPr>
                <w:rFonts w:ascii="Arial" w:hAnsi="Arial" w:cs="Arial"/>
                <w:sz w:val="20"/>
                <w:szCs w:val="20"/>
              </w:rPr>
              <w:t>41.01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14D50" w14:textId="4FB04489" w:rsidR="00A83DBB" w:rsidRPr="00A83DBB" w:rsidRDefault="00A83DBB" w:rsidP="00A83DBB">
            <w:pPr>
              <w:rPr>
                <w:rFonts w:ascii="Arial" w:hAnsi="Arial" w:cs="Arial"/>
                <w:sz w:val="20"/>
                <w:szCs w:val="20"/>
              </w:rPr>
            </w:pPr>
            <w:r w:rsidRPr="00A83DBB">
              <w:rPr>
                <w:rFonts w:ascii="Arial" w:hAnsi="Arial" w:cs="Arial"/>
                <w:sz w:val="20"/>
                <w:szCs w:val="20"/>
              </w:rPr>
              <w:t>The Min Epoch Duration column in Table  9-401af--Epoch Interval Units and epoch durations is duplicating the Epoch Interval Unit column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8FC410" w14:textId="38421F5A" w:rsidR="00A83DBB" w:rsidRPr="00A83DBB" w:rsidRDefault="00A83DBB" w:rsidP="00A83DBB">
            <w:pPr>
              <w:rPr>
                <w:rFonts w:ascii="Arial" w:hAnsi="Arial" w:cs="Arial"/>
                <w:sz w:val="20"/>
                <w:szCs w:val="20"/>
              </w:rPr>
            </w:pPr>
            <w:r w:rsidRPr="00A83DBB">
              <w:rPr>
                <w:rFonts w:ascii="Arial" w:hAnsi="Arial" w:cs="Arial"/>
                <w:sz w:val="20"/>
                <w:szCs w:val="20"/>
              </w:rPr>
              <w:t>Delete that Min Epoch Duration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17705" w14:textId="04161A17" w:rsidR="00A83DBB" w:rsidRDefault="00A83DBB" w:rsidP="00A83DBB">
            <w:pPr>
              <w:rPr>
                <w:rFonts w:ascii="Arial" w:hAnsi="Arial" w:cs="Arial"/>
                <w:sz w:val="20"/>
                <w:szCs w:val="20"/>
              </w:rPr>
            </w:pPr>
            <w:r>
              <w:rPr>
                <w:rFonts w:ascii="Arial" w:hAnsi="Arial" w:cs="Arial"/>
                <w:sz w:val="20"/>
                <w:szCs w:val="20"/>
              </w:rPr>
              <w:t xml:space="preserve">ACCEPTED </w:t>
            </w:r>
          </w:p>
        </w:tc>
      </w:tr>
      <w:tr w:rsidR="00A83DBB" w:rsidRPr="00D45EA0" w14:paraId="681F6A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B44327" w14:textId="3DAB83D5" w:rsidR="00A83DBB" w:rsidRPr="00A83DBB" w:rsidRDefault="00A83DBB" w:rsidP="00A83DBB">
            <w:pPr>
              <w:rPr>
                <w:rFonts w:ascii="Arial" w:hAnsi="Arial" w:cs="Arial"/>
                <w:sz w:val="20"/>
                <w:szCs w:val="20"/>
              </w:rPr>
            </w:pPr>
            <w:r w:rsidRPr="00A83DBB">
              <w:rPr>
                <w:rFonts w:ascii="Arial" w:hAnsi="Arial" w:cs="Arial"/>
                <w:sz w:val="20"/>
                <w:szCs w:val="20"/>
              </w:rPr>
              <w:t>1264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80EEDB" w14:textId="77ED4A15" w:rsidR="00A83DBB" w:rsidRPr="00A83DBB" w:rsidRDefault="00A83DBB" w:rsidP="00A83DBB">
            <w:pPr>
              <w:rPr>
                <w:rFonts w:ascii="Arial" w:hAnsi="Arial" w:cs="Arial"/>
                <w:sz w:val="20"/>
                <w:szCs w:val="20"/>
              </w:rPr>
            </w:pPr>
            <w:r w:rsidRPr="00A83DB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83089" w14:textId="6540014F" w:rsidR="00A83DBB" w:rsidRPr="00A83DBB" w:rsidRDefault="00A83DBB" w:rsidP="00A83DBB">
            <w:pPr>
              <w:rPr>
                <w:rFonts w:ascii="Arial" w:hAnsi="Arial" w:cs="Arial"/>
                <w:sz w:val="20"/>
                <w:szCs w:val="20"/>
              </w:rPr>
            </w:pPr>
            <w:r w:rsidRPr="00A83DBB">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4ABDAE" w14:textId="637F334D" w:rsidR="00A83DBB" w:rsidRPr="00A83DBB" w:rsidRDefault="00A83DBB" w:rsidP="00A83DBB">
            <w:pPr>
              <w:rPr>
                <w:rFonts w:ascii="Arial" w:hAnsi="Arial" w:cs="Arial"/>
                <w:sz w:val="20"/>
                <w:szCs w:val="20"/>
              </w:rPr>
            </w:pPr>
            <w:r w:rsidRPr="00A83DBB">
              <w:rPr>
                <w:rFonts w:ascii="Arial" w:hAnsi="Arial" w:cs="Arial"/>
                <w:sz w:val="20"/>
                <w:szCs w:val="20"/>
              </w:rPr>
              <w:t>41.01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B81BE" w14:textId="21DFF7A0" w:rsidR="00A83DBB" w:rsidRPr="00A83DBB" w:rsidRDefault="00A83DBB" w:rsidP="00A83DBB">
            <w:pPr>
              <w:rPr>
                <w:rFonts w:ascii="Arial" w:hAnsi="Arial" w:cs="Arial"/>
                <w:sz w:val="20"/>
                <w:szCs w:val="20"/>
              </w:rPr>
            </w:pPr>
            <w:r w:rsidRPr="00A83DBB">
              <w:rPr>
                <w:rFonts w:ascii="Arial" w:hAnsi="Arial" w:cs="Arial"/>
                <w:sz w:val="20"/>
                <w:szCs w:val="20"/>
              </w:rPr>
              <w:t>The Max Epoch Duration (approx.) column in Table  9-401af--Epoch Interval Units and epoch durations duplicates the first column and the fact that the field is 13 bits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8D4571" w14:textId="282B891F" w:rsidR="00A83DBB" w:rsidRPr="00A83DBB" w:rsidRDefault="00A83DBB" w:rsidP="00A83DBB">
            <w:pPr>
              <w:rPr>
                <w:rFonts w:ascii="Arial" w:hAnsi="Arial" w:cs="Arial"/>
                <w:sz w:val="20"/>
                <w:szCs w:val="20"/>
              </w:rPr>
            </w:pPr>
            <w:r w:rsidRPr="00A83DBB">
              <w:rPr>
                <w:rFonts w:ascii="Arial" w:hAnsi="Arial" w:cs="Arial"/>
                <w:sz w:val="20"/>
                <w:szCs w:val="20"/>
              </w:rPr>
              <w:t>Delete that Max Epoch Duration (approx.)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09AFA" w14:textId="77777777" w:rsidR="00A83DBB" w:rsidRDefault="00A83DBB" w:rsidP="00A83DBB">
            <w:pPr>
              <w:rPr>
                <w:rFonts w:ascii="Arial" w:hAnsi="Arial" w:cs="Arial"/>
                <w:sz w:val="20"/>
                <w:szCs w:val="20"/>
              </w:rPr>
            </w:pPr>
            <w:r>
              <w:rPr>
                <w:rFonts w:ascii="Arial" w:hAnsi="Arial" w:cs="Arial"/>
                <w:sz w:val="20"/>
                <w:szCs w:val="20"/>
              </w:rPr>
              <w:t>REJECTED</w:t>
            </w:r>
          </w:p>
          <w:p w14:paraId="4BADDDB6" w14:textId="21C45C0D" w:rsidR="00A83DBB" w:rsidRDefault="00A83DBB" w:rsidP="00A83DBB">
            <w:pPr>
              <w:rPr>
                <w:rFonts w:ascii="Arial" w:hAnsi="Arial" w:cs="Arial"/>
                <w:sz w:val="20"/>
                <w:szCs w:val="20"/>
              </w:rPr>
            </w:pPr>
            <w:r>
              <w:rPr>
                <w:rFonts w:ascii="Arial" w:hAnsi="Arial" w:cs="Arial"/>
                <w:sz w:val="20"/>
                <w:szCs w:val="20"/>
              </w:rPr>
              <w:t>The goal of the column is to avoid that implementers should compute the max value by hand, it is also expressed in human readable units</w:t>
            </w:r>
          </w:p>
        </w:tc>
      </w:tr>
      <w:tr w:rsidR="00D035E0" w:rsidRPr="00D45EA0" w14:paraId="22CB0D2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44C98" w14:textId="1D75B0A9" w:rsidR="00D035E0" w:rsidRPr="00D035E0" w:rsidRDefault="00D035E0" w:rsidP="00D035E0">
            <w:pPr>
              <w:rPr>
                <w:rFonts w:ascii="Arial" w:hAnsi="Arial" w:cs="Arial"/>
                <w:sz w:val="20"/>
                <w:szCs w:val="20"/>
              </w:rPr>
            </w:pPr>
            <w:r w:rsidRPr="00D035E0">
              <w:rPr>
                <w:rFonts w:ascii="Arial" w:hAnsi="Arial" w:cs="Arial"/>
                <w:sz w:val="20"/>
                <w:szCs w:val="20"/>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8B4BD3" w14:textId="4706F466" w:rsidR="00D035E0" w:rsidRPr="00D035E0" w:rsidRDefault="00D035E0" w:rsidP="00D035E0">
            <w:pPr>
              <w:rPr>
                <w:rFonts w:ascii="Arial" w:hAnsi="Arial" w:cs="Arial"/>
                <w:sz w:val="20"/>
                <w:szCs w:val="20"/>
              </w:rPr>
            </w:pPr>
            <w:r w:rsidRPr="00D035E0">
              <w:rPr>
                <w:rFonts w:ascii="Arial" w:hAnsi="Arial" w:cs="Arial"/>
                <w:sz w:val="20"/>
                <w:szCs w:val="20"/>
              </w:rPr>
              <w:t>Thomas Handte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E880A4" w14:textId="70DABEF3" w:rsidR="00D035E0" w:rsidRPr="00D035E0" w:rsidRDefault="00D035E0" w:rsidP="00D035E0">
            <w:pPr>
              <w:rPr>
                <w:rFonts w:ascii="Arial" w:hAnsi="Arial" w:cs="Arial"/>
                <w:sz w:val="20"/>
                <w:szCs w:val="20"/>
              </w:rPr>
            </w:pPr>
            <w:r w:rsidRPr="00D035E0">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C0D1C" w14:textId="12DC5E93" w:rsidR="00D035E0" w:rsidRPr="00D035E0" w:rsidRDefault="00D035E0" w:rsidP="00D035E0">
            <w:pPr>
              <w:rPr>
                <w:rFonts w:ascii="Arial" w:hAnsi="Arial" w:cs="Arial"/>
                <w:sz w:val="20"/>
                <w:szCs w:val="20"/>
              </w:rPr>
            </w:pPr>
            <w:r w:rsidRPr="00D035E0">
              <w:rPr>
                <w:rFonts w:ascii="Arial" w:hAnsi="Arial" w:cs="Arial"/>
                <w:sz w:val="20"/>
                <w:szCs w:val="20"/>
              </w:rPr>
              <w:t>41.08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FDCD7" w14:textId="2B24EF44" w:rsidR="00D035E0" w:rsidRPr="00D035E0" w:rsidRDefault="00D035E0" w:rsidP="00D035E0">
            <w:pPr>
              <w:rPr>
                <w:rFonts w:ascii="Arial" w:hAnsi="Arial" w:cs="Arial"/>
                <w:sz w:val="20"/>
                <w:szCs w:val="20"/>
              </w:rPr>
            </w:pPr>
            <w:r w:rsidRPr="00D035E0">
              <w:rPr>
                <w:rFonts w:ascii="Arial" w:hAnsi="Arial" w:cs="Arial"/>
                <w:sz w:val="20"/>
                <w:szCs w:val="20"/>
              </w:rPr>
              <w:t>Table contains a TBD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B7ECA4" w14:textId="42FBD094" w:rsidR="00D035E0" w:rsidRPr="00D035E0" w:rsidRDefault="00D035E0" w:rsidP="00D035E0">
            <w:pPr>
              <w:rPr>
                <w:rFonts w:ascii="Arial" w:hAnsi="Arial" w:cs="Arial"/>
                <w:sz w:val="20"/>
                <w:szCs w:val="20"/>
              </w:rPr>
            </w:pPr>
            <w:r w:rsidRPr="00D035E0">
              <w:rPr>
                <w:rFonts w:ascii="Arial" w:hAnsi="Arial" w:cs="Arial"/>
                <w:sz w:val="20"/>
                <w:szCs w:val="20"/>
              </w:rPr>
              <w:t>Please add the correct value as a multiple of 1s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D80184" w14:textId="77777777" w:rsidR="00D035E0" w:rsidRDefault="00D035E0" w:rsidP="00D035E0">
            <w:pPr>
              <w:rPr>
                <w:rFonts w:ascii="Arial" w:hAnsi="Arial" w:cs="Arial"/>
                <w:sz w:val="20"/>
                <w:szCs w:val="20"/>
              </w:rPr>
            </w:pPr>
            <w:r>
              <w:rPr>
                <w:rFonts w:ascii="Arial" w:hAnsi="Arial" w:cs="Arial"/>
                <w:sz w:val="20"/>
                <w:szCs w:val="20"/>
              </w:rPr>
              <w:t>REVISED</w:t>
            </w:r>
          </w:p>
          <w:p w14:paraId="58FDFC75" w14:textId="661135DA" w:rsidR="00D035E0" w:rsidRDefault="00D035E0" w:rsidP="00D035E0">
            <w:pPr>
              <w:rPr>
                <w:rFonts w:ascii="Arial" w:hAnsi="Arial" w:cs="Arial"/>
                <w:sz w:val="20"/>
                <w:szCs w:val="20"/>
              </w:rPr>
            </w:pPr>
            <w:r>
              <w:rPr>
                <w:rFonts w:ascii="Arial" w:hAnsi="Arial" w:cs="Arial"/>
                <w:sz w:val="20"/>
                <w:szCs w:val="20"/>
              </w:rPr>
              <w:t>The column was deleted</w:t>
            </w:r>
          </w:p>
        </w:tc>
      </w:tr>
      <w:tr w:rsidR="00CC7E56" w:rsidRPr="00D45EA0" w14:paraId="2A81D8A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C3E27C" w14:textId="2CBBD847" w:rsidR="00CC7E56" w:rsidRPr="00CC7E56" w:rsidRDefault="00CC7E56" w:rsidP="00CC7E56">
            <w:pPr>
              <w:rPr>
                <w:rFonts w:ascii="Arial" w:hAnsi="Arial" w:cs="Arial"/>
                <w:sz w:val="20"/>
                <w:szCs w:val="20"/>
              </w:rPr>
            </w:pPr>
            <w:r w:rsidRPr="00CC7E56">
              <w:rPr>
                <w:rFonts w:ascii="Arial" w:hAnsi="Arial" w:cs="Arial"/>
                <w:sz w:val="20"/>
                <w:szCs w:val="20"/>
              </w:rPr>
              <w:t>1258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4A909" w14:textId="3D64EDEA" w:rsidR="00CC7E56" w:rsidRPr="00CC7E56" w:rsidRDefault="00CC7E56" w:rsidP="00CC7E56">
            <w:pPr>
              <w:rPr>
                <w:rFonts w:ascii="Arial" w:hAnsi="Arial" w:cs="Arial"/>
                <w:sz w:val="20"/>
                <w:szCs w:val="20"/>
              </w:rPr>
            </w:pPr>
            <w:r w:rsidRPr="00CC7E56">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6566A7" w14:textId="640806D8" w:rsidR="00CC7E56" w:rsidRPr="00CC7E56" w:rsidRDefault="00CC7E56" w:rsidP="00CC7E56">
            <w:pPr>
              <w:rPr>
                <w:rFonts w:ascii="Arial" w:hAnsi="Arial" w:cs="Arial"/>
                <w:sz w:val="20"/>
                <w:szCs w:val="20"/>
              </w:rPr>
            </w:pPr>
            <w:r w:rsidRPr="00CC7E5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201134" w14:textId="22FB6855" w:rsidR="00CC7E56" w:rsidRPr="00CC7E56" w:rsidRDefault="00CC7E56" w:rsidP="00CC7E56">
            <w:pPr>
              <w:rPr>
                <w:rFonts w:ascii="Arial" w:hAnsi="Arial" w:cs="Arial"/>
                <w:sz w:val="20"/>
                <w:szCs w:val="20"/>
              </w:rPr>
            </w:pPr>
            <w:r w:rsidRPr="00CC7E56">
              <w:rPr>
                <w:rFonts w:ascii="Arial" w:hAnsi="Arial" w:cs="Arial"/>
                <w:sz w:val="20"/>
                <w:szCs w:val="20"/>
              </w:rPr>
              <w:t>42.16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0A706" w14:textId="21DE52E2" w:rsidR="00CC7E56" w:rsidRPr="00CC7E56" w:rsidRDefault="00CC7E56" w:rsidP="00CC7E56">
            <w:pPr>
              <w:rPr>
                <w:rFonts w:ascii="Arial" w:hAnsi="Arial" w:cs="Arial"/>
                <w:sz w:val="20"/>
                <w:szCs w:val="20"/>
              </w:rPr>
            </w:pPr>
            <w:r w:rsidRPr="00CC7E56">
              <w:rPr>
                <w:rFonts w:ascii="Arial" w:hAnsi="Arial" w:cs="Arial"/>
                <w:sz w:val="20"/>
                <w:szCs w:val="20"/>
              </w:rPr>
              <w:t>"The Epoch Sequence Duration field indicates the number of EDP Epochs, in the sequence, left to run, after the current epoch finishes." is not consistent with "Table  9-401ag--Epoch Sequence Duration field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44E53" w14:textId="691E5EF2" w:rsidR="00CC7E56" w:rsidRPr="00CC7E56" w:rsidRDefault="00CC7E56" w:rsidP="00CC7E56">
            <w:pPr>
              <w:rPr>
                <w:rFonts w:ascii="Arial" w:hAnsi="Arial" w:cs="Arial"/>
                <w:sz w:val="20"/>
                <w:szCs w:val="20"/>
              </w:rPr>
            </w:pPr>
            <w:r w:rsidRPr="00CC7E56">
              <w:rPr>
                <w:rFonts w:ascii="Arial" w:hAnsi="Arial" w:cs="Arial"/>
                <w:sz w:val="20"/>
                <w:szCs w:val="20"/>
              </w:rPr>
              <w:t>Delete Table  9-401ag--Epoch Sequence Duration field values.  Change the text to "The Epoch Sequence Duration field indicates the number of EDP epochs in the sequence after the current epoch finishes, except that 0 means the duration is unlimited."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D6E04" w14:textId="77777777" w:rsidR="00CC7E56" w:rsidRDefault="00CC7E56" w:rsidP="00CC7E56">
            <w:pPr>
              <w:rPr>
                <w:rFonts w:ascii="Arial" w:hAnsi="Arial" w:cs="Arial"/>
                <w:sz w:val="20"/>
                <w:szCs w:val="20"/>
              </w:rPr>
            </w:pPr>
            <w:r>
              <w:rPr>
                <w:rFonts w:ascii="Arial" w:hAnsi="Arial" w:cs="Arial"/>
                <w:sz w:val="20"/>
                <w:szCs w:val="20"/>
              </w:rPr>
              <w:t>REVISED</w:t>
            </w:r>
          </w:p>
          <w:p w14:paraId="1A4D8206" w14:textId="355704FB" w:rsidR="00165CE7" w:rsidRDefault="00165CE7" w:rsidP="00CC7E56">
            <w:pPr>
              <w:rPr>
                <w:rFonts w:ascii="Arial" w:hAnsi="Arial" w:cs="Arial"/>
                <w:sz w:val="20"/>
                <w:szCs w:val="20"/>
              </w:rPr>
            </w:pPr>
            <w:r>
              <w:rPr>
                <w:rFonts w:ascii="Arial" w:hAnsi="Arial" w:cs="Arial"/>
                <w:sz w:val="20"/>
                <w:szCs w:val="20"/>
              </w:rPr>
              <w:t>Also deleted table supporting text.</w:t>
            </w:r>
          </w:p>
        </w:tc>
      </w:tr>
      <w:tr w:rsidR="00165CE7" w:rsidRPr="00D45EA0" w14:paraId="681816A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2488A" w14:textId="08D42897" w:rsidR="00165CE7" w:rsidRPr="00165CE7" w:rsidRDefault="00165CE7" w:rsidP="00165CE7">
            <w:pPr>
              <w:rPr>
                <w:rFonts w:ascii="Arial" w:hAnsi="Arial" w:cs="Arial"/>
                <w:sz w:val="20"/>
                <w:szCs w:val="20"/>
              </w:rPr>
            </w:pPr>
            <w:r w:rsidRPr="00165CE7">
              <w:rPr>
                <w:rFonts w:ascii="Arial" w:hAnsi="Arial" w:cs="Arial"/>
                <w:sz w:val="20"/>
                <w:szCs w:val="20"/>
              </w:rPr>
              <w:t>1027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5B69B" w14:textId="4E25D729" w:rsidR="00165CE7" w:rsidRPr="00165CE7" w:rsidRDefault="00165CE7" w:rsidP="00165CE7">
            <w:pPr>
              <w:rPr>
                <w:rFonts w:ascii="Arial" w:hAnsi="Arial" w:cs="Arial"/>
                <w:sz w:val="20"/>
                <w:szCs w:val="20"/>
              </w:rPr>
            </w:pPr>
            <w:r w:rsidRPr="00165CE7">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BB19B8" w14:textId="1CBC237A" w:rsidR="00165CE7" w:rsidRPr="00165CE7" w:rsidRDefault="00165CE7" w:rsidP="00165CE7">
            <w:pPr>
              <w:rPr>
                <w:rFonts w:ascii="Arial" w:hAnsi="Arial" w:cs="Arial"/>
                <w:sz w:val="20"/>
                <w:szCs w:val="20"/>
              </w:rPr>
            </w:pPr>
            <w:r w:rsidRPr="00165CE7">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697A4" w14:textId="78A9C227" w:rsidR="00165CE7" w:rsidRPr="00165CE7" w:rsidRDefault="00165CE7" w:rsidP="00165CE7">
            <w:pPr>
              <w:rPr>
                <w:rFonts w:ascii="Arial" w:hAnsi="Arial" w:cs="Arial"/>
                <w:sz w:val="20"/>
                <w:szCs w:val="20"/>
              </w:rPr>
            </w:pPr>
            <w:r w:rsidRPr="00165CE7">
              <w:rPr>
                <w:rFonts w:ascii="Arial" w:hAnsi="Arial" w:cs="Arial"/>
                <w:sz w:val="20"/>
                <w:szCs w:val="20"/>
              </w:rPr>
              <w:t>42.17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84225B" w14:textId="238A5345" w:rsidR="00165CE7" w:rsidRPr="00165CE7" w:rsidRDefault="00165CE7" w:rsidP="00165CE7">
            <w:pPr>
              <w:rPr>
                <w:rFonts w:ascii="Arial" w:hAnsi="Arial" w:cs="Arial"/>
                <w:sz w:val="20"/>
                <w:szCs w:val="20"/>
              </w:rPr>
            </w:pPr>
            <w:r w:rsidRPr="00165CE7">
              <w:rPr>
                <w:rFonts w:ascii="Arial" w:hAnsi="Arial" w:cs="Arial"/>
                <w:sz w:val="20"/>
                <w:szCs w:val="20"/>
              </w:rPr>
              <w:t>The name of the field "Epoch Sequence Duration" is vague and hard to infer its meaning.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26C43F" w14:textId="0CA956B6" w:rsidR="00165CE7" w:rsidRPr="00165CE7" w:rsidRDefault="00165CE7" w:rsidP="00165CE7">
            <w:pPr>
              <w:rPr>
                <w:rFonts w:ascii="Arial" w:hAnsi="Arial" w:cs="Arial"/>
                <w:sz w:val="20"/>
                <w:szCs w:val="20"/>
              </w:rPr>
            </w:pPr>
            <w:r w:rsidRPr="00165CE7">
              <w:rPr>
                <w:rFonts w:ascii="Arial" w:hAnsi="Arial" w:cs="Arial"/>
                <w:sz w:val="20"/>
                <w:szCs w:val="20"/>
              </w:rPr>
              <w:t>Change the field name to "Sequence Number of Next Epoch".</w:t>
            </w:r>
            <w:r w:rsidRPr="00165CE7">
              <w:rPr>
                <w:rFonts w:ascii="Arial" w:hAnsi="Arial" w:cs="Arial"/>
                <w:sz w:val="20"/>
                <w:szCs w:val="20"/>
              </w:rPr>
              <w:br/>
              <w:t xml:space="preserve">And change the text to: The Sequence Number of Next Epoch field indicates the sequence number of the succeeding EDP Epoch, in the sequence, after the </w:t>
            </w:r>
            <w:r w:rsidRPr="00165CE7">
              <w:rPr>
                <w:rFonts w:ascii="Arial" w:hAnsi="Arial" w:cs="Arial"/>
                <w:sz w:val="20"/>
                <w:szCs w:val="20"/>
              </w:rPr>
              <w:lastRenderedPageBreak/>
              <w:t>current epoch finishes.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43476E" w14:textId="4AC8E6F4" w:rsidR="00165CE7" w:rsidRDefault="00165CE7" w:rsidP="00165CE7">
            <w:pPr>
              <w:rPr>
                <w:rFonts w:ascii="Arial" w:hAnsi="Arial" w:cs="Arial"/>
                <w:sz w:val="20"/>
                <w:szCs w:val="20"/>
              </w:rPr>
            </w:pPr>
            <w:r>
              <w:rPr>
                <w:rFonts w:ascii="Arial" w:hAnsi="Arial" w:cs="Arial"/>
                <w:sz w:val="20"/>
                <w:szCs w:val="20"/>
              </w:rPr>
              <w:lastRenderedPageBreak/>
              <w:t>REVISED</w:t>
            </w: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19CE2B6C" w14:textId="77777777" w:rsidR="00132DDC" w:rsidRDefault="00132DDC">
      <w:pPr>
        <w:rPr>
          <w:rFonts w:ascii="Calibri" w:eastAsia="Malgun Gothic" w:hAnsi="Calibri" w:cs="Arial"/>
          <w:sz w:val="18"/>
          <w:szCs w:val="18"/>
        </w:rPr>
      </w:pPr>
    </w:p>
    <w:p w14:paraId="50689FE5" w14:textId="77777777" w:rsidR="00132DDC" w:rsidRDefault="00132DDC">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73802515" w:rsidR="00E659C1" w:rsidRDefault="00EC2593" w:rsidP="00E659C1">
      <w:pPr>
        <w:rPr>
          <w:rFonts w:ascii="Arial" w:hAnsi="Arial" w:cs="Arial"/>
          <w:sz w:val="20"/>
          <w:szCs w:val="20"/>
        </w:rPr>
      </w:pPr>
      <w:r>
        <w:rPr>
          <w:rFonts w:ascii="Arial" w:hAnsi="Arial" w:cs="Arial"/>
          <w:sz w:val="20"/>
          <w:szCs w:val="20"/>
        </w:rPr>
        <w:t>CID1</w:t>
      </w:r>
      <w:r w:rsidR="00E01834">
        <w:rPr>
          <w:rFonts w:ascii="Arial" w:hAnsi="Arial" w:cs="Arial"/>
          <w:sz w:val="20"/>
          <w:szCs w:val="20"/>
        </w:rPr>
        <w:t>236</w:t>
      </w:r>
      <w:r w:rsidR="00065B96">
        <w:rPr>
          <w:rFonts w:ascii="Arial" w:hAnsi="Arial" w:cs="Arial"/>
          <w:sz w:val="20"/>
          <w:szCs w:val="20"/>
        </w:rPr>
        <w:t>, 1087</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31E94DF0" w14:textId="77777777" w:rsidR="00D617F3" w:rsidRDefault="00D617F3" w:rsidP="00A42FB3">
      <w:pPr>
        <w:rPr>
          <w:strike/>
          <w:color w:val="FF0000"/>
          <w:lang w:val="en-US" w:eastAsia="en-US"/>
        </w:rPr>
      </w:pPr>
    </w:p>
    <w:p w14:paraId="6B29ABCD" w14:textId="28056FCB" w:rsidR="00E01834" w:rsidRPr="00065B96" w:rsidRDefault="00E01834" w:rsidP="00A42FB3">
      <w:pPr>
        <w:rPr>
          <w:strike/>
          <w:color w:val="FF0000"/>
          <w:lang w:val="en-US" w:eastAsia="en-US"/>
        </w:rPr>
      </w:pPr>
      <w:r w:rsidRPr="00E01834">
        <w:rPr>
          <w:lang w:val="en-US" w:eastAsia="en-US"/>
        </w:rPr>
        <w:t xml:space="preserve">The Enhanced Data Privacy (EDP) element signals </w:t>
      </w:r>
      <w:r w:rsidRPr="00065B96">
        <w:rPr>
          <w:strike/>
          <w:color w:val="FF0000"/>
          <w:lang w:val="en-US" w:eastAsia="en-US"/>
        </w:rPr>
        <w:t>epoch parameters in protected Action</w:t>
      </w:r>
      <w:r w:rsidRPr="00065B96">
        <w:rPr>
          <w:strike/>
          <w:color w:val="FF0000"/>
          <w:u w:val="thick"/>
          <w:lang w:val="en-US" w:eastAsia="en-US"/>
        </w:rPr>
        <w:t>(#Ed)</w:t>
      </w:r>
      <w:r w:rsidRPr="00065B96">
        <w:rPr>
          <w:strike/>
          <w:color w:val="FF0000"/>
          <w:lang w:val="en-US" w:eastAsia="en-US"/>
        </w:rPr>
        <w:t xml:space="preserve"> frames</w:t>
      </w:r>
      <w:r w:rsidR="00065B96" w:rsidRPr="00065B96">
        <w:rPr>
          <w:strike/>
          <w:color w:val="FF0000"/>
          <w:lang w:val="en-US" w:eastAsia="en-US"/>
        </w:rPr>
        <w:t xml:space="preserve"> </w:t>
      </w:r>
      <w:r w:rsidRPr="00065B96">
        <w:rPr>
          <w:strike/>
          <w:color w:val="FF0000"/>
          <w:lang w:val="en-US" w:eastAsia="en-US"/>
        </w:rPr>
        <w:t>The EDP element signals the default privacy epoch parameters in the protected Association Response frame. The EDP element signals specific</w:t>
      </w:r>
      <w:r w:rsidRPr="00065B96">
        <w:rPr>
          <w:color w:val="FF0000"/>
          <w:lang w:val="en-US" w:eastAsia="en-US"/>
        </w:rPr>
        <w:t xml:space="preserve"> </w:t>
      </w:r>
      <w:r w:rsidRPr="00E01834">
        <w:rPr>
          <w:lang w:val="en-US" w:eastAsia="en-US"/>
        </w:rPr>
        <w:t xml:space="preserve">EDP epoch settings </w:t>
      </w:r>
      <w:r w:rsidR="00065B96" w:rsidRPr="00065B96">
        <w:rPr>
          <w:color w:val="FF0000"/>
          <w:lang w:val="en-US" w:eastAsia="en-US"/>
        </w:rPr>
        <w:t>(#1236, 1087</w:t>
      </w:r>
      <w:r w:rsidR="00065B96" w:rsidRPr="00065B96">
        <w:rPr>
          <w:strike/>
          <w:color w:val="FF0000"/>
          <w:lang w:val="en-US" w:eastAsia="en-US"/>
        </w:rPr>
        <w:t xml:space="preserve">). </w:t>
      </w:r>
      <w:r w:rsidRPr="00065B96">
        <w:rPr>
          <w:strike/>
          <w:color w:val="FF0000"/>
          <w:lang w:val="en-US" w:eastAsia="en-US"/>
        </w:rPr>
        <w:t>in non-AP MLD Specific Setting Epoch action frames.</w:t>
      </w:r>
    </w:p>
    <w:p w14:paraId="72D915BF" w14:textId="77777777" w:rsidR="00E01834" w:rsidRDefault="00E01834" w:rsidP="00A42FB3">
      <w:pPr>
        <w:rPr>
          <w:lang w:val="en-US" w:eastAsia="en-US"/>
        </w:rPr>
      </w:pPr>
    </w:p>
    <w:p w14:paraId="42A95435" w14:textId="77777777" w:rsidR="00E01834" w:rsidRDefault="00E01834" w:rsidP="00A42FB3">
      <w:pPr>
        <w:rPr>
          <w:lang w:val="en-US" w:eastAsia="en-US"/>
        </w:rPr>
      </w:pPr>
    </w:p>
    <w:p w14:paraId="68E276B2" w14:textId="6E5B8CB9" w:rsidR="00065B96" w:rsidRDefault="00065B96" w:rsidP="00065B96">
      <w:pPr>
        <w:rPr>
          <w:rFonts w:ascii="Arial" w:hAnsi="Arial" w:cs="Arial"/>
          <w:sz w:val="20"/>
          <w:szCs w:val="20"/>
        </w:rPr>
      </w:pPr>
      <w:r>
        <w:rPr>
          <w:rFonts w:ascii="Arial" w:hAnsi="Arial" w:cs="Arial"/>
          <w:sz w:val="20"/>
          <w:szCs w:val="20"/>
        </w:rPr>
        <w:t>CID1053</w:t>
      </w:r>
    </w:p>
    <w:p w14:paraId="52F084A6" w14:textId="02E01794" w:rsidR="00065B96" w:rsidRDefault="00065B96" w:rsidP="00065B96">
      <w:pPr>
        <w:rPr>
          <w:rFonts w:ascii="Arial" w:hAnsi="Arial" w:cs="Arial"/>
          <w:sz w:val="20"/>
          <w:szCs w:val="20"/>
        </w:rPr>
      </w:pPr>
      <w:r>
        <w:rPr>
          <w:rFonts w:ascii="Arial" w:hAnsi="Arial" w:cs="Arial"/>
          <w:sz w:val="20"/>
          <w:szCs w:val="20"/>
        </w:rPr>
        <w:t xml:space="preserve">Accepted </w:t>
      </w:r>
    </w:p>
    <w:p w14:paraId="37D0A6FB" w14:textId="77777777" w:rsidR="00065B96" w:rsidRPr="00065B96" w:rsidRDefault="00065B96" w:rsidP="00065B96">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065B96" w:rsidRPr="00065B96" w14:paraId="301C811F"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B7C2" w14:textId="77777777" w:rsidR="00065B96" w:rsidRPr="00065B96" w:rsidRDefault="00065B96" w:rsidP="00065B96">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F707FBE" w14:textId="77777777" w:rsidR="00065B96" w:rsidRPr="00065B96" w:rsidRDefault="00065B96" w:rsidP="00065B96">
            <w:pPr>
              <w:rPr>
                <w:lang w:val="en-US" w:eastAsia="en-US"/>
              </w:rPr>
            </w:pPr>
            <w:r w:rsidRPr="00065B96">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E175F1" w14:textId="77777777" w:rsidR="00065B96" w:rsidRPr="00065B96" w:rsidRDefault="00065B96" w:rsidP="00065B96">
            <w:pPr>
              <w:rPr>
                <w:lang w:val="en-US" w:eastAsia="en-US"/>
              </w:rPr>
            </w:pPr>
            <w:r w:rsidRPr="00065B96">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7650D4" w14:textId="77777777" w:rsidR="00065B96" w:rsidRPr="00065B96" w:rsidRDefault="00065B96" w:rsidP="00065B96">
            <w:pPr>
              <w:rPr>
                <w:lang w:val="en-US" w:eastAsia="en-US"/>
              </w:rPr>
            </w:pPr>
            <w:r w:rsidRPr="00065B96">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07AA49" w14:textId="77777777" w:rsidR="00065B96" w:rsidRPr="00065B96" w:rsidRDefault="00065B96" w:rsidP="00065B96">
            <w:pPr>
              <w:rPr>
                <w:lang w:val="en-US" w:eastAsia="en-US"/>
              </w:rPr>
            </w:pPr>
            <w:r w:rsidRPr="00065B96">
              <w:rPr>
                <w:lang w:val="en-US" w:eastAsia="en-US"/>
              </w:rPr>
              <w:t>EDP Epoch Settings</w:t>
            </w:r>
          </w:p>
        </w:tc>
      </w:tr>
      <w:tr w:rsidR="00065B96" w:rsidRPr="00065B96" w14:paraId="2E4AE610"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924A7E" w14:textId="77777777" w:rsidR="00065B96" w:rsidRPr="00065B96" w:rsidRDefault="00065B96" w:rsidP="00065B96">
            <w:pPr>
              <w:rPr>
                <w:lang w:val="en-US" w:eastAsia="en-US"/>
              </w:rPr>
            </w:pPr>
            <w:r w:rsidRPr="00065B96">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40A183"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80DAFC"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5DB875"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7A4236" w14:textId="65934E72" w:rsidR="00065B96" w:rsidRPr="00065B96" w:rsidRDefault="00065B96" w:rsidP="00065B96">
            <w:pPr>
              <w:rPr>
                <w:lang w:val="en-US" w:eastAsia="en-US"/>
              </w:rPr>
            </w:pPr>
            <w:r w:rsidRPr="00065B96">
              <w:rPr>
                <w:strike/>
                <w:color w:val="FF0000"/>
                <w:lang w:val="en-US" w:eastAsia="en-US"/>
              </w:rPr>
              <w:t>0 or</w:t>
            </w:r>
            <w:r w:rsidRPr="00065B96">
              <w:rPr>
                <w:color w:val="FF0000"/>
                <w:lang w:val="en-US" w:eastAsia="en-US"/>
              </w:rPr>
              <w:t xml:space="preserve"> </w:t>
            </w:r>
            <w:r w:rsidRPr="00065B96">
              <w:rPr>
                <w:lang w:val="en-US" w:eastAsia="en-US"/>
              </w:rPr>
              <w:t>12</w:t>
            </w:r>
            <w:r w:rsidR="00374249">
              <w:rPr>
                <w:lang w:val="en-US" w:eastAsia="en-US"/>
              </w:rPr>
              <w:t xml:space="preserve"> </w:t>
            </w:r>
            <w:r w:rsidR="00374249" w:rsidRPr="00374249">
              <w:rPr>
                <w:color w:val="FF0000"/>
                <w:lang w:val="en-US" w:eastAsia="en-US"/>
              </w:rPr>
              <w:t>(#1053)</w:t>
            </w:r>
          </w:p>
        </w:tc>
      </w:tr>
    </w:tbl>
    <w:p w14:paraId="0A68C27E" w14:textId="42BC76C0" w:rsidR="00065B96" w:rsidRDefault="00374249" w:rsidP="00065B96">
      <w:pPr>
        <w:rPr>
          <w:lang w:val="en-US" w:eastAsia="en-US"/>
        </w:rPr>
      </w:pPr>
      <w:r>
        <w:rPr>
          <w:lang w:val="en-US" w:eastAsia="en-US"/>
        </w:rPr>
        <w:t>Figure 9-1001df – Enhanced Data Privacy (EDP) Element</w:t>
      </w:r>
    </w:p>
    <w:p w14:paraId="3C111586" w14:textId="77777777" w:rsidR="00374249" w:rsidRDefault="00374249" w:rsidP="00065B96">
      <w:pPr>
        <w:rPr>
          <w:lang w:val="en-US" w:eastAsia="en-US"/>
        </w:rPr>
      </w:pPr>
    </w:p>
    <w:p w14:paraId="487E4833" w14:textId="77777777" w:rsidR="00374249" w:rsidRPr="00065B96" w:rsidRDefault="00374249" w:rsidP="00065B96">
      <w:pPr>
        <w:rPr>
          <w:lang w:val="en-US" w:eastAsia="en-US"/>
        </w:rPr>
      </w:pPr>
    </w:p>
    <w:p w14:paraId="0A8DE67B" w14:textId="73531E69" w:rsidR="00374249" w:rsidRDefault="00374249" w:rsidP="00374249">
      <w:pPr>
        <w:rPr>
          <w:rFonts w:ascii="Arial" w:hAnsi="Arial" w:cs="Arial"/>
          <w:sz w:val="20"/>
          <w:szCs w:val="20"/>
        </w:rPr>
      </w:pPr>
      <w:r>
        <w:rPr>
          <w:rFonts w:ascii="Arial" w:hAnsi="Arial" w:cs="Arial"/>
          <w:sz w:val="20"/>
          <w:szCs w:val="20"/>
        </w:rPr>
        <w:t>CID1056</w:t>
      </w:r>
      <w:r w:rsidR="00737B02">
        <w:rPr>
          <w:rFonts w:ascii="Arial" w:hAnsi="Arial" w:cs="Arial"/>
          <w:sz w:val="20"/>
          <w:szCs w:val="20"/>
        </w:rPr>
        <w:t>, 1159, 1238, 1239</w:t>
      </w:r>
      <w:r w:rsidR="00AD296C">
        <w:rPr>
          <w:rFonts w:ascii="Arial" w:hAnsi="Arial" w:cs="Arial"/>
          <w:sz w:val="20"/>
          <w:szCs w:val="20"/>
        </w:rPr>
        <w:t xml:space="preserve"> (in figure, 1056 only is mentioned for compacity)</w:t>
      </w:r>
    </w:p>
    <w:p w14:paraId="00CFB9D4" w14:textId="5E0182F3" w:rsidR="00374249" w:rsidRDefault="00374249" w:rsidP="00374249">
      <w:pPr>
        <w:rPr>
          <w:rFonts w:ascii="Arial" w:hAnsi="Arial" w:cs="Arial"/>
          <w:sz w:val="20"/>
          <w:szCs w:val="20"/>
        </w:rPr>
      </w:pPr>
      <w:r>
        <w:rPr>
          <w:rFonts w:ascii="Arial" w:hAnsi="Arial" w:cs="Arial"/>
          <w:sz w:val="20"/>
          <w:szCs w:val="20"/>
        </w:rPr>
        <w:t xml:space="preserve">Revised </w:t>
      </w:r>
    </w:p>
    <w:p w14:paraId="7F659015" w14:textId="77777777" w:rsidR="00065B96" w:rsidRDefault="00065B96" w:rsidP="00A42FB3">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74249" w:rsidRPr="00065B96" w14:paraId="1A36A135" w14:textId="77777777" w:rsidTr="004A05BE">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9E7368" w14:textId="77777777" w:rsidR="00374249" w:rsidRPr="00065B96" w:rsidRDefault="00374249" w:rsidP="004A05BE">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ABE1CC6" w14:textId="77777777" w:rsidR="00374249" w:rsidRPr="00065B96" w:rsidRDefault="00374249" w:rsidP="004A05BE">
            <w:pPr>
              <w:rPr>
                <w:lang w:val="en-US" w:eastAsia="en-US"/>
              </w:rPr>
            </w:pPr>
            <w:r w:rsidRPr="00065B96">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62900E" w14:textId="77777777" w:rsidR="00374249" w:rsidRPr="00065B96" w:rsidRDefault="00374249" w:rsidP="004A05BE">
            <w:pPr>
              <w:rPr>
                <w:lang w:val="en-US" w:eastAsia="en-US"/>
              </w:rPr>
            </w:pPr>
            <w:r w:rsidRPr="00065B96">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3D1E70" w14:textId="77777777" w:rsidR="00374249" w:rsidRPr="00065B96" w:rsidRDefault="00374249" w:rsidP="004A05BE">
            <w:pPr>
              <w:rPr>
                <w:lang w:val="en-US" w:eastAsia="en-US"/>
              </w:rPr>
            </w:pPr>
            <w:r w:rsidRPr="00065B96">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DC56EBF" w14:textId="77777777" w:rsidR="00374249" w:rsidRPr="00065B96" w:rsidRDefault="00374249" w:rsidP="004A05BE">
            <w:pPr>
              <w:rPr>
                <w:lang w:val="en-US" w:eastAsia="en-US"/>
              </w:rPr>
            </w:pPr>
            <w:r w:rsidRPr="00065B96">
              <w:rPr>
                <w:lang w:val="en-US" w:eastAsia="en-US"/>
              </w:rPr>
              <w:t>EDP Epoch Settings</w:t>
            </w:r>
          </w:p>
        </w:tc>
      </w:tr>
      <w:tr w:rsidR="00374249" w:rsidRPr="00065B96" w14:paraId="2FF1A54E" w14:textId="77777777" w:rsidTr="004A05BE">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D33669" w14:textId="77777777" w:rsidR="00374249" w:rsidRPr="00065B96" w:rsidRDefault="00374249" w:rsidP="004A05BE">
            <w:pPr>
              <w:rPr>
                <w:lang w:val="en-US" w:eastAsia="en-US"/>
              </w:rPr>
            </w:pPr>
            <w:r w:rsidRPr="00065B96">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DB30EA"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04186"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0E7438"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8D4735" w14:textId="3A5FB83D" w:rsidR="00374249" w:rsidRPr="00065B96" w:rsidRDefault="00374249" w:rsidP="004A05BE">
            <w:pPr>
              <w:rPr>
                <w:lang w:val="en-US" w:eastAsia="en-US"/>
              </w:rPr>
            </w:pPr>
            <w:r w:rsidRPr="00065B96">
              <w:rPr>
                <w:strike/>
                <w:color w:val="000000" w:themeColor="text1"/>
                <w:lang w:val="en-US" w:eastAsia="en-US"/>
              </w:rPr>
              <w:t>0 or</w:t>
            </w:r>
            <w:r w:rsidRPr="00065B96">
              <w:rPr>
                <w:color w:val="000000" w:themeColor="text1"/>
                <w:lang w:val="en-US" w:eastAsia="en-US"/>
              </w:rPr>
              <w:t xml:space="preserve"> 1</w:t>
            </w:r>
            <w:r w:rsidRPr="00374249">
              <w:rPr>
                <w:strike/>
                <w:color w:val="000000" w:themeColor="text1"/>
                <w:lang w:val="en-US" w:eastAsia="en-US"/>
              </w:rPr>
              <w:t>2</w:t>
            </w:r>
            <w:r>
              <w:rPr>
                <w:color w:val="FF0000"/>
                <w:lang w:val="en-US" w:eastAsia="en-US"/>
              </w:rPr>
              <w:t>3</w:t>
            </w:r>
            <w:r w:rsidRPr="00374249">
              <w:rPr>
                <w:color w:val="000000" w:themeColor="text1"/>
                <w:lang w:val="en-US" w:eastAsia="en-US"/>
              </w:rPr>
              <w:t xml:space="preserve"> (#</w:t>
            </w:r>
            <w:r>
              <w:rPr>
                <w:lang w:val="en-US" w:eastAsia="en-US"/>
              </w:rPr>
              <w:t xml:space="preserve">1053) </w:t>
            </w:r>
            <w:r w:rsidRPr="00374249">
              <w:rPr>
                <w:color w:val="FF0000"/>
                <w:lang w:val="en-US" w:eastAsia="en-US"/>
              </w:rPr>
              <w:t>(#1056)</w:t>
            </w:r>
          </w:p>
        </w:tc>
      </w:tr>
    </w:tbl>
    <w:p w14:paraId="394C2307" w14:textId="77777777" w:rsidR="00374249" w:rsidRDefault="00374249" w:rsidP="00374249">
      <w:pPr>
        <w:rPr>
          <w:lang w:val="en-US" w:eastAsia="en-US"/>
        </w:rPr>
      </w:pPr>
      <w:r>
        <w:rPr>
          <w:lang w:val="en-US" w:eastAsia="en-US"/>
        </w:rPr>
        <w:t>Figure 9-1001df – Enhanced Data Privacy (EDP) Element</w:t>
      </w:r>
    </w:p>
    <w:p w14:paraId="40EE1D25" w14:textId="77777777" w:rsidR="00374249" w:rsidRPr="00374249" w:rsidRDefault="00374249" w:rsidP="00374249">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74249" w:rsidRPr="00374249" w14:paraId="5365AFB4"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B6DE74" w14:textId="77777777" w:rsidR="00374249" w:rsidRPr="00374249" w:rsidRDefault="00374249" w:rsidP="00374249">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80B9BE" w14:textId="77777777" w:rsidR="00374249" w:rsidRPr="00374249" w:rsidRDefault="00374249" w:rsidP="00374249">
            <w:pPr>
              <w:rPr>
                <w:strike/>
                <w:color w:val="FF0000"/>
                <w:lang w:val="en-US" w:eastAsia="en-US"/>
              </w:rPr>
            </w:pPr>
            <w:r w:rsidRPr="00374249">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62914E" w14:textId="77777777" w:rsidR="00374249" w:rsidRPr="00374249" w:rsidRDefault="00374249" w:rsidP="00374249">
            <w:pPr>
              <w:rPr>
                <w:strike/>
                <w:color w:val="FF0000"/>
                <w:lang w:val="en-US" w:eastAsia="en-US"/>
              </w:rPr>
            </w:pPr>
            <w:r w:rsidRPr="00374249">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6D2AA9" w14:textId="77777777" w:rsidR="00374249" w:rsidRPr="00374249" w:rsidRDefault="00374249" w:rsidP="00374249">
            <w:pPr>
              <w:rPr>
                <w:lang w:val="en-US" w:eastAsia="en-US"/>
              </w:rPr>
            </w:pPr>
            <w:r w:rsidRPr="00374249">
              <w:rPr>
                <w:lang w:val="en-US" w:eastAsia="en-US"/>
              </w:rPr>
              <w:t xml:space="preserve">Epoch Interval </w:t>
            </w:r>
          </w:p>
          <w:p w14:paraId="070A809F" w14:textId="77777777" w:rsidR="00374249" w:rsidRPr="00374249" w:rsidRDefault="00374249" w:rsidP="00374249">
            <w:pPr>
              <w:rPr>
                <w:lang w:val="en-US" w:eastAsia="en-US"/>
              </w:rPr>
            </w:pPr>
            <w:r w:rsidRPr="00374249">
              <w:rPr>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F50477" w14:textId="77777777" w:rsidR="00374249" w:rsidRPr="00374249" w:rsidRDefault="00374249" w:rsidP="00374249">
            <w:pPr>
              <w:rPr>
                <w:lang w:val="en-US" w:eastAsia="en-US"/>
              </w:rPr>
            </w:pPr>
            <w:r w:rsidRPr="00374249">
              <w:rPr>
                <w:lang w:val="en-US" w:eastAsia="en-US"/>
              </w:rPr>
              <w:t xml:space="preserve">Next </w:t>
            </w:r>
          </w:p>
          <w:p w14:paraId="2AB9259E" w14:textId="77777777" w:rsidR="00374249" w:rsidRPr="00374249" w:rsidRDefault="00374249" w:rsidP="00374249">
            <w:pPr>
              <w:rPr>
                <w:lang w:val="en-US" w:eastAsia="en-US"/>
              </w:rPr>
            </w:pPr>
            <w:r w:rsidRPr="00374249">
              <w:rPr>
                <w:lang w:val="en-US" w:eastAsia="en-US"/>
              </w:rPr>
              <w:t xml:space="preserve">Epoch </w:t>
            </w:r>
          </w:p>
          <w:p w14:paraId="1BE4F6D1" w14:textId="77777777" w:rsidR="00374249" w:rsidRPr="00374249" w:rsidRDefault="00374249" w:rsidP="00374249">
            <w:pPr>
              <w:rPr>
                <w:lang w:val="en-US" w:eastAsia="en-US"/>
              </w:rPr>
            </w:pPr>
            <w:r w:rsidRPr="00374249">
              <w:rPr>
                <w:lang w:val="en-US" w:eastAsia="en-US"/>
              </w:rPr>
              <w:t xml:space="preserve">Start </w:t>
            </w:r>
          </w:p>
          <w:p w14:paraId="39DD704A" w14:textId="77777777" w:rsidR="00374249" w:rsidRPr="00374249" w:rsidRDefault="00374249" w:rsidP="00374249">
            <w:pPr>
              <w:rPr>
                <w:lang w:val="en-US" w:eastAsia="en-US"/>
              </w:rPr>
            </w:pPr>
            <w:r w:rsidRPr="00374249">
              <w:rPr>
                <w:lang w:val="en-US" w:eastAsia="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29A1D8" w14:textId="77777777" w:rsidR="00374249" w:rsidRPr="00374249" w:rsidRDefault="00374249" w:rsidP="00374249">
            <w:pPr>
              <w:rPr>
                <w:lang w:val="en-US" w:eastAsia="en-US"/>
              </w:rPr>
            </w:pPr>
            <w:r w:rsidRPr="00374249">
              <w:rPr>
                <w:lang w:val="en-US" w:eastAsia="en-US"/>
              </w:rPr>
              <w:t>Time</w:t>
            </w:r>
          </w:p>
          <w:p w14:paraId="7B32C8F0" w14:textId="77777777" w:rsidR="00374249" w:rsidRPr="00374249" w:rsidRDefault="00374249" w:rsidP="00374249">
            <w:pPr>
              <w:rPr>
                <w:lang w:val="en-US" w:eastAsia="en-US"/>
              </w:rPr>
            </w:pPr>
            <w:r w:rsidRPr="00374249">
              <w:rPr>
                <w:lang w:val="en-US" w:eastAsia="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6538790" w14:textId="77777777" w:rsidR="00374249" w:rsidRPr="00374249" w:rsidRDefault="00374249" w:rsidP="00374249">
            <w:pPr>
              <w:rPr>
                <w:lang w:val="en-US" w:eastAsia="en-US"/>
              </w:rPr>
            </w:pPr>
            <w:r w:rsidRPr="00374249">
              <w:rPr>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847A34" w14:textId="77777777" w:rsidR="00374249" w:rsidRPr="00374249" w:rsidRDefault="00374249" w:rsidP="00374249">
            <w:pPr>
              <w:rPr>
                <w:lang w:val="en-US" w:eastAsia="en-US"/>
              </w:rPr>
            </w:pPr>
            <w:r w:rsidRPr="00374249">
              <w:rPr>
                <w:lang w:val="en-US" w:eastAsia="en-US"/>
              </w:rPr>
              <w:t>Epoch</w:t>
            </w:r>
          </w:p>
          <w:p w14:paraId="4E50DD07" w14:textId="77777777" w:rsidR="00374249" w:rsidRPr="00374249" w:rsidRDefault="00374249" w:rsidP="00374249">
            <w:pPr>
              <w:rPr>
                <w:lang w:val="en-US" w:eastAsia="en-US"/>
              </w:rPr>
            </w:pPr>
            <w:r w:rsidRPr="00374249">
              <w:rPr>
                <w:lang w:val="en-US" w:eastAsia="en-US"/>
              </w:rPr>
              <w:t>Sequence</w:t>
            </w:r>
          </w:p>
          <w:p w14:paraId="0F3C41F8" w14:textId="77777777" w:rsidR="00374249" w:rsidRPr="00374249" w:rsidRDefault="00374249" w:rsidP="00374249">
            <w:pPr>
              <w:rPr>
                <w:lang w:val="en-US" w:eastAsia="en-US"/>
              </w:rPr>
            </w:pPr>
            <w:r w:rsidRPr="00374249">
              <w:rPr>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BB7434" w14:textId="77777777" w:rsidR="00374249" w:rsidRPr="00374249" w:rsidRDefault="00374249" w:rsidP="00374249">
            <w:pPr>
              <w:rPr>
                <w:strike/>
                <w:color w:val="FF0000"/>
                <w:lang w:val="en-US" w:eastAsia="en-US"/>
              </w:rPr>
            </w:pPr>
            <w:r w:rsidRPr="00374249">
              <w:rPr>
                <w:strike/>
                <w:color w:val="FF0000"/>
                <w:lang w:val="en-US" w:eastAsia="en-US"/>
              </w:rPr>
              <w:t>Reserved</w:t>
            </w:r>
          </w:p>
        </w:tc>
      </w:tr>
      <w:tr w:rsidR="00374249" w:rsidRPr="00374249" w14:paraId="678BD608"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126ACC" w14:textId="77777777" w:rsidR="00374249" w:rsidRPr="00374249" w:rsidRDefault="00374249" w:rsidP="00374249">
            <w:pPr>
              <w:rPr>
                <w:lang w:val="en-US" w:eastAsia="en-US"/>
              </w:rPr>
            </w:pPr>
            <w:r w:rsidRPr="00374249">
              <w:rPr>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980F39" w14:textId="44332585" w:rsidR="00374249" w:rsidRPr="00374249" w:rsidRDefault="00374249" w:rsidP="00374249">
            <w:pPr>
              <w:rPr>
                <w:strike/>
                <w:color w:val="FF0000"/>
                <w:lang w:val="en-US" w:eastAsia="en-US"/>
              </w:rPr>
            </w:pPr>
            <w:r w:rsidRPr="00374249">
              <w:rPr>
                <w:strike/>
                <w:color w:val="FF0000"/>
                <w:lang w:val="en-US" w:eastAsia="en-US"/>
              </w:rPr>
              <w:t>11</w:t>
            </w:r>
            <w:r>
              <w:rPr>
                <w:strike/>
                <w:color w:val="FF0000"/>
                <w:lang w:val="en-US" w:eastAsia="en-US"/>
              </w:rPr>
              <w:t xml:space="preserve">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8C9B9A" w14:textId="65A12E07" w:rsidR="00374249" w:rsidRPr="00374249" w:rsidRDefault="00374249" w:rsidP="00374249">
            <w:pPr>
              <w:rPr>
                <w:strike/>
                <w:color w:val="FF0000"/>
                <w:lang w:val="en-US" w:eastAsia="en-US"/>
              </w:rPr>
            </w:pPr>
            <w:r w:rsidRPr="00374249">
              <w:rPr>
                <w:strike/>
                <w:color w:val="FF0000"/>
                <w:lang w:val="en-US" w:eastAsia="en-US"/>
              </w:rPr>
              <w:t>11</w:t>
            </w:r>
            <w:r>
              <w:rPr>
                <w:strike/>
                <w:color w:val="FF0000"/>
                <w:lang w:val="en-US" w:eastAsia="en-US"/>
              </w:rPr>
              <w:t xml:space="preserve">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3A4EFF" w14:textId="77777777" w:rsidR="00374249" w:rsidRPr="00374249" w:rsidRDefault="00374249" w:rsidP="00374249">
            <w:pPr>
              <w:rPr>
                <w:lang w:val="en-US" w:eastAsia="en-US"/>
              </w:rPr>
            </w:pPr>
            <w:r w:rsidRPr="00374249">
              <w:rPr>
                <w:lang w:val="en-US" w:eastAsia="en-US"/>
              </w:rPr>
              <w:t>14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F548BB" w14:textId="77777777" w:rsidR="00374249" w:rsidRPr="00374249" w:rsidRDefault="00374249" w:rsidP="00374249">
            <w:pPr>
              <w:rPr>
                <w:lang w:val="en-US" w:eastAsia="en-US"/>
              </w:rPr>
            </w:pPr>
            <w:r w:rsidRPr="00374249">
              <w:rPr>
                <w:lang w:val="en-US" w:eastAsia="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F3FB56" w14:textId="77777777" w:rsidR="00374249" w:rsidRPr="00374249" w:rsidRDefault="00374249" w:rsidP="00374249">
            <w:pPr>
              <w:rPr>
                <w:lang w:val="en-US" w:eastAsia="en-US"/>
              </w:rPr>
            </w:pPr>
            <w:r w:rsidRPr="00374249">
              <w:rPr>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FDE992" w14:textId="736FB495" w:rsidR="00374249" w:rsidRPr="00374249" w:rsidRDefault="00374249" w:rsidP="00374249">
            <w:pPr>
              <w:rPr>
                <w:lang w:val="en-US" w:eastAsia="en-US"/>
              </w:rPr>
            </w:pPr>
            <w:r w:rsidRPr="00374249">
              <w:rPr>
                <w:strike/>
                <w:color w:val="FF0000"/>
                <w:lang w:val="en-US" w:eastAsia="en-US"/>
              </w:rPr>
              <w:t xml:space="preserve">4 </w:t>
            </w:r>
            <w:r w:rsidRPr="00374249">
              <w:rPr>
                <w:color w:val="FF0000"/>
                <w:lang w:val="en-US" w:eastAsia="en-US"/>
              </w:rPr>
              <w:t xml:space="preserve">2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F667AC" w14:textId="77777777" w:rsidR="00374249" w:rsidRPr="00374249" w:rsidRDefault="00374249" w:rsidP="00374249">
            <w:pPr>
              <w:rPr>
                <w:lang w:val="en-US" w:eastAsia="en-US"/>
              </w:rPr>
            </w:pPr>
            <w:r w:rsidRPr="00374249">
              <w:rPr>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3FF08" w14:textId="18E04A95" w:rsidR="00374249" w:rsidRPr="00374249" w:rsidRDefault="00374249" w:rsidP="00374249">
            <w:pPr>
              <w:rPr>
                <w:strike/>
                <w:color w:val="FF0000"/>
                <w:lang w:val="en-US" w:eastAsia="en-US"/>
              </w:rPr>
            </w:pPr>
            <w:r w:rsidRPr="00374249">
              <w:rPr>
                <w:strike/>
                <w:color w:val="FF0000"/>
                <w:lang w:val="en-US" w:eastAsia="en-US"/>
              </w:rPr>
              <w:t>48</w:t>
            </w:r>
            <w:r>
              <w:rPr>
                <w:strike/>
                <w:color w:val="FF0000"/>
                <w:lang w:val="en-US" w:eastAsia="en-US"/>
              </w:rPr>
              <w:t xml:space="preserve"> </w:t>
            </w:r>
            <w:r w:rsidRPr="009B7F20">
              <w:rPr>
                <w:color w:val="FF0000"/>
                <w:sz w:val="20"/>
                <w:szCs w:val="20"/>
                <w:lang w:val="en-US" w:eastAsia="en-US"/>
              </w:rPr>
              <w:t>(#1056)</w:t>
            </w:r>
          </w:p>
        </w:tc>
      </w:tr>
    </w:tbl>
    <w:p w14:paraId="173E7985" w14:textId="21F63C8C" w:rsidR="00374249" w:rsidRDefault="00374249" w:rsidP="00374249">
      <w:pPr>
        <w:rPr>
          <w:lang w:val="en-US" w:eastAsia="en-US"/>
        </w:rPr>
      </w:pPr>
      <w:r>
        <w:rPr>
          <w:lang w:val="en-US" w:eastAsia="en-US"/>
        </w:rPr>
        <w:t>Figure 9-1001dg – EDP Epoch Settings field</w:t>
      </w:r>
    </w:p>
    <w:p w14:paraId="7A9EE1F8" w14:textId="77777777" w:rsidR="00374249" w:rsidRPr="00374249" w:rsidRDefault="00374249" w:rsidP="00374249">
      <w:pPr>
        <w:rPr>
          <w:lang w:val="en-US" w:eastAsia="en-US"/>
        </w:rPr>
      </w:pPr>
    </w:p>
    <w:p w14:paraId="6C256721" w14:textId="77777777" w:rsidR="00E01834" w:rsidRDefault="00E01834" w:rsidP="00A42FB3">
      <w:pPr>
        <w:rPr>
          <w:lang w:val="en-US" w:eastAsia="en-US"/>
        </w:rPr>
      </w:pPr>
    </w:p>
    <w:p w14:paraId="2D9FAA58" w14:textId="712E8ACE" w:rsidR="00AD296C" w:rsidRDefault="00AD296C" w:rsidP="00AD296C">
      <w:pPr>
        <w:rPr>
          <w:rFonts w:ascii="Arial" w:hAnsi="Arial" w:cs="Arial"/>
          <w:sz w:val="20"/>
          <w:szCs w:val="20"/>
        </w:rPr>
      </w:pPr>
      <w:r>
        <w:rPr>
          <w:rFonts w:ascii="Arial" w:hAnsi="Arial" w:cs="Arial"/>
          <w:sz w:val="20"/>
          <w:szCs w:val="20"/>
        </w:rPr>
        <w:t>CID 1100, 1237, 1072</w:t>
      </w:r>
    </w:p>
    <w:p w14:paraId="714A0A6C" w14:textId="2AFBEE6A" w:rsidR="00AD296C" w:rsidRDefault="00AD296C" w:rsidP="00AD296C">
      <w:pPr>
        <w:rPr>
          <w:rFonts w:ascii="Arial" w:hAnsi="Arial" w:cs="Arial"/>
          <w:sz w:val="20"/>
          <w:szCs w:val="20"/>
        </w:rPr>
      </w:pPr>
      <w:r>
        <w:rPr>
          <w:rFonts w:ascii="Arial" w:hAnsi="Arial" w:cs="Arial"/>
          <w:sz w:val="20"/>
          <w:szCs w:val="20"/>
        </w:rPr>
        <w:t>Accepted</w:t>
      </w:r>
    </w:p>
    <w:p w14:paraId="418CAE45" w14:textId="77777777" w:rsidR="00AD296C" w:rsidRDefault="00AD296C" w:rsidP="00A42FB3">
      <w:pPr>
        <w:rPr>
          <w:lang w:val="en-US" w:eastAsia="en-US"/>
        </w:rPr>
      </w:pPr>
    </w:p>
    <w:p w14:paraId="79473A0C" w14:textId="4237B949" w:rsidR="00E01834" w:rsidRDefault="00AD296C" w:rsidP="00A42FB3">
      <w:pPr>
        <w:rPr>
          <w:lang w:val="en-US" w:eastAsia="en-US"/>
        </w:rPr>
      </w:pPr>
      <w:r w:rsidRPr="00AD296C">
        <w:rPr>
          <w:lang w:val="en-US" w:eastAsia="en-US"/>
        </w:rPr>
        <w:t xml:space="preserve">The EDP Epoch Settings field </w:t>
      </w:r>
      <w:r>
        <w:rPr>
          <w:color w:val="FF0000"/>
          <w:lang w:val="en-US" w:eastAsia="en-US"/>
        </w:rPr>
        <w:t xml:space="preserve">contains the EDP epoch parameters of an EDP epoch sequence for the non-AP MLD (#1100, #1237, #1072). </w:t>
      </w:r>
      <w:r w:rsidRPr="00AD296C">
        <w:rPr>
          <w:strike/>
          <w:color w:val="FF0000"/>
          <w:lang w:val="en-US" w:eastAsia="en-US"/>
        </w:rPr>
        <w:t>defines the anonymization mode of the non-AP STAs.</w:t>
      </w:r>
    </w:p>
    <w:p w14:paraId="331973A2" w14:textId="77777777" w:rsidR="00E01834" w:rsidRDefault="00E01834" w:rsidP="00A42FB3">
      <w:pPr>
        <w:rPr>
          <w:lang w:val="en-US" w:eastAsia="en-US"/>
        </w:rPr>
      </w:pPr>
    </w:p>
    <w:p w14:paraId="3DD44034" w14:textId="77777777" w:rsidR="00C7703E" w:rsidRDefault="00C7703E" w:rsidP="00C7703E">
      <w:pPr>
        <w:rPr>
          <w:rFonts w:ascii="Arial" w:hAnsi="Arial" w:cs="Arial"/>
          <w:sz w:val="20"/>
          <w:szCs w:val="20"/>
        </w:rPr>
      </w:pPr>
    </w:p>
    <w:p w14:paraId="2C99611C" w14:textId="5C618D07" w:rsidR="00065B96" w:rsidRDefault="00AD296C" w:rsidP="00C7703E">
      <w:pPr>
        <w:rPr>
          <w:rFonts w:ascii="Arial" w:hAnsi="Arial" w:cs="Arial"/>
          <w:sz w:val="20"/>
          <w:szCs w:val="20"/>
        </w:rPr>
      </w:pPr>
      <w:r>
        <w:rPr>
          <w:rFonts w:ascii="Arial" w:hAnsi="Arial" w:cs="Arial"/>
          <w:sz w:val="20"/>
          <w:szCs w:val="20"/>
        </w:rPr>
        <w:t>CID 1240</w:t>
      </w:r>
    </w:p>
    <w:p w14:paraId="424A09C3" w14:textId="124494FD" w:rsidR="00AD296C" w:rsidRDefault="00AD296C" w:rsidP="00C7703E">
      <w:pPr>
        <w:rPr>
          <w:rFonts w:ascii="Arial" w:hAnsi="Arial" w:cs="Arial"/>
          <w:sz w:val="20"/>
          <w:szCs w:val="20"/>
        </w:rPr>
      </w:pPr>
      <w:r>
        <w:rPr>
          <w:rFonts w:ascii="Arial" w:hAnsi="Arial" w:cs="Arial"/>
          <w:sz w:val="20"/>
          <w:szCs w:val="20"/>
        </w:rPr>
        <w:t>ACCEPTED</w:t>
      </w:r>
    </w:p>
    <w:p w14:paraId="680DC06C" w14:textId="77777777" w:rsidR="00AD296C" w:rsidRDefault="00AD296C" w:rsidP="00C7703E">
      <w:pPr>
        <w:rPr>
          <w:rFonts w:ascii="Arial" w:hAnsi="Arial" w:cs="Arial"/>
          <w:sz w:val="20"/>
          <w:szCs w:val="20"/>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AD296C" w:rsidRPr="00374249" w14:paraId="1AB6A848" w14:textId="77777777" w:rsidTr="00AD296C">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F234D6" w14:textId="77777777" w:rsidR="00AD296C" w:rsidRPr="00374249" w:rsidRDefault="00AD296C" w:rsidP="004A05BE">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E1FF75"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4122629"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4ED9FF" w14:textId="77777777" w:rsidR="00AD296C" w:rsidRPr="00374249" w:rsidRDefault="00AD296C" w:rsidP="004A05BE">
            <w:pPr>
              <w:rPr>
                <w:lang w:val="en-US" w:eastAsia="en-US"/>
              </w:rPr>
            </w:pPr>
            <w:r w:rsidRPr="00374249">
              <w:rPr>
                <w:lang w:val="en-US" w:eastAsia="en-US"/>
              </w:rPr>
              <w:t xml:space="preserve">Epoch Interval </w:t>
            </w:r>
          </w:p>
          <w:p w14:paraId="170DE315" w14:textId="41750BEF" w:rsidR="00AD296C" w:rsidRPr="00374249" w:rsidRDefault="00AD296C" w:rsidP="004A05BE">
            <w:pPr>
              <w:rPr>
                <w:strike/>
                <w:lang w:val="en-US" w:eastAsia="en-US"/>
              </w:rPr>
            </w:pPr>
            <w:r w:rsidRPr="00374249">
              <w:rPr>
                <w:strike/>
                <w:color w:val="FF0000"/>
                <w:lang w:val="en-US" w:eastAsia="en-US"/>
              </w:rPr>
              <w:t>Duration</w:t>
            </w:r>
            <w:r>
              <w:rPr>
                <w:strike/>
                <w:color w:val="FF0000"/>
                <w:lang w:val="en-US" w:eastAsia="en-US"/>
              </w:rPr>
              <w:t xml:space="preserve"> </w:t>
            </w:r>
            <w:r w:rsidRPr="00AD296C">
              <w:rPr>
                <w:color w:val="FF0000"/>
                <w:lang w:val="en-US" w:eastAsia="en-US"/>
              </w:rPr>
              <w:t>Unit</w:t>
            </w:r>
            <w:r>
              <w:rPr>
                <w:color w:val="FF0000"/>
                <w:lang w:val="en-US" w:eastAsia="en-US"/>
              </w:rPr>
              <w:t xml:space="preserve"> (#1240)</w:t>
            </w:r>
          </w:p>
        </w:tc>
        <w:tc>
          <w:tcPr>
            <w:tcW w:w="960" w:type="dxa"/>
            <w:tcBorders>
              <w:top w:val="single" w:sz="10" w:space="0" w:color="auto"/>
              <w:left w:val="single" w:sz="10" w:space="0" w:color="auto"/>
              <w:bottom w:val="single" w:sz="10" w:space="0" w:color="auto"/>
              <w:right w:val="single" w:sz="10" w:space="0" w:color="auto"/>
            </w:tcBorders>
          </w:tcPr>
          <w:p w14:paraId="6763AEE3" w14:textId="369B89ED" w:rsidR="00AD296C" w:rsidRPr="00AD296C" w:rsidRDefault="00AD296C" w:rsidP="004A05BE">
            <w:pPr>
              <w:rPr>
                <w:color w:val="FF0000"/>
                <w:lang w:val="en-US" w:eastAsia="en-US"/>
              </w:rPr>
            </w:pPr>
            <w:r w:rsidRPr="00AD296C">
              <w:rPr>
                <w:color w:val="FF0000"/>
                <w:lang w:val="en-US" w:eastAsia="en-US"/>
              </w:rPr>
              <w:t>Epoch interval Length (#1240)</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CD4F22" w14:textId="06D9AA37" w:rsidR="00AD296C" w:rsidRPr="00374249" w:rsidRDefault="00AD296C" w:rsidP="004A05BE">
            <w:pPr>
              <w:rPr>
                <w:color w:val="000000" w:themeColor="text1"/>
                <w:lang w:val="en-US" w:eastAsia="en-US"/>
              </w:rPr>
            </w:pPr>
            <w:r w:rsidRPr="00374249">
              <w:rPr>
                <w:color w:val="000000" w:themeColor="text1"/>
                <w:lang w:val="en-US" w:eastAsia="en-US"/>
              </w:rPr>
              <w:t xml:space="preserve">Next </w:t>
            </w:r>
          </w:p>
          <w:p w14:paraId="01618F2A" w14:textId="77777777" w:rsidR="00AD296C" w:rsidRPr="00374249" w:rsidRDefault="00AD296C" w:rsidP="004A05BE">
            <w:pPr>
              <w:rPr>
                <w:color w:val="000000" w:themeColor="text1"/>
                <w:lang w:val="en-US" w:eastAsia="en-US"/>
              </w:rPr>
            </w:pPr>
            <w:r w:rsidRPr="00374249">
              <w:rPr>
                <w:color w:val="000000" w:themeColor="text1"/>
                <w:lang w:val="en-US" w:eastAsia="en-US"/>
              </w:rPr>
              <w:t xml:space="preserve">Epoch </w:t>
            </w:r>
          </w:p>
          <w:p w14:paraId="16BE007F" w14:textId="77777777" w:rsidR="00AD296C" w:rsidRPr="00374249" w:rsidRDefault="00AD296C" w:rsidP="004A05BE">
            <w:pPr>
              <w:rPr>
                <w:color w:val="000000" w:themeColor="text1"/>
                <w:lang w:val="en-US" w:eastAsia="en-US"/>
              </w:rPr>
            </w:pPr>
            <w:r w:rsidRPr="00374249">
              <w:rPr>
                <w:color w:val="000000" w:themeColor="text1"/>
                <w:lang w:val="en-US" w:eastAsia="en-US"/>
              </w:rPr>
              <w:t xml:space="preserve">Start </w:t>
            </w:r>
          </w:p>
          <w:p w14:paraId="1225D17F" w14:textId="77777777" w:rsidR="00AD296C" w:rsidRPr="00374249" w:rsidRDefault="00AD296C" w:rsidP="004A05BE">
            <w:pPr>
              <w:rPr>
                <w:color w:val="000000" w:themeColor="text1"/>
                <w:lang w:val="en-US" w:eastAsia="en-US"/>
              </w:rPr>
            </w:pPr>
            <w:r w:rsidRPr="00374249">
              <w:rPr>
                <w:color w:val="000000" w:themeColor="text1"/>
                <w:lang w:val="en-US" w:eastAsia="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FE2AD72" w14:textId="77777777" w:rsidR="00AD296C" w:rsidRPr="00374249" w:rsidRDefault="00AD296C" w:rsidP="004A05BE">
            <w:pPr>
              <w:rPr>
                <w:color w:val="000000" w:themeColor="text1"/>
                <w:lang w:val="en-US" w:eastAsia="en-US"/>
              </w:rPr>
            </w:pPr>
            <w:r w:rsidRPr="00374249">
              <w:rPr>
                <w:color w:val="000000" w:themeColor="text1"/>
                <w:lang w:val="en-US" w:eastAsia="en-US"/>
              </w:rPr>
              <w:t>Time</w:t>
            </w:r>
          </w:p>
          <w:p w14:paraId="4624C85E" w14:textId="77777777" w:rsidR="00AD296C" w:rsidRPr="00374249" w:rsidRDefault="00AD296C" w:rsidP="004A05BE">
            <w:pPr>
              <w:rPr>
                <w:color w:val="000000" w:themeColor="text1"/>
                <w:lang w:val="en-US" w:eastAsia="en-US"/>
              </w:rPr>
            </w:pPr>
            <w:r w:rsidRPr="00374249">
              <w:rPr>
                <w:color w:val="000000" w:themeColor="text1"/>
                <w:lang w:val="en-US" w:eastAsia="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C278722" w14:textId="77777777" w:rsidR="00AD296C" w:rsidRPr="00374249" w:rsidRDefault="00AD296C" w:rsidP="004A05BE">
            <w:pPr>
              <w:rPr>
                <w:color w:val="000000" w:themeColor="text1"/>
                <w:lang w:val="en-US" w:eastAsia="en-US"/>
              </w:rPr>
            </w:pPr>
            <w:r w:rsidRPr="00374249">
              <w:rPr>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77D3AE" w14:textId="77777777" w:rsidR="00AD296C" w:rsidRPr="00374249" w:rsidRDefault="00AD296C" w:rsidP="004A05BE">
            <w:pPr>
              <w:rPr>
                <w:color w:val="000000" w:themeColor="text1"/>
                <w:lang w:val="en-US" w:eastAsia="en-US"/>
              </w:rPr>
            </w:pPr>
            <w:r w:rsidRPr="00374249">
              <w:rPr>
                <w:color w:val="000000" w:themeColor="text1"/>
                <w:lang w:val="en-US" w:eastAsia="en-US"/>
              </w:rPr>
              <w:t>Epoch</w:t>
            </w:r>
          </w:p>
          <w:p w14:paraId="07009A1F" w14:textId="77777777" w:rsidR="00AD296C" w:rsidRPr="00374249" w:rsidRDefault="00AD296C" w:rsidP="004A05BE">
            <w:pPr>
              <w:rPr>
                <w:color w:val="000000" w:themeColor="text1"/>
                <w:lang w:val="en-US" w:eastAsia="en-US"/>
              </w:rPr>
            </w:pPr>
            <w:r w:rsidRPr="00374249">
              <w:rPr>
                <w:color w:val="000000" w:themeColor="text1"/>
                <w:lang w:val="en-US" w:eastAsia="en-US"/>
              </w:rPr>
              <w:t>Sequence</w:t>
            </w:r>
          </w:p>
          <w:p w14:paraId="3D255DEB" w14:textId="77777777" w:rsidR="00AD296C" w:rsidRPr="00374249" w:rsidRDefault="00AD296C" w:rsidP="004A05BE">
            <w:pPr>
              <w:rPr>
                <w:color w:val="000000" w:themeColor="text1"/>
                <w:lang w:val="en-US" w:eastAsia="en-US"/>
              </w:rPr>
            </w:pPr>
            <w:r w:rsidRPr="00374249">
              <w:rPr>
                <w:color w:val="000000" w:themeColor="text1"/>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90E539"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Reserved</w:t>
            </w:r>
          </w:p>
        </w:tc>
      </w:tr>
      <w:tr w:rsidR="00AD296C" w:rsidRPr="00374249" w14:paraId="39A9E33D" w14:textId="77777777" w:rsidTr="00AD296C">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628D33" w14:textId="77777777" w:rsidR="00AD296C" w:rsidRPr="00374249" w:rsidRDefault="00AD296C" w:rsidP="004A05BE">
            <w:pPr>
              <w:rPr>
                <w:lang w:val="en-US" w:eastAsia="en-US"/>
              </w:rPr>
            </w:pPr>
            <w:r w:rsidRPr="00374249">
              <w:rPr>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CFBC77"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11</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B7DDA1B"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11</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24EC1C" w14:textId="071E672F" w:rsidR="00AD296C" w:rsidRPr="00374249" w:rsidRDefault="00AD296C" w:rsidP="004A05BE">
            <w:pPr>
              <w:rPr>
                <w:lang w:val="en-US" w:eastAsia="en-US"/>
              </w:rPr>
            </w:pPr>
            <w:r w:rsidRPr="00374249">
              <w:rPr>
                <w:strike/>
                <w:color w:val="FF0000"/>
                <w:lang w:val="en-US" w:eastAsia="en-US"/>
              </w:rPr>
              <w:t>14</w:t>
            </w:r>
            <w:r w:rsidRPr="00AD296C">
              <w:rPr>
                <w:color w:val="FF0000"/>
                <w:lang w:val="en-US" w:eastAsia="en-US"/>
              </w:rPr>
              <w:t xml:space="preserve"> 3 (#1240)</w:t>
            </w:r>
          </w:p>
        </w:tc>
        <w:tc>
          <w:tcPr>
            <w:tcW w:w="960" w:type="dxa"/>
            <w:tcBorders>
              <w:top w:val="single" w:sz="8" w:space="0" w:color="BFBFBF"/>
              <w:left w:val="single" w:sz="8" w:space="0" w:color="BFBFBF"/>
              <w:bottom w:val="single" w:sz="8" w:space="0" w:color="BFBFBF"/>
              <w:right w:val="single" w:sz="8" w:space="0" w:color="BFBFBF"/>
            </w:tcBorders>
          </w:tcPr>
          <w:p w14:paraId="088FB5B2" w14:textId="24A7BADB" w:rsidR="00AD296C" w:rsidRPr="00AD296C" w:rsidRDefault="00AD296C" w:rsidP="004A05BE">
            <w:pPr>
              <w:rPr>
                <w:color w:val="FF0000"/>
                <w:lang w:val="en-US" w:eastAsia="en-US"/>
              </w:rPr>
            </w:pPr>
            <w:r w:rsidRPr="00AD296C">
              <w:rPr>
                <w:color w:val="FF0000"/>
                <w:lang w:val="en-US" w:eastAsia="en-US"/>
              </w:rPr>
              <w:t>11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2F81E" w14:textId="7639200E" w:rsidR="00AD296C" w:rsidRPr="00374249" w:rsidRDefault="00AD296C" w:rsidP="004A05BE">
            <w:pPr>
              <w:rPr>
                <w:color w:val="000000" w:themeColor="text1"/>
                <w:lang w:val="en-US" w:eastAsia="en-US"/>
              </w:rPr>
            </w:pPr>
            <w:r w:rsidRPr="00374249">
              <w:rPr>
                <w:color w:val="000000" w:themeColor="text1"/>
                <w:lang w:val="en-US" w:eastAsia="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7559D0" w14:textId="77777777" w:rsidR="00AD296C" w:rsidRPr="00374249" w:rsidRDefault="00AD296C" w:rsidP="004A05BE">
            <w:pPr>
              <w:rPr>
                <w:color w:val="000000" w:themeColor="text1"/>
                <w:lang w:val="en-US" w:eastAsia="en-US"/>
              </w:rPr>
            </w:pPr>
            <w:r w:rsidRPr="00374249">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033BE8" w14:textId="77777777" w:rsidR="00AD296C" w:rsidRPr="00374249" w:rsidRDefault="00AD296C" w:rsidP="004A05BE">
            <w:pPr>
              <w:rPr>
                <w:color w:val="000000" w:themeColor="text1"/>
                <w:lang w:val="en-US" w:eastAsia="en-US"/>
              </w:rPr>
            </w:pPr>
            <w:r w:rsidRPr="00374249">
              <w:rPr>
                <w:strike/>
                <w:color w:val="000000" w:themeColor="text1"/>
                <w:lang w:val="en-US" w:eastAsia="en-US"/>
              </w:rPr>
              <w:t>4</w:t>
            </w:r>
            <w:r w:rsidRPr="00AD296C">
              <w:rPr>
                <w:strike/>
                <w:color w:val="000000" w:themeColor="text1"/>
                <w:lang w:val="en-US" w:eastAsia="en-US"/>
              </w:rPr>
              <w:t xml:space="preserve"> </w:t>
            </w:r>
            <w:r w:rsidRPr="00AD296C">
              <w:rPr>
                <w:color w:val="000000" w:themeColor="text1"/>
                <w:lang w:val="en-US" w:eastAsia="en-US"/>
              </w:rPr>
              <w:t xml:space="preserve">2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1E133A" w14:textId="77777777" w:rsidR="00AD296C" w:rsidRPr="00374249" w:rsidRDefault="00AD296C" w:rsidP="004A05BE">
            <w:pPr>
              <w:rPr>
                <w:color w:val="000000" w:themeColor="text1"/>
                <w:lang w:val="en-US" w:eastAsia="en-US"/>
              </w:rPr>
            </w:pPr>
            <w:r w:rsidRPr="00374249">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D4756E" w14:textId="77777777" w:rsidR="00AD296C" w:rsidRPr="00374249" w:rsidRDefault="00AD296C" w:rsidP="004A05BE">
            <w:pPr>
              <w:rPr>
                <w:strike/>
                <w:color w:val="000000" w:themeColor="text1"/>
                <w:lang w:val="en-US" w:eastAsia="en-US"/>
              </w:rPr>
            </w:pPr>
            <w:r w:rsidRPr="00374249">
              <w:rPr>
                <w:strike/>
                <w:color w:val="000000" w:themeColor="text1"/>
                <w:lang w:val="en-US" w:eastAsia="en-US"/>
              </w:rPr>
              <w:t>48</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r>
    </w:tbl>
    <w:p w14:paraId="457F72AD" w14:textId="77777777" w:rsidR="00AD296C" w:rsidRDefault="00AD296C" w:rsidP="00AD296C">
      <w:pPr>
        <w:rPr>
          <w:lang w:val="en-US" w:eastAsia="en-US"/>
        </w:rPr>
      </w:pPr>
      <w:r>
        <w:rPr>
          <w:lang w:val="en-US" w:eastAsia="en-US"/>
        </w:rPr>
        <w:t>Figure 9-1001dg – EDP Epoch Settings field</w:t>
      </w:r>
    </w:p>
    <w:p w14:paraId="62B9334E" w14:textId="77777777" w:rsidR="00AD296C" w:rsidRPr="00AD296C" w:rsidRDefault="00AD296C" w:rsidP="00AD296C">
      <w:pPr>
        <w:ind w:right="-850"/>
        <w:rPr>
          <w:rFonts w:ascii="Arial" w:hAnsi="Arial" w:cs="Arial"/>
          <w:sz w:val="20"/>
          <w:szCs w:val="20"/>
          <w:lang w:val="en-US"/>
        </w:rPr>
      </w:pPr>
    </w:p>
    <w:p w14:paraId="0AA28F5D" w14:textId="77777777" w:rsidR="00A96F63" w:rsidRPr="00A96F63" w:rsidRDefault="00A96F63" w:rsidP="00A96F63">
      <w:pPr>
        <w:rPr>
          <w:rFonts w:ascii="Arial" w:hAnsi="Arial" w:cs="Arial"/>
          <w:sz w:val="20"/>
          <w:szCs w:val="20"/>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A96F63" w:rsidRPr="00A96F63" w14:paraId="394A8D1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62A1F4" w14:textId="77777777" w:rsidR="00A96F63" w:rsidRPr="00A96F63" w:rsidRDefault="00A96F63" w:rsidP="00A96F63">
            <w:pPr>
              <w:rPr>
                <w:rFonts w:ascii="Arial" w:hAnsi="Arial" w:cs="Arial"/>
                <w:strike/>
                <w:color w:val="FF0000"/>
                <w:sz w:val="20"/>
                <w:szCs w:val="20"/>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EBC5D5"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Epoch</w:t>
            </w:r>
          </w:p>
          <w:p w14:paraId="2B11856D"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Interval</w:t>
            </w:r>
          </w:p>
          <w:p w14:paraId="5A38629D"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Unit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02C0DD5"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Epoch Interval</w:t>
            </w:r>
          </w:p>
          <w:p w14:paraId="751B7453"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Length</w:t>
            </w:r>
          </w:p>
        </w:tc>
      </w:tr>
      <w:tr w:rsidR="00A96F63" w:rsidRPr="00A96F63" w14:paraId="25D66F33"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136546"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2117EF"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3</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9FD5B7"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11</w:t>
            </w:r>
          </w:p>
        </w:tc>
      </w:tr>
    </w:tbl>
    <w:p w14:paraId="2E74C754" w14:textId="77777777" w:rsidR="00A96F63" w:rsidRPr="00A96F63" w:rsidRDefault="00A96F63" w:rsidP="00A96F63">
      <w:pPr>
        <w:rPr>
          <w:rFonts w:ascii="Arial" w:hAnsi="Arial" w:cs="Arial"/>
          <w:strike/>
          <w:color w:val="FF0000"/>
          <w:sz w:val="20"/>
          <w:szCs w:val="20"/>
          <w:lang w:val="en-US"/>
        </w:rPr>
      </w:pPr>
    </w:p>
    <w:p w14:paraId="510FA626" w14:textId="609B4067" w:rsidR="00A96F63" w:rsidRPr="00A96F63" w:rsidRDefault="00A96F63" w:rsidP="00A96F63">
      <w:pPr>
        <w:rPr>
          <w:rFonts w:ascii="Arial" w:hAnsi="Arial" w:cs="Arial"/>
          <w:b/>
          <w:bCs/>
          <w:strike/>
          <w:color w:val="FF0000"/>
          <w:sz w:val="20"/>
          <w:szCs w:val="20"/>
          <w:lang w:val="en-US"/>
        </w:rPr>
      </w:pPr>
      <w:r w:rsidRPr="00A96F63">
        <w:rPr>
          <w:rFonts w:ascii="Arial" w:hAnsi="Arial" w:cs="Arial"/>
          <w:b/>
          <w:bCs/>
          <w:strike/>
          <w:color w:val="FF0000"/>
          <w:sz w:val="20"/>
          <w:szCs w:val="20"/>
          <w:lang w:val="en-US"/>
        </w:rPr>
        <w:t>Epoch Interval Duration field</w:t>
      </w:r>
      <w:r>
        <w:rPr>
          <w:rFonts w:ascii="Arial" w:hAnsi="Arial" w:cs="Arial"/>
          <w:b/>
          <w:bCs/>
          <w:strike/>
          <w:color w:val="FF0000"/>
          <w:sz w:val="20"/>
          <w:szCs w:val="20"/>
          <w:lang w:val="en-US"/>
        </w:rPr>
        <w:t xml:space="preserve"> </w:t>
      </w:r>
      <w:r w:rsidRPr="00A96F63">
        <w:rPr>
          <w:rFonts w:ascii="Arial" w:hAnsi="Arial" w:cs="Arial"/>
          <w:b/>
          <w:bCs/>
          <w:color w:val="FF0000"/>
          <w:sz w:val="20"/>
          <w:szCs w:val="20"/>
          <w:lang w:val="en-US"/>
        </w:rPr>
        <w:t>(#1240)</w:t>
      </w:r>
    </w:p>
    <w:p w14:paraId="29AD9702" w14:textId="77777777" w:rsidR="00A96F63" w:rsidRDefault="00A96F63" w:rsidP="00A96F63">
      <w:pPr>
        <w:rPr>
          <w:rFonts w:ascii="Arial" w:hAnsi="Arial" w:cs="Arial"/>
          <w:sz w:val="20"/>
          <w:szCs w:val="20"/>
          <w:lang w:val="en-US"/>
        </w:rPr>
      </w:pPr>
    </w:p>
    <w:p w14:paraId="69B0933F" w14:textId="77777777" w:rsidR="00A96F63" w:rsidRDefault="00A96F63" w:rsidP="00A96F63">
      <w:pPr>
        <w:rPr>
          <w:rFonts w:ascii="Arial" w:hAnsi="Arial" w:cs="Arial"/>
          <w:sz w:val="20"/>
          <w:szCs w:val="20"/>
          <w:lang w:val="en-US"/>
        </w:rPr>
      </w:pPr>
    </w:p>
    <w:p w14:paraId="4F284936" w14:textId="77777777" w:rsidR="00A96F63" w:rsidRDefault="00A96F63" w:rsidP="00A96F63">
      <w:pPr>
        <w:rPr>
          <w:rFonts w:ascii="Arial" w:hAnsi="Arial" w:cs="Arial"/>
          <w:sz w:val="20"/>
          <w:szCs w:val="20"/>
          <w:lang w:val="en-US"/>
        </w:rPr>
      </w:pPr>
    </w:p>
    <w:p w14:paraId="653D21B3" w14:textId="5E27A41D" w:rsidR="00A96F63" w:rsidRDefault="00A96F63" w:rsidP="00A96F63">
      <w:pPr>
        <w:rPr>
          <w:rFonts w:ascii="Arial" w:hAnsi="Arial" w:cs="Arial"/>
          <w:sz w:val="20"/>
          <w:szCs w:val="20"/>
        </w:rPr>
      </w:pPr>
      <w:r>
        <w:rPr>
          <w:rFonts w:ascii="Arial" w:hAnsi="Arial" w:cs="Arial"/>
          <w:sz w:val="20"/>
          <w:szCs w:val="20"/>
        </w:rPr>
        <w:t>CID 1241</w:t>
      </w:r>
      <w:r w:rsidR="00E307DA">
        <w:rPr>
          <w:rFonts w:ascii="Arial" w:hAnsi="Arial" w:cs="Arial"/>
          <w:sz w:val="20"/>
          <w:szCs w:val="20"/>
        </w:rPr>
        <w:t>, 1261</w:t>
      </w:r>
    </w:p>
    <w:p w14:paraId="7542BF4B" w14:textId="156620A7" w:rsidR="00A96F63" w:rsidRDefault="00A96F63" w:rsidP="00A96F63">
      <w:pPr>
        <w:rPr>
          <w:rFonts w:ascii="Arial" w:hAnsi="Arial" w:cs="Arial"/>
          <w:sz w:val="20"/>
          <w:szCs w:val="20"/>
        </w:rPr>
      </w:pPr>
      <w:r>
        <w:rPr>
          <w:rFonts w:ascii="Arial" w:hAnsi="Arial" w:cs="Arial"/>
          <w:sz w:val="20"/>
          <w:szCs w:val="20"/>
        </w:rPr>
        <w:t>Revised</w:t>
      </w:r>
    </w:p>
    <w:p w14:paraId="4AF709BC" w14:textId="77777777" w:rsidR="00A96F63" w:rsidRPr="00A96F63" w:rsidRDefault="00A96F63" w:rsidP="00A96F63">
      <w:pPr>
        <w:rPr>
          <w:lang w:val="en-US" w:eastAsia="en-US"/>
        </w:rPr>
      </w:pPr>
    </w:p>
    <w:p w14:paraId="6065E854" w14:textId="71C6E9E0" w:rsidR="00A96F63" w:rsidRPr="00A96F63" w:rsidRDefault="00A96F63" w:rsidP="00A96F63">
      <w:pPr>
        <w:rPr>
          <w:color w:val="FF0000"/>
          <w:lang w:val="en-US" w:eastAsia="en-US"/>
        </w:rPr>
      </w:pPr>
      <w:r w:rsidRPr="00A96F63">
        <w:rPr>
          <w:lang w:val="en-US" w:eastAsia="en-US"/>
        </w:rPr>
        <w:t xml:space="preserve">The Epoch Interval </w:t>
      </w:r>
      <w:r w:rsidRPr="00A96F63">
        <w:rPr>
          <w:color w:val="FF0000"/>
          <w:lang w:val="en-US" w:eastAsia="en-US"/>
        </w:rPr>
        <w:t xml:space="preserve">Length </w:t>
      </w:r>
      <w:r w:rsidRPr="00A96F63">
        <w:rPr>
          <w:strike/>
          <w:color w:val="FF0000"/>
          <w:lang w:val="en-US" w:eastAsia="en-US"/>
        </w:rPr>
        <w:t>Duration</w:t>
      </w:r>
      <w:r w:rsidRPr="00A96F63">
        <w:rPr>
          <w:color w:val="FF0000"/>
          <w:lang w:val="en-US" w:eastAsia="en-US"/>
        </w:rPr>
        <w:t xml:space="preserve"> (#1241) </w:t>
      </w:r>
      <w:r w:rsidRPr="00A96F63">
        <w:rPr>
          <w:lang w:val="en-US" w:eastAsia="en-US"/>
        </w:rPr>
        <w:t>field contains the length of the EDP epoch</w:t>
      </w:r>
      <w:r>
        <w:rPr>
          <w:lang w:val="en-US" w:eastAsia="en-US"/>
        </w:rPr>
        <w:t xml:space="preserve">, </w:t>
      </w:r>
      <w:r w:rsidRPr="00A96F63">
        <w:rPr>
          <w:color w:val="FF0000"/>
          <w:lang w:val="en-US" w:eastAsia="en-US"/>
        </w:rPr>
        <w:t xml:space="preserve">expressed in </w:t>
      </w:r>
      <w:r w:rsidRPr="00A96F63">
        <w:rPr>
          <w:strike/>
          <w:color w:val="FF0000"/>
          <w:lang w:val="en-US" w:eastAsia="en-US"/>
        </w:rPr>
        <w:t>. The 3 MSBs signal the</w:t>
      </w:r>
      <w:r w:rsidRPr="00A96F63">
        <w:rPr>
          <w:color w:val="FF0000"/>
          <w:lang w:val="en-US" w:eastAsia="en-US"/>
        </w:rPr>
        <w:t xml:space="preserve"> </w:t>
      </w:r>
      <w:r w:rsidRPr="00A96F63">
        <w:rPr>
          <w:lang w:val="en-US" w:eastAsia="en-US"/>
        </w:rPr>
        <w:t>Epoch Interval Unit</w:t>
      </w:r>
      <w:r w:rsidRPr="00A96F63">
        <w:rPr>
          <w:color w:val="FF0000"/>
          <w:lang w:val="en-US" w:eastAsia="en-US"/>
        </w:rPr>
        <w:t>s</w:t>
      </w:r>
      <w:r w:rsidRPr="00A96F63">
        <w:rPr>
          <w:lang w:val="en-US" w:eastAsia="en-US"/>
        </w:rPr>
        <w:t xml:space="preserve">, </w:t>
      </w:r>
      <w:r w:rsidRPr="00A96F63">
        <w:rPr>
          <w:strike/>
          <w:color w:val="FF0000"/>
          <w:lang w:val="en-US" w:eastAsia="en-US"/>
        </w:rPr>
        <w:t>as</w:t>
      </w:r>
      <w:r w:rsidRPr="00A96F63">
        <w:rPr>
          <w:color w:val="FF0000"/>
          <w:lang w:val="en-US" w:eastAsia="en-US"/>
        </w:rPr>
        <w:t xml:space="preserve"> </w:t>
      </w:r>
      <w:r w:rsidRPr="00A96F63">
        <w:rPr>
          <w:lang w:val="en-US" w:eastAsia="en-US"/>
        </w:rPr>
        <w:t xml:space="preserve">shown in Table 9-401af (Epoch Interval Units and epoch durations). </w:t>
      </w:r>
      <w:r w:rsidRPr="00A96F63">
        <w:rPr>
          <w:strike/>
          <w:color w:val="FF0000"/>
          <w:lang w:val="en-US" w:eastAsia="en-US"/>
        </w:rPr>
        <w:t>The 11 LSBs signal the Length of each epoch, in units specified on the Epoch Interval Units.</w:t>
      </w:r>
      <w:r w:rsidRPr="00A96F63">
        <w:rPr>
          <w:color w:val="FF0000"/>
          <w:lang w:val="en-US" w:eastAsia="en-US"/>
        </w:rPr>
        <w:t xml:space="preserve"> (#1241)</w:t>
      </w:r>
    </w:p>
    <w:p w14:paraId="13C3DB4C" w14:textId="77777777" w:rsidR="00065B96" w:rsidRPr="00A96F63" w:rsidRDefault="00065B96" w:rsidP="00C7703E">
      <w:pPr>
        <w:rPr>
          <w:rFonts w:ascii="Arial" w:hAnsi="Arial" w:cs="Arial"/>
          <w:sz w:val="20"/>
          <w:szCs w:val="20"/>
          <w:lang w:val="en-US"/>
        </w:rPr>
      </w:pPr>
    </w:p>
    <w:p w14:paraId="09710301" w14:textId="77777777" w:rsidR="00065B96" w:rsidRDefault="00065B96" w:rsidP="00C7703E">
      <w:pPr>
        <w:rPr>
          <w:rFonts w:ascii="Arial" w:hAnsi="Arial" w:cs="Arial"/>
          <w:sz w:val="20"/>
          <w:szCs w:val="20"/>
        </w:rPr>
      </w:pPr>
    </w:p>
    <w:p w14:paraId="5D0AF82D" w14:textId="32099FE4" w:rsidR="00E307DA" w:rsidRDefault="00E307DA" w:rsidP="00E307DA">
      <w:pPr>
        <w:rPr>
          <w:rFonts w:ascii="Arial" w:hAnsi="Arial" w:cs="Arial"/>
          <w:sz w:val="20"/>
          <w:szCs w:val="20"/>
        </w:rPr>
      </w:pPr>
      <w:r>
        <w:rPr>
          <w:rFonts w:ascii="Arial" w:hAnsi="Arial" w:cs="Arial"/>
          <w:sz w:val="20"/>
          <w:szCs w:val="20"/>
        </w:rPr>
        <w:t>CID 1262</w:t>
      </w:r>
    </w:p>
    <w:p w14:paraId="08DFC6A2" w14:textId="77777777" w:rsidR="00E307DA" w:rsidRDefault="00E307DA" w:rsidP="00E307DA">
      <w:pPr>
        <w:rPr>
          <w:rFonts w:ascii="Arial" w:hAnsi="Arial" w:cs="Arial"/>
          <w:sz w:val="20"/>
          <w:szCs w:val="20"/>
        </w:rPr>
      </w:pPr>
      <w:r>
        <w:rPr>
          <w:rFonts w:ascii="Arial" w:hAnsi="Arial" w:cs="Arial"/>
          <w:sz w:val="20"/>
          <w:szCs w:val="20"/>
        </w:rPr>
        <w:t>Revised</w:t>
      </w:r>
    </w:p>
    <w:p w14:paraId="0BD3DC6B" w14:textId="77777777" w:rsidR="00E307DA" w:rsidRPr="00A96F63" w:rsidRDefault="00E307DA" w:rsidP="00E307DA">
      <w:pPr>
        <w:rPr>
          <w:lang w:val="en-US" w:eastAsia="en-US"/>
        </w:rPr>
      </w:pPr>
    </w:p>
    <w:p w14:paraId="59BBA4C0" w14:textId="2864C91D" w:rsidR="00E307DA" w:rsidRPr="00A96F63" w:rsidRDefault="00E307DA" w:rsidP="00E307DA">
      <w:pPr>
        <w:rPr>
          <w:color w:val="FF0000"/>
          <w:lang w:val="en-US" w:eastAsia="en-US"/>
        </w:rPr>
      </w:pPr>
      <w:r w:rsidRPr="00A96F63">
        <w:rPr>
          <w:lang w:val="en-US" w:eastAsia="en-US"/>
        </w:rPr>
        <w:t xml:space="preserve">The Epoch </w:t>
      </w:r>
      <w:r w:rsidRPr="00A96F63">
        <w:rPr>
          <w:color w:val="000000" w:themeColor="text1"/>
          <w:lang w:val="en-US" w:eastAsia="en-US"/>
        </w:rPr>
        <w:t xml:space="preserve">Interval </w:t>
      </w:r>
      <w:r w:rsidRPr="00E307DA">
        <w:rPr>
          <w:color w:val="000000" w:themeColor="text1"/>
          <w:lang w:val="en-US" w:eastAsia="en-US"/>
        </w:rPr>
        <w:t xml:space="preserve">Length </w:t>
      </w:r>
      <w:r w:rsidRPr="00A96F63">
        <w:rPr>
          <w:strike/>
          <w:color w:val="000000" w:themeColor="text1"/>
          <w:lang w:val="en-US" w:eastAsia="en-US"/>
        </w:rPr>
        <w:t>Duration</w:t>
      </w:r>
      <w:r w:rsidRPr="00A96F63">
        <w:rPr>
          <w:color w:val="000000" w:themeColor="text1"/>
          <w:lang w:val="en-US" w:eastAsia="en-US"/>
        </w:rPr>
        <w:t xml:space="preserve"> </w:t>
      </w:r>
      <w:r w:rsidRPr="00E307DA">
        <w:rPr>
          <w:color w:val="000000" w:themeColor="text1"/>
          <w:lang w:val="en-US" w:eastAsia="en-US"/>
        </w:rPr>
        <w:t xml:space="preserve">(#1241) </w:t>
      </w:r>
      <w:r w:rsidRPr="00A96F63">
        <w:rPr>
          <w:color w:val="000000" w:themeColor="text1"/>
          <w:lang w:val="en-US" w:eastAsia="en-US"/>
        </w:rPr>
        <w:t>field contains the length of the EDP epoch</w:t>
      </w:r>
      <w:r w:rsidRPr="00E307DA">
        <w:rPr>
          <w:color w:val="000000" w:themeColor="text1"/>
          <w:lang w:val="en-US" w:eastAsia="en-US"/>
        </w:rPr>
        <w:t xml:space="preserve">, expressed in </w:t>
      </w:r>
      <w:r w:rsidRPr="00A96F63">
        <w:rPr>
          <w:strike/>
          <w:color w:val="000000" w:themeColor="text1"/>
          <w:lang w:val="en-US" w:eastAsia="en-US"/>
        </w:rPr>
        <w:t>. The 3 MSBs signal the</w:t>
      </w:r>
      <w:r w:rsidRPr="00A96F63">
        <w:rPr>
          <w:color w:val="000000" w:themeColor="text1"/>
          <w:lang w:val="en-US" w:eastAsia="en-US"/>
        </w:rPr>
        <w:t xml:space="preserve"> Epoch Interval Unit</w:t>
      </w:r>
      <w:r w:rsidRPr="00E307DA">
        <w:rPr>
          <w:color w:val="000000" w:themeColor="text1"/>
          <w:lang w:val="en-US" w:eastAsia="en-US"/>
        </w:rPr>
        <w:t>s</w:t>
      </w:r>
      <w:r w:rsidRPr="00A96F63">
        <w:rPr>
          <w:color w:val="000000" w:themeColor="text1"/>
          <w:lang w:val="en-US" w:eastAsia="en-US"/>
        </w:rPr>
        <w:t xml:space="preserve">, </w:t>
      </w:r>
      <w:r w:rsidRPr="00A96F63">
        <w:rPr>
          <w:strike/>
          <w:color w:val="000000" w:themeColor="text1"/>
          <w:lang w:val="en-US" w:eastAsia="en-US"/>
        </w:rPr>
        <w:t>as</w:t>
      </w:r>
      <w:r w:rsidRPr="00A96F63">
        <w:rPr>
          <w:color w:val="000000" w:themeColor="text1"/>
          <w:lang w:val="en-US" w:eastAsia="en-US"/>
        </w:rPr>
        <w:t xml:space="preserve"> shown in Table 9-401af (Epoch Interval Units and epoch durations). </w:t>
      </w:r>
      <w:r w:rsidRPr="00A96F63">
        <w:rPr>
          <w:strike/>
          <w:color w:val="000000" w:themeColor="text1"/>
          <w:lang w:val="en-US" w:eastAsia="en-US"/>
        </w:rPr>
        <w:t xml:space="preserve">The 11 LSBs signal the Length of each epoch, </w:t>
      </w:r>
      <w:r w:rsidRPr="00A96F63">
        <w:rPr>
          <w:strike/>
          <w:color w:val="000000" w:themeColor="text1"/>
          <w:lang w:val="en-US" w:eastAsia="en-US"/>
        </w:rPr>
        <w:lastRenderedPageBreak/>
        <w:t>in units specified on the Epoch Interval Units.</w:t>
      </w:r>
      <w:r w:rsidRPr="00A96F63">
        <w:rPr>
          <w:color w:val="000000" w:themeColor="text1"/>
          <w:lang w:val="en-US" w:eastAsia="en-US"/>
        </w:rPr>
        <w:t xml:space="preserve"> </w:t>
      </w:r>
      <w:r w:rsidRPr="00E307DA">
        <w:rPr>
          <w:color w:val="000000" w:themeColor="text1"/>
          <w:lang w:val="en-US" w:eastAsia="en-US"/>
        </w:rPr>
        <w:t xml:space="preserve">(#1241). </w:t>
      </w:r>
      <w:r>
        <w:rPr>
          <w:color w:val="FF0000"/>
          <w:lang w:val="en-US" w:eastAsia="en-US"/>
        </w:rPr>
        <w:t>Epoch Interval Length value 0 is reserved. (#1262)</w:t>
      </w:r>
    </w:p>
    <w:p w14:paraId="0EAC3637" w14:textId="77777777" w:rsidR="00E307DA" w:rsidRPr="00A96F63" w:rsidRDefault="00E307DA" w:rsidP="00E307DA">
      <w:pPr>
        <w:rPr>
          <w:rFonts w:ascii="Arial" w:hAnsi="Arial" w:cs="Arial"/>
          <w:sz w:val="20"/>
          <w:szCs w:val="20"/>
          <w:lang w:val="en-US"/>
        </w:rPr>
      </w:pPr>
    </w:p>
    <w:p w14:paraId="6BCCA79D" w14:textId="178C3E74" w:rsidR="00065B96" w:rsidRDefault="00065B96" w:rsidP="00BA24DE">
      <w:pPr>
        <w:tabs>
          <w:tab w:val="left" w:pos="1453"/>
        </w:tabs>
        <w:rPr>
          <w:rFonts w:ascii="Arial" w:hAnsi="Arial" w:cs="Arial"/>
          <w:sz w:val="20"/>
          <w:szCs w:val="20"/>
        </w:rPr>
      </w:pPr>
    </w:p>
    <w:p w14:paraId="38BBE3E9" w14:textId="307A728C" w:rsidR="00BA24DE" w:rsidRDefault="00BA24DE" w:rsidP="00BA24DE">
      <w:pPr>
        <w:tabs>
          <w:tab w:val="left" w:pos="1453"/>
        </w:tabs>
        <w:rPr>
          <w:rFonts w:ascii="Arial" w:hAnsi="Arial" w:cs="Arial"/>
          <w:sz w:val="20"/>
          <w:szCs w:val="20"/>
        </w:rPr>
      </w:pPr>
      <w:r>
        <w:rPr>
          <w:rFonts w:ascii="Arial" w:hAnsi="Arial" w:cs="Arial"/>
          <w:sz w:val="20"/>
          <w:szCs w:val="20"/>
        </w:rPr>
        <w:t>CID 1</w:t>
      </w:r>
      <w:r w:rsidR="00D751A1">
        <w:rPr>
          <w:rFonts w:ascii="Arial" w:hAnsi="Arial" w:cs="Arial"/>
          <w:sz w:val="20"/>
          <w:szCs w:val="20"/>
        </w:rPr>
        <w:t>243</w:t>
      </w:r>
    </w:p>
    <w:p w14:paraId="6A100A7B" w14:textId="565FDBB9" w:rsidR="00BA24DE" w:rsidRDefault="00D751A1" w:rsidP="00BA24DE">
      <w:pPr>
        <w:tabs>
          <w:tab w:val="left" w:pos="1453"/>
        </w:tabs>
        <w:rPr>
          <w:rFonts w:ascii="Arial" w:hAnsi="Arial" w:cs="Arial"/>
          <w:sz w:val="20"/>
          <w:szCs w:val="20"/>
        </w:rPr>
      </w:pPr>
      <w:r>
        <w:rPr>
          <w:rFonts w:ascii="Arial" w:hAnsi="Arial" w:cs="Arial"/>
          <w:sz w:val="20"/>
          <w:szCs w:val="20"/>
        </w:rPr>
        <w:t xml:space="preserve">Revised </w:t>
      </w:r>
    </w:p>
    <w:p w14:paraId="4CE00652" w14:textId="77777777" w:rsidR="00BA24DE" w:rsidRDefault="00BA24DE" w:rsidP="00BA24DE">
      <w:pPr>
        <w:tabs>
          <w:tab w:val="left" w:pos="1453"/>
        </w:tabs>
        <w:rPr>
          <w:rFonts w:ascii="Arial" w:hAnsi="Arial" w:cs="Arial"/>
          <w:sz w:val="20"/>
          <w:szCs w:val="20"/>
        </w:rPr>
      </w:pPr>
    </w:p>
    <w:p w14:paraId="7927DF76" w14:textId="581B3D4C" w:rsidR="00D751A1" w:rsidRPr="00D751A1" w:rsidRDefault="00D751A1" w:rsidP="00D751A1">
      <w:pPr>
        <w:tabs>
          <w:tab w:val="left" w:pos="1440"/>
        </w:tabs>
        <w:rPr>
          <w:b/>
          <w:bCs/>
          <w:lang w:val="en-US"/>
        </w:rPr>
      </w:pPr>
      <w:r w:rsidRPr="00D751A1">
        <w:rPr>
          <w:b/>
          <w:bCs/>
          <w:lang w:val="en-US"/>
        </w:rPr>
        <w:t>10.71.2.6 EDP epoch</w:t>
      </w:r>
      <w:r w:rsidRPr="00D751A1">
        <w:rPr>
          <w:u w:val="thick"/>
          <w:lang w:val="en-US"/>
        </w:rPr>
        <w:t>(#Ed)</w:t>
      </w:r>
      <w:r w:rsidRPr="00D751A1">
        <w:rPr>
          <w:b/>
          <w:bCs/>
          <w:lang w:val="en-US"/>
        </w:rPr>
        <w:t xml:space="preserve"> start time</w:t>
      </w:r>
      <w:r w:rsidRPr="00D751A1">
        <w:rPr>
          <w:u w:val="thick"/>
          <w:lang w:val="en-US"/>
        </w:rPr>
        <w:t>(#1116)</w:t>
      </w:r>
      <w:r w:rsidRPr="00D751A1">
        <w:rPr>
          <w:b/>
          <w:bCs/>
          <w:lang w:val="en-US"/>
        </w:rPr>
        <w:t xml:space="preserve"> </w:t>
      </w:r>
    </w:p>
    <w:p w14:paraId="09B4B080" w14:textId="0ACEA682" w:rsidR="00D751A1" w:rsidRPr="00D751A1" w:rsidRDefault="00D751A1" w:rsidP="00D751A1">
      <w:pPr>
        <w:tabs>
          <w:tab w:val="left" w:pos="1440"/>
        </w:tabs>
        <w:rPr>
          <w:lang w:val="en-US"/>
        </w:rPr>
      </w:pPr>
      <w:r w:rsidRPr="00D751A1">
        <w:rPr>
          <w:lang w:val="en-US"/>
        </w:rPr>
        <w:t xml:space="preserve">At any point of time, for the current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 xml:space="preserve">of iteration number n in the sequence, the start time GETn+1 of the next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of the sequence, is computed according to the formula:</w:t>
      </w:r>
    </w:p>
    <w:p w14:paraId="73E3D0ED" w14:textId="77777777" w:rsidR="00D751A1" w:rsidRPr="00D751A1" w:rsidRDefault="00D751A1" w:rsidP="00D751A1">
      <w:pPr>
        <w:tabs>
          <w:tab w:val="left" w:pos="1440"/>
        </w:tabs>
        <w:rPr>
          <w:lang w:val="en-US"/>
        </w:rPr>
      </w:pPr>
      <w:r w:rsidRPr="00D751A1">
        <w:rPr>
          <w:lang w:val="en-US"/>
        </w:rPr>
        <w:t>GETn+1 = GTn+1 + ΔIT</w:t>
      </w:r>
    </w:p>
    <w:p w14:paraId="05D2F74E" w14:textId="77777777" w:rsidR="00D751A1" w:rsidRPr="00D751A1" w:rsidRDefault="00D751A1" w:rsidP="00D751A1">
      <w:pPr>
        <w:tabs>
          <w:tab w:val="left" w:pos="1440"/>
        </w:tabs>
        <w:rPr>
          <w:lang w:val="en-US"/>
        </w:rPr>
      </w:pPr>
      <w:r w:rsidRPr="00D751A1">
        <w:rPr>
          <w:lang w:val="en-US"/>
        </w:rPr>
        <w:t>ΔIT = PRF-128\64(PGTK, "ERCM", GTn+1) mod (RandTR)</w:t>
      </w:r>
    </w:p>
    <w:p w14:paraId="096631B2" w14:textId="77777777" w:rsidR="00D751A1" w:rsidRPr="00D751A1" w:rsidRDefault="00D751A1" w:rsidP="00D751A1">
      <w:pPr>
        <w:tabs>
          <w:tab w:val="left" w:pos="1440"/>
        </w:tabs>
        <w:rPr>
          <w:lang w:val="en-US"/>
        </w:rPr>
      </w:pPr>
      <w:r w:rsidRPr="00D751A1">
        <w:rPr>
          <w:lang w:val="en-US"/>
        </w:rPr>
        <w:t>With:</w:t>
      </w:r>
    </w:p>
    <w:p w14:paraId="308D42A5" w14:textId="77777777" w:rsidR="00D751A1" w:rsidRPr="00D751A1" w:rsidRDefault="00D751A1" w:rsidP="00D751A1">
      <w:pPr>
        <w:tabs>
          <w:tab w:val="left" w:pos="1440"/>
        </w:tabs>
        <w:rPr>
          <w:lang w:val="en-US"/>
        </w:rPr>
      </w:pPr>
      <w:r w:rsidRPr="00D751A1">
        <w:rPr>
          <w:lang w:val="en-US"/>
        </w:rPr>
        <w:t>GTn+1 =GTn+ GEI</w:t>
      </w:r>
    </w:p>
    <w:p w14:paraId="36428AA2" w14:textId="77777777" w:rsidR="00D751A1" w:rsidRPr="00D751A1" w:rsidRDefault="00D751A1" w:rsidP="00D751A1">
      <w:pPr>
        <w:tabs>
          <w:tab w:val="left" w:pos="1440"/>
        </w:tabs>
        <w:rPr>
          <w:lang w:val="en-US"/>
        </w:rPr>
      </w:pPr>
      <w:r w:rsidRPr="00D751A1">
        <w:rPr>
          <w:lang w:val="en-US"/>
        </w:rPr>
        <w:t>Or</w:t>
      </w:r>
    </w:p>
    <w:p w14:paraId="31CD48C3" w14:textId="77777777" w:rsidR="00D751A1" w:rsidRPr="00D751A1" w:rsidRDefault="00D751A1" w:rsidP="00D751A1">
      <w:pPr>
        <w:tabs>
          <w:tab w:val="left" w:pos="1440"/>
        </w:tabs>
        <w:rPr>
          <w:lang w:val="en-US"/>
        </w:rPr>
      </w:pPr>
      <w:r w:rsidRPr="00D751A1">
        <w:rPr>
          <w:lang w:val="en-US"/>
        </w:rPr>
        <w:t xml:space="preserve">n = </w:t>
      </w:r>
      <w:r w:rsidRPr="00D751A1">
        <w:rPr>
          <w:rFonts w:ascii="Cambria Math" w:hAnsi="Cambria Math" w:cs="Cambria Math"/>
          <w:lang w:val="en-US"/>
        </w:rPr>
        <w:t>⌊</w:t>
      </w:r>
      <w:r w:rsidRPr="00D751A1">
        <w:rPr>
          <w:lang w:val="en-US"/>
        </w:rPr>
        <w:t>(TSF - GT0) / GEI</w:t>
      </w:r>
      <w:r w:rsidRPr="00D751A1">
        <w:rPr>
          <w:rFonts w:ascii="Cambria Math" w:hAnsi="Cambria Math" w:cs="Cambria Math"/>
          <w:lang w:val="en-US"/>
        </w:rPr>
        <w:t>⌋</w:t>
      </w:r>
    </w:p>
    <w:p w14:paraId="2B6D2780" w14:textId="77777777" w:rsidR="00D751A1" w:rsidRPr="00D751A1" w:rsidRDefault="00D751A1" w:rsidP="00D751A1">
      <w:pPr>
        <w:tabs>
          <w:tab w:val="left" w:pos="1440"/>
        </w:tabs>
        <w:rPr>
          <w:lang w:val="en-US"/>
        </w:rPr>
      </w:pPr>
      <w:r w:rsidRPr="00D751A1">
        <w:rPr>
          <w:lang w:val="en-US"/>
        </w:rPr>
        <w:t>GTn+1 =GT0+ (n+1) x GEI</w:t>
      </w:r>
    </w:p>
    <w:p w14:paraId="159117FE" w14:textId="77777777" w:rsidR="00D751A1" w:rsidRPr="00D751A1" w:rsidRDefault="00D751A1" w:rsidP="00D751A1">
      <w:pPr>
        <w:tabs>
          <w:tab w:val="left" w:pos="1440"/>
        </w:tabs>
        <w:rPr>
          <w:lang w:val="en-US"/>
        </w:rPr>
      </w:pPr>
    </w:p>
    <w:p w14:paraId="7A52317A" w14:textId="77777777" w:rsidR="00D751A1" w:rsidRPr="00D751A1" w:rsidRDefault="00D751A1" w:rsidP="00D751A1">
      <w:pPr>
        <w:tabs>
          <w:tab w:val="left" w:pos="1440"/>
        </w:tabs>
        <w:rPr>
          <w:lang w:val="en-US"/>
        </w:rPr>
      </w:pPr>
      <w:r w:rsidRPr="00D751A1">
        <w:rPr>
          <w:lang w:val="en-US"/>
        </w:rPr>
        <w:t>and where:</w:t>
      </w:r>
    </w:p>
    <w:p w14:paraId="3E411D17" w14:textId="616EEBDB" w:rsidR="00D751A1" w:rsidRPr="00D751A1" w:rsidRDefault="00D751A1" w:rsidP="00D751A1">
      <w:pPr>
        <w:tabs>
          <w:tab w:val="left" w:pos="1440"/>
        </w:tabs>
        <w:rPr>
          <w:lang w:val="en-US"/>
        </w:rPr>
      </w:pPr>
      <w:r w:rsidRPr="00D751A1">
        <w:rPr>
          <w:lang w:val="en-US"/>
        </w:rPr>
        <w:tab/>
        <w:t xml:space="preserve">n </w:t>
      </w:r>
      <w:r w:rsidRPr="00D751A1">
        <w:rPr>
          <w:lang w:val="en-US"/>
        </w:rPr>
        <w:tab/>
      </w:r>
      <w:r w:rsidRPr="00D751A1">
        <w:rPr>
          <w:lang w:val="en-US"/>
        </w:rPr>
        <w:tab/>
        <w:t xml:space="preserve">is the current iteration of the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sequence.</w:t>
      </w:r>
    </w:p>
    <w:p w14:paraId="6305DA4A" w14:textId="775B115D" w:rsidR="00D751A1" w:rsidRPr="00D751A1" w:rsidRDefault="00D751A1" w:rsidP="00D751A1">
      <w:pPr>
        <w:tabs>
          <w:tab w:val="left" w:pos="1440"/>
        </w:tabs>
        <w:rPr>
          <w:lang w:val="en-US"/>
        </w:rPr>
      </w:pPr>
      <w:r w:rsidRPr="00D751A1">
        <w:rPr>
          <w:lang w:val="en-US"/>
        </w:rPr>
        <w:tab/>
        <w:t xml:space="preserve">GT </w:t>
      </w:r>
      <w:r w:rsidRPr="00D751A1">
        <w:rPr>
          <w:lang w:val="en-US"/>
        </w:rPr>
        <w:tab/>
      </w:r>
      <w:r w:rsidRPr="00D751A1">
        <w:rPr>
          <w:lang w:val="en-US"/>
        </w:rPr>
        <w:tab/>
        <w:t xml:space="preserve">is the reference start time of the EDP </w:t>
      </w:r>
      <w:r w:rsidRPr="00D751A1">
        <w:rPr>
          <w:color w:val="FF0000"/>
          <w:lang w:val="en-US"/>
        </w:rPr>
        <w:t>e</w:t>
      </w:r>
      <w:r w:rsidRPr="00D751A1">
        <w:rPr>
          <w:lang w:val="en-US"/>
        </w:rPr>
        <w:t>poch</w:t>
      </w:r>
      <w:r w:rsidRPr="00D751A1">
        <w:rPr>
          <w:color w:val="FF0000"/>
          <w:lang w:val="en-US"/>
        </w:rPr>
        <w:t>(#1243)</w:t>
      </w:r>
      <w:r w:rsidRPr="00D751A1">
        <w:rPr>
          <w:lang w:val="en-US"/>
        </w:rPr>
        <w:t>.</w:t>
      </w:r>
    </w:p>
    <w:p w14:paraId="7294280A" w14:textId="77777777" w:rsidR="00D751A1" w:rsidRPr="00D751A1" w:rsidRDefault="00D751A1" w:rsidP="00D751A1">
      <w:pPr>
        <w:tabs>
          <w:tab w:val="left" w:pos="1440"/>
        </w:tabs>
        <w:rPr>
          <w:lang w:val="en-US"/>
        </w:rPr>
      </w:pPr>
      <w:r w:rsidRPr="00D751A1">
        <w:rPr>
          <w:lang w:val="en-US"/>
        </w:rPr>
        <w:tab/>
        <w:t xml:space="preserve">GEI </w:t>
      </w:r>
      <w:r w:rsidRPr="00D751A1">
        <w:rPr>
          <w:lang w:val="en-US"/>
        </w:rPr>
        <w:tab/>
      </w:r>
      <w:r w:rsidRPr="00D751A1">
        <w:rPr>
          <w:lang w:val="en-US"/>
        </w:rPr>
        <w:tab/>
        <w:t xml:space="preserve">is the value indicated in the Epoch Interval Duration of the EDP Epoch Settings </w:t>
      </w:r>
    </w:p>
    <w:p w14:paraId="38D0FBB3" w14:textId="77777777" w:rsidR="00D751A1" w:rsidRPr="00D751A1" w:rsidRDefault="00D751A1" w:rsidP="00D751A1">
      <w:pPr>
        <w:tabs>
          <w:tab w:val="left" w:pos="1440"/>
        </w:tabs>
        <w:rPr>
          <w:lang w:val="en-US"/>
        </w:rPr>
      </w:pPr>
      <w:r w:rsidRPr="00D751A1">
        <w:rPr>
          <w:lang w:val="en-US"/>
        </w:rPr>
        <w:tab/>
      </w:r>
      <w:r w:rsidRPr="00D751A1">
        <w:rPr>
          <w:lang w:val="en-US"/>
        </w:rPr>
        <w:tab/>
        <w:t xml:space="preserve"> </w:t>
      </w:r>
      <w:r w:rsidRPr="00D751A1">
        <w:rPr>
          <w:lang w:val="en-US"/>
        </w:rPr>
        <w:tab/>
        <w:t>field</w:t>
      </w:r>
    </w:p>
    <w:p w14:paraId="4454C371" w14:textId="77777777" w:rsidR="00D751A1" w:rsidRPr="00D751A1" w:rsidRDefault="00D751A1" w:rsidP="00D751A1">
      <w:pPr>
        <w:tabs>
          <w:tab w:val="left" w:pos="1440"/>
        </w:tabs>
        <w:rPr>
          <w:lang w:val="en-US"/>
        </w:rPr>
      </w:pPr>
      <w:r w:rsidRPr="00D751A1">
        <w:rPr>
          <w:lang w:val="en-US"/>
        </w:rPr>
        <w:tab/>
        <w:t xml:space="preserve">TSF </w:t>
      </w:r>
      <w:r w:rsidRPr="00D751A1">
        <w:rPr>
          <w:lang w:val="en-US"/>
        </w:rPr>
        <w:tab/>
      </w:r>
      <w:r w:rsidRPr="00D751A1">
        <w:rPr>
          <w:lang w:val="en-US"/>
        </w:rPr>
        <w:tab/>
        <w:t>is the current value of the internal TSF counter of the receiving link.</w:t>
      </w:r>
    </w:p>
    <w:p w14:paraId="02DA8F7C" w14:textId="77777777" w:rsidR="00D751A1" w:rsidRPr="00D751A1" w:rsidRDefault="00D751A1" w:rsidP="00D751A1">
      <w:pPr>
        <w:tabs>
          <w:tab w:val="left" w:pos="1440"/>
        </w:tabs>
        <w:rPr>
          <w:lang w:val="en-US"/>
        </w:rPr>
      </w:pPr>
      <w:r w:rsidRPr="00D751A1">
        <w:rPr>
          <w:lang w:val="en-US"/>
        </w:rPr>
        <w:tab/>
        <w:t xml:space="preserve">PRF-Length </w:t>
      </w:r>
      <w:r w:rsidRPr="00D751A1">
        <w:rPr>
          <w:lang w:val="en-US"/>
        </w:rPr>
        <w:tab/>
      </w:r>
      <w:r w:rsidRPr="00D751A1">
        <w:rPr>
          <w:lang w:val="en-US"/>
        </w:rPr>
        <w:tab/>
        <w:t xml:space="preserve">is the pseudorandom function defined in 12.7.1.2 </w:t>
      </w:r>
    </w:p>
    <w:p w14:paraId="15BF3BD3" w14:textId="77777777" w:rsidR="00D751A1" w:rsidRPr="00D751A1" w:rsidRDefault="00D751A1" w:rsidP="00D751A1">
      <w:pPr>
        <w:tabs>
          <w:tab w:val="left" w:pos="1440"/>
        </w:tabs>
        <w:rPr>
          <w:lang w:val="en-US"/>
        </w:rPr>
      </w:pPr>
      <w:r w:rsidRPr="00D751A1">
        <w:rPr>
          <w:lang w:val="en-US"/>
        </w:rPr>
        <w:tab/>
        <w:t xml:space="preserve">GT0 </w:t>
      </w:r>
      <w:r w:rsidRPr="00D751A1">
        <w:rPr>
          <w:lang w:val="en-US"/>
        </w:rPr>
        <w:tab/>
      </w:r>
      <w:r w:rsidRPr="00D751A1">
        <w:rPr>
          <w:lang w:val="en-US"/>
        </w:rPr>
        <w:tab/>
        <w:t xml:space="preserve">is the value indicated in the Next Epoch Start Time field of EDP Epoch Settings </w:t>
      </w:r>
    </w:p>
    <w:p w14:paraId="6466D4D6" w14:textId="77777777" w:rsidR="00D751A1" w:rsidRPr="00D751A1" w:rsidRDefault="00D751A1" w:rsidP="00D751A1">
      <w:pPr>
        <w:tabs>
          <w:tab w:val="left" w:pos="1440"/>
        </w:tabs>
        <w:rPr>
          <w:lang w:val="en-US"/>
        </w:rPr>
      </w:pPr>
      <w:r w:rsidRPr="00D751A1">
        <w:rPr>
          <w:lang w:val="en-US"/>
        </w:rPr>
        <w:tab/>
      </w:r>
      <w:r w:rsidRPr="00D751A1">
        <w:rPr>
          <w:lang w:val="en-US"/>
        </w:rPr>
        <w:tab/>
      </w:r>
      <w:r w:rsidRPr="00D751A1">
        <w:rPr>
          <w:lang w:val="en-US"/>
        </w:rPr>
        <w:tab/>
        <w:t>field</w:t>
      </w:r>
    </w:p>
    <w:p w14:paraId="57FFF5A6" w14:textId="77777777" w:rsidR="00D751A1" w:rsidRPr="00D751A1" w:rsidRDefault="00D751A1" w:rsidP="00D751A1">
      <w:pPr>
        <w:tabs>
          <w:tab w:val="left" w:pos="1440"/>
        </w:tabs>
        <w:rPr>
          <w:lang w:val="en-US"/>
        </w:rPr>
      </w:pPr>
      <w:r w:rsidRPr="00D751A1">
        <w:rPr>
          <w:lang w:val="en-US"/>
        </w:rPr>
        <w:tab/>
        <w:t xml:space="preserve">RandTR </w:t>
      </w:r>
      <w:r w:rsidRPr="00D751A1">
        <w:rPr>
          <w:lang w:val="en-US"/>
        </w:rPr>
        <w:tab/>
      </w:r>
      <w:r w:rsidRPr="00D751A1">
        <w:rPr>
          <w:lang w:val="en-US"/>
        </w:rPr>
        <w:tab/>
        <w:t xml:space="preserve">is the value indicated in the Time Range field of the EDP Epoch Settings field </w:t>
      </w:r>
    </w:p>
    <w:p w14:paraId="117FCE54" w14:textId="459EADC5" w:rsidR="00D751A1" w:rsidRPr="00D751A1" w:rsidRDefault="00D751A1" w:rsidP="00D751A1">
      <w:pPr>
        <w:tabs>
          <w:tab w:val="left" w:pos="1440"/>
        </w:tabs>
        <w:rPr>
          <w:lang w:val="en-US"/>
        </w:rPr>
      </w:pPr>
      <w:r w:rsidRPr="00D751A1">
        <w:rPr>
          <w:lang w:val="en-US"/>
        </w:rPr>
        <w:t xml:space="preserve">PGTK (for Privacy GTK) is the cryptographic key assigned by an EDP AP MLD that is used to manage the group EDP </w:t>
      </w:r>
      <w:r w:rsidRPr="00D751A1">
        <w:rPr>
          <w:color w:val="FF0000"/>
          <w:lang w:val="en-US"/>
        </w:rPr>
        <w:t>e</w:t>
      </w:r>
      <w:r w:rsidRPr="00D751A1">
        <w:rPr>
          <w:lang w:val="en-US"/>
        </w:rPr>
        <w:t>poch</w:t>
      </w:r>
      <w:r w:rsidRPr="00D751A1">
        <w:rPr>
          <w:color w:val="FF0000"/>
          <w:lang w:val="en-US"/>
        </w:rPr>
        <w:t>(#1243)</w:t>
      </w:r>
      <w:r w:rsidRPr="00D751A1">
        <w:rPr>
          <w:lang w:val="en-US"/>
        </w:rPr>
        <w:t>, distributed to the EDP non-AP MLDs associated with the EDP AP MLD.</w:t>
      </w:r>
    </w:p>
    <w:p w14:paraId="6F1B2B01" w14:textId="77777777" w:rsidR="00D751A1" w:rsidRPr="00D751A1" w:rsidRDefault="00D751A1" w:rsidP="00D751A1">
      <w:pPr>
        <w:tabs>
          <w:tab w:val="left" w:pos="1440"/>
        </w:tabs>
        <w:rPr>
          <w:lang w:val="en-US"/>
        </w:rPr>
      </w:pPr>
      <w:r w:rsidRPr="00D751A1">
        <w:rPr>
          <w:lang w:val="en-US"/>
        </w:rPr>
        <w:t>The generation and the distribution of the PGTK is TBD.</w:t>
      </w:r>
    </w:p>
    <w:p w14:paraId="317FD7CA" w14:textId="688C70EC" w:rsidR="00BA24DE" w:rsidRPr="00D751A1" w:rsidRDefault="00D751A1" w:rsidP="00D751A1">
      <w:pPr>
        <w:tabs>
          <w:tab w:val="left" w:pos="1453"/>
        </w:tabs>
      </w:pPr>
      <w:r w:rsidRPr="00D751A1">
        <w:rPr>
          <w:lang w:val="en-US"/>
        </w:rPr>
        <w:t xml:space="preserve">If the effective start time GET of an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 xml:space="preserve">occurs during an ongoing TXOP, the </w:t>
      </w:r>
      <w:r w:rsidRPr="00D751A1">
        <w:rPr>
          <w:color w:val="FF0000"/>
          <w:lang w:val="en-US"/>
        </w:rPr>
        <w:t>EDP</w:t>
      </w:r>
      <w:r>
        <w:rPr>
          <w:lang w:val="en-US"/>
        </w:rPr>
        <w:t xml:space="preserve">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starts at the end of this TXOP.</w:t>
      </w:r>
    </w:p>
    <w:p w14:paraId="06C541C8" w14:textId="77777777" w:rsidR="00BA24DE" w:rsidRPr="00D751A1" w:rsidRDefault="00BA24DE" w:rsidP="00BA24DE">
      <w:pPr>
        <w:tabs>
          <w:tab w:val="left" w:pos="1453"/>
        </w:tabs>
      </w:pPr>
    </w:p>
    <w:p w14:paraId="408CE84C" w14:textId="77777777" w:rsidR="00BA24DE" w:rsidRDefault="00BA24DE" w:rsidP="00BA24DE">
      <w:pPr>
        <w:tabs>
          <w:tab w:val="left" w:pos="1453"/>
        </w:tabs>
        <w:rPr>
          <w:rFonts w:ascii="Arial" w:hAnsi="Arial" w:cs="Arial"/>
          <w:sz w:val="20"/>
          <w:szCs w:val="20"/>
        </w:rPr>
      </w:pPr>
    </w:p>
    <w:p w14:paraId="00E4766C" w14:textId="629BA90C" w:rsidR="00D751A1" w:rsidRDefault="00D751A1" w:rsidP="00D751A1">
      <w:pPr>
        <w:tabs>
          <w:tab w:val="left" w:pos="1453"/>
        </w:tabs>
        <w:rPr>
          <w:rFonts w:ascii="Arial" w:hAnsi="Arial" w:cs="Arial"/>
          <w:sz w:val="20"/>
          <w:szCs w:val="20"/>
        </w:rPr>
      </w:pPr>
      <w:r>
        <w:rPr>
          <w:rFonts w:ascii="Arial" w:hAnsi="Arial" w:cs="Arial"/>
          <w:sz w:val="20"/>
          <w:szCs w:val="20"/>
        </w:rPr>
        <w:t>CID 1101</w:t>
      </w:r>
    </w:p>
    <w:p w14:paraId="579FBFCF" w14:textId="70B9E43E" w:rsidR="00D751A1" w:rsidRDefault="00D751A1" w:rsidP="00D751A1">
      <w:pPr>
        <w:tabs>
          <w:tab w:val="left" w:pos="1453"/>
        </w:tabs>
        <w:rPr>
          <w:rFonts w:ascii="Arial" w:hAnsi="Arial" w:cs="Arial"/>
          <w:sz w:val="20"/>
          <w:szCs w:val="20"/>
        </w:rPr>
      </w:pPr>
      <w:r>
        <w:rPr>
          <w:rFonts w:ascii="Arial" w:hAnsi="Arial" w:cs="Arial"/>
          <w:sz w:val="20"/>
          <w:szCs w:val="20"/>
        </w:rPr>
        <w:t>Accepted</w:t>
      </w:r>
    </w:p>
    <w:p w14:paraId="268E5958" w14:textId="77777777" w:rsidR="00D751A1" w:rsidRDefault="00D751A1" w:rsidP="00D751A1">
      <w:pPr>
        <w:tabs>
          <w:tab w:val="left" w:pos="1453"/>
        </w:tabs>
        <w:rPr>
          <w:rFonts w:ascii="Arial" w:hAnsi="Arial" w:cs="Arial"/>
          <w:sz w:val="20"/>
          <w:szCs w:val="20"/>
        </w:rPr>
      </w:pPr>
    </w:p>
    <w:p w14:paraId="3E064E8C" w14:textId="77777777" w:rsidR="00D751A1" w:rsidRPr="00D751A1" w:rsidRDefault="00D751A1" w:rsidP="00D751A1">
      <w:pPr>
        <w:tabs>
          <w:tab w:val="left" w:pos="1440"/>
        </w:tabs>
        <w:rPr>
          <w:b/>
          <w:bCs/>
          <w:lang w:val="en-US"/>
        </w:rPr>
      </w:pPr>
      <w:r w:rsidRPr="00D751A1">
        <w:rPr>
          <w:b/>
          <w:bCs/>
          <w:lang w:val="en-US"/>
        </w:rPr>
        <w:t>10.71.2.6 EDP epoch</w:t>
      </w:r>
      <w:r w:rsidRPr="00D751A1">
        <w:rPr>
          <w:u w:val="thick"/>
          <w:lang w:val="en-US"/>
        </w:rPr>
        <w:t>(#Ed)</w:t>
      </w:r>
      <w:r w:rsidRPr="00D751A1">
        <w:rPr>
          <w:b/>
          <w:bCs/>
          <w:lang w:val="en-US"/>
        </w:rPr>
        <w:t xml:space="preserve"> start time</w:t>
      </w:r>
      <w:r w:rsidRPr="00D751A1">
        <w:rPr>
          <w:u w:val="thick"/>
          <w:lang w:val="en-US"/>
        </w:rPr>
        <w:t>(#1116)</w:t>
      </w:r>
      <w:r w:rsidRPr="00D751A1">
        <w:rPr>
          <w:b/>
          <w:bCs/>
          <w:lang w:val="en-US"/>
        </w:rPr>
        <w:t xml:space="preserve"> </w:t>
      </w:r>
    </w:p>
    <w:p w14:paraId="130038F0" w14:textId="24EED132" w:rsidR="00D751A1" w:rsidRPr="00D751A1" w:rsidRDefault="00D751A1" w:rsidP="00D751A1">
      <w:pPr>
        <w:tabs>
          <w:tab w:val="left" w:pos="1440"/>
        </w:tabs>
        <w:rPr>
          <w:lang w:val="en-US"/>
        </w:rPr>
      </w:pPr>
      <w:r w:rsidRPr="00D751A1">
        <w:rPr>
          <w:lang w:val="en-US"/>
        </w:rPr>
        <w:t xml:space="preserve">At any point of time, for the current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 xml:space="preserve">of iteration </w:t>
      </w:r>
      <w:r w:rsidRPr="00D751A1">
        <w:rPr>
          <w:lang w:val="en-US"/>
        </w:rPr>
        <w:t xml:space="preserve">number n in </w:t>
      </w:r>
      <w:r w:rsidRPr="00D751A1">
        <w:rPr>
          <w:color w:val="FF0000"/>
          <w:lang w:val="en-US"/>
        </w:rPr>
        <w:t xml:space="preserve">an EDP epoch </w:t>
      </w:r>
      <w:r w:rsidRPr="00D751A1">
        <w:rPr>
          <w:strike/>
          <w:color w:val="FF0000"/>
          <w:lang w:val="en-US"/>
        </w:rPr>
        <w:t>the</w:t>
      </w:r>
      <w:r w:rsidRPr="00D751A1">
        <w:rPr>
          <w:lang w:val="en-US"/>
        </w:rPr>
        <w:t xml:space="preserve"> </w:t>
      </w:r>
      <w:r w:rsidRPr="00D751A1">
        <w:rPr>
          <w:color w:val="FF0000"/>
          <w:lang w:val="en-US"/>
        </w:rPr>
        <w:t xml:space="preserve">(#1101) </w:t>
      </w:r>
      <w:r w:rsidRPr="00D751A1">
        <w:rPr>
          <w:lang w:val="en-US"/>
        </w:rPr>
        <w:t xml:space="preserve">sequence, the start time GETn+1 of the </w:t>
      </w:r>
      <w:r w:rsidRPr="00D751A1">
        <w:rPr>
          <w:color w:val="000000" w:themeColor="text1"/>
          <w:lang w:val="en-US"/>
        </w:rPr>
        <w:t xml:space="preserve">next 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 xml:space="preserve">of </w:t>
      </w:r>
      <w:r w:rsidRPr="00D751A1">
        <w:rPr>
          <w:lang w:val="en-US"/>
        </w:rPr>
        <w:t>the sequence, is computed according to the formula:</w:t>
      </w:r>
    </w:p>
    <w:p w14:paraId="0A950E21" w14:textId="77777777" w:rsidR="00D751A1" w:rsidRPr="00D751A1" w:rsidRDefault="00D751A1" w:rsidP="00D751A1">
      <w:pPr>
        <w:tabs>
          <w:tab w:val="left" w:pos="1440"/>
        </w:tabs>
        <w:rPr>
          <w:lang w:val="en-US"/>
        </w:rPr>
      </w:pPr>
      <w:r w:rsidRPr="00D751A1">
        <w:rPr>
          <w:lang w:val="en-US"/>
        </w:rPr>
        <w:lastRenderedPageBreak/>
        <w:t>GETn+1 = GTn+1 + ΔIT</w:t>
      </w:r>
    </w:p>
    <w:p w14:paraId="134BD1A5" w14:textId="77777777" w:rsidR="00D751A1" w:rsidRPr="00D751A1" w:rsidRDefault="00D751A1" w:rsidP="00D751A1">
      <w:pPr>
        <w:tabs>
          <w:tab w:val="left" w:pos="1440"/>
        </w:tabs>
        <w:rPr>
          <w:lang w:val="en-US"/>
        </w:rPr>
      </w:pPr>
      <w:r w:rsidRPr="00D751A1">
        <w:rPr>
          <w:lang w:val="en-US"/>
        </w:rPr>
        <w:t>ΔIT = PRF-128\64(PGTK, "ERCM", GTn+1) mod (RandTR)</w:t>
      </w:r>
    </w:p>
    <w:p w14:paraId="5EB66F9F" w14:textId="77777777" w:rsidR="00D751A1" w:rsidRPr="00D751A1" w:rsidRDefault="00D751A1" w:rsidP="00D751A1">
      <w:pPr>
        <w:tabs>
          <w:tab w:val="left" w:pos="1440"/>
        </w:tabs>
        <w:rPr>
          <w:lang w:val="en-US"/>
        </w:rPr>
      </w:pPr>
      <w:r w:rsidRPr="00D751A1">
        <w:rPr>
          <w:lang w:val="en-US"/>
        </w:rPr>
        <w:t>With:</w:t>
      </w:r>
    </w:p>
    <w:p w14:paraId="17E507F2" w14:textId="77777777" w:rsidR="00D751A1" w:rsidRPr="00D751A1" w:rsidRDefault="00D751A1" w:rsidP="00D751A1">
      <w:pPr>
        <w:tabs>
          <w:tab w:val="left" w:pos="1440"/>
        </w:tabs>
        <w:rPr>
          <w:lang w:val="en-US"/>
        </w:rPr>
      </w:pPr>
      <w:r w:rsidRPr="00D751A1">
        <w:rPr>
          <w:lang w:val="en-US"/>
        </w:rPr>
        <w:t>GTn+1 =GTn+ GEI</w:t>
      </w:r>
    </w:p>
    <w:p w14:paraId="486E98F1" w14:textId="77777777" w:rsidR="00D751A1" w:rsidRPr="00D751A1" w:rsidRDefault="00D751A1" w:rsidP="00D751A1">
      <w:pPr>
        <w:tabs>
          <w:tab w:val="left" w:pos="1440"/>
        </w:tabs>
        <w:rPr>
          <w:lang w:val="en-US"/>
        </w:rPr>
      </w:pPr>
      <w:r w:rsidRPr="00D751A1">
        <w:rPr>
          <w:lang w:val="en-US"/>
        </w:rPr>
        <w:t>Or</w:t>
      </w:r>
    </w:p>
    <w:p w14:paraId="55EE4112" w14:textId="77777777" w:rsidR="00D751A1" w:rsidRPr="00D751A1" w:rsidRDefault="00D751A1" w:rsidP="00D751A1">
      <w:pPr>
        <w:tabs>
          <w:tab w:val="left" w:pos="1440"/>
        </w:tabs>
        <w:rPr>
          <w:lang w:val="en-US"/>
        </w:rPr>
      </w:pPr>
      <w:r w:rsidRPr="00D751A1">
        <w:rPr>
          <w:lang w:val="en-US"/>
        </w:rPr>
        <w:t xml:space="preserve">n = </w:t>
      </w:r>
      <w:r w:rsidRPr="00D751A1">
        <w:rPr>
          <w:rFonts w:ascii="Cambria Math" w:hAnsi="Cambria Math" w:cs="Cambria Math"/>
          <w:lang w:val="en-US"/>
        </w:rPr>
        <w:t>⌊</w:t>
      </w:r>
      <w:r w:rsidRPr="00D751A1">
        <w:rPr>
          <w:lang w:val="en-US"/>
        </w:rPr>
        <w:t>(TSF - GT0) / GEI</w:t>
      </w:r>
      <w:r w:rsidRPr="00D751A1">
        <w:rPr>
          <w:rFonts w:ascii="Cambria Math" w:hAnsi="Cambria Math" w:cs="Cambria Math"/>
          <w:lang w:val="en-US"/>
        </w:rPr>
        <w:t>⌋</w:t>
      </w:r>
    </w:p>
    <w:p w14:paraId="3043427B" w14:textId="77777777" w:rsidR="00D751A1" w:rsidRPr="00D751A1" w:rsidRDefault="00D751A1" w:rsidP="00D751A1">
      <w:pPr>
        <w:tabs>
          <w:tab w:val="left" w:pos="1440"/>
        </w:tabs>
        <w:rPr>
          <w:lang w:val="en-US"/>
        </w:rPr>
      </w:pPr>
      <w:r w:rsidRPr="00D751A1">
        <w:rPr>
          <w:lang w:val="en-US"/>
        </w:rPr>
        <w:t>GTn+1 =GT0+ (n+1) x GEI</w:t>
      </w:r>
    </w:p>
    <w:p w14:paraId="1F5A3497" w14:textId="77777777" w:rsidR="00D751A1" w:rsidRPr="00D751A1" w:rsidRDefault="00D751A1" w:rsidP="00D751A1">
      <w:pPr>
        <w:tabs>
          <w:tab w:val="left" w:pos="1440"/>
        </w:tabs>
        <w:rPr>
          <w:lang w:val="en-US"/>
        </w:rPr>
      </w:pPr>
    </w:p>
    <w:p w14:paraId="62A03868" w14:textId="77777777" w:rsidR="00D751A1" w:rsidRPr="00D751A1" w:rsidRDefault="00D751A1" w:rsidP="00D751A1">
      <w:pPr>
        <w:tabs>
          <w:tab w:val="left" w:pos="1440"/>
        </w:tabs>
        <w:rPr>
          <w:lang w:val="en-US"/>
        </w:rPr>
      </w:pPr>
      <w:r w:rsidRPr="00D751A1">
        <w:rPr>
          <w:lang w:val="en-US"/>
        </w:rPr>
        <w:t>and where:</w:t>
      </w:r>
    </w:p>
    <w:p w14:paraId="37A0C66C" w14:textId="77777777" w:rsidR="00D751A1" w:rsidRPr="00D751A1" w:rsidRDefault="00D751A1" w:rsidP="00D751A1">
      <w:pPr>
        <w:tabs>
          <w:tab w:val="left" w:pos="1440"/>
        </w:tabs>
        <w:rPr>
          <w:color w:val="000000" w:themeColor="text1"/>
          <w:lang w:val="en-US"/>
        </w:rPr>
      </w:pPr>
      <w:r w:rsidRPr="00D751A1">
        <w:rPr>
          <w:lang w:val="en-US"/>
        </w:rPr>
        <w:tab/>
        <w:t xml:space="preserve">n </w:t>
      </w:r>
      <w:r w:rsidRPr="00D751A1">
        <w:rPr>
          <w:lang w:val="en-US"/>
        </w:rPr>
        <w:tab/>
      </w:r>
      <w:r w:rsidRPr="00D751A1">
        <w:rPr>
          <w:lang w:val="en-US"/>
        </w:rPr>
        <w:tab/>
        <w:t xml:space="preserve">is the current iteration of the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sequence.</w:t>
      </w:r>
    </w:p>
    <w:p w14:paraId="2DE8F281" w14:textId="77777777" w:rsidR="00D751A1" w:rsidRPr="00D751A1" w:rsidRDefault="00D751A1" w:rsidP="00D751A1">
      <w:pPr>
        <w:tabs>
          <w:tab w:val="left" w:pos="1440"/>
        </w:tabs>
        <w:rPr>
          <w:color w:val="000000" w:themeColor="text1"/>
          <w:lang w:val="en-US"/>
        </w:rPr>
      </w:pPr>
      <w:r w:rsidRPr="00D751A1">
        <w:rPr>
          <w:color w:val="000000" w:themeColor="text1"/>
          <w:lang w:val="en-US"/>
        </w:rPr>
        <w:tab/>
        <w:t xml:space="preserve">GT </w:t>
      </w:r>
      <w:r w:rsidRPr="00D751A1">
        <w:rPr>
          <w:color w:val="000000" w:themeColor="text1"/>
          <w:lang w:val="en-US"/>
        </w:rPr>
        <w:tab/>
      </w:r>
      <w:r w:rsidRPr="00D751A1">
        <w:rPr>
          <w:color w:val="000000" w:themeColor="text1"/>
          <w:lang w:val="en-US"/>
        </w:rPr>
        <w:tab/>
        <w:t xml:space="preserve">is the reference start time of the EDP </w:t>
      </w:r>
      <w:r w:rsidRPr="00DA3068">
        <w:rPr>
          <w:color w:val="000000" w:themeColor="text1"/>
          <w:lang w:val="en-US"/>
        </w:rPr>
        <w:t>e</w:t>
      </w:r>
      <w:r w:rsidRPr="00D751A1">
        <w:rPr>
          <w:color w:val="000000" w:themeColor="text1"/>
          <w:lang w:val="en-US"/>
        </w:rPr>
        <w:t>poch</w:t>
      </w:r>
      <w:r w:rsidRPr="00DA3068">
        <w:rPr>
          <w:color w:val="000000" w:themeColor="text1"/>
          <w:lang w:val="en-US"/>
        </w:rPr>
        <w:t>(#1243)</w:t>
      </w:r>
      <w:r w:rsidRPr="00D751A1">
        <w:rPr>
          <w:color w:val="000000" w:themeColor="text1"/>
          <w:lang w:val="en-US"/>
        </w:rPr>
        <w:t>.</w:t>
      </w:r>
    </w:p>
    <w:p w14:paraId="5CAC0D76" w14:textId="77777777" w:rsidR="00D751A1" w:rsidRPr="00D751A1" w:rsidRDefault="00D751A1" w:rsidP="00D751A1">
      <w:pPr>
        <w:tabs>
          <w:tab w:val="left" w:pos="1440"/>
        </w:tabs>
        <w:rPr>
          <w:lang w:val="en-US"/>
        </w:rPr>
      </w:pPr>
      <w:r w:rsidRPr="00D751A1">
        <w:rPr>
          <w:lang w:val="en-US"/>
        </w:rPr>
        <w:tab/>
        <w:t xml:space="preserve">GEI </w:t>
      </w:r>
      <w:r w:rsidRPr="00D751A1">
        <w:rPr>
          <w:lang w:val="en-US"/>
        </w:rPr>
        <w:tab/>
      </w:r>
      <w:r w:rsidRPr="00D751A1">
        <w:rPr>
          <w:lang w:val="en-US"/>
        </w:rPr>
        <w:tab/>
        <w:t xml:space="preserve">is the value indicated in the Epoch Interval Duration of the EDP Epoch Settings </w:t>
      </w:r>
    </w:p>
    <w:p w14:paraId="4F8D5676" w14:textId="77777777" w:rsidR="00D751A1" w:rsidRPr="00D751A1" w:rsidRDefault="00D751A1" w:rsidP="00D751A1">
      <w:pPr>
        <w:tabs>
          <w:tab w:val="left" w:pos="1440"/>
        </w:tabs>
        <w:rPr>
          <w:lang w:val="en-US"/>
        </w:rPr>
      </w:pPr>
      <w:r w:rsidRPr="00D751A1">
        <w:rPr>
          <w:lang w:val="en-US"/>
        </w:rPr>
        <w:tab/>
      </w:r>
      <w:r w:rsidRPr="00D751A1">
        <w:rPr>
          <w:lang w:val="en-US"/>
        </w:rPr>
        <w:tab/>
        <w:t xml:space="preserve"> </w:t>
      </w:r>
      <w:r w:rsidRPr="00D751A1">
        <w:rPr>
          <w:lang w:val="en-US"/>
        </w:rPr>
        <w:tab/>
        <w:t>field</w:t>
      </w:r>
    </w:p>
    <w:p w14:paraId="7C3ACA99" w14:textId="77777777" w:rsidR="00D751A1" w:rsidRPr="00D751A1" w:rsidRDefault="00D751A1" w:rsidP="00D751A1">
      <w:pPr>
        <w:tabs>
          <w:tab w:val="left" w:pos="1440"/>
        </w:tabs>
        <w:rPr>
          <w:lang w:val="en-US"/>
        </w:rPr>
      </w:pPr>
      <w:r w:rsidRPr="00D751A1">
        <w:rPr>
          <w:lang w:val="en-US"/>
        </w:rPr>
        <w:tab/>
        <w:t xml:space="preserve">TSF </w:t>
      </w:r>
      <w:r w:rsidRPr="00D751A1">
        <w:rPr>
          <w:lang w:val="en-US"/>
        </w:rPr>
        <w:tab/>
      </w:r>
      <w:r w:rsidRPr="00D751A1">
        <w:rPr>
          <w:lang w:val="en-US"/>
        </w:rPr>
        <w:tab/>
        <w:t>is the current value of the internal TSF counter of the receiving link.</w:t>
      </w:r>
    </w:p>
    <w:p w14:paraId="767B58B3" w14:textId="77777777" w:rsidR="00D751A1" w:rsidRPr="00D751A1" w:rsidRDefault="00D751A1" w:rsidP="00D751A1">
      <w:pPr>
        <w:tabs>
          <w:tab w:val="left" w:pos="1440"/>
        </w:tabs>
        <w:rPr>
          <w:lang w:val="en-US"/>
        </w:rPr>
      </w:pPr>
      <w:r w:rsidRPr="00D751A1">
        <w:rPr>
          <w:lang w:val="en-US"/>
        </w:rPr>
        <w:tab/>
        <w:t xml:space="preserve">PRF-Length </w:t>
      </w:r>
      <w:r w:rsidRPr="00D751A1">
        <w:rPr>
          <w:lang w:val="en-US"/>
        </w:rPr>
        <w:tab/>
      </w:r>
      <w:r w:rsidRPr="00D751A1">
        <w:rPr>
          <w:lang w:val="en-US"/>
        </w:rPr>
        <w:tab/>
        <w:t xml:space="preserve">is the pseudorandom function defined in 12.7.1.2 </w:t>
      </w:r>
    </w:p>
    <w:p w14:paraId="7506B44C" w14:textId="77777777" w:rsidR="00D751A1" w:rsidRPr="00D751A1" w:rsidRDefault="00D751A1" w:rsidP="00D751A1">
      <w:pPr>
        <w:tabs>
          <w:tab w:val="left" w:pos="1440"/>
        </w:tabs>
        <w:rPr>
          <w:lang w:val="en-US"/>
        </w:rPr>
      </w:pPr>
      <w:r w:rsidRPr="00D751A1">
        <w:rPr>
          <w:lang w:val="en-US"/>
        </w:rPr>
        <w:tab/>
        <w:t xml:space="preserve">GT0 </w:t>
      </w:r>
      <w:r w:rsidRPr="00D751A1">
        <w:rPr>
          <w:lang w:val="en-US"/>
        </w:rPr>
        <w:tab/>
      </w:r>
      <w:r w:rsidRPr="00D751A1">
        <w:rPr>
          <w:lang w:val="en-US"/>
        </w:rPr>
        <w:tab/>
        <w:t xml:space="preserve">is the value indicated in the Next Epoch Start Time field of EDP Epoch Settings </w:t>
      </w:r>
    </w:p>
    <w:p w14:paraId="1D3FCFC2" w14:textId="77777777" w:rsidR="00D751A1" w:rsidRPr="00D751A1" w:rsidRDefault="00D751A1" w:rsidP="00D751A1">
      <w:pPr>
        <w:tabs>
          <w:tab w:val="left" w:pos="1440"/>
        </w:tabs>
        <w:rPr>
          <w:lang w:val="en-US"/>
        </w:rPr>
      </w:pPr>
      <w:r w:rsidRPr="00D751A1">
        <w:rPr>
          <w:lang w:val="en-US"/>
        </w:rPr>
        <w:tab/>
      </w:r>
      <w:r w:rsidRPr="00D751A1">
        <w:rPr>
          <w:lang w:val="en-US"/>
        </w:rPr>
        <w:tab/>
      </w:r>
      <w:r w:rsidRPr="00D751A1">
        <w:rPr>
          <w:lang w:val="en-US"/>
        </w:rPr>
        <w:tab/>
        <w:t>field</w:t>
      </w:r>
    </w:p>
    <w:p w14:paraId="3411FA9A" w14:textId="77777777" w:rsidR="00D751A1" w:rsidRPr="00D751A1" w:rsidRDefault="00D751A1" w:rsidP="00D751A1">
      <w:pPr>
        <w:tabs>
          <w:tab w:val="left" w:pos="1440"/>
        </w:tabs>
        <w:rPr>
          <w:lang w:val="en-US"/>
        </w:rPr>
      </w:pPr>
      <w:r w:rsidRPr="00D751A1">
        <w:rPr>
          <w:lang w:val="en-US"/>
        </w:rPr>
        <w:tab/>
        <w:t xml:space="preserve">RandTR </w:t>
      </w:r>
      <w:r w:rsidRPr="00D751A1">
        <w:rPr>
          <w:lang w:val="en-US"/>
        </w:rPr>
        <w:tab/>
      </w:r>
      <w:r w:rsidRPr="00D751A1">
        <w:rPr>
          <w:lang w:val="en-US"/>
        </w:rPr>
        <w:tab/>
        <w:t xml:space="preserve">is the value indicated in the Time Range field of the EDP Epoch Settings field </w:t>
      </w:r>
    </w:p>
    <w:p w14:paraId="30C7B778" w14:textId="77777777" w:rsidR="00D751A1" w:rsidRPr="00D751A1" w:rsidRDefault="00D751A1" w:rsidP="00D751A1">
      <w:pPr>
        <w:tabs>
          <w:tab w:val="left" w:pos="1440"/>
        </w:tabs>
        <w:rPr>
          <w:color w:val="000000" w:themeColor="text1"/>
          <w:lang w:val="en-US"/>
        </w:rPr>
      </w:pPr>
      <w:r w:rsidRPr="00D751A1">
        <w:rPr>
          <w:lang w:val="en-US"/>
        </w:rPr>
        <w:t xml:space="preserve">PGTK (for Privacy GTK) is the cryptographic key assigned by an EDP AP MLD that is used to manage the group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poch</w:t>
      </w:r>
      <w:r w:rsidRPr="00DA3068">
        <w:rPr>
          <w:color w:val="000000" w:themeColor="text1"/>
          <w:lang w:val="en-US"/>
        </w:rPr>
        <w:t>(#1243)</w:t>
      </w:r>
      <w:r w:rsidRPr="00D751A1">
        <w:rPr>
          <w:color w:val="000000" w:themeColor="text1"/>
          <w:lang w:val="en-US"/>
        </w:rPr>
        <w:t>, distributed to the EDP non-AP MLDs associated with the EDP AP MLD.</w:t>
      </w:r>
    </w:p>
    <w:p w14:paraId="78D6420B" w14:textId="77777777" w:rsidR="00D751A1" w:rsidRPr="00D751A1" w:rsidRDefault="00D751A1" w:rsidP="00D751A1">
      <w:pPr>
        <w:tabs>
          <w:tab w:val="left" w:pos="1440"/>
        </w:tabs>
        <w:rPr>
          <w:color w:val="000000" w:themeColor="text1"/>
          <w:lang w:val="en-US"/>
        </w:rPr>
      </w:pPr>
      <w:r w:rsidRPr="00D751A1">
        <w:rPr>
          <w:color w:val="000000" w:themeColor="text1"/>
          <w:lang w:val="en-US"/>
        </w:rPr>
        <w:t>The generation and the distribution of the PGTK is TBD.</w:t>
      </w:r>
    </w:p>
    <w:p w14:paraId="4EB09CD3" w14:textId="77777777" w:rsidR="00D751A1" w:rsidRPr="00D751A1" w:rsidRDefault="00D751A1" w:rsidP="00D751A1">
      <w:pPr>
        <w:tabs>
          <w:tab w:val="left" w:pos="1453"/>
        </w:tabs>
      </w:pPr>
      <w:r w:rsidRPr="00DA3068">
        <w:rPr>
          <w:color w:val="000000" w:themeColor="text1"/>
          <w:lang w:val="en-US"/>
        </w:rPr>
        <w:t xml:space="preserve">If the effective start time GET of an EDP epoch (#1243) occurs during an ongoing TXOP, the EDP epoch (#1243) starts at the </w:t>
      </w:r>
      <w:r w:rsidRPr="00D751A1">
        <w:rPr>
          <w:lang w:val="en-US"/>
        </w:rPr>
        <w:t>end of this TXOP.</w:t>
      </w:r>
    </w:p>
    <w:p w14:paraId="687D3C04" w14:textId="77777777" w:rsidR="00D751A1" w:rsidRPr="00D751A1" w:rsidRDefault="00D751A1" w:rsidP="00D751A1">
      <w:pPr>
        <w:tabs>
          <w:tab w:val="left" w:pos="1453"/>
        </w:tabs>
      </w:pPr>
    </w:p>
    <w:p w14:paraId="5C3483CF" w14:textId="77777777" w:rsidR="00BA24DE" w:rsidRDefault="00BA24DE" w:rsidP="00BA24DE">
      <w:pPr>
        <w:tabs>
          <w:tab w:val="left" w:pos="1453"/>
        </w:tabs>
        <w:rPr>
          <w:rFonts w:ascii="Arial" w:hAnsi="Arial" w:cs="Arial"/>
          <w:sz w:val="20"/>
          <w:szCs w:val="20"/>
        </w:rPr>
      </w:pPr>
    </w:p>
    <w:p w14:paraId="633B389D" w14:textId="72E15723" w:rsidR="00BA24DE" w:rsidRDefault="00A83DBB" w:rsidP="00BA24DE">
      <w:pPr>
        <w:tabs>
          <w:tab w:val="left" w:pos="1453"/>
        </w:tabs>
        <w:rPr>
          <w:rFonts w:ascii="Arial" w:hAnsi="Arial" w:cs="Arial"/>
          <w:sz w:val="20"/>
          <w:szCs w:val="20"/>
        </w:rPr>
      </w:pPr>
      <w:r>
        <w:rPr>
          <w:rFonts w:ascii="Arial" w:hAnsi="Arial" w:cs="Arial"/>
          <w:sz w:val="20"/>
          <w:szCs w:val="20"/>
        </w:rPr>
        <w:t>CID 1263</w:t>
      </w:r>
    </w:p>
    <w:p w14:paraId="1C3BC001" w14:textId="1EE60B3E" w:rsidR="00A83DBB" w:rsidRDefault="00D035E0" w:rsidP="00BA24DE">
      <w:pPr>
        <w:tabs>
          <w:tab w:val="left" w:pos="1453"/>
        </w:tabs>
        <w:rPr>
          <w:rFonts w:ascii="Arial" w:hAnsi="Arial" w:cs="Arial"/>
          <w:sz w:val="20"/>
          <w:szCs w:val="20"/>
        </w:rPr>
      </w:pPr>
      <w:r>
        <w:rPr>
          <w:rFonts w:ascii="Arial" w:hAnsi="Arial" w:cs="Arial"/>
          <w:sz w:val="20"/>
          <w:szCs w:val="20"/>
        </w:rPr>
        <w:t>Accepted</w:t>
      </w:r>
    </w:p>
    <w:p w14:paraId="0E3A7761" w14:textId="77777777" w:rsidR="00A83DBB" w:rsidRPr="00A83DBB" w:rsidRDefault="00A83DBB" w:rsidP="00A83DBB">
      <w:pPr>
        <w:tabs>
          <w:tab w:val="left" w:pos="1440"/>
        </w:tabs>
        <w:rPr>
          <w:rFonts w:ascii="Arial" w:hAnsi="Arial" w:cs="Arial"/>
          <w:sz w:val="20"/>
          <w:szCs w:val="20"/>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83DBB" w:rsidRPr="00A83DBB" w14:paraId="14359C98" w14:textId="77777777">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4028160"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1F2A4879"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42B0287" w14:textId="77777777" w:rsidR="00A83DBB" w:rsidRPr="00A83DBB" w:rsidRDefault="00A83DBB" w:rsidP="00A83DBB">
            <w:pPr>
              <w:tabs>
                <w:tab w:val="left" w:pos="1453"/>
              </w:tabs>
              <w:rPr>
                <w:rFonts w:ascii="Arial" w:hAnsi="Arial" w:cs="Arial"/>
                <w:b/>
                <w:bCs/>
                <w:strike/>
                <w:color w:val="FF0000"/>
                <w:sz w:val="20"/>
                <w:szCs w:val="20"/>
                <w:lang w:val="en-US"/>
              </w:rPr>
            </w:pPr>
            <w:r w:rsidRPr="00A83DBB">
              <w:rPr>
                <w:rFonts w:ascii="Arial" w:hAnsi="Arial" w:cs="Arial"/>
                <w:b/>
                <w:bCs/>
                <w:strike/>
                <w:color w:val="FF0000"/>
                <w:sz w:val="20"/>
                <w:szCs w:val="20"/>
                <w:lang w:val="en-US"/>
              </w:rPr>
              <w:t>Min Epoch Duration</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10CD433"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Max Epoch Duration (approx.)</w:t>
            </w:r>
          </w:p>
        </w:tc>
      </w:tr>
      <w:tr w:rsidR="00A83DBB" w:rsidRPr="00A83DBB" w14:paraId="5AF6FEA6"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C534A1"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80F44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1000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528484B"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16 min 40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6A52CC"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23 d 16 h 36 min 40 s</w:t>
            </w:r>
          </w:p>
        </w:tc>
      </w:tr>
      <w:tr w:rsidR="00A83DBB" w:rsidRPr="00A83DBB" w14:paraId="47347A04"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941C6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D120C5B"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870EBB5"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TBD, but not shorter than 1s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0F40C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34 min 7 s</w:t>
            </w:r>
          </w:p>
        </w:tc>
      </w:tr>
      <w:tr w:rsidR="00A83DBB" w:rsidRPr="00A83DBB" w14:paraId="0F7F7DFA"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39CAFD"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B2D161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B54374"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E97D7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1931E66E"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9108C5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AE4484E"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B6D7B7"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7E593A"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45161892"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61D411"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115C4F"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0EE4CA"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D6C0C06"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4BB3F5D4"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B9836F"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6F436D5"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E84672"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E35EAD"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251B3688"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EA9DD5"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0B5C9B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90893C6"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19FD6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3A12D9C6" w14:textId="77777777">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007B84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3355076"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5CA273" w14:textId="5B847F9E"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r>
              <w:rPr>
                <w:rFonts w:ascii="Arial" w:hAnsi="Arial" w:cs="Arial"/>
                <w:strike/>
                <w:color w:val="FF0000"/>
                <w:sz w:val="20"/>
                <w:szCs w:val="20"/>
                <w:lang w:val="en-US"/>
              </w:rPr>
              <w:t xml:space="preserve"> </w:t>
            </w:r>
            <w:r w:rsidRPr="00A83DBB">
              <w:rPr>
                <w:rFonts w:ascii="Arial" w:hAnsi="Arial" w:cs="Arial"/>
                <w:color w:val="FF0000"/>
                <w:sz w:val="20"/>
                <w:szCs w:val="20"/>
                <w:lang w:val="en-US"/>
              </w:rPr>
              <w:t>(#1263</w:t>
            </w:r>
            <w:r>
              <w:rPr>
                <w:rFonts w:ascii="Arial" w:hAnsi="Arial" w:cs="Arial"/>
                <w:strike/>
                <w:color w:val="FF0000"/>
                <w:sz w:val="20"/>
                <w:szCs w:val="20"/>
                <w:lang w:val="en-US"/>
              </w:rPr>
              <w:t>)</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FD0D89C"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bl>
    <w:p w14:paraId="00395993"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Units and epoch durations</w:t>
      </w:r>
    </w:p>
    <w:p w14:paraId="4BA3CB32" w14:textId="77777777" w:rsidR="00BA24DE" w:rsidRPr="00A83DBB" w:rsidRDefault="00BA24DE" w:rsidP="00BA24DE">
      <w:pPr>
        <w:tabs>
          <w:tab w:val="left" w:pos="1453"/>
        </w:tabs>
        <w:rPr>
          <w:rFonts w:ascii="Arial" w:hAnsi="Arial" w:cs="Arial"/>
          <w:sz w:val="20"/>
          <w:szCs w:val="20"/>
          <w:lang w:val="en-US"/>
        </w:rPr>
      </w:pPr>
    </w:p>
    <w:p w14:paraId="3465621B" w14:textId="77777777" w:rsidR="00065B96" w:rsidRDefault="00065B96" w:rsidP="00C7703E">
      <w:pPr>
        <w:rPr>
          <w:rFonts w:ascii="Arial" w:hAnsi="Arial" w:cs="Arial"/>
          <w:sz w:val="20"/>
          <w:szCs w:val="20"/>
        </w:rPr>
      </w:pPr>
    </w:p>
    <w:p w14:paraId="71849CE1" w14:textId="63C8B70C" w:rsidR="00D035E0" w:rsidRDefault="00D035E0" w:rsidP="00D035E0">
      <w:pPr>
        <w:tabs>
          <w:tab w:val="left" w:pos="1453"/>
        </w:tabs>
        <w:rPr>
          <w:rFonts w:ascii="Arial" w:hAnsi="Arial" w:cs="Arial"/>
          <w:sz w:val="20"/>
          <w:szCs w:val="20"/>
        </w:rPr>
      </w:pPr>
      <w:r>
        <w:rPr>
          <w:rFonts w:ascii="Arial" w:hAnsi="Arial" w:cs="Arial"/>
          <w:sz w:val="20"/>
          <w:szCs w:val="20"/>
        </w:rPr>
        <w:t xml:space="preserve">CID </w:t>
      </w:r>
      <w:r w:rsidR="00CC7E56">
        <w:rPr>
          <w:rFonts w:ascii="Arial" w:hAnsi="Arial" w:cs="Arial"/>
          <w:sz w:val="20"/>
          <w:szCs w:val="20"/>
        </w:rPr>
        <w:t>1258</w:t>
      </w:r>
    </w:p>
    <w:p w14:paraId="07835389" w14:textId="384DCCA5" w:rsidR="00D035E0" w:rsidRDefault="00D035E0" w:rsidP="00D035E0">
      <w:pPr>
        <w:tabs>
          <w:tab w:val="left" w:pos="1453"/>
        </w:tabs>
        <w:rPr>
          <w:rFonts w:ascii="Arial" w:hAnsi="Arial" w:cs="Arial"/>
          <w:sz w:val="20"/>
          <w:szCs w:val="20"/>
        </w:rPr>
      </w:pPr>
      <w:r>
        <w:rPr>
          <w:rFonts w:ascii="Arial" w:hAnsi="Arial" w:cs="Arial"/>
          <w:sz w:val="20"/>
          <w:szCs w:val="20"/>
        </w:rPr>
        <w:t xml:space="preserve">Revised </w:t>
      </w:r>
    </w:p>
    <w:p w14:paraId="0A18D910" w14:textId="77777777" w:rsidR="00065B96" w:rsidRDefault="00065B96" w:rsidP="00C7703E">
      <w:pPr>
        <w:rPr>
          <w:rFonts w:ascii="Arial" w:hAnsi="Arial" w:cs="Arial"/>
          <w:sz w:val="20"/>
          <w:szCs w:val="20"/>
        </w:rPr>
      </w:pPr>
    </w:p>
    <w:p w14:paraId="0E6968C2" w14:textId="039883D8" w:rsidR="00CC7E56" w:rsidRPr="00CC7E56" w:rsidRDefault="00CC7E56" w:rsidP="00CC7E56">
      <w:pPr>
        <w:tabs>
          <w:tab w:val="left" w:pos="1440"/>
        </w:tabs>
        <w:rPr>
          <w:strike/>
          <w:color w:val="FF0000"/>
          <w:lang w:val="en-US"/>
        </w:rPr>
      </w:pPr>
      <w:r w:rsidRPr="00CC7E56">
        <w:rPr>
          <w:lang w:val="en-US"/>
        </w:rPr>
        <w:t>The Epoch Sequence Duration field indicates the number of EDP Epochs</w:t>
      </w:r>
      <w:r w:rsidRPr="00CC7E56">
        <w:rPr>
          <w:strike/>
          <w:color w:val="FF0000"/>
          <w:lang w:val="en-US"/>
        </w:rPr>
        <w:t>,</w:t>
      </w:r>
      <w:r w:rsidRPr="00CC7E56">
        <w:rPr>
          <w:lang w:val="en-US"/>
        </w:rPr>
        <w:t xml:space="preserve"> </w:t>
      </w:r>
      <w:r w:rsidR="00DF52FE" w:rsidRPr="00DF52FE">
        <w:rPr>
          <w:color w:val="FF0000"/>
          <w:lang w:val="en-US"/>
        </w:rPr>
        <w:t xml:space="preserve">left </w:t>
      </w:r>
      <w:r w:rsidRPr="00CC7E56">
        <w:rPr>
          <w:lang w:val="en-US"/>
        </w:rPr>
        <w:t>in the sequence</w:t>
      </w:r>
      <w:r w:rsidRPr="00CC7E56">
        <w:rPr>
          <w:strike/>
          <w:color w:val="FF0000"/>
          <w:lang w:val="en-US"/>
        </w:rPr>
        <w:t>, left to run,</w:t>
      </w:r>
      <w:r w:rsidRPr="00CC7E56">
        <w:rPr>
          <w:lang w:val="en-US"/>
        </w:rPr>
        <w:t xml:space="preserve"> </w:t>
      </w:r>
      <w:r w:rsidRPr="00CC7E56">
        <w:rPr>
          <w:color w:val="FF0000"/>
          <w:lang w:val="en-US"/>
        </w:rPr>
        <w:t xml:space="preserve">(#1258) </w:t>
      </w:r>
      <w:r w:rsidRPr="00CC7E56">
        <w:rPr>
          <w:lang w:val="en-US"/>
        </w:rPr>
        <w:t>after the current epoch finishes</w:t>
      </w:r>
      <w:r w:rsidRPr="00CC7E56">
        <w:rPr>
          <w:color w:val="FF0000"/>
          <w:lang w:val="en-US"/>
        </w:rPr>
        <w:t xml:space="preserve">, except 0, which means that the </w:t>
      </w:r>
      <w:r w:rsidR="00DF52FE">
        <w:rPr>
          <w:color w:val="FF0000"/>
          <w:lang w:val="en-US"/>
        </w:rPr>
        <w:t xml:space="preserve">sequence </w:t>
      </w:r>
      <w:r w:rsidRPr="00CC7E56">
        <w:rPr>
          <w:color w:val="FF0000"/>
          <w:lang w:val="en-US"/>
        </w:rPr>
        <w:t>duration is unlimited. (#1258)</w:t>
      </w:r>
      <w:r w:rsidRPr="00CC7E56">
        <w:rPr>
          <w:lang w:val="en-US"/>
        </w:rPr>
        <w:t xml:space="preserve">. The length of the Epoch Sequence Duration field is 1 octet. </w:t>
      </w:r>
      <w:r w:rsidRPr="00CC7E56">
        <w:rPr>
          <w:strike/>
          <w:color w:val="FF0000"/>
          <w:lang w:val="en-US"/>
        </w:rPr>
        <w:t>The settings of the value in the Epoch Sequence Duration field are defined in Table 9-401ag (Epoch Sequence Duration field values).</w:t>
      </w:r>
    </w:p>
    <w:p w14:paraId="7CE48E66" w14:textId="77777777" w:rsidR="00CC7E56" w:rsidRPr="00CC7E56" w:rsidRDefault="00CC7E56" w:rsidP="00CC7E56">
      <w:pPr>
        <w:tabs>
          <w:tab w:val="left" w:pos="1440"/>
        </w:tabs>
        <w:rPr>
          <w:strike/>
          <w:color w:val="FF0000"/>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CC7E56" w:rsidRPr="00CC7E56" w14:paraId="59708295"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737DA89" w14:textId="77777777" w:rsidR="00CC7E56" w:rsidRPr="00CC7E56" w:rsidRDefault="00CC7E56" w:rsidP="00CC7E56">
            <w:pPr>
              <w:tabs>
                <w:tab w:val="left" w:pos="1440"/>
              </w:tabs>
              <w:rPr>
                <w:strike/>
                <w:color w:val="FF0000"/>
                <w:lang w:val="en-US"/>
              </w:rPr>
            </w:pPr>
            <w:r w:rsidRPr="00CC7E56">
              <w:rPr>
                <w:strike/>
                <w:color w:val="FF0000"/>
                <w:lang w:val="en-US"/>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4C7A0CB" w14:textId="77777777" w:rsidR="00CC7E56" w:rsidRPr="00CC7E56" w:rsidRDefault="00CC7E56" w:rsidP="00CC7E56">
            <w:pPr>
              <w:tabs>
                <w:tab w:val="left" w:pos="1440"/>
              </w:tabs>
              <w:rPr>
                <w:strike/>
                <w:color w:val="FF0000"/>
                <w:lang w:val="en-US"/>
              </w:rPr>
            </w:pPr>
            <w:r w:rsidRPr="00CC7E56">
              <w:rPr>
                <w:strike/>
                <w:color w:val="FF0000"/>
                <w:lang w:val="en-US"/>
              </w:rPr>
              <w:t>Meaning</w:t>
            </w:r>
          </w:p>
        </w:tc>
      </w:tr>
      <w:tr w:rsidR="00CC7E56" w:rsidRPr="00CC7E56" w14:paraId="23BBA60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C4E6B1D" w14:textId="77777777" w:rsidR="00CC7E56" w:rsidRPr="00CC7E56" w:rsidRDefault="00CC7E56" w:rsidP="00CC7E56">
            <w:pPr>
              <w:tabs>
                <w:tab w:val="left" w:pos="1440"/>
              </w:tabs>
              <w:rPr>
                <w:strike/>
                <w:color w:val="FF0000"/>
                <w:lang w:val="en-US"/>
              </w:rPr>
            </w:pPr>
            <w:r w:rsidRPr="00CC7E56">
              <w:rPr>
                <w:strike/>
                <w:color w:val="FF0000"/>
                <w:lang w:val="en-US"/>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702155" w14:textId="77777777" w:rsidR="00CC7E56" w:rsidRPr="00CC7E56" w:rsidRDefault="00CC7E56" w:rsidP="00CC7E56">
            <w:pPr>
              <w:tabs>
                <w:tab w:val="left" w:pos="1440"/>
              </w:tabs>
              <w:rPr>
                <w:strike/>
                <w:color w:val="FF0000"/>
                <w:lang w:val="en-US"/>
              </w:rPr>
            </w:pPr>
            <w:r w:rsidRPr="00CC7E56">
              <w:rPr>
                <w:strike/>
                <w:color w:val="FF0000"/>
                <w:lang w:val="en-US"/>
              </w:rPr>
              <w:t>Undetermined (unlimited) duration</w:t>
            </w:r>
          </w:p>
        </w:tc>
      </w:tr>
      <w:tr w:rsidR="00CC7E56" w:rsidRPr="00CC7E56" w14:paraId="07E9B99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DC2C08" w14:textId="77777777" w:rsidR="00CC7E56" w:rsidRPr="00CC7E56" w:rsidRDefault="00CC7E56" w:rsidP="00CC7E56">
            <w:pPr>
              <w:tabs>
                <w:tab w:val="left" w:pos="1440"/>
              </w:tabs>
              <w:rPr>
                <w:strike/>
                <w:color w:val="FF0000"/>
                <w:lang w:val="en-US"/>
              </w:rPr>
            </w:pPr>
            <w:r w:rsidRPr="00CC7E56">
              <w:rPr>
                <w:strike/>
                <w:color w:val="FF0000"/>
                <w:lang w:val="en-US"/>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22D89" w14:textId="77777777" w:rsidR="00CC7E56" w:rsidRPr="00CC7E56" w:rsidRDefault="00CC7E56" w:rsidP="00CC7E56">
            <w:pPr>
              <w:tabs>
                <w:tab w:val="left" w:pos="1440"/>
              </w:tabs>
              <w:rPr>
                <w:strike/>
                <w:color w:val="FF0000"/>
                <w:lang w:val="en-US"/>
              </w:rPr>
            </w:pPr>
            <w:r w:rsidRPr="00CC7E56">
              <w:rPr>
                <w:strike/>
                <w:color w:val="FF0000"/>
                <w:lang w:val="en-US"/>
              </w:rPr>
              <w:t xml:space="preserve">The duration corresponds to one more iteration </w:t>
            </w:r>
          </w:p>
        </w:tc>
      </w:tr>
      <w:tr w:rsidR="00CC7E56" w:rsidRPr="00CC7E56" w14:paraId="07EF5DD0"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C808628" w14:textId="77777777" w:rsidR="00CC7E56" w:rsidRPr="00CC7E56" w:rsidRDefault="00CC7E56" w:rsidP="00CC7E56">
            <w:pPr>
              <w:tabs>
                <w:tab w:val="left" w:pos="1440"/>
              </w:tabs>
              <w:rPr>
                <w:strike/>
                <w:color w:val="FF0000"/>
                <w:lang w:val="en-US"/>
              </w:rPr>
            </w:pPr>
            <w:r w:rsidRPr="00CC7E56">
              <w:rPr>
                <w:strike/>
                <w:color w:val="FF0000"/>
                <w:lang w:val="en-US"/>
              </w:rPr>
              <w:t>N</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9A772E3" w14:textId="77777777" w:rsidR="00CC7E56" w:rsidRPr="00CC7E56" w:rsidRDefault="00CC7E56" w:rsidP="00CC7E56">
            <w:pPr>
              <w:tabs>
                <w:tab w:val="left" w:pos="1440"/>
              </w:tabs>
              <w:rPr>
                <w:strike/>
                <w:color w:val="FF0000"/>
                <w:lang w:val="en-US"/>
              </w:rPr>
            </w:pPr>
            <w:r w:rsidRPr="00CC7E56">
              <w:rPr>
                <w:strike/>
                <w:color w:val="FF0000"/>
                <w:lang w:val="en-US"/>
              </w:rPr>
              <w:t>The duration corresponds to N more iterations between [1..255]</w:t>
            </w:r>
          </w:p>
        </w:tc>
      </w:tr>
    </w:tbl>
    <w:p w14:paraId="04EEA4E5" w14:textId="717B29BA" w:rsidR="00CC7E56" w:rsidRPr="00CC7E56" w:rsidRDefault="00CC7E56" w:rsidP="00CC7E56">
      <w:pPr>
        <w:tabs>
          <w:tab w:val="left" w:pos="1440"/>
        </w:tabs>
        <w:rPr>
          <w:strike/>
          <w:color w:val="FF0000"/>
          <w:lang w:val="en-US"/>
        </w:rPr>
      </w:pPr>
      <w:r w:rsidRPr="00CC7E56">
        <w:rPr>
          <w:strike/>
          <w:color w:val="FF0000"/>
          <w:lang w:val="en-US"/>
        </w:rPr>
        <w:t>Epoch Sequence Duration field values</w:t>
      </w:r>
      <w:r>
        <w:rPr>
          <w:strike/>
          <w:color w:val="FF0000"/>
          <w:lang w:val="en-US"/>
        </w:rPr>
        <w:t xml:space="preserve"> (#</w:t>
      </w:r>
      <w:r w:rsidRPr="00CC7E56">
        <w:rPr>
          <w:color w:val="FF0000"/>
          <w:lang w:val="en-US"/>
        </w:rPr>
        <w:t>1258</w:t>
      </w:r>
      <w:r>
        <w:rPr>
          <w:strike/>
          <w:color w:val="FF0000"/>
          <w:lang w:val="en-US"/>
        </w:rPr>
        <w:t>)</w:t>
      </w:r>
    </w:p>
    <w:p w14:paraId="0CF3B4DD" w14:textId="77777777" w:rsidR="00D035E0" w:rsidRPr="00CC7E56" w:rsidRDefault="00D035E0" w:rsidP="00C7703E">
      <w:pPr>
        <w:rPr>
          <w:rFonts w:ascii="Arial" w:hAnsi="Arial" w:cs="Arial"/>
          <w:sz w:val="20"/>
          <w:szCs w:val="20"/>
          <w:lang w:val="en-US"/>
        </w:rPr>
      </w:pPr>
    </w:p>
    <w:p w14:paraId="2C253F19" w14:textId="77777777" w:rsidR="00D035E0" w:rsidRDefault="00D035E0" w:rsidP="00C7703E">
      <w:pPr>
        <w:rPr>
          <w:rFonts w:ascii="Arial" w:hAnsi="Arial" w:cs="Arial"/>
          <w:sz w:val="20"/>
          <w:szCs w:val="20"/>
        </w:rPr>
      </w:pPr>
    </w:p>
    <w:p w14:paraId="0EABB3E1" w14:textId="77777777" w:rsidR="00D035E0" w:rsidRDefault="00D035E0" w:rsidP="00C7703E">
      <w:pPr>
        <w:rPr>
          <w:rFonts w:ascii="Arial" w:hAnsi="Arial" w:cs="Arial"/>
          <w:sz w:val="20"/>
          <w:szCs w:val="20"/>
        </w:rPr>
      </w:pPr>
    </w:p>
    <w:p w14:paraId="2616DD7B" w14:textId="71E11A12" w:rsidR="00165CE7" w:rsidRDefault="00165CE7" w:rsidP="00165CE7">
      <w:pPr>
        <w:tabs>
          <w:tab w:val="left" w:pos="1453"/>
        </w:tabs>
        <w:rPr>
          <w:rFonts w:ascii="Arial" w:hAnsi="Arial" w:cs="Arial"/>
          <w:sz w:val="20"/>
          <w:szCs w:val="20"/>
        </w:rPr>
      </w:pPr>
      <w:r>
        <w:rPr>
          <w:rFonts w:ascii="Arial" w:hAnsi="Arial" w:cs="Arial"/>
          <w:sz w:val="20"/>
          <w:szCs w:val="20"/>
        </w:rPr>
        <w:t>CID 1027</w:t>
      </w:r>
    </w:p>
    <w:p w14:paraId="563B7247" w14:textId="77777777" w:rsidR="00165CE7" w:rsidRDefault="00165CE7" w:rsidP="00165CE7">
      <w:pPr>
        <w:tabs>
          <w:tab w:val="left" w:pos="1453"/>
        </w:tabs>
        <w:rPr>
          <w:rFonts w:ascii="Arial" w:hAnsi="Arial" w:cs="Arial"/>
          <w:sz w:val="20"/>
          <w:szCs w:val="20"/>
        </w:rPr>
      </w:pPr>
      <w:r>
        <w:rPr>
          <w:rFonts w:ascii="Arial" w:hAnsi="Arial" w:cs="Arial"/>
          <w:sz w:val="20"/>
          <w:szCs w:val="20"/>
        </w:rPr>
        <w:t xml:space="preserve">Revised </w:t>
      </w:r>
    </w:p>
    <w:p w14:paraId="32C2058D" w14:textId="77777777" w:rsidR="00D035E0" w:rsidRDefault="00D035E0" w:rsidP="00C7703E">
      <w:pPr>
        <w:rPr>
          <w:rFonts w:ascii="Arial" w:hAnsi="Arial" w:cs="Arial"/>
          <w:sz w:val="20"/>
          <w:szCs w:val="20"/>
        </w:rPr>
      </w:pPr>
    </w:p>
    <w:p w14:paraId="760D17B6" w14:textId="77777777" w:rsidR="00165CE7" w:rsidRPr="00165CE7" w:rsidRDefault="00165CE7" w:rsidP="00165CE7">
      <w:pPr>
        <w:tabs>
          <w:tab w:val="left" w:pos="1440"/>
        </w:tabs>
        <w:rPr>
          <w:lang w:val="en-US"/>
        </w:rPr>
      </w:pPr>
      <w:r w:rsidRPr="00165CE7">
        <w:rPr>
          <w:lang w:val="en-US"/>
        </w:rPr>
        <w:t xml:space="preserve">The Element ID, Length and Element ID Extension fields are defined in 9.4.2.1 (General).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165CE7" w:rsidRPr="00165CE7" w14:paraId="4C0E853B"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539E78" w14:textId="77777777" w:rsidR="00165CE7" w:rsidRPr="00165CE7" w:rsidRDefault="00165CE7" w:rsidP="00165CE7">
            <w:pPr>
              <w:tabs>
                <w:tab w:val="left" w:pos="1440"/>
              </w:tabs>
              <w:rPr>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F35D72"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54E85C"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62D456" w14:textId="77777777" w:rsidR="00165CE7" w:rsidRPr="00165CE7" w:rsidRDefault="00165CE7" w:rsidP="00165CE7">
            <w:pPr>
              <w:tabs>
                <w:tab w:val="left" w:pos="1440"/>
              </w:tabs>
              <w:rPr>
                <w:lang w:val="en-US"/>
              </w:rPr>
            </w:pPr>
            <w:r w:rsidRPr="00165CE7">
              <w:rPr>
                <w:lang w:val="en-US"/>
              </w:rPr>
              <w:t xml:space="preserve">Epoch Interval </w:t>
            </w:r>
          </w:p>
          <w:p w14:paraId="2278A296" w14:textId="77777777" w:rsidR="00165CE7" w:rsidRPr="00165CE7" w:rsidRDefault="00165CE7" w:rsidP="00165CE7">
            <w:pPr>
              <w:tabs>
                <w:tab w:val="left" w:pos="1440"/>
              </w:tabs>
              <w:rPr>
                <w:lang w:val="en-US"/>
              </w:rPr>
            </w:pPr>
            <w:r w:rsidRPr="00165CE7">
              <w:rPr>
                <w:lang w:val="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0228F1" w14:textId="77777777" w:rsidR="00165CE7" w:rsidRPr="00165CE7" w:rsidRDefault="00165CE7" w:rsidP="00165CE7">
            <w:pPr>
              <w:tabs>
                <w:tab w:val="left" w:pos="1440"/>
              </w:tabs>
              <w:rPr>
                <w:lang w:val="en-US"/>
              </w:rPr>
            </w:pPr>
            <w:r w:rsidRPr="00165CE7">
              <w:rPr>
                <w:lang w:val="en-US"/>
              </w:rPr>
              <w:t xml:space="preserve">Next </w:t>
            </w:r>
          </w:p>
          <w:p w14:paraId="32E94DDD" w14:textId="77777777" w:rsidR="00165CE7" w:rsidRPr="00165CE7" w:rsidRDefault="00165CE7" w:rsidP="00165CE7">
            <w:pPr>
              <w:tabs>
                <w:tab w:val="left" w:pos="1440"/>
              </w:tabs>
              <w:rPr>
                <w:lang w:val="en-US"/>
              </w:rPr>
            </w:pPr>
            <w:r w:rsidRPr="00165CE7">
              <w:rPr>
                <w:lang w:val="en-US"/>
              </w:rPr>
              <w:t xml:space="preserve">Epoch </w:t>
            </w:r>
          </w:p>
          <w:p w14:paraId="3B5CE67C" w14:textId="77777777" w:rsidR="00165CE7" w:rsidRPr="00165CE7" w:rsidRDefault="00165CE7" w:rsidP="00165CE7">
            <w:pPr>
              <w:tabs>
                <w:tab w:val="left" w:pos="1440"/>
              </w:tabs>
              <w:rPr>
                <w:lang w:val="en-US"/>
              </w:rPr>
            </w:pPr>
            <w:r w:rsidRPr="00165CE7">
              <w:rPr>
                <w:lang w:val="en-US"/>
              </w:rPr>
              <w:t xml:space="preserve">Start </w:t>
            </w:r>
          </w:p>
          <w:p w14:paraId="7602FCA8" w14:textId="77777777" w:rsidR="00165CE7" w:rsidRPr="00165CE7" w:rsidRDefault="00165CE7" w:rsidP="00165CE7">
            <w:pPr>
              <w:tabs>
                <w:tab w:val="left" w:pos="1440"/>
              </w:tabs>
              <w:rPr>
                <w:lang w:val="en-US"/>
              </w:rPr>
            </w:pPr>
            <w:r w:rsidRPr="00165CE7">
              <w:rPr>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A3C286" w14:textId="77777777" w:rsidR="00165CE7" w:rsidRPr="00165CE7" w:rsidRDefault="00165CE7" w:rsidP="00165CE7">
            <w:pPr>
              <w:tabs>
                <w:tab w:val="left" w:pos="1440"/>
              </w:tabs>
              <w:rPr>
                <w:lang w:val="en-US"/>
              </w:rPr>
            </w:pPr>
            <w:r w:rsidRPr="00165CE7">
              <w:rPr>
                <w:lang w:val="en-US"/>
              </w:rPr>
              <w:t>Time</w:t>
            </w:r>
          </w:p>
          <w:p w14:paraId="046A7483" w14:textId="77777777" w:rsidR="00165CE7" w:rsidRPr="00165CE7" w:rsidRDefault="00165CE7" w:rsidP="00165CE7">
            <w:pPr>
              <w:tabs>
                <w:tab w:val="left" w:pos="1440"/>
              </w:tabs>
              <w:rPr>
                <w:lang w:val="en-US"/>
              </w:rPr>
            </w:pPr>
            <w:r w:rsidRPr="00165CE7">
              <w:rPr>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047360"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CCADCAD" w14:textId="77777777" w:rsidR="00165CE7" w:rsidRPr="00165CE7" w:rsidRDefault="00165CE7" w:rsidP="00165CE7">
            <w:pPr>
              <w:tabs>
                <w:tab w:val="left" w:pos="1440"/>
              </w:tabs>
              <w:rPr>
                <w:strike/>
                <w:color w:val="FF0000"/>
                <w:lang w:val="en-US"/>
              </w:rPr>
            </w:pPr>
            <w:r w:rsidRPr="00165CE7">
              <w:rPr>
                <w:strike/>
                <w:color w:val="FF0000"/>
                <w:lang w:val="en-US"/>
              </w:rPr>
              <w:t>Epoch</w:t>
            </w:r>
          </w:p>
          <w:p w14:paraId="6D80B888" w14:textId="77777777" w:rsidR="00165CE7" w:rsidRPr="00165CE7" w:rsidRDefault="00165CE7" w:rsidP="00165CE7">
            <w:pPr>
              <w:tabs>
                <w:tab w:val="left" w:pos="1440"/>
              </w:tabs>
              <w:rPr>
                <w:lang w:val="en-US"/>
              </w:rPr>
            </w:pPr>
            <w:r w:rsidRPr="00165CE7">
              <w:rPr>
                <w:lang w:val="en-US"/>
              </w:rPr>
              <w:t>Sequence</w:t>
            </w:r>
          </w:p>
          <w:p w14:paraId="7E342885" w14:textId="7075717D" w:rsidR="00165CE7" w:rsidRPr="00165CE7" w:rsidRDefault="00165CE7" w:rsidP="00165CE7">
            <w:pPr>
              <w:tabs>
                <w:tab w:val="left" w:pos="1440"/>
              </w:tabs>
              <w:rPr>
                <w:lang w:val="en-US"/>
              </w:rPr>
            </w:pPr>
            <w:r w:rsidRPr="00165CE7">
              <w:rPr>
                <w:color w:val="FF0000"/>
                <w:lang w:val="en-US"/>
              </w:rPr>
              <w:t xml:space="preserve">Epochs Count </w:t>
            </w:r>
            <w:r w:rsidRPr="00165CE7">
              <w:rPr>
                <w:strike/>
                <w:color w:val="FF0000"/>
                <w:lang w:val="en-US"/>
              </w:rPr>
              <w:t>Duration</w:t>
            </w:r>
            <w:r>
              <w:rPr>
                <w:strike/>
                <w:color w:val="FF0000"/>
                <w:lang w:val="en-US"/>
              </w:rPr>
              <w:t xml:space="preserve"> </w:t>
            </w:r>
            <w:r w:rsidRPr="00165CE7">
              <w:rPr>
                <w:color w:val="FF0000"/>
                <w:lang w:val="en-US"/>
              </w:rPr>
              <w:t>(#1027)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0384E8" w14:textId="77777777" w:rsidR="00165CE7" w:rsidRPr="00165CE7" w:rsidRDefault="00165CE7" w:rsidP="00165CE7">
            <w:pPr>
              <w:tabs>
                <w:tab w:val="left" w:pos="1440"/>
              </w:tabs>
              <w:rPr>
                <w:lang w:val="en-US"/>
              </w:rPr>
            </w:pPr>
            <w:r w:rsidRPr="00165CE7">
              <w:rPr>
                <w:lang w:val="en-US"/>
              </w:rPr>
              <w:t>Reserved</w:t>
            </w:r>
          </w:p>
        </w:tc>
      </w:tr>
      <w:tr w:rsidR="00165CE7" w:rsidRPr="00165CE7" w14:paraId="7838D97E"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1A172D" w14:textId="77777777" w:rsidR="00165CE7" w:rsidRPr="00165CE7" w:rsidRDefault="00165CE7" w:rsidP="00165CE7">
            <w:pPr>
              <w:tabs>
                <w:tab w:val="left" w:pos="1440"/>
              </w:tabs>
              <w:rPr>
                <w:lang w:val="en-US"/>
              </w:rPr>
            </w:pPr>
            <w:r w:rsidRPr="00165CE7">
              <w:rPr>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F80505" w14:textId="77777777" w:rsidR="00165CE7" w:rsidRPr="00165CE7" w:rsidRDefault="00165CE7" w:rsidP="00165CE7">
            <w:pPr>
              <w:tabs>
                <w:tab w:val="left" w:pos="1440"/>
              </w:tabs>
              <w:rPr>
                <w:lang w:val="en-US"/>
              </w:rPr>
            </w:pPr>
            <w:r w:rsidRPr="00165CE7">
              <w:rPr>
                <w:lang w:val="en-US"/>
              </w:rPr>
              <w:t>11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E56B54" w14:textId="77777777" w:rsidR="00165CE7" w:rsidRPr="00165CE7" w:rsidRDefault="00165CE7" w:rsidP="00165CE7">
            <w:pPr>
              <w:tabs>
                <w:tab w:val="left" w:pos="1440"/>
              </w:tabs>
              <w:rPr>
                <w:lang w:val="en-US"/>
              </w:rPr>
            </w:pPr>
            <w:r w:rsidRPr="00165CE7">
              <w:rPr>
                <w:lang w:val="en-US"/>
              </w:rPr>
              <w:t>11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535F8A" w14:textId="77777777" w:rsidR="00165CE7" w:rsidRPr="00165CE7" w:rsidRDefault="00165CE7" w:rsidP="00165CE7">
            <w:pPr>
              <w:tabs>
                <w:tab w:val="left" w:pos="1440"/>
              </w:tabs>
              <w:rPr>
                <w:lang w:val="en-US"/>
              </w:rPr>
            </w:pPr>
            <w:r w:rsidRPr="00165CE7">
              <w:rPr>
                <w:lang w:val="en-US"/>
              </w:rPr>
              <w:t>14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850BCD" w14:textId="77777777" w:rsidR="00165CE7" w:rsidRPr="00165CE7" w:rsidRDefault="00165CE7" w:rsidP="00165CE7">
            <w:pPr>
              <w:tabs>
                <w:tab w:val="left" w:pos="1440"/>
              </w:tabs>
              <w:rPr>
                <w:lang w:val="en-US"/>
              </w:rPr>
            </w:pPr>
            <w:r w:rsidRPr="00165CE7">
              <w:rPr>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62B4" w14:textId="77777777" w:rsidR="00165CE7" w:rsidRPr="00165CE7" w:rsidRDefault="00165CE7" w:rsidP="00165CE7">
            <w:pPr>
              <w:tabs>
                <w:tab w:val="left" w:pos="1440"/>
              </w:tabs>
              <w:rPr>
                <w:lang w:val="en-US"/>
              </w:rPr>
            </w:pPr>
            <w:r w:rsidRPr="00165CE7">
              <w:rPr>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18C2D" w14:textId="77777777" w:rsidR="00165CE7" w:rsidRPr="00165CE7" w:rsidRDefault="00165CE7" w:rsidP="00165CE7">
            <w:pPr>
              <w:tabs>
                <w:tab w:val="left" w:pos="1440"/>
              </w:tabs>
              <w:rPr>
                <w:lang w:val="en-US"/>
              </w:rPr>
            </w:pPr>
            <w:r w:rsidRPr="00165CE7">
              <w:rPr>
                <w:lang w:val="en-US"/>
              </w:rPr>
              <w:t>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DDB6CB2" w14:textId="77777777" w:rsidR="00165CE7" w:rsidRPr="00165CE7" w:rsidRDefault="00165CE7" w:rsidP="00165CE7">
            <w:pPr>
              <w:tabs>
                <w:tab w:val="left" w:pos="1440"/>
              </w:tabs>
              <w:rPr>
                <w:lang w:val="en-US"/>
              </w:rPr>
            </w:pPr>
            <w:r w:rsidRPr="00165CE7">
              <w:rPr>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E5B40B" w14:textId="77777777" w:rsidR="00165CE7" w:rsidRPr="00165CE7" w:rsidRDefault="00165CE7" w:rsidP="00165CE7">
            <w:pPr>
              <w:tabs>
                <w:tab w:val="left" w:pos="1440"/>
              </w:tabs>
              <w:rPr>
                <w:lang w:val="en-US"/>
              </w:rPr>
            </w:pPr>
            <w:r w:rsidRPr="00165CE7">
              <w:rPr>
                <w:lang w:val="en-US"/>
              </w:rPr>
              <w:t>48</w:t>
            </w:r>
          </w:p>
        </w:tc>
      </w:tr>
    </w:tbl>
    <w:p w14:paraId="37FCAC43" w14:textId="77777777" w:rsidR="00165CE7" w:rsidRPr="00165CE7" w:rsidRDefault="00165CE7" w:rsidP="00165CE7">
      <w:pPr>
        <w:tabs>
          <w:tab w:val="left" w:pos="1440"/>
        </w:tabs>
        <w:rPr>
          <w:lang w:val="en-US"/>
        </w:rPr>
      </w:pPr>
    </w:p>
    <w:p w14:paraId="736958FC" w14:textId="2E247AA7" w:rsidR="00165CE7" w:rsidRPr="00165CE7" w:rsidRDefault="00165CE7" w:rsidP="00165CE7">
      <w:pPr>
        <w:tabs>
          <w:tab w:val="left" w:pos="1440"/>
        </w:tabs>
        <w:rPr>
          <w:lang w:val="en-US"/>
        </w:rPr>
      </w:pPr>
      <w:r>
        <w:rPr>
          <w:lang w:val="en-US"/>
        </w:rPr>
        <w:t xml:space="preserve">Figure 9-1001dg - </w:t>
      </w:r>
      <w:r w:rsidRPr="00165CE7">
        <w:rPr>
          <w:lang w:val="en-US"/>
        </w:rPr>
        <w:t>EDP Epoch Settings field</w:t>
      </w:r>
    </w:p>
    <w:p w14:paraId="744844A3" w14:textId="77777777" w:rsidR="00165CE7" w:rsidRDefault="00165CE7" w:rsidP="00C7703E">
      <w:pPr>
        <w:rPr>
          <w:rFonts w:ascii="Arial" w:hAnsi="Arial" w:cs="Arial"/>
          <w:sz w:val="20"/>
          <w:szCs w:val="20"/>
        </w:rPr>
      </w:pPr>
    </w:p>
    <w:p w14:paraId="53F29C05" w14:textId="15714DF6" w:rsidR="00D035E0" w:rsidRDefault="00165CE7" w:rsidP="00C7703E">
      <w:pPr>
        <w:rPr>
          <w:rFonts w:ascii="Arial" w:hAnsi="Arial" w:cs="Arial"/>
          <w:sz w:val="20"/>
          <w:szCs w:val="20"/>
        </w:rPr>
      </w:pPr>
      <w:r>
        <w:rPr>
          <w:rFonts w:ascii="Arial" w:hAnsi="Arial" w:cs="Arial"/>
          <w:sz w:val="20"/>
          <w:szCs w:val="20"/>
        </w:rPr>
        <w:t>…./…</w:t>
      </w:r>
    </w:p>
    <w:p w14:paraId="47798856" w14:textId="77777777" w:rsidR="00165CE7" w:rsidRDefault="00165CE7" w:rsidP="00C7703E">
      <w:pPr>
        <w:rPr>
          <w:rFonts w:ascii="Arial" w:hAnsi="Arial" w:cs="Arial"/>
          <w:sz w:val="20"/>
          <w:szCs w:val="20"/>
        </w:rPr>
      </w:pPr>
    </w:p>
    <w:p w14:paraId="1753B0E5" w14:textId="1A88F1BB" w:rsidR="00165CE7" w:rsidRPr="00CC7E56" w:rsidRDefault="00165CE7" w:rsidP="00165CE7">
      <w:pPr>
        <w:tabs>
          <w:tab w:val="left" w:pos="1440"/>
        </w:tabs>
        <w:rPr>
          <w:strike/>
          <w:color w:val="000000" w:themeColor="text1"/>
          <w:lang w:val="en-US"/>
        </w:rPr>
      </w:pPr>
      <w:r w:rsidRPr="00CC7E56">
        <w:rPr>
          <w:lang w:val="en-US"/>
        </w:rPr>
        <w:t xml:space="preserve">The </w:t>
      </w:r>
      <w:r w:rsidRPr="00DF52FE">
        <w:rPr>
          <w:color w:val="FF0000"/>
          <w:lang w:val="en-US"/>
        </w:rPr>
        <w:t xml:space="preserve">Sequence Epochs Count </w:t>
      </w:r>
      <w:r w:rsidRPr="00CC7E56">
        <w:rPr>
          <w:strike/>
          <w:color w:val="FF0000"/>
          <w:lang w:val="en-US"/>
        </w:rPr>
        <w:t>Epoch Sequence Duration</w:t>
      </w:r>
      <w:r w:rsidRPr="00CC7E56">
        <w:rPr>
          <w:color w:val="FF0000"/>
          <w:lang w:val="en-US"/>
        </w:rPr>
        <w:t xml:space="preserve"> </w:t>
      </w:r>
      <w:r w:rsidR="00DF52FE" w:rsidRPr="00DF52FE">
        <w:rPr>
          <w:color w:val="FF0000"/>
          <w:lang w:val="en-US"/>
        </w:rPr>
        <w:t xml:space="preserve">(#1027) </w:t>
      </w:r>
      <w:r w:rsidRPr="00CC7E56">
        <w:rPr>
          <w:lang w:val="en-US"/>
        </w:rPr>
        <w:t xml:space="preserve">field indicates the number of EDP </w:t>
      </w:r>
      <w:r w:rsidRPr="00CC7E56">
        <w:rPr>
          <w:color w:val="000000" w:themeColor="text1"/>
          <w:lang w:val="en-US"/>
        </w:rPr>
        <w:t>Epochs</w:t>
      </w:r>
      <w:r w:rsidRPr="00CC7E56">
        <w:rPr>
          <w:strike/>
          <w:color w:val="000000" w:themeColor="text1"/>
          <w:lang w:val="en-US"/>
        </w:rPr>
        <w:t>,</w:t>
      </w:r>
      <w:r w:rsidRPr="00CC7E56">
        <w:rPr>
          <w:color w:val="000000" w:themeColor="text1"/>
          <w:lang w:val="en-US"/>
        </w:rPr>
        <w:t xml:space="preserve"> </w:t>
      </w:r>
      <w:r w:rsidR="00DF52FE" w:rsidRPr="00DF52FE">
        <w:rPr>
          <w:color w:val="000000" w:themeColor="text1"/>
          <w:lang w:val="en-US"/>
        </w:rPr>
        <w:t xml:space="preserve">left </w:t>
      </w:r>
      <w:r w:rsidRPr="00CC7E56">
        <w:rPr>
          <w:color w:val="000000" w:themeColor="text1"/>
          <w:lang w:val="en-US"/>
        </w:rPr>
        <w:t>in the sequence</w:t>
      </w:r>
      <w:r w:rsidRPr="00CC7E56">
        <w:rPr>
          <w:strike/>
          <w:color w:val="000000" w:themeColor="text1"/>
          <w:lang w:val="en-US"/>
        </w:rPr>
        <w:t>, left to run,</w:t>
      </w:r>
      <w:r w:rsidRPr="00CC7E56">
        <w:rPr>
          <w:color w:val="000000" w:themeColor="text1"/>
          <w:lang w:val="en-US"/>
        </w:rPr>
        <w:t xml:space="preserve"> </w:t>
      </w:r>
      <w:r w:rsidRPr="00DF52FE">
        <w:rPr>
          <w:color w:val="000000" w:themeColor="text1"/>
          <w:lang w:val="en-US"/>
        </w:rPr>
        <w:t xml:space="preserve">(#1258) </w:t>
      </w:r>
      <w:r w:rsidRPr="00CC7E56">
        <w:rPr>
          <w:color w:val="000000" w:themeColor="text1"/>
          <w:lang w:val="en-US"/>
        </w:rPr>
        <w:t>after the current epoch finishes</w:t>
      </w:r>
      <w:r w:rsidRPr="00DF52FE">
        <w:rPr>
          <w:color w:val="000000" w:themeColor="text1"/>
          <w:lang w:val="en-US"/>
        </w:rPr>
        <w:t xml:space="preserve">, except 0, which means that the </w:t>
      </w:r>
      <w:r w:rsidR="00DF52FE" w:rsidRPr="00DF52FE">
        <w:rPr>
          <w:color w:val="000000" w:themeColor="text1"/>
          <w:lang w:val="en-US"/>
        </w:rPr>
        <w:t xml:space="preserve">sequence </w:t>
      </w:r>
      <w:r w:rsidRPr="00DF52FE">
        <w:rPr>
          <w:color w:val="000000" w:themeColor="text1"/>
          <w:lang w:val="en-US"/>
        </w:rPr>
        <w:t>duration is unlimited. (#1258)</w:t>
      </w:r>
      <w:r w:rsidRPr="00CC7E56">
        <w:rPr>
          <w:color w:val="000000" w:themeColor="text1"/>
          <w:lang w:val="en-US"/>
        </w:rPr>
        <w:t xml:space="preserve">. The length of the Epoch Sequence Duration field is 1 octet. </w:t>
      </w:r>
      <w:r w:rsidRPr="00CC7E56">
        <w:rPr>
          <w:strike/>
          <w:color w:val="000000" w:themeColor="text1"/>
          <w:lang w:val="en-US"/>
        </w:rPr>
        <w:t>The settings of the value in the Epoch Sequence Duration field are defined in Table 9-401ag (Epoch Sequence Duration field values).</w:t>
      </w:r>
    </w:p>
    <w:p w14:paraId="5EE80A87" w14:textId="77777777" w:rsidR="00D035E0" w:rsidRPr="00165CE7" w:rsidRDefault="00D035E0" w:rsidP="00C7703E">
      <w:pPr>
        <w:rPr>
          <w:rFonts w:ascii="Arial" w:hAnsi="Arial" w:cs="Arial"/>
          <w:sz w:val="20"/>
          <w:szCs w:val="20"/>
          <w:lang w:val="en-US"/>
        </w:rPr>
      </w:pPr>
    </w:p>
    <w:p w14:paraId="59C50145" w14:textId="77777777" w:rsidR="00065B96" w:rsidRPr="003F22C4" w:rsidRDefault="00065B96" w:rsidP="00C7703E">
      <w:pPr>
        <w:rPr>
          <w:strike/>
          <w:color w:val="FF0000"/>
          <w:lang w:val="en-US" w:eastAsia="en-US"/>
        </w:rPr>
      </w:pPr>
    </w:p>
    <w:p w14:paraId="6D36E803" w14:textId="77777777" w:rsidR="00A42FB3" w:rsidRDefault="00A42FB3" w:rsidP="003176B1">
      <w:pPr>
        <w:rPr>
          <w:color w:val="000000"/>
          <w:sz w:val="20"/>
        </w:rPr>
      </w:pPr>
    </w:p>
    <w:p w14:paraId="5D6B0819" w14:textId="77777777" w:rsidR="00A42FB3" w:rsidRPr="00A57463" w:rsidRDefault="00A42FB3"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0218433F" w:rsidR="00616637" w:rsidRPr="003B45E3" w:rsidRDefault="00616637" w:rsidP="00616637">
      <w:pPr>
        <w:pStyle w:val="H4"/>
        <w:rPr>
          <w:i/>
          <w:iCs/>
          <w:lang w:eastAsia="ko-KR"/>
        </w:rPr>
      </w:pPr>
      <w:r w:rsidRPr="00CC77D2">
        <w:rPr>
          <w:i/>
          <w:highlight w:val="yellow"/>
          <w:lang w:eastAsia="ko-KR"/>
        </w:rPr>
        <w:lastRenderedPageBreak/>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w:t>
      </w:r>
      <w:r w:rsidR="00C7703E">
        <w:rPr>
          <w:i/>
          <w:lang w:eastAsia="ko-KR"/>
        </w:rPr>
        <w:t>clause</w:t>
      </w:r>
      <w:r>
        <w:rPr>
          <w:i/>
          <w:lang w:eastAsia="ko-KR"/>
        </w:rPr>
        <w:t xml:space="preserve"> </w:t>
      </w:r>
      <w:r w:rsidR="00C7703E">
        <w:rPr>
          <w:i/>
          <w:lang w:eastAsia="ko-KR"/>
        </w:rPr>
        <w:t>9.4.2.</w:t>
      </w:r>
      <w:r w:rsidR="00DF52FE">
        <w:rPr>
          <w:i/>
          <w:lang w:eastAsia="ko-KR"/>
        </w:rPr>
        <w:t>337</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45EC0A5" w14:textId="77777777" w:rsidR="00DF52FE" w:rsidRDefault="00DF52FE" w:rsidP="003176B1">
      <w:pPr>
        <w:rPr>
          <w:rFonts w:ascii="Arial" w:hAnsi="Arial" w:cs="Arial"/>
          <w:b/>
          <w:bCs/>
          <w:color w:val="000000"/>
          <w:sz w:val="20"/>
          <w:lang w:val="en-US"/>
        </w:rPr>
      </w:pPr>
    </w:p>
    <w:p w14:paraId="368CC49D" w14:textId="77777777" w:rsidR="00DF52FE" w:rsidRDefault="00DF52FE" w:rsidP="003176B1">
      <w:pPr>
        <w:rPr>
          <w:rFonts w:ascii="Arial" w:hAnsi="Arial" w:cs="Arial"/>
          <w:b/>
          <w:bCs/>
          <w:color w:val="000000"/>
          <w:sz w:val="20"/>
          <w:lang w:val="en-US"/>
        </w:rPr>
      </w:pPr>
    </w:p>
    <w:p w14:paraId="53063123" w14:textId="77777777" w:rsidR="00DD5E46" w:rsidRPr="00DD5E46" w:rsidRDefault="00DD5E46" w:rsidP="00DD5E46">
      <w:pPr>
        <w:rPr>
          <w:b/>
          <w:bCs/>
          <w:color w:val="000000" w:themeColor="text1"/>
          <w:lang w:val="en-US"/>
        </w:rPr>
      </w:pPr>
      <w:r w:rsidRPr="00DD5E46">
        <w:rPr>
          <w:b/>
          <w:bCs/>
          <w:color w:val="000000" w:themeColor="text1"/>
          <w:lang w:val="en-US"/>
        </w:rPr>
        <w:t>Enhanced Data Privacy (EDP) element</w:t>
      </w:r>
    </w:p>
    <w:p w14:paraId="2F97DB24" w14:textId="6B22529E" w:rsidR="00DD5E46" w:rsidRDefault="00DD5E46" w:rsidP="00DD5E46">
      <w:pPr>
        <w:rPr>
          <w:ins w:id="0" w:author="Jerome Henry (jerhenry)" w:date="2024-08-19T13:42:00Z" w16du:dateUtc="2024-08-19T17:42:00Z"/>
          <w:color w:val="000000" w:themeColor="text1"/>
          <w:lang w:val="en-US"/>
        </w:rPr>
      </w:pPr>
      <w:r w:rsidRPr="00DD5E46">
        <w:rPr>
          <w:color w:val="000000" w:themeColor="text1"/>
          <w:lang w:val="en-US"/>
        </w:rPr>
        <w:t xml:space="preserve">The Enhanced Data Privacy (EDP) element signals </w:t>
      </w:r>
      <w:del w:id="1" w:author="Jerome Henry (jerhenry)" w:date="2024-08-19T13:41:00Z" w16du:dateUtc="2024-08-19T17:41:00Z">
        <w:r w:rsidRPr="00DD5E46" w:rsidDel="00DD5E46">
          <w:rPr>
            <w:color w:val="000000" w:themeColor="text1"/>
            <w:lang w:val="en-US"/>
          </w:rPr>
          <w:delText>epoch parameters in protected Action</w:delText>
        </w:r>
        <w:r w:rsidRPr="00DD5E46" w:rsidDel="00DD5E46">
          <w:rPr>
            <w:color w:val="000000" w:themeColor="text1"/>
            <w:u w:val="thick"/>
            <w:lang w:val="en-US"/>
          </w:rPr>
          <w:delText>(#Ed)</w:delText>
        </w:r>
        <w:r w:rsidRPr="00DD5E46" w:rsidDel="00DD5E46">
          <w:rPr>
            <w:color w:val="000000" w:themeColor="text1"/>
            <w:lang w:val="en-US"/>
          </w:rPr>
          <w:delText xml:space="preserve"> frames. The EDP element signals the default privacy epoch parameters in the protected Association Response frame. The EDP element signals specific </w:delText>
        </w:r>
      </w:del>
      <w:r w:rsidRPr="00DD5E46">
        <w:rPr>
          <w:color w:val="000000" w:themeColor="text1"/>
          <w:lang w:val="en-US"/>
        </w:rPr>
        <w:t>EDP epoch settings</w:t>
      </w:r>
      <w:del w:id="2" w:author="Jerome Henry (jerhenry)" w:date="2024-08-19T13:41:00Z" w16du:dateUtc="2024-08-19T17:41:00Z">
        <w:r w:rsidRPr="00DD5E46" w:rsidDel="00DD5E46">
          <w:rPr>
            <w:color w:val="000000" w:themeColor="text1"/>
            <w:lang w:val="en-US"/>
          </w:rPr>
          <w:delText xml:space="preserve"> </w:delText>
        </w:r>
      </w:del>
      <w:ins w:id="3" w:author="Jerome Henry (jerhenry)" w:date="2024-08-19T13:41:00Z" w16du:dateUtc="2024-08-19T17:41:00Z">
        <w:r>
          <w:rPr>
            <w:color w:val="000000" w:themeColor="text1"/>
            <w:lang w:val="en-US"/>
          </w:rPr>
          <w:t xml:space="preserve"> (#1236, #1087)</w:t>
        </w:r>
      </w:ins>
      <w:del w:id="4" w:author="Jerome Henry (jerhenry)" w:date="2024-08-19T13:41:00Z" w16du:dateUtc="2024-08-19T17:41:00Z">
        <w:r w:rsidRPr="00DD5E46" w:rsidDel="00DD5E46">
          <w:rPr>
            <w:color w:val="000000" w:themeColor="text1"/>
            <w:lang w:val="en-US"/>
          </w:rPr>
          <w:delText>in non-AP MLD Specific Setting Epoch action frames</w:delText>
        </w:r>
      </w:del>
      <w:r w:rsidRPr="00DD5E46">
        <w:rPr>
          <w:color w:val="000000" w:themeColor="text1"/>
          <w:lang w:val="en-US"/>
        </w:rPr>
        <w:t>.</w:t>
      </w:r>
    </w:p>
    <w:p w14:paraId="0F586422" w14:textId="77777777" w:rsidR="00DD5E46" w:rsidRPr="00DD5E46" w:rsidRDefault="00DD5E46" w:rsidP="00DD5E46">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D5E46" w:rsidRPr="00DD5E46" w14:paraId="561FBC78"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BEBC3B" w14:textId="77777777" w:rsidR="00DD5E46" w:rsidRPr="00DD5E46" w:rsidRDefault="00DD5E46" w:rsidP="00DD5E46">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482091" w14:textId="77777777" w:rsidR="00DD5E46" w:rsidRPr="00DD5E46" w:rsidRDefault="00DD5E46" w:rsidP="00DD5E46">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161B31" w14:textId="77777777" w:rsidR="00DD5E46" w:rsidRPr="00DD5E46" w:rsidRDefault="00DD5E46" w:rsidP="00DD5E46">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1DE957" w14:textId="77777777" w:rsidR="00DD5E46" w:rsidRPr="00DD5E46" w:rsidRDefault="00DD5E46" w:rsidP="00DD5E46">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8D8478" w14:textId="77777777" w:rsidR="00DD5E46" w:rsidRPr="00DD5E46" w:rsidRDefault="00DD5E46" w:rsidP="00DD5E46">
            <w:pPr>
              <w:rPr>
                <w:color w:val="000000" w:themeColor="text1"/>
                <w:lang w:val="en-US"/>
              </w:rPr>
            </w:pPr>
            <w:r w:rsidRPr="00DD5E46">
              <w:rPr>
                <w:color w:val="000000" w:themeColor="text1"/>
                <w:lang w:val="en-US"/>
              </w:rPr>
              <w:t>EDP Epoch Settings</w:t>
            </w:r>
          </w:p>
        </w:tc>
      </w:tr>
      <w:tr w:rsidR="00DD5E46" w:rsidRPr="00DD5E46" w14:paraId="563D095D"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E2F5F" w14:textId="77777777" w:rsidR="00DD5E46" w:rsidRPr="00DD5E46" w:rsidRDefault="00DD5E46" w:rsidP="00DD5E46">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BC18F1"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15AFB0"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01E07C"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0DBDF4" w14:textId="0B7C7704" w:rsidR="00DD5E46" w:rsidRPr="00DD5E46" w:rsidRDefault="00DD5E46" w:rsidP="00DD5E46">
            <w:pPr>
              <w:rPr>
                <w:color w:val="000000" w:themeColor="text1"/>
                <w:lang w:val="en-US"/>
              </w:rPr>
            </w:pPr>
            <w:del w:id="5" w:author="Jerome Henry (jerhenry)" w:date="2024-08-19T13:42:00Z" w16du:dateUtc="2024-08-19T17:42:00Z">
              <w:r w:rsidRPr="00DD5E46" w:rsidDel="00DD5E46">
                <w:rPr>
                  <w:color w:val="000000" w:themeColor="text1"/>
                  <w:lang w:val="en-US"/>
                </w:rPr>
                <w:delText xml:space="preserve">0 or </w:delText>
              </w:r>
            </w:del>
            <w:r w:rsidRPr="00DD5E46">
              <w:rPr>
                <w:color w:val="000000" w:themeColor="text1"/>
                <w:lang w:val="en-US"/>
              </w:rPr>
              <w:t>1</w:t>
            </w:r>
            <w:ins w:id="6" w:author="Jerome Henry (jerhenry)" w:date="2024-08-19T13:42:00Z" w16du:dateUtc="2024-08-19T17:42:00Z">
              <w:r>
                <w:rPr>
                  <w:color w:val="000000" w:themeColor="text1"/>
                  <w:lang w:val="en-US"/>
                </w:rPr>
                <w:t>3</w:t>
              </w:r>
            </w:ins>
            <w:del w:id="7" w:author="Jerome Henry (jerhenry)" w:date="2024-08-19T13:42:00Z" w16du:dateUtc="2024-08-19T17:42:00Z">
              <w:r w:rsidRPr="00DD5E46" w:rsidDel="00DD5E46">
                <w:rPr>
                  <w:color w:val="000000" w:themeColor="text1"/>
                  <w:lang w:val="en-US"/>
                </w:rPr>
                <w:delText>2</w:delText>
              </w:r>
            </w:del>
            <w:ins w:id="8" w:author="Jerome Henry (jerhenry)" w:date="2024-08-19T13:42:00Z" w16du:dateUtc="2024-08-19T17:42:00Z">
              <w:r>
                <w:rPr>
                  <w:color w:val="000000" w:themeColor="text1"/>
                  <w:lang w:val="en-US"/>
                </w:rPr>
                <w:t xml:space="preserve"> (#1053, #1056)</w:t>
              </w:r>
            </w:ins>
          </w:p>
        </w:tc>
      </w:tr>
    </w:tbl>
    <w:p w14:paraId="7E9D18D0" w14:textId="77777777" w:rsidR="00DD5E46" w:rsidRPr="00DD5E46" w:rsidRDefault="00DD5E46" w:rsidP="00DD5E46">
      <w:pPr>
        <w:rPr>
          <w:color w:val="000000" w:themeColor="text1"/>
          <w:lang w:val="en-US"/>
        </w:rPr>
      </w:pPr>
    </w:p>
    <w:p w14:paraId="6BCDD035" w14:textId="77777777" w:rsidR="00DD5E46" w:rsidRPr="00DD5E46" w:rsidRDefault="00DD5E46" w:rsidP="00DD5E46">
      <w:pPr>
        <w:rPr>
          <w:b/>
          <w:bCs/>
          <w:color w:val="000000" w:themeColor="text1"/>
          <w:lang w:val="en-US"/>
        </w:rPr>
      </w:pPr>
      <w:r w:rsidRPr="00DD5E46">
        <w:rPr>
          <w:b/>
          <w:bCs/>
          <w:color w:val="000000" w:themeColor="text1"/>
          <w:lang w:val="en-US"/>
        </w:rPr>
        <w:t>Enhanced Data Privacy (EDP) element</w:t>
      </w:r>
    </w:p>
    <w:p w14:paraId="51B969A1" w14:textId="77777777" w:rsidR="00DD5E46" w:rsidRDefault="00DD5E46" w:rsidP="00DD5E46">
      <w:pPr>
        <w:rPr>
          <w:color w:val="000000" w:themeColor="text1"/>
          <w:lang w:val="en-US"/>
        </w:rPr>
      </w:pPr>
      <w:r w:rsidRPr="00DD5E46">
        <w:rPr>
          <w:color w:val="000000" w:themeColor="text1"/>
          <w:lang w:val="en-US"/>
        </w:rPr>
        <w:t xml:space="preserve">The Element ID, Length and Element ID Extension fields are defined in 9.4.2.1 (General). </w:t>
      </w:r>
    </w:p>
    <w:p w14:paraId="023E4E60" w14:textId="77777777" w:rsidR="00AB4E03" w:rsidRPr="00AB4E03" w:rsidRDefault="00AB4E03" w:rsidP="00AB4E03">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9" w:author="Jerome Henry (jerhenry)" w:date="2024-08-21T08:46:00Z" w16du:dateUtc="2024-08-21T12:46:00Z">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0">
          <w:tblGrid>
            <w:gridCol w:w="1068"/>
            <w:gridCol w:w="960"/>
            <w:gridCol w:w="960"/>
            <w:gridCol w:w="960"/>
            <w:gridCol w:w="960"/>
            <w:gridCol w:w="960"/>
            <w:gridCol w:w="960"/>
            <w:gridCol w:w="960"/>
            <w:gridCol w:w="960"/>
            <w:gridCol w:w="960"/>
          </w:tblGrid>
        </w:tblGridChange>
      </w:tblGrid>
      <w:tr w:rsidR="00AB4E03" w:rsidRPr="00AB4E03" w14:paraId="189833D6" w14:textId="77777777" w:rsidTr="00AB4E03">
        <w:tblPrEx>
          <w:tblCellMar>
            <w:top w:w="0" w:type="dxa"/>
            <w:bottom w:w="0" w:type="dxa"/>
          </w:tblCellMar>
          <w:tblPrExChange w:id="11" w:author="Jerome Henry (jerhenry)" w:date="2024-08-21T08:46:00Z" w16du:dateUtc="2024-08-21T12:46:00Z">
            <w:tblPrEx>
              <w:tblCellMar>
                <w:top w:w="0" w:type="dxa"/>
                <w:bottom w:w="0" w:type="dxa"/>
              </w:tblCellMar>
            </w:tblPrEx>
          </w:tblPrExChange>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2" w:author="Jerome Henry (jerhenry)" w:date="2024-08-21T08:46:00Z" w16du:dateUtc="2024-08-21T12:46:00Z">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B51587F" w14:textId="77777777" w:rsidR="00AB4E03" w:rsidRPr="00AB4E03" w:rsidRDefault="00AB4E03" w:rsidP="00AB4E03">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3"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ABCCCA3" w14:textId="77777777" w:rsidR="00AB4E03" w:rsidRPr="00AB4E03" w:rsidRDefault="00AB4E03" w:rsidP="00AB4E03">
            <w:pPr>
              <w:rPr>
                <w:strike/>
                <w:color w:val="C00000"/>
                <w:lang w:val="en-US"/>
              </w:rPr>
            </w:pPr>
            <w:r w:rsidRPr="00AB4E03">
              <w:rPr>
                <w:strike/>
                <w:color w:val="C00000"/>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4"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8038B83" w14:textId="77777777" w:rsidR="00AB4E03" w:rsidRPr="00AB4E03" w:rsidRDefault="00AB4E03" w:rsidP="00AB4E03">
            <w:pPr>
              <w:rPr>
                <w:strike/>
                <w:color w:val="C00000"/>
                <w:lang w:val="en-US"/>
              </w:rPr>
            </w:pPr>
            <w:r w:rsidRPr="00AB4E03">
              <w:rPr>
                <w:strike/>
                <w:color w:val="C00000"/>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5"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B0C1BEB" w14:textId="77777777" w:rsidR="00AB4E03" w:rsidRPr="00AB4E03" w:rsidRDefault="00AB4E03" w:rsidP="00AB4E03">
            <w:pPr>
              <w:rPr>
                <w:color w:val="000000" w:themeColor="text1"/>
                <w:lang w:val="en-US"/>
              </w:rPr>
            </w:pPr>
            <w:r w:rsidRPr="00AB4E03">
              <w:rPr>
                <w:color w:val="000000" w:themeColor="text1"/>
                <w:lang w:val="en-US"/>
              </w:rPr>
              <w:t xml:space="preserve">Epoch Interval </w:t>
            </w:r>
          </w:p>
          <w:p w14:paraId="4A9805D3" w14:textId="5D6514F9" w:rsidR="00AB4E03" w:rsidRPr="00AB4E03" w:rsidRDefault="00AB4E03" w:rsidP="00AB4E03">
            <w:pPr>
              <w:rPr>
                <w:color w:val="000000" w:themeColor="text1"/>
                <w:lang w:val="en-US"/>
              </w:rPr>
            </w:pPr>
            <w:del w:id="16" w:author="Jerome Henry (jerhenry)" w:date="2024-08-21T08:46:00Z" w16du:dateUtc="2024-08-21T12:46:00Z">
              <w:r w:rsidRPr="00AB4E03" w:rsidDel="00AB4E03">
                <w:rPr>
                  <w:color w:val="000000" w:themeColor="text1"/>
                  <w:lang w:val="en-US"/>
                </w:rPr>
                <w:delText>Duration</w:delText>
              </w:r>
            </w:del>
            <w:ins w:id="17" w:author="Jerome Henry (jerhenry)" w:date="2024-08-21T08:46:00Z" w16du:dateUtc="2024-08-21T12:46:00Z">
              <w:r>
                <w:rPr>
                  <w:color w:val="000000" w:themeColor="text1"/>
                  <w:lang w:val="en-US"/>
                </w:rPr>
                <w:t>Unit (#1240)</w:t>
              </w:r>
            </w:ins>
          </w:p>
        </w:tc>
        <w:tc>
          <w:tcPr>
            <w:tcW w:w="960" w:type="dxa"/>
            <w:tcBorders>
              <w:top w:val="single" w:sz="10" w:space="0" w:color="auto"/>
              <w:left w:val="single" w:sz="10" w:space="0" w:color="auto"/>
              <w:bottom w:val="single" w:sz="10" w:space="0" w:color="auto"/>
              <w:right w:val="single" w:sz="10" w:space="0" w:color="auto"/>
            </w:tcBorders>
            <w:tcPrChange w:id="18"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Pr>
            </w:tcPrChange>
          </w:tcPr>
          <w:p w14:paraId="1A1DCC56" w14:textId="7EE086A5" w:rsidR="00AB4E03" w:rsidRPr="00AB4E03" w:rsidRDefault="00AB4E03" w:rsidP="00AB4E03">
            <w:pPr>
              <w:rPr>
                <w:color w:val="000000" w:themeColor="text1"/>
                <w:lang w:val="en-US"/>
              </w:rPr>
            </w:pPr>
            <w:ins w:id="19" w:author="Jerome Henry (jerhenry)" w:date="2024-08-21T08:46:00Z" w16du:dateUtc="2024-08-21T12:46:00Z">
              <w:r>
                <w:rPr>
                  <w:color w:val="000000" w:themeColor="text1"/>
                  <w:lang w:val="en-US"/>
                </w:rPr>
                <w:t>Epoch Interval Length (#1240)</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0"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5244871" w14:textId="02DE02CB" w:rsidR="00AB4E03" w:rsidRPr="00AB4E03" w:rsidRDefault="00AB4E03" w:rsidP="00AB4E03">
            <w:pPr>
              <w:rPr>
                <w:color w:val="000000" w:themeColor="text1"/>
                <w:lang w:val="en-US"/>
              </w:rPr>
            </w:pPr>
            <w:r w:rsidRPr="00AB4E03">
              <w:rPr>
                <w:color w:val="000000" w:themeColor="text1"/>
                <w:lang w:val="en-US"/>
              </w:rPr>
              <w:t xml:space="preserve">Next </w:t>
            </w:r>
          </w:p>
          <w:p w14:paraId="1BFBFA42" w14:textId="77777777" w:rsidR="00AB4E03" w:rsidRPr="00AB4E03" w:rsidRDefault="00AB4E03" w:rsidP="00AB4E03">
            <w:pPr>
              <w:rPr>
                <w:color w:val="000000" w:themeColor="text1"/>
                <w:lang w:val="en-US"/>
              </w:rPr>
            </w:pPr>
            <w:r w:rsidRPr="00AB4E03">
              <w:rPr>
                <w:color w:val="000000" w:themeColor="text1"/>
                <w:lang w:val="en-US"/>
              </w:rPr>
              <w:t xml:space="preserve">Epoch </w:t>
            </w:r>
          </w:p>
          <w:p w14:paraId="2CBC7C56" w14:textId="77777777" w:rsidR="00AB4E03" w:rsidRPr="00AB4E03" w:rsidRDefault="00AB4E03" w:rsidP="00AB4E03">
            <w:pPr>
              <w:rPr>
                <w:color w:val="000000" w:themeColor="text1"/>
                <w:lang w:val="en-US"/>
              </w:rPr>
            </w:pPr>
            <w:r w:rsidRPr="00AB4E03">
              <w:rPr>
                <w:color w:val="000000" w:themeColor="text1"/>
                <w:lang w:val="en-US"/>
              </w:rPr>
              <w:t xml:space="preserve">Start </w:t>
            </w:r>
          </w:p>
          <w:p w14:paraId="55FAB839" w14:textId="77777777" w:rsidR="00AB4E03" w:rsidRPr="00AB4E03" w:rsidRDefault="00AB4E03" w:rsidP="00AB4E03">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1"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0E7A3967" w14:textId="77777777" w:rsidR="00AB4E03" w:rsidRPr="00AB4E03" w:rsidRDefault="00AB4E03" w:rsidP="00AB4E03">
            <w:pPr>
              <w:rPr>
                <w:color w:val="000000" w:themeColor="text1"/>
                <w:lang w:val="en-US"/>
              </w:rPr>
            </w:pPr>
            <w:r w:rsidRPr="00AB4E03">
              <w:rPr>
                <w:color w:val="000000" w:themeColor="text1"/>
                <w:lang w:val="en-US"/>
              </w:rPr>
              <w:t>Time</w:t>
            </w:r>
          </w:p>
          <w:p w14:paraId="01F8DDF8" w14:textId="77777777" w:rsidR="00AB4E03" w:rsidRPr="00AB4E03" w:rsidRDefault="00AB4E03" w:rsidP="00AB4E03">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2"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3681363" w14:textId="77777777" w:rsidR="00AB4E03" w:rsidRPr="00AB4E03" w:rsidRDefault="00AB4E03" w:rsidP="00AB4E03">
            <w:pPr>
              <w:rPr>
                <w:color w:val="000000" w:themeColor="text1"/>
                <w:lang w:val="en-US"/>
              </w:rPr>
            </w:pPr>
            <w:r w:rsidRPr="00AB4E03">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3"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0ABCA1D3" w14:textId="202BE619" w:rsidR="00AB4E03" w:rsidRPr="00AB4E03" w:rsidDel="00AB4E03" w:rsidRDefault="00AB4E03" w:rsidP="00AB4E03">
            <w:pPr>
              <w:rPr>
                <w:del w:id="24" w:author="Jerome Henry (jerhenry)" w:date="2024-08-21T08:46:00Z" w16du:dateUtc="2024-08-21T12:46:00Z"/>
                <w:color w:val="000000" w:themeColor="text1"/>
                <w:lang w:val="en-US"/>
              </w:rPr>
            </w:pPr>
            <w:del w:id="25" w:author="Jerome Henry (jerhenry)" w:date="2024-08-21T08:46:00Z" w16du:dateUtc="2024-08-21T12:46:00Z">
              <w:r w:rsidRPr="00AB4E03" w:rsidDel="00AB4E03">
                <w:rPr>
                  <w:color w:val="000000" w:themeColor="text1"/>
                  <w:lang w:val="en-US"/>
                </w:rPr>
                <w:delText>Epoch</w:delText>
              </w:r>
            </w:del>
          </w:p>
          <w:p w14:paraId="0198D281" w14:textId="77777777" w:rsidR="00AB4E03" w:rsidRPr="00AB4E03" w:rsidRDefault="00AB4E03" w:rsidP="00AB4E03">
            <w:pPr>
              <w:rPr>
                <w:color w:val="000000" w:themeColor="text1"/>
                <w:lang w:val="en-US"/>
              </w:rPr>
            </w:pPr>
            <w:r w:rsidRPr="00AB4E03">
              <w:rPr>
                <w:color w:val="000000" w:themeColor="text1"/>
                <w:lang w:val="en-US"/>
              </w:rPr>
              <w:t>Sequence</w:t>
            </w:r>
          </w:p>
          <w:p w14:paraId="5ED050D7" w14:textId="78C24EA5" w:rsidR="00AB4E03" w:rsidRPr="00AB4E03" w:rsidRDefault="00AB4E03" w:rsidP="00AB4E03">
            <w:pPr>
              <w:rPr>
                <w:color w:val="000000" w:themeColor="text1"/>
                <w:lang w:val="en-US"/>
              </w:rPr>
            </w:pPr>
            <w:del w:id="26" w:author="Jerome Henry (jerhenry)" w:date="2024-08-21T08:46:00Z" w16du:dateUtc="2024-08-21T12:46:00Z">
              <w:r w:rsidRPr="00AB4E03" w:rsidDel="00AB4E03">
                <w:rPr>
                  <w:color w:val="000000" w:themeColor="text1"/>
                  <w:lang w:val="en-US"/>
                </w:rPr>
                <w:delText>Duration</w:delText>
              </w:r>
            </w:del>
            <w:ins w:id="27" w:author="Jerome Henry (jerhenry)" w:date="2024-08-21T08:46:00Z" w16du:dateUtc="2024-08-21T12:46:00Z">
              <w:r>
                <w:rPr>
                  <w:color w:val="000000" w:themeColor="text1"/>
                  <w:lang w:val="en-US"/>
                </w:rPr>
                <w:t>Epo</w:t>
              </w:r>
            </w:ins>
            <w:ins w:id="28" w:author="Jerome Henry (jerhenry)" w:date="2024-08-21T08:47:00Z" w16du:dateUtc="2024-08-21T12:47:00Z">
              <w:r>
                <w:rPr>
                  <w:color w:val="000000" w:themeColor="text1"/>
                  <w:lang w:val="en-US"/>
                </w:rPr>
                <w:t>chs Count (#1027)</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9" w:author="Jerome Henry (jerhenry)" w:date="2024-08-21T08:46:00Z" w16du:dateUtc="2024-08-21T12:46:00Z">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8BA27DD" w14:textId="77777777" w:rsidR="00AB4E03" w:rsidRPr="00AB4E03" w:rsidRDefault="00AB4E03" w:rsidP="00AB4E03">
            <w:pPr>
              <w:rPr>
                <w:strike/>
                <w:color w:val="C00000"/>
                <w:lang w:val="en-US"/>
              </w:rPr>
            </w:pPr>
            <w:r w:rsidRPr="00AB4E03">
              <w:rPr>
                <w:strike/>
                <w:color w:val="C00000"/>
                <w:lang w:val="en-US"/>
              </w:rPr>
              <w:t>Reserved</w:t>
            </w:r>
          </w:p>
        </w:tc>
      </w:tr>
      <w:tr w:rsidR="00AB4E03" w:rsidRPr="00AB4E03" w14:paraId="3D1B9B55" w14:textId="77777777" w:rsidTr="00AB4E03">
        <w:tblPrEx>
          <w:tblCellMar>
            <w:top w:w="0" w:type="dxa"/>
            <w:bottom w:w="0" w:type="dxa"/>
          </w:tblCellMar>
          <w:tblPrExChange w:id="30" w:author="Jerome Henry (jerhenry)" w:date="2024-08-21T08:46:00Z" w16du:dateUtc="2024-08-21T12:46:00Z">
            <w:tblPrEx>
              <w:tblCellMar>
                <w:top w:w="0" w:type="dxa"/>
                <w:bottom w:w="0" w:type="dxa"/>
              </w:tblCellMar>
            </w:tblPrEx>
          </w:tblPrExChange>
        </w:tblPrEx>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1" w:author="Jerome Henry (jerhenry)" w:date="2024-08-21T08:46:00Z" w16du:dateUtc="2024-08-21T12:46:00Z">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2095776" w14:textId="77777777" w:rsidR="00AB4E03" w:rsidRPr="00AB4E03" w:rsidRDefault="00AB4E03" w:rsidP="00AB4E03">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2"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B6CFE9E" w14:textId="1D1EED12" w:rsidR="00AB4E03" w:rsidRPr="00AB4E03" w:rsidRDefault="00AB4E03" w:rsidP="00AB4E03">
            <w:pPr>
              <w:rPr>
                <w:color w:val="C00000"/>
                <w:lang w:val="en-US"/>
              </w:rPr>
            </w:pPr>
            <w:r w:rsidRPr="00AB4E03">
              <w:rPr>
                <w:strike/>
                <w:color w:val="C00000"/>
                <w:lang w:val="en-US"/>
              </w:rPr>
              <w:t>11</w:t>
            </w:r>
            <w:r>
              <w:rPr>
                <w:color w:val="C00000"/>
                <w:lang w:val="en-US"/>
              </w:rPr>
              <w:t xml:space="preserve"> (#1053)</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3"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7F70C870" w14:textId="52CEE5C7" w:rsidR="00AB4E03" w:rsidRPr="00AB4E03" w:rsidRDefault="00AB4E03" w:rsidP="00AB4E03">
            <w:pPr>
              <w:rPr>
                <w:color w:val="C00000"/>
                <w:lang w:val="en-US"/>
              </w:rPr>
            </w:pPr>
            <w:r w:rsidRPr="00AB4E03">
              <w:rPr>
                <w:strike/>
                <w:color w:val="C00000"/>
                <w:lang w:val="en-US"/>
              </w:rPr>
              <w:t>11</w:t>
            </w:r>
            <w:r>
              <w:rPr>
                <w:color w:val="C00000"/>
                <w:lang w:val="en-US"/>
              </w:rPr>
              <w:t xml:space="preserve"> (#1053)</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4"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4C6771C" w14:textId="27D5DCFA" w:rsidR="00AB4E03" w:rsidRPr="00AB4E03" w:rsidRDefault="00AB4E03" w:rsidP="00AB4E03">
            <w:pPr>
              <w:rPr>
                <w:color w:val="000000" w:themeColor="text1"/>
                <w:lang w:val="en-US"/>
              </w:rPr>
            </w:pPr>
            <w:ins w:id="35" w:author="Jerome Henry (jerhenry)" w:date="2024-08-21T08:46:00Z" w16du:dateUtc="2024-08-21T12:46:00Z">
              <w:r>
                <w:rPr>
                  <w:color w:val="000000" w:themeColor="text1"/>
                  <w:lang w:val="en-US"/>
                </w:rPr>
                <w:t>3 (#1240)</w:t>
              </w:r>
            </w:ins>
            <w:del w:id="36" w:author="Jerome Henry (jerhenry)" w:date="2024-08-21T08:46:00Z" w16du:dateUtc="2024-08-21T12:46:00Z">
              <w:r w:rsidRPr="00AB4E03" w:rsidDel="00AB4E03">
                <w:rPr>
                  <w:color w:val="000000" w:themeColor="text1"/>
                  <w:lang w:val="en-US"/>
                </w:rPr>
                <w:delText>14</w:delText>
              </w:r>
            </w:del>
          </w:p>
        </w:tc>
        <w:tc>
          <w:tcPr>
            <w:tcW w:w="960" w:type="dxa"/>
            <w:tcBorders>
              <w:top w:val="single" w:sz="8" w:space="0" w:color="BFBFBF"/>
              <w:left w:val="single" w:sz="8" w:space="0" w:color="BFBFBF"/>
              <w:bottom w:val="single" w:sz="8" w:space="0" w:color="BFBFBF"/>
              <w:right w:val="single" w:sz="8" w:space="0" w:color="BFBFBF"/>
            </w:tcBorders>
            <w:tcPrChange w:id="37"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Pr>
            </w:tcPrChange>
          </w:tcPr>
          <w:p w14:paraId="77DB216F" w14:textId="06A60BB2" w:rsidR="00AB4E03" w:rsidRPr="00AB4E03" w:rsidRDefault="00AB4E03" w:rsidP="00AB4E03">
            <w:pPr>
              <w:rPr>
                <w:color w:val="000000" w:themeColor="text1"/>
                <w:lang w:val="en-US"/>
              </w:rPr>
            </w:pPr>
            <w:ins w:id="38" w:author="Jerome Henry (jerhenry)" w:date="2024-08-21T08:46:00Z" w16du:dateUtc="2024-08-21T12:46:00Z">
              <w:r>
                <w:rPr>
                  <w:color w:val="000000" w:themeColor="text1"/>
                  <w:lang w:val="en-US"/>
                </w:rPr>
                <w:t>11 (#1240)</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9"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CD441C3" w14:textId="0434C7A1" w:rsidR="00AB4E03" w:rsidRPr="00AB4E03" w:rsidRDefault="00AB4E03" w:rsidP="00AB4E03">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40"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5EBD8D1" w14:textId="77777777" w:rsidR="00AB4E03" w:rsidRPr="00AB4E03" w:rsidRDefault="00AB4E03" w:rsidP="00AB4E03">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41"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3E990E2" w14:textId="3DDD0F7C" w:rsidR="00AB4E03" w:rsidRPr="00AB4E03" w:rsidRDefault="00AB4E03" w:rsidP="00AB4E03">
            <w:pPr>
              <w:rPr>
                <w:color w:val="000000" w:themeColor="text1"/>
                <w:lang w:val="en-US"/>
              </w:rPr>
            </w:pPr>
            <w:ins w:id="42" w:author="Jerome Henry (jerhenry)" w:date="2024-08-21T08:46:00Z" w16du:dateUtc="2024-08-21T12:46:00Z">
              <w:r>
                <w:rPr>
                  <w:color w:val="000000" w:themeColor="text1"/>
                  <w:lang w:val="en-US"/>
                </w:rPr>
                <w:t>2 (#1056)</w:t>
              </w:r>
            </w:ins>
            <w:del w:id="43" w:author="Jerome Henry (jerhenry)" w:date="2024-08-21T08:46:00Z" w16du:dateUtc="2024-08-21T12:46:00Z">
              <w:r w:rsidRPr="00AB4E03" w:rsidDel="00AB4E03">
                <w:rPr>
                  <w:color w:val="000000" w:themeColor="text1"/>
                  <w:lang w:val="en-US"/>
                </w:rPr>
                <w:delText>4</w:delText>
              </w:r>
            </w:del>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44"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680878" w14:textId="77777777" w:rsidR="00AB4E03" w:rsidRPr="00AB4E03" w:rsidRDefault="00AB4E03" w:rsidP="00AB4E03">
            <w:pPr>
              <w:rPr>
                <w:color w:val="000000" w:themeColor="text1"/>
                <w:lang w:val="en-US"/>
              </w:rPr>
            </w:pPr>
            <w:r w:rsidRPr="00AB4E03">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45" w:author="Jerome Henry (jerhenry)" w:date="2024-08-21T08:46:00Z" w16du:dateUtc="2024-08-21T12:46:00Z">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C199951" w14:textId="26DB0B1D" w:rsidR="00AB4E03" w:rsidRPr="00AB4E03" w:rsidRDefault="00AB4E03" w:rsidP="00AB4E03">
            <w:pPr>
              <w:rPr>
                <w:color w:val="C00000"/>
                <w:lang w:val="en-US"/>
              </w:rPr>
            </w:pPr>
            <w:r w:rsidRPr="00AB4E03">
              <w:rPr>
                <w:strike/>
                <w:color w:val="C00000"/>
                <w:lang w:val="en-US"/>
              </w:rPr>
              <w:t>48</w:t>
            </w:r>
            <w:r>
              <w:rPr>
                <w:color w:val="C00000"/>
                <w:lang w:val="en-US"/>
              </w:rPr>
              <w:t xml:space="preserve"> (#1053)</w:t>
            </w:r>
          </w:p>
        </w:tc>
      </w:tr>
    </w:tbl>
    <w:p w14:paraId="6FC0637C" w14:textId="77777777" w:rsidR="00DD5E46" w:rsidRPr="00DD5E46" w:rsidRDefault="00DD5E46" w:rsidP="00DD5E46">
      <w:pPr>
        <w:rPr>
          <w:color w:val="000000" w:themeColor="text1"/>
          <w:lang w:val="en-US"/>
        </w:rPr>
      </w:pPr>
    </w:p>
    <w:p w14:paraId="42B58595" w14:textId="77777777" w:rsidR="00DD5E46" w:rsidRPr="00DD5E46" w:rsidRDefault="00DD5E46" w:rsidP="00DD5E46">
      <w:pPr>
        <w:rPr>
          <w:b/>
          <w:bCs/>
          <w:color w:val="000000" w:themeColor="text1"/>
          <w:lang w:val="en-US"/>
        </w:rPr>
      </w:pPr>
      <w:r w:rsidRPr="00DD5E46">
        <w:rPr>
          <w:b/>
          <w:bCs/>
          <w:color w:val="000000" w:themeColor="text1"/>
          <w:lang w:val="en-US"/>
        </w:rPr>
        <w:t>EDP Epoch Settings field</w:t>
      </w:r>
    </w:p>
    <w:p w14:paraId="48D2706E" w14:textId="00DAB2CB" w:rsidR="00DD5E46" w:rsidRPr="00DD5E46" w:rsidRDefault="00DD5E46" w:rsidP="00DD5E46">
      <w:pPr>
        <w:rPr>
          <w:color w:val="000000" w:themeColor="text1"/>
          <w:lang w:val="en-US"/>
        </w:rPr>
      </w:pPr>
      <w:r w:rsidRPr="00DD5E46">
        <w:rPr>
          <w:color w:val="000000" w:themeColor="text1"/>
          <w:lang w:val="en-US"/>
        </w:rPr>
        <w:t xml:space="preserve">The EDP Epoch Settings field </w:t>
      </w:r>
      <w:del w:id="46" w:author="Jerome Henry (jerhenry)" w:date="2024-08-19T13:45:00Z" w16du:dateUtc="2024-08-19T17:45:00Z">
        <w:r w:rsidRPr="00DD5E46" w:rsidDel="009B7F20">
          <w:rPr>
            <w:color w:val="000000" w:themeColor="text1"/>
            <w:lang w:val="en-US"/>
          </w:rPr>
          <w:delText>defines the anonymization mode of the non-AP STAs</w:delText>
        </w:r>
      </w:del>
      <w:ins w:id="47" w:author="Jerome Henry (jerhenry)" w:date="2024-08-19T13:45:00Z" w16du:dateUtc="2024-08-19T17:45:00Z">
        <w:r w:rsidR="009B7F20">
          <w:rPr>
            <w:color w:val="000000" w:themeColor="text1"/>
            <w:lang w:val="en-US"/>
          </w:rPr>
          <w:t>contains the EDP epoch parameters</w:t>
        </w:r>
      </w:ins>
      <w:ins w:id="48" w:author="Jerome Henry (jerhenry)" w:date="2024-08-19T13:46:00Z" w16du:dateUtc="2024-08-19T17:46:00Z">
        <w:r w:rsidR="009B7F20">
          <w:rPr>
            <w:color w:val="000000" w:themeColor="text1"/>
            <w:lang w:val="en-US"/>
          </w:rPr>
          <w:t xml:space="preserve"> of an EDP epoch sequence for the non-AP MLD (#1100, #1237, #1072)</w:t>
        </w:r>
      </w:ins>
      <w:r w:rsidRPr="00DD5E46">
        <w:rPr>
          <w:color w:val="000000" w:themeColor="text1"/>
          <w:lang w:val="en-US"/>
        </w:rPr>
        <w: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D5E46" w:rsidRPr="00DD5E46" w:rsidDel="009B7F20" w14:paraId="08C87E90" w14:textId="15234DA1">
        <w:trPr>
          <w:del w:id="49" w:author="Jerome Henry (jerhenry)" w:date="2024-08-19T13:47: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01ADB" w14:textId="323B4755" w:rsidR="00DD5E46" w:rsidRPr="00DD5E46" w:rsidDel="009B7F20" w:rsidRDefault="00DD5E46" w:rsidP="00DD5E46">
            <w:pPr>
              <w:rPr>
                <w:del w:id="50" w:author="Jerome Henry (jerhenry)" w:date="2024-08-19T13:47:00Z" w16du:dateUtc="2024-08-19T17:47:00Z"/>
                <w:color w:val="000000" w:themeColor="text1"/>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C8316CD" w14:textId="6BC7ABDC" w:rsidR="00DD5E46" w:rsidRPr="00DD5E46" w:rsidDel="009B7F20" w:rsidRDefault="00DD5E46" w:rsidP="00DD5E46">
            <w:pPr>
              <w:rPr>
                <w:del w:id="51" w:author="Jerome Henry (jerhenry)" w:date="2024-08-19T13:47:00Z" w16du:dateUtc="2024-08-19T17:47:00Z"/>
                <w:color w:val="000000" w:themeColor="text1"/>
                <w:lang w:val="en-US"/>
              </w:rPr>
            </w:pPr>
            <w:del w:id="52" w:author="Jerome Henry (jerhenry)" w:date="2024-08-19T13:47:00Z" w16du:dateUtc="2024-08-19T17:47:00Z">
              <w:r w:rsidRPr="00DD5E46" w:rsidDel="009B7F20">
                <w:rPr>
                  <w:color w:val="000000" w:themeColor="text1"/>
                  <w:lang w:val="en-US"/>
                </w:rPr>
                <w:delText>Epoch</w:delText>
              </w:r>
            </w:del>
          </w:p>
          <w:p w14:paraId="7C0EAF1B" w14:textId="6931D40C" w:rsidR="00DD5E46" w:rsidRPr="00DD5E46" w:rsidDel="009B7F20" w:rsidRDefault="00DD5E46" w:rsidP="00DD5E46">
            <w:pPr>
              <w:rPr>
                <w:del w:id="53" w:author="Jerome Henry (jerhenry)" w:date="2024-08-19T13:47:00Z" w16du:dateUtc="2024-08-19T17:47:00Z"/>
                <w:color w:val="000000" w:themeColor="text1"/>
                <w:lang w:val="en-US"/>
              </w:rPr>
            </w:pPr>
            <w:del w:id="54" w:author="Jerome Henry (jerhenry)" w:date="2024-08-19T13:47:00Z" w16du:dateUtc="2024-08-19T17:47:00Z">
              <w:r w:rsidRPr="00DD5E46" w:rsidDel="009B7F20">
                <w:rPr>
                  <w:color w:val="000000" w:themeColor="text1"/>
                  <w:lang w:val="en-US"/>
                </w:rPr>
                <w:delText>Interval</w:delText>
              </w:r>
            </w:del>
          </w:p>
          <w:p w14:paraId="5A608995" w14:textId="2A970DBA" w:rsidR="00DD5E46" w:rsidRPr="00DD5E46" w:rsidDel="009B7F20" w:rsidRDefault="00DD5E46" w:rsidP="00DD5E46">
            <w:pPr>
              <w:rPr>
                <w:del w:id="55" w:author="Jerome Henry (jerhenry)" w:date="2024-08-19T13:47:00Z" w16du:dateUtc="2024-08-19T17:47:00Z"/>
                <w:color w:val="000000" w:themeColor="text1"/>
                <w:lang w:val="en-US"/>
              </w:rPr>
            </w:pPr>
            <w:del w:id="56" w:author="Jerome Henry (jerhenry)" w:date="2024-08-19T13:47:00Z" w16du:dateUtc="2024-08-19T17:47:00Z">
              <w:r w:rsidRPr="00DD5E46" w:rsidDel="009B7F20">
                <w:rPr>
                  <w:color w:val="000000" w:themeColor="text1"/>
                  <w:lang w:val="en-US"/>
                </w:rPr>
                <w:delText>Unit</w:delText>
              </w:r>
            </w:del>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8AECD3" w14:textId="2876C706" w:rsidR="00DD5E46" w:rsidRPr="00DD5E46" w:rsidDel="009B7F20" w:rsidRDefault="00DD5E46" w:rsidP="00DD5E46">
            <w:pPr>
              <w:rPr>
                <w:del w:id="57" w:author="Jerome Henry (jerhenry)" w:date="2024-08-19T13:47:00Z" w16du:dateUtc="2024-08-19T17:47:00Z"/>
                <w:color w:val="000000" w:themeColor="text1"/>
                <w:lang w:val="en-US"/>
              </w:rPr>
            </w:pPr>
            <w:del w:id="58" w:author="Jerome Henry (jerhenry)" w:date="2024-08-19T13:47:00Z" w16du:dateUtc="2024-08-19T17:47:00Z">
              <w:r w:rsidRPr="00DD5E46" w:rsidDel="009B7F20">
                <w:rPr>
                  <w:color w:val="000000" w:themeColor="text1"/>
                  <w:lang w:val="en-US"/>
                </w:rPr>
                <w:delText>Epoch Interval</w:delText>
              </w:r>
            </w:del>
          </w:p>
          <w:p w14:paraId="20AC305F" w14:textId="641F0583" w:rsidR="00DD5E46" w:rsidRPr="00DD5E46" w:rsidDel="009B7F20" w:rsidRDefault="00DD5E46" w:rsidP="00DD5E46">
            <w:pPr>
              <w:rPr>
                <w:del w:id="59" w:author="Jerome Henry (jerhenry)" w:date="2024-08-19T13:47:00Z" w16du:dateUtc="2024-08-19T17:47:00Z"/>
                <w:color w:val="000000" w:themeColor="text1"/>
                <w:lang w:val="en-US"/>
              </w:rPr>
            </w:pPr>
            <w:del w:id="60" w:author="Jerome Henry (jerhenry)" w:date="2024-08-19T13:47:00Z" w16du:dateUtc="2024-08-19T17:47:00Z">
              <w:r w:rsidRPr="00DD5E46" w:rsidDel="009B7F20">
                <w:rPr>
                  <w:color w:val="000000" w:themeColor="text1"/>
                  <w:lang w:val="en-US"/>
                </w:rPr>
                <w:delText>Length</w:delText>
              </w:r>
            </w:del>
          </w:p>
        </w:tc>
      </w:tr>
      <w:tr w:rsidR="00DD5E46" w:rsidRPr="00DD5E46" w:rsidDel="009B7F20" w14:paraId="3100B5CD" w14:textId="00663334">
        <w:trPr>
          <w:del w:id="61" w:author="Jerome Henry (jerhenry)" w:date="2024-08-19T13:47: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AC09D2" w14:textId="0E71637F" w:rsidR="00DD5E46" w:rsidRPr="00DD5E46" w:rsidDel="009B7F20" w:rsidRDefault="00DD5E46" w:rsidP="00DD5E46">
            <w:pPr>
              <w:rPr>
                <w:del w:id="62" w:author="Jerome Henry (jerhenry)" w:date="2024-08-19T13:47:00Z" w16du:dateUtc="2024-08-19T17:47:00Z"/>
                <w:color w:val="000000" w:themeColor="text1"/>
                <w:lang w:val="en-US"/>
              </w:rPr>
            </w:pPr>
            <w:del w:id="63" w:author="Jerome Henry (jerhenry)" w:date="2024-08-19T13:47:00Z" w16du:dateUtc="2024-08-19T17:47:00Z">
              <w:r w:rsidRPr="00DD5E46" w:rsidDel="009B7F20">
                <w:rPr>
                  <w:color w:val="000000" w:themeColor="text1"/>
                  <w:lang w:val="en-US"/>
                </w:rPr>
                <w:delText>Bits:</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0176E8" w14:textId="14B36C69" w:rsidR="00DD5E46" w:rsidRPr="00DD5E46" w:rsidDel="009B7F20" w:rsidRDefault="00DD5E46" w:rsidP="00DD5E46">
            <w:pPr>
              <w:rPr>
                <w:del w:id="64" w:author="Jerome Henry (jerhenry)" w:date="2024-08-19T13:47:00Z" w16du:dateUtc="2024-08-19T17:47:00Z"/>
                <w:color w:val="000000" w:themeColor="text1"/>
                <w:lang w:val="en-US"/>
              </w:rPr>
            </w:pPr>
            <w:del w:id="65" w:author="Jerome Henry (jerhenry)" w:date="2024-08-19T13:47:00Z" w16du:dateUtc="2024-08-19T17:47:00Z">
              <w:r w:rsidRPr="00DD5E46" w:rsidDel="009B7F20">
                <w:rPr>
                  <w:color w:val="000000" w:themeColor="text1"/>
                  <w:lang w:val="en-US"/>
                </w:rPr>
                <w:delText>3</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3B9645" w14:textId="78D0E175" w:rsidR="00DD5E46" w:rsidRPr="00DD5E46" w:rsidDel="009B7F20" w:rsidRDefault="00DD5E46" w:rsidP="00DD5E46">
            <w:pPr>
              <w:rPr>
                <w:del w:id="66" w:author="Jerome Henry (jerhenry)" w:date="2024-08-19T13:47:00Z" w16du:dateUtc="2024-08-19T17:47:00Z"/>
                <w:color w:val="000000" w:themeColor="text1"/>
                <w:lang w:val="en-US"/>
              </w:rPr>
            </w:pPr>
            <w:del w:id="67" w:author="Jerome Henry (jerhenry)" w:date="2024-08-19T13:47:00Z" w16du:dateUtc="2024-08-19T17:47:00Z">
              <w:r w:rsidRPr="00DD5E46" w:rsidDel="009B7F20">
                <w:rPr>
                  <w:color w:val="000000" w:themeColor="text1"/>
                  <w:lang w:val="en-US"/>
                </w:rPr>
                <w:delText>11</w:delText>
              </w:r>
            </w:del>
          </w:p>
        </w:tc>
      </w:tr>
    </w:tbl>
    <w:p w14:paraId="034B400F" w14:textId="77777777" w:rsidR="00DD5E46" w:rsidRPr="00DD5E46" w:rsidRDefault="00DD5E46" w:rsidP="00DD5E46">
      <w:pPr>
        <w:rPr>
          <w:color w:val="000000" w:themeColor="text1"/>
          <w:lang w:val="en-US"/>
        </w:rPr>
      </w:pPr>
    </w:p>
    <w:p w14:paraId="78E536F8" w14:textId="1140187C" w:rsidR="00DD5E46" w:rsidRPr="00DD5E46" w:rsidDel="009B7F20" w:rsidRDefault="00DD5E46" w:rsidP="00DD5E46">
      <w:pPr>
        <w:rPr>
          <w:del w:id="68" w:author="Jerome Henry (jerhenry)" w:date="2024-08-19T13:47:00Z" w16du:dateUtc="2024-08-19T17:47:00Z"/>
          <w:b/>
          <w:bCs/>
          <w:color w:val="000000" w:themeColor="text1"/>
          <w:lang w:val="en-US"/>
        </w:rPr>
      </w:pPr>
      <w:del w:id="69" w:author="Jerome Henry (jerhenry)" w:date="2024-08-19T13:47:00Z" w16du:dateUtc="2024-08-19T17:47:00Z">
        <w:r w:rsidRPr="00DD5E46" w:rsidDel="009B7F20">
          <w:rPr>
            <w:b/>
            <w:bCs/>
            <w:color w:val="000000" w:themeColor="text1"/>
            <w:lang w:val="en-US"/>
          </w:rPr>
          <w:delText>Epoch Interval Duration field</w:delText>
        </w:r>
      </w:del>
    </w:p>
    <w:p w14:paraId="0C7AB8CB" w14:textId="179CA546" w:rsidR="00DD5E46" w:rsidRPr="00DD5E46" w:rsidRDefault="00DD5E46" w:rsidP="00DD5E46">
      <w:pPr>
        <w:rPr>
          <w:color w:val="000000" w:themeColor="text1"/>
          <w:lang w:val="en-US"/>
        </w:rPr>
      </w:pPr>
      <w:r w:rsidRPr="00DD5E46">
        <w:rPr>
          <w:color w:val="000000" w:themeColor="text1"/>
          <w:lang w:val="en-US"/>
        </w:rPr>
        <w:t xml:space="preserve">The Epoch Interval </w:t>
      </w:r>
      <w:del w:id="70" w:author="Jerome Henry (jerhenry)" w:date="2024-08-19T13:48:00Z" w16du:dateUtc="2024-08-19T17:48:00Z">
        <w:r w:rsidRPr="00DD5E46" w:rsidDel="009B7F20">
          <w:rPr>
            <w:color w:val="000000" w:themeColor="text1"/>
            <w:lang w:val="en-US"/>
          </w:rPr>
          <w:delText xml:space="preserve">Duration </w:delText>
        </w:r>
      </w:del>
      <w:ins w:id="71" w:author="Jerome Henry (jerhenry)" w:date="2024-08-19T13:48:00Z" w16du:dateUtc="2024-08-19T17:48:00Z">
        <w:r w:rsidR="009B7F20">
          <w:rPr>
            <w:color w:val="000000" w:themeColor="text1"/>
            <w:lang w:val="en-US"/>
          </w:rPr>
          <w:t>Length (#124</w:t>
        </w:r>
      </w:ins>
      <w:ins w:id="72" w:author="Jerome Henry (jerhenry)" w:date="2024-08-19T13:49:00Z" w16du:dateUtc="2024-08-19T17:49:00Z">
        <w:r w:rsidR="009B7F20">
          <w:rPr>
            <w:color w:val="000000" w:themeColor="text1"/>
            <w:lang w:val="en-US"/>
          </w:rPr>
          <w:t>1</w:t>
        </w:r>
      </w:ins>
      <w:ins w:id="73" w:author="Jerome Henry (jerhenry)" w:date="2024-08-19T13:48:00Z" w16du:dateUtc="2024-08-19T17:48:00Z">
        <w:r w:rsidR="009B7F20">
          <w:rPr>
            <w:color w:val="000000" w:themeColor="text1"/>
            <w:lang w:val="en-US"/>
          </w:rPr>
          <w:t>)</w:t>
        </w:r>
        <w:r w:rsidR="009B7F20" w:rsidRPr="00DD5E46">
          <w:rPr>
            <w:color w:val="000000" w:themeColor="text1"/>
            <w:lang w:val="en-US"/>
          </w:rPr>
          <w:t xml:space="preserve"> </w:t>
        </w:r>
      </w:ins>
      <w:r w:rsidRPr="00DD5E46">
        <w:rPr>
          <w:color w:val="000000" w:themeColor="text1"/>
          <w:lang w:val="en-US"/>
        </w:rPr>
        <w:t>field contains the length of the EDP epoch</w:t>
      </w:r>
      <w:ins w:id="74" w:author="Jerome Henry (jerhenry)" w:date="2024-08-19T13:48:00Z" w16du:dateUtc="2024-08-19T17:48:00Z">
        <w:r w:rsidR="009B7F20">
          <w:rPr>
            <w:color w:val="000000" w:themeColor="text1"/>
            <w:lang w:val="en-US"/>
          </w:rPr>
          <w:t xml:space="preserve">, expressed in </w:t>
        </w:r>
      </w:ins>
      <w:del w:id="75" w:author="Jerome Henry (jerhenry)" w:date="2024-08-19T13:48:00Z" w16du:dateUtc="2024-08-19T17:48:00Z">
        <w:r w:rsidRPr="00DD5E46" w:rsidDel="009B7F20">
          <w:rPr>
            <w:color w:val="000000" w:themeColor="text1"/>
            <w:lang w:val="en-US"/>
          </w:rPr>
          <w:delText xml:space="preserve">. The 3 MSBs signal the </w:delText>
        </w:r>
      </w:del>
      <w:r w:rsidRPr="00DD5E46">
        <w:rPr>
          <w:color w:val="000000" w:themeColor="text1"/>
          <w:lang w:val="en-US"/>
        </w:rPr>
        <w:t>Epoch Interval Unit</w:t>
      </w:r>
      <w:ins w:id="76" w:author="Jerome Henry (jerhenry)" w:date="2024-08-19T13:48:00Z" w16du:dateUtc="2024-08-19T17:48:00Z">
        <w:r w:rsidR="009B7F20">
          <w:rPr>
            <w:color w:val="000000" w:themeColor="text1"/>
            <w:lang w:val="en-US"/>
          </w:rPr>
          <w:t>s (#1241)</w:t>
        </w:r>
      </w:ins>
      <w:r w:rsidRPr="00DD5E46">
        <w:rPr>
          <w:color w:val="000000" w:themeColor="text1"/>
          <w:lang w:val="en-US"/>
        </w:rPr>
        <w:t xml:space="preserve">, </w:t>
      </w:r>
      <w:del w:id="77" w:author="Jerome Henry (jerhenry)" w:date="2024-08-19T13:48:00Z" w16du:dateUtc="2024-08-19T17:48:00Z">
        <w:r w:rsidRPr="00DD5E46" w:rsidDel="009B7F20">
          <w:rPr>
            <w:color w:val="000000" w:themeColor="text1"/>
            <w:lang w:val="en-US"/>
          </w:rPr>
          <w:delText xml:space="preserve">as </w:delText>
        </w:r>
      </w:del>
      <w:r w:rsidRPr="00DD5E46">
        <w:rPr>
          <w:color w:val="000000" w:themeColor="text1"/>
          <w:lang w:val="en-US"/>
        </w:rPr>
        <w:t xml:space="preserve">shown in Table 9-401af (Epoch Interval Units and epoch durations). The 11 LSBs signal the Length of each epoch, in units specified on the Epoch Interval Units. </w:t>
      </w:r>
      <w:ins w:id="78" w:author="Jerome Henry (jerhenry)" w:date="2024-08-19T13:49:00Z" w16du:dateUtc="2024-08-19T17:49:00Z">
        <w:r w:rsidR="009B7F20">
          <w:rPr>
            <w:color w:val="000000" w:themeColor="text1"/>
            <w:lang w:val="en-US"/>
          </w:rPr>
          <w:t>Epoch Interval Length value 0 is reserved (#1262).</w:t>
        </w:r>
      </w:ins>
    </w:p>
    <w:p w14:paraId="52F82954" w14:textId="77777777" w:rsidR="00AB4E03" w:rsidRPr="00AB4E03" w:rsidRDefault="00AB4E03" w:rsidP="00AB4E03">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B4E03" w:rsidRPr="00AB4E03" w14:paraId="29786665" w14:textId="77777777">
        <w:tblPrEx>
          <w:tblCellMar>
            <w:top w:w="0" w:type="dxa"/>
            <w:bottom w:w="0" w:type="dxa"/>
          </w:tblCellMar>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55659B4" w14:textId="77777777" w:rsidR="00AB4E03" w:rsidRPr="00AB4E03" w:rsidRDefault="00AB4E03" w:rsidP="00AB4E03">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CBC0E3B" w14:textId="77777777" w:rsidR="00AB4E03" w:rsidRPr="00AB4E03" w:rsidRDefault="00AB4E03" w:rsidP="00AB4E03">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57ABDFB" w14:textId="77777777" w:rsidR="00AB4E03" w:rsidRPr="00AB4E03" w:rsidRDefault="00AB4E03" w:rsidP="00AB4E03">
            <w:pPr>
              <w:rPr>
                <w:b/>
                <w:bCs/>
                <w:strike/>
                <w:color w:val="C00000"/>
                <w:lang w:val="en-US"/>
              </w:rPr>
            </w:pPr>
            <w:r w:rsidRPr="00AB4E03">
              <w:rPr>
                <w:b/>
                <w:bCs/>
                <w:strike/>
                <w:color w:val="C00000"/>
                <w:lang w:val="en-US"/>
              </w:rPr>
              <w:t>Min Epoch Duration</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0D72A24" w14:textId="77777777" w:rsidR="00AB4E03" w:rsidRPr="00AB4E03" w:rsidRDefault="00AB4E03" w:rsidP="00AB4E03">
            <w:pPr>
              <w:rPr>
                <w:b/>
                <w:bCs/>
                <w:color w:val="000000" w:themeColor="text1"/>
                <w:lang w:val="en-US"/>
              </w:rPr>
            </w:pPr>
            <w:r w:rsidRPr="00AB4E03">
              <w:rPr>
                <w:b/>
                <w:bCs/>
                <w:color w:val="000000" w:themeColor="text1"/>
                <w:lang w:val="en-US"/>
              </w:rPr>
              <w:t>Max Epoch Duration (approx.)</w:t>
            </w:r>
          </w:p>
        </w:tc>
      </w:tr>
      <w:tr w:rsidR="00AB4E03" w:rsidRPr="00AB4E03" w14:paraId="6DE95DAF"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FCF6D4" w14:textId="77777777" w:rsidR="00AB4E03" w:rsidRPr="00AB4E03" w:rsidRDefault="00AB4E03" w:rsidP="00AB4E03">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595D718" w14:textId="77777777" w:rsidR="00AB4E03" w:rsidRPr="00AB4E03" w:rsidRDefault="00AB4E03" w:rsidP="00AB4E03">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69706A" w14:textId="77777777" w:rsidR="00AB4E03" w:rsidRPr="00AB4E03" w:rsidRDefault="00AB4E03" w:rsidP="00AB4E03">
            <w:pPr>
              <w:rPr>
                <w:strike/>
                <w:color w:val="C00000"/>
                <w:lang w:val="en-US"/>
              </w:rPr>
            </w:pPr>
            <w:r w:rsidRPr="00AB4E03">
              <w:rPr>
                <w:strike/>
                <w:color w:val="C00000"/>
                <w:lang w:val="en-US"/>
              </w:rPr>
              <w:t>16 min 40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80A4AED" w14:textId="77777777" w:rsidR="00AB4E03" w:rsidRPr="00AB4E03" w:rsidRDefault="00AB4E03" w:rsidP="00AB4E03">
            <w:pPr>
              <w:rPr>
                <w:color w:val="000000" w:themeColor="text1"/>
                <w:lang w:val="en-US"/>
              </w:rPr>
            </w:pPr>
            <w:r w:rsidRPr="00AB4E03">
              <w:rPr>
                <w:color w:val="000000" w:themeColor="text1"/>
                <w:lang w:val="en-US"/>
              </w:rPr>
              <w:t>23 d 16 h 36 min 40 s</w:t>
            </w:r>
          </w:p>
        </w:tc>
      </w:tr>
      <w:tr w:rsidR="00AB4E03" w:rsidRPr="00AB4E03" w14:paraId="10E3FF2D"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CBBE6E8" w14:textId="77777777" w:rsidR="00AB4E03" w:rsidRPr="00AB4E03" w:rsidRDefault="00AB4E03" w:rsidP="00AB4E03">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960E26" w14:textId="77777777" w:rsidR="00AB4E03" w:rsidRPr="00AB4E03" w:rsidRDefault="00AB4E03" w:rsidP="00AB4E03">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AA9A6A9" w14:textId="77777777" w:rsidR="00AB4E03" w:rsidRPr="00AB4E03" w:rsidRDefault="00AB4E03" w:rsidP="00AB4E03">
            <w:pPr>
              <w:rPr>
                <w:strike/>
                <w:color w:val="C00000"/>
                <w:lang w:val="en-US"/>
              </w:rPr>
            </w:pPr>
            <w:r w:rsidRPr="00AB4E03">
              <w:rPr>
                <w:strike/>
                <w:color w:val="C00000"/>
                <w:lang w:val="en-US"/>
              </w:rPr>
              <w:t>TBD, but not shorter than 1s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9FF2" w14:textId="77777777" w:rsidR="00AB4E03" w:rsidRPr="00AB4E03" w:rsidRDefault="00AB4E03" w:rsidP="00AB4E03">
            <w:pPr>
              <w:rPr>
                <w:color w:val="000000" w:themeColor="text1"/>
                <w:lang w:val="en-US"/>
              </w:rPr>
            </w:pPr>
            <w:r w:rsidRPr="00AB4E03">
              <w:rPr>
                <w:color w:val="000000" w:themeColor="text1"/>
                <w:lang w:val="en-US"/>
              </w:rPr>
              <w:t>34 min 7 s</w:t>
            </w:r>
          </w:p>
        </w:tc>
      </w:tr>
      <w:tr w:rsidR="00AB4E03" w:rsidRPr="00AB4E03" w14:paraId="6FBCDFB1"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5C12948" w14:textId="77777777" w:rsidR="00AB4E03" w:rsidRPr="00AB4E03" w:rsidRDefault="00AB4E03" w:rsidP="00AB4E03">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597105"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85199B2"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D820314"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30C525C5"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DE89CE" w14:textId="77777777" w:rsidR="00AB4E03" w:rsidRPr="00AB4E03" w:rsidRDefault="00AB4E03" w:rsidP="00AB4E03">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596B17"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86E4797"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BD5DD2"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3DE96B45"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646C04C" w14:textId="77777777" w:rsidR="00AB4E03" w:rsidRPr="00AB4E03" w:rsidRDefault="00AB4E03" w:rsidP="00AB4E03">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34BF342"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C0080B"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9013209"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674F1D3E"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EC51467" w14:textId="77777777" w:rsidR="00AB4E03" w:rsidRPr="00AB4E03" w:rsidRDefault="00AB4E03" w:rsidP="00AB4E03">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9AC8132"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9E52378"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8E974C"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0244C57C" w14:textId="77777777">
        <w:tblPrEx>
          <w:tblBorders>
            <w:top w:val="none" w:sz="0" w:space="0" w:color="auto"/>
          </w:tblBorders>
          <w:tblCellMar>
            <w:top w:w="0" w:type="dxa"/>
            <w:bottom w:w="0" w:type="dxa"/>
          </w:tblCellMar>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21BD2C" w14:textId="77777777" w:rsidR="00AB4E03" w:rsidRPr="00AB4E03" w:rsidRDefault="00AB4E03" w:rsidP="00AB4E03">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6631F2B"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AF9AD4" w14:textId="472EC92A" w:rsidR="00AB4E03" w:rsidRPr="00AB4E03" w:rsidRDefault="00AB4E03" w:rsidP="00AB4E03">
            <w:pPr>
              <w:rPr>
                <w:color w:val="C00000"/>
                <w:lang w:val="en-US"/>
              </w:rPr>
            </w:pPr>
            <w:r w:rsidRPr="00AB4E03">
              <w:rPr>
                <w:strike/>
                <w:color w:val="C00000"/>
                <w:lang w:val="en-US"/>
              </w:rPr>
              <w:t>N/A</w:t>
            </w:r>
            <w:r>
              <w:rPr>
                <w:color w:val="C00000"/>
                <w:lang w:val="en-US"/>
              </w:rPr>
              <w:t xml:space="preserve"> (#1263)</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2D36134"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4E09F0C7" w14:textId="77777777">
        <w:tblPrEx>
          <w:tblCellMar>
            <w:top w:w="0" w:type="dxa"/>
            <w:bottom w:w="0" w:type="dxa"/>
          </w:tblCellMar>
        </w:tblPrEx>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358E55E" w14:textId="77777777" w:rsidR="00AB4E03" w:rsidRPr="00AB4E03" w:rsidRDefault="00AB4E03" w:rsidP="00AB4E03">
            <w:pPr>
              <w:rPr>
                <w:color w:val="000000" w:themeColor="text1"/>
                <w:lang w:val="en-US"/>
              </w:rPr>
            </w:pPr>
            <w:r w:rsidRPr="00AB4E03">
              <w:rPr>
                <w:color w:val="000000" w:themeColor="text1"/>
                <w:lang w:val="en-US"/>
              </w:rPr>
              <w:lastRenderedPageBreak/>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63FDEB"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B10EA1A" w14:textId="77777777" w:rsidR="00AB4E03" w:rsidRPr="00AB4E03" w:rsidRDefault="00AB4E03" w:rsidP="00AB4E03">
            <w:pPr>
              <w:rPr>
                <w:color w:val="000000" w:themeColor="text1"/>
                <w:lang w:val="en-US"/>
              </w:rPr>
            </w:pPr>
            <w:r w:rsidRPr="00AB4E03">
              <w:rPr>
                <w:color w:val="000000" w:themeColor="text1"/>
                <w:lang w:val="en-US"/>
              </w:rPr>
              <w:t>N/A</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2F1B718" w14:textId="77777777" w:rsidR="00AB4E03" w:rsidRPr="00AB4E03" w:rsidRDefault="00AB4E03" w:rsidP="00AB4E03">
            <w:pPr>
              <w:rPr>
                <w:color w:val="000000" w:themeColor="text1"/>
                <w:lang w:val="en-US"/>
              </w:rPr>
            </w:pPr>
            <w:r w:rsidRPr="00AB4E03">
              <w:rPr>
                <w:color w:val="000000" w:themeColor="text1"/>
                <w:lang w:val="en-US"/>
              </w:rPr>
              <w:t>N/A</w:t>
            </w:r>
          </w:p>
        </w:tc>
      </w:tr>
    </w:tbl>
    <w:p w14:paraId="6E66F30F" w14:textId="77777777" w:rsidR="00AB4E03" w:rsidRPr="00AB4E03" w:rsidRDefault="00AB4E03" w:rsidP="00AB4E03">
      <w:pPr>
        <w:rPr>
          <w:b/>
          <w:bCs/>
          <w:color w:val="000000" w:themeColor="text1"/>
          <w:lang w:val="en-US"/>
        </w:rPr>
      </w:pPr>
      <w:r w:rsidRPr="00AB4E03">
        <w:rPr>
          <w:b/>
          <w:bCs/>
          <w:color w:val="000000" w:themeColor="text1"/>
          <w:lang w:val="en-US"/>
        </w:rPr>
        <w:t>Epoch Interval Units and epoch durations</w:t>
      </w:r>
    </w:p>
    <w:p w14:paraId="621107A5" w14:textId="77777777" w:rsidR="00DD5E46" w:rsidRPr="00DD5E46" w:rsidRDefault="00DD5E46" w:rsidP="00DD5E46">
      <w:pPr>
        <w:rPr>
          <w:color w:val="000000" w:themeColor="text1"/>
          <w:lang w:val="en-US"/>
        </w:rPr>
      </w:pPr>
    </w:p>
    <w:p w14:paraId="425F3F39" w14:textId="77777777" w:rsidR="00DD5E46" w:rsidRPr="00DD5E46" w:rsidRDefault="00DD5E46" w:rsidP="00DD5E46">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5B095854" w14:textId="7C369758" w:rsidR="00DD5E46" w:rsidRPr="00DD5E46" w:rsidDel="009B7F20" w:rsidRDefault="00DD5E46">
      <w:pPr>
        <w:rPr>
          <w:del w:id="79" w:author="Jerome Henry (jerhenry)" w:date="2024-08-19T13:52:00Z" w16du:dateUtc="2024-08-19T17:52:00Z"/>
          <w:color w:val="000000" w:themeColor="text1"/>
          <w:lang w:val="en-US"/>
        </w:rPr>
      </w:pPr>
      <w:r w:rsidRPr="00DD5E46">
        <w:rPr>
          <w:color w:val="000000" w:themeColor="text1"/>
          <w:lang w:val="en-US"/>
        </w:rPr>
        <w:t xml:space="preserve">The </w:t>
      </w:r>
      <w:ins w:id="80" w:author="Jerome Henry (jerhenry)" w:date="2024-08-19T13:54:00Z" w16du:dateUtc="2024-08-19T17:54:00Z">
        <w:r w:rsidR="00DA3068">
          <w:rPr>
            <w:color w:val="000000" w:themeColor="text1"/>
            <w:lang w:val="en-US"/>
          </w:rPr>
          <w:t xml:space="preserve">Sequence </w:t>
        </w:r>
      </w:ins>
      <w:r w:rsidRPr="00DD5E46">
        <w:rPr>
          <w:color w:val="000000" w:themeColor="text1"/>
          <w:lang w:val="en-US"/>
        </w:rPr>
        <w:t>Epoch</w:t>
      </w:r>
      <w:ins w:id="81" w:author="Jerome Henry (jerhenry)" w:date="2024-08-19T13:54:00Z" w16du:dateUtc="2024-08-19T17:54:00Z">
        <w:r w:rsidR="00DA3068">
          <w:rPr>
            <w:color w:val="000000" w:themeColor="text1"/>
            <w:lang w:val="en-US"/>
          </w:rPr>
          <w:t>s</w:t>
        </w:r>
      </w:ins>
      <w:r w:rsidRPr="00DD5E46">
        <w:rPr>
          <w:color w:val="000000" w:themeColor="text1"/>
          <w:lang w:val="en-US"/>
        </w:rPr>
        <w:t xml:space="preserve"> </w:t>
      </w:r>
      <w:del w:id="82" w:author="Jerome Henry (jerhenry)" w:date="2024-08-19T13:54:00Z" w16du:dateUtc="2024-08-19T17:54:00Z">
        <w:r w:rsidRPr="00DD5E46" w:rsidDel="00DA3068">
          <w:rPr>
            <w:color w:val="000000" w:themeColor="text1"/>
            <w:lang w:val="en-US"/>
          </w:rPr>
          <w:delText>Sequence Duration</w:delText>
        </w:r>
      </w:del>
      <w:ins w:id="83" w:author="Jerome Henry (jerhenry)" w:date="2024-08-19T13:54:00Z" w16du:dateUtc="2024-08-19T17:54:00Z">
        <w:r w:rsidR="00DA3068">
          <w:rPr>
            <w:color w:val="000000" w:themeColor="text1"/>
            <w:lang w:val="en-US"/>
          </w:rPr>
          <w:t>Count (#1027)</w:t>
        </w:r>
      </w:ins>
      <w:r w:rsidRPr="00DD5E46">
        <w:rPr>
          <w:color w:val="000000" w:themeColor="text1"/>
          <w:lang w:val="en-US"/>
        </w:rPr>
        <w:t xml:space="preserve"> field indicates the number of EDP Epochs</w:t>
      </w:r>
      <w:ins w:id="84" w:author="Jerome Henry (jerhenry)" w:date="2024-08-19T13:51:00Z" w16du:dateUtc="2024-08-19T17:51:00Z">
        <w:r w:rsidR="009B7F20">
          <w:rPr>
            <w:color w:val="000000" w:themeColor="text1"/>
            <w:lang w:val="en-US"/>
          </w:rPr>
          <w:t xml:space="preserve"> left</w:t>
        </w:r>
      </w:ins>
      <w:del w:id="85" w:author="Jerome Henry (jerhenry)" w:date="2024-08-19T13:51:00Z" w16du:dateUtc="2024-08-19T17:51:00Z">
        <w:r w:rsidRPr="00DD5E46" w:rsidDel="009B7F20">
          <w:rPr>
            <w:color w:val="000000" w:themeColor="text1"/>
            <w:lang w:val="en-US"/>
          </w:rPr>
          <w:delText>,</w:delText>
        </w:r>
      </w:del>
      <w:r w:rsidRPr="00DD5E46">
        <w:rPr>
          <w:color w:val="000000" w:themeColor="text1"/>
          <w:lang w:val="en-US"/>
        </w:rPr>
        <w:t xml:space="preserve"> in the sequence</w:t>
      </w:r>
      <w:del w:id="86" w:author="Jerome Henry (jerhenry)" w:date="2024-08-19T13:51:00Z" w16du:dateUtc="2024-08-19T17:51:00Z">
        <w:r w:rsidRPr="00DD5E46" w:rsidDel="009B7F20">
          <w:rPr>
            <w:color w:val="000000" w:themeColor="text1"/>
            <w:lang w:val="en-US"/>
          </w:rPr>
          <w:delText>, left to run</w:delText>
        </w:r>
      </w:del>
      <w:ins w:id="87" w:author="Jerome Henry (jerhenry)" w:date="2024-08-19T13:51:00Z" w16du:dateUtc="2024-08-19T17:51:00Z">
        <w:r w:rsidR="009B7F20">
          <w:rPr>
            <w:color w:val="000000" w:themeColor="text1"/>
            <w:lang w:val="en-US"/>
          </w:rPr>
          <w:t xml:space="preserve"> (#1258)</w:t>
        </w:r>
      </w:ins>
      <w:del w:id="88" w:author="Jerome Henry (jerhenry)" w:date="2024-08-19T13:51:00Z" w16du:dateUtc="2024-08-19T17:51:00Z">
        <w:r w:rsidRPr="00DD5E46" w:rsidDel="009B7F20">
          <w:rPr>
            <w:color w:val="000000" w:themeColor="text1"/>
            <w:lang w:val="en-US"/>
          </w:rPr>
          <w:delText>,</w:delText>
        </w:r>
      </w:del>
      <w:r w:rsidRPr="00DD5E46">
        <w:rPr>
          <w:color w:val="000000" w:themeColor="text1"/>
          <w:lang w:val="en-US"/>
        </w:rPr>
        <w:t xml:space="preserve"> after the current epoch finishes</w:t>
      </w:r>
      <w:ins w:id="89" w:author="Jerome Henry (jerhenry)" w:date="2024-08-19T13:52:00Z" w16du:dateUtc="2024-08-19T17:52:00Z">
        <w:r w:rsidR="009B7F20">
          <w:rPr>
            <w:color w:val="000000" w:themeColor="text1"/>
            <w:lang w:val="en-US"/>
          </w:rPr>
          <w:t>, except 0, which means that the sequence duration is unlimited (#1258)</w:t>
        </w:r>
      </w:ins>
      <w:r w:rsidRPr="00DD5E46">
        <w:rPr>
          <w:color w:val="000000" w:themeColor="text1"/>
          <w:lang w:val="en-US"/>
        </w:rPr>
        <w:t xml:space="preserve">. The length of the Epoch Sequence Duration field is 1 octet. </w:t>
      </w:r>
      <w:del w:id="90" w:author="Jerome Henry (jerhenry)" w:date="2024-08-19T13:52:00Z" w16du:dateUtc="2024-08-19T17:52:00Z">
        <w:r w:rsidRPr="00DD5E46" w:rsidDel="009B7F20">
          <w:rPr>
            <w:color w:val="000000" w:themeColor="text1"/>
            <w:lang w:val="en-US"/>
          </w:rPr>
          <w:delText>The settings of the value in the Epoch Sequence Duration field are defined in Table 9-401ag (Epoch Sequence Duration field values).</w:delText>
        </w:r>
      </w:del>
    </w:p>
    <w:p w14:paraId="108E7A91" w14:textId="7EACF0C5" w:rsidR="00DD5E46" w:rsidRPr="00DD5E46" w:rsidDel="009B7F20" w:rsidRDefault="00DD5E46">
      <w:pPr>
        <w:rPr>
          <w:del w:id="91" w:author="Jerome Henry (jerhenry)" w:date="2024-08-19T13:52:00Z" w16du:dateUtc="2024-08-19T17:52:00Z"/>
          <w:b/>
          <w:bCs/>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D5E46" w:rsidRPr="00DD5E46" w:rsidDel="009B7F20" w14:paraId="52ED7EA6" w14:textId="10DC4450">
        <w:trPr>
          <w:del w:id="92" w:author="Jerome Henry (jerhenry)" w:date="2024-08-19T13:52:00Z"/>
        </w:trPr>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500BD4E" w14:textId="7B19C655" w:rsidR="00DD5E46" w:rsidRPr="00DD5E46" w:rsidDel="009B7F20" w:rsidRDefault="00DD5E46">
            <w:pPr>
              <w:rPr>
                <w:del w:id="93" w:author="Jerome Henry (jerhenry)" w:date="2024-08-19T13:52:00Z" w16du:dateUtc="2024-08-19T17:52:00Z"/>
                <w:b/>
                <w:bCs/>
                <w:color w:val="000000" w:themeColor="text1"/>
                <w:lang w:val="en-US"/>
              </w:rPr>
            </w:pPr>
            <w:del w:id="94" w:author="Jerome Henry (jerhenry)" w:date="2024-08-19T13:52:00Z" w16du:dateUtc="2024-08-19T17:52:00Z">
              <w:r w:rsidRPr="00DD5E46" w:rsidDel="009B7F20">
                <w:rPr>
                  <w:b/>
                  <w:bCs/>
                  <w:color w:val="000000" w:themeColor="text1"/>
                  <w:lang w:val="en-US"/>
                </w:rPr>
                <w:delText>Value</w:delText>
              </w:r>
            </w:del>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486B2EC1" w14:textId="2C248A59" w:rsidR="00DD5E46" w:rsidRPr="00DD5E46" w:rsidDel="009B7F20" w:rsidRDefault="00DD5E46">
            <w:pPr>
              <w:rPr>
                <w:del w:id="95" w:author="Jerome Henry (jerhenry)" w:date="2024-08-19T13:52:00Z" w16du:dateUtc="2024-08-19T17:52:00Z"/>
                <w:b/>
                <w:bCs/>
                <w:color w:val="000000" w:themeColor="text1"/>
                <w:lang w:val="en-US"/>
              </w:rPr>
            </w:pPr>
            <w:del w:id="96" w:author="Jerome Henry (jerhenry)" w:date="2024-08-19T13:52:00Z" w16du:dateUtc="2024-08-19T17:52:00Z">
              <w:r w:rsidRPr="00DD5E46" w:rsidDel="009B7F20">
                <w:rPr>
                  <w:b/>
                  <w:bCs/>
                  <w:color w:val="000000" w:themeColor="text1"/>
                  <w:lang w:val="en-US"/>
                </w:rPr>
                <w:delText>Meaning</w:delText>
              </w:r>
            </w:del>
          </w:p>
        </w:tc>
      </w:tr>
      <w:tr w:rsidR="00DD5E46" w:rsidRPr="00DD5E46" w:rsidDel="009B7F20" w14:paraId="0E7E8EBE" w14:textId="79ADFE0B">
        <w:tblPrEx>
          <w:tblBorders>
            <w:top w:val="none" w:sz="0" w:space="0" w:color="auto"/>
          </w:tblBorders>
        </w:tblPrEx>
        <w:trPr>
          <w:del w:id="97" w:author="Jerome Henry (jerhenry)" w:date="2024-08-19T13:52:00Z"/>
        </w:trPr>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208CA7" w14:textId="356D07A6" w:rsidR="00DD5E46" w:rsidRPr="00DD5E46" w:rsidDel="009B7F20" w:rsidRDefault="00DD5E46">
            <w:pPr>
              <w:rPr>
                <w:del w:id="98" w:author="Jerome Henry (jerhenry)" w:date="2024-08-19T13:52:00Z" w16du:dateUtc="2024-08-19T17:52:00Z"/>
                <w:color w:val="000000" w:themeColor="text1"/>
                <w:lang w:val="en-US"/>
              </w:rPr>
            </w:pPr>
            <w:del w:id="99" w:author="Jerome Henry (jerhenry)" w:date="2024-08-19T13:52:00Z" w16du:dateUtc="2024-08-19T17:52:00Z">
              <w:r w:rsidRPr="00DD5E46" w:rsidDel="009B7F20">
                <w:rPr>
                  <w:color w:val="000000" w:themeColor="text1"/>
                  <w:lang w:val="en-US"/>
                </w:rPr>
                <w:delText>0</w:delText>
              </w:r>
            </w:del>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7C0E785" w14:textId="3A87755B" w:rsidR="00DD5E46" w:rsidRPr="00DD5E46" w:rsidDel="009B7F20" w:rsidRDefault="00DD5E46">
            <w:pPr>
              <w:rPr>
                <w:del w:id="100" w:author="Jerome Henry (jerhenry)" w:date="2024-08-19T13:52:00Z" w16du:dateUtc="2024-08-19T17:52:00Z"/>
                <w:color w:val="000000" w:themeColor="text1"/>
                <w:lang w:val="en-US"/>
              </w:rPr>
            </w:pPr>
            <w:del w:id="101" w:author="Jerome Henry (jerhenry)" w:date="2024-08-19T13:52:00Z" w16du:dateUtc="2024-08-19T17:52:00Z">
              <w:r w:rsidRPr="00DD5E46" w:rsidDel="009B7F20">
                <w:rPr>
                  <w:color w:val="000000" w:themeColor="text1"/>
                  <w:lang w:val="en-US"/>
                </w:rPr>
                <w:delText>Undetermined (unlimited) duration</w:delText>
              </w:r>
            </w:del>
          </w:p>
        </w:tc>
      </w:tr>
      <w:tr w:rsidR="00DD5E46" w:rsidRPr="00DD5E46" w:rsidDel="009B7F20" w14:paraId="61B5B8D6" w14:textId="530570BF">
        <w:tblPrEx>
          <w:tblBorders>
            <w:top w:val="none" w:sz="0" w:space="0" w:color="auto"/>
          </w:tblBorders>
        </w:tblPrEx>
        <w:trPr>
          <w:del w:id="102" w:author="Jerome Henry (jerhenry)" w:date="2024-08-19T13:52:00Z"/>
        </w:trPr>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36D60F" w14:textId="1D0A883E" w:rsidR="00DD5E46" w:rsidRPr="00DD5E46" w:rsidDel="009B7F20" w:rsidRDefault="00DD5E46">
            <w:pPr>
              <w:rPr>
                <w:del w:id="103" w:author="Jerome Henry (jerhenry)" w:date="2024-08-19T13:52:00Z" w16du:dateUtc="2024-08-19T17:52:00Z"/>
                <w:color w:val="000000" w:themeColor="text1"/>
                <w:lang w:val="en-US"/>
              </w:rPr>
            </w:pPr>
            <w:del w:id="104" w:author="Jerome Henry (jerhenry)" w:date="2024-08-19T13:52:00Z" w16du:dateUtc="2024-08-19T17:52:00Z">
              <w:r w:rsidRPr="00DD5E46" w:rsidDel="009B7F20">
                <w:rPr>
                  <w:color w:val="000000" w:themeColor="text1"/>
                  <w:lang w:val="en-US"/>
                </w:rPr>
                <w:delText>1</w:delText>
              </w:r>
            </w:del>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ABEB86B" w14:textId="4589D036" w:rsidR="00DD5E46" w:rsidRPr="00DD5E46" w:rsidDel="009B7F20" w:rsidRDefault="00DD5E46">
            <w:pPr>
              <w:rPr>
                <w:del w:id="105" w:author="Jerome Henry (jerhenry)" w:date="2024-08-19T13:52:00Z" w16du:dateUtc="2024-08-19T17:52:00Z"/>
                <w:color w:val="000000" w:themeColor="text1"/>
                <w:lang w:val="en-US"/>
              </w:rPr>
            </w:pPr>
            <w:del w:id="106" w:author="Jerome Henry (jerhenry)" w:date="2024-08-19T13:52:00Z" w16du:dateUtc="2024-08-19T17:52:00Z">
              <w:r w:rsidRPr="00DD5E46" w:rsidDel="009B7F20">
                <w:rPr>
                  <w:color w:val="000000" w:themeColor="text1"/>
                  <w:lang w:val="en-US"/>
                </w:rPr>
                <w:delText xml:space="preserve">The duration corresponds to one more iteration </w:delText>
              </w:r>
            </w:del>
          </w:p>
        </w:tc>
      </w:tr>
      <w:tr w:rsidR="00DD5E46" w:rsidRPr="00DD5E46" w:rsidDel="009B7F20" w14:paraId="52263C16" w14:textId="65F8722F">
        <w:trPr>
          <w:del w:id="107" w:author="Jerome Henry (jerhenry)" w:date="2024-08-19T13:52:00Z"/>
        </w:trPr>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380CD06" w14:textId="65AF551E" w:rsidR="00DD5E46" w:rsidRPr="00DD5E46" w:rsidDel="009B7F20" w:rsidRDefault="00DD5E46">
            <w:pPr>
              <w:rPr>
                <w:del w:id="108" w:author="Jerome Henry (jerhenry)" w:date="2024-08-19T13:52:00Z" w16du:dateUtc="2024-08-19T17:52:00Z"/>
                <w:color w:val="000000" w:themeColor="text1"/>
                <w:lang w:val="en-US"/>
              </w:rPr>
            </w:pPr>
            <w:del w:id="109" w:author="Jerome Henry (jerhenry)" w:date="2024-08-19T13:52:00Z" w16du:dateUtc="2024-08-19T17:52:00Z">
              <w:r w:rsidRPr="00DD5E46" w:rsidDel="009B7F20">
                <w:rPr>
                  <w:color w:val="000000" w:themeColor="text1"/>
                  <w:lang w:val="en-US"/>
                </w:rPr>
                <w:delText>N</w:delText>
              </w:r>
            </w:del>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F462C81" w14:textId="39ED76EF" w:rsidR="00DD5E46" w:rsidRPr="00DD5E46" w:rsidDel="009B7F20" w:rsidRDefault="00DD5E46">
            <w:pPr>
              <w:rPr>
                <w:del w:id="110" w:author="Jerome Henry (jerhenry)" w:date="2024-08-19T13:52:00Z" w16du:dateUtc="2024-08-19T17:52:00Z"/>
                <w:color w:val="000000" w:themeColor="text1"/>
                <w:lang w:val="en-US"/>
              </w:rPr>
            </w:pPr>
            <w:del w:id="111" w:author="Jerome Henry (jerhenry)" w:date="2024-08-19T13:52:00Z" w16du:dateUtc="2024-08-19T17:52:00Z">
              <w:r w:rsidRPr="00DD5E46" w:rsidDel="009B7F20">
                <w:rPr>
                  <w:color w:val="000000" w:themeColor="text1"/>
                  <w:lang w:val="en-US"/>
                </w:rPr>
                <w:delText>The duration corresponds to N more iterations between [1..255]</w:delText>
              </w:r>
            </w:del>
          </w:p>
        </w:tc>
      </w:tr>
    </w:tbl>
    <w:p w14:paraId="1FDBEF10" w14:textId="07415A3B" w:rsidR="00DD5E46" w:rsidRPr="00DD5E46" w:rsidRDefault="00DD5E46" w:rsidP="009B7F20">
      <w:pPr>
        <w:rPr>
          <w:b/>
          <w:bCs/>
          <w:color w:val="000000" w:themeColor="text1"/>
          <w:lang w:val="en-US"/>
        </w:rPr>
      </w:pPr>
      <w:del w:id="112" w:author="Jerome Henry (jerhenry)" w:date="2024-08-19T13:52:00Z" w16du:dateUtc="2024-08-19T17:52:00Z">
        <w:r w:rsidRPr="00DD5E46" w:rsidDel="009B7F20">
          <w:rPr>
            <w:b/>
            <w:bCs/>
            <w:color w:val="000000" w:themeColor="text1"/>
            <w:lang w:val="en-US"/>
          </w:rPr>
          <w:delText>Epoch Sequence Duration field values</w:delText>
        </w:r>
      </w:del>
    </w:p>
    <w:p w14:paraId="49637D42" w14:textId="77777777" w:rsidR="00D934C7" w:rsidRPr="00C7703E" w:rsidRDefault="00D934C7" w:rsidP="00D934C7">
      <w:pPr>
        <w:rPr>
          <w:color w:val="000000" w:themeColor="text1"/>
          <w:lang w:val="en-US"/>
        </w:rPr>
      </w:pPr>
    </w:p>
    <w:p w14:paraId="71670C1F" w14:textId="77777777" w:rsidR="00CD61E8" w:rsidRDefault="00CD61E8" w:rsidP="00894BCB">
      <w:pPr>
        <w:rPr>
          <w:color w:val="000000" w:themeColor="text1"/>
        </w:rPr>
      </w:pPr>
    </w:p>
    <w:p w14:paraId="5684F417" w14:textId="372F2B14" w:rsidR="009B7F20" w:rsidRPr="003B45E3" w:rsidRDefault="009B7F20" w:rsidP="009B7F20">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sidR="00DA3068">
        <w:rPr>
          <w:i/>
          <w:lang w:eastAsia="ko-KR"/>
        </w:rPr>
        <w:t>Move following section of</w:t>
      </w:r>
      <w:r>
        <w:rPr>
          <w:i/>
          <w:lang w:eastAsia="ko-KR"/>
        </w:rPr>
        <w:t xml:space="preserve"> 9.4.2.337 </w:t>
      </w:r>
      <w:r w:rsidR="00DA3068">
        <w:rPr>
          <w:i/>
          <w:lang w:eastAsia="ko-KR"/>
        </w:rPr>
        <w:t xml:space="preserve">to new clause 10.71.2.6 (inserted after current clause 10.71.2.5, Epoch Boundaries, and before Clause OTA address collision avoidance (to be renumbered 10.71.2.7), -note the mode is already accomplished in draft 0.5 - and modify </w:t>
      </w:r>
      <w:r w:rsidRPr="00F756DF">
        <w:rPr>
          <w:i/>
          <w:lang w:eastAsia="ko-KR"/>
        </w:rPr>
        <w:t>as follows (track change</w:t>
      </w:r>
      <w:r w:rsidRPr="00CD48AE">
        <w:rPr>
          <w:i/>
          <w:iCs/>
          <w:lang w:eastAsia="ko-KR"/>
        </w:rPr>
        <w:t xml:space="preserve"> on)</w:t>
      </w:r>
      <w:r>
        <w:rPr>
          <w:i/>
          <w:iCs/>
          <w:lang w:eastAsia="ko-KR"/>
        </w:rPr>
        <w:t>:</w:t>
      </w:r>
    </w:p>
    <w:p w14:paraId="1D23CDF0" w14:textId="77777777" w:rsidR="00CD61E8" w:rsidRPr="009B7F20" w:rsidRDefault="00CD61E8" w:rsidP="00894BCB">
      <w:pPr>
        <w:rPr>
          <w:color w:val="000000" w:themeColor="text1"/>
          <w:lang w:val="en-US"/>
        </w:rPr>
      </w:pPr>
    </w:p>
    <w:p w14:paraId="6DF59D73" w14:textId="491E265C" w:rsidR="00DA3068" w:rsidRPr="00DA3068" w:rsidRDefault="00DA3068" w:rsidP="00DA3068">
      <w:pPr>
        <w:rPr>
          <w:b/>
          <w:bCs/>
          <w:color w:val="000000" w:themeColor="text1"/>
          <w:lang w:val="en-US"/>
        </w:rPr>
      </w:pPr>
      <w:r>
        <w:rPr>
          <w:b/>
          <w:bCs/>
          <w:color w:val="000000" w:themeColor="text1"/>
          <w:lang w:val="en-US"/>
        </w:rPr>
        <w:t xml:space="preserve">10.71.2.6 </w:t>
      </w:r>
      <w:r w:rsidRPr="00DA3068">
        <w:rPr>
          <w:b/>
          <w:bCs/>
          <w:color w:val="000000" w:themeColor="text1"/>
          <w:lang w:val="en-US"/>
        </w:rPr>
        <w:t>EDP epoch</w:t>
      </w:r>
      <w:r w:rsidRPr="00DA3068">
        <w:rPr>
          <w:color w:val="000000" w:themeColor="text1"/>
          <w:u w:val="thick"/>
          <w:lang w:val="en-US"/>
        </w:rPr>
        <w:t>(#Ed)</w:t>
      </w:r>
      <w:r w:rsidRPr="00DA3068">
        <w:rPr>
          <w:b/>
          <w:bCs/>
          <w:color w:val="000000" w:themeColor="text1"/>
          <w:lang w:val="en-US"/>
        </w:rPr>
        <w:t xml:space="preserve"> start time</w:t>
      </w:r>
      <w:r w:rsidRPr="00DA3068">
        <w:rPr>
          <w:color w:val="000000" w:themeColor="text1"/>
          <w:u w:val="thick"/>
          <w:lang w:val="en-US"/>
        </w:rPr>
        <w:t>(#1116)</w:t>
      </w:r>
      <w:r w:rsidRPr="00DA3068">
        <w:rPr>
          <w:b/>
          <w:bCs/>
          <w:color w:val="000000" w:themeColor="text1"/>
          <w:lang w:val="en-US"/>
        </w:rPr>
        <w:t xml:space="preserve"> </w:t>
      </w:r>
    </w:p>
    <w:p w14:paraId="02A6473B" w14:textId="4237D4B4" w:rsidR="00DA3068" w:rsidRPr="00DA3068" w:rsidRDefault="00DA3068" w:rsidP="00DA3068">
      <w:pPr>
        <w:rPr>
          <w:color w:val="000000" w:themeColor="text1"/>
          <w:lang w:val="en-US"/>
        </w:rPr>
      </w:pPr>
      <w:r w:rsidRPr="00DA3068">
        <w:rPr>
          <w:color w:val="000000" w:themeColor="text1"/>
          <w:lang w:val="en-US"/>
        </w:rPr>
        <w:t xml:space="preserve">At any point of time, for the current EDP </w:t>
      </w:r>
      <w:ins w:id="113" w:author="Jerome Henry (jerhenry)" w:date="2024-08-19T14:00:00Z" w16du:dateUtc="2024-08-19T18:00:00Z">
        <w:r>
          <w:rPr>
            <w:color w:val="000000" w:themeColor="text1"/>
            <w:lang w:val="en-US"/>
          </w:rPr>
          <w:t>e</w:t>
        </w:r>
      </w:ins>
      <w:del w:id="114" w:author="Jerome Henry (jerhenry)" w:date="2024-08-19T14:00:00Z" w16du:dateUtc="2024-08-19T18:00:00Z">
        <w:r w:rsidRPr="00DA3068" w:rsidDel="00DA3068">
          <w:rPr>
            <w:color w:val="000000" w:themeColor="text1"/>
            <w:lang w:val="en-US"/>
          </w:rPr>
          <w:delText>E</w:delText>
        </w:r>
      </w:del>
      <w:r w:rsidRPr="00DA3068">
        <w:rPr>
          <w:color w:val="000000" w:themeColor="text1"/>
          <w:lang w:val="en-US"/>
        </w:rPr>
        <w:t xml:space="preserve">poch </w:t>
      </w:r>
      <w:ins w:id="115" w:author="Jerome Henry (jerhenry)" w:date="2024-08-19T14:00:00Z" w16du:dateUtc="2024-08-19T18:00:00Z">
        <w:r>
          <w:rPr>
            <w:color w:val="000000" w:themeColor="text1"/>
            <w:lang w:val="en-US"/>
          </w:rPr>
          <w:t xml:space="preserve">(#1243) </w:t>
        </w:r>
      </w:ins>
      <w:r w:rsidRPr="00DA3068">
        <w:rPr>
          <w:color w:val="000000" w:themeColor="text1"/>
          <w:lang w:val="en-US"/>
        </w:rPr>
        <w:t xml:space="preserve">of iteration number n in </w:t>
      </w:r>
      <w:del w:id="116" w:author="Jerome Henry (jerhenry)" w:date="2024-08-19T14:02:00Z" w16du:dateUtc="2024-08-19T18:02:00Z">
        <w:r w:rsidRPr="00DA3068" w:rsidDel="00DA3068">
          <w:rPr>
            <w:color w:val="000000" w:themeColor="text1"/>
            <w:lang w:val="en-US"/>
          </w:rPr>
          <w:delText xml:space="preserve">the </w:delText>
        </w:r>
      </w:del>
      <w:ins w:id="117" w:author="Jerome Henry (jerhenry)" w:date="2024-08-19T14:02:00Z" w16du:dateUtc="2024-08-19T18:02:00Z">
        <w:r>
          <w:rPr>
            <w:color w:val="000000" w:themeColor="text1"/>
            <w:lang w:val="en-US"/>
          </w:rPr>
          <w:t>an EDP epoch (#1101)</w:t>
        </w:r>
        <w:r w:rsidRPr="00DA3068">
          <w:rPr>
            <w:color w:val="000000" w:themeColor="text1"/>
            <w:lang w:val="en-US"/>
          </w:rPr>
          <w:t xml:space="preserve"> </w:t>
        </w:r>
      </w:ins>
      <w:r w:rsidRPr="00DA3068">
        <w:rPr>
          <w:color w:val="000000" w:themeColor="text1"/>
          <w:lang w:val="en-US"/>
        </w:rPr>
        <w:t xml:space="preserve">sequence, the start time GETn+1 of the next EDP </w:t>
      </w:r>
      <w:ins w:id="118" w:author="Jerome Henry (jerhenry)" w:date="2024-08-19T14:00:00Z" w16du:dateUtc="2024-08-19T18:00:00Z">
        <w:r>
          <w:rPr>
            <w:color w:val="000000" w:themeColor="text1"/>
            <w:lang w:val="en-US"/>
          </w:rPr>
          <w:t>e</w:t>
        </w:r>
      </w:ins>
      <w:del w:id="119" w:author="Jerome Henry (jerhenry)" w:date="2024-08-19T14:00:00Z" w16du:dateUtc="2024-08-19T18:00:00Z">
        <w:r w:rsidRPr="00DA3068" w:rsidDel="00DA3068">
          <w:rPr>
            <w:color w:val="000000" w:themeColor="text1"/>
            <w:lang w:val="en-US"/>
          </w:rPr>
          <w:delText>E</w:delText>
        </w:r>
      </w:del>
      <w:r w:rsidRPr="00DA3068">
        <w:rPr>
          <w:color w:val="000000" w:themeColor="text1"/>
          <w:lang w:val="en-US"/>
        </w:rPr>
        <w:t>poch</w:t>
      </w:r>
      <w:ins w:id="120" w:author="Jerome Henry (jerhenry)" w:date="2024-08-19T14:00:00Z" w16du:dateUtc="2024-08-19T18:00:00Z">
        <w:r>
          <w:rPr>
            <w:color w:val="000000" w:themeColor="text1"/>
            <w:lang w:val="en-US"/>
          </w:rPr>
          <w:t xml:space="preserve"> (#1243)</w:t>
        </w:r>
      </w:ins>
      <w:r w:rsidRPr="00DA3068">
        <w:rPr>
          <w:color w:val="000000" w:themeColor="text1"/>
          <w:lang w:val="en-US"/>
        </w:rPr>
        <w:t xml:space="preserve"> of the sequence, is computed according to the formula:</w:t>
      </w:r>
    </w:p>
    <w:p w14:paraId="40075F0D" w14:textId="77777777" w:rsidR="00DA3068" w:rsidRPr="00DA3068" w:rsidRDefault="00DA3068" w:rsidP="00DA3068">
      <w:pPr>
        <w:rPr>
          <w:color w:val="000000" w:themeColor="text1"/>
          <w:lang w:val="en-US"/>
        </w:rPr>
      </w:pPr>
      <w:r w:rsidRPr="00DA3068">
        <w:rPr>
          <w:color w:val="000000" w:themeColor="text1"/>
          <w:lang w:val="en-US"/>
        </w:rPr>
        <w:t>GETn+1 = GTn+1 + ΔIT</w:t>
      </w:r>
    </w:p>
    <w:p w14:paraId="75D64D8A" w14:textId="77777777" w:rsidR="00DA3068" w:rsidRPr="00DA3068" w:rsidRDefault="00DA3068" w:rsidP="00DA3068">
      <w:pPr>
        <w:rPr>
          <w:color w:val="000000" w:themeColor="text1"/>
          <w:lang w:val="en-US"/>
        </w:rPr>
      </w:pPr>
      <w:r w:rsidRPr="00DA3068">
        <w:rPr>
          <w:color w:val="000000" w:themeColor="text1"/>
          <w:lang w:val="en-US"/>
        </w:rPr>
        <w:t>ΔIT = PRF-128\64(PGTK, "ERCM", GTn+1) mod (RandTR)</w:t>
      </w:r>
    </w:p>
    <w:p w14:paraId="3969937B" w14:textId="77777777" w:rsidR="00DA3068" w:rsidRPr="00DA3068" w:rsidRDefault="00DA3068" w:rsidP="00DA3068">
      <w:pPr>
        <w:rPr>
          <w:color w:val="000000" w:themeColor="text1"/>
          <w:lang w:val="en-US"/>
        </w:rPr>
      </w:pPr>
      <w:r w:rsidRPr="00DA3068">
        <w:rPr>
          <w:color w:val="000000" w:themeColor="text1"/>
          <w:lang w:val="en-US"/>
        </w:rPr>
        <w:t>With:</w:t>
      </w:r>
    </w:p>
    <w:p w14:paraId="224BA230" w14:textId="77777777" w:rsidR="00DA3068" w:rsidRPr="00DA3068" w:rsidRDefault="00DA3068" w:rsidP="00DA3068">
      <w:pPr>
        <w:rPr>
          <w:color w:val="000000" w:themeColor="text1"/>
          <w:lang w:val="en-US"/>
        </w:rPr>
      </w:pPr>
      <w:r w:rsidRPr="00DA3068">
        <w:rPr>
          <w:color w:val="000000" w:themeColor="text1"/>
          <w:lang w:val="en-US"/>
        </w:rPr>
        <w:t>GTn+1 =GTn+ GEI</w:t>
      </w:r>
    </w:p>
    <w:p w14:paraId="4A99D05F" w14:textId="77777777" w:rsidR="00DA3068" w:rsidRPr="00DA3068" w:rsidRDefault="00DA3068" w:rsidP="00DA3068">
      <w:pPr>
        <w:rPr>
          <w:color w:val="000000" w:themeColor="text1"/>
          <w:lang w:val="en-US"/>
        </w:rPr>
      </w:pPr>
      <w:r w:rsidRPr="00DA3068">
        <w:rPr>
          <w:color w:val="000000" w:themeColor="text1"/>
          <w:lang w:val="en-US"/>
        </w:rPr>
        <w:t>Or</w:t>
      </w:r>
    </w:p>
    <w:p w14:paraId="09DBAA8D" w14:textId="77777777" w:rsidR="00DA3068" w:rsidRPr="00DA3068" w:rsidRDefault="00DA3068" w:rsidP="00DA3068">
      <w:pPr>
        <w:rPr>
          <w:color w:val="000000" w:themeColor="text1"/>
          <w:lang w:val="en-US"/>
        </w:rPr>
      </w:pPr>
      <w:r w:rsidRPr="00DA3068">
        <w:rPr>
          <w:color w:val="000000" w:themeColor="text1"/>
          <w:lang w:val="en-US"/>
        </w:rPr>
        <w:t xml:space="preserve">n = </w:t>
      </w:r>
      <w:r w:rsidRPr="00DA3068">
        <w:rPr>
          <w:rFonts w:ascii="Cambria Math" w:hAnsi="Cambria Math" w:cs="Cambria Math"/>
          <w:color w:val="000000" w:themeColor="text1"/>
          <w:lang w:val="en-US"/>
        </w:rPr>
        <w:t>⌊</w:t>
      </w:r>
      <w:r w:rsidRPr="00DA3068">
        <w:rPr>
          <w:color w:val="000000" w:themeColor="text1"/>
          <w:lang w:val="en-US"/>
        </w:rPr>
        <w:t>(TSF - GT0) / GEI</w:t>
      </w:r>
      <w:r w:rsidRPr="00DA3068">
        <w:rPr>
          <w:rFonts w:ascii="Cambria Math" w:hAnsi="Cambria Math" w:cs="Cambria Math"/>
          <w:color w:val="000000" w:themeColor="text1"/>
          <w:lang w:val="en-US"/>
        </w:rPr>
        <w:t>⌋</w:t>
      </w:r>
    </w:p>
    <w:p w14:paraId="4B2A9520" w14:textId="77777777" w:rsidR="00DA3068" w:rsidRPr="00DA3068" w:rsidRDefault="00DA3068" w:rsidP="00DA3068">
      <w:pPr>
        <w:rPr>
          <w:color w:val="000000" w:themeColor="text1"/>
          <w:lang w:val="en-US"/>
        </w:rPr>
      </w:pPr>
      <w:r w:rsidRPr="00DA3068">
        <w:rPr>
          <w:color w:val="000000" w:themeColor="text1"/>
          <w:lang w:val="en-US"/>
        </w:rPr>
        <w:t>GTn+1 =GT0+ (n+1) x GEI</w:t>
      </w:r>
    </w:p>
    <w:p w14:paraId="3BA7C56A" w14:textId="77777777" w:rsidR="00DA3068" w:rsidRPr="00DA3068" w:rsidRDefault="00DA3068" w:rsidP="00DA3068">
      <w:pPr>
        <w:rPr>
          <w:color w:val="000000" w:themeColor="text1"/>
          <w:lang w:val="en-US"/>
        </w:rPr>
      </w:pPr>
    </w:p>
    <w:p w14:paraId="2E4D56B7" w14:textId="77777777" w:rsidR="00DA3068" w:rsidRPr="00DA3068" w:rsidRDefault="00DA3068" w:rsidP="00DA3068">
      <w:pPr>
        <w:rPr>
          <w:color w:val="000000" w:themeColor="text1"/>
          <w:lang w:val="en-US"/>
        </w:rPr>
      </w:pPr>
      <w:r w:rsidRPr="00DA3068">
        <w:rPr>
          <w:color w:val="000000" w:themeColor="text1"/>
          <w:lang w:val="en-US"/>
        </w:rPr>
        <w:t>and where:</w:t>
      </w:r>
    </w:p>
    <w:p w14:paraId="680470D6" w14:textId="582EDD90" w:rsidR="00DA3068" w:rsidRPr="00DA3068" w:rsidRDefault="00DA3068" w:rsidP="00DA3068">
      <w:pPr>
        <w:rPr>
          <w:color w:val="000000" w:themeColor="text1"/>
          <w:lang w:val="en-US"/>
        </w:rPr>
      </w:pPr>
      <w:r w:rsidRPr="00DA3068">
        <w:rPr>
          <w:color w:val="000000" w:themeColor="text1"/>
          <w:lang w:val="en-US"/>
        </w:rPr>
        <w:tab/>
        <w:t xml:space="preserve">n </w:t>
      </w:r>
      <w:r w:rsidRPr="00DA3068">
        <w:rPr>
          <w:color w:val="000000" w:themeColor="text1"/>
          <w:lang w:val="en-US"/>
        </w:rPr>
        <w:tab/>
      </w:r>
      <w:r w:rsidRPr="00DA3068">
        <w:rPr>
          <w:color w:val="000000" w:themeColor="text1"/>
          <w:lang w:val="en-US"/>
        </w:rPr>
        <w:tab/>
        <w:t xml:space="preserve">is the current iteration of the EDP </w:t>
      </w:r>
      <w:ins w:id="121" w:author="Jerome Henry (jerhenry)" w:date="2024-08-19T14:01:00Z" w16du:dateUtc="2024-08-19T18:01:00Z">
        <w:r>
          <w:rPr>
            <w:color w:val="000000" w:themeColor="text1"/>
            <w:lang w:val="en-US"/>
          </w:rPr>
          <w:t>e</w:t>
        </w:r>
      </w:ins>
      <w:del w:id="122"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 xml:space="preserve">poch </w:t>
      </w:r>
      <w:ins w:id="123" w:author="Jerome Henry (jerhenry)" w:date="2024-08-19T14:01:00Z" w16du:dateUtc="2024-08-19T18:01:00Z">
        <w:r>
          <w:rPr>
            <w:color w:val="000000" w:themeColor="text1"/>
            <w:lang w:val="en-US"/>
          </w:rPr>
          <w:t xml:space="preserve">(#1243) </w:t>
        </w:r>
      </w:ins>
      <w:r w:rsidRPr="00DA3068">
        <w:rPr>
          <w:color w:val="000000" w:themeColor="text1"/>
          <w:lang w:val="en-US"/>
        </w:rPr>
        <w:t>sequence.</w:t>
      </w:r>
    </w:p>
    <w:p w14:paraId="0D69B117" w14:textId="625E7CD5" w:rsidR="00DA3068" w:rsidRPr="00DA3068" w:rsidRDefault="00DA3068" w:rsidP="00DA3068">
      <w:pPr>
        <w:rPr>
          <w:color w:val="000000" w:themeColor="text1"/>
          <w:lang w:val="en-US"/>
        </w:rPr>
      </w:pPr>
      <w:r w:rsidRPr="00DA3068">
        <w:rPr>
          <w:color w:val="000000" w:themeColor="text1"/>
          <w:lang w:val="en-US"/>
        </w:rPr>
        <w:tab/>
        <w:t xml:space="preserve">GT </w:t>
      </w:r>
      <w:r w:rsidRPr="00DA3068">
        <w:rPr>
          <w:color w:val="000000" w:themeColor="text1"/>
          <w:lang w:val="en-US"/>
        </w:rPr>
        <w:tab/>
      </w:r>
      <w:r w:rsidRPr="00DA3068">
        <w:rPr>
          <w:color w:val="000000" w:themeColor="text1"/>
          <w:lang w:val="en-US"/>
        </w:rPr>
        <w:tab/>
        <w:t xml:space="preserve">is the reference start time of the EDP </w:t>
      </w:r>
      <w:ins w:id="124" w:author="Jerome Henry (jerhenry)" w:date="2024-08-19T14:01:00Z" w16du:dateUtc="2024-08-19T18:01:00Z">
        <w:r>
          <w:rPr>
            <w:color w:val="000000" w:themeColor="text1"/>
            <w:lang w:val="en-US"/>
          </w:rPr>
          <w:t>e</w:t>
        </w:r>
      </w:ins>
      <w:del w:id="125"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26" w:author="Jerome Henry (jerhenry)" w:date="2024-08-19T14:01:00Z" w16du:dateUtc="2024-08-19T18:01:00Z">
        <w:r>
          <w:rPr>
            <w:color w:val="000000" w:themeColor="text1"/>
            <w:lang w:val="en-US"/>
          </w:rPr>
          <w:t xml:space="preserve"> (#1243)</w:t>
        </w:r>
      </w:ins>
      <w:r w:rsidRPr="00DA3068">
        <w:rPr>
          <w:color w:val="000000" w:themeColor="text1"/>
          <w:lang w:val="en-US"/>
        </w:rPr>
        <w:t>.</w:t>
      </w:r>
    </w:p>
    <w:p w14:paraId="2ABB6FB0" w14:textId="77777777" w:rsidR="00DA3068" w:rsidRPr="00DA3068" w:rsidRDefault="00DA3068" w:rsidP="00DA3068">
      <w:pPr>
        <w:rPr>
          <w:color w:val="000000" w:themeColor="text1"/>
          <w:lang w:val="en-US"/>
        </w:rPr>
      </w:pPr>
      <w:r w:rsidRPr="00DA3068">
        <w:rPr>
          <w:color w:val="000000" w:themeColor="text1"/>
          <w:lang w:val="en-US"/>
        </w:rPr>
        <w:tab/>
        <w:t xml:space="preserve">GEI </w:t>
      </w:r>
      <w:r w:rsidRPr="00DA3068">
        <w:rPr>
          <w:color w:val="000000" w:themeColor="text1"/>
          <w:lang w:val="en-US"/>
        </w:rPr>
        <w:tab/>
      </w:r>
      <w:r w:rsidRPr="00DA3068">
        <w:rPr>
          <w:color w:val="000000" w:themeColor="text1"/>
          <w:lang w:val="en-US"/>
        </w:rPr>
        <w:tab/>
        <w:t xml:space="preserve">is the value indicated in the Epoch Interval Duration of the EDP Epoch Settings </w:t>
      </w:r>
    </w:p>
    <w:p w14:paraId="73B86C7B" w14:textId="77777777" w:rsidR="00DA3068" w:rsidRPr="00DA3068" w:rsidRDefault="00DA3068" w:rsidP="00DA3068">
      <w:pPr>
        <w:rPr>
          <w:color w:val="000000" w:themeColor="text1"/>
          <w:lang w:val="en-US"/>
        </w:rPr>
      </w:pPr>
      <w:r w:rsidRPr="00DA3068">
        <w:rPr>
          <w:color w:val="000000" w:themeColor="text1"/>
          <w:lang w:val="en-US"/>
        </w:rPr>
        <w:tab/>
      </w:r>
      <w:r w:rsidRPr="00DA3068">
        <w:rPr>
          <w:color w:val="000000" w:themeColor="text1"/>
          <w:lang w:val="en-US"/>
        </w:rPr>
        <w:tab/>
        <w:t xml:space="preserve"> </w:t>
      </w:r>
      <w:r w:rsidRPr="00DA3068">
        <w:rPr>
          <w:color w:val="000000" w:themeColor="text1"/>
          <w:lang w:val="en-US"/>
        </w:rPr>
        <w:tab/>
        <w:t>field</w:t>
      </w:r>
    </w:p>
    <w:p w14:paraId="052697B5" w14:textId="77777777" w:rsidR="00DA3068" w:rsidRPr="00DA3068" w:rsidRDefault="00DA3068" w:rsidP="00DA3068">
      <w:pPr>
        <w:rPr>
          <w:color w:val="000000" w:themeColor="text1"/>
          <w:lang w:val="en-US"/>
        </w:rPr>
      </w:pPr>
      <w:r w:rsidRPr="00DA3068">
        <w:rPr>
          <w:color w:val="000000" w:themeColor="text1"/>
          <w:lang w:val="en-US"/>
        </w:rPr>
        <w:tab/>
        <w:t xml:space="preserve">TSF </w:t>
      </w:r>
      <w:r w:rsidRPr="00DA3068">
        <w:rPr>
          <w:color w:val="000000" w:themeColor="text1"/>
          <w:lang w:val="en-US"/>
        </w:rPr>
        <w:tab/>
      </w:r>
      <w:r w:rsidRPr="00DA3068">
        <w:rPr>
          <w:color w:val="000000" w:themeColor="text1"/>
          <w:lang w:val="en-US"/>
        </w:rPr>
        <w:tab/>
        <w:t>is the current value of the internal TSF counter of the receiving link.</w:t>
      </w:r>
    </w:p>
    <w:p w14:paraId="3496B952" w14:textId="77777777" w:rsidR="00DA3068" w:rsidRPr="00DA3068" w:rsidRDefault="00DA3068" w:rsidP="00DA3068">
      <w:pPr>
        <w:rPr>
          <w:color w:val="000000" w:themeColor="text1"/>
          <w:lang w:val="en-US"/>
        </w:rPr>
      </w:pPr>
      <w:r w:rsidRPr="00DA3068">
        <w:rPr>
          <w:color w:val="000000" w:themeColor="text1"/>
          <w:lang w:val="en-US"/>
        </w:rPr>
        <w:tab/>
        <w:t xml:space="preserve">PRF-Length </w:t>
      </w:r>
      <w:r w:rsidRPr="00DA3068">
        <w:rPr>
          <w:color w:val="000000" w:themeColor="text1"/>
          <w:lang w:val="en-US"/>
        </w:rPr>
        <w:tab/>
      </w:r>
      <w:r w:rsidRPr="00DA3068">
        <w:rPr>
          <w:color w:val="000000" w:themeColor="text1"/>
          <w:lang w:val="en-US"/>
        </w:rPr>
        <w:tab/>
        <w:t xml:space="preserve">is the pseudorandom function defined in 12.7.1.2 </w:t>
      </w:r>
    </w:p>
    <w:p w14:paraId="15504BF8" w14:textId="77777777" w:rsidR="00DA3068" w:rsidRPr="00DA3068" w:rsidRDefault="00DA3068" w:rsidP="00DA3068">
      <w:pPr>
        <w:rPr>
          <w:color w:val="000000" w:themeColor="text1"/>
          <w:lang w:val="en-US"/>
        </w:rPr>
      </w:pPr>
      <w:r w:rsidRPr="00DA3068">
        <w:rPr>
          <w:color w:val="000000" w:themeColor="text1"/>
          <w:lang w:val="en-US"/>
        </w:rPr>
        <w:tab/>
        <w:t xml:space="preserve">GT0 </w:t>
      </w:r>
      <w:r w:rsidRPr="00DA3068">
        <w:rPr>
          <w:color w:val="000000" w:themeColor="text1"/>
          <w:lang w:val="en-US"/>
        </w:rPr>
        <w:tab/>
      </w:r>
      <w:r w:rsidRPr="00DA3068">
        <w:rPr>
          <w:color w:val="000000" w:themeColor="text1"/>
          <w:lang w:val="en-US"/>
        </w:rPr>
        <w:tab/>
        <w:t xml:space="preserve">is the value indicated in the Next Epoch Start Time field of EDP Epoch Settings </w:t>
      </w:r>
    </w:p>
    <w:p w14:paraId="447F2004" w14:textId="77777777" w:rsidR="00DA3068" w:rsidRPr="00DA3068" w:rsidRDefault="00DA3068" w:rsidP="00DA3068">
      <w:pPr>
        <w:rPr>
          <w:color w:val="000000" w:themeColor="text1"/>
          <w:lang w:val="en-US"/>
        </w:rPr>
      </w:pPr>
      <w:r w:rsidRPr="00DA3068">
        <w:rPr>
          <w:color w:val="000000" w:themeColor="text1"/>
          <w:lang w:val="en-US"/>
        </w:rPr>
        <w:tab/>
      </w:r>
      <w:r w:rsidRPr="00DA3068">
        <w:rPr>
          <w:color w:val="000000" w:themeColor="text1"/>
          <w:lang w:val="en-US"/>
        </w:rPr>
        <w:tab/>
      </w:r>
      <w:r w:rsidRPr="00DA3068">
        <w:rPr>
          <w:color w:val="000000" w:themeColor="text1"/>
          <w:lang w:val="en-US"/>
        </w:rPr>
        <w:tab/>
        <w:t>field</w:t>
      </w:r>
    </w:p>
    <w:p w14:paraId="5BFC18C3" w14:textId="77777777" w:rsidR="00DA3068" w:rsidRPr="00DA3068" w:rsidRDefault="00DA3068" w:rsidP="00DA3068">
      <w:pPr>
        <w:rPr>
          <w:color w:val="000000" w:themeColor="text1"/>
          <w:lang w:val="en-US"/>
        </w:rPr>
      </w:pPr>
      <w:r w:rsidRPr="00DA3068">
        <w:rPr>
          <w:color w:val="000000" w:themeColor="text1"/>
          <w:lang w:val="en-US"/>
        </w:rPr>
        <w:tab/>
        <w:t xml:space="preserve">RandTR </w:t>
      </w:r>
      <w:r w:rsidRPr="00DA3068">
        <w:rPr>
          <w:color w:val="000000" w:themeColor="text1"/>
          <w:lang w:val="en-US"/>
        </w:rPr>
        <w:tab/>
      </w:r>
      <w:r w:rsidRPr="00DA3068">
        <w:rPr>
          <w:color w:val="000000" w:themeColor="text1"/>
          <w:lang w:val="en-US"/>
        </w:rPr>
        <w:tab/>
        <w:t xml:space="preserve">is the value indicated in the Time Range field of the EDP Epoch Settings field </w:t>
      </w:r>
    </w:p>
    <w:p w14:paraId="714ECC79" w14:textId="149FB1B3" w:rsidR="00DA3068" w:rsidRPr="00DA3068" w:rsidRDefault="00DA3068" w:rsidP="00DA3068">
      <w:pPr>
        <w:rPr>
          <w:color w:val="000000" w:themeColor="text1"/>
          <w:lang w:val="en-US"/>
        </w:rPr>
      </w:pPr>
      <w:r w:rsidRPr="00DA3068">
        <w:rPr>
          <w:color w:val="000000" w:themeColor="text1"/>
          <w:lang w:val="en-US"/>
        </w:rPr>
        <w:t xml:space="preserve">PGTK (for Privacy GTK) is the cryptographic key assigned by an EDP AP MLD that is used to manage the group EDP </w:t>
      </w:r>
      <w:ins w:id="127" w:author="Jerome Henry (jerhenry)" w:date="2024-08-19T14:01:00Z" w16du:dateUtc="2024-08-19T18:01:00Z">
        <w:r>
          <w:rPr>
            <w:color w:val="000000" w:themeColor="text1"/>
            <w:lang w:val="en-US"/>
          </w:rPr>
          <w:t>e</w:t>
        </w:r>
      </w:ins>
      <w:del w:id="128"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29" w:author="Jerome Henry (jerhenry)" w:date="2024-08-19T14:01:00Z" w16du:dateUtc="2024-08-19T18:01:00Z">
        <w:r>
          <w:rPr>
            <w:color w:val="000000" w:themeColor="text1"/>
            <w:lang w:val="en-US"/>
          </w:rPr>
          <w:t xml:space="preserve"> (#1243)</w:t>
        </w:r>
      </w:ins>
      <w:r w:rsidRPr="00DA3068">
        <w:rPr>
          <w:color w:val="000000" w:themeColor="text1"/>
          <w:lang w:val="en-US"/>
        </w:rPr>
        <w:t>, distributed to the EDP non-AP MLDs associated with the EDP AP MLD.</w:t>
      </w:r>
    </w:p>
    <w:p w14:paraId="770743C7" w14:textId="77777777" w:rsidR="00DA3068" w:rsidRPr="00DA3068" w:rsidRDefault="00DA3068" w:rsidP="00DA3068">
      <w:pPr>
        <w:rPr>
          <w:color w:val="000000" w:themeColor="text1"/>
          <w:lang w:val="en-US"/>
        </w:rPr>
      </w:pPr>
      <w:r w:rsidRPr="00DA3068">
        <w:rPr>
          <w:color w:val="000000" w:themeColor="text1"/>
          <w:lang w:val="en-US"/>
        </w:rPr>
        <w:t>The generation and the distribution of the PGTK is TBD.</w:t>
      </w:r>
    </w:p>
    <w:p w14:paraId="76F26906" w14:textId="78543328" w:rsidR="00CD61E8" w:rsidRPr="00DA3068" w:rsidRDefault="00DA3068" w:rsidP="00DA3068">
      <w:pPr>
        <w:rPr>
          <w:color w:val="000000" w:themeColor="text1"/>
          <w:lang w:val="en-US"/>
        </w:rPr>
      </w:pPr>
      <w:r w:rsidRPr="00DA3068">
        <w:rPr>
          <w:color w:val="000000" w:themeColor="text1"/>
          <w:lang w:val="en-US"/>
        </w:rPr>
        <w:lastRenderedPageBreak/>
        <w:t xml:space="preserve">If the effective start time GET of an EDP </w:t>
      </w:r>
      <w:ins w:id="130" w:author="Jerome Henry (jerhenry)" w:date="2024-08-19T14:01:00Z" w16du:dateUtc="2024-08-19T18:01:00Z">
        <w:r>
          <w:rPr>
            <w:color w:val="000000" w:themeColor="text1"/>
            <w:lang w:val="en-US"/>
          </w:rPr>
          <w:t>e</w:t>
        </w:r>
      </w:ins>
      <w:del w:id="131"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 xml:space="preserve">poch </w:t>
      </w:r>
      <w:ins w:id="132" w:author="Jerome Henry (jerhenry)" w:date="2024-08-19T14:01:00Z" w16du:dateUtc="2024-08-19T18:01:00Z">
        <w:r>
          <w:rPr>
            <w:color w:val="000000" w:themeColor="text1"/>
            <w:lang w:val="en-US"/>
          </w:rPr>
          <w:t xml:space="preserve">(#1243) </w:t>
        </w:r>
      </w:ins>
      <w:r w:rsidRPr="00DA3068">
        <w:rPr>
          <w:color w:val="000000" w:themeColor="text1"/>
          <w:lang w:val="en-US"/>
        </w:rPr>
        <w:t xml:space="preserve">occurs during an ongoing TXOP, the </w:t>
      </w:r>
      <w:ins w:id="133" w:author="Jerome Henry (jerhenry)" w:date="2024-08-19T14:01:00Z" w16du:dateUtc="2024-08-19T18:01:00Z">
        <w:r>
          <w:rPr>
            <w:color w:val="000000" w:themeColor="text1"/>
            <w:lang w:val="en-US"/>
          </w:rPr>
          <w:t>e</w:t>
        </w:r>
      </w:ins>
      <w:del w:id="134"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35" w:author="Jerome Henry (jerhenry)" w:date="2024-08-19T14:01:00Z" w16du:dateUtc="2024-08-19T18:01:00Z">
        <w:r>
          <w:rPr>
            <w:color w:val="000000" w:themeColor="text1"/>
            <w:lang w:val="en-US"/>
          </w:rPr>
          <w:t xml:space="preserve"> (#1243)</w:t>
        </w:r>
      </w:ins>
      <w:r w:rsidRPr="00DA3068">
        <w:rPr>
          <w:color w:val="000000" w:themeColor="text1"/>
          <w:lang w:val="en-US"/>
        </w:rPr>
        <w:t xml:space="preserve"> starts at the end of this TXOP.</w:t>
      </w:r>
    </w:p>
    <w:p w14:paraId="2F14CF1F" w14:textId="77777777" w:rsidR="00CD61E8" w:rsidRDefault="00CD61E8" w:rsidP="00894BCB">
      <w:pPr>
        <w:rPr>
          <w:color w:val="000000" w:themeColor="text1"/>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A4CA" w14:textId="77777777" w:rsidR="000931F6" w:rsidRDefault="000931F6">
      <w:r>
        <w:separator/>
      </w:r>
    </w:p>
  </w:endnote>
  <w:endnote w:type="continuationSeparator" w:id="0">
    <w:p w14:paraId="62197F50" w14:textId="77777777" w:rsidR="000931F6" w:rsidRDefault="0009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r w:rsidR="00364887" w:rsidRPr="005122E2">
      <w:rPr>
        <w:lang w:val="fr-FR"/>
      </w:rPr>
      <w:t>Submission</w:t>
    </w:r>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70DFC" w14:textId="77777777" w:rsidR="000931F6" w:rsidRDefault="000931F6">
      <w:r>
        <w:separator/>
      </w:r>
    </w:p>
  </w:footnote>
  <w:footnote w:type="continuationSeparator" w:id="0">
    <w:p w14:paraId="1C06506E" w14:textId="77777777" w:rsidR="000931F6" w:rsidRDefault="0009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00091272"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ED0100">
        <w:t>418</w:t>
      </w:r>
      <w:r w:rsidR="00364887">
        <w:t>r</w:t>
      </w:r>
    </w:fldSimple>
    <w:r w:rsidR="00AB4E0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1B54"/>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516A7"/>
    <w:rsid w:val="00652891"/>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5CE9"/>
    <w:rsid w:val="00D06712"/>
    <w:rsid w:val="00D06ED5"/>
    <w:rsid w:val="00D072D4"/>
    <w:rsid w:val="00D0738F"/>
    <w:rsid w:val="00D102DA"/>
    <w:rsid w:val="00D106A0"/>
    <w:rsid w:val="00D1248C"/>
    <w:rsid w:val="00D1267E"/>
    <w:rsid w:val="00D12B67"/>
    <w:rsid w:val="00D14A57"/>
    <w:rsid w:val="00D17890"/>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C8F"/>
    <w:rsid w:val="00D81A71"/>
    <w:rsid w:val="00D84492"/>
    <w:rsid w:val="00D86A5D"/>
    <w:rsid w:val="00D870AE"/>
    <w:rsid w:val="00D925D7"/>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068"/>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14</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2024-08-21T12:34:00Z</dcterms:created>
  <dcterms:modified xsi:type="dcterms:W3CDTF">2024-08-21T12:50:00Z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