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4E76B3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A301D0">
              <w:rPr>
                <w:b w:val="0"/>
                <w:sz w:val="20"/>
              </w:rPr>
              <w:t>7</w:t>
            </w:r>
            <w:r w:rsidR="00C274C2">
              <w:rPr>
                <w:b w:val="0"/>
                <w:sz w:val="20"/>
              </w:rPr>
              <w:t>-</w:t>
            </w:r>
            <w:r w:rsidR="00A301D0">
              <w:rPr>
                <w:b w:val="0"/>
                <w:sz w:val="20"/>
              </w:rPr>
              <w:t>05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6752E407" w:rsidR="006848D8" w:rsidRDefault="006848D8" w:rsidP="006848D8">
                            <w:pPr>
                              <w:pStyle w:val="ListParagraph"/>
                              <w:numPr>
                                <w:ilvl w:val="0"/>
                                <w:numId w:val="1"/>
                              </w:numPr>
                              <w:jc w:val="both"/>
                              <w:rPr>
                                <w:sz w:val="22"/>
                              </w:rPr>
                            </w:pPr>
                            <w:r>
                              <w:rPr>
                                <w:sz w:val="22"/>
                              </w:rPr>
                              <w:t>Rev 11</w:t>
                            </w:r>
                            <w:r w:rsidR="008075B1">
                              <w:rPr>
                                <w:sz w:val="22"/>
                              </w:rPr>
                              <w:t>-12</w:t>
                            </w:r>
                            <w:r>
                              <w:rPr>
                                <w:sz w:val="22"/>
                              </w:rPr>
                              <w:t>: Updated after the seventh conf call</w:t>
                            </w:r>
                            <w:r w:rsidR="0007032D">
                              <w:rPr>
                                <w:sz w:val="22"/>
                              </w:rPr>
                              <w:t>s</w:t>
                            </w:r>
                            <w:r>
                              <w:rPr>
                                <w:sz w:val="22"/>
                              </w:rPr>
                              <w:t>.</w:t>
                            </w:r>
                          </w:p>
                          <w:p w14:paraId="30570F0C" w14:textId="6325D6F9" w:rsidR="009D56DE" w:rsidRDefault="00A301D0" w:rsidP="00C5466C">
                            <w:pPr>
                              <w:pStyle w:val="ListParagraph"/>
                              <w:numPr>
                                <w:ilvl w:val="0"/>
                                <w:numId w:val="1"/>
                              </w:numPr>
                              <w:jc w:val="both"/>
                              <w:rPr>
                                <w:sz w:val="22"/>
                              </w:rPr>
                            </w:pPr>
                            <w:r>
                              <w:rPr>
                                <w:sz w:val="22"/>
                              </w:rPr>
                              <w:t xml:space="preserve">Rev 13: </w:t>
                            </w:r>
                            <w:r w:rsidR="005B5783">
                              <w:rPr>
                                <w:sz w:val="22"/>
                              </w:rPr>
                              <w:t>Updated after the eight conf calls.</w:t>
                            </w:r>
                          </w:p>
                          <w:p w14:paraId="3A5E314F" w14:textId="01636948" w:rsidR="000A57D6" w:rsidRPr="009D56DE" w:rsidRDefault="000A57D6" w:rsidP="000A57D6">
                            <w:pPr>
                              <w:pStyle w:val="ListParagraph"/>
                              <w:numPr>
                                <w:ilvl w:val="0"/>
                                <w:numId w:val="1"/>
                              </w:numPr>
                              <w:jc w:val="both"/>
                              <w:rPr>
                                <w:sz w:val="22"/>
                              </w:rPr>
                            </w:pPr>
                            <w:r>
                              <w:rPr>
                                <w:sz w:val="22"/>
                              </w:rPr>
                              <w:t>Rev 1</w:t>
                            </w:r>
                            <w:r>
                              <w:rPr>
                                <w:sz w:val="22"/>
                              </w:rPr>
                              <w:t>4</w:t>
                            </w:r>
                            <w:r>
                              <w:rPr>
                                <w:sz w:val="22"/>
                              </w:rPr>
                              <w:t xml:space="preserve">: Updated after the </w:t>
                            </w:r>
                            <w:r>
                              <w:rPr>
                                <w:sz w:val="22"/>
                              </w:rPr>
                              <w:t>ninth</w:t>
                            </w:r>
                            <w:r>
                              <w:rPr>
                                <w:sz w:val="22"/>
                              </w:rPr>
                              <w:t xml:space="preserve"> conf call.</w:t>
                            </w:r>
                          </w:p>
                          <w:p w14:paraId="14C3E613" w14:textId="77777777" w:rsidR="000A57D6" w:rsidRPr="009D56DE" w:rsidRDefault="000A57D6" w:rsidP="00C5466C">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6752E407" w:rsidR="006848D8" w:rsidRDefault="006848D8" w:rsidP="006848D8">
                      <w:pPr>
                        <w:pStyle w:val="ListParagraph"/>
                        <w:numPr>
                          <w:ilvl w:val="0"/>
                          <w:numId w:val="1"/>
                        </w:numPr>
                        <w:jc w:val="both"/>
                        <w:rPr>
                          <w:sz w:val="22"/>
                        </w:rPr>
                      </w:pPr>
                      <w:r>
                        <w:rPr>
                          <w:sz w:val="22"/>
                        </w:rPr>
                        <w:t>Rev 11</w:t>
                      </w:r>
                      <w:r w:rsidR="008075B1">
                        <w:rPr>
                          <w:sz w:val="22"/>
                        </w:rPr>
                        <w:t>-12</w:t>
                      </w:r>
                      <w:r>
                        <w:rPr>
                          <w:sz w:val="22"/>
                        </w:rPr>
                        <w:t>: Updated after the seventh conf call</w:t>
                      </w:r>
                      <w:r w:rsidR="0007032D">
                        <w:rPr>
                          <w:sz w:val="22"/>
                        </w:rPr>
                        <w:t>s</w:t>
                      </w:r>
                      <w:r>
                        <w:rPr>
                          <w:sz w:val="22"/>
                        </w:rPr>
                        <w:t>.</w:t>
                      </w:r>
                    </w:p>
                    <w:p w14:paraId="30570F0C" w14:textId="6325D6F9" w:rsidR="009D56DE" w:rsidRDefault="00A301D0" w:rsidP="00C5466C">
                      <w:pPr>
                        <w:pStyle w:val="ListParagraph"/>
                        <w:numPr>
                          <w:ilvl w:val="0"/>
                          <w:numId w:val="1"/>
                        </w:numPr>
                        <w:jc w:val="both"/>
                        <w:rPr>
                          <w:sz w:val="22"/>
                        </w:rPr>
                      </w:pPr>
                      <w:r>
                        <w:rPr>
                          <w:sz w:val="22"/>
                        </w:rPr>
                        <w:t xml:space="preserve">Rev 13: </w:t>
                      </w:r>
                      <w:r w:rsidR="005B5783">
                        <w:rPr>
                          <w:sz w:val="22"/>
                        </w:rPr>
                        <w:t>Updated after the eight conf calls.</w:t>
                      </w:r>
                    </w:p>
                    <w:p w14:paraId="3A5E314F" w14:textId="01636948" w:rsidR="000A57D6" w:rsidRPr="009D56DE" w:rsidRDefault="000A57D6" w:rsidP="000A57D6">
                      <w:pPr>
                        <w:pStyle w:val="ListParagraph"/>
                        <w:numPr>
                          <w:ilvl w:val="0"/>
                          <w:numId w:val="1"/>
                        </w:numPr>
                        <w:jc w:val="both"/>
                        <w:rPr>
                          <w:sz w:val="22"/>
                        </w:rPr>
                      </w:pPr>
                      <w:r>
                        <w:rPr>
                          <w:sz w:val="22"/>
                        </w:rPr>
                        <w:t>Rev 1</w:t>
                      </w:r>
                      <w:r>
                        <w:rPr>
                          <w:sz w:val="22"/>
                        </w:rPr>
                        <w:t>4</w:t>
                      </w:r>
                      <w:r>
                        <w:rPr>
                          <w:sz w:val="22"/>
                        </w:rPr>
                        <w:t xml:space="preserve">: Updated after the </w:t>
                      </w:r>
                      <w:r>
                        <w:rPr>
                          <w:sz w:val="22"/>
                        </w:rPr>
                        <w:t>ninth</w:t>
                      </w:r>
                      <w:r>
                        <w:rPr>
                          <w:sz w:val="22"/>
                        </w:rPr>
                        <w:t xml:space="preserve"> conf call.</w:t>
                      </w:r>
                    </w:p>
                    <w:p w14:paraId="14C3E613" w14:textId="77777777" w:rsidR="000A57D6" w:rsidRPr="009D56DE" w:rsidRDefault="000A57D6" w:rsidP="00C5466C">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June 13</w:t>
      </w:r>
      <w:r w:rsidRPr="008E5CE3">
        <w:rPr>
          <w:rFonts w:cs="+mn-cs"/>
          <w:b/>
          <w:bCs/>
          <w:color w:val="000000"/>
          <w:szCs w:val="26"/>
          <w:highlight w:val="green"/>
        </w:rPr>
        <w:tab/>
      </w:r>
      <w:r w:rsidRPr="008E5CE3">
        <w:rPr>
          <w:rFonts w:cs="+mn-cs"/>
          <w:b/>
          <w:bCs/>
          <w:color w:val="000000"/>
          <w:szCs w:val="26"/>
          <w:highlight w:val="green"/>
        </w:rPr>
        <w:tab/>
        <w:t xml:space="preserve">(Thursday) </w:t>
      </w:r>
      <w:r w:rsidRPr="008E5CE3">
        <w:rPr>
          <w:rFonts w:cs="+mn-cs"/>
          <w:b/>
          <w:bCs/>
          <w:color w:val="000000"/>
          <w:szCs w:val="26"/>
          <w:highlight w:val="green"/>
        </w:rPr>
        <w:tab/>
      </w:r>
      <w:r w:rsidRPr="008E5CE3">
        <w:rPr>
          <w:rFonts w:cs="+mn-cs"/>
          <w:b/>
          <w:bCs/>
          <w:color w:val="000000"/>
          <w:szCs w:val="26"/>
          <w:highlight w:val="green"/>
        </w:rPr>
        <w:tab/>
        <w:t>– MAC</w:t>
      </w:r>
      <w:r w:rsidRPr="008E5CE3">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10:00-12:00 ET</w:t>
      </w:r>
    </w:p>
    <w:p w14:paraId="42527340" w14:textId="10B9BE79"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 xml:space="preserve">June 17 </w:t>
      </w:r>
      <w:r w:rsidRPr="008E5CE3">
        <w:rPr>
          <w:rFonts w:cs="+mn-cs"/>
          <w:b/>
          <w:bCs/>
          <w:color w:val="000000"/>
          <w:szCs w:val="26"/>
          <w:highlight w:val="green"/>
        </w:rPr>
        <w:tab/>
      </w:r>
      <w:r w:rsidRPr="008E5CE3">
        <w:rPr>
          <w:rFonts w:cs="+mn-cs"/>
          <w:b/>
          <w:bCs/>
          <w:color w:val="000000"/>
          <w:szCs w:val="26"/>
          <w:highlight w:val="green"/>
        </w:rPr>
        <w:tab/>
        <w:t>(Monday)</w:t>
      </w:r>
      <w:r w:rsidRPr="008E5CE3">
        <w:rPr>
          <w:rFonts w:cs="+mn-cs"/>
          <w:b/>
          <w:bCs/>
          <w:color w:val="000000"/>
          <w:szCs w:val="26"/>
          <w:highlight w:val="green"/>
        </w:rPr>
        <w:tab/>
      </w:r>
      <w:r w:rsidRPr="008E5CE3">
        <w:rPr>
          <w:rFonts w:cs="+mn-cs"/>
          <w:b/>
          <w:bCs/>
          <w:color w:val="000000"/>
          <w:szCs w:val="26"/>
          <w:highlight w:val="green"/>
        </w:rPr>
        <w:tab/>
        <w:t>– MAC</w:t>
      </w:r>
      <w:r w:rsidRPr="006639E8">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19:00-21:00 ET</w:t>
      </w:r>
    </w:p>
    <w:p w14:paraId="701C3EAE" w14:textId="11525D3C" w:rsidR="00FD1518" w:rsidRPr="004256F6" w:rsidRDefault="00FD1518" w:rsidP="00FD1518">
      <w:pPr>
        <w:pStyle w:val="ListParagraph"/>
        <w:numPr>
          <w:ilvl w:val="0"/>
          <w:numId w:val="43"/>
        </w:numPr>
        <w:textAlignment w:val="baseline"/>
        <w:rPr>
          <w:color w:val="000000"/>
          <w:szCs w:val="22"/>
          <w:highlight w:val="green"/>
        </w:rPr>
      </w:pPr>
      <w:r w:rsidRPr="004256F6">
        <w:rPr>
          <w:rFonts w:cs="+mn-cs"/>
          <w:b/>
          <w:bCs/>
          <w:color w:val="000000"/>
          <w:szCs w:val="26"/>
          <w:highlight w:val="green"/>
        </w:rPr>
        <w:t>June 20</w:t>
      </w:r>
      <w:r w:rsidRPr="004256F6">
        <w:rPr>
          <w:rFonts w:cs="+mn-cs"/>
          <w:b/>
          <w:bCs/>
          <w:color w:val="000000"/>
          <w:szCs w:val="26"/>
          <w:highlight w:val="green"/>
        </w:rPr>
        <w:tab/>
      </w:r>
      <w:r w:rsidRPr="004256F6">
        <w:rPr>
          <w:rFonts w:cs="+mn-cs"/>
          <w:b/>
          <w:bCs/>
          <w:color w:val="000000"/>
          <w:szCs w:val="26"/>
          <w:highlight w:val="green"/>
        </w:rPr>
        <w:tab/>
        <w:t xml:space="preserve">(Thursday) </w:t>
      </w:r>
      <w:r w:rsidRPr="004256F6">
        <w:rPr>
          <w:rFonts w:cs="+mn-cs"/>
          <w:b/>
          <w:bCs/>
          <w:color w:val="000000"/>
          <w:szCs w:val="26"/>
          <w:highlight w:val="green"/>
        </w:rPr>
        <w:tab/>
      </w:r>
      <w:r w:rsidRPr="004256F6">
        <w:rPr>
          <w:rFonts w:cs="+mn-cs"/>
          <w:b/>
          <w:bCs/>
          <w:color w:val="000000"/>
          <w:szCs w:val="26"/>
          <w:highlight w:val="green"/>
        </w:rPr>
        <w:tab/>
        <w:t>–  Joint</w:t>
      </w:r>
      <w:r w:rsidRPr="004256F6">
        <w:rPr>
          <w:rFonts w:cs="+mn-cs"/>
          <w:b/>
          <w:bCs/>
          <w:color w:val="000000"/>
          <w:szCs w:val="26"/>
          <w:highlight w:val="green"/>
        </w:rPr>
        <w:tab/>
      </w:r>
      <w:r w:rsidRPr="004256F6">
        <w:rPr>
          <w:rFonts w:cs="+mn-cs"/>
          <w:b/>
          <w:bCs/>
          <w:color w:val="000000"/>
          <w:szCs w:val="26"/>
          <w:highlight w:val="green"/>
        </w:rPr>
        <w:tab/>
        <w:t>10:00-12:00 ET</w:t>
      </w:r>
    </w:p>
    <w:p w14:paraId="069D90A7" w14:textId="40CCF150" w:rsidR="00FD1518" w:rsidRPr="00BE5FC5" w:rsidRDefault="00FD1518" w:rsidP="00FD1518">
      <w:pPr>
        <w:pStyle w:val="ListParagraph"/>
        <w:numPr>
          <w:ilvl w:val="0"/>
          <w:numId w:val="43"/>
        </w:numPr>
        <w:textAlignment w:val="baseline"/>
        <w:rPr>
          <w:color w:val="000000"/>
          <w:szCs w:val="22"/>
          <w:highlight w:val="green"/>
        </w:rPr>
      </w:pPr>
      <w:r w:rsidRPr="00BE5FC5">
        <w:rPr>
          <w:rFonts w:cs="+mn-cs"/>
          <w:b/>
          <w:bCs/>
          <w:color w:val="000000"/>
          <w:szCs w:val="26"/>
          <w:highlight w:val="green"/>
        </w:rPr>
        <w:t xml:space="preserve">June 24 </w:t>
      </w:r>
      <w:r w:rsidRPr="00BE5FC5">
        <w:rPr>
          <w:rFonts w:cs="+mn-cs"/>
          <w:b/>
          <w:bCs/>
          <w:color w:val="000000"/>
          <w:szCs w:val="26"/>
          <w:highlight w:val="green"/>
        </w:rPr>
        <w:tab/>
      </w:r>
      <w:r w:rsidRPr="00BE5FC5">
        <w:rPr>
          <w:rFonts w:cs="+mn-cs"/>
          <w:b/>
          <w:bCs/>
          <w:color w:val="000000"/>
          <w:szCs w:val="26"/>
          <w:highlight w:val="green"/>
        </w:rPr>
        <w:tab/>
        <w:t>(Monday)</w:t>
      </w:r>
      <w:r w:rsidRPr="00BE5FC5">
        <w:rPr>
          <w:rFonts w:cs="+mn-cs"/>
          <w:b/>
          <w:bCs/>
          <w:color w:val="000000"/>
          <w:szCs w:val="26"/>
          <w:highlight w:val="green"/>
        </w:rPr>
        <w:tab/>
      </w:r>
      <w:r w:rsidRPr="00BE5FC5">
        <w:rPr>
          <w:rFonts w:cs="+mn-cs"/>
          <w:b/>
          <w:bCs/>
          <w:color w:val="000000"/>
          <w:szCs w:val="26"/>
          <w:highlight w:val="green"/>
        </w:rPr>
        <w:tab/>
        <w:t>– MAC</w:t>
      </w:r>
      <w:r w:rsidRPr="00BE5FC5">
        <w:rPr>
          <w:rFonts w:cs="+mn-cs"/>
          <w:b/>
          <w:bCs/>
          <w:color w:val="FF0000"/>
          <w:szCs w:val="26"/>
          <w:highlight w:val="green"/>
        </w:rPr>
        <w:t>/PHY</w:t>
      </w:r>
      <w:r w:rsidRPr="00BE5FC5">
        <w:rPr>
          <w:rFonts w:cs="+mn-cs"/>
          <w:b/>
          <w:bCs/>
          <w:color w:val="000000"/>
          <w:szCs w:val="26"/>
          <w:highlight w:val="green"/>
        </w:rPr>
        <w:tab/>
      </w:r>
      <w:r w:rsidRPr="00BE5FC5">
        <w:rPr>
          <w:rFonts w:cs="+mn-cs"/>
          <w:b/>
          <w:bCs/>
          <w:color w:val="000000"/>
          <w:szCs w:val="26"/>
          <w:highlight w:val="green"/>
        </w:rPr>
        <w:tab/>
        <w:t>19:00-21:00 ET</w:t>
      </w:r>
    </w:p>
    <w:p w14:paraId="65C2F875" w14:textId="1E4516CC" w:rsidR="00FD1518" w:rsidRPr="00A21BF7" w:rsidRDefault="00FD1518" w:rsidP="00FD1518">
      <w:pPr>
        <w:pStyle w:val="ListParagraph"/>
        <w:numPr>
          <w:ilvl w:val="0"/>
          <w:numId w:val="43"/>
        </w:numPr>
        <w:textAlignment w:val="baseline"/>
        <w:rPr>
          <w:color w:val="000000"/>
          <w:szCs w:val="22"/>
          <w:highlight w:val="green"/>
        </w:rPr>
      </w:pPr>
      <w:r w:rsidRPr="00A21BF7">
        <w:rPr>
          <w:rFonts w:cs="+mn-cs"/>
          <w:b/>
          <w:bCs/>
          <w:color w:val="000000"/>
          <w:szCs w:val="26"/>
          <w:highlight w:val="green"/>
        </w:rPr>
        <w:t>June 27</w:t>
      </w:r>
      <w:r w:rsidRPr="00A21BF7">
        <w:rPr>
          <w:rFonts w:cs="+mn-cs"/>
          <w:b/>
          <w:bCs/>
          <w:color w:val="000000"/>
          <w:szCs w:val="26"/>
          <w:highlight w:val="green"/>
        </w:rPr>
        <w:tab/>
      </w:r>
      <w:r w:rsidRPr="00A21BF7">
        <w:rPr>
          <w:rFonts w:cs="+mn-cs"/>
          <w:b/>
          <w:bCs/>
          <w:color w:val="000000"/>
          <w:szCs w:val="26"/>
          <w:highlight w:val="green"/>
        </w:rPr>
        <w:tab/>
        <w:t xml:space="preserve">(Thursday) </w:t>
      </w:r>
      <w:r w:rsidRPr="00A21BF7">
        <w:rPr>
          <w:rFonts w:cs="+mn-cs"/>
          <w:b/>
          <w:bCs/>
          <w:color w:val="000000"/>
          <w:szCs w:val="26"/>
          <w:highlight w:val="green"/>
        </w:rPr>
        <w:tab/>
      </w:r>
      <w:r w:rsidRPr="00A21BF7">
        <w:rPr>
          <w:rFonts w:cs="+mn-cs"/>
          <w:b/>
          <w:bCs/>
          <w:color w:val="000000"/>
          <w:szCs w:val="26"/>
          <w:highlight w:val="green"/>
        </w:rPr>
        <w:tab/>
        <w:t>– MAC</w:t>
      </w:r>
      <w:r w:rsidRPr="00A21BF7">
        <w:rPr>
          <w:rFonts w:cs="+mn-cs"/>
          <w:b/>
          <w:bCs/>
          <w:color w:val="FF0000"/>
          <w:szCs w:val="26"/>
          <w:highlight w:val="green"/>
        </w:rPr>
        <w:t>/PHY</w:t>
      </w:r>
      <w:r w:rsidRPr="00A21BF7">
        <w:rPr>
          <w:rFonts w:cs="+mn-cs"/>
          <w:b/>
          <w:bCs/>
          <w:color w:val="000000"/>
          <w:szCs w:val="26"/>
          <w:highlight w:val="green"/>
        </w:rPr>
        <w:tab/>
      </w:r>
      <w:r w:rsidRPr="00A21BF7">
        <w:rPr>
          <w:rFonts w:cs="+mn-cs"/>
          <w:b/>
          <w:bCs/>
          <w:color w:val="000000"/>
          <w:szCs w:val="26"/>
          <w:highlight w:val="green"/>
        </w:rPr>
        <w:tab/>
        <w:t>10:00-12:00 ET</w:t>
      </w:r>
    </w:p>
    <w:p w14:paraId="03C29DA3" w14:textId="10B2C512" w:rsidR="00FD1518" w:rsidRPr="00154692" w:rsidRDefault="00FD1518" w:rsidP="00FD1518">
      <w:pPr>
        <w:pStyle w:val="ListParagraph"/>
        <w:numPr>
          <w:ilvl w:val="0"/>
          <w:numId w:val="43"/>
        </w:numPr>
        <w:textAlignment w:val="baseline"/>
        <w:rPr>
          <w:color w:val="000000"/>
          <w:szCs w:val="22"/>
          <w:highlight w:val="green"/>
        </w:rPr>
      </w:pPr>
      <w:r w:rsidRPr="00154692">
        <w:rPr>
          <w:rFonts w:cs="+mn-cs"/>
          <w:b/>
          <w:bCs/>
          <w:color w:val="000000"/>
          <w:szCs w:val="26"/>
          <w:highlight w:val="green"/>
        </w:rPr>
        <w:t xml:space="preserve">July 01 </w:t>
      </w:r>
      <w:r w:rsidRPr="00154692">
        <w:rPr>
          <w:rFonts w:cs="+mn-cs"/>
          <w:b/>
          <w:bCs/>
          <w:color w:val="000000"/>
          <w:szCs w:val="26"/>
          <w:highlight w:val="green"/>
        </w:rPr>
        <w:tab/>
      </w:r>
      <w:r w:rsidRPr="00154692">
        <w:rPr>
          <w:rFonts w:cs="+mn-cs"/>
          <w:b/>
          <w:bCs/>
          <w:color w:val="000000"/>
          <w:szCs w:val="26"/>
          <w:highlight w:val="green"/>
        </w:rPr>
        <w:tab/>
        <w:t>(Monday)</w:t>
      </w:r>
      <w:r w:rsidRPr="00154692">
        <w:rPr>
          <w:rFonts w:cs="+mn-cs"/>
          <w:b/>
          <w:bCs/>
          <w:color w:val="000000"/>
          <w:szCs w:val="26"/>
          <w:highlight w:val="green"/>
        </w:rPr>
        <w:tab/>
      </w:r>
      <w:r w:rsidRPr="00154692">
        <w:rPr>
          <w:rFonts w:cs="+mn-cs"/>
          <w:b/>
          <w:bCs/>
          <w:color w:val="000000"/>
          <w:szCs w:val="26"/>
          <w:highlight w:val="green"/>
        </w:rPr>
        <w:tab/>
        <w:t>–  Joint</w:t>
      </w:r>
      <w:r w:rsidRPr="00154692">
        <w:rPr>
          <w:rFonts w:cs="+mn-cs"/>
          <w:b/>
          <w:bCs/>
          <w:color w:val="000000"/>
          <w:szCs w:val="26"/>
          <w:highlight w:val="green"/>
        </w:rPr>
        <w:tab/>
      </w:r>
      <w:r w:rsidRPr="00154692">
        <w:rPr>
          <w:rFonts w:cs="+mn-cs"/>
          <w:b/>
          <w:bCs/>
          <w:color w:val="000000"/>
          <w:szCs w:val="26"/>
          <w:highlight w:val="green"/>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w:t>
      </w:r>
      <w:r w:rsidRPr="00B45E13">
        <w:rPr>
          <w:rFonts w:cs="+mn-cs"/>
          <w:b/>
          <w:bCs/>
          <w:color w:val="FF0000"/>
          <w:szCs w:val="26"/>
          <w:highlight w:val="yellow"/>
        </w:rPr>
        <w:t>/PHY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41120C37"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6639E8" w:rsidRDefault="00E816B3" w:rsidP="00E816B3">
            <w:pPr>
              <w:jc w:val="center"/>
              <w:rPr>
                <w:rFonts w:eastAsia="MS Gothic"/>
                <w:color w:val="00B050"/>
                <w:kern w:val="24"/>
                <w:sz w:val="16"/>
                <w:szCs w:val="16"/>
              </w:rPr>
            </w:pPr>
            <w:r w:rsidRPr="006639E8">
              <w:rPr>
                <w:color w:val="00B05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6639E8" w:rsidRDefault="00E816B3" w:rsidP="00E816B3">
            <w:pPr>
              <w:rPr>
                <w:rFonts w:eastAsia="MS Gothic"/>
                <w:color w:val="00B050"/>
                <w:kern w:val="24"/>
                <w:sz w:val="16"/>
                <w:szCs w:val="16"/>
              </w:rPr>
            </w:pPr>
            <w:r w:rsidRPr="006639E8">
              <w:rPr>
                <w:color w:val="00B05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6639E8" w:rsidRDefault="00E816B3" w:rsidP="00E816B3">
            <w:pPr>
              <w:rPr>
                <w:rFonts w:eastAsia="MS Gothic"/>
                <w:color w:val="00B050"/>
                <w:kern w:val="24"/>
                <w:sz w:val="16"/>
                <w:szCs w:val="16"/>
              </w:rPr>
            </w:pPr>
            <w:r w:rsidRPr="006639E8">
              <w:rPr>
                <w:color w:val="00B05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43541AD5" w:rsidR="00E816B3" w:rsidRPr="006639E8" w:rsidRDefault="006639E8" w:rsidP="00E816B3">
            <w:pPr>
              <w:pStyle w:val="NormalWeb"/>
              <w:spacing w:before="0" w:beforeAutospacing="0" w:after="0" w:afterAutospacing="0"/>
              <w:jc w:val="center"/>
              <w:rPr>
                <w:rFonts w:eastAsia="MS Gothic"/>
                <w:color w:val="00B050"/>
                <w:kern w:val="24"/>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6639E8" w:rsidRDefault="00E816B3" w:rsidP="00E816B3">
            <w:pPr>
              <w:jc w:val="center"/>
              <w:rPr>
                <w:rFonts w:eastAsiaTheme="minorEastAsia"/>
                <w:color w:val="00B050"/>
                <w:kern w:val="24"/>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6639E8" w:rsidRDefault="00E816B3" w:rsidP="00E816B3">
            <w:pPr>
              <w:jc w:val="center"/>
              <w:rPr>
                <w:color w:val="00B050"/>
                <w:kern w:val="24"/>
                <w:sz w:val="16"/>
                <w:szCs w:val="16"/>
              </w:rPr>
            </w:pPr>
            <w:r w:rsidRPr="006639E8">
              <w:rPr>
                <w:color w:val="00B05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8A47EC" w:rsidRDefault="002949C0" w:rsidP="00E816B3">
            <w:pPr>
              <w:jc w:val="center"/>
              <w:rPr>
                <w:rFonts w:eastAsia="MS Gothic"/>
                <w:color w:val="00B050"/>
                <w:kern w:val="24"/>
                <w:sz w:val="16"/>
                <w:szCs w:val="16"/>
              </w:rPr>
            </w:pPr>
            <w:hyperlink r:id="rId11" w:history="1">
              <w:r w:rsidR="00E816B3" w:rsidRPr="008A47EC">
                <w:rPr>
                  <w:rStyle w:val="Hyperlink"/>
                  <w:color w:val="00B050"/>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8A47EC" w:rsidRDefault="00E816B3" w:rsidP="00E816B3">
            <w:pPr>
              <w:rPr>
                <w:rFonts w:eastAsia="MS Gothic"/>
                <w:color w:val="00B050"/>
                <w:kern w:val="24"/>
                <w:sz w:val="16"/>
                <w:szCs w:val="16"/>
              </w:rPr>
            </w:pPr>
            <w:r w:rsidRPr="008A47EC">
              <w:rPr>
                <w:color w:val="00B05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8A47EC" w:rsidRDefault="00E816B3" w:rsidP="00E816B3">
            <w:pPr>
              <w:rPr>
                <w:rFonts w:eastAsia="MS Gothic"/>
                <w:color w:val="00B050"/>
                <w:kern w:val="24"/>
                <w:sz w:val="16"/>
                <w:szCs w:val="16"/>
              </w:rPr>
            </w:pPr>
            <w:proofErr w:type="spellStart"/>
            <w:r w:rsidRPr="008A47EC">
              <w:rPr>
                <w:color w:val="00B050"/>
                <w:sz w:val="16"/>
                <w:szCs w:val="16"/>
              </w:rPr>
              <w:t>Yanchun</w:t>
            </w:r>
            <w:proofErr w:type="spellEnd"/>
            <w:r w:rsidRPr="008A47EC">
              <w:rPr>
                <w:color w:val="00B05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6786CD80" w:rsidR="00E816B3" w:rsidRPr="008A47EC" w:rsidRDefault="008A47EC" w:rsidP="00E816B3">
            <w:pPr>
              <w:pStyle w:val="NormalWeb"/>
              <w:spacing w:before="0" w:beforeAutospacing="0" w:after="0" w:afterAutospacing="0"/>
              <w:jc w:val="center"/>
              <w:rPr>
                <w:rFonts w:eastAsia="MS Gothic"/>
                <w:color w:val="00B050"/>
                <w:kern w:val="24"/>
                <w:sz w:val="16"/>
                <w:szCs w:val="16"/>
              </w:rPr>
            </w:pPr>
            <w:r w:rsidRPr="008A47E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8A47EC" w:rsidRDefault="00E816B3" w:rsidP="00E816B3">
            <w:pPr>
              <w:jc w:val="center"/>
              <w:rPr>
                <w:rFonts w:eastAsiaTheme="minorEastAsia"/>
                <w:color w:val="00B050"/>
                <w:kern w:val="24"/>
                <w:sz w:val="16"/>
                <w:szCs w:val="16"/>
              </w:rPr>
            </w:pPr>
            <w:r w:rsidRPr="008A47EC">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8A47EC" w:rsidRDefault="00E816B3" w:rsidP="00E816B3">
            <w:pPr>
              <w:jc w:val="center"/>
              <w:rPr>
                <w:color w:val="00B050"/>
                <w:kern w:val="24"/>
                <w:sz w:val="16"/>
                <w:szCs w:val="16"/>
              </w:rPr>
            </w:pPr>
            <w:r w:rsidRPr="008A47EC">
              <w:rPr>
                <w:color w:val="00B05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2949C0"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6639E8" w:rsidRDefault="002949C0" w:rsidP="00952774">
            <w:pPr>
              <w:jc w:val="center"/>
              <w:rPr>
                <w:color w:val="00B050"/>
                <w:sz w:val="16"/>
                <w:szCs w:val="16"/>
              </w:rPr>
            </w:pPr>
            <w:hyperlink r:id="rId13" w:history="1">
              <w:r w:rsidR="00952774" w:rsidRPr="006639E8">
                <w:rPr>
                  <w:rStyle w:val="Hyperlink"/>
                  <w:color w:val="00B050"/>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6639E8" w:rsidRDefault="00952774" w:rsidP="00952774">
            <w:pPr>
              <w:rPr>
                <w:color w:val="00B050"/>
                <w:sz w:val="16"/>
                <w:szCs w:val="16"/>
              </w:rPr>
            </w:pPr>
            <w:r w:rsidRPr="006639E8">
              <w:rPr>
                <w:color w:val="00B05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6639E8" w:rsidRDefault="00952774" w:rsidP="00952774">
            <w:pPr>
              <w:rPr>
                <w:color w:val="00B050"/>
                <w:sz w:val="16"/>
                <w:szCs w:val="16"/>
              </w:rPr>
            </w:pPr>
            <w:r w:rsidRPr="006639E8">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75BD44CA" w:rsidR="00952774" w:rsidRPr="006639E8" w:rsidRDefault="006639E8" w:rsidP="00952774">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6639E8" w:rsidRDefault="00952774" w:rsidP="00952774">
            <w:pPr>
              <w:jc w:val="center"/>
              <w:rPr>
                <w:color w:val="00B050"/>
                <w:sz w:val="16"/>
                <w:szCs w:val="16"/>
              </w:rPr>
            </w:pPr>
            <w:r w:rsidRPr="006639E8">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6639E8" w:rsidRDefault="00952774" w:rsidP="00952774">
            <w:pPr>
              <w:jc w:val="center"/>
              <w:rPr>
                <w:color w:val="00B050"/>
                <w:sz w:val="16"/>
                <w:szCs w:val="16"/>
              </w:rPr>
            </w:pPr>
            <w:r w:rsidRPr="006639E8">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B5299B" w:rsidRDefault="00952774" w:rsidP="00952774">
            <w:pPr>
              <w:jc w:val="center"/>
              <w:rPr>
                <w:color w:val="00B050"/>
                <w:sz w:val="16"/>
                <w:szCs w:val="16"/>
              </w:rPr>
            </w:pPr>
            <w:r w:rsidRPr="00B5299B">
              <w:rPr>
                <w:color w:val="00B05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B5299B" w:rsidRDefault="00952774" w:rsidP="00952774">
            <w:pPr>
              <w:rPr>
                <w:color w:val="00B050"/>
                <w:sz w:val="16"/>
                <w:szCs w:val="16"/>
              </w:rPr>
            </w:pPr>
            <w:r w:rsidRPr="00B5299B">
              <w:rPr>
                <w:color w:val="00B05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B5299B" w:rsidRDefault="00952774" w:rsidP="00952774">
            <w:pPr>
              <w:rPr>
                <w:color w:val="00B050"/>
                <w:sz w:val="16"/>
                <w:szCs w:val="16"/>
              </w:rPr>
            </w:pPr>
            <w:r w:rsidRPr="00B5299B">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1ED44591" w:rsidR="00952774" w:rsidRPr="00B5299B" w:rsidRDefault="00B5299B" w:rsidP="00952774">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B5299B" w:rsidRDefault="00DA5AD9" w:rsidP="00952774">
            <w:pPr>
              <w:jc w:val="center"/>
              <w:rPr>
                <w:color w:val="00B050"/>
                <w:sz w:val="16"/>
                <w:szCs w:val="16"/>
              </w:rPr>
            </w:pPr>
            <w:r w:rsidRPr="00B5299B">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B5299B" w:rsidRDefault="00952774" w:rsidP="00952774">
            <w:pPr>
              <w:jc w:val="center"/>
              <w:rPr>
                <w:color w:val="00B050"/>
                <w:sz w:val="16"/>
                <w:szCs w:val="16"/>
              </w:rPr>
            </w:pPr>
            <w:r w:rsidRPr="00B5299B">
              <w:rPr>
                <w:color w:val="00B05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21B5E" w:rsidRDefault="00952774" w:rsidP="00952774">
            <w:pPr>
              <w:jc w:val="center"/>
              <w:rPr>
                <w:color w:val="00B050"/>
                <w:sz w:val="16"/>
                <w:szCs w:val="16"/>
              </w:rPr>
            </w:pPr>
            <w:r w:rsidRPr="00D21B5E">
              <w:rPr>
                <w:color w:val="00B05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21B5E" w:rsidRDefault="00952774" w:rsidP="00952774">
            <w:pPr>
              <w:rPr>
                <w:color w:val="00B050"/>
                <w:sz w:val="16"/>
                <w:szCs w:val="16"/>
              </w:rPr>
            </w:pPr>
            <w:r w:rsidRPr="00D21B5E">
              <w:rPr>
                <w:color w:val="00B05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21B5E" w:rsidRDefault="00952774" w:rsidP="00952774">
            <w:pPr>
              <w:rPr>
                <w:color w:val="00B050"/>
                <w:sz w:val="16"/>
                <w:szCs w:val="16"/>
              </w:rPr>
            </w:pPr>
            <w:r w:rsidRPr="00D21B5E">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198541B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21B5E" w:rsidRDefault="002949C0" w:rsidP="00952774">
            <w:pPr>
              <w:jc w:val="center"/>
              <w:rPr>
                <w:color w:val="00B050"/>
                <w:sz w:val="16"/>
                <w:szCs w:val="16"/>
              </w:rPr>
            </w:pPr>
            <w:hyperlink r:id="rId14" w:history="1">
              <w:r w:rsidR="00952774" w:rsidRPr="00D21B5E">
                <w:rPr>
                  <w:rStyle w:val="Hyperlink"/>
                  <w:color w:val="00B050"/>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21B5E" w:rsidRDefault="00952774" w:rsidP="00952774">
            <w:pPr>
              <w:rPr>
                <w:color w:val="00B050"/>
                <w:sz w:val="16"/>
                <w:szCs w:val="16"/>
              </w:rPr>
            </w:pPr>
            <w:r w:rsidRPr="00D21B5E">
              <w:rPr>
                <w:color w:val="00B05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21B5E" w:rsidRDefault="00952774" w:rsidP="00952774">
            <w:pPr>
              <w:rPr>
                <w:color w:val="00B050"/>
                <w:sz w:val="16"/>
                <w:szCs w:val="16"/>
              </w:rPr>
            </w:pPr>
            <w:r w:rsidRPr="00D21B5E">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52C6ADFF"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21B5E" w:rsidRDefault="00952774" w:rsidP="00952774">
            <w:pPr>
              <w:jc w:val="center"/>
              <w:rPr>
                <w:color w:val="00B050"/>
                <w:sz w:val="16"/>
                <w:szCs w:val="16"/>
              </w:rPr>
            </w:pPr>
            <w:r w:rsidRPr="00D21B5E">
              <w:rPr>
                <w:color w:val="00B05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21B5E" w:rsidRDefault="002949C0" w:rsidP="00952774">
            <w:pPr>
              <w:jc w:val="center"/>
              <w:rPr>
                <w:color w:val="00B050"/>
                <w:sz w:val="16"/>
                <w:szCs w:val="16"/>
              </w:rPr>
            </w:pPr>
            <w:hyperlink r:id="rId15" w:history="1">
              <w:r w:rsidR="00952774" w:rsidRPr="00D21B5E">
                <w:rPr>
                  <w:rStyle w:val="Hyperlink"/>
                  <w:color w:val="00B050"/>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21B5E" w:rsidRDefault="00952774" w:rsidP="00952774">
            <w:pPr>
              <w:rPr>
                <w:color w:val="00B050"/>
                <w:sz w:val="16"/>
                <w:szCs w:val="16"/>
              </w:rPr>
            </w:pPr>
            <w:r w:rsidRPr="00D21B5E">
              <w:rPr>
                <w:color w:val="00B05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21B5E" w:rsidRDefault="00952774" w:rsidP="00952774">
            <w:pPr>
              <w:rPr>
                <w:color w:val="00B050"/>
                <w:sz w:val="16"/>
                <w:szCs w:val="16"/>
              </w:rPr>
            </w:pPr>
            <w:r w:rsidRPr="00D21B5E">
              <w:rPr>
                <w:color w:val="00B05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7E72E65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21B5E" w:rsidRDefault="00952774" w:rsidP="00952774">
            <w:pPr>
              <w:jc w:val="center"/>
              <w:rPr>
                <w:color w:val="00B050"/>
                <w:sz w:val="16"/>
                <w:szCs w:val="16"/>
              </w:rPr>
            </w:pPr>
            <w:r w:rsidRPr="00D21B5E">
              <w:rPr>
                <w:color w:val="00B05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30A406BB"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2949C0" w:rsidP="005C08A8">
            <w:pPr>
              <w:jc w:val="center"/>
              <w:rPr>
                <w:color w:val="00B050"/>
                <w:sz w:val="16"/>
                <w:szCs w:val="16"/>
              </w:rPr>
            </w:pPr>
            <w:hyperlink r:id="rId16"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2949C0" w:rsidP="00CF5B78">
            <w:pPr>
              <w:jc w:val="center"/>
              <w:rPr>
                <w:color w:val="00B050"/>
                <w:sz w:val="16"/>
                <w:szCs w:val="16"/>
              </w:rPr>
            </w:pPr>
            <w:hyperlink r:id="rId17"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2949C0" w:rsidP="00CF5B78">
            <w:pPr>
              <w:jc w:val="center"/>
              <w:rPr>
                <w:color w:val="FF0000"/>
                <w:sz w:val="16"/>
                <w:szCs w:val="16"/>
              </w:rPr>
            </w:pPr>
            <w:hyperlink r:id="rId18"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1FA3051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7E9DF6B7" w:rsidR="00CF5B78" w:rsidRPr="00D21B5E" w:rsidRDefault="002949C0" w:rsidP="00CF5B78">
            <w:pPr>
              <w:jc w:val="center"/>
              <w:rPr>
                <w:color w:val="00B050"/>
                <w:sz w:val="16"/>
                <w:szCs w:val="16"/>
              </w:rPr>
            </w:pPr>
            <w:hyperlink r:id="rId19" w:history="1">
              <w:r w:rsidR="00CF5B78" w:rsidRPr="00D21B5E">
                <w:rPr>
                  <w:rStyle w:val="Hyperlink"/>
                  <w:color w:val="00B050"/>
                  <w:sz w:val="16"/>
                  <w:szCs w:val="16"/>
                </w:rPr>
                <w:t>24/048</w:t>
              </w:r>
              <w:r w:rsidR="003C0674" w:rsidRPr="00D21B5E">
                <w:rPr>
                  <w:rStyle w:val="Hyperlink"/>
                  <w:color w:val="00B050"/>
                  <w:sz w:val="16"/>
                  <w:szCs w:val="16"/>
                </w:rPr>
                <w:t>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21B5E" w:rsidRDefault="00CF5B78" w:rsidP="00CF5B78">
            <w:pPr>
              <w:rPr>
                <w:color w:val="00B050"/>
                <w:sz w:val="16"/>
                <w:szCs w:val="16"/>
              </w:rPr>
            </w:pPr>
            <w:r w:rsidRPr="00D21B5E">
              <w:rPr>
                <w:color w:val="00B05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21B5E" w:rsidRDefault="00CF5B78" w:rsidP="00CF5B78">
            <w:pPr>
              <w:rPr>
                <w:color w:val="00B050"/>
                <w:sz w:val="16"/>
                <w:szCs w:val="16"/>
              </w:rPr>
            </w:pPr>
            <w:r w:rsidRPr="00D21B5E">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423347DA" w:rsidR="00CF5B78" w:rsidRPr="00D21B5E" w:rsidRDefault="00D21B5E" w:rsidP="00CF5B78">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21B5E" w:rsidRDefault="00CF5B78" w:rsidP="00CF5B78">
            <w:pPr>
              <w:jc w:val="center"/>
              <w:rPr>
                <w:color w:val="00B050"/>
                <w:sz w:val="16"/>
                <w:szCs w:val="16"/>
              </w:rPr>
            </w:pPr>
            <w:r w:rsidRPr="00D21B5E">
              <w:rPr>
                <w:color w:val="00B05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21B5E" w:rsidRDefault="00CF5B78" w:rsidP="00CF5B78">
            <w:pPr>
              <w:jc w:val="center"/>
              <w:rPr>
                <w:color w:val="00B050"/>
                <w:sz w:val="16"/>
                <w:szCs w:val="16"/>
              </w:rPr>
            </w:pPr>
            <w:r w:rsidRPr="00D21B5E">
              <w:rPr>
                <w:color w:val="00B05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2949C0" w:rsidP="00CF5B78">
            <w:pPr>
              <w:jc w:val="center"/>
              <w:rPr>
                <w:color w:val="00B050"/>
                <w:sz w:val="16"/>
                <w:szCs w:val="16"/>
              </w:rPr>
            </w:pPr>
            <w:hyperlink r:id="rId20"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80219E" w:rsidRDefault="002949C0" w:rsidP="00CF5B78">
            <w:pPr>
              <w:jc w:val="center"/>
              <w:rPr>
                <w:color w:val="00B050"/>
                <w:sz w:val="16"/>
                <w:szCs w:val="16"/>
              </w:rPr>
            </w:pPr>
            <w:hyperlink r:id="rId21" w:history="1">
              <w:r w:rsidR="00CF5B78" w:rsidRPr="0080219E">
                <w:rPr>
                  <w:rStyle w:val="Hyperlink"/>
                  <w:color w:val="00B050"/>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80219E" w:rsidRDefault="00CF5B78" w:rsidP="00CF5B78">
            <w:pPr>
              <w:rPr>
                <w:color w:val="00B050"/>
                <w:sz w:val="16"/>
                <w:szCs w:val="16"/>
              </w:rPr>
            </w:pPr>
            <w:r w:rsidRPr="0080219E">
              <w:rPr>
                <w:color w:val="00B05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80219E" w:rsidRDefault="00CF5B78" w:rsidP="00CF5B78">
            <w:pPr>
              <w:rPr>
                <w:color w:val="00B050"/>
                <w:sz w:val="16"/>
                <w:szCs w:val="16"/>
              </w:rPr>
            </w:pPr>
            <w:r w:rsidRPr="0080219E">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7D64AAB9" w:rsidR="00CF5B78" w:rsidRPr="0080219E" w:rsidRDefault="008A47EC" w:rsidP="00CF5B78">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80219E" w:rsidRDefault="00CF5B78" w:rsidP="00CF5B78">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80219E" w:rsidRDefault="00CF5B78" w:rsidP="00CF5B78">
            <w:pPr>
              <w:jc w:val="center"/>
              <w:rPr>
                <w:color w:val="00B050"/>
                <w:sz w:val="16"/>
                <w:szCs w:val="16"/>
              </w:rPr>
            </w:pPr>
            <w:r w:rsidRPr="0080219E">
              <w:rPr>
                <w:color w:val="00B05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80219E" w:rsidRDefault="00AD5C8C" w:rsidP="00AD5C8C">
            <w:pPr>
              <w:jc w:val="center"/>
              <w:rPr>
                <w:color w:val="00B050"/>
                <w:sz w:val="16"/>
                <w:szCs w:val="16"/>
              </w:rPr>
            </w:pPr>
            <w:r w:rsidRPr="0080219E">
              <w:rPr>
                <w:color w:val="00B05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80219E" w:rsidRDefault="00AD5C8C" w:rsidP="00AD5C8C">
            <w:pPr>
              <w:rPr>
                <w:color w:val="00B050"/>
                <w:sz w:val="16"/>
                <w:szCs w:val="16"/>
              </w:rPr>
            </w:pPr>
            <w:proofErr w:type="spellStart"/>
            <w:r w:rsidRPr="0080219E">
              <w:rPr>
                <w:color w:val="00B050"/>
                <w:sz w:val="16"/>
                <w:szCs w:val="16"/>
              </w:rPr>
              <w:t>Preallocation</w:t>
            </w:r>
            <w:proofErr w:type="spellEnd"/>
            <w:r w:rsidRPr="0080219E">
              <w:rPr>
                <w:color w:val="00B050"/>
                <w:sz w:val="16"/>
                <w:szCs w:val="16"/>
              </w:rPr>
              <w:t xml:space="preserve"> of </w:t>
            </w:r>
            <w:proofErr w:type="spellStart"/>
            <w:r w:rsidRPr="0080219E">
              <w:rPr>
                <w:color w:val="00B050"/>
                <w:sz w:val="16"/>
                <w:szCs w:val="16"/>
              </w:rPr>
              <w:t>subband</w:t>
            </w:r>
            <w:proofErr w:type="spellEnd"/>
            <w:r w:rsidRPr="0080219E">
              <w:rPr>
                <w:color w:val="00B05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80219E" w:rsidRDefault="00AD5C8C" w:rsidP="00AD5C8C">
            <w:pPr>
              <w:rPr>
                <w:color w:val="00B050"/>
                <w:sz w:val="16"/>
                <w:szCs w:val="16"/>
              </w:rPr>
            </w:pPr>
            <w:r w:rsidRPr="0080219E">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795B0D59" w:rsidR="00AD5C8C" w:rsidRPr="0080219E" w:rsidRDefault="0080219E" w:rsidP="00AD5C8C">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80219E" w:rsidRDefault="00AD5C8C" w:rsidP="00AD5C8C">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80219E" w:rsidRDefault="00AD5C8C" w:rsidP="00AD5C8C">
            <w:pPr>
              <w:jc w:val="center"/>
              <w:rPr>
                <w:color w:val="00B050"/>
                <w:sz w:val="16"/>
                <w:szCs w:val="16"/>
              </w:rPr>
            </w:pPr>
            <w:r w:rsidRPr="0080219E">
              <w:rPr>
                <w:color w:val="00B05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2949C0" w:rsidP="00AD5C8C">
            <w:pPr>
              <w:jc w:val="center"/>
              <w:rPr>
                <w:color w:val="FF0000"/>
                <w:sz w:val="16"/>
                <w:szCs w:val="16"/>
              </w:rPr>
            </w:pPr>
            <w:hyperlink r:id="rId22"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2949C0" w:rsidP="00AD5C8C">
            <w:pPr>
              <w:jc w:val="center"/>
              <w:rPr>
                <w:color w:val="FF0000"/>
                <w:sz w:val="16"/>
                <w:szCs w:val="16"/>
              </w:rPr>
            </w:pPr>
            <w:hyperlink r:id="rId23"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2949C0" w:rsidP="00AD5C8C">
            <w:pPr>
              <w:jc w:val="center"/>
              <w:rPr>
                <w:color w:val="00B050"/>
                <w:sz w:val="16"/>
                <w:szCs w:val="16"/>
              </w:rPr>
            </w:pPr>
            <w:hyperlink r:id="rId24"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80219E">
        <w:trPr>
          <w:trHeight w:val="22"/>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2949C0" w:rsidP="00FF770C">
            <w:pPr>
              <w:jc w:val="center"/>
              <w:rPr>
                <w:color w:val="00B050"/>
                <w:sz w:val="16"/>
                <w:szCs w:val="16"/>
                <w:u w:val="single"/>
              </w:rPr>
            </w:pPr>
            <w:hyperlink r:id="rId25" w:history="1">
              <w:hyperlink r:id="rId26"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A3FFB" w14:textId="77777777" w:rsidR="00FF770C"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p w14:paraId="2DE10581" w14:textId="2F0113FC" w:rsidR="00B649BD" w:rsidRPr="005E00CE" w:rsidRDefault="00B649BD" w:rsidP="00FF770C">
            <w:pPr>
              <w:pStyle w:val="NormalWeb"/>
              <w:spacing w:before="0" w:beforeAutospacing="0" w:after="0" w:afterAutospacing="0"/>
              <w:jc w:val="center"/>
              <w:rPr>
                <w:color w:val="00B050"/>
                <w:sz w:val="16"/>
                <w:szCs w:val="16"/>
              </w:rPr>
            </w:pPr>
            <w:r>
              <w:rPr>
                <w:color w:val="00B050"/>
                <w:sz w:val="16"/>
                <w:szCs w:val="16"/>
              </w:rPr>
              <w:t>Ran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6639E8" w:rsidRDefault="00FF770C" w:rsidP="00FF770C">
            <w:pPr>
              <w:jc w:val="center"/>
              <w:rPr>
                <w:color w:val="00B050"/>
                <w:sz w:val="16"/>
                <w:szCs w:val="16"/>
                <w:u w:val="single"/>
              </w:rPr>
            </w:pPr>
            <w:r w:rsidRPr="006639E8">
              <w:rPr>
                <w:color w:val="00B05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6639E8" w:rsidRDefault="00FF770C" w:rsidP="00FF770C">
            <w:pPr>
              <w:rPr>
                <w:color w:val="00B050"/>
                <w:sz w:val="16"/>
                <w:szCs w:val="16"/>
              </w:rPr>
            </w:pPr>
            <w:r w:rsidRPr="006639E8">
              <w:rPr>
                <w:color w:val="00B05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6639E8" w:rsidRDefault="00FF770C" w:rsidP="00FF770C">
            <w:pPr>
              <w:rPr>
                <w:color w:val="00B050"/>
                <w:sz w:val="16"/>
                <w:szCs w:val="16"/>
              </w:rPr>
            </w:pPr>
            <w:r w:rsidRPr="006639E8">
              <w:rPr>
                <w:color w:val="00B05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685EC3D5" w:rsidR="00FF770C" w:rsidRPr="006639E8" w:rsidRDefault="006639E8" w:rsidP="00FF770C">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6639E8" w:rsidRDefault="00FF770C" w:rsidP="00FF770C">
            <w:pPr>
              <w:jc w:val="center"/>
              <w:rPr>
                <w:color w:val="00B050"/>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6639E8" w:rsidRDefault="00FF770C" w:rsidP="00FF770C">
            <w:pPr>
              <w:jc w:val="center"/>
              <w:rPr>
                <w:color w:val="00B050"/>
                <w:sz w:val="16"/>
                <w:szCs w:val="16"/>
              </w:rPr>
            </w:pPr>
            <w:r w:rsidRPr="006639E8">
              <w:rPr>
                <w:color w:val="00B05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2949C0" w:rsidP="00FF770C">
            <w:pPr>
              <w:jc w:val="center"/>
              <w:rPr>
                <w:color w:val="0563C1"/>
                <w:sz w:val="16"/>
                <w:szCs w:val="16"/>
                <w:u w:val="single"/>
              </w:rPr>
            </w:pPr>
            <w:hyperlink r:id="rId27"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4C06C59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2949C0" w:rsidP="00FF770C">
            <w:pPr>
              <w:jc w:val="center"/>
              <w:rPr>
                <w:color w:val="0563C1"/>
                <w:sz w:val="16"/>
                <w:szCs w:val="16"/>
                <w:u w:val="single"/>
              </w:rPr>
            </w:pPr>
            <w:hyperlink r:id="rId28"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3AD79005"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7ABCD8F1"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2949C0" w:rsidP="00FF770C">
            <w:pPr>
              <w:jc w:val="center"/>
              <w:rPr>
                <w:color w:val="0563C1"/>
                <w:sz w:val="16"/>
                <w:szCs w:val="16"/>
                <w:u w:val="single"/>
              </w:rPr>
            </w:pPr>
            <w:hyperlink r:id="rId29"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39DBA08B"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2949C0" w:rsidP="00D41185">
            <w:pPr>
              <w:jc w:val="center"/>
              <w:rPr>
                <w:rFonts w:eastAsia="MS Gothic"/>
                <w:color w:val="00B050"/>
                <w:kern w:val="24"/>
                <w:sz w:val="16"/>
                <w:szCs w:val="16"/>
              </w:rPr>
            </w:pPr>
            <w:hyperlink r:id="rId30"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2949C0" w:rsidP="00D41185">
            <w:pPr>
              <w:jc w:val="center"/>
              <w:rPr>
                <w:sz w:val="16"/>
                <w:szCs w:val="16"/>
              </w:rPr>
            </w:pPr>
            <w:hyperlink r:id="rId31"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2B168117"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2949C0" w:rsidP="00D6676C">
            <w:pPr>
              <w:jc w:val="center"/>
              <w:rPr>
                <w:sz w:val="16"/>
                <w:szCs w:val="16"/>
              </w:rPr>
            </w:pPr>
            <w:hyperlink r:id="rId32"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9AACC3D" w:rsidR="00D6676C" w:rsidRPr="00745C5F" w:rsidRDefault="00D6676C" w:rsidP="00D6676C">
            <w:pPr>
              <w:rPr>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2949C0" w:rsidP="00D6676C">
            <w:pPr>
              <w:jc w:val="center"/>
              <w:rPr>
                <w:sz w:val="16"/>
                <w:szCs w:val="16"/>
              </w:rPr>
            </w:pPr>
            <w:hyperlink r:id="rId33"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1963080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72CCB"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CD42DF0" w14:textId="61BE5823" w:rsidR="00C50DED" w:rsidRPr="00D028D5" w:rsidRDefault="00C50DED"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2949C0" w:rsidP="00D6676C">
            <w:pPr>
              <w:jc w:val="center"/>
              <w:rPr>
                <w:sz w:val="16"/>
                <w:szCs w:val="16"/>
              </w:rPr>
            </w:pPr>
            <w:hyperlink r:id="rId34"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Pr="00635F1A" w:rsidRDefault="002949C0" w:rsidP="00D6676C">
            <w:pPr>
              <w:jc w:val="center"/>
              <w:rPr>
                <w:color w:val="00B050"/>
                <w:sz w:val="16"/>
                <w:szCs w:val="16"/>
              </w:rPr>
            </w:pPr>
            <w:hyperlink r:id="rId35" w:history="1">
              <w:r w:rsidR="00D6676C" w:rsidRPr="00635F1A">
                <w:rPr>
                  <w:rStyle w:val="Hyperlink"/>
                  <w:rFonts w:eastAsia="MS Gothic"/>
                  <w:color w:val="00B050"/>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635F1A" w:rsidRDefault="00D6676C" w:rsidP="00D6676C">
            <w:pPr>
              <w:rPr>
                <w:color w:val="00B050"/>
                <w:sz w:val="16"/>
                <w:szCs w:val="16"/>
              </w:rPr>
            </w:pPr>
            <w:r w:rsidRPr="00635F1A">
              <w:rPr>
                <w:rFonts w:eastAsia="MS Gothic"/>
                <w:color w:val="00B05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635F1A" w:rsidRDefault="00D6676C" w:rsidP="00D6676C">
            <w:pPr>
              <w:rPr>
                <w:color w:val="00B050"/>
                <w:sz w:val="16"/>
                <w:szCs w:val="16"/>
              </w:rPr>
            </w:pPr>
            <w:r w:rsidRPr="00635F1A">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0E0C2A39" w:rsidR="00D6676C" w:rsidRPr="00635F1A" w:rsidRDefault="00635F1A" w:rsidP="00D6676C">
            <w:pPr>
              <w:pStyle w:val="NormalWeb"/>
              <w:spacing w:before="0" w:beforeAutospacing="0" w:after="0" w:afterAutospacing="0"/>
              <w:jc w:val="center"/>
              <w:rPr>
                <w:color w:val="00B050"/>
                <w:sz w:val="16"/>
                <w:szCs w:val="16"/>
              </w:rPr>
            </w:pPr>
            <w:r w:rsidRPr="00635F1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Pr="00635F1A" w:rsidRDefault="00D6676C" w:rsidP="00D6676C">
            <w:pPr>
              <w:jc w:val="center"/>
              <w:rPr>
                <w:color w:val="00B050"/>
                <w:sz w:val="16"/>
                <w:szCs w:val="16"/>
              </w:rPr>
            </w:pPr>
            <w:r w:rsidRPr="00635F1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Pr="00635F1A" w:rsidRDefault="00D6676C" w:rsidP="00D6676C">
            <w:pPr>
              <w:jc w:val="center"/>
              <w:rPr>
                <w:color w:val="00B050"/>
                <w:sz w:val="16"/>
                <w:szCs w:val="16"/>
              </w:rPr>
            </w:pPr>
            <w:r w:rsidRPr="00635F1A">
              <w:rPr>
                <w:rFonts w:eastAsia="MS Gothic"/>
                <w:color w:val="00B05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2949C0" w:rsidP="00D6676C">
            <w:pPr>
              <w:jc w:val="center"/>
              <w:rPr>
                <w:sz w:val="16"/>
                <w:szCs w:val="16"/>
              </w:rPr>
            </w:pPr>
            <w:hyperlink r:id="rId36"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86A0E88"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2949C0" w:rsidP="00D6676C">
            <w:pPr>
              <w:jc w:val="center"/>
              <w:rPr>
                <w:sz w:val="16"/>
                <w:szCs w:val="16"/>
              </w:rPr>
            </w:pPr>
            <w:hyperlink r:id="rId37"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2949C0" w:rsidP="00D6676C">
            <w:pPr>
              <w:jc w:val="center"/>
              <w:rPr>
                <w:sz w:val="16"/>
                <w:szCs w:val="16"/>
              </w:rPr>
            </w:pPr>
            <w:hyperlink r:id="rId38"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B2A5F"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1E5BB77" w14:textId="7E653AAD" w:rsidR="006A5729" w:rsidRPr="00D028D5" w:rsidRDefault="006A5729"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Pr="007E6096" w:rsidRDefault="002949C0" w:rsidP="00D6676C">
            <w:pPr>
              <w:jc w:val="center"/>
              <w:rPr>
                <w:color w:val="00B050"/>
                <w:sz w:val="16"/>
                <w:szCs w:val="16"/>
              </w:rPr>
            </w:pPr>
            <w:hyperlink r:id="rId39" w:history="1">
              <w:r w:rsidR="00D6676C" w:rsidRPr="007E6096">
                <w:rPr>
                  <w:rStyle w:val="Hyperlink"/>
                  <w:rFonts w:eastAsia="MS Gothic"/>
                  <w:color w:val="00B050"/>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E6096" w:rsidRDefault="00D6676C" w:rsidP="00D6676C">
            <w:pPr>
              <w:rPr>
                <w:color w:val="00B050"/>
                <w:sz w:val="16"/>
                <w:szCs w:val="16"/>
              </w:rPr>
            </w:pPr>
            <w:r w:rsidRPr="007E6096">
              <w:rPr>
                <w:rFonts w:eastAsia="MS Gothic"/>
                <w:color w:val="00B05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74433EFC" w:rsidR="00D6676C" w:rsidRPr="007E6096" w:rsidRDefault="00D6676C" w:rsidP="00D6676C">
            <w:pPr>
              <w:rPr>
                <w:color w:val="00B050"/>
                <w:sz w:val="16"/>
                <w:szCs w:val="16"/>
              </w:rPr>
            </w:pPr>
            <w:r w:rsidRPr="007E6096">
              <w:rPr>
                <w:rFonts w:eastAsia="MS Gothic"/>
                <w:color w:val="00B05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33D5874F" w:rsidR="00D6676C" w:rsidRPr="007E6096" w:rsidRDefault="007E6096" w:rsidP="00D6676C">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Pr="007E6096" w:rsidRDefault="00D6676C" w:rsidP="00D6676C">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Pr="007E6096" w:rsidRDefault="00D6676C" w:rsidP="00D6676C">
            <w:pPr>
              <w:jc w:val="center"/>
              <w:rPr>
                <w:color w:val="00B050"/>
                <w:sz w:val="16"/>
                <w:szCs w:val="16"/>
              </w:rPr>
            </w:pPr>
            <w:r w:rsidRPr="007E6096">
              <w:rPr>
                <w:rFonts w:eastAsia="MS Gothic"/>
                <w:color w:val="00B05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Pr="00D6112F" w:rsidRDefault="002949C0" w:rsidP="00D6676C">
            <w:pPr>
              <w:jc w:val="center"/>
              <w:rPr>
                <w:color w:val="00B050"/>
                <w:sz w:val="16"/>
                <w:szCs w:val="16"/>
              </w:rPr>
            </w:pPr>
            <w:hyperlink r:id="rId40" w:history="1">
              <w:r w:rsidR="00D6676C" w:rsidRPr="00D6112F">
                <w:rPr>
                  <w:rStyle w:val="Hyperlink"/>
                  <w:rFonts w:eastAsia="MS Gothic"/>
                  <w:color w:val="00B050"/>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D6112F" w:rsidRDefault="00D6676C" w:rsidP="00D6676C">
            <w:pPr>
              <w:rPr>
                <w:color w:val="00B050"/>
                <w:sz w:val="16"/>
                <w:szCs w:val="16"/>
              </w:rPr>
            </w:pPr>
            <w:r w:rsidRPr="00D6112F">
              <w:rPr>
                <w:rFonts w:eastAsia="MS Gothic"/>
                <w:color w:val="00B05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D6112F" w:rsidRDefault="00D6676C" w:rsidP="00D6676C">
            <w:pPr>
              <w:rPr>
                <w:color w:val="00B050"/>
                <w:sz w:val="16"/>
                <w:szCs w:val="16"/>
              </w:rPr>
            </w:pPr>
            <w:r w:rsidRPr="00D6112F">
              <w:rPr>
                <w:rFonts w:eastAsia="MS Gothic"/>
                <w:color w:val="00B050"/>
                <w:kern w:val="24"/>
                <w:sz w:val="16"/>
                <w:szCs w:val="16"/>
              </w:rPr>
              <w:t xml:space="preserve">Jun </w:t>
            </w:r>
            <w:proofErr w:type="spellStart"/>
            <w:r w:rsidRPr="00D6112F">
              <w:rPr>
                <w:rFonts w:eastAsia="MS Gothic"/>
                <w:color w:val="00B05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34B2D932" w:rsidR="00D6676C" w:rsidRPr="00D6112F" w:rsidRDefault="00D6112F" w:rsidP="00D6676C">
            <w:pPr>
              <w:pStyle w:val="NormalWeb"/>
              <w:spacing w:before="0" w:beforeAutospacing="0" w:after="0" w:afterAutospacing="0"/>
              <w:jc w:val="center"/>
              <w:rPr>
                <w:color w:val="00B050"/>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Pr="00D6112F" w:rsidRDefault="00D6676C" w:rsidP="00D6676C">
            <w:pPr>
              <w:jc w:val="center"/>
              <w:rPr>
                <w:color w:val="00B050"/>
                <w:sz w:val="16"/>
                <w:szCs w:val="16"/>
              </w:rPr>
            </w:pPr>
            <w:r w:rsidRPr="00D6112F">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Pr="00D6112F" w:rsidRDefault="00D6676C" w:rsidP="00D6676C">
            <w:pPr>
              <w:jc w:val="center"/>
              <w:rPr>
                <w:color w:val="00B050"/>
                <w:sz w:val="16"/>
                <w:szCs w:val="16"/>
              </w:rPr>
            </w:pPr>
            <w:r w:rsidRPr="00D6112F">
              <w:rPr>
                <w:rFonts w:eastAsia="MS Gothic"/>
                <w:color w:val="00B05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Pr="00B5299B" w:rsidRDefault="002949C0" w:rsidP="00D6676C">
            <w:pPr>
              <w:jc w:val="center"/>
              <w:rPr>
                <w:color w:val="00B050"/>
                <w:sz w:val="16"/>
                <w:szCs w:val="16"/>
              </w:rPr>
            </w:pPr>
            <w:hyperlink r:id="rId41" w:history="1">
              <w:r w:rsidR="00D6676C" w:rsidRPr="00B5299B">
                <w:rPr>
                  <w:rStyle w:val="Hyperlink"/>
                  <w:rFonts w:eastAsia="MS Gothic"/>
                  <w:color w:val="00B050"/>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B5299B" w:rsidRDefault="00D6676C" w:rsidP="00D6676C">
            <w:pPr>
              <w:rPr>
                <w:color w:val="00B050"/>
                <w:sz w:val="16"/>
                <w:szCs w:val="16"/>
              </w:rPr>
            </w:pPr>
            <w:r w:rsidRPr="00B5299B">
              <w:rPr>
                <w:rFonts w:eastAsia="MS Gothic"/>
                <w:color w:val="00B05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B5299B" w:rsidRDefault="00D6676C" w:rsidP="00D6676C">
            <w:pPr>
              <w:rPr>
                <w:color w:val="00B050"/>
                <w:sz w:val="16"/>
                <w:szCs w:val="16"/>
              </w:rPr>
            </w:pPr>
            <w:r w:rsidRPr="00B5299B">
              <w:rPr>
                <w:rFonts w:eastAsia="MS Gothic"/>
                <w:color w:val="00B05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23763139" w:rsidR="00D6676C" w:rsidRPr="00B5299B" w:rsidRDefault="00B5299B" w:rsidP="00D6676C">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Pr="00B5299B" w:rsidRDefault="00D6676C" w:rsidP="00D6676C">
            <w:pPr>
              <w:jc w:val="center"/>
              <w:rPr>
                <w:color w:val="00B050"/>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Pr="00B5299B" w:rsidRDefault="00D6676C" w:rsidP="00D6676C">
            <w:pPr>
              <w:jc w:val="center"/>
              <w:rPr>
                <w:color w:val="00B050"/>
                <w:sz w:val="16"/>
                <w:szCs w:val="16"/>
              </w:rPr>
            </w:pPr>
            <w:r w:rsidRPr="00B5299B">
              <w:rPr>
                <w:rFonts w:eastAsia="MS Gothic"/>
                <w:color w:val="00B05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Pr="009C20D9" w:rsidRDefault="002949C0" w:rsidP="009F2AD0">
            <w:pPr>
              <w:jc w:val="center"/>
              <w:rPr>
                <w:rFonts w:eastAsia="MS Gothic"/>
                <w:color w:val="00B050"/>
                <w:kern w:val="24"/>
                <w:sz w:val="16"/>
                <w:szCs w:val="16"/>
                <w:u w:val="single"/>
              </w:rPr>
            </w:pPr>
            <w:hyperlink r:id="rId42" w:history="1">
              <w:r w:rsidR="009F2AD0"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Pr="009C20D9" w:rsidRDefault="009F2AD0" w:rsidP="009F2AD0">
            <w:pPr>
              <w:rPr>
                <w:rFonts w:eastAsia="MS Gothic"/>
                <w:color w:val="00B050"/>
                <w:kern w:val="24"/>
                <w:sz w:val="16"/>
                <w:szCs w:val="16"/>
              </w:rPr>
            </w:pPr>
            <w:proofErr w:type="spellStart"/>
            <w:r w:rsidRPr="009C20D9">
              <w:rPr>
                <w:rFonts w:eastAsia="MS Gothic"/>
                <w:color w:val="00B050"/>
                <w:kern w:val="24"/>
                <w:sz w:val="16"/>
                <w:szCs w:val="16"/>
              </w:rPr>
              <w:t>Seongho</w:t>
            </w:r>
            <w:proofErr w:type="spellEnd"/>
            <w:r w:rsidRPr="009C20D9">
              <w:rPr>
                <w:rFonts w:eastAsia="MS Gothic"/>
                <w:color w:val="00B05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9F2AD0" w:rsidRPr="009C20D9" w:rsidRDefault="009C20D9" w:rsidP="009F2AD0">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2949C0" w:rsidP="009F2AD0">
            <w:pPr>
              <w:jc w:val="center"/>
              <w:rPr>
                <w:rFonts w:eastAsia="MS Gothic"/>
                <w:color w:val="0563C1"/>
                <w:kern w:val="24"/>
                <w:sz w:val="16"/>
                <w:szCs w:val="16"/>
                <w:u w:val="single"/>
              </w:rPr>
            </w:pPr>
            <w:hyperlink r:id="rId43"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2949C0"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2949C0" w:rsidP="009F2AD0">
            <w:pPr>
              <w:jc w:val="center"/>
              <w:rPr>
                <w:rFonts w:eastAsia="MS Gothic"/>
                <w:color w:val="0563C1"/>
                <w:kern w:val="24"/>
                <w:sz w:val="16"/>
                <w:szCs w:val="16"/>
                <w:u w:val="single"/>
              </w:rPr>
            </w:pPr>
            <w:hyperlink r:id="rId45"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52D439CA"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2949C0" w:rsidP="009F2AD0">
            <w:pPr>
              <w:jc w:val="center"/>
              <w:rPr>
                <w:rFonts w:eastAsia="MS Gothic"/>
                <w:color w:val="0563C1"/>
                <w:kern w:val="24"/>
                <w:sz w:val="16"/>
                <w:szCs w:val="16"/>
                <w:u w:val="single"/>
              </w:rPr>
            </w:pPr>
            <w:hyperlink r:id="rId46"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Pr="0024685A" w:rsidRDefault="002949C0" w:rsidP="009F2AD0">
            <w:pPr>
              <w:jc w:val="center"/>
              <w:rPr>
                <w:color w:val="00B050"/>
                <w:sz w:val="16"/>
                <w:szCs w:val="16"/>
              </w:rPr>
            </w:pPr>
            <w:hyperlink r:id="rId47" w:history="1">
              <w:r w:rsidR="009F2AD0" w:rsidRPr="0024685A">
                <w:rPr>
                  <w:rStyle w:val="Hyperlink"/>
                  <w:rFonts w:eastAsia="MS Gothic"/>
                  <w:color w:val="00B050"/>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24685A" w:rsidRDefault="009F2AD0" w:rsidP="009F2AD0">
            <w:pPr>
              <w:rPr>
                <w:color w:val="00B050"/>
                <w:sz w:val="16"/>
                <w:szCs w:val="16"/>
              </w:rPr>
            </w:pPr>
            <w:r w:rsidRPr="0024685A">
              <w:rPr>
                <w:rFonts w:eastAsia="MS Gothic"/>
                <w:color w:val="00B05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24685A" w:rsidRDefault="009F2AD0" w:rsidP="009F2AD0">
            <w:pPr>
              <w:rPr>
                <w:color w:val="00B050"/>
                <w:sz w:val="16"/>
                <w:szCs w:val="16"/>
              </w:rPr>
            </w:pPr>
            <w:r w:rsidRPr="0024685A">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05E9B583" w:rsidR="009F2AD0" w:rsidRPr="0024685A" w:rsidRDefault="0024685A" w:rsidP="009F2AD0">
            <w:pPr>
              <w:pStyle w:val="NormalWeb"/>
              <w:spacing w:before="0" w:beforeAutospacing="0" w:after="0" w:afterAutospacing="0"/>
              <w:jc w:val="center"/>
              <w:rPr>
                <w:color w:val="00B050"/>
                <w:sz w:val="16"/>
                <w:szCs w:val="16"/>
              </w:rPr>
            </w:pPr>
            <w:r w:rsidRPr="0024685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Pr="0024685A" w:rsidRDefault="009F2AD0" w:rsidP="009F2AD0">
            <w:pPr>
              <w:jc w:val="center"/>
              <w:rPr>
                <w:color w:val="00B050"/>
                <w:sz w:val="16"/>
                <w:szCs w:val="16"/>
              </w:rPr>
            </w:pPr>
            <w:r w:rsidRPr="0024685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Pr="0024685A" w:rsidRDefault="009F2AD0" w:rsidP="009F2AD0">
            <w:pPr>
              <w:jc w:val="center"/>
              <w:rPr>
                <w:color w:val="00B050"/>
                <w:sz w:val="16"/>
                <w:szCs w:val="16"/>
              </w:rPr>
            </w:pPr>
            <w:r w:rsidRPr="0024685A">
              <w:rPr>
                <w:rFonts w:eastAsia="MS Gothic"/>
                <w:color w:val="00B05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Pr="007E6096" w:rsidRDefault="009F2AD0" w:rsidP="009F2AD0">
            <w:pPr>
              <w:jc w:val="center"/>
              <w:rPr>
                <w:color w:val="00B050"/>
                <w:sz w:val="16"/>
                <w:szCs w:val="16"/>
              </w:rPr>
            </w:pPr>
            <w:r w:rsidRPr="007E6096">
              <w:rPr>
                <w:rFonts w:eastAsia="MS Gothic"/>
                <w:color w:val="00B05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E6096" w:rsidRDefault="009F2AD0" w:rsidP="009F2AD0">
            <w:pPr>
              <w:rPr>
                <w:color w:val="00B050"/>
                <w:sz w:val="16"/>
                <w:szCs w:val="16"/>
              </w:rPr>
            </w:pPr>
            <w:r w:rsidRPr="007E6096">
              <w:rPr>
                <w:rFonts w:eastAsia="MS Gothic"/>
                <w:color w:val="00B05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E6096" w:rsidRDefault="009F2AD0" w:rsidP="009F2AD0">
            <w:pPr>
              <w:rPr>
                <w:color w:val="00B050"/>
                <w:sz w:val="16"/>
                <w:szCs w:val="16"/>
              </w:rPr>
            </w:pPr>
            <w:r w:rsidRPr="007E6096">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13247493" w:rsidR="009F2AD0" w:rsidRPr="007E6096" w:rsidRDefault="007E6096" w:rsidP="009F2AD0">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Pr="007E6096" w:rsidRDefault="009F2AD0" w:rsidP="009F2AD0">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Pr="007E6096" w:rsidRDefault="009F2AD0" w:rsidP="009F2AD0">
            <w:pPr>
              <w:jc w:val="center"/>
              <w:rPr>
                <w:color w:val="00B050"/>
                <w:sz w:val="16"/>
                <w:szCs w:val="16"/>
              </w:rPr>
            </w:pPr>
            <w:r w:rsidRPr="007E6096">
              <w:rPr>
                <w:rFonts w:eastAsia="MS Gothic"/>
                <w:color w:val="00B05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2949C0" w:rsidP="009F2AD0">
            <w:pPr>
              <w:jc w:val="center"/>
              <w:rPr>
                <w:rFonts w:eastAsia="MS Gothic"/>
                <w:color w:val="FF0000"/>
                <w:kern w:val="24"/>
                <w:sz w:val="16"/>
                <w:szCs w:val="16"/>
              </w:rPr>
            </w:pPr>
            <w:hyperlink r:id="rId48"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BEAE3" w14:textId="7777777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72561246" w14:textId="799EE1E0" w:rsidR="006709D8" w:rsidRDefault="006709D8" w:rsidP="009F2AD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2949C0" w:rsidP="00B3479E">
            <w:pPr>
              <w:jc w:val="center"/>
              <w:rPr>
                <w:rFonts w:eastAsia="MS Gothic"/>
                <w:color w:val="FF0000"/>
                <w:kern w:val="24"/>
                <w:sz w:val="16"/>
                <w:szCs w:val="16"/>
              </w:rPr>
            </w:pPr>
            <w:hyperlink r:id="rId49"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Pr="00D6112F" w:rsidRDefault="002949C0" w:rsidP="00B3479E">
            <w:pPr>
              <w:jc w:val="center"/>
              <w:rPr>
                <w:rFonts w:eastAsia="MS Gothic"/>
                <w:color w:val="00B050"/>
                <w:kern w:val="24"/>
                <w:sz w:val="16"/>
                <w:szCs w:val="16"/>
              </w:rPr>
            </w:pPr>
            <w:hyperlink r:id="rId50" w:history="1">
              <w:r w:rsidR="00B3479E" w:rsidRPr="00D6112F">
                <w:rPr>
                  <w:rStyle w:val="Hyperlink"/>
                  <w:rFonts w:eastAsia="MS Gothic"/>
                  <w:color w:val="00B050"/>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3060C96E" w:rsidR="00B3479E" w:rsidRPr="00D6112F" w:rsidRDefault="00D6112F" w:rsidP="00B3479E">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Pr="00D6112F" w:rsidRDefault="002949C0" w:rsidP="00B3479E">
            <w:pPr>
              <w:jc w:val="center"/>
              <w:rPr>
                <w:rFonts w:eastAsia="MS Gothic"/>
                <w:color w:val="00B050"/>
                <w:kern w:val="24"/>
                <w:sz w:val="16"/>
                <w:szCs w:val="16"/>
              </w:rPr>
            </w:pPr>
            <w:hyperlink r:id="rId51" w:history="1">
              <w:r w:rsidR="00B3479E" w:rsidRPr="00D6112F">
                <w:rPr>
                  <w:rStyle w:val="Hyperlink"/>
                  <w:rFonts w:eastAsia="MS Gothic"/>
                  <w:color w:val="00B050"/>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2D47FF86" w:rsidR="00B3479E" w:rsidRPr="00D6112F" w:rsidRDefault="00D6112F" w:rsidP="00B3479E">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2949C0" w:rsidP="00B3479E">
            <w:pPr>
              <w:jc w:val="center"/>
              <w:rPr>
                <w:rFonts w:eastAsia="MS Gothic"/>
                <w:color w:val="FF0000"/>
                <w:kern w:val="24"/>
                <w:sz w:val="16"/>
                <w:szCs w:val="16"/>
              </w:rPr>
            </w:pPr>
            <w:hyperlink r:id="rId52"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2949C0" w:rsidP="00B3479E">
            <w:pPr>
              <w:jc w:val="center"/>
              <w:rPr>
                <w:rFonts w:eastAsia="MS Gothic"/>
                <w:color w:val="FF0000"/>
                <w:kern w:val="24"/>
                <w:sz w:val="16"/>
                <w:szCs w:val="16"/>
              </w:rPr>
            </w:pPr>
            <w:hyperlink r:id="rId53"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2949C0" w:rsidP="00577BB6">
            <w:pPr>
              <w:jc w:val="center"/>
              <w:rPr>
                <w:rFonts w:eastAsia="MS Gothic"/>
                <w:color w:val="FF0000"/>
                <w:kern w:val="24"/>
                <w:sz w:val="16"/>
                <w:szCs w:val="16"/>
              </w:rPr>
            </w:pPr>
            <w:hyperlink r:id="rId54"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2949C0"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2CCE8D9B" w:rsidR="00577BB6" w:rsidRDefault="006639E8" w:rsidP="00577BB6">
            <w:pPr>
              <w:pStyle w:val="NormalWeb"/>
              <w:spacing w:before="0" w:beforeAutospacing="0" w:after="0" w:afterAutospacing="0"/>
              <w:jc w:val="center"/>
              <w:rPr>
                <w:rFonts w:eastAsia="MS Gothic"/>
                <w:color w:val="00000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Pr="00DF4A78" w:rsidRDefault="00577BB6" w:rsidP="00577BB6">
            <w:pPr>
              <w:jc w:val="center"/>
              <w:rPr>
                <w:rFonts w:eastAsia="MS Gothic"/>
                <w:strike/>
                <w:color w:val="FF0000"/>
                <w:kern w:val="24"/>
                <w:sz w:val="16"/>
                <w:szCs w:val="16"/>
                <w:u w:val="single"/>
              </w:rPr>
            </w:pPr>
            <w:r w:rsidRPr="00DF4A78">
              <w:rPr>
                <w:rFonts w:eastAsia="MS Gothic"/>
                <w:strike/>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Pr="00DF4A78" w:rsidRDefault="00577BB6" w:rsidP="00577BB6">
            <w:pPr>
              <w:rPr>
                <w:rFonts w:eastAsia="MS Gothic"/>
                <w:strike/>
                <w:color w:val="FF0000"/>
                <w:kern w:val="24"/>
                <w:sz w:val="16"/>
                <w:szCs w:val="16"/>
                <w:lang w:val="it-IT"/>
              </w:rPr>
            </w:pPr>
            <w:r w:rsidRPr="00DF4A78">
              <w:rPr>
                <w:rFonts w:eastAsia="MS Gothic"/>
                <w:strike/>
                <w:color w:val="FF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Pr="00DF4A78" w:rsidRDefault="00577BB6" w:rsidP="00577BB6">
            <w:pPr>
              <w:rPr>
                <w:rFonts w:eastAsia="MS Gothic"/>
                <w:strike/>
                <w:color w:val="FF0000"/>
                <w:kern w:val="24"/>
                <w:sz w:val="16"/>
                <w:szCs w:val="16"/>
              </w:rPr>
            </w:pPr>
            <w:r w:rsidRPr="00DF4A78">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6D706D67" w:rsidR="00577BB6" w:rsidRPr="00DF4A78" w:rsidRDefault="00DF4A78" w:rsidP="00577BB6">
            <w:pPr>
              <w:pStyle w:val="NormalWeb"/>
              <w:spacing w:before="0" w:beforeAutospacing="0" w:after="0" w:afterAutospacing="0"/>
              <w:jc w:val="center"/>
              <w:rPr>
                <w:rFonts w:eastAsia="MS Gothic"/>
                <w:strike/>
                <w:color w:val="FF0000"/>
                <w:kern w:val="24"/>
                <w:sz w:val="16"/>
                <w:szCs w:val="16"/>
              </w:rPr>
            </w:pPr>
            <w:r w:rsidRPr="00DF4A7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Pr="00DF4A78" w:rsidRDefault="00577BB6" w:rsidP="00577BB6">
            <w:pPr>
              <w:jc w:val="center"/>
              <w:rPr>
                <w:rFonts w:eastAsia="MS Gothic"/>
                <w:strike/>
                <w:color w:val="FF0000"/>
                <w:kern w:val="24"/>
                <w:sz w:val="16"/>
                <w:szCs w:val="16"/>
              </w:rPr>
            </w:pPr>
            <w:r w:rsidRPr="00DF4A78">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Pr="00DF4A78" w:rsidRDefault="00577BB6" w:rsidP="00577BB6">
            <w:pPr>
              <w:jc w:val="center"/>
              <w:rPr>
                <w:rFonts w:eastAsia="MS Gothic"/>
                <w:strike/>
                <w:color w:val="FF0000"/>
                <w:kern w:val="24"/>
                <w:sz w:val="16"/>
                <w:szCs w:val="16"/>
              </w:rPr>
            </w:pPr>
            <w:r w:rsidRPr="00DF4A78">
              <w:rPr>
                <w:rFonts w:eastAsia="MS Gothic"/>
                <w:strike/>
                <w:color w:val="FF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Pr="007E3D47" w:rsidRDefault="002949C0" w:rsidP="00577BB6">
            <w:pPr>
              <w:jc w:val="center"/>
              <w:rPr>
                <w:rFonts w:eastAsia="MS Gothic"/>
                <w:color w:val="00B050"/>
                <w:kern w:val="24"/>
                <w:sz w:val="16"/>
                <w:szCs w:val="16"/>
                <w:u w:val="single"/>
              </w:rPr>
            </w:pPr>
            <w:hyperlink r:id="rId56" w:history="1">
              <w:r w:rsidR="00577BB6"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Pr="007E3D47" w:rsidRDefault="00577BB6" w:rsidP="00577BB6">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Pr="007E3D47" w:rsidRDefault="00577BB6" w:rsidP="00577BB6">
            <w:pPr>
              <w:rPr>
                <w:rFonts w:eastAsia="MS Gothic"/>
                <w:color w:val="00B050"/>
                <w:kern w:val="24"/>
                <w:sz w:val="16"/>
                <w:szCs w:val="16"/>
              </w:rPr>
            </w:pPr>
            <w:proofErr w:type="spellStart"/>
            <w:r w:rsidRPr="007E3D47">
              <w:rPr>
                <w:rFonts w:eastAsia="MS Gothic"/>
                <w:color w:val="00B050"/>
                <w:kern w:val="24"/>
                <w:sz w:val="16"/>
                <w:szCs w:val="16"/>
              </w:rPr>
              <w:t>Yongsen</w:t>
            </w:r>
            <w:proofErr w:type="spellEnd"/>
            <w:r w:rsidRPr="007E3D47">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77BB6" w:rsidRPr="007E3D47" w:rsidRDefault="009C20D9" w:rsidP="00577BB6">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09B2" w14:textId="7777777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5E492287" w14:textId="6E4DCCA0" w:rsidR="00F652BC" w:rsidRDefault="00F652BC" w:rsidP="00577BB6">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2949C0" w:rsidP="00577BB6">
            <w:pPr>
              <w:jc w:val="center"/>
              <w:rPr>
                <w:rFonts w:eastAsia="MS Gothic"/>
                <w:color w:val="FF0000"/>
                <w:kern w:val="24"/>
                <w:sz w:val="16"/>
                <w:szCs w:val="16"/>
              </w:rPr>
            </w:pPr>
            <w:hyperlink r:id="rId57"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B6271" w14:textId="7777777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1BE84D8" w14:textId="70CC533A" w:rsidR="00F652BC" w:rsidRDefault="00F652BC" w:rsidP="00577BB6">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2949C0" w:rsidP="00543DF0">
            <w:pPr>
              <w:jc w:val="center"/>
              <w:rPr>
                <w:rFonts w:eastAsia="MS Gothic"/>
                <w:color w:val="FF0000"/>
                <w:kern w:val="24"/>
                <w:sz w:val="16"/>
                <w:szCs w:val="16"/>
              </w:rPr>
            </w:pPr>
            <w:hyperlink r:id="rId58"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2949C0" w:rsidP="00543DF0">
            <w:pPr>
              <w:jc w:val="center"/>
              <w:rPr>
                <w:rFonts w:eastAsia="MS Gothic"/>
                <w:color w:val="FF0000"/>
                <w:kern w:val="24"/>
                <w:sz w:val="16"/>
                <w:szCs w:val="16"/>
              </w:rPr>
            </w:pPr>
            <w:hyperlink r:id="rId59"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69E0"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09249E7" w14:textId="3D30B4DB" w:rsidR="00AB63F1" w:rsidRDefault="00AB63F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Pr="00B5299B" w:rsidRDefault="00543DF0" w:rsidP="00543DF0">
            <w:pPr>
              <w:rPr>
                <w:rFonts w:eastAsia="MS Gothic"/>
                <w:color w:val="00B050"/>
                <w:kern w:val="24"/>
                <w:sz w:val="16"/>
                <w:szCs w:val="16"/>
              </w:rPr>
            </w:pPr>
            <w:r w:rsidRPr="00B5299B">
              <w:rPr>
                <w:rFonts w:eastAsia="MS Gothic"/>
                <w:color w:val="00B05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Pr="00B5299B" w:rsidRDefault="00543DF0" w:rsidP="00543DF0">
            <w:pPr>
              <w:rPr>
                <w:rFonts w:eastAsia="MS Gothic"/>
                <w:color w:val="00B050"/>
                <w:kern w:val="24"/>
                <w:sz w:val="16"/>
                <w:szCs w:val="16"/>
              </w:rPr>
            </w:pPr>
            <w:r w:rsidRPr="00B5299B">
              <w:rPr>
                <w:rFonts w:eastAsia="MS Gothic"/>
                <w:color w:val="00B05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0E159E0A" w:rsidR="00543DF0" w:rsidRPr="00B5299B" w:rsidRDefault="00B5299B" w:rsidP="00543DF0">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96258"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FD827A7" w14:textId="4FBEB650" w:rsidR="00C87161" w:rsidRDefault="00C8716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2949C0" w:rsidP="00543DF0">
            <w:pPr>
              <w:jc w:val="center"/>
              <w:rPr>
                <w:rFonts w:eastAsia="MS Gothic"/>
                <w:color w:val="FF0000"/>
                <w:kern w:val="24"/>
                <w:sz w:val="16"/>
                <w:szCs w:val="16"/>
              </w:rPr>
            </w:pPr>
            <w:hyperlink r:id="rId60"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2949C0"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32B9D81F"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Pr="00D6112F" w:rsidRDefault="00543DF0" w:rsidP="00543DF0">
            <w:pPr>
              <w:jc w:val="center"/>
              <w:rPr>
                <w:rFonts w:eastAsia="MS Gothic"/>
                <w:color w:val="00B050"/>
                <w:kern w:val="24"/>
                <w:sz w:val="16"/>
                <w:szCs w:val="16"/>
              </w:rPr>
            </w:pPr>
            <w:r w:rsidRPr="00D6112F">
              <w:rPr>
                <w:rFonts w:eastAsia="MS Gothic"/>
                <w:color w:val="00B05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Pr="00D6112F" w:rsidRDefault="00543DF0" w:rsidP="00543DF0">
            <w:pPr>
              <w:rPr>
                <w:rFonts w:eastAsia="MS Gothic"/>
                <w:color w:val="00B050"/>
                <w:kern w:val="24"/>
                <w:sz w:val="16"/>
                <w:szCs w:val="16"/>
              </w:rPr>
            </w:pPr>
            <w:r w:rsidRPr="00D6112F">
              <w:rPr>
                <w:rFonts w:eastAsia="MS Gothic"/>
                <w:color w:val="00B05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Pr="00D6112F" w:rsidRDefault="00543DF0" w:rsidP="00543DF0">
            <w:pPr>
              <w:rPr>
                <w:rFonts w:eastAsia="MS Gothic"/>
                <w:color w:val="00B050"/>
                <w:kern w:val="24"/>
                <w:sz w:val="16"/>
                <w:szCs w:val="16"/>
              </w:rPr>
            </w:pPr>
            <w:r w:rsidRPr="00D6112F">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40A9C9EE" w:rsidR="00543DF0" w:rsidRPr="00D6112F" w:rsidRDefault="00D6112F" w:rsidP="00543DF0">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Pr="00D6112F" w:rsidRDefault="00543DF0" w:rsidP="00543DF0">
            <w:pPr>
              <w:jc w:val="center"/>
              <w:rPr>
                <w:rFonts w:eastAsia="MS Gothic"/>
                <w:color w:val="00B050"/>
                <w:kern w:val="24"/>
                <w:sz w:val="16"/>
                <w:szCs w:val="16"/>
              </w:rPr>
            </w:pPr>
            <w:r w:rsidRPr="00D6112F">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Pr="00D6112F" w:rsidRDefault="00543DF0" w:rsidP="00543DF0">
            <w:pPr>
              <w:jc w:val="center"/>
              <w:rPr>
                <w:rFonts w:eastAsia="MS Gothic"/>
                <w:color w:val="00B050"/>
                <w:kern w:val="24"/>
                <w:sz w:val="16"/>
                <w:szCs w:val="16"/>
              </w:rPr>
            </w:pPr>
            <w:r w:rsidRPr="00D6112F">
              <w:rPr>
                <w:rFonts w:eastAsia="MS Gothic"/>
                <w:color w:val="00B050"/>
                <w:kern w:val="24"/>
                <w:sz w:val="16"/>
                <w:szCs w:val="16"/>
              </w:rPr>
              <w:t>Joint</w:t>
            </w:r>
          </w:p>
        </w:tc>
      </w:tr>
      <w:tr w:rsidR="00543DF0"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86598"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4F6DB905" w14:textId="1BDCE199" w:rsidR="00663055" w:rsidRDefault="00663055"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2949C0" w:rsidP="00C47830">
            <w:pPr>
              <w:jc w:val="center"/>
              <w:rPr>
                <w:rFonts w:eastAsia="MS Gothic"/>
                <w:color w:val="FF0000"/>
                <w:kern w:val="24"/>
                <w:sz w:val="16"/>
                <w:szCs w:val="16"/>
              </w:rPr>
            </w:pPr>
            <w:hyperlink r:id="rId62"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1EA4D9A8"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2949C0" w:rsidP="00C47830">
            <w:pPr>
              <w:jc w:val="center"/>
              <w:rPr>
                <w:rFonts w:eastAsia="MS Gothic"/>
                <w:color w:val="FF0000"/>
                <w:kern w:val="24"/>
                <w:sz w:val="16"/>
                <w:szCs w:val="16"/>
              </w:rPr>
            </w:pPr>
            <w:hyperlink r:id="rId63"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2949C0"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2949C0"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44163342"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353EC4F1"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2949C0" w:rsidP="00C47830">
            <w:pPr>
              <w:jc w:val="center"/>
              <w:rPr>
                <w:rFonts w:eastAsia="MS Gothic"/>
                <w:color w:val="FF0000"/>
                <w:kern w:val="24"/>
                <w:sz w:val="16"/>
                <w:szCs w:val="16"/>
              </w:rPr>
            </w:pPr>
            <w:hyperlink r:id="rId66"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2949C0" w:rsidP="004E51A5">
            <w:pPr>
              <w:jc w:val="center"/>
              <w:rPr>
                <w:rFonts w:eastAsia="MS Gothic"/>
                <w:color w:val="FF0000"/>
                <w:kern w:val="24"/>
                <w:sz w:val="16"/>
                <w:szCs w:val="16"/>
              </w:rPr>
            </w:pPr>
            <w:hyperlink r:id="rId67"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2949C0" w:rsidP="004E51A5">
            <w:pPr>
              <w:jc w:val="center"/>
              <w:rPr>
                <w:rFonts w:eastAsia="MS Gothic"/>
                <w:color w:val="FF0000"/>
                <w:kern w:val="24"/>
                <w:sz w:val="16"/>
                <w:szCs w:val="16"/>
              </w:rPr>
            </w:pPr>
            <w:hyperlink r:id="rId68"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Pr="00B5299B" w:rsidRDefault="00AE5126" w:rsidP="00AE5126">
            <w:pPr>
              <w:rPr>
                <w:rFonts w:eastAsia="MS Gothic"/>
                <w:color w:val="00B050"/>
                <w:kern w:val="24"/>
                <w:sz w:val="16"/>
                <w:szCs w:val="16"/>
              </w:rPr>
            </w:pPr>
            <w:r w:rsidRPr="00B5299B">
              <w:rPr>
                <w:rFonts w:eastAsia="MS Gothic"/>
                <w:color w:val="00B05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Pr="00B5299B" w:rsidRDefault="00AE5126" w:rsidP="00AE5126">
            <w:pPr>
              <w:rPr>
                <w:rFonts w:eastAsia="MS Gothic"/>
                <w:color w:val="00B050"/>
                <w:kern w:val="24"/>
                <w:sz w:val="16"/>
                <w:szCs w:val="16"/>
              </w:rPr>
            </w:pPr>
            <w:r w:rsidRPr="00B5299B">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2B18D4BE" w:rsidR="00AE5126" w:rsidRPr="00B5299B" w:rsidRDefault="00B5299B" w:rsidP="00AE5126">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Pr="00FB3A29" w:rsidRDefault="002949C0" w:rsidP="00AE5126">
            <w:pPr>
              <w:jc w:val="center"/>
              <w:rPr>
                <w:rFonts w:eastAsia="MS Gothic"/>
                <w:color w:val="00B050"/>
                <w:kern w:val="24"/>
                <w:sz w:val="16"/>
                <w:szCs w:val="16"/>
              </w:rPr>
            </w:pPr>
            <w:hyperlink r:id="rId69" w:history="1">
              <w:r w:rsidR="00AE5126"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2949C0" w:rsidP="00AE5126">
            <w:pPr>
              <w:jc w:val="center"/>
              <w:rPr>
                <w:rFonts w:eastAsia="MS Gothic"/>
                <w:color w:val="FF0000"/>
                <w:kern w:val="24"/>
                <w:sz w:val="16"/>
                <w:szCs w:val="16"/>
              </w:rPr>
            </w:pPr>
            <w:hyperlink r:id="rId70"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754DB48"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Sunday, May 12, 2024 Deadline)</w:t>
            </w:r>
            <w:r w:rsidR="001A3F7C">
              <w:rPr>
                <w:rFonts w:eastAsia="MS Gothic"/>
                <w:b/>
                <w:bCs/>
                <w:color w:val="000000"/>
                <w:kern w:val="24"/>
                <w:sz w:val="16"/>
                <w:szCs w:val="16"/>
              </w:rPr>
              <w:t xml:space="preserve"> </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2949C0" w:rsidP="00C966AA">
            <w:pPr>
              <w:rPr>
                <w:rFonts w:eastAsia="MS Gothic"/>
                <w:color w:val="000000"/>
                <w:kern w:val="24"/>
                <w:sz w:val="16"/>
                <w:szCs w:val="16"/>
              </w:rPr>
            </w:pPr>
            <w:hyperlink r:id="rId71"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8465D4" w:rsidRPr="00BC5BE9" w14:paraId="69D4AA66"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6528" w14:textId="4A6D99BF" w:rsidR="008465D4" w:rsidRPr="007B59AE" w:rsidRDefault="002949C0" w:rsidP="008465D4">
            <w:pPr>
              <w:rPr>
                <w:rFonts w:eastAsia="MS Gothic"/>
                <w:color w:val="FF0000"/>
                <w:kern w:val="24"/>
                <w:sz w:val="16"/>
                <w:szCs w:val="16"/>
              </w:rPr>
            </w:pPr>
            <w:hyperlink r:id="rId72" w:history="1">
              <w:r w:rsidR="008465D4"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7AE9D" w14:textId="69B01C4F" w:rsidR="008465D4" w:rsidRPr="004A249D" w:rsidRDefault="008465D4" w:rsidP="008465D4">
            <w:pPr>
              <w:rPr>
                <w:rFonts w:eastAsia="MS Gothic"/>
                <w:color w:val="00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72E9" w14:textId="243B006E" w:rsidR="008465D4" w:rsidRPr="00450D48" w:rsidRDefault="008465D4" w:rsidP="008465D4">
            <w:pPr>
              <w:rPr>
                <w:rFonts w:eastAsia="MS Gothic"/>
                <w:color w:val="00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F1F1F" w14:textId="068C4DDD"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9D73A" w14:textId="4F93B8DA" w:rsidR="008465D4" w:rsidRDefault="008465D4" w:rsidP="008465D4">
            <w:pPr>
              <w:jc w:val="center"/>
              <w:rPr>
                <w:rFonts w:eastAsia="MS Gothic"/>
                <w:color w:val="00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AE2CCB8" w14:textId="71276B6B" w:rsidR="008465D4" w:rsidRDefault="008465D4" w:rsidP="008465D4">
            <w:pPr>
              <w:jc w:val="center"/>
              <w:rPr>
                <w:rFonts w:eastAsia="MS Gothic"/>
                <w:color w:val="000000"/>
                <w:kern w:val="24"/>
                <w:sz w:val="16"/>
                <w:szCs w:val="16"/>
              </w:rPr>
            </w:pPr>
            <w:r w:rsidRPr="00FB3A29">
              <w:rPr>
                <w:rFonts w:eastAsia="MS Gothic"/>
                <w:color w:val="FF0000"/>
                <w:kern w:val="24"/>
                <w:sz w:val="16"/>
                <w:szCs w:val="16"/>
              </w:rPr>
              <w:t>PHY</w:t>
            </w:r>
          </w:p>
        </w:tc>
      </w:tr>
      <w:tr w:rsidR="000452F7" w:rsidRPr="00BC5BE9" w14:paraId="722DCA7C"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747C" w14:textId="20FAF86D" w:rsidR="000452F7" w:rsidRPr="003A2E13" w:rsidRDefault="002949C0" w:rsidP="008465D4">
            <w:pPr>
              <w:rPr>
                <w:color w:val="000000" w:themeColor="text1"/>
                <w:sz w:val="16"/>
                <w:szCs w:val="16"/>
              </w:rPr>
            </w:pPr>
            <w:hyperlink r:id="rId73" w:history="1">
              <w:r w:rsidR="003A2E13" w:rsidRPr="00DE4745">
                <w:rPr>
                  <w:rStyle w:val="Hyperlink"/>
                  <w:sz w:val="16"/>
                  <w:szCs w:val="16"/>
                </w:rPr>
                <w:t>24/0</w:t>
              </w:r>
              <w:r w:rsidR="004C51D6" w:rsidRPr="00DE4745">
                <w:rPr>
                  <w:rStyle w:val="Hyperlink"/>
                  <w:sz w:val="16"/>
                  <w:szCs w:val="16"/>
                </w:rPr>
                <w:t>138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9BCD" w14:textId="0EB13B34" w:rsidR="000452F7" w:rsidRPr="003A2E13" w:rsidRDefault="00770A58" w:rsidP="008465D4">
            <w:pPr>
              <w:rPr>
                <w:rFonts w:eastAsia="MS Gothic"/>
                <w:color w:val="000000" w:themeColor="text1"/>
                <w:kern w:val="24"/>
                <w:sz w:val="16"/>
                <w:szCs w:val="16"/>
              </w:rPr>
            </w:pPr>
            <w:r w:rsidRPr="003A2E13">
              <w:rPr>
                <w:rFonts w:eastAsia="MS Gothic"/>
                <w:color w:val="000000" w:themeColor="text1"/>
                <w:kern w:val="24"/>
                <w:sz w:val="16"/>
                <w:szCs w:val="16"/>
              </w:rPr>
              <w:t>EHT-UHR Aggregated Sounding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DF0BF" w14:textId="47D25447" w:rsidR="000452F7" w:rsidRPr="003A2E13" w:rsidRDefault="00770A58"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9B119" w14:textId="3FE21B8C"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BBA2A" w14:textId="5952DC50"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01ABF0" w14:textId="01EAA79E"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0452F7" w:rsidRPr="00BC5BE9" w14:paraId="22DCBAA9"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6814F" w14:textId="1A58F403" w:rsidR="000452F7" w:rsidRPr="003A2E13" w:rsidRDefault="002949C0" w:rsidP="008465D4">
            <w:pPr>
              <w:rPr>
                <w:color w:val="000000" w:themeColor="text1"/>
                <w:sz w:val="16"/>
                <w:szCs w:val="16"/>
              </w:rPr>
            </w:pPr>
            <w:hyperlink r:id="rId74" w:history="1">
              <w:r w:rsidR="003A2E13" w:rsidRPr="005F5C3F">
                <w:rPr>
                  <w:rStyle w:val="Hyperlink"/>
                  <w:sz w:val="16"/>
                  <w:szCs w:val="16"/>
                </w:rPr>
                <w:t>24/0</w:t>
              </w:r>
              <w:r w:rsidR="004C51D6" w:rsidRPr="005F5C3F">
                <w:rPr>
                  <w:rStyle w:val="Hyperlink"/>
                  <w:sz w:val="16"/>
                  <w:szCs w:val="16"/>
                </w:rPr>
                <w:t>139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B7650" w14:textId="1AAE5C2E" w:rsidR="000452F7" w:rsidRPr="003A2E13" w:rsidRDefault="00770A58" w:rsidP="008465D4">
            <w:pPr>
              <w:rPr>
                <w:rFonts w:eastAsia="MS Gothic"/>
                <w:color w:val="000000" w:themeColor="text1"/>
                <w:kern w:val="24"/>
                <w:sz w:val="16"/>
                <w:szCs w:val="16"/>
              </w:rPr>
            </w:pPr>
            <w:r w:rsidRPr="003A2E13">
              <w:rPr>
                <w:rFonts w:eastAsia="MS Gothic"/>
                <w:color w:val="000000" w:themeColor="text1"/>
                <w:kern w:val="24"/>
                <w:sz w:val="16"/>
                <w:szCs w:val="16"/>
              </w:rPr>
              <w:t>HE-UHR Aggregated Sounding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6A0E5" w14:textId="001D7F35"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7561F" w14:textId="60479832"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FB084" w14:textId="57401A82"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E5375D8" w14:textId="5A956E0F"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0452F7" w:rsidRPr="00BC5BE9" w14:paraId="4FDBDEFB"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4EA80" w14:textId="44F1558C" w:rsidR="000452F7" w:rsidRPr="003A2E13" w:rsidRDefault="002949C0" w:rsidP="008465D4">
            <w:pPr>
              <w:rPr>
                <w:color w:val="000000" w:themeColor="text1"/>
                <w:sz w:val="16"/>
                <w:szCs w:val="16"/>
              </w:rPr>
            </w:pPr>
            <w:hyperlink r:id="rId75" w:history="1">
              <w:r w:rsidR="003A2E13" w:rsidRPr="005F5C3F">
                <w:rPr>
                  <w:rStyle w:val="Hyperlink"/>
                  <w:sz w:val="16"/>
                  <w:szCs w:val="16"/>
                </w:rPr>
                <w:t>24/0</w:t>
              </w:r>
              <w:r w:rsidR="004C51D6" w:rsidRPr="005F5C3F">
                <w:rPr>
                  <w:rStyle w:val="Hyperlink"/>
                  <w:sz w:val="16"/>
                  <w:szCs w:val="16"/>
                </w:rPr>
                <w:t>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51F78" w14:textId="3B996F9A"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Protocol Design for UL 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518CF" w14:textId="5FC02767"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58B59" w14:textId="35A69F84"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FC07A" w14:textId="5145C63E"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57FEEE" w14:textId="31AC12E3"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0452F7" w:rsidRPr="00BC5BE9" w14:paraId="562A3348"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E6FCC" w14:textId="20F1E04E" w:rsidR="000452F7" w:rsidRPr="003A2E13" w:rsidRDefault="002949C0" w:rsidP="008465D4">
            <w:pPr>
              <w:rPr>
                <w:color w:val="000000" w:themeColor="text1"/>
                <w:sz w:val="16"/>
                <w:szCs w:val="16"/>
              </w:rPr>
            </w:pPr>
            <w:hyperlink r:id="rId76" w:history="1">
              <w:r w:rsidR="003A2E13" w:rsidRPr="005F5C3F">
                <w:rPr>
                  <w:rStyle w:val="Hyperlink"/>
                  <w:sz w:val="16"/>
                  <w:szCs w:val="16"/>
                </w:rPr>
                <w:t>24/0</w:t>
              </w:r>
              <w:r w:rsidR="004C51D6" w:rsidRPr="005F5C3F">
                <w:rPr>
                  <w:rStyle w:val="Hyperlink"/>
                  <w:sz w:val="16"/>
                  <w:szCs w:val="16"/>
                </w:rPr>
                <w:t>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B37C" w14:textId="41246C1C"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Protocol Design for UL Implicit 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75BC" w14:textId="0D1BD741"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69766" w14:textId="54424D44"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ADF52" w14:textId="7CD30A44"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44640A1" w14:textId="315D5559"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8465D4" w:rsidRPr="00BC5BE9" w14:paraId="5B8B212E" w14:textId="77777777" w:rsidTr="0035335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F561" w14:textId="6A821C1E" w:rsidR="008465D4" w:rsidRPr="007B59AE" w:rsidRDefault="002949C0" w:rsidP="008465D4">
            <w:pPr>
              <w:rPr>
                <w:rFonts w:eastAsia="MS Gothic"/>
                <w:color w:val="FF0000"/>
                <w:kern w:val="24"/>
                <w:sz w:val="16"/>
                <w:szCs w:val="16"/>
              </w:rPr>
            </w:pPr>
            <w:hyperlink r:id="rId77" w:history="1">
              <w:r w:rsidR="008465D4"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F43A3" w14:textId="1C7D92C0" w:rsidR="008465D4" w:rsidRPr="004A249D" w:rsidRDefault="008465D4" w:rsidP="008465D4">
            <w:pPr>
              <w:rPr>
                <w:rFonts w:eastAsia="MS Gothic"/>
                <w:color w:val="00000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27CEF" w14:textId="1873A027" w:rsidR="008465D4" w:rsidRPr="00450D48" w:rsidRDefault="008465D4" w:rsidP="008465D4">
            <w:pPr>
              <w:rPr>
                <w:rFonts w:eastAsia="MS Gothic"/>
                <w:color w:val="00000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FC9EB" w14:textId="26D3A7D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22831" w14:textId="20DA1136" w:rsidR="008465D4" w:rsidRDefault="008465D4" w:rsidP="008465D4">
            <w:pPr>
              <w:jc w:val="center"/>
              <w:rPr>
                <w:rFonts w:eastAsia="MS Gothic"/>
                <w:color w:val="00000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CACC841" w14:textId="68D30A00" w:rsidR="008465D4" w:rsidRDefault="008465D4" w:rsidP="008465D4">
            <w:pPr>
              <w:jc w:val="center"/>
              <w:rPr>
                <w:rFonts w:eastAsia="MS Gothic"/>
                <w:color w:val="000000"/>
                <w:kern w:val="24"/>
                <w:sz w:val="16"/>
                <w:szCs w:val="16"/>
              </w:rPr>
            </w:pPr>
            <w:r w:rsidRPr="00FB3A29">
              <w:rPr>
                <w:rFonts w:eastAsia="MS Gothic"/>
                <w:color w:val="00B050"/>
                <w:kern w:val="24"/>
                <w:sz w:val="16"/>
                <w:szCs w:val="16"/>
              </w:rPr>
              <w:t>PHY</w:t>
            </w:r>
          </w:p>
        </w:tc>
      </w:tr>
      <w:tr w:rsidR="00C2361C" w:rsidRPr="00BC5BE9" w14:paraId="4591A515"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F72D8" w14:textId="7728D48D" w:rsidR="00C2361C" w:rsidRPr="007B59AE" w:rsidRDefault="00D30E40" w:rsidP="004A249D">
            <w:pPr>
              <w:rPr>
                <w:rFonts w:eastAsia="MS Gothic"/>
                <w:color w:val="FF0000"/>
                <w:kern w:val="24"/>
                <w:sz w:val="16"/>
                <w:szCs w:val="16"/>
              </w:rPr>
            </w:pPr>
            <w:r w:rsidRPr="00D30E40">
              <w:rPr>
                <w:rFonts w:eastAsia="MS Gothic"/>
                <w:color w:val="FF0000"/>
                <w:kern w:val="24"/>
                <w:sz w:val="16"/>
                <w:szCs w:val="16"/>
              </w:rPr>
              <w:t>24/</w:t>
            </w:r>
            <w:r>
              <w:rPr>
                <w:rFonts w:eastAsia="MS Gothic"/>
                <w:color w:val="FF0000"/>
                <w:kern w:val="24"/>
                <w:sz w:val="16"/>
                <w:szCs w:val="16"/>
              </w:rPr>
              <w:t>0</w:t>
            </w:r>
            <w:r w:rsidRPr="00D30E40">
              <w:rPr>
                <w:rFonts w:eastAsia="MS Gothic"/>
                <w:color w:val="FF0000"/>
                <w:kern w:val="24"/>
                <w:sz w:val="16"/>
                <w:szCs w:val="16"/>
              </w:rPr>
              <w:t>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659E69" w14:textId="2B892B1A" w:rsidR="00C2361C" w:rsidRPr="004A249D" w:rsidRDefault="00C2361C" w:rsidP="00AE5126">
            <w:pPr>
              <w:rPr>
                <w:rFonts w:eastAsia="MS Gothic"/>
                <w:color w:val="000000"/>
                <w:kern w:val="24"/>
                <w:sz w:val="16"/>
                <w:szCs w:val="16"/>
              </w:rPr>
            </w:pPr>
            <w:r w:rsidRPr="00C2361C">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B0919" w14:textId="01495F60" w:rsidR="00C2361C" w:rsidRPr="00450D48" w:rsidRDefault="00D30E40" w:rsidP="00AE5126">
            <w:pPr>
              <w:rPr>
                <w:rFonts w:eastAsia="MS Gothic"/>
                <w:color w:val="000000"/>
                <w:kern w:val="24"/>
                <w:sz w:val="16"/>
                <w:szCs w:val="16"/>
              </w:rPr>
            </w:pPr>
            <w:r w:rsidRPr="00D30E40">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8CD97" w14:textId="36D70A6C" w:rsidR="00C2361C" w:rsidRDefault="00D30E40" w:rsidP="00AE5126">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3D499" w14:textId="7AF8CAE9" w:rsidR="00C2361C" w:rsidRDefault="00D30E40"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F4FDB01" w14:textId="38726DFB" w:rsidR="00C2361C" w:rsidRDefault="00D30E40"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FB3A29" w:rsidRDefault="002949C0" w:rsidP="004A249D">
            <w:pPr>
              <w:rPr>
                <w:rFonts w:eastAsia="MS Gothic"/>
                <w:color w:val="00B050"/>
                <w:kern w:val="24"/>
                <w:sz w:val="16"/>
                <w:szCs w:val="16"/>
              </w:rPr>
            </w:pPr>
            <w:hyperlink r:id="rId78" w:history="1">
              <w:r w:rsidR="00BD4D3B" w:rsidRPr="00FB3A29">
                <w:rPr>
                  <w:rStyle w:val="Hyperlink"/>
                  <w:rFonts w:eastAsia="MS Gothic"/>
                  <w:color w:val="00B050"/>
                  <w:kern w:val="24"/>
                  <w:sz w:val="16"/>
                  <w:szCs w:val="16"/>
                </w:rPr>
                <w:t>24/</w:t>
              </w:r>
              <w:r w:rsidR="00832859" w:rsidRPr="00FB3A29">
                <w:rPr>
                  <w:rStyle w:val="Hyperlink"/>
                  <w:rFonts w:eastAsia="MS Gothic"/>
                  <w:color w:val="00B050"/>
                  <w:kern w:val="24"/>
                  <w:sz w:val="16"/>
                  <w:szCs w:val="16"/>
                </w:rPr>
                <w:t>0</w:t>
              </w:r>
              <w:r w:rsidR="00086A10" w:rsidRPr="00FB3A29">
                <w:rPr>
                  <w:rStyle w:val="Hyperlink"/>
                  <w:rFonts w:eastAsia="MS Gothic"/>
                  <w:color w:val="00B050"/>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Pr="00FB3A29" w:rsidRDefault="00086A10" w:rsidP="00AE5126">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Pr="00FB3A29" w:rsidRDefault="00BD4D3B" w:rsidP="00AE5126">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PHY</w:t>
            </w:r>
          </w:p>
        </w:tc>
      </w:tr>
      <w:tr w:rsidR="008465D4" w:rsidRPr="00BC5BE9" w14:paraId="2C1C8550" w14:textId="77777777" w:rsidTr="0008571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73206" w14:textId="08CC41F6" w:rsidR="008465D4" w:rsidRDefault="008465D4" w:rsidP="008465D4">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6D976" w14:textId="1F0B2DC5" w:rsidR="008465D4" w:rsidRPr="00F47EB2" w:rsidRDefault="008465D4" w:rsidP="008465D4">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5011" w14:textId="0AE7A946" w:rsidR="008465D4" w:rsidRPr="002158B1" w:rsidRDefault="008465D4" w:rsidP="008465D4">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91F7" w14:textId="7455999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178E4" w14:textId="12F1909F"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0C47733C" w14:textId="5845CCBF"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2949C0" w:rsidP="004A249D">
            <w:pPr>
              <w:rPr>
                <w:rFonts w:eastAsia="MS Gothic"/>
                <w:color w:val="000000"/>
                <w:kern w:val="24"/>
                <w:sz w:val="16"/>
                <w:szCs w:val="16"/>
              </w:rPr>
            </w:pPr>
            <w:hyperlink r:id="rId79"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8465D4"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0C23E7CE" w:rsidR="008465D4" w:rsidRPr="00FB3A29" w:rsidRDefault="008465D4" w:rsidP="008465D4">
            <w:pP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58807C30" w:rsidR="008465D4" w:rsidRPr="00FB3A29" w:rsidRDefault="008465D4" w:rsidP="008465D4">
            <w:pPr>
              <w:rPr>
                <w:rFonts w:eastAsia="MS Gothic"/>
                <w:color w:val="FF0000"/>
                <w:kern w:val="24"/>
                <w:sz w:val="16"/>
                <w:szCs w:val="16"/>
              </w:rPr>
            </w:pPr>
            <w:r w:rsidRPr="00D22D6E">
              <w:rPr>
                <w:rFonts w:eastAsia="MS Gothic"/>
                <w:color w:val="000000"/>
                <w:kern w:val="24"/>
                <w:sz w:val="16"/>
                <w:szCs w:val="16"/>
              </w:rPr>
              <w:t xml:space="preserve">Service Period based Dynamic </w:t>
            </w:r>
            <w:proofErr w:type="spellStart"/>
            <w:r w:rsidRPr="00D22D6E">
              <w:rPr>
                <w:rFonts w:eastAsia="MS Gothic"/>
                <w:color w:val="000000"/>
                <w:kern w:val="24"/>
                <w:sz w:val="16"/>
                <w:szCs w:val="16"/>
              </w:rPr>
              <w:t>Subband</w:t>
            </w:r>
            <w:proofErr w:type="spellEnd"/>
            <w:r w:rsidRPr="00D22D6E">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542919AC" w:rsidR="008465D4" w:rsidRPr="00FB3A29" w:rsidRDefault="008465D4" w:rsidP="008465D4">
            <w:pPr>
              <w:rPr>
                <w:rFonts w:eastAsia="MS Gothic"/>
                <w:color w:val="FF0000"/>
                <w:kern w:val="24"/>
                <w:sz w:val="16"/>
                <w:szCs w:val="16"/>
              </w:rPr>
            </w:pPr>
            <w:proofErr w:type="spellStart"/>
            <w:r w:rsidRPr="00146969">
              <w:rPr>
                <w:rFonts w:eastAsia="MS Gothic"/>
                <w:color w:val="000000"/>
                <w:kern w:val="24"/>
                <w:sz w:val="16"/>
                <w:szCs w:val="16"/>
              </w:rPr>
              <w:t>Seongho</w:t>
            </w:r>
            <w:proofErr w:type="spellEnd"/>
            <w:r w:rsidRPr="00146969">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47CACC54" w:rsidR="008465D4" w:rsidRPr="00FB3A29" w:rsidRDefault="008465D4" w:rsidP="008465D4">
            <w:pPr>
              <w:pStyle w:val="NormalWeb"/>
              <w:spacing w:before="0" w:beforeAutospacing="0" w:after="0" w:afterAutospacing="0"/>
              <w:jc w:val="center"/>
              <w:rPr>
                <w:rFonts w:eastAsia="MS Gothic"/>
                <w:color w:val="FF0000"/>
                <w:kern w:val="24"/>
                <w:sz w:val="16"/>
                <w:szCs w:val="16"/>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4A0D7B1F" w:rsidR="008465D4" w:rsidRPr="00FB3A29" w:rsidRDefault="008465D4" w:rsidP="008465D4">
            <w:pPr>
              <w:jc w:val="center"/>
              <w:rPr>
                <w:rFonts w:eastAsia="MS Gothic"/>
                <w:color w:val="FF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02392E7B" w:rsidR="008465D4" w:rsidRPr="00FB3A29" w:rsidRDefault="008465D4" w:rsidP="008465D4">
            <w:pPr>
              <w:jc w:val="center"/>
              <w:rPr>
                <w:rFonts w:eastAsia="MS Gothic"/>
                <w:color w:val="FF0000"/>
                <w:kern w:val="24"/>
                <w:sz w:val="16"/>
                <w:szCs w:val="16"/>
              </w:rPr>
            </w:pPr>
            <w:r w:rsidRPr="00014850">
              <w:rPr>
                <w:rFonts w:eastAsia="MS Gothic"/>
                <w:color w:val="000000"/>
                <w:kern w:val="24"/>
                <w:sz w:val="16"/>
                <w:szCs w:val="16"/>
              </w:rPr>
              <w:t>MAC</w:t>
            </w:r>
          </w:p>
        </w:tc>
      </w:tr>
      <w:tr w:rsidR="00E77947" w:rsidRPr="00BC5BE9" w14:paraId="68FED5BC" w14:textId="77777777" w:rsidTr="0043684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651AA8A0" w:rsidR="00E77947" w:rsidRPr="006726AB" w:rsidRDefault="00E77947" w:rsidP="00E77947">
            <w:pPr>
              <w:rPr>
                <w:rFonts w:eastAsia="MS Gothic"/>
                <w:color w:val="FF0000"/>
                <w:kern w:val="24"/>
                <w:sz w:val="16"/>
                <w:szCs w:val="16"/>
              </w:rPr>
            </w:pPr>
            <w:r w:rsidRPr="006726AB">
              <w:rPr>
                <w:rFonts w:eastAsia="MS Gothic"/>
                <w:color w:val="FF0000"/>
                <w:kern w:val="24"/>
                <w:sz w:val="16"/>
                <w:szCs w:val="16"/>
              </w:rPr>
              <w:t>24/0984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61CF4EB1" w:rsidR="00E77947" w:rsidRDefault="00E77947" w:rsidP="00E77947">
            <w:pPr>
              <w:rPr>
                <w:rFonts w:eastAsia="MS Gothic"/>
                <w:color w:val="000000"/>
                <w:kern w:val="24"/>
                <w:sz w:val="16"/>
                <w:szCs w:val="16"/>
              </w:rPr>
            </w:pPr>
            <w:r w:rsidRPr="00E77947">
              <w:rPr>
                <w:rFonts w:eastAsia="MS Gothic"/>
                <w:color w:val="000000"/>
                <w:kern w:val="24"/>
                <w:sz w:val="16"/>
                <w:szCs w:val="16"/>
              </w:rPr>
              <w:t>EPCS Priority Access for Additional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2D46B9C5" w:rsidR="00E77947" w:rsidRDefault="00E77947" w:rsidP="00E77947">
            <w:pPr>
              <w:rPr>
                <w:rFonts w:eastAsia="MS Gothic"/>
                <w:color w:val="000000"/>
                <w:kern w:val="24"/>
                <w:sz w:val="16"/>
                <w:szCs w:val="16"/>
              </w:rPr>
            </w:pPr>
            <w:r w:rsidRPr="00E77947">
              <w:rPr>
                <w:rFonts w:eastAsia="MS Gothic"/>
                <w:color w:val="000000"/>
                <w:kern w:val="24"/>
                <w:sz w:val="16"/>
                <w:szCs w:val="16"/>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1A209C31" w:rsidR="00E77947" w:rsidRDefault="00E77947" w:rsidP="00E7794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2F628" w14:textId="152AA53D" w:rsidR="00E77947" w:rsidRDefault="00E77947" w:rsidP="00E7794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03A55EA" w14:textId="01BAB85B" w:rsidR="00E77947" w:rsidRDefault="00E77947" w:rsidP="00E77947">
            <w:pPr>
              <w:jc w:val="center"/>
              <w:rPr>
                <w:rFonts w:eastAsia="MS Gothic"/>
                <w:color w:val="000000"/>
                <w:kern w:val="24"/>
                <w:sz w:val="16"/>
                <w:szCs w:val="16"/>
              </w:rPr>
            </w:pPr>
            <w:r>
              <w:rPr>
                <w:rFonts w:eastAsia="MS Gothic"/>
                <w:color w:val="000000"/>
                <w:kern w:val="24"/>
                <w:sz w:val="16"/>
                <w:szCs w:val="16"/>
              </w:rPr>
              <w:t>MAC</w:t>
            </w: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D144C6F" w:rsidR="004B0629" w:rsidRPr="00E33C9C" w:rsidRDefault="002949C0" w:rsidP="004A249D">
            <w:pPr>
              <w:rPr>
                <w:rFonts w:eastAsia="MS Gothic"/>
                <w:color w:val="FF0000"/>
                <w:kern w:val="24"/>
                <w:sz w:val="16"/>
                <w:szCs w:val="16"/>
              </w:rPr>
            </w:pPr>
            <w:hyperlink r:id="rId80" w:history="1">
              <w:r w:rsidR="005F095F" w:rsidRPr="00D934FA">
                <w:rPr>
                  <w:rStyle w:val="Hyperlink"/>
                  <w:rFonts w:eastAsia="MS Gothic"/>
                  <w:kern w:val="24"/>
                  <w:sz w:val="16"/>
                  <w:szCs w:val="16"/>
                </w:rPr>
                <w:t>24/0986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33F4C91A" w:rsidR="004B0629" w:rsidRDefault="00BE5459" w:rsidP="009F2AD0">
            <w:pPr>
              <w:rPr>
                <w:rFonts w:eastAsia="MS Gothic"/>
                <w:color w:val="000000"/>
                <w:kern w:val="24"/>
                <w:sz w:val="16"/>
                <w:szCs w:val="16"/>
              </w:rPr>
            </w:pPr>
            <w:r w:rsidRPr="00BE5459">
              <w:rPr>
                <w:rFonts w:eastAsia="MS Gothic"/>
                <w:color w:val="000000"/>
                <w:kern w:val="24"/>
                <w:sz w:val="16"/>
                <w:szCs w:val="16"/>
              </w:rPr>
              <w:t>Further Considerations for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6CBBDD5B" w:rsidR="004B0629" w:rsidRDefault="00BE5459" w:rsidP="009F2AD0">
            <w:pPr>
              <w:rPr>
                <w:rFonts w:eastAsia="MS Gothic"/>
                <w:color w:val="000000"/>
                <w:kern w:val="24"/>
                <w:sz w:val="16"/>
                <w:szCs w:val="16"/>
              </w:rPr>
            </w:pPr>
            <w:r w:rsidRPr="00BE5459">
              <w:rPr>
                <w:rFonts w:eastAsia="MS Gothic"/>
                <w:color w:val="000000"/>
                <w:kern w:val="24"/>
                <w:sz w:val="16"/>
                <w:szCs w:val="16"/>
              </w:rPr>
              <w:t xml:space="preserve">Hamid </w:t>
            </w:r>
            <w:proofErr w:type="spellStart"/>
            <w:r w:rsidRPr="00BE5459">
              <w:rPr>
                <w:rFonts w:eastAsia="MS Gothic"/>
                <w:color w:val="000000"/>
                <w:kern w:val="24"/>
                <w:sz w:val="16"/>
                <w:szCs w:val="16"/>
              </w:rPr>
              <w:t>Hosseinianfar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2BB97C27" w:rsidR="004B0629" w:rsidRDefault="00BE5459"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27F4550B" w:rsidR="004B0629" w:rsidRDefault="00BE5459" w:rsidP="009F2AD0">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2735A1CC" w:rsidR="004B0629" w:rsidRDefault="00BE5459" w:rsidP="009F2AD0">
            <w:pPr>
              <w:jc w:val="center"/>
              <w:rPr>
                <w:rFonts w:eastAsia="MS Gothic"/>
                <w:color w:val="000000"/>
                <w:kern w:val="24"/>
                <w:sz w:val="16"/>
                <w:szCs w:val="16"/>
              </w:rPr>
            </w:pPr>
            <w:r>
              <w:rPr>
                <w:rFonts w:eastAsia="MS Gothic"/>
                <w:color w:val="000000"/>
                <w:kern w:val="24"/>
                <w:sz w:val="16"/>
                <w:szCs w:val="16"/>
              </w:rPr>
              <w:t>PHY</w:t>
            </w:r>
          </w:p>
        </w:tc>
      </w:tr>
      <w:tr w:rsidR="008465D4" w:rsidRPr="00BC5BE9" w14:paraId="10821A04" w14:textId="77777777" w:rsidTr="001B01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1E155" w14:textId="058FED78" w:rsidR="008465D4" w:rsidRDefault="008465D4" w:rsidP="008465D4">
            <w:r w:rsidRPr="008D64B3">
              <w:rPr>
                <w:rFonts w:eastAsia="MS Gothic"/>
                <w:color w:val="FF0000"/>
                <w:kern w:val="24"/>
                <w:sz w:val="16"/>
                <w:szCs w:val="16"/>
              </w:rPr>
              <w:t>24/1034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E3E5D" w14:textId="7D95CB84" w:rsidR="008465D4" w:rsidRPr="001A3F7C" w:rsidRDefault="008465D4" w:rsidP="008465D4">
            <w:pPr>
              <w:rPr>
                <w:rFonts w:eastAsia="MS Gothic"/>
                <w:color w:val="000000"/>
                <w:kern w:val="24"/>
                <w:sz w:val="16"/>
                <w:szCs w:val="16"/>
              </w:rPr>
            </w:pPr>
            <w:r>
              <w:rPr>
                <w:rFonts w:eastAsia="MS Gothic"/>
                <w:color w:val="000000"/>
                <w:kern w:val="24"/>
                <w:sz w:val="16"/>
                <w:szCs w:val="16"/>
              </w:rPr>
              <w:t>S</w:t>
            </w:r>
            <w:r w:rsidRPr="008D64B3">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B5060" w14:textId="76AD71C1" w:rsidR="008465D4" w:rsidRPr="00AC3306" w:rsidRDefault="008465D4" w:rsidP="008465D4">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73D81" w14:textId="76F20227"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F5469" w14:textId="3D499AEA"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tcPr>
          <w:p w14:paraId="1695EBC1" w14:textId="4BC8C984"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8465D4" w:rsidRPr="00BC5BE9" w14:paraId="6DFD6B2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1EECA" w14:textId="4F05D841" w:rsidR="008465D4" w:rsidRDefault="008465D4" w:rsidP="008465D4">
            <w:r>
              <w:rPr>
                <w:rFonts w:eastAsia="MS Gothic"/>
                <w:color w:val="FF000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2A7CF" w14:textId="2E4609FC" w:rsidR="008465D4" w:rsidRPr="001A3F7C" w:rsidRDefault="008465D4" w:rsidP="008465D4">
            <w:pPr>
              <w:rPr>
                <w:rFonts w:eastAsia="MS Gothic"/>
                <w:color w:val="000000"/>
                <w:kern w:val="24"/>
                <w:sz w:val="16"/>
                <w:szCs w:val="16"/>
              </w:rPr>
            </w:pPr>
            <w:r w:rsidRPr="00AD3379">
              <w:rPr>
                <w:rFonts w:eastAsia="MS Gothic"/>
                <w:color w:val="00000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C5D63" w14:textId="4FF9D041" w:rsidR="008465D4" w:rsidRPr="00AC3306" w:rsidRDefault="008465D4" w:rsidP="008465D4">
            <w:pPr>
              <w:rPr>
                <w:rFonts w:eastAsia="MS Gothic"/>
                <w:color w:val="000000"/>
                <w:kern w:val="24"/>
                <w:sz w:val="16"/>
                <w:szCs w:val="16"/>
              </w:rPr>
            </w:pPr>
            <w:r w:rsidRPr="00A64EA5">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474062" w14:textId="3DB720EF"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C9E4" w14:textId="35774A11" w:rsidR="008465D4" w:rsidRDefault="008465D4" w:rsidP="008465D4">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4B71069" w14:textId="3C612E77" w:rsidR="008465D4" w:rsidRDefault="008465D4" w:rsidP="008465D4">
            <w:pPr>
              <w:jc w:val="center"/>
              <w:rPr>
                <w:rFonts w:eastAsia="MS Gothic"/>
                <w:color w:val="000000"/>
                <w:kern w:val="24"/>
                <w:sz w:val="16"/>
                <w:szCs w:val="16"/>
              </w:rPr>
            </w:pPr>
            <w:r>
              <w:rPr>
                <w:rFonts w:eastAsia="MS Gothic"/>
                <w:color w:val="000000"/>
                <w:kern w:val="24"/>
                <w:sz w:val="16"/>
                <w:szCs w:val="16"/>
              </w:rPr>
              <w:t>Joint</w:t>
            </w:r>
          </w:p>
        </w:tc>
      </w:tr>
      <w:tr w:rsidR="00AC3306"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0E0FC3F5" w:rsidR="00AC3306" w:rsidRPr="004A249D" w:rsidRDefault="002949C0" w:rsidP="00AC3306">
            <w:pPr>
              <w:rPr>
                <w:rFonts w:eastAsia="MS Gothic"/>
                <w:color w:val="000000"/>
                <w:kern w:val="24"/>
                <w:sz w:val="16"/>
                <w:szCs w:val="16"/>
              </w:rPr>
            </w:pPr>
            <w:hyperlink r:id="rId81" w:history="1">
              <w:r w:rsidR="00AC3306" w:rsidRPr="007045B0">
                <w:rPr>
                  <w:rStyle w:val="Hyperlink"/>
                  <w:rFonts w:eastAsia="MS Gothic"/>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259B51A5" w:rsidR="00AC3306" w:rsidRDefault="00AC3306" w:rsidP="00AC3306">
            <w:pPr>
              <w:rPr>
                <w:rFonts w:eastAsia="MS Gothic"/>
                <w:color w:val="000000"/>
                <w:kern w:val="24"/>
                <w:sz w:val="16"/>
                <w:szCs w:val="16"/>
              </w:rPr>
            </w:pPr>
            <w:r w:rsidRPr="001A3F7C">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3FC1D2CD" w:rsidR="00AC3306" w:rsidRDefault="00AC3306" w:rsidP="00AC3306">
            <w:pPr>
              <w:rPr>
                <w:rFonts w:eastAsia="MS Gothic"/>
                <w:color w:val="000000"/>
                <w:kern w:val="24"/>
                <w:sz w:val="16"/>
                <w:szCs w:val="16"/>
              </w:rPr>
            </w:pPr>
            <w:r w:rsidRPr="00AC3306">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5A171D63" w:rsidR="00AC3306" w:rsidRDefault="00AC3306" w:rsidP="00AC330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19690920" w:rsidR="00AC3306" w:rsidRDefault="00AC3306" w:rsidP="00AC330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10D47EE5" w:rsidR="00AC3306" w:rsidRDefault="00AC3306" w:rsidP="00AC3306">
            <w:pPr>
              <w:jc w:val="center"/>
              <w:rPr>
                <w:rFonts w:eastAsia="MS Gothic"/>
                <w:color w:val="000000"/>
                <w:kern w:val="24"/>
                <w:sz w:val="16"/>
                <w:szCs w:val="16"/>
              </w:rPr>
            </w:pPr>
            <w:r>
              <w:rPr>
                <w:rFonts w:eastAsia="MS Gothic"/>
                <w:color w:val="000000"/>
                <w:kern w:val="24"/>
                <w:sz w:val="16"/>
                <w:szCs w:val="16"/>
              </w:rPr>
              <w:t>MAC</w:t>
            </w:r>
          </w:p>
        </w:tc>
      </w:tr>
      <w:tr w:rsidR="008465D4" w:rsidRPr="00BC5BE9" w14:paraId="257AF47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7B159" w14:textId="2D24699D" w:rsidR="008465D4" w:rsidRPr="0076601E" w:rsidRDefault="008465D4" w:rsidP="008465D4">
            <w:pPr>
              <w:rPr>
                <w:rFonts w:eastAsia="MS Gothic"/>
                <w:color w:val="FF0000"/>
                <w:kern w:val="24"/>
                <w:sz w:val="16"/>
                <w:szCs w:val="16"/>
              </w:rPr>
            </w:pPr>
            <w:r>
              <w:rPr>
                <w:rFonts w:eastAsia="MS Gothic"/>
                <w:color w:val="FF0000"/>
                <w:kern w:val="24"/>
                <w:sz w:val="16"/>
                <w:szCs w:val="16"/>
              </w:rPr>
              <w:t>24/1058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B94A0" w14:textId="68F46D98" w:rsidR="008465D4" w:rsidRPr="00BC2542" w:rsidRDefault="008465D4" w:rsidP="008465D4">
            <w:pPr>
              <w:rPr>
                <w:rFonts w:eastAsia="MS Gothic"/>
                <w:color w:val="000000"/>
                <w:kern w:val="24"/>
                <w:sz w:val="16"/>
                <w:szCs w:val="16"/>
              </w:rPr>
            </w:pPr>
            <w:r w:rsidRPr="006E4E95">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18A2E" w14:textId="041D5DF4" w:rsidR="008465D4" w:rsidRPr="003F5009" w:rsidRDefault="008465D4" w:rsidP="008465D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EC832" w14:textId="75AA052C"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31CED" w14:textId="16955748" w:rsidR="008465D4" w:rsidRDefault="008465D4" w:rsidP="008465D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059861E" w14:textId="7A422704" w:rsidR="008465D4" w:rsidRDefault="008465D4" w:rsidP="008465D4">
            <w:pPr>
              <w:jc w:val="center"/>
              <w:rPr>
                <w:rFonts w:eastAsia="MS Gothic"/>
                <w:color w:val="000000"/>
                <w:kern w:val="24"/>
                <w:sz w:val="16"/>
                <w:szCs w:val="16"/>
              </w:rPr>
            </w:pPr>
            <w:r>
              <w:rPr>
                <w:rFonts w:eastAsia="MS Gothic"/>
                <w:color w:val="000000"/>
                <w:kern w:val="24"/>
                <w:sz w:val="16"/>
                <w:szCs w:val="16"/>
              </w:rPr>
              <w:t>Joint</w:t>
            </w:r>
          </w:p>
        </w:tc>
      </w:tr>
      <w:tr w:rsidR="003F500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647B9895" w:rsidR="003F5009" w:rsidRPr="0076601E" w:rsidRDefault="003F5009" w:rsidP="003F5009">
            <w:pPr>
              <w:rPr>
                <w:rFonts w:eastAsia="MS Gothic"/>
                <w:color w:val="FF0000"/>
                <w:kern w:val="24"/>
                <w:sz w:val="16"/>
                <w:szCs w:val="16"/>
              </w:rPr>
            </w:pPr>
            <w:r w:rsidRPr="0076601E">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3BA9AD99" w:rsidR="003F5009" w:rsidRDefault="003F5009" w:rsidP="003F5009">
            <w:pPr>
              <w:rPr>
                <w:rFonts w:eastAsia="MS Gothic"/>
                <w:color w:val="000000"/>
                <w:kern w:val="24"/>
                <w:sz w:val="16"/>
                <w:szCs w:val="16"/>
              </w:rPr>
            </w:pPr>
            <w:r w:rsidRPr="00BC2542">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6C2D1E47" w:rsidR="003F5009" w:rsidRDefault="003F5009" w:rsidP="003F5009">
            <w:pPr>
              <w:rPr>
                <w:rFonts w:eastAsia="MS Gothic"/>
                <w:color w:val="000000"/>
                <w:kern w:val="24"/>
                <w:sz w:val="16"/>
                <w:szCs w:val="16"/>
              </w:rPr>
            </w:pPr>
            <w:r w:rsidRPr="003F5009">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53BBBEB8" w:rsidR="003F5009" w:rsidRDefault="003F5009" w:rsidP="003F500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101B2DB1" w:rsidR="003F5009" w:rsidRDefault="003F5009" w:rsidP="003F5009">
            <w:pPr>
              <w:jc w:val="center"/>
              <w:rPr>
                <w:rFonts w:eastAsia="MS Gothic"/>
                <w:color w:val="000000"/>
                <w:kern w:val="24"/>
                <w:sz w:val="16"/>
                <w:szCs w:val="16"/>
              </w:rPr>
            </w:pPr>
            <w:r>
              <w:rPr>
                <w:rFonts w:eastAsia="MS Gothic"/>
                <w:color w:val="000000"/>
                <w:kern w:val="24"/>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13A67F98" w:rsidR="003F5009" w:rsidRDefault="003F5009" w:rsidP="003F5009">
            <w:pPr>
              <w:jc w:val="center"/>
              <w:rPr>
                <w:rFonts w:eastAsia="MS Gothic"/>
                <w:color w:val="000000"/>
                <w:kern w:val="24"/>
                <w:sz w:val="16"/>
                <w:szCs w:val="16"/>
              </w:rPr>
            </w:pPr>
            <w:r>
              <w:rPr>
                <w:rFonts w:eastAsia="MS Gothic"/>
                <w:color w:val="000000"/>
                <w:kern w:val="24"/>
                <w:sz w:val="16"/>
                <w:szCs w:val="16"/>
              </w:rPr>
              <w:t>PHY</w:t>
            </w:r>
          </w:p>
        </w:tc>
      </w:tr>
      <w:tr w:rsidR="008465D4" w:rsidRPr="00BC5BE9" w14:paraId="24C9E5A0" w14:textId="77777777" w:rsidTr="00911EE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EEE43" w14:textId="2EA32BCD" w:rsidR="008465D4" w:rsidRPr="0076601E" w:rsidRDefault="008465D4" w:rsidP="008465D4">
            <w:pPr>
              <w:rPr>
                <w:rFonts w:eastAsia="MS Gothic"/>
                <w:color w:val="FF0000"/>
                <w:kern w:val="24"/>
                <w:sz w:val="16"/>
                <w:szCs w:val="16"/>
              </w:rPr>
            </w:pPr>
            <w:r>
              <w:rPr>
                <w:rFonts w:eastAsia="MS Gothic"/>
                <w:color w:val="FF0000"/>
                <w:kern w:val="24"/>
                <w:sz w:val="16"/>
                <w:szCs w:val="16"/>
              </w:rPr>
              <w:t>24/1074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75A7A" w14:textId="44D42F97" w:rsidR="008465D4" w:rsidRPr="00BC2542" w:rsidRDefault="008465D4" w:rsidP="008465D4">
            <w:pPr>
              <w:rPr>
                <w:rFonts w:eastAsia="MS Gothic"/>
                <w:color w:val="000000"/>
                <w:kern w:val="24"/>
                <w:sz w:val="16"/>
                <w:szCs w:val="16"/>
              </w:rPr>
            </w:pPr>
            <w:r w:rsidRPr="000951C5">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6E7DE" w14:textId="1B327EB6" w:rsidR="008465D4" w:rsidRPr="006545F5" w:rsidRDefault="008465D4" w:rsidP="008465D4">
            <w:pPr>
              <w:rPr>
                <w:rFonts w:eastAsia="MS Gothic"/>
                <w:color w:val="000000"/>
                <w:kern w:val="24"/>
                <w:sz w:val="16"/>
                <w:szCs w:val="14"/>
              </w:rPr>
            </w:pPr>
            <w:r w:rsidRPr="00200DAA">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F8B5" w14:textId="7B33D13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EF0D" w14:textId="0DED7D81"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6D1DA182" w14:textId="6AF46799"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4218DC" w:rsidRPr="00BC5BE9" w14:paraId="7C0EAEEE"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E617" w14:textId="6AAD4E8C" w:rsidR="004218DC" w:rsidRPr="0076601E" w:rsidRDefault="004218DC" w:rsidP="004218DC">
            <w:pPr>
              <w:rPr>
                <w:rFonts w:eastAsia="MS Gothic"/>
                <w:color w:val="FF0000"/>
                <w:kern w:val="24"/>
                <w:sz w:val="16"/>
                <w:szCs w:val="16"/>
              </w:rPr>
            </w:pPr>
            <w:r w:rsidRPr="006545F5">
              <w:rPr>
                <w:rFonts w:eastAsia="MS Gothic"/>
                <w:color w:val="FF0000"/>
                <w:kern w:val="24"/>
                <w:sz w:val="16"/>
                <w:szCs w:val="16"/>
              </w:rPr>
              <w:t>24/1075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9FEAF" w14:textId="5EB04ABE" w:rsidR="004218DC" w:rsidRPr="00BC2542" w:rsidRDefault="004218DC" w:rsidP="004218DC">
            <w:pPr>
              <w:rPr>
                <w:rFonts w:eastAsia="MS Gothic"/>
                <w:color w:val="000000"/>
                <w:kern w:val="24"/>
                <w:sz w:val="16"/>
                <w:szCs w:val="16"/>
              </w:rPr>
            </w:pPr>
            <w:r w:rsidRPr="00634446">
              <w:rPr>
                <w:rFonts w:eastAsia="MS Gothic"/>
                <w:color w:val="00000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C6302" w14:textId="6E949DB8" w:rsidR="004218DC" w:rsidRPr="006545F5" w:rsidRDefault="004218DC" w:rsidP="004218DC">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F8A1" w14:textId="602B0ED6" w:rsidR="004218DC" w:rsidRDefault="004218DC" w:rsidP="004218DC">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4F51A" w14:textId="26380D7F" w:rsidR="004218DC" w:rsidRDefault="004218DC" w:rsidP="004218DC">
            <w:pPr>
              <w:jc w:val="center"/>
              <w:rPr>
                <w:rFonts w:eastAsia="MS Gothic"/>
                <w:color w:val="000000"/>
                <w:kern w:val="24"/>
                <w:sz w:val="16"/>
                <w:szCs w:val="16"/>
              </w:rPr>
            </w:pPr>
            <w:r w:rsidRPr="004218DC">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tcPr>
          <w:p w14:paraId="6FCBE4A0" w14:textId="73F78722" w:rsidR="004218DC" w:rsidRDefault="004218DC" w:rsidP="004218DC">
            <w:pPr>
              <w:jc w:val="center"/>
              <w:rPr>
                <w:rFonts w:eastAsia="MS Gothic"/>
                <w:color w:val="000000"/>
                <w:kern w:val="24"/>
                <w:sz w:val="16"/>
                <w:szCs w:val="16"/>
              </w:rPr>
            </w:pPr>
            <w:r w:rsidRPr="00014850">
              <w:rPr>
                <w:rFonts w:eastAsia="MS Gothic"/>
                <w:color w:val="000000"/>
                <w:kern w:val="24"/>
                <w:sz w:val="16"/>
                <w:szCs w:val="16"/>
              </w:rPr>
              <w:t>MAC</w:t>
            </w:r>
          </w:p>
        </w:tc>
      </w:tr>
      <w:tr w:rsidR="004218DC" w:rsidRPr="00BC5BE9" w14:paraId="491CF2B1"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7AC51" w14:textId="15743E32" w:rsidR="004218DC" w:rsidRPr="0076601E" w:rsidRDefault="004218DC" w:rsidP="004218DC">
            <w:pPr>
              <w:rPr>
                <w:rFonts w:eastAsia="MS Gothic"/>
                <w:color w:val="FF0000"/>
                <w:kern w:val="24"/>
                <w:sz w:val="16"/>
                <w:szCs w:val="16"/>
              </w:rPr>
            </w:pPr>
            <w:r w:rsidRPr="006545F5">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5A51" w14:textId="0C526478" w:rsidR="004218DC" w:rsidRPr="00BC2542" w:rsidRDefault="004218DC" w:rsidP="004218DC">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CCC8" w14:textId="56737E99" w:rsidR="004218DC" w:rsidRPr="006545F5" w:rsidRDefault="004218DC" w:rsidP="004218DC">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2280" w14:textId="6EE50447" w:rsidR="004218DC" w:rsidRDefault="004218DC" w:rsidP="004218DC">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03622" w14:textId="634E245A" w:rsidR="004218DC" w:rsidRDefault="004218DC" w:rsidP="004218DC">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70E98194" w14:textId="7A0817B6" w:rsidR="004218DC" w:rsidRDefault="004218DC" w:rsidP="004218DC">
            <w:pPr>
              <w:jc w:val="center"/>
              <w:rPr>
                <w:rFonts w:eastAsia="MS Gothic"/>
                <w:color w:val="000000"/>
                <w:kern w:val="24"/>
                <w:sz w:val="16"/>
                <w:szCs w:val="16"/>
              </w:rPr>
            </w:pPr>
            <w:r w:rsidRPr="00014850">
              <w:rPr>
                <w:rFonts w:eastAsia="MS Gothic"/>
                <w:color w:val="000000"/>
                <w:kern w:val="24"/>
                <w:sz w:val="16"/>
                <w:szCs w:val="16"/>
              </w:rPr>
              <w:t>MAC</w:t>
            </w:r>
          </w:p>
        </w:tc>
      </w:tr>
      <w:tr w:rsidR="003761BF" w:rsidRPr="00BC5BE9" w14:paraId="0C342F8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747BD" w14:textId="62FD2DA0" w:rsidR="003761BF" w:rsidRPr="0076601E" w:rsidRDefault="005930A6" w:rsidP="003F5009">
            <w:pPr>
              <w:rPr>
                <w:rFonts w:eastAsia="MS Gothic"/>
                <w:color w:val="FF0000"/>
                <w:kern w:val="24"/>
                <w:sz w:val="16"/>
                <w:szCs w:val="16"/>
              </w:rPr>
            </w:pPr>
            <w:r>
              <w:rPr>
                <w:rFonts w:eastAsia="MS Gothic"/>
                <w:color w:val="FF0000"/>
                <w:kern w:val="24"/>
                <w:sz w:val="16"/>
                <w:szCs w:val="16"/>
              </w:rPr>
              <w:t>24/1101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81CE4" w14:textId="37610DA1" w:rsidR="003761BF" w:rsidRPr="00BC2542" w:rsidRDefault="005930A6" w:rsidP="003F5009">
            <w:pPr>
              <w:rPr>
                <w:rFonts w:eastAsia="MS Gothic"/>
                <w:color w:val="000000"/>
                <w:kern w:val="24"/>
                <w:sz w:val="16"/>
                <w:szCs w:val="16"/>
              </w:rPr>
            </w:pPr>
            <w:r w:rsidRPr="005930A6">
              <w:rPr>
                <w:rFonts w:eastAsia="MS Gothic"/>
                <w:color w:val="000000"/>
                <w:kern w:val="24"/>
                <w:sz w:val="16"/>
                <w:szCs w:val="16"/>
              </w:rPr>
              <w:t>Discussion on bounded delay in Industrial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91AC9" w14:textId="5416DE2C" w:rsidR="003761BF" w:rsidRPr="003F5009" w:rsidRDefault="001E41A3" w:rsidP="003F5009">
            <w:pPr>
              <w:rPr>
                <w:rFonts w:eastAsia="MS Gothic"/>
                <w:color w:val="000000"/>
                <w:kern w:val="24"/>
                <w:sz w:val="16"/>
                <w:szCs w:val="16"/>
              </w:rPr>
            </w:pPr>
            <w:r w:rsidRPr="001E41A3">
              <w:rPr>
                <w:rFonts w:eastAsia="MS Gothic"/>
                <w:color w:val="00000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35878F" w14:textId="0FEB333E" w:rsidR="003761BF" w:rsidRDefault="001E41A3" w:rsidP="003F5009">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E3A11" w14:textId="75FF9328" w:rsidR="003761BF" w:rsidRDefault="001E41A3" w:rsidP="003F5009">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4264BBB" w14:textId="5B0163E7" w:rsidR="003761BF" w:rsidRDefault="001E41A3" w:rsidP="003F5009">
            <w:pPr>
              <w:jc w:val="center"/>
              <w:rPr>
                <w:rFonts w:eastAsia="MS Gothic"/>
                <w:color w:val="000000"/>
                <w:kern w:val="24"/>
                <w:sz w:val="16"/>
                <w:szCs w:val="16"/>
              </w:rPr>
            </w:pPr>
            <w:r>
              <w:rPr>
                <w:rFonts w:eastAsia="MS Gothic"/>
                <w:color w:val="000000"/>
                <w:kern w:val="24"/>
                <w:sz w:val="16"/>
                <w:szCs w:val="16"/>
              </w:rPr>
              <w:t>MAC</w:t>
            </w:r>
          </w:p>
        </w:tc>
      </w:tr>
      <w:tr w:rsidR="00165789" w:rsidRPr="00BC5BE9" w14:paraId="366D1C8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146A2" w14:textId="48F6D85F" w:rsidR="00165789" w:rsidRPr="0076601E" w:rsidRDefault="00165789" w:rsidP="00165789">
            <w:pPr>
              <w:rPr>
                <w:rFonts w:eastAsia="MS Gothic"/>
                <w:color w:val="FF0000"/>
                <w:kern w:val="24"/>
                <w:sz w:val="16"/>
                <w:szCs w:val="16"/>
              </w:rPr>
            </w:pPr>
            <w:r>
              <w:rPr>
                <w:rFonts w:eastAsia="MS Gothic"/>
                <w:color w:val="FF0000"/>
                <w:kern w:val="24"/>
                <w:sz w:val="16"/>
                <w:szCs w:val="16"/>
              </w:rPr>
              <w:t>24/1114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CF8BD8" w14:textId="3D74867D" w:rsidR="00165789" w:rsidRPr="00BC2542" w:rsidRDefault="00165789" w:rsidP="00165789">
            <w:pPr>
              <w:rPr>
                <w:rFonts w:eastAsia="MS Gothic"/>
                <w:color w:val="000000"/>
                <w:kern w:val="24"/>
                <w:sz w:val="16"/>
                <w:szCs w:val="16"/>
              </w:rPr>
            </w:pPr>
            <w:r w:rsidRPr="00753E61">
              <w:rPr>
                <w:rFonts w:eastAsia="MS Gothic"/>
                <w:color w:val="000000"/>
                <w:kern w:val="24"/>
                <w:sz w:val="16"/>
                <w:szCs w:val="16"/>
              </w:rPr>
              <w:t>UHR-LTF Design for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4B2E3" w14:textId="44EA0DA4" w:rsidR="00165789" w:rsidRPr="003F5009" w:rsidRDefault="00165789" w:rsidP="00165789">
            <w:pPr>
              <w:rPr>
                <w:rFonts w:eastAsia="MS Gothic"/>
                <w:color w:val="000000"/>
                <w:kern w:val="24"/>
                <w:sz w:val="16"/>
                <w:szCs w:val="16"/>
              </w:rPr>
            </w:pPr>
            <w:r w:rsidRPr="00165789">
              <w:rPr>
                <w:rFonts w:eastAsia="MS Gothic"/>
                <w:color w:val="000000"/>
                <w:kern w:val="24"/>
                <w:sz w:val="16"/>
                <w:szCs w:val="16"/>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8B01" w14:textId="27CE0DE8" w:rsidR="00165789" w:rsidRDefault="00165789" w:rsidP="00165789">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6559" w14:textId="6D90E7B4" w:rsidR="00165789" w:rsidRDefault="00165789" w:rsidP="00165789">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CF10C2E" w14:textId="1C3C5F97" w:rsidR="00165789" w:rsidRDefault="00165789" w:rsidP="00165789">
            <w:pPr>
              <w:jc w:val="center"/>
              <w:rPr>
                <w:rFonts w:eastAsia="MS Gothic"/>
                <w:color w:val="000000"/>
                <w:kern w:val="24"/>
                <w:sz w:val="16"/>
                <w:szCs w:val="16"/>
              </w:rPr>
            </w:pPr>
            <w:r>
              <w:rPr>
                <w:rFonts w:eastAsia="MS Gothic"/>
                <w:color w:val="000000"/>
                <w:kern w:val="24"/>
                <w:sz w:val="16"/>
                <w:szCs w:val="16"/>
              </w:rPr>
              <w:t>PHY</w:t>
            </w:r>
          </w:p>
        </w:tc>
      </w:tr>
      <w:tr w:rsidR="00753E61" w:rsidRPr="00BC5BE9" w14:paraId="5205A862" w14:textId="77777777" w:rsidTr="009458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5B7BB" w14:textId="3930C6E2"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67FEF" w14:textId="46940FD9"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6EF75" w14:textId="310C793E"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D2A42" w14:textId="3FD387C5"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AD5C7" w14:textId="69C4D95C"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tcPr>
          <w:p w14:paraId="21082F27" w14:textId="4857C246" w:rsidR="00753E61" w:rsidRDefault="00753E61" w:rsidP="00753E61">
            <w:pPr>
              <w:jc w:val="center"/>
              <w:rPr>
                <w:rFonts w:eastAsia="MS Gothic"/>
                <w:color w:val="000000"/>
                <w:kern w:val="24"/>
                <w:sz w:val="16"/>
                <w:szCs w:val="16"/>
              </w:rPr>
            </w:pPr>
          </w:p>
        </w:tc>
      </w:tr>
      <w:tr w:rsidR="00753E61" w:rsidRPr="00BC5BE9" w14:paraId="22AFF63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9A0CD" w14:textId="53FAA53E"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AB335" w14:textId="510BFD20"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9F72E" w14:textId="57757B67"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C9486" w14:textId="39ADB13E"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B969" w14:textId="4138C36B"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417DE18" w14:textId="2B178AE8" w:rsidR="00753E61" w:rsidRDefault="00753E61" w:rsidP="00753E61">
            <w:pPr>
              <w:jc w:val="center"/>
              <w:rPr>
                <w:rFonts w:eastAsia="MS Gothic"/>
                <w:color w:val="000000"/>
                <w:kern w:val="24"/>
                <w:sz w:val="16"/>
                <w:szCs w:val="16"/>
              </w:rPr>
            </w:pPr>
          </w:p>
        </w:tc>
      </w:tr>
      <w:tr w:rsidR="00753E61" w:rsidRPr="00BC5BE9" w14:paraId="6E6AF35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672DA" w14:textId="77777777"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0F63A" w14:textId="77777777"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2F187" w14:textId="77777777"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89572" w14:textId="77777777"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A023E" w14:textId="77777777"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624D779" w14:textId="77777777" w:rsidR="00753E61" w:rsidRDefault="00753E61" w:rsidP="00753E61">
            <w:pPr>
              <w:jc w:val="center"/>
              <w:rPr>
                <w:rFonts w:eastAsia="MS Gothic"/>
                <w:color w:val="000000"/>
                <w:kern w:val="24"/>
                <w:sz w:val="16"/>
                <w:szCs w:val="16"/>
              </w:rPr>
            </w:pPr>
          </w:p>
        </w:tc>
      </w:tr>
      <w:tr w:rsidR="00753E61" w:rsidRPr="00BC5BE9" w14:paraId="1F31C26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6BEF5" w14:textId="77777777"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868D6" w14:textId="77777777"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ABD8B" w14:textId="77777777"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67B99" w14:textId="77777777"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409152" w14:textId="77777777"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C13D07A" w14:textId="77777777" w:rsidR="00753E61" w:rsidRDefault="00753E61" w:rsidP="00753E61">
            <w:pPr>
              <w:jc w:val="center"/>
              <w:rPr>
                <w:rFonts w:eastAsia="MS Gothic"/>
                <w:color w:val="000000"/>
                <w:kern w:val="24"/>
                <w:sz w:val="16"/>
                <w:szCs w:val="16"/>
              </w:rPr>
            </w:pPr>
          </w:p>
        </w:tc>
      </w:tr>
      <w:tr w:rsidR="00753E61" w:rsidRPr="00BC5BE9" w14:paraId="04C806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6480" w14:textId="77777777"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7657" w14:textId="77777777"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BA66" w14:textId="77777777"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BD03E" w14:textId="77777777"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0B7A9" w14:textId="77777777"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529FC5" w14:textId="77777777" w:rsidR="00753E61" w:rsidRDefault="00753E61" w:rsidP="00753E61">
            <w:pPr>
              <w:jc w:val="center"/>
              <w:rPr>
                <w:rFonts w:eastAsia="MS Gothic"/>
                <w:color w:val="000000"/>
                <w:kern w:val="24"/>
                <w:sz w:val="16"/>
                <w:szCs w:val="16"/>
              </w:rPr>
            </w:pPr>
          </w:p>
        </w:tc>
      </w:tr>
      <w:tr w:rsidR="00753E61" w:rsidRPr="00BC5BE9" w14:paraId="07D3C30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E3258" w14:textId="77777777"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DFDDC" w14:textId="77777777"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0BAFD" w14:textId="77777777"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23C21" w14:textId="77777777"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964A7" w14:textId="77777777"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2B72A04" w14:textId="77777777" w:rsidR="00753E61" w:rsidRDefault="00753E61" w:rsidP="00753E61">
            <w:pPr>
              <w:jc w:val="center"/>
              <w:rPr>
                <w:rFonts w:eastAsia="MS Gothic"/>
                <w:color w:val="000000"/>
                <w:kern w:val="24"/>
                <w:sz w:val="16"/>
                <w:szCs w:val="16"/>
              </w:rPr>
            </w:pPr>
          </w:p>
        </w:tc>
      </w:tr>
      <w:tr w:rsidR="00753E61"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53E61" w:rsidRPr="004D2388" w:rsidRDefault="00753E61" w:rsidP="00753E61">
            <w:pPr>
              <w:jc w:val="center"/>
              <w:rPr>
                <w:rFonts w:eastAsia="MS Gothic"/>
                <w:color w:val="000000" w:themeColor="text1"/>
                <w:kern w:val="24"/>
                <w:sz w:val="18"/>
                <w:szCs w:val="18"/>
              </w:rPr>
            </w:pPr>
            <w:r>
              <w:rPr>
                <w:rFonts w:eastAsia="MS Gothic"/>
                <w:b/>
                <w:bCs/>
                <w:kern w:val="24"/>
                <w:sz w:val="18"/>
                <w:szCs w:val="18"/>
              </w:rPr>
              <w:t>Pending SPs (work in progress)</w:t>
            </w:r>
          </w:p>
        </w:tc>
      </w:tr>
      <w:tr w:rsidR="00753E61"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753E61" w:rsidRPr="00DB2F48" w:rsidRDefault="00753E61" w:rsidP="00753E61">
            <w:pPr>
              <w:jc w:val="center"/>
              <w:rPr>
                <w:rFonts w:eastAsia="MS Gothic"/>
                <w:color w:val="000000" w:themeColor="text1"/>
                <w:kern w:val="24"/>
                <w:sz w:val="16"/>
                <w:szCs w:val="16"/>
              </w:rPr>
            </w:pPr>
          </w:p>
        </w:tc>
      </w:tr>
      <w:tr w:rsidR="00753E61"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753E61" w:rsidRPr="00DB2F48" w:rsidRDefault="00753E61" w:rsidP="00753E61">
            <w:pPr>
              <w:jc w:val="center"/>
              <w:rPr>
                <w:rFonts w:eastAsia="MS Gothic"/>
                <w:color w:val="000000" w:themeColor="text1"/>
                <w:kern w:val="24"/>
                <w:sz w:val="16"/>
                <w:szCs w:val="16"/>
              </w:rPr>
            </w:pPr>
          </w:p>
        </w:tc>
      </w:tr>
      <w:tr w:rsidR="00753E61"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753E61" w:rsidRPr="00DB2F48" w:rsidRDefault="00753E61" w:rsidP="00753E61">
            <w:pPr>
              <w:jc w:val="center"/>
              <w:rPr>
                <w:rFonts w:eastAsia="MS Gothic"/>
                <w:color w:val="000000" w:themeColor="text1"/>
                <w:kern w:val="24"/>
                <w:sz w:val="16"/>
                <w:szCs w:val="16"/>
              </w:rPr>
            </w:pPr>
          </w:p>
        </w:tc>
      </w:tr>
      <w:tr w:rsidR="00753E61"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753E61" w:rsidRPr="00DB2F48" w:rsidRDefault="00753E61" w:rsidP="00753E61">
            <w:pPr>
              <w:jc w:val="center"/>
              <w:rPr>
                <w:rFonts w:eastAsia="MS Gothic"/>
                <w:color w:val="000000" w:themeColor="text1"/>
                <w:kern w:val="24"/>
                <w:sz w:val="16"/>
                <w:szCs w:val="16"/>
              </w:rPr>
            </w:pPr>
          </w:p>
        </w:tc>
      </w:tr>
      <w:tr w:rsidR="00753E61"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753E61" w:rsidRPr="00DB2F48" w:rsidRDefault="00753E61" w:rsidP="00753E61">
            <w:pPr>
              <w:jc w:val="center"/>
              <w:rPr>
                <w:rFonts w:eastAsia="MS Gothic"/>
                <w:color w:val="000000" w:themeColor="text1"/>
                <w:kern w:val="24"/>
                <w:sz w:val="16"/>
                <w:szCs w:val="16"/>
              </w:rPr>
            </w:pPr>
          </w:p>
        </w:tc>
      </w:tr>
      <w:tr w:rsidR="00753E61"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53E61" w:rsidRPr="004D2388" w:rsidRDefault="00753E61" w:rsidP="00753E61">
            <w:pPr>
              <w:jc w:val="center"/>
              <w:rPr>
                <w:kern w:val="24"/>
                <w:sz w:val="18"/>
                <w:szCs w:val="18"/>
              </w:rPr>
            </w:pPr>
            <w:r w:rsidRPr="004D2388">
              <w:rPr>
                <w:rFonts w:eastAsia="MS Gothic"/>
                <w:kern w:val="24"/>
                <w:sz w:val="18"/>
                <w:szCs w:val="18"/>
              </w:rPr>
              <w:t>End Of Queue</w:t>
            </w:r>
          </w:p>
        </w:tc>
      </w:tr>
      <w:tr w:rsidR="00753E6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53E61" w:rsidRDefault="00753E61" w:rsidP="00753E6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53E61" w:rsidRPr="004D2388" w:rsidRDefault="00753E61" w:rsidP="00753E6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lastRenderedPageBreak/>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8"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9"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90"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2DC7FF98" w:rsidR="00E70D51" w:rsidRDefault="00FD2320" w:rsidP="00377BAC">
      <w:pPr>
        <w:pStyle w:val="ListParagraph"/>
        <w:numPr>
          <w:ilvl w:val="0"/>
          <w:numId w:val="3"/>
        </w:numPr>
      </w:pPr>
      <w:r>
        <w:t xml:space="preserve">Technical </w:t>
      </w:r>
      <w:proofErr w:type="spellStart"/>
      <w:r>
        <w:t>Submissions</w:t>
      </w:r>
      <w:r w:rsidR="003910C4">
        <w:t>-</w:t>
      </w:r>
      <w:r w:rsidR="005E46DB">
        <w:t>Security</w:t>
      </w:r>
      <w:r w:rsidR="00FA75FF">
        <w:t>+Miscellaneous</w:t>
      </w:r>
      <w:proofErr w:type="spellEnd"/>
      <w:r w:rsidR="001364ED">
        <w:t>:</w:t>
      </w:r>
    </w:p>
    <w:p w14:paraId="49D5BDD4" w14:textId="4AC17983" w:rsidR="005E46DB" w:rsidRPr="003A62DD" w:rsidRDefault="002949C0" w:rsidP="005E46DB">
      <w:pPr>
        <w:pStyle w:val="ListParagraph"/>
        <w:numPr>
          <w:ilvl w:val="1"/>
          <w:numId w:val="3"/>
        </w:numPr>
        <w:rPr>
          <w:color w:val="00B050"/>
          <w:sz w:val="22"/>
          <w:szCs w:val="22"/>
        </w:rPr>
      </w:pPr>
      <w:hyperlink r:id="rId91"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2949C0" w:rsidP="002B5FE5">
      <w:pPr>
        <w:pStyle w:val="ListParagraph"/>
        <w:numPr>
          <w:ilvl w:val="1"/>
          <w:numId w:val="3"/>
        </w:numPr>
        <w:rPr>
          <w:color w:val="00B050"/>
          <w:sz w:val="22"/>
          <w:szCs w:val="22"/>
        </w:rPr>
      </w:pPr>
      <w:hyperlink r:id="rId92"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2949C0" w:rsidP="005E46DB">
      <w:pPr>
        <w:pStyle w:val="ListParagraph"/>
        <w:numPr>
          <w:ilvl w:val="1"/>
          <w:numId w:val="3"/>
        </w:numPr>
        <w:rPr>
          <w:color w:val="00B050"/>
          <w:sz w:val="22"/>
          <w:szCs w:val="22"/>
        </w:rPr>
      </w:pPr>
      <w:hyperlink r:id="rId93"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2949C0" w:rsidP="005E46DB">
      <w:pPr>
        <w:pStyle w:val="ListParagraph"/>
        <w:numPr>
          <w:ilvl w:val="1"/>
          <w:numId w:val="3"/>
        </w:numPr>
        <w:rPr>
          <w:color w:val="00B050"/>
          <w:sz w:val="22"/>
          <w:szCs w:val="22"/>
        </w:rPr>
      </w:pPr>
      <w:hyperlink r:id="rId94"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2949C0" w:rsidP="00013C6E">
      <w:pPr>
        <w:pStyle w:val="ListParagraph"/>
        <w:numPr>
          <w:ilvl w:val="1"/>
          <w:numId w:val="3"/>
        </w:numPr>
        <w:rPr>
          <w:color w:val="00B050"/>
          <w:sz w:val="22"/>
          <w:szCs w:val="22"/>
        </w:rPr>
      </w:pPr>
      <w:hyperlink r:id="rId95"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Po-kai Huang</w:t>
      </w:r>
    </w:p>
    <w:p w14:paraId="40AEE7BE" w14:textId="114D8FAB" w:rsidR="002A061C" w:rsidRPr="003A62DD" w:rsidRDefault="002949C0" w:rsidP="00753D8B">
      <w:pPr>
        <w:pStyle w:val="ListParagraph"/>
        <w:numPr>
          <w:ilvl w:val="1"/>
          <w:numId w:val="3"/>
        </w:numPr>
        <w:rPr>
          <w:color w:val="A6A6A6" w:themeColor="background1" w:themeShade="A6"/>
          <w:sz w:val="22"/>
          <w:szCs w:val="22"/>
        </w:rPr>
      </w:pPr>
      <w:hyperlink r:id="rId96"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2949C0" w:rsidP="008C1CF1">
      <w:pPr>
        <w:pStyle w:val="ListParagraph"/>
        <w:numPr>
          <w:ilvl w:val="1"/>
          <w:numId w:val="3"/>
        </w:numPr>
        <w:rPr>
          <w:color w:val="A6A6A6" w:themeColor="background1" w:themeShade="A6"/>
          <w:sz w:val="22"/>
          <w:szCs w:val="22"/>
        </w:rPr>
      </w:pPr>
      <w:hyperlink r:id="rId97"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2949C0" w:rsidP="008C1CF1">
      <w:pPr>
        <w:pStyle w:val="ListParagraph"/>
        <w:numPr>
          <w:ilvl w:val="1"/>
          <w:numId w:val="3"/>
        </w:numPr>
        <w:rPr>
          <w:color w:val="A6A6A6" w:themeColor="background1" w:themeShade="A6"/>
          <w:sz w:val="22"/>
          <w:szCs w:val="22"/>
        </w:rPr>
      </w:pPr>
      <w:hyperlink r:id="rId98"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2949C0" w:rsidP="008C1CF1">
      <w:pPr>
        <w:pStyle w:val="ListParagraph"/>
        <w:numPr>
          <w:ilvl w:val="1"/>
          <w:numId w:val="3"/>
        </w:numPr>
        <w:rPr>
          <w:color w:val="A6A6A6" w:themeColor="background1" w:themeShade="A6"/>
          <w:sz w:val="22"/>
          <w:szCs w:val="22"/>
        </w:rPr>
      </w:pPr>
      <w:hyperlink r:id="rId99"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lastRenderedPageBreak/>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2949C0" w:rsidP="004F0CF9">
      <w:pPr>
        <w:pStyle w:val="ListParagraph"/>
        <w:numPr>
          <w:ilvl w:val="1"/>
          <w:numId w:val="3"/>
        </w:numPr>
        <w:rPr>
          <w:color w:val="00B050"/>
          <w:sz w:val="22"/>
          <w:szCs w:val="22"/>
        </w:rPr>
      </w:pPr>
      <w:hyperlink r:id="rId106"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2949C0" w:rsidP="00813E3E">
      <w:pPr>
        <w:pStyle w:val="ListParagraph"/>
        <w:numPr>
          <w:ilvl w:val="1"/>
          <w:numId w:val="3"/>
        </w:numPr>
        <w:rPr>
          <w:color w:val="00B050"/>
          <w:sz w:val="22"/>
          <w:szCs w:val="22"/>
        </w:rPr>
      </w:pPr>
      <w:hyperlink r:id="rId107"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2949C0" w:rsidP="00D829FC">
      <w:pPr>
        <w:pStyle w:val="ListParagraph"/>
        <w:numPr>
          <w:ilvl w:val="1"/>
          <w:numId w:val="3"/>
        </w:numPr>
        <w:rPr>
          <w:color w:val="00B050"/>
          <w:sz w:val="22"/>
          <w:szCs w:val="22"/>
          <w:u w:val="single"/>
        </w:rPr>
      </w:pPr>
      <w:hyperlink r:id="rId108"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2949C0" w:rsidP="00D829FC">
      <w:pPr>
        <w:pStyle w:val="ListParagraph"/>
        <w:numPr>
          <w:ilvl w:val="1"/>
          <w:numId w:val="3"/>
        </w:numPr>
        <w:rPr>
          <w:strike/>
          <w:color w:val="FF0000"/>
          <w:sz w:val="22"/>
          <w:szCs w:val="22"/>
        </w:rPr>
      </w:pPr>
      <w:hyperlink r:id="rId109"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2949C0" w:rsidP="001A2AF1">
      <w:pPr>
        <w:pStyle w:val="ListParagraph"/>
        <w:numPr>
          <w:ilvl w:val="1"/>
          <w:numId w:val="3"/>
        </w:numPr>
        <w:rPr>
          <w:strike/>
          <w:color w:val="FF0000"/>
          <w:sz w:val="22"/>
          <w:szCs w:val="22"/>
        </w:rPr>
      </w:pPr>
      <w:hyperlink r:id="rId110"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Giovanni Chisci</w:t>
      </w:r>
    </w:p>
    <w:p w14:paraId="67804160" w14:textId="41AA2176" w:rsidR="005E2B87" w:rsidRPr="00230CB2" w:rsidRDefault="002949C0" w:rsidP="00FB62F2">
      <w:pPr>
        <w:pStyle w:val="ListParagraph"/>
        <w:numPr>
          <w:ilvl w:val="1"/>
          <w:numId w:val="3"/>
        </w:numPr>
        <w:rPr>
          <w:color w:val="A6A6A6" w:themeColor="background1" w:themeShade="A6"/>
          <w:sz w:val="22"/>
          <w:szCs w:val="22"/>
        </w:rPr>
      </w:pPr>
      <w:hyperlink r:id="rId111"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Call the meeting to order</w:t>
      </w:r>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lastRenderedPageBreak/>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to Srinivas Kandala (</w:t>
      </w:r>
      <w:hyperlink r:id="rId118" w:history="1">
        <w:r w:rsidRPr="00FD540F">
          <w:rPr>
            <w:rStyle w:val="Hyperlink"/>
            <w:sz w:val="22"/>
          </w:rPr>
          <w:t>srini.k1@samsung.com</w:t>
        </w:r>
      </w:hyperlink>
      <w:r>
        <w:rPr>
          <w:sz w:val="22"/>
        </w:rPr>
        <w:t xml:space="preserve">), </w:t>
      </w:r>
      <w:r w:rsidRPr="00A41512">
        <w:rPr>
          <w:sz w:val="22"/>
          <w:szCs w:val="22"/>
        </w:rPr>
        <w:t>Jeongki Kim (</w:t>
      </w:r>
      <w:hyperlink r:id="rId11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20"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4D1EA5" w:rsidRDefault="002949C0" w:rsidP="00943CE2">
      <w:pPr>
        <w:pStyle w:val="ListParagraph"/>
        <w:numPr>
          <w:ilvl w:val="1"/>
          <w:numId w:val="3"/>
        </w:numPr>
        <w:rPr>
          <w:color w:val="00B050"/>
          <w:sz w:val="22"/>
          <w:szCs w:val="22"/>
        </w:rPr>
      </w:pPr>
      <w:hyperlink r:id="rId121"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Li-Hsiang 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[Q&amp;A]</w:t>
      </w:r>
    </w:p>
    <w:p w14:paraId="551BA921" w14:textId="7C66579A" w:rsidR="00285226" w:rsidRPr="00F97060" w:rsidRDefault="002949C0" w:rsidP="008D4E17">
      <w:pPr>
        <w:pStyle w:val="ListParagraph"/>
        <w:numPr>
          <w:ilvl w:val="1"/>
          <w:numId w:val="3"/>
        </w:numPr>
        <w:rPr>
          <w:color w:val="00B050"/>
          <w:sz w:val="22"/>
          <w:szCs w:val="22"/>
        </w:rPr>
      </w:pPr>
      <w:hyperlink r:id="rId122"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2949C0" w:rsidP="007D1F87">
      <w:pPr>
        <w:pStyle w:val="ListParagraph"/>
        <w:numPr>
          <w:ilvl w:val="1"/>
          <w:numId w:val="3"/>
        </w:numPr>
        <w:rPr>
          <w:color w:val="00B050"/>
          <w:sz w:val="22"/>
          <w:szCs w:val="22"/>
        </w:rPr>
      </w:pPr>
      <w:hyperlink r:id="rId123"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proofErr w:type="spellStart"/>
      <w:r w:rsidR="002D0E03" w:rsidRPr="00F97060">
        <w:rPr>
          <w:color w:val="00B050"/>
          <w:sz w:val="22"/>
          <w:szCs w:val="22"/>
        </w:rPr>
        <w:t>Seongho</w:t>
      </w:r>
      <w:proofErr w:type="spellEnd"/>
      <w:r w:rsidR="002D0E03" w:rsidRPr="00F97060">
        <w:rPr>
          <w:color w:val="00B050"/>
          <w:sz w:val="22"/>
          <w:szCs w:val="22"/>
        </w:rPr>
        <w:t xml:space="preserve"> Byeon</w:t>
      </w:r>
    </w:p>
    <w:p w14:paraId="2FCDF9FC" w14:textId="0D022A4F" w:rsidR="003E573A" w:rsidRPr="00F97060" w:rsidRDefault="002949C0" w:rsidP="00210247">
      <w:pPr>
        <w:pStyle w:val="ListParagraph"/>
        <w:numPr>
          <w:ilvl w:val="1"/>
          <w:numId w:val="3"/>
        </w:numPr>
        <w:rPr>
          <w:color w:val="00B050"/>
          <w:sz w:val="22"/>
          <w:szCs w:val="22"/>
        </w:rPr>
      </w:pPr>
      <w:hyperlink r:id="rId124"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proofErr w:type="spellStart"/>
      <w:r w:rsidR="003E573A" w:rsidRPr="00F97060">
        <w:rPr>
          <w:color w:val="00B050"/>
          <w:sz w:val="22"/>
          <w:szCs w:val="22"/>
        </w:rPr>
        <w:t>Yongsen</w:t>
      </w:r>
      <w:proofErr w:type="spellEnd"/>
      <w:r w:rsidR="003E573A" w:rsidRPr="00F97060">
        <w:rPr>
          <w:color w:val="00B050"/>
          <w:sz w:val="22"/>
          <w:szCs w:val="22"/>
        </w:rPr>
        <w:t xml:space="preserve"> Ma</w:t>
      </w:r>
    </w:p>
    <w:p w14:paraId="23536D43" w14:textId="0923F0D7" w:rsidR="00DB75DE" w:rsidRPr="00F97060" w:rsidRDefault="002949C0" w:rsidP="00DB75DE">
      <w:pPr>
        <w:pStyle w:val="ListParagraph"/>
        <w:numPr>
          <w:ilvl w:val="1"/>
          <w:numId w:val="3"/>
        </w:numPr>
        <w:rPr>
          <w:strike/>
          <w:color w:val="FF0000"/>
          <w:sz w:val="22"/>
          <w:szCs w:val="22"/>
        </w:rPr>
      </w:pPr>
      <w:hyperlink r:id="rId125"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proofErr w:type="spellStart"/>
      <w:r w:rsidR="00DB75DE" w:rsidRPr="00F97060">
        <w:rPr>
          <w:strike/>
          <w:color w:val="FF0000"/>
          <w:sz w:val="22"/>
          <w:szCs w:val="22"/>
        </w:rPr>
        <w:t>Yanchun</w:t>
      </w:r>
      <w:proofErr w:type="spellEnd"/>
      <w:r w:rsidR="00DB75DE" w:rsidRPr="00F97060">
        <w:rPr>
          <w:strike/>
          <w:color w:val="FF0000"/>
          <w:sz w:val="22"/>
          <w:szCs w:val="22"/>
        </w:rPr>
        <w:t xml:space="preserve"> Li</w:t>
      </w:r>
    </w:p>
    <w:p w14:paraId="2FBA90D8" w14:textId="5C5DC566" w:rsidR="00DB75DE" w:rsidRPr="0062267F" w:rsidRDefault="002949C0" w:rsidP="00C37F17">
      <w:pPr>
        <w:pStyle w:val="ListParagraph"/>
        <w:numPr>
          <w:ilvl w:val="1"/>
          <w:numId w:val="3"/>
        </w:numPr>
        <w:rPr>
          <w:color w:val="00B050"/>
          <w:sz w:val="22"/>
          <w:szCs w:val="22"/>
        </w:rPr>
      </w:pPr>
      <w:hyperlink r:id="rId126"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lastRenderedPageBreak/>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33"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34"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5"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2949C0" w:rsidP="00170662">
      <w:pPr>
        <w:pStyle w:val="ListParagraph"/>
        <w:numPr>
          <w:ilvl w:val="1"/>
          <w:numId w:val="3"/>
        </w:numPr>
        <w:rPr>
          <w:color w:val="00B050"/>
          <w:sz w:val="22"/>
          <w:szCs w:val="22"/>
        </w:rPr>
      </w:pPr>
      <w:hyperlink r:id="rId136"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2949C0" w:rsidP="005E116E">
      <w:pPr>
        <w:pStyle w:val="ListParagraph"/>
        <w:numPr>
          <w:ilvl w:val="1"/>
          <w:numId w:val="3"/>
        </w:numPr>
        <w:rPr>
          <w:color w:val="00B050"/>
          <w:sz w:val="22"/>
          <w:szCs w:val="22"/>
        </w:rPr>
      </w:pPr>
      <w:hyperlink r:id="rId137"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2949C0" w:rsidP="00734498">
      <w:pPr>
        <w:pStyle w:val="ListParagraph"/>
        <w:numPr>
          <w:ilvl w:val="1"/>
          <w:numId w:val="3"/>
        </w:numPr>
        <w:rPr>
          <w:strike/>
          <w:color w:val="FF0000"/>
          <w:sz w:val="22"/>
          <w:szCs w:val="22"/>
        </w:rPr>
      </w:pPr>
      <w:hyperlink r:id="rId138"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2949C0" w:rsidP="00734498">
      <w:pPr>
        <w:pStyle w:val="ListParagraph"/>
        <w:numPr>
          <w:ilvl w:val="1"/>
          <w:numId w:val="3"/>
        </w:numPr>
        <w:rPr>
          <w:color w:val="00B050"/>
          <w:sz w:val="22"/>
          <w:szCs w:val="22"/>
        </w:rPr>
      </w:pPr>
      <w:hyperlink r:id="rId139"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sidRPr="008A47EC">
        <w:rPr>
          <w:highlight w:val="green"/>
        </w:rPr>
        <w:t>4</w:t>
      </w:r>
      <w:r w:rsidRPr="008A47EC">
        <w:rPr>
          <w:highlight w:val="green"/>
          <w:vertAlign w:val="superscript"/>
        </w:rPr>
        <w:t>th</w:t>
      </w:r>
      <w:r w:rsidRPr="008A47EC">
        <w:rPr>
          <w:highlight w:val="green"/>
        </w:rPr>
        <w:t xml:space="preserve"> Conf. Call: June 1</w:t>
      </w:r>
      <w:r w:rsidR="006E1FE8" w:rsidRPr="008A47EC">
        <w:rPr>
          <w:highlight w:val="green"/>
        </w:rPr>
        <w:t>3</w:t>
      </w:r>
      <w:r w:rsidRPr="008A47EC">
        <w:rPr>
          <w:highlight w:val="green"/>
        </w:rPr>
        <w:t xml:space="preserve"> (10:00–12:00 ET)–MAC</w:t>
      </w:r>
    </w:p>
    <w:p w14:paraId="68FDD159" w14:textId="77777777" w:rsidR="0073711C" w:rsidRPr="003046F3" w:rsidRDefault="0073711C" w:rsidP="0073711C">
      <w:pPr>
        <w:pStyle w:val="ListParagraph"/>
        <w:numPr>
          <w:ilvl w:val="0"/>
          <w:numId w:val="3"/>
        </w:numPr>
        <w:rPr>
          <w:lang w:val="en-US"/>
        </w:rPr>
      </w:pPr>
      <w:r w:rsidRPr="003046F3">
        <w:t>Call the meeting to order</w:t>
      </w:r>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to Srinivas Kandala (</w:t>
      </w:r>
      <w:hyperlink r:id="rId146" w:history="1">
        <w:r w:rsidRPr="00FD540F">
          <w:rPr>
            <w:rStyle w:val="Hyperlink"/>
            <w:sz w:val="22"/>
          </w:rPr>
          <w:t>srini.k1@samsung.com</w:t>
        </w:r>
      </w:hyperlink>
      <w:r>
        <w:rPr>
          <w:sz w:val="22"/>
        </w:rPr>
        <w:t xml:space="preserve">), </w:t>
      </w:r>
      <w:r w:rsidRPr="00A41512">
        <w:rPr>
          <w:sz w:val="22"/>
          <w:szCs w:val="22"/>
        </w:rPr>
        <w:t>Jeongki Kim (</w:t>
      </w:r>
      <w:hyperlink r:id="rId14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8"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lastRenderedPageBreak/>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082228" w:rsidRDefault="002949C0" w:rsidP="00765765">
      <w:pPr>
        <w:pStyle w:val="ListParagraph"/>
        <w:numPr>
          <w:ilvl w:val="1"/>
          <w:numId w:val="3"/>
        </w:numPr>
        <w:rPr>
          <w:color w:val="00B050"/>
          <w:sz w:val="22"/>
          <w:szCs w:val="22"/>
        </w:rPr>
      </w:pPr>
      <w:hyperlink r:id="rId149" w:history="1">
        <w:r w:rsidR="00765765" w:rsidRPr="00082228">
          <w:rPr>
            <w:rStyle w:val="Hyperlink"/>
            <w:color w:val="00B050"/>
            <w:sz w:val="22"/>
            <w:szCs w:val="22"/>
          </w:rPr>
          <w:t>24/0318</w:t>
        </w:r>
      </w:hyperlink>
      <w:r w:rsidR="00765765" w:rsidRPr="00082228">
        <w:rPr>
          <w:color w:val="00B050"/>
          <w:sz w:val="22"/>
          <w:szCs w:val="22"/>
        </w:rPr>
        <w:t xml:space="preserve"> Robust Secondary Channel Access</w:t>
      </w:r>
      <w:r w:rsidR="00765765" w:rsidRPr="00082228">
        <w:rPr>
          <w:color w:val="00B050"/>
          <w:sz w:val="22"/>
          <w:szCs w:val="22"/>
        </w:rPr>
        <w:tab/>
      </w:r>
      <w:r w:rsidR="00085686" w:rsidRPr="00082228">
        <w:rPr>
          <w:color w:val="00B050"/>
          <w:sz w:val="22"/>
          <w:szCs w:val="22"/>
        </w:rPr>
        <w:tab/>
      </w:r>
      <w:r w:rsidR="00085686" w:rsidRPr="00082228">
        <w:rPr>
          <w:color w:val="00B050"/>
          <w:sz w:val="22"/>
          <w:szCs w:val="22"/>
        </w:rPr>
        <w:tab/>
      </w:r>
      <w:proofErr w:type="spellStart"/>
      <w:r w:rsidR="00765765" w:rsidRPr="00082228">
        <w:rPr>
          <w:color w:val="00B050"/>
          <w:sz w:val="22"/>
          <w:szCs w:val="22"/>
        </w:rPr>
        <w:t>Yanchun</w:t>
      </w:r>
      <w:proofErr w:type="spellEnd"/>
      <w:r w:rsidR="00765765" w:rsidRPr="00082228">
        <w:rPr>
          <w:color w:val="00B050"/>
          <w:sz w:val="22"/>
          <w:szCs w:val="22"/>
        </w:rPr>
        <w:t xml:space="preserve"> Li</w:t>
      </w:r>
    </w:p>
    <w:p w14:paraId="3213A9F4" w14:textId="7AE7A15E" w:rsidR="00BA395B" w:rsidRPr="00082228" w:rsidRDefault="002949C0" w:rsidP="00537BEF">
      <w:pPr>
        <w:pStyle w:val="ListParagraph"/>
        <w:numPr>
          <w:ilvl w:val="1"/>
          <w:numId w:val="3"/>
        </w:numPr>
        <w:rPr>
          <w:color w:val="00B050"/>
          <w:sz w:val="22"/>
          <w:szCs w:val="22"/>
        </w:rPr>
      </w:pPr>
      <w:hyperlink r:id="rId150" w:history="1">
        <w:r w:rsidR="00BA395B" w:rsidRPr="00082228">
          <w:rPr>
            <w:rStyle w:val="Hyperlink"/>
            <w:color w:val="00B050"/>
            <w:sz w:val="22"/>
            <w:szCs w:val="22"/>
          </w:rPr>
          <w:t>24/0493</w:t>
        </w:r>
      </w:hyperlink>
      <w:r w:rsidR="00BA395B" w:rsidRPr="00082228">
        <w:rPr>
          <w:color w:val="00B050"/>
          <w:sz w:val="22"/>
          <w:szCs w:val="22"/>
        </w:rPr>
        <w:t xml:space="preserve"> Dynamic channel switch operation</w:t>
      </w:r>
      <w:r w:rsidR="00BA395B" w:rsidRPr="00082228">
        <w:rPr>
          <w:color w:val="00B050"/>
          <w:sz w:val="22"/>
          <w:szCs w:val="22"/>
        </w:rPr>
        <w:tab/>
      </w:r>
      <w:r w:rsidR="0001798B" w:rsidRPr="00082228">
        <w:rPr>
          <w:color w:val="00B050"/>
          <w:sz w:val="22"/>
          <w:szCs w:val="22"/>
        </w:rPr>
        <w:tab/>
      </w:r>
      <w:r w:rsidR="0001798B" w:rsidRPr="00082228">
        <w:rPr>
          <w:color w:val="00B050"/>
          <w:sz w:val="22"/>
          <w:szCs w:val="22"/>
        </w:rPr>
        <w:tab/>
      </w:r>
      <w:r w:rsidR="00BA395B" w:rsidRPr="00082228">
        <w:rPr>
          <w:color w:val="00B050"/>
          <w:sz w:val="22"/>
          <w:szCs w:val="22"/>
        </w:rPr>
        <w:t>Liwen Chu</w:t>
      </w:r>
    </w:p>
    <w:p w14:paraId="12C399CC" w14:textId="4FCC9449" w:rsidR="00BA395B" w:rsidRPr="00082228" w:rsidRDefault="002949C0" w:rsidP="00537BEF">
      <w:pPr>
        <w:pStyle w:val="ListParagraph"/>
        <w:numPr>
          <w:ilvl w:val="1"/>
          <w:numId w:val="3"/>
        </w:numPr>
        <w:rPr>
          <w:color w:val="00B050"/>
          <w:sz w:val="22"/>
          <w:szCs w:val="22"/>
        </w:rPr>
      </w:pPr>
      <w:hyperlink r:id="rId151" w:history="1">
        <w:r w:rsidR="00BA395B" w:rsidRPr="00082228">
          <w:rPr>
            <w:rStyle w:val="Hyperlink"/>
            <w:color w:val="00B050"/>
            <w:sz w:val="22"/>
            <w:szCs w:val="22"/>
          </w:rPr>
          <w:t>24/0517</w:t>
        </w:r>
      </w:hyperlink>
      <w:r w:rsidR="00BA395B" w:rsidRPr="00082228">
        <w:rPr>
          <w:color w:val="00B050"/>
          <w:sz w:val="22"/>
          <w:szCs w:val="22"/>
        </w:rPr>
        <w:t xml:space="preserve"> </w:t>
      </w:r>
      <w:proofErr w:type="spellStart"/>
      <w:r w:rsidR="00BA395B" w:rsidRPr="00082228">
        <w:rPr>
          <w:color w:val="00B050"/>
          <w:sz w:val="22"/>
          <w:szCs w:val="22"/>
        </w:rPr>
        <w:t>Preallocation</w:t>
      </w:r>
      <w:proofErr w:type="spellEnd"/>
      <w:r w:rsidR="00BA395B" w:rsidRPr="00082228">
        <w:rPr>
          <w:color w:val="00B050"/>
          <w:sz w:val="22"/>
          <w:szCs w:val="22"/>
        </w:rPr>
        <w:t xml:space="preserve"> of </w:t>
      </w:r>
      <w:proofErr w:type="spellStart"/>
      <w:r w:rsidR="00BA395B" w:rsidRPr="00082228">
        <w:rPr>
          <w:color w:val="00B050"/>
          <w:sz w:val="22"/>
          <w:szCs w:val="22"/>
        </w:rPr>
        <w:t>subband</w:t>
      </w:r>
      <w:proofErr w:type="spellEnd"/>
      <w:r w:rsidR="00BA395B" w:rsidRPr="00082228">
        <w:rPr>
          <w:color w:val="00B050"/>
          <w:sz w:val="22"/>
          <w:szCs w:val="22"/>
        </w:rPr>
        <w:t xml:space="preserve"> for DSO - follow up</w:t>
      </w:r>
      <w:r w:rsidR="00BA395B" w:rsidRPr="00082228">
        <w:rPr>
          <w:color w:val="00B050"/>
          <w:sz w:val="22"/>
          <w:szCs w:val="22"/>
        </w:rPr>
        <w:tab/>
      </w:r>
      <w:r w:rsidR="0001798B" w:rsidRPr="00082228">
        <w:rPr>
          <w:color w:val="00B050"/>
          <w:sz w:val="22"/>
          <w:szCs w:val="22"/>
        </w:rPr>
        <w:tab/>
      </w:r>
      <w:r w:rsidR="00BA395B" w:rsidRPr="00082228">
        <w:rPr>
          <w:color w:val="00B050"/>
          <w:sz w:val="22"/>
          <w:szCs w:val="22"/>
        </w:rPr>
        <w:t>Vishnu Ratnam</w:t>
      </w:r>
    </w:p>
    <w:p w14:paraId="5A9A7461" w14:textId="1CAF01D1" w:rsidR="0001798B" w:rsidRPr="00082228" w:rsidRDefault="002949C0" w:rsidP="0001798B">
      <w:pPr>
        <w:pStyle w:val="ListParagraph"/>
        <w:numPr>
          <w:ilvl w:val="1"/>
          <w:numId w:val="3"/>
        </w:numPr>
        <w:jc w:val="both"/>
        <w:rPr>
          <w:color w:val="00B050"/>
          <w:sz w:val="22"/>
          <w:szCs w:val="22"/>
        </w:rPr>
      </w:pPr>
      <w:hyperlink r:id="rId152" w:history="1">
        <w:r w:rsidR="0001798B" w:rsidRPr="00082228">
          <w:rPr>
            <w:rStyle w:val="Hyperlink"/>
            <w:color w:val="00B050"/>
            <w:sz w:val="22"/>
            <w:szCs w:val="22"/>
          </w:rPr>
          <w:t>24/0591</w:t>
        </w:r>
      </w:hyperlink>
      <w:r w:rsidR="0001798B" w:rsidRPr="00082228">
        <w:rPr>
          <w:color w:val="00B050"/>
          <w:sz w:val="22"/>
          <w:szCs w:val="22"/>
        </w:rPr>
        <w:t xml:space="preserve"> EMLSR Secondary Channel Operation</w:t>
      </w:r>
      <w:r w:rsidR="0001798B" w:rsidRPr="00082228">
        <w:rPr>
          <w:color w:val="00B050"/>
          <w:sz w:val="22"/>
          <w:szCs w:val="22"/>
        </w:rPr>
        <w:tab/>
      </w:r>
      <w:r w:rsidR="0001798B" w:rsidRPr="00082228">
        <w:rPr>
          <w:color w:val="00B050"/>
          <w:sz w:val="22"/>
          <w:szCs w:val="22"/>
        </w:rPr>
        <w:tab/>
      </w:r>
      <w:r w:rsidR="0001798B" w:rsidRPr="00082228">
        <w:rPr>
          <w:color w:val="00B050"/>
          <w:sz w:val="22"/>
          <w:szCs w:val="22"/>
        </w:rPr>
        <w:tab/>
        <w:t>Morteza Mehrnoush</w:t>
      </w:r>
    </w:p>
    <w:p w14:paraId="2FBAF9E0" w14:textId="60E33578" w:rsidR="0001798B" w:rsidRPr="00082228" w:rsidRDefault="002949C0" w:rsidP="00F478DF">
      <w:pPr>
        <w:pStyle w:val="ListParagraph"/>
        <w:numPr>
          <w:ilvl w:val="1"/>
          <w:numId w:val="3"/>
        </w:numPr>
        <w:jc w:val="both"/>
        <w:rPr>
          <w:color w:val="A6A6A6" w:themeColor="background1" w:themeShade="A6"/>
          <w:sz w:val="22"/>
          <w:szCs w:val="22"/>
        </w:rPr>
      </w:pPr>
      <w:hyperlink r:id="rId153" w:history="1">
        <w:r w:rsidR="0001798B" w:rsidRPr="00082228">
          <w:rPr>
            <w:rStyle w:val="Hyperlink"/>
            <w:color w:val="A6A6A6" w:themeColor="background1" w:themeShade="A6"/>
            <w:sz w:val="22"/>
            <w:szCs w:val="22"/>
          </w:rPr>
          <w:t>24/0783</w:t>
        </w:r>
      </w:hyperlink>
      <w:r w:rsidR="0001798B" w:rsidRPr="00082228">
        <w:rPr>
          <w:color w:val="A6A6A6" w:themeColor="background1" w:themeShade="A6"/>
          <w:sz w:val="22"/>
          <w:szCs w:val="22"/>
        </w:rPr>
        <w:t xml:space="preserve"> Non AP STA Triggered DSO</w:t>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proofErr w:type="spellStart"/>
      <w:r w:rsidR="0001798B" w:rsidRPr="00082228">
        <w:rPr>
          <w:color w:val="A6A6A6" w:themeColor="background1" w:themeShade="A6"/>
          <w:sz w:val="22"/>
          <w:szCs w:val="22"/>
        </w:rPr>
        <w:t>Chaoming</w:t>
      </w:r>
      <w:proofErr w:type="spellEnd"/>
      <w:r w:rsidR="0001798B" w:rsidRPr="00082228">
        <w:rPr>
          <w:color w:val="A6A6A6" w:themeColor="background1" w:themeShade="A6"/>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sidRPr="008C5758">
        <w:rPr>
          <w:highlight w:val="red"/>
        </w:rPr>
        <w:t>4</w:t>
      </w:r>
      <w:r w:rsidRPr="008C5758">
        <w:rPr>
          <w:highlight w:val="red"/>
          <w:vertAlign w:val="superscript"/>
        </w:rPr>
        <w:t>th</w:t>
      </w:r>
      <w:r w:rsidRPr="008C5758">
        <w:rPr>
          <w:highlight w:val="red"/>
        </w:rPr>
        <w:t xml:space="preserve"> Conf. Call: June 1</w:t>
      </w:r>
      <w:r w:rsidR="006E1FE8" w:rsidRPr="008C5758">
        <w:rPr>
          <w:highlight w:val="red"/>
        </w:rPr>
        <w:t>3</w:t>
      </w:r>
      <w:r w:rsidRPr="008C5758">
        <w:rPr>
          <w:highlight w:val="red"/>
        </w:rPr>
        <w:t xml:space="preserve"> (10:00–12:00 ET)–PHY</w:t>
      </w:r>
    </w:p>
    <w:p w14:paraId="3ACC67B9" w14:textId="1DE01315" w:rsidR="0073711C" w:rsidRDefault="008C5758" w:rsidP="00E442B7">
      <w:r w:rsidRPr="00A31DC2">
        <w:rPr>
          <w:b/>
          <w:bCs/>
          <w:highlight w:val="red"/>
        </w:rPr>
        <w:t>CANCELLED</w:t>
      </w:r>
    </w:p>
    <w:p w14:paraId="3F231C77" w14:textId="61AF5D5A" w:rsidR="006E1FE8" w:rsidRPr="00BF0021" w:rsidRDefault="006E1FE8" w:rsidP="006E1FE8">
      <w:pPr>
        <w:pStyle w:val="Heading3"/>
      </w:pPr>
      <w:r w:rsidRPr="00354941">
        <w:rPr>
          <w:highlight w:val="green"/>
        </w:rPr>
        <w:t>5</w:t>
      </w:r>
      <w:r w:rsidRPr="00354941">
        <w:rPr>
          <w:highlight w:val="green"/>
          <w:vertAlign w:val="superscript"/>
        </w:rPr>
        <w:t>th</w:t>
      </w:r>
      <w:r w:rsidRPr="00354941">
        <w:rPr>
          <w:highlight w:val="green"/>
        </w:rPr>
        <w:t xml:space="preserve"> Conf. Call: June 17 (1</w:t>
      </w:r>
      <w:r w:rsidR="00E1585A" w:rsidRPr="00354941">
        <w:rPr>
          <w:highlight w:val="green"/>
        </w:rPr>
        <w:t>9</w:t>
      </w:r>
      <w:r w:rsidRPr="00354941">
        <w:rPr>
          <w:highlight w:val="green"/>
        </w:rPr>
        <w:t>:00–</w:t>
      </w:r>
      <w:r w:rsidR="00E1585A" w:rsidRPr="00354941">
        <w:rPr>
          <w:highlight w:val="green"/>
        </w:rPr>
        <w:t>21</w:t>
      </w:r>
      <w:r w:rsidRPr="00354941">
        <w:rPr>
          <w:highlight w:val="green"/>
        </w:rPr>
        <w:t>:00 ET)–MAC</w:t>
      </w:r>
    </w:p>
    <w:p w14:paraId="4107CABC" w14:textId="77777777" w:rsidR="006E1FE8" w:rsidRPr="003046F3" w:rsidRDefault="006E1FE8" w:rsidP="006E1FE8">
      <w:pPr>
        <w:pStyle w:val="ListParagraph"/>
        <w:numPr>
          <w:ilvl w:val="0"/>
          <w:numId w:val="3"/>
        </w:numPr>
        <w:rPr>
          <w:lang w:val="en-US"/>
        </w:rPr>
      </w:pPr>
      <w:r w:rsidRPr="003046F3">
        <w:t>Call the meeting to order</w:t>
      </w:r>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to Srinivas Kandala (</w:t>
      </w:r>
      <w:hyperlink r:id="rId160" w:history="1">
        <w:r w:rsidRPr="00FD540F">
          <w:rPr>
            <w:rStyle w:val="Hyperlink"/>
            <w:sz w:val="22"/>
          </w:rPr>
          <w:t>srini.k1@samsung.com</w:t>
        </w:r>
      </w:hyperlink>
      <w:r>
        <w:rPr>
          <w:sz w:val="22"/>
        </w:rPr>
        <w:t xml:space="preserve">), </w:t>
      </w:r>
      <w:r w:rsidRPr="00A41512">
        <w:rPr>
          <w:sz w:val="22"/>
          <w:szCs w:val="22"/>
        </w:rPr>
        <w:t>Jeongki Kim (</w:t>
      </w:r>
      <w:hyperlink r:id="rId16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62"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lastRenderedPageBreak/>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30D8D3B9" w14:textId="5600BFFD" w:rsidR="008F1FFE" w:rsidRPr="00354941" w:rsidRDefault="002949C0" w:rsidP="008F1FFE">
      <w:pPr>
        <w:pStyle w:val="ListParagraph"/>
        <w:numPr>
          <w:ilvl w:val="1"/>
          <w:numId w:val="3"/>
        </w:numPr>
        <w:jc w:val="both"/>
        <w:rPr>
          <w:color w:val="00B050"/>
          <w:sz w:val="22"/>
          <w:szCs w:val="22"/>
        </w:rPr>
      </w:pPr>
      <w:hyperlink r:id="rId163" w:history="1">
        <w:r w:rsidR="008F1FFE" w:rsidRPr="00354941">
          <w:rPr>
            <w:rStyle w:val="Hyperlink"/>
            <w:color w:val="00B050"/>
            <w:sz w:val="22"/>
            <w:szCs w:val="22"/>
          </w:rPr>
          <w:t>24/0783</w:t>
        </w:r>
      </w:hyperlink>
      <w:r w:rsidR="008F1FFE" w:rsidRPr="00354941">
        <w:rPr>
          <w:color w:val="00B050"/>
          <w:sz w:val="22"/>
          <w:szCs w:val="22"/>
        </w:rPr>
        <w:t xml:space="preserve"> Non AP STA Triggered DSO</w:t>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proofErr w:type="spellStart"/>
      <w:r w:rsidR="008F1FFE" w:rsidRPr="00354941">
        <w:rPr>
          <w:color w:val="00B050"/>
          <w:sz w:val="22"/>
          <w:szCs w:val="22"/>
        </w:rPr>
        <w:t>Chaoming</w:t>
      </w:r>
      <w:proofErr w:type="spellEnd"/>
      <w:r w:rsidR="008F1FFE" w:rsidRPr="00354941">
        <w:rPr>
          <w:color w:val="00B050"/>
          <w:sz w:val="22"/>
          <w:szCs w:val="22"/>
        </w:rPr>
        <w:t xml:space="preserve"> Luo</w:t>
      </w:r>
    </w:p>
    <w:p w14:paraId="47FE8D54" w14:textId="302A390C" w:rsidR="00342246" w:rsidRPr="00354941" w:rsidRDefault="002949C0" w:rsidP="00342246">
      <w:pPr>
        <w:pStyle w:val="ListParagraph"/>
        <w:numPr>
          <w:ilvl w:val="1"/>
          <w:numId w:val="3"/>
        </w:numPr>
        <w:rPr>
          <w:color w:val="00B050"/>
          <w:sz w:val="22"/>
          <w:szCs w:val="22"/>
        </w:rPr>
      </w:pPr>
      <w:hyperlink r:id="rId164" w:history="1">
        <w:r w:rsidR="00342246" w:rsidRPr="00354941">
          <w:rPr>
            <w:rStyle w:val="Hyperlink"/>
            <w:color w:val="00B050"/>
            <w:sz w:val="22"/>
            <w:szCs w:val="22"/>
          </w:rPr>
          <w:t>24/0264</w:t>
        </w:r>
      </w:hyperlink>
      <w:r w:rsidR="00342246" w:rsidRPr="00354941">
        <w:rPr>
          <w:color w:val="00B050"/>
          <w:sz w:val="22"/>
          <w:szCs w:val="22"/>
        </w:rPr>
        <w:t xml:space="preserve"> Timing Information Sharing for Next Generation WLANs</w:t>
      </w:r>
      <w:r w:rsidR="00342246" w:rsidRPr="00354941">
        <w:rPr>
          <w:color w:val="00B050"/>
          <w:sz w:val="22"/>
          <w:szCs w:val="22"/>
        </w:rPr>
        <w:tab/>
        <w:t>Peshal Nayak</w:t>
      </w:r>
    </w:p>
    <w:p w14:paraId="0B809EA5" w14:textId="71939F13" w:rsidR="00342246" w:rsidRPr="00354941" w:rsidRDefault="002949C0" w:rsidP="006B6C44">
      <w:pPr>
        <w:pStyle w:val="ListParagraph"/>
        <w:numPr>
          <w:ilvl w:val="1"/>
          <w:numId w:val="3"/>
        </w:numPr>
        <w:jc w:val="both"/>
        <w:rPr>
          <w:color w:val="00B050"/>
          <w:sz w:val="22"/>
          <w:szCs w:val="22"/>
        </w:rPr>
      </w:pPr>
      <w:hyperlink r:id="rId165" w:history="1">
        <w:r w:rsidR="00342246" w:rsidRPr="00354941">
          <w:rPr>
            <w:rStyle w:val="Hyperlink"/>
            <w:color w:val="00B050"/>
            <w:sz w:val="22"/>
            <w:szCs w:val="22"/>
          </w:rPr>
          <w:t>24/0531</w:t>
        </w:r>
      </w:hyperlink>
      <w:r w:rsidR="00342246" w:rsidRPr="00354941">
        <w:rPr>
          <w:color w:val="00B050"/>
          <w:sz w:val="22"/>
          <w:szCs w:val="22"/>
        </w:rPr>
        <w:t xml:space="preserve"> Buffer Status for Low Latency</w:t>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t>Liangxiao Xin</w:t>
      </w:r>
    </w:p>
    <w:p w14:paraId="10186715" w14:textId="0DD386E9" w:rsidR="00D017AF" w:rsidRPr="00354941" w:rsidRDefault="002949C0" w:rsidP="00F2139E">
      <w:pPr>
        <w:pStyle w:val="ListParagraph"/>
        <w:numPr>
          <w:ilvl w:val="1"/>
          <w:numId w:val="3"/>
        </w:numPr>
        <w:rPr>
          <w:color w:val="00B050"/>
          <w:sz w:val="22"/>
          <w:szCs w:val="22"/>
        </w:rPr>
      </w:pPr>
      <w:hyperlink r:id="rId166" w:history="1">
        <w:r w:rsidR="00D017AF" w:rsidRPr="00354941">
          <w:rPr>
            <w:rStyle w:val="Hyperlink"/>
            <w:color w:val="00B050"/>
            <w:sz w:val="22"/>
            <w:szCs w:val="22"/>
          </w:rPr>
          <w:t>24/0385</w:t>
        </w:r>
      </w:hyperlink>
      <w:r w:rsidR="00D017AF" w:rsidRPr="00354941">
        <w:rPr>
          <w:color w:val="00B050"/>
          <w:sz w:val="22"/>
          <w:szCs w:val="22"/>
        </w:rPr>
        <w:t xml:space="preserve"> Discussion on 11bn Relay Operation</w:t>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t>Kosuke Aio</w:t>
      </w:r>
    </w:p>
    <w:p w14:paraId="177BEC30" w14:textId="56C0E509" w:rsidR="00C3358A" w:rsidRPr="00354941" w:rsidRDefault="002949C0" w:rsidP="00053CFB">
      <w:pPr>
        <w:pStyle w:val="ListParagraph"/>
        <w:numPr>
          <w:ilvl w:val="1"/>
          <w:numId w:val="3"/>
        </w:numPr>
        <w:rPr>
          <w:color w:val="A6A6A6" w:themeColor="background1" w:themeShade="A6"/>
          <w:sz w:val="22"/>
          <w:szCs w:val="22"/>
        </w:rPr>
      </w:pPr>
      <w:hyperlink r:id="rId167" w:history="1">
        <w:r w:rsidR="00C3358A" w:rsidRPr="00354941">
          <w:rPr>
            <w:rStyle w:val="Hyperlink"/>
            <w:color w:val="A6A6A6" w:themeColor="background1" w:themeShade="A6"/>
            <w:sz w:val="22"/>
            <w:szCs w:val="22"/>
          </w:rPr>
          <w:t>24/0650</w:t>
        </w:r>
      </w:hyperlink>
      <w:r w:rsidR="00C3358A" w:rsidRPr="00354941">
        <w:rPr>
          <w:color w:val="A6A6A6" w:themeColor="background1" w:themeShade="A6"/>
          <w:sz w:val="22"/>
          <w:szCs w:val="22"/>
        </w:rPr>
        <w:t xml:space="preserve"> A case for opportunistic relaying</w:t>
      </w:r>
      <w:r w:rsidR="00C3358A"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C3358A" w:rsidRPr="00354941">
        <w:rPr>
          <w:color w:val="A6A6A6" w:themeColor="background1" w:themeShade="A6"/>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sidRPr="006D1639">
        <w:rPr>
          <w:highlight w:val="red"/>
        </w:rPr>
        <w:t>5</w:t>
      </w:r>
      <w:r w:rsidRPr="006D1639">
        <w:rPr>
          <w:highlight w:val="red"/>
          <w:vertAlign w:val="superscript"/>
        </w:rPr>
        <w:t>th</w:t>
      </w:r>
      <w:r w:rsidRPr="006D1639">
        <w:rPr>
          <w:highlight w:val="red"/>
        </w:rPr>
        <w:t xml:space="preserve"> Conf. Call: June 17 (1</w:t>
      </w:r>
      <w:r w:rsidR="00E1585A" w:rsidRPr="006D1639">
        <w:rPr>
          <w:highlight w:val="red"/>
        </w:rPr>
        <w:t>9</w:t>
      </w:r>
      <w:r w:rsidRPr="006D1639">
        <w:rPr>
          <w:highlight w:val="red"/>
        </w:rPr>
        <w:t>:00–</w:t>
      </w:r>
      <w:r w:rsidR="00E1585A" w:rsidRPr="006D1639">
        <w:rPr>
          <w:highlight w:val="red"/>
        </w:rPr>
        <w:t>21</w:t>
      </w:r>
      <w:r w:rsidRPr="006D1639">
        <w:rPr>
          <w:highlight w:val="red"/>
        </w:rPr>
        <w:t>:00 ET)–PHY</w:t>
      </w:r>
    </w:p>
    <w:p w14:paraId="059B85EA" w14:textId="77777777" w:rsidR="006D1639" w:rsidRDefault="006D1639" w:rsidP="006D1639">
      <w:r w:rsidRPr="00A31DC2">
        <w:rPr>
          <w:b/>
          <w:bCs/>
          <w:highlight w:val="red"/>
        </w:rPr>
        <w:t>CANCELLED</w:t>
      </w:r>
    </w:p>
    <w:p w14:paraId="36964D60" w14:textId="77777777" w:rsidR="006E1FE8" w:rsidRDefault="006E1FE8" w:rsidP="00E442B7"/>
    <w:p w14:paraId="5291439C" w14:textId="77777777" w:rsidR="008D4C37" w:rsidRPr="00BF0021" w:rsidRDefault="008D4C37" w:rsidP="008D4C37">
      <w:pPr>
        <w:pStyle w:val="Heading3"/>
      </w:pPr>
      <w:r w:rsidRPr="0091408F">
        <w:rPr>
          <w:highlight w:val="green"/>
        </w:rPr>
        <w:t>6</w:t>
      </w:r>
      <w:r w:rsidRPr="0091408F">
        <w:rPr>
          <w:highlight w:val="green"/>
          <w:vertAlign w:val="superscript"/>
        </w:rPr>
        <w:t>th</w:t>
      </w:r>
      <w:r w:rsidRPr="0091408F">
        <w:rPr>
          <w:highlight w:val="green"/>
        </w:rPr>
        <w:t xml:space="preserve"> Conf. Call: June 20 (10:00–12:00 ET)–Joint</w:t>
      </w:r>
    </w:p>
    <w:p w14:paraId="29DB8B98" w14:textId="77777777" w:rsidR="008D4C37" w:rsidRPr="003046F3" w:rsidRDefault="008D4C37" w:rsidP="008D4C37">
      <w:pPr>
        <w:pStyle w:val="ListParagraph"/>
        <w:numPr>
          <w:ilvl w:val="0"/>
          <w:numId w:val="3"/>
        </w:numPr>
        <w:rPr>
          <w:lang w:val="en-US"/>
        </w:rPr>
      </w:pPr>
      <w:r w:rsidRPr="003046F3">
        <w:t>Call the meeting to order</w:t>
      </w:r>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F3C22F" w14:textId="6070F3FE" w:rsidR="007E34B0" w:rsidRDefault="007E34B0" w:rsidP="008D4C37">
      <w:pPr>
        <w:pStyle w:val="ListParagraph"/>
        <w:numPr>
          <w:ilvl w:val="2"/>
          <w:numId w:val="3"/>
        </w:numPr>
        <w:rPr>
          <w:sz w:val="22"/>
        </w:rPr>
      </w:pPr>
      <w:r>
        <w:rPr>
          <w:sz w:val="22"/>
        </w:rPr>
        <w:t xml:space="preserve">Please </w:t>
      </w:r>
      <w:r w:rsidR="004A48A2">
        <w:rPr>
          <w:sz w:val="22"/>
        </w:rPr>
        <w:t xml:space="preserve">ensure that </w:t>
      </w:r>
      <w:r w:rsidR="00DA264E">
        <w:rPr>
          <w:sz w:val="22"/>
        </w:rPr>
        <w:t xml:space="preserve">your information </w:t>
      </w:r>
      <w:r w:rsidR="00586D3E">
        <w:rPr>
          <w:sz w:val="22"/>
        </w:rPr>
        <w:t xml:space="preserve">matches the information in the </w:t>
      </w:r>
      <w:r>
        <w:rPr>
          <w:sz w:val="22"/>
        </w:rPr>
        <w:t>list</w:t>
      </w:r>
      <w:r w:rsidR="00586D3E">
        <w:rPr>
          <w:sz w:val="22"/>
        </w:rPr>
        <w:t xml:space="preserve"> below</w:t>
      </w:r>
      <w:r>
        <w:rPr>
          <w:sz w:val="22"/>
        </w:rPr>
        <w:t xml:space="preserve">: </w:t>
      </w:r>
      <w:hyperlink r:id="rId174" w:history="1">
        <w:r w:rsidRPr="00E50774">
          <w:rPr>
            <w:rStyle w:val="Hyperlink"/>
            <w:sz w:val="22"/>
          </w:rPr>
          <w:t>https://www.ieee802.org/11/members.html</w:t>
        </w:r>
      </w:hyperlink>
    </w:p>
    <w:p w14:paraId="0B605155" w14:textId="2EC5D0F5" w:rsidR="008D4C37" w:rsidRDefault="008D4C37" w:rsidP="008D4C37">
      <w:pPr>
        <w:pStyle w:val="ListParagraph"/>
        <w:numPr>
          <w:ilvl w:val="0"/>
          <w:numId w:val="3"/>
        </w:numPr>
      </w:pPr>
      <w:r w:rsidRPr="00450553">
        <w:lastRenderedPageBreak/>
        <w:t>Announcements:</w:t>
      </w:r>
      <w:r w:rsidR="00245E23">
        <w:t xml:space="preserve"> None.</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5A3BE85A" w:rsidR="00176284" w:rsidRPr="00320FCA" w:rsidRDefault="002949C0" w:rsidP="00176284">
      <w:pPr>
        <w:pStyle w:val="ListParagraph"/>
        <w:numPr>
          <w:ilvl w:val="1"/>
          <w:numId w:val="3"/>
        </w:numPr>
        <w:rPr>
          <w:color w:val="00B050"/>
          <w:sz w:val="22"/>
          <w:szCs w:val="22"/>
        </w:rPr>
      </w:pPr>
      <w:hyperlink r:id="rId175" w:history="1">
        <w:r w:rsidR="00176284" w:rsidRPr="00320FCA">
          <w:rPr>
            <w:rStyle w:val="Hyperlink"/>
            <w:color w:val="00B050"/>
            <w:sz w:val="22"/>
            <w:szCs w:val="22"/>
          </w:rPr>
          <w:t>24/0837</w:t>
        </w:r>
      </w:hyperlink>
      <w:r w:rsidR="00176284" w:rsidRPr="00320FCA">
        <w:rPr>
          <w:color w:val="00B050"/>
          <w:sz w:val="22"/>
          <w:szCs w:val="22"/>
        </w:rPr>
        <w:t xml:space="preserve"> Indication of Use Case in 11bn</w:t>
      </w:r>
      <w:r w:rsidR="00176284" w:rsidRPr="00320FCA">
        <w:rPr>
          <w:color w:val="00B050"/>
          <w:sz w:val="22"/>
          <w:szCs w:val="22"/>
        </w:rPr>
        <w:tab/>
      </w:r>
      <w:r w:rsidR="00176284" w:rsidRPr="00320FCA">
        <w:rPr>
          <w:color w:val="00B050"/>
          <w:sz w:val="22"/>
          <w:szCs w:val="22"/>
        </w:rPr>
        <w:tab/>
      </w:r>
      <w:r w:rsidR="00176284" w:rsidRPr="00320FCA">
        <w:rPr>
          <w:color w:val="00B050"/>
          <w:sz w:val="22"/>
          <w:szCs w:val="22"/>
        </w:rPr>
        <w:tab/>
      </w:r>
      <w:r w:rsidR="007F3E52" w:rsidRPr="00320FCA">
        <w:rPr>
          <w:color w:val="00B050"/>
          <w:sz w:val="22"/>
          <w:szCs w:val="22"/>
        </w:rPr>
        <w:tab/>
      </w:r>
      <w:r w:rsidR="00176284" w:rsidRPr="00320FCA">
        <w:rPr>
          <w:color w:val="00B050"/>
          <w:sz w:val="22"/>
          <w:szCs w:val="22"/>
        </w:rPr>
        <w:t>Akira Kishida [SP</w:t>
      </w:r>
      <w:r w:rsidR="00F87C1E" w:rsidRPr="00320FCA">
        <w:rPr>
          <w:color w:val="00B050"/>
          <w:sz w:val="22"/>
          <w:szCs w:val="22"/>
        </w:rPr>
        <w:t xml:space="preserve"> only</w:t>
      </w:r>
      <w:r w:rsidR="00176284" w:rsidRPr="00320FCA">
        <w:rPr>
          <w:color w:val="00B050"/>
          <w:sz w:val="22"/>
          <w:szCs w:val="22"/>
        </w:rPr>
        <w:t>]</w:t>
      </w:r>
    </w:p>
    <w:p w14:paraId="25BA7AB1" w14:textId="7192A756" w:rsidR="00665C83" w:rsidRPr="00320FCA" w:rsidRDefault="002949C0" w:rsidP="00665C83">
      <w:pPr>
        <w:pStyle w:val="ListParagraph"/>
        <w:numPr>
          <w:ilvl w:val="1"/>
          <w:numId w:val="3"/>
        </w:numPr>
        <w:rPr>
          <w:color w:val="00B050"/>
          <w:sz w:val="22"/>
          <w:szCs w:val="22"/>
        </w:rPr>
      </w:pPr>
      <w:hyperlink r:id="rId176" w:history="1">
        <w:r w:rsidR="00665C83" w:rsidRPr="00320FCA">
          <w:rPr>
            <w:rStyle w:val="Hyperlink"/>
            <w:color w:val="00B050"/>
            <w:sz w:val="22"/>
            <w:szCs w:val="22"/>
          </w:rPr>
          <w:t>24/0719</w:t>
        </w:r>
      </w:hyperlink>
      <w:r w:rsidR="00665C83" w:rsidRPr="00320FCA">
        <w:rPr>
          <w:color w:val="00B050"/>
          <w:sz w:val="22"/>
          <w:szCs w:val="22"/>
        </w:rPr>
        <w:t xml:space="preserve"> MAP Set operation* </w:t>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t>Jay Yang</w:t>
      </w:r>
    </w:p>
    <w:p w14:paraId="500376DC" w14:textId="7873FC11" w:rsidR="00653F24" w:rsidRPr="00320FCA" w:rsidRDefault="002949C0" w:rsidP="00653F24">
      <w:pPr>
        <w:pStyle w:val="ListParagraph"/>
        <w:numPr>
          <w:ilvl w:val="1"/>
          <w:numId w:val="3"/>
        </w:numPr>
        <w:rPr>
          <w:color w:val="00B050"/>
          <w:sz w:val="22"/>
          <w:szCs w:val="22"/>
        </w:rPr>
      </w:pPr>
      <w:hyperlink r:id="rId177" w:history="1">
        <w:r w:rsidR="00653F24" w:rsidRPr="00320FCA">
          <w:rPr>
            <w:rStyle w:val="Hyperlink"/>
            <w:color w:val="00B050"/>
            <w:sz w:val="22"/>
            <w:szCs w:val="22"/>
          </w:rPr>
          <w:t>24/0639</w:t>
        </w:r>
      </w:hyperlink>
      <w:r w:rsidR="00653F24" w:rsidRPr="00320FCA">
        <w:rPr>
          <w:color w:val="00B050"/>
          <w:sz w:val="22"/>
          <w:szCs w:val="22"/>
        </w:rPr>
        <w:t xml:space="preserve"> MAC protocol aspects of multi-AP coordination</w:t>
      </w:r>
      <w:r w:rsidR="00653F24" w:rsidRPr="00320FCA">
        <w:rPr>
          <w:color w:val="00B050"/>
          <w:sz w:val="22"/>
          <w:szCs w:val="22"/>
        </w:rPr>
        <w:tab/>
      </w:r>
      <w:r w:rsidR="00653F24" w:rsidRPr="00320FCA">
        <w:rPr>
          <w:color w:val="00B050"/>
          <w:sz w:val="22"/>
          <w:szCs w:val="22"/>
        </w:rPr>
        <w:tab/>
      </w:r>
      <w:r w:rsidR="00653F24" w:rsidRPr="00320FCA">
        <w:rPr>
          <w:color w:val="00B050"/>
          <w:sz w:val="22"/>
          <w:szCs w:val="22"/>
        </w:rPr>
        <w:tab/>
        <w:t>Sindhu Verma</w:t>
      </w:r>
    </w:p>
    <w:p w14:paraId="0F93E822" w14:textId="3E531B85" w:rsidR="00A90EBD" w:rsidRPr="00320FCA" w:rsidRDefault="002949C0" w:rsidP="00A90EBD">
      <w:pPr>
        <w:pStyle w:val="ListParagraph"/>
        <w:numPr>
          <w:ilvl w:val="1"/>
          <w:numId w:val="3"/>
        </w:numPr>
        <w:rPr>
          <w:color w:val="00B050"/>
          <w:sz w:val="22"/>
          <w:szCs w:val="22"/>
        </w:rPr>
      </w:pPr>
      <w:hyperlink r:id="rId178" w:history="1">
        <w:r w:rsidR="00A90EBD" w:rsidRPr="00320FCA">
          <w:rPr>
            <w:rStyle w:val="Hyperlink"/>
            <w:color w:val="00B050"/>
            <w:sz w:val="22"/>
            <w:szCs w:val="22"/>
          </w:rPr>
          <w:t>24/0716</w:t>
        </w:r>
      </w:hyperlink>
      <w:r w:rsidR="00A90EBD" w:rsidRPr="00320FCA">
        <w:rPr>
          <w:color w:val="00B050"/>
          <w:sz w:val="22"/>
          <w:szCs w:val="22"/>
        </w:rPr>
        <w:t xml:space="preserve"> Buffer Status Report in Multi-AP – Follow Up</w:t>
      </w:r>
      <w:r w:rsidR="00A90EBD" w:rsidRPr="00320FCA">
        <w:rPr>
          <w:color w:val="00B050"/>
          <w:sz w:val="22"/>
          <w:szCs w:val="22"/>
        </w:rPr>
        <w:tab/>
      </w:r>
      <w:r w:rsidR="00A90EBD" w:rsidRPr="00320FCA">
        <w:rPr>
          <w:color w:val="00B050"/>
          <w:sz w:val="22"/>
          <w:szCs w:val="22"/>
        </w:rPr>
        <w:tab/>
      </w:r>
      <w:r w:rsidR="00A90EBD" w:rsidRPr="00320FCA">
        <w:rPr>
          <w:color w:val="00B050"/>
          <w:sz w:val="22"/>
          <w:szCs w:val="22"/>
        </w:rPr>
        <w:tab/>
        <w:t>Pei Zhou</w:t>
      </w:r>
    </w:p>
    <w:p w14:paraId="37812945" w14:textId="028B4EE0" w:rsidR="00A90EBD" w:rsidRPr="0064085F" w:rsidRDefault="002949C0" w:rsidP="00A90EBD">
      <w:pPr>
        <w:pStyle w:val="ListParagraph"/>
        <w:numPr>
          <w:ilvl w:val="1"/>
          <w:numId w:val="3"/>
        </w:numPr>
        <w:rPr>
          <w:color w:val="A6A6A6" w:themeColor="background1" w:themeShade="A6"/>
          <w:sz w:val="22"/>
          <w:szCs w:val="22"/>
        </w:rPr>
      </w:pPr>
      <w:hyperlink r:id="rId179" w:history="1">
        <w:r w:rsidR="00A90EBD" w:rsidRPr="0064085F">
          <w:rPr>
            <w:rStyle w:val="Hyperlink"/>
            <w:color w:val="A6A6A6" w:themeColor="background1" w:themeShade="A6"/>
            <w:sz w:val="22"/>
            <w:szCs w:val="22"/>
          </w:rPr>
          <w:t>24/0757</w:t>
        </w:r>
      </w:hyperlink>
      <w:r w:rsidR="00A90EBD" w:rsidRPr="0064085F">
        <w:rPr>
          <w:color w:val="A6A6A6" w:themeColor="background1" w:themeShade="A6"/>
          <w:sz w:val="22"/>
          <w:szCs w:val="22"/>
        </w:rPr>
        <w:t xml:space="preserve"> STA-assisted Multi-AP Transmission Scheme Selection</w:t>
      </w:r>
      <w:r w:rsidR="00A90EBD" w:rsidRPr="0064085F">
        <w:rPr>
          <w:color w:val="A6A6A6" w:themeColor="background1" w:themeShade="A6"/>
          <w:sz w:val="22"/>
          <w:szCs w:val="22"/>
        </w:rPr>
        <w:tab/>
      </w:r>
      <w:r w:rsidR="00A90EBD" w:rsidRPr="0064085F">
        <w:rPr>
          <w:color w:val="A6A6A6" w:themeColor="background1" w:themeShade="A6"/>
          <w:sz w:val="22"/>
          <w:szCs w:val="22"/>
        </w:rPr>
        <w:tab/>
        <w:t>Ke Zhong</w:t>
      </w:r>
    </w:p>
    <w:p w14:paraId="100AF634" w14:textId="0FC22886" w:rsidR="00A90EBD" w:rsidRPr="0064085F" w:rsidRDefault="002949C0" w:rsidP="00A90EBD">
      <w:pPr>
        <w:pStyle w:val="ListParagraph"/>
        <w:numPr>
          <w:ilvl w:val="1"/>
          <w:numId w:val="3"/>
        </w:numPr>
        <w:rPr>
          <w:color w:val="A6A6A6" w:themeColor="background1" w:themeShade="A6"/>
          <w:sz w:val="22"/>
          <w:szCs w:val="22"/>
        </w:rPr>
      </w:pPr>
      <w:hyperlink r:id="rId180" w:history="1">
        <w:r w:rsidR="00A90EBD" w:rsidRPr="0064085F">
          <w:rPr>
            <w:rStyle w:val="Hyperlink"/>
            <w:color w:val="A6A6A6" w:themeColor="background1" w:themeShade="A6"/>
            <w:sz w:val="22"/>
            <w:szCs w:val="22"/>
          </w:rPr>
          <w:t>24/0838</w:t>
        </w:r>
      </w:hyperlink>
      <w:r w:rsidR="00A90EBD" w:rsidRPr="0064085F">
        <w:rPr>
          <w:color w:val="A6A6A6" w:themeColor="background1" w:themeShade="A6"/>
          <w:sz w:val="22"/>
          <w:szCs w:val="22"/>
        </w:rPr>
        <w:t xml:space="preserve"> Backhaul Design and Channel Setting for Multi-AP </w:t>
      </w:r>
      <w:r w:rsidR="00A90EBD" w:rsidRPr="0064085F">
        <w:rPr>
          <w:color w:val="A6A6A6" w:themeColor="background1" w:themeShade="A6"/>
          <w:sz w:val="22"/>
          <w:szCs w:val="22"/>
        </w:rPr>
        <w:tab/>
      </w:r>
      <w:r w:rsidR="00A90EBD" w:rsidRPr="0064085F">
        <w:rPr>
          <w:color w:val="A6A6A6" w:themeColor="background1" w:themeShade="A6"/>
          <w:sz w:val="22"/>
          <w:szCs w:val="22"/>
        </w:rPr>
        <w:tab/>
        <w:t>Kosuke Aio</w:t>
      </w:r>
    </w:p>
    <w:p w14:paraId="7F77B936" w14:textId="77777777" w:rsidR="008151D4" w:rsidRDefault="008D4C37" w:rsidP="008D4C37">
      <w:pPr>
        <w:pStyle w:val="ListParagraph"/>
        <w:numPr>
          <w:ilvl w:val="0"/>
          <w:numId w:val="3"/>
        </w:numPr>
      </w:pPr>
      <w:proofErr w:type="spellStart"/>
      <w:r w:rsidRPr="00450553">
        <w:t>AoB</w:t>
      </w:r>
      <w:proofErr w:type="spellEnd"/>
      <w:r w:rsidRPr="00450553">
        <w:t>:</w:t>
      </w:r>
      <w:r w:rsidR="00484F9D">
        <w:t xml:space="preserve"> </w:t>
      </w:r>
    </w:p>
    <w:p w14:paraId="366FBAAF" w14:textId="78FC3B31" w:rsidR="008D4C37" w:rsidRPr="00450553" w:rsidRDefault="00484F9D" w:rsidP="008151D4">
      <w:pPr>
        <w:pStyle w:val="ListParagraph"/>
        <w:numPr>
          <w:ilvl w:val="1"/>
          <w:numId w:val="3"/>
        </w:numPr>
      </w:pPr>
      <w:r>
        <w:t>Please remember to upload the contributions at least 24 hours prior to the schedule</w:t>
      </w:r>
      <w:r w:rsidR="00120A3D">
        <w:t xml:space="preserve">d </w:t>
      </w:r>
      <w:r>
        <w:t>conf call.</w:t>
      </w:r>
    </w:p>
    <w:p w14:paraId="7759A0B1" w14:textId="77777777" w:rsidR="008D4C37" w:rsidRDefault="008D4C37" w:rsidP="008D4C37">
      <w:pPr>
        <w:pStyle w:val="ListParagraph"/>
        <w:numPr>
          <w:ilvl w:val="0"/>
          <w:numId w:val="3"/>
        </w:numPr>
      </w:pPr>
      <w:r w:rsidRPr="00450553">
        <w:t>Adjourn</w:t>
      </w:r>
    </w:p>
    <w:p w14:paraId="44768D54" w14:textId="6A9EEBD6" w:rsidR="008D4C37" w:rsidRDefault="006B11EB" w:rsidP="008D4C37">
      <w:r>
        <w:t>*Author requested to present at the beginning of the conf call due to a conflict during the second part.</w:t>
      </w:r>
    </w:p>
    <w:p w14:paraId="34867DF7" w14:textId="6A28AE36" w:rsidR="00E1585A" w:rsidRPr="00BF0021" w:rsidRDefault="00E1585A" w:rsidP="00E1585A">
      <w:pPr>
        <w:pStyle w:val="Heading3"/>
      </w:pPr>
      <w:r w:rsidRPr="00BE5FC5">
        <w:rPr>
          <w:highlight w:val="green"/>
        </w:rPr>
        <w:t>7</w:t>
      </w:r>
      <w:r w:rsidRPr="00BE5FC5">
        <w:rPr>
          <w:highlight w:val="green"/>
          <w:vertAlign w:val="superscript"/>
        </w:rPr>
        <w:t>th</w:t>
      </w:r>
      <w:r w:rsidRPr="00BE5FC5">
        <w:rPr>
          <w:highlight w:val="green"/>
        </w:rPr>
        <w:t xml:space="preserve"> Conf. Call: June 24 (19:00–21:00 ET)–MAC</w:t>
      </w:r>
    </w:p>
    <w:p w14:paraId="269B382F" w14:textId="77777777" w:rsidR="00E1585A" w:rsidRPr="003046F3" w:rsidRDefault="00E1585A" w:rsidP="00E1585A">
      <w:pPr>
        <w:pStyle w:val="ListParagraph"/>
        <w:numPr>
          <w:ilvl w:val="0"/>
          <w:numId w:val="3"/>
        </w:numPr>
        <w:rPr>
          <w:lang w:val="en-US"/>
        </w:rPr>
      </w:pPr>
      <w:r w:rsidRPr="003046F3">
        <w:t>Call the meeting to order</w:t>
      </w:r>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86" w:history="1">
        <w:r w:rsidRPr="000B6FC2">
          <w:rPr>
            <w:rStyle w:val="Hyperlink"/>
            <w:sz w:val="22"/>
          </w:rPr>
          <w:t>IMAT</w:t>
        </w:r>
      </w:hyperlink>
      <w:r w:rsidRPr="000B6FC2">
        <w:rPr>
          <w:sz w:val="22"/>
        </w:rPr>
        <w:t xml:space="preserve"> then please send an e-mail </w:t>
      </w:r>
      <w:r>
        <w:rPr>
          <w:sz w:val="22"/>
        </w:rPr>
        <w:t>to Srinivas Kandala (</w:t>
      </w:r>
      <w:hyperlink r:id="rId187" w:history="1">
        <w:r w:rsidRPr="00FD540F">
          <w:rPr>
            <w:rStyle w:val="Hyperlink"/>
            <w:sz w:val="22"/>
          </w:rPr>
          <w:t>srini.k1@samsung.com</w:t>
        </w:r>
      </w:hyperlink>
      <w:r>
        <w:rPr>
          <w:sz w:val="22"/>
        </w:rPr>
        <w:t xml:space="preserve">), </w:t>
      </w:r>
      <w:r w:rsidRPr="00A41512">
        <w:rPr>
          <w:sz w:val="22"/>
          <w:szCs w:val="22"/>
        </w:rPr>
        <w:t>Jeongki Kim (</w:t>
      </w:r>
      <w:hyperlink r:id="rId18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89"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lastRenderedPageBreak/>
        <w:t>Technical Submissions-</w:t>
      </w:r>
      <w:r w:rsidR="00DA5AD9">
        <w:t>Relay part 2</w:t>
      </w:r>
      <w:r w:rsidR="00EF44E6">
        <w:t xml:space="preserve"> + P2P</w:t>
      </w:r>
      <w:r>
        <w:t>:</w:t>
      </w:r>
    </w:p>
    <w:p w14:paraId="3BA04096" w14:textId="34D4934C" w:rsidR="00354941" w:rsidRPr="00BE5FC5" w:rsidRDefault="002949C0" w:rsidP="00354941">
      <w:pPr>
        <w:pStyle w:val="ListParagraph"/>
        <w:numPr>
          <w:ilvl w:val="1"/>
          <w:numId w:val="3"/>
        </w:numPr>
        <w:rPr>
          <w:color w:val="00B050"/>
          <w:sz w:val="22"/>
          <w:szCs w:val="22"/>
        </w:rPr>
      </w:pPr>
      <w:hyperlink r:id="rId190" w:history="1">
        <w:r w:rsidR="00354941" w:rsidRPr="00BE5FC5">
          <w:rPr>
            <w:rStyle w:val="Hyperlink"/>
            <w:color w:val="00B050"/>
            <w:sz w:val="22"/>
            <w:szCs w:val="22"/>
          </w:rPr>
          <w:t>24/0650</w:t>
        </w:r>
      </w:hyperlink>
      <w:r w:rsidR="00354941" w:rsidRPr="00BE5FC5">
        <w:rPr>
          <w:color w:val="00B050"/>
          <w:sz w:val="22"/>
          <w:szCs w:val="22"/>
        </w:rPr>
        <w:t xml:space="preserve"> A case for opportunistic relaying</w:t>
      </w:r>
      <w:r w:rsidR="00354941" w:rsidRPr="00BE5FC5">
        <w:rPr>
          <w:color w:val="00B050"/>
          <w:sz w:val="22"/>
          <w:szCs w:val="22"/>
        </w:rPr>
        <w:tab/>
      </w:r>
      <w:r w:rsidR="00354941" w:rsidRPr="00BE5FC5">
        <w:rPr>
          <w:color w:val="00B050"/>
          <w:sz w:val="22"/>
          <w:szCs w:val="22"/>
        </w:rPr>
        <w:tab/>
      </w:r>
      <w:r w:rsidR="00354941" w:rsidRPr="00BE5FC5">
        <w:rPr>
          <w:color w:val="00B050"/>
          <w:sz w:val="22"/>
          <w:szCs w:val="22"/>
        </w:rPr>
        <w:tab/>
      </w:r>
      <w:r w:rsidR="00BB5FEC" w:rsidRPr="00BE5FC5">
        <w:rPr>
          <w:color w:val="00B050"/>
          <w:sz w:val="22"/>
          <w:szCs w:val="22"/>
        </w:rPr>
        <w:tab/>
      </w:r>
      <w:r w:rsidR="00354941" w:rsidRPr="00BE5FC5">
        <w:rPr>
          <w:color w:val="00B050"/>
          <w:sz w:val="22"/>
          <w:szCs w:val="22"/>
        </w:rPr>
        <w:t>Bilal Sadiq</w:t>
      </w:r>
      <w:r w:rsidR="00EA2F7C" w:rsidRPr="00BE5FC5">
        <w:rPr>
          <w:color w:val="00B050"/>
          <w:sz w:val="22"/>
          <w:szCs w:val="22"/>
        </w:rPr>
        <w:t xml:space="preserve"> </w:t>
      </w:r>
    </w:p>
    <w:p w14:paraId="3F27D651" w14:textId="3CE175F4" w:rsidR="00DA5AD9" w:rsidRPr="00BE5FC5" w:rsidRDefault="002949C0" w:rsidP="00DA5AD9">
      <w:pPr>
        <w:pStyle w:val="ListParagraph"/>
        <w:numPr>
          <w:ilvl w:val="1"/>
          <w:numId w:val="3"/>
        </w:numPr>
        <w:rPr>
          <w:color w:val="00B050"/>
          <w:sz w:val="22"/>
          <w:szCs w:val="22"/>
        </w:rPr>
      </w:pPr>
      <w:hyperlink r:id="rId191" w:history="1">
        <w:r w:rsidR="00DA5AD9" w:rsidRPr="00BE5FC5">
          <w:rPr>
            <w:rStyle w:val="Hyperlink"/>
            <w:color w:val="00B050"/>
            <w:sz w:val="22"/>
            <w:szCs w:val="22"/>
          </w:rPr>
          <w:t>24/0819</w:t>
        </w:r>
      </w:hyperlink>
      <w:r w:rsidR="00DA5AD9" w:rsidRPr="00BE5FC5">
        <w:rPr>
          <w:color w:val="00B050"/>
          <w:sz w:val="22"/>
          <w:szCs w:val="22"/>
        </w:rPr>
        <w:t xml:space="preserve"> TWT for relay</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 Yan</w:t>
      </w:r>
    </w:p>
    <w:p w14:paraId="51209B55" w14:textId="2BEBDAF0" w:rsidR="00DA5AD9" w:rsidRPr="00BE5FC5" w:rsidRDefault="002949C0" w:rsidP="00DA5AD9">
      <w:pPr>
        <w:pStyle w:val="ListParagraph"/>
        <w:numPr>
          <w:ilvl w:val="1"/>
          <w:numId w:val="3"/>
        </w:numPr>
        <w:rPr>
          <w:color w:val="00B050"/>
          <w:sz w:val="22"/>
          <w:szCs w:val="22"/>
        </w:rPr>
      </w:pPr>
      <w:hyperlink r:id="rId192" w:history="1">
        <w:r w:rsidR="00DA5AD9" w:rsidRPr="00BE5FC5">
          <w:rPr>
            <w:rStyle w:val="Hyperlink"/>
            <w:color w:val="00B050"/>
            <w:sz w:val="22"/>
            <w:szCs w:val="22"/>
          </w:rPr>
          <w:t>24/0887</w:t>
        </w:r>
      </w:hyperlink>
      <w:r w:rsidR="00DA5AD9" w:rsidRPr="00BE5FC5">
        <w:rPr>
          <w:color w:val="00B050"/>
          <w:sz w:val="22"/>
          <w:szCs w:val="22"/>
        </w:rPr>
        <w:t xml:space="preserve"> Consideration on Relay operation for 11bn</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Liuming Lu</w:t>
      </w:r>
    </w:p>
    <w:p w14:paraId="344110A2" w14:textId="0E8BAE12" w:rsidR="00DA5AD9" w:rsidRPr="00563418" w:rsidRDefault="002949C0" w:rsidP="00DA5AD9">
      <w:pPr>
        <w:pStyle w:val="ListParagraph"/>
        <w:numPr>
          <w:ilvl w:val="1"/>
          <w:numId w:val="3"/>
        </w:numPr>
        <w:rPr>
          <w:color w:val="00B050"/>
          <w:sz w:val="22"/>
          <w:szCs w:val="22"/>
        </w:rPr>
      </w:pPr>
      <w:hyperlink r:id="rId193" w:history="1">
        <w:r w:rsidR="00DA5AD9" w:rsidRPr="00563418">
          <w:rPr>
            <w:rStyle w:val="Hyperlink"/>
            <w:color w:val="00B050"/>
            <w:sz w:val="22"/>
            <w:szCs w:val="22"/>
          </w:rPr>
          <w:t>24/0392</w:t>
        </w:r>
      </w:hyperlink>
      <w:r w:rsidR="00DA5AD9" w:rsidRPr="00563418">
        <w:rPr>
          <w:color w:val="00B050"/>
          <w:sz w:val="22"/>
          <w:szCs w:val="22"/>
        </w:rPr>
        <w:t xml:space="preserve"> Enhancements on Base-Channel P2P Communications</w:t>
      </w:r>
      <w:r w:rsidR="00DA5AD9" w:rsidRPr="00563418">
        <w:rPr>
          <w:color w:val="00B050"/>
          <w:sz w:val="22"/>
          <w:szCs w:val="22"/>
        </w:rPr>
        <w:tab/>
      </w:r>
      <w:r w:rsidR="00EF44E6" w:rsidRPr="00563418">
        <w:rPr>
          <w:color w:val="00B050"/>
          <w:sz w:val="22"/>
          <w:szCs w:val="22"/>
        </w:rPr>
        <w:tab/>
      </w:r>
      <w:r w:rsidR="00DA5AD9" w:rsidRPr="00563418">
        <w:rPr>
          <w:color w:val="00B050"/>
          <w:sz w:val="22"/>
          <w:szCs w:val="22"/>
        </w:rPr>
        <w:t>Rubayet Shafin</w:t>
      </w:r>
    </w:p>
    <w:p w14:paraId="0A36BC49" w14:textId="0E81F6F3" w:rsidR="00EE055A" w:rsidRPr="00563418" w:rsidRDefault="002949C0" w:rsidP="00563418">
      <w:pPr>
        <w:pStyle w:val="ListParagraph"/>
        <w:numPr>
          <w:ilvl w:val="1"/>
          <w:numId w:val="3"/>
        </w:numPr>
        <w:rPr>
          <w:color w:val="A6A6A6" w:themeColor="background1" w:themeShade="A6"/>
          <w:sz w:val="22"/>
          <w:szCs w:val="22"/>
        </w:rPr>
      </w:pPr>
      <w:hyperlink r:id="rId194" w:history="1">
        <w:r w:rsidR="00DA5AD9" w:rsidRPr="00563418">
          <w:rPr>
            <w:rStyle w:val="Hyperlink"/>
            <w:color w:val="A6A6A6" w:themeColor="background1" w:themeShade="A6"/>
            <w:sz w:val="22"/>
            <w:szCs w:val="22"/>
          </w:rPr>
          <w:t>24/0393</w:t>
        </w:r>
      </w:hyperlink>
      <w:r w:rsidR="00DA5AD9" w:rsidRPr="00563418">
        <w:rPr>
          <w:color w:val="A6A6A6" w:themeColor="background1" w:themeShade="A6"/>
          <w:sz w:val="22"/>
          <w:szCs w:val="22"/>
        </w:rPr>
        <w:t xml:space="preserve"> Enhancements on Off-Channel P2P Communications</w:t>
      </w:r>
      <w:r w:rsidR="00EF44E6" w:rsidRPr="00563418">
        <w:rPr>
          <w:color w:val="A6A6A6" w:themeColor="background1" w:themeShade="A6"/>
          <w:sz w:val="22"/>
          <w:szCs w:val="22"/>
        </w:rPr>
        <w:tab/>
      </w:r>
      <w:r w:rsidR="00EF44E6" w:rsidRPr="00563418">
        <w:rPr>
          <w:color w:val="A6A6A6" w:themeColor="background1" w:themeShade="A6"/>
          <w:sz w:val="22"/>
          <w:szCs w:val="22"/>
        </w:rPr>
        <w:tab/>
        <w:t>Rubayet Shafin</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A6E88D4" w14:textId="72FC3FC8" w:rsidR="008773CD" w:rsidRDefault="00E1585A" w:rsidP="000E484F">
      <w:pPr>
        <w:pStyle w:val="ListParagraph"/>
        <w:numPr>
          <w:ilvl w:val="0"/>
          <w:numId w:val="3"/>
        </w:numPr>
      </w:pPr>
      <w:r w:rsidRPr="00450553">
        <w:t>Adjourn</w:t>
      </w:r>
    </w:p>
    <w:p w14:paraId="706B6206" w14:textId="3D0EB347" w:rsidR="00E1585A" w:rsidRPr="00BF0021" w:rsidRDefault="00E1585A" w:rsidP="00E1585A">
      <w:pPr>
        <w:pStyle w:val="Heading3"/>
      </w:pPr>
      <w:r w:rsidRPr="005C5AFA">
        <w:rPr>
          <w:highlight w:val="red"/>
        </w:rPr>
        <w:t>7</w:t>
      </w:r>
      <w:r w:rsidRPr="005C5AFA">
        <w:rPr>
          <w:highlight w:val="red"/>
          <w:vertAlign w:val="superscript"/>
        </w:rPr>
        <w:t>th</w:t>
      </w:r>
      <w:r w:rsidRPr="005C5AFA">
        <w:rPr>
          <w:highlight w:val="red"/>
        </w:rPr>
        <w:t xml:space="preserve"> Conf. Call: June 24 (19:00–21:00 ET)–PHY</w:t>
      </w:r>
    </w:p>
    <w:p w14:paraId="3B53F50E" w14:textId="77777777" w:rsidR="005C5AFA" w:rsidRDefault="005C5AFA" w:rsidP="005C5AFA">
      <w:r w:rsidRPr="00A31DC2">
        <w:rPr>
          <w:b/>
          <w:bCs/>
          <w:highlight w:val="red"/>
        </w:rPr>
        <w:t>CANCELLED</w:t>
      </w:r>
    </w:p>
    <w:p w14:paraId="2435C948" w14:textId="77777777" w:rsidR="00E1585A" w:rsidRDefault="00E1585A" w:rsidP="00E1585A"/>
    <w:p w14:paraId="16C1FCD1" w14:textId="26AFDDBB" w:rsidR="00E1585A" w:rsidRPr="00BF0021" w:rsidRDefault="00E1585A" w:rsidP="00E1585A">
      <w:pPr>
        <w:pStyle w:val="Heading3"/>
      </w:pPr>
      <w:r w:rsidRPr="00E94C87">
        <w:rPr>
          <w:highlight w:val="green"/>
        </w:rPr>
        <w:t>8</w:t>
      </w:r>
      <w:r w:rsidRPr="00E94C87">
        <w:rPr>
          <w:highlight w:val="green"/>
          <w:vertAlign w:val="superscript"/>
        </w:rPr>
        <w:t>th</w:t>
      </w:r>
      <w:r w:rsidRPr="00E94C87">
        <w:rPr>
          <w:highlight w:val="green"/>
        </w:rPr>
        <w:t xml:space="preserve"> Conf. Call: June </w:t>
      </w:r>
      <w:r w:rsidR="008D4C37" w:rsidRPr="00E94C87">
        <w:rPr>
          <w:highlight w:val="green"/>
        </w:rPr>
        <w:t>27</w:t>
      </w:r>
      <w:r w:rsidRPr="00E94C87">
        <w:rPr>
          <w:highlight w:val="green"/>
        </w:rPr>
        <w:t xml:space="preserve"> (10:00–12:00 ET)–MAC</w:t>
      </w:r>
    </w:p>
    <w:p w14:paraId="2B0CA82E" w14:textId="77777777" w:rsidR="00E1585A" w:rsidRPr="003046F3" w:rsidRDefault="00E1585A" w:rsidP="00E1585A">
      <w:pPr>
        <w:pStyle w:val="ListParagraph"/>
        <w:numPr>
          <w:ilvl w:val="0"/>
          <w:numId w:val="3"/>
        </w:numPr>
        <w:rPr>
          <w:lang w:val="en-US"/>
        </w:rPr>
      </w:pPr>
      <w:r w:rsidRPr="003046F3">
        <w:t>Call the meeting to order</w:t>
      </w:r>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200" w:history="1">
        <w:r w:rsidRPr="000B6FC2">
          <w:rPr>
            <w:rStyle w:val="Hyperlink"/>
            <w:sz w:val="22"/>
          </w:rPr>
          <w:t>IMAT</w:t>
        </w:r>
      </w:hyperlink>
      <w:r w:rsidRPr="000B6FC2">
        <w:rPr>
          <w:sz w:val="22"/>
        </w:rPr>
        <w:t xml:space="preserve"> then please send an e-mail </w:t>
      </w:r>
      <w:r>
        <w:rPr>
          <w:sz w:val="22"/>
        </w:rPr>
        <w:t>to Srinivas Kandala (</w:t>
      </w:r>
      <w:hyperlink r:id="rId201" w:history="1">
        <w:r w:rsidRPr="00FD540F">
          <w:rPr>
            <w:rStyle w:val="Hyperlink"/>
            <w:sz w:val="22"/>
          </w:rPr>
          <w:t>srini.k1@samsung.com</w:t>
        </w:r>
      </w:hyperlink>
      <w:r>
        <w:rPr>
          <w:sz w:val="22"/>
        </w:rPr>
        <w:t xml:space="preserve">), </w:t>
      </w:r>
      <w:r w:rsidRPr="00A41512">
        <w:rPr>
          <w:sz w:val="22"/>
          <w:szCs w:val="22"/>
        </w:rPr>
        <w:t>Jeongki Kim (</w:t>
      </w:r>
      <w:hyperlink r:id="rId20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03"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7A93D31E" w:rsidR="00E1585A" w:rsidRDefault="00E1585A" w:rsidP="00E1585A">
      <w:pPr>
        <w:pStyle w:val="ListParagraph"/>
        <w:numPr>
          <w:ilvl w:val="0"/>
          <w:numId w:val="3"/>
        </w:numPr>
      </w:pPr>
      <w:r>
        <w:t>Technical Submissions-</w:t>
      </w:r>
      <w:r w:rsidR="00A85B2B">
        <w:t xml:space="preserve">P2P Part 2 + </w:t>
      </w:r>
      <w:r w:rsidR="00A16DA2">
        <w:t>QoS + NPCA</w:t>
      </w:r>
      <w:r w:rsidR="009B3EE9">
        <w:t xml:space="preserve"> Part 1</w:t>
      </w:r>
      <w:r>
        <w:t>:</w:t>
      </w:r>
    </w:p>
    <w:p w14:paraId="2B7045C8" w14:textId="77777777" w:rsidR="0025528D" w:rsidRPr="00123693" w:rsidRDefault="002949C0" w:rsidP="0025528D">
      <w:pPr>
        <w:pStyle w:val="ListParagraph"/>
        <w:numPr>
          <w:ilvl w:val="1"/>
          <w:numId w:val="3"/>
        </w:numPr>
        <w:rPr>
          <w:color w:val="00B050"/>
          <w:sz w:val="22"/>
          <w:szCs w:val="22"/>
        </w:rPr>
      </w:pPr>
      <w:hyperlink r:id="rId204" w:history="1">
        <w:r w:rsidR="0025528D" w:rsidRPr="00123693">
          <w:rPr>
            <w:rStyle w:val="Hyperlink"/>
            <w:color w:val="00B050"/>
            <w:sz w:val="22"/>
            <w:szCs w:val="22"/>
          </w:rPr>
          <w:t>24/0393</w:t>
        </w:r>
      </w:hyperlink>
      <w:r w:rsidR="0025528D" w:rsidRPr="00123693">
        <w:rPr>
          <w:color w:val="00B050"/>
          <w:sz w:val="22"/>
          <w:szCs w:val="22"/>
        </w:rPr>
        <w:t xml:space="preserve"> Enhancements on Off-Channel P2P Communications</w:t>
      </w:r>
      <w:r w:rsidR="0025528D" w:rsidRPr="00123693">
        <w:rPr>
          <w:color w:val="00B050"/>
          <w:sz w:val="22"/>
          <w:szCs w:val="22"/>
        </w:rPr>
        <w:tab/>
      </w:r>
      <w:r w:rsidR="0025528D" w:rsidRPr="00123693">
        <w:rPr>
          <w:color w:val="00B050"/>
          <w:sz w:val="22"/>
          <w:szCs w:val="22"/>
        </w:rPr>
        <w:tab/>
        <w:t>Rubayet Shafin</w:t>
      </w:r>
    </w:p>
    <w:p w14:paraId="4CC1019B" w14:textId="77777777" w:rsidR="00A85B2B" w:rsidRPr="00123693" w:rsidRDefault="002949C0" w:rsidP="00A85B2B">
      <w:pPr>
        <w:pStyle w:val="ListParagraph"/>
        <w:numPr>
          <w:ilvl w:val="1"/>
          <w:numId w:val="3"/>
        </w:numPr>
        <w:rPr>
          <w:color w:val="00B050"/>
          <w:sz w:val="22"/>
          <w:szCs w:val="22"/>
        </w:rPr>
      </w:pPr>
      <w:hyperlink r:id="rId205" w:history="1">
        <w:r w:rsidR="00A85B2B" w:rsidRPr="00123693">
          <w:rPr>
            <w:rStyle w:val="Hyperlink"/>
            <w:color w:val="00B050"/>
            <w:sz w:val="22"/>
            <w:szCs w:val="22"/>
          </w:rPr>
          <w:t>24/0403</w:t>
        </w:r>
      </w:hyperlink>
      <w:r w:rsidR="00A85B2B" w:rsidRPr="00123693">
        <w:rPr>
          <w:color w:val="00B050"/>
          <w:sz w:val="22"/>
          <w:szCs w:val="22"/>
        </w:rPr>
        <w:t xml:space="preserve"> Managed on-channel P2P communication</w:t>
      </w:r>
      <w:r w:rsidR="00A85B2B" w:rsidRPr="00123693">
        <w:rPr>
          <w:color w:val="00B050"/>
          <w:sz w:val="22"/>
          <w:szCs w:val="22"/>
        </w:rPr>
        <w:tab/>
      </w:r>
      <w:r w:rsidR="00A85B2B" w:rsidRPr="00123693">
        <w:rPr>
          <w:color w:val="00B050"/>
          <w:sz w:val="22"/>
          <w:szCs w:val="22"/>
        </w:rPr>
        <w:tab/>
      </w:r>
      <w:r w:rsidR="00A85B2B" w:rsidRPr="00123693">
        <w:rPr>
          <w:color w:val="00B050"/>
          <w:sz w:val="22"/>
          <w:szCs w:val="22"/>
        </w:rPr>
        <w:tab/>
        <w:t>Inaki Val</w:t>
      </w:r>
    </w:p>
    <w:p w14:paraId="23D0C175" w14:textId="43B5599C" w:rsidR="00322E3B" w:rsidRPr="00123693" w:rsidRDefault="002949C0" w:rsidP="000F24D3">
      <w:pPr>
        <w:pStyle w:val="ListParagraph"/>
        <w:numPr>
          <w:ilvl w:val="1"/>
          <w:numId w:val="3"/>
        </w:numPr>
        <w:rPr>
          <w:color w:val="00B050"/>
          <w:sz w:val="22"/>
          <w:szCs w:val="22"/>
        </w:rPr>
      </w:pPr>
      <w:hyperlink r:id="rId206" w:history="1">
        <w:r w:rsidR="00322E3B" w:rsidRPr="00123693">
          <w:rPr>
            <w:rStyle w:val="Hyperlink"/>
            <w:color w:val="00B050"/>
            <w:sz w:val="22"/>
            <w:szCs w:val="22"/>
          </w:rPr>
          <w:t>24/0397</w:t>
        </w:r>
      </w:hyperlink>
      <w:r w:rsidR="00322E3B" w:rsidRPr="00123693">
        <w:rPr>
          <w:color w:val="00B050"/>
          <w:sz w:val="22"/>
          <w:szCs w:val="22"/>
        </w:rPr>
        <w:t xml:space="preserve"> Support for end-to-end QoS</w:t>
      </w:r>
      <w:r w:rsidR="00322E3B"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22E3B" w:rsidRPr="00123693">
        <w:rPr>
          <w:color w:val="00B050"/>
          <w:sz w:val="22"/>
          <w:szCs w:val="22"/>
        </w:rPr>
        <w:t>Binita Gupta</w:t>
      </w:r>
    </w:p>
    <w:p w14:paraId="1C4FDEF5" w14:textId="6D447235" w:rsidR="00A16DA2" w:rsidRPr="009A0FD4" w:rsidRDefault="002949C0" w:rsidP="00B80429">
      <w:pPr>
        <w:pStyle w:val="ListParagraph"/>
        <w:numPr>
          <w:ilvl w:val="1"/>
          <w:numId w:val="3"/>
        </w:numPr>
        <w:rPr>
          <w:color w:val="00B050"/>
          <w:sz w:val="22"/>
          <w:szCs w:val="22"/>
        </w:rPr>
      </w:pPr>
      <w:hyperlink r:id="rId207" w:history="1">
        <w:r w:rsidR="00A16DA2" w:rsidRPr="009A0FD4">
          <w:rPr>
            <w:rStyle w:val="Hyperlink"/>
            <w:color w:val="00B050"/>
            <w:sz w:val="22"/>
            <w:szCs w:val="22"/>
          </w:rPr>
          <w:t>24/048</w:t>
        </w:r>
        <w:r w:rsidR="00803749" w:rsidRPr="009A0FD4">
          <w:rPr>
            <w:rStyle w:val="Hyperlink"/>
            <w:color w:val="00B050"/>
            <w:sz w:val="22"/>
            <w:szCs w:val="22"/>
          </w:rPr>
          <w:t>6</w:t>
        </w:r>
      </w:hyperlink>
      <w:r w:rsidR="0074447A" w:rsidRPr="009A0FD4">
        <w:rPr>
          <w:color w:val="00B050"/>
          <w:sz w:val="22"/>
          <w:szCs w:val="22"/>
        </w:rPr>
        <w:t xml:space="preserve"> </w:t>
      </w:r>
      <w:r w:rsidR="00A16DA2" w:rsidRPr="009A0FD4">
        <w:rPr>
          <w:color w:val="00B050"/>
          <w:sz w:val="22"/>
          <w:szCs w:val="22"/>
        </w:rPr>
        <w:t>Some considerations on non-primary channel access</w:t>
      </w:r>
      <w:r w:rsidR="00A16DA2" w:rsidRPr="009A0FD4">
        <w:rPr>
          <w:color w:val="00B050"/>
          <w:sz w:val="22"/>
          <w:szCs w:val="22"/>
        </w:rPr>
        <w:tab/>
      </w:r>
      <w:r w:rsidR="003D02E4" w:rsidRPr="009A0FD4">
        <w:rPr>
          <w:color w:val="00B050"/>
          <w:sz w:val="22"/>
          <w:szCs w:val="22"/>
        </w:rPr>
        <w:tab/>
      </w:r>
      <w:r w:rsidR="00A16DA2" w:rsidRPr="009A0FD4">
        <w:rPr>
          <w:color w:val="00B050"/>
          <w:sz w:val="22"/>
          <w:szCs w:val="22"/>
        </w:rPr>
        <w:t>Ming Gan</w:t>
      </w:r>
    </w:p>
    <w:p w14:paraId="102F4A92" w14:textId="313853B4" w:rsidR="0074447A" w:rsidRPr="009A0FD4" w:rsidRDefault="002949C0" w:rsidP="00647A2C">
      <w:pPr>
        <w:pStyle w:val="ListParagraph"/>
        <w:numPr>
          <w:ilvl w:val="1"/>
          <w:numId w:val="3"/>
        </w:numPr>
        <w:rPr>
          <w:color w:val="A6A6A6" w:themeColor="background1" w:themeShade="A6"/>
          <w:sz w:val="22"/>
          <w:szCs w:val="22"/>
        </w:rPr>
      </w:pPr>
      <w:hyperlink r:id="rId208" w:history="1">
        <w:r w:rsidR="0074447A" w:rsidRPr="009A0FD4">
          <w:rPr>
            <w:rStyle w:val="Hyperlink"/>
            <w:color w:val="A6A6A6" w:themeColor="background1" w:themeShade="A6"/>
            <w:sz w:val="22"/>
            <w:szCs w:val="22"/>
          </w:rPr>
          <w:t>24/0670</w:t>
        </w:r>
      </w:hyperlink>
      <w:r w:rsidR="0074447A" w:rsidRPr="009A0FD4">
        <w:rPr>
          <w:color w:val="A6A6A6" w:themeColor="background1" w:themeShade="A6"/>
          <w:sz w:val="22"/>
          <w:szCs w:val="22"/>
        </w:rPr>
        <w:t xml:space="preserve"> Different view problems of NPCA</w:t>
      </w:r>
      <w:r w:rsidR="0074447A"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74447A" w:rsidRPr="009A0FD4">
        <w:rPr>
          <w:color w:val="A6A6A6" w:themeColor="background1" w:themeShade="A6"/>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sidRPr="004F5D91">
        <w:rPr>
          <w:highlight w:val="red"/>
        </w:rPr>
        <w:t>8</w:t>
      </w:r>
      <w:r w:rsidR="00E1585A" w:rsidRPr="004F5D91">
        <w:rPr>
          <w:highlight w:val="red"/>
          <w:vertAlign w:val="superscript"/>
        </w:rPr>
        <w:t>th</w:t>
      </w:r>
      <w:r w:rsidR="00E1585A" w:rsidRPr="004F5D91">
        <w:rPr>
          <w:highlight w:val="red"/>
        </w:rPr>
        <w:t xml:space="preserve"> Conf. Call: June </w:t>
      </w:r>
      <w:r w:rsidRPr="004F5D91">
        <w:rPr>
          <w:highlight w:val="red"/>
        </w:rPr>
        <w:t>27</w:t>
      </w:r>
      <w:r w:rsidR="00E1585A" w:rsidRPr="004F5D91">
        <w:rPr>
          <w:highlight w:val="red"/>
        </w:rPr>
        <w:t xml:space="preserve"> (10:00–12:00 ET)–PHY</w:t>
      </w:r>
    </w:p>
    <w:p w14:paraId="02EB80D7" w14:textId="77777777" w:rsidR="004F5D91" w:rsidRDefault="004F5D91" w:rsidP="004F5D91">
      <w:r w:rsidRPr="00A31DC2">
        <w:rPr>
          <w:b/>
          <w:bCs/>
          <w:highlight w:val="red"/>
        </w:rPr>
        <w:t>CANCELLED</w:t>
      </w:r>
    </w:p>
    <w:p w14:paraId="1E1D9EF8" w14:textId="77777777" w:rsidR="00E97572" w:rsidRDefault="00E97572" w:rsidP="00E442B7"/>
    <w:p w14:paraId="336F99DB" w14:textId="36FF1BC8" w:rsidR="00901734" w:rsidRPr="00BF0021" w:rsidRDefault="00901734" w:rsidP="00901734">
      <w:pPr>
        <w:pStyle w:val="Heading3"/>
      </w:pPr>
      <w:r w:rsidRPr="00E046B3">
        <w:rPr>
          <w:highlight w:val="green"/>
        </w:rPr>
        <w:t>9</w:t>
      </w:r>
      <w:r w:rsidRPr="00E046B3">
        <w:rPr>
          <w:highlight w:val="green"/>
          <w:vertAlign w:val="superscript"/>
        </w:rPr>
        <w:t>th</w:t>
      </w:r>
      <w:r w:rsidRPr="00E046B3">
        <w:rPr>
          <w:highlight w:val="green"/>
        </w:rPr>
        <w:t xml:space="preserve"> Conf. Call: Ju</w:t>
      </w:r>
      <w:r w:rsidR="002932CA" w:rsidRPr="00E046B3">
        <w:rPr>
          <w:highlight w:val="green"/>
        </w:rPr>
        <w:t>ly</w:t>
      </w:r>
      <w:r w:rsidRPr="00E046B3">
        <w:rPr>
          <w:highlight w:val="green"/>
        </w:rPr>
        <w:t xml:space="preserve"> 0</w:t>
      </w:r>
      <w:r w:rsidR="002932CA" w:rsidRPr="00E046B3">
        <w:rPr>
          <w:highlight w:val="green"/>
        </w:rPr>
        <w:t>1</w:t>
      </w:r>
      <w:r w:rsidRPr="00E046B3">
        <w:rPr>
          <w:highlight w:val="green"/>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Call the meeting to order</w:t>
      </w:r>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CBBFA1" w14:textId="1EC9D7C0" w:rsidR="00E56453" w:rsidRPr="00E56453" w:rsidRDefault="00E56453" w:rsidP="00E56453">
      <w:pPr>
        <w:pStyle w:val="ListParagraph"/>
        <w:numPr>
          <w:ilvl w:val="2"/>
          <w:numId w:val="3"/>
        </w:numPr>
        <w:rPr>
          <w:sz w:val="22"/>
        </w:rPr>
      </w:pPr>
      <w:r>
        <w:rPr>
          <w:sz w:val="22"/>
        </w:rPr>
        <w:t xml:space="preserve">Please ensure that your information matches the information in the list below: </w:t>
      </w:r>
      <w:hyperlink r:id="rId215" w:history="1">
        <w:r w:rsidRPr="00E50774">
          <w:rPr>
            <w:rStyle w:val="Hyperlink"/>
            <w:sz w:val="22"/>
          </w:rPr>
          <w:t>https://www.ieee802.org/11/members.html</w:t>
        </w:r>
      </w:hyperlink>
    </w:p>
    <w:p w14:paraId="637575D0" w14:textId="2C22D004" w:rsidR="00901734" w:rsidRDefault="00901734" w:rsidP="00901734">
      <w:pPr>
        <w:pStyle w:val="ListParagraph"/>
        <w:numPr>
          <w:ilvl w:val="0"/>
          <w:numId w:val="3"/>
        </w:numPr>
      </w:pPr>
      <w:r w:rsidRPr="00450553">
        <w:t>Announcements:</w:t>
      </w:r>
      <w:r w:rsidR="001B2808">
        <w:t xml:space="preserve"> Agenda for </w:t>
      </w:r>
      <w:r w:rsidR="007232F6">
        <w:t>July F2F is already in the mentor website, queues and topics will be updated once the telco series is done.</w:t>
      </w:r>
    </w:p>
    <w:p w14:paraId="2C358F3F" w14:textId="2F1292A5" w:rsidR="00901734" w:rsidRDefault="00901734" w:rsidP="00901734">
      <w:pPr>
        <w:pStyle w:val="ListParagraph"/>
        <w:numPr>
          <w:ilvl w:val="0"/>
          <w:numId w:val="3"/>
        </w:numPr>
      </w:pPr>
      <w:r>
        <w:lastRenderedPageBreak/>
        <w:t>Technical Submissions-</w:t>
      </w:r>
      <w:r w:rsidR="00555E94">
        <w:t xml:space="preserve">MAP Part 3 + </w:t>
      </w:r>
      <w:r w:rsidR="009B6767">
        <w:t>CSR</w:t>
      </w:r>
      <w:r w:rsidR="00231E63">
        <w:t>+APPDU</w:t>
      </w:r>
      <w:r>
        <w:t>:</w:t>
      </w:r>
    </w:p>
    <w:p w14:paraId="4A43E42E" w14:textId="72D9CA5E" w:rsidR="00555E94" w:rsidRPr="002E6E39" w:rsidRDefault="002949C0" w:rsidP="00555E94">
      <w:pPr>
        <w:pStyle w:val="ListParagraph"/>
        <w:numPr>
          <w:ilvl w:val="1"/>
          <w:numId w:val="3"/>
        </w:numPr>
        <w:rPr>
          <w:color w:val="00B050"/>
          <w:sz w:val="22"/>
          <w:szCs w:val="22"/>
        </w:rPr>
      </w:pPr>
      <w:hyperlink r:id="rId216" w:history="1">
        <w:r w:rsidR="00555E94" w:rsidRPr="002E6E39">
          <w:rPr>
            <w:rStyle w:val="Hyperlink"/>
            <w:color w:val="00B050"/>
            <w:sz w:val="22"/>
            <w:szCs w:val="22"/>
          </w:rPr>
          <w:t>24/0757</w:t>
        </w:r>
      </w:hyperlink>
      <w:r w:rsidR="00555E94" w:rsidRPr="002E6E39">
        <w:rPr>
          <w:color w:val="00B050"/>
          <w:sz w:val="22"/>
          <w:szCs w:val="22"/>
        </w:rPr>
        <w:t xml:space="preserve"> STA-assisted Multi-AP Transmission Scheme Selection</w:t>
      </w:r>
      <w:r w:rsidR="00555E94" w:rsidRPr="002E6E39">
        <w:rPr>
          <w:color w:val="00B050"/>
          <w:sz w:val="22"/>
          <w:szCs w:val="22"/>
        </w:rPr>
        <w:tab/>
      </w:r>
      <w:r w:rsidR="00555E94" w:rsidRPr="002E6E39">
        <w:rPr>
          <w:color w:val="00B050"/>
          <w:sz w:val="22"/>
          <w:szCs w:val="22"/>
        </w:rPr>
        <w:tab/>
        <w:t>Ke Zhong</w:t>
      </w:r>
    </w:p>
    <w:p w14:paraId="29958FB4" w14:textId="05B7F005" w:rsidR="00555E94" w:rsidRPr="001B2808" w:rsidRDefault="002949C0" w:rsidP="00555E94">
      <w:pPr>
        <w:pStyle w:val="ListParagraph"/>
        <w:numPr>
          <w:ilvl w:val="1"/>
          <w:numId w:val="3"/>
        </w:numPr>
        <w:rPr>
          <w:color w:val="00B050"/>
          <w:sz w:val="22"/>
          <w:szCs w:val="22"/>
        </w:rPr>
      </w:pPr>
      <w:hyperlink r:id="rId217" w:history="1">
        <w:r w:rsidR="00555E94" w:rsidRPr="001B2808">
          <w:rPr>
            <w:rStyle w:val="Hyperlink"/>
            <w:color w:val="00B050"/>
            <w:sz w:val="22"/>
            <w:szCs w:val="22"/>
          </w:rPr>
          <w:t>24/0838</w:t>
        </w:r>
      </w:hyperlink>
      <w:r w:rsidR="00555E94" w:rsidRPr="001B2808">
        <w:rPr>
          <w:color w:val="00B050"/>
          <w:sz w:val="22"/>
          <w:szCs w:val="22"/>
        </w:rPr>
        <w:t xml:space="preserve"> Backhaul Design and Channel Setting for Multi-AP </w:t>
      </w:r>
      <w:r w:rsidR="00555E94" w:rsidRPr="001B2808">
        <w:rPr>
          <w:color w:val="00B050"/>
          <w:sz w:val="22"/>
          <w:szCs w:val="22"/>
        </w:rPr>
        <w:tab/>
      </w:r>
      <w:r w:rsidR="00555E94" w:rsidRPr="001B2808">
        <w:rPr>
          <w:color w:val="00B050"/>
          <w:sz w:val="22"/>
          <w:szCs w:val="22"/>
        </w:rPr>
        <w:tab/>
        <w:t>Kosuke Aio</w:t>
      </w:r>
    </w:p>
    <w:p w14:paraId="26C98992" w14:textId="244D967F" w:rsidR="00030FB5" w:rsidRPr="00FA4A9A" w:rsidRDefault="002949C0" w:rsidP="00E734AA">
      <w:pPr>
        <w:pStyle w:val="ListParagraph"/>
        <w:numPr>
          <w:ilvl w:val="1"/>
          <w:numId w:val="3"/>
        </w:numPr>
        <w:rPr>
          <w:color w:val="00B050"/>
          <w:sz w:val="22"/>
          <w:szCs w:val="22"/>
        </w:rPr>
      </w:pPr>
      <w:hyperlink r:id="rId218" w:history="1">
        <w:r w:rsidR="00030FB5" w:rsidRPr="00FA4A9A">
          <w:rPr>
            <w:rStyle w:val="Hyperlink"/>
            <w:color w:val="00B050"/>
            <w:sz w:val="22"/>
            <w:szCs w:val="22"/>
          </w:rPr>
          <w:t>24/0640</w:t>
        </w:r>
      </w:hyperlink>
      <w:r w:rsidR="00030FB5" w:rsidRPr="00FA4A9A">
        <w:rPr>
          <w:color w:val="00B050"/>
          <w:sz w:val="22"/>
          <w:szCs w:val="22"/>
        </w:rPr>
        <w:t xml:space="preserve"> Consideration on C-SR Types</w:t>
      </w:r>
      <w:r w:rsidR="00030FB5" w:rsidRPr="00FA4A9A">
        <w:rPr>
          <w:color w:val="00B050"/>
          <w:sz w:val="22"/>
          <w:szCs w:val="22"/>
        </w:rPr>
        <w:tab/>
      </w:r>
      <w:r w:rsidR="004A200B" w:rsidRPr="00FA4A9A">
        <w:rPr>
          <w:color w:val="00B050"/>
          <w:sz w:val="22"/>
          <w:szCs w:val="22"/>
        </w:rPr>
        <w:tab/>
      </w:r>
      <w:r w:rsidR="004A200B" w:rsidRPr="00FA4A9A">
        <w:rPr>
          <w:color w:val="00B050"/>
          <w:sz w:val="22"/>
          <w:szCs w:val="22"/>
        </w:rPr>
        <w:tab/>
      </w:r>
      <w:r w:rsidR="004A200B" w:rsidRPr="00FA4A9A">
        <w:rPr>
          <w:color w:val="00B050"/>
          <w:sz w:val="22"/>
          <w:szCs w:val="22"/>
        </w:rPr>
        <w:tab/>
      </w:r>
      <w:r w:rsidR="00A93424" w:rsidRPr="00FA4A9A">
        <w:rPr>
          <w:color w:val="00B050"/>
          <w:sz w:val="22"/>
          <w:szCs w:val="22"/>
        </w:rPr>
        <w:tab/>
      </w:r>
      <w:r w:rsidR="00030FB5" w:rsidRPr="00FA4A9A">
        <w:rPr>
          <w:color w:val="00B050"/>
          <w:sz w:val="22"/>
          <w:szCs w:val="22"/>
        </w:rPr>
        <w:t xml:space="preserve">Jun </w:t>
      </w:r>
      <w:proofErr w:type="spellStart"/>
      <w:r w:rsidR="00030FB5" w:rsidRPr="00FA4A9A">
        <w:rPr>
          <w:color w:val="00B050"/>
          <w:sz w:val="22"/>
          <w:szCs w:val="22"/>
        </w:rPr>
        <w:t>Minotani</w:t>
      </w:r>
      <w:proofErr w:type="spellEnd"/>
    </w:p>
    <w:p w14:paraId="323D22AF" w14:textId="77777777" w:rsidR="00AF5D53" w:rsidRPr="00D9372A" w:rsidRDefault="002949C0" w:rsidP="00AF5D53">
      <w:pPr>
        <w:pStyle w:val="ListParagraph"/>
        <w:numPr>
          <w:ilvl w:val="1"/>
          <w:numId w:val="3"/>
        </w:numPr>
        <w:rPr>
          <w:strike/>
          <w:color w:val="FF0000"/>
          <w:sz w:val="22"/>
          <w:szCs w:val="22"/>
        </w:rPr>
      </w:pPr>
      <w:hyperlink r:id="rId219" w:history="1">
        <w:r w:rsidR="00AF5D53" w:rsidRPr="00D9372A">
          <w:rPr>
            <w:rStyle w:val="Hyperlink"/>
            <w:strike/>
            <w:color w:val="FF0000"/>
            <w:sz w:val="22"/>
            <w:szCs w:val="22"/>
          </w:rPr>
          <w:t>24/0577</w:t>
        </w:r>
      </w:hyperlink>
      <w:r w:rsidR="00AF5D53" w:rsidRPr="00D9372A">
        <w:rPr>
          <w:strike/>
          <w:color w:val="FF0000"/>
          <w:sz w:val="22"/>
          <w:szCs w:val="22"/>
        </w:rPr>
        <w:t xml:space="preserve"> Thoughts on Coordinated Spatial Reuse</w:t>
      </w:r>
      <w:r w:rsidR="00AF5D53" w:rsidRPr="00D9372A">
        <w:rPr>
          <w:strike/>
          <w:color w:val="FF0000"/>
          <w:sz w:val="22"/>
          <w:szCs w:val="22"/>
        </w:rPr>
        <w:tab/>
      </w:r>
      <w:r w:rsidR="00AF5D53" w:rsidRPr="00D9372A">
        <w:rPr>
          <w:strike/>
          <w:color w:val="FF0000"/>
          <w:sz w:val="22"/>
          <w:szCs w:val="22"/>
        </w:rPr>
        <w:tab/>
      </w:r>
      <w:r w:rsidR="00AF5D53" w:rsidRPr="00D9372A">
        <w:rPr>
          <w:strike/>
          <w:color w:val="FF0000"/>
          <w:sz w:val="22"/>
          <w:szCs w:val="22"/>
        </w:rPr>
        <w:tab/>
      </w:r>
      <w:r w:rsidR="00AF5D53" w:rsidRPr="00D9372A">
        <w:rPr>
          <w:strike/>
          <w:color w:val="FF0000"/>
          <w:sz w:val="22"/>
          <w:szCs w:val="22"/>
        </w:rPr>
        <w:tab/>
        <w:t>Sherief Helwa</w:t>
      </w:r>
    </w:p>
    <w:p w14:paraId="08AC2B4A" w14:textId="4D86CE2C" w:rsidR="00F450F8" w:rsidRDefault="002949C0" w:rsidP="00106FC5">
      <w:pPr>
        <w:pStyle w:val="ListParagraph"/>
        <w:numPr>
          <w:ilvl w:val="1"/>
          <w:numId w:val="3"/>
        </w:numPr>
        <w:rPr>
          <w:color w:val="00B050"/>
          <w:sz w:val="22"/>
          <w:szCs w:val="22"/>
        </w:rPr>
      </w:pPr>
      <w:hyperlink r:id="rId220" w:history="1">
        <w:r w:rsidR="00F450F8" w:rsidRPr="009F05A2">
          <w:rPr>
            <w:rStyle w:val="Hyperlink"/>
            <w:color w:val="00B050"/>
            <w:sz w:val="22"/>
            <w:szCs w:val="22"/>
          </w:rPr>
          <w:t>24/0740</w:t>
        </w:r>
      </w:hyperlink>
      <w:r w:rsidR="00F450F8" w:rsidRPr="009F05A2">
        <w:rPr>
          <w:color w:val="00B050"/>
          <w:sz w:val="22"/>
          <w:szCs w:val="22"/>
        </w:rPr>
        <w:t xml:space="preserve"> Time-domain A-PPDU for Collision Redu</w:t>
      </w:r>
      <w:r w:rsidR="00090982" w:rsidRPr="009F05A2">
        <w:rPr>
          <w:color w:val="00B050"/>
          <w:sz w:val="22"/>
          <w:szCs w:val="22"/>
        </w:rPr>
        <w:t>x.</w:t>
      </w:r>
      <w:r w:rsidR="00F450F8" w:rsidRPr="009F05A2">
        <w:rPr>
          <w:color w:val="00B050"/>
          <w:sz w:val="22"/>
          <w:szCs w:val="22"/>
        </w:rPr>
        <w:t xml:space="preserve"> and Priority Access</w:t>
      </w:r>
      <w:r w:rsidR="00F450F8" w:rsidRPr="009F05A2">
        <w:rPr>
          <w:color w:val="00B050"/>
          <w:sz w:val="22"/>
          <w:szCs w:val="22"/>
        </w:rPr>
        <w:tab/>
        <w:t>Ning Gao</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44B4B8A" w14:textId="39CEDFF0" w:rsidR="00901734" w:rsidRDefault="00901734" w:rsidP="00901734">
      <w:pPr>
        <w:pStyle w:val="ListParagraph"/>
        <w:numPr>
          <w:ilvl w:val="0"/>
          <w:numId w:val="3"/>
        </w:numPr>
      </w:pPr>
      <w:r w:rsidRPr="00450553">
        <w:t>Adjourn</w:t>
      </w:r>
    </w:p>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Call the meeting to order</w:t>
      </w:r>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26" w:history="1">
        <w:r w:rsidRPr="000B6FC2">
          <w:rPr>
            <w:rStyle w:val="Hyperlink"/>
            <w:sz w:val="22"/>
          </w:rPr>
          <w:t>IMAT</w:t>
        </w:r>
      </w:hyperlink>
      <w:r w:rsidRPr="000B6FC2">
        <w:rPr>
          <w:sz w:val="22"/>
        </w:rPr>
        <w:t xml:space="preserve"> then please send an e-mail </w:t>
      </w:r>
      <w:r>
        <w:rPr>
          <w:sz w:val="22"/>
        </w:rPr>
        <w:t>to Srinivas Kandala (</w:t>
      </w:r>
      <w:hyperlink r:id="rId227" w:history="1">
        <w:r w:rsidRPr="00FD540F">
          <w:rPr>
            <w:rStyle w:val="Hyperlink"/>
            <w:sz w:val="22"/>
          </w:rPr>
          <w:t>srini.k1@samsung.com</w:t>
        </w:r>
      </w:hyperlink>
      <w:r>
        <w:rPr>
          <w:sz w:val="22"/>
        </w:rPr>
        <w:t xml:space="preserve">), </w:t>
      </w:r>
      <w:r w:rsidRPr="00A41512">
        <w:rPr>
          <w:sz w:val="22"/>
          <w:szCs w:val="22"/>
        </w:rPr>
        <w:t>Jeongki Kim (</w:t>
      </w:r>
      <w:hyperlink r:id="rId22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29"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61A5EB1A" w:rsidR="006C31BB" w:rsidRDefault="006C31BB" w:rsidP="006C31BB">
      <w:pPr>
        <w:pStyle w:val="ListParagraph"/>
        <w:numPr>
          <w:ilvl w:val="0"/>
          <w:numId w:val="3"/>
        </w:numPr>
      </w:pPr>
      <w:r>
        <w:t xml:space="preserve">Technical </w:t>
      </w:r>
      <w:proofErr w:type="spellStart"/>
      <w:r>
        <w:t>Submissions-</w:t>
      </w:r>
      <w:r w:rsidR="00FE7352">
        <w:t>QoS+</w:t>
      </w:r>
      <w:r w:rsidR="009B3EE9">
        <w:t>NPCA</w:t>
      </w:r>
      <w:proofErr w:type="spellEnd"/>
      <w:r w:rsidR="009B3EE9">
        <w:t xml:space="preserve"> Part 2</w:t>
      </w:r>
      <w:r w:rsidR="00237AA7">
        <w:t xml:space="preserve"> + Statistics Reporting</w:t>
      </w:r>
      <w:r>
        <w:t>:</w:t>
      </w:r>
    </w:p>
    <w:p w14:paraId="51A6727C" w14:textId="77777777" w:rsidR="00FE7352" w:rsidRPr="0074447A" w:rsidRDefault="002949C0" w:rsidP="00FE7352">
      <w:pPr>
        <w:pStyle w:val="ListParagraph"/>
        <w:numPr>
          <w:ilvl w:val="1"/>
          <w:numId w:val="3"/>
        </w:numPr>
        <w:rPr>
          <w:sz w:val="22"/>
          <w:szCs w:val="22"/>
        </w:rPr>
      </w:pPr>
      <w:hyperlink r:id="rId230" w:history="1">
        <w:r w:rsidR="00FE7352" w:rsidRPr="009248EB">
          <w:rPr>
            <w:rStyle w:val="Hyperlink"/>
            <w:sz w:val="22"/>
            <w:szCs w:val="22"/>
          </w:rPr>
          <w:t>24/0463</w:t>
        </w:r>
      </w:hyperlink>
      <w:r w:rsidR="00FE7352" w:rsidRPr="0074447A">
        <w:rPr>
          <w:sz w:val="22"/>
          <w:szCs w:val="22"/>
        </w:rPr>
        <w:t xml:space="preserve"> QoS enhancements for UHR</w:t>
      </w:r>
      <w:r w:rsidR="00FE7352" w:rsidRPr="0074447A">
        <w:rPr>
          <w:sz w:val="22"/>
          <w:szCs w:val="22"/>
        </w:rPr>
        <w:tab/>
      </w:r>
      <w:r w:rsidR="00FE7352">
        <w:rPr>
          <w:sz w:val="22"/>
          <w:szCs w:val="22"/>
        </w:rPr>
        <w:tab/>
      </w:r>
      <w:r w:rsidR="00FE7352">
        <w:rPr>
          <w:sz w:val="22"/>
          <w:szCs w:val="22"/>
        </w:rPr>
        <w:tab/>
      </w:r>
      <w:r w:rsidR="00FE7352">
        <w:rPr>
          <w:sz w:val="22"/>
          <w:szCs w:val="22"/>
        </w:rPr>
        <w:tab/>
      </w:r>
      <w:r w:rsidR="00FE7352">
        <w:rPr>
          <w:sz w:val="22"/>
          <w:szCs w:val="22"/>
        </w:rPr>
        <w:tab/>
      </w:r>
      <w:r w:rsidR="00FE7352" w:rsidRPr="0074447A">
        <w:rPr>
          <w:sz w:val="22"/>
          <w:szCs w:val="22"/>
        </w:rPr>
        <w:t>Dibakar Das</w:t>
      </w:r>
    </w:p>
    <w:p w14:paraId="7652DE9A" w14:textId="77777777" w:rsidR="009A0FD4" w:rsidRPr="0074447A" w:rsidRDefault="002949C0" w:rsidP="009A0FD4">
      <w:pPr>
        <w:pStyle w:val="ListParagraph"/>
        <w:numPr>
          <w:ilvl w:val="1"/>
          <w:numId w:val="3"/>
        </w:numPr>
        <w:rPr>
          <w:sz w:val="22"/>
          <w:szCs w:val="22"/>
        </w:rPr>
      </w:pPr>
      <w:hyperlink r:id="rId231" w:history="1">
        <w:r w:rsidR="009A0FD4" w:rsidRPr="0016258A">
          <w:rPr>
            <w:rStyle w:val="Hyperlink"/>
            <w:sz w:val="22"/>
            <w:szCs w:val="22"/>
          </w:rPr>
          <w:t>24/0670</w:t>
        </w:r>
      </w:hyperlink>
      <w:r w:rsidR="009A0FD4" w:rsidRPr="0074447A">
        <w:rPr>
          <w:sz w:val="22"/>
          <w:szCs w:val="22"/>
        </w:rPr>
        <w:t xml:space="preserve"> Different view problems of NPCA</w:t>
      </w:r>
      <w:r w:rsidR="009A0FD4" w:rsidRPr="0074447A">
        <w:rPr>
          <w:sz w:val="22"/>
          <w:szCs w:val="22"/>
        </w:rPr>
        <w:tab/>
      </w:r>
      <w:r w:rsidR="009A0FD4">
        <w:rPr>
          <w:sz w:val="22"/>
          <w:szCs w:val="22"/>
        </w:rPr>
        <w:tab/>
      </w:r>
      <w:r w:rsidR="009A0FD4">
        <w:rPr>
          <w:sz w:val="22"/>
          <w:szCs w:val="22"/>
        </w:rPr>
        <w:tab/>
      </w:r>
      <w:r w:rsidR="009A0FD4">
        <w:rPr>
          <w:sz w:val="22"/>
          <w:szCs w:val="22"/>
        </w:rPr>
        <w:tab/>
      </w:r>
      <w:r w:rsidR="009A0FD4" w:rsidRPr="0074447A">
        <w:rPr>
          <w:sz w:val="22"/>
          <w:szCs w:val="22"/>
        </w:rPr>
        <w:t>Shawn Kim</w:t>
      </w:r>
    </w:p>
    <w:p w14:paraId="5E57542C" w14:textId="77777777" w:rsidR="009B3EE9" w:rsidRPr="004234AD" w:rsidRDefault="009B3EE9" w:rsidP="009B3EE9">
      <w:pPr>
        <w:pStyle w:val="ListParagraph"/>
        <w:numPr>
          <w:ilvl w:val="1"/>
          <w:numId w:val="3"/>
        </w:numPr>
        <w:rPr>
          <w:strike/>
          <w:color w:val="FF0000"/>
          <w:sz w:val="22"/>
          <w:szCs w:val="22"/>
        </w:rPr>
      </w:pPr>
      <w:r w:rsidRPr="004234AD">
        <w:rPr>
          <w:strike/>
          <w:color w:val="FF0000"/>
          <w:sz w:val="22"/>
          <w:szCs w:val="22"/>
        </w:rPr>
        <w:t>24/0791 NPCA for Low Latency</w:t>
      </w:r>
      <w:r w:rsidRPr="004234AD">
        <w:rPr>
          <w:strike/>
          <w:color w:val="FF0000"/>
          <w:sz w:val="22"/>
          <w:szCs w:val="22"/>
        </w:rPr>
        <w:tab/>
      </w:r>
      <w:r w:rsidRPr="004234AD">
        <w:rPr>
          <w:strike/>
          <w:color w:val="FF0000"/>
          <w:sz w:val="22"/>
          <w:szCs w:val="22"/>
        </w:rPr>
        <w:tab/>
      </w:r>
      <w:r w:rsidRPr="004234AD">
        <w:rPr>
          <w:strike/>
          <w:color w:val="FF0000"/>
          <w:sz w:val="22"/>
          <w:szCs w:val="22"/>
        </w:rPr>
        <w:tab/>
      </w:r>
      <w:r w:rsidRPr="004234AD">
        <w:rPr>
          <w:strike/>
          <w:color w:val="FF0000"/>
          <w:sz w:val="22"/>
          <w:szCs w:val="22"/>
        </w:rPr>
        <w:tab/>
      </w:r>
      <w:r w:rsidRPr="004234AD">
        <w:rPr>
          <w:strike/>
          <w:color w:val="FF0000"/>
          <w:sz w:val="22"/>
          <w:szCs w:val="22"/>
        </w:rPr>
        <w:tab/>
        <w:t>Liangxiao Xin</w:t>
      </w:r>
    </w:p>
    <w:p w14:paraId="5744F18D" w14:textId="77777777" w:rsidR="009B3EE9" w:rsidRPr="002C1684" w:rsidRDefault="002949C0" w:rsidP="009B3EE9">
      <w:pPr>
        <w:pStyle w:val="ListParagraph"/>
        <w:numPr>
          <w:ilvl w:val="1"/>
          <w:numId w:val="3"/>
        </w:numPr>
        <w:rPr>
          <w:strike/>
          <w:color w:val="FF0000"/>
          <w:sz w:val="22"/>
          <w:szCs w:val="22"/>
        </w:rPr>
      </w:pPr>
      <w:hyperlink r:id="rId232" w:history="1">
        <w:r w:rsidR="009B3EE9" w:rsidRPr="002C1684">
          <w:rPr>
            <w:rStyle w:val="Hyperlink"/>
            <w:strike/>
            <w:color w:val="FF0000"/>
            <w:sz w:val="22"/>
            <w:szCs w:val="22"/>
          </w:rPr>
          <w:t>24/0802</w:t>
        </w:r>
      </w:hyperlink>
      <w:r w:rsidR="009B3EE9" w:rsidRPr="002C1684">
        <w:rPr>
          <w:strike/>
          <w:color w:val="FF0000"/>
          <w:sz w:val="22"/>
          <w:szCs w:val="22"/>
        </w:rPr>
        <w:t xml:space="preserve"> Discussion on NPCA and SR</w:t>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t>Yunbo Li</w:t>
      </w:r>
    </w:p>
    <w:p w14:paraId="0AF398B3" w14:textId="77777777" w:rsidR="009B3EE9" w:rsidRPr="002C1684" w:rsidRDefault="002949C0" w:rsidP="009B3EE9">
      <w:pPr>
        <w:pStyle w:val="ListParagraph"/>
        <w:numPr>
          <w:ilvl w:val="1"/>
          <w:numId w:val="3"/>
        </w:numPr>
        <w:rPr>
          <w:strike/>
          <w:color w:val="FF0000"/>
          <w:sz w:val="22"/>
          <w:szCs w:val="22"/>
        </w:rPr>
      </w:pPr>
      <w:hyperlink r:id="rId233" w:history="1">
        <w:r w:rsidR="009B3EE9" w:rsidRPr="002C1684">
          <w:rPr>
            <w:rStyle w:val="Hyperlink"/>
            <w:strike/>
            <w:color w:val="FF0000"/>
            <w:sz w:val="22"/>
            <w:szCs w:val="22"/>
          </w:rPr>
          <w:t>24/0803</w:t>
        </w:r>
      </w:hyperlink>
      <w:r w:rsidR="009B3EE9" w:rsidRPr="002C1684">
        <w:rPr>
          <w:strike/>
          <w:color w:val="FF0000"/>
          <w:sz w:val="22"/>
          <w:szCs w:val="22"/>
        </w:rPr>
        <w:t xml:space="preserve"> The switching time in NPCA</w:t>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t>Yunbo Li</w:t>
      </w:r>
    </w:p>
    <w:p w14:paraId="6A1C64E3" w14:textId="6AAC28E3" w:rsidR="009B3EE9" w:rsidRDefault="0028313D" w:rsidP="009D5591">
      <w:pPr>
        <w:pStyle w:val="ListParagraph"/>
        <w:numPr>
          <w:ilvl w:val="1"/>
          <w:numId w:val="3"/>
        </w:numPr>
        <w:rPr>
          <w:sz w:val="22"/>
          <w:szCs w:val="22"/>
        </w:rPr>
      </w:pPr>
      <w:hyperlink r:id="rId234" w:history="1">
        <w:r w:rsidR="009B3EE9" w:rsidRPr="0028313D">
          <w:rPr>
            <w:rStyle w:val="Hyperlink"/>
            <w:sz w:val="22"/>
            <w:szCs w:val="22"/>
          </w:rPr>
          <w:t>24/0829</w:t>
        </w:r>
      </w:hyperlink>
      <w:r w:rsidR="009B3EE9" w:rsidRPr="0074447A">
        <w:rPr>
          <w:sz w:val="22"/>
          <w:szCs w:val="22"/>
        </w:rPr>
        <w:t xml:space="preserve"> Further Considerations on Non-Primary Channel Access</w:t>
      </w:r>
      <w:r w:rsidR="009B3EE9" w:rsidRPr="0074447A">
        <w:rPr>
          <w:sz w:val="22"/>
          <w:szCs w:val="22"/>
        </w:rPr>
        <w:tab/>
      </w:r>
      <w:r w:rsidR="009B3EE9">
        <w:rPr>
          <w:sz w:val="22"/>
          <w:szCs w:val="22"/>
        </w:rPr>
        <w:tab/>
      </w:r>
      <w:r w:rsidR="009B3EE9" w:rsidRPr="0074447A">
        <w:rPr>
          <w:sz w:val="22"/>
          <w:szCs w:val="22"/>
        </w:rPr>
        <w:t>Jeongki Kim</w:t>
      </w:r>
    </w:p>
    <w:p w14:paraId="5B8937A6" w14:textId="54F0839B" w:rsidR="009D5591" w:rsidRPr="009D5591" w:rsidRDefault="002949C0" w:rsidP="001D71B8">
      <w:pPr>
        <w:pStyle w:val="ListParagraph"/>
        <w:numPr>
          <w:ilvl w:val="1"/>
          <w:numId w:val="3"/>
        </w:numPr>
        <w:rPr>
          <w:sz w:val="22"/>
          <w:szCs w:val="22"/>
        </w:rPr>
      </w:pPr>
      <w:hyperlink r:id="rId235"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2949C0" w:rsidP="0081320B">
      <w:pPr>
        <w:pStyle w:val="ListParagraph"/>
        <w:numPr>
          <w:ilvl w:val="1"/>
          <w:numId w:val="3"/>
        </w:numPr>
        <w:rPr>
          <w:sz w:val="22"/>
          <w:szCs w:val="22"/>
        </w:rPr>
      </w:pPr>
      <w:hyperlink r:id="rId236"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sidRPr="00C605BC">
        <w:rPr>
          <w:highlight w:val="red"/>
        </w:rPr>
        <w:t>10</w:t>
      </w:r>
      <w:r w:rsidRPr="00C605BC">
        <w:rPr>
          <w:highlight w:val="red"/>
          <w:vertAlign w:val="superscript"/>
        </w:rPr>
        <w:t>th</w:t>
      </w:r>
      <w:r w:rsidRPr="00C605BC">
        <w:rPr>
          <w:highlight w:val="red"/>
        </w:rPr>
        <w:t xml:space="preserve"> Conf. Call: July 08 (19:00–21:00 ET)–PHY</w:t>
      </w:r>
    </w:p>
    <w:p w14:paraId="09ACF916" w14:textId="67E5CBF6" w:rsidR="006C31BB" w:rsidRPr="00C605BC" w:rsidRDefault="00C605BC" w:rsidP="006C31BB">
      <w:pPr>
        <w:pStyle w:val="ListParagraph"/>
        <w:numPr>
          <w:ilvl w:val="0"/>
          <w:numId w:val="3"/>
        </w:numPr>
        <w:rPr>
          <w:highlight w:val="red"/>
        </w:rPr>
      </w:pPr>
      <w:r w:rsidRPr="00C605BC">
        <w:rPr>
          <w:highlight w:val="red"/>
        </w:rPr>
        <w:t>CANCELLED</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3" w:history="1">
        <w:r w:rsidRPr="001B007D">
          <w:rPr>
            <w:rStyle w:val="Hyperlink"/>
            <w:szCs w:val="22"/>
          </w:rPr>
          <w:t>http://www.ieee802.org/devdocs.shtml</w:t>
        </w:r>
      </w:hyperlink>
      <w:r w:rsidRPr="001B007D">
        <w:rPr>
          <w:szCs w:val="22"/>
        </w:rPr>
        <w:t xml:space="preserve"> and Participation slide: </w:t>
      </w:r>
      <w:hyperlink r:id="rId24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6" w:history="1">
        <w:r w:rsidRPr="008B7C22">
          <w:rPr>
            <w:rStyle w:val="Hyperlink"/>
            <w:lang w:val="en-US"/>
          </w:rPr>
          <w:t>https</w:t>
        </w:r>
      </w:hyperlink>
      <w:hyperlink r:id="rId24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8" w:history="1">
        <w:r w:rsidRPr="008B7C22">
          <w:rPr>
            <w:rStyle w:val="Hyperlink"/>
            <w:lang w:val="en-US"/>
          </w:rPr>
          <w:t>https://</w:t>
        </w:r>
      </w:hyperlink>
      <w:hyperlink r:id="rId24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2949C0" w:rsidP="00320F37">
      <w:pPr>
        <w:numPr>
          <w:ilvl w:val="0"/>
          <w:numId w:val="16"/>
        </w:numPr>
        <w:spacing w:before="100" w:beforeAutospacing="1" w:after="100" w:afterAutospacing="1"/>
        <w:rPr>
          <w:lang w:val="en-US"/>
        </w:rPr>
      </w:pPr>
      <w:hyperlink w:history="1"/>
      <w:hyperlink r:id="rId250"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949C0" w:rsidP="00320F37">
      <w:pPr>
        <w:numPr>
          <w:ilvl w:val="0"/>
          <w:numId w:val="16"/>
        </w:numPr>
        <w:spacing w:before="100" w:beforeAutospacing="1" w:after="100" w:afterAutospacing="1"/>
        <w:rPr>
          <w:lang w:val="en-US"/>
        </w:rPr>
      </w:pPr>
      <w:hyperlink r:id="rId25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2949C0"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5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2949C0" w:rsidP="00320F37">
      <w:pPr>
        <w:numPr>
          <w:ilvl w:val="0"/>
          <w:numId w:val="16"/>
        </w:numPr>
        <w:spacing w:before="100" w:beforeAutospacing="1" w:after="100" w:afterAutospacing="1"/>
        <w:rPr>
          <w:lang w:val="en-US"/>
        </w:rPr>
      </w:pPr>
      <w:hyperlink r:id="rId25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949C0" w:rsidP="00024E05">
      <w:pPr>
        <w:spacing w:after="160" w:line="252" w:lineRule="auto"/>
        <w:ind w:left="720"/>
        <w:rPr>
          <w:sz w:val="20"/>
        </w:rPr>
      </w:pPr>
      <w:hyperlink r:id="rId2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949C0" w:rsidP="00024E05">
      <w:pPr>
        <w:spacing w:after="160" w:line="252" w:lineRule="auto"/>
        <w:ind w:left="720"/>
        <w:rPr>
          <w:sz w:val="20"/>
        </w:rPr>
      </w:pPr>
      <w:hyperlink r:id="rId255" w:history="1">
        <w:r w:rsidR="00024E05" w:rsidRPr="00BA5FED">
          <w:rPr>
            <w:rStyle w:val="Hyperlink"/>
            <w:sz w:val="20"/>
            <w:lang w:val="en-US"/>
          </w:rPr>
          <w:t>http</w:t>
        </w:r>
      </w:hyperlink>
      <w:hyperlink r:id="rId256" w:history="1">
        <w:r w:rsidR="00024E05" w:rsidRPr="00BA5FED">
          <w:rPr>
            <w:rStyle w:val="Hyperlink"/>
            <w:sz w:val="20"/>
            <w:lang w:val="en-US"/>
          </w:rPr>
          <w:t>://</w:t>
        </w:r>
      </w:hyperlink>
      <w:hyperlink r:id="rId2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949C0" w:rsidP="00024E05">
      <w:pPr>
        <w:spacing w:after="160" w:line="252" w:lineRule="auto"/>
        <w:ind w:left="720"/>
        <w:rPr>
          <w:sz w:val="20"/>
        </w:rPr>
      </w:pPr>
      <w:hyperlink r:id="rId258" w:history="1">
        <w:r w:rsidR="00024E05" w:rsidRPr="00BA5FED">
          <w:rPr>
            <w:rStyle w:val="Hyperlink"/>
            <w:sz w:val="20"/>
            <w:lang w:val="en-US"/>
          </w:rPr>
          <w:t>http</w:t>
        </w:r>
      </w:hyperlink>
      <w:hyperlink r:id="rId259" w:history="1">
        <w:r w:rsidR="00024E05" w:rsidRPr="00BA5FED">
          <w:rPr>
            <w:rStyle w:val="Hyperlink"/>
            <w:sz w:val="20"/>
            <w:lang w:val="en-US"/>
          </w:rPr>
          <w:t>://</w:t>
        </w:r>
      </w:hyperlink>
      <w:hyperlink r:id="rId2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949C0" w:rsidP="00024E05">
      <w:pPr>
        <w:spacing w:after="160" w:line="252" w:lineRule="auto"/>
        <w:ind w:left="720"/>
        <w:rPr>
          <w:sz w:val="20"/>
        </w:rPr>
      </w:pPr>
      <w:hyperlink r:id="rId261" w:history="1">
        <w:r w:rsidR="00024E05" w:rsidRPr="00BA5FED">
          <w:rPr>
            <w:rStyle w:val="Hyperlink"/>
            <w:sz w:val="20"/>
            <w:lang w:val="en-US"/>
          </w:rPr>
          <w:t>http://</w:t>
        </w:r>
      </w:hyperlink>
      <w:hyperlink r:id="rId2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949C0"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949C0" w:rsidP="00024E05">
      <w:pPr>
        <w:spacing w:after="160" w:line="252" w:lineRule="auto"/>
        <w:ind w:left="720"/>
        <w:rPr>
          <w:sz w:val="20"/>
          <w:lang w:val="en-US"/>
        </w:rPr>
      </w:pPr>
      <w:hyperlink r:id="rId265" w:history="1">
        <w:r w:rsidR="00024E05" w:rsidRPr="00BA5FED">
          <w:rPr>
            <w:rStyle w:val="Hyperlink"/>
            <w:sz w:val="20"/>
            <w:lang w:val="en-US"/>
          </w:rPr>
          <w:t>http</w:t>
        </w:r>
      </w:hyperlink>
      <w:hyperlink r:id="rId266" w:history="1">
        <w:r w:rsidR="00024E05" w:rsidRPr="00BA5FED">
          <w:rPr>
            <w:rStyle w:val="Hyperlink"/>
            <w:sz w:val="20"/>
            <w:lang w:val="en-US"/>
          </w:rPr>
          <w:t>://</w:t>
        </w:r>
      </w:hyperlink>
      <w:hyperlink r:id="rId267" w:history="1">
        <w:r w:rsidR="00024E05" w:rsidRPr="00BA5FED">
          <w:rPr>
            <w:rStyle w:val="Hyperlink"/>
            <w:sz w:val="20"/>
            <w:lang w:val="en-US"/>
          </w:rPr>
          <w:t>standards.ieee.org/board/pat/faq.pdf</w:t>
        </w:r>
      </w:hyperlink>
      <w:r w:rsidR="00024E05" w:rsidRPr="00BA5FED">
        <w:rPr>
          <w:sz w:val="20"/>
          <w:lang w:val="en-US"/>
        </w:rPr>
        <w:t xml:space="preserve"> and </w:t>
      </w:r>
      <w:hyperlink r:id="rId268" w:history="1">
        <w:r w:rsidR="00024E05" w:rsidRPr="00BA5FED">
          <w:rPr>
            <w:rStyle w:val="Hyperlink"/>
            <w:sz w:val="20"/>
            <w:lang w:val="en-US"/>
          </w:rPr>
          <w:t>http</w:t>
        </w:r>
      </w:hyperlink>
      <w:hyperlink r:id="rId269" w:history="1">
        <w:r w:rsidR="00024E05" w:rsidRPr="00BA5FED">
          <w:rPr>
            <w:rStyle w:val="Hyperlink"/>
            <w:sz w:val="20"/>
            <w:lang w:val="en-US"/>
          </w:rPr>
          <w:t>://</w:t>
        </w:r>
      </w:hyperlink>
      <w:hyperlink r:id="rId2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949C0" w:rsidP="00024E05">
      <w:pPr>
        <w:spacing w:after="160" w:line="252" w:lineRule="auto"/>
        <w:ind w:left="720"/>
        <w:rPr>
          <w:sz w:val="20"/>
        </w:rPr>
      </w:pPr>
      <w:hyperlink r:id="rId2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949C0" w:rsidP="00024E05">
      <w:pPr>
        <w:spacing w:after="160" w:line="252" w:lineRule="auto"/>
        <w:ind w:left="720"/>
        <w:rPr>
          <w:sz w:val="20"/>
          <w:lang w:val="en-US"/>
        </w:rPr>
      </w:pPr>
      <w:hyperlink r:id="rId2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949C0" w:rsidP="00024E05">
      <w:pPr>
        <w:spacing w:after="160" w:line="252" w:lineRule="auto"/>
        <w:ind w:left="720"/>
        <w:rPr>
          <w:sz w:val="20"/>
        </w:rPr>
      </w:pPr>
      <w:hyperlink r:id="rId2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949C0" w:rsidP="00024E05">
      <w:pPr>
        <w:spacing w:after="160" w:line="252" w:lineRule="auto"/>
        <w:ind w:left="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949C0" w:rsidP="00024E05">
      <w:pPr>
        <w:spacing w:after="160" w:line="252" w:lineRule="auto"/>
        <w:ind w:left="720"/>
        <w:rPr>
          <w:sz w:val="20"/>
        </w:rPr>
      </w:pPr>
      <w:hyperlink r:id="rId2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949C0" w:rsidP="00024E05">
      <w:pPr>
        <w:spacing w:after="160" w:line="252" w:lineRule="auto"/>
        <w:ind w:left="720"/>
        <w:rPr>
          <w:sz w:val="20"/>
        </w:rPr>
      </w:pPr>
      <w:hyperlink r:id="rId277" w:history="1">
        <w:r w:rsidR="00024E05" w:rsidRPr="00BA5FED">
          <w:rPr>
            <w:rStyle w:val="Hyperlink"/>
            <w:sz w:val="20"/>
            <w:lang w:val="en-US"/>
          </w:rPr>
          <w:t>https://</w:t>
        </w:r>
      </w:hyperlink>
      <w:hyperlink r:id="rId2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949C0" w:rsidP="00024E05">
      <w:pPr>
        <w:spacing w:after="160" w:line="252" w:lineRule="auto"/>
        <w:ind w:left="720"/>
        <w:rPr>
          <w:sz w:val="20"/>
        </w:rPr>
      </w:pPr>
      <w:hyperlink r:id="rId2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2949C0" w:rsidP="001F32E8">
      <w:pPr>
        <w:ind w:firstLine="720"/>
        <w:rPr>
          <w:sz w:val="20"/>
        </w:rPr>
      </w:pPr>
      <w:hyperlink r:id="rId280" w:history="1">
        <w:r w:rsidR="00024E05" w:rsidRPr="00BA5FED">
          <w:rPr>
            <w:rStyle w:val="Hyperlink"/>
            <w:sz w:val="20"/>
            <w:lang w:val="en-US"/>
          </w:rPr>
          <w:t>https://</w:t>
        </w:r>
      </w:hyperlink>
      <w:hyperlink r:id="rId281"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82"/>
      <w:footerReference w:type="default" r:id="rId2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874E" w14:textId="77777777" w:rsidR="002F6B5E" w:rsidRDefault="002F6B5E">
      <w:r>
        <w:separator/>
      </w:r>
    </w:p>
  </w:endnote>
  <w:endnote w:type="continuationSeparator" w:id="0">
    <w:p w14:paraId="20A34E9F" w14:textId="77777777" w:rsidR="002F6B5E" w:rsidRDefault="002F6B5E">
      <w:r>
        <w:continuationSeparator/>
      </w:r>
    </w:p>
  </w:endnote>
  <w:endnote w:type="continuationNotice" w:id="1">
    <w:p w14:paraId="4894A36A" w14:textId="77777777" w:rsidR="002F6B5E" w:rsidRDefault="002F6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91E0" w14:textId="77777777" w:rsidR="002F6B5E" w:rsidRDefault="002F6B5E">
      <w:r>
        <w:separator/>
      </w:r>
    </w:p>
  </w:footnote>
  <w:footnote w:type="continuationSeparator" w:id="0">
    <w:p w14:paraId="2EE1A268" w14:textId="77777777" w:rsidR="002F6B5E" w:rsidRDefault="002F6B5E">
      <w:r>
        <w:continuationSeparator/>
      </w:r>
    </w:p>
  </w:footnote>
  <w:footnote w:type="continuationNotice" w:id="1">
    <w:p w14:paraId="6EFFF292" w14:textId="77777777" w:rsidR="002F6B5E" w:rsidRDefault="002F6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71D6BC4A" w:rsidR="00DE1257" w:rsidRDefault="00B7544D">
    <w:pPr>
      <w:pStyle w:val="Header"/>
      <w:tabs>
        <w:tab w:val="clear" w:pos="6480"/>
        <w:tab w:val="center" w:pos="4680"/>
        <w:tab w:val="right" w:pos="9360"/>
      </w:tabs>
    </w:pPr>
    <w:r>
      <w:t>Ju</w:t>
    </w:r>
    <w:r w:rsidR="00A301D0">
      <w:t>ly</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w:t>
      </w:r>
      <w:r w:rsidR="007542F4">
        <w:t>964</w:t>
      </w:r>
      <w:r w:rsidR="00311D07">
        <w:t>r</w:t>
      </w:r>
    </w:fldSimple>
    <w:r w:rsidR="001E717E">
      <w:t>1</w:t>
    </w:r>
    <w:r w:rsidR="009452B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9A"/>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CD"/>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5C6"/>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493-02-00bn-dynamic-channel-switch-operation.pptx" TargetMode="External"/><Relationship Id="rId63" Type="http://schemas.openxmlformats.org/officeDocument/2006/relationships/hyperlink" Target="https://mentor.ieee.org/802.11/dcn/24/11-24-0844-00-00bn-padding-time-in-dynamic-power-save.pptx" TargetMode="External"/><Relationship Id="rId159" Type="http://schemas.openxmlformats.org/officeDocument/2006/relationships/hyperlink" Target="https://imat.ieee.org/attendance"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imat.ieee.org/attendance" TargetMode="External"/><Relationship Id="rId268" Type="http://schemas.openxmlformats.org/officeDocument/2006/relationships/hyperlink" Target="http://standards.ieee.org/board/pat/pat-slideset.ppt" TargetMode="External"/><Relationship Id="rId32" Type="http://schemas.openxmlformats.org/officeDocument/2006/relationships/hyperlink" Target="https://mentor.ieee.org/802.11/dcn/24/11-24-0478-00-00bn-ap-coordination-listening-instances.pptx" TargetMode="External"/><Relationship Id="rId74" Type="http://schemas.openxmlformats.org/officeDocument/2006/relationships/hyperlink" Target="https://mentor.ieee.org/802.11/dcn/24/11-24-0139-00-00bn-he-uhr-aggregated-sounding-design.pptx" TargetMode="External"/><Relationship Id="rId128"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tandards.ieee.org/develop/policies/bylaws/sect6-7.html"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4/11-24-0670-00-00bn-different-view-problems-of-npca.pptx" TargetMode="External"/><Relationship Id="rId139" Type="http://schemas.openxmlformats.org/officeDocument/2006/relationships/hyperlink" Target="https://mentor.ieee.org/802.11/dcn/24/11-24-0734-01-00bn-on-ueqm-and-ueq-mcs.ppt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4/11-24-0493-02-00bn-dynamic-channel-switch-operation.ppt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4/11-24-0887-00-00bn-consideration-on-relay-operation-for-11bn.pptx" TargetMode="External"/><Relationship Id="rId206" Type="http://schemas.openxmlformats.org/officeDocument/2006/relationships/hyperlink" Target="https://mentor.ieee.org/802.11/dcn/24/11-24-0397-00-00bn-support-for-end-to-end-qos.pptx" TargetMode="External"/><Relationship Id="rId227" Type="http://schemas.openxmlformats.org/officeDocument/2006/relationships/hyperlink" Target="mailto:srini.k1@samsung.com" TargetMode="External"/><Relationship Id="rId248" Type="http://schemas.openxmlformats.org/officeDocument/2006/relationships/hyperlink" Target="https://standards.ieee.org/about/policies/opman/sect6.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4/11-24-0384-02-00bn-low-latency-based-on-l4s.pptx" TargetMode="External"/><Relationship Id="rId33" Type="http://schemas.openxmlformats.org/officeDocument/2006/relationships/hyperlink" Target="https://mentor.ieee.org/802.11/dcn/24/11-24-0577-00-00bn-thoughts-on-coordinated-spatial-reuse-c-sr.pptx" TargetMode="External"/><Relationship Id="rId108" Type="http://schemas.openxmlformats.org/officeDocument/2006/relationships/hyperlink" Target="https://mentor.ieee.org/802.11/dcn/24/11-24-0837-00-00bn-indication-of-use-case-in-11bn.ppt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0782-00-00bn-ap-power-saving.pptx" TargetMode="External"/><Relationship Id="rId75" Type="http://schemas.openxmlformats.org/officeDocument/2006/relationships/hyperlink" Target="https://mentor.ieee.org/802.11/dcn/24/11-24-0243-00-00bn-protocol-design-for-ul-beamforming.pptx" TargetMode="External"/><Relationship Id="rId96" Type="http://schemas.openxmlformats.org/officeDocument/2006/relationships/hyperlink" Target="https://mentor.ieee.org/802.11/dcn/24/11-24-0547-00-00bn-secure-control-frames-follow-up.pptx" TargetMode="External"/><Relationship Id="rId140" Type="http://schemas.openxmlformats.org/officeDocument/2006/relationships/hyperlink" Target="mailto:patcom@ieee.org" TargetMode="External"/><Relationship Id="rId161" Type="http://schemas.openxmlformats.org/officeDocument/2006/relationships/hyperlink" Target="mailto:jeongki.kim.ieee@gmail.com"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https://mentor.ieee.org/802.11/dcn/24/11-24-0838-00-00bn-backhaul-design-and-channel-setting-for-multi-ap.pptx" TargetMode="External"/><Relationship Id="rId6" Type="http://schemas.openxmlformats.org/officeDocument/2006/relationships/styles" Target="styles.xml"/><Relationship Id="rId238" Type="http://schemas.openxmlformats.org/officeDocument/2006/relationships/hyperlink" Target="http://standards.ieee.org/develop/policies/opman/sect6.html" TargetMode="External"/><Relationship Id="rId259" Type="http://schemas.openxmlformats.org/officeDocument/2006/relationships/hyperlink" Target="http://standards.ieee.org/resources/antitrust-guidelines.pdf" TargetMode="External"/><Relationship Id="rId23" Type="http://schemas.openxmlformats.org/officeDocument/2006/relationships/hyperlink" Target="https://mentor.ieee.org/802.11/dcn/24/11-24-0519-01-00bn-pingpongwarningforuhr.pptx" TargetMode="External"/><Relationship Id="rId119" Type="http://schemas.openxmlformats.org/officeDocument/2006/relationships/hyperlink" Target="mailto:jeongki.kim.ieee@gmail.com" TargetMode="External"/><Relationship Id="rId270" Type="http://schemas.openxmlformats.org/officeDocument/2006/relationships/hyperlink" Target="http://standards.ieee.org/board/pat/pat-slideset.ppt" TargetMode="External"/><Relationship Id="rId44" Type="http://schemas.openxmlformats.org/officeDocument/2006/relationships/hyperlink" Target="https://mentor.ieee.org/802.11/dcn/24/11-24-0671-00-00bn-enhancements-on-ap-power-save.pptx" TargetMode="External"/><Relationship Id="rId65" Type="http://schemas.openxmlformats.org/officeDocument/2006/relationships/hyperlink" Target="https://mentor.ieee.org/802.11/dcn/24/11-24-0852-00-00bn-timely-transmission-of-low-latency-traffic-with-reduced-preemption-occurance.ppt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mentor.ieee.org/802.11/dcn/24/11-24-0517-00-00bn-preallocation-of-subband-for-dso-follow-up.pptx"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4/11-24-0392-00-00bn-enhancements-on-base-channel-peer-to-peer-p2p-communications.pptx" TargetMode="External"/><Relationship Id="rId207" Type="http://schemas.openxmlformats.org/officeDocument/2006/relationships/hyperlink" Target="https://mentor.ieee.org/802.11/dcn/24/11-24-0486-01-00bn-some-considerations-on-non-primary-channel-access.pptx" TargetMode="External"/><Relationship Id="rId228" Type="http://schemas.openxmlformats.org/officeDocument/2006/relationships/hyperlink" Target="mailto:jeongki.kim.ieee@gmail.com"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mentor.ieee.org/802.11/dcn/24/11-24-0530-00-00bn-indication-of-11bn-feature-set.pptx" TargetMode="External"/><Relationship Id="rId260" Type="http://schemas.openxmlformats.org/officeDocument/2006/relationships/hyperlink" Target="http://standards.ieee.org/resources/antitrust-guidelines.pdf" TargetMode="External"/><Relationship Id="rId281"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4/11-24-0589-00-00bn-dynamic-tid-to-link-mapping-for-ap-mld-power-save.pptx" TargetMode="External"/><Relationship Id="rId55" Type="http://schemas.openxmlformats.org/officeDocument/2006/relationships/hyperlink" Target="https://mentor.ieee.org/802.11/dcn/24/11-24-0783-00-00bn-non-ap-sta-triggered-dso.pptx" TargetMode="External"/><Relationship Id="rId76" Type="http://schemas.openxmlformats.org/officeDocument/2006/relationships/hyperlink" Target="https://mentor.ieee.org/802.11/dcn/24/11-24-0244-00-00bn-protocol-design-for-ul-implicit-beamforming.pptx" TargetMode="External"/><Relationship Id="rId97" Type="http://schemas.openxmlformats.org/officeDocument/2006/relationships/hyperlink" Target="https://mentor.ieee.org/802.11/dcn/24/11-24-0443-00-00bn-discussion-on-bounded-delay-in-industrial-scenarios.pptx" TargetMode="External"/><Relationship Id="rId120" Type="http://schemas.openxmlformats.org/officeDocument/2006/relationships/hyperlink" Target="mailto:xiaofei.wang@interdigital.coma"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mailto:xiaofei.wang@interdigital.coma"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mentor.ieee.org/802.11/dcn/24/11-24-0640-00-00bn-consideration-on-c-sr-types.pptx" TargetMode="External"/><Relationship Id="rId239" Type="http://schemas.openxmlformats.org/officeDocument/2006/relationships/hyperlink" Target="http://standards.ieee.org/about/sasb/patcom/materials.html" TargetMode="External"/><Relationship Id="rId250" Type="http://schemas.openxmlformats.org/officeDocument/2006/relationships/hyperlink" Target="https://standards.ieee.org/content/dam/ieee-standards/standards/web/documents/other/permissionltrs.zip" TargetMode="External"/><Relationship Id="rId271" Type="http://schemas.openxmlformats.org/officeDocument/2006/relationships/hyperlink" Target="http://standards.ieee.org/develop/policies/bylaws/sb_bylaws.pdf" TargetMode="External"/><Relationship Id="rId24" Type="http://schemas.openxmlformats.org/officeDocument/2006/relationships/hyperlink" Target="https://mentor.ieee.org/802.11/dcn/24/11-24-0525-00-00bn-mac-header-data-integrity-with-relaxed-receiver-requirement.pptx" TargetMode="External"/><Relationship Id="rId45" Type="http://schemas.openxmlformats.org/officeDocument/2006/relationships/hyperlink" Target="https://mentor.ieee.org/802.11/dcn/24/11-24-0679-00-00bn-thoughts-on-functionality-and-security-architecture-for-uhr-seamless-roaming.pptx" TargetMode="External"/><Relationship Id="rId66" Type="http://schemas.openxmlformats.org/officeDocument/2006/relationships/hyperlink" Target="https://mentor.ieee.org/802.11/dcn/24/11-24-0866-00-00bn-preemption-for-c-tdma.ppt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0478-00-00bn-ap-coordination-listening-instances.pptx" TargetMode="External"/><Relationship Id="rId131" Type="http://schemas.openxmlformats.org/officeDocument/2006/relationships/hyperlink" Target="https://imat.ieee.org/attendance" TargetMode="External"/><Relationship Id="rId152" Type="http://schemas.openxmlformats.org/officeDocument/2006/relationships/hyperlink" Target="https://mentor.ieee.org/802.11/dcn/24/11-24-0591-00-00bn-emlsr-secondary-channel-operation.pptx"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4/11-24-0393-00-00bn-enhancements-on-off-channel-peer-to-peer-p2p-communications.pptx" TargetMode="External"/><Relationship Id="rId208" Type="http://schemas.openxmlformats.org/officeDocument/2006/relationships/hyperlink" Target="https://mentor.ieee.org/802.11/dcn/24/11-24-0670-00-00bn-different-view-problems-of-npca.pptx" TargetMode="External"/><Relationship Id="rId229" Type="http://schemas.openxmlformats.org/officeDocument/2006/relationships/hyperlink" Target="mailto:xiaofei.wang@interdigital.coma" TargetMode="External"/><Relationship Id="rId240" Type="http://schemas.openxmlformats.org/officeDocument/2006/relationships/hyperlink" Target="mailto:patcom@ieee.org" TargetMode="External"/><Relationship Id="rId261" Type="http://schemas.openxmlformats.org/officeDocument/2006/relationships/hyperlink" Target="http://standards.ieee.org/develop/policies/bylaws/sect6-7.html" TargetMode="External"/><Relationship Id="rId14" Type="http://schemas.openxmlformats.org/officeDocument/2006/relationships/hyperlink" Target="https://mentor.ieee.org/802.11/dcn/24/11-24-0397-00-00bn-support-for-end-to-end-qos.pptx" TargetMode="External"/><Relationship Id="rId35" Type="http://schemas.openxmlformats.org/officeDocument/2006/relationships/hyperlink" Target="https://mentor.ieee.org/802.11/dcn/24/11-24-0591-00-00bn-emlsr-secondary-channel-operation.pptx" TargetMode="External"/><Relationship Id="rId56" Type="http://schemas.openxmlformats.org/officeDocument/2006/relationships/hyperlink" Target="https://mentor.ieee.org/802.11/dcn/24/11-24-0797-00-00bn-operating-mode-request.pptx" TargetMode="External"/><Relationship Id="rId77" Type="http://schemas.openxmlformats.org/officeDocument/2006/relationships/hyperlink" Target="https://mentor.ieee.org/802.11/dcn/24/11-24-0734-01-00bn-on-ueqm-and-ueq-mcs.pptx" TargetMode="External"/><Relationship Id="rId100" Type="http://schemas.openxmlformats.org/officeDocument/2006/relationships/hyperlink" Target="mailto:patcom@ieee.org" TargetMode="External"/><Relationship Id="rId282"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4/11-24-0668-01-00bn-data-forwarding-within-txop-for-xr-use-cases.pptx" TargetMode="External"/><Relationship Id="rId121" Type="http://schemas.openxmlformats.org/officeDocument/2006/relationships/hyperlink" Target="https://mentor.ieee.org/802.11/dcn/24/11-24-0525-01-00bn-mac-header-data-integrity-with-relaxed-receiver-requirement.pptx"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11/dcn/24/11-24-0783-00-00bn-non-ap-sta-triggered-dso.ppt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4/11-24-0577-00-00bn-thoughts-on-coordinated-spatial-reuse-c-sr.pptx" TargetMode="External"/><Relationship Id="rId230" Type="http://schemas.openxmlformats.org/officeDocument/2006/relationships/hyperlink" Target="https://mentor.ieee.org/802.11/dcn/24/11-24-0463-00-00bn-qos-enhancements-for-uhr.pdf" TargetMode="External"/><Relationship Id="rId251" Type="http://schemas.openxmlformats.org/officeDocument/2006/relationships/hyperlink" Target="http://standards.ieee.org/faqs/copyrights.html/" TargetMode="External"/><Relationship Id="rId25" Type="http://schemas.openxmlformats.org/officeDocument/2006/relationships/hyperlink" Target="https://mentor.ieee.org/802.11/dcn/24/11-24-0837-00-00bn-indication-of-use-case-in-11bn.pptx" TargetMode="External"/><Relationship Id="rId46" Type="http://schemas.openxmlformats.org/officeDocument/2006/relationships/hyperlink" Target="https://mentor.ieee.org/802.11/dcn/24/11-24-0686-00-00bn-sta-initiated-txop-sharing-via-unicast-cf-end.pptx" TargetMode="External"/><Relationship Id="rId67" Type="http://schemas.openxmlformats.org/officeDocument/2006/relationships/hyperlink" Target="https://mentor.ieee.org/802.11/dcn/24/11-24-0868-00-00bn-additional-considerations-on-non-primary-channel-access.pptx" TargetMode="External"/><Relationship Id="rId272" Type="http://schemas.openxmlformats.org/officeDocument/2006/relationships/hyperlink" Target="http://standards.ieee.org/develop/policies/opman/sb_om.pdf" TargetMode="External"/><Relationship Id="rId88" Type="http://schemas.openxmlformats.org/officeDocument/2006/relationships/hyperlink" Target="mailto:srini.k1@samsung.com" TargetMode="External"/><Relationship Id="rId111" Type="http://schemas.openxmlformats.org/officeDocument/2006/relationships/hyperlink" Target="https://mentor.ieee.org/802.11/dcn/24/11-24-0639-00-00bn-mac-protocol-aspects-of-multi-ap-coordination.ppt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4/11-24-0783-00-00bn-non-ap-sta-triggered-dso.pptx" TargetMode="External"/><Relationship Id="rId174" Type="http://schemas.openxmlformats.org/officeDocument/2006/relationships/hyperlink" Target="https://www.ieee802.org/11/members.html" TargetMode="External"/><Relationship Id="rId195" Type="http://schemas.openxmlformats.org/officeDocument/2006/relationships/hyperlink" Target="mailto:patcom@ieee.org"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4/11-24-0740-00-00bn-time-domain-a-ppdu-for-collision-reduction-and-priority-access.pptx" TargetMode="External"/><Relationship Id="rId241" Type="http://schemas.openxmlformats.org/officeDocument/2006/relationships/hyperlink" Target="https://standards.ieee.org/develop/policies/bylaws/sb_bylaws.pdfsection%205.2.1" TargetMode="External"/><Relationship Id="rId15" Type="http://schemas.openxmlformats.org/officeDocument/2006/relationships/hyperlink" Target="https://mentor.ieee.org/802.11/dcn/24/11-24-0403-00-00bn-managed-on-channel-p2p-communication.pptx" TargetMode="External"/><Relationship Id="rId36" Type="http://schemas.openxmlformats.org/officeDocument/2006/relationships/hyperlink" Target="https://mentor.ieee.org/802.11/dcn/24/11-24-0602-00-00bn-multi-link-power-management-for-mlo.pptx" TargetMode="External"/><Relationship Id="rId57" Type="http://schemas.openxmlformats.org/officeDocument/2006/relationships/hyperlink" Target="https://mentor.ieee.org/802.11/dcn/24/11-24-0803-00-00bn-the-switching-time-in-npca.pptx" TargetMode="External"/><Relationship Id="rId262" Type="http://schemas.openxmlformats.org/officeDocument/2006/relationships/hyperlink" Target="http://standards.ieee.org/develop/policies/bylaws/sect6-7.html" TargetMode="External"/><Relationship Id="rId283" Type="http://schemas.openxmlformats.org/officeDocument/2006/relationships/footer" Target="footer1.xml"/><Relationship Id="rId78" Type="http://schemas.openxmlformats.org/officeDocument/2006/relationships/hyperlink" Target="https://mentor.ieee.org/802.11/dcn/24/11-24-0924-00-00bn-initial-discussion-on-possible-ldpc-improvements-in-wlan.pptx" TargetMode="External"/><Relationship Id="rId99" Type="http://schemas.openxmlformats.org/officeDocument/2006/relationships/hyperlink" Target="https://mentor.ieee.org/802.11/dcn/24/11-24-0797-00-00bn-operating-mode-request.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11/dcn/24/11-24-0443-00-00bn-discussion-on-bounded-delay-in-industrial-scenarios.pptx" TargetMode="External"/><Relationship Id="rId143" Type="http://schemas.openxmlformats.org/officeDocument/2006/relationships/hyperlink" Target="https://mentor.ieee.org/802-ec/dcn/16/ec-16-0180-05-00EC-ieee-802-participation-slide.pptx" TargetMode="External"/><Relationship Id="rId164" Type="http://schemas.openxmlformats.org/officeDocument/2006/relationships/hyperlink" Target="https://mentor.ieee.org/802.11/dcn/24/11-24-0264-01-00bn-timing-information-sharing-for-next-generation-wlans.pptx"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0530-00-00bn-indication-of-11bn-feature-set.pptx" TargetMode="External"/><Relationship Id="rId231" Type="http://schemas.openxmlformats.org/officeDocument/2006/relationships/hyperlink" Target="https://mentor.ieee.org/802.11/dcn/24/11-24-0670-00-00bn-different-view-problems-of-npca.pptx" TargetMode="External"/><Relationship Id="rId252" Type="http://schemas.openxmlformats.org/officeDocument/2006/relationships/hyperlink" Target="http://standards.ieee.org/develop/policies/best_practices_for_ieee_standards_development_051215.pdf" TargetMode="External"/><Relationship Id="rId273" Type="http://schemas.openxmlformats.org/officeDocument/2006/relationships/hyperlink" Target="http://standards.ieee.org/board/aud/LMSC.pdf" TargetMode="External"/><Relationship Id="rId47" Type="http://schemas.openxmlformats.org/officeDocument/2006/relationships/hyperlink" Target="https://mentor.ieee.org/802.11/dcn/24/11-24-0716-00-00bn-buffer-status-report-in-multi-ap-follow-up.pptx" TargetMode="External"/><Relationship Id="rId68" Type="http://schemas.openxmlformats.org/officeDocument/2006/relationships/hyperlink" Target="https://mentor.ieee.org/802.11/dcn/24/11-24-0880-00-00bn-cbf-recap-and-way-forward.pptx" TargetMode="External"/><Relationship Id="rId89" Type="http://schemas.openxmlformats.org/officeDocument/2006/relationships/hyperlink" Target="mailto:jeongki.kim.ieee@gmail.com" TargetMode="External"/><Relationship Id="rId112" Type="http://schemas.openxmlformats.org/officeDocument/2006/relationships/hyperlink" Target="mailto:patcom@ieee.org" TargetMode="External"/><Relationship Id="rId133" Type="http://schemas.openxmlformats.org/officeDocument/2006/relationships/hyperlink" Target="mailto:tianyu@apple.com" TargetMode="External"/><Relationship Id="rId154" Type="http://schemas.openxmlformats.org/officeDocument/2006/relationships/hyperlink" Target="mailto:patcom@ieee.org" TargetMode="External"/><Relationship Id="rId175" Type="http://schemas.openxmlformats.org/officeDocument/2006/relationships/hyperlink" Target="https://mentor.ieee.org/802.11/dcn/24/11-24-0837-03-00bn-indication-of-use-case-in-11bn.pptx"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4/11-24-0443-00-00bn-discussion-on-bounded-delay-in-industrial-scenarios.pptx" TargetMode="External"/><Relationship Id="rId221" Type="http://schemas.openxmlformats.org/officeDocument/2006/relationships/hyperlink" Target="mailto:patcom@ieee.org" TargetMode="External"/><Relationship Id="rId242" Type="http://schemas.openxmlformats.org/officeDocument/2006/relationships/hyperlink" Target="https://standards.ieee.org/develop/policies/bylaws/sb_bylaws.pdf" TargetMode="External"/><Relationship Id="rId263" Type="http://schemas.openxmlformats.org/officeDocument/2006/relationships/hyperlink" Target="http://standards.ieee.org/board/pat/pat-slideset.ppt" TargetMode="External"/><Relationship Id="rId284" Type="http://schemas.openxmlformats.org/officeDocument/2006/relationships/fontTable" Target="fontTable.xml"/><Relationship Id="rId37" Type="http://schemas.openxmlformats.org/officeDocument/2006/relationships/hyperlink" Target="https://mentor.ieee.org/802.11/dcn/24/11-24-0625-00-00bn-thoughts-on-low-latency-traffic-transmission.pptx" TargetMode="External"/><Relationship Id="rId58" Type="http://schemas.openxmlformats.org/officeDocument/2006/relationships/hyperlink" Target="https://mentor.ieee.org/802.11/dcn/24/11-24-0811-00-00bn-overlapped-indication-for-aperiodic-low-latency-traffic.pptx" TargetMode="External"/><Relationship Id="rId79" Type="http://schemas.openxmlformats.org/officeDocument/2006/relationships/hyperlink" Target="https://mentor.ieee.org/802.11/dcn/24/11-24-0941-00-00bn-txop-sharing-group-shared-ap-selection.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mentor.ieee.org/802.11/dcn/24/11-24-0668-01-00bn-data-forwarding-within-txop-for-xr-use-cases.pptx" TargetMode="External"/><Relationship Id="rId144" Type="http://schemas.openxmlformats.org/officeDocument/2006/relationships/hyperlink" Target="https://imat.ieee.org/attendance" TargetMode="External"/><Relationship Id="rId90" Type="http://schemas.openxmlformats.org/officeDocument/2006/relationships/hyperlink" Target="mailto:xiaofei.wang@interdigital.coma" TargetMode="External"/><Relationship Id="rId165" Type="http://schemas.openxmlformats.org/officeDocument/2006/relationships/hyperlink" Target="https://mentor.ieee.org/802.11/dcn/24/11-24-0531-00-00bn-buffer-status-for-low-latency.pptx" TargetMode="External"/><Relationship Id="rId186" Type="http://schemas.openxmlformats.org/officeDocument/2006/relationships/hyperlink" Target="https://imat.ieee.org/attendance"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mentor.ieee.org/802.11/dcn/24/11-24-0802-00-00bn-discussion-on-npca-and-sr.pptx"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4/11-24-0532-00-00bn-wman-vs-wlan-tgbn.pptx" TargetMode="External"/><Relationship Id="rId48" Type="http://schemas.openxmlformats.org/officeDocument/2006/relationships/hyperlink" Target="https://mentor.ieee.org/802.11/dcn/24/11-24-0720-00-00bn-map-co-cac-follow-up.pptx" TargetMode="External"/><Relationship Id="rId69" Type="http://schemas.openxmlformats.org/officeDocument/2006/relationships/hyperlink" Target="https://mentor.ieee.org/802.11/dcn/24/11-24-0889-00-00bn-interference-mitigation-for-improved-reliability-link-adaptation-perspective.ppt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mailto:dongguk.lim@lge.com" TargetMode="External"/><Relationship Id="rId80" Type="http://schemas.openxmlformats.org/officeDocument/2006/relationships/hyperlink" Target="https://mentor.ieee.org/802.11/dcn/24/11-24-0986-00-00bn-further-considerations-for-dru-design.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11/dcn/24/11-24-0719-00-00bn-map-set-operation.ppt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srini.k1@samsung.com"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www.ieee802.org/devdocs.shtml" TargetMode="External"/><Relationship Id="rId264" Type="http://schemas.openxmlformats.org/officeDocument/2006/relationships/hyperlink" Target="http://standards.ieee.org/board/pat/pat-slideset.ppt" TargetMode="External"/><Relationship Id="rId285" Type="http://schemas.openxmlformats.org/officeDocument/2006/relationships/theme" Target="theme/theme1.xml"/><Relationship Id="rId17" Type="http://schemas.openxmlformats.org/officeDocument/2006/relationships/hyperlink" Target="https://mentor.ieee.org/802.11/dcn/24/11-24-0449-02-00bn-considerations-on-dynamic-subchannel-operation-follow-up.pptx" TargetMode="External"/><Relationship Id="rId38" Type="http://schemas.openxmlformats.org/officeDocument/2006/relationships/hyperlink" Target="https://mentor.ieee.org/802.11/dcn/24/11-24-0635-00-00bn-coordinated-spatial-re-use-and-coordinated-spatial-nulling-follow-up.pptx" TargetMode="External"/><Relationship Id="rId59" Type="http://schemas.openxmlformats.org/officeDocument/2006/relationships/hyperlink" Target="https://mentor.ieee.org/802.11/dcn/24/11-24-0818-01-00bn-low-latency-flow-treatment-triggered-by-upper-layer-including-ecn-indicators.ppt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11/dcn/24/11-24-0797-00-00bn-operating-mode-request.pptx" TargetMode="External"/><Relationship Id="rId70" Type="http://schemas.openxmlformats.org/officeDocument/2006/relationships/hyperlink" Target="https://mentor.ieee.org/802.11/dcn/24/11-24-0892-00-00bn-integrating-wur-into-11bn.pptx" TargetMode="External"/><Relationship Id="rId91" Type="http://schemas.openxmlformats.org/officeDocument/2006/relationships/hyperlink" Target="https://mentor.ieee.org/802.11/dcn/24/11-24-0151-00-00bn-establishment-of-security-key-for-control-frame.ppt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4/11-24-0385-00-00bn-discussion-on-11bn-relay-operation.pptx" TargetMode="External"/><Relationship Id="rId187" Type="http://schemas.openxmlformats.org/officeDocument/2006/relationships/hyperlink" Target="mailto:srini.k1@samsung.com"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11/dcn/24/11-24-0803-00-00bn-the-switching-time-in-npca.pptx" TargetMode="External"/><Relationship Id="rId254" Type="http://schemas.openxmlformats.org/officeDocument/2006/relationships/hyperlink" Target="http://www.ieee.org/about/corporate/governance/p7-8.html" TargetMode="External"/><Relationship Id="rId28" Type="http://schemas.openxmlformats.org/officeDocument/2006/relationships/hyperlink" Target="https://mentor.ieee.org/802.11/dcn/24/11-24-0541-00-00bn-ascon-the-lightweight-cryptography-as-a-new-cipher-choice-for-802-11bn.pptx" TargetMode="External"/><Relationship Id="rId49" Type="http://schemas.openxmlformats.org/officeDocument/2006/relationships/hyperlink" Target="https://mentor.ieee.org/802.11/dcn/24/11-24-0737-00-00bn-cross-link-wake-up-to-go-deeper-in-power-save.pptx" TargetMode="External"/><Relationship Id="rId114" Type="http://schemas.openxmlformats.org/officeDocument/2006/relationships/hyperlink" Target="https://standards.ieee.org/about/policies/opman/sect6.html" TargetMode="External"/><Relationship Id="rId275"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4/11-24-0827-00-00bn-obss-interference-impact-on-cr-twt-and-enhanced-channel-access-rules.pptx" TargetMode="External"/><Relationship Id="rId81" Type="http://schemas.openxmlformats.org/officeDocument/2006/relationships/hyperlink" Target="https://mentor.ieee.org/802.11/dcn/24/11-24-1057-00-00bn-thoughts-on-roaming-for-11bn.pptx" TargetMode="External"/><Relationship Id="rId135" Type="http://schemas.openxmlformats.org/officeDocument/2006/relationships/hyperlink" Target="mailto:sschelstraete@maxlinear.com"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4/11-24-0639-01-00bn-mac-protocol-aspects-of-multi-ap-coordination.pptx"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jeongki.kim.ieee@gmail.com"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mentor.ieee.org/802-ec/dcn/16/ec-16-0180-03-00EC-ieee-802-participation-slide.ppt" TargetMode="External"/><Relationship Id="rId18" Type="http://schemas.openxmlformats.org/officeDocument/2006/relationships/hyperlink" Target="https://mentor.ieee.org/802.11/dcn/24/11-24-0463-00-00bn-qos-enhancements-for-uhr.pdf" TargetMode="External"/><Relationship Id="rId39" Type="http://schemas.openxmlformats.org/officeDocument/2006/relationships/hyperlink" Target="https://mentor.ieee.org/802.11/dcn/24/11-24-0639-00-00bn-mac-protocol-aspects-of-multi-ap-coordination.pptx" TargetMode="External"/><Relationship Id="rId265" Type="http://schemas.openxmlformats.org/officeDocument/2006/relationships/hyperlink" Target="http://standards.ieee.org/board/pat/faq.pdf" TargetMode="External"/><Relationship Id="rId50" Type="http://schemas.openxmlformats.org/officeDocument/2006/relationships/hyperlink" Target="https://mentor.ieee.org/802.11/dcn/24/11-24-0740-00-00bn-time-domain-a-ppdu-for-collision-reduction-and-priority-access.ppt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4/11-24-0318-00-00bn-robust-secondary-channel-access.pptx" TargetMode="External"/><Relationship Id="rId146" Type="http://schemas.openxmlformats.org/officeDocument/2006/relationships/hyperlink" Target="mailto:srini.k1@samsung.com" TargetMode="External"/><Relationship Id="rId167" Type="http://schemas.openxmlformats.org/officeDocument/2006/relationships/hyperlink" Target="https://mentor.ieee.org/802.11/dcn/24/11-24-0650-01-00bn-a-case-for-opportunistic-relaying.pptx" TargetMode="External"/><Relationship Id="rId188" Type="http://schemas.openxmlformats.org/officeDocument/2006/relationships/hyperlink" Target="mailto:jeongki.kim.ieee@gmail.com" TargetMode="External"/><Relationship Id="rId71" Type="http://schemas.openxmlformats.org/officeDocument/2006/relationships/hyperlink" Target="https://mentor.ieee.org/802.11/dcn/24/11-24-0067-01-00bn-range-expansion-via-repeated-transmission.pptx" TargetMode="External"/><Relationship Id="rId92" Type="http://schemas.openxmlformats.org/officeDocument/2006/relationships/hyperlink" Target="https://mentor.ieee.org/802.11/dcn/24/11-24-0490-00-00bn-discussion-on-control-frame-and-mac-header-protection.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4/11-24-0829-00-00bn-further-considerations-on-non-primary-channel-access.pptx" TargetMode="External"/><Relationship Id="rId2" Type="http://schemas.openxmlformats.org/officeDocument/2006/relationships/customXml" Target="../customXml/item2.xml"/><Relationship Id="rId29" Type="http://schemas.openxmlformats.org/officeDocument/2006/relationships/hyperlink" Target="https://mentor.ieee.org/802.11/dcn/24/11-24-0547-00-00bn-secure-control-frames-follow-up.pptx" TargetMode="External"/><Relationship Id="rId255" Type="http://schemas.openxmlformats.org/officeDocument/2006/relationships/hyperlink" Target="http://standards.ieee.org/faqs/affiliation.html" TargetMode="External"/><Relationship Id="rId276" Type="http://schemas.openxmlformats.org/officeDocument/2006/relationships/hyperlink" Target="http://www.ieee802.org/PNP/approved/IEEE_802_WG_PandP_v19.pdf" TargetMode="External"/><Relationship Id="rId40" Type="http://schemas.openxmlformats.org/officeDocument/2006/relationships/hyperlink" Target="https://mentor.ieee.org/802.11/dcn/24/11-24-0640-00-00bn-consideration-on-c-sr-types.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4/11-24-0889-00-00bn-interference-mitigation-for-improved-reliability-link-adaptation-perspective.ppt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4/11-24-0716-00-00bn-buffer-status-report-in-multi-ap-follow-up.pptx" TargetMode="External"/><Relationship Id="rId61" Type="http://schemas.openxmlformats.org/officeDocument/2006/relationships/hyperlink" Target="https://mentor.ieee.org/802.11/dcn/24/11-24-0830-00-00bn-improve-roaming-between-mlds-follow-up.pptx" TargetMode="External"/><Relationship Id="rId82" Type="http://schemas.openxmlformats.org/officeDocument/2006/relationships/hyperlink" Target="mailto:patcom@ieee.org" TargetMode="External"/><Relationship Id="rId199" Type="http://schemas.openxmlformats.org/officeDocument/2006/relationships/hyperlink" Target="https://imat.ieee.org/attendance" TargetMode="External"/><Relationship Id="rId203" Type="http://schemas.openxmlformats.org/officeDocument/2006/relationships/hyperlink" Target="mailto:xiaofei.wang@interdigital.coma" TargetMode="External"/><Relationship Id="rId19" Type="http://schemas.openxmlformats.org/officeDocument/2006/relationships/hyperlink" Target="https://mentor.ieee.org/802.11/dcn/24/11-24-0486-01-00bn-some-considerations-on-non-primary-channel-access.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tandards.ieee.org/develop/policies/antitrust.pdf" TargetMode="External"/><Relationship Id="rId266" Type="http://schemas.openxmlformats.org/officeDocument/2006/relationships/hyperlink" Target="http://standards.ieee.org/board/pat/faq.pdf" TargetMode="External"/><Relationship Id="rId30" Type="http://schemas.openxmlformats.org/officeDocument/2006/relationships/hyperlink" Target="https://mentor.ieee.org/802.11/dcn/24/11-24-0399-00-00bn-thoughts-on-l4s-in-wi-fi.ppt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4/11-24-0449-02-00bn-considerations-on-dynamic-subchannel-operation-follow-up.pptx" TargetMode="External"/><Relationship Id="rId147" Type="http://schemas.openxmlformats.org/officeDocument/2006/relationships/hyperlink" Target="mailto:jeongki.kim.ieee@gmail.com"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4/11-24-0757-00-00bn-sta-assisted-multi-ap-transmission-scheme-selection.pptx" TargetMode="External"/><Relationship Id="rId72" Type="http://schemas.openxmlformats.org/officeDocument/2006/relationships/hyperlink" Target="https://mentor.ieee.org/802.11/dcn/24/11-24-0488-01-00bn-sta-assisted-calibration-for-multi-ap-coordination.pptx" TargetMode="External"/><Relationship Id="rId93" Type="http://schemas.openxmlformats.org/officeDocument/2006/relationships/hyperlink" Target="https://mentor.ieee.org/802.11/dcn/24/11-24-0497-00-00bn-security-enhancement-control-frame-protection-follow-up.pptx" TargetMode="External"/><Relationship Id="rId189" Type="http://schemas.openxmlformats.org/officeDocument/2006/relationships/hyperlink" Target="mailto:xiaofei.wang@interdigital.coma"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4/11-24-0518-01-00bn-troubleshootingmetricsfouhr.pptx" TargetMode="External"/><Relationship Id="rId256" Type="http://schemas.openxmlformats.org/officeDocument/2006/relationships/hyperlink" Target="http://standards.ieee.org/faqs/affiliation.html" TargetMode="External"/><Relationship Id="rId277" Type="http://schemas.openxmlformats.org/officeDocument/2006/relationships/hyperlink" Target="https://mentor.ieee.org/802-ec/dcn/17/ec-17-0120-27-0PNP-ieee-802-lmsc-chairs-guidelines.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4/11-24-0924-00-00bn-initial-discussion-on-possible-ldpc-improvements-in-wlan.ppt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4/11-24-0490-00-00bn-discussion-on-control-frame-and-mac-header-protection.pptx" TargetMode="External"/><Relationship Id="rId41" Type="http://schemas.openxmlformats.org/officeDocument/2006/relationships/hyperlink" Target="https://mentor.ieee.org/802.11/dcn/24/11-24-0650-01-00bn-a-case-for-opportunistic-relaying.pptx" TargetMode="External"/><Relationship Id="rId62" Type="http://schemas.openxmlformats.org/officeDocument/2006/relationships/hyperlink" Target="https://mentor.ieee.org/802.11/dcn/24/11-24-0840-00-00bn-hip-edca-proposal.pptx"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mentor.ieee.org/802.11/dcn/24/11-24-0757-00-00bn-sta-assisted-multi-ap-transmission-scheme-selection.pptx" TargetMode="External"/><Relationship Id="rId190" Type="http://schemas.openxmlformats.org/officeDocument/2006/relationships/hyperlink" Target="https://mentor.ieee.org/802.11/dcn/24/11-24-0650-01-00bn-a-case-for-opportunistic-relaying.pptx" TargetMode="External"/><Relationship Id="rId204" Type="http://schemas.openxmlformats.org/officeDocument/2006/relationships/hyperlink" Target="https://mentor.ieee.org/802.11/dcn/24/11-24-0393-00-00bn-enhancements-on-off-channel-peer-to-peer-p2p-communications.pptx" TargetMode="External"/><Relationship Id="rId225" Type="http://schemas.openxmlformats.org/officeDocument/2006/relationships/hyperlink" Target="https://imat.ieee.org/attendance"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tandards.ieee.org/board/pat/faq.pdf" TargetMode="External"/><Relationship Id="rId106" Type="http://schemas.openxmlformats.org/officeDocument/2006/relationships/hyperlink" Target="https://mentor.ieee.org/802.11/dcn/24/11-24-0384-02-00bn-low-latency-based-on-l4s.pptx"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4/11-24-0450-00-00bn-a-proposal-for-uhr-soft-ap-power-save.pptx" TargetMode="External"/><Relationship Id="rId52" Type="http://schemas.openxmlformats.org/officeDocument/2006/relationships/hyperlink" Target="https://mentor.ieee.org/802.11/dcn/24/11-24-0772-00-00bn-csma-collision-analysis.pptx" TargetMode="External"/><Relationship Id="rId73" Type="http://schemas.openxmlformats.org/officeDocument/2006/relationships/hyperlink" Target="https://mentor.ieee.org/802.11/dcn/24/11-24-0138-00-00bn-eht-uhr-aggregated-sounding-design.pptx" TargetMode="External"/><Relationship Id="rId94" Type="http://schemas.openxmlformats.org/officeDocument/2006/relationships/hyperlink" Target="https://mentor.ieee.org/802.11/dcn/24/11-24-0502-00-00bn-mac-header-protection-follow-up.pptx" TargetMode="External"/><Relationship Id="rId148" Type="http://schemas.openxmlformats.org/officeDocument/2006/relationships/hyperlink" Target="mailto:xiaofei.wang@interdigital.coma"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4/11-24-0838-00-00bn-backhaul-design-and-channel-setting-for-multi-ap.pptx" TargetMode="External"/><Relationship Id="rId215" Type="http://schemas.openxmlformats.org/officeDocument/2006/relationships/hyperlink" Target="https://www.ieee802.org/11/members.html" TargetMode="External"/><Relationship Id="rId236" Type="http://schemas.openxmlformats.org/officeDocument/2006/relationships/hyperlink" Target="https://mentor.ieee.org/802.11/dcn/24/11-24-0519-01-00bn-pingpongwarningforuhr.pptx" TargetMode="External"/><Relationship Id="rId257" Type="http://schemas.openxmlformats.org/officeDocument/2006/relationships/hyperlink" Target="http://standards.ieee.org/faqs/affiliation.html" TargetMode="External"/><Relationship Id="rId278"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4/11-24-0668-01-00bn-data-forwarding-within-txop-for-xr-use-cases.ppt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11/dcn/24/11-24-0488-01-00bn-sta-assisted-calibration-for-multi-ap-coordination.pptx" TargetMode="External"/><Relationship Id="rId191" Type="http://schemas.openxmlformats.org/officeDocument/2006/relationships/hyperlink" Target="https://mentor.ieee.org/802.11/dcn/24/11-24-0819-01-00bn-twt-for-relay.pptx" TargetMode="External"/><Relationship Id="rId205" Type="http://schemas.openxmlformats.org/officeDocument/2006/relationships/hyperlink" Target="https://mentor.ieee.org/802.11/dcn/24/11-24-0403-00-00bn-managed-on-channel-p2p-communication.ppt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4/11-24-0399-00-00bn-thoughts-on-l4s-in-wi-fi.pptx"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3-00-00bn-csma-with-enhanced-collision-avoidance.pptx" TargetMode="External"/><Relationship Id="rId149" Type="http://schemas.openxmlformats.org/officeDocument/2006/relationships/hyperlink" Target="https://mentor.ieee.org/802.11/dcn/24/11-24-0318-00-00bn-robust-secondary-channel-access.pptx" TargetMode="External"/><Relationship Id="rId95" Type="http://schemas.openxmlformats.org/officeDocument/2006/relationships/hyperlink" Target="https://mentor.ieee.org/802.11/dcn/24/11-24-0525-00-00bn-mac-header-data-integrity-with-relaxed-receiver-requirement.pptx" TargetMode="External"/><Relationship Id="rId160" Type="http://schemas.openxmlformats.org/officeDocument/2006/relationships/hyperlink" Target="mailto:srini.k1@samsung.com" TargetMode="External"/><Relationship Id="rId216" Type="http://schemas.openxmlformats.org/officeDocument/2006/relationships/hyperlink" Target="https://mentor.ieee.org/802.11/dcn/24/11-24-0757-00-00bn-sta-assisted-multi-ap-transmission-scheme-selection.pptx" TargetMode="External"/><Relationship Id="rId258" Type="http://schemas.openxmlformats.org/officeDocument/2006/relationships/hyperlink" Target="http://standards.ieee.org/resources/antitrust-guidelines.pdf" TargetMode="External"/><Relationship Id="rId22" Type="http://schemas.openxmlformats.org/officeDocument/2006/relationships/hyperlink" Target="https://mentor.ieee.org/802.11/dcn/24/11-24-0518-01-00bn-troubleshootingmetricsfouhr.pptx" TargetMode="External"/><Relationship Id="rId64" Type="http://schemas.openxmlformats.org/officeDocument/2006/relationships/hyperlink" Target="https://mentor.ieee.org/802.11/dcn/24/11-24-0850-00-00bn-txop-bandwidth-expansion-related-to-secondary-channel-access.pptx" TargetMode="External"/><Relationship Id="rId118" Type="http://schemas.openxmlformats.org/officeDocument/2006/relationships/hyperlink" Target="mailto:srini.k1@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137494</TotalTime>
  <Pages>20</Pages>
  <Words>11008</Words>
  <Characters>62751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3864</cp:revision>
  <cp:lastPrinted>2021-07-16T17:38:00Z</cp:lastPrinted>
  <dcterms:created xsi:type="dcterms:W3CDTF">2022-03-03T01:11:00Z</dcterms:created>
  <dcterms:modified xsi:type="dcterms:W3CDTF">2024-07-08T14:32:00Z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