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079CE650" w:rsidR="00CA09B2" w:rsidRDefault="00A35B52" w:rsidP="00907CAC">
            <w:pPr>
              <w:pStyle w:val="T2"/>
            </w:pPr>
            <w:r>
              <w:t>TG</w:t>
            </w:r>
            <w:r w:rsidR="00F657FF">
              <w:t>b</w:t>
            </w:r>
            <w:r w:rsidR="00472700">
              <w:t>n</w:t>
            </w:r>
            <w:r>
              <w:t xml:space="preserve"> </w:t>
            </w:r>
            <w:r w:rsidR="00293A55">
              <w:t>March</w:t>
            </w:r>
            <w:r w:rsidR="00940293">
              <w:t xml:space="preserve"> to May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15E657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32514E">
              <w:rPr>
                <w:b w:val="0"/>
                <w:sz w:val="20"/>
              </w:rPr>
              <w:t>4</w:t>
            </w:r>
            <w:r w:rsidR="00C274C2">
              <w:rPr>
                <w:b w:val="0"/>
                <w:sz w:val="20"/>
              </w:rPr>
              <w:t>-</w:t>
            </w:r>
            <w:r w:rsidR="0032514E">
              <w:rPr>
                <w:b w:val="0"/>
                <w:sz w:val="20"/>
              </w:rPr>
              <w:t>09</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7BC66C87" w:rsidR="003F47ED" w:rsidRDefault="003F47ED" w:rsidP="008824AB">
                            <w:pPr>
                              <w:pStyle w:val="ListParagraph"/>
                              <w:numPr>
                                <w:ilvl w:val="0"/>
                                <w:numId w:val="1"/>
                              </w:numPr>
                              <w:jc w:val="both"/>
                              <w:rPr>
                                <w:sz w:val="22"/>
                              </w:rPr>
                            </w:pPr>
                            <w:r>
                              <w:rPr>
                                <w:sz w:val="22"/>
                              </w:rPr>
                              <w:t>Rev 1</w:t>
                            </w:r>
                            <w:r w:rsidR="007A2F34">
                              <w:rPr>
                                <w:sz w:val="22"/>
                              </w:rPr>
                              <w:t>-2</w:t>
                            </w:r>
                            <w:r>
                              <w:rPr>
                                <w:sz w:val="22"/>
                              </w:rPr>
                              <w:t xml:space="preserve">: Updated after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7E436F83" w:rsidR="00C75E7D" w:rsidRPr="008824AB" w:rsidRDefault="00C75E7D" w:rsidP="008824AB">
                            <w:pPr>
                              <w:pStyle w:val="ListParagraph"/>
                              <w:numPr>
                                <w:ilvl w:val="0"/>
                                <w:numId w:val="1"/>
                              </w:numPr>
                              <w:jc w:val="both"/>
                              <w:rPr>
                                <w:sz w:val="22"/>
                              </w:rPr>
                            </w:pPr>
                            <w:r>
                              <w:rPr>
                                <w:sz w:val="22"/>
                              </w:rPr>
                              <w:t>Rev 3: Updated after second conf calls.</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7BC66C87" w:rsidR="003F47ED" w:rsidRDefault="003F47ED" w:rsidP="008824AB">
                      <w:pPr>
                        <w:pStyle w:val="ListParagraph"/>
                        <w:numPr>
                          <w:ilvl w:val="0"/>
                          <w:numId w:val="1"/>
                        </w:numPr>
                        <w:jc w:val="both"/>
                        <w:rPr>
                          <w:sz w:val="22"/>
                        </w:rPr>
                      </w:pPr>
                      <w:r>
                        <w:rPr>
                          <w:sz w:val="22"/>
                        </w:rPr>
                        <w:t>Rev 1</w:t>
                      </w:r>
                      <w:r w:rsidR="007A2F34">
                        <w:rPr>
                          <w:sz w:val="22"/>
                        </w:rPr>
                        <w:t>-2</w:t>
                      </w:r>
                      <w:r>
                        <w:rPr>
                          <w:sz w:val="22"/>
                        </w:rPr>
                        <w:t xml:space="preserve">: Updated after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7E436F83" w:rsidR="00C75E7D" w:rsidRPr="008824AB" w:rsidRDefault="00C75E7D" w:rsidP="008824AB">
                      <w:pPr>
                        <w:pStyle w:val="ListParagraph"/>
                        <w:numPr>
                          <w:ilvl w:val="0"/>
                          <w:numId w:val="1"/>
                        </w:numPr>
                        <w:jc w:val="both"/>
                        <w:rPr>
                          <w:sz w:val="22"/>
                        </w:rPr>
                      </w:pPr>
                      <w:r>
                        <w:rPr>
                          <w:sz w:val="22"/>
                        </w:rPr>
                        <w:t>Rev 3: Updated after second conf calls.</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49F14C8" w14:textId="3421F856"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 xml:space="preserve">Mar 25 </w:t>
      </w:r>
      <w:r w:rsidRPr="008F1D06">
        <w:rPr>
          <w:b/>
          <w:bCs/>
          <w:color w:val="FF0000"/>
          <w:szCs w:val="22"/>
          <w:highlight w:val="cyan"/>
          <w:lang w:val="en-US"/>
        </w:rPr>
        <w:tab/>
        <w:t>(Monday)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t>Holiday</w:t>
      </w:r>
    </w:p>
    <w:p w14:paraId="65ECF4ED" w14:textId="13ED8E11" w:rsidR="00797F69" w:rsidRPr="007456B8" w:rsidRDefault="00797F69" w:rsidP="008F1D06">
      <w:pPr>
        <w:pStyle w:val="ListParagraph"/>
        <w:numPr>
          <w:ilvl w:val="0"/>
          <w:numId w:val="42"/>
        </w:numPr>
        <w:rPr>
          <w:b/>
          <w:bCs/>
          <w:color w:val="000000"/>
          <w:szCs w:val="22"/>
          <w:highlight w:val="green"/>
          <w:lang w:val="en-US"/>
        </w:rPr>
      </w:pPr>
      <w:r w:rsidRPr="007456B8">
        <w:rPr>
          <w:b/>
          <w:bCs/>
          <w:color w:val="000000"/>
          <w:szCs w:val="22"/>
          <w:highlight w:val="green"/>
          <w:lang w:val="en-US"/>
        </w:rPr>
        <w:t>Mar 28</w:t>
      </w:r>
      <w:r w:rsidRPr="007456B8">
        <w:rPr>
          <w:b/>
          <w:bCs/>
          <w:color w:val="000000"/>
          <w:szCs w:val="22"/>
          <w:highlight w:val="green"/>
          <w:lang w:val="en-US"/>
        </w:rPr>
        <w:tab/>
        <w:t xml:space="preserve">(Thursday) </w:t>
      </w:r>
      <w:r w:rsidRPr="007456B8">
        <w:rPr>
          <w:b/>
          <w:bCs/>
          <w:color w:val="000000"/>
          <w:szCs w:val="22"/>
          <w:highlight w:val="green"/>
          <w:lang w:val="en-US"/>
        </w:rPr>
        <w:tab/>
      </w:r>
      <w:r w:rsidRPr="007456B8">
        <w:rPr>
          <w:b/>
          <w:bCs/>
          <w:color w:val="000000"/>
          <w:szCs w:val="22"/>
          <w:highlight w:val="green"/>
          <w:lang w:val="en-US"/>
        </w:rPr>
        <w:tab/>
        <w:t>– MAC/PHY</w:t>
      </w:r>
      <w:r w:rsidRPr="007456B8">
        <w:rPr>
          <w:b/>
          <w:bCs/>
          <w:color w:val="000000"/>
          <w:szCs w:val="22"/>
          <w:highlight w:val="green"/>
          <w:lang w:val="en-US"/>
        </w:rPr>
        <w:tab/>
      </w:r>
      <w:r w:rsidRPr="007456B8">
        <w:rPr>
          <w:b/>
          <w:bCs/>
          <w:color w:val="000000"/>
          <w:szCs w:val="22"/>
          <w:highlight w:val="green"/>
          <w:lang w:val="en-US"/>
        </w:rPr>
        <w:tab/>
        <w:t>10:00-12:00 ET</w:t>
      </w:r>
    </w:p>
    <w:p w14:paraId="4E7D11BF" w14:textId="6210B30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Apr 01-04</w:t>
      </w:r>
      <w:r w:rsidRPr="008F1D06">
        <w:rPr>
          <w:b/>
          <w:bCs/>
          <w:color w:val="FF0000"/>
          <w:szCs w:val="22"/>
          <w:highlight w:val="cyan"/>
          <w:lang w:val="en-US"/>
        </w:rPr>
        <w:tab/>
        <w:t>(Monday</w:t>
      </w:r>
      <w:r w:rsidR="008F1D06" w:rsidRPr="008F1D06">
        <w:rPr>
          <w:b/>
          <w:bCs/>
          <w:color w:val="FF0000"/>
          <w:szCs w:val="22"/>
          <w:highlight w:val="cyan"/>
          <w:lang w:val="en-US"/>
        </w:rPr>
        <w:t>-</w:t>
      </w:r>
      <w:r w:rsidRPr="008F1D06">
        <w:rPr>
          <w:b/>
          <w:bCs/>
          <w:color w:val="FF0000"/>
          <w:szCs w:val="22"/>
          <w:highlight w:val="cyan"/>
          <w:lang w:val="en-US"/>
        </w:rPr>
        <w:t>Thursday)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2F1EAA93" w14:textId="1B6FD967" w:rsidR="00797F69" w:rsidRPr="008A004F" w:rsidRDefault="00797F69" w:rsidP="008F1D06">
      <w:pPr>
        <w:pStyle w:val="ListParagraph"/>
        <w:numPr>
          <w:ilvl w:val="0"/>
          <w:numId w:val="42"/>
        </w:numPr>
        <w:rPr>
          <w:b/>
          <w:bCs/>
          <w:color w:val="000000"/>
          <w:szCs w:val="22"/>
          <w:highlight w:val="green"/>
          <w:lang w:val="en-US"/>
        </w:rPr>
      </w:pPr>
      <w:r w:rsidRPr="008A004F">
        <w:rPr>
          <w:b/>
          <w:bCs/>
          <w:color w:val="000000"/>
          <w:szCs w:val="22"/>
          <w:highlight w:val="green"/>
          <w:lang w:val="en-US"/>
        </w:rPr>
        <w:t xml:space="preserve">Apr 08 </w:t>
      </w:r>
      <w:r w:rsidRPr="008A004F">
        <w:rPr>
          <w:b/>
          <w:bCs/>
          <w:color w:val="000000"/>
          <w:szCs w:val="22"/>
          <w:highlight w:val="green"/>
          <w:lang w:val="en-US"/>
        </w:rPr>
        <w:tab/>
        <w:t>(Monday)</w:t>
      </w:r>
      <w:r w:rsidRPr="008A004F">
        <w:rPr>
          <w:b/>
          <w:bCs/>
          <w:color w:val="000000"/>
          <w:szCs w:val="22"/>
          <w:highlight w:val="green"/>
          <w:lang w:val="en-US"/>
        </w:rPr>
        <w:tab/>
      </w:r>
      <w:r w:rsidRPr="008A004F">
        <w:rPr>
          <w:b/>
          <w:bCs/>
          <w:color w:val="000000"/>
          <w:szCs w:val="22"/>
          <w:highlight w:val="green"/>
          <w:lang w:val="en-US"/>
        </w:rPr>
        <w:tab/>
        <w:t>– MAC/PHY</w:t>
      </w:r>
      <w:r w:rsidRPr="008A004F">
        <w:rPr>
          <w:b/>
          <w:bCs/>
          <w:color w:val="000000"/>
          <w:szCs w:val="22"/>
          <w:highlight w:val="green"/>
          <w:lang w:val="en-US"/>
        </w:rPr>
        <w:tab/>
      </w:r>
      <w:r w:rsidRPr="008A004F">
        <w:rPr>
          <w:b/>
          <w:bCs/>
          <w:color w:val="000000"/>
          <w:szCs w:val="22"/>
          <w:highlight w:val="green"/>
          <w:lang w:val="en-US"/>
        </w:rPr>
        <w:tab/>
        <w:t>19:00-21:00 ET</w:t>
      </w:r>
    </w:p>
    <w:p w14:paraId="4682893E" w14:textId="106FA381"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11</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10:00-12:00 ET</w:t>
      </w:r>
    </w:p>
    <w:p w14:paraId="18D7E013" w14:textId="2CF3F2E0"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15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19:00-21:00 ET</w:t>
      </w:r>
    </w:p>
    <w:p w14:paraId="2CBBF67F" w14:textId="31905366"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18</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10:00-12:00 ET</w:t>
      </w:r>
    </w:p>
    <w:p w14:paraId="41EC2574" w14:textId="25B94688"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22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1B659947" w14:textId="240B3EA4"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25</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10:00-12:00 ET</w:t>
      </w:r>
    </w:p>
    <w:p w14:paraId="23B5ECDF" w14:textId="4FD38A00"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29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19:00-21:00 ET</w:t>
      </w:r>
    </w:p>
    <w:p w14:paraId="154CE3B5" w14:textId="0161FD7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May 02</w:t>
      </w:r>
      <w:r w:rsidRPr="008F1D06">
        <w:rPr>
          <w:b/>
          <w:bCs/>
          <w:color w:val="FF0000"/>
          <w:szCs w:val="22"/>
          <w:highlight w:val="cyan"/>
          <w:lang w:val="en-US"/>
        </w:rPr>
        <w:tab/>
        <w:t xml:space="preserve">(Thursday) </w:t>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6DDF6B23" w14:textId="28247E3F" w:rsidR="008E4B1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May 06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 xml:space="preserve">e-mail sent to </w:t>
      </w:r>
      <w:proofErr w:type="gramStart"/>
      <w:r w:rsidR="00E52AB5" w:rsidRPr="0088789D">
        <w:rPr>
          <w:rFonts w:ascii="Arial" w:hAnsi="Arial" w:cs="Arial"/>
          <w:i/>
          <w:iCs/>
          <w:sz w:val="22"/>
          <w:szCs w:val="20"/>
          <w:shd w:val="clear" w:color="auto" w:fill="FFFFFF"/>
          <w:lang w:eastAsia="en-US"/>
        </w:rPr>
        <w:t>reflector</w:t>
      </w:r>
      <w:proofErr w:type="gramEnd"/>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EA42DF" w:rsidRPr="00BC5BE9" w14:paraId="6E2FBB9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4A6C0F" w14:textId="3EFA0D91" w:rsidR="00EA42DF" w:rsidRPr="004F049E" w:rsidRDefault="00BF44B0" w:rsidP="00EA42DF">
            <w:pPr>
              <w:jc w:val="center"/>
              <w:rPr>
                <w:sz w:val="16"/>
                <w:szCs w:val="16"/>
              </w:rPr>
            </w:pPr>
            <w:hyperlink r:id="rId11" w:history="1">
              <w:r w:rsidR="00EA42DF">
                <w:rPr>
                  <w:rStyle w:val="Hyperlink"/>
                  <w:rFonts w:ascii="Calibri" w:hAnsi="Calibri" w:cs="Calibri"/>
                  <w:sz w:val="16"/>
                  <w:szCs w:val="16"/>
                </w:rPr>
                <w:t>23/1896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20761A" w14:textId="4BA2B7F3" w:rsidR="00EA42DF" w:rsidRPr="004F049E" w:rsidRDefault="00EA42DF" w:rsidP="00EA42DF">
            <w:pPr>
              <w:rPr>
                <w:rFonts w:eastAsia="MS Gothic"/>
                <w:kern w:val="24"/>
                <w:sz w:val="16"/>
                <w:szCs w:val="16"/>
              </w:rPr>
            </w:pPr>
            <w:proofErr w:type="spellStart"/>
            <w:r>
              <w:rPr>
                <w:color w:val="000000"/>
                <w:sz w:val="16"/>
                <w:szCs w:val="16"/>
              </w:rPr>
              <w:t>Signaling</w:t>
            </w:r>
            <w:proofErr w:type="spellEnd"/>
            <w:r>
              <w:rPr>
                <w:color w:val="000000"/>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FD0EA" w14:textId="3C77CC14" w:rsidR="00EA42DF" w:rsidRPr="004F049E" w:rsidRDefault="00EA42DF" w:rsidP="00EA42DF">
            <w:pPr>
              <w:rPr>
                <w:rFonts w:eastAsia="MS Gothic"/>
                <w:kern w:val="24"/>
                <w:sz w:val="16"/>
                <w:szCs w:val="16"/>
              </w:rPr>
            </w:pPr>
            <w:r>
              <w:rPr>
                <w:color w:val="000000"/>
                <w:sz w:val="16"/>
                <w:szCs w:val="16"/>
              </w:rPr>
              <w:t xml:space="preserve">Abhishek Patil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E5216" w14:textId="5ADCFD32"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FFEEDB" w14:textId="248FF29A"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017B31BC" w14:textId="3A1F9A44" w:rsidR="00EA42DF" w:rsidRPr="004F049E" w:rsidRDefault="00EA42DF" w:rsidP="00EA42DF">
            <w:pPr>
              <w:jc w:val="center"/>
              <w:rPr>
                <w:kern w:val="24"/>
                <w:sz w:val="16"/>
                <w:szCs w:val="16"/>
              </w:rPr>
            </w:pPr>
            <w:r>
              <w:rPr>
                <w:color w:val="0D0D0D"/>
                <w:sz w:val="16"/>
                <w:szCs w:val="16"/>
              </w:rPr>
              <w:t>MAC</w:t>
            </w:r>
          </w:p>
        </w:tc>
      </w:tr>
      <w:tr w:rsidR="00EA42DF" w:rsidRPr="00BC5BE9" w14:paraId="189FEF48"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88DBD8" w14:textId="696DF319" w:rsidR="00EA42DF" w:rsidRPr="004F049E" w:rsidRDefault="00BF44B0" w:rsidP="00EA42DF">
            <w:pPr>
              <w:jc w:val="center"/>
              <w:rPr>
                <w:sz w:val="16"/>
                <w:szCs w:val="16"/>
              </w:rPr>
            </w:pPr>
            <w:hyperlink r:id="rId12" w:history="1">
              <w:r w:rsidR="00EA42DF">
                <w:rPr>
                  <w:rStyle w:val="Hyperlink"/>
                  <w:rFonts w:ascii="Calibri" w:hAnsi="Calibri" w:cs="Calibri"/>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6BF83" w14:textId="3A140277" w:rsidR="00EA42DF" w:rsidRPr="004F049E" w:rsidRDefault="00EA42DF" w:rsidP="00EA42DF">
            <w:pPr>
              <w:rPr>
                <w:rFonts w:eastAsia="MS Gothic"/>
                <w:kern w:val="24"/>
                <w:sz w:val="16"/>
                <w:szCs w:val="16"/>
              </w:rPr>
            </w:pPr>
            <w:r>
              <w:rPr>
                <w:color w:val="000000"/>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CE00D2" w14:textId="2CAF56CA" w:rsidR="00EA42DF" w:rsidRPr="004F049E" w:rsidRDefault="00EA42DF" w:rsidP="00EA42DF">
            <w:pPr>
              <w:rPr>
                <w:rFonts w:eastAsia="MS Gothic"/>
                <w:kern w:val="24"/>
                <w:sz w:val="16"/>
                <w:szCs w:val="16"/>
              </w:rPr>
            </w:pPr>
            <w:r>
              <w:rPr>
                <w:color w:val="000000"/>
                <w:sz w:val="16"/>
                <w:szCs w:val="16"/>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02586D" w14:textId="5DA148C4"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0702CD" w14:textId="415AB3AB"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49032499" w14:textId="0CC9E77B" w:rsidR="00EA42DF" w:rsidRPr="004F049E" w:rsidRDefault="00EA42DF" w:rsidP="00EA42DF">
            <w:pPr>
              <w:jc w:val="center"/>
              <w:rPr>
                <w:kern w:val="24"/>
                <w:sz w:val="16"/>
                <w:szCs w:val="16"/>
              </w:rPr>
            </w:pPr>
            <w:r>
              <w:rPr>
                <w:color w:val="0D0D0D"/>
                <w:sz w:val="16"/>
                <w:szCs w:val="16"/>
              </w:rPr>
              <w:t>MAC</w:t>
            </w:r>
          </w:p>
        </w:tc>
      </w:tr>
      <w:tr w:rsidR="00EA42DF" w:rsidRPr="00BC5BE9" w14:paraId="56206F8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D81E3" w14:textId="38C20E5C" w:rsidR="00EA42DF" w:rsidRPr="004F049E" w:rsidRDefault="00BF44B0" w:rsidP="00EA42DF">
            <w:pPr>
              <w:jc w:val="center"/>
              <w:rPr>
                <w:sz w:val="16"/>
                <w:szCs w:val="16"/>
              </w:rPr>
            </w:pPr>
            <w:hyperlink r:id="rId13" w:history="1">
              <w:r w:rsidR="00EA42DF">
                <w:rPr>
                  <w:rStyle w:val="Hyperlink"/>
                  <w:rFonts w:ascii="Calibri" w:hAnsi="Calibri" w:cs="Calibri"/>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6CC3D8" w14:textId="07ADAD80" w:rsidR="00EA42DF" w:rsidRPr="004F049E" w:rsidRDefault="00EA42DF" w:rsidP="00EA42DF">
            <w:pPr>
              <w:rPr>
                <w:rFonts w:eastAsia="MS Gothic"/>
                <w:kern w:val="24"/>
                <w:sz w:val="16"/>
                <w:szCs w:val="16"/>
              </w:rPr>
            </w:pPr>
            <w:r>
              <w:rPr>
                <w:color w:val="000000"/>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22244" w14:textId="2CE5C551" w:rsidR="00EA42DF" w:rsidRPr="004F049E" w:rsidRDefault="00EA42DF" w:rsidP="00EA42DF">
            <w:pPr>
              <w:rPr>
                <w:rFonts w:eastAsia="MS Gothic"/>
                <w:kern w:val="24"/>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095AA7" w14:textId="05CF88A6"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78B3E" w14:textId="4FAB8A07"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6CD58371" w14:textId="4BEE6E77" w:rsidR="00EA42DF" w:rsidRPr="004F049E" w:rsidRDefault="00EA42DF" w:rsidP="00EA42DF">
            <w:pPr>
              <w:jc w:val="center"/>
              <w:rPr>
                <w:kern w:val="24"/>
                <w:sz w:val="16"/>
                <w:szCs w:val="16"/>
              </w:rPr>
            </w:pPr>
            <w:r>
              <w:rPr>
                <w:color w:val="0D0D0D"/>
                <w:sz w:val="16"/>
                <w:szCs w:val="16"/>
              </w:rPr>
              <w:t>MAC</w:t>
            </w:r>
          </w:p>
        </w:tc>
      </w:tr>
      <w:tr w:rsidR="00F1192F" w:rsidRPr="00BC5BE9" w14:paraId="25FB940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44479" w14:textId="29E15C41" w:rsidR="00F1192F" w:rsidRPr="00270291" w:rsidRDefault="00BF44B0" w:rsidP="00F1192F">
            <w:pPr>
              <w:jc w:val="center"/>
              <w:rPr>
                <w:color w:val="00B050"/>
                <w:sz w:val="16"/>
                <w:szCs w:val="16"/>
              </w:rPr>
            </w:pPr>
            <w:hyperlink r:id="rId14" w:history="1">
              <w:r w:rsidR="00F1192F" w:rsidRPr="00270291">
                <w:rPr>
                  <w:rStyle w:val="Hyperlink"/>
                  <w:rFonts w:ascii="Calibri" w:hAnsi="Calibri" w:cs="Calibri"/>
                  <w:color w:val="00B050"/>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A39E09" w14:textId="459CFECF" w:rsidR="00F1192F" w:rsidRPr="00270291" w:rsidRDefault="00F1192F" w:rsidP="00F1192F">
            <w:pPr>
              <w:rPr>
                <w:rFonts w:eastAsia="MS Gothic"/>
                <w:color w:val="00B050"/>
                <w:kern w:val="24"/>
                <w:sz w:val="16"/>
                <w:szCs w:val="16"/>
              </w:rPr>
            </w:pPr>
            <w:r w:rsidRPr="00270291">
              <w:rPr>
                <w:color w:val="00B050"/>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F2B56F" w14:textId="32E812D5" w:rsidR="00F1192F" w:rsidRPr="00270291" w:rsidRDefault="00F1192F" w:rsidP="00F1192F">
            <w:pPr>
              <w:rPr>
                <w:rFonts w:eastAsia="MS Gothic"/>
                <w:color w:val="00B050"/>
                <w:kern w:val="24"/>
                <w:sz w:val="16"/>
                <w:szCs w:val="16"/>
              </w:rPr>
            </w:pPr>
            <w:r w:rsidRPr="00270291">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2727F6" w14:textId="23DF4716" w:rsidR="00F1192F" w:rsidRPr="00270291" w:rsidRDefault="00270291" w:rsidP="00F1192F">
            <w:pPr>
              <w:pStyle w:val="NormalWeb"/>
              <w:spacing w:before="0" w:beforeAutospacing="0" w:after="0" w:afterAutospacing="0"/>
              <w:jc w:val="center"/>
              <w:rPr>
                <w:rFonts w:eastAsia="MS Gothic"/>
                <w:color w:val="00B050"/>
                <w:kern w:val="24"/>
                <w:sz w:val="16"/>
                <w:szCs w:val="16"/>
              </w:rPr>
            </w:pPr>
            <w:r w:rsidRPr="0027029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34CA88" w14:textId="5911804B" w:rsidR="00F1192F" w:rsidRPr="00270291" w:rsidRDefault="00F1192F" w:rsidP="00F1192F">
            <w:pPr>
              <w:jc w:val="center"/>
              <w:rPr>
                <w:color w:val="00B050"/>
                <w:kern w:val="24"/>
                <w:sz w:val="16"/>
                <w:szCs w:val="16"/>
              </w:rPr>
            </w:pPr>
            <w:r w:rsidRPr="00270291">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04A85CB" w14:textId="0F73A387" w:rsidR="00F1192F" w:rsidRPr="00270291" w:rsidRDefault="00F1192F" w:rsidP="00F1192F">
            <w:pPr>
              <w:jc w:val="center"/>
              <w:rPr>
                <w:color w:val="00B050"/>
                <w:kern w:val="24"/>
                <w:sz w:val="16"/>
                <w:szCs w:val="16"/>
              </w:rPr>
            </w:pPr>
            <w:r w:rsidRPr="00270291">
              <w:rPr>
                <w:color w:val="00B050"/>
                <w:sz w:val="16"/>
                <w:szCs w:val="16"/>
              </w:rPr>
              <w:t>MAC</w:t>
            </w:r>
          </w:p>
        </w:tc>
      </w:tr>
      <w:tr w:rsidR="00F1192F" w:rsidRPr="00BC5BE9" w14:paraId="40F68DC9"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3FC39C" w14:textId="62552332" w:rsidR="00F1192F" w:rsidRPr="004F049E" w:rsidRDefault="00BF44B0" w:rsidP="00F1192F">
            <w:pPr>
              <w:jc w:val="center"/>
              <w:rPr>
                <w:sz w:val="16"/>
                <w:szCs w:val="16"/>
              </w:rPr>
            </w:pPr>
            <w:hyperlink r:id="rId15" w:history="1">
              <w:r w:rsidR="00F1192F">
                <w:rPr>
                  <w:rStyle w:val="Hyperlink"/>
                  <w:rFonts w:ascii="Calibri" w:hAnsi="Calibri" w:cs="Calibri"/>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012B6" w14:textId="773414FF" w:rsidR="00F1192F" w:rsidRPr="004F049E" w:rsidRDefault="00F1192F" w:rsidP="00F1192F">
            <w:pPr>
              <w:rPr>
                <w:rFonts w:eastAsia="MS Gothic"/>
                <w:kern w:val="24"/>
                <w:sz w:val="16"/>
                <w:szCs w:val="16"/>
              </w:rPr>
            </w:pPr>
            <w:r>
              <w:rPr>
                <w:color w:val="000000"/>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1A9E32" w14:textId="241660B1" w:rsidR="00F1192F" w:rsidRPr="004F049E" w:rsidRDefault="00F1192F" w:rsidP="00F1192F">
            <w:pPr>
              <w:rPr>
                <w:rFonts w:eastAsia="MS Gothic"/>
                <w:kern w:val="24"/>
                <w:sz w:val="16"/>
                <w:szCs w:val="16"/>
              </w:rPr>
            </w:pPr>
            <w:r>
              <w:rPr>
                <w:color w:val="00000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33A1FC" w14:textId="09882911"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D9EE67" w14:textId="479C1E95" w:rsidR="00F1192F" w:rsidRPr="004F049E" w:rsidRDefault="00F1192F" w:rsidP="00F1192F">
            <w:pPr>
              <w:jc w:val="center"/>
              <w:rPr>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69BC58E" w14:textId="4B4E16D1" w:rsidR="00F1192F" w:rsidRPr="004F049E" w:rsidRDefault="00F1192F" w:rsidP="00F1192F">
            <w:pPr>
              <w:jc w:val="center"/>
              <w:rPr>
                <w:kern w:val="24"/>
                <w:sz w:val="16"/>
                <w:szCs w:val="16"/>
              </w:rPr>
            </w:pPr>
            <w:r>
              <w:rPr>
                <w:color w:val="000000"/>
                <w:sz w:val="16"/>
                <w:szCs w:val="16"/>
              </w:rPr>
              <w:t>MAC</w:t>
            </w:r>
          </w:p>
        </w:tc>
      </w:tr>
      <w:tr w:rsidR="00F1192F" w:rsidRPr="00BC5BE9" w14:paraId="19CE03D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AA3082" w14:textId="0DCE1DDB" w:rsidR="00F1192F" w:rsidRPr="004F049E" w:rsidRDefault="00BF44B0" w:rsidP="00F1192F">
            <w:pPr>
              <w:jc w:val="center"/>
              <w:rPr>
                <w:sz w:val="16"/>
                <w:szCs w:val="16"/>
              </w:rPr>
            </w:pPr>
            <w:hyperlink r:id="rId16" w:history="1">
              <w:r w:rsidR="00F1192F">
                <w:rPr>
                  <w:rStyle w:val="Hyperlink"/>
                  <w:rFonts w:ascii="Calibri" w:hAnsi="Calibri" w:cs="Calibri"/>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13D8ED" w14:textId="375C0A70" w:rsidR="00F1192F" w:rsidRPr="004F049E" w:rsidRDefault="00F1192F" w:rsidP="00F1192F">
            <w:pPr>
              <w:rPr>
                <w:rFonts w:eastAsia="MS Gothic"/>
                <w:kern w:val="24"/>
                <w:sz w:val="16"/>
                <w:szCs w:val="16"/>
              </w:rPr>
            </w:pPr>
            <w:r>
              <w:rPr>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5AC94" w14:textId="61094726" w:rsidR="00F1192F" w:rsidRPr="004F049E" w:rsidRDefault="00F1192F" w:rsidP="00F1192F">
            <w:pPr>
              <w:rPr>
                <w:rFonts w:eastAsia="MS Gothic"/>
                <w:kern w:val="24"/>
                <w:sz w:val="16"/>
                <w:szCs w:val="16"/>
              </w:rPr>
            </w:pPr>
            <w:r>
              <w:rPr>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6A713E" w14:textId="3BFB5C30" w:rsidR="00F1192F" w:rsidRPr="004F049E" w:rsidRDefault="00F1192F" w:rsidP="00F1192F">
            <w:pPr>
              <w:pStyle w:val="NormalWeb"/>
              <w:spacing w:before="0" w:beforeAutospacing="0" w:after="0" w:afterAutospacing="0"/>
              <w:jc w:val="center"/>
              <w:rPr>
                <w:rFonts w:eastAsia="MS Gothic"/>
                <w:kern w:val="24"/>
                <w:sz w:val="16"/>
                <w:szCs w:val="16"/>
              </w:rPr>
            </w:pPr>
            <w:r>
              <w:rPr>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8762AA" w14:textId="350C800B" w:rsidR="00F1192F" w:rsidRPr="004F049E" w:rsidRDefault="00F1192F" w:rsidP="00F1192F">
            <w:pPr>
              <w:jc w:val="center"/>
              <w:rPr>
                <w:kern w:val="24"/>
                <w:sz w:val="16"/>
                <w:szCs w:val="16"/>
              </w:rPr>
            </w:pPr>
            <w:r>
              <w:rPr>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8E0F96F" w14:textId="3B990156" w:rsidR="00F1192F" w:rsidRPr="004F049E" w:rsidRDefault="00F1192F" w:rsidP="00F1192F">
            <w:pPr>
              <w:jc w:val="center"/>
              <w:rPr>
                <w:kern w:val="24"/>
                <w:sz w:val="16"/>
                <w:szCs w:val="16"/>
              </w:rPr>
            </w:pPr>
            <w:r>
              <w:rPr>
                <w:sz w:val="16"/>
                <w:szCs w:val="16"/>
              </w:rPr>
              <w:t>Joint</w:t>
            </w:r>
          </w:p>
        </w:tc>
      </w:tr>
      <w:tr w:rsidR="00F1192F" w:rsidRPr="00BC5BE9" w14:paraId="56801DD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569BB" w14:textId="77D503D3" w:rsidR="00F1192F" w:rsidRPr="009537F6" w:rsidRDefault="00BF44B0" w:rsidP="00F1192F">
            <w:pPr>
              <w:jc w:val="center"/>
              <w:rPr>
                <w:color w:val="00B050"/>
                <w:sz w:val="16"/>
                <w:szCs w:val="16"/>
              </w:rPr>
            </w:pPr>
            <w:hyperlink r:id="rId17" w:history="1">
              <w:r w:rsidR="00F1192F" w:rsidRPr="009537F6">
                <w:rPr>
                  <w:rStyle w:val="Hyperlink"/>
                  <w:rFonts w:ascii="Calibri" w:hAnsi="Calibri" w:cs="Calibri"/>
                  <w:color w:val="00B050"/>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5E7A1" w14:textId="4200AFB6" w:rsidR="00F1192F" w:rsidRPr="009537F6" w:rsidRDefault="00F1192F" w:rsidP="00F1192F">
            <w:pPr>
              <w:rPr>
                <w:rFonts w:eastAsia="MS Gothic"/>
                <w:color w:val="00B050"/>
                <w:kern w:val="24"/>
                <w:sz w:val="16"/>
                <w:szCs w:val="16"/>
              </w:rPr>
            </w:pPr>
            <w:r w:rsidRPr="009537F6">
              <w:rPr>
                <w:color w:val="00B050"/>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73C3E9" w14:textId="2F61AEE9" w:rsidR="00F1192F" w:rsidRPr="009537F6" w:rsidRDefault="00F1192F" w:rsidP="00F1192F">
            <w:pPr>
              <w:rPr>
                <w:rFonts w:eastAsia="MS Gothic"/>
                <w:color w:val="00B050"/>
                <w:kern w:val="24"/>
                <w:sz w:val="16"/>
                <w:szCs w:val="16"/>
              </w:rPr>
            </w:pPr>
            <w:r w:rsidRPr="009537F6">
              <w:rPr>
                <w:color w:val="00B050"/>
                <w:sz w:val="16"/>
                <w:szCs w:val="16"/>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F92DE" w14:textId="618BC110" w:rsidR="00F1192F" w:rsidRPr="009537F6" w:rsidRDefault="009537F6"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222496" w14:textId="35999A24" w:rsidR="00F1192F" w:rsidRPr="009537F6" w:rsidRDefault="00F1192F" w:rsidP="00F1192F">
            <w:pPr>
              <w:jc w:val="center"/>
              <w:rPr>
                <w:color w:val="00B050"/>
                <w:kern w:val="24"/>
                <w:sz w:val="16"/>
                <w:szCs w:val="16"/>
              </w:rPr>
            </w:pPr>
            <w:proofErr w:type="spellStart"/>
            <w:r w:rsidRPr="009537F6">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7EE29BCE" w14:textId="60BB376F" w:rsidR="00F1192F" w:rsidRPr="009537F6" w:rsidRDefault="00F1192F" w:rsidP="00F1192F">
            <w:pPr>
              <w:jc w:val="center"/>
              <w:rPr>
                <w:color w:val="00B050"/>
                <w:kern w:val="24"/>
                <w:sz w:val="16"/>
                <w:szCs w:val="16"/>
              </w:rPr>
            </w:pPr>
            <w:r w:rsidRPr="009537F6">
              <w:rPr>
                <w:color w:val="00B050"/>
                <w:sz w:val="16"/>
                <w:szCs w:val="16"/>
              </w:rPr>
              <w:t>MAC</w:t>
            </w:r>
          </w:p>
        </w:tc>
      </w:tr>
      <w:tr w:rsidR="00F1192F" w:rsidRPr="00BC5BE9" w14:paraId="4586C2D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062351" w14:textId="094A8DCC" w:rsidR="00F1192F" w:rsidRPr="004F049E" w:rsidRDefault="00BF44B0" w:rsidP="00F1192F">
            <w:pPr>
              <w:jc w:val="center"/>
              <w:rPr>
                <w:sz w:val="16"/>
                <w:szCs w:val="16"/>
              </w:rPr>
            </w:pPr>
            <w:hyperlink r:id="rId18" w:history="1">
              <w:r w:rsidR="00F1192F">
                <w:rPr>
                  <w:rStyle w:val="Hyperlink"/>
                  <w:rFonts w:ascii="Calibri" w:hAnsi="Calibri" w:cs="Calibri"/>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859C36" w14:textId="0C2E70E0" w:rsidR="00F1192F" w:rsidRPr="004F049E" w:rsidRDefault="00F1192F" w:rsidP="00F1192F">
            <w:pPr>
              <w:rPr>
                <w:rFonts w:eastAsia="MS Gothic"/>
                <w:kern w:val="24"/>
                <w:sz w:val="16"/>
                <w:szCs w:val="16"/>
              </w:rPr>
            </w:pPr>
            <w:r>
              <w:rPr>
                <w:color w:val="000000"/>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C6AFE4" w14:textId="6CAD09D4" w:rsidR="00F1192F" w:rsidRPr="004F049E" w:rsidRDefault="00F1192F" w:rsidP="00F1192F">
            <w:pPr>
              <w:rPr>
                <w:rFonts w:eastAsia="MS Gothic"/>
                <w:kern w:val="24"/>
                <w:sz w:val="16"/>
                <w:szCs w:val="16"/>
              </w:rPr>
            </w:pPr>
            <w:proofErr w:type="spellStart"/>
            <w:r>
              <w:rPr>
                <w:color w:val="000000"/>
                <w:sz w:val="16"/>
                <w:szCs w:val="16"/>
              </w:rPr>
              <w:t>Yongsen</w:t>
            </w:r>
            <w:proofErr w:type="spellEnd"/>
            <w:r>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56835C" w14:textId="455EFCA8"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A4FD7" w14:textId="680F8F92" w:rsidR="00F1192F" w:rsidRPr="004F049E" w:rsidRDefault="00F1192F" w:rsidP="00F1192F">
            <w:pPr>
              <w:jc w:val="center"/>
              <w:rPr>
                <w:kern w:val="24"/>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5D5C8D8" w14:textId="3803CC60" w:rsidR="00F1192F" w:rsidRPr="004F049E" w:rsidRDefault="00F1192F" w:rsidP="00F1192F">
            <w:pPr>
              <w:jc w:val="center"/>
              <w:rPr>
                <w:kern w:val="24"/>
                <w:sz w:val="16"/>
                <w:szCs w:val="16"/>
              </w:rPr>
            </w:pPr>
            <w:r>
              <w:rPr>
                <w:color w:val="000000"/>
                <w:sz w:val="16"/>
                <w:szCs w:val="16"/>
              </w:rPr>
              <w:t>MAC</w:t>
            </w:r>
          </w:p>
        </w:tc>
      </w:tr>
      <w:tr w:rsidR="00F1192F" w:rsidRPr="00BC5BE9" w14:paraId="35D253C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A87E1B" w14:textId="04C44DC7" w:rsidR="00F1192F" w:rsidRPr="004F049E" w:rsidRDefault="00BF44B0" w:rsidP="00F1192F">
            <w:pPr>
              <w:jc w:val="center"/>
              <w:rPr>
                <w:sz w:val="16"/>
                <w:szCs w:val="16"/>
              </w:rPr>
            </w:pPr>
            <w:hyperlink r:id="rId19" w:history="1">
              <w:r w:rsidR="00F1192F">
                <w:rPr>
                  <w:rStyle w:val="Hyperlink"/>
                  <w:rFonts w:ascii="Calibri" w:hAnsi="Calibri" w:cs="Calibri"/>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FAB790" w14:textId="79E88908" w:rsidR="00F1192F" w:rsidRPr="004F049E" w:rsidRDefault="00F1192F" w:rsidP="00F1192F">
            <w:pPr>
              <w:rPr>
                <w:rFonts w:eastAsia="MS Gothic"/>
                <w:kern w:val="24"/>
                <w:sz w:val="16"/>
                <w:szCs w:val="16"/>
              </w:rPr>
            </w:pPr>
            <w:r>
              <w:rPr>
                <w:color w:val="000000"/>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60DC6B" w14:textId="68DDEB85" w:rsidR="00F1192F" w:rsidRPr="004F049E" w:rsidRDefault="00F1192F" w:rsidP="00F1192F">
            <w:pPr>
              <w:rPr>
                <w:rFonts w:eastAsia="MS Gothic"/>
                <w:kern w:val="24"/>
                <w:sz w:val="16"/>
                <w:szCs w:val="16"/>
              </w:rPr>
            </w:pPr>
            <w:r>
              <w:rPr>
                <w:color w:val="000000"/>
                <w:sz w:val="16"/>
                <w:szCs w:val="16"/>
              </w:rPr>
              <w:t>Gabor Bajko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4A4D3" w14:textId="24A131A6"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41616" w14:textId="56FA6919"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AFFEE3" w14:textId="5F9EBBF9" w:rsidR="00F1192F" w:rsidRPr="004F049E" w:rsidRDefault="00F1192F" w:rsidP="00F1192F">
            <w:pPr>
              <w:jc w:val="center"/>
              <w:rPr>
                <w:kern w:val="24"/>
                <w:sz w:val="16"/>
                <w:szCs w:val="16"/>
              </w:rPr>
            </w:pPr>
            <w:r>
              <w:rPr>
                <w:color w:val="000000"/>
                <w:sz w:val="16"/>
                <w:szCs w:val="16"/>
              </w:rPr>
              <w:t>MAC</w:t>
            </w:r>
          </w:p>
        </w:tc>
      </w:tr>
      <w:tr w:rsidR="00F1192F" w:rsidRPr="00BC5BE9" w14:paraId="30102332"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E60FA1" w14:textId="679E1BC4" w:rsidR="00F1192F" w:rsidRPr="004F049E" w:rsidRDefault="00BF44B0" w:rsidP="00F1192F">
            <w:pPr>
              <w:jc w:val="center"/>
              <w:rPr>
                <w:sz w:val="16"/>
                <w:szCs w:val="16"/>
              </w:rPr>
            </w:pPr>
            <w:hyperlink r:id="rId20" w:history="1">
              <w:r w:rsidR="00F1192F">
                <w:rPr>
                  <w:rStyle w:val="Hyperlink"/>
                  <w:rFonts w:ascii="Calibri" w:hAnsi="Calibri" w:cs="Calibri"/>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F26EBF" w14:textId="379C2604" w:rsidR="00F1192F" w:rsidRPr="004F049E" w:rsidRDefault="00F1192F" w:rsidP="00F1192F">
            <w:pPr>
              <w:rPr>
                <w:rFonts w:eastAsia="MS Gothic"/>
                <w:kern w:val="24"/>
                <w:sz w:val="16"/>
                <w:szCs w:val="16"/>
              </w:rPr>
            </w:pPr>
            <w:r>
              <w:rPr>
                <w:color w:val="000000"/>
                <w:sz w:val="16"/>
                <w:szCs w:val="16"/>
              </w:rPr>
              <w:t xml:space="preserve">TXOP level </w:t>
            </w:r>
            <w:proofErr w:type="spellStart"/>
            <w:r>
              <w:rPr>
                <w:color w:val="000000"/>
                <w:sz w:val="16"/>
                <w:szCs w:val="16"/>
              </w:rPr>
              <w:t>preemption</w:t>
            </w:r>
            <w:proofErr w:type="spellEnd"/>
            <w:r>
              <w:rPr>
                <w:color w:val="000000"/>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8F9EBC" w14:textId="7C6B2BEF" w:rsidR="00F1192F" w:rsidRPr="004F049E" w:rsidRDefault="00F1192F" w:rsidP="00F1192F">
            <w:pPr>
              <w:rPr>
                <w:rFonts w:eastAsia="MS Gothic"/>
                <w:kern w:val="24"/>
                <w:sz w:val="16"/>
                <w:szCs w:val="16"/>
              </w:rPr>
            </w:pPr>
            <w:r>
              <w:rPr>
                <w:color w:val="000000"/>
                <w:sz w:val="16"/>
                <w:szCs w:val="16"/>
              </w:rPr>
              <w:t>Juan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C943D4" w14:textId="368170C7"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3BD1F7" w14:textId="1ED04D00" w:rsidR="00F1192F" w:rsidRPr="004F049E" w:rsidRDefault="00F1192F" w:rsidP="00F1192F">
            <w:pPr>
              <w:jc w:val="center"/>
              <w:rPr>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4F2C22D" w14:textId="3826B026" w:rsidR="00F1192F" w:rsidRPr="004F049E" w:rsidRDefault="00F1192F" w:rsidP="00F1192F">
            <w:pPr>
              <w:jc w:val="center"/>
              <w:rPr>
                <w:kern w:val="24"/>
                <w:sz w:val="16"/>
                <w:szCs w:val="16"/>
              </w:rPr>
            </w:pPr>
            <w:r>
              <w:rPr>
                <w:color w:val="000000"/>
                <w:sz w:val="16"/>
                <w:szCs w:val="16"/>
              </w:rPr>
              <w:t>MAC</w:t>
            </w:r>
          </w:p>
        </w:tc>
      </w:tr>
      <w:tr w:rsidR="00F1192F" w:rsidRPr="00BC5BE9" w14:paraId="7451A4A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30FC0" w14:textId="3F406FA8" w:rsidR="00F1192F" w:rsidRPr="004F049E" w:rsidRDefault="00BF44B0" w:rsidP="00F1192F">
            <w:pPr>
              <w:jc w:val="center"/>
              <w:rPr>
                <w:sz w:val="16"/>
                <w:szCs w:val="16"/>
              </w:rPr>
            </w:pPr>
            <w:hyperlink r:id="rId21" w:history="1">
              <w:r w:rsidR="00F1192F">
                <w:rPr>
                  <w:rStyle w:val="Hyperlink"/>
                  <w:rFonts w:ascii="Calibri" w:hAnsi="Calibri" w:cs="Calibri"/>
                  <w:sz w:val="16"/>
                  <w:szCs w:val="16"/>
                </w:rPr>
                <w:t>24/0106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029BE" w14:textId="26084F4F" w:rsidR="00F1192F" w:rsidRPr="004F049E" w:rsidRDefault="00F1192F" w:rsidP="00F1192F">
            <w:pPr>
              <w:rPr>
                <w:rFonts w:eastAsia="MS Gothic"/>
                <w:kern w:val="24"/>
                <w:sz w:val="16"/>
                <w:szCs w:val="16"/>
              </w:rPr>
            </w:pPr>
            <w:r>
              <w:rPr>
                <w:color w:val="000000"/>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EE3490" w14:textId="27D743EC" w:rsidR="00F1192F" w:rsidRPr="004F049E" w:rsidRDefault="00F1192F" w:rsidP="00F1192F">
            <w:pPr>
              <w:rPr>
                <w:rFonts w:eastAsia="MS Gothic"/>
                <w:kern w:val="24"/>
                <w:sz w:val="16"/>
                <w:szCs w:val="16"/>
              </w:rPr>
            </w:pPr>
            <w:r>
              <w:rPr>
                <w:color w:val="000000"/>
                <w:sz w:val="16"/>
                <w:szCs w:val="16"/>
              </w:rPr>
              <w:t>Hitoshi MORIOKA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370A7" w14:textId="08556D6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E55F5A" w14:textId="5052085D"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4287F1BD" w14:textId="7617C7BA" w:rsidR="00F1192F" w:rsidRPr="004F049E" w:rsidRDefault="00F1192F" w:rsidP="00F1192F">
            <w:pPr>
              <w:jc w:val="center"/>
              <w:rPr>
                <w:kern w:val="24"/>
                <w:sz w:val="16"/>
                <w:szCs w:val="16"/>
              </w:rPr>
            </w:pPr>
            <w:r>
              <w:rPr>
                <w:color w:val="000000"/>
                <w:sz w:val="16"/>
                <w:szCs w:val="16"/>
              </w:rPr>
              <w:t>MAC</w:t>
            </w:r>
          </w:p>
        </w:tc>
      </w:tr>
      <w:tr w:rsidR="00F1192F" w:rsidRPr="00BC5BE9" w14:paraId="607DF3A7"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7191F" w14:textId="095612A6" w:rsidR="00F1192F" w:rsidRPr="004F049E" w:rsidRDefault="00BF44B0" w:rsidP="00F1192F">
            <w:pPr>
              <w:jc w:val="center"/>
              <w:rPr>
                <w:sz w:val="16"/>
                <w:szCs w:val="16"/>
              </w:rPr>
            </w:pPr>
            <w:hyperlink r:id="rId22" w:history="1">
              <w:r w:rsidR="00F1192F">
                <w:rPr>
                  <w:rStyle w:val="Hyperlink"/>
                  <w:rFonts w:ascii="Calibri" w:hAnsi="Calibri" w:cs="Calibri"/>
                  <w:sz w:val="16"/>
                  <w:szCs w:val="16"/>
                </w:rPr>
                <w:t>24/0108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FBB4C5" w14:textId="46162952" w:rsidR="00F1192F" w:rsidRPr="004F049E" w:rsidRDefault="00F1192F" w:rsidP="00F1192F">
            <w:pPr>
              <w:rPr>
                <w:rFonts w:eastAsia="MS Gothic"/>
                <w:kern w:val="24"/>
                <w:sz w:val="16"/>
                <w:szCs w:val="16"/>
              </w:rPr>
            </w:pPr>
            <w:r>
              <w:rPr>
                <w:color w:val="000000"/>
                <w:sz w:val="16"/>
                <w:szCs w:val="16"/>
              </w:rPr>
              <w:t>Triggered Beamforming in TGbn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2C2CE" w14:textId="5B3BFF69" w:rsidR="00F1192F" w:rsidRPr="004F049E" w:rsidRDefault="00F1192F" w:rsidP="00F1192F">
            <w:pPr>
              <w:rPr>
                <w:rFonts w:eastAsia="MS Gothic"/>
                <w:kern w:val="24"/>
                <w:sz w:val="16"/>
                <w:szCs w:val="16"/>
              </w:rPr>
            </w:pPr>
            <w:r>
              <w:rPr>
                <w:color w:val="00000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083F7D" w14:textId="27C24A1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787267" w14:textId="63A04FBB" w:rsidR="00F1192F" w:rsidRPr="004F049E" w:rsidRDefault="00F1192F" w:rsidP="00F1192F">
            <w:pPr>
              <w:jc w:val="center"/>
              <w:rPr>
                <w:kern w:val="24"/>
                <w:sz w:val="16"/>
                <w:szCs w:val="16"/>
              </w:rPr>
            </w:pPr>
            <w:r>
              <w:rPr>
                <w:color w:val="000000"/>
                <w:sz w:val="16"/>
                <w:szCs w:val="16"/>
              </w:rPr>
              <w:t>Beamforming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8C9CB03" w14:textId="181FA5CF" w:rsidR="00F1192F" w:rsidRPr="004F049E" w:rsidRDefault="00F1192F" w:rsidP="00F1192F">
            <w:pPr>
              <w:jc w:val="center"/>
              <w:rPr>
                <w:kern w:val="24"/>
                <w:sz w:val="16"/>
                <w:szCs w:val="16"/>
              </w:rPr>
            </w:pPr>
            <w:r>
              <w:rPr>
                <w:color w:val="000000"/>
                <w:sz w:val="16"/>
                <w:szCs w:val="16"/>
              </w:rPr>
              <w:t>Joint</w:t>
            </w:r>
          </w:p>
        </w:tc>
      </w:tr>
      <w:tr w:rsidR="00F1192F" w:rsidRPr="00BC5BE9" w14:paraId="4294170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F92508" w14:textId="1128A6C2" w:rsidR="00F1192F" w:rsidRPr="004F049E" w:rsidRDefault="00BF44B0" w:rsidP="00F1192F">
            <w:pPr>
              <w:jc w:val="center"/>
              <w:rPr>
                <w:sz w:val="16"/>
                <w:szCs w:val="16"/>
              </w:rPr>
            </w:pPr>
            <w:hyperlink r:id="rId23" w:history="1">
              <w:r w:rsidR="00F1192F">
                <w:rPr>
                  <w:rStyle w:val="Hyperlink"/>
                  <w:rFonts w:ascii="Calibri" w:hAnsi="Calibri" w:cs="Calibri"/>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0E9C2B" w14:textId="5F920890" w:rsidR="00F1192F" w:rsidRPr="004F049E" w:rsidRDefault="00F1192F" w:rsidP="00F1192F">
            <w:pPr>
              <w:rPr>
                <w:rFonts w:eastAsia="MS Gothic"/>
                <w:kern w:val="24"/>
                <w:sz w:val="16"/>
                <w:szCs w:val="16"/>
              </w:rPr>
            </w:pPr>
            <w:r>
              <w:rPr>
                <w:color w:val="000000"/>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89E58E" w14:textId="005F5CF9" w:rsidR="00F1192F" w:rsidRPr="004F049E" w:rsidRDefault="00F1192F" w:rsidP="00F1192F">
            <w:pPr>
              <w:rPr>
                <w:rFonts w:eastAsia="MS Gothic"/>
                <w:kern w:val="24"/>
                <w:sz w:val="16"/>
                <w:szCs w:val="16"/>
              </w:rPr>
            </w:pPr>
            <w:r>
              <w:rPr>
                <w:color w:val="000000"/>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383A72" w14:textId="657E7C1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271AA8" w14:textId="406AA08C" w:rsidR="00F1192F" w:rsidRPr="004F049E" w:rsidRDefault="00F1192F" w:rsidP="00F1192F">
            <w:pPr>
              <w:jc w:val="center"/>
              <w:rPr>
                <w:kern w:val="24"/>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16367786" w14:textId="559DF333" w:rsidR="00F1192F" w:rsidRPr="004F049E" w:rsidRDefault="00F1192F" w:rsidP="00F1192F">
            <w:pPr>
              <w:jc w:val="center"/>
              <w:rPr>
                <w:kern w:val="24"/>
                <w:sz w:val="16"/>
                <w:szCs w:val="16"/>
              </w:rPr>
            </w:pPr>
            <w:r>
              <w:rPr>
                <w:color w:val="000000"/>
                <w:sz w:val="16"/>
                <w:szCs w:val="16"/>
              </w:rPr>
              <w:t>MAC</w:t>
            </w:r>
          </w:p>
        </w:tc>
      </w:tr>
      <w:tr w:rsidR="00F1192F" w:rsidRPr="00BC5BE9" w14:paraId="2C47C876"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43A4EF" w14:textId="2787CB4A" w:rsidR="00F1192F" w:rsidRPr="009537F6" w:rsidRDefault="00BF44B0" w:rsidP="00F1192F">
            <w:pPr>
              <w:jc w:val="center"/>
              <w:rPr>
                <w:color w:val="00B050"/>
                <w:sz w:val="16"/>
                <w:szCs w:val="16"/>
              </w:rPr>
            </w:pPr>
            <w:hyperlink r:id="rId24" w:history="1">
              <w:r w:rsidR="00F1192F" w:rsidRPr="009537F6">
                <w:rPr>
                  <w:rStyle w:val="Hyperlink"/>
                  <w:rFonts w:ascii="Calibri" w:hAnsi="Calibri" w:cs="Calibri"/>
                  <w:color w:val="00B050"/>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2C4F" w14:textId="1F8E8E9B" w:rsidR="00F1192F" w:rsidRPr="009537F6" w:rsidRDefault="00F1192F" w:rsidP="00F1192F">
            <w:pPr>
              <w:rPr>
                <w:rFonts w:eastAsia="MS Gothic"/>
                <w:color w:val="00B050"/>
                <w:kern w:val="24"/>
                <w:sz w:val="16"/>
                <w:szCs w:val="16"/>
              </w:rPr>
            </w:pPr>
            <w:r w:rsidRPr="009537F6">
              <w:rPr>
                <w:color w:val="00B050"/>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7F911E" w14:textId="3B01970B" w:rsidR="00F1192F" w:rsidRPr="009537F6" w:rsidRDefault="00F1192F" w:rsidP="00F1192F">
            <w:pPr>
              <w:rPr>
                <w:rFonts w:eastAsia="MS Gothic"/>
                <w:color w:val="00B050"/>
                <w:kern w:val="24"/>
                <w:sz w:val="16"/>
                <w:szCs w:val="16"/>
              </w:rPr>
            </w:pPr>
            <w:r w:rsidRPr="009537F6">
              <w:rPr>
                <w:color w:val="00B05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EEEB24" w14:textId="06E3C797" w:rsidR="00F1192F" w:rsidRPr="009537F6" w:rsidRDefault="00270291"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F833D" w14:textId="3CF7B897" w:rsidR="00F1192F" w:rsidRPr="009537F6" w:rsidRDefault="00F1192F" w:rsidP="00F1192F">
            <w:pPr>
              <w:jc w:val="center"/>
              <w:rPr>
                <w:color w:val="00B050"/>
                <w:kern w:val="24"/>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5B1AC015" w14:textId="06715AA4" w:rsidR="00F1192F" w:rsidRPr="009537F6" w:rsidRDefault="00F1192F" w:rsidP="00F1192F">
            <w:pPr>
              <w:jc w:val="center"/>
              <w:rPr>
                <w:color w:val="00B050"/>
                <w:kern w:val="24"/>
                <w:sz w:val="16"/>
                <w:szCs w:val="16"/>
              </w:rPr>
            </w:pPr>
            <w:r w:rsidRPr="009537F6">
              <w:rPr>
                <w:color w:val="00B050"/>
                <w:sz w:val="16"/>
                <w:szCs w:val="16"/>
              </w:rPr>
              <w:t>MAC</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27C63A7A" w:rsidR="004629F1" w:rsidRPr="004629F1" w:rsidRDefault="004629F1" w:rsidP="004629F1">
            <w:pPr>
              <w:rPr>
                <w:color w:val="000000"/>
                <w:sz w:val="16"/>
                <w:szCs w:val="16"/>
              </w:rPr>
            </w:pPr>
            <w:r>
              <w:rPr>
                <w:color w:val="000000"/>
                <w:sz w:val="16"/>
                <w:szCs w:val="16"/>
              </w:rPr>
              <w:t>*</w:t>
            </w:r>
            <w:r w:rsidRPr="004629F1">
              <w:rPr>
                <w:color w:val="000000"/>
                <w:sz w:val="16"/>
                <w:szCs w:val="16"/>
              </w:rPr>
              <w:t>On hold</w:t>
            </w:r>
            <w:r>
              <w:rPr>
                <w:color w:val="000000"/>
                <w:sz w:val="16"/>
                <w:szCs w:val="16"/>
              </w:rPr>
              <w:t>, pending SP</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7CFC8A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A2F55" w14:textId="73AFB4B2" w:rsidR="00E816B3" w:rsidRPr="00317B3F" w:rsidRDefault="00BF44B0" w:rsidP="00E816B3">
            <w:pPr>
              <w:jc w:val="center"/>
              <w:rPr>
                <w:rFonts w:eastAsia="MS Gothic"/>
                <w:color w:val="00B050"/>
                <w:kern w:val="24"/>
                <w:sz w:val="16"/>
                <w:szCs w:val="16"/>
              </w:rPr>
            </w:pPr>
            <w:hyperlink r:id="rId25" w:history="1">
              <w:r w:rsidR="00E816B3" w:rsidRPr="00317B3F">
                <w:rPr>
                  <w:rStyle w:val="Hyperlink"/>
                  <w:color w:val="00B050"/>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6ABE5" w14:textId="36B3F9B7" w:rsidR="00E816B3" w:rsidRPr="00317B3F" w:rsidRDefault="00E816B3" w:rsidP="00E816B3">
            <w:pPr>
              <w:rPr>
                <w:rFonts w:eastAsia="MS Gothic"/>
                <w:color w:val="00B050"/>
                <w:kern w:val="24"/>
                <w:sz w:val="16"/>
                <w:szCs w:val="16"/>
              </w:rPr>
            </w:pPr>
            <w:proofErr w:type="spellStart"/>
            <w:r w:rsidRPr="00317B3F">
              <w:rPr>
                <w:color w:val="00B050"/>
                <w:sz w:val="16"/>
                <w:szCs w:val="16"/>
              </w:rPr>
              <w:t>Coex</w:t>
            </w:r>
            <w:proofErr w:type="spellEnd"/>
            <w:r w:rsidRPr="00317B3F">
              <w:rPr>
                <w:color w:val="00B050"/>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D25C4" w14:textId="317FAE6F" w:rsidR="00E816B3" w:rsidRPr="00317B3F" w:rsidRDefault="00E816B3" w:rsidP="00E816B3">
            <w:pPr>
              <w:rPr>
                <w:rFonts w:eastAsia="MS Gothic"/>
                <w:color w:val="00B050"/>
                <w:kern w:val="24"/>
                <w:sz w:val="16"/>
                <w:szCs w:val="16"/>
              </w:rPr>
            </w:pPr>
            <w:r w:rsidRPr="00317B3F">
              <w:rPr>
                <w:color w:val="00B050"/>
                <w:sz w:val="16"/>
                <w:szCs w:val="16"/>
              </w:rPr>
              <w:t xml:space="preserve">Guoqing Li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EA52C" w14:textId="6EEC7059" w:rsidR="00E816B3" w:rsidRPr="00317B3F" w:rsidRDefault="00317B3F" w:rsidP="00E816B3">
            <w:pPr>
              <w:pStyle w:val="NormalWeb"/>
              <w:spacing w:before="0" w:beforeAutospacing="0" w:after="0" w:afterAutospacing="0"/>
              <w:jc w:val="center"/>
              <w:rPr>
                <w:rFonts w:eastAsia="MS Gothic"/>
                <w:color w:val="00B050"/>
                <w:kern w:val="24"/>
                <w:sz w:val="16"/>
                <w:szCs w:val="16"/>
              </w:rPr>
            </w:pPr>
            <w:r w:rsidRPr="00317B3F">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45490510" w:rsidR="00E816B3" w:rsidRPr="00317B3F" w:rsidRDefault="00E816B3" w:rsidP="00E816B3">
            <w:pPr>
              <w:jc w:val="center"/>
              <w:rPr>
                <w:rFonts w:eastAsiaTheme="minorEastAsia"/>
                <w:color w:val="00B050"/>
                <w:kern w:val="24"/>
                <w:sz w:val="16"/>
                <w:szCs w:val="16"/>
              </w:rPr>
            </w:pPr>
            <w:r w:rsidRPr="00317B3F">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D541154" w:rsidR="00E816B3" w:rsidRPr="00317B3F" w:rsidRDefault="00E816B3" w:rsidP="00E816B3">
            <w:pPr>
              <w:jc w:val="center"/>
              <w:rPr>
                <w:color w:val="00B050"/>
                <w:kern w:val="24"/>
                <w:sz w:val="16"/>
                <w:szCs w:val="16"/>
              </w:rPr>
            </w:pPr>
            <w:r w:rsidRPr="00317B3F">
              <w:rPr>
                <w:color w:val="00B050"/>
                <w:sz w:val="16"/>
                <w:szCs w:val="16"/>
              </w:rPr>
              <w:t>MAC</w:t>
            </w:r>
          </w:p>
        </w:tc>
      </w:tr>
      <w:tr w:rsidR="00E816B3" w:rsidRPr="00BC5BE9" w14:paraId="69BE306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200BC1" w14:textId="3D29872D" w:rsidR="00E816B3" w:rsidRPr="005E63B8" w:rsidRDefault="00E816B3" w:rsidP="00E816B3">
            <w:pPr>
              <w:jc w:val="center"/>
              <w:rPr>
                <w:rFonts w:eastAsia="MS Gothic"/>
                <w:kern w:val="24"/>
                <w:sz w:val="16"/>
                <w:szCs w:val="16"/>
              </w:rPr>
            </w:pPr>
            <w:r>
              <w:rPr>
                <w:color w:val="FF0000"/>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FA556" w14:textId="7D33A402" w:rsidR="00E816B3" w:rsidRPr="00DB2F48" w:rsidRDefault="00E816B3" w:rsidP="00E816B3">
            <w:pPr>
              <w:rPr>
                <w:rFonts w:eastAsia="MS Gothic"/>
                <w:color w:val="000000"/>
                <w:kern w:val="24"/>
                <w:sz w:val="16"/>
                <w:szCs w:val="16"/>
              </w:rPr>
            </w:pPr>
            <w:r>
              <w:rPr>
                <w:color w:val="000000"/>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268CE3" w14:textId="4127D8B0"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7C698" w14:textId="30B0AA6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8A7ECC" w14:textId="04873DA5"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22F4030" w14:textId="535483D6"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5E63B8" w:rsidRDefault="00E816B3" w:rsidP="00E816B3">
            <w:pPr>
              <w:jc w:val="center"/>
              <w:rPr>
                <w:rFonts w:eastAsia="MS Gothic"/>
                <w:kern w:val="24"/>
                <w:sz w:val="16"/>
                <w:szCs w:val="16"/>
              </w:rPr>
            </w:pPr>
            <w:r>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B2F48" w:rsidRDefault="00E816B3" w:rsidP="00E816B3">
            <w:pPr>
              <w:rPr>
                <w:rFonts w:eastAsia="MS Gothic"/>
                <w:color w:val="000000"/>
                <w:kern w:val="24"/>
                <w:sz w:val="16"/>
                <w:szCs w:val="16"/>
              </w:rPr>
            </w:pPr>
            <w:r>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B252B1" w14:textId="4FFA656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54116328" w:rsidR="00E816B3" w:rsidRPr="00DB2F48" w:rsidRDefault="00E816B3" w:rsidP="00E816B3">
            <w:pPr>
              <w:jc w:val="center"/>
              <w:rPr>
                <w:rFonts w:eastAsiaTheme="minorEastAsia"/>
                <w:kern w:val="24"/>
                <w:sz w:val="16"/>
                <w:szCs w:val="16"/>
              </w:rPr>
            </w:pPr>
            <w:r>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198DA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81F301" w14:textId="723CDB9F" w:rsidR="00E816B3" w:rsidRPr="005E63B8" w:rsidRDefault="00BF44B0" w:rsidP="00E816B3">
            <w:pPr>
              <w:jc w:val="center"/>
              <w:rPr>
                <w:rFonts w:eastAsia="MS Gothic"/>
                <w:kern w:val="24"/>
                <w:sz w:val="16"/>
                <w:szCs w:val="16"/>
              </w:rPr>
            </w:pPr>
            <w:hyperlink r:id="rId26" w:history="1">
              <w:r w:rsidR="00E816B3">
                <w:rPr>
                  <w:rStyle w:val="Hyperlink"/>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43B97" w14:textId="23C24AC4" w:rsidR="00E816B3" w:rsidRPr="00DB2F48" w:rsidRDefault="00E816B3" w:rsidP="00E816B3">
            <w:pPr>
              <w:rPr>
                <w:rFonts w:eastAsia="MS Gothic"/>
                <w:color w:val="000000"/>
                <w:kern w:val="24"/>
                <w:sz w:val="16"/>
                <w:szCs w:val="16"/>
              </w:rPr>
            </w:pPr>
            <w:r>
              <w:rPr>
                <w:color w:val="000000"/>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7EDB9D" w14:textId="6FBAF92C" w:rsidR="00E816B3" w:rsidRPr="00DB2F48" w:rsidRDefault="00E816B3" w:rsidP="00E816B3">
            <w:pPr>
              <w:rPr>
                <w:rFonts w:eastAsia="MS Gothic"/>
                <w:color w:val="000000"/>
                <w:kern w:val="24"/>
                <w:sz w:val="16"/>
                <w:szCs w:val="16"/>
              </w:rPr>
            </w:pPr>
            <w:r>
              <w:rPr>
                <w:color w:val="000000"/>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BBBBA6" w14:textId="72F6011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1AB030" w14:textId="6295F114" w:rsidR="00E816B3" w:rsidRPr="00DB2F48" w:rsidRDefault="00E816B3" w:rsidP="00E816B3">
            <w:pPr>
              <w:jc w:val="center"/>
              <w:rPr>
                <w:rFonts w:eastAsiaTheme="minorEastAsia"/>
                <w:kern w:val="24"/>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5E5F5F5" w14:textId="2D4E7EFB"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4D36CA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CF86F" w14:textId="376A408C" w:rsidR="00E816B3" w:rsidRPr="005E63B8" w:rsidRDefault="00BF44B0" w:rsidP="00E816B3">
            <w:pPr>
              <w:jc w:val="center"/>
              <w:rPr>
                <w:rFonts w:eastAsia="MS Gothic"/>
                <w:kern w:val="24"/>
                <w:sz w:val="16"/>
                <w:szCs w:val="16"/>
              </w:rPr>
            </w:pPr>
            <w:hyperlink r:id="rId27" w:history="1">
              <w:r w:rsidR="00E816B3">
                <w:rPr>
                  <w:rStyle w:val="Hyperlink"/>
                  <w:sz w:val="16"/>
                  <w:szCs w:val="16"/>
                </w:rPr>
                <w:t>24/0070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37897" w14:textId="023AFAC7" w:rsidR="00E816B3" w:rsidRPr="00DB2F48" w:rsidRDefault="00E816B3" w:rsidP="00E816B3">
            <w:pPr>
              <w:rPr>
                <w:rFonts w:eastAsia="MS Gothic"/>
                <w:color w:val="000000"/>
                <w:kern w:val="24"/>
                <w:sz w:val="16"/>
                <w:szCs w:val="16"/>
              </w:rPr>
            </w:pPr>
            <w:r>
              <w:rPr>
                <w:color w:val="000000"/>
                <w:sz w:val="16"/>
                <w:szCs w:val="16"/>
              </w:rPr>
              <w:t>Some details about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661085" w14:textId="2BB35573" w:rsidR="00E816B3" w:rsidRPr="00DB2F48" w:rsidRDefault="00E816B3" w:rsidP="00E816B3">
            <w:pPr>
              <w:rPr>
                <w:rFonts w:eastAsia="MS Gothic"/>
                <w:color w:val="000000"/>
                <w:kern w:val="24"/>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94AC16" w14:textId="19E1D641"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AA5CD" w14:textId="07E52BF2" w:rsidR="00E816B3" w:rsidRPr="00DB2F48" w:rsidRDefault="00E816B3" w:rsidP="00E816B3">
            <w:pPr>
              <w:jc w:val="center"/>
              <w:rPr>
                <w:rFonts w:eastAsiaTheme="minorEastAsia"/>
                <w:kern w:val="24"/>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D79333" w14:textId="7DD39C7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076A771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FC6782" w14:textId="3A262186" w:rsidR="00E816B3" w:rsidRPr="005E63B8" w:rsidRDefault="00E816B3" w:rsidP="00E816B3">
            <w:pPr>
              <w:jc w:val="center"/>
              <w:rPr>
                <w:rFonts w:eastAsia="MS Gothic"/>
                <w:kern w:val="24"/>
                <w:sz w:val="16"/>
                <w:szCs w:val="16"/>
              </w:rPr>
            </w:pPr>
            <w:r>
              <w:rPr>
                <w:color w:val="FF0000"/>
                <w:sz w:val="16"/>
                <w:szCs w:val="16"/>
              </w:rPr>
              <w:t>24/0072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1BB725" w14:textId="63E0F69B" w:rsidR="00E816B3" w:rsidRPr="00DB2F48" w:rsidRDefault="00E816B3" w:rsidP="00E816B3">
            <w:pPr>
              <w:rPr>
                <w:rFonts w:eastAsia="MS Gothic"/>
                <w:color w:val="000000"/>
                <w:kern w:val="24"/>
                <w:sz w:val="16"/>
                <w:szCs w:val="16"/>
              </w:rPr>
            </w:pPr>
            <w:r>
              <w:rPr>
                <w:color w:val="000000"/>
                <w:sz w:val="16"/>
                <w:szCs w:val="16"/>
              </w:rPr>
              <w:t>MAP channel access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4E0D3E" w14:textId="48618BD9" w:rsidR="00E816B3" w:rsidRPr="00DB2F48" w:rsidRDefault="00E816B3" w:rsidP="00E816B3">
            <w:pPr>
              <w:rPr>
                <w:rFonts w:eastAsia="MS Gothic"/>
                <w:color w:val="000000"/>
                <w:kern w:val="24"/>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AE50" w14:textId="613EE11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1DBAC" w14:textId="444F1B35"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4065408F" w14:textId="29D39BE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1A024E7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671EE6" w14:textId="3610594A" w:rsidR="00E816B3" w:rsidRPr="005E63B8" w:rsidRDefault="00E816B3" w:rsidP="00E816B3">
            <w:pPr>
              <w:jc w:val="center"/>
              <w:rPr>
                <w:rFonts w:eastAsia="MS Gothic"/>
                <w:kern w:val="24"/>
                <w:sz w:val="16"/>
                <w:szCs w:val="16"/>
              </w:rPr>
            </w:pPr>
            <w:r>
              <w:rPr>
                <w:color w:val="FF0000"/>
                <w:sz w:val="16"/>
                <w:szCs w:val="16"/>
              </w:rPr>
              <w:t>24/0131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EDD" w14:textId="2C3E2F18" w:rsidR="00E816B3" w:rsidRPr="00DB2F48" w:rsidRDefault="00E816B3" w:rsidP="00E816B3">
            <w:pPr>
              <w:rPr>
                <w:rFonts w:eastAsia="MS Gothic"/>
                <w:color w:val="000000"/>
                <w:kern w:val="24"/>
                <w:sz w:val="16"/>
                <w:szCs w:val="16"/>
              </w:rPr>
            </w:pPr>
            <w:proofErr w:type="spellStart"/>
            <w:r>
              <w:rPr>
                <w:color w:val="000000"/>
                <w:sz w:val="16"/>
                <w:szCs w:val="16"/>
              </w:rPr>
              <w:t>Signaling</w:t>
            </w:r>
            <w:proofErr w:type="spellEnd"/>
            <w:r>
              <w:rPr>
                <w:color w:val="000000"/>
                <w:sz w:val="16"/>
                <w:szCs w:val="16"/>
              </w:rPr>
              <w:t xml:space="preserve"> of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BD554" w14:textId="68A182EF" w:rsidR="00E816B3" w:rsidRPr="00DB2F48" w:rsidRDefault="00E816B3" w:rsidP="00E816B3">
            <w:pPr>
              <w:rPr>
                <w:rFonts w:eastAsia="MS Gothic"/>
                <w:color w:val="000000"/>
                <w:kern w:val="24"/>
                <w:sz w:val="16"/>
                <w:szCs w:val="16"/>
              </w:rPr>
            </w:pPr>
            <w:r>
              <w:rPr>
                <w:color w:val="000000"/>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3D555" w14:textId="1728F526"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EBC656" w14:textId="195182FB" w:rsidR="00E816B3" w:rsidRPr="00DB2F48" w:rsidRDefault="00E816B3" w:rsidP="00E816B3">
            <w:pPr>
              <w:jc w:val="center"/>
              <w:rPr>
                <w:rFonts w:eastAsiaTheme="minorEastAsia"/>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24D4BE" w14:textId="671A984B"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3193D92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93C71" w14:textId="02516F88" w:rsidR="00E816B3" w:rsidRPr="005E63B8" w:rsidRDefault="00E816B3" w:rsidP="00E816B3">
            <w:pPr>
              <w:jc w:val="center"/>
              <w:rPr>
                <w:rFonts w:eastAsia="MS Gothic"/>
                <w:kern w:val="24"/>
                <w:sz w:val="16"/>
                <w:szCs w:val="16"/>
              </w:rPr>
            </w:pPr>
            <w:r>
              <w:rPr>
                <w:color w:val="FF0000"/>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E095A3" w14:textId="093078AB" w:rsidR="00E816B3" w:rsidRPr="00DB2F48" w:rsidRDefault="00E816B3" w:rsidP="00E816B3">
            <w:pPr>
              <w:rPr>
                <w:rFonts w:eastAsia="MS Gothic"/>
                <w:color w:val="000000"/>
                <w:kern w:val="24"/>
                <w:sz w:val="16"/>
                <w:szCs w:val="16"/>
              </w:rPr>
            </w:pPr>
            <w:proofErr w:type="spellStart"/>
            <w:r>
              <w:rPr>
                <w:color w:val="000000"/>
                <w:sz w:val="16"/>
                <w:szCs w:val="16"/>
              </w:rPr>
              <w:t>Preemptive</w:t>
            </w:r>
            <w:proofErr w:type="spellEnd"/>
            <w:r>
              <w:rPr>
                <w:color w:val="000000"/>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97F35" w14:textId="2391FDCF"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1EACB" w14:textId="32C2B5D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C96615" w14:textId="72C61CC1" w:rsidR="00E816B3" w:rsidRPr="00DB2F48" w:rsidRDefault="00E816B3" w:rsidP="00E816B3">
            <w:pPr>
              <w:jc w:val="center"/>
              <w:rPr>
                <w:rFonts w:eastAsiaTheme="minorEastAsia"/>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05E0288" w14:textId="354A0A0B"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2DEB771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D9C73" w14:textId="747015D8" w:rsidR="00E816B3" w:rsidRPr="005E63B8" w:rsidRDefault="00BF44B0" w:rsidP="00E816B3">
            <w:pPr>
              <w:jc w:val="center"/>
              <w:rPr>
                <w:rFonts w:eastAsia="MS Gothic"/>
                <w:kern w:val="24"/>
                <w:sz w:val="16"/>
                <w:szCs w:val="16"/>
              </w:rPr>
            </w:pPr>
            <w:hyperlink r:id="rId28" w:history="1">
              <w:r w:rsidR="00E816B3">
                <w:rPr>
                  <w:rStyle w:val="Hyperlink"/>
                  <w:sz w:val="16"/>
                  <w:szCs w:val="16"/>
                </w:rPr>
                <w:t>24/0142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7A883" w14:textId="0B02F51C" w:rsidR="00E816B3" w:rsidRPr="00DB2F48" w:rsidRDefault="00E816B3" w:rsidP="00E816B3">
            <w:pPr>
              <w:rPr>
                <w:rFonts w:eastAsia="MS Gothic"/>
                <w:color w:val="000000"/>
                <w:kern w:val="24"/>
                <w:sz w:val="16"/>
                <w:szCs w:val="16"/>
              </w:rPr>
            </w:pPr>
            <w:r>
              <w:rPr>
                <w:color w:val="000000"/>
                <w:sz w:val="16"/>
                <w:szCs w:val="16"/>
              </w:rPr>
              <w:t>Residual Interference in CBF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8A766" w14:textId="0B81ED8B" w:rsidR="00E816B3" w:rsidRPr="00DB2F48" w:rsidRDefault="00E816B3" w:rsidP="00E816B3">
            <w:pPr>
              <w:rPr>
                <w:rFonts w:eastAsia="MS Gothic"/>
                <w:color w:val="000000"/>
                <w:kern w:val="24"/>
                <w:sz w:val="16"/>
                <w:szCs w:val="16"/>
              </w:rPr>
            </w:pPr>
            <w:r>
              <w:rPr>
                <w:color w:val="000000"/>
                <w:sz w:val="16"/>
                <w:szCs w:val="16"/>
              </w:rPr>
              <w:t xml:space="preserve">Dana </w:t>
            </w:r>
            <w:proofErr w:type="spellStart"/>
            <w:r>
              <w:rPr>
                <w:color w:val="000000"/>
                <w:sz w:val="16"/>
                <w:szCs w:val="16"/>
              </w:rPr>
              <w:t>Ciochina</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AA6A2" w14:textId="1282B415"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D75FA1" w14:textId="3B434127" w:rsidR="00E816B3" w:rsidRPr="00DB2F48" w:rsidRDefault="00E816B3" w:rsidP="00E816B3">
            <w:pPr>
              <w:jc w:val="center"/>
              <w:rPr>
                <w:rFonts w:eastAsiaTheme="minorEastAsia"/>
                <w:kern w:val="24"/>
                <w:sz w:val="16"/>
                <w:szCs w:val="16"/>
              </w:rPr>
            </w:pPr>
            <w:r>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1E7C9EF9" w14:textId="1E273F80"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5E63B8" w:rsidRDefault="00E816B3" w:rsidP="00E816B3">
            <w:pPr>
              <w:jc w:val="center"/>
              <w:rPr>
                <w:rFonts w:eastAsia="MS Gothic"/>
                <w:kern w:val="24"/>
                <w:sz w:val="16"/>
                <w:szCs w:val="16"/>
              </w:rPr>
            </w:pPr>
            <w:r>
              <w:rPr>
                <w:color w:val="FF000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DB2F48" w:rsidRDefault="00E816B3" w:rsidP="00E816B3">
            <w:pPr>
              <w:rPr>
                <w:rFonts w:eastAsia="MS Gothic"/>
                <w:color w:val="000000"/>
                <w:kern w:val="24"/>
                <w:sz w:val="16"/>
                <w:szCs w:val="16"/>
              </w:rPr>
            </w:pPr>
            <w:r>
              <w:rPr>
                <w:color w:val="00000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446777F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DB2F48" w:rsidRDefault="00E816B3" w:rsidP="00E816B3">
            <w:pPr>
              <w:jc w:val="center"/>
              <w:rPr>
                <w:rFonts w:eastAsiaTheme="minorEastAsia"/>
                <w:kern w:val="24"/>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5B430A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3C7B7F" w14:textId="15DE737E" w:rsidR="00E816B3" w:rsidRPr="005E63B8" w:rsidRDefault="00E816B3" w:rsidP="00E816B3">
            <w:pPr>
              <w:jc w:val="center"/>
              <w:rPr>
                <w:rFonts w:eastAsia="MS Gothic"/>
                <w:kern w:val="24"/>
                <w:sz w:val="16"/>
                <w:szCs w:val="16"/>
              </w:rPr>
            </w:pPr>
            <w:r>
              <w:rPr>
                <w:color w:val="FF0000"/>
                <w:sz w:val="16"/>
                <w:szCs w:val="16"/>
              </w:rPr>
              <w:t>24/0160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5A819E" w14:textId="12015489" w:rsidR="00E816B3" w:rsidRPr="00DB2F48" w:rsidRDefault="00E816B3" w:rsidP="00E816B3">
            <w:pPr>
              <w:rPr>
                <w:rFonts w:eastAsia="MS Gothic"/>
                <w:color w:val="000000"/>
                <w:kern w:val="24"/>
                <w:sz w:val="16"/>
                <w:szCs w:val="16"/>
              </w:rPr>
            </w:pPr>
            <w:r>
              <w:rPr>
                <w:color w:val="000000"/>
                <w:sz w:val="16"/>
                <w:szCs w:val="16"/>
              </w:rPr>
              <w:t>R-TWT Coordination Negotiation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2B5301" w14:textId="5814C23E"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C2794" w14:textId="2F6CA06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2726EB" w14:textId="7551C3F6"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00CCA27" w14:textId="5CD7B7F1"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18467833"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BA70FF" w14:textId="5AB870E4" w:rsidR="00E816B3" w:rsidRPr="005E63B8" w:rsidRDefault="00E816B3" w:rsidP="00E816B3">
            <w:pPr>
              <w:jc w:val="center"/>
              <w:rPr>
                <w:rFonts w:eastAsia="MS Gothic"/>
                <w:kern w:val="24"/>
                <w:sz w:val="16"/>
                <w:szCs w:val="16"/>
              </w:rPr>
            </w:pPr>
            <w:r>
              <w:rPr>
                <w:color w:val="FF0000"/>
                <w:sz w:val="16"/>
                <w:szCs w:val="16"/>
              </w:rPr>
              <w:t>24/0161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DBEAE" w14:textId="70CFBA95" w:rsidR="00E816B3" w:rsidRPr="00DB2F48" w:rsidRDefault="00E816B3" w:rsidP="00E816B3">
            <w:pPr>
              <w:rPr>
                <w:rFonts w:eastAsia="MS Gothic"/>
                <w:color w:val="000000"/>
                <w:kern w:val="24"/>
                <w:sz w:val="16"/>
                <w:szCs w:val="16"/>
              </w:rPr>
            </w:pPr>
            <w:r>
              <w:rPr>
                <w:color w:val="000000"/>
                <w:sz w:val="16"/>
                <w:szCs w:val="16"/>
              </w:rPr>
              <w:t>R-TWT Announcement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D8DD1A" w14:textId="6C35EB93"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A6D14A" w14:textId="6B9B5392"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7C91D" w14:textId="40E1FAE8"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10AB5772" w14:textId="38635B4A"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C21C94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DF073" w14:textId="56B20AE3" w:rsidR="00E816B3" w:rsidRPr="005E63B8" w:rsidRDefault="00BF44B0" w:rsidP="00E816B3">
            <w:pPr>
              <w:jc w:val="center"/>
              <w:rPr>
                <w:rFonts w:eastAsia="MS Gothic"/>
                <w:kern w:val="24"/>
                <w:sz w:val="16"/>
                <w:szCs w:val="16"/>
              </w:rPr>
            </w:pPr>
            <w:hyperlink r:id="rId29" w:history="1">
              <w:r w:rsidR="00E816B3">
                <w:rPr>
                  <w:rStyle w:val="Hyperlink"/>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E6743" w14:textId="07587A9D" w:rsidR="00E816B3" w:rsidRPr="00DB2F48" w:rsidRDefault="00E816B3" w:rsidP="00E816B3">
            <w:pPr>
              <w:rPr>
                <w:rFonts w:eastAsia="MS Gothic"/>
                <w:color w:val="000000"/>
                <w:kern w:val="24"/>
                <w:sz w:val="16"/>
                <w:szCs w:val="16"/>
              </w:rPr>
            </w:pPr>
            <w:r>
              <w:rPr>
                <w:color w:val="000000"/>
                <w:sz w:val="16"/>
                <w:szCs w:val="16"/>
              </w:rPr>
              <w:t xml:space="preserve">TXOP </w:t>
            </w:r>
            <w:proofErr w:type="spellStart"/>
            <w:r>
              <w:rPr>
                <w:color w:val="000000"/>
                <w:sz w:val="16"/>
                <w:szCs w:val="16"/>
              </w:rPr>
              <w:t>preemption</w:t>
            </w:r>
            <w:proofErr w:type="spellEnd"/>
            <w:r>
              <w:rPr>
                <w:color w:val="000000"/>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4C3601" w14:textId="68648BD6" w:rsidR="00E816B3" w:rsidRPr="00DB2F48" w:rsidRDefault="00E816B3" w:rsidP="00E816B3">
            <w:pPr>
              <w:rPr>
                <w:rFonts w:eastAsia="MS Gothic"/>
                <w:color w:val="000000"/>
                <w:kern w:val="24"/>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C094D7" w14:textId="7455706C"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1AB2BA" w14:textId="0CC6DDB7" w:rsidR="00E816B3" w:rsidRPr="00DB2F48" w:rsidRDefault="00E816B3" w:rsidP="00E816B3">
            <w:pPr>
              <w:jc w:val="center"/>
              <w:rPr>
                <w:rFonts w:eastAsiaTheme="minorEastAsia"/>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C47735F" w14:textId="4434805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7DB0041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333A07" w14:textId="2D2C2854" w:rsidR="00E816B3" w:rsidRPr="005E63B8" w:rsidRDefault="00E816B3" w:rsidP="00E816B3">
            <w:pPr>
              <w:jc w:val="center"/>
              <w:rPr>
                <w:rFonts w:eastAsia="MS Gothic"/>
                <w:kern w:val="24"/>
                <w:sz w:val="16"/>
                <w:szCs w:val="16"/>
              </w:rPr>
            </w:pPr>
            <w:r>
              <w:rPr>
                <w:color w:val="FF0000"/>
                <w:sz w:val="16"/>
                <w:szCs w:val="16"/>
              </w:rPr>
              <w:t>24/0227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45EFFD" w14:textId="1213E421" w:rsidR="00E816B3" w:rsidRPr="00DB2F48" w:rsidRDefault="00E816B3" w:rsidP="00E816B3">
            <w:pPr>
              <w:rPr>
                <w:rFonts w:eastAsia="MS Gothic"/>
                <w:color w:val="000000"/>
                <w:kern w:val="24"/>
                <w:sz w:val="16"/>
                <w:szCs w:val="16"/>
              </w:rPr>
            </w:pPr>
            <w:r>
              <w:rPr>
                <w:color w:val="000000"/>
                <w:sz w:val="16"/>
                <w:szCs w:val="16"/>
              </w:rPr>
              <w:t>TXOP Protection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4A7C1" w14:textId="20236FA7" w:rsidR="00E816B3" w:rsidRPr="00DB2F48" w:rsidRDefault="00E816B3" w:rsidP="00E816B3">
            <w:pPr>
              <w:rPr>
                <w:rFonts w:eastAsia="MS Gothic"/>
                <w:color w:val="000000"/>
                <w:kern w:val="24"/>
                <w:sz w:val="16"/>
                <w:szCs w:val="16"/>
              </w:rPr>
            </w:pPr>
            <w:proofErr w:type="spellStart"/>
            <w:r>
              <w:rPr>
                <w:color w:val="000000"/>
                <w:sz w:val="16"/>
                <w:szCs w:val="16"/>
              </w:rPr>
              <w:t>GeonHwan</w:t>
            </w:r>
            <w:proofErr w:type="spellEnd"/>
            <w:r>
              <w:rPr>
                <w:color w:val="00000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749810" w14:textId="0A7F0CD9"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FA8EE1" w14:textId="471C96A1" w:rsidR="00E816B3" w:rsidRPr="00DB2F48" w:rsidRDefault="00E816B3" w:rsidP="00E816B3">
            <w:pPr>
              <w:jc w:val="center"/>
              <w:rPr>
                <w:rFonts w:eastAsiaTheme="minorEastAsia"/>
                <w:kern w:val="24"/>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3A482B40" w14:textId="7F078933" w:rsidR="00E816B3" w:rsidRPr="00DB2F48" w:rsidRDefault="00BF02CC" w:rsidP="00E816B3">
            <w:pPr>
              <w:jc w:val="center"/>
              <w:rPr>
                <w:color w:val="0D0D0D" w:themeColor="text1" w:themeTint="F2"/>
                <w:kern w:val="24"/>
                <w:sz w:val="16"/>
                <w:szCs w:val="16"/>
              </w:rPr>
            </w:pPr>
            <w:r>
              <w:rPr>
                <w:color w:val="000000"/>
                <w:sz w:val="16"/>
                <w:szCs w:val="16"/>
              </w:rPr>
              <w:t>Joint</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5E63B8" w:rsidRDefault="00E816B3" w:rsidP="00E816B3">
            <w:pPr>
              <w:jc w:val="center"/>
              <w:rPr>
                <w:rFonts w:eastAsia="MS Gothic"/>
                <w:kern w:val="24"/>
                <w:sz w:val="16"/>
                <w:szCs w:val="16"/>
              </w:rPr>
            </w:pPr>
            <w:r>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B2F48" w:rsidRDefault="00E816B3" w:rsidP="00E816B3">
            <w:pPr>
              <w:rPr>
                <w:rFonts w:eastAsia="MS Gothic"/>
                <w:color w:val="000000"/>
                <w:kern w:val="24"/>
                <w:sz w:val="16"/>
                <w:szCs w:val="16"/>
              </w:rPr>
            </w:pPr>
            <w:r>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B2F48" w:rsidRDefault="00E816B3" w:rsidP="00E816B3">
            <w:pPr>
              <w:rPr>
                <w:rFonts w:eastAsia="MS Gothic"/>
                <w:color w:val="000000"/>
                <w:kern w:val="24"/>
                <w:sz w:val="16"/>
                <w:szCs w:val="16"/>
              </w:rPr>
            </w:pPr>
            <w:r>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B2F48" w:rsidRDefault="00E816B3" w:rsidP="00E816B3">
            <w:pPr>
              <w:jc w:val="center"/>
              <w:rPr>
                <w:rFonts w:eastAsiaTheme="minorEastAsia"/>
                <w:kern w:val="24"/>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A2059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3A3D8" w14:textId="57DD85D7" w:rsidR="00E816B3" w:rsidRPr="005E63B8" w:rsidRDefault="00BF44B0" w:rsidP="00E816B3">
            <w:pPr>
              <w:jc w:val="center"/>
              <w:rPr>
                <w:rFonts w:eastAsia="MS Gothic"/>
                <w:kern w:val="24"/>
                <w:sz w:val="16"/>
                <w:szCs w:val="16"/>
              </w:rPr>
            </w:pPr>
            <w:hyperlink r:id="rId30" w:history="1">
              <w:r w:rsidR="00E816B3">
                <w:rPr>
                  <w:rStyle w:val="Hyperlink"/>
                  <w:sz w:val="16"/>
                  <w:szCs w:val="16"/>
                </w:rPr>
                <w:t>24/0284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1621E" w14:textId="686469FC" w:rsidR="00E816B3" w:rsidRPr="00DB2F48" w:rsidRDefault="00E816B3" w:rsidP="00E816B3">
            <w:pPr>
              <w:rPr>
                <w:rFonts w:eastAsia="MS Gothic"/>
                <w:color w:val="000000"/>
                <w:kern w:val="24"/>
                <w:sz w:val="16"/>
                <w:szCs w:val="16"/>
              </w:rPr>
            </w:pPr>
            <w:r>
              <w:rPr>
                <w:color w:val="000000"/>
                <w:sz w:val="16"/>
                <w:szCs w:val="16"/>
              </w:rPr>
              <w:t>Low latency, low collision, low power UHR medium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E1222" w14:textId="6F42E36D" w:rsidR="00E816B3" w:rsidRPr="00DB2F48" w:rsidRDefault="00E816B3" w:rsidP="00E816B3">
            <w:pPr>
              <w:rPr>
                <w:rFonts w:eastAsia="MS Gothic"/>
                <w:color w:val="000000"/>
                <w:kern w:val="24"/>
                <w:sz w:val="16"/>
                <w:szCs w:val="16"/>
              </w:rPr>
            </w:pPr>
            <w:r>
              <w:rPr>
                <w:color w:val="000000"/>
                <w:sz w:val="16"/>
                <w:szCs w:val="16"/>
              </w:rPr>
              <w:t>Sean Coffey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A7825" w14:textId="741BC89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FFC76" w14:textId="1CFC9523" w:rsidR="00E816B3" w:rsidRPr="00DB2F48" w:rsidRDefault="009107D2" w:rsidP="00E816B3">
            <w:pPr>
              <w:jc w:val="center"/>
              <w:rPr>
                <w:rFonts w:eastAsiaTheme="minorEastAsia"/>
                <w:kern w:val="24"/>
                <w:sz w:val="16"/>
                <w:szCs w:val="16"/>
              </w:rPr>
            </w:pPr>
            <w:r>
              <w:rPr>
                <w:color w:val="000000"/>
                <w:sz w:val="16"/>
                <w:szCs w:val="16"/>
              </w:rPr>
              <w:t>Medium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024E640" w14:textId="346A68E6"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51EF77E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FBED" w14:textId="71472202" w:rsidR="00E816B3" w:rsidRPr="005E63B8" w:rsidRDefault="00E816B3" w:rsidP="00E816B3">
            <w:pPr>
              <w:jc w:val="center"/>
              <w:rPr>
                <w:rFonts w:eastAsia="MS Gothic"/>
                <w:kern w:val="24"/>
                <w:sz w:val="16"/>
                <w:szCs w:val="16"/>
              </w:rPr>
            </w:pPr>
            <w:r>
              <w:rPr>
                <w:color w:val="FF0000"/>
                <w:sz w:val="16"/>
                <w:szCs w:val="16"/>
              </w:rPr>
              <w:t>24/0299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68D2A" w14:textId="50F09A7D" w:rsidR="00E816B3" w:rsidRPr="00DB2F48" w:rsidRDefault="00E816B3" w:rsidP="00E816B3">
            <w:pPr>
              <w:rPr>
                <w:rFonts w:eastAsia="MS Gothic"/>
                <w:color w:val="000000"/>
                <w:kern w:val="24"/>
                <w:sz w:val="16"/>
                <w:szCs w:val="16"/>
              </w:rPr>
            </w:pPr>
            <w:r>
              <w:rPr>
                <w:color w:val="000000"/>
                <w:sz w:val="16"/>
                <w:szCs w:val="16"/>
              </w:rPr>
              <w:t>Initial ctrl frame for BW switching modes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24478" w14:textId="39639FAD" w:rsidR="00E816B3" w:rsidRPr="00DB2F48" w:rsidRDefault="00E816B3" w:rsidP="00E816B3">
            <w:pPr>
              <w:rPr>
                <w:rFonts w:eastAsia="MS Gothic"/>
                <w:color w:val="000000"/>
                <w:kern w:val="24"/>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D9A2FC" w14:textId="3DF189C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E6CE6" w14:textId="763ED67A" w:rsidR="00E816B3" w:rsidRPr="00DB2F48" w:rsidRDefault="00E816B3" w:rsidP="00E816B3">
            <w:pPr>
              <w:jc w:val="center"/>
              <w:rPr>
                <w:rFonts w:eastAsiaTheme="minorEastAsia"/>
                <w:kern w:val="24"/>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1CB474BF" w14:textId="63B701F3"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708BBD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80C25" w14:textId="7ED2BC63" w:rsidR="00E816B3" w:rsidRPr="005E63B8" w:rsidRDefault="00E816B3" w:rsidP="00E816B3">
            <w:pPr>
              <w:jc w:val="center"/>
              <w:rPr>
                <w:rFonts w:eastAsia="MS Gothic"/>
                <w:kern w:val="24"/>
                <w:sz w:val="16"/>
                <w:szCs w:val="16"/>
              </w:rPr>
            </w:pPr>
            <w:r>
              <w:rPr>
                <w:color w:val="FF0000"/>
                <w:sz w:val="16"/>
                <w:szCs w:val="16"/>
              </w:rPr>
              <w:t>24/0317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56D3DC" w14:textId="75921E7E" w:rsidR="00E816B3" w:rsidRPr="00DB2F48" w:rsidRDefault="00E816B3" w:rsidP="00E816B3">
            <w:pPr>
              <w:rPr>
                <w:rFonts w:eastAsia="MS Gothic"/>
                <w:color w:val="000000"/>
                <w:kern w:val="24"/>
                <w:sz w:val="16"/>
                <w:szCs w:val="16"/>
              </w:rPr>
            </w:pPr>
            <w:r>
              <w:rPr>
                <w:color w:val="000000"/>
                <w:sz w:val="16"/>
                <w:szCs w:val="16"/>
              </w:rPr>
              <w:t>Coordinated Transmission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0A98D6" w14:textId="01A8C3C9"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5EB3C" w14:textId="426B9AC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E3E0D" w14:textId="351ED829"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64F7015" w14:textId="7B575D7B"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61AA278D" w:rsidR="00E816B3" w:rsidRPr="005E63B8" w:rsidRDefault="00E816B3" w:rsidP="00E816B3">
            <w:pPr>
              <w:jc w:val="center"/>
              <w:rPr>
                <w:rFonts w:eastAsia="MS Gothic"/>
                <w:kern w:val="24"/>
                <w:sz w:val="16"/>
                <w:szCs w:val="16"/>
              </w:rPr>
            </w:pPr>
            <w:r>
              <w:rPr>
                <w:color w:val="FF0000"/>
                <w:sz w:val="16"/>
                <w:szCs w:val="16"/>
              </w:rPr>
              <w:t>24/0318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DB2F48" w:rsidRDefault="00E816B3" w:rsidP="00E816B3">
            <w:pPr>
              <w:rPr>
                <w:rFonts w:eastAsia="MS Gothic"/>
                <w:color w:val="000000"/>
                <w:kern w:val="24"/>
                <w:sz w:val="16"/>
                <w:szCs w:val="16"/>
              </w:rPr>
            </w:pPr>
            <w:r>
              <w:rPr>
                <w:color w:val="00000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0D8CC8B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DB2F48" w:rsidRDefault="00E816B3" w:rsidP="00E816B3">
            <w:pPr>
              <w:jc w:val="center"/>
              <w:rPr>
                <w:rFonts w:eastAsiaTheme="minorEastAsia"/>
                <w:kern w:val="24"/>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E5EAE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C989B" w14:textId="68848EB9" w:rsidR="00E816B3" w:rsidRPr="005E63B8" w:rsidRDefault="00E816B3" w:rsidP="00E816B3">
            <w:pPr>
              <w:jc w:val="center"/>
              <w:rPr>
                <w:rFonts w:eastAsia="MS Gothic"/>
                <w:kern w:val="24"/>
                <w:sz w:val="16"/>
                <w:szCs w:val="16"/>
              </w:rPr>
            </w:pPr>
            <w:r>
              <w:rPr>
                <w:color w:val="FF0000"/>
                <w:sz w:val="16"/>
                <w:szCs w:val="16"/>
              </w:rPr>
              <w:t>24/0349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74110" w14:textId="40642ED1" w:rsidR="00E816B3" w:rsidRPr="00DB2F48" w:rsidRDefault="00E816B3" w:rsidP="00E816B3">
            <w:pPr>
              <w:rPr>
                <w:rFonts w:eastAsia="MS Gothic"/>
                <w:color w:val="000000"/>
                <w:kern w:val="24"/>
                <w:sz w:val="16"/>
                <w:szCs w:val="16"/>
              </w:rPr>
            </w:pPr>
            <w:r>
              <w:rPr>
                <w:color w:val="000000"/>
                <w:sz w:val="16"/>
                <w:szCs w:val="16"/>
              </w:rPr>
              <w:t>Enhanced Fast BSS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F7B29E" w14:textId="5E64D912" w:rsidR="00E816B3" w:rsidRPr="00DB2F48" w:rsidRDefault="00E816B3" w:rsidP="00E816B3">
            <w:pPr>
              <w:rPr>
                <w:rFonts w:eastAsia="MS Gothic"/>
                <w:color w:val="000000"/>
                <w:kern w:val="24"/>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C2CE3" w14:textId="5DE87CE0"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A30A56" w14:textId="3B0B8873"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D0411C" w14:textId="447E6CE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952774" w:rsidRPr="00BC5BE9" w14:paraId="11B41B7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D4E85F" w14:textId="4762A489" w:rsidR="00952774" w:rsidRDefault="00BF44B0" w:rsidP="00952774">
            <w:pPr>
              <w:jc w:val="center"/>
              <w:rPr>
                <w:color w:val="FF0000"/>
                <w:sz w:val="16"/>
                <w:szCs w:val="16"/>
              </w:rPr>
            </w:pPr>
            <w:hyperlink r:id="rId31" w:history="1">
              <w:r w:rsidR="00952774">
                <w:rPr>
                  <w:rStyle w:val="Hyperlink"/>
                  <w:sz w:val="16"/>
                  <w:szCs w:val="16"/>
                </w:rPr>
                <w:t>24/0352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36A31" w14:textId="2E4F080B" w:rsidR="00952774" w:rsidRDefault="00952774" w:rsidP="00952774">
            <w:pPr>
              <w:rPr>
                <w:color w:val="000000"/>
                <w:sz w:val="16"/>
                <w:szCs w:val="16"/>
              </w:rPr>
            </w:pPr>
            <w:r>
              <w:rPr>
                <w:color w:val="000000"/>
                <w:sz w:val="16"/>
                <w:szCs w:val="16"/>
              </w:rPr>
              <w:t xml:space="preserve">Enabling </w:t>
            </w:r>
            <w:proofErr w:type="spellStart"/>
            <w:r>
              <w:rPr>
                <w:color w:val="000000"/>
                <w:sz w:val="16"/>
                <w:szCs w:val="16"/>
              </w:rPr>
              <w:t>Unscheduling</w:t>
            </w:r>
            <w:proofErr w:type="spellEnd"/>
            <w:r>
              <w:rPr>
                <w:color w:val="000000"/>
                <w:sz w:val="16"/>
                <w:szCs w:val="16"/>
              </w:rPr>
              <w:t xml:space="preserve"> AP PS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6D9FEE" w14:textId="28F45388" w:rsidR="00952774" w:rsidRDefault="00952774" w:rsidP="00952774">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9D6E44" w14:textId="4035517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BE378" w14:textId="5882F987" w:rsidR="00952774" w:rsidRDefault="00952774" w:rsidP="00952774">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64725858" w14:textId="33AB8BD5" w:rsidR="00952774" w:rsidRDefault="00952774" w:rsidP="00952774">
            <w:pPr>
              <w:jc w:val="center"/>
              <w:rPr>
                <w:color w:val="000000"/>
                <w:sz w:val="16"/>
                <w:szCs w:val="16"/>
              </w:rPr>
            </w:pPr>
            <w:r>
              <w:rPr>
                <w:color w:val="000000"/>
                <w:sz w:val="16"/>
                <w:szCs w:val="16"/>
              </w:rPr>
              <w:t>MAC</w:t>
            </w:r>
          </w:p>
        </w:tc>
      </w:tr>
      <w:tr w:rsidR="00952774" w:rsidRPr="00BC5BE9" w14:paraId="2FB4382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D47A4" w14:textId="57203169" w:rsidR="00952774" w:rsidRDefault="00952774" w:rsidP="00952774">
            <w:pPr>
              <w:jc w:val="center"/>
              <w:rPr>
                <w:color w:val="FF0000"/>
                <w:sz w:val="16"/>
                <w:szCs w:val="16"/>
              </w:rPr>
            </w:pPr>
            <w:r>
              <w:rPr>
                <w:color w:val="FF0000"/>
                <w:sz w:val="16"/>
                <w:szCs w:val="16"/>
              </w:rPr>
              <w:lastRenderedPageBreak/>
              <w:t>24/0375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4202" w14:textId="09146A7B" w:rsidR="00952774" w:rsidRDefault="00952774" w:rsidP="00952774">
            <w:pPr>
              <w:rPr>
                <w:color w:val="000000"/>
                <w:sz w:val="16"/>
                <w:szCs w:val="16"/>
              </w:rPr>
            </w:pPr>
            <w:r>
              <w:rPr>
                <w:color w:val="000000"/>
                <w:sz w:val="16"/>
                <w:szCs w:val="16"/>
              </w:rPr>
              <w:t>NAV protection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AB21FD" w14:textId="6F45A249" w:rsidR="00952774" w:rsidRDefault="00952774" w:rsidP="00952774">
            <w:pPr>
              <w:rPr>
                <w:color w:val="000000"/>
                <w:sz w:val="16"/>
                <w:szCs w:val="16"/>
              </w:rPr>
            </w:pPr>
            <w:r>
              <w:rPr>
                <w:color w:val="00000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43C9E3" w14:textId="5D6FADC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507A4" w14:textId="206B5EE0" w:rsidR="00952774" w:rsidRDefault="00952774" w:rsidP="00952774">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A231A48" w14:textId="6F4E5245" w:rsidR="00952774" w:rsidRDefault="00BF02CC" w:rsidP="00952774">
            <w:pPr>
              <w:jc w:val="center"/>
              <w:rPr>
                <w:color w:val="000000"/>
                <w:sz w:val="16"/>
                <w:szCs w:val="16"/>
              </w:rPr>
            </w:pPr>
            <w:r>
              <w:rPr>
                <w:color w:val="000000"/>
                <w:sz w:val="16"/>
                <w:szCs w:val="16"/>
              </w:rPr>
              <w:t>Joint</w:t>
            </w:r>
          </w:p>
        </w:tc>
      </w:tr>
      <w:tr w:rsidR="00952774" w:rsidRPr="00BC5BE9" w14:paraId="5C007FC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DB6E6A" w14:textId="02E39A19" w:rsidR="00952774" w:rsidRDefault="00BF44B0" w:rsidP="00952774">
            <w:pPr>
              <w:jc w:val="center"/>
              <w:rPr>
                <w:color w:val="FF0000"/>
                <w:sz w:val="16"/>
                <w:szCs w:val="16"/>
              </w:rPr>
            </w:pPr>
            <w:hyperlink r:id="rId32" w:history="1">
              <w:r w:rsidR="00952774" w:rsidRPr="00A72850">
                <w:rPr>
                  <w:rStyle w:val="Hyperlink"/>
                  <w:sz w:val="16"/>
                  <w:szCs w:val="16"/>
                </w:rPr>
                <w:t>24/0382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27931B" w14:textId="7390D280" w:rsidR="00952774" w:rsidRDefault="00952774" w:rsidP="00952774">
            <w:pPr>
              <w:rPr>
                <w:color w:val="000000"/>
                <w:sz w:val="16"/>
                <w:szCs w:val="16"/>
              </w:rPr>
            </w:pPr>
            <w:r>
              <w:rPr>
                <w:color w:val="000000"/>
                <w:sz w:val="16"/>
                <w:szCs w:val="16"/>
              </w:rPr>
              <w:t>Further Considerations on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4327EE" w14:textId="15E873C3" w:rsidR="00952774" w:rsidRDefault="00952774" w:rsidP="00952774">
            <w:pPr>
              <w:rPr>
                <w:color w:val="000000"/>
                <w:sz w:val="16"/>
                <w:szCs w:val="16"/>
              </w:rPr>
            </w:pPr>
            <w:r>
              <w:rPr>
                <w:color w:val="00000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FCD5A" w14:textId="11ADABAD"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59AC8" w14:textId="4E9FC94A" w:rsidR="00952774" w:rsidRDefault="00952774" w:rsidP="00952774">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D1FE77D" w14:textId="190864BC" w:rsidR="00952774" w:rsidRDefault="00BF02CC" w:rsidP="00952774">
            <w:pPr>
              <w:jc w:val="center"/>
              <w:rPr>
                <w:color w:val="000000"/>
                <w:sz w:val="16"/>
                <w:szCs w:val="16"/>
              </w:rPr>
            </w:pPr>
            <w:r>
              <w:rPr>
                <w:color w:val="000000"/>
                <w:sz w:val="16"/>
                <w:szCs w:val="16"/>
              </w:rPr>
              <w:t>Joint</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2A040F80" w:rsidR="00952774" w:rsidRDefault="00952774" w:rsidP="00952774">
            <w:pPr>
              <w:jc w:val="center"/>
              <w:rPr>
                <w:color w:val="FF0000"/>
                <w:sz w:val="16"/>
                <w:szCs w:val="16"/>
              </w:rPr>
            </w:pPr>
            <w:r>
              <w:rPr>
                <w:color w:val="FF0000"/>
                <w:sz w:val="16"/>
                <w:szCs w:val="16"/>
              </w:rPr>
              <w:t>24/0384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Default="00952774" w:rsidP="00952774">
            <w:pPr>
              <w:rPr>
                <w:color w:val="000000"/>
                <w:sz w:val="16"/>
                <w:szCs w:val="16"/>
              </w:rPr>
            </w:pPr>
            <w:r>
              <w:rPr>
                <w:color w:val="00000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Default="00952774" w:rsidP="00952774">
            <w:pPr>
              <w:rPr>
                <w:color w:val="000000"/>
                <w:sz w:val="16"/>
                <w:szCs w:val="16"/>
              </w:rPr>
            </w:pPr>
            <w:r>
              <w:rPr>
                <w:color w:val="00000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324BCB67"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Default="00952774" w:rsidP="00952774">
            <w:pPr>
              <w:jc w:val="center"/>
              <w:rPr>
                <w:color w:val="000000"/>
                <w:sz w:val="16"/>
                <w:szCs w:val="16"/>
              </w:rPr>
            </w:pPr>
            <w:r>
              <w:rPr>
                <w:color w:val="00000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Default="00952774" w:rsidP="00952774">
            <w:pPr>
              <w:jc w:val="center"/>
              <w:rPr>
                <w:color w:val="000000"/>
                <w:sz w:val="16"/>
                <w:szCs w:val="16"/>
              </w:rPr>
            </w:pPr>
            <w:r>
              <w:rPr>
                <w:color w:val="0D0D0D"/>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630E82BC" w:rsidR="00952774" w:rsidRDefault="00952774" w:rsidP="00952774">
            <w:pPr>
              <w:jc w:val="center"/>
              <w:rPr>
                <w:color w:val="FF0000"/>
                <w:sz w:val="16"/>
                <w:szCs w:val="16"/>
              </w:rPr>
            </w:pPr>
            <w:r>
              <w:rPr>
                <w:color w:val="FF0000"/>
                <w:sz w:val="16"/>
                <w:szCs w:val="16"/>
              </w:rPr>
              <w:t>24/0385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Default="00952774" w:rsidP="00952774">
            <w:pPr>
              <w:rPr>
                <w:color w:val="000000"/>
                <w:sz w:val="16"/>
                <w:szCs w:val="16"/>
              </w:rPr>
            </w:pPr>
            <w:r>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Default="00952774" w:rsidP="00952774">
            <w:pPr>
              <w:rPr>
                <w:color w:val="000000"/>
                <w:sz w:val="16"/>
                <w:szCs w:val="16"/>
              </w:rPr>
            </w:pPr>
            <w:r>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Default="00952774" w:rsidP="00952774">
            <w:pPr>
              <w:jc w:val="center"/>
              <w:rPr>
                <w:color w:val="000000"/>
                <w:sz w:val="16"/>
                <w:szCs w:val="16"/>
              </w:rPr>
            </w:pPr>
            <w:r>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2340894B" w:rsidR="00952774" w:rsidRDefault="00952774" w:rsidP="00952774">
            <w:pPr>
              <w:jc w:val="center"/>
              <w:rPr>
                <w:color w:val="FF0000"/>
                <w:sz w:val="16"/>
                <w:szCs w:val="16"/>
              </w:rPr>
            </w:pPr>
            <w:r>
              <w:rPr>
                <w:color w:val="FF0000"/>
                <w:sz w:val="16"/>
                <w:szCs w:val="16"/>
              </w:rPr>
              <w:t>24/0386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Default="00952774" w:rsidP="00952774">
            <w:pPr>
              <w:rPr>
                <w:color w:val="000000"/>
                <w:sz w:val="16"/>
                <w:szCs w:val="16"/>
              </w:rPr>
            </w:pPr>
            <w:r>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D1CA" w14:textId="406D218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Default="00952774" w:rsidP="00952774">
            <w:pPr>
              <w:jc w:val="center"/>
              <w:rPr>
                <w:color w:val="000000"/>
                <w:sz w:val="16"/>
                <w:szCs w:val="16"/>
              </w:rPr>
            </w:pPr>
            <w:r>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3F917B5F" w:rsidR="00952774" w:rsidRDefault="00952774" w:rsidP="00952774">
            <w:pPr>
              <w:jc w:val="center"/>
              <w:rPr>
                <w:color w:val="FF0000"/>
                <w:sz w:val="16"/>
                <w:szCs w:val="16"/>
              </w:rPr>
            </w:pPr>
            <w:r>
              <w:rPr>
                <w:color w:val="FF0000"/>
                <w:sz w:val="16"/>
                <w:szCs w:val="16"/>
              </w:rPr>
              <w:t>24/0387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Default="00952774" w:rsidP="00952774">
            <w:pPr>
              <w:rPr>
                <w:color w:val="000000"/>
                <w:sz w:val="16"/>
                <w:szCs w:val="16"/>
              </w:rPr>
            </w:pPr>
            <w:r>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1B11BF68"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Default="00952774" w:rsidP="00952774">
            <w:pPr>
              <w:jc w:val="center"/>
              <w:rPr>
                <w:color w:val="000000"/>
                <w:sz w:val="16"/>
                <w:szCs w:val="16"/>
              </w:rPr>
            </w:pPr>
            <w:r>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03D489C3" w:rsidR="00952774" w:rsidRDefault="00952774" w:rsidP="00952774">
            <w:pPr>
              <w:jc w:val="center"/>
              <w:rPr>
                <w:color w:val="000000"/>
                <w:sz w:val="16"/>
                <w:szCs w:val="16"/>
              </w:rPr>
            </w:pPr>
            <w:r>
              <w:rPr>
                <w:color w:val="000000"/>
                <w:sz w:val="16"/>
                <w:szCs w:val="16"/>
              </w:rPr>
              <w:t>MAC</w:t>
            </w:r>
          </w:p>
        </w:tc>
      </w:tr>
      <w:tr w:rsidR="00952774" w:rsidRPr="00BC5BE9" w14:paraId="42041C1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F63D4A" w14:textId="0BB5C207" w:rsidR="00952774" w:rsidRDefault="00952774" w:rsidP="00952774">
            <w:pPr>
              <w:jc w:val="center"/>
              <w:rPr>
                <w:color w:val="FF0000"/>
                <w:sz w:val="16"/>
                <w:szCs w:val="16"/>
              </w:rPr>
            </w:pPr>
            <w:r>
              <w:rPr>
                <w:color w:val="FF0000"/>
                <w:sz w:val="16"/>
                <w:szCs w:val="16"/>
              </w:rPr>
              <w:t>24/0388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A04F8" w14:textId="56E14542" w:rsidR="00952774" w:rsidRDefault="00952774" w:rsidP="00952774">
            <w:pPr>
              <w:rPr>
                <w:color w:val="000000"/>
                <w:sz w:val="16"/>
                <w:szCs w:val="16"/>
              </w:rPr>
            </w:pPr>
            <w:r>
              <w:rPr>
                <w:color w:val="000000"/>
                <w:sz w:val="16"/>
                <w:szCs w:val="16"/>
              </w:rPr>
              <w:t>Impact of Network Topology on Coordinated R-TWT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63B4" w14:textId="1B2AD018" w:rsidR="00952774" w:rsidRDefault="00952774" w:rsidP="00952774">
            <w:pPr>
              <w:rPr>
                <w:color w:val="000000"/>
                <w:sz w:val="16"/>
                <w:szCs w:val="16"/>
              </w:rPr>
            </w:pPr>
            <w:r>
              <w:rPr>
                <w:color w:val="000000"/>
                <w:sz w:val="16"/>
                <w:szCs w:val="16"/>
              </w:rPr>
              <w:t>Xia, Qing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6C069" w14:textId="547DD76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07C0C" w14:textId="7ABD441C"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F13B498" w14:textId="49EAE121" w:rsidR="00952774" w:rsidRDefault="00952774" w:rsidP="00952774">
            <w:pPr>
              <w:jc w:val="center"/>
              <w:rPr>
                <w:color w:val="000000"/>
                <w:sz w:val="16"/>
                <w:szCs w:val="16"/>
              </w:rPr>
            </w:pPr>
            <w:r>
              <w:rPr>
                <w:color w:val="000000"/>
                <w:sz w:val="16"/>
                <w:szCs w:val="16"/>
              </w:rPr>
              <w:t>Joint</w:t>
            </w:r>
          </w:p>
        </w:tc>
      </w:tr>
      <w:tr w:rsidR="00952774" w:rsidRPr="00BC5BE9" w14:paraId="776CE8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B55A6B" w14:textId="52CB8BAC" w:rsidR="00952774" w:rsidRDefault="00952774" w:rsidP="00952774">
            <w:pPr>
              <w:jc w:val="center"/>
              <w:rPr>
                <w:color w:val="FF0000"/>
                <w:sz w:val="16"/>
                <w:szCs w:val="16"/>
              </w:rPr>
            </w:pPr>
            <w:r>
              <w:rPr>
                <w:color w:val="FF0000"/>
                <w:sz w:val="16"/>
                <w:szCs w:val="16"/>
              </w:rPr>
              <w:t>24/0389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A9515" w14:textId="65BA39C5" w:rsidR="00952774" w:rsidRDefault="00952774" w:rsidP="00952774">
            <w:pPr>
              <w:rPr>
                <w:color w:val="000000"/>
                <w:sz w:val="16"/>
                <w:szCs w:val="16"/>
              </w:rPr>
            </w:pPr>
            <w:r>
              <w:rPr>
                <w:color w:val="000000"/>
                <w:sz w:val="16"/>
                <w:szCs w:val="16"/>
              </w:rPr>
              <w:t>Preemption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63B25" w14:textId="3447372C" w:rsidR="00952774" w:rsidRDefault="00952774" w:rsidP="00952774">
            <w:pPr>
              <w:rPr>
                <w:color w:val="000000"/>
                <w:sz w:val="16"/>
                <w:szCs w:val="16"/>
              </w:rPr>
            </w:pPr>
            <w:r>
              <w:rPr>
                <w:color w:val="000000"/>
                <w:sz w:val="16"/>
                <w:szCs w:val="16"/>
              </w:rPr>
              <w:t>Mohamed Abouelseoud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7BF4D" w14:textId="2B1C6F73"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A2C40B" w14:textId="7CEC47CB" w:rsidR="00952774" w:rsidRDefault="00952774" w:rsidP="00952774">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F479004" w14:textId="0F8B3FB8" w:rsidR="00952774" w:rsidRDefault="00952774" w:rsidP="00952774">
            <w:pPr>
              <w:jc w:val="center"/>
              <w:rPr>
                <w:color w:val="000000"/>
                <w:sz w:val="16"/>
                <w:szCs w:val="16"/>
              </w:rPr>
            </w:pPr>
            <w:r>
              <w:rPr>
                <w:color w:val="000000"/>
                <w:sz w:val="16"/>
                <w:szCs w:val="16"/>
              </w:rPr>
              <w:t>MAC</w:t>
            </w:r>
          </w:p>
        </w:tc>
      </w:tr>
      <w:tr w:rsidR="00952774" w:rsidRPr="00BC5BE9" w14:paraId="3EB2355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11B3" w14:textId="6C182AD1" w:rsidR="00952774" w:rsidRDefault="00BF44B0" w:rsidP="00952774">
            <w:pPr>
              <w:jc w:val="center"/>
              <w:rPr>
                <w:color w:val="FF0000"/>
                <w:sz w:val="16"/>
                <w:szCs w:val="16"/>
              </w:rPr>
            </w:pPr>
            <w:hyperlink r:id="rId33" w:history="1">
              <w:r w:rsidR="00952774">
                <w:rPr>
                  <w:rStyle w:val="Hyperlink"/>
                  <w:sz w:val="16"/>
                  <w:szCs w:val="16"/>
                </w:rPr>
                <w:t>24/0390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1DA03" w14:textId="762F7DDF" w:rsidR="00952774" w:rsidRDefault="00952774" w:rsidP="00952774">
            <w:pPr>
              <w:rPr>
                <w:color w:val="000000"/>
                <w:sz w:val="16"/>
                <w:szCs w:val="16"/>
              </w:rPr>
            </w:pPr>
            <w:r>
              <w:rPr>
                <w:color w:val="000000"/>
                <w:sz w:val="16"/>
                <w:szCs w:val="16"/>
              </w:rPr>
              <w:t>A Uniform Procedure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05AB10" w14:textId="16FCCE39" w:rsidR="00952774" w:rsidRDefault="00952774" w:rsidP="00952774">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055F6" w14:textId="7B801E12"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E8D59" w14:textId="7D0E8FAC" w:rsidR="00952774" w:rsidRDefault="00952774" w:rsidP="00952774">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9312DAF" w14:textId="32AAB27F" w:rsidR="00952774" w:rsidRDefault="00952774" w:rsidP="00952774">
            <w:pPr>
              <w:jc w:val="center"/>
              <w:rPr>
                <w:color w:val="000000"/>
                <w:sz w:val="16"/>
                <w:szCs w:val="16"/>
              </w:rPr>
            </w:pPr>
            <w:r>
              <w:rPr>
                <w:color w:val="000000"/>
                <w:sz w:val="16"/>
                <w:szCs w:val="16"/>
              </w:rPr>
              <w:t>MAC</w:t>
            </w:r>
          </w:p>
        </w:tc>
      </w:tr>
      <w:tr w:rsidR="00952774" w:rsidRPr="00BC5BE9" w14:paraId="2C2AA6C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53ABC" w14:textId="598E7319" w:rsidR="00952774" w:rsidRDefault="00BF44B0" w:rsidP="00952774">
            <w:pPr>
              <w:jc w:val="center"/>
              <w:rPr>
                <w:color w:val="FF0000"/>
                <w:sz w:val="16"/>
                <w:szCs w:val="16"/>
              </w:rPr>
            </w:pPr>
            <w:hyperlink r:id="rId34" w:history="1">
              <w:r w:rsidR="00952774">
                <w:rPr>
                  <w:rStyle w:val="Hyperlink"/>
                  <w:sz w:val="16"/>
                  <w:szCs w:val="16"/>
                </w:rPr>
                <w:t>24/0391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9B24A7" w14:textId="48E2726E" w:rsidR="00952774" w:rsidRDefault="00952774" w:rsidP="00952774">
            <w:pPr>
              <w:rPr>
                <w:color w:val="000000"/>
                <w:sz w:val="16"/>
                <w:szCs w:val="16"/>
              </w:rPr>
            </w:pPr>
            <w:r>
              <w:rPr>
                <w:color w:val="000000"/>
                <w:sz w:val="16"/>
                <w:szCs w:val="16"/>
              </w:rPr>
              <w:t>Legacy STA and OBSS Issues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D2C9" w14:textId="324CB277" w:rsidR="00952774" w:rsidRDefault="00952774" w:rsidP="00952774">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86B19" w14:textId="4367442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15E25" w14:textId="6BAEDD4A" w:rsidR="00952774" w:rsidRDefault="00952774" w:rsidP="00952774">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A7596E6" w14:textId="2E6C5E83" w:rsidR="00952774" w:rsidRDefault="00952774" w:rsidP="00952774">
            <w:pPr>
              <w:jc w:val="center"/>
              <w:rPr>
                <w:color w:val="000000"/>
                <w:sz w:val="16"/>
                <w:szCs w:val="16"/>
              </w:rPr>
            </w:pPr>
            <w:r>
              <w:rPr>
                <w:color w:val="000000"/>
                <w:sz w:val="16"/>
                <w:szCs w:val="16"/>
              </w:rPr>
              <w:t>MAC</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Default="00952774" w:rsidP="00952774">
            <w:pPr>
              <w:jc w:val="center"/>
              <w:rPr>
                <w:color w:val="FF0000"/>
                <w:sz w:val="16"/>
                <w:szCs w:val="16"/>
              </w:rPr>
            </w:pPr>
            <w:r>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Default="00952774" w:rsidP="00952774">
            <w:pPr>
              <w:rPr>
                <w:color w:val="000000"/>
                <w:sz w:val="16"/>
                <w:szCs w:val="16"/>
              </w:rPr>
            </w:pPr>
            <w:r>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70134312"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Default="00952774" w:rsidP="00952774">
            <w:pPr>
              <w:jc w:val="center"/>
              <w:rPr>
                <w:color w:val="000000"/>
                <w:sz w:val="16"/>
                <w:szCs w:val="16"/>
              </w:rPr>
            </w:pPr>
            <w:r>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Default="00952774" w:rsidP="00952774">
            <w:pPr>
              <w:jc w:val="center"/>
              <w:rPr>
                <w:color w:val="FF0000"/>
                <w:sz w:val="16"/>
                <w:szCs w:val="16"/>
              </w:rPr>
            </w:pPr>
            <w:r>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Default="00952774" w:rsidP="00952774">
            <w:pPr>
              <w:rPr>
                <w:color w:val="000000"/>
                <w:sz w:val="16"/>
                <w:szCs w:val="16"/>
              </w:rPr>
            </w:pPr>
            <w:r>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27994167"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Default="00952774" w:rsidP="00952774">
            <w:pPr>
              <w:jc w:val="center"/>
              <w:rPr>
                <w:color w:val="000000"/>
                <w:sz w:val="16"/>
                <w:szCs w:val="16"/>
              </w:rPr>
            </w:pPr>
            <w:r>
              <w:rPr>
                <w:color w:val="000000"/>
                <w:sz w:val="16"/>
                <w:szCs w:val="16"/>
              </w:rPr>
              <w:t>MAC</w:t>
            </w:r>
          </w:p>
        </w:tc>
      </w:tr>
      <w:tr w:rsidR="00952774" w:rsidRPr="00BC5BE9" w14:paraId="18C41FAD"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3D741" w14:textId="5E14D6BB" w:rsidR="00952774" w:rsidRDefault="00952774" w:rsidP="00952774">
            <w:pPr>
              <w:jc w:val="center"/>
              <w:rPr>
                <w:color w:val="FF0000"/>
                <w:sz w:val="16"/>
                <w:szCs w:val="16"/>
              </w:rPr>
            </w:pPr>
            <w:r>
              <w:rPr>
                <w:color w:val="FF0000"/>
                <w:sz w:val="16"/>
                <w:szCs w:val="16"/>
              </w:rPr>
              <w:t>24/0396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BC7E" w14:textId="607EADE1" w:rsidR="00952774" w:rsidRDefault="00952774" w:rsidP="00952774">
            <w:pPr>
              <w:rPr>
                <w:color w:val="000000"/>
                <w:sz w:val="16"/>
                <w:szCs w:val="16"/>
              </w:rPr>
            </w:pPr>
            <w:r>
              <w:rPr>
                <w:color w:val="000000"/>
                <w:sz w:val="16"/>
                <w:szCs w:val="16"/>
              </w:rPr>
              <w:t>Seamless roaming within a mobility domain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CD0C7D" w14:textId="76E18ACB"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64BB4C" w14:textId="459689D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25309" w14:textId="3B325C10"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32E866FF" w14:textId="1602A7AF" w:rsidR="00952774" w:rsidRDefault="00952774" w:rsidP="00952774">
            <w:pPr>
              <w:jc w:val="center"/>
              <w:rPr>
                <w:color w:val="000000"/>
                <w:sz w:val="16"/>
                <w:szCs w:val="16"/>
              </w:rPr>
            </w:pPr>
            <w:r>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7EE79E31" w:rsidR="00952774" w:rsidRDefault="00952774" w:rsidP="00952774">
            <w:pPr>
              <w:jc w:val="center"/>
              <w:rPr>
                <w:color w:val="FF0000"/>
                <w:sz w:val="16"/>
                <w:szCs w:val="16"/>
              </w:rPr>
            </w:pPr>
            <w:r>
              <w:rPr>
                <w:color w:val="FF0000"/>
                <w:sz w:val="16"/>
                <w:szCs w:val="16"/>
              </w:rPr>
              <w:t>24/0397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Default="00952774" w:rsidP="00952774">
            <w:pPr>
              <w:rPr>
                <w:color w:val="000000"/>
                <w:sz w:val="16"/>
                <w:szCs w:val="16"/>
              </w:rPr>
            </w:pPr>
            <w:r>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Default="00952774" w:rsidP="00952774">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Default="00952774" w:rsidP="00952774">
            <w:pPr>
              <w:jc w:val="center"/>
              <w:rPr>
                <w:color w:val="000000"/>
                <w:sz w:val="16"/>
                <w:szCs w:val="16"/>
              </w:rPr>
            </w:pPr>
            <w:r>
              <w:rPr>
                <w:color w:val="000000"/>
                <w:sz w:val="16"/>
                <w:szCs w:val="16"/>
              </w:rPr>
              <w:t>MAC</w:t>
            </w:r>
          </w:p>
        </w:tc>
      </w:tr>
      <w:tr w:rsidR="00952774" w:rsidRPr="00BC5BE9" w14:paraId="6A3726CA"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513BEA" w14:textId="5FEED1F6" w:rsidR="00952774" w:rsidRDefault="00952774" w:rsidP="00952774">
            <w:pPr>
              <w:jc w:val="center"/>
              <w:rPr>
                <w:color w:val="FF0000"/>
                <w:sz w:val="16"/>
                <w:szCs w:val="16"/>
              </w:rPr>
            </w:pPr>
            <w:r>
              <w:rPr>
                <w:color w:val="FF0000"/>
                <w:sz w:val="16"/>
                <w:szCs w:val="16"/>
              </w:rPr>
              <w:t>24/0398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46DDA" w14:textId="67F9AD92" w:rsidR="00952774" w:rsidRDefault="00952774" w:rsidP="00952774">
            <w:pPr>
              <w:rPr>
                <w:color w:val="000000"/>
                <w:sz w:val="16"/>
                <w:szCs w:val="16"/>
              </w:rPr>
            </w:pPr>
            <w:r>
              <w:rPr>
                <w:color w:val="000000"/>
                <w:sz w:val="16"/>
                <w:szCs w:val="16"/>
              </w:rPr>
              <w:t xml:space="preserve"> Coordinated roaming through target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728F9" w14:textId="7084A6C2"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DBBE0E" w14:textId="2BFE4FD2"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72AFA" w14:textId="56490221"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2D89775" w14:textId="49E399D5" w:rsidR="00952774" w:rsidRDefault="00952774" w:rsidP="00952774">
            <w:pPr>
              <w:jc w:val="center"/>
              <w:rPr>
                <w:color w:val="000000"/>
                <w:sz w:val="16"/>
                <w:szCs w:val="16"/>
              </w:rPr>
            </w:pPr>
            <w:r>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B916528" w:rsidR="00952774" w:rsidRDefault="00952774" w:rsidP="00952774">
            <w:pPr>
              <w:jc w:val="center"/>
              <w:rPr>
                <w:color w:val="FF0000"/>
                <w:sz w:val="16"/>
                <w:szCs w:val="16"/>
              </w:rPr>
            </w:pPr>
            <w:r>
              <w:rPr>
                <w:color w:val="FF0000"/>
                <w:sz w:val="16"/>
                <w:szCs w:val="16"/>
              </w:rPr>
              <w:t>24/0403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Default="00952774" w:rsidP="00952774">
            <w:pPr>
              <w:rPr>
                <w:color w:val="000000"/>
                <w:sz w:val="16"/>
                <w:szCs w:val="16"/>
              </w:rPr>
            </w:pPr>
            <w:r>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2806524B"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Default="00952774" w:rsidP="00952774">
            <w:pPr>
              <w:jc w:val="center"/>
              <w:rPr>
                <w:color w:val="000000"/>
                <w:sz w:val="16"/>
                <w:szCs w:val="16"/>
              </w:rPr>
            </w:pPr>
            <w:r>
              <w:rPr>
                <w:color w:val="000000"/>
                <w:sz w:val="16"/>
                <w:szCs w:val="16"/>
              </w:rPr>
              <w:t>MAC</w:t>
            </w:r>
          </w:p>
        </w:tc>
      </w:tr>
      <w:tr w:rsidR="00952774" w:rsidRPr="00BC5BE9" w14:paraId="6A3913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867A0" w14:textId="4742CE23" w:rsidR="00952774" w:rsidRDefault="00952774" w:rsidP="00952774">
            <w:pPr>
              <w:jc w:val="center"/>
              <w:rPr>
                <w:color w:val="FF0000"/>
                <w:sz w:val="16"/>
                <w:szCs w:val="16"/>
              </w:rPr>
            </w:pPr>
            <w:r>
              <w:rPr>
                <w:color w:val="FF0000"/>
                <w:sz w:val="16"/>
                <w:szCs w:val="16"/>
              </w:rPr>
              <w:t>24/0405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C1D8B" w14:textId="68EAE4A9" w:rsidR="00952774" w:rsidRDefault="00952774" w:rsidP="00952774">
            <w:pPr>
              <w:rPr>
                <w:color w:val="000000"/>
                <w:sz w:val="16"/>
                <w:szCs w:val="16"/>
              </w:rPr>
            </w:pPr>
            <w:r>
              <w:rPr>
                <w:color w:val="000000"/>
                <w:sz w:val="16"/>
                <w:szCs w:val="16"/>
              </w:rPr>
              <w:t>Managed Networks under highly congested scenarios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665516" w14:textId="16532055"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DADC93" w14:textId="0E0C16CD"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4CB3FE" w14:textId="00D3799D" w:rsidR="00952774" w:rsidRDefault="00952774" w:rsidP="00952774">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1A1E0C6" w14:textId="4BED25EB" w:rsidR="00952774" w:rsidRDefault="00952774" w:rsidP="00952774">
            <w:pPr>
              <w:jc w:val="center"/>
              <w:rPr>
                <w:color w:val="000000"/>
                <w:sz w:val="16"/>
                <w:szCs w:val="16"/>
              </w:rPr>
            </w:pPr>
            <w:r>
              <w:rPr>
                <w:color w:val="000000"/>
                <w:sz w:val="16"/>
                <w:szCs w:val="16"/>
              </w:rPr>
              <w:t>Joint</w:t>
            </w:r>
          </w:p>
        </w:tc>
      </w:tr>
      <w:tr w:rsidR="00952774" w:rsidRPr="00BC5BE9" w14:paraId="1F4D2FB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197B" w14:textId="63D496D1" w:rsidR="00952774" w:rsidRDefault="00952774" w:rsidP="00952774">
            <w:pPr>
              <w:jc w:val="center"/>
              <w:rPr>
                <w:color w:val="FF0000"/>
                <w:sz w:val="16"/>
                <w:szCs w:val="16"/>
              </w:rPr>
            </w:pPr>
            <w:r>
              <w:rPr>
                <w:color w:val="FF0000"/>
                <w:sz w:val="16"/>
                <w:szCs w:val="16"/>
              </w:rPr>
              <w:t>24/0407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A04CF6" w14:textId="6DAAAB30" w:rsidR="00952774" w:rsidRDefault="00952774" w:rsidP="00952774">
            <w:pPr>
              <w:rPr>
                <w:color w:val="000000"/>
                <w:sz w:val="16"/>
                <w:szCs w:val="16"/>
              </w:rPr>
            </w:pPr>
            <w:r>
              <w:rPr>
                <w:color w:val="000000"/>
                <w:sz w:val="16"/>
                <w:szCs w:val="16"/>
              </w:rPr>
              <w:t>R-TWT Multi-AP Coordination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B56BEF" w14:textId="4776336B"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FA7F40" w14:textId="1C9F67C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08267" w14:textId="2A5C8027"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DC7A68C" w14:textId="39AD299E" w:rsidR="00952774" w:rsidRDefault="00952774" w:rsidP="00952774">
            <w:pPr>
              <w:jc w:val="center"/>
              <w:rPr>
                <w:color w:val="000000"/>
                <w:sz w:val="16"/>
                <w:szCs w:val="16"/>
              </w:rPr>
            </w:pPr>
            <w:r>
              <w:rPr>
                <w:color w:val="000000"/>
                <w:sz w:val="16"/>
                <w:szCs w:val="16"/>
              </w:rPr>
              <w:t>Joint</w:t>
            </w:r>
          </w:p>
        </w:tc>
      </w:tr>
      <w:tr w:rsidR="00952774" w:rsidRPr="00BC5BE9" w14:paraId="3D358BD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2D2845" w14:textId="432256E2" w:rsidR="00952774" w:rsidRDefault="00952774" w:rsidP="00952774">
            <w:pPr>
              <w:jc w:val="center"/>
              <w:rPr>
                <w:color w:val="FF0000"/>
                <w:sz w:val="16"/>
                <w:szCs w:val="16"/>
              </w:rPr>
            </w:pPr>
            <w:r>
              <w:rPr>
                <w:color w:val="FF0000"/>
                <w:sz w:val="16"/>
                <w:szCs w:val="16"/>
              </w:rPr>
              <w:t>24/0408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ECB44" w14:textId="176BF6B1" w:rsidR="00952774" w:rsidRDefault="00952774" w:rsidP="00952774">
            <w:pPr>
              <w:rPr>
                <w:color w:val="000000"/>
                <w:sz w:val="16"/>
                <w:szCs w:val="16"/>
              </w:rPr>
            </w:pPr>
            <w:r>
              <w:rPr>
                <w:color w:val="000000"/>
                <w:sz w:val="16"/>
                <w:szCs w:val="16"/>
              </w:rPr>
              <w:t>Enhancements on TWT SP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78AE44" w14:textId="23E3AEEE"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C25A3E" w14:textId="70BAB700"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CD9CF" w14:textId="460B7356" w:rsidR="00952774" w:rsidRDefault="00952774" w:rsidP="00952774">
            <w:pPr>
              <w:jc w:val="center"/>
              <w:rPr>
                <w:color w:val="000000"/>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0CB983" w14:textId="4054794B" w:rsidR="00952774" w:rsidRDefault="00952774" w:rsidP="00952774">
            <w:pPr>
              <w:jc w:val="center"/>
              <w:rPr>
                <w:color w:val="000000"/>
                <w:sz w:val="16"/>
                <w:szCs w:val="16"/>
              </w:rPr>
            </w:pPr>
            <w:r>
              <w:rPr>
                <w:color w:val="000000"/>
                <w:sz w:val="16"/>
                <w:szCs w:val="16"/>
              </w:rPr>
              <w:t>MAC</w:t>
            </w:r>
          </w:p>
        </w:tc>
      </w:tr>
      <w:tr w:rsidR="005C08A8" w:rsidRPr="00BC5BE9" w14:paraId="47296F4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9D0127" w14:textId="5F104134" w:rsidR="005C08A8" w:rsidRDefault="005C08A8" w:rsidP="005C08A8">
            <w:pPr>
              <w:jc w:val="center"/>
              <w:rPr>
                <w:color w:val="FF0000"/>
                <w:sz w:val="16"/>
                <w:szCs w:val="16"/>
              </w:rPr>
            </w:pPr>
            <w:r>
              <w:rPr>
                <w:color w:val="FF0000"/>
                <w:sz w:val="16"/>
                <w:szCs w:val="16"/>
              </w:rPr>
              <w:t>24/0411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4205DE" w14:textId="0DA245A1" w:rsidR="005C08A8" w:rsidRDefault="005C08A8" w:rsidP="005C08A8">
            <w:pPr>
              <w:rPr>
                <w:color w:val="000000"/>
                <w:sz w:val="16"/>
                <w:szCs w:val="16"/>
              </w:rPr>
            </w:pPr>
            <w:r>
              <w:rPr>
                <w:color w:val="000000"/>
                <w:sz w:val="16"/>
                <w:szCs w:val="16"/>
              </w:rPr>
              <w:t>TXOP Return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7E12D" w14:textId="2555EDE2" w:rsidR="005C08A8" w:rsidRDefault="005C08A8" w:rsidP="005C08A8">
            <w:pPr>
              <w:rPr>
                <w:color w:val="000000"/>
                <w:sz w:val="16"/>
                <w:szCs w:val="16"/>
              </w:rPr>
            </w:pPr>
            <w:proofErr w:type="spellStart"/>
            <w:r>
              <w:rPr>
                <w:color w:val="000000"/>
                <w:sz w:val="16"/>
                <w:szCs w:val="16"/>
              </w:rPr>
              <w:t>GeonHwan</w:t>
            </w:r>
            <w:proofErr w:type="spellEnd"/>
            <w:r>
              <w:rPr>
                <w:color w:val="00000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658C9" w14:textId="6C93BA03"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78DDE7" w14:textId="7A53E6CB" w:rsidR="005C08A8" w:rsidRDefault="005C08A8" w:rsidP="005C08A8">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E5BA50" w14:textId="5AC982CC" w:rsidR="005C08A8" w:rsidRDefault="00BF02CC" w:rsidP="005C08A8">
            <w:pPr>
              <w:jc w:val="center"/>
              <w:rPr>
                <w:color w:val="000000"/>
                <w:sz w:val="16"/>
                <w:szCs w:val="16"/>
              </w:rPr>
            </w:pPr>
            <w:r>
              <w:rPr>
                <w:color w:val="000000"/>
                <w:sz w:val="16"/>
                <w:szCs w:val="16"/>
              </w:rPr>
              <w:t>Joint</w:t>
            </w:r>
          </w:p>
        </w:tc>
      </w:tr>
      <w:tr w:rsidR="005C08A8" w:rsidRPr="00BC5BE9" w14:paraId="56697B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9E8C9A" w14:textId="01B7BA57" w:rsidR="005C08A8" w:rsidRDefault="005C08A8" w:rsidP="005C08A8">
            <w:pPr>
              <w:jc w:val="center"/>
              <w:rPr>
                <w:color w:val="FF0000"/>
                <w:sz w:val="16"/>
                <w:szCs w:val="16"/>
              </w:rPr>
            </w:pPr>
            <w:r>
              <w:rPr>
                <w:color w:val="FF0000"/>
                <w:sz w:val="16"/>
                <w:szCs w:val="16"/>
              </w:rPr>
              <w:t>24/0412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9DF4" w14:textId="00744B7D" w:rsidR="005C08A8" w:rsidRDefault="005C08A8" w:rsidP="005C08A8">
            <w:pPr>
              <w:rPr>
                <w:color w:val="000000"/>
                <w:sz w:val="16"/>
                <w:szCs w:val="16"/>
              </w:rPr>
            </w:pPr>
            <w:r>
              <w:rPr>
                <w:color w:val="000000"/>
                <w:sz w:val="16"/>
                <w:szCs w:val="16"/>
              </w:rPr>
              <w:t>Seamless Roaming Procedure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C6158" w14:textId="0880B084"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1F66A7" w14:textId="4C00619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B1EDE9" w14:textId="45AD6416"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00C3EF" w14:textId="27E577CF" w:rsidR="005C08A8" w:rsidRDefault="005C08A8" w:rsidP="005C08A8">
            <w:pPr>
              <w:jc w:val="center"/>
              <w:rPr>
                <w:color w:val="000000"/>
                <w:sz w:val="16"/>
                <w:szCs w:val="16"/>
              </w:rPr>
            </w:pPr>
            <w:r>
              <w:rPr>
                <w:color w:val="000000"/>
                <w:sz w:val="16"/>
                <w:szCs w:val="16"/>
              </w:rPr>
              <w:t>MAC</w:t>
            </w:r>
          </w:p>
        </w:tc>
      </w:tr>
      <w:tr w:rsidR="005C08A8" w:rsidRPr="00BC5BE9" w14:paraId="2FD4965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BFF285" w14:textId="2932158B" w:rsidR="005C08A8" w:rsidRDefault="005C08A8" w:rsidP="005C08A8">
            <w:pPr>
              <w:jc w:val="center"/>
              <w:rPr>
                <w:color w:val="FF0000"/>
                <w:sz w:val="16"/>
                <w:szCs w:val="16"/>
              </w:rPr>
            </w:pPr>
            <w:r>
              <w:rPr>
                <w:color w:val="FF0000"/>
                <w:sz w:val="16"/>
                <w:szCs w:val="16"/>
              </w:rPr>
              <w:t>24/0413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C799E2" w14:textId="01714B11" w:rsidR="005C08A8" w:rsidRDefault="005C08A8" w:rsidP="005C08A8">
            <w:pPr>
              <w:rPr>
                <w:color w:val="000000"/>
                <w:sz w:val="16"/>
                <w:szCs w:val="16"/>
              </w:rPr>
            </w:pPr>
            <w:r>
              <w:rPr>
                <w:color w:val="000000"/>
                <w:sz w:val="16"/>
                <w:szCs w:val="16"/>
              </w:rPr>
              <w:t>Seamless Roaming Recommendation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67241B" w14:textId="72598F48"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0F1B5" w14:textId="70DAC1A1"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A574B0" w14:textId="13432844"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A7A45CD" w14:textId="126C660A" w:rsidR="005C08A8" w:rsidRDefault="005C08A8" w:rsidP="005C08A8">
            <w:pPr>
              <w:jc w:val="center"/>
              <w:rPr>
                <w:color w:val="000000"/>
                <w:sz w:val="16"/>
                <w:szCs w:val="16"/>
              </w:rPr>
            </w:pPr>
            <w:r>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Default="005C08A8" w:rsidP="005C08A8">
            <w:pPr>
              <w:jc w:val="center"/>
              <w:rPr>
                <w:color w:val="FF0000"/>
                <w:sz w:val="16"/>
                <w:szCs w:val="16"/>
              </w:rPr>
            </w:pPr>
            <w:r>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Default="005C08A8" w:rsidP="005C08A8">
            <w:pPr>
              <w:rPr>
                <w:color w:val="000000"/>
                <w:sz w:val="16"/>
                <w:szCs w:val="16"/>
              </w:rPr>
            </w:pPr>
            <w:r>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Default="005C08A8" w:rsidP="005C08A8">
            <w:pPr>
              <w:rPr>
                <w:color w:val="000000"/>
                <w:sz w:val="16"/>
                <w:szCs w:val="16"/>
              </w:rPr>
            </w:pPr>
            <w:r>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Default="005C08A8" w:rsidP="005C08A8">
            <w:pPr>
              <w:jc w:val="center"/>
              <w:rPr>
                <w:color w:val="000000"/>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Default="005C08A8" w:rsidP="005C08A8">
            <w:pPr>
              <w:jc w:val="center"/>
              <w:rPr>
                <w:color w:val="000000"/>
                <w:sz w:val="16"/>
                <w:szCs w:val="16"/>
              </w:rPr>
            </w:pPr>
            <w:r>
              <w:rPr>
                <w:color w:val="000000"/>
                <w:sz w:val="16"/>
                <w:szCs w:val="16"/>
              </w:rPr>
              <w:t>MAC</w:t>
            </w:r>
          </w:p>
        </w:tc>
      </w:tr>
      <w:tr w:rsidR="005C08A8" w:rsidRPr="00BC5BE9" w14:paraId="2901000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99AEB6" w14:textId="3C31DB7C" w:rsidR="005C08A8" w:rsidRDefault="005C08A8" w:rsidP="005C08A8">
            <w:pPr>
              <w:jc w:val="center"/>
              <w:rPr>
                <w:color w:val="FF0000"/>
                <w:sz w:val="16"/>
                <w:szCs w:val="16"/>
              </w:rPr>
            </w:pPr>
            <w:r>
              <w:rPr>
                <w:color w:val="FF0000"/>
                <w:sz w:val="16"/>
                <w:szCs w:val="16"/>
              </w:rPr>
              <w:t>24/0416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D0647E" w14:textId="5FBE0215" w:rsidR="005C08A8" w:rsidRDefault="005C08A8" w:rsidP="005C08A8">
            <w:pPr>
              <w:rPr>
                <w:color w:val="000000"/>
                <w:sz w:val="16"/>
                <w:szCs w:val="16"/>
              </w:rPr>
            </w:pPr>
            <w:r>
              <w:rPr>
                <w:color w:val="000000"/>
                <w:sz w:val="16"/>
                <w:szCs w:val="16"/>
              </w:rPr>
              <w:t>Target STA Prioritization in EDCA-based Preemption Mechanisms during a DL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AC10A8" w14:textId="1762B7E6" w:rsidR="005C08A8" w:rsidRDefault="005C08A8" w:rsidP="005C08A8">
            <w:pPr>
              <w:rPr>
                <w:color w:val="000000"/>
                <w:sz w:val="16"/>
                <w:szCs w:val="16"/>
              </w:rPr>
            </w:pPr>
            <w:r>
              <w:rPr>
                <w:color w:val="000000"/>
                <w:sz w:val="16"/>
                <w:szCs w:val="16"/>
              </w:rPr>
              <w:t>Mingyu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809E6" w14:textId="4135A4F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0829D" w14:textId="42071464"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54F9482" w14:textId="24A606B0" w:rsidR="005C08A8" w:rsidRDefault="005C08A8" w:rsidP="005C08A8">
            <w:pPr>
              <w:jc w:val="center"/>
              <w:rPr>
                <w:color w:val="000000"/>
                <w:sz w:val="16"/>
                <w:szCs w:val="16"/>
              </w:rPr>
            </w:pPr>
            <w:r>
              <w:rPr>
                <w:color w:val="000000"/>
                <w:sz w:val="16"/>
                <w:szCs w:val="16"/>
              </w:rPr>
              <w:t>MAC</w:t>
            </w:r>
          </w:p>
        </w:tc>
      </w:tr>
      <w:tr w:rsidR="005C08A8" w:rsidRPr="00BC5BE9" w14:paraId="5A8F2F4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B5E0B" w14:textId="4E4C8896" w:rsidR="005C08A8" w:rsidRPr="007534F9" w:rsidRDefault="007534F9" w:rsidP="005C08A8">
            <w:pPr>
              <w:jc w:val="center"/>
              <w:rPr>
                <w:color w:val="00B050"/>
                <w:sz w:val="16"/>
                <w:szCs w:val="16"/>
              </w:rPr>
            </w:pPr>
            <w:hyperlink r:id="rId35" w:history="1">
              <w:r w:rsidR="005C08A8" w:rsidRPr="007534F9">
                <w:rPr>
                  <w:rStyle w:val="Hyperlink"/>
                  <w:color w:val="00B050"/>
                  <w:sz w:val="16"/>
                  <w:szCs w:val="16"/>
                </w:rPr>
                <w:t>24/0420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3A0BF" w14:textId="1B224C11" w:rsidR="005C08A8" w:rsidRPr="007534F9" w:rsidRDefault="005C08A8" w:rsidP="005C08A8">
            <w:pPr>
              <w:rPr>
                <w:color w:val="00B050"/>
                <w:sz w:val="16"/>
                <w:szCs w:val="16"/>
              </w:rPr>
            </w:pPr>
            <w:r w:rsidRPr="007534F9">
              <w:rPr>
                <w:color w:val="00B050"/>
                <w:sz w:val="16"/>
                <w:szCs w:val="16"/>
              </w:rPr>
              <w:t>Enabling Flexible Coexistence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A5D36" w14:textId="0DCCE1B9" w:rsidR="005C08A8" w:rsidRPr="007534F9" w:rsidRDefault="005C08A8" w:rsidP="005C08A8">
            <w:pPr>
              <w:rPr>
                <w:color w:val="00B050"/>
                <w:sz w:val="16"/>
                <w:szCs w:val="16"/>
              </w:rPr>
            </w:pPr>
            <w:r w:rsidRPr="007534F9">
              <w:rPr>
                <w:color w:val="00B05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9F56" w14:textId="55F6122A" w:rsidR="005C08A8" w:rsidRPr="007534F9" w:rsidRDefault="00317B3F" w:rsidP="005C08A8">
            <w:pPr>
              <w:pStyle w:val="NormalWeb"/>
              <w:spacing w:before="0" w:beforeAutospacing="0" w:after="0" w:afterAutospacing="0"/>
              <w:jc w:val="center"/>
              <w:rPr>
                <w:color w:val="00B050"/>
                <w:sz w:val="16"/>
                <w:szCs w:val="16"/>
              </w:rPr>
            </w:pPr>
            <w:r w:rsidRPr="007534F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68D2" w14:textId="72B7CF23" w:rsidR="005C08A8" w:rsidRPr="007534F9" w:rsidRDefault="005C08A8" w:rsidP="005C08A8">
            <w:pPr>
              <w:jc w:val="center"/>
              <w:rPr>
                <w:color w:val="00B050"/>
                <w:sz w:val="16"/>
                <w:szCs w:val="16"/>
              </w:rPr>
            </w:pPr>
            <w:r w:rsidRPr="007534F9">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020EF76" w14:textId="10925E4A" w:rsidR="005C08A8" w:rsidRPr="007534F9" w:rsidRDefault="005C08A8" w:rsidP="005C08A8">
            <w:pPr>
              <w:jc w:val="center"/>
              <w:rPr>
                <w:color w:val="00B050"/>
                <w:sz w:val="16"/>
                <w:szCs w:val="16"/>
              </w:rPr>
            </w:pPr>
            <w:r w:rsidRPr="007534F9">
              <w:rPr>
                <w:color w:val="00B050"/>
                <w:sz w:val="16"/>
                <w:szCs w:val="16"/>
              </w:rPr>
              <w:t>MAC</w:t>
            </w:r>
          </w:p>
        </w:tc>
      </w:tr>
      <w:tr w:rsidR="005C08A8" w:rsidRPr="00BC5BE9" w14:paraId="7CF5B05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16DD0D" w14:textId="5A37F800" w:rsidR="005C08A8" w:rsidRDefault="005C08A8" w:rsidP="005C08A8">
            <w:pPr>
              <w:jc w:val="center"/>
              <w:rPr>
                <w:color w:val="FF0000"/>
                <w:sz w:val="16"/>
                <w:szCs w:val="16"/>
              </w:rPr>
            </w:pPr>
            <w:r>
              <w:rPr>
                <w:color w:val="FF0000"/>
                <w:sz w:val="16"/>
                <w:szCs w:val="16"/>
              </w:rPr>
              <w:t>24/0423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B1ABC" w14:textId="3031FDE7" w:rsidR="005C08A8" w:rsidRDefault="005C08A8" w:rsidP="005C08A8">
            <w:pPr>
              <w:rPr>
                <w:color w:val="000000"/>
                <w:sz w:val="16"/>
                <w:szCs w:val="16"/>
              </w:rPr>
            </w:pPr>
            <w:r>
              <w:rPr>
                <w:color w:val="000000"/>
                <w:sz w:val="16"/>
                <w:szCs w:val="16"/>
              </w:rPr>
              <w:t>NAV Rules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5E0F" w14:textId="08E661F6" w:rsidR="005C08A8" w:rsidRDefault="005C08A8" w:rsidP="005C08A8">
            <w:pPr>
              <w:rPr>
                <w:color w:val="000000"/>
                <w:sz w:val="16"/>
                <w:szCs w:val="16"/>
              </w:rPr>
            </w:pPr>
            <w:r>
              <w:rPr>
                <w:color w:val="000000"/>
                <w:sz w:val="16"/>
                <w:szCs w:val="16"/>
              </w:rPr>
              <w:t>Sanket Kalamkar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FE5564" w14:textId="0948C215"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EDC67" w14:textId="474A5D72" w:rsidR="005C08A8" w:rsidRDefault="005C08A8" w:rsidP="005C08A8">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01FA5E06" w14:textId="26D240E4" w:rsidR="005C08A8" w:rsidRDefault="00BF02CC" w:rsidP="005C08A8">
            <w:pPr>
              <w:jc w:val="center"/>
              <w:rPr>
                <w:color w:val="000000"/>
                <w:sz w:val="16"/>
                <w:szCs w:val="16"/>
              </w:rPr>
            </w:pPr>
            <w:r>
              <w:rPr>
                <w:color w:val="000000"/>
                <w:sz w:val="16"/>
                <w:szCs w:val="16"/>
              </w:rPr>
              <w:t>Joint</w:t>
            </w:r>
          </w:p>
        </w:tc>
      </w:tr>
      <w:tr w:rsidR="005C08A8" w:rsidRPr="00BC5BE9" w14:paraId="7D6C284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7BFC16" w14:textId="28A4D0FC" w:rsidR="005C08A8" w:rsidRDefault="005C08A8" w:rsidP="005C08A8">
            <w:pPr>
              <w:jc w:val="center"/>
              <w:rPr>
                <w:color w:val="FF0000"/>
                <w:sz w:val="16"/>
                <w:szCs w:val="16"/>
              </w:rPr>
            </w:pPr>
            <w:r>
              <w:rPr>
                <w:color w:val="FF0000"/>
                <w:sz w:val="16"/>
                <w:szCs w:val="16"/>
              </w:rPr>
              <w:t>24/0426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82C52A" w14:textId="55F22F1C" w:rsidR="005C08A8" w:rsidRDefault="005C08A8" w:rsidP="005C08A8">
            <w:pPr>
              <w:rPr>
                <w:color w:val="000000"/>
                <w:sz w:val="16"/>
                <w:szCs w:val="16"/>
              </w:rPr>
            </w:pPr>
            <w:r>
              <w:rPr>
                <w:color w:val="000000"/>
                <w:sz w:val="16"/>
                <w:szCs w:val="16"/>
              </w:rPr>
              <w:t>EDCA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D2A8C2" w14:textId="47061DA9"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05C5" w14:textId="50ACCA1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75AF7" w14:textId="0FD1AB33"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6198E12" w14:textId="79A18B01" w:rsidR="005C08A8" w:rsidRDefault="005C08A8" w:rsidP="005C08A8">
            <w:pPr>
              <w:jc w:val="center"/>
              <w:rPr>
                <w:color w:val="000000"/>
                <w:sz w:val="16"/>
                <w:szCs w:val="16"/>
              </w:rPr>
            </w:pPr>
            <w:r>
              <w:rPr>
                <w:color w:val="000000"/>
                <w:sz w:val="16"/>
                <w:szCs w:val="16"/>
              </w:rPr>
              <w:t>MAC</w:t>
            </w:r>
          </w:p>
        </w:tc>
      </w:tr>
      <w:tr w:rsidR="005C08A8" w:rsidRPr="00BC5BE9" w14:paraId="2E278E3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2CAB2" w14:textId="455EB081" w:rsidR="005C08A8" w:rsidRDefault="005C08A8" w:rsidP="005C08A8">
            <w:pPr>
              <w:jc w:val="center"/>
              <w:rPr>
                <w:color w:val="FF0000"/>
                <w:sz w:val="16"/>
                <w:szCs w:val="16"/>
              </w:rPr>
            </w:pPr>
            <w:r>
              <w:rPr>
                <w:color w:val="FF0000"/>
                <w:sz w:val="16"/>
                <w:szCs w:val="16"/>
              </w:rPr>
              <w:t>24/0427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36D579" w14:textId="5CA62A8A" w:rsidR="005C08A8" w:rsidRDefault="005C08A8" w:rsidP="005C08A8">
            <w:pPr>
              <w:rPr>
                <w:color w:val="000000"/>
                <w:sz w:val="16"/>
                <w:szCs w:val="16"/>
              </w:rPr>
            </w:pPr>
            <w:r>
              <w:rPr>
                <w:color w:val="000000"/>
                <w:sz w:val="16"/>
                <w:szCs w:val="16"/>
              </w:rPr>
              <w:t>Enabling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84F63" w14:textId="6DBADCA0"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A46EF" w14:textId="34AEE6E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7FFA9E" w14:textId="34DDF53B"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71BE5749" w14:textId="421597D3" w:rsidR="005C08A8" w:rsidRDefault="005C08A8" w:rsidP="005C08A8">
            <w:pPr>
              <w:jc w:val="center"/>
              <w:rPr>
                <w:color w:val="000000"/>
                <w:sz w:val="16"/>
                <w:szCs w:val="16"/>
              </w:rPr>
            </w:pPr>
            <w:r>
              <w:rPr>
                <w:color w:val="000000"/>
                <w:sz w:val="16"/>
                <w:szCs w:val="16"/>
              </w:rPr>
              <w:t>MAC</w:t>
            </w:r>
          </w:p>
        </w:tc>
      </w:tr>
      <w:tr w:rsidR="005C08A8" w:rsidRPr="00BC5BE9" w14:paraId="01D2050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6E59D" w14:textId="516E46C1" w:rsidR="005C08A8" w:rsidRDefault="005C08A8" w:rsidP="005C08A8">
            <w:pPr>
              <w:jc w:val="center"/>
              <w:rPr>
                <w:color w:val="FF0000"/>
                <w:sz w:val="16"/>
                <w:szCs w:val="16"/>
              </w:rPr>
            </w:pPr>
            <w:r>
              <w:rPr>
                <w:color w:val="FF0000"/>
                <w:sz w:val="16"/>
                <w:szCs w:val="16"/>
              </w:rPr>
              <w:t>24/0431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237C85" w14:textId="0E9D306F" w:rsidR="005C08A8" w:rsidRDefault="005C08A8" w:rsidP="005C08A8">
            <w:pPr>
              <w:rPr>
                <w:color w:val="000000"/>
                <w:sz w:val="16"/>
                <w:szCs w:val="16"/>
              </w:rPr>
            </w:pPr>
            <w:r>
              <w:rPr>
                <w:color w:val="000000"/>
                <w:sz w:val="16"/>
                <w:szCs w:val="16"/>
              </w:rPr>
              <w:t xml:space="preserve">Signal for </w:t>
            </w:r>
            <w:proofErr w:type="spellStart"/>
            <w:r>
              <w:rPr>
                <w:color w:val="000000"/>
                <w:sz w:val="16"/>
                <w:szCs w:val="16"/>
              </w:rPr>
              <w:t>preemption</w:t>
            </w:r>
            <w:proofErr w:type="spellEnd"/>
            <w:r>
              <w:rPr>
                <w:color w:val="000000"/>
                <w:sz w:val="16"/>
                <w:szCs w:val="16"/>
              </w:rPr>
              <w:t xml:space="preserv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6CD4E7" w14:textId="3F57CF64" w:rsidR="005C08A8" w:rsidRDefault="005C08A8" w:rsidP="005C08A8">
            <w:pPr>
              <w:rPr>
                <w:color w:val="000000"/>
                <w:sz w:val="16"/>
                <w:szCs w:val="16"/>
              </w:rPr>
            </w:pPr>
            <w:r>
              <w:rPr>
                <w:color w:val="000000"/>
                <w:sz w:val="16"/>
                <w:szCs w:val="16"/>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092E9" w14:textId="26BC0A98"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80CB2F" w14:textId="16EF25D7"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FFFC269" w14:textId="6F8B5A8E" w:rsidR="005C08A8" w:rsidRDefault="005C08A8" w:rsidP="005C08A8">
            <w:pPr>
              <w:jc w:val="center"/>
              <w:rPr>
                <w:color w:val="000000"/>
                <w:sz w:val="16"/>
                <w:szCs w:val="16"/>
              </w:rPr>
            </w:pPr>
            <w:r>
              <w:rPr>
                <w:color w:val="000000"/>
                <w:sz w:val="16"/>
                <w:szCs w:val="16"/>
              </w:rPr>
              <w:t>MAC</w:t>
            </w:r>
          </w:p>
        </w:tc>
      </w:tr>
      <w:tr w:rsidR="005C08A8" w:rsidRPr="00BC5BE9" w14:paraId="510EC87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185B19" w14:textId="501DF54B" w:rsidR="005C08A8" w:rsidRPr="001E7130" w:rsidRDefault="005C08A8" w:rsidP="005C08A8">
            <w:pPr>
              <w:jc w:val="center"/>
              <w:rPr>
                <w:color w:val="00B050"/>
                <w:sz w:val="16"/>
                <w:szCs w:val="16"/>
              </w:rPr>
            </w:pPr>
            <w:r w:rsidRPr="001E7130">
              <w:rPr>
                <w:color w:val="00B050"/>
                <w:sz w:val="16"/>
                <w:szCs w:val="16"/>
              </w:rPr>
              <w:t>24/0433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BC1B3" w14:textId="285813E4" w:rsidR="005C08A8" w:rsidRPr="001E7130" w:rsidRDefault="005C08A8" w:rsidP="005C08A8">
            <w:pPr>
              <w:rPr>
                <w:color w:val="00B050"/>
                <w:sz w:val="16"/>
                <w:szCs w:val="16"/>
              </w:rPr>
            </w:pPr>
            <w:r w:rsidRPr="001E7130">
              <w:rPr>
                <w:color w:val="00B050"/>
                <w:sz w:val="16"/>
                <w:szCs w:val="16"/>
              </w:rPr>
              <w:t>Analysis on UEQM and UEQ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F2C4ED" w14:textId="55FFDCE8" w:rsidR="005C08A8" w:rsidRPr="001E7130" w:rsidRDefault="005C08A8" w:rsidP="005C08A8">
            <w:pPr>
              <w:rPr>
                <w:color w:val="00B050"/>
                <w:sz w:val="16"/>
                <w:szCs w:val="16"/>
              </w:rPr>
            </w:pPr>
            <w:r w:rsidRPr="001E7130">
              <w:rPr>
                <w:color w:val="00B050"/>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963DA" w14:textId="1D976F2C"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F8A566" w14:textId="1C2758AD"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6EDEFA0" w14:textId="2C81B5FF"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89094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2D0998" w14:textId="01988CCA" w:rsidR="005C08A8" w:rsidRDefault="00BF44B0" w:rsidP="005C08A8">
            <w:pPr>
              <w:jc w:val="center"/>
              <w:rPr>
                <w:color w:val="FF0000"/>
                <w:sz w:val="16"/>
                <w:szCs w:val="16"/>
              </w:rPr>
            </w:pPr>
            <w:hyperlink r:id="rId36" w:history="1">
              <w:r w:rsidR="005C08A8" w:rsidRPr="00477941">
                <w:rPr>
                  <w:rStyle w:val="Hyperlink"/>
                  <w:sz w:val="16"/>
                  <w:szCs w:val="16"/>
                </w:rPr>
                <w:t>24/0435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5E4EF" w14:textId="4EE339BE" w:rsidR="005C08A8" w:rsidRDefault="005C08A8" w:rsidP="005C08A8">
            <w:pPr>
              <w:rPr>
                <w:color w:val="000000"/>
                <w:sz w:val="16"/>
                <w:szCs w:val="16"/>
              </w:rPr>
            </w:pPr>
            <w:r>
              <w:rPr>
                <w:color w:val="000000"/>
                <w:sz w:val="16"/>
                <w:szCs w:val="16"/>
              </w:rPr>
              <w:t>Ideas related to achieving (Ultra) High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BC810F" w14:textId="7E2B1D83" w:rsidR="005C08A8" w:rsidRDefault="005C08A8" w:rsidP="005C08A8">
            <w:pPr>
              <w:rPr>
                <w:color w:val="000000"/>
                <w:sz w:val="16"/>
                <w:szCs w:val="16"/>
              </w:rPr>
            </w:pPr>
            <w:r>
              <w:rPr>
                <w:color w:val="000000"/>
                <w:sz w:val="16"/>
                <w:szCs w:val="16"/>
              </w:rPr>
              <w:t>Leif Wilhelmsson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1C8D5D" w14:textId="7777777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p w14:paraId="47B00D4B" w14:textId="02E9E6F4" w:rsidR="00477941" w:rsidRDefault="00477941" w:rsidP="005C08A8">
            <w:pPr>
              <w:pStyle w:val="NormalWeb"/>
              <w:spacing w:before="0" w:beforeAutospacing="0" w:after="0" w:afterAutospacing="0"/>
              <w:jc w:val="center"/>
              <w:rPr>
                <w:color w:val="000000"/>
                <w:sz w:val="16"/>
                <w:szCs w:val="16"/>
              </w:rPr>
            </w:pPr>
            <w:r>
              <w:rPr>
                <w:color w:val="000000"/>
                <w:sz w:val="16"/>
                <w:szCs w:val="16"/>
              </w:rPr>
              <w:t>(AMs)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FABEDA" w14:textId="56CC6CDE"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79788B68" w14:textId="7B797562" w:rsidR="005C08A8" w:rsidRDefault="005C08A8" w:rsidP="005C08A8">
            <w:pPr>
              <w:jc w:val="center"/>
              <w:rPr>
                <w:color w:val="000000"/>
                <w:sz w:val="16"/>
                <w:szCs w:val="16"/>
              </w:rPr>
            </w:pPr>
            <w:r>
              <w:rPr>
                <w:color w:val="000000"/>
                <w:sz w:val="16"/>
                <w:szCs w:val="16"/>
              </w:rPr>
              <w:t>PHY</w:t>
            </w:r>
          </w:p>
        </w:tc>
      </w:tr>
      <w:tr w:rsidR="005C08A8" w:rsidRPr="00BC5BE9" w14:paraId="6D7C5A6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66D78" w14:textId="0FBC5D4C" w:rsidR="005C08A8" w:rsidRPr="00C53B56" w:rsidRDefault="00C53B56" w:rsidP="005C08A8">
            <w:pPr>
              <w:jc w:val="center"/>
              <w:rPr>
                <w:color w:val="00B050"/>
                <w:sz w:val="16"/>
                <w:szCs w:val="16"/>
              </w:rPr>
            </w:pPr>
            <w:hyperlink r:id="rId37" w:history="1">
              <w:r w:rsidR="005C08A8" w:rsidRPr="00C53B56">
                <w:rPr>
                  <w:rStyle w:val="Hyperlink"/>
                  <w:color w:val="00B050"/>
                  <w:sz w:val="16"/>
                  <w:szCs w:val="16"/>
                </w:rPr>
                <w:t>24/0436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126BA8" w14:textId="78EC60D7" w:rsidR="005C08A8" w:rsidRPr="00C53B56" w:rsidRDefault="005C08A8" w:rsidP="005C08A8">
            <w:pPr>
              <w:rPr>
                <w:color w:val="00B050"/>
                <w:sz w:val="16"/>
                <w:szCs w:val="16"/>
              </w:rPr>
            </w:pPr>
            <w:r w:rsidRPr="00C53B56">
              <w:rPr>
                <w:color w:val="00B050"/>
                <w:sz w:val="16"/>
                <w:szCs w:val="16"/>
              </w:rPr>
              <w:t>SP-based-in-device-coexistence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B90EC9" w14:textId="1F4C00C8" w:rsidR="005C08A8" w:rsidRPr="00C53B56" w:rsidRDefault="005C08A8" w:rsidP="005C08A8">
            <w:pPr>
              <w:rPr>
                <w:color w:val="00B050"/>
                <w:sz w:val="16"/>
                <w:szCs w:val="16"/>
              </w:rPr>
            </w:pPr>
            <w:r w:rsidRPr="00C53B56">
              <w:rPr>
                <w:color w:val="00B050"/>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78E726" w14:textId="381832CF" w:rsidR="005C08A8" w:rsidRPr="00C53B56" w:rsidRDefault="00C53B56" w:rsidP="005C08A8">
            <w:pPr>
              <w:pStyle w:val="NormalWeb"/>
              <w:spacing w:before="0" w:beforeAutospacing="0" w:after="0" w:afterAutospacing="0"/>
              <w:jc w:val="center"/>
              <w:rPr>
                <w:color w:val="00B050"/>
                <w:sz w:val="16"/>
                <w:szCs w:val="16"/>
              </w:rPr>
            </w:pPr>
            <w:r w:rsidRPr="00C53B5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486423" w14:textId="021BF41C" w:rsidR="005C08A8" w:rsidRPr="00C53B56" w:rsidRDefault="005C08A8" w:rsidP="005C08A8">
            <w:pPr>
              <w:jc w:val="center"/>
              <w:rPr>
                <w:color w:val="00B050"/>
                <w:sz w:val="16"/>
                <w:szCs w:val="16"/>
              </w:rPr>
            </w:pPr>
            <w:proofErr w:type="spellStart"/>
            <w:r w:rsidRPr="00C53B56">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736698F" w14:textId="0570775E" w:rsidR="005C08A8" w:rsidRPr="00C53B56" w:rsidRDefault="005C08A8" w:rsidP="005C08A8">
            <w:pPr>
              <w:jc w:val="center"/>
              <w:rPr>
                <w:color w:val="00B050"/>
                <w:sz w:val="16"/>
                <w:szCs w:val="16"/>
              </w:rPr>
            </w:pPr>
            <w:r w:rsidRPr="00C53B56">
              <w:rPr>
                <w:color w:val="00B050"/>
                <w:sz w:val="16"/>
                <w:szCs w:val="16"/>
              </w:rPr>
              <w:t>MAC</w:t>
            </w:r>
          </w:p>
        </w:tc>
      </w:tr>
      <w:tr w:rsidR="005C08A8" w:rsidRPr="00BC5BE9" w14:paraId="6C1D34B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A612BD" w14:textId="46A01689" w:rsidR="005C08A8" w:rsidRDefault="005C08A8" w:rsidP="005C08A8">
            <w:pPr>
              <w:jc w:val="center"/>
              <w:rPr>
                <w:color w:val="FF0000"/>
                <w:sz w:val="16"/>
                <w:szCs w:val="16"/>
              </w:rPr>
            </w:pPr>
            <w:r>
              <w:rPr>
                <w:color w:val="FF0000"/>
                <w:sz w:val="16"/>
                <w:szCs w:val="16"/>
              </w:rPr>
              <w:t>24/0437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9C257" w14:textId="068D57E3" w:rsidR="005C08A8" w:rsidRDefault="005C08A8" w:rsidP="005C08A8">
            <w:pPr>
              <w:rPr>
                <w:color w:val="000000"/>
                <w:sz w:val="16"/>
                <w:szCs w:val="16"/>
              </w:rPr>
            </w:pPr>
            <w:r>
              <w:rPr>
                <w:color w:val="000000"/>
                <w:sz w:val="16"/>
                <w:szCs w:val="16"/>
              </w:rPr>
              <w:t>Interference Mitigation for Improved Reliability – More Insights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149BD" w14:textId="777146A6" w:rsidR="005C08A8" w:rsidRDefault="005C08A8" w:rsidP="005C08A8">
            <w:pPr>
              <w:rPr>
                <w:color w:val="000000"/>
                <w:sz w:val="16"/>
                <w:szCs w:val="16"/>
              </w:rPr>
            </w:pPr>
            <w:r>
              <w:rPr>
                <w:color w:val="00000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6B21A" w14:textId="4FB04E6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2B4C24" w14:textId="39BDC32E"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E14B980" w14:textId="3FF580CC" w:rsidR="005C08A8" w:rsidRDefault="005C08A8" w:rsidP="005C08A8">
            <w:pPr>
              <w:jc w:val="center"/>
              <w:rPr>
                <w:color w:val="000000"/>
                <w:sz w:val="16"/>
                <w:szCs w:val="16"/>
              </w:rPr>
            </w:pPr>
            <w:r>
              <w:rPr>
                <w:color w:val="000000"/>
                <w:sz w:val="16"/>
                <w:szCs w:val="16"/>
              </w:rPr>
              <w:t>PHY</w:t>
            </w:r>
          </w:p>
        </w:tc>
      </w:tr>
      <w:tr w:rsidR="005C08A8" w:rsidRPr="00BC5BE9" w14:paraId="57660D2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C7327" w14:textId="485AD7B8" w:rsidR="005C08A8" w:rsidRPr="001E7130" w:rsidRDefault="005C08A8" w:rsidP="005C08A8">
            <w:pPr>
              <w:jc w:val="center"/>
              <w:rPr>
                <w:color w:val="00B050"/>
                <w:sz w:val="16"/>
                <w:szCs w:val="16"/>
              </w:rPr>
            </w:pPr>
            <w:r w:rsidRPr="001E7130">
              <w:rPr>
                <w:color w:val="00B050"/>
                <w:sz w:val="16"/>
                <w:szCs w:val="16"/>
              </w:rPr>
              <w:t>24/0438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A5FD5" w14:textId="60127DDE" w:rsidR="005C08A8" w:rsidRPr="001E7130" w:rsidRDefault="005C08A8" w:rsidP="005C08A8">
            <w:pPr>
              <w:rPr>
                <w:color w:val="00B050"/>
                <w:sz w:val="16"/>
                <w:szCs w:val="16"/>
              </w:rPr>
            </w:pPr>
            <w:r w:rsidRPr="001E7130">
              <w:rPr>
                <w:color w:val="00B050"/>
                <w:sz w:val="16"/>
                <w:szCs w:val="16"/>
              </w:rPr>
              <w:t>UEQM Benefit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1B3ED9" w14:textId="40738730"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470E2F" w14:textId="0EACAA9F"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F7E496" w14:textId="09BA8F76"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B091B37" w14:textId="551E483B"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1465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495D3" w14:textId="05C5D947" w:rsidR="005C08A8" w:rsidRPr="001E7130" w:rsidRDefault="005C08A8" w:rsidP="005C08A8">
            <w:pPr>
              <w:jc w:val="center"/>
              <w:rPr>
                <w:color w:val="00B050"/>
                <w:sz w:val="16"/>
                <w:szCs w:val="16"/>
              </w:rPr>
            </w:pPr>
            <w:r w:rsidRPr="001E7130">
              <w:rPr>
                <w:color w:val="00B050"/>
                <w:sz w:val="16"/>
                <w:szCs w:val="16"/>
              </w:rPr>
              <w:t>24/0439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C479A6" w14:textId="122D241B" w:rsidR="005C08A8" w:rsidRPr="001E7130" w:rsidRDefault="005C08A8" w:rsidP="005C08A8">
            <w:pPr>
              <w:rPr>
                <w:color w:val="00B050"/>
                <w:sz w:val="16"/>
                <w:szCs w:val="16"/>
              </w:rPr>
            </w:pPr>
            <w:r w:rsidRPr="001E7130">
              <w:rPr>
                <w:color w:val="00B050"/>
                <w:sz w:val="16"/>
                <w:szCs w:val="16"/>
              </w:rPr>
              <w:t>UEQM evaluation and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B9F69" w14:textId="68CED2D5"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F56C6" w14:textId="7326F916"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D0C100" w14:textId="4D05DAD9"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5488D306" w14:textId="74A982CE"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04BD566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A5EF2" w14:textId="260C2015" w:rsidR="005C08A8" w:rsidRDefault="005C08A8" w:rsidP="005C08A8">
            <w:pPr>
              <w:jc w:val="center"/>
              <w:rPr>
                <w:color w:val="FF0000"/>
                <w:sz w:val="16"/>
                <w:szCs w:val="16"/>
              </w:rPr>
            </w:pPr>
            <w:r>
              <w:rPr>
                <w:color w:val="FF0000"/>
                <w:sz w:val="16"/>
                <w:szCs w:val="16"/>
              </w:rPr>
              <w:lastRenderedPageBreak/>
              <w:t>24/0440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6944E0" w14:textId="3A379A39" w:rsidR="005C08A8" w:rsidRDefault="005C08A8" w:rsidP="005C08A8">
            <w:pPr>
              <w:rPr>
                <w:color w:val="000000"/>
                <w:sz w:val="16"/>
                <w:szCs w:val="16"/>
              </w:rPr>
            </w:pPr>
            <w:proofErr w:type="spellStart"/>
            <w:r>
              <w:rPr>
                <w:color w:val="000000"/>
                <w:sz w:val="16"/>
                <w:szCs w:val="16"/>
              </w:rPr>
              <w:t>DPWiFi</w:t>
            </w:r>
            <w:proofErr w:type="spellEnd"/>
            <w:r>
              <w:rPr>
                <w:color w:val="000000"/>
                <w:sz w:val="16"/>
                <w:szCs w:val="16"/>
              </w:rPr>
              <w:t xml:space="preserve"> for IEEE802.11bn WMAN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8432D8" w14:textId="02245953" w:rsidR="005C08A8" w:rsidRDefault="005C08A8" w:rsidP="005C08A8">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9F70C4" w14:textId="478365B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60968" w14:textId="16E32AC1"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093E4CD" w14:textId="23EBFAD8" w:rsidR="005C08A8" w:rsidRDefault="005C08A8" w:rsidP="005C08A8">
            <w:pPr>
              <w:jc w:val="center"/>
              <w:rPr>
                <w:color w:val="000000"/>
                <w:sz w:val="16"/>
                <w:szCs w:val="16"/>
              </w:rPr>
            </w:pPr>
            <w:r>
              <w:rPr>
                <w:color w:val="000000"/>
                <w:sz w:val="16"/>
                <w:szCs w:val="16"/>
              </w:rPr>
              <w:t>PHY</w:t>
            </w:r>
          </w:p>
        </w:tc>
      </w:tr>
      <w:tr w:rsidR="005C08A8" w:rsidRPr="00BC5BE9" w14:paraId="08FE35D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A97826" w14:textId="2F02E3F2" w:rsidR="005C08A8" w:rsidRDefault="005C08A8" w:rsidP="005C08A8">
            <w:pPr>
              <w:jc w:val="center"/>
              <w:rPr>
                <w:color w:val="FF0000"/>
                <w:sz w:val="16"/>
                <w:szCs w:val="16"/>
              </w:rPr>
            </w:pPr>
            <w:r>
              <w:rPr>
                <w:color w:val="FF0000"/>
                <w:sz w:val="16"/>
                <w:szCs w:val="16"/>
              </w:rPr>
              <w:t>24/0442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340DD" w14:textId="1CEF8C97" w:rsidR="005C08A8" w:rsidRDefault="005C08A8" w:rsidP="005C08A8">
            <w:pPr>
              <w:rPr>
                <w:color w:val="000000"/>
                <w:sz w:val="16"/>
                <w:szCs w:val="16"/>
              </w:rPr>
            </w:pPr>
            <w:r>
              <w:rPr>
                <w:color w:val="000000"/>
                <w:sz w:val="16"/>
                <w:szCs w:val="16"/>
              </w:rPr>
              <w:t>Latency reduction for immediate real-time application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C5040" w14:textId="2CF12FE2" w:rsidR="005C08A8" w:rsidRDefault="005C08A8" w:rsidP="005C08A8">
            <w:pPr>
              <w:rPr>
                <w:color w:val="000000"/>
                <w:sz w:val="16"/>
                <w:szCs w:val="16"/>
              </w:rPr>
            </w:pPr>
            <w:r>
              <w:rPr>
                <w:color w:val="000000"/>
                <w:sz w:val="16"/>
                <w:szCs w:val="16"/>
              </w:rPr>
              <w:t>Yue Qi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F8BBB" w14:textId="3BC6BF54"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D04EAA" w14:textId="52A6C544"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1669F67" w14:textId="62EAB40B" w:rsidR="005C08A8" w:rsidRDefault="005C08A8" w:rsidP="005C08A8">
            <w:pPr>
              <w:jc w:val="center"/>
              <w:rPr>
                <w:color w:val="000000"/>
                <w:sz w:val="16"/>
                <w:szCs w:val="16"/>
              </w:rPr>
            </w:pPr>
            <w:r>
              <w:rPr>
                <w:color w:val="00000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Default="00BF44B0" w:rsidP="005C08A8">
            <w:pPr>
              <w:jc w:val="center"/>
              <w:rPr>
                <w:color w:val="FF0000"/>
                <w:sz w:val="16"/>
                <w:szCs w:val="16"/>
              </w:rPr>
            </w:pPr>
            <w:hyperlink r:id="rId38" w:history="1">
              <w:r w:rsidR="005C08A8">
                <w:rPr>
                  <w:rStyle w:val="Hyperlink"/>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Default="005C08A8" w:rsidP="005C08A8">
            <w:pPr>
              <w:rPr>
                <w:color w:val="000000"/>
                <w:sz w:val="16"/>
                <w:szCs w:val="16"/>
              </w:rPr>
            </w:pPr>
            <w:r>
              <w:rPr>
                <w:color w:val="00000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Default="005C08A8" w:rsidP="005C08A8">
            <w:pPr>
              <w:rPr>
                <w:color w:val="000000"/>
                <w:sz w:val="16"/>
                <w:szCs w:val="16"/>
              </w:rPr>
            </w:pPr>
            <w:r>
              <w:rPr>
                <w:color w:val="00000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CC551D6"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Default="005C08A8" w:rsidP="005C08A8">
            <w:pPr>
              <w:jc w:val="center"/>
              <w:rPr>
                <w:color w:val="000000"/>
                <w:sz w:val="16"/>
                <w:szCs w:val="16"/>
              </w:rPr>
            </w:pPr>
            <w:r>
              <w:rPr>
                <w:color w:val="000000"/>
                <w:sz w:val="16"/>
                <w:szCs w:val="16"/>
              </w:rPr>
              <w:t>MAC</w:t>
            </w:r>
          </w:p>
        </w:tc>
      </w:tr>
      <w:tr w:rsidR="005C08A8" w:rsidRPr="00BC5BE9" w14:paraId="765589C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408CF2" w14:textId="23446A51" w:rsidR="005C08A8" w:rsidRDefault="005C08A8" w:rsidP="005C08A8">
            <w:pPr>
              <w:jc w:val="center"/>
              <w:rPr>
                <w:color w:val="FF0000"/>
                <w:sz w:val="16"/>
                <w:szCs w:val="16"/>
              </w:rPr>
            </w:pPr>
            <w:r>
              <w:rPr>
                <w:color w:val="FF0000"/>
                <w:sz w:val="16"/>
                <w:szCs w:val="16"/>
              </w:rPr>
              <w:t>24/0444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6BDB43" w14:textId="12AF7108" w:rsidR="005C08A8" w:rsidRDefault="005C08A8" w:rsidP="005C08A8">
            <w:pPr>
              <w:rPr>
                <w:color w:val="000000"/>
                <w:sz w:val="16"/>
                <w:szCs w:val="16"/>
              </w:rPr>
            </w:pPr>
            <w:r>
              <w:rPr>
                <w:color w:val="000000"/>
                <w:sz w:val="16"/>
                <w:szCs w:val="16"/>
              </w:rPr>
              <w:t>Considerations on Joint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C7476B" w14:textId="6F8FFDF2" w:rsidR="005C08A8" w:rsidRDefault="005C08A8" w:rsidP="005C08A8">
            <w:pPr>
              <w:rPr>
                <w:color w:val="000000"/>
                <w:sz w:val="16"/>
                <w:szCs w:val="16"/>
              </w:rPr>
            </w:pPr>
            <w:proofErr w:type="spellStart"/>
            <w:r>
              <w:rPr>
                <w:color w:val="000000"/>
                <w:sz w:val="16"/>
                <w:szCs w:val="16"/>
              </w:rPr>
              <w:t>Kazunobu</w:t>
            </w:r>
            <w:proofErr w:type="spellEnd"/>
            <w:r>
              <w:rPr>
                <w:color w:val="000000"/>
                <w:sz w:val="16"/>
                <w:szCs w:val="16"/>
              </w:rPr>
              <w:t xml:space="preserve"> Serizawa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0BC8EA" w14:textId="020E160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761D9" w14:textId="7170517A" w:rsidR="005C08A8" w:rsidRDefault="005C08A8" w:rsidP="005C08A8">
            <w:pPr>
              <w:jc w:val="center"/>
              <w:rPr>
                <w:color w:val="000000"/>
                <w:sz w:val="16"/>
                <w:szCs w:val="16"/>
              </w:rPr>
            </w:pPr>
            <w:r>
              <w:rPr>
                <w:color w:val="000000"/>
                <w:sz w:val="16"/>
                <w:szCs w:val="16"/>
              </w:rPr>
              <w:t>JT</w:t>
            </w:r>
          </w:p>
        </w:tc>
        <w:tc>
          <w:tcPr>
            <w:tcW w:w="720" w:type="dxa"/>
            <w:tcBorders>
              <w:top w:val="single" w:sz="8" w:space="0" w:color="1B587C"/>
              <w:left w:val="single" w:sz="8" w:space="0" w:color="1B587C"/>
              <w:bottom w:val="single" w:sz="8" w:space="0" w:color="1B587C"/>
              <w:right w:val="single" w:sz="8" w:space="0" w:color="1B587C"/>
            </w:tcBorders>
            <w:vAlign w:val="center"/>
          </w:tcPr>
          <w:p w14:paraId="3AE17515" w14:textId="7CF298F9" w:rsidR="005C08A8" w:rsidRDefault="005C08A8" w:rsidP="005C08A8">
            <w:pPr>
              <w:jc w:val="center"/>
              <w:rPr>
                <w:color w:val="000000"/>
                <w:sz w:val="16"/>
                <w:szCs w:val="16"/>
              </w:rPr>
            </w:pPr>
            <w:r>
              <w:rPr>
                <w:color w:val="000000"/>
                <w:sz w:val="16"/>
                <w:szCs w:val="16"/>
              </w:rPr>
              <w:t>Joint</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2D56CE79" w:rsidR="00CF5B78" w:rsidRDefault="00CF5B78" w:rsidP="00CF5B78">
            <w:pPr>
              <w:jc w:val="center"/>
              <w:rPr>
                <w:color w:val="FF0000"/>
                <w:sz w:val="16"/>
                <w:szCs w:val="16"/>
              </w:rPr>
            </w:pPr>
            <w:r>
              <w:rPr>
                <w:color w:val="FF0000"/>
                <w:sz w:val="16"/>
                <w:szCs w:val="16"/>
              </w:rPr>
              <w:t>24/0449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Default="00CF5B78" w:rsidP="00CF5B78">
            <w:pPr>
              <w:rPr>
                <w:color w:val="000000"/>
                <w:sz w:val="16"/>
                <w:szCs w:val="16"/>
              </w:rPr>
            </w:pPr>
            <w:r>
              <w:rPr>
                <w:color w:val="00000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Default="00CF5B78" w:rsidP="00CF5B78">
            <w:pPr>
              <w:rPr>
                <w:color w:val="000000"/>
                <w:sz w:val="16"/>
                <w:szCs w:val="16"/>
              </w:rPr>
            </w:pPr>
            <w:r>
              <w:rPr>
                <w:color w:val="00000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1547C651"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Default="00CF5B78" w:rsidP="00CF5B78">
            <w:pPr>
              <w:jc w:val="center"/>
              <w:rPr>
                <w:color w:val="000000"/>
                <w:sz w:val="16"/>
                <w:szCs w:val="16"/>
              </w:rPr>
            </w:pPr>
            <w:r>
              <w:rPr>
                <w:color w:val="000000"/>
                <w:sz w:val="16"/>
                <w:szCs w:val="16"/>
              </w:rPr>
              <w:t>MAC</w:t>
            </w:r>
          </w:p>
        </w:tc>
      </w:tr>
      <w:tr w:rsidR="00CF5B78" w:rsidRPr="00BC5BE9" w14:paraId="43A204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50D5F" w14:textId="10D5F287" w:rsidR="00CF5B78" w:rsidRDefault="00CF5B78" w:rsidP="00CF5B78">
            <w:pPr>
              <w:jc w:val="center"/>
              <w:rPr>
                <w:color w:val="FF0000"/>
                <w:sz w:val="16"/>
                <w:szCs w:val="16"/>
              </w:rPr>
            </w:pPr>
            <w:r>
              <w:rPr>
                <w:color w:val="FF0000"/>
                <w:sz w:val="16"/>
                <w:szCs w:val="16"/>
              </w:rPr>
              <w:t>24/0451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EC610" w14:textId="7AC5E76D" w:rsidR="00CF5B78" w:rsidRDefault="00CF5B78" w:rsidP="00CF5B78">
            <w:pPr>
              <w:rPr>
                <w:color w:val="000000"/>
                <w:sz w:val="16"/>
                <w:szCs w:val="16"/>
              </w:rPr>
            </w:pPr>
            <w:r>
              <w:rPr>
                <w:color w:val="000000"/>
                <w:sz w:val="16"/>
                <w:szCs w:val="16"/>
              </w:rPr>
              <w:t>AP state transitions in DPS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11167" w14:textId="154C3E41" w:rsidR="00CF5B78" w:rsidRDefault="00CF5B78" w:rsidP="00CF5B78">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58218" w14:textId="28FD0E9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0CBF4A" w14:textId="0F26966C"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A135B4B" w14:textId="56656A99" w:rsidR="00CF5B78" w:rsidRDefault="00CF5B78" w:rsidP="00CF5B78">
            <w:pPr>
              <w:jc w:val="center"/>
              <w:rPr>
                <w:color w:val="000000"/>
                <w:sz w:val="16"/>
                <w:szCs w:val="16"/>
              </w:rPr>
            </w:pPr>
            <w:r>
              <w:rPr>
                <w:color w:val="000000"/>
                <w:sz w:val="16"/>
                <w:szCs w:val="16"/>
              </w:rPr>
              <w:t>MAC</w:t>
            </w:r>
          </w:p>
        </w:tc>
      </w:tr>
      <w:tr w:rsidR="00CF5B78" w:rsidRPr="00BC5BE9" w14:paraId="51D3ED2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9FA516" w14:textId="0BB766B9" w:rsidR="00CF5B78" w:rsidRDefault="00CF5B78" w:rsidP="00CF5B78">
            <w:pPr>
              <w:jc w:val="center"/>
              <w:rPr>
                <w:color w:val="FF0000"/>
                <w:sz w:val="16"/>
                <w:szCs w:val="16"/>
              </w:rPr>
            </w:pPr>
            <w:r>
              <w:rPr>
                <w:color w:val="FF0000"/>
                <w:sz w:val="16"/>
                <w:szCs w:val="16"/>
              </w:rPr>
              <w:t>24/0453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D0AB2" w14:textId="15EC7358" w:rsidR="00CF5B78" w:rsidRDefault="00CF5B78" w:rsidP="00CF5B78">
            <w:pPr>
              <w:rPr>
                <w:color w:val="000000"/>
                <w:sz w:val="16"/>
                <w:szCs w:val="16"/>
              </w:rPr>
            </w:pPr>
            <w:r>
              <w:rPr>
                <w:color w:val="000000"/>
                <w:sz w:val="16"/>
                <w:szCs w:val="16"/>
              </w:rPr>
              <w:t>Multi-AP Coordination and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01001" w14:textId="2B11A9EC"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D2B8D2" w14:textId="5FB089F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0954E9" w14:textId="12AAA52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F0B5BF7" w14:textId="378E6E68" w:rsidR="00CF5B78" w:rsidRDefault="00CF5B78" w:rsidP="00CF5B78">
            <w:pPr>
              <w:jc w:val="center"/>
              <w:rPr>
                <w:color w:val="000000"/>
                <w:sz w:val="16"/>
                <w:szCs w:val="16"/>
              </w:rPr>
            </w:pPr>
            <w:r>
              <w:rPr>
                <w:color w:val="000000"/>
                <w:sz w:val="16"/>
                <w:szCs w:val="16"/>
              </w:rPr>
              <w:t>Joint</w:t>
            </w:r>
          </w:p>
        </w:tc>
      </w:tr>
      <w:tr w:rsidR="00CF5B78" w:rsidRPr="00BC5BE9" w14:paraId="681A548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3E6DAD" w14:textId="6E2E702F" w:rsidR="00CF5B78" w:rsidRDefault="00CF5B78" w:rsidP="00CF5B78">
            <w:pPr>
              <w:jc w:val="center"/>
              <w:rPr>
                <w:color w:val="FF0000"/>
                <w:sz w:val="16"/>
                <w:szCs w:val="16"/>
              </w:rPr>
            </w:pPr>
            <w:r>
              <w:rPr>
                <w:color w:val="FF0000"/>
                <w:sz w:val="16"/>
                <w:szCs w:val="16"/>
              </w:rPr>
              <w:t>24/0454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64A1" w14:textId="0692A434" w:rsidR="00CF5B78" w:rsidRDefault="00CF5B78" w:rsidP="00CF5B78">
            <w:pPr>
              <w:rPr>
                <w:color w:val="000000"/>
                <w:sz w:val="16"/>
                <w:szCs w:val="16"/>
              </w:rPr>
            </w:pPr>
            <w:r>
              <w:rPr>
                <w:color w:val="000000"/>
                <w:sz w:val="16"/>
                <w:szCs w:val="16"/>
              </w:rPr>
              <w:t>Multi-AP Sounding MAC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B6C12" w14:textId="42B20C5F"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CDEAD8" w14:textId="43917C2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7477E" w14:textId="3F55476D"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23EA3AF" w14:textId="45A1F737" w:rsidR="00CF5B78" w:rsidRDefault="00CF5B78" w:rsidP="00CF5B78">
            <w:pPr>
              <w:jc w:val="center"/>
              <w:rPr>
                <w:color w:val="000000"/>
                <w:sz w:val="16"/>
                <w:szCs w:val="16"/>
              </w:rPr>
            </w:pPr>
            <w:r>
              <w:rPr>
                <w:color w:val="000000"/>
                <w:sz w:val="16"/>
                <w:szCs w:val="16"/>
              </w:rPr>
              <w:t>Joint</w:t>
            </w:r>
          </w:p>
        </w:tc>
      </w:tr>
      <w:tr w:rsidR="00CF5B78" w:rsidRPr="00BC5BE9" w14:paraId="3B7CAF0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9A4DF" w14:textId="7195D1EB" w:rsidR="00CF5B78" w:rsidRDefault="00CF5B78" w:rsidP="00CF5B78">
            <w:pPr>
              <w:jc w:val="center"/>
              <w:rPr>
                <w:color w:val="FF0000"/>
                <w:sz w:val="16"/>
                <w:szCs w:val="16"/>
              </w:rPr>
            </w:pPr>
            <w:r>
              <w:rPr>
                <w:color w:val="FF0000"/>
                <w:sz w:val="16"/>
                <w:szCs w:val="16"/>
              </w:rPr>
              <w:t>24/0458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A6D315" w14:textId="1BA31584" w:rsidR="00CF5B78" w:rsidRDefault="00CF5B78" w:rsidP="00CF5B78">
            <w:pPr>
              <w:rPr>
                <w:color w:val="000000"/>
                <w:sz w:val="16"/>
                <w:szCs w:val="16"/>
              </w:rPr>
            </w:pPr>
            <w:r>
              <w:rPr>
                <w:color w:val="000000"/>
                <w:sz w:val="16"/>
                <w:szCs w:val="16"/>
              </w:rPr>
              <w:t>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FC9ED3" w14:textId="5A7D2738" w:rsidR="00CF5B78" w:rsidRDefault="00CF5B78" w:rsidP="00CF5B78">
            <w:pPr>
              <w:rPr>
                <w:color w:val="000000"/>
                <w:sz w:val="16"/>
                <w:szCs w:val="16"/>
              </w:rPr>
            </w:pPr>
            <w:r>
              <w:rPr>
                <w:color w:val="00000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65E875" w14:textId="0E566703"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3A83F" w14:textId="23BAA580"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CAA4743" w14:textId="4A6BD6F2" w:rsidR="00CF5B78" w:rsidRDefault="00CF5B78" w:rsidP="00CF5B78">
            <w:pPr>
              <w:jc w:val="center"/>
              <w:rPr>
                <w:color w:val="000000"/>
                <w:sz w:val="16"/>
                <w:szCs w:val="16"/>
              </w:rPr>
            </w:pPr>
            <w:r>
              <w:rPr>
                <w:color w:val="000000"/>
                <w:sz w:val="16"/>
                <w:szCs w:val="16"/>
              </w:rPr>
              <w:t>MAC</w:t>
            </w:r>
          </w:p>
        </w:tc>
      </w:tr>
      <w:tr w:rsidR="00CF5B78" w:rsidRPr="00BC5BE9" w14:paraId="0260CE3A"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389A4" w14:textId="2621EBA4" w:rsidR="00CF5B78" w:rsidRDefault="00CF5B78" w:rsidP="00CF5B78">
            <w:pPr>
              <w:jc w:val="center"/>
              <w:rPr>
                <w:color w:val="FF0000"/>
                <w:sz w:val="16"/>
                <w:szCs w:val="16"/>
              </w:rPr>
            </w:pPr>
            <w:r>
              <w:rPr>
                <w:color w:val="FF0000"/>
                <w:sz w:val="16"/>
                <w:szCs w:val="16"/>
              </w:rPr>
              <w:t>24/0460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D43A35" w14:textId="7E59B15D" w:rsidR="00CF5B78" w:rsidRDefault="00CF5B78" w:rsidP="00CF5B78">
            <w:pPr>
              <w:rPr>
                <w:color w:val="000000"/>
                <w:sz w:val="16"/>
                <w:szCs w:val="16"/>
              </w:rPr>
            </w:pPr>
            <w:r>
              <w:rPr>
                <w:color w:val="000000"/>
                <w:sz w:val="16"/>
                <w:szCs w:val="16"/>
              </w:rPr>
              <w:t>Low Power and Long Range Preamble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C9F717" w14:textId="51F6453B"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92684" w14:textId="6FCAB96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764DB" w14:textId="4F38985D" w:rsidR="00CF5B78" w:rsidRDefault="00CF5B78" w:rsidP="00CF5B78">
            <w:pPr>
              <w:jc w:val="center"/>
              <w:rPr>
                <w:color w:val="000000"/>
                <w:sz w:val="16"/>
                <w:szCs w:val="16"/>
              </w:rPr>
            </w:pPr>
            <w:r>
              <w:rPr>
                <w:color w:val="00000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14E34C" w14:textId="4939F4BC" w:rsidR="00CF5B78" w:rsidRDefault="00CF5B78" w:rsidP="00CF5B78">
            <w:pPr>
              <w:jc w:val="center"/>
              <w:rPr>
                <w:color w:val="000000"/>
                <w:sz w:val="16"/>
                <w:szCs w:val="16"/>
              </w:rPr>
            </w:pPr>
            <w:r>
              <w:rPr>
                <w:color w:val="000000"/>
                <w:sz w:val="16"/>
                <w:szCs w:val="16"/>
              </w:rPr>
              <w:t>PHY</w:t>
            </w:r>
          </w:p>
        </w:tc>
      </w:tr>
      <w:tr w:rsidR="00CF5B78" w:rsidRPr="00BC5BE9" w14:paraId="531B9BA3"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D44509" w14:textId="4F6EBF0A" w:rsidR="00CF5B78" w:rsidRDefault="00CF5B78" w:rsidP="00CF5B78">
            <w:pPr>
              <w:jc w:val="center"/>
              <w:rPr>
                <w:color w:val="FF0000"/>
                <w:sz w:val="16"/>
                <w:szCs w:val="16"/>
              </w:rPr>
            </w:pPr>
            <w:r>
              <w:rPr>
                <w:color w:val="FF0000"/>
                <w:sz w:val="16"/>
                <w:szCs w:val="16"/>
              </w:rPr>
              <w:t>24/0461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694C6E" w14:textId="66A3CE4D" w:rsidR="00CF5B78" w:rsidRDefault="00CF5B78" w:rsidP="00CF5B78">
            <w:pPr>
              <w:rPr>
                <w:color w:val="000000"/>
                <w:sz w:val="16"/>
                <w:szCs w:val="16"/>
              </w:rPr>
            </w:pPr>
            <w:r>
              <w:rPr>
                <w:color w:val="000000"/>
                <w:sz w:val="16"/>
                <w:szCs w:val="16"/>
              </w:rPr>
              <w:t>Vendor specific PHY Options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A5E07D" w14:textId="352E60DA"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21504" w14:textId="4F464ED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D3316" w14:textId="574C0239" w:rsidR="00CF5B78" w:rsidRDefault="00CF5B78" w:rsidP="00CF5B78">
            <w:pPr>
              <w:jc w:val="center"/>
              <w:rPr>
                <w:color w:val="000000"/>
                <w:sz w:val="16"/>
                <w:szCs w:val="16"/>
              </w:rPr>
            </w:pPr>
            <w:r>
              <w:rPr>
                <w:color w:val="00000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6DBDE9" w14:textId="19FE164E" w:rsidR="00CF5B78" w:rsidRDefault="00CF5B78" w:rsidP="00CF5B78">
            <w:pPr>
              <w:jc w:val="center"/>
              <w:rPr>
                <w:color w:val="000000"/>
                <w:sz w:val="16"/>
                <w:szCs w:val="16"/>
              </w:rPr>
            </w:pPr>
            <w:r>
              <w:rPr>
                <w:color w:val="000000"/>
                <w:sz w:val="16"/>
                <w:szCs w:val="16"/>
              </w:rPr>
              <w:t>PHY</w:t>
            </w:r>
          </w:p>
        </w:tc>
      </w:tr>
      <w:tr w:rsidR="00CF5B78" w:rsidRPr="00BC5BE9" w14:paraId="54C6455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B021" w14:textId="43AA80C2" w:rsidR="00CF5B78" w:rsidRDefault="00CF5B78" w:rsidP="00CF5B78">
            <w:pPr>
              <w:jc w:val="center"/>
              <w:rPr>
                <w:color w:val="FF0000"/>
                <w:sz w:val="16"/>
                <w:szCs w:val="16"/>
              </w:rPr>
            </w:pPr>
            <w:r>
              <w:rPr>
                <w:color w:val="FF0000"/>
                <w:sz w:val="16"/>
                <w:szCs w:val="16"/>
              </w:rPr>
              <w:t>24/0462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7BBC1" w14:textId="7F1A64D2" w:rsidR="00CF5B78" w:rsidRDefault="00CF5B78" w:rsidP="00CF5B78">
            <w:pPr>
              <w:rPr>
                <w:color w:val="000000"/>
                <w:sz w:val="16"/>
                <w:szCs w:val="16"/>
              </w:rPr>
            </w:pPr>
            <w:r>
              <w:rPr>
                <w:color w:val="000000"/>
                <w:sz w:val="16"/>
                <w:szCs w:val="16"/>
              </w:rPr>
              <w:t>MAPC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AA5D1" w14:textId="329ABE08"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82071" w14:textId="7579088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21368A" w14:textId="3F4A0CA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36361B68" w14:textId="16D406DC" w:rsidR="00CF5B78" w:rsidRDefault="00CF5B78" w:rsidP="00CF5B78">
            <w:pPr>
              <w:jc w:val="center"/>
              <w:rPr>
                <w:color w:val="000000"/>
                <w:sz w:val="16"/>
                <w:szCs w:val="16"/>
              </w:rPr>
            </w:pPr>
            <w:r>
              <w:rPr>
                <w:color w:val="00000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F17F57F" w:rsidR="00CF5B78" w:rsidRDefault="00CF5B78" w:rsidP="00CF5B78">
            <w:pPr>
              <w:jc w:val="center"/>
              <w:rPr>
                <w:color w:val="FF0000"/>
                <w:sz w:val="16"/>
                <w:szCs w:val="16"/>
              </w:rPr>
            </w:pPr>
            <w:r>
              <w:rPr>
                <w:color w:val="FF0000"/>
                <w:sz w:val="16"/>
                <w:szCs w:val="16"/>
              </w:rPr>
              <w:t>24/0463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Default="00CF5B78" w:rsidP="00CF5B78">
            <w:pPr>
              <w:rPr>
                <w:color w:val="000000"/>
                <w:sz w:val="16"/>
                <w:szCs w:val="16"/>
              </w:rPr>
            </w:pPr>
            <w:r>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Default="00CF5B78" w:rsidP="00CF5B78">
            <w:pPr>
              <w:rPr>
                <w:color w:val="000000"/>
                <w:sz w:val="16"/>
                <w:szCs w:val="16"/>
              </w:rPr>
            </w:pPr>
            <w:r>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Default="00CF5B78" w:rsidP="00CF5B78">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Default="00CF5B78" w:rsidP="00CF5B78">
            <w:pPr>
              <w:jc w:val="center"/>
              <w:rPr>
                <w:color w:val="000000"/>
                <w:sz w:val="16"/>
                <w:szCs w:val="16"/>
              </w:rPr>
            </w:pPr>
            <w:r>
              <w:rPr>
                <w:color w:val="000000"/>
                <w:sz w:val="16"/>
                <w:szCs w:val="16"/>
              </w:rPr>
              <w:t>MAC</w:t>
            </w:r>
          </w:p>
        </w:tc>
      </w:tr>
      <w:tr w:rsidR="00CF5B78" w:rsidRPr="00BC5BE9" w14:paraId="1CC8978C"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E183A" w14:textId="5B2D9D21" w:rsidR="00CF5B78" w:rsidRPr="009537F6" w:rsidRDefault="00CF5B78" w:rsidP="00CF5B78">
            <w:pPr>
              <w:jc w:val="center"/>
              <w:rPr>
                <w:color w:val="00B050"/>
                <w:sz w:val="16"/>
                <w:szCs w:val="16"/>
              </w:rPr>
            </w:pPr>
            <w:r w:rsidRPr="009537F6">
              <w:rPr>
                <w:color w:val="00B050"/>
                <w:sz w:val="16"/>
                <w:szCs w:val="16"/>
              </w:rPr>
              <w:t>24/0467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743319" w14:textId="7FF1D66F" w:rsidR="00CF5B78" w:rsidRPr="009537F6" w:rsidRDefault="00CF5B78" w:rsidP="00CF5B78">
            <w:pPr>
              <w:rPr>
                <w:color w:val="00B050"/>
                <w:sz w:val="16"/>
                <w:szCs w:val="16"/>
              </w:rPr>
            </w:pPr>
            <w:r w:rsidRPr="009537F6">
              <w:rPr>
                <w:color w:val="00B050"/>
                <w:sz w:val="16"/>
                <w:szCs w:val="16"/>
              </w:rPr>
              <w:t xml:space="preserve">Hip </w:t>
            </w:r>
            <w:proofErr w:type="spellStart"/>
            <w:r w:rsidRPr="009537F6">
              <w:rPr>
                <w:color w:val="00B050"/>
                <w:sz w:val="16"/>
                <w:szCs w:val="16"/>
              </w:rPr>
              <w:t>edca</w:t>
            </w:r>
            <w:proofErr w:type="spellEnd"/>
            <w:r w:rsidRPr="009537F6">
              <w:rPr>
                <w:color w:val="00B050"/>
                <w:sz w:val="16"/>
                <w:szCs w:val="16"/>
              </w:rPr>
              <w:t xml:space="preserve"> follow up legacy impact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319A" w14:textId="7BBC67F1" w:rsidR="00CF5B78" w:rsidRPr="009537F6" w:rsidRDefault="00CF5B78" w:rsidP="00CF5B78">
            <w:pPr>
              <w:rPr>
                <w:color w:val="00B050"/>
                <w:sz w:val="16"/>
                <w:szCs w:val="16"/>
              </w:rPr>
            </w:pPr>
            <w:r w:rsidRPr="009537F6">
              <w:rPr>
                <w:color w:val="00B05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50D3F6" w14:textId="3823D6ED" w:rsidR="00CF5B78" w:rsidRPr="009537F6" w:rsidRDefault="00270291" w:rsidP="00CF5B78">
            <w:pPr>
              <w:pStyle w:val="NormalWeb"/>
              <w:spacing w:before="0" w:beforeAutospacing="0" w:after="0" w:afterAutospacing="0"/>
              <w:jc w:val="center"/>
              <w:rPr>
                <w:color w:val="00B050"/>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05750" w14:textId="5CF9B4DC" w:rsidR="00CF5B78" w:rsidRPr="009537F6" w:rsidRDefault="00CF5B78" w:rsidP="00CF5B78">
            <w:pPr>
              <w:jc w:val="center"/>
              <w:rPr>
                <w:color w:val="00B050"/>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98274D2" w14:textId="729C4DF6" w:rsidR="00CF5B78" w:rsidRPr="009537F6" w:rsidRDefault="00CF5B78" w:rsidP="00CF5B78">
            <w:pPr>
              <w:jc w:val="center"/>
              <w:rPr>
                <w:color w:val="00B050"/>
                <w:sz w:val="16"/>
                <w:szCs w:val="16"/>
              </w:rPr>
            </w:pPr>
            <w:r w:rsidRPr="009537F6">
              <w:rPr>
                <w:color w:val="00B050"/>
                <w:sz w:val="16"/>
                <w:szCs w:val="16"/>
              </w:rPr>
              <w:t>MAC</w:t>
            </w:r>
          </w:p>
        </w:tc>
      </w:tr>
      <w:tr w:rsidR="00CF5B78" w:rsidRPr="00BC5BE9" w14:paraId="2CBA10F9"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AA80E" w14:textId="5874CD52" w:rsidR="00CF5B78" w:rsidRDefault="00BF44B0" w:rsidP="00CF5B78">
            <w:pPr>
              <w:jc w:val="center"/>
              <w:rPr>
                <w:color w:val="FF0000"/>
                <w:sz w:val="16"/>
                <w:szCs w:val="16"/>
              </w:rPr>
            </w:pPr>
            <w:hyperlink r:id="rId39" w:history="1">
              <w:r w:rsidR="00CF5B78" w:rsidRPr="00450468">
                <w:rPr>
                  <w:rStyle w:val="Hyperlink"/>
                  <w:sz w:val="16"/>
                  <w:szCs w:val="16"/>
                </w:rPr>
                <w:t>24/0469</w:t>
              </w:r>
            </w:hyperlink>
            <w:r w:rsidR="00CF5B78">
              <w:rPr>
                <w:color w:val="FF000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BE04E4" w14:textId="348054BD" w:rsidR="00CF5B78" w:rsidRDefault="00CF5B78" w:rsidP="00CF5B78">
            <w:pPr>
              <w:rPr>
                <w:color w:val="000000"/>
                <w:sz w:val="16"/>
                <w:szCs w:val="16"/>
              </w:rPr>
            </w:pPr>
            <w:r>
              <w:rPr>
                <w:color w:val="000000"/>
                <w:sz w:val="16"/>
                <w:szCs w:val="16"/>
              </w:rPr>
              <w:t xml:space="preserve">New MCSs for 11bn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E7692" w14:textId="3A3FB1D9" w:rsidR="00CF5B78" w:rsidRDefault="00CF5B78" w:rsidP="00CF5B78">
            <w:pPr>
              <w:rPr>
                <w:color w:val="000000"/>
                <w:sz w:val="16"/>
                <w:szCs w:val="16"/>
              </w:rPr>
            </w:pPr>
            <w:proofErr w:type="spellStart"/>
            <w:r>
              <w:rPr>
                <w:color w:val="000000"/>
                <w:sz w:val="16"/>
                <w:szCs w:val="16"/>
              </w:rPr>
              <w:t>Shengquan</w:t>
            </w:r>
            <w:proofErr w:type="spellEnd"/>
            <w:r>
              <w:rPr>
                <w:color w:val="000000"/>
                <w:sz w:val="16"/>
                <w:szCs w:val="16"/>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78D6A" w14:textId="3896ADD8"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F533" w14:textId="07981369" w:rsidR="00CF5B78" w:rsidRDefault="00CF5B78" w:rsidP="00CF5B78">
            <w:pPr>
              <w:jc w:val="center"/>
              <w:rPr>
                <w:color w:val="000000"/>
                <w:sz w:val="16"/>
                <w:szCs w:val="16"/>
              </w:rPr>
            </w:pPr>
            <w:r>
              <w:rPr>
                <w:color w:val="000000"/>
                <w:sz w:val="16"/>
                <w:szCs w:val="16"/>
              </w:rPr>
              <w:t>Modulation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D136943" w14:textId="702D51BF" w:rsidR="00CF5B78" w:rsidRDefault="00CF5B78" w:rsidP="00CF5B78">
            <w:pPr>
              <w:jc w:val="center"/>
              <w:rPr>
                <w:color w:val="000000"/>
                <w:sz w:val="16"/>
                <w:szCs w:val="16"/>
              </w:rPr>
            </w:pPr>
            <w:r>
              <w:rPr>
                <w:color w:val="000000"/>
                <w:sz w:val="16"/>
                <w:szCs w:val="16"/>
              </w:rPr>
              <w:t>PHY</w:t>
            </w:r>
          </w:p>
        </w:tc>
      </w:tr>
      <w:tr w:rsidR="00CF5B78" w:rsidRPr="00BC5BE9" w14:paraId="6807378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29EDEE" w14:textId="714D80BD" w:rsidR="00CF5B78" w:rsidRDefault="00BF44B0" w:rsidP="00CF5B78">
            <w:pPr>
              <w:jc w:val="center"/>
              <w:rPr>
                <w:color w:val="FF0000"/>
                <w:sz w:val="16"/>
                <w:szCs w:val="16"/>
              </w:rPr>
            </w:pPr>
            <w:hyperlink r:id="rId40" w:history="1">
              <w:r w:rsidR="00CF5B78" w:rsidRPr="00C46CA4">
                <w:rPr>
                  <w:rStyle w:val="Hyperlink"/>
                  <w:sz w:val="16"/>
                  <w:szCs w:val="16"/>
                </w:rPr>
                <w:t>24/0470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BC9E" w14:textId="1E210FE6" w:rsidR="00CF5B78" w:rsidRDefault="00CF5B78" w:rsidP="00CF5B78">
            <w:pPr>
              <w:rPr>
                <w:color w:val="000000"/>
                <w:sz w:val="16"/>
                <w:szCs w:val="16"/>
              </w:rPr>
            </w:pPr>
            <w:r>
              <w:rPr>
                <w:color w:val="000000"/>
                <w:sz w:val="16"/>
                <w:szCs w:val="16"/>
              </w:rPr>
              <w:t>Rethinking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E5EEAA" w14:textId="756BA765" w:rsidR="00CF5B78" w:rsidRDefault="00CF5B78" w:rsidP="00CF5B78">
            <w:pPr>
              <w:rPr>
                <w:color w:val="000000"/>
                <w:sz w:val="16"/>
                <w:szCs w:val="16"/>
              </w:rPr>
            </w:pPr>
            <w:r>
              <w:rPr>
                <w:color w:val="00000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01AD80" w14:textId="3E01BA6A"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9D4C1" w14:textId="63593D90" w:rsidR="00CF5B78" w:rsidRDefault="00CF5B78" w:rsidP="00CF5B7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213AE02" w14:textId="719B9AF8" w:rsidR="00CF5B78" w:rsidRDefault="00CF5B78" w:rsidP="00CF5B78">
            <w:pPr>
              <w:jc w:val="center"/>
              <w:rPr>
                <w:color w:val="000000"/>
                <w:sz w:val="16"/>
                <w:szCs w:val="16"/>
              </w:rPr>
            </w:pPr>
            <w:r>
              <w:rPr>
                <w:color w:val="000000"/>
                <w:sz w:val="16"/>
                <w:szCs w:val="16"/>
              </w:rPr>
              <w:t>MAC</w:t>
            </w:r>
          </w:p>
        </w:tc>
      </w:tr>
      <w:tr w:rsidR="00CF5B78" w:rsidRPr="00BC5BE9" w14:paraId="57FCABA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AF83B" w14:textId="110FB0F3" w:rsidR="00CF5B78" w:rsidRPr="00996F0C" w:rsidRDefault="00A32F74" w:rsidP="00CF5B78">
            <w:pPr>
              <w:jc w:val="center"/>
              <w:rPr>
                <w:color w:val="00B050"/>
                <w:sz w:val="16"/>
                <w:szCs w:val="16"/>
              </w:rPr>
            </w:pPr>
            <w:hyperlink r:id="rId41" w:history="1">
              <w:r w:rsidR="00CF5B78" w:rsidRPr="00996F0C">
                <w:rPr>
                  <w:rStyle w:val="Hyperlink"/>
                  <w:color w:val="00B050"/>
                  <w:sz w:val="16"/>
                  <w:szCs w:val="16"/>
                </w:rPr>
                <w:t>24/0474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41F1BD" w14:textId="68B61DFE" w:rsidR="00CF5B78" w:rsidRPr="00996F0C" w:rsidRDefault="00CF5B78" w:rsidP="00CF5B78">
            <w:pPr>
              <w:rPr>
                <w:color w:val="00B050"/>
                <w:sz w:val="16"/>
                <w:szCs w:val="16"/>
              </w:rPr>
            </w:pPr>
            <w:r w:rsidRPr="00996F0C">
              <w:rPr>
                <w:color w:val="00B050"/>
                <w:sz w:val="16"/>
                <w:szCs w:val="16"/>
              </w:rPr>
              <w:t>UHR unequal modulation pattern and new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E38E57" w14:textId="2DA981A6" w:rsidR="00CF5B78" w:rsidRPr="00996F0C" w:rsidRDefault="00CF5B78" w:rsidP="00CF5B78">
            <w:pPr>
              <w:rPr>
                <w:color w:val="00B050"/>
                <w:sz w:val="16"/>
                <w:szCs w:val="16"/>
              </w:rPr>
            </w:pPr>
            <w:r w:rsidRPr="00996F0C">
              <w:rPr>
                <w:color w:val="00B050"/>
                <w:sz w:val="16"/>
                <w:szCs w:val="16"/>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D87FAA" w14:textId="23D6FE41" w:rsidR="00CF5B78" w:rsidRPr="00996F0C" w:rsidRDefault="00996F0C" w:rsidP="00CF5B78">
            <w:pPr>
              <w:pStyle w:val="NormalWeb"/>
              <w:spacing w:before="0" w:beforeAutospacing="0" w:after="0" w:afterAutospacing="0"/>
              <w:jc w:val="center"/>
              <w:rPr>
                <w:color w:val="00B050"/>
                <w:sz w:val="16"/>
                <w:szCs w:val="16"/>
              </w:rPr>
            </w:pPr>
            <w:r w:rsidRPr="00996F0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A6715B" w14:textId="4EDB966E" w:rsidR="00CF5B78" w:rsidRPr="00996F0C" w:rsidRDefault="00CF5B78" w:rsidP="00CF5B78">
            <w:pPr>
              <w:jc w:val="center"/>
              <w:rPr>
                <w:color w:val="00B050"/>
                <w:sz w:val="16"/>
                <w:szCs w:val="16"/>
              </w:rPr>
            </w:pPr>
            <w:r w:rsidRPr="00996F0C">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7457664E" w14:textId="5926EA81" w:rsidR="00CF5B78" w:rsidRPr="00996F0C" w:rsidRDefault="00CF5B78" w:rsidP="00CF5B78">
            <w:pPr>
              <w:jc w:val="center"/>
              <w:rPr>
                <w:color w:val="00B050"/>
                <w:sz w:val="16"/>
                <w:szCs w:val="16"/>
              </w:rPr>
            </w:pPr>
            <w:r w:rsidRPr="00996F0C">
              <w:rPr>
                <w:color w:val="00B050"/>
                <w:sz w:val="16"/>
                <w:szCs w:val="16"/>
              </w:rPr>
              <w:t>PHY</w:t>
            </w:r>
          </w:p>
        </w:tc>
      </w:tr>
      <w:tr w:rsidR="00CF5B78" w:rsidRPr="00BC5BE9" w14:paraId="38148CA4"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A8115" w14:textId="15192F94" w:rsidR="00CF5B78" w:rsidRDefault="00CF5B78" w:rsidP="00CF5B78">
            <w:pPr>
              <w:jc w:val="center"/>
              <w:rPr>
                <w:color w:val="FF0000"/>
                <w:sz w:val="16"/>
                <w:szCs w:val="16"/>
              </w:rPr>
            </w:pPr>
            <w:r>
              <w:rPr>
                <w:color w:val="FF0000"/>
                <w:sz w:val="16"/>
                <w:szCs w:val="16"/>
              </w:rPr>
              <w:t>24/0480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16EC0D" w14:textId="0242F78B" w:rsidR="00CF5B78" w:rsidRDefault="00CF5B78" w:rsidP="00CF5B78">
            <w:pPr>
              <w:rPr>
                <w:color w:val="000000"/>
                <w:sz w:val="16"/>
                <w:szCs w:val="16"/>
              </w:rPr>
            </w:pPr>
            <w:r>
              <w:rPr>
                <w:color w:val="000000"/>
                <w:sz w:val="16"/>
                <w:szCs w:val="16"/>
              </w:rPr>
              <w:t>Details on Context Transfer and Data Forwarding under FT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A9E5E" w14:textId="5E1F3A81" w:rsidR="00CF5B78" w:rsidRDefault="00CF5B78" w:rsidP="00CF5B78">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4A4859" w14:textId="6F144AB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741E" w14:textId="788450BC" w:rsidR="00CF5B78" w:rsidRDefault="00CF5B78" w:rsidP="00CF5B7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661916C" w14:textId="071A23ED" w:rsidR="00CF5B78" w:rsidRDefault="00CF5B78" w:rsidP="00CF5B78">
            <w:pPr>
              <w:jc w:val="center"/>
              <w:rPr>
                <w:color w:val="000000"/>
                <w:sz w:val="16"/>
                <w:szCs w:val="16"/>
              </w:rPr>
            </w:pPr>
            <w:r>
              <w:rPr>
                <w:color w:val="000000"/>
                <w:sz w:val="16"/>
                <w:szCs w:val="16"/>
              </w:rPr>
              <w:t>MAC</w:t>
            </w:r>
          </w:p>
        </w:tc>
      </w:tr>
      <w:tr w:rsidR="00CF5B78" w:rsidRPr="00BC5BE9" w14:paraId="24034E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643018" w14:textId="10E0F6AB" w:rsidR="00CF5B78" w:rsidRDefault="00CF5B78" w:rsidP="00CF5B78">
            <w:pPr>
              <w:jc w:val="center"/>
              <w:rPr>
                <w:color w:val="FF0000"/>
                <w:sz w:val="16"/>
                <w:szCs w:val="16"/>
              </w:rPr>
            </w:pPr>
            <w:r>
              <w:rPr>
                <w:color w:val="FF0000"/>
                <w:sz w:val="16"/>
                <w:szCs w:val="16"/>
              </w:rPr>
              <w:t>24/0486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95CB42" w14:textId="2163C11C" w:rsidR="00CF5B78" w:rsidRDefault="00CF5B78" w:rsidP="00CF5B78">
            <w:pPr>
              <w:rPr>
                <w:color w:val="000000"/>
                <w:sz w:val="16"/>
                <w:szCs w:val="16"/>
              </w:rPr>
            </w:pPr>
            <w:r>
              <w:rPr>
                <w:color w:val="000000"/>
                <w:sz w:val="16"/>
                <w:szCs w:val="16"/>
              </w:rPr>
              <w:t>Low power listening mode for clients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361D7" w14:textId="0AF4117D"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ED5E29" w14:textId="504F925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1F17C" w14:textId="17AF1590"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5D9EA6E" w14:textId="32DB00FE" w:rsidR="00CF5B78" w:rsidRDefault="00CF5B78" w:rsidP="00CF5B78">
            <w:pPr>
              <w:jc w:val="center"/>
              <w:rPr>
                <w:color w:val="000000"/>
                <w:sz w:val="16"/>
                <w:szCs w:val="16"/>
              </w:rPr>
            </w:pPr>
            <w:r>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Default="00CF5B78" w:rsidP="00CF5B78">
            <w:pPr>
              <w:jc w:val="center"/>
              <w:rPr>
                <w:color w:val="FF0000"/>
                <w:sz w:val="16"/>
                <w:szCs w:val="16"/>
              </w:rPr>
            </w:pPr>
            <w:r>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Default="00CF5B78" w:rsidP="00CF5B78">
            <w:pPr>
              <w:rPr>
                <w:color w:val="000000"/>
                <w:sz w:val="16"/>
                <w:szCs w:val="16"/>
              </w:rPr>
            </w:pPr>
            <w:r>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Default="00CF5B78" w:rsidP="00CF5B78">
            <w:pPr>
              <w:jc w:val="center"/>
              <w:rPr>
                <w:color w:val="000000"/>
                <w:sz w:val="16"/>
                <w:szCs w:val="16"/>
              </w:rPr>
            </w:pPr>
            <w:r>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0782CA24" w:rsidR="00CF5B78" w:rsidRDefault="00CF5B78" w:rsidP="00CF5B78">
            <w:pPr>
              <w:jc w:val="center"/>
              <w:rPr>
                <w:color w:val="FF0000"/>
                <w:sz w:val="16"/>
                <w:szCs w:val="16"/>
              </w:rPr>
            </w:pPr>
            <w:r>
              <w:rPr>
                <w:color w:val="FF0000"/>
                <w:sz w:val="16"/>
                <w:szCs w:val="16"/>
              </w:rPr>
              <w:t>24/0490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Default="00CF5B78" w:rsidP="00CF5B78">
            <w:pPr>
              <w:rPr>
                <w:color w:val="000000"/>
                <w:sz w:val="16"/>
                <w:szCs w:val="16"/>
              </w:rPr>
            </w:pPr>
            <w:r>
              <w:rPr>
                <w:color w:val="00000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Default="00CF5B78" w:rsidP="00CF5B78">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171DD0A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Default="00CF5B78" w:rsidP="00CF5B78">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Default="00CF5B78" w:rsidP="00CF5B78">
            <w:pPr>
              <w:jc w:val="center"/>
              <w:rPr>
                <w:color w:val="000000"/>
                <w:sz w:val="16"/>
                <w:szCs w:val="16"/>
              </w:rPr>
            </w:pPr>
            <w:r>
              <w:rPr>
                <w:color w:val="00000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5D6E1DA1" w:rsidR="00CF5B78" w:rsidRDefault="00CF5B78" w:rsidP="00CF5B78">
            <w:pPr>
              <w:jc w:val="center"/>
              <w:rPr>
                <w:color w:val="FF0000"/>
                <w:sz w:val="16"/>
                <w:szCs w:val="16"/>
              </w:rPr>
            </w:pPr>
            <w:r>
              <w:rPr>
                <w:color w:val="FF0000"/>
                <w:sz w:val="16"/>
                <w:szCs w:val="16"/>
              </w:rPr>
              <w:t>24/0493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Default="00CF5B78" w:rsidP="00CF5B78">
            <w:pPr>
              <w:rPr>
                <w:color w:val="000000"/>
                <w:sz w:val="16"/>
                <w:szCs w:val="16"/>
              </w:rPr>
            </w:pPr>
            <w:r>
              <w:rPr>
                <w:color w:val="00000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Default="00CF5B78" w:rsidP="00CF5B78">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592E3A9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Default="00CF5B78" w:rsidP="00CF5B78">
            <w:pPr>
              <w:jc w:val="center"/>
              <w:rPr>
                <w:color w:val="000000"/>
                <w:sz w:val="16"/>
                <w:szCs w:val="16"/>
              </w:rPr>
            </w:pPr>
            <w:r>
              <w:rPr>
                <w:color w:val="000000"/>
                <w:sz w:val="16"/>
                <w:szCs w:val="16"/>
              </w:rPr>
              <w:t>MAC</w:t>
            </w:r>
          </w:p>
        </w:tc>
      </w:tr>
      <w:tr w:rsidR="00CF5B78" w:rsidRPr="00BC5BE9" w14:paraId="50E770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BD58D" w14:textId="7D478693" w:rsidR="00CF5B78" w:rsidRPr="007E0091" w:rsidRDefault="007E0091" w:rsidP="00CF5B78">
            <w:pPr>
              <w:jc w:val="center"/>
              <w:rPr>
                <w:color w:val="00B050"/>
                <w:sz w:val="16"/>
                <w:szCs w:val="16"/>
              </w:rPr>
            </w:pPr>
            <w:hyperlink r:id="rId42" w:history="1">
              <w:r w:rsidR="00CF5B78" w:rsidRPr="007E0091">
                <w:rPr>
                  <w:rStyle w:val="Hyperlink"/>
                  <w:color w:val="00B050"/>
                  <w:sz w:val="16"/>
                  <w:szCs w:val="16"/>
                </w:rPr>
                <w:t>24/0494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C4B93" w14:textId="4A575D26" w:rsidR="00CF5B78" w:rsidRPr="007E0091" w:rsidRDefault="00CF5B78" w:rsidP="00CF5B78">
            <w:pPr>
              <w:rPr>
                <w:color w:val="00B050"/>
                <w:sz w:val="16"/>
                <w:szCs w:val="16"/>
              </w:rPr>
            </w:pPr>
            <w:r w:rsidRPr="007E0091">
              <w:rPr>
                <w:color w:val="00B050"/>
                <w:sz w:val="16"/>
                <w:szCs w:val="16"/>
              </w:rPr>
              <w:t>In-device coexistence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3C3FF0" w14:textId="149D4D74" w:rsidR="00CF5B78" w:rsidRPr="007E0091" w:rsidRDefault="00CF5B78" w:rsidP="00CF5B78">
            <w:pPr>
              <w:rPr>
                <w:color w:val="00B050"/>
                <w:sz w:val="16"/>
                <w:szCs w:val="16"/>
              </w:rPr>
            </w:pPr>
            <w:r w:rsidRPr="007E0091">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6DA57E" w14:textId="133A8641" w:rsidR="00CF5B78" w:rsidRPr="007E0091" w:rsidRDefault="007E0091" w:rsidP="00CF5B78">
            <w:pPr>
              <w:pStyle w:val="NormalWeb"/>
              <w:spacing w:before="0" w:beforeAutospacing="0" w:after="0" w:afterAutospacing="0"/>
              <w:jc w:val="center"/>
              <w:rPr>
                <w:color w:val="00B050"/>
                <w:sz w:val="16"/>
                <w:szCs w:val="16"/>
              </w:rPr>
            </w:pPr>
            <w:r w:rsidRPr="007E009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29B4E" w14:textId="328D1DEC" w:rsidR="00CF5B78" w:rsidRPr="007E0091" w:rsidRDefault="00CF5B78" w:rsidP="00CF5B78">
            <w:pPr>
              <w:jc w:val="center"/>
              <w:rPr>
                <w:color w:val="00B050"/>
                <w:sz w:val="16"/>
                <w:szCs w:val="16"/>
              </w:rPr>
            </w:pPr>
            <w:r w:rsidRPr="007E0091">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2BCD294" w14:textId="6AC1B76E" w:rsidR="00CF5B78" w:rsidRPr="007E0091" w:rsidRDefault="00CF5B78" w:rsidP="00CF5B78">
            <w:pPr>
              <w:jc w:val="center"/>
              <w:rPr>
                <w:color w:val="00B050"/>
                <w:sz w:val="16"/>
                <w:szCs w:val="16"/>
              </w:rPr>
            </w:pPr>
            <w:r w:rsidRPr="007E0091">
              <w:rPr>
                <w:color w:val="00B050"/>
                <w:sz w:val="16"/>
                <w:szCs w:val="16"/>
              </w:rPr>
              <w:t>MAC</w:t>
            </w:r>
          </w:p>
        </w:tc>
      </w:tr>
      <w:tr w:rsidR="00AD5C8C" w:rsidRPr="00BC5BE9" w14:paraId="0F8BCB9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3988CF" w14:textId="2F31AEB4" w:rsidR="00AD5C8C" w:rsidRDefault="00AD5C8C" w:rsidP="00AD5C8C">
            <w:pPr>
              <w:jc w:val="center"/>
              <w:rPr>
                <w:color w:val="FF0000"/>
                <w:sz w:val="16"/>
                <w:szCs w:val="16"/>
              </w:rPr>
            </w:pPr>
            <w:r>
              <w:rPr>
                <w:color w:val="FF0000"/>
                <w:sz w:val="16"/>
                <w:szCs w:val="16"/>
              </w:rPr>
              <w:t>24/0495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23787" w14:textId="2007FC45" w:rsidR="00AD5C8C" w:rsidRDefault="00AD5C8C" w:rsidP="00AD5C8C">
            <w:pPr>
              <w:rPr>
                <w:color w:val="000000"/>
                <w:sz w:val="16"/>
                <w:szCs w:val="16"/>
              </w:rPr>
            </w:pPr>
            <w:r>
              <w:rPr>
                <w:color w:val="000000"/>
                <w:sz w:val="16"/>
                <w:szCs w:val="16"/>
              </w:rPr>
              <w:t>Non-primary channel access (NPCA)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591713" w14:textId="6D65A47A" w:rsidR="00AD5C8C" w:rsidRDefault="00AD5C8C" w:rsidP="00AD5C8C">
            <w:pPr>
              <w:rPr>
                <w:color w:val="000000"/>
                <w:sz w:val="16"/>
                <w:szCs w:val="16"/>
              </w:rPr>
            </w:pPr>
            <w:r>
              <w:rPr>
                <w:color w:val="000000"/>
                <w:sz w:val="16"/>
                <w:szCs w:val="16"/>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D7165B" w14:textId="6F63CC1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194F8" w14:textId="629A4EAC"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F3CEE38" w14:textId="54C90A1B" w:rsidR="00AD5C8C" w:rsidRDefault="00AD5C8C" w:rsidP="00AD5C8C">
            <w:pPr>
              <w:jc w:val="center"/>
              <w:rPr>
                <w:color w:val="000000"/>
                <w:sz w:val="16"/>
                <w:szCs w:val="16"/>
              </w:rPr>
            </w:pPr>
            <w:r>
              <w:rPr>
                <w:color w:val="000000"/>
                <w:sz w:val="16"/>
                <w:szCs w:val="16"/>
              </w:rPr>
              <w:t>MAC</w:t>
            </w:r>
          </w:p>
        </w:tc>
      </w:tr>
      <w:tr w:rsidR="00AD5C8C" w:rsidRPr="00BC5BE9" w14:paraId="3F2AEFB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0D187A" w14:textId="3F957DAF" w:rsidR="00AD5C8C" w:rsidRDefault="00AD5C8C" w:rsidP="00AD5C8C">
            <w:pPr>
              <w:jc w:val="center"/>
              <w:rPr>
                <w:color w:val="FF0000"/>
                <w:sz w:val="16"/>
                <w:szCs w:val="16"/>
              </w:rPr>
            </w:pPr>
            <w:r>
              <w:rPr>
                <w:color w:val="FF0000"/>
                <w:sz w:val="16"/>
                <w:szCs w:val="16"/>
              </w:rPr>
              <w:t>24/0496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70A688" w14:textId="65036E2D" w:rsidR="00AD5C8C" w:rsidRDefault="00AD5C8C" w:rsidP="00AD5C8C">
            <w:pPr>
              <w:rPr>
                <w:color w:val="000000"/>
                <w:sz w:val="16"/>
                <w:szCs w:val="16"/>
              </w:rPr>
            </w:pPr>
            <w:r>
              <w:rPr>
                <w:color w:val="000000"/>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1A1AC" w14:textId="4FA698C0"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942904" w14:textId="453EE6E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F636BA" w14:textId="192BF326"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519E40DB" w14:textId="461BAF21" w:rsidR="00AD5C8C" w:rsidRDefault="00AD5C8C" w:rsidP="00AD5C8C">
            <w:pPr>
              <w:jc w:val="center"/>
              <w:rPr>
                <w:color w:val="000000"/>
                <w:sz w:val="16"/>
                <w:szCs w:val="16"/>
              </w:rPr>
            </w:pPr>
            <w:r>
              <w:rPr>
                <w:color w:val="00000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Default="00AD5C8C" w:rsidP="00AD5C8C">
            <w:pPr>
              <w:jc w:val="center"/>
              <w:rPr>
                <w:color w:val="FF0000"/>
                <w:sz w:val="16"/>
                <w:szCs w:val="16"/>
              </w:rPr>
            </w:pPr>
            <w:r>
              <w:rPr>
                <w:color w:val="FF000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Default="00AD5C8C" w:rsidP="00AD5C8C">
            <w:pPr>
              <w:rPr>
                <w:color w:val="000000"/>
                <w:sz w:val="16"/>
                <w:szCs w:val="16"/>
              </w:rPr>
            </w:pPr>
            <w:r>
              <w:rPr>
                <w:color w:val="00000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681CE58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Default="00AD5C8C" w:rsidP="00AD5C8C">
            <w:pPr>
              <w:jc w:val="center"/>
              <w:rPr>
                <w:color w:val="000000"/>
                <w:sz w:val="16"/>
                <w:szCs w:val="16"/>
              </w:rPr>
            </w:pPr>
            <w:r>
              <w:rPr>
                <w:color w:val="00000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Default="00AD5C8C" w:rsidP="00AD5C8C">
            <w:pPr>
              <w:jc w:val="center"/>
              <w:rPr>
                <w:color w:val="000000"/>
                <w:sz w:val="16"/>
                <w:szCs w:val="16"/>
              </w:rPr>
            </w:pPr>
            <w:r>
              <w:rPr>
                <w:color w:val="000000"/>
                <w:sz w:val="16"/>
                <w:szCs w:val="16"/>
              </w:rPr>
              <w:t>MAC</w:t>
            </w:r>
          </w:p>
        </w:tc>
      </w:tr>
      <w:tr w:rsidR="00AD5C8C" w:rsidRPr="00BC5BE9" w14:paraId="18E7C4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8F32C0" w14:textId="62753F5C" w:rsidR="00AD5C8C" w:rsidRPr="00996F0C" w:rsidRDefault="00995DA2" w:rsidP="00AD5C8C">
            <w:pPr>
              <w:jc w:val="center"/>
              <w:rPr>
                <w:color w:val="00B050"/>
                <w:sz w:val="16"/>
                <w:szCs w:val="16"/>
              </w:rPr>
            </w:pPr>
            <w:hyperlink r:id="rId43" w:history="1">
              <w:r w:rsidR="00AD5C8C" w:rsidRPr="00996F0C">
                <w:rPr>
                  <w:rStyle w:val="Hyperlink"/>
                  <w:color w:val="00B050"/>
                  <w:sz w:val="16"/>
                  <w:szCs w:val="16"/>
                </w:rPr>
                <w:t>24/0498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9AE935" w14:textId="19A0FA07" w:rsidR="00AD5C8C" w:rsidRPr="00996F0C" w:rsidRDefault="00AD5C8C" w:rsidP="00AD5C8C">
            <w:pPr>
              <w:rPr>
                <w:color w:val="00B050"/>
                <w:sz w:val="16"/>
                <w:szCs w:val="16"/>
              </w:rPr>
            </w:pPr>
            <w:r w:rsidRPr="00996F0C">
              <w:rPr>
                <w:color w:val="00B050"/>
                <w:sz w:val="16"/>
                <w:szCs w:val="16"/>
              </w:rPr>
              <w:t xml:space="preserve">Unequal Modulation in MIMO </w:t>
            </w:r>
            <w:proofErr w:type="spellStart"/>
            <w:r w:rsidRPr="00996F0C">
              <w:rPr>
                <w:color w:val="00B050"/>
                <w:sz w:val="16"/>
                <w:szCs w:val="16"/>
              </w:rPr>
              <w:t>TxBF</w:t>
            </w:r>
            <w:proofErr w:type="spellEnd"/>
            <w:r w:rsidRPr="00996F0C">
              <w:rPr>
                <w:color w:val="00B050"/>
                <w:sz w:val="16"/>
                <w:szCs w:val="16"/>
              </w:rPr>
              <w:t xml:space="preserve"> and New MCS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180F3" w14:textId="4FA48DF9" w:rsidR="00AD5C8C" w:rsidRPr="00996F0C" w:rsidRDefault="00AD5C8C" w:rsidP="00AD5C8C">
            <w:pPr>
              <w:rPr>
                <w:color w:val="00B050"/>
                <w:sz w:val="16"/>
                <w:szCs w:val="16"/>
              </w:rPr>
            </w:pPr>
            <w:r w:rsidRPr="00996F0C">
              <w:rPr>
                <w:color w:val="00B050"/>
                <w:sz w:val="16"/>
                <w:szCs w:val="16"/>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CDD4C" w14:textId="57B3870B" w:rsidR="00AD5C8C" w:rsidRPr="00996F0C" w:rsidRDefault="00996F0C" w:rsidP="00AD5C8C">
            <w:pPr>
              <w:pStyle w:val="NormalWeb"/>
              <w:spacing w:before="0" w:beforeAutospacing="0" w:after="0" w:afterAutospacing="0"/>
              <w:jc w:val="center"/>
              <w:rPr>
                <w:color w:val="00B050"/>
                <w:sz w:val="16"/>
                <w:szCs w:val="16"/>
              </w:rPr>
            </w:pPr>
            <w:r w:rsidRPr="00996F0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2591E" w14:textId="25B98DB5" w:rsidR="00AD5C8C" w:rsidRPr="00996F0C" w:rsidRDefault="00AD5C8C" w:rsidP="00AD5C8C">
            <w:pPr>
              <w:jc w:val="center"/>
              <w:rPr>
                <w:color w:val="00B050"/>
                <w:sz w:val="16"/>
                <w:szCs w:val="16"/>
              </w:rPr>
            </w:pPr>
            <w:r w:rsidRPr="00996F0C">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551A9B1" w14:textId="5A7E12D2" w:rsidR="00AD5C8C" w:rsidRPr="00996F0C" w:rsidRDefault="00AD5C8C" w:rsidP="00AD5C8C">
            <w:pPr>
              <w:jc w:val="center"/>
              <w:rPr>
                <w:color w:val="00B050"/>
                <w:sz w:val="16"/>
                <w:szCs w:val="16"/>
              </w:rPr>
            </w:pPr>
            <w:r w:rsidRPr="00996F0C">
              <w:rPr>
                <w:color w:val="00B050"/>
                <w:sz w:val="16"/>
                <w:szCs w:val="16"/>
              </w:rPr>
              <w:t>PHY</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Default="00AD5C8C" w:rsidP="00AD5C8C">
            <w:pPr>
              <w:jc w:val="center"/>
              <w:rPr>
                <w:color w:val="FF0000"/>
                <w:sz w:val="16"/>
                <w:szCs w:val="16"/>
              </w:rPr>
            </w:pPr>
            <w:r>
              <w:rPr>
                <w:color w:val="FF000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Default="00AD5C8C" w:rsidP="00AD5C8C">
            <w:pPr>
              <w:rPr>
                <w:color w:val="000000"/>
                <w:sz w:val="16"/>
                <w:szCs w:val="16"/>
              </w:rPr>
            </w:pPr>
            <w:r>
              <w:rPr>
                <w:color w:val="00000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2C521057"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Default="00AD5C8C" w:rsidP="00AD5C8C">
            <w:pPr>
              <w:jc w:val="center"/>
              <w:rPr>
                <w:color w:val="000000"/>
                <w:sz w:val="16"/>
                <w:szCs w:val="16"/>
              </w:rPr>
            </w:pPr>
            <w:r>
              <w:rPr>
                <w:color w:val="000000"/>
                <w:sz w:val="16"/>
                <w:szCs w:val="16"/>
              </w:rPr>
              <w:t>MAC</w:t>
            </w:r>
          </w:p>
        </w:tc>
      </w:tr>
      <w:tr w:rsidR="00AD5C8C" w:rsidRPr="00BC5BE9" w14:paraId="01EB5B0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AA4049" w14:textId="09F0D47B" w:rsidR="00AD5C8C" w:rsidRDefault="00AD5C8C" w:rsidP="00AD5C8C">
            <w:pPr>
              <w:jc w:val="center"/>
              <w:rPr>
                <w:color w:val="FF0000"/>
                <w:sz w:val="16"/>
                <w:szCs w:val="16"/>
              </w:rPr>
            </w:pPr>
            <w:r>
              <w:rPr>
                <w:color w:val="FF0000"/>
                <w:sz w:val="16"/>
                <w:szCs w:val="16"/>
              </w:rPr>
              <w:t>24/0503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712E06" w14:textId="77143BBC" w:rsidR="00AD5C8C" w:rsidRDefault="00AD5C8C" w:rsidP="00AD5C8C">
            <w:pPr>
              <w:rPr>
                <w:color w:val="000000"/>
                <w:sz w:val="16"/>
                <w:szCs w:val="16"/>
              </w:rPr>
            </w:pPr>
            <w:r>
              <w:rPr>
                <w:color w:val="000000"/>
                <w:sz w:val="16"/>
                <w:szCs w:val="16"/>
              </w:rPr>
              <w:t>Power save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F7F9C" w14:textId="5E449F52"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CF5EEF" w14:textId="09A0E8B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79D9CE" w14:textId="7D0CFC89" w:rsidR="00AD5C8C" w:rsidRDefault="00AD5C8C" w:rsidP="00AD5C8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78A58BA6" w14:textId="76411338" w:rsidR="00AD5C8C" w:rsidRDefault="00AD5C8C" w:rsidP="00AD5C8C">
            <w:pPr>
              <w:jc w:val="center"/>
              <w:rPr>
                <w:color w:val="000000"/>
                <w:sz w:val="16"/>
                <w:szCs w:val="16"/>
              </w:rPr>
            </w:pPr>
            <w:r>
              <w:rPr>
                <w:color w:val="000000"/>
                <w:sz w:val="16"/>
                <w:szCs w:val="16"/>
              </w:rPr>
              <w:t>MAC</w:t>
            </w:r>
          </w:p>
        </w:tc>
      </w:tr>
      <w:tr w:rsidR="00AD5C8C" w:rsidRPr="00BC5BE9" w14:paraId="0E02A02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0F57BC" w14:textId="3771A0D8" w:rsidR="00AD5C8C" w:rsidRPr="00995DA2" w:rsidRDefault="00995DA2" w:rsidP="00AD5C8C">
            <w:pPr>
              <w:jc w:val="center"/>
              <w:rPr>
                <w:color w:val="00B050"/>
                <w:sz w:val="16"/>
                <w:szCs w:val="16"/>
              </w:rPr>
            </w:pPr>
            <w:hyperlink r:id="rId44" w:history="1">
              <w:r w:rsidR="00AD5C8C" w:rsidRPr="00995DA2">
                <w:rPr>
                  <w:rStyle w:val="Hyperlink"/>
                  <w:color w:val="00B050"/>
                  <w:sz w:val="16"/>
                  <w:szCs w:val="16"/>
                </w:rPr>
                <w:t>24/0507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A59261" w14:textId="2FB5CD6B" w:rsidR="00AD5C8C" w:rsidRPr="00995DA2" w:rsidRDefault="00AD5C8C" w:rsidP="00AD5C8C">
            <w:pPr>
              <w:rPr>
                <w:color w:val="00B050"/>
                <w:sz w:val="16"/>
                <w:szCs w:val="16"/>
              </w:rPr>
            </w:pPr>
            <w:r w:rsidRPr="00995DA2">
              <w:rPr>
                <w:color w:val="00B050"/>
                <w:sz w:val="16"/>
                <w:szCs w:val="16"/>
              </w:rPr>
              <w:t>UEQM – Further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D5DDE" w14:textId="6C964F32" w:rsidR="00AD5C8C" w:rsidRPr="00995DA2" w:rsidRDefault="00AD5C8C" w:rsidP="00AD5C8C">
            <w:pPr>
              <w:rPr>
                <w:color w:val="00B050"/>
                <w:sz w:val="16"/>
                <w:szCs w:val="16"/>
              </w:rPr>
            </w:pPr>
            <w:r w:rsidRPr="00995DA2">
              <w:rPr>
                <w:color w:val="00B050"/>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6E431" w14:textId="33377BE0" w:rsidR="00AD5C8C" w:rsidRPr="00995DA2" w:rsidRDefault="00995DA2" w:rsidP="00AD5C8C">
            <w:pPr>
              <w:pStyle w:val="NormalWeb"/>
              <w:spacing w:before="0" w:beforeAutospacing="0" w:after="0" w:afterAutospacing="0"/>
              <w:jc w:val="center"/>
              <w:rPr>
                <w:color w:val="00B050"/>
                <w:sz w:val="16"/>
                <w:szCs w:val="16"/>
              </w:rPr>
            </w:pPr>
            <w:r w:rsidRPr="00995DA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CFDC6" w14:textId="2472D91C" w:rsidR="00AD5C8C" w:rsidRPr="00995DA2" w:rsidRDefault="00AD5C8C" w:rsidP="00AD5C8C">
            <w:pPr>
              <w:jc w:val="center"/>
              <w:rPr>
                <w:color w:val="00B050"/>
                <w:sz w:val="16"/>
                <w:szCs w:val="16"/>
              </w:rPr>
            </w:pPr>
            <w:r w:rsidRPr="00995DA2">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40063D5" w14:textId="64FFC429" w:rsidR="00AD5C8C" w:rsidRPr="00995DA2" w:rsidRDefault="00AD5C8C" w:rsidP="00AD5C8C">
            <w:pPr>
              <w:jc w:val="center"/>
              <w:rPr>
                <w:color w:val="00B050"/>
                <w:sz w:val="16"/>
                <w:szCs w:val="16"/>
              </w:rPr>
            </w:pPr>
            <w:r w:rsidRPr="00995DA2">
              <w:rPr>
                <w:color w:val="00B050"/>
                <w:sz w:val="16"/>
                <w:szCs w:val="16"/>
              </w:rPr>
              <w:t>PHY</w:t>
            </w:r>
          </w:p>
        </w:tc>
      </w:tr>
      <w:tr w:rsidR="00AD5C8C" w:rsidRPr="00BC5BE9" w14:paraId="784897FC"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59284" w14:textId="4315538D" w:rsidR="00AD5C8C" w:rsidRDefault="00BF44B0" w:rsidP="00AD5C8C">
            <w:pPr>
              <w:jc w:val="center"/>
              <w:rPr>
                <w:color w:val="FF0000"/>
                <w:sz w:val="16"/>
                <w:szCs w:val="16"/>
              </w:rPr>
            </w:pPr>
            <w:hyperlink r:id="rId45" w:history="1">
              <w:r w:rsidR="00AD5C8C">
                <w:rPr>
                  <w:rStyle w:val="Hyperlink"/>
                  <w:rFonts w:ascii="Calibri" w:hAnsi="Calibri" w:cs="Calibri"/>
                  <w:sz w:val="16"/>
                  <w:szCs w:val="16"/>
                </w:rPr>
                <w:t>24/0508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928FD8" w14:textId="24332F53" w:rsidR="00AD5C8C" w:rsidRDefault="00AD5C8C" w:rsidP="00AD5C8C">
            <w:pPr>
              <w:rPr>
                <w:color w:val="000000"/>
                <w:sz w:val="16"/>
                <w:szCs w:val="16"/>
              </w:rPr>
            </w:pPr>
            <w:r>
              <w:rPr>
                <w:color w:val="000000"/>
                <w:sz w:val="16"/>
                <w:szCs w:val="16"/>
              </w:rPr>
              <w:t>Extended 6 GHz channelization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CA8" w14:textId="5AAB5A98" w:rsidR="00AD5C8C" w:rsidRDefault="00AD5C8C" w:rsidP="00AD5C8C">
            <w:pPr>
              <w:rPr>
                <w:color w:val="000000"/>
                <w:sz w:val="16"/>
                <w:szCs w:val="16"/>
              </w:rPr>
            </w:pPr>
            <w:r>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AF050B" w14:textId="7ABF521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152EE" w14:textId="18BCD9CE" w:rsidR="00AD5C8C" w:rsidRDefault="00AD5C8C" w:rsidP="00AD5C8C">
            <w:pPr>
              <w:jc w:val="center"/>
              <w:rPr>
                <w:color w:val="000000"/>
                <w:sz w:val="16"/>
                <w:szCs w:val="16"/>
              </w:rPr>
            </w:pPr>
            <w:r>
              <w:rPr>
                <w:color w:val="000000"/>
                <w:sz w:val="16"/>
                <w:szCs w:val="16"/>
              </w:rPr>
              <w:t>Channelization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0B76FCB" w14:textId="1FFC7626" w:rsidR="00AD5C8C" w:rsidRDefault="00AD5C8C" w:rsidP="00AD5C8C">
            <w:pPr>
              <w:jc w:val="center"/>
              <w:rPr>
                <w:color w:val="000000"/>
                <w:sz w:val="16"/>
                <w:szCs w:val="16"/>
              </w:rPr>
            </w:pPr>
            <w:r>
              <w:rPr>
                <w:color w:val="000000"/>
                <w:sz w:val="16"/>
                <w:szCs w:val="16"/>
              </w:rPr>
              <w:t>PHY</w:t>
            </w:r>
          </w:p>
        </w:tc>
      </w:tr>
      <w:tr w:rsidR="00AD5C8C" w:rsidRPr="00BC5BE9" w14:paraId="284A1A2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FB8534" w14:textId="6187C6D0" w:rsidR="00AD5C8C" w:rsidRPr="00A67676" w:rsidRDefault="00A67676" w:rsidP="00A67676">
            <w:pPr>
              <w:jc w:val="center"/>
              <w:rPr>
                <w:color w:val="00B050"/>
                <w:sz w:val="16"/>
                <w:szCs w:val="16"/>
              </w:rPr>
            </w:pPr>
            <w:hyperlink r:id="rId46" w:history="1">
              <w:r w:rsidR="00AD5C8C" w:rsidRPr="00A67676">
                <w:rPr>
                  <w:rStyle w:val="Hyperlink"/>
                  <w:color w:val="00B050"/>
                  <w:sz w:val="16"/>
                  <w:szCs w:val="16"/>
                </w:rPr>
                <w:t>24/0509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1C9AC" w14:textId="3A6DA10A" w:rsidR="00AD5C8C" w:rsidRPr="00A67676" w:rsidRDefault="00AD5C8C" w:rsidP="00AD5C8C">
            <w:pPr>
              <w:rPr>
                <w:color w:val="00B050"/>
                <w:sz w:val="16"/>
                <w:szCs w:val="16"/>
              </w:rPr>
            </w:pPr>
            <w:r w:rsidRPr="00A67676">
              <w:rPr>
                <w:color w:val="00B050"/>
                <w:sz w:val="16"/>
                <w:szCs w:val="16"/>
              </w:rPr>
              <w:t>Thoughts on in-device coexistence and P2P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2A4A7" w14:textId="1AC7C850" w:rsidR="00AD5C8C" w:rsidRPr="00A67676" w:rsidRDefault="00AD5C8C" w:rsidP="00AD5C8C">
            <w:pPr>
              <w:rPr>
                <w:color w:val="00B050"/>
                <w:sz w:val="16"/>
                <w:szCs w:val="16"/>
              </w:rPr>
            </w:pPr>
            <w:r w:rsidRPr="00A67676">
              <w:rPr>
                <w:color w:val="00B05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353FE" w14:textId="62A7258C" w:rsidR="00AD5C8C" w:rsidRPr="00A67676" w:rsidRDefault="00A67676" w:rsidP="00AD5C8C">
            <w:pPr>
              <w:pStyle w:val="NormalWeb"/>
              <w:spacing w:before="0" w:beforeAutospacing="0" w:after="0" w:afterAutospacing="0"/>
              <w:jc w:val="center"/>
              <w:rPr>
                <w:color w:val="00B050"/>
                <w:sz w:val="16"/>
                <w:szCs w:val="16"/>
              </w:rPr>
            </w:pPr>
            <w:r w:rsidRPr="00A6767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F9E907" w14:textId="5D5E198A" w:rsidR="00AD5C8C" w:rsidRPr="00A67676" w:rsidRDefault="00AD5C8C" w:rsidP="00AD5C8C">
            <w:pPr>
              <w:jc w:val="center"/>
              <w:rPr>
                <w:color w:val="00B050"/>
                <w:sz w:val="16"/>
                <w:szCs w:val="16"/>
              </w:rPr>
            </w:pPr>
            <w:r w:rsidRPr="00A67676">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696D7C65" w14:textId="7E06BDA3" w:rsidR="00AD5C8C" w:rsidRPr="00A67676" w:rsidRDefault="00AD5C8C" w:rsidP="00AD5C8C">
            <w:pPr>
              <w:jc w:val="center"/>
              <w:rPr>
                <w:color w:val="00B050"/>
                <w:sz w:val="16"/>
                <w:szCs w:val="16"/>
              </w:rPr>
            </w:pPr>
            <w:r w:rsidRPr="00A67676">
              <w:rPr>
                <w:color w:val="00B050"/>
                <w:sz w:val="16"/>
                <w:szCs w:val="16"/>
              </w:rPr>
              <w:t>MAC</w:t>
            </w:r>
          </w:p>
        </w:tc>
      </w:tr>
      <w:tr w:rsidR="00AD5C8C" w:rsidRPr="00BC5BE9" w14:paraId="740B755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99CB0" w14:textId="63A615BE" w:rsidR="00AD5C8C" w:rsidRDefault="00AD5C8C" w:rsidP="00AD5C8C">
            <w:pPr>
              <w:jc w:val="center"/>
              <w:rPr>
                <w:color w:val="FF0000"/>
                <w:sz w:val="16"/>
                <w:szCs w:val="16"/>
              </w:rPr>
            </w:pPr>
            <w:r>
              <w:rPr>
                <w:color w:val="FF0000"/>
                <w:sz w:val="16"/>
                <w:szCs w:val="16"/>
              </w:rPr>
              <w:t>24/0511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5CDBF6" w14:textId="759CF9DB" w:rsidR="00AD5C8C" w:rsidRDefault="00AD5C8C" w:rsidP="00AD5C8C">
            <w:pPr>
              <w:rPr>
                <w:color w:val="000000"/>
                <w:sz w:val="16"/>
                <w:szCs w:val="16"/>
              </w:rPr>
            </w:pPr>
            <w:r>
              <w:rPr>
                <w:color w:val="000000"/>
                <w:sz w:val="16"/>
                <w:szCs w:val="16"/>
              </w:rPr>
              <w:t>Requirements and Functionalities for Multi-AP Framework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6F45E8" w14:textId="222A2C9D"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D9B171" w14:textId="46FE45C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925EC" w14:textId="23C876E2"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CB0C1E7" w14:textId="5C85726C" w:rsidR="00AD5C8C" w:rsidRDefault="00AD5C8C" w:rsidP="00AD5C8C">
            <w:pPr>
              <w:jc w:val="center"/>
              <w:rPr>
                <w:color w:val="000000"/>
                <w:sz w:val="16"/>
                <w:szCs w:val="16"/>
              </w:rPr>
            </w:pPr>
            <w:r>
              <w:rPr>
                <w:color w:val="000000"/>
                <w:sz w:val="16"/>
                <w:szCs w:val="16"/>
              </w:rPr>
              <w:t>Joint</w:t>
            </w:r>
          </w:p>
        </w:tc>
      </w:tr>
      <w:tr w:rsidR="00AD5C8C" w:rsidRPr="00BC5BE9" w14:paraId="35B726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23E55" w14:textId="06838D87" w:rsidR="00AD5C8C" w:rsidRDefault="00AD5C8C" w:rsidP="00AD5C8C">
            <w:pPr>
              <w:jc w:val="center"/>
              <w:rPr>
                <w:color w:val="FF0000"/>
                <w:sz w:val="16"/>
                <w:szCs w:val="16"/>
              </w:rPr>
            </w:pPr>
            <w:r>
              <w:rPr>
                <w:color w:val="FF0000"/>
                <w:sz w:val="16"/>
                <w:szCs w:val="16"/>
              </w:rPr>
              <w:t>24/0512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3E4315" w14:textId="7FD923EB" w:rsidR="00AD5C8C" w:rsidRDefault="00AD5C8C" w:rsidP="00AD5C8C">
            <w:pPr>
              <w:rPr>
                <w:color w:val="000000"/>
                <w:sz w:val="16"/>
                <w:szCs w:val="16"/>
              </w:rPr>
            </w:pPr>
            <w:r>
              <w:rPr>
                <w:color w:val="000000"/>
                <w:sz w:val="16"/>
                <w:szCs w:val="16"/>
              </w:rPr>
              <w:t>Considerations for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04E5F" w14:textId="4843F132"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EB993C" w14:textId="7188EAB2"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625D0E" w14:textId="2CA09F35" w:rsidR="00AD5C8C" w:rsidRDefault="00AD5C8C" w:rsidP="00AD5C8C">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19895C9" w14:textId="0CB01F43" w:rsidR="00AD5C8C" w:rsidRDefault="00BF02CC" w:rsidP="00AD5C8C">
            <w:pPr>
              <w:jc w:val="center"/>
              <w:rPr>
                <w:color w:val="000000"/>
                <w:sz w:val="16"/>
                <w:szCs w:val="16"/>
              </w:rPr>
            </w:pPr>
            <w:r>
              <w:rPr>
                <w:color w:val="000000"/>
                <w:sz w:val="16"/>
                <w:szCs w:val="16"/>
              </w:rPr>
              <w:t>Joint</w:t>
            </w:r>
          </w:p>
        </w:tc>
      </w:tr>
      <w:tr w:rsidR="00AD5C8C" w:rsidRPr="00BC5BE9" w14:paraId="03CA01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0889C" w14:textId="47430BC5" w:rsidR="00AD5C8C" w:rsidRDefault="00AD5C8C" w:rsidP="00AD5C8C">
            <w:pPr>
              <w:jc w:val="center"/>
              <w:rPr>
                <w:color w:val="FF0000"/>
                <w:sz w:val="16"/>
                <w:szCs w:val="16"/>
              </w:rPr>
            </w:pPr>
            <w:r>
              <w:rPr>
                <w:color w:val="FF0000"/>
                <w:sz w:val="16"/>
                <w:szCs w:val="16"/>
              </w:rPr>
              <w:t>24/0515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9806" w14:textId="72276F56" w:rsidR="00AD5C8C" w:rsidRDefault="00AD5C8C" w:rsidP="00AD5C8C">
            <w:pPr>
              <w:rPr>
                <w:color w:val="000000"/>
                <w:sz w:val="16"/>
                <w:szCs w:val="16"/>
              </w:rPr>
            </w:pPr>
            <w:r>
              <w:rPr>
                <w:color w:val="000000"/>
                <w:sz w:val="16"/>
                <w:szCs w:val="16"/>
              </w:rPr>
              <w:t>Multi-AP Coordination for AP Failure Mitigation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F5DF5E" w14:textId="6DE73039" w:rsidR="00AD5C8C" w:rsidRDefault="00AD5C8C" w:rsidP="00AD5C8C">
            <w:pPr>
              <w:rPr>
                <w:color w:val="000000"/>
                <w:sz w:val="16"/>
                <w:szCs w:val="16"/>
              </w:rPr>
            </w:pPr>
            <w:r>
              <w:rPr>
                <w:color w:val="000000"/>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F40A" w14:textId="5931EFD2"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4CFAC7" w14:textId="6BCA2187"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E3D6149" w14:textId="44753ADE" w:rsidR="00AD5C8C" w:rsidRDefault="00AD5C8C" w:rsidP="00AD5C8C">
            <w:pPr>
              <w:jc w:val="center"/>
              <w:rPr>
                <w:color w:val="000000"/>
                <w:sz w:val="16"/>
                <w:szCs w:val="16"/>
              </w:rPr>
            </w:pPr>
            <w:r>
              <w:rPr>
                <w:color w:val="000000"/>
                <w:sz w:val="16"/>
                <w:szCs w:val="16"/>
              </w:rPr>
              <w:t>Joint</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Default="00AD5C8C" w:rsidP="00AD5C8C">
            <w:pPr>
              <w:jc w:val="center"/>
              <w:rPr>
                <w:color w:val="FF0000"/>
                <w:sz w:val="16"/>
                <w:szCs w:val="16"/>
              </w:rPr>
            </w:pPr>
            <w:r>
              <w:rPr>
                <w:color w:val="FF000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Default="00AD5C8C" w:rsidP="00AD5C8C">
            <w:pPr>
              <w:rPr>
                <w:color w:val="000000"/>
                <w:sz w:val="16"/>
                <w:szCs w:val="16"/>
              </w:rPr>
            </w:pPr>
            <w:proofErr w:type="spellStart"/>
            <w:r>
              <w:rPr>
                <w:color w:val="000000"/>
                <w:sz w:val="16"/>
                <w:szCs w:val="16"/>
              </w:rPr>
              <w:t>Preallocation</w:t>
            </w:r>
            <w:proofErr w:type="spellEnd"/>
            <w:r>
              <w:rPr>
                <w:color w:val="000000"/>
                <w:sz w:val="16"/>
                <w:szCs w:val="16"/>
              </w:rPr>
              <w:t xml:space="preserve"> of </w:t>
            </w:r>
            <w:proofErr w:type="spellStart"/>
            <w:r>
              <w:rPr>
                <w:color w:val="000000"/>
                <w:sz w:val="16"/>
                <w:szCs w:val="16"/>
              </w:rPr>
              <w:t>subband</w:t>
            </w:r>
            <w:proofErr w:type="spellEnd"/>
            <w:r>
              <w:rPr>
                <w:color w:val="00000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Default="00AD5C8C" w:rsidP="00AD5C8C">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2B9EA574"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Default="00AD5C8C" w:rsidP="00AD5C8C">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Default="00AD5C8C" w:rsidP="00AD5C8C">
            <w:pPr>
              <w:jc w:val="center"/>
              <w:rPr>
                <w:color w:val="000000"/>
                <w:sz w:val="16"/>
                <w:szCs w:val="16"/>
              </w:rPr>
            </w:pPr>
            <w:r>
              <w:rPr>
                <w:color w:val="00000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13B76032" w:rsidR="00AD5C8C" w:rsidRDefault="00BF44B0" w:rsidP="00AD5C8C">
            <w:pPr>
              <w:jc w:val="center"/>
              <w:rPr>
                <w:color w:val="FF0000"/>
                <w:sz w:val="16"/>
                <w:szCs w:val="16"/>
              </w:rPr>
            </w:pPr>
            <w:hyperlink r:id="rId47" w:history="1">
              <w:r w:rsidR="00AD5C8C">
                <w:rPr>
                  <w:rStyle w:val="Hyperlink"/>
                  <w:rFonts w:ascii="Calibri" w:hAnsi="Calibri" w:cs="Calibri"/>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Default="00AD5C8C" w:rsidP="00AD5C8C">
            <w:pPr>
              <w:rPr>
                <w:color w:val="000000"/>
                <w:sz w:val="16"/>
                <w:szCs w:val="16"/>
              </w:rPr>
            </w:pPr>
            <w:r>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Default="00AD5C8C" w:rsidP="00AD5C8C">
            <w:pPr>
              <w:jc w:val="center"/>
              <w:rPr>
                <w:color w:val="000000"/>
                <w:sz w:val="16"/>
                <w:szCs w:val="16"/>
              </w:rPr>
            </w:pPr>
            <w:r>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1C5A1F1" w:rsidR="00AD5C8C" w:rsidRDefault="00BF44B0" w:rsidP="00AD5C8C">
            <w:pPr>
              <w:jc w:val="center"/>
              <w:rPr>
                <w:color w:val="FF0000"/>
                <w:sz w:val="16"/>
                <w:szCs w:val="16"/>
              </w:rPr>
            </w:pPr>
            <w:hyperlink r:id="rId48" w:history="1">
              <w:r w:rsidR="00AD5C8C">
                <w:rPr>
                  <w:rStyle w:val="Hyperlink"/>
                  <w:rFonts w:ascii="Calibri" w:hAnsi="Calibri" w:cs="Calibri"/>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Default="00AD5C8C" w:rsidP="00AD5C8C">
            <w:pPr>
              <w:rPr>
                <w:color w:val="000000"/>
                <w:sz w:val="16"/>
                <w:szCs w:val="16"/>
              </w:rPr>
            </w:pPr>
            <w:r>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Default="00AD5C8C" w:rsidP="00AD5C8C">
            <w:pPr>
              <w:jc w:val="center"/>
              <w:rPr>
                <w:color w:val="000000"/>
                <w:sz w:val="16"/>
                <w:szCs w:val="16"/>
              </w:rPr>
            </w:pPr>
            <w:r>
              <w:rPr>
                <w:color w:val="000000"/>
                <w:sz w:val="16"/>
                <w:szCs w:val="16"/>
              </w:rPr>
              <w:t>MAC</w:t>
            </w:r>
          </w:p>
        </w:tc>
      </w:tr>
      <w:tr w:rsidR="00AD5C8C" w:rsidRPr="00BC5BE9" w14:paraId="3C82D4A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40AD3" w14:textId="2BB929D5" w:rsidR="00AD5C8C" w:rsidRDefault="00AD5C8C" w:rsidP="00AD5C8C">
            <w:pPr>
              <w:jc w:val="center"/>
              <w:rPr>
                <w:color w:val="FF0000"/>
                <w:sz w:val="16"/>
                <w:szCs w:val="16"/>
              </w:rPr>
            </w:pPr>
            <w:r>
              <w:rPr>
                <w:color w:val="FF0000"/>
                <w:sz w:val="16"/>
                <w:szCs w:val="16"/>
              </w:rPr>
              <w:lastRenderedPageBreak/>
              <w:t xml:space="preserve">24/0522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02AD4" w14:textId="79869815" w:rsidR="00AD5C8C" w:rsidRDefault="00AD5C8C" w:rsidP="00AD5C8C">
            <w:pPr>
              <w:rPr>
                <w:color w:val="000000"/>
                <w:sz w:val="16"/>
                <w:szCs w:val="16"/>
              </w:rPr>
            </w:pPr>
            <w:r>
              <w:rPr>
                <w:color w:val="000000"/>
                <w:sz w:val="16"/>
                <w:szCs w:val="16"/>
              </w:rPr>
              <w:t>MAP co-EDCA for edging STA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7C954" w14:textId="3B855750" w:rsidR="00AD5C8C" w:rsidRDefault="00AD5C8C" w:rsidP="00AD5C8C">
            <w:pPr>
              <w:rPr>
                <w:color w:val="000000"/>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B36BD7" w14:textId="0573714E"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CE628" w14:textId="38CE7DA0"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5565835" w14:textId="64B6371E" w:rsidR="00AD5C8C" w:rsidRDefault="00AD5C8C" w:rsidP="00AD5C8C">
            <w:pPr>
              <w:jc w:val="center"/>
              <w:rPr>
                <w:color w:val="000000"/>
                <w:sz w:val="16"/>
                <w:szCs w:val="16"/>
              </w:rPr>
            </w:pPr>
            <w:r>
              <w:rPr>
                <w:color w:val="000000"/>
                <w:sz w:val="16"/>
                <w:szCs w:val="16"/>
              </w:rPr>
              <w:t>MAC</w:t>
            </w:r>
          </w:p>
        </w:tc>
      </w:tr>
      <w:tr w:rsidR="00AD5C8C" w:rsidRPr="00BC5BE9" w14:paraId="1FB6D4A2"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3E322" w14:textId="3D6D6B7D" w:rsidR="00AD5C8C" w:rsidRDefault="00AD5C8C" w:rsidP="00AD5C8C">
            <w:pPr>
              <w:jc w:val="center"/>
              <w:rPr>
                <w:color w:val="FF0000"/>
                <w:sz w:val="16"/>
                <w:szCs w:val="16"/>
              </w:rPr>
            </w:pPr>
            <w:r>
              <w:rPr>
                <w:color w:val="FF0000"/>
                <w:sz w:val="16"/>
                <w:szCs w:val="16"/>
              </w:rPr>
              <w:t>24/0523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CD3D22" w14:textId="29C18256" w:rsidR="00AD5C8C" w:rsidRDefault="00AD5C8C" w:rsidP="00AD5C8C">
            <w:pPr>
              <w:rPr>
                <w:color w:val="000000"/>
                <w:sz w:val="16"/>
                <w:szCs w:val="16"/>
              </w:rPr>
            </w:pPr>
            <w:r>
              <w:rPr>
                <w:color w:val="000000"/>
                <w:sz w:val="16"/>
                <w:szCs w:val="16"/>
              </w:rPr>
              <w:t xml:space="preserve"> Channel Switching For Coordinating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AF1A85" w14:textId="7FB1F49B" w:rsidR="00AD5C8C" w:rsidRDefault="00AD5C8C" w:rsidP="00AD5C8C">
            <w:pPr>
              <w:rPr>
                <w:color w:val="000000"/>
                <w:sz w:val="16"/>
                <w:szCs w:val="16"/>
              </w:rPr>
            </w:pPr>
            <w:r>
              <w:rPr>
                <w:color w:val="000000"/>
                <w:sz w:val="16"/>
                <w:szCs w:val="16"/>
              </w:rPr>
              <w:t xml:space="preserve">Leonardo </w:t>
            </w:r>
            <w:proofErr w:type="spellStart"/>
            <w:r>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9930A3" w14:textId="6901D691"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BD2A1" w14:textId="0691670D"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DFC362B" w14:textId="132B0031" w:rsidR="00AD5C8C" w:rsidRDefault="00AD5C8C" w:rsidP="00AD5C8C">
            <w:pPr>
              <w:jc w:val="center"/>
              <w:rPr>
                <w:color w:val="000000"/>
                <w:sz w:val="16"/>
                <w:szCs w:val="16"/>
              </w:rPr>
            </w:pPr>
            <w:r>
              <w:rPr>
                <w:color w:val="000000"/>
                <w:sz w:val="16"/>
                <w:szCs w:val="16"/>
              </w:rPr>
              <w:t>MAC</w:t>
            </w:r>
          </w:p>
        </w:tc>
      </w:tr>
      <w:tr w:rsidR="00AD5C8C" w:rsidRPr="00BC5BE9" w14:paraId="03F6F577"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08097E" w14:textId="73B3208E" w:rsidR="00AD5C8C" w:rsidRDefault="00AD5C8C" w:rsidP="00AD5C8C">
            <w:pPr>
              <w:jc w:val="center"/>
              <w:rPr>
                <w:color w:val="FF0000"/>
                <w:sz w:val="16"/>
                <w:szCs w:val="16"/>
              </w:rPr>
            </w:pPr>
            <w:r>
              <w:rPr>
                <w:color w:val="FF0000"/>
                <w:sz w:val="16"/>
                <w:szCs w:val="16"/>
              </w:rPr>
              <w:t>24/0524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0FAEC" w14:textId="39F4CFBD" w:rsidR="00AD5C8C" w:rsidRDefault="00AD5C8C" w:rsidP="00AD5C8C">
            <w:pPr>
              <w:rPr>
                <w:color w:val="000000"/>
                <w:sz w:val="16"/>
                <w:szCs w:val="16"/>
              </w:rPr>
            </w:pPr>
            <w:r>
              <w:rPr>
                <w:color w:val="000000"/>
                <w:sz w:val="16"/>
                <w:szCs w:val="16"/>
              </w:rPr>
              <w:t>Multiple AP transmissions Using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86E289" w14:textId="7FD24BB7" w:rsidR="00AD5C8C" w:rsidRDefault="00AD5C8C" w:rsidP="00AD5C8C">
            <w:pPr>
              <w:rPr>
                <w:color w:val="000000"/>
                <w:sz w:val="16"/>
                <w:szCs w:val="16"/>
              </w:rPr>
            </w:pPr>
            <w:r>
              <w:rPr>
                <w:color w:val="000000"/>
                <w:sz w:val="16"/>
                <w:szCs w:val="16"/>
              </w:rPr>
              <w:t xml:space="preserve">Leonardo </w:t>
            </w:r>
            <w:proofErr w:type="spellStart"/>
            <w:r>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AD8173" w14:textId="41AFA55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C1742" w14:textId="0A65D564" w:rsidR="00AD5C8C" w:rsidRDefault="00AD5C8C" w:rsidP="00AD5C8C">
            <w:pPr>
              <w:jc w:val="center"/>
              <w:rPr>
                <w:color w:val="000000"/>
                <w:sz w:val="16"/>
                <w:szCs w:val="16"/>
              </w:rPr>
            </w:pPr>
            <w:r>
              <w:rPr>
                <w:color w:val="000000"/>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bottom"/>
          </w:tcPr>
          <w:p w14:paraId="0C2509D5" w14:textId="7FB8234F" w:rsidR="00AD5C8C" w:rsidRDefault="00AD5C8C" w:rsidP="00AD5C8C">
            <w:pPr>
              <w:jc w:val="center"/>
              <w:rPr>
                <w:color w:val="000000"/>
                <w:sz w:val="16"/>
                <w:szCs w:val="16"/>
              </w:rPr>
            </w:pPr>
            <w:r>
              <w:rPr>
                <w:color w:val="000000"/>
                <w:sz w:val="16"/>
                <w:szCs w:val="16"/>
              </w:rPr>
              <w:t>PHY</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562F8090" w:rsidR="00AD5C8C" w:rsidRDefault="00AD5C8C" w:rsidP="00AD5C8C">
            <w:pPr>
              <w:jc w:val="center"/>
              <w:rPr>
                <w:color w:val="FF0000"/>
                <w:sz w:val="16"/>
                <w:szCs w:val="16"/>
              </w:rPr>
            </w:pPr>
            <w:r>
              <w:rPr>
                <w:color w:val="FF0000"/>
                <w:sz w:val="16"/>
                <w:szCs w:val="16"/>
              </w:rPr>
              <w:t xml:space="preserve">24/0525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Default="00AD5C8C" w:rsidP="00AD5C8C">
            <w:pPr>
              <w:rPr>
                <w:color w:val="000000"/>
                <w:sz w:val="16"/>
                <w:szCs w:val="16"/>
              </w:rPr>
            </w:pPr>
            <w:r>
              <w:rPr>
                <w:color w:val="00000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Default="00AD5C8C" w:rsidP="00AD5C8C">
            <w:pPr>
              <w:rPr>
                <w:color w:val="000000"/>
                <w:sz w:val="16"/>
                <w:szCs w:val="16"/>
              </w:rPr>
            </w:pPr>
            <w:r>
              <w:rPr>
                <w:color w:val="00000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18931EEA"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Default="00AD5C8C" w:rsidP="00AD5C8C">
            <w:pPr>
              <w:jc w:val="center"/>
              <w:rPr>
                <w:color w:val="000000"/>
                <w:sz w:val="16"/>
                <w:szCs w:val="16"/>
              </w:rPr>
            </w:pPr>
            <w:r>
              <w:rPr>
                <w:color w:val="000000"/>
                <w:sz w:val="16"/>
                <w:szCs w:val="16"/>
              </w:rPr>
              <w:t>MAC</w:t>
            </w:r>
          </w:p>
        </w:tc>
      </w:tr>
      <w:tr w:rsidR="00AD5C8C" w:rsidRPr="00BC5BE9" w14:paraId="40A4E6B9"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FACBA5" w14:textId="3ABF3B38" w:rsidR="00AD5C8C" w:rsidRDefault="00BF44B0" w:rsidP="00AD5C8C">
            <w:pPr>
              <w:jc w:val="center"/>
              <w:rPr>
                <w:color w:val="FF0000"/>
                <w:sz w:val="16"/>
                <w:szCs w:val="16"/>
              </w:rPr>
            </w:pPr>
            <w:hyperlink r:id="rId49" w:history="1">
              <w:r w:rsidR="00AD5C8C">
                <w:rPr>
                  <w:rStyle w:val="Hyperlink"/>
                  <w:rFonts w:ascii="Calibri" w:hAnsi="Calibri" w:cs="Calibri"/>
                  <w:sz w:val="16"/>
                  <w:szCs w:val="16"/>
                </w:rPr>
                <w:t>24/0529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35256" w14:textId="554F9E32" w:rsidR="00AD5C8C" w:rsidRDefault="00AD5C8C" w:rsidP="00AD5C8C">
            <w:pPr>
              <w:rPr>
                <w:color w:val="000000"/>
                <w:sz w:val="16"/>
                <w:szCs w:val="16"/>
              </w:rPr>
            </w:pPr>
            <w:r>
              <w:rPr>
                <w:color w:val="000000"/>
                <w:sz w:val="16"/>
                <w:szCs w:val="16"/>
              </w:rPr>
              <w:t>Coordinated Spatial Reuse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5A551B" w14:textId="6A74CF9C" w:rsidR="00AD5C8C" w:rsidRDefault="00AD5C8C" w:rsidP="00AD5C8C">
            <w:pPr>
              <w:rPr>
                <w:color w:val="000000"/>
                <w:sz w:val="16"/>
                <w:szCs w:val="16"/>
              </w:rPr>
            </w:pPr>
            <w:r>
              <w:rPr>
                <w:color w:val="000000"/>
                <w:sz w:val="16"/>
                <w:szCs w:val="16"/>
              </w:rPr>
              <w:t>Yusuke Tanaka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FB88F" w14:textId="1E4D7FA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8384A" w14:textId="1E26ACF8" w:rsidR="00AD5C8C" w:rsidRDefault="00AD5C8C" w:rsidP="00AD5C8C">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1DF44FC4" w14:textId="4CC65945" w:rsidR="00AD5C8C" w:rsidRDefault="00AD5C8C" w:rsidP="00AD5C8C">
            <w:pPr>
              <w:jc w:val="center"/>
              <w:rPr>
                <w:color w:val="000000"/>
                <w:sz w:val="16"/>
                <w:szCs w:val="16"/>
              </w:rPr>
            </w:pPr>
            <w:r>
              <w:rPr>
                <w:color w:val="000000"/>
                <w:sz w:val="16"/>
                <w:szCs w:val="16"/>
              </w:rPr>
              <w:t>Joint</w:t>
            </w:r>
          </w:p>
        </w:tc>
      </w:tr>
      <w:tr w:rsidR="00FF770C" w:rsidRPr="00BC5BE9" w14:paraId="4C8B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448933F0" w:rsidR="00FF770C" w:rsidRDefault="00BF44B0" w:rsidP="00FF770C">
            <w:pPr>
              <w:jc w:val="center"/>
              <w:rPr>
                <w:rFonts w:ascii="Calibri" w:hAnsi="Calibri" w:cs="Calibri"/>
                <w:color w:val="0563C1"/>
                <w:sz w:val="16"/>
                <w:szCs w:val="16"/>
                <w:u w:val="single"/>
              </w:rPr>
            </w:pPr>
            <w:hyperlink r:id="rId50" w:history="1">
              <w:r w:rsidR="00FF770C">
                <w:rPr>
                  <w:rStyle w:val="Hyperlink"/>
                  <w:rFonts w:ascii="Calibri" w:hAnsi="Calibri" w:cs="Calibri"/>
                  <w:sz w:val="16"/>
                  <w:szCs w:val="16"/>
                </w:rPr>
                <w:t>24/0530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E9A564D" w:rsidR="00FF770C" w:rsidRDefault="00FF770C" w:rsidP="00FF770C">
            <w:pPr>
              <w:rPr>
                <w:color w:val="000000"/>
                <w:sz w:val="16"/>
                <w:szCs w:val="16"/>
              </w:rPr>
            </w:pPr>
            <w:r>
              <w:rPr>
                <w:color w:val="000000"/>
                <w:sz w:val="16"/>
                <w:szCs w:val="16"/>
              </w:rPr>
              <w:t>Indication of 11bn Feature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Default="00FF770C" w:rsidP="00FF770C">
            <w:pPr>
              <w:rPr>
                <w:color w:val="000000"/>
                <w:sz w:val="16"/>
                <w:szCs w:val="16"/>
              </w:rPr>
            </w:pPr>
            <w:r>
              <w:rPr>
                <w:color w:val="00000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77E651E2"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Default="00FF770C" w:rsidP="00FF770C">
            <w:pPr>
              <w:jc w:val="center"/>
              <w:rPr>
                <w:color w:val="000000"/>
                <w:sz w:val="16"/>
                <w:szCs w:val="16"/>
              </w:rPr>
            </w:pPr>
            <w:r>
              <w:rPr>
                <w:color w:val="00000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Default="00FF770C" w:rsidP="00FF770C">
            <w:pPr>
              <w:jc w:val="center"/>
              <w:rPr>
                <w:rFonts w:ascii="Calibri" w:hAnsi="Calibri" w:cs="Calibri"/>
                <w:color w:val="0563C1"/>
                <w:sz w:val="16"/>
                <w:szCs w:val="16"/>
                <w:u w:val="single"/>
              </w:rPr>
            </w:pPr>
            <w:r>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Default="00FF770C" w:rsidP="00FF770C">
            <w:pPr>
              <w:rPr>
                <w:color w:val="000000"/>
                <w:sz w:val="16"/>
                <w:szCs w:val="16"/>
              </w:rPr>
            </w:pPr>
            <w:r>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Default="00FF770C" w:rsidP="00FF770C">
            <w:pPr>
              <w:rPr>
                <w:color w:val="000000"/>
                <w:sz w:val="16"/>
                <w:szCs w:val="16"/>
              </w:rPr>
            </w:pPr>
            <w:r>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Default="00FF770C" w:rsidP="00FF770C">
            <w:pPr>
              <w:jc w:val="center"/>
              <w:rPr>
                <w:color w:val="000000"/>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Default="00FF770C" w:rsidP="00FF770C">
            <w:pPr>
              <w:jc w:val="center"/>
              <w:rPr>
                <w:color w:val="000000"/>
                <w:sz w:val="16"/>
                <w:szCs w:val="16"/>
              </w:rPr>
            </w:pPr>
            <w:r>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7375A035" w:rsidR="00FF770C" w:rsidRDefault="00FF770C" w:rsidP="00FF770C">
            <w:pPr>
              <w:jc w:val="center"/>
              <w:rPr>
                <w:rFonts w:ascii="Calibri" w:hAnsi="Calibri" w:cs="Calibri"/>
                <w:color w:val="0563C1"/>
                <w:sz w:val="16"/>
                <w:szCs w:val="16"/>
                <w:u w:val="single"/>
              </w:rPr>
            </w:pPr>
            <w:r>
              <w:rPr>
                <w:color w:val="FF0000"/>
                <w:sz w:val="16"/>
                <w:szCs w:val="16"/>
              </w:rPr>
              <w:t>24/0532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Default="00FF770C" w:rsidP="00FF770C">
            <w:pPr>
              <w:rPr>
                <w:color w:val="000000"/>
                <w:sz w:val="16"/>
                <w:szCs w:val="16"/>
              </w:rPr>
            </w:pPr>
            <w:r>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Default="00FF770C" w:rsidP="00FF770C">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0436F6" w14:textId="4A44F3F6"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Default="00FF770C" w:rsidP="00FF770C">
            <w:pPr>
              <w:jc w:val="center"/>
              <w:rPr>
                <w:color w:val="000000"/>
                <w:sz w:val="16"/>
                <w:szCs w:val="16"/>
              </w:rPr>
            </w:pPr>
            <w:r>
              <w:rPr>
                <w:color w:val="000000"/>
                <w:sz w:val="16"/>
                <w:szCs w:val="16"/>
              </w:rPr>
              <w:t>Joint</w:t>
            </w:r>
          </w:p>
        </w:tc>
      </w:tr>
      <w:tr w:rsidR="00FF770C" w:rsidRPr="00BC5BE9" w14:paraId="1C78F33B"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BBC58" w14:textId="241BAE36" w:rsidR="00FF770C" w:rsidRDefault="00FF770C" w:rsidP="00FF770C">
            <w:pPr>
              <w:jc w:val="center"/>
              <w:rPr>
                <w:rFonts w:ascii="Calibri" w:hAnsi="Calibri" w:cs="Calibri"/>
                <w:color w:val="0563C1"/>
                <w:sz w:val="16"/>
                <w:szCs w:val="16"/>
                <w:u w:val="single"/>
              </w:rPr>
            </w:pPr>
            <w:r>
              <w:rPr>
                <w:color w:val="FF0000"/>
                <w:sz w:val="16"/>
                <w:szCs w:val="16"/>
              </w:rPr>
              <w:t>24/0534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155AC0" w14:textId="54F700B8" w:rsidR="00FF770C" w:rsidRDefault="00FF770C" w:rsidP="00FF770C">
            <w:pPr>
              <w:rPr>
                <w:color w:val="000000"/>
                <w:sz w:val="16"/>
                <w:szCs w:val="16"/>
              </w:rPr>
            </w:pPr>
            <w:r>
              <w:rPr>
                <w:color w:val="000000"/>
                <w:sz w:val="16"/>
                <w:szCs w:val="16"/>
              </w:rPr>
              <w:t>LPI Static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76F55" w14:textId="22E3680A" w:rsidR="00FF770C" w:rsidRDefault="00FF770C" w:rsidP="00FF770C">
            <w:pPr>
              <w:rPr>
                <w:color w:val="000000"/>
                <w:sz w:val="16"/>
                <w:szCs w:val="16"/>
              </w:rPr>
            </w:pPr>
            <w:r>
              <w:rPr>
                <w:color w:val="000000"/>
                <w:sz w:val="16"/>
                <w:szCs w:val="16"/>
              </w:rPr>
              <w:t>Pelin Salem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870C2F" w14:textId="091B0F45"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B4E1A" w14:textId="6E25700D" w:rsidR="00FF770C" w:rsidRDefault="00FF770C" w:rsidP="00FF770C">
            <w:pPr>
              <w:jc w:val="center"/>
              <w:rPr>
                <w:color w:val="000000"/>
                <w:sz w:val="16"/>
                <w:szCs w:val="16"/>
              </w:rPr>
            </w:pPr>
            <w:r>
              <w:rPr>
                <w:color w:val="000000"/>
                <w:sz w:val="16"/>
                <w:szCs w:val="16"/>
              </w:rPr>
              <w:t>CCA</w:t>
            </w:r>
          </w:p>
        </w:tc>
        <w:tc>
          <w:tcPr>
            <w:tcW w:w="720" w:type="dxa"/>
            <w:tcBorders>
              <w:top w:val="single" w:sz="8" w:space="0" w:color="1B587C"/>
              <w:left w:val="single" w:sz="8" w:space="0" w:color="1B587C"/>
              <w:bottom w:val="single" w:sz="8" w:space="0" w:color="1B587C"/>
              <w:right w:val="single" w:sz="8" w:space="0" w:color="1B587C"/>
            </w:tcBorders>
            <w:vAlign w:val="bottom"/>
          </w:tcPr>
          <w:p w14:paraId="44200BFE" w14:textId="2D48A673" w:rsidR="00FF770C" w:rsidRDefault="00FF770C" w:rsidP="00FF770C">
            <w:pPr>
              <w:jc w:val="center"/>
              <w:rPr>
                <w:color w:val="000000"/>
                <w:sz w:val="16"/>
                <w:szCs w:val="16"/>
              </w:rPr>
            </w:pPr>
            <w:r>
              <w:rPr>
                <w:color w:val="000000"/>
                <w:sz w:val="16"/>
                <w:szCs w:val="16"/>
              </w:rPr>
              <w:t>PHY</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Default="00FF770C" w:rsidP="00FF770C">
            <w:pPr>
              <w:jc w:val="center"/>
              <w:rPr>
                <w:rFonts w:ascii="Calibri" w:hAnsi="Calibri" w:cs="Calibri"/>
                <w:color w:val="0563C1"/>
                <w:sz w:val="16"/>
                <w:szCs w:val="16"/>
                <w:u w:val="single"/>
              </w:rPr>
            </w:pPr>
            <w:r>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Default="00FF770C" w:rsidP="00FF770C">
            <w:pPr>
              <w:rPr>
                <w:color w:val="000000"/>
                <w:sz w:val="16"/>
                <w:szCs w:val="16"/>
              </w:rPr>
            </w:pPr>
            <w:r>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Default="00FF770C" w:rsidP="00FF770C">
            <w:pPr>
              <w:rPr>
                <w:color w:val="000000"/>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C6DD2F" w14:textId="1C6ED803"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Default="00FF770C" w:rsidP="00FF770C">
            <w:pPr>
              <w:jc w:val="center"/>
              <w:rPr>
                <w:color w:val="000000"/>
                <w:sz w:val="16"/>
                <w:szCs w:val="16"/>
              </w:rPr>
            </w:pPr>
            <w:r>
              <w:rPr>
                <w:color w:val="000000"/>
                <w:sz w:val="16"/>
                <w:szCs w:val="16"/>
              </w:rPr>
              <w:t>MAC</w:t>
            </w:r>
          </w:p>
        </w:tc>
      </w:tr>
      <w:tr w:rsidR="00FF770C" w:rsidRPr="00BC5BE9" w14:paraId="76AD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E7BBA" w14:textId="28033DBF" w:rsidR="00FF770C" w:rsidRDefault="00BF44B0" w:rsidP="00FF770C">
            <w:pPr>
              <w:jc w:val="center"/>
              <w:rPr>
                <w:rFonts w:ascii="Calibri" w:hAnsi="Calibri" w:cs="Calibri"/>
                <w:color w:val="0563C1"/>
                <w:sz w:val="16"/>
                <w:szCs w:val="16"/>
                <w:u w:val="single"/>
              </w:rPr>
            </w:pPr>
            <w:hyperlink r:id="rId51" w:history="1">
              <w:r w:rsidR="00FF770C">
                <w:rPr>
                  <w:rStyle w:val="Hyperlink"/>
                  <w:rFonts w:ascii="Calibri" w:hAnsi="Calibri" w:cs="Calibri"/>
                  <w:sz w:val="16"/>
                  <w:szCs w:val="16"/>
                </w:rPr>
                <w:t>24/0538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7D506F" w14:textId="1F649531" w:rsidR="00FF770C" w:rsidRDefault="00FF770C" w:rsidP="00FF770C">
            <w:pPr>
              <w:rPr>
                <w:color w:val="000000"/>
                <w:sz w:val="16"/>
                <w:szCs w:val="16"/>
              </w:rPr>
            </w:pPr>
            <w:r>
              <w:rPr>
                <w:color w:val="000000"/>
                <w:sz w:val="16"/>
                <w:szCs w:val="16"/>
              </w:rPr>
              <w:t xml:space="preserve">SP-based non-primary-channel-access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37F34" w14:textId="70BC333E" w:rsidR="00FF770C" w:rsidRDefault="00FF770C" w:rsidP="00FF770C">
            <w:pPr>
              <w:rPr>
                <w:color w:val="000000"/>
                <w:sz w:val="16"/>
                <w:szCs w:val="16"/>
              </w:rPr>
            </w:pPr>
            <w:r>
              <w:rPr>
                <w:color w:val="000000"/>
                <w:sz w:val="16"/>
                <w:szCs w:val="16"/>
              </w:rPr>
              <w:t>Yue Zhao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3AF4D" w14:textId="7F06C56F"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90CC4" w14:textId="41D13387" w:rsidR="00FF770C" w:rsidRDefault="00FF770C" w:rsidP="00FF770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284B9558" w14:textId="11B293CB" w:rsidR="00FF770C" w:rsidRDefault="00FF770C" w:rsidP="00FF770C">
            <w:pPr>
              <w:jc w:val="center"/>
              <w:rPr>
                <w:color w:val="000000"/>
                <w:sz w:val="16"/>
                <w:szCs w:val="16"/>
              </w:rPr>
            </w:pPr>
            <w:r>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Default="00BF44B0" w:rsidP="00FF770C">
            <w:pPr>
              <w:jc w:val="center"/>
              <w:rPr>
                <w:rFonts w:ascii="Calibri" w:hAnsi="Calibri" w:cs="Calibri"/>
                <w:color w:val="0563C1"/>
                <w:sz w:val="16"/>
                <w:szCs w:val="16"/>
                <w:u w:val="single"/>
              </w:rPr>
            </w:pPr>
            <w:hyperlink r:id="rId52" w:history="1">
              <w:r w:rsidR="00FF770C" w:rsidRPr="00753ADD">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Default="00FF770C" w:rsidP="00FF770C">
            <w:pPr>
              <w:rPr>
                <w:color w:val="000000"/>
                <w:sz w:val="16"/>
                <w:szCs w:val="16"/>
              </w:rPr>
            </w:pPr>
            <w:r>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Default="00FF770C" w:rsidP="00FF770C">
            <w:pPr>
              <w:rPr>
                <w:color w:val="000000"/>
                <w:sz w:val="16"/>
                <w:szCs w:val="16"/>
              </w:rPr>
            </w:pPr>
            <w:r>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Default="00FF770C" w:rsidP="00FF770C">
            <w:pPr>
              <w:jc w:val="center"/>
              <w:rPr>
                <w:color w:val="000000"/>
                <w:sz w:val="16"/>
                <w:szCs w:val="16"/>
              </w:rPr>
            </w:pPr>
            <w:r>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Default="00FF770C" w:rsidP="00FF770C">
            <w:pPr>
              <w:jc w:val="center"/>
              <w:rPr>
                <w:rFonts w:ascii="Calibri" w:hAnsi="Calibri" w:cs="Calibri"/>
                <w:color w:val="0563C1"/>
                <w:sz w:val="16"/>
                <w:szCs w:val="16"/>
                <w:u w:val="single"/>
              </w:rPr>
            </w:pPr>
            <w:r>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Default="00FF770C" w:rsidP="00FF770C">
            <w:pPr>
              <w:rPr>
                <w:color w:val="000000"/>
                <w:sz w:val="16"/>
                <w:szCs w:val="16"/>
              </w:rPr>
            </w:pPr>
            <w:r>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19CDA" w14:textId="77777777"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p w14:paraId="3C49E4BF" w14:textId="0BA55386" w:rsidR="00012227" w:rsidRDefault="00012227" w:rsidP="00FF770C">
            <w:pPr>
              <w:pStyle w:val="NormalWeb"/>
              <w:spacing w:before="0" w:beforeAutospacing="0" w:after="0" w:afterAutospacing="0"/>
              <w:jc w:val="center"/>
              <w:rPr>
                <w:color w:val="000000"/>
                <w:sz w:val="16"/>
                <w:szCs w:val="16"/>
              </w:rPr>
            </w:pP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Default="00FF770C" w:rsidP="00FF770C">
            <w:pPr>
              <w:jc w:val="center"/>
              <w:rPr>
                <w:color w:val="000000"/>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Default="00FF770C" w:rsidP="00FF770C">
            <w:pPr>
              <w:jc w:val="center"/>
              <w:rPr>
                <w:color w:val="000000"/>
                <w:sz w:val="16"/>
                <w:szCs w:val="16"/>
              </w:rPr>
            </w:pPr>
            <w:r>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Default="00FF770C" w:rsidP="00FF770C">
            <w:pPr>
              <w:jc w:val="center"/>
              <w:rPr>
                <w:rFonts w:ascii="Calibri" w:hAnsi="Calibri" w:cs="Calibri"/>
                <w:color w:val="0563C1"/>
                <w:sz w:val="16"/>
                <w:szCs w:val="16"/>
                <w:u w:val="single"/>
              </w:rPr>
            </w:pPr>
            <w:r>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Default="00FF770C" w:rsidP="00FF770C">
            <w:pPr>
              <w:rPr>
                <w:color w:val="000000"/>
                <w:sz w:val="16"/>
                <w:szCs w:val="16"/>
              </w:rPr>
            </w:pPr>
            <w:r>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4F3C382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Default="00FF770C" w:rsidP="00FF770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Default="00FF770C" w:rsidP="00FF770C">
            <w:pPr>
              <w:jc w:val="center"/>
              <w:rPr>
                <w:color w:val="000000"/>
                <w:sz w:val="16"/>
                <w:szCs w:val="16"/>
              </w:rPr>
            </w:pPr>
            <w:r>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5B2D3240" w:rsidR="00FF770C" w:rsidRDefault="00FF770C" w:rsidP="00FF770C">
            <w:pPr>
              <w:jc w:val="center"/>
              <w:rPr>
                <w:rFonts w:ascii="Calibri" w:hAnsi="Calibri" w:cs="Calibri"/>
                <w:color w:val="0563C1"/>
                <w:sz w:val="16"/>
                <w:szCs w:val="16"/>
                <w:u w:val="single"/>
              </w:rPr>
            </w:pPr>
            <w:r>
              <w:rPr>
                <w:color w:val="FF0000"/>
                <w:sz w:val="16"/>
                <w:szCs w:val="16"/>
              </w:rPr>
              <w:t>24/0547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Default="00FF770C" w:rsidP="00FF770C">
            <w:pPr>
              <w:rPr>
                <w:color w:val="000000"/>
                <w:sz w:val="16"/>
                <w:szCs w:val="16"/>
              </w:rPr>
            </w:pPr>
            <w:r>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E265C32" w:rsidR="00FF770C" w:rsidRDefault="00FF770C" w:rsidP="00FF770C">
            <w:pPr>
              <w:rPr>
                <w:color w:val="000000"/>
                <w:sz w:val="16"/>
                <w:szCs w:val="16"/>
              </w:rPr>
            </w:pPr>
            <w:r>
              <w:rPr>
                <w:color w:val="000000"/>
                <w:sz w:val="16"/>
                <w:szCs w:val="16"/>
              </w:rPr>
              <w:t xml:space="preserve">Alfred Asterjadhi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AAC220" w14:textId="70ABAEB9"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Default="00FF770C" w:rsidP="00FF770C">
            <w:pPr>
              <w:jc w:val="center"/>
              <w:rPr>
                <w:color w:val="000000"/>
                <w:sz w:val="16"/>
                <w:szCs w:val="16"/>
              </w:rPr>
            </w:pPr>
            <w:r>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764F3893" w:rsidR="00062636" w:rsidRPr="003546BA" w:rsidRDefault="002466C6"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 xml:space="preserve">Submissions </w:t>
            </w:r>
            <w:r w:rsidR="009E41AE" w:rsidRPr="003546BA">
              <w:rPr>
                <w:b/>
                <w:bCs/>
                <w:color w:val="0D0D0D" w:themeColor="text1" w:themeTint="F2"/>
                <w:kern w:val="24"/>
                <w:sz w:val="18"/>
                <w:szCs w:val="18"/>
              </w:rPr>
              <w:t>(</w:t>
            </w:r>
            <w:r>
              <w:rPr>
                <w:b/>
                <w:bCs/>
                <w:color w:val="0D0D0D" w:themeColor="text1" w:themeTint="F2"/>
                <w:kern w:val="24"/>
                <w:sz w:val="18"/>
                <w:szCs w:val="18"/>
              </w:rPr>
              <w:t>Third</w:t>
            </w:r>
            <w:r w:rsidR="009E41AE" w:rsidRPr="003546BA">
              <w:rPr>
                <w:b/>
                <w:bCs/>
                <w:color w:val="0D0D0D" w:themeColor="text1" w:themeTint="F2"/>
                <w:kern w:val="24"/>
                <w:sz w:val="18"/>
                <w:szCs w:val="18"/>
              </w:rPr>
              <w:t xml:space="preserve"> Cut-Off) </w:t>
            </w:r>
          </w:p>
        </w:tc>
      </w:tr>
      <w:tr w:rsidR="0012003E" w:rsidRPr="00BC5BE9" w14:paraId="12650D7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35CAB903" w:rsidR="0012003E" w:rsidRPr="0012003E" w:rsidRDefault="00BF44B0" w:rsidP="0012003E">
            <w:pPr>
              <w:jc w:val="center"/>
              <w:rPr>
                <w:rFonts w:eastAsia="MS Gothic"/>
                <w:kern w:val="24"/>
                <w:sz w:val="16"/>
                <w:szCs w:val="16"/>
              </w:rPr>
            </w:pPr>
            <w:hyperlink r:id="rId53" w:history="1">
              <w:r w:rsidR="0012003E" w:rsidRPr="0012003E">
                <w:rPr>
                  <w:rStyle w:val="Hyperlink"/>
                  <w:sz w:val="16"/>
                  <w:szCs w:val="16"/>
                </w:rPr>
                <w:t>24/0001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3D287292" w:rsidR="0012003E" w:rsidRPr="0012003E" w:rsidRDefault="0012003E" w:rsidP="0012003E">
            <w:pPr>
              <w:rPr>
                <w:rFonts w:eastAsia="MS Gothic"/>
                <w:color w:val="000000" w:themeColor="text1"/>
                <w:kern w:val="24"/>
                <w:sz w:val="16"/>
                <w:szCs w:val="16"/>
              </w:rPr>
            </w:pPr>
            <w:r w:rsidRPr="0012003E">
              <w:rPr>
                <w:color w:val="000000"/>
                <w:sz w:val="16"/>
                <w:szCs w:val="16"/>
              </w:rPr>
              <w:t>DL MU Ext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53C013A5" w:rsidR="0012003E" w:rsidRPr="0012003E" w:rsidRDefault="0012003E" w:rsidP="0012003E">
            <w:pPr>
              <w:rPr>
                <w:rFonts w:eastAsia="MS Gothic"/>
                <w:color w:val="000000" w:themeColor="text1"/>
                <w:kern w:val="24"/>
                <w:sz w:val="16"/>
                <w:szCs w:val="16"/>
              </w:rPr>
            </w:pPr>
            <w:r w:rsidRPr="0012003E">
              <w:rPr>
                <w:color w:val="000000"/>
                <w:sz w:val="16"/>
                <w:szCs w:val="16"/>
              </w:rPr>
              <w:t>Michail KOUNDOURAKIS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0ABE7B29"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 (mornings)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48877BAE" w:rsidR="0012003E" w:rsidRPr="0012003E" w:rsidRDefault="0012003E" w:rsidP="0012003E">
            <w:pPr>
              <w:jc w:val="center"/>
              <w:rPr>
                <w:rFonts w:eastAsia="MS Gothic"/>
                <w:color w:val="000000" w:themeColor="text1"/>
                <w:kern w:val="24"/>
                <w:sz w:val="16"/>
                <w:szCs w:val="16"/>
              </w:rPr>
            </w:pPr>
            <w:r w:rsidRPr="0012003E">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bottom"/>
          </w:tcPr>
          <w:p w14:paraId="4A96B330" w14:textId="10A0AD5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3F6F9BA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F3A59" w14:textId="7E41B191" w:rsidR="0012003E" w:rsidRPr="0012003E" w:rsidRDefault="00BF44B0" w:rsidP="0012003E">
            <w:pPr>
              <w:jc w:val="center"/>
              <w:rPr>
                <w:color w:val="FF0000"/>
                <w:sz w:val="16"/>
                <w:szCs w:val="16"/>
              </w:rPr>
            </w:pPr>
            <w:hyperlink r:id="rId54" w:history="1">
              <w:r w:rsidR="0012003E" w:rsidRPr="00753ADD">
                <w:rPr>
                  <w:rStyle w:val="Hyperlink"/>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5E4E3C" w14:textId="276138D3" w:rsidR="0012003E" w:rsidRPr="0012003E" w:rsidRDefault="0012003E" w:rsidP="0012003E">
            <w:pPr>
              <w:rPr>
                <w:rFonts w:eastAsia="MS Gothic"/>
                <w:color w:val="000000" w:themeColor="text1"/>
                <w:kern w:val="24"/>
                <w:sz w:val="16"/>
                <w:szCs w:val="16"/>
              </w:rPr>
            </w:pPr>
            <w:r w:rsidRPr="0012003E">
              <w:rPr>
                <w:color w:val="000000"/>
                <w:sz w:val="16"/>
                <w:szCs w:val="16"/>
              </w:rPr>
              <w:t>a-proposal-for-</w:t>
            </w:r>
            <w:proofErr w:type="spellStart"/>
            <w:r w:rsidRPr="0012003E">
              <w:rPr>
                <w:color w:val="000000"/>
                <w:sz w:val="16"/>
                <w:szCs w:val="16"/>
              </w:rPr>
              <w:t>uhr</w:t>
            </w:r>
            <w:proofErr w:type="spellEnd"/>
            <w:r w:rsidRPr="0012003E">
              <w:rPr>
                <w:color w:val="000000"/>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EC2ED6" w14:textId="57CDCEB1" w:rsidR="0012003E" w:rsidRPr="0012003E" w:rsidRDefault="0012003E" w:rsidP="0012003E">
            <w:pPr>
              <w:rPr>
                <w:rFonts w:eastAsia="MS Gothic"/>
                <w:color w:val="000000" w:themeColor="text1"/>
                <w:kern w:val="24"/>
                <w:sz w:val="16"/>
                <w:szCs w:val="16"/>
              </w:rPr>
            </w:pPr>
            <w:r w:rsidRPr="0012003E">
              <w:rPr>
                <w:color w:val="000000"/>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CD95D2" w14:textId="0D7F468D"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F9571B" w14:textId="66C2586D"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748F7B06" w14:textId="48C7393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C6A2A23"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4177C" w14:textId="3A203AAE" w:rsidR="0012003E" w:rsidRPr="0012003E" w:rsidRDefault="0012003E" w:rsidP="0012003E">
            <w:pPr>
              <w:jc w:val="center"/>
              <w:rPr>
                <w:color w:val="FF0000"/>
                <w:sz w:val="16"/>
                <w:szCs w:val="16"/>
              </w:rPr>
            </w:pPr>
            <w:r w:rsidRPr="00D35CF4">
              <w:rPr>
                <w:color w:val="FF0000"/>
                <w:sz w:val="16"/>
                <w:szCs w:val="16"/>
              </w:rPr>
              <w:t>24/0478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5CF82" w14:textId="36103BE6" w:rsidR="0012003E" w:rsidRPr="0012003E" w:rsidRDefault="0012003E" w:rsidP="0012003E">
            <w:pPr>
              <w:rPr>
                <w:rFonts w:eastAsia="MS Gothic"/>
                <w:color w:val="000000" w:themeColor="text1"/>
                <w:kern w:val="24"/>
                <w:sz w:val="16"/>
                <w:szCs w:val="16"/>
              </w:rPr>
            </w:pPr>
            <w:r w:rsidRPr="0012003E">
              <w:rPr>
                <w:color w:val="000000"/>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6716F" w14:textId="27D6C0D8"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Giovanni </w:t>
            </w:r>
            <w:proofErr w:type="spellStart"/>
            <w:r w:rsidRPr="0012003E">
              <w:rPr>
                <w:color w:val="000000"/>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DAACE8" w14:textId="74B0F39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8043E" w14:textId="437DA885"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6378EB2" w14:textId="46B6C6D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141542FF"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F7B00" w14:textId="6CF7F03D" w:rsidR="0012003E" w:rsidRPr="00793557" w:rsidRDefault="0012003E" w:rsidP="0012003E">
            <w:pPr>
              <w:jc w:val="center"/>
              <w:rPr>
                <w:color w:val="FF0000"/>
                <w:sz w:val="16"/>
                <w:szCs w:val="16"/>
              </w:rPr>
            </w:pPr>
            <w:r w:rsidRPr="00793557">
              <w:rPr>
                <w:color w:val="FF0000"/>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E7343" w14:textId="7EC839D6"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89707" w14:textId="625FB35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6982D" w14:textId="0C6EE58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8A568" w14:textId="1568EB67"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251E3CF5" w14:textId="751B8317"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33A4886"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7E8C3" w14:textId="3B80FDCB" w:rsidR="0012003E" w:rsidRPr="00793557" w:rsidRDefault="0012003E" w:rsidP="0012003E">
            <w:pPr>
              <w:jc w:val="center"/>
              <w:rPr>
                <w:color w:val="FF0000"/>
                <w:sz w:val="16"/>
                <w:szCs w:val="16"/>
              </w:rPr>
            </w:pPr>
            <w:r w:rsidRPr="00793557">
              <w:rPr>
                <w:color w:val="FF0000"/>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693630" w14:textId="5E953913"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0B5DE" w14:textId="1DBB701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DC4BC" w14:textId="3AC6C757"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15E41" w14:textId="76DA30EA"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A99A420" w14:textId="2B9378D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159592F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105A21" w14:textId="1B603FBE" w:rsidR="0012003E" w:rsidRPr="0012003E" w:rsidRDefault="00BF44B0" w:rsidP="0012003E">
            <w:pPr>
              <w:jc w:val="center"/>
              <w:rPr>
                <w:color w:val="FF0000"/>
                <w:sz w:val="16"/>
                <w:szCs w:val="16"/>
              </w:rPr>
            </w:pPr>
            <w:hyperlink r:id="rId55" w:history="1">
              <w:r w:rsidR="0012003E" w:rsidRPr="003F578C">
                <w:rPr>
                  <w:rStyle w:val="Hyperlink"/>
                  <w:sz w:val="16"/>
                  <w:szCs w:val="16"/>
                </w:rPr>
                <w:t>24/0573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92E3" w14:textId="29886A64" w:rsidR="0012003E" w:rsidRPr="0012003E" w:rsidRDefault="0012003E" w:rsidP="0012003E">
            <w:pPr>
              <w:rPr>
                <w:rFonts w:eastAsia="MS Gothic"/>
                <w:color w:val="000000" w:themeColor="text1"/>
                <w:kern w:val="24"/>
                <w:sz w:val="16"/>
                <w:szCs w:val="16"/>
              </w:rPr>
            </w:pPr>
            <w:r w:rsidRPr="0012003E">
              <w:rPr>
                <w:color w:val="000000"/>
                <w:sz w:val="16"/>
                <w:szCs w:val="16"/>
              </w:rPr>
              <w:t>Channel bonding rules in EN 301 893 &amp; EN 303 687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35BB59" w14:textId="716644D5"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Guido R. </w:t>
            </w:r>
            <w:proofErr w:type="spellStart"/>
            <w:r w:rsidRPr="0012003E">
              <w:rPr>
                <w:color w:val="000000"/>
                <w:sz w:val="16"/>
                <w:szCs w:val="16"/>
              </w:rPr>
              <w:t>Hiertz</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61179B" w14:textId="7B6B9CA8"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359B8" w14:textId="6A65CDD8" w:rsidR="0012003E" w:rsidRPr="0012003E" w:rsidRDefault="0012003E" w:rsidP="0012003E">
            <w:pPr>
              <w:jc w:val="center"/>
              <w:rPr>
                <w:rFonts w:eastAsia="MS Gothic"/>
                <w:color w:val="000000" w:themeColor="text1"/>
                <w:kern w:val="24"/>
                <w:sz w:val="16"/>
                <w:szCs w:val="16"/>
              </w:rPr>
            </w:pPr>
            <w:r w:rsidRPr="0012003E">
              <w:rPr>
                <w:color w:val="000000"/>
                <w:sz w:val="16"/>
                <w:szCs w:val="16"/>
              </w:rPr>
              <w:t>Regulatory</w:t>
            </w:r>
          </w:p>
        </w:tc>
        <w:tc>
          <w:tcPr>
            <w:tcW w:w="720" w:type="dxa"/>
            <w:tcBorders>
              <w:top w:val="single" w:sz="8" w:space="0" w:color="1B587C"/>
              <w:left w:val="single" w:sz="8" w:space="0" w:color="1B587C"/>
              <w:bottom w:val="single" w:sz="8" w:space="0" w:color="1B587C"/>
              <w:right w:val="single" w:sz="8" w:space="0" w:color="1B587C"/>
            </w:tcBorders>
            <w:vAlign w:val="bottom"/>
          </w:tcPr>
          <w:p w14:paraId="6F25BB76" w14:textId="5E96B833"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4C027A6B"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47D6E" w14:textId="13D1E52D" w:rsidR="0012003E" w:rsidRPr="0012003E" w:rsidRDefault="00BF44B0" w:rsidP="0012003E">
            <w:pPr>
              <w:jc w:val="center"/>
              <w:rPr>
                <w:color w:val="FF0000"/>
                <w:sz w:val="16"/>
                <w:szCs w:val="16"/>
              </w:rPr>
            </w:pPr>
            <w:hyperlink r:id="rId56" w:history="1">
              <w:r w:rsidR="0012003E" w:rsidRPr="003F578C">
                <w:rPr>
                  <w:rStyle w:val="Hyperlink"/>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C9B0F" w14:textId="514C24D7" w:rsidR="0012003E" w:rsidRPr="0012003E" w:rsidRDefault="0012003E" w:rsidP="0012003E">
            <w:pPr>
              <w:rPr>
                <w:rFonts w:eastAsia="MS Gothic"/>
                <w:color w:val="000000" w:themeColor="text1"/>
                <w:kern w:val="24"/>
                <w:sz w:val="16"/>
                <w:szCs w:val="16"/>
              </w:rPr>
            </w:pPr>
            <w:r w:rsidRPr="0012003E">
              <w:rPr>
                <w:color w:val="000000"/>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956DD5" w14:textId="712E3CCC" w:rsidR="0012003E" w:rsidRPr="0012003E" w:rsidRDefault="0012003E" w:rsidP="0012003E">
            <w:pPr>
              <w:rPr>
                <w:rFonts w:eastAsia="MS Gothic"/>
                <w:color w:val="000000" w:themeColor="text1"/>
                <w:kern w:val="24"/>
                <w:sz w:val="16"/>
                <w:szCs w:val="16"/>
              </w:rPr>
            </w:pPr>
            <w:r w:rsidRPr="0012003E">
              <w:rPr>
                <w:color w:val="000000"/>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366FD" w14:textId="15DF3F25"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2ACE2" w14:textId="30862A9C" w:rsidR="0012003E" w:rsidRPr="0012003E" w:rsidRDefault="0012003E" w:rsidP="0012003E">
            <w:pPr>
              <w:jc w:val="center"/>
              <w:rPr>
                <w:rFonts w:eastAsia="MS Gothic"/>
                <w:color w:val="000000" w:themeColor="text1"/>
                <w:kern w:val="24"/>
                <w:sz w:val="16"/>
                <w:szCs w:val="16"/>
              </w:rPr>
            </w:pPr>
            <w:r w:rsidRPr="0012003E">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6F9F440C" w14:textId="261D770B"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23E3658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1F30AB" w14:textId="46ABA537" w:rsidR="0012003E" w:rsidRPr="0012003E" w:rsidRDefault="00BF44B0" w:rsidP="0012003E">
            <w:pPr>
              <w:jc w:val="center"/>
              <w:rPr>
                <w:color w:val="FF0000"/>
                <w:sz w:val="16"/>
                <w:szCs w:val="16"/>
              </w:rPr>
            </w:pPr>
            <w:hyperlink r:id="rId57" w:history="1">
              <w:r w:rsidR="0012003E" w:rsidRPr="005A5343">
                <w:rPr>
                  <w:rStyle w:val="Hyperlink"/>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AC2C6" w14:textId="0A90D4B7" w:rsidR="0012003E" w:rsidRPr="0012003E" w:rsidRDefault="0012003E" w:rsidP="0012003E">
            <w:pPr>
              <w:rPr>
                <w:rFonts w:eastAsia="MS Gothic"/>
                <w:color w:val="000000" w:themeColor="text1"/>
                <w:kern w:val="24"/>
                <w:sz w:val="16"/>
                <w:szCs w:val="16"/>
              </w:rPr>
            </w:pPr>
            <w:r w:rsidRPr="0012003E">
              <w:rPr>
                <w:color w:val="000000"/>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2EF7AD" w14:textId="713D235B" w:rsidR="0012003E" w:rsidRPr="0012003E" w:rsidRDefault="0012003E" w:rsidP="0012003E">
            <w:pPr>
              <w:rPr>
                <w:rFonts w:eastAsia="MS Gothic"/>
                <w:color w:val="000000" w:themeColor="text1"/>
                <w:kern w:val="24"/>
                <w:sz w:val="16"/>
                <w:szCs w:val="16"/>
              </w:rPr>
            </w:pPr>
            <w:proofErr w:type="spellStart"/>
            <w:r w:rsidRPr="0012003E">
              <w:rPr>
                <w:color w:val="000000"/>
                <w:sz w:val="16"/>
                <w:szCs w:val="16"/>
              </w:rPr>
              <w:t>Yongsen</w:t>
            </w:r>
            <w:proofErr w:type="spellEnd"/>
            <w:r w:rsidRPr="0012003E">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E08834" w14:textId="518240B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6235B" w14:textId="0CF95A44"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07174CA1" w14:textId="55089581"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4425913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B9A60" w14:textId="05A231BC" w:rsidR="0012003E" w:rsidRPr="0012003E" w:rsidRDefault="00BF44B0" w:rsidP="0012003E">
            <w:pPr>
              <w:jc w:val="center"/>
              <w:rPr>
                <w:color w:val="FF0000"/>
                <w:sz w:val="16"/>
                <w:szCs w:val="16"/>
              </w:rPr>
            </w:pPr>
            <w:hyperlink r:id="rId58" w:history="1">
              <w:r w:rsidR="0012003E" w:rsidRPr="00793557">
                <w:rPr>
                  <w:rStyle w:val="Hyperlink"/>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1E5201" w14:textId="024AB3FB" w:rsidR="0012003E" w:rsidRPr="0012003E" w:rsidRDefault="0012003E" w:rsidP="0012003E">
            <w:pPr>
              <w:rPr>
                <w:rFonts w:eastAsia="MS Gothic"/>
                <w:color w:val="000000" w:themeColor="text1"/>
                <w:kern w:val="24"/>
                <w:sz w:val="16"/>
                <w:szCs w:val="16"/>
              </w:rPr>
            </w:pPr>
            <w:r w:rsidRPr="0012003E">
              <w:rPr>
                <w:color w:val="000000"/>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3CD73D" w14:textId="06E748AD" w:rsidR="0012003E" w:rsidRPr="0012003E" w:rsidRDefault="0012003E" w:rsidP="0012003E">
            <w:pPr>
              <w:rPr>
                <w:rFonts w:eastAsia="MS Gothic"/>
                <w:color w:val="000000" w:themeColor="text1"/>
                <w:kern w:val="24"/>
                <w:sz w:val="16"/>
                <w:szCs w:val="16"/>
              </w:rPr>
            </w:pPr>
            <w:r w:rsidRPr="0012003E">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1A280F" w14:textId="71DBD9EE"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FACAE" w14:textId="1A44826E" w:rsidR="0012003E" w:rsidRPr="0012003E" w:rsidRDefault="0012003E" w:rsidP="0012003E">
            <w:pPr>
              <w:jc w:val="center"/>
              <w:rPr>
                <w:rFonts w:eastAsia="MS Gothic"/>
                <w:color w:val="000000" w:themeColor="text1"/>
                <w:kern w:val="24"/>
                <w:sz w:val="16"/>
                <w:szCs w:val="16"/>
              </w:rPr>
            </w:pPr>
            <w:r w:rsidRPr="0012003E">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31051F9" w14:textId="514C6DC8"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041C88" w:rsidRPr="00BC5BE9" w14:paraId="11D752D0"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F9E285" w14:textId="3D125557" w:rsidR="00041C88" w:rsidRPr="00041C88" w:rsidRDefault="00BF44B0" w:rsidP="00041C88">
            <w:pPr>
              <w:jc w:val="center"/>
              <w:rPr>
                <w:sz w:val="16"/>
                <w:szCs w:val="16"/>
              </w:rPr>
            </w:pPr>
            <w:hyperlink r:id="rId59" w:history="1">
              <w:r w:rsidR="00041C88" w:rsidRPr="00041C88">
                <w:rPr>
                  <w:rStyle w:val="Hyperlink"/>
                  <w:sz w:val="16"/>
                  <w:szCs w:val="16"/>
                </w:rPr>
                <w:t>24/</w:t>
              </w:r>
              <w:r w:rsidR="00240E7E">
                <w:rPr>
                  <w:rStyle w:val="Hyperlink"/>
                  <w:sz w:val="16"/>
                  <w:szCs w:val="16"/>
                </w:rPr>
                <w:t>0</w:t>
              </w:r>
              <w:r w:rsidR="00041C88" w:rsidRPr="00041C88">
                <w:rPr>
                  <w:rStyle w:val="Hyperlink"/>
                  <w:sz w:val="16"/>
                  <w:szCs w:val="16"/>
                </w:rPr>
                <w:t>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73B4C0" w14:textId="686B9B26" w:rsidR="00041C88" w:rsidRPr="00041C88" w:rsidRDefault="00041C88" w:rsidP="00041C88">
            <w:pPr>
              <w:rPr>
                <w:color w:val="000000"/>
                <w:sz w:val="16"/>
                <w:szCs w:val="16"/>
              </w:rPr>
            </w:pPr>
            <w:proofErr w:type="spellStart"/>
            <w:r w:rsidRPr="00041C88">
              <w:rPr>
                <w:color w:val="000000"/>
                <w:sz w:val="16"/>
                <w:szCs w:val="16"/>
              </w:rPr>
              <w:t>Multi link</w:t>
            </w:r>
            <w:proofErr w:type="spellEnd"/>
            <w:r w:rsidRPr="00041C88">
              <w:rPr>
                <w:color w:val="000000"/>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9F894" w14:textId="680BB83B" w:rsidR="00041C88" w:rsidRPr="00041C88" w:rsidRDefault="00041C88" w:rsidP="00041C88">
            <w:pPr>
              <w:rPr>
                <w:color w:val="000000"/>
                <w:sz w:val="16"/>
                <w:szCs w:val="16"/>
              </w:rPr>
            </w:pPr>
            <w:r w:rsidRPr="00041C88">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1FC8A" w14:textId="01E93F07" w:rsidR="00041C88" w:rsidRPr="00041C88" w:rsidRDefault="00041C88" w:rsidP="00041C88">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20B80" w14:textId="6C23AA0F" w:rsidR="00041C88" w:rsidRPr="00041C88" w:rsidRDefault="00041C88" w:rsidP="00041C88">
            <w:pPr>
              <w:jc w:val="center"/>
              <w:rPr>
                <w:color w:val="000000"/>
                <w:sz w:val="16"/>
                <w:szCs w:val="16"/>
              </w:rPr>
            </w:pPr>
            <w:r w:rsidRPr="00041C88">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613037BE" w14:textId="2F3FFC56" w:rsidR="00041C88" w:rsidRPr="00041C88" w:rsidRDefault="00041C88" w:rsidP="00041C88">
            <w:pPr>
              <w:jc w:val="center"/>
              <w:rPr>
                <w:color w:val="000000"/>
                <w:sz w:val="16"/>
                <w:szCs w:val="16"/>
              </w:rPr>
            </w:pPr>
            <w:r w:rsidRPr="00041C88">
              <w:rPr>
                <w:color w:val="000000"/>
                <w:sz w:val="16"/>
                <w:szCs w:val="16"/>
              </w:rPr>
              <w:t>MAC</w:t>
            </w:r>
          </w:p>
        </w:tc>
      </w:tr>
      <w:tr w:rsidR="0012003E" w:rsidRPr="00BC5BE9" w14:paraId="1CC333BE"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13AC1" w14:textId="7C1C77DB" w:rsidR="0012003E" w:rsidRPr="00031F4A" w:rsidRDefault="0012003E" w:rsidP="0012003E">
            <w:pPr>
              <w:jc w:val="center"/>
              <w:rPr>
                <w:color w:val="FF0000"/>
                <w:sz w:val="16"/>
                <w:szCs w:val="16"/>
              </w:rPr>
            </w:pPr>
            <w:r w:rsidRPr="00031F4A">
              <w:rPr>
                <w:color w:val="FF0000"/>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7F268" w14:textId="6B2F0378" w:rsidR="0012003E" w:rsidRPr="0012003E" w:rsidRDefault="0012003E" w:rsidP="0012003E">
            <w:pPr>
              <w:rPr>
                <w:rFonts w:eastAsia="MS Gothic"/>
                <w:color w:val="000000" w:themeColor="text1"/>
                <w:kern w:val="24"/>
                <w:sz w:val="16"/>
                <w:szCs w:val="16"/>
              </w:rPr>
            </w:pPr>
            <w:r w:rsidRPr="0012003E">
              <w:rPr>
                <w:color w:val="000000"/>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B2FA9" w14:textId="05A4F6A0" w:rsidR="0012003E" w:rsidRPr="0012003E" w:rsidRDefault="0012003E" w:rsidP="0012003E">
            <w:pPr>
              <w:rPr>
                <w:rFonts w:eastAsia="MS Gothic"/>
                <w:color w:val="000000" w:themeColor="text1"/>
                <w:kern w:val="24"/>
                <w:sz w:val="16"/>
                <w:szCs w:val="16"/>
              </w:rPr>
            </w:pPr>
            <w:r w:rsidRPr="0012003E">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042DA" w14:textId="24961E7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91AAF1" w14:textId="2E1C4407" w:rsidR="0012003E" w:rsidRPr="0012003E" w:rsidRDefault="0012003E" w:rsidP="0012003E">
            <w:pPr>
              <w:jc w:val="center"/>
              <w:rPr>
                <w:rFonts w:eastAsia="MS Gothic"/>
                <w:color w:val="000000" w:themeColor="text1"/>
                <w:kern w:val="24"/>
                <w:sz w:val="16"/>
                <w:szCs w:val="16"/>
              </w:rPr>
            </w:pPr>
            <w:r w:rsidRPr="0012003E">
              <w:rPr>
                <w:color w:val="000000"/>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757C23C" w14:textId="0D6A973D"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AE1CEA" w:rsidRPr="00BC5BE9" w14:paraId="637DA6F8" w14:textId="77777777" w:rsidTr="003745F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3493B" w14:textId="574FBFF1" w:rsidR="00AE1CEA" w:rsidRDefault="00BF44B0" w:rsidP="00AE1CEA">
            <w:pPr>
              <w:jc w:val="center"/>
              <w:rPr>
                <w:color w:val="FF0000"/>
                <w:sz w:val="16"/>
                <w:szCs w:val="16"/>
              </w:rPr>
            </w:pPr>
            <w:hyperlink r:id="rId60" w:history="1">
              <w:r w:rsidR="00AE1CEA" w:rsidRPr="0017311A">
                <w:rPr>
                  <w:rStyle w:val="Hyperlink"/>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D43C3" w14:textId="4FC383EE" w:rsidR="00AE1CEA" w:rsidRPr="00240E7E" w:rsidRDefault="00AE1CEA" w:rsidP="00AE1CEA">
            <w:pPr>
              <w:rPr>
                <w:color w:val="000000"/>
                <w:sz w:val="16"/>
                <w:szCs w:val="16"/>
              </w:rPr>
            </w:pPr>
            <w:r w:rsidRPr="00A17631">
              <w:rPr>
                <w:color w:val="000000"/>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D55D3" w14:textId="1E1BB548" w:rsidR="00AE1CEA" w:rsidRPr="003F46A9" w:rsidRDefault="00AE1CEA" w:rsidP="00AE1CEA">
            <w:pPr>
              <w:rPr>
                <w:color w:val="000000"/>
                <w:sz w:val="16"/>
                <w:szCs w:val="16"/>
              </w:rPr>
            </w:pPr>
            <w:r w:rsidRPr="00AE1CEA">
              <w:rPr>
                <w:color w:val="00000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524C27" w14:textId="28563D91" w:rsidR="00AE1CEA" w:rsidRPr="0012003E" w:rsidRDefault="00AE1CEA" w:rsidP="00AE1CEA">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405F78" w14:textId="1FF453A1" w:rsidR="00AE1CEA" w:rsidRDefault="00AE1CEA" w:rsidP="00AE1CEA">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E9B3644" w14:textId="48290648" w:rsidR="00AE1CEA" w:rsidRPr="0012003E" w:rsidRDefault="00AE1CEA" w:rsidP="00AE1CEA">
            <w:pPr>
              <w:jc w:val="center"/>
              <w:rPr>
                <w:color w:val="000000"/>
                <w:sz w:val="16"/>
                <w:szCs w:val="16"/>
              </w:rPr>
            </w:pPr>
            <w:r>
              <w:rPr>
                <w:color w:val="000000"/>
                <w:sz w:val="16"/>
                <w:szCs w:val="16"/>
              </w:rPr>
              <w:t>Joint</w:t>
            </w:r>
          </w:p>
        </w:tc>
      </w:tr>
      <w:tr w:rsidR="003F46A9" w:rsidRPr="00BC5BE9" w14:paraId="38D9049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9A19" w14:textId="428B330F" w:rsidR="003F46A9" w:rsidRPr="00031F4A" w:rsidRDefault="003F46A9" w:rsidP="003F46A9">
            <w:pPr>
              <w:jc w:val="center"/>
              <w:rPr>
                <w:color w:val="FF0000"/>
                <w:sz w:val="16"/>
                <w:szCs w:val="16"/>
              </w:rPr>
            </w:pPr>
            <w:r>
              <w:rPr>
                <w:color w:val="FF0000"/>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7853B" w14:textId="50E09019" w:rsidR="003F46A9" w:rsidRPr="0012003E" w:rsidRDefault="003F46A9" w:rsidP="003F46A9">
            <w:pPr>
              <w:rPr>
                <w:color w:val="000000"/>
                <w:sz w:val="16"/>
                <w:szCs w:val="16"/>
              </w:rPr>
            </w:pPr>
            <w:r w:rsidRPr="00240E7E">
              <w:rPr>
                <w:color w:val="000000"/>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EDB3C" w14:textId="3594FFD8" w:rsidR="003F46A9" w:rsidRPr="0012003E" w:rsidRDefault="003F46A9" w:rsidP="003F46A9">
            <w:pPr>
              <w:rPr>
                <w:color w:val="000000"/>
                <w:sz w:val="16"/>
                <w:szCs w:val="16"/>
              </w:rPr>
            </w:pPr>
            <w:r w:rsidRPr="003F46A9">
              <w:rPr>
                <w:color w:val="00000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D6C7B" w14:textId="1D6E1C3F" w:rsidR="003F46A9" w:rsidRPr="0012003E" w:rsidRDefault="003F46A9" w:rsidP="003F46A9">
            <w:pPr>
              <w:pStyle w:val="NormalWeb"/>
              <w:spacing w:before="0" w:beforeAutospacing="0" w:after="0" w:afterAutospacing="0"/>
              <w:jc w:val="center"/>
              <w:rPr>
                <w:color w:val="000000"/>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782CD" w14:textId="24418CF2" w:rsidR="003F46A9" w:rsidRPr="0012003E" w:rsidRDefault="003F46A9" w:rsidP="003F46A9">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651BD53" w14:textId="0A523B46" w:rsidR="003F46A9" w:rsidRPr="0012003E" w:rsidRDefault="003F46A9" w:rsidP="003F46A9">
            <w:pPr>
              <w:jc w:val="center"/>
              <w:rPr>
                <w:color w:val="000000"/>
                <w:sz w:val="16"/>
                <w:szCs w:val="16"/>
              </w:rPr>
            </w:pPr>
            <w:r w:rsidRPr="0012003E">
              <w:rPr>
                <w:color w:val="000000"/>
                <w:sz w:val="16"/>
                <w:szCs w:val="16"/>
              </w:rPr>
              <w:t>MAC</w:t>
            </w:r>
          </w:p>
        </w:tc>
      </w:tr>
      <w:tr w:rsidR="003004D0" w:rsidRPr="00BC5BE9" w14:paraId="48D93319"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E8BA4C" w14:textId="0D89A5AC" w:rsidR="003004D0" w:rsidRDefault="003004D0" w:rsidP="003004D0">
            <w:pPr>
              <w:jc w:val="center"/>
              <w:rPr>
                <w:color w:val="FF0000"/>
                <w:sz w:val="16"/>
                <w:szCs w:val="16"/>
              </w:rPr>
            </w:pPr>
            <w:r w:rsidRPr="003004D0">
              <w:rPr>
                <w:color w:val="FF0000"/>
                <w:sz w:val="16"/>
                <w:szCs w:val="16"/>
              </w:rPr>
              <w:t>24/0639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FDC8F" w14:textId="29B201C3" w:rsidR="003004D0" w:rsidRPr="00240E7E" w:rsidRDefault="003004D0" w:rsidP="003004D0">
            <w:pPr>
              <w:rPr>
                <w:color w:val="000000"/>
                <w:sz w:val="16"/>
                <w:szCs w:val="16"/>
              </w:rPr>
            </w:pPr>
            <w:r w:rsidRPr="002A7A52">
              <w:rPr>
                <w:color w:val="000000"/>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D49D1" w14:textId="7550B879" w:rsidR="003004D0" w:rsidRPr="003F46A9" w:rsidRDefault="003004D0" w:rsidP="003004D0">
            <w:pPr>
              <w:rPr>
                <w:color w:val="000000"/>
                <w:sz w:val="16"/>
                <w:szCs w:val="16"/>
              </w:rPr>
            </w:pPr>
            <w:r w:rsidRPr="003004D0">
              <w:rPr>
                <w:color w:val="000000"/>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5B809" w14:textId="5BEF0285" w:rsidR="003004D0" w:rsidRPr="0012003E" w:rsidRDefault="003004D0"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1F454" w14:textId="3D6A5D1C" w:rsidR="003004D0" w:rsidRDefault="003004D0"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7B72A28" w14:textId="7968952D" w:rsidR="003004D0" w:rsidRPr="0012003E" w:rsidRDefault="003004D0" w:rsidP="003004D0">
            <w:pPr>
              <w:jc w:val="center"/>
              <w:rPr>
                <w:color w:val="000000"/>
                <w:sz w:val="16"/>
                <w:szCs w:val="16"/>
              </w:rPr>
            </w:pPr>
            <w:r>
              <w:rPr>
                <w:color w:val="000000"/>
                <w:sz w:val="16"/>
                <w:szCs w:val="16"/>
              </w:rPr>
              <w:t>Joint</w:t>
            </w: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lastRenderedPageBreak/>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844E77" w:rsidRPr="004D2388" w:rsidRDefault="00844E77" w:rsidP="00844E77">
            <w:pPr>
              <w:rPr>
                <w:rFonts w:eastAsia="MS Gothic"/>
                <w:color w:val="000000" w:themeColor="dark1"/>
                <w:kern w:val="24"/>
                <w:sz w:val="18"/>
                <w:szCs w:val="18"/>
              </w:rPr>
            </w:pPr>
            <w:r w:rsidRPr="004D2388">
              <w:rPr>
                <w:rFonts w:eastAsia="MS Gothic"/>
                <w:kern w:val="24"/>
                <w:sz w:val="18"/>
                <w:szCs w:val="18"/>
              </w:rPr>
              <w:t>Notes</w:t>
            </w:r>
            <w:r w:rsidRPr="004D2388">
              <w:rPr>
                <w:sz w:val="18"/>
                <w:szCs w:val="18"/>
              </w:rPr>
              <w:t>:</w:t>
            </w:r>
          </w:p>
        </w:tc>
      </w:tr>
    </w:tbl>
    <w:p w14:paraId="1C309881" w14:textId="1F6E1B62" w:rsidR="00015A2B" w:rsidRDefault="00015A2B" w:rsidP="00015A2B">
      <w:pPr>
        <w:pStyle w:val="Heading2"/>
      </w:pPr>
      <w:r w:rsidRPr="00EE0424">
        <w:t>Teleconference Agendas</w:t>
      </w:r>
    </w:p>
    <w:p w14:paraId="4501572C" w14:textId="3A723A42" w:rsidR="00377BAC" w:rsidRPr="00BF0021" w:rsidRDefault="001372B0" w:rsidP="00377BAC">
      <w:pPr>
        <w:pStyle w:val="Heading3"/>
      </w:pPr>
      <w:r w:rsidRPr="00523500">
        <w:rPr>
          <w:highlight w:val="green"/>
        </w:rPr>
        <w:t>1</w:t>
      </w:r>
      <w:r w:rsidRPr="00523500">
        <w:rPr>
          <w:highlight w:val="green"/>
          <w:vertAlign w:val="superscript"/>
        </w:rPr>
        <w:t>st</w:t>
      </w:r>
      <w:r w:rsidRPr="00523500">
        <w:rPr>
          <w:highlight w:val="green"/>
        </w:rPr>
        <w:t xml:space="preserve"> </w:t>
      </w:r>
      <w:r w:rsidR="00377BAC" w:rsidRPr="00523500">
        <w:rPr>
          <w:highlight w:val="green"/>
        </w:rPr>
        <w:t xml:space="preserve">Conf. Call: </w:t>
      </w:r>
      <w:r w:rsidR="0045435C" w:rsidRPr="00523500">
        <w:rPr>
          <w:highlight w:val="green"/>
        </w:rPr>
        <w:t>March</w:t>
      </w:r>
      <w:r w:rsidR="00E04E71" w:rsidRPr="00523500">
        <w:rPr>
          <w:highlight w:val="green"/>
        </w:rPr>
        <w:t xml:space="preserve"> 2</w:t>
      </w:r>
      <w:r w:rsidR="0045435C" w:rsidRPr="00523500">
        <w:rPr>
          <w:highlight w:val="green"/>
        </w:rPr>
        <w:t>8</w:t>
      </w:r>
      <w:r w:rsidR="003C614D" w:rsidRPr="00523500">
        <w:rPr>
          <w:highlight w:val="green"/>
        </w:rPr>
        <w:t xml:space="preserve"> </w:t>
      </w:r>
      <w:r w:rsidR="00377BAC" w:rsidRPr="00523500">
        <w:rPr>
          <w:highlight w:val="green"/>
        </w:rPr>
        <w:t>(1</w:t>
      </w:r>
      <w:r w:rsidR="0045435C" w:rsidRPr="00523500">
        <w:rPr>
          <w:highlight w:val="green"/>
        </w:rPr>
        <w:t>0</w:t>
      </w:r>
      <w:r w:rsidR="00377BAC" w:rsidRPr="00523500">
        <w:rPr>
          <w:highlight w:val="green"/>
        </w:rPr>
        <w:t>:00–</w:t>
      </w:r>
      <w:r w:rsidR="0045435C" w:rsidRPr="00523500">
        <w:rPr>
          <w:highlight w:val="green"/>
        </w:rPr>
        <w:t>12</w:t>
      </w:r>
      <w:r w:rsidR="00377BAC" w:rsidRPr="00523500">
        <w:rPr>
          <w:highlight w:val="green"/>
        </w:rPr>
        <w:t>:00 ET)–</w:t>
      </w:r>
      <w:r w:rsidR="001364ED" w:rsidRPr="00523500">
        <w:rPr>
          <w:highlight w:val="green"/>
        </w:rPr>
        <w: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61"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62" w:anchor="7" w:history="1">
        <w:r w:rsidRPr="0032579B">
          <w:rPr>
            <w:rStyle w:val="Hyperlink"/>
            <w:sz w:val="22"/>
            <w:szCs w:val="22"/>
          </w:rPr>
          <w:t>Clause 7</w:t>
        </w:r>
      </w:hyperlink>
      <w:r w:rsidRPr="0032579B">
        <w:rPr>
          <w:sz w:val="22"/>
          <w:szCs w:val="22"/>
        </w:rPr>
        <w:t xml:space="preserve"> of the IEEE SA Standards Board Bylaws and </w:t>
      </w:r>
      <w:hyperlink r:id="rId63"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66"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67"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68"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69"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5CEBC1FA" w:rsidR="00E70D51" w:rsidRDefault="00FD2320" w:rsidP="00377BAC">
      <w:pPr>
        <w:pStyle w:val="ListParagraph"/>
        <w:numPr>
          <w:ilvl w:val="0"/>
          <w:numId w:val="3"/>
        </w:numPr>
      </w:pPr>
      <w:r>
        <w:t>Technical Submissions</w:t>
      </w:r>
      <w:r w:rsidR="003910C4">
        <w:t>-Channel Access</w:t>
      </w:r>
      <w:r w:rsidR="007A68E4">
        <w:t xml:space="preserve"> plus Coexistence</w:t>
      </w:r>
      <w:r w:rsidR="001364ED">
        <w:t>:</w:t>
      </w:r>
    </w:p>
    <w:p w14:paraId="6435191A" w14:textId="3BE568D9" w:rsidR="003910C4" w:rsidRPr="00523500" w:rsidRDefault="00BF44B0" w:rsidP="003910C4">
      <w:pPr>
        <w:pStyle w:val="ListParagraph"/>
        <w:numPr>
          <w:ilvl w:val="1"/>
          <w:numId w:val="3"/>
        </w:numPr>
        <w:rPr>
          <w:color w:val="00B050"/>
          <w:sz w:val="22"/>
          <w:szCs w:val="22"/>
        </w:rPr>
      </w:pPr>
      <w:hyperlink r:id="rId70" w:history="1">
        <w:r w:rsidR="00C27ED1" w:rsidRPr="00523500">
          <w:rPr>
            <w:rStyle w:val="Hyperlink"/>
            <w:color w:val="00B050"/>
            <w:sz w:val="22"/>
            <w:szCs w:val="22"/>
          </w:rPr>
          <w:t>24/0090</w:t>
        </w:r>
      </w:hyperlink>
      <w:r w:rsidR="001B299E" w:rsidRPr="00523500">
        <w:rPr>
          <w:color w:val="00B050"/>
          <w:sz w:val="22"/>
          <w:szCs w:val="22"/>
        </w:rPr>
        <w:t xml:space="preserve"> </w:t>
      </w:r>
      <w:r w:rsidR="00C27ED1" w:rsidRPr="00523500">
        <w:rPr>
          <w:color w:val="00B050"/>
          <w:sz w:val="22"/>
          <w:szCs w:val="22"/>
        </w:rPr>
        <w:t>Protected Low Latency Communications for MLO</w:t>
      </w:r>
      <w:r w:rsidR="00C27ED1" w:rsidRPr="00523500">
        <w:rPr>
          <w:color w:val="00B050"/>
          <w:sz w:val="22"/>
          <w:szCs w:val="22"/>
        </w:rPr>
        <w:tab/>
        <w:t>Serhat Erkucuk</w:t>
      </w:r>
    </w:p>
    <w:p w14:paraId="5CD35C64" w14:textId="1163DB7D" w:rsidR="00C27ED1" w:rsidRPr="00523500" w:rsidRDefault="00BF44B0" w:rsidP="003910C4">
      <w:pPr>
        <w:pStyle w:val="ListParagraph"/>
        <w:numPr>
          <w:ilvl w:val="1"/>
          <w:numId w:val="3"/>
        </w:numPr>
        <w:rPr>
          <w:color w:val="00B050"/>
          <w:sz w:val="22"/>
          <w:szCs w:val="22"/>
        </w:rPr>
      </w:pPr>
      <w:hyperlink r:id="rId71" w:history="1">
        <w:r w:rsidR="00C27ED1" w:rsidRPr="00523500">
          <w:rPr>
            <w:rStyle w:val="Hyperlink"/>
            <w:color w:val="00B050"/>
            <w:sz w:val="22"/>
            <w:szCs w:val="22"/>
          </w:rPr>
          <w:t>24/0119</w:t>
        </w:r>
      </w:hyperlink>
      <w:r w:rsidR="001B299E" w:rsidRPr="00523500">
        <w:rPr>
          <w:color w:val="00B050"/>
          <w:sz w:val="22"/>
          <w:szCs w:val="22"/>
        </w:rPr>
        <w:t xml:space="preserve"> </w:t>
      </w:r>
      <w:r w:rsidR="00C27ED1" w:rsidRPr="00523500">
        <w:rPr>
          <w:color w:val="00B050"/>
          <w:sz w:val="22"/>
          <w:szCs w:val="22"/>
        </w:rPr>
        <w:t>Enhanced HCCA for Controlled UHR Scenarios</w:t>
      </w:r>
      <w:r w:rsidR="00C27ED1" w:rsidRPr="00523500">
        <w:rPr>
          <w:color w:val="00B050"/>
          <w:sz w:val="22"/>
          <w:szCs w:val="22"/>
        </w:rPr>
        <w:tab/>
        <w:t>Salvatore Talarico</w:t>
      </w:r>
    </w:p>
    <w:p w14:paraId="503E0222" w14:textId="23FBC378" w:rsidR="0045665C" w:rsidRPr="00523500" w:rsidRDefault="00BF44B0" w:rsidP="003910C4">
      <w:pPr>
        <w:pStyle w:val="ListParagraph"/>
        <w:numPr>
          <w:ilvl w:val="1"/>
          <w:numId w:val="3"/>
        </w:numPr>
        <w:rPr>
          <w:color w:val="00B050"/>
          <w:sz w:val="22"/>
          <w:szCs w:val="22"/>
        </w:rPr>
      </w:pPr>
      <w:hyperlink r:id="rId72" w:history="1">
        <w:r w:rsidR="0045665C" w:rsidRPr="00523500">
          <w:rPr>
            <w:rStyle w:val="Hyperlink"/>
            <w:color w:val="00B050"/>
            <w:sz w:val="22"/>
            <w:szCs w:val="22"/>
          </w:rPr>
          <w:t>24/0467</w:t>
        </w:r>
      </w:hyperlink>
      <w:r w:rsidR="001B299E" w:rsidRPr="00523500">
        <w:rPr>
          <w:color w:val="00B050"/>
          <w:sz w:val="22"/>
          <w:szCs w:val="22"/>
        </w:rPr>
        <w:t xml:space="preserve"> </w:t>
      </w:r>
      <w:r w:rsidR="0045665C" w:rsidRPr="00523500">
        <w:rPr>
          <w:color w:val="00B050"/>
          <w:sz w:val="22"/>
          <w:szCs w:val="22"/>
        </w:rPr>
        <w:t xml:space="preserve">Hip </w:t>
      </w:r>
      <w:proofErr w:type="spellStart"/>
      <w:r w:rsidR="0045665C" w:rsidRPr="00523500">
        <w:rPr>
          <w:color w:val="00B050"/>
          <w:sz w:val="22"/>
          <w:szCs w:val="22"/>
        </w:rPr>
        <w:t>edca</w:t>
      </w:r>
      <w:proofErr w:type="spellEnd"/>
      <w:r w:rsidR="0045665C" w:rsidRPr="00523500">
        <w:rPr>
          <w:color w:val="00B050"/>
          <w:sz w:val="22"/>
          <w:szCs w:val="22"/>
        </w:rPr>
        <w:t xml:space="preserve"> follow up legacy impact</w:t>
      </w:r>
      <w:r w:rsidR="0045665C" w:rsidRPr="00523500">
        <w:rPr>
          <w:color w:val="00B050"/>
          <w:sz w:val="22"/>
          <w:szCs w:val="22"/>
        </w:rPr>
        <w:tab/>
      </w:r>
      <w:r w:rsidR="001903BF" w:rsidRPr="00523500">
        <w:rPr>
          <w:color w:val="00B050"/>
          <w:sz w:val="22"/>
          <w:szCs w:val="22"/>
        </w:rPr>
        <w:tab/>
      </w:r>
      <w:r w:rsidR="001903BF" w:rsidRPr="00523500">
        <w:rPr>
          <w:color w:val="00B050"/>
          <w:sz w:val="22"/>
          <w:szCs w:val="22"/>
        </w:rPr>
        <w:tab/>
      </w:r>
      <w:r w:rsidR="0045665C" w:rsidRPr="00523500">
        <w:rPr>
          <w:color w:val="00B050"/>
          <w:sz w:val="22"/>
          <w:szCs w:val="22"/>
        </w:rPr>
        <w:t>Dmitry Akhmetov</w:t>
      </w:r>
    </w:p>
    <w:p w14:paraId="0666B464" w14:textId="522E42E4" w:rsidR="001B299E" w:rsidRPr="00523500" w:rsidRDefault="00BF44B0" w:rsidP="003910C4">
      <w:pPr>
        <w:pStyle w:val="ListParagraph"/>
        <w:numPr>
          <w:ilvl w:val="1"/>
          <w:numId w:val="3"/>
        </w:numPr>
        <w:rPr>
          <w:color w:val="00B050"/>
          <w:sz w:val="22"/>
          <w:szCs w:val="22"/>
        </w:rPr>
      </w:pPr>
      <w:hyperlink r:id="rId73" w:history="1">
        <w:r w:rsidR="001B299E" w:rsidRPr="00523500">
          <w:rPr>
            <w:rStyle w:val="Hyperlink"/>
            <w:color w:val="00B050"/>
            <w:sz w:val="22"/>
            <w:szCs w:val="22"/>
          </w:rPr>
          <w:t>24/0094</w:t>
        </w:r>
      </w:hyperlink>
      <w:r w:rsidR="001B299E" w:rsidRPr="00523500">
        <w:rPr>
          <w:color w:val="00B050"/>
          <w:sz w:val="22"/>
          <w:szCs w:val="22"/>
        </w:rPr>
        <w:t xml:space="preserve"> Probe-before-Talk and Unsolicited Unavailability Announcement for Co-ex Management</w:t>
      </w:r>
      <w:r w:rsidR="001B299E"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B299E" w:rsidRPr="00523500">
        <w:rPr>
          <w:color w:val="00B050"/>
          <w:sz w:val="22"/>
          <w:szCs w:val="22"/>
        </w:rPr>
        <w:t>Qi Wang</w:t>
      </w:r>
    </w:p>
    <w:p w14:paraId="2CD3FE1B" w14:textId="73DA75E2" w:rsidR="001B299E" w:rsidRPr="009537F6" w:rsidRDefault="00BF44B0" w:rsidP="003910C4">
      <w:pPr>
        <w:pStyle w:val="ListParagraph"/>
        <w:numPr>
          <w:ilvl w:val="1"/>
          <w:numId w:val="3"/>
        </w:numPr>
        <w:rPr>
          <w:color w:val="BFBFBF" w:themeColor="background1" w:themeShade="BF"/>
          <w:sz w:val="22"/>
          <w:szCs w:val="22"/>
        </w:rPr>
      </w:pPr>
      <w:hyperlink r:id="rId74" w:history="1">
        <w:r w:rsidR="001B299E" w:rsidRPr="009537F6">
          <w:rPr>
            <w:rStyle w:val="Hyperlink"/>
            <w:color w:val="BFBFBF" w:themeColor="background1" w:themeShade="BF"/>
            <w:sz w:val="22"/>
            <w:szCs w:val="22"/>
          </w:rPr>
          <w:t>23/2078</w:t>
        </w:r>
      </w:hyperlink>
      <w:r w:rsidR="001B299E" w:rsidRPr="009537F6">
        <w:rPr>
          <w:color w:val="BFBFBF" w:themeColor="background1" w:themeShade="BF"/>
          <w:sz w:val="22"/>
          <w:szCs w:val="22"/>
        </w:rPr>
        <w:t xml:space="preserve"> </w:t>
      </w:r>
      <w:proofErr w:type="spellStart"/>
      <w:r w:rsidR="001B299E" w:rsidRPr="009537F6">
        <w:rPr>
          <w:color w:val="BFBFBF" w:themeColor="background1" w:themeShade="BF"/>
          <w:sz w:val="22"/>
          <w:szCs w:val="22"/>
        </w:rPr>
        <w:t>Coex</w:t>
      </w:r>
      <w:proofErr w:type="spellEnd"/>
      <w:r w:rsidR="001B299E" w:rsidRPr="009537F6">
        <w:rPr>
          <w:color w:val="BFBFBF" w:themeColor="background1" w:themeShade="BF"/>
          <w:sz w:val="22"/>
          <w:szCs w:val="22"/>
        </w:rPr>
        <w:t xml:space="preserve"> Enhancement for XR Use Cases</w:t>
      </w:r>
      <w:r w:rsidR="001B299E" w:rsidRPr="009537F6">
        <w:rPr>
          <w:color w:val="BFBFBF" w:themeColor="background1" w:themeShade="BF"/>
          <w:sz w:val="22"/>
          <w:szCs w:val="22"/>
        </w:rPr>
        <w:tab/>
      </w:r>
      <w:r w:rsidR="001903BF" w:rsidRPr="009537F6">
        <w:rPr>
          <w:color w:val="BFBFBF" w:themeColor="background1" w:themeShade="BF"/>
          <w:sz w:val="22"/>
          <w:szCs w:val="22"/>
        </w:rPr>
        <w:tab/>
      </w:r>
      <w:r w:rsidR="001903BF" w:rsidRPr="009537F6">
        <w:rPr>
          <w:color w:val="BFBFBF" w:themeColor="background1" w:themeShade="BF"/>
          <w:sz w:val="22"/>
          <w:szCs w:val="22"/>
        </w:rPr>
        <w:tab/>
      </w:r>
      <w:r w:rsidR="001B299E" w:rsidRPr="009537F6">
        <w:rPr>
          <w:color w:val="BFBFBF" w:themeColor="background1" w:themeShade="BF"/>
          <w:sz w:val="22"/>
          <w:szCs w:val="22"/>
        </w:rPr>
        <w:t>Guoqing Li</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lastRenderedPageBreak/>
        <w:t>Adjourn</w:t>
      </w:r>
    </w:p>
    <w:p w14:paraId="61C32ED7" w14:textId="4DC82260" w:rsidR="009A04AA" w:rsidRPr="00BF0021" w:rsidRDefault="0045435C" w:rsidP="009A04AA">
      <w:pPr>
        <w:pStyle w:val="Heading3"/>
      </w:pPr>
      <w:r w:rsidRPr="00523500">
        <w:rPr>
          <w:highlight w:val="green"/>
        </w:rPr>
        <w:t>1</w:t>
      </w:r>
      <w:r w:rsidRPr="00523500">
        <w:rPr>
          <w:highlight w:val="green"/>
          <w:vertAlign w:val="superscript"/>
        </w:rPr>
        <w:t>st</w:t>
      </w:r>
      <w:r w:rsidRPr="00523500">
        <w:rPr>
          <w:highlight w:val="green"/>
        </w:rPr>
        <w:t xml:space="preserve"> Conf. Call: March 28 (10:00–12:00 ET)–</w:t>
      </w:r>
      <w:r w:rsidR="009A04AA" w:rsidRPr="00523500">
        <w:rPr>
          <w:highlight w:val="green"/>
        </w:rPr>
        <w:t>PHY</w:t>
      </w:r>
    </w:p>
    <w:p w14:paraId="17E8D2BD" w14:textId="77777777" w:rsidR="009A04AA" w:rsidRPr="003046F3" w:rsidRDefault="009A04AA" w:rsidP="009A04AA">
      <w:pPr>
        <w:pStyle w:val="ListParagraph"/>
        <w:numPr>
          <w:ilvl w:val="0"/>
          <w:numId w:val="3"/>
        </w:numPr>
        <w:rPr>
          <w:lang w:val="en-US"/>
        </w:rPr>
      </w:pPr>
      <w:r w:rsidRPr="003046F3">
        <w:t xml:space="preserve">Call the meeting to </w:t>
      </w:r>
      <w:proofErr w:type="gramStart"/>
      <w:r w:rsidRPr="003046F3">
        <w:t>order</w:t>
      </w:r>
      <w:proofErr w:type="gramEnd"/>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C33A0A" w14:textId="77777777" w:rsidR="00EF15D9" w:rsidRDefault="009A04AA" w:rsidP="00EF15D9">
      <w:pPr>
        <w:pStyle w:val="ListParagraph"/>
        <w:numPr>
          <w:ilvl w:val="1"/>
          <w:numId w:val="3"/>
        </w:numPr>
        <w:ind w:left="1080"/>
        <w:rPr>
          <w:szCs w:val="22"/>
        </w:rPr>
      </w:pPr>
      <w:r w:rsidRPr="000B6FC2">
        <w:rPr>
          <w:sz w:val="22"/>
        </w:rPr>
        <w:t xml:space="preserve">If you are unable to record the attendance via </w:t>
      </w:r>
      <w:hyperlink r:id="rId80" w:history="1">
        <w:r w:rsidRPr="000B6FC2">
          <w:rPr>
            <w:rStyle w:val="Hyperlink"/>
            <w:sz w:val="22"/>
          </w:rPr>
          <w:t>IMAT</w:t>
        </w:r>
      </w:hyperlink>
      <w:r w:rsidRPr="000B6FC2">
        <w:rPr>
          <w:sz w:val="22"/>
        </w:rPr>
        <w:t xml:space="preserve"> then please send an e-mail </w:t>
      </w:r>
      <w:r>
        <w:rPr>
          <w:sz w:val="22"/>
        </w:rPr>
        <w:t xml:space="preserve">to </w:t>
      </w:r>
      <w:r w:rsidR="002D1D29">
        <w:rPr>
          <w:sz w:val="22"/>
        </w:rPr>
        <w:t>Dongguk Lim (</w:t>
      </w:r>
      <w:hyperlink r:id="rId81" w:history="1">
        <w:r w:rsidR="002D1D29" w:rsidRPr="00FD540F">
          <w:rPr>
            <w:rStyle w:val="Hyperlink"/>
            <w:sz w:val="22"/>
          </w:rPr>
          <w:t>dongguk.lim@lge.com</w:t>
        </w:r>
      </w:hyperlink>
      <w:r w:rsidR="002D1D29">
        <w:rPr>
          <w:sz w:val="22"/>
        </w:rPr>
        <w:t>)</w:t>
      </w:r>
      <w:r w:rsidR="00EF15D9" w:rsidRPr="00EF15D9">
        <w:rPr>
          <w:sz w:val="22"/>
          <w:szCs w:val="22"/>
        </w:rPr>
        <w:t xml:space="preserve">, </w:t>
      </w:r>
      <w:r w:rsidR="00B85A85" w:rsidRPr="00EF15D9">
        <w:rPr>
          <w:sz w:val="22"/>
          <w:szCs w:val="22"/>
        </w:rPr>
        <w:t>Sigurd Schelstraete (</w:t>
      </w:r>
      <w:hyperlink r:id="rId82" w:history="1">
        <w:r w:rsidR="00F11EA9" w:rsidRPr="00EF15D9">
          <w:rPr>
            <w:rStyle w:val="Hyperlink"/>
            <w:sz w:val="22"/>
            <w:szCs w:val="22"/>
          </w:rPr>
          <w:t>sschelstraete@maxlinear.com</w:t>
        </w:r>
      </w:hyperlink>
      <w:r w:rsidR="00B85A85" w:rsidRPr="00EF15D9">
        <w:rPr>
          <w:sz w:val="22"/>
          <w:szCs w:val="22"/>
        </w:rPr>
        <w:t>))</w:t>
      </w:r>
      <w:r w:rsidR="003879A6" w:rsidRPr="00EF15D9">
        <w:rPr>
          <w:sz w:val="22"/>
          <w:szCs w:val="22"/>
        </w:rPr>
        <w:t xml:space="preserve"> </w:t>
      </w:r>
      <w:r w:rsidR="0006154C" w:rsidRPr="00EF15D9">
        <w:rPr>
          <w:sz w:val="22"/>
          <w:szCs w:val="22"/>
        </w:rPr>
        <w:t>and Tianyu Wu (</w:t>
      </w:r>
      <w:hyperlink r:id="rId83" w:history="1">
        <w:r w:rsidR="0006154C" w:rsidRPr="00EF15D9">
          <w:rPr>
            <w:rStyle w:val="Hyperlink"/>
            <w:sz w:val="22"/>
            <w:szCs w:val="22"/>
          </w:rPr>
          <w:t>tianyu@apple.com</w:t>
        </w:r>
      </w:hyperlink>
      <w:r w:rsidR="00EF15D9" w:rsidRPr="00EF15D9">
        <w:rPr>
          <w:szCs w:val="22"/>
        </w:rPr>
        <w:t>)</w:t>
      </w:r>
    </w:p>
    <w:p w14:paraId="193F14CD" w14:textId="2176E887" w:rsidR="009A04AA" w:rsidRPr="009545E8" w:rsidRDefault="009A04AA" w:rsidP="00EF15D9">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40DB3C6" w14:textId="77777777" w:rsidR="009A04AA" w:rsidRPr="009545E8" w:rsidRDefault="009A04AA" w:rsidP="009A04AA">
      <w:pPr>
        <w:pStyle w:val="ListParagraph"/>
        <w:numPr>
          <w:ilvl w:val="2"/>
          <w:numId w:val="3"/>
        </w:numPr>
        <w:rPr>
          <w:sz w:val="22"/>
          <w:szCs w:val="22"/>
        </w:rPr>
      </w:pPr>
      <w:r w:rsidRPr="009545E8">
        <w:rPr>
          <w:sz w:val="22"/>
          <w:szCs w:val="22"/>
        </w:rPr>
        <w:t>"[voter status] First Name Last Name (Affiliation)"</w:t>
      </w:r>
    </w:p>
    <w:p w14:paraId="3CB6685B" w14:textId="77777777" w:rsidR="009A04AA" w:rsidRDefault="009A04AA" w:rsidP="009A04AA">
      <w:pPr>
        <w:pStyle w:val="ListParagraph"/>
        <w:numPr>
          <w:ilvl w:val="0"/>
          <w:numId w:val="3"/>
        </w:numPr>
      </w:pPr>
      <w:r w:rsidRPr="00450553">
        <w:t>Announcements:</w:t>
      </w:r>
    </w:p>
    <w:p w14:paraId="3CCE3217" w14:textId="2EDD0D6D" w:rsidR="009A04AA" w:rsidRDefault="009A04AA" w:rsidP="009A04AA">
      <w:pPr>
        <w:pStyle w:val="ListParagraph"/>
        <w:numPr>
          <w:ilvl w:val="0"/>
          <w:numId w:val="3"/>
        </w:numPr>
      </w:pPr>
      <w:r>
        <w:t>Technical Submissions</w:t>
      </w:r>
      <w:r w:rsidR="009E7041">
        <w:t>-UEQM</w:t>
      </w:r>
      <w:r>
        <w:t>:</w:t>
      </w:r>
    </w:p>
    <w:p w14:paraId="7730CC84" w14:textId="4DF470D9" w:rsidR="009E7041" w:rsidRPr="008D53C8" w:rsidRDefault="00BF44B0" w:rsidP="009E7041">
      <w:pPr>
        <w:pStyle w:val="ListParagraph"/>
        <w:numPr>
          <w:ilvl w:val="1"/>
          <w:numId w:val="3"/>
        </w:numPr>
        <w:rPr>
          <w:color w:val="00B050"/>
          <w:sz w:val="22"/>
          <w:szCs w:val="22"/>
        </w:rPr>
      </w:pPr>
      <w:hyperlink r:id="rId84" w:history="1">
        <w:r w:rsidR="00B34D04" w:rsidRPr="008D53C8">
          <w:rPr>
            <w:rStyle w:val="Hyperlink"/>
            <w:color w:val="00B050"/>
            <w:sz w:val="22"/>
            <w:szCs w:val="22"/>
          </w:rPr>
          <w:t>24/0433</w:t>
        </w:r>
      </w:hyperlink>
      <w:r w:rsidR="00B34D04" w:rsidRPr="008D53C8">
        <w:rPr>
          <w:color w:val="00B050"/>
          <w:sz w:val="22"/>
          <w:szCs w:val="22"/>
        </w:rPr>
        <w:t xml:space="preserve"> Analysis on UEQM and UEQ MCS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Ross Jian Yu</w:t>
      </w:r>
    </w:p>
    <w:p w14:paraId="010F2966" w14:textId="4922234F" w:rsidR="00B34D04" w:rsidRPr="008D53C8" w:rsidRDefault="00BF44B0" w:rsidP="00BA2E67">
      <w:pPr>
        <w:pStyle w:val="ListParagraph"/>
        <w:numPr>
          <w:ilvl w:val="1"/>
          <w:numId w:val="3"/>
        </w:numPr>
        <w:jc w:val="both"/>
        <w:rPr>
          <w:color w:val="00B050"/>
          <w:sz w:val="22"/>
          <w:szCs w:val="22"/>
        </w:rPr>
      </w:pPr>
      <w:hyperlink r:id="rId85" w:history="1">
        <w:r w:rsidR="00B34D04" w:rsidRPr="008D53C8">
          <w:rPr>
            <w:rStyle w:val="Hyperlink"/>
            <w:color w:val="00B050"/>
            <w:sz w:val="22"/>
            <w:szCs w:val="22"/>
          </w:rPr>
          <w:t>24/0438</w:t>
        </w:r>
      </w:hyperlink>
      <w:r w:rsidR="00B34D04" w:rsidRPr="008D53C8">
        <w:rPr>
          <w:color w:val="00B050"/>
          <w:sz w:val="22"/>
          <w:szCs w:val="22"/>
        </w:rPr>
        <w:t xml:space="preserve"> UEQM Benefit Analysis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29E582F3" w14:textId="7CDCBC47" w:rsidR="00B34D04" w:rsidRPr="008D53C8" w:rsidRDefault="00BF44B0" w:rsidP="00B34D04">
      <w:pPr>
        <w:pStyle w:val="ListParagraph"/>
        <w:numPr>
          <w:ilvl w:val="1"/>
          <w:numId w:val="3"/>
        </w:numPr>
        <w:rPr>
          <w:color w:val="00B050"/>
          <w:sz w:val="22"/>
          <w:szCs w:val="22"/>
        </w:rPr>
      </w:pPr>
      <w:hyperlink r:id="rId86" w:history="1">
        <w:r w:rsidR="00B34D04" w:rsidRPr="008D53C8">
          <w:rPr>
            <w:rStyle w:val="Hyperlink"/>
            <w:color w:val="00B050"/>
            <w:sz w:val="22"/>
            <w:szCs w:val="22"/>
          </w:rPr>
          <w:t>24/0439</w:t>
        </w:r>
      </w:hyperlink>
      <w:r w:rsidR="00B34D04" w:rsidRPr="008D53C8">
        <w:rPr>
          <w:color w:val="00B050"/>
          <w:sz w:val="22"/>
          <w:szCs w:val="22"/>
        </w:rPr>
        <w:t xml:space="preserve"> UEQM evaluation and simulation results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75868F5D" w14:textId="6978E01E" w:rsidR="00B34D04" w:rsidRPr="008D53C8" w:rsidRDefault="00BF44B0" w:rsidP="00B34D04">
      <w:pPr>
        <w:pStyle w:val="ListParagraph"/>
        <w:numPr>
          <w:ilvl w:val="1"/>
          <w:numId w:val="3"/>
        </w:numPr>
        <w:rPr>
          <w:color w:val="BFBFBF" w:themeColor="background1" w:themeShade="BF"/>
          <w:sz w:val="22"/>
          <w:szCs w:val="22"/>
        </w:rPr>
      </w:pPr>
      <w:hyperlink r:id="rId87" w:history="1">
        <w:r w:rsidR="00B34D04" w:rsidRPr="008D53C8">
          <w:rPr>
            <w:rStyle w:val="Hyperlink"/>
            <w:color w:val="BFBFBF" w:themeColor="background1" w:themeShade="BF"/>
            <w:sz w:val="22"/>
            <w:szCs w:val="22"/>
          </w:rPr>
          <w:t>24/0474</w:t>
        </w:r>
      </w:hyperlink>
      <w:r w:rsidR="00B34D04" w:rsidRPr="008D53C8">
        <w:rPr>
          <w:color w:val="BFBFBF" w:themeColor="background1" w:themeShade="BF"/>
          <w:sz w:val="22"/>
          <w:szCs w:val="22"/>
        </w:rPr>
        <w:t xml:space="preserve"> UHR unequal modulation pattern and new MCS</w:t>
      </w:r>
      <w:r w:rsidR="00B34D04" w:rsidRPr="008D53C8">
        <w:rPr>
          <w:color w:val="BFBFBF" w:themeColor="background1" w:themeShade="BF"/>
          <w:sz w:val="22"/>
          <w:szCs w:val="22"/>
        </w:rPr>
        <w:tab/>
      </w:r>
      <w:r w:rsidR="00B34D04" w:rsidRPr="008D53C8">
        <w:rPr>
          <w:color w:val="BFBFBF" w:themeColor="background1" w:themeShade="BF"/>
          <w:sz w:val="22"/>
          <w:szCs w:val="22"/>
        </w:rPr>
        <w:tab/>
      </w:r>
      <w:r w:rsidR="00B34D04" w:rsidRPr="008D53C8">
        <w:rPr>
          <w:color w:val="BFBFBF" w:themeColor="background1" w:themeShade="BF"/>
          <w:sz w:val="22"/>
          <w:szCs w:val="22"/>
        </w:rPr>
        <w:tab/>
        <w:t>Rui Cao</w:t>
      </w:r>
    </w:p>
    <w:p w14:paraId="4636E1F0" w14:textId="579526AA" w:rsidR="00B34D04" w:rsidRPr="008D53C8" w:rsidRDefault="00BF44B0" w:rsidP="00B34D04">
      <w:pPr>
        <w:pStyle w:val="ListParagraph"/>
        <w:numPr>
          <w:ilvl w:val="1"/>
          <w:numId w:val="3"/>
        </w:numPr>
        <w:rPr>
          <w:color w:val="BFBFBF" w:themeColor="background1" w:themeShade="BF"/>
          <w:sz w:val="22"/>
          <w:szCs w:val="22"/>
        </w:rPr>
      </w:pPr>
      <w:hyperlink r:id="rId88" w:history="1">
        <w:r w:rsidR="00B34D04" w:rsidRPr="008D53C8">
          <w:rPr>
            <w:rStyle w:val="Hyperlink"/>
            <w:color w:val="BFBFBF" w:themeColor="background1" w:themeShade="BF"/>
            <w:sz w:val="22"/>
            <w:szCs w:val="22"/>
          </w:rPr>
          <w:t>24/0498</w:t>
        </w:r>
      </w:hyperlink>
      <w:r w:rsidR="00B34D04" w:rsidRPr="008D53C8">
        <w:rPr>
          <w:color w:val="BFBFBF" w:themeColor="background1" w:themeShade="BF"/>
          <w:sz w:val="22"/>
          <w:szCs w:val="22"/>
        </w:rPr>
        <w:t xml:space="preserve"> Unequal Modulation in MIMO </w:t>
      </w:r>
      <w:proofErr w:type="spellStart"/>
      <w:r w:rsidR="00B34D04" w:rsidRPr="008D53C8">
        <w:rPr>
          <w:color w:val="BFBFBF" w:themeColor="background1" w:themeShade="BF"/>
          <w:sz w:val="22"/>
          <w:szCs w:val="22"/>
        </w:rPr>
        <w:t>TxBF</w:t>
      </w:r>
      <w:proofErr w:type="spellEnd"/>
      <w:r w:rsidR="00B34D04" w:rsidRPr="008D53C8">
        <w:rPr>
          <w:color w:val="BFBFBF" w:themeColor="background1" w:themeShade="BF"/>
          <w:sz w:val="22"/>
          <w:szCs w:val="22"/>
        </w:rPr>
        <w:t xml:space="preserve"> and New MCS for 11bn</w:t>
      </w:r>
      <w:r w:rsidR="00B34D04" w:rsidRPr="008D53C8">
        <w:rPr>
          <w:color w:val="BFBFBF" w:themeColor="background1" w:themeShade="BF"/>
          <w:sz w:val="22"/>
          <w:szCs w:val="22"/>
        </w:rPr>
        <w:tab/>
        <w:t>Alice Chen</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0F183B3F" w14:textId="1D9644DB" w:rsidR="00B81A96" w:rsidRDefault="009A04AA" w:rsidP="00B81A96">
      <w:pPr>
        <w:pStyle w:val="ListParagraph"/>
        <w:numPr>
          <w:ilvl w:val="0"/>
          <w:numId w:val="3"/>
        </w:numPr>
      </w:pPr>
      <w:r w:rsidRPr="00450553">
        <w:t>Adjourn</w:t>
      </w:r>
    </w:p>
    <w:p w14:paraId="660C8995" w14:textId="0AA361CB" w:rsidR="00B81A96" w:rsidRPr="00BF0021" w:rsidRDefault="00B81A96" w:rsidP="00B81A96">
      <w:pPr>
        <w:pStyle w:val="Heading3"/>
      </w:pPr>
      <w:r w:rsidRPr="00A200FC">
        <w:rPr>
          <w:highlight w:val="green"/>
        </w:rPr>
        <w:t>2</w:t>
      </w:r>
      <w:r w:rsidRPr="00A200FC">
        <w:rPr>
          <w:highlight w:val="green"/>
          <w:vertAlign w:val="superscript"/>
        </w:rPr>
        <w:t>nd</w:t>
      </w:r>
      <w:r w:rsidRPr="00A200FC">
        <w:rPr>
          <w:highlight w:val="green"/>
        </w:rPr>
        <w:t xml:space="preserve"> Conf. Call: April 08 (19:00–21:00 ET)–MAC</w:t>
      </w:r>
    </w:p>
    <w:p w14:paraId="0A0708DA" w14:textId="77777777" w:rsidR="00B81A96" w:rsidRPr="003046F3" w:rsidRDefault="00B81A96" w:rsidP="00B81A96">
      <w:pPr>
        <w:pStyle w:val="ListParagraph"/>
        <w:numPr>
          <w:ilvl w:val="0"/>
          <w:numId w:val="3"/>
        </w:numPr>
        <w:rPr>
          <w:lang w:val="en-US"/>
        </w:rPr>
      </w:pPr>
      <w:r w:rsidRPr="003046F3">
        <w:t xml:space="preserve">Call the meeting to </w:t>
      </w:r>
      <w:proofErr w:type="gramStart"/>
      <w:r w:rsidRPr="003046F3">
        <w:t>order</w:t>
      </w:r>
      <w:proofErr w:type="gramEnd"/>
    </w:p>
    <w:p w14:paraId="4AEB4001" w14:textId="77777777" w:rsidR="00B81A96" w:rsidRDefault="00B81A96" w:rsidP="00B81A96">
      <w:pPr>
        <w:pStyle w:val="ListParagraph"/>
        <w:numPr>
          <w:ilvl w:val="0"/>
          <w:numId w:val="3"/>
        </w:numPr>
      </w:pPr>
      <w:r w:rsidRPr="003046F3">
        <w:t>IEEE 802 and 802.11 IPR policy and procedure</w:t>
      </w:r>
    </w:p>
    <w:p w14:paraId="3E0331AB" w14:textId="77777777" w:rsidR="00B81A96" w:rsidRPr="003046F3" w:rsidRDefault="00B81A96" w:rsidP="00B81A96">
      <w:pPr>
        <w:pStyle w:val="ListParagraph"/>
        <w:numPr>
          <w:ilvl w:val="1"/>
          <w:numId w:val="3"/>
        </w:numPr>
        <w:rPr>
          <w:szCs w:val="20"/>
        </w:rPr>
      </w:pPr>
      <w:r w:rsidRPr="003046F3">
        <w:rPr>
          <w:b/>
          <w:sz w:val="22"/>
          <w:szCs w:val="22"/>
        </w:rPr>
        <w:lastRenderedPageBreak/>
        <w:t>Patent Policy: Ways to inform IEEE:</w:t>
      </w:r>
    </w:p>
    <w:p w14:paraId="1B9535A7"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89" w:history="1">
        <w:r w:rsidRPr="003046F3">
          <w:rPr>
            <w:rStyle w:val="Hyperlink"/>
            <w:sz w:val="22"/>
            <w:szCs w:val="22"/>
          </w:rPr>
          <w:t>patcom@ieee.org</w:t>
        </w:r>
      </w:hyperlink>
      <w:r w:rsidRPr="003046F3">
        <w:rPr>
          <w:sz w:val="22"/>
          <w:szCs w:val="22"/>
        </w:rPr>
        <w:t>); or</w:t>
      </w:r>
    </w:p>
    <w:p w14:paraId="46381AEA"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6D5547"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D6F92"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DE15F"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39BCF3A"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90" w:anchor="7" w:history="1">
        <w:r w:rsidRPr="0032579B">
          <w:rPr>
            <w:rStyle w:val="Hyperlink"/>
            <w:sz w:val="22"/>
            <w:szCs w:val="22"/>
          </w:rPr>
          <w:t>Clause 7</w:t>
        </w:r>
      </w:hyperlink>
      <w:r w:rsidRPr="0032579B">
        <w:rPr>
          <w:sz w:val="22"/>
          <w:szCs w:val="22"/>
        </w:rPr>
        <w:t xml:space="preserve"> of the IEEE SA Standards Board Bylaws and </w:t>
      </w:r>
      <w:hyperlink r:id="rId91" w:history="1">
        <w:r w:rsidRPr="0032579B">
          <w:rPr>
            <w:rStyle w:val="Hyperlink"/>
            <w:sz w:val="22"/>
            <w:szCs w:val="22"/>
          </w:rPr>
          <w:t>Clause 6.1</w:t>
        </w:r>
      </w:hyperlink>
      <w:r w:rsidRPr="0032579B">
        <w:rPr>
          <w:sz w:val="22"/>
          <w:szCs w:val="22"/>
        </w:rPr>
        <w:t xml:space="preserve"> of the IEEE SA Standards Board Operations Manual;</w:t>
      </w:r>
    </w:p>
    <w:p w14:paraId="6B69DC7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C308D"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B1F715B" w14:textId="77777777" w:rsidR="00B81A96" w:rsidRDefault="00B81A96" w:rsidP="00B81A96">
      <w:pPr>
        <w:pStyle w:val="ListParagraph"/>
        <w:numPr>
          <w:ilvl w:val="0"/>
          <w:numId w:val="3"/>
        </w:numPr>
      </w:pPr>
      <w:r w:rsidRPr="003046F3">
        <w:t>Attendance reminder.</w:t>
      </w:r>
    </w:p>
    <w:p w14:paraId="404C8B9F" w14:textId="77777777" w:rsidR="00B81A96" w:rsidRPr="003046F3" w:rsidRDefault="00B81A96" w:rsidP="00B81A96">
      <w:pPr>
        <w:pStyle w:val="ListParagraph"/>
        <w:numPr>
          <w:ilvl w:val="1"/>
          <w:numId w:val="3"/>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53952B40"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1CA923F3" w14:textId="77777777" w:rsidR="00B81A96" w:rsidRDefault="00B81A96" w:rsidP="00B81A96">
      <w:pPr>
        <w:pStyle w:val="ListParagraph"/>
        <w:numPr>
          <w:ilvl w:val="2"/>
          <w:numId w:val="3"/>
        </w:numPr>
        <w:rPr>
          <w:sz w:val="22"/>
        </w:rPr>
      </w:pPr>
      <w:r>
        <w:rPr>
          <w:sz w:val="22"/>
        </w:rPr>
        <w:t xml:space="preserve">1) login to </w:t>
      </w:r>
      <w:hyperlink r:id="rId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FD4D1C2" w14:textId="77777777" w:rsidR="00B81A96" w:rsidRPr="000B6FC2" w:rsidRDefault="00B81A96" w:rsidP="00B81A96">
      <w:pPr>
        <w:pStyle w:val="ListParagraph"/>
        <w:numPr>
          <w:ilvl w:val="1"/>
          <w:numId w:val="3"/>
        </w:numPr>
        <w:rPr>
          <w:sz w:val="22"/>
        </w:rPr>
      </w:pPr>
      <w:r w:rsidRPr="000B6FC2">
        <w:rPr>
          <w:sz w:val="22"/>
        </w:rPr>
        <w:t xml:space="preserve">If you are unable to record the attendance via </w:t>
      </w:r>
      <w:hyperlink r:id="rId94"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9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96" w:history="1">
        <w:r w:rsidRPr="00C143DE">
          <w:rPr>
            <w:rStyle w:val="Hyperlink"/>
            <w:sz w:val="22"/>
            <w:szCs w:val="22"/>
          </w:rPr>
          <w:t>xiaofei.wang@interdigital.com</w:t>
        </w:r>
      </w:hyperlink>
      <w:r>
        <w:rPr>
          <w:sz w:val="22"/>
          <w:szCs w:val="22"/>
        </w:rPr>
        <w:t>)</w:t>
      </w:r>
      <w:r>
        <w:rPr>
          <w:sz w:val="22"/>
        </w:rPr>
        <w:t xml:space="preserve"> and Srinivas Kandala (</w:t>
      </w:r>
      <w:hyperlink r:id="rId97" w:history="1">
        <w:r w:rsidRPr="00FD540F">
          <w:rPr>
            <w:rStyle w:val="Hyperlink"/>
            <w:sz w:val="22"/>
          </w:rPr>
          <w:t>srini.k1@samsung.com</w:t>
        </w:r>
      </w:hyperlink>
      <w:r>
        <w:rPr>
          <w:sz w:val="22"/>
        </w:rPr>
        <w:t>)</w:t>
      </w:r>
    </w:p>
    <w:p w14:paraId="427FC6F5" w14:textId="77777777" w:rsidR="00B81A96" w:rsidRPr="00880D21" w:rsidRDefault="00B81A96" w:rsidP="00B81A96">
      <w:pPr>
        <w:pStyle w:val="ListParagraph"/>
        <w:numPr>
          <w:ilvl w:val="1"/>
          <w:numId w:val="3"/>
        </w:numPr>
        <w:rPr>
          <w:sz w:val="22"/>
        </w:rPr>
      </w:pPr>
      <w:r>
        <w:rPr>
          <w:sz w:val="22"/>
          <w:szCs w:val="22"/>
        </w:rPr>
        <w:t>Please ensure that the following information is listed correctly when joining the call:</w:t>
      </w:r>
    </w:p>
    <w:p w14:paraId="3B0089C8" w14:textId="77777777" w:rsidR="00B81A96" w:rsidRDefault="00B81A96" w:rsidP="00B81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B2A343" w14:textId="77777777" w:rsidR="00B81A96" w:rsidRDefault="00B81A96" w:rsidP="00B81A96">
      <w:pPr>
        <w:pStyle w:val="ListParagraph"/>
        <w:numPr>
          <w:ilvl w:val="0"/>
          <w:numId w:val="3"/>
        </w:numPr>
      </w:pPr>
      <w:r w:rsidRPr="00450553">
        <w:t>Announcements:</w:t>
      </w:r>
    </w:p>
    <w:p w14:paraId="462E0081" w14:textId="6B3211FD" w:rsidR="00B81A96" w:rsidRDefault="00B81A96" w:rsidP="00B81A96">
      <w:pPr>
        <w:pStyle w:val="ListParagraph"/>
        <w:numPr>
          <w:ilvl w:val="0"/>
          <w:numId w:val="3"/>
        </w:numPr>
      </w:pPr>
      <w:r>
        <w:t>Technical Submissions</w:t>
      </w:r>
      <w:r w:rsidR="00BC6B40">
        <w:t>-Coexistence</w:t>
      </w:r>
      <w:r>
        <w:t>:</w:t>
      </w:r>
    </w:p>
    <w:p w14:paraId="279B3B9A" w14:textId="5073CBB8" w:rsidR="009537F6" w:rsidRPr="00DC2C71" w:rsidRDefault="00BF44B0" w:rsidP="009537F6">
      <w:pPr>
        <w:pStyle w:val="ListParagraph"/>
        <w:numPr>
          <w:ilvl w:val="1"/>
          <w:numId w:val="3"/>
        </w:numPr>
        <w:rPr>
          <w:color w:val="00B050"/>
          <w:sz w:val="22"/>
          <w:szCs w:val="22"/>
        </w:rPr>
      </w:pPr>
      <w:hyperlink r:id="rId98" w:history="1">
        <w:r w:rsidR="009537F6" w:rsidRPr="00DC2C71">
          <w:rPr>
            <w:rStyle w:val="Hyperlink"/>
            <w:color w:val="00B050"/>
            <w:sz w:val="22"/>
            <w:szCs w:val="22"/>
          </w:rPr>
          <w:t>23/2078</w:t>
        </w:r>
      </w:hyperlink>
      <w:r w:rsidR="009537F6" w:rsidRPr="00DC2C71">
        <w:rPr>
          <w:color w:val="00B050"/>
          <w:sz w:val="22"/>
          <w:szCs w:val="22"/>
        </w:rPr>
        <w:t xml:space="preserve"> </w:t>
      </w:r>
      <w:proofErr w:type="spellStart"/>
      <w:r w:rsidR="009537F6" w:rsidRPr="00DC2C71">
        <w:rPr>
          <w:color w:val="00B050"/>
          <w:sz w:val="22"/>
          <w:szCs w:val="22"/>
        </w:rPr>
        <w:t>Coex</w:t>
      </w:r>
      <w:proofErr w:type="spellEnd"/>
      <w:r w:rsidR="009537F6" w:rsidRPr="00DC2C71">
        <w:rPr>
          <w:color w:val="00B050"/>
          <w:sz w:val="22"/>
          <w:szCs w:val="22"/>
        </w:rPr>
        <w:t xml:space="preserve"> Enhancement for XR Use Cases</w:t>
      </w:r>
      <w:r w:rsidR="009537F6" w:rsidRPr="00DC2C71">
        <w:rPr>
          <w:color w:val="00B050"/>
          <w:sz w:val="22"/>
          <w:szCs w:val="22"/>
        </w:rPr>
        <w:tab/>
      </w:r>
      <w:r w:rsidR="009537F6" w:rsidRPr="00DC2C71">
        <w:rPr>
          <w:color w:val="00B050"/>
          <w:sz w:val="22"/>
          <w:szCs w:val="22"/>
        </w:rPr>
        <w:tab/>
        <w:t>Guoqing Li</w:t>
      </w:r>
    </w:p>
    <w:p w14:paraId="2B5D052F" w14:textId="616A705B" w:rsidR="003553EC" w:rsidRPr="00DC2C71" w:rsidRDefault="00BF44B0" w:rsidP="003553EC">
      <w:pPr>
        <w:pStyle w:val="ListParagraph"/>
        <w:numPr>
          <w:ilvl w:val="1"/>
          <w:numId w:val="3"/>
        </w:numPr>
        <w:rPr>
          <w:color w:val="00B050"/>
          <w:sz w:val="22"/>
          <w:szCs w:val="22"/>
        </w:rPr>
      </w:pPr>
      <w:hyperlink r:id="rId99" w:history="1">
        <w:r w:rsidR="003553EC" w:rsidRPr="00DC2C71">
          <w:rPr>
            <w:rStyle w:val="Hyperlink"/>
            <w:color w:val="00B050"/>
            <w:sz w:val="22"/>
            <w:szCs w:val="22"/>
          </w:rPr>
          <w:t>24/0420</w:t>
        </w:r>
      </w:hyperlink>
      <w:r w:rsidR="003553EC" w:rsidRPr="00DC2C71">
        <w:rPr>
          <w:color w:val="00B050"/>
          <w:sz w:val="22"/>
          <w:szCs w:val="22"/>
        </w:rPr>
        <w:t xml:space="preserve"> Enabling Flexible Coexistence Operation</w:t>
      </w:r>
      <w:r w:rsidR="003553EC" w:rsidRPr="00DC2C71">
        <w:rPr>
          <w:color w:val="00B050"/>
          <w:sz w:val="22"/>
          <w:szCs w:val="22"/>
        </w:rPr>
        <w:tab/>
        <w:t>Guogang Huang</w:t>
      </w:r>
    </w:p>
    <w:p w14:paraId="2A9C9FA9" w14:textId="7245B503" w:rsidR="003553EC" w:rsidRPr="00830EA2" w:rsidRDefault="00BF44B0" w:rsidP="003553EC">
      <w:pPr>
        <w:pStyle w:val="ListParagraph"/>
        <w:numPr>
          <w:ilvl w:val="1"/>
          <w:numId w:val="3"/>
        </w:numPr>
        <w:rPr>
          <w:color w:val="00B050"/>
          <w:sz w:val="22"/>
          <w:szCs w:val="22"/>
        </w:rPr>
      </w:pPr>
      <w:hyperlink r:id="rId100" w:history="1">
        <w:r w:rsidR="003553EC" w:rsidRPr="00830EA2">
          <w:rPr>
            <w:rStyle w:val="Hyperlink"/>
            <w:color w:val="00B050"/>
            <w:sz w:val="22"/>
            <w:szCs w:val="22"/>
          </w:rPr>
          <w:t>24/0436</w:t>
        </w:r>
      </w:hyperlink>
      <w:r w:rsidR="003553EC" w:rsidRPr="00830EA2">
        <w:rPr>
          <w:color w:val="00B050"/>
          <w:sz w:val="22"/>
          <w:szCs w:val="22"/>
        </w:rPr>
        <w:t xml:space="preserve"> SP-based-in-device-coexistence</w:t>
      </w:r>
      <w:r w:rsidR="003553EC" w:rsidRPr="00830EA2">
        <w:rPr>
          <w:color w:val="00B050"/>
          <w:sz w:val="22"/>
          <w:szCs w:val="22"/>
        </w:rPr>
        <w:tab/>
      </w:r>
      <w:r w:rsidR="003553EC" w:rsidRPr="00830EA2">
        <w:rPr>
          <w:color w:val="00B050"/>
          <w:sz w:val="22"/>
          <w:szCs w:val="22"/>
        </w:rPr>
        <w:tab/>
      </w:r>
      <w:r w:rsidR="003553EC" w:rsidRPr="00830EA2">
        <w:rPr>
          <w:color w:val="00B050"/>
          <w:sz w:val="22"/>
          <w:szCs w:val="22"/>
        </w:rPr>
        <w:tab/>
        <w:t>Jason Y. Guo</w:t>
      </w:r>
    </w:p>
    <w:p w14:paraId="55A5EA17" w14:textId="7D0A4977" w:rsidR="003553EC" w:rsidRPr="00A200FC" w:rsidRDefault="00BF44B0" w:rsidP="003553EC">
      <w:pPr>
        <w:pStyle w:val="ListParagraph"/>
        <w:numPr>
          <w:ilvl w:val="1"/>
          <w:numId w:val="3"/>
        </w:numPr>
        <w:rPr>
          <w:color w:val="00B050"/>
          <w:sz w:val="22"/>
          <w:szCs w:val="22"/>
        </w:rPr>
      </w:pPr>
      <w:hyperlink r:id="rId101" w:history="1">
        <w:r w:rsidR="003553EC" w:rsidRPr="00A200FC">
          <w:rPr>
            <w:rStyle w:val="Hyperlink"/>
            <w:color w:val="00B050"/>
            <w:sz w:val="22"/>
            <w:szCs w:val="22"/>
          </w:rPr>
          <w:t>24/0494</w:t>
        </w:r>
      </w:hyperlink>
      <w:r w:rsidR="003553EC" w:rsidRPr="00A200FC">
        <w:rPr>
          <w:color w:val="00B050"/>
          <w:sz w:val="22"/>
          <w:szCs w:val="22"/>
        </w:rPr>
        <w:t xml:space="preserve"> In-device coexistence follow up</w:t>
      </w:r>
      <w:r w:rsidR="003553EC" w:rsidRPr="00A200FC">
        <w:rPr>
          <w:color w:val="00B050"/>
          <w:sz w:val="22"/>
          <w:szCs w:val="22"/>
        </w:rPr>
        <w:tab/>
      </w:r>
      <w:r w:rsidR="003553EC" w:rsidRPr="00A200FC">
        <w:rPr>
          <w:color w:val="00B050"/>
          <w:sz w:val="22"/>
          <w:szCs w:val="22"/>
        </w:rPr>
        <w:tab/>
      </w:r>
      <w:r w:rsidR="003553EC" w:rsidRPr="00A200FC">
        <w:rPr>
          <w:color w:val="00B050"/>
          <w:sz w:val="22"/>
          <w:szCs w:val="22"/>
        </w:rPr>
        <w:tab/>
        <w:t>Liwen Chu</w:t>
      </w:r>
    </w:p>
    <w:p w14:paraId="59124A12" w14:textId="0D5F8AD6" w:rsidR="003553EC" w:rsidRPr="00A200FC" w:rsidRDefault="00BF44B0" w:rsidP="003553EC">
      <w:pPr>
        <w:pStyle w:val="ListParagraph"/>
        <w:numPr>
          <w:ilvl w:val="1"/>
          <w:numId w:val="3"/>
        </w:numPr>
        <w:rPr>
          <w:color w:val="00B050"/>
          <w:sz w:val="22"/>
          <w:szCs w:val="22"/>
        </w:rPr>
      </w:pPr>
      <w:hyperlink r:id="rId102" w:history="1">
        <w:r w:rsidR="003553EC" w:rsidRPr="00A200FC">
          <w:rPr>
            <w:rStyle w:val="Hyperlink"/>
            <w:color w:val="00B050"/>
            <w:sz w:val="22"/>
            <w:szCs w:val="22"/>
          </w:rPr>
          <w:t>24/0509</w:t>
        </w:r>
      </w:hyperlink>
      <w:r w:rsidR="003553EC" w:rsidRPr="00A200FC">
        <w:rPr>
          <w:color w:val="00B050"/>
          <w:sz w:val="22"/>
          <w:szCs w:val="22"/>
        </w:rPr>
        <w:t xml:space="preserve"> Thoughts on in-device </w:t>
      </w:r>
      <w:proofErr w:type="spellStart"/>
      <w:r w:rsidR="003553EC" w:rsidRPr="00A200FC">
        <w:rPr>
          <w:color w:val="00B050"/>
          <w:sz w:val="22"/>
          <w:szCs w:val="22"/>
        </w:rPr>
        <w:t>coex</w:t>
      </w:r>
      <w:proofErr w:type="spellEnd"/>
      <w:r w:rsidR="003553EC" w:rsidRPr="00A200FC">
        <w:rPr>
          <w:color w:val="00B050"/>
          <w:sz w:val="22"/>
          <w:szCs w:val="22"/>
        </w:rPr>
        <w:t>. and P2P for 11bn</w:t>
      </w:r>
      <w:r w:rsidR="003553EC" w:rsidRPr="00A200FC">
        <w:rPr>
          <w:color w:val="00B050"/>
          <w:sz w:val="22"/>
          <w:szCs w:val="22"/>
        </w:rPr>
        <w:tab/>
        <w:t>Rubayet Shafin</w:t>
      </w:r>
    </w:p>
    <w:p w14:paraId="6DD6336C"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4D7F98EA" w14:textId="77777777" w:rsidR="00B81A96" w:rsidRDefault="00B81A96" w:rsidP="00B81A96">
      <w:pPr>
        <w:pStyle w:val="ListParagraph"/>
        <w:numPr>
          <w:ilvl w:val="0"/>
          <w:numId w:val="3"/>
        </w:numPr>
      </w:pPr>
      <w:r w:rsidRPr="00450553">
        <w:t>Adjourn</w:t>
      </w:r>
    </w:p>
    <w:p w14:paraId="331A2B64" w14:textId="768DD3FA" w:rsidR="00B81A96" w:rsidRPr="00BF0021" w:rsidRDefault="00B81A96" w:rsidP="00B81A96">
      <w:pPr>
        <w:pStyle w:val="Heading3"/>
      </w:pPr>
      <w:r w:rsidRPr="004972AF">
        <w:rPr>
          <w:highlight w:val="green"/>
        </w:rPr>
        <w:t>2</w:t>
      </w:r>
      <w:r w:rsidRPr="004972AF">
        <w:rPr>
          <w:highlight w:val="green"/>
          <w:vertAlign w:val="superscript"/>
        </w:rPr>
        <w:t>nd</w:t>
      </w:r>
      <w:r w:rsidRPr="004972AF">
        <w:rPr>
          <w:highlight w:val="green"/>
        </w:rPr>
        <w:t xml:space="preserve"> Conf. Call: April 08 (19:00–21:00 ET)–PHY</w:t>
      </w:r>
    </w:p>
    <w:p w14:paraId="0DFF61C4" w14:textId="77777777" w:rsidR="00B81A96" w:rsidRPr="003046F3" w:rsidRDefault="00B81A96" w:rsidP="00B81A96">
      <w:pPr>
        <w:pStyle w:val="ListParagraph"/>
        <w:numPr>
          <w:ilvl w:val="0"/>
          <w:numId w:val="3"/>
        </w:numPr>
        <w:rPr>
          <w:lang w:val="en-US"/>
        </w:rPr>
      </w:pPr>
      <w:r w:rsidRPr="003046F3">
        <w:t xml:space="preserve">Call the meeting to </w:t>
      </w:r>
      <w:proofErr w:type="gramStart"/>
      <w:r w:rsidRPr="003046F3">
        <w:t>order</w:t>
      </w:r>
      <w:proofErr w:type="gramEnd"/>
    </w:p>
    <w:p w14:paraId="195645CB" w14:textId="77777777" w:rsidR="00B81A96" w:rsidRDefault="00B81A96" w:rsidP="00B81A96">
      <w:pPr>
        <w:pStyle w:val="ListParagraph"/>
        <w:numPr>
          <w:ilvl w:val="0"/>
          <w:numId w:val="3"/>
        </w:numPr>
      </w:pPr>
      <w:r w:rsidRPr="003046F3">
        <w:t>IEEE 802 and 802.11 IPR policy and procedure</w:t>
      </w:r>
    </w:p>
    <w:p w14:paraId="1DC028F5"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6FEFF8EC"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103" w:history="1">
        <w:r w:rsidRPr="003046F3">
          <w:rPr>
            <w:rStyle w:val="Hyperlink"/>
            <w:sz w:val="22"/>
            <w:szCs w:val="22"/>
          </w:rPr>
          <w:t>patcom@ieee.org</w:t>
        </w:r>
      </w:hyperlink>
      <w:r w:rsidRPr="003046F3">
        <w:rPr>
          <w:sz w:val="22"/>
          <w:szCs w:val="22"/>
        </w:rPr>
        <w:t>); or</w:t>
      </w:r>
    </w:p>
    <w:p w14:paraId="642D5F3B"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AB510C"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510171" w14:textId="77777777" w:rsidR="00B81A96" w:rsidRDefault="00B81A96" w:rsidP="00B81A9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B11BD9"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1863ED5"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104" w:anchor="7" w:history="1">
        <w:r w:rsidRPr="0032579B">
          <w:rPr>
            <w:rStyle w:val="Hyperlink"/>
            <w:sz w:val="22"/>
            <w:szCs w:val="22"/>
          </w:rPr>
          <w:t>Clause 7</w:t>
        </w:r>
      </w:hyperlink>
      <w:r w:rsidRPr="0032579B">
        <w:rPr>
          <w:sz w:val="22"/>
          <w:szCs w:val="22"/>
        </w:rPr>
        <w:t xml:space="preserve"> of the IEEE SA Standards Board Bylaws and </w:t>
      </w:r>
      <w:hyperlink r:id="rId105" w:history="1">
        <w:r w:rsidRPr="0032579B">
          <w:rPr>
            <w:rStyle w:val="Hyperlink"/>
            <w:sz w:val="22"/>
            <w:szCs w:val="22"/>
          </w:rPr>
          <w:t>Clause 6.1</w:t>
        </w:r>
      </w:hyperlink>
      <w:r w:rsidRPr="0032579B">
        <w:rPr>
          <w:sz w:val="22"/>
          <w:szCs w:val="22"/>
        </w:rPr>
        <w:t xml:space="preserve"> of the IEEE SA Standards Board Operations Manual;</w:t>
      </w:r>
    </w:p>
    <w:p w14:paraId="6625338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371DE2"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823E65" w14:textId="77777777" w:rsidR="00B81A96" w:rsidRDefault="00B81A96" w:rsidP="00B81A96">
      <w:pPr>
        <w:pStyle w:val="ListParagraph"/>
        <w:numPr>
          <w:ilvl w:val="0"/>
          <w:numId w:val="3"/>
        </w:numPr>
      </w:pPr>
      <w:r w:rsidRPr="003046F3">
        <w:t>Attendance reminder.</w:t>
      </w:r>
    </w:p>
    <w:p w14:paraId="04A073A0" w14:textId="77777777" w:rsidR="00B81A96" w:rsidRPr="003046F3" w:rsidRDefault="00B81A96" w:rsidP="00B81A96">
      <w:pPr>
        <w:pStyle w:val="ListParagraph"/>
        <w:numPr>
          <w:ilvl w:val="1"/>
          <w:numId w:val="3"/>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1A8066D1"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4AF5216A" w14:textId="77777777" w:rsidR="00B81A96" w:rsidRDefault="00B81A96" w:rsidP="00B81A96">
      <w:pPr>
        <w:pStyle w:val="ListParagraph"/>
        <w:numPr>
          <w:ilvl w:val="2"/>
          <w:numId w:val="3"/>
        </w:numPr>
        <w:rPr>
          <w:sz w:val="22"/>
        </w:rPr>
      </w:pPr>
      <w:r>
        <w:rPr>
          <w:sz w:val="22"/>
        </w:rPr>
        <w:t xml:space="preserve">1) login to </w:t>
      </w:r>
      <w:hyperlink r:id="rId1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90FAFE8" w14:textId="77777777" w:rsidR="00B81A96" w:rsidRDefault="00B81A96" w:rsidP="00B81A96">
      <w:pPr>
        <w:pStyle w:val="ListParagraph"/>
        <w:numPr>
          <w:ilvl w:val="1"/>
          <w:numId w:val="3"/>
        </w:numPr>
        <w:ind w:left="1080"/>
        <w:rPr>
          <w:szCs w:val="22"/>
        </w:rPr>
      </w:pPr>
      <w:r w:rsidRPr="000B6FC2">
        <w:rPr>
          <w:sz w:val="22"/>
        </w:rPr>
        <w:t xml:space="preserve">If you are unable to record the attendance via </w:t>
      </w:r>
      <w:hyperlink r:id="rId108" w:history="1">
        <w:r w:rsidRPr="000B6FC2">
          <w:rPr>
            <w:rStyle w:val="Hyperlink"/>
            <w:sz w:val="22"/>
          </w:rPr>
          <w:t>IMAT</w:t>
        </w:r>
      </w:hyperlink>
      <w:r w:rsidRPr="000B6FC2">
        <w:rPr>
          <w:sz w:val="22"/>
        </w:rPr>
        <w:t xml:space="preserve"> then please send an e-mail </w:t>
      </w:r>
      <w:r>
        <w:rPr>
          <w:sz w:val="22"/>
        </w:rPr>
        <w:t>to Dongguk Lim (</w:t>
      </w:r>
      <w:hyperlink r:id="rId109" w:history="1">
        <w:r w:rsidRPr="00FD540F">
          <w:rPr>
            <w:rStyle w:val="Hyperlink"/>
            <w:sz w:val="22"/>
          </w:rPr>
          <w:t>dongguk.lim@lge.com</w:t>
        </w:r>
      </w:hyperlink>
      <w:r>
        <w:rPr>
          <w:sz w:val="22"/>
        </w:rPr>
        <w:t>)</w:t>
      </w:r>
      <w:r w:rsidRPr="00EF15D9">
        <w:rPr>
          <w:sz w:val="22"/>
          <w:szCs w:val="22"/>
        </w:rPr>
        <w:t>, Sigurd Schelstraete (</w:t>
      </w:r>
      <w:hyperlink r:id="rId110" w:history="1">
        <w:r w:rsidRPr="00EF15D9">
          <w:rPr>
            <w:rStyle w:val="Hyperlink"/>
            <w:sz w:val="22"/>
            <w:szCs w:val="22"/>
          </w:rPr>
          <w:t>sschelstraete@maxlinear.com</w:t>
        </w:r>
      </w:hyperlink>
      <w:r w:rsidRPr="00EF15D9">
        <w:rPr>
          <w:sz w:val="22"/>
          <w:szCs w:val="22"/>
        </w:rPr>
        <w:t>)) and Tianyu Wu (</w:t>
      </w:r>
      <w:hyperlink r:id="rId111" w:history="1">
        <w:r w:rsidRPr="00EF15D9">
          <w:rPr>
            <w:rStyle w:val="Hyperlink"/>
            <w:sz w:val="22"/>
            <w:szCs w:val="22"/>
          </w:rPr>
          <w:t>tianyu@apple.com</w:t>
        </w:r>
      </w:hyperlink>
      <w:r w:rsidRPr="00EF15D9">
        <w:rPr>
          <w:szCs w:val="22"/>
        </w:rPr>
        <w:t>)</w:t>
      </w:r>
    </w:p>
    <w:p w14:paraId="29DC2D4D" w14:textId="77777777" w:rsidR="00B81A96" w:rsidRPr="009545E8" w:rsidRDefault="00B81A96" w:rsidP="00B81A9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EC2AA87" w14:textId="77777777" w:rsidR="00B81A96" w:rsidRPr="009545E8" w:rsidRDefault="00B81A96" w:rsidP="00B81A96">
      <w:pPr>
        <w:pStyle w:val="ListParagraph"/>
        <w:numPr>
          <w:ilvl w:val="2"/>
          <w:numId w:val="3"/>
        </w:numPr>
        <w:rPr>
          <w:sz w:val="22"/>
          <w:szCs w:val="22"/>
        </w:rPr>
      </w:pPr>
      <w:r w:rsidRPr="009545E8">
        <w:rPr>
          <w:sz w:val="22"/>
          <w:szCs w:val="22"/>
        </w:rPr>
        <w:t>"[voter status] First Name Last Name (Affiliation)"</w:t>
      </w:r>
    </w:p>
    <w:p w14:paraId="0D14E8CB" w14:textId="77777777" w:rsidR="00B81A96" w:rsidRDefault="00B81A96" w:rsidP="00B81A96">
      <w:pPr>
        <w:pStyle w:val="ListParagraph"/>
        <w:numPr>
          <w:ilvl w:val="0"/>
          <w:numId w:val="3"/>
        </w:numPr>
      </w:pPr>
      <w:r w:rsidRPr="00450553">
        <w:t>Announcements:</w:t>
      </w:r>
    </w:p>
    <w:p w14:paraId="76336F03" w14:textId="74132C53" w:rsidR="00B81A96" w:rsidRDefault="00B81A96" w:rsidP="00B81A96">
      <w:pPr>
        <w:pStyle w:val="ListParagraph"/>
        <w:numPr>
          <w:ilvl w:val="0"/>
          <w:numId w:val="3"/>
        </w:numPr>
      </w:pPr>
      <w:r>
        <w:t>Technical Submissions</w:t>
      </w:r>
      <w:r w:rsidR="0047640E">
        <w:t>-UEQM plus miscellaneous:</w:t>
      </w:r>
    </w:p>
    <w:p w14:paraId="1ECFCEA8" w14:textId="77777777" w:rsidR="008D53C8" w:rsidRPr="004972AF" w:rsidRDefault="00BF44B0" w:rsidP="008D53C8">
      <w:pPr>
        <w:pStyle w:val="ListParagraph"/>
        <w:numPr>
          <w:ilvl w:val="1"/>
          <w:numId w:val="3"/>
        </w:numPr>
        <w:rPr>
          <w:color w:val="00B050"/>
          <w:sz w:val="22"/>
          <w:szCs w:val="22"/>
        </w:rPr>
      </w:pPr>
      <w:hyperlink r:id="rId112" w:history="1">
        <w:r w:rsidR="008D53C8" w:rsidRPr="004972AF">
          <w:rPr>
            <w:rStyle w:val="Hyperlink"/>
            <w:color w:val="00B050"/>
            <w:sz w:val="22"/>
            <w:szCs w:val="22"/>
          </w:rPr>
          <w:t>24/0474</w:t>
        </w:r>
      </w:hyperlink>
      <w:r w:rsidR="008D53C8" w:rsidRPr="004972AF">
        <w:rPr>
          <w:color w:val="00B050"/>
          <w:sz w:val="22"/>
          <w:szCs w:val="22"/>
        </w:rPr>
        <w:t xml:space="preserve"> UHR unequal modulation pattern and new MCS</w:t>
      </w:r>
      <w:r w:rsidR="008D53C8" w:rsidRPr="004972AF">
        <w:rPr>
          <w:color w:val="00B050"/>
          <w:sz w:val="22"/>
          <w:szCs w:val="22"/>
        </w:rPr>
        <w:tab/>
      </w:r>
      <w:r w:rsidR="008D53C8" w:rsidRPr="004972AF">
        <w:rPr>
          <w:color w:val="00B050"/>
          <w:sz w:val="22"/>
          <w:szCs w:val="22"/>
        </w:rPr>
        <w:tab/>
      </w:r>
      <w:r w:rsidR="008D53C8" w:rsidRPr="004972AF">
        <w:rPr>
          <w:color w:val="00B050"/>
          <w:sz w:val="22"/>
          <w:szCs w:val="22"/>
        </w:rPr>
        <w:tab/>
        <w:t>Rui Cao</w:t>
      </w:r>
    </w:p>
    <w:p w14:paraId="2537D707" w14:textId="77777777" w:rsidR="008D53C8" w:rsidRPr="004972AF" w:rsidRDefault="00BF44B0" w:rsidP="008D53C8">
      <w:pPr>
        <w:pStyle w:val="ListParagraph"/>
        <w:numPr>
          <w:ilvl w:val="1"/>
          <w:numId w:val="3"/>
        </w:numPr>
        <w:rPr>
          <w:color w:val="00B050"/>
          <w:sz w:val="22"/>
          <w:szCs w:val="22"/>
        </w:rPr>
      </w:pPr>
      <w:hyperlink r:id="rId113" w:history="1">
        <w:r w:rsidR="008D53C8" w:rsidRPr="004972AF">
          <w:rPr>
            <w:rStyle w:val="Hyperlink"/>
            <w:color w:val="00B050"/>
            <w:sz w:val="22"/>
            <w:szCs w:val="22"/>
          </w:rPr>
          <w:t>24/0498</w:t>
        </w:r>
      </w:hyperlink>
      <w:r w:rsidR="008D53C8" w:rsidRPr="004972AF">
        <w:rPr>
          <w:color w:val="00B050"/>
          <w:sz w:val="22"/>
          <w:szCs w:val="22"/>
        </w:rPr>
        <w:t xml:space="preserve"> Unequal Modulation in MIMO </w:t>
      </w:r>
      <w:proofErr w:type="spellStart"/>
      <w:r w:rsidR="008D53C8" w:rsidRPr="004972AF">
        <w:rPr>
          <w:color w:val="00B050"/>
          <w:sz w:val="22"/>
          <w:szCs w:val="22"/>
        </w:rPr>
        <w:t>TxBF</w:t>
      </w:r>
      <w:proofErr w:type="spellEnd"/>
      <w:r w:rsidR="008D53C8" w:rsidRPr="004972AF">
        <w:rPr>
          <w:color w:val="00B050"/>
          <w:sz w:val="22"/>
          <w:szCs w:val="22"/>
        </w:rPr>
        <w:t xml:space="preserve"> and New MCS for 11bn</w:t>
      </w:r>
      <w:r w:rsidR="008D53C8" w:rsidRPr="004972AF">
        <w:rPr>
          <w:color w:val="00B050"/>
          <w:sz w:val="22"/>
          <w:szCs w:val="22"/>
        </w:rPr>
        <w:tab/>
        <w:t>Alice Chen</w:t>
      </w:r>
    </w:p>
    <w:p w14:paraId="336C8243" w14:textId="157A6102" w:rsidR="0047640E" w:rsidRPr="004972AF" w:rsidRDefault="00BF44B0" w:rsidP="0047640E">
      <w:pPr>
        <w:pStyle w:val="ListParagraph"/>
        <w:numPr>
          <w:ilvl w:val="1"/>
          <w:numId w:val="3"/>
        </w:numPr>
        <w:rPr>
          <w:color w:val="00B050"/>
          <w:sz w:val="22"/>
          <w:szCs w:val="22"/>
        </w:rPr>
      </w:pPr>
      <w:hyperlink r:id="rId114" w:history="1">
        <w:r w:rsidR="0047640E" w:rsidRPr="004972AF">
          <w:rPr>
            <w:rStyle w:val="Hyperlink"/>
            <w:color w:val="00B050"/>
            <w:sz w:val="22"/>
            <w:szCs w:val="22"/>
          </w:rPr>
          <w:t>24/0507</w:t>
        </w:r>
      </w:hyperlink>
      <w:r w:rsidR="0047640E" w:rsidRPr="004972AF">
        <w:rPr>
          <w:color w:val="00B050"/>
          <w:sz w:val="22"/>
          <w:szCs w:val="22"/>
        </w:rPr>
        <w:t xml:space="preserve"> UEQM – Further details</w:t>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8D53C8" w:rsidRPr="004972AF">
        <w:rPr>
          <w:color w:val="00B050"/>
          <w:sz w:val="22"/>
          <w:szCs w:val="22"/>
        </w:rPr>
        <w:tab/>
      </w:r>
      <w:r w:rsidR="0047640E" w:rsidRPr="004972AF">
        <w:rPr>
          <w:color w:val="00B050"/>
          <w:sz w:val="22"/>
          <w:szCs w:val="22"/>
        </w:rPr>
        <w:t>Ron Porat</w:t>
      </w:r>
    </w:p>
    <w:p w14:paraId="3476DB37" w14:textId="77777777" w:rsidR="00526823" w:rsidRPr="00526823" w:rsidRDefault="00526823" w:rsidP="00526823">
      <w:pPr>
        <w:pStyle w:val="ListParagraph"/>
        <w:numPr>
          <w:ilvl w:val="1"/>
          <w:numId w:val="3"/>
        </w:numPr>
        <w:rPr>
          <w:color w:val="A6A6A6" w:themeColor="background1" w:themeShade="A6"/>
          <w:sz w:val="22"/>
          <w:szCs w:val="22"/>
        </w:rPr>
      </w:pPr>
      <w:hyperlink r:id="rId115" w:history="1">
        <w:r w:rsidRPr="00526823">
          <w:rPr>
            <w:rStyle w:val="Hyperlink"/>
            <w:color w:val="A6A6A6" w:themeColor="background1" w:themeShade="A6"/>
            <w:sz w:val="22"/>
            <w:szCs w:val="22"/>
          </w:rPr>
          <w:t>24/0469</w:t>
        </w:r>
      </w:hyperlink>
      <w:r w:rsidRPr="00526823">
        <w:rPr>
          <w:color w:val="A6A6A6" w:themeColor="background1" w:themeShade="A6"/>
          <w:sz w:val="22"/>
          <w:szCs w:val="22"/>
        </w:rPr>
        <w:t xml:space="preserve"> New MCSs for 11bn </w:t>
      </w:r>
      <w:r w:rsidRPr="00526823">
        <w:rPr>
          <w:color w:val="A6A6A6" w:themeColor="background1" w:themeShade="A6"/>
          <w:sz w:val="22"/>
          <w:szCs w:val="22"/>
        </w:rPr>
        <w:tab/>
      </w:r>
      <w:r w:rsidRPr="00526823">
        <w:rPr>
          <w:color w:val="A6A6A6" w:themeColor="background1" w:themeShade="A6"/>
          <w:sz w:val="22"/>
          <w:szCs w:val="22"/>
        </w:rPr>
        <w:tab/>
      </w:r>
      <w:r w:rsidRPr="00526823">
        <w:rPr>
          <w:color w:val="A6A6A6" w:themeColor="background1" w:themeShade="A6"/>
          <w:sz w:val="22"/>
          <w:szCs w:val="22"/>
        </w:rPr>
        <w:tab/>
      </w:r>
      <w:r w:rsidRPr="00526823">
        <w:rPr>
          <w:color w:val="A6A6A6" w:themeColor="background1" w:themeShade="A6"/>
          <w:sz w:val="22"/>
          <w:szCs w:val="22"/>
        </w:rPr>
        <w:tab/>
      </w:r>
      <w:r w:rsidRPr="00526823">
        <w:rPr>
          <w:color w:val="A6A6A6" w:themeColor="background1" w:themeShade="A6"/>
          <w:sz w:val="22"/>
          <w:szCs w:val="22"/>
        </w:rPr>
        <w:tab/>
      </w:r>
      <w:r w:rsidRPr="00526823">
        <w:rPr>
          <w:color w:val="A6A6A6" w:themeColor="background1" w:themeShade="A6"/>
          <w:sz w:val="22"/>
          <w:szCs w:val="22"/>
        </w:rPr>
        <w:tab/>
      </w:r>
      <w:proofErr w:type="spellStart"/>
      <w:r w:rsidRPr="00526823">
        <w:rPr>
          <w:color w:val="A6A6A6" w:themeColor="background1" w:themeShade="A6"/>
          <w:sz w:val="22"/>
          <w:szCs w:val="22"/>
        </w:rPr>
        <w:t>Shengquan</w:t>
      </w:r>
      <w:proofErr w:type="spellEnd"/>
      <w:r w:rsidRPr="00526823">
        <w:rPr>
          <w:color w:val="A6A6A6" w:themeColor="background1" w:themeShade="A6"/>
          <w:sz w:val="22"/>
          <w:szCs w:val="22"/>
        </w:rPr>
        <w:t xml:space="preserve"> Hu</w:t>
      </w:r>
    </w:p>
    <w:p w14:paraId="4C06E7EB" w14:textId="12E85003" w:rsidR="00EB0383" w:rsidRPr="00526823" w:rsidRDefault="00BF44B0" w:rsidP="00EB0383">
      <w:pPr>
        <w:pStyle w:val="ListParagraph"/>
        <w:numPr>
          <w:ilvl w:val="1"/>
          <w:numId w:val="3"/>
        </w:numPr>
        <w:rPr>
          <w:color w:val="A6A6A6" w:themeColor="background1" w:themeShade="A6"/>
          <w:sz w:val="22"/>
          <w:szCs w:val="22"/>
        </w:rPr>
      </w:pPr>
      <w:hyperlink r:id="rId116" w:history="1">
        <w:r w:rsidR="00EB0383" w:rsidRPr="00526823">
          <w:rPr>
            <w:rStyle w:val="Hyperlink"/>
            <w:color w:val="A6A6A6" w:themeColor="background1" w:themeShade="A6"/>
            <w:sz w:val="22"/>
            <w:szCs w:val="22"/>
          </w:rPr>
          <w:t>24/0437</w:t>
        </w:r>
      </w:hyperlink>
      <w:r w:rsidR="00190A80" w:rsidRPr="00526823">
        <w:rPr>
          <w:color w:val="A6A6A6" w:themeColor="background1" w:themeShade="A6"/>
          <w:sz w:val="22"/>
          <w:szCs w:val="22"/>
        </w:rPr>
        <w:t xml:space="preserve"> </w:t>
      </w:r>
      <w:r w:rsidR="00EB0383" w:rsidRPr="00526823">
        <w:rPr>
          <w:color w:val="A6A6A6" w:themeColor="background1" w:themeShade="A6"/>
          <w:sz w:val="22"/>
          <w:szCs w:val="22"/>
        </w:rPr>
        <w:t>Interference Mitig</w:t>
      </w:r>
      <w:r w:rsidR="00190A80" w:rsidRPr="00526823">
        <w:rPr>
          <w:color w:val="A6A6A6" w:themeColor="background1" w:themeShade="A6"/>
          <w:sz w:val="22"/>
          <w:szCs w:val="22"/>
        </w:rPr>
        <w:t>.</w:t>
      </w:r>
      <w:r w:rsidR="00EB0383" w:rsidRPr="00526823">
        <w:rPr>
          <w:color w:val="A6A6A6" w:themeColor="background1" w:themeShade="A6"/>
          <w:sz w:val="22"/>
          <w:szCs w:val="22"/>
        </w:rPr>
        <w:t xml:space="preserve"> for </w:t>
      </w:r>
      <w:proofErr w:type="spellStart"/>
      <w:r w:rsidR="00EB0383" w:rsidRPr="00526823">
        <w:rPr>
          <w:color w:val="A6A6A6" w:themeColor="background1" w:themeShade="A6"/>
          <w:sz w:val="22"/>
          <w:szCs w:val="22"/>
        </w:rPr>
        <w:t>Impr</w:t>
      </w:r>
      <w:proofErr w:type="spellEnd"/>
      <w:r w:rsidR="00190A80" w:rsidRPr="00526823">
        <w:rPr>
          <w:color w:val="A6A6A6" w:themeColor="background1" w:themeShade="A6"/>
          <w:sz w:val="22"/>
          <w:szCs w:val="22"/>
        </w:rPr>
        <w:t>.</w:t>
      </w:r>
      <w:r w:rsidR="00EB0383" w:rsidRPr="00526823">
        <w:rPr>
          <w:color w:val="A6A6A6" w:themeColor="background1" w:themeShade="A6"/>
          <w:sz w:val="22"/>
          <w:szCs w:val="22"/>
        </w:rPr>
        <w:t xml:space="preserve"> Reliability – More Insights</w:t>
      </w:r>
      <w:r w:rsidR="00EB0383" w:rsidRPr="00526823">
        <w:rPr>
          <w:color w:val="A6A6A6" w:themeColor="background1" w:themeShade="A6"/>
          <w:sz w:val="22"/>
          <w:szCs w:val="22"/>
        </w:rPr>
        <w:tab/>
      </w:r>
      <w:r w:rsidR="008D53C8" w:rsidRPr="00526823">
        <w:rPr>
          <w:color w:val="A6A6A6" w:themeColor="background1" w:themeShade="A6"/>
          <w:sz w:val="22"/>
          <w:szCs w:val="22"/>
        </w:rPr>
        <w:tab/>
      </w:r>
      <w:r w:rsidR="00EB0383" w:rsidRPr="00526823">
        <w:rPr>
          <w:color w:val="A6A6A6" w:themeColor="background1" w:themeShade="A6"/>
          <w:sz w:val="22"/>
          <w:szCs w:val="22"/>
        </w:rPr>
        <w:t>Shimi Shilo</w:t>
      </w:r>
    </w:p>
    <w:p w14:paraId="414D2CE8" w14:textId="24FE327D" w:rsidR="00EA5A13" w:rsidRPr="00526823" w:rsidRDefault="00BF44B0" w:rsidP="00EB0383">
      <w:pPr>
        <w:pStyle w:val="ListParagraph"/>
        <w:numPr>
          <w:ilvl w:val="1"/>
          <w:numId w:val="3"/>
        </w:numPr>
        <w:rPr>
          <w:color w:val="A6A6A6" w:themeColor="background1" w:themeShade="A6"/>
          <w:sz w:val="22"/>
          <w:szCs w:val="22"/>
        </w:rPr>
      </w:pPr>
      <w:hyperlink r:id="rId117" w:history="1">
        <w:r w:rsidR="00EA5A13" w:rsidRPr="00526823">
          <w:rPr>
            <w:rStyle w:val="Hyperlink"/>
            <w:color w:val="A6A6A6" w:themeColor="background1" w:themeShade="A6"/>
            <w:sz w:val="22"/>
            <w:szCs w:val="22"/>
          </w:rPr>
          <w:t>24/0440</w:t>
        </w:r>
      </w:hyperlink>
      <w:r w:rsidR="00190A80" w:rsidRPr="00526823">
        <w:rPr>
          <w:color w:val="A6A6A6" w:themeColor="background1" w:themeShade="A6"/>
          <w:sz w:val="22"/>
          <w:szCs w:val="22"/>
        </w:rPr>
        <w:t xml:space="preserve"> </w:t>
      </w:r>
      <w:proofErr w:type="spellStart"/>
      <w:r w:rsidR="00EA5A13" w:rsidRPr="00526823">
        <w:rPr>
          <w:color w:val="A6A6A6" w:themeColor="background1" w:themeShade="A6"/>
          <w:sz w:val="22"/>
          <w:szCs w:val="22"/>
        </w:rPr>
        <w:t>DPWiFi</w:t>
      </w:r>
      <w:proofErr w:type="spellEnd"/>
      <w:r w:rsidR="00EA5A13" w:rsidRPr="00526823">
        <w:rPr>
          <w:color w:val="A6A6A6" w:themeColor="background1" w:themeShade="A6"/>
          <w:sz w:val="22"/>
          <w:szCs w:val="22"/>
        </w:rPr>
        <w:t xml:space="preserve"> for IEEE802.11bn WMAN</w:t>
      </w:r>
      <w:r w:rsidR="00EA5A13" w:rsidRPr="00526823">
        <w:rPr>
          <w:color w:val="A6A6A6" w:themeColor="background1" w:themeShade="A6"/>
          <w:sz w:val="22"/>
          <w:szCs w:val="22"/>
        </w:rPr>
        <w:tab/>
      </w:r>
      <w:r w:rsidR="00190A80" w:rsidRPr="00526823">
        <w:rPr>
          <w:color w:val="A6A6A6" w:themeColor="background1" w:themeShade="A6"/>
          <w:sz w:val="22"/>
          <w:szCs w:val="22"/>
        </w:rPr>
        <w:tab/>
      </w:r>
      <w:r w:rsidR="00190A80" w:rsidRPr="00526823">
        <w:rPr>
          <w:color w:val="A6A6A6" w:themeColor="background1" w:themeShade="A6"/>
          <w:sz w:val="22"/>
          <w:szCs w:val="22"/>
        </w:rPr>
        <w:tab/>
      </w:r>
      <w:r w:rsidR="008D53C8" w:rsidRPr="00526823">
        <w:rPr>
          <w:color w:val="A6A6A6" w:themeColor="background1" w:themeShade="A6"/>
          <w:sz w:val="22"/>
          <w:szCs w:val="22"/>
        </w:rPr>
        <w:tab/>
      </w:r>
      <w:r w:rsidR="00EA5A13" w:rsidRPr="00526823">
        <w:rPr>
          <w:color w:val="A6A6A6" w:themeColor="background1" w:themeShade="A6"/>
          <w:sz w:val="22"/>
          <w:szCs w:val="22"/>
        </w:rPr>
        <w:t>Carlos Rios</w:t>
      </w:r>
    </w:p>
    <w:p w14:paraId="0CBC5701" w14:textId="5E335B92" w:rsidR="00EB6614" w:rsidRPr="00526823" w:rsidRDefault="00BF44B0" w:rsidP="00EB6614">
      <w:pPr>
        <w:pStyle w:val="ListParagraph"/>
        <w:numPr>
          <w:ilvl w:val="1"/>
          <w:numId w:val="3"/>
        </w:numPr>
        <w:rPr>
          <w:color w:val="A6A6A6" w:themeColor="background1" w:themeShade="A6"/>
          <w:sz w:val="22"/>
          <w:szCs w:val="22"/>
        </w:rPr>
      </w:pPr>
      <w:hyperlink r:id="rId118" w:history="1">
        <w:r w:rsidR="00EB6614" w:rsidRPr="00526823">
          <w:rPr>
            <w:rStyle w:val="Hyperlink"/>
            <w:color w:val="A6A6A6" w:themeColor="background1" w:themeShade="A6"/>
            <w:sz w:val="22"/>
            <w:szCs w:val="22"/>
          </w:rPr>
          <w:t>24/0460</w:t>
        </w:r>
      </w:hyperlink>
      <w:r w:rsidR="00EB6614" w:rsidRPr="00526823">
        <w:rPr>
          <w:color w:val="A6A6A6" w:themeColor="background1" w:themeShade="A6"/>
          <w:sz w:val="22"/>
          <w:szCs w:val="22"/>
        </w:rPr>
        <w:t xml:space="preserve"> Low Power and Long Range Preamble Follow Up</w:t>
      </w:r>
      <w:r w:rsidR="00EB6614" w:rsidRPr="00526823">
        <w:rPr>
          <w:color w:val="A6A6A6" w:themeColor="background1" w:themeShade="A6"/>
          <w:sz w:val="22"/>
          <w:szCs w:val="22"/>
        </w:rPr>
        <w:tab/>
      </w:r>
      <w:r w:rsidR="008D53C8" w:rsidRPr="00526823">
        <w:rPr>
          <w:color w:val="A6A6A6" w:themeColor="background1" w:themeShade="A6"/>
          <w:sz w:val="22"/>
          <w:szCs w:val="22"/>
        </w:rPr>
        <w:tab/>
      </w:r>
      <w:r w:rsidR="00EB6614" w:rsidRPr="00526823">
        <w:rPr>
          <w:color w:val="A6A6A6" w:themeColor="background1" w:themeShade="A6"/>
          <w:sz w:val="22"/>
          <w:szCs w:val="22"/>
        </w:rPr>
        <w:t>Brian Hart</w:t>
      </w:r>
    </w:p>
    <w:p w14:paraId="2E36B9EE"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261A9D2D" w14:textId="05C87887" w:rsidR="00B81A96" w:rsidRDefault="00B81A96" w:rsidP="00B81A96">
      <w:pPr>
        <w:pStyle w:val="ListParagraph"/>
        <w:numPr>
          <w:ilvl w:val="0"/>
          <w:numId w:val="3"/>
        </w:numPr>
      </w:pPr>
      <w:r w:rsidRPr="00450553">
        <w:t>Adjourn</w:t>
      </w:r>
    </w:p>
    <w:p w14:paraId="24252287" w14:textId="648FA383" w:rsidR="00F81E68" w:rsidRPr="00BF0021" w:rsidRDefault="00F81E68" w:rsidP="00F81E68">
      <w:pPr>
        <w:pStyle w:val="Heading3"/>
      </w:pPr>
      <w:r>
        <w:rPr>
          <w:highlight w:val="yellow"/>
        </w:rPr>
        <w:t>3</w:t>
      </w:r>
      <w:r w:rsidRPr="00F81E68">
        <w:rPr>
          <w:highlight w:val="yellow"/>
          <w:vertAlign w:val="superscript"/>
        </w:rPr>
        <w:t>rd</w:t>
      </w:r>
      <w:r>
        <w:rPr>
          <w:highlight w:val="yellow"/>
        </w:rPr>
        <w:t xml:space="preserve"> </w:t>
      </w:r>
      <w:r w:rsidRPr="0045435C">
        <w:rPr>
          <w:highlight w:val="yellow"/>
        </w:rPr>
        <w:t xml:space="preserve">Conf. Call: </w:t>
      </w:r>
      <w:r>
        <w:rPr>
          <w:highlight w:val="yellow"/>
        </w:rPr>
        <w:t>April 11</w:t>
      </w:r>
      <w:r w:rsidRPr="0045435C">
        <w:rPr>
          <w:highlight w:val="yellow"/>
        </w:rPr>
        <w:t xml:space="preserve"> (10:00–12:00 ET)–MAC</w:t>
      </w:r>
    </w:p>
    <w:p w14:paraId="3FAA63DE" w14:textId="77777777" w:rsidR="00F81E68" w:rsidRPr="003046F3" w:rsidRDefault="00F81E68" w:rsidP="00F81E68">
      <w:pPr>
        <w:pStyle w:val="ListParagraph"/>
        <w:numPr>
          <w:ilvl w:val="0"/>
          <w:numId w:val="3"/>
        </w:numPr>
        <w:rPr>
          <w:lang w:val="en-US"/>
        </w:rPr>
      </w:pPr>
      <w:r w:rsidRPr="003046F3">
        <w:t xml:space="preserve">Call the meeting to </w:t>
      </w:r>
      <w:proofErr w:type="gramStart"/>
      <w:r w:rsidRPr="003046F3">
        <w:t>order</w:t>
      </w:r>
      <w:proofErr w:type="gramEnd"/>
    </w:p>
    <w:p w14:paraId="06C618CA" w14:textId="77777777" w:rsidR="00F81E68" w:rsidRDefault="00F81E68" w:rsidP="00F81E68">
      <w:pPr>
        <w:pStyle w:val="ListParagraph"/>
        <w:numPr>
          <w:ilvl w:val="0"/>
          <w:numId w:val="3"/>
        </w:numPr>
      </w:pPr>
      <w:r w:rsidRPr="003046F3">
        <w:t>IEEE 802 and 802.11 IPR policy and procedure</w:t>
      </w:r>
    </w:p>
    <w:p w14:paraId="78B1A863"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5295E835"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5BFA1809"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7908DB"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558F80"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76F0874"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9A413A5"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6692820C"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93EFC9"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F62BB4C" w14:textId="77777777" w:rsidR="00F81E68" w:rsidRDefault="00F81E68" w:rsidP="00F81E68">
      <w:pPr>
        <w:pStyle w:val="ListParagraph"/>
        <w:numPr>
          <w:ilvl w:val="0"/>
          <w:numId w:val="3"/>
        </w:numPr>
      </w:pPr>
      <w:r w:rsidRPr="003046F3">
        <w:t>Attendance reminder.</w:t>
      </w:r>
    </w:p>
    <w:p w14:paraId="19B8452D" w14:textId="77777777" w:rsidR="00F81E68" w:rsidRPr="003046F3" w:rsidRDefault="00F81E68" w:rsidP="00F81E68">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4D429EC5"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0FD1DA17" w14:textId="77777777" w:rsidR="00F81E68" w:rsidRDefault="00F81E68" w:rsidP="00F81E68">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A854C3" w14:textId="77777777" w:rsidR="00F81E68" w:rsidRPr="000B6FC2" w:rsidRDefault="00F81E68" w:rsidP="00F81E68">
      <w:pPr>
        <w:pStyle w:val="ListParagraph"/>
        <w:numPr>
          <w:ilvl w:val="1"/>
          <w:numId w:val="3"/>
        </w:numPr>
        <w:rPr>
          <w:sz w:val="22"/>
        </w:rPr>
      </w:pPr>
      <w:r w:rsidRPr="000B6FC2">
        <w:rPr>
          <w:sz w:val="22"/>
        </w:rPr>
        <w:t xml:space="preserve">If you are unable to record the attendance via </w:t>
      </w:r>
      <w:hyperlink r:id="rId124"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2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26" w:history="1">
        <w:r w:rsidRPr="00C143DE">
          <w:rPr>
            <w:rStyle w:val="Hyperlink"/>
            <w:sz w:val="22"/>
            <w:szCs w:val="22"/>
          </w:rPr>
          <w:t>xiaofei.wang@interdigital.com</w:t>
        </w:r>
      </w:hyperlink>
      <w:r>
        <w:rPr>
          <w:sz w:val="22"/>
          <w:szCs w:val="22"/>
        </w:rPr>
        <w:t>)</w:t>
      </w:r>
      <w:r>
        <w:rPr>
          <w:sz w:val="22"/>
        </w:rPr>
        <w:t xml:space="preserve"> and Srinivas Kandala (</w:t>
      </w:r>
      <w:hyperlink r:id="rId127" w:history="1">
        <w:r w:rsidRPr="00FD540F">
          <w:rPr>
            <w:rStyle w:val="Hyperlink"/>
            <w:sz w:val="22"/>
          </w:rPr>
          <w:t>srini.k1@samsung.com</w:t>
        </w:r>
      </w:hyperlink>
      <w:r>
        <w:rPr>
          <w:sz w:val="22"/>
        </w:rPr>
        <w:t>)</w:t>
      </w:r>
    </w:p>
    <w:p w14:paraId="54C87D5A" w14:textId="77777777" w:rsidR="00F81E68" w:rsidRPr="00880D21" w:rsidRDefault="00F81E68" w:rsidP="00F81E68">
      <w:pPr>
        <w:pStyle w:val="ListParagraph"/>
        <w:numPr>
          <w:ilvl w:val="1"/>
          <w:numId w:val="3"/>
        </w:numPr>
        <w:rPr>
          <w:sz w:val="22"/>
        </w:rPr>
      </w:pPr>
      <w:r>
        <w:rPr>
          <w:sz w:val="22"/>
          <w:szCs w:val="22"/>
        </w:rPr>
        <w:t>Please ensure that the following information is listed correctly when joining the call:</w:t>
      </w:r>
    </w:p>
    <w:p w14:paraId="2A7DCE99" w14:textId="77777777" w:rsidR="00F81E68" w:rsidRDefault="00F81E68" w:rsidP="00F81E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6B8DE9" w14:textId="77777777" w:rsidR="00F81E68" w:rsidRDefault="00F81E68" w:rsidP="00F81E68">
      <w:pPr>
        <w:pStyle w:val="ListParagraph"/>
        <w:numPr>
          <w:ilvl w:val="0"/>
          <w:numId w:val="3"/>
        </w:numPr>
      </w:pPr>
      <w:r w:rsidRPr="00450553">
        <w:t>Announcements:</w:t>
      </w:r>
    </w:p>
    <w:p w14:paraId="343004AD" w14:textId="422ECF04" w:rsidR="00F81E68" w:rsidRDefault="00F81E68" w:rsidP="00F81E68">
      <w:pPr>
        <w:pStyle w:val="ListParagraph"/>
        <w:numPr>
          <w:ilvl w:val="0"/>
          <w:numId w:val="3"/>
        </w:numPr>
      </w:pPr>
      <w:r>
        <w:t>Technical Submissions:</w:t>
      </w:r>
      <w:r w:rsidR="00926638">
        <w:t xml:space="preserve"> Preemption</w:t>
      </w:r>
    </w:p>
    <w:p w14:paraId="3724608C" w14:textId="57140859" w:rsidR="00BB3C0E" w:rsidRPr="00786652" w:rsidRDefault="00BF44B0" w:rsidP="00BB3C0E">
      <w:pPr>
        <w:pStyle w:val="ListParagraph"/>
        <w:numPr>
          <w:ilvl w:val="1"/>
          <w:numId w:val="3"/>
        </w:numPr>
        <w:rPr>
          <w:sz w:val="22"/>
          <w:szCs w:val="22"/>
        </w:rPr>
      </w:pPr>
      <w:hyperlink r:id="rId128" w:history="1">
        <w:r w:rsidR="00BB3C0E" w:rsidRPr="00786652">
          <w:rPr>
            <w:rStyle w:val="Hyperlink"/>
            <w:sz w:val="22"/>
            <w:szCs w:val="22"/>
          </w:rPr>
          <w:t>24/0091</w:t>
        </w:r>
      </w:hyperlink>
      <w:r w:rsidR="00AA45F0" w:rsidRPr="00786652">
        <w:rPr>
          <w:sz w:val="22"/>
          <w:szCs w:val="22"/>
        </w:rPr>
        <w:t xml:space="preserve"> </w:t>
      </w:r>
      <w:r w:rsidR="00BB3C0E" w:rsidRPr="00786652">
        <w:rPr>
          <w:sz w:val="22"/>
          <w:szCs w:val="22"/>
        </w:rPr>
        <w:t>Enhanced Scheduling Method for Low Lat</w:t>
      </w:r>
      <w:r w:rsidR="00206936" w:rsidRPr="00786652">
        <w:rPr>
          <w:sz w:val="22"/>
          <w:szCs w:val="22"/>
        </w:rPr>
        <w:t>.</w:t>
      </w:r>
      <w:r w:rsidR="00BB3C0E" w:rsidRPr="00786652">
        <w:rPr>
          <w:sz w:val="22"/>
          <w:szCs w:val="22"/>
        </w:rPr>
        <w:t xml:space="preserve"> Traffic–Follow Up</w:t>
      </w:r>
      <w:r w:rsidR="00BB3C0E" w:rsidRPr="00786652">
        <w:rPr>
          <w:sz w:val="22"/>
          <w:szCs w:val="22"/>
        </w:rPr>
        <w:tab/>
        <w:t>Serhat Erkucuk</w:t>
      </w:r>
    </w:p>
    <w:p w14:paraId="2764F3ED" w14:textId="36912882" w:rsidR="00BB3C0E" w:rsidRPr="00786652" w:rsidRDefault="00BF44B0" w:rsidP="00BB3C0E">
      <w:pPr>
        <w:pStyle w:val="ListParagraph"/>
        <w:numPr>
          <w:ilvl w:val="1"/>
          <w:numId w:val="3"/>
        </w:numPr>
        <w:rPr>
          <w:sz w:val="22"/>
          <w:szCs w:val="22"/>
        </w:rPr>
      </w:pPr>
      <w:hyperlink r:id="rId129" w:history="1">
        <w:r w:rsidR="00BB3C0E" w:rsidRPr="00786652">
          <w:rPr>
            <w:rStyle w:val="Hyperlink"/>
            <w:sz w:val="22"/>
            <w:szCs w:val="22"/>
          </w:rPr>
          <w:t>24/0103</w:t>
        </w:r>
      </w:hyperlink>
      <w:r w:rsidR="00AA45F0" w:rsidRPr="00786652">
        <w:rPr>
          <w:sz w:val="22"/>
          <w:szCs w:val="22"/>
        </w:rPr>
        <w:t xml:space="preserve"> </w:t>
      </w:r>
      <w:r w:rsidR="00BB3C0E" w:rsidRPr="00786652">
        <w:rPr>
          <w:sz w:val="22"/>
          <w:szCs w:val="22"/>
        </w:rPr>
        <w:t xml:space="preserve">TXOP level </w:t>
      </w:r>
      <w:proofErr w:type="spellStart"/>
      <w:r w:rsidR="00BB3C0E" w:rsidRPr="00786652">
        <w:rPr>
          <w:sz w:val="22"/>
          <w:szCs w:val="22"/>
        </w:rPr>
        <w:t>preemption</w:t>
      </w:r>
      <w:proofErr w:type="spellEnd"/>
      <w:r w:rsidR="00BB3C0E" w:rsidRPr="00786652">
        <w:rPr>
          <w:sz w:val="22"/>
          <w:szCs w:val="22"/>
        </w:rPr>
        <w:t xml:space="preserve"> for Low latency application in 802.11bnJuan Fang</w:t>
      </w:r>
    </w:p>
    <w:p w14:paraId="53460984" w14:textId="6DFD04EE" w:rsidR="00092466" w:rsidRPr="00786652" w:rsidRDefault="00092466" w:rsidP="00092466">
      <w:pPr>
        <w:pStyle w:val="ListParagraph"/>
        <w:numPr>
          <w:ilvl w:val="1"/>
          <w:numId w:val="3"/>
        </w:numPr>
        <w:rPr>
          <w:sz w:val="22"/>
          <w:szCs w:val="22"/>
        </w:rPr>
      </w:pPr>
      <w:r w:rsidRPr="00786652">
        <w:rPr>
          <w:color w:val="FF0000"/>
          <w:sz w:val="22"/>
          <w:szCs w:val="22"/>
        </w:rPr>
        <w:t>24/0131</w:t>
      </w:r>
      <w:r w:rsidR="00AA45F0" w:rsidRPr="00786652">
        <w:rPr>
          <w:color w:val="FF0000"/>
          <w:sz w:val="22"/>
          <w:szCs w:val="22"/>
        </w:rPr>
        <w:t xml:space="preserve"> </w:t>
      </w:r>
      <w:proofErr w:type="spellStart"/>
      <w:r w:rsidRPr="00786652">
        <w:rPr>
          <w:sz w:val="22"/>
          <w:szCs w:val="22"/>
        </w:rPr>
        <w:t>Signaling</w:t>
      </w:r>
      <w:proofErr w:type="spellEnd"/>
      <w:r w:rsidRPr="00786652">
        <w:rPr>
          <w:sz w:val="22"/>
          <w:szCs w:val="22"/>
        </w:rPr>
        <w:t xml:space="preserve"> of Preemption</w:t>
      </w:r>
      <w:r w:rsidRPr="00786652">
        <w:rPr>
          <w:sz w:val="22"/>
          <w:szCs w:val="22"/>
        </w:rPr>
        <w:tab/>
      </w:r>
      <w:r w:rsidR="00206936" w:rsidRPr="00786652">
        <w:rPr>
          <w:sz w:val="22"/>
          <w:szCs w:val="22"/>
        </w:rPr>
        <w:tab/>
      </w:r>
      <w:r w:rsidR="00206936" w:rsidRPr="00786652">
        <w:rPr>
          <w:sz w:val="22"/>
          <w:szCs w:val="22"/>
        </w:rPr>
        <w:tab/>
      </w:r>
      <w:r w:rsidR="00206936" w:rsidRPr="00786652">
        <w:rPr>
          <w:sz w:val="22"/>
          <w:szCs w:val="22"/>
        </w:rPr>
        <w:tab/>
      </w:r>
      <w:r w:rsidR="00206936" w:rsidRPr="00786652">
        <w:rPr>
          <w:sz w:val="22"/>
          <w:szCs w:val="22"/>
        </w:rPr>
        <w:tab/>
      </w:r>
      <w:r w:rsidRPr="00786652">
        <w:rPr>
          <w:sz w:val="22"/>
          <w:szCs w:val="22"/>
        </w:rPr>
        <w:t>Insun Jang</w:t>
      </w:r>
    </w:p>
    <w:p w14:paraId="40E7E106" w14:textId="1EB3093C" w:rsidR="00092466" w:rsidRPr="00786652" w:rsidRDefault="00092466" w:rsidP="00092466">
      <w:pPr>
        <w:pStyle w:val="ListParagraph"/>
        <w:numPr>
          <w:ilvl w:val="1"/>
          <w:numId w:val="3"/>
        </w:numPr>
        <w:rPr>
          <w:sz w:val="22"/>
          <w:szCs w:val="22"/>
        </w:rPr>
      </w:pPr>
      <w:r w:rsidRPr="00786652">
        <w:rPr>
          <w:color w:val="FF0000"/>
          <w:sz w:val="22"/>
          <w:szCs w:val="22"/>
        </w:rPr>
        <w:t>24/0132</w:t>
      </w:r>
      <w:r w:rsidR="00AA45F0" w:rsidRPr="00786652">
        <w:rPr>
          <w:color w:val="FF0000"/>
          <w:sz w:val="22"/>
          <w:szCs w:val="22"/>
        </w:rPr>
        <w:t xml:space="preserve"> </w:t>
      </w:r>
      <w:proofErr w:type="spellStart"/>
      <w:r w:rsidRPr="00786652">
        <w:rPr>
          <w:sz w:val="22"/>
          <w:szCs w:val="22"/>
        </w:rPr>
        <w:t>Preemptive</w:t>
      </w:r>
      <w:proofErr w:type="spellEnd"/>
      <w:r w:rsidRPr="00786652">
        <w:rPr>
          <w:sz w:val="22"/>
          <w:szCs w:val="22"/>
        </w:rPr>
        <w:t xml:space="preserve"> access for UL low latency transmission</w:t>
      </w:r>
      <w:r w:rsidRPr="00786652">
        <w:rPr>
          <w:sz w:val="22"/>
          <w:szCs w:val="22"/>
        </w:rPr>
        <w:tab/>
      </w:r>
      <w:r w:rsidR="00206936" w:rsidRPr="00786652">
        <w:rPr>
          <w:sz w:val="22"/>
          <w:szCs w:val="22"/>
        </w:rPr>
        <w:tab/>
      </w:r>
      <w:r w:rsidRPr="00786652">
        <w:rPr>
          <w:sz w:val="22"/>
          <w:szCs w:val="22"/>
        </w:rPr>
        <w:t>Yonggang Fang</w:t>
      </w:r>
    </w:p>
    <w:p w14:paraId="639FF06B" w14:textId="77C27227" w:rsidR="00092466" w:rsidRPr="00786652" w:rsidRDefault="00BF44B0" w:rsidP="00092466">
      <w:pPr>
        <w:pStyle w:val="ListParagraph"/>
        <w:numPr>
          <w:ilvl w:val="1"/>
          <w:numId w:val="3"/>
        </w:numPr>
        <w:rPr>
          <w:sz w:val="22"/>
          <w:szCs w:val="22"/>
        </w:rPr>
      </w:pPr>
      <w:hyperlink r:id="rId130" w:history="1">
        <w:r w:rsidR="00092466" w:rsidRPr="00786652">
          <w:rPr>
            <w:rStyle w:val="Hyperlink"/>
            <w:sz w:val="22"/>
            <w:szCs w:val="22"/>
          </w:rPr>
          <w:t>24/0168</w:t>
        </w:r>
      </w:hyperlink>
      <w:r w:rsidR="00AA45F0" w:rsidRPr="00786652">
        <w:rPr>
          <w:sz w:val="22"/>
          <w:szCs w:val="22"/>
        </w:rPr>
        <w:t xml:space="preserve"> </w:t>
      </w:r>
      <w:r w:rsidR="00092466" w:rsidRPr="00786652">
        <w:rPr>
          <w:sz w:val="22"/>
          <w:szCs w:val="22"/>
        </w:rPr>
        <w:t xml:space="preserve">TXOP </w:t>
      </w:r>
      <w:proofErr w:type="spellStart"/>
      <w:r w:rsidR="00092466" w:rsidRPr="00786652">
        <w:rPr>
          <w:sz w:val="22"/>
          <w:szCs w:val="22"/>
        </w:rPr>
        <w:t>preemption</w:t>
      </w:r>
      <w:proofErr w:type="spellEnd"/>
      <w:r w:rsidR="00092466" w:rsidRPr="00786652">
        <w:rPr>
          <w:sz w:val="22"/>
          <w:szCs w:val="22"/>
        </w:rPr>
        <w:t xml:space="preserve"> in 11bn</w:t>
      </w:r>
      <w:r w:rsidR="00092466" w:rsidRPr="00786652">
        <w:rPr>
          <w:sz w:val="22"/>
          <w:szCs w:val="22"/>
        </w:rPr>
        <w:tab/>
      </w:r>
      <w:r w:rsidR="00206936" w:rsidRPr="00786652">
        <w:rPr>
          <w:sz w:val="22"/>
          <w:szCs w:val="22"/>
        </w:rPr>
        <w:tab/>
      </w:r>
      <w:r w:rsidR="00206936" w:rsidRPr="00786652">
        <w:rPr>
          <w:sz w:val="22"/>
          <w:szCs w:val="22"/>
        </w:rPr>
        <w:tab/>
      </w:r>
      <w:r w:rsidR="00206936" w:rsidRPr="00786652">
        <w:rPr>
          <w:sz w:val="22"/>
          <w:szCs w:val="22"/>
        </w:rPr>
        <w:tab/>
      </w:r>
      <w:r w:rsidR="00206936" w:rsidRPr="00786652">
        <w:rPr>
          <w:sz w:val="22"/>
          <w:szCs w:val="22"/>
        </w:rPr>
        <w:tab/>
      </w:r>
      <w:r w:rsidR="00092466" w:rsidRPr="00786652">
        <w:rPr>
          <w:sz w:val="22"/>
          <w:szCs w:val="22"/>
        </w:rPr>
        <w:t>Kiseon Ryu</w:t>
      </w:r>
    </w:p>
    <w:p w14:paraId="14943239" w14:textId="4DA05A77" w:rsidR="00092466" w:rsidRPr="00786652" w:rsidRDefault="00092466" w:rsidP="00092466">
      <w:pPr>
        <w:pStyle w:val="ListParagraph"/>
        <w:numPr>
          <w:ilvl w:val="1"/>
          <w:numId w:val="3"/>
        </w:numPr>
        <w:rPr>
          <w:sz w:val="22"/>
          <w:szCs w:val="22"/>
        </w:rPr>
      </w:pPr>
      <w:r w:rsidRPr="00786652">
        <w:rPr>
          <w:color w:val="FF0000"/>
          <w:sz w:val="22"/>
          <w:szCs w:val="22"/>
        </w:rPr>
        <w:t>24/0389</w:t>
      </w:r>
      <w:r w:rsidR="00AA45F0" w:rsidRPr="00786652">
        <w:rPr>
          <w:sz w:val="22"/>
          <w:szCs w:val="22"/>
        </w:rPr>
        <w:t xml:space="preserve"> </w:t>
      </w:r>
      <w:r w:rsidRPr="00786652">
        <w:rPr>
          <w:sz w:val="22"/>
          <w:szCs w:val="22"/>
        </w:rPr>
        <w:t>Preemption for Low Latency</w:t>
      </w:r>
      <w:r w:rsidRPr="00786652">
        <w:rPr>
          <w:sz w:val="22"/>
          <w:szCs w:val="22"/>
        </w:rPr>
        <w:tab/>
      </w:r>
      <w:r w:rsidR="00206936" w:rsidRPr="00786652">
        <w:rPr>
          <w:sz w:val="22"/>
          <w:szCs w:val="22"/>
        </w:rPr>
        <w:tab/>
      </w:r>
      <w:r w:rsidR="00206936" w:rsidRPr="00786652">
        <w:rPr>
          <w:sz w:val="22"/>
          <w:szCs w:val="22"/>
        </w:rPr>
        <w:tab/>
      </w:r>
      <w:r w:rsidR="00206936" w:rsidRPr="00786652">
        <w:rPr>
          <w:sz w:val="22"/>
          <w:szCs w:val="22"/>
        </w:rPr>
        <w:tab/>
      </w:r>
      <w:r w:rsidRPr="00786652">
        <w:rPr>
          <w:sz w:val="22"/>
          <w:szCs w:val="22"/>
        </w:rPr>
        <w:t>Mohamed Abouelseoud</w:t>
      </w:r>
    </w:p>
    <w:p w14:paraId="15440E2F" w14:textId="11EA36C5" w:rsidR="00092466" w:rsidRPr="00786652" w:rsidRDefault="00BF44B0" w:rsidP="00092466">
      <w:pPr>
        <w:pStyle w:val="ListParagraph"/>
        <w:numPr>
          <w:ilvl w:val="1"/>
          <w:numId w:val="3"/>
        </w:numPr>
        <w:rPr>
          <w:sz w:val="22"/>
          <w:szCs w:val="22"/>
        </w:rPr>
      </w:pPr>
      <w:hyperlink r:id="rId131" w:history="1">
        <w:r w:rsidR="00092466" w:rsidRPr="00786652">
          <w:rPr>
            <w:rStyle w:val="Hyperlink"/>
            <w:sz w:val="22"/>
            <w:szCs w:val="22"/>
          </w:rPr>
          <w:t>24/0390</w:t>
        </w:r>
      </w:hyperlink>
      <w:r w:rsidR="00AA45F0" w:rsidRPr="00786652">
        <w:rPr>
          <w:sz w:val="22"/>
          <w:szCs w:val="22"/>
        </w:rPr>
        <w:t xml:space="preserve"> </w:t>
      </w:r>
      <w:r w:rsidR="00092466" w:rsidRPr="00786652">
        <w:rPr>
          <w:sz w:val="22"/>
          <w:szCs w:val="22"/>
        </w:rPr>
        <w:t>A Uniform Procedure for Preemption</w:t>
      </w:r>
      <w:r w:rsidR="00092466" w:rsidRPr="00786652">
        <w:rPr>
          <w:sz w:val="22"/>
          <w:szCs w:val="22"/>
        </w:rPr>
        <w:tab/>
      </w:r>
      <w:r w:rsidR="00206936" w:rsidRPr="00786652">
        <w:rPr>
          <w:sz w:val="22"/>
          <w:szCs w:val="22"/>
        </w:rPr>
        <w:tab/>
      </w:r>
      <w:r w:rsidR="00206936" w:rsidRPr="00786652">
        <w:rPr>
          <w:sz w:val="22"/>
          <w:szCs w:val="22"/>
        </w:rPr>
        <w:tab/>
      </w:r>
      <w:r w:rsidR="00206936" w:rsidRPr="00786652">
        <w:rPr>
          <w:sz w:val="22"/>
          <w:szCs w:val="22"/>
        </w:rPr>
        <w:tab/>
      </w:r>
      <w:r w:rsidR="00092466" w:rsidRPr="00786652">
        <w:rPr>
          <w:sz w:val="22"/>
          <w:szCs w:val="22"/>
        </w:rPr>
        <w:t>Yunbo Li</w:t>
      </w:r>
    </w:p>
    <w:p w14:paraId="3130434E"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2392D4BD" w14:textId="77777777" w:rsidR="00F81E68" w:rsidRDefault="00F81E68" w:rsidP="00F81E68">
      <w:pPr>
        <w:pStyle w:val="ListParagraph"/>
        <w:numPr>
          <w:ilvl w:val="0"/>
          <w:numId w:val="3"/>
        </w:numPr>
      </w:pPr>
      <w:r w:rsidRPr="00450553">
        <w:t>Adjourn</w:t>
      </w:r>
    </w:p>
    <w:p w14:paraId="52F8227D" w14:textId="29A024CC" w:rsidR="00F81E68" w:rsidRPr="00BF0021" w:rsidRDefault="00873BFC" w:rsidP="00F81E68">
      <w:pPr>
        <w:pStyle w:val="Heading3"/>
      </w:pPr>
      <w:r>
        <w:rPr>
          <w:highlight w:val="yellow"/>
        </w:rPr>
        <w:t>3</w:t>
      </w:r>
      <w:r w:rsidRPr="00F81E68">
        <w:rPr>
          <w:highlight w:val="yellow"/>
          <w:vertAlign w:val="superscript"/>
        </w:rPr>
        <w:t>rd</w:t>
      </w:r>
      <w:r>
        <w:rPr>
          <w:highlight w:val="yellow"/>
        </w:rPr>
        <w:t xml:space="preserve"> </w:t>
      </w:r>
      <w:r w:rsidRPr="0045435C">
        <w:rPr>
          <w:highlight w:val="yellow"/>
        </w:rPr>
        <w:t xml:space="preserve">Conf. Call: </w:t>
      </w:r>
      <w:r>
        <w:rPr>
          <w:highlight w:val="yellow"/>
        </w:rPr>
        <w:t>April 11</w:t>
      </w:r>
      <w:r w:rsidRPr="0045435C">
        <w:rPr>
          <w:highlight w:val="yellow"/>
        </w:rPr>
        <w:t xml:space="preserve"> </w:t>
      </w:r>
      <w:r w:rsidR="00F81E68" w:rsidRPr="0045435C">
        <w:rPr>
          <w:highlight w:val="yellow"/>
        </w:rPr>
        <w:t>(10:00–12:00 ET)–PHY</w:t>
      </w:r>
    </w:p>
    <w:p w14:paraId="144FE85C" w14:textId="77777777" w:rsidR="00F81E68" w:rsidRPr="003046F3" w:rsidRDefault="00F81E68" w:rsidP="00F81E68">
      <w:pPr>
        <w:pStyle w:val="ListParagraph"/>
        <w:numPr>
          <w:ilvl w:val="0"/>
          <w:numId w:val="3"/>
        </w:numPr>
        <w:rPr>
          <w:lang w:val="en-US"/>
        </w:rPr>
      </w:pPr>
      <w:r w:rsidRPr="003046F3">
        <w:t xml:space="preserve">Call the meeting to </w:t>
      </w:r>
      <w:proofErr w:type="gramStart"/>
      <w:r w:rsidRPr="003046F3">
        <w:t>order</w:t>
      </w:r>
      <w:proofErr w:type="gramEnd"/>
    </w:p>
    <w:p w14:paraId="5891C7D2" w14:textId="77777777" w:rsidR="00F81E68" w:rsidRDefault="00F81E68" w:rsidP="00F81E68">
      <w:pPr>
        <w:pStyle w:val="ListParagraph"/>
        <w:numPr>
          <w:ilvl w:val="0"/>
          <w:numId w:val="3"/>
        </w:numPr>
      </w:pPr>
      <w:r w:rsidRPr="003046F3">
        <w:t>IEEE 802 and 802.11 IPR policy and procedure</w:t>
      </w:r>
    </w:p>
    <w:p w14:paraId="6BAB982E"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30FA1532"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050BFC01"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CF67DD"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D0574A"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B168BC"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20BA646" w14:textId="77777777" w:rsidR="00F81E68" w:rsidRPr="0032579B" w:rsidRDefault="00F81E68" w:rsidP="00F81E68">
      <w:pPr>
        <w:pStyle w:val="ListParagraph"/>
        <w:numPr>
          <w:ilvl w:val="2"/>
          <w:numId w:val="3"/>
        </w:numPr>
        <w:rPr>
          <w:sz w:val="22"/>
          <w:szCs w:val="22"/>
        </w:rPr>
      </w:pPr>
      <w:r w:rsidRPr="0032579B">
        <w:rPr>
          <w:sz w:val="22"/>
          <w:szCs w:val="22"/>
        </w:rPr>
        <w:lastRenderedPageBreak/>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23F6AB31"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122F85"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9B5EE69" w14:textId="77777777" w:rsidR="00F81E68" w:rsidRDefault="00F81E68" w:rsidP="00F81E68">
      <w:pPr>
        <w:pStyle w:val="ListParagraph"/>
        <w:numPr>
          <w:ilvl w:val="0"/>
          <w:numId w:val="3"/>
        </w:numPr>
      </w:pPr>
      <w:r w:rsidRPr="003046F3">
        <w:t>Attendance reminder.</w:t>
      </w:r>
    </w:p>
    <w:p w14:paraId="33881DF8" w14:textId="77777777" w:rsidR="00F81E68" w:rsidRPr="003046F3" w:rsidRDefault="00F81E68" w:rsidP="00F81E68">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07F2752F"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7B86477D" w14:textId="77777777" w:rsidR="00F81E68" w:rsidRDefault="00F81E68" w:rsidP="00F81E68">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71882F" w14:textId="77777777" w:rsidR="00F81E68" w:rsidRDefault="00F81E68" w:rsidP="00F81E68">
      <w:pPr>
        <w:pStyle w:val="ListParagraph"/>
        <w:numPr>
          <w:ilvl w:val="1"/>
          <w:numId w:val="3"/>
        </w:numPr>
        <w:ind w:left="1080"/>
        <w:rPr>
          <w:szCs w:val="22"/>
        </w:rPr>
      </w:pPr>
      <w:r w:rsidRPr="000B6FC2">
        <w:rPr>
          <w:sz w:val="22"/>
        </w:rPr>
        <w:t xml:space="preserve">If you are unable to record the attendance via </w:t>
      </w:r>
      <w:hyperlink r:id="rId137" w:history="1">
        <w:r w:rsidRPr="000B6FC2">
          <w:rPr>
            <w:rStyle w:val="Hyperlink"/>
            <w:sz w:val="22"/>
          </w:rPr>
          <w:t>IMAT</w:t>
        </w:r>
      </w:hyperlink>
      <w:r w:rsidRPr="000B6FC2">
        <w:rPr>
          <w:sz w:val="22"/>
        </w:rPr>
        <w:t xml:space="preserve"> then please send an e-mail </w:t>
      </w:r>
      <w:r>
        <w:rPr>
          <w:sz w:val="22"/>
        </w:rPr>
        <w:t>to Dongguk Lim (</w:t>
      </w:r>
      <w:hyperlink r:id="rId138" w:history="1">
        <w:r w:rsidRPr="00FD540F">
          <w:rPr>
            <w:rStyle w:val="Hyperlink"/>
            <w:sz w:val="22"/>
          </w:rPr>
          <w:t>dongguk.lim@lge.com</w:t>
        </w:r>
      </w:hyperlink>
      <w:r>
        <w:rPr>
          <w:sz w:val="22"/>
        </w:rPr>
        <w:t>)</w:t>
      </w:r>
      <w:r w:rsidRPr="00EF15D9">
        <w:rPr>
          <w:sz w:val="22"/>
          <w:szCs w:val="22"/>
        </w:rPr>
        <w:t>, Sigurd Schelstraete (</w:t>
      </w:r>
      <w:hyperlink r:id="rId139" w:history="1">
        <w:r w:rsidRPr="00EF15D9">
          <w:rPr>
            <w:rStyle w:val="Hyperlink"/>
            <w:sz w:val="22"/>
            <w:szCs w:val="22"/>
          </w:rPr>
          <w:t>sschelstraete@maxlinear.com</w:t>
        </w:r>
      </w:hyperlink>
      <w:r w:rsidRPr="00EF15D9">
        <w:rPr>
          <w:sz w:val="22"/>
          <w:szCs w:val="22"/>
        </w:rPr>
        <w:t>)) and Tianyu Wu (</w:t>
      </w:r>
      <w:hyperlink r:id="rId140" w:history="1">
        <w:r w:rsidRPr="00EF15D9">
          <w:rPr>
            <w:rStyle w:val="Hyperlink"/>
            <w:sz w:val="22"/>
            <w:szCs w:val="22"/>
          </w:rPr>
          <w:t>tianyu@apple.com</w:t>
        </w:r>
      </w:hyperlink>
      <w:r w:rsidRPr="00EF15D9">
        <w:rPr>
          <w:szCs w:val="22"/>
        </w:rPr>
        <w:t>)</w:t>
      </w:r>
    </w:p>
    <w:p w14:paraId="438263FE" w14:textId="77777777" w:rsidR="00F81E68" w:rsidRPr="009545E8" w:rsidRDefault="00F81E68" w:rsidP="00F81E68">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C42D6D8" w14:textId="77777777" w:rsidR="00F81E68" w:rsidRPr="009545E8" w:rsidRDefault="00F81E68" w:rsidP="00F81E68">
      <w:pPr>
        <w:pStyle w:val="ListParagraph"/>
        <w:numPr>
          <w:ilvl w:val="2"/>
          <w:numId w:val="3"/>
        </w:numPr>
        <w:rPr>
          <w:sz w:val="22"/>
          <w:szCs w:val="22"/>
        </w:rPr>
      </w:pPr>
      <w:r w:rsidRPr="009545E8">
        <w:rPr>
          <w:sz w:val="22"/>
          <w:szCs w:val="22"/>
        </w:rPr>
        <w:t>"[voter status] First Name Last Name (Affiliation)"</w:t>
      </w:r>
    </w:p>
    <w:p w14:paraId="2B3918ED" w14:textId="77777777" w:rsidR="00F81E68" w:rsidRDefault="00F81E68" w:rsidP="00F81E68">
      <w:pPr>
        <w:pStyle w:val="ListParagraph"/>
        <w:numPr>
          <w:ilvl w:val="0"/>
          <w:numId w:val="3"/>
        </w:numPr>
      </w:pPr>
      <w:r w:rsidRPr="00450553">
        <w:t>Announcements:</w:t>
      </w:r>
    </w:p>
    <w:p w14:paraId="487E0AB2" w14:textId="1036D498" w:rsidR="00F81E68" w:rsidRDefault="00F81E68" w:rsidP="00F81E68">
      <w:pPr>
        <w:pStyle w:val="ListParagraph"/>
        <w:numPr>
          <w:ilvl w:val="0"/>
          <w:numId w:val="3"/>
        </w:numPr>
      </w:pPr>
      <w:r>
        <w:t>Technical Submissions</w:t>
      </w:r>
      <w:r w:rsidR="00874C51">
        <w:t>-</w:t>
      </w:r>
      <w:r w:rsidR="001D27FE">
        <w:t>M</w:t>
      </w:r>
      <w:r w:rsidR="00874C51">
        <w:t>isc</w:t>
      </w:r>
      <w:r w:rsidR="005641E8">
        <w:t>ellaneous</w:t>
      </w:r>
      <w:r>
        <w:t>:</w:t>
      </w:r>
    </w:p>
    <w:p w14:paraId="14BEA1BA" w14:textId="174EFD07" w:rsidR="00526823" w:rsidRPr="001F1278" w:rsidRDefault="00526823" w:rsidP="00526823">
      <w:pPr>
        <w:pStyle w:val="ListParagraph"/>
        <w:numPr>
          <w:ilvl w:val="1"/>
          <w:numId w:val="3"/>
        </w:numPr>
        <w:rPr>
          <w:sz w:val="22"/>
          <w:szCs w:val="22"/>
        </w:rPr>
      </w:pPr>
      <w:hyperlink r:id="rId141" w:history="1">
        <w:r w:rsidRPr="00450468">
          <w:rPr>
            <w:rStyle w:val="Hyperlink"/>
            <w:sz w:val="22"/>
            <w:szCs w:val="22"/>
          </w:rPr>
          <w:t>24/0469</w:t>
        </w:r>
      </w:hyperlink>
      <w:r w:rsidRPr="00476189">
        <w:rPr>
          <w:color w:val="FF0000"/>
          <w:sz w:val="22"/>
          <w:szCs w:val="22"/>
        </w:rPr>
        <w:t xml:space="preserve"> </w:t>
      </w:r>
      <w:r w:rsidRPr="001F1278">
        <w:rPr>
          <w:sz w:val="22"/>
          <w:szCs w:val="22"/>
        </w:rPr>
        <w:t xml:space="preserve">New MCSs for 11bn </w:t>
      </w:r>
      <w:r w:rsidRPr="001F1278">
        <w:rPr>
          <w:sz w:val="22"/>
          <w:szCs w:val="22"/>
        </w:rPr>
        <w:tab/>
      </w:r>
      <w:r w:rsidRPr="001F1278">
        <w:rPr>
          <w:sz w:val="22"/>
          <w:szCs w:val="22"/>
        </w:rPr>
        <w:tab/>
      </w:r>
      <w:r>
        <w:rPr>
          <w:sz w:val="22"/>
          <w:szCs w:val="22"/>
        </w:rPr>
        <w:tab/>
      </w:r>
      <w:r>
        <w:rPr>
          <w:sz w:val="22"/>
          <w:szCs w:val="22"/>
        </w:rPr>
        <w:tab/>
      </w:r>
      <w:r>
        <w:rPr>
          <w:sz w:val="22"/>
          <w:szCs w:val="22"/>
        </w:rPr>
        <w:tab/>
      </w:r>
      <w:proofErr w:type="spellStart"/>
      <w:r w:rsidRPr="001F1278">
        <w:rPr>
          <w:sz w:val="22"/>
          <w:szCs w:val="22"/>
        </w:rPr>
        <w:t>Shengquan</w:t>
      </w:r>
      <w:proofErr w:type="spellEnd"/>
      <w:r w:rsidRPr="001F1278">
        <w:rPr>
          <w:sz w:val="22"/>
          <w:szCs w:val="22"/>
        </w:rPr>
        <w:t xml:space="preserve"> Hu</w:t>
      </w:r>
    </w:p>
    <w:p w14:paraId="704F295F" w14:textId="56D3D2E8" w:rsidR="00526823" w:rsidRPr="00190A80" w:rsidRDefault="00526823" w:rsidP="00526823">
      <w:pPr>
        <w:pStyle w:val="ListParagraph"/>
        <w:numPr>
          <w:ilvl w:val="1"/>
          <w:numId w:val="3"/>
        </w:numPr>
        <w:rPr>
          <w:sz w:val="22"/>
          <w:szCs w:val="22"/>
        </w:rPr>
      </w:pPr>
      <w:hyperlink r:id="rId142" w:history="1">
        <w:r w:rsidRPr="0069336F">
          <w:rPr>
            <w:rStyle w:val="Hyperlink"/>
            <w:sz w:val="22"/>
            <w:szCs w:val="22"/>
          </w:rPr>
          <w:t>24/0437</w:t>
        </w:r>
      </w:hyperlink>
      <w:r w:rsidRPr="00476189">
        <w:rPr>
          <w:color w:val="FF0000"/>
          <w:sz w:val="22"/>
          <w:szCs w:val="22"/>
        </w:rPr>
        <w:t xml:space="preserve"> </w:t>
      </w:r>
      <w:r w:rsidRPr="00190A80">
        <w:rPr>
          <w:sz w:val="22"/>
          <w:szCs w:val="22"/>
        </w:rPr>
        <w:t>Interference Mitig</w:t>
      </w:r>
      <w:r>
        <w:rPr>
          <w:sz w:val="22"/>
          <w:szCs w:val="22"/>
        </w:rPr>
        <w:t>.</w:t>
      </w:r>
      <w:r w:rsidRPr="00190A80">
        <w:rPr>
          <w:sz w:val="22"/>
          <w:szCs w:val="22"/>
        </w:rPr>
        <w:t xml:space="preserve"> for </w:t>
      </w:r>
      <w:proofErr w:type="spellStart"/>
      <w:r w:rsidRPr="00190A80">
        <w:rPr>
          <w:sz w:val="22"/>
          <w:szCs w:val="22"/>
        </w:rPr>
        <w:t>Impr</w:t>
      </w:r>
      <w:proofErr w:type="spellEnd"/>
      <w:r>
        <w:rPr>
          <w:sz w:val="22"/>
          <w:szCs w:val="22"/>
        </w:rPr>
        <w:t>.</w:t>
      </w:r>
      <w:r w:rsidRPr="00190A80">
        <w:rPr>
          <w:sz w:val="22"/>
          <w:szCs w:val="22"/>
        </w:rPr>
        <w:t xml:space="preserve"> Reliability–More Insights</w:t>
      </w:r>
      <w:r w:rsidRPr="00190A80">
        <w:rPr>
          <w:sz w:val="22"/>
          <w:szCs w:val="22"/>
        </w:rPr>
        <w:tab/>
        <w:t>Shimi Shilo</w:t>
      </w:r>
    </w:p>
    <w:p w14:paraId="27F30252" w14:textId="30F23479" w:rsidR="00526823" w:rsidRDefault="00526823" w:rsidP="00526823">
      <w:pPr>
        <w:pStyle w:val="ListParagraph"/>
        <w:numPr>
          <w:ilvl w:val="1"/>
          <w:numId w:val="3"/>
        </w:numPr>
        <w:rPr>
          <w:sz w:val="22"/>
          <w:szCs w:val="22"/>
        </w:rPr>
      </w:pPr>
      <w:hyperlink r:id="rId143" w:history="1">
        <w:r w:rsidRPr="006D199C">
          <w:rPr>
            <w:rStyle w:val="Hyperlink"/>
            <w:sz w:val="22"/>
            <w:szCs w:val="22"/>
          </w:rPr>
          <w:t>24/0440</w:t>
        </w:r>
      </w:hyperlink>
      <w:r w:rsidRPr="00476189">
        <w:rPr>
          <w:color w:val="FF0000"/>
          <w:sz w:val="22"/>
          <w:szCs w:val="22"/>
        </w:rPr>
        <w:t xml:space="preserve"> </w:t>
      </w:r>
      <w:proofErr w:type="spellStart"/>
      <w:r w:rsidRPr="00190A80">
        <w:rPr>
          <w:sz w:val="22"/>
          <w:szCs w:val="22"/>
        </w:rPr>
        <w:t>DPWiFi</w:t>
      </w:r>
      <w:proofErr w:type="spellEnd"/>
      <w:r w:rsidRPr="00190A80">
        <w:rPr>
          <w:sz w:val="22"/>
          <w:szCs w:val="22"/>
        </w:rPr>
        <w:t xml:space="preserve"> for IEEE802.11bn WMAN</w:t>
      </w:r>
      <w:r w:rsidRPr="00190A80">
        <w:rPr>
          <w:sz w:val="22"/>
          <w:szCs w:val="22"/>
        </w:rPr>
        <w:tab/>
      </w:r>
      <w:r>
        <w:rPr>
          <w:sz w:val="22"/>
          <w:szCs w:val="22"/>
        </w:rPr>
        <w:tab/>
      </w:r>
      <w:r>
        <w:rPr>
          <w:sz w:val="22"/>
          <w:szCs w:val="22"/>
        </w:rPr>
        <w:tab/>
      </w:r>
      <w:r w:rsidRPr="00190A80">
        <w:rPr>
          <w:sz w:val="22"/>
          <w:szCs w:val="22"/>
        </w:rPr>
        <w:t>Carlos Rios</w:t>
      </w:r>
    </w:p>
    <w:p w14:paraId="30ACD157" w14:textId="7ACD4C3A" w:rsidR="00526823" w:rsidRPr="00EB6614" w:rsidRDefault="00526823" w:rsidP="00526823">
      <w:pPr>
        <w:pStyle w:val="ListParagraph"/>
        <w:numPr>
          <w:ilvl w:val="1"/>
          <w:numId w:val="3"/>
        </w:numPr>
        <w:rPr>
          <w:sz w:val="22"/>
          <w:szCs w:val="22"/>
        </w:rPr>
      </w:pPr>
      <w:hyperlink r:id="rId144" w:history="1">
        <w:r w:rsidRPr="00A000C3">
          <w:rPr>
            <w:rStyle w:val="Hyperlink"/>
            <w:sz w:val="22"/>
            <w:szCs w:val="22"/>
          </w:rPr>
          <w:t>24/0460</w:t>
        </w:r>
      </w:hyperlink>
      <w:r w:rsidRPr="00476189">
        <w:rPr>
          <w:color w:val="FF0000"/>
          <w:sz w:val="22"/>
          <w:szCs w:val="22"/>
        </w:rPr>
        <w:t xml:space="preserve"> </w:t>
      </w:r>
      <w:r w:rsidRPr="00190A80">
        <w:rPr>
          <w:sz w:val="22"/>
          <w:szCs w:val="22"/>
        </w:rPr>
        <w:t>Low Power and Long Range Preamble Follow Up</w:t>
      </w:r>
      <w:r w:rsidRPr="00190A80">
        <w:rPr>
          <w:sz w:val="22"/>
          <w:szCs w:val="22"/>
        </w:rPr>
        <w:tab/>
        <w:t>Brian Hart</w:t>
      </w:r>
    </w:p>
    <w:p w14:paraId="6F7DA3C2" w14:textId="1DC53676" w:rsidR="0005143D" w:rsidRPr="00190A80" w:rsidRDefault="00BF44B0" w:rsidP="0005143D">
      <w:pPr>
        <w:pStyle w:val="ListParagraph"/>
        <w:numPr>
          <w:ilvl w:val="1"/>
          <w:numId w:val="3"/>
        </w:numPr>
        <w:rPr>
          <w:sz w:val="22"/>
          <w:szCs w:val="22"/>
        </w:rPr>
      </w:pPr>
      <w:hyperlink r:id="rId145" w:history="1">
        <w:r w:rsidR="0005143D" w:rsidRPr="00477941">
          <w:rPr>
            <w:rStyle w:val="Hyperlink"/>
            <w:sz w:val="22"/>
            <w:szCs w:val="22"/>
          </w:rPr>
          <w:t>24/0435</w:t>
        </w:r>
      </w:hyperlink>
      <w:r w:rsidR="0005143D" w:rsidRPr="00476189">
        <w:rPr>
          <w:color w:val="FF0000"/>
          <w:sz w:val="22"/>
          <w:szCs w:val="22"/>
        </w:rPr>
        <w:t xml:space="preserve"> </w:t>
      </w:r>
      <w:r w:rsidR="0005143D" w:rsidRPr="00190A80">
        <w:rPr>
          <w:sz w:val="22"/>
          <w:szCs w:val="22"/>
        </w:rPr>
        <w:t>Ideas related to achieving (Ultra) High Reliability</w:t>
      </w:r>
      <w:r w:rsidR="0005143D" w:rsidRPr="00190A80">
        <w:rPr>
          <w:sz w:val="22"/>
          <w:szCs w:val="22"/>
        </w:rPr>
        <w:tab/>
        <w:t>Leif Wilhelmsson</w:t>
      </w:r>
    </w:p>
    <w:p w14:paraId="266D3D43"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6573BCF6" w14:textId="0401B784" w:rsidR="00F81E68" w:rsidRDefault="00F81E68" w:rsidP="00B81A96">
      <w:pPr>
        <w:pStyle w:val="ListParagraph"/>
        <w:numPr>
          <w:ilvl w:val="0"/>
          <w:numId w:val="3"/>
        </w:numPr>
      </w:pPr>
      <w:r w:rsidRPr="00450553">
        <w:t>Adjourn</w:t>
      </w:r>
    </w:p>
    <w:p w14:paraId="0BB1EC86" w14:textId="46A5AEA3" w:rsidR="00033B49" w:rsidRPr="00BF0021" w:rsidRDefault="00BA0DBF" w:rsidP="00033B49">
      <w:pPr>
        <w:pStyle w:val="Heading3"/>
      </w:pPr>
      <w:r w:rsidRPr="00002A38">
        <w:rPr>
          <w:highlight w:val="yellow"/>
        </w:rPr>
        <w:t>4</w:t>
      </w:r>
      <w:r w:rsidRPr="00002A38">
        <w:rPr>
          <w:highlight w:val="yellow"/>
          <w:vertAlign w:val="superscript"/>
        </w:rPr>
        <w:t>th</w:t>
      </w:r>
      <w:r w:rsidRPr="00002A38">
        <w:rPr>
          <w:highlight w:val="yellow"/>
        </w:rPr>
        <w:t xml:space="preserve"> </w:t>
      </w:r>
      <w:r w:rsidR="00033B49" w:rsidRPr="00002A38">
        <w:rPr>
          <w:highlight w:val="yellow"/>
        </w:rPr>
        <w:t xml:space="preserve">Conf. Call: </w:t>
      </w:r>
      <w:r w:rsidRPr="00002A38">
        <w:rPr>
          <w:highlight w:val="yellow"/>
        </w:rPr>
        <w:t>April</w:t>
      </w:r>
      <w:r w:rsidR="001364ED" w:rsidRPr="00002A38">
        <w:rPr>
          <w:highlight w:val="yellow"/>
        </w:rPr>
        <w:t xml:space="preserve"> 1</w:t>
      </w:r>
      <w:r w:rsidRPr="00002A38">
        <w:rPr>
          <w:highlight w:val="yellow"/>
        </w:rPr>
        <w:t>5</w:t>
      </w:r>
      <w:r w:rsidR="001364ED" w:rsidRPr="00002A38">
        <w:rPr>
          <w:highlight w:val="yellow"/>
        </w:rPr>
        <w:t xml:space="preserve"> </w:t>
      </w:r>
      <w:r w:rsidR="00033B49" w:rsidRPr="00002A38">
        <w:rPr>
          <w:highlight w:val="yellow"/>
        </w:rPr>
        <w:t>(1</w:t>
      </w:r>
      <w:r w:rsidRPr="00002A38">
        <w:rPr>
          <w:highlight w:val="yellow"/>
        </w:rPr>
        <w:t>9</w:t>
      </w:r>
      <w:r w:rsidR="00033B49" w:rsidRPr="00002A38">
        <w:rPr>
          <w:highlight w:val="yellow"/>
        </w:rPr>
        <w:t>:00–</w:t>
      </w:r>
      <w:r w:rsidRPr="00002A38">
        <w:rPr>
          <w:highlight w:val="yellow"/>
        </w:rPr>
        <w:t>21</w:t>
      </w:r>
      <w:r w:rsidR="00033B49" w:rsidRPr="00002A38">
        <w:rPr>
          <w:highlight w:val="yellow"/>
        </w:rPr>
        <w:t>:00 ET)–Joint</w:t>
      </w:r>
    </w:p>
    <w:p w14:paraId="43CB8F65" w14:textId="77777777" w:rsidR="00033B49" w:rsidRPr="003046F3" w:rsidRDefault="00033B49" w:rsidP="00033B49">
      <w:pPr>
        <w:pStyle w:val="ListParagraph"/>
        <w:numPr>
          <w:ilvl w:val="0"/>
          <w:numId w:val="3"/>
        </w:numPr>
        <w:rPr>
          <w:lang w:val="en-US"/>
        </w:rPr>
      </w:pPr>
      <w:r w:rsidRPr="003046F3">
        <w:t xml:space="preserve">Call the meeting to </w:t>
      </w:r>
      <w:proofErr w:type="gramStart"/>
      <w:r w:rsidRPr="003046F3">
        <w:t>order</w:t>
      </w:r>
      <w:proofErr w:type="gramEnd"/>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46"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47" w:anchor="7" w:history="1">
        <w:r w:rsidRPr="0032579B">
          <w:rPr>
            <w:rStyle w:val="Hyperlink"/>
            <w:sz w:val="22"/>
            <w:szCs w:val="22"/>
          </w:rPr>
          <w:t>Clause 7</w:t>
        </w:r>
      </w:hyperlink>
      <w:r w:rsidRPr="0032579B">
        <w:rPr>
          <w:sz w:val="22"/>
          <w:szCs w:val="22"/>
        </w:rPr>
        <w:t xml:space="preserve"> of the IEEE SA Standards Board Bylaws and </w:t>
      </w:r>
      <w:hyperlink r:id="rId148"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lastRenderedPageBreak/>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51"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0FB555E9" w:rsidR="00033B49" w:rsidRDefault="00033B49" w:rsidP="00033B49">
      <w:pPr>
        <w:pStyle w:val="ListParagraph"/>
        <w:numPr>
          <w:ilvl w:val="0"/>
          <w:numId w:val="3"/>
        </w:numPr>
      </w:pPr>
      <w:r w:rsidRPr="00450553">
        <w:t>Announcements:</w:t>
      </w:r>
      <w:r w:rsidR="004521F2">
        <w:t xml:space="preserve"> </w:t>
      </w:r>
    </w:p>
    <w:p w14:paraId="6F1E729A" w14:textId="0E7A1895" w:rsidR="00A72CF7" w:rsidRDefault="00A72CF7" w:rsidP="00A72CF7">
      <w:pPr>
        <w:pStyle w:val="ListParagraph"/>
        <w:numPr>
          <w:ilvl w:val="0"/>
          <w:numId w:val="3"/>
        </w:numPr>
      </w:pPr>
      <w:r>
        <w:t>Technical Submissions</w:t>
      </w:r>
      <w:r w:rsidR="00135036">
        <w:t>-C-TDMA</w:t>
      </w:r>
      <w:r w:rsidR="0004571E">
        <w:t>:</w:t>
      </w:r>
    </w:p>
    <w:p w14:paraId="11FFEC4A" w14:textId="243EE297" w:rsidR="00F632AB" w:rsidRPr="005D1619" w:rsidRDefault="00BF44B0" w:rsidP="00F632AB">
      <w:pPr>
        <w:pStyle w:val="ListParagraph"/>
        <w:numPr>
          <w:ilvl w:val="1"/>
          <w:numId w:val="3"/>
        </w:numPr>
        <w:rPr>
          <w:sz w:val="22"/>
          <w:szCs w:val="22"/>
        </w:rPr>
      </w:pPr>
      <w:hyperlink r:id="rId152" w:history="1">
        <w:r w:rsidR="00933BB0" w:rsidRPr="005D1619">
          <w:rPr>
            <w:rStyle w:val="Hyperlink"/>
            <w:sz w:val="22"/>
            <w:szCs w:val="22"/>
          </w:rPr>
          <w:t>24/0093</w:t>
        </w:r>
      </w:hyperlink>
      <w:r w:rsidR="008A7A02" w:rsidRPr="005D1619">
        <w:rPr>
          <w:sz w:val="22"/>
          <w:szCs w:val="22"/>
        </w:rPr>
        <w:t xml:space="preserve"> </w:t>
      </w:r>
      <w:r w:rsidR="00933BB0" w:rsidRPr="005D1619">
        <w:rPr>
          <w:sz w:val="22"/>
          <w:szCs w:val="22"/>
        </w:rPr>
        <w:t>C-TDMA NAV setting</w:t>
      </w:r>
      <w:r w:rsidR="00933BB0" w:rsidRPr="005D1619">
        <w:rPr>
          <w:sz w:val="22"/>
          <w:szCs w:val="22"/>
        </w:rPr>
        <w:tab/>
      </w:r>
      <w:r w:rsidR="007C321D" w:rsidRPr="005D1619">
        <w:rPr>
          <w:sz w:val="22"/>
          <w:szCs w:val="22"/>
        </w:rPr>
        <w:tab/>
      </w:r>
      <w:r w:rsidR="007C321D" w:rsidRPr="005D1619">
        <w:rPr>
          <w:sz w:val="22"/>
          <w:szCs w:val="22"/>
        </w:rPr>
        <w:tab/>
      </w:r>
      <w:r w:rsidR="007C321D" w:rsidRPr="005D1619">
        <w:rPr>
          <w:sz w:val="22"/>
          <w:szCs w:val="22"/>
        </w:rPr>
        <w:tab/>
      </w:r>
      <w:r w:rsidR="005D1619">
        <w:rPr>
          <w:sz w:val="22"/>
          <w:szCs w:val="22"/>
        </w:rPr>
        <w:tab/>
      </w:r>
      <w:r w:rsidR="00933BB0" w:rsidRPr="005D1619">
        <w:rPr>
          <w:sz w:val="22"/>
          <w:szCs w:val="22"/>
        </w:rPr>
        <w:t>Dibakar Das</w:t>
      </w:r>
    </w:p>
    <w:p w14:paraId="08FDF4BF" w14:textId="1B8774B4" w:rsidR="00974025" w:rsidRPr="005D1619" w:rsidRDefault="00974025" w:rsidP="00974025">
      <w:pPr>
        <w:pStyle w:val="ListParagraph"/>
        <w:numPr>
          <w:ilvl w:val="1"/>
          <w:numId w:val="3"/>
        </w:numPr>
        <w:rPr>
          <w:sz w:val="22"/>
          <w:szCs w:val="22"/>
        </w:rPr>
      </w:pPr>
      <w:r w:rsidRPr="005D1619">
        <w:rPr>
          <w:color w:val="FF0000"/>
          <w:sz w:val="22"/>
          <w:szCs w:val="22"/>
        </w:rPr>
        <w:t>24/0227</w:t>
      </w:r>
      <w:r w:rsidR="008A7A02" w:rsidRPr="005D1619">
        <w:rPr>
          <w:color w:val="FF0000"/>
          <w:sz w:val="22"/>
          <w:szCs w:val="22"/>
        </w:rPr>
        <w:t xml:space="preserve"> </w:t>
      </w:r>
      <w:r w:rsidRPr="005D1619">
        <w:rPr>
          <w:sz w:val="22"/>
          <w:szCs w:val="22"/>
        </w:rPr>
        <w:t>TXOP Protection in C-TDMA</w:t>
      </w:r>
      <w:r w:rsidRPr="005D1619">
        <w:rPr>
          <w:sz w:val="22"/>
          <w:szCs w:val="22"/>
        </w:rPr>
        <w:tab/>
      </w:r>
      <w:r w:rsidR="007C321D" w:rsidRPr="005D1619">
        <w:rPr>
          <w:sz w:val="22"/>
          <w:szCs w:val="22"/>
        </w:rPr>
        <w:tab/>
      </w:r>
      <w:r w:rsidR="007C321D" w:rsidRPr="005D1619">
        <w:rPr>
          <w:sz w:val="22"/>
          <w:szCs w:val="22"/>
        </w:rPr>
        <w:tab/>
      </w:r>
      <w:r w:rsidR="005D1619">
        <w:rPr>
          <w:sz w:val="22"/>
          <w:szCs w:val="22"/>
        </w:rPr>
        <w:tab/>
      </w:r>
      <w:proofErr w:type="spellStart"/>
      <w:r w:rsidRPr="005D1619">
        <w:rPr>
          <w:sz w:val="22"/>
          <w:szCs w:val="22"/>
        </w:rPr>
        <w:t>GeonHwan</w:t>
      </w:r>
      <w:proofErr w:type="spellEnd"/>
      <w:r w:rsidRPr="005D1619">
        <w:rPr>
          <w:sz w:val="22"/>
          <w:szCs w:val="22"/>
        </w:rPr>
        <w:t xml:space="preserve"> Kim</w:t>
      </w:r>
    </w:p>
    <w:p w14:paraId="11A2F598" w14:textId="3694D98F" w:rsidR="00974025" w:rsidRPr="005D1619" w:rsidRDefault="00974025" w:rsidP="00974025">
      <w:pPr>
        <w:pStyle w:val="ListParagraph"/>
        <w:numPr>
          <w:ilvl w:val="1"/>
          <w:numId w:val="3"/>
        </w:numPr>
        <w:rPr>
          <w:sz w:val="22"/>
          <w:szCs w:val="22"/>
        </w:rPr>
      </w:pPr>
      <w:r w:rsidRPr="005D1619">
        <w:rPr>
          <w:color w:val="FF0000"/>
          <w:sz w:val="22"/>
          <w:szCs w:val="22"/>
        </w:rPr>
        <w:t>24/0375</w:t>
      </w:r>
      <w:r w:rsidR="008A7A02" w:rsidRPr="005D1619">
        <w:rPr>
          <w:color w:val="FF0000"/>
          <w:sz w:val="22"/>
          <w:szCs w:val="22"/>
        </w:rPr>
        <w:t xml:space="preserve"> </w:t>
      </w:r>
      <w:r w:rsidRPr="005D1619">
        <w:rPr>
          <w:sz w:val="22"/>
          <w:szCs w:val="22"/>
        </w:rPr>
        <w:t>NAV protection for C-TDMA</w:t>
      </w:r>
      <w:r w:rsidRPr="005D1619">
        <w:rPr>
          <w:sz w:val="22"/>
          <w:szCs w:val="22"/>
        </w:rPr>
        <w:tab/>
      </w:r>
      <w:r w:rsidR="007C321D" w:rsidRPr="005D1619">
        <w:rPr>
          <w:sz w:val="22"/>
          <w:szCs w:val="22"/>
        </w:rPr>
        <w:tab/>
      </w:r>
      <w:r w:rsidR="007C321D" w:rsidRPr="005D1619">
        <w:rPr>
          <w:sz w:val="22"/>
          <w:szCs w:val="22"/>
        </w:rPr>
        <w:tab/>
      </w:r>
      <w:r w:rsidR="005D1619">
        <w:rPr>
          <w:sz w:val="22"/>
          <w:szCs w:val="22"/>
        </w:rPr>
        <w:tab/>
      </w:r>
      <w:r w:rsidRPr="005D1619">
        <w:rPr>
          <w:sz w:val="22"/>
          <w:szCs w:val="22"/>
        </w:rPr>
        <w:t>Si-Chan Noh</w:t>
      </w:r>
    </w:p>
    <w:p w14:paraId="33B47028" w14:textId="677B28BE" w:rsidR="00974025" w:rsidRPr="005D1619" w:rsidRDefault="00BF44B0" w:rsidP="00974025">
      <w:pPr>
        <w:pStyle w:val="ListParagraph"/>
        <w:numPr>
          <w:ilvl w:val="1"/>
          <w:numId w:val="3"/>
        </w:numPr>
        <w:rPr>
          <w:sz w:val="22"/>
          <w:szCs w:val="22"/>
        </w:rPr>
      </w:pPr>
      <w:hyperlink r:id="rId153" w:history="1">
        <w:r w:rsidR="00974025" w:rsidRPr="000131B2">
          <w:rPr>
            <w:rStyle w:val="Hyperlink"/>
            <w:sz w:val="22"/>
            <w:szCs w:val="22"/>
          </w:rPr>
          <w:t>24/0382</w:t>
        </w:r>
      </w:hyperlink>
      <w:r w:rsidR="008A7A02" w:rsidRPr="005D1619">
        <w:rPr>
          <w:color w:val="FF0000"/>
          <w:sz w:val="22"/>
          <w:szCs w:val="22"/>
        </w:rPr>
        <w:t xml:space="preserve"> </w:t>
      </w:r>
      <w:r w:rsidR="00974025" w:rsidRPr="005D1619">
        <w:rPr>
          <w:sz w:val="22"/>
          <w:szCs w:val="22"/>
        </w:rPr>
        <w:t>Further Considerations on Coordinated TDMA</w:t>
      </w:r>
      <w:r w:rsidR="00974025" w:rsidRPr="005D1619">
        <w:rPr>
          <w:sz w:val="22"/>
          <w:szCs w:val="22"/>
        </w:rPr>
        <w:tab/>
      </w:r>
      <w:r w:rsidR="005D1619">
        <w:rPr>
          <w:sz w:val="22"/>
          <w:szCs w:val="22"/>
        </w:rPr>
        <w:tab/>
      </w:r>
      <w:r w:rsidR="00974025" w:rsidRPr="005D1619">
        <w:rPr>
          <w:sz w:val="22"/>
          <w:szCs w:val="22"/>
        </w:rPr>
        <w:t>Serhat Erkucuk</w:t>
      </w:r>
    </w:p>
    <w:p w14:paraId="2C3F8141" w14:textId="10A73EF6" w:rsidR="00974025" w:rsidRPr="005D1619" w:rsidRDefault="00974025" w:rsidP="00974025">
      <w:pPr>
        <w:pStyle w:val="ListParagraph"/>
        <w:numPr>
          <w:ilvl w:val="1"/>
          <w:numId w:val="3"/>
        </w:numPr>
        <w:rPr>
          <w:sz w:val="22"/>
          <w:szCs w:val="22"/>
        </w:rPr>
      </w:pPr>
      <w:r w:rsidRPr="005D1619">
        <w:rPr>
          <w:color w:val="FF0000"/>
          <w:sz w:val="22"/>
          <w:szCs w:val="22"/>
        </w:rPr>
        <w:t>24/0411</w:t>
      </w:r>
      <w:r w:rsidR="008A7A02" w:rsidRPr="005D1619">
        <w:rPr>
          <w:color w:val="FF0000"/>
          <w:sz w:val="22"/>
          <w:szCs w:val="22"/>
        </w:rPr>
        <w:t xml:space="preserve"> </w:t>
      </w:r>
      <w:r w:rsidRPr="005D1619">
        <w:rPr>
          <w:sz w:val="22"/>
          <w:szCs w:val="22"/>
        </w:rPr>
        <w:t>TXOP Return in C-TDMA</w:t>
      </w:r>
      <w:r w:rsidRPr="005D1619">
        <w:rPr>
          <w:sz w:val="22"/>
          <w:szCs w:val="22"/>
        </w:rPr>
        <w:tab/>
      </w:r>
      <w:r w:rsidR="007C321D" w:rsidRPr="005D1619">
        <w:rPr>
          <w:sz w:val="22"/>
          <w:szCs w:val="22"/>
        </w:rPr>
        <w:tab/>
      </w:r>
      <w:r w:rsidR="007C321D" w:rsidRPr="005D1619">
        <w:rPr>
          <w:sz w:val="22"/>
          <w:szCs w:val="22"/>
        </w:rPr>
        <w:tab/>
      </w:r>
      <w:r w:rsidR="007C321D" w:rsidRPr="005D1619">
        <w:rPr>
          <w:sz w:val="22"/>
          <w:szCs w:val="22"/>
        </w:rPr>
        <w:tab/>
      </w:r>
      <w:proofErr w:type="spellStart"/>
      <w:r w:rsidRPr="005D1619">
        <w:rPr>
          <w:sz w:val="22"/>
          <w:szCs w:val="22"/>
        </w:rPr>
        <w:t>GeonHwan</w:t>
      </w:r>
      <w:proofErr w:type="spellEnd"/>
      <w:r w:rsidRPr="005D1619">
        <w:rPr>
          <w:sz w:val="22"/>
          <w:szCs w:val="22"/>
        </w:rPr>
        <w:t xml:space="preserve"> Kim</w:t>
      </w:r>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515027AB" w14:textId="39304898" w:rsidR="00CC3C49" w:rsidRDefault="00033B49" w:rsidP="00CC3C49">
      <w:pPr>
        <w:pStyle w:val="ListParagraph"/>
        <w:numPr>
          <w:ilvl w:val="0"/>
          <w:numId w:val="3"/>
        </w:numPr>
      </w:pPr>
      <w:r w:rsidRPr="00450553">
        <w:t>Adjourn</w:t>
      </w:r>
    </w:p>
    <w:p w14:paraId="2C70C916" w14:textId="558F4C1A" w:rsidR="00CC3C49" w:rsidRPr="00BF0021" w:rsidRDefault="00CC3C49" w:rsidP="00CC3C49">
      <w:pPr>
        <w:pStyle w:val="Heading3"/>
      </w:pPr>
      <w:r w:rsidRPr="00002A38">
        <w:rPr>
          <w:highlight w:val="yellow"/>
        </w:rPr>
        <w:t>5</w:t>
      </w:r>
      <w:r w:rsidRPr="00002A38">
        <w:rPr>
          <w:highlight w:val="yellow"/>
          <w:vertAlign w:val="superscript"/>
        </w:rPr>
        <w:t>th</w:t>
      </w:r>
      <w:r w:rsidRPr="00002A38">
        <w:rPr>
          <w:highlight w:val="yellow"/>
        </w:rPr>
        <w:t xml:space="preserve"> Conf. Call: April 18 (10:00–12:00 ET)–Joint</w:t>
      </w:r>
    </w:p>
    <w:p w14:paraId="7DDF13AD" w14:textId="77777777" w:rsidR="00CC3C49" w:rsidRPr="003046F3" w:rsidRDefault="00CC3C49" w:rsidP="00CC3C49">
      <w:pPr>
        <w:pStyle w:val="ListParagraph"/>
        <w:numPr>
          <w:ilvl w:val="0"/>
          <w:numId w:val="3"/>
        </w:numPr>
        <w:rPr>
          <w:lang w:val="en-US"/>
        </w:rPr>
      </w:pPr>
      <w:r w:rsidRPr="003046F3">
        <w:t xml:space="preserve">Call the meeting to </w:t>
      </w:r>
      <w:proofErr w:type="gramStart"/>
      <w:r w:rsidRPr="003046F3">
        <w:t>order</w:t>
      </w:r>
      <w:proofErr w:type="gramEnd"/>
    </w:p>
    <w:p w14:paraId="7202C702" w14:textId="77777777" w:rsidR="00CC3C49" w:rsidRDefault="00CC3C49" w:rsidP="00CC3C49">
      <w:pPr>
        <w:pStyle w:val="ListParagraph"/>
        <w:numPr>
          <w:ilvl w:val="0"/>
          <w:numId w:val="3"/>
        </w:numPr>
      </w:pPr>
      <w:r w:rsidRPr="003046F3">
        <w:t>IEEE 802 and 802.11 IPR policy and procedure</w:t>
      </w:r>
    </w:p>
    <w:p w14:paraId="6F999EF8" w14:textId="77777777" w:rsidR="00CC3C49" w:rsidRPr="003046F3" w:rsidRDefault="00CC3C49" w:rsidP="00CC3C49">
      <w:pPr>
        <w:pStyle w:val="ListParagraph"/>
        <w:numPr>
          <w:ilvl w:val="1"/>
          <w:numId w:val="3"/>
        </w:numPr>
        <w:rPr>
          <w:szCs w:val="20"/>
        </w:rPr>
      </w:pPr>
      <w:r w:rsidRPr="003046F3">
        <w:rPr>
          <w:b/>
          <w:sz w:val="22"/>
          <w:szCs w:val="22"/>
        </w:rPr>
        <w:t>Patent Policy: Ways to inform IEEE:</w:t>
      </w:r>
    </w:p>
    <w:p w14:paraId="73748B0C" w14:textId="77777777" w:rsidR="00CC3C49" w:rsidRPr="003046F3" w:rsidRDefault="00CC3C49" w:rsidP="00CC3C49">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59074E68" w14:textId="77777777" w:rsidR="00CC3C49" w:rsidRPr="003046F3" w:rsidRDefault="00CC3C49" w:rsidP="00CC3C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57E026" w14:textId="77777777" w:rsidR="00CC3C49" w:rsidRPr="003046F3" w:rsidRDefault="00CC3C49" w:rsidP="00CC3C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EC8A7" w14:textId="77777777" w:rsidR="00CC3C49" w:rsidRDefault="00CC3C49" w:rsidP="00CC3C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48702" w14:textId="77777777" w:rsidR="00CC3C49" w:rsidRDefault="00CC3C49" w:rsidP="00CC3C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7DC377B" w14:textId="77777777" w:rsidR="00CC3C49" w:rsidRPr="0032579B" w:rsidRDefault="00CC3C49" w:rsidP="00CC3C49">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56496F21" w14:textId="77777777" w:rsidR="00CC3C49" w:rsidRPr="00173C7C" w:rsidRDefault="00CC3C49" w:rsidP="00CC3C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393228" w14:textId="77777777" w:rsidR="00CC3C49" w:rsidRPr="00F141E4" w:rsidRDefault="00CC3C49" w:rsidP="00CC3C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461B52" w14:textId="77777777" w:rsidR="00CC3C49" w:rsidRDefault="00CC3C49" w:rsidP="00CC3C49">
      <w:pPr>
        <w:pStyle w:val="ListParagraph"/>
        <w:numPr>
          <w:ilvl w:val="0"/>
          <w:numId w:val="3"/>
        </w:numPr>
      </w:pPr>
      <w:r w:rsidRPr="003046F3">
        <w:t>Attendance reminder.</w:t>
      </w:r>
    </w:p>
    <w:p w14:paraId="1F92FD1F" w14:textId="77777777" w:rsidR="00CC3C49" w:rsidRPr="003046F3" w:rsidRDefault="00CC3C49" w:rsidP="00CC3C49">
      <w:pPr>
        <w:pStyle w:val="ListParagraph"/>
        <w:numPr>
          <w:ilvl w:val="1"/>
          <w:numId w:val="3"/>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65054A0D" w14:textId="77777777" w:rsidR="00CC3C49" w:rsidRDefault="00CC3C49" w:rsidP="00CC3C49">
      <w:pPr>
        <w:pStyle w:val="ListParagraph"/>
        <w:numPr>
          <w:ilvl w:val="1"/>
          <w:numId w:val="3"/>
        </w:numPr>
        <w:rPr>
          <w:sz w:val="22"/>
        </w:rPr>
      </w:pPr>
      <w:r>
        <w:rPr>
          <w:sz w:val="22"/>
        </w:rPr>
        <w:t xml:space="preserve">Please record your attendance during the conference call by using the IMAT system: </w:t>
      </w:r>
    </w:p>
    <w:p w14:paraId="16F6D2FB" w14:textId="77777777" w:rsidR="00CC3C49" w:rsidRDefault="00CC3C49" w:rsidP="00CC3C49">
      <w:pPr>
        <w:pStyle w:val="ListParagraph"/>
        <w:numPr>
          <w:ilvl w:val="2"/>
          <w:numId w:val="3"/>
        </w:numPr>
        <w:rPr>
          <w:sz w:val="22"/>
        </w:rPr>
      </w:pPr>
      <w:r>
        <w:rPr>
          <w:sz w:val="22"/>
        </w:rPr>
        <w:lastRenderedPageBreak/>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089D23" w14:textId="77777777" w:rsidR="00CC3C49" w:rsidRPr="000B6FC2" w:rsidRDefault="00CC3C49" w:rsidP="00CC3C49">
      <w:pPr>
        <w:pStyle w:val="ListParagraph"/>
        <w:numPr>
          <w:ilvl w:val="1"/>
          <w:numId w:val="3"/>
        </w:numPr>
        <w:rPr>
          <w:sz w:val="22"/>
        </w:rPr>
      </w:pPr>
      <w:r w:rsidRPr="000B6FC2">
        <w:rPr>
          <w:sz w:val="22"/>
        </w:rPr>
        <w:t xml:space="preserve">If you are unable to record the attendance via </w:t>
      </w:r>
      <w:hyperlink r:id="rId15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380F2CC" w14:textId="77777777" w:rsidR="00CC3C49" w:rsidRPr="00880D21" w:rsidRDefault="00CC3C49" w:rsidP="00CC3C49">
      <w:pPr>
        <w:pStyle w:val="ListParagraph"/>
        <w:numPr>
          <w:ilvl w:val="1"/>
          <w:numId w:val="3"/>
        </w:numPr>
        <w:rPr>
          <w:sz w:val="22"/>
        </w:rPr>
      </w:pPr>
      <w:r>
        <w:rPr>
          <w:sz w:val="22"/>
          <w:szCs w:val="22"/>
        </w:rPr>
        <w:t>Please ensure that the following information is listed correctly when joining the call:</w:t>
      </w:r>
    </w:p>
    <w:p w14:paraId="64EF66F5" w14:textId="77777777" w:rsidR="00CC3C49" w:rsidRDefault="00CC3C49" w:rsidP="00CC3C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4D9F97" w14:textId="77777777" w:rsidR="00CC3C49" w:rsidRDefault="00CC3C49" w:rsidP="00CC3C49">
      <w:pPr>
        <w:pStyle w:val="ListParagraph"/>
        <w:numPr>
          <w:ilvl w:val="0"/>
          <w:numId w:val="3"/>
        </w:numPr>
      </w:pPr>
      <w:r w:rsidRPr="00450553">
        <w:t>Announcements:</w:t>
      </w:r>
      <w:r>
        <w:t xml:space="preserve"> </w:t>
      </w:r>
    </w:p>
    <w:p w14:paraId="6FF054D8" w14:textId="781DC9C6" w:rsidR="00CC3C49" w:rsidRDefault="00CC3C49" w:rsidP="00CC3C49">
      <w:pPr>
        <w:pStyle w:val="ListParagraph"/>
        <w:numPr>
          <w:ilvl w:val="0"/>
          <w:numId w:val="3"/>
        </w:numPr>
      </w:pPr>
      <w:r>
        <w:t>Technical Submissions</w:t>
      </w:r>
      <w:r w:rsidR="0046772A">
        <w:t>-C-TDMA plus</w:t>
      </w:r>
      <w:r w:rsidR="00800369">
        <w:t xml:space="preserve"> </w:t>
      </w:r>
      <w:r w:rsidR="009770C7">
        <w:t>B</w:t>
      </w:r>
      <w:r w:rsidR="00800369">
        <w:t>eamforming</w:t>
      </w:r>
      <w:r>
        <w:t>:</w:t>
      </w:r>
    </w:p>
    <w:p w14:paraId="6D7331B0" w14:textId="77777777" w:rsidR="0046772A" w:rsidRPr="009770C7" w:rsidRDefault="0046772A" w:rsidP="0046772A">
      <w:pPr>
        <w:pStyle w:val="ListParagraph"/>
        <w:numPr>
          <w:ilvl w:val="1"/>
          <w:numId w:val="3"/>
        </w:numPr>
        <w:rPr>
          <w:sz w:val="22"/>
          <w:szCs w:val="22"/>
        </w:rPr>
      </w:pPr>
      <w:r w:rsidRPr="009770C7">
        <w:rPr>
          <w:color w:val="FF0000"/>
          <w:sz w:val="22"/>
          <w:szCs w:val="22"/>
        </w:rPr>
        <w:t xml:space="preserve">24/0423 </w:t>
      </w:r>
      <w:r w:rsidRPr="009770C7">
        <w:rPr>
          <w:sz w:val="22"/>
          <w:szCs w:val="22"/>
        </w:rPr>
        <w:t>NAV Rules in C-TDMA</w:t>
      </w:r>
      <w:r w:rsidRPr="009770C7">
        <w:rPr>
          <w:sz w:val="22"/>
          <w:szCs w:val="22"/>
        </w:rPr>
        <w:tab/>
      </w:r>
      <w:r w:rsidRPr="009770C7">
        <w:rPr>
          <w:sz w:val="22"/>
          <w:szCs w:val="22"/>
        </w:rPr>
        <w:tab/>
      </w:r>
      <w:r w:rsidRPr="009770C7">
        <w:rPr>
          <w:sz w:val="22"/>
          <w:szCs w:val="22"/>
        </w:rPr>
        <w:tab/>
      </w:r>
      <w:r w:rsidRPr="009770C7">
        <w:rPr>
          <w:sz w:val="22"/>
          <w:szCs w:val="22"/>
        </w:rPr>
        <w:tab/>
        <w:t>Sanket Kalamkar</w:t>
      </w:r>
    </w:p>
    <w:p w14:paraId="77461E27" w14:textId="67212437" w:rsidR="0046772A" w:rsidRPr="009770C7" w:rsidRDefault="0046772A" w:rsidP="0046772A">
      <w:pPr>
        <w:pStyle w:val="ListParagraph"/>
        <w:numPr>
          <w:ilvl w:val="1"/>
          <w:numId w:val="3"/>
        </w:numPr>
        <w:rPr>
          <w:sz w:val="22"/>
          <w:szCs w:val="22"/>
        </w:rPr>
      </w:pPr>
      <w:r w:rsidRPr="009770C7">
        <w:rPr>
          <w:color w:val="FF0000"/>
          <w:sz w:val="22"/>
          <w:szCs w:val="22"/>
        </w:rPr>
        <w:t xml:space="preserve">24/0512 </w:t>
      </w:r>
      <w:r w:rsidRPr="009770C7">
        <w:rPr>
          <w:sz w:val="22"/>
          <w:szCs w:val="22"/>
        </w:rPr>
        <w:t>Considerations for Coordinated TDMA</w:t>
      </w:r>
      <w:r w:rsidRPr="009770C7">
        <w:rPr>
          <w:sz w:val="22"/>
          <w:szCs w:val="22"/>
        </w:rPr>
        <w:tab/>
      </w:r>
      <w:r w:rsidR="009770C7" w:rsidRPr="009770C7">
        <w:rPr>
          <w:sz w:val="22"/>
          <w:szCs w:val="22"/>
        </w:rPr>
        <w:tab/>
      </w:r>
      <w:r w:rsidR="009770C7">
        <w:rPr>
          <w:sz w:val="22"/>
          <w:szCs w:val="22"/>
        </w:rPr>
        <w:tab/>
      </w:r>
      <w:r w:rsidRPr="009770C7">
        <w:rPr>
          <w:sz w:val="22"/>
          <w:szCs w:val="22"/>
        </w:rPr>
        <w:t>Rubayet Shafin</w:t>
      </w:r>
    </w:p>
    <w:p w14:paraId="3CF1FC88" w14:textId="43779874" w:rsidR="008A7A02" w:rsidRPr="009770C7" w:rsidRDefault="00BF44B0" w:rsidP="008A7A02">
      <w:pPr>
        <w:pStyle w:val="ListParagraph"/>
        <w:numPr>
          <w:ilvl w:val="1"/>
          <w:numId w:val="3"/>
        </w:numPr>
        <w:rPr>
          <w:sz w:val="22"/>
          <w:szCs w:val="22"/>
        </w:rPr>
      </w:pPr>
      <w:hyperlink r:id="rId160" w:history="1">
        <w:r w:rsidR="008A7A02" w:rsidRPr="001367B6">
          <w:rPr>
            <w:rStyle w:val="Hyperlink"/>
            <w:sz w:val="22"/>
            <w:szCs w:val="22"/>
          </w:rPr>
          <w:t>24/0108</w:t>
        </w:r>
      </w:hyperlink>
      <w:r w:rsidR="00AF765B" w:rsidRPr="009770C7">
        <w:rPr>
          <w:color w:val="FF0000"/>
          <w:sz w:val="22"/>
          <w:szCs w:val="22"/>
        </w:rPr>
        <w:t xml:space="preserve"> </w:t>
      </w:r>
      <w:r w:rsidR="008A7A02" w:rsidRPr="009770C7">
        <w:rPr>
          <w:sz w:val="22"/>
          <w:szCs w:val="22"/>
        </w:rPr>
        <w:t>Triggered Beamforming in TGbn - Follow Up</w:t>
      </w:r>
      <w:r w:rsidR="008A7A02" w:rsidRPr="009770C7">
        <w:rPr>
          <w:sz w:val="22"/>
          <w:szCs w:val="22"/>
        </w:rPr>
        <w:tab/>
      </w:r>
      <w:r w:rsidR="009770C7">
        <w:rPr>
          <w:sz w:val="22"/>
          <w:szCs w:val="22"/>
        </w:rPr>
        <w:tab/>
      </w:r>
      <w:r w:rsidR="008A7A02" w:rsidRPr="009770C7">
        <w:rPr>
          <w:sz w:val="22"/>
          <w:szCs w:val="22"/>
        </w:rPr>
        <w:t>Shimi Shilo</w:t>
      </w:r>
    </w:p>
    <w:p w14:paraId="4474F102" w14:textId="1DE13EF4" w:rsidR="008A7A02" w:rsidRPr="009770C7" w:rsidRDefault="00BF44B0" w:rsidP="008A7A02">
      <w:pPr>
        <w:pStyle w:val="ListParagraph"/>
        <w:numPr>
          <w:ilvl w:val="1"/>
          <w:numId w:val="3"/>
        </w:numPr>
        <w:rPr>
          <w:sz w:val="22"/>
          <w:szCs w:val="22"/>
        </w:rPr>
      </w:pPr>
      <w:hyperlink r:id="rId161" w:history="1">
        <w:r w:rsidR="00AF765B" w:rsidRPr="002D5E15">
          <w:rPr>
            <w:rStyle w:val="Hyperlink"/>
            <w:sz w:val="22"/>
            <w:szCs w:val="22"/>
          </w:rPr>
          <w:t>24/0142</w:t>
        </w:r>
      </w:hyperlink>
      <w:r w:rsidR="00AF765B" w:rsidRPr="009770C7">
        <w:rPr>
          <w:color w:val="FF0000"/>
          <w:sz w:val="22"/>
          <w:szCs w:val="22"/>
        </w:rPr>
        <w:t xml:space="preserve"> </w:t>
      </w:r>
      <w:r w:rsidR="00AF765B" w:rsidRPr="009770C7">
        <w:rPr>
          <w:sz w:val="22"/>
          <w:szCs w:val="22"/>
        </w:rPr>
        <w:t>Residual Interference in CBF</w:t>
      </w:r>
      <w:r w:rsidR="00AF765B" w:rsidRPr="009770C7">
        <w:rPr>
          <w:sz w:val="22"/>
          <w:szCs w:val="22"/>
        </w:rPr>
        <w:tab/>
      </w:r>
      <w:r w:rsidR="009770C7" w:rsidRPr="009770C7">
        <w:rPr>
          <w:sz w:val="22"/>
          <w:szCs w:val="22"/>
        </w:rPr>
        <w:tab/>
      </w:r>
      <w:r w:rsidR="009770C7" w:rsidRPr="009770C7">
        <w:rPr>
          <w:sz w:val="22"/>
          <w:szCs w:val="22"/>
        </w:rPr>
        <w:tab/>
      </w:r>
      <w:r w:rsidR="009770C7">
        <w:rPr>
          <w:sz w:val="22"/>
          <w:szCs w:val="22"/>
        </w:rPr>
        <w:tab/>
      </w:r>
      <w:r w:rsidR="00AF765B" w:rsidRPr="009770C7">
        <w:rPr>
          <w:sz w:val="22"/>
          <w:szCs w:val="22"/>
        </w:rPr>
        <w:t xml:space="preserve">Dana </w:t>
      </w:r>
      <w:proofErr w:type="spellStart"/>
      <w:r w:rsidR="00AF765B" w:rsidRPr="009770C7">
        <w:rPr>
          <w:sz w:val="22"/>
          <w:szCs w:val="22"/>
        </w:rPr>
        <w:t>Ciochina</w:t>
      </w:r>
      <w:proofErr w:type="spellEnd"/>
    </w:p>
    <w:p w14:paraId="71F3DF5F" w14:textId="77777777" w:rsidR="00CC3C49" w:rsidRPr="00450553" w:rsidRDefault="00CC3C49" w:rsidP="00CC3C49">
      <w:pPr>
        <w:pStyle w:val="ListParagraph"/>
        <w:numPr>
          <w:ilvl w:val="0"/>
          <w:numId w:val="3"/>
        </w:numPr>
      </w:pPr>
      <w:proofErr w:type="spellStart"/>
      <w:r w:rsidRPr="00450553">
        <w:t>AoB</w:t>
      </w:r>
      <w:proofErr w:type="spellEnd"/>
      <w:r w:rsidRPr="00450553">
        <w:t>:</w:t>
      </w:r>
    </w:p>
    <w:p w14:paraId="24C81F98" w14:textId="501EAB62" w:rsidR="00CC3C49" w:rsidRDefault="00CC3C49" w:rsidP="00CC3C49">
      <w:pPr>
        <w:pStyle w:val="ListParagraph"/>
        <w:numPr>
          <w:ilvl w:val="0"/>
          <w:numId w:val="3"/>
        </w:numPr>
      </w:pPr>
      <w:r w:rsidRPr="00450553">
        <w:t>Adjourn</w:t>
      </w:r>
    </w:p>
    <w:p w14:paraId="618544B8" w14:textId="0BC3F413" w:rsidR="00AA79CA" w:rsidRPr="00BF0021" w:rsidRDefault="00AA79CA" w:rsidP="00AA79CA">
      <w:pPr>
        <w:pStyle w:val="Heading3"/>
      </w:pPr>
      <w:r>
        <w:rPr>
          <w:highlight w:val="yellow"/>
        </w:rPr>
        <w:t>6</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22</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50AA4360"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2EE78F5F" w14:textId="77777777" w:rsidR="00AA79CA" w:rsidRDefault="00AA79CA" w:rsidP="00AA79CA">
      <w:pPr>
        <w:pStyle w:val="ListParagraph"/>
        <w:numPr>
          <w:ilvl w:val="0"/>
          <w:numId w:val="3"/>
        </w:numPr>
      </w:pPr>
      <w:r w:rsidRPr="003046F3">
        <w:t>IEEE 802 and 802.11 IPR policy and procedure</w:t>
      </w:r>
    </w:p>
    <w:p w14:paraId="0473ECA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6E4AA4E5"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62" w:history="1">
        <w:r w:rsidRPr="003046F3">
          <w:rPr>
            <w:rStyle w:val="Hyperlink"/>
            <w:sz w:val="22"/>
            <w:szCs w:val="22"/>
          </w:rPr>
          <w:t>patcom@ieee.org</w:t>
        </w:r>
      </w:hyperlink>
      <w:r w:rsidRPr="003046F3">
        <w:rPr>
          <w:sz w:val="22"/>
          <w:szCs w:val="22"/>
        </w:rPr>
        <w:t>); or</w:t>
      </w:r>
    </w:p>
    <w:p w14:paraId="40A4EA6A"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C1BCDA"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76B097"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616FF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910374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63" w:anchor="7" w:history="1">
        <w:r w:rsidRPr="0032579B">
          <w:rPr>
            <w:rStyle w:val="Hyperlink"/>
            <w:sz w:val="22"/>
            <w:szCs w:val="22"/>
          </w:rPr>
          <w:t>Clause 7</w:t>
        </w:r>
      </w:hyperlink>
      <w:r w:rsidRPr="0032579B">
        <w:rPr>
          <w:sz w:val="22"/>
          <w:szCs w:val="22"/>
        </w:rPr>
        <w:t xml:space="preserve"> of the IEEE SA Standards Board Bylaws and </w:t>
      </w:r>
      <w:hyperlink r:id="rId164" w:history="1">
        <w:r w:rsidRPr="0032579B">
          <w:rPr>
            <w:rStyle w:val="Hyperlink"/>
            <w:sz w:val="22"/>
            <w:szCs w:val="22"/>
          </w:rPr>
          <w:t>Clause 6.1</w:t>
        </w:r>
      </w:hyperlink>
      <w:r w:rsidRPr="0032579B">
        <w:rPr>
          <w:sz w:val="22"/>
          <w:szCs w:val="22"/>
        </w:rPr>
        <w:t xml:space="preserve"> of the IEEE SA Standards Board Operations Manual;</w:t>
      </w:r>
    </w:p>
    <w:p w14:paraId="5E25B0FA"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034F45"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04EBDA" w14:textId="77777777" w:rsidR="00AA79CA" w:rsidRDefault="00AA79CA" w:rsidP="00AA79CA">
      <w:pPr>
        <w:pStyle w:val="ListParagraph"/>
        <w:numPr>
          <w:ilvl w:val="0"/>
          <w:numId w:val="3"/>
        </w:numPr>
      </w:pPr>
      <w:r w:rsidRPr="003046F3">
        <w:t>Attendance reminder.</w:t>
      </w:r>
    </w:p>
    <w:p w14:paraId="28D8BF3F" w14:textId="77777777" w:rsidR="00AA79CA" w:rsidRPr="003046F3" w:rsidRDefault="00AA79CA" w:rsidP="00AA79CA">
      <w:pPr>
        <w:pStyle w:val="ListParagraph"/>
        <w:numPr>
          <w:ilvl w:val="1"/>
          <w:numId w:val="3"/>
        </w:numPr>
      </w:pPr>
      <w:r>
        <w:rPr>
          <w:sz w:val="22"/>
          <w:szCs w:val="22"/>
        </w:rPr>
        <w:t xml:space="preserve">Participation slide: </w:t>
      </w:r>
      <w:hyperlink r:id="rId165" w:tgtFrame="_blank" w:history="1">
        <w:r w:rsidRPr="00EE0424">
          <w:rPr>
            <w:rStyle w:val="Hyperlink"/>
            <w:sz w:val="22"/>
            <w:szCs w:val="22"/>
            <w:lang w:val="en-US"/>
          </w:rPr>
          <w:t>https://mentor.ieee.org/802-ec/dcn/16/ec-16-0180-05-00EC-ieee-802-participation-slide.pptx</w:t>
        </w:r>
      </w:hyperlink>
    </w:p>
    <w:p w14:paraId="1E2D9E71"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572424A0" w14:textId="77777777" w:rsidR="00AA79CA" w:rsidRDefault="00AA79CA" w:rsidP="00AA79CA">
      <w:pPr>
        <w:pStyle w:val="ListParagraph"/>
        <w:numPr>
          <w:ilvl w:val="2"/>
          <w:numId w:val="3"/>
        </w:numPr>
        <w:rPr>
          <w:sz w:val="22"/>
        </w:rPr>
      </w:pPr>
      <w:r>
        <w:rPr>
          <w:sz w:val="22"/>
        </w:rPr>
        <w:t xml:space="preserve">1) login to </w:t>
      </w:r>
      <w:hyperlink r:id="rId1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09DE438"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167"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6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69" w:history="1">
        <w:r w:rsidRPr="00C143DE">
          <w:rPr>
            <w:rStyle w:val="Hyperlink"/>
            <w:sz w:val="22"/>
            <w:szCs w:val="22"/>
          </w:rPr>
          <w:t>xiaofei.wang@interdigital.com</w:t>
        </w:r>
      </w:hyperlink>
      <w:r>
        <w:rPr>
          <w:sz w:val="22"/>
          <w:szCs w:val="22"/>
        </w:rPr>
        <w:t>)</w:t>
      </w:r>
      <w:r>
        <w:rPr>
          <w:sz w:val="22"/>
        </w:rPr>
        <w:t xml:space="preserve"> and Srinivas Kandala (</w:t>
      </w:r>
      <w:hyperlink r:id="rId170" w:history="1">
        <w:r w:rsidRPr="00FD540F">
          <w:rPr>
            <w:rStyle w:val="Hyperlink"/>
            <w:sz w:val="22"/>
          </w:rPr>
          <w:t>srini.k1@samsung.com</w:t>
        </w:r>
      </w:hyperlink>
      <w:r>
        <w:rPr>
          <w:sz w:val="22"/>
        </w:rPr>
        <w:t>)</w:t>
      </w:r>
    </w:p>
    <w:p w14:paraId="644906DE"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60995A46"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291148" w14:textId="77777777" w:rsidR="00AA79CA" w:rsidRDefault="00AA79CA" w:rsidP="00AA79CA">
      <w:pPr>
        <w:pStyle w:val="ListParagraph"/>
        <w:numPr>
          <w:ilvl w:val="0"/>
          <w:numId w:val="3"/>
        </w:numPr>
      </w:pPr>
      <w:r w:rsidRPr="00450553">
        <w:lastRenderedPageBreak/>
        <w:t>Announcements:</w:t>
      </w:r>
    </w:p>
    <w:p w14:paraId="2088FFE7" w14:textId="77A75F48" w:rsidR="00AA79CA" w:rsidRDefault="00AA79CA" w:rsidP="00AA79CA">
      <w:pPr>
        <w:pStyle w:val="ListParagraph"/>
        <w:numPr>
          <w:ilvl w:val="0"/>
          <w:numId w:val="3"/>
        </w:numPr>
      </w:pPr>
      <w:r>
        <w:t>Technical Submissions</w:t>
      </w:r>
      <w:r w:rsidR="00731F67">
        <w:t>-Preemption</w:t>
      </w:r>
      <w:r>
        <w:t>:</w:t>
      </w:r>
    </w:p>
    <w:p w14:paraId="44EE1F99" w14:textId="16DD8A2F" w:rsidR="00731F67" w:rsidRPr="005D1619" w:rsidRDefault="00BF44B0" w:rsidP="00731F67">
      <w:pPr>
        <w:pStyle w:val="ListParagraph"/>
        <w:numPr>
          <w:ilvl w:val="1"/>
          <w:numId w:val="3"/>
        </w:numPr>
        <w:rPr>
          <w:sz w:val="22"/>
          <w:szCs w:val="22"/>
        </w:rPr>
      </w:pPr>
      <w:hyperlink r:id="rId171" w:history="1">
        <w:r w:rsidR="00731F67" w:rsidRPr="00C13B44">
          <w:rPr>
            <w:rStyle w:val="Hyperlink"/>
            <w:sz w:val="22"/>
            <w:szCs w:val="22"/>
          </w:rPr>
          <w:t>24/0391</w:t>
        </w:r>
      </w:hyperlink>
      <w:r w:rsidR="005D1619">
        <w:rPr>
          <w:sz w:val="22"/>
          <w:szCs w:val="22"/>
        </w:rPr>
        <w:t xml:space="preserve"> </w:t>
      </w:r>
      <w:r w:rsidR="00731F67" w:rsidRPr="005D1619">
        <w:rPr>
          <w:sz w:val="22"/>
          <w:szCs w:val="22"/>
        </w:rPr>
        <w:t>Legacy STA and OBSS Issues for Preemption</w:t>
      </w:r>
      <w:r w:rsidR="00731F67" w:rsidRPr="005D1619">
        <w:rPr>
          <w:sz w:val="22"/>
          <w:szCs w:val="22"/>
        </w:rPr>
        <w:tab/>
      </w:r>
      <w:r w:rsidR="0068639A">
        <w:rPr>
          <w:sz w:val="22"/>
          <w:szCs w:val="22"/>
        </w:rPr>
        <w:tab/>
      </w:r>
      <w:r w:rsidR="0068639A">
        <w:rPr>
          <w:sz w:val="22"/>
          <w:szCs w:val="22"/>
        </w:rPr>
        <w:tab/>
      </w:r>
      <w:r w:rsidR="00731F67" w:rsidRPr="005D1619">
        <w:rPr>
          <w:sz w:val="22"/>
          <w:szCs w:val="22"/>
        </w:rPr>
        <w:t>Yunbo Li</w:t>
      </w:r>
    </w:p>
    <w:p w14:paraId="7E3F07DF" w14:textId="5B0DD66F" w:rsidR="00731F67" w:rsidRPr="005D1619" w:rsidRDefault="00BF44B0" w:rsidP="00731F67">
      <w:pPr>
        <w:pStyle w:val="ListParagraph"/>
        <w:numPr>
          <w:ilvl w:val="1"/>
          <w:numId w:val="3"/>
        </w:numPr>
        <w:rPr>
          <w:sz w:val="22"/>
          <w:szCs w:val="22"/>
        </w:rPr>
      </w:pPr>
      <w:hyperlink r:id="rId172" w:history="1">
        <w:r w:rsidR="00731F67" w:rsidRPr="00C13B44">
          <w:rPr>
            <w:rStyle w:val="Hyperlink"/>
            <w:sz w:val="22"/>
            <w:szCs w:val="22"/>
          </w:rPr>
          <w:t>24/0416</w:t>
        </w:r>
      </w:hyperlink>
      <w:r w:rsidR="005D1619">
        <w:rPr>
          <w:sz w:val="22"/>
          <w:szCs w:val="22"/>
        </w:rPr>
        <w:t xml:space="preserve"> </w:t>
      </w:r>
      <w:r w:rsidR="00731F67" w:rsidRPr="005D1619">
        <w:rPr>
          <w:sz w:val="22"/>
          <w:szCs w:val="22"/>
        </w:rPr>
        <w:t>Target STA Prioritization in EDCA-based Preemption Mechanisms during a DL TXOP</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Mingyu LEE</w:t>
      </w:r>
    </w:p>
    <w:p w14:paraId="531DE74D" w14:textId="77C7E7F3" w:rsidR="00731F67" w:rsidRPr="005D1619" w:rsidRDefault="00BF44B0" w:rsidP="00731F67">
      <w:pPr>
        <w:pStyle w:val="ListParagraph"/>
        <w:numPr>
          <w:ilvl w:val="1"/>
          <w:numId w:val="3"/>
        </w:numPr>
        <w:rPr>
          <w:sz w:val="22"/>
          <w:szCs w:val="22"/>
        </w:rPr>
      </w:pPr>
      <w:hyperlink r:id="rId173" w:history="1">
        <w:r w:rsidR="00731F67" w:rsidRPr="00C13B44">
          <w:rPr>
            <w:rStyle w:val="Hyperlink"/>
            <w:sz w:val="22"/>
            <w:szCs w:val="22"/>
          </w:rPr>
          <w:t>24/0431</w:t>
        </w:r>
      </w:hyperlink>
      <w:r w:rsidR="005D1619">
        <w:rPr>
          <w:sz w:val="22"/>
          <w:szCs w:val="22"/>
        </w:rPr>
        <w:t xml:space="preserve"> </w:t>
      </w:r>
      <w:r w:rsidR="00731F67" w:rsidRPr="005D1619">
        <w:rPr>
          <w:sz w:val="22"/>
          <w:szCs w:val="22"/>
        </w:rPr>
        <w:t xml:space="preserve">Signal for </w:t>
      </w:r>
      <w:proofErr w:type="spellStart"/>
      <w:r w:rsidR="00731F67" w:rsidRPr="005D1619">
        <w:rPr>
          <w:sz w:val="22"/>
          <w:szCs w:val="22"/>
        </w:rPr>
        <w:t>preemption</w:t>
      </w:r>
      <w:proofErr w:type="spellEnd"/>
      <w:r w:rsidR="00731F67" w:rsidRPr="005D1619">
        <w:rPr>
          <w:sz w:val="22"/>
          <w:szCs w:val="22"/>
        </w:rPr>
        <w:t xml:space="preserve"> request</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Xiangxin Gu</w:t>
      </w:r>
    </w:p>
    <w:p w14:paraId="3D3F6763" w14:textId="51AF26B0" w:rsidR="00731F67" w:rsidRPr="005D1619" w:rsidRDefault="00731F67" w:rsidP="00731F67">
      <w:pPr>
        <w:pStyle w:val="ListParagraph"/>
        <w:numPr>
          <w:ilvl w:val="1"/>
          <w:numId w:val="3"/>
        </w:numPr>
        <w:rPr>
          <w:sz w:val="22"/>
          <w:szCs w:val="22"/>
        </w:rPr>
      </w:pPr>
      <w:r w:rsidRPr="0068639A">
        <w:rPr>
          <w:color w:val="FF0000"/>
          <w:sz w:val="22"/>
          <w:szCs w:val="22"/>
        </w:rPr>
        <w:t>24/0442</w:t>
      </w:r>
      <w:r w:rsidR="005D1619" w:rsidRPr="0068639A">
        <w:rPr>
          <w:color w:val="FF0000"/>
          <w:sz w:val="22"/>
          <w:szCs w:val="22"/>
        </w:rPr>
        <w:t xml:space="preserve"> </w:t>
      </w:r>
      <w:r w:rsidRPr="005D1619">
        <w:rPr>
          <w:sz w:val="22"/>
          <w:szCs w:val="22"/>
        </w:rPr>
        <w:t>Lat</w:t>
      </w:r>
      <w:r w:rsidR="0068639A">
        <w:rPr>
          <w:sz w:val="22"/>
          <w:szCs w:val="22"/>
        </w:rPr>
        <w:t>.</w:t>
      </w:r>
      <w:r w:rsidRPr="005D1619">
        <w:rPr>
          <w:sz w:val="22"/>
          <w:szCs w:val="22"/>
        </w:rPr>
        <w:t xml:space="preserve"> reduction for immediate real-time application traffic </w:t>
      </w:r>
      <w:r w:rsidR="0068639A">
        <w:rPr>
          <w:sz w:val="22"/>
          <w:szCs w:val="22"/>
        </w:rPr>
        <w:t>TX</w:t>
      </w:r>
      <w:r w:rsidRPr="005D1619">
        <w:rPr>
          <w:sz w:val="22"/>
          <w:szCs w:val="22"/>
        </w:rPr>
        <w:tab/>
        <w:t>Yue Qi</w:t>
      </w:r>
    </w:p>
    <w:p w14:paraId="36241632" w14:textId="69F5E444" w:rsidR="00731F67" w:rsidRPr="005D1619" w:rsidRDefault="00BF44B0" w:rsidP="00731F67">
      <w:pPr>
        <w:pStyle w:val="ListParagraph"/>
        <w:numPr>
          <w:ilvl w:val="1"/>
          <w:numId w:val="3"/>
        </w:numPr>
        <w:rPr>
          <w:sz w:val="22"/>
          <w:szCs w:val="22"/>
        </w:rPr>
      </w:pPr>
      <w:hyperlink r:id="rId174" w:history="1">
        <w:r w:rsidR="00731F67" w:rsidRPr="0068639A">
          <w:rPr>
            <w:rStyle w:val="Hyperlink"/>
            <w:sz w:val="22"/>
            <w:szCs w:val="22"/>
          </w:rPr>
          <w:t>24/0470</w:t>
        </w:r>
      </w:hyperlink>
      <w:r w:rsidR="005D1619">
        <w:rPr>
          <w:sz w:val="22"/>
          <w:szCs w:val="22"/>
        </w:rPr>
        <w:t xml:space="preserve"> </w:t>
      </w:r>
      <w:r w:rsidR="00731F67" w:rsidRPr="005D1619">
        <w:rPr>
          <w:sz w:val="22"/>
          <w:szCs w:val="22"/>
        </w:rPr>
        <w:t>Rethinking Latency</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Dmitry Akhmetov</w:t>
      </w:r>
    </w:p>
    <w:p w14:paraId="42CE076D"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4FFB783" w14:textId="77777777" w:rsidR="00AA79CA" w:rsidRDefault="00AA79CA" w:rsidP="00AA79CA">
      <w:pPr>
        <w:pStyle w:val="ListParagraph"/>
        <w:numPr>
          <w:ilvl w:val="0"/>
          <w:numId w:val="3"/>
        </w:numPr>
      </w:pPr>
      <w:r w:rsidRPr="00450553">
        <w:t>Adjourn</w:t>
      </w:r>
    </w:p>
    <w:p w14:paraId="11301168" w14:textId="21F096EB" w:rsidR="00AA79CA" w:rsidRPr="00BF0021" w:rsidRDefault="00AA79CA" w:rsidP="00AA79CA">
      <w:pPr>
        <w:pStyle w:val="Heading3"/>
      </w:pPr>
      <w:r>
        <w:rPr>
          <w:highlight w:val="yellow"/>
        </w:rPr>
        <w:t>6</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22</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7C187D26"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528607C0" w14:textId="77777777" w:rsidR="00AA79CA" w:rsidRDefault="00AA79CA" w:rsidP="00AA79CA">
      <w:pPr>
        <w:pStyle w:val="ListParagraph"/>
        <w:numPr>
          <w:ilvl w:val="0"/>
          <w:numId w:val="3"/>
        </w:numPr>
      </w:pPr>
      <w:r w:rsidRPr="003046F3">
        <w:t>IEEE 802 and 802.11 IPR policy and procedure</w:t>
      </w:r>
    </w:p>
    <w:p w14:paraId="7AE42EC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1EE3AD4A"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1F7BA276"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1453A5"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7D9C56B"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7789F6"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CF49860"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76" w:anchor="7" w:history="1">
        <w:r w:rsidRPr="0032579B">
          <w:rPr>
            <w:rStyle w:val="Hyperlink"/>
            <w:sz w:val="22"/>
            <w:szCs w:val="22"/>
          </w:rPr>
          <w:t>Clause 7</w:t>
        </w:r>
      </w:hyperlink>
      <w:r w:rsidRPr="0032579B">
        <w:rPr>
          <w:sz w:val="22"/>
          <w:szCs w:val="22"/>
        </w:rPr>
        <w:t xml:space="preserve"> of the IEEE SA Standards Board Bylaws and </w:t>
      </w:r>
      <w:hyperlink r:id="rId177" w:history="1">
        <w:r w:rsidRPr="0032579B">
          <w:rPr>
            <w:rStyle w:val="Hyperlink"/>
            <w:sz w:val="22"/>
            <w:szCs w:val="22"/>
          </w:rPr>
          <w:t>Clause 6.1</w:t>
        </w:r>
      </w:hyperlink>
      <w:r w:rsidRPr="0032579B">
        <w:rPr>
          <w:sz w:val="22"/>
          <w:szCs w:val="22"/>
        </w:rPr>
        <w:t xml:space="preserve"> of the IEEE SA Standards Board Operations Manual;</w:t>
      </w:r>
    </w:p>
    <w:p w14:paraId="4E869E4C"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3BA87"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C79C9D" w14:textId="77777777" w:rsidR="00AA79CA" w:rsidRDefault="00AA79CA" w:rsidP="00AA79CA">
      <w:pPr>
        <w:pStyle w:val="ListParagraph"/>
        <w:numPr>
          <w:ilvl w:val="0"/>
          <w:numId w:val="3"/>
        </w:numPr>
      </w:pPr>
      <w:r w:rsidRPr="003046F3">
        <w:t>Attendance reminder.</w:t>
      </w:r>
    </w:p>
    <w:p w14:paraId="33D02F7E" w14:textId="77777777" w:rsidR="00AA79CA" w:rsidRPr="003046F3" w:rsidRDefault="00AA79CA" w:rsidP="00AA79CA">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54BAC35F"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1BE6021C" w14:textId="77777777" w:rsidR="00AA79CA" w:rsidRDefault="00AA79CA" w:rsidP="00AA79CA">
      <w:pPr>
        <w:pStyle w:val="ListParagraph"/>
        <w:numPr>
          <w:ilvl w:val="2"/>
          <w:numId w:val="3"/>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1EBA38B"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180" w:history="1">
        <w:r w:rsidRPr="000B6FC2">
          <w:rPr>
            <w:rStyle w:val="Hyperlink"/>
            <w:sz w:val="22"/>
          </w:rPr>
          <w:t>IMAT</w:t>
        </w:r>
      </w:hyperlink>
      <w:r w:rsidRPr="000B6FC2">
        <w:rPr>
          <w:sz w:val="22"/>
        </w:rPr>
        <w:t xml:space="preserve"> then please send an e-mail </w:t>
      </w:r>
      <w:r>
        <w:rPr>
          <w:sz w:val="22"/>
        </w:rPr>
        <w:t>to Dongguk Lim (</w:t>
      </w:r>
      <w:hyperlink r:id="rId181" w:history="1">
        <w:r w:rsidRPr="00FD540F">
          <w:rPr>
            <w:rStyle w:val="Hyperlink"/>
            <w:sz w:val="22"/>
          </w:rPr>
          <w:t>dongguk.lim@lge.com</w:t>
        </w:r>
      </w:hyperlink>
      <w:r>
        <w:rPr>
          <w:sz w:val="22"/>
        </w:rPr>
        <w:t>)</w:t>
      </w:r>
      <w:r w:rsidRPr="00EF15D9">
        <w:rPr>
          <w:sz w:val="22"/>
          <w:szCs w:val="22"/>
        </w:rPr>
        <w:t>, Sigurd Schelstraete (</w:t>
      </w:r>
      <w:hyperlink r:id="rId182" w:history="1">
        <w:r w:rsidRPr="00EF15D9">
          <w:rPr>
            <w:rStyle w:val="Hyperlink"/>
            <w:sz w:val="22"/>
            <w:szCs w:val="22"/>
          </w:rPr>
          <w:t>sschelstraete@maxlinear.com</w:t>
        </w:r>
      </w:hyperlink>
      <w:r w:rsidRPr="00EF15D9">
        <w:rPr>
          <w:sz w:val="22"/>
          <w:szCs w:val="22"/>
        </w:rPr>
        <w:t>)) and Tianyu Wu (</w:t>
      </w:r>
      <w:hyperlink r:id="rId183" w:history="1">
        <w:r w:rsidRPr="00EF15D9">
          <w:rPr>
            <w:rStyle w:val="Hyperlink"/>
            <w:sz w:val="22"/>
            <w:szCs w:val="22"/>
          </w:rPr>
          <w:t>tianyu@apple.com</w:t>
        </w:r>
      </w:hyperlink>
      <w:r w:rsidRPr="00EF15D9">
        <w:rPr>
          <w:szCs w:val="22"/>
        </w:rPr>
        <w:t>)</w:t>
      </w:r>
    </w:p>
    <w:p w14:paraId="27EDEE41"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6DD9F686"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DD35462" w14:textId="77777777" w:rsidR="00AA79CA" w:rsidRDefault="00AA79CA" w:rsidP="00AA79CA">
      <w:pPr>
        <w:pStyle w:val="ListParagraph"/>
        <w:numPr>
          <w:ilvl w:val="0"/>
          <w:numId w:val="3"/>
        </w:numPr>
      </w:pPr>
      <w:r w:rsidRPr="00450553">
        <w:t>Announcements:</w:t>
      </w:r>
    </w:p>
    <w:p w14:paraId="0F592E6A" w14:textId="7D64175D" w:rsidR="00AA79CA" w:rsidRDefault="00AA79CA" w:rsidP="00AA79CA">
      <w:pPr>
        <w:pStyle w:val="ListParagraph"/>
        <w:numPr>
          <w:ilvl w:val="0"/>
          <w:numId w:val="3"/>
        </w:numPr>
      </w:pPr>
      <w:r>
        <w:t>Technical Submissions:</w:t>
      </w:r>
      <w:r w:rsidR="003F7CD7">
        <w:t xml:space="preserve"> </w:t>
      </w:r>
      <w:r w:rsidR="003F7CD7">
        <w:t>Preamble plus miscellaneous</w:t>
      </w:r>
    </w:p>
    <w:p w14:paraId="26B703BC" w14:textId="77777777" w:rsidR="001D27FE" w:rsidRPr="00190A80" w:rsidRDefault="001D27FE" w:rsidP="001D27FE">
      <w:pPr>
        <w:pStyle w:val="ListParagraph"/>
        <w:numPr>
          <w:ilvl w:val="1"/>
          <w:numId w:val="3"/>
        </w:numPr>
        <w:rPr>
          <w:sz w:val="22"/>
          <w:szCs w:val="22"/>
        </w:rPr>
      </w:pPr>
      <w:hyperlink r:id="rId184" w:history="1">
        <w:r w:rsidRPr="00680231">
          <w:rPr>
            <w:rStyle w:val="Hyperlink"/>
            <w:sz w:val="22"/>
            <w:szCs w:val="22"/>
          </w:rPr>
          <w:t>24/0461</w:t>
        </w:r>
      </w:hyperlink>
      <w:r w:rsidRPr="00476189">
        <w:rPr>
          <w:color w:val="FF0000"/>
          <w:sz w:val="22"/>
          <w:szCs w:val="22"/>
        </w:rPr>
        <w:t xml:space="preserve"> </w:t>
      </w:r>
      <w:r w:rsidRPr="00190A80">
        <w:rPr>
          <w:sz w:val="22"/>
          <w:szCs w:val="22"/>
        </w:rPr>
        <w:t>Vendor specific PHY Options</w:t>
      </w:r>
      <w:r w:rsidRPr="00190A80">
        <w:rPr>
          <w:sz w:val="22"/>
          <w:szCs w:val="22"/>
        </w:rPr>
        <w:tab/>
      </w:r>
      <w:r>
        <w:rPr>
          <w:sz w:val="22"/>
          <w:szCs w:val="22"/>
        </w:rPr>
        <w:tab/>
      </w:r>
      <w:r>
        <w:rPr>
          <w:sz w:val="22"/>
          <w:szCs w:val="22"/>
        </w:rPr>
        <w:tab/>
      </w:r>
      <w:r>
        <w:rPr>
          <w:sz w:val="22"/>
          <w:szCs w:val="22"/>
        </w:rPr>
        <w:tab/>
      </w:r>
      <w:r w:rsidRPr="00190A80">
        <w:rPr>
          <w:sz w:val="22"/>
          <w:szCs w:val="22"/>
        </w:rPr>
        <w:t>Brian Hart</w:t>
      </w:r>
    </w:p>
    <w:p w14:paraId="5616FC17" w14:textId="77777777" w:rsidR="001D27FE" w:rsidRPr="001F1278" w:rsidRDefault="001D27FE" w:rsidP="001D27FE">
      <w:pPr>
        <w:pStyle w:val="ListParagraph"/>
        <w:numPr>
          <w:ilvl w:val="1"/>
          <w:numId w:val="3"/>
        </w:numPr>
        <w:rPr>
          <w:sz w:val="22"/>
          <w:szCs w:val="22"/>
        </w:rPr>
      </w:pPr>
      <w:hyperlink r:id="rId185" w:history="1">
        <w:r w:rsidRPr="00735B8A">
          <w:rPr>
            <w:rStyle w:val="Hyperlink"/>
            <w:sz w:val="22"/>
            <w:szCs w:val="22"/>
          </w:rPr>
          <w:t>24/0508</w:t>
        </w:r>
      </w:hyperlink>
      <w:r w:rsidRPr="001F1278">
        <w:rPr>
          <w:sz w:val="22"/>
          <w:szCs w:val="22"/>
        </w:rPr>
        <w:t xml:space="preserve"> Extended 6 GHz channelization</w:t>
      </w:r>
      <w:r>
        <w:rPr>
          <w:sz w:val="22"/>
          <w:szCs w:val="22"/>
        </w:rPr>
        <w:tab/>
      </w:r>
      <w:r w:rsidRPr="001F1278">
        <w:rPr>
          <w:sz w:val="22"/>
          <w:szCs w:val="22"/>
        </w:rPr>
        <w:tab/>
      </w:r>
      <w:r>
        <w:rPr>
          <w:sz w:val="22"/>
          <w:szCs w:val="22"/>
        </w:rPr>
        <w:tab/>
      </w:r>
      <w:r>
        <w:rPr>
          <w:sz w:val="22"/>
          <w:szCs w:val="22"/>
        </w:rPr>
        <w:tab/>
      </w:r>
      <w:r w:rsidRPr="001F1278">
        <w:rPr>
          <w:sz w:val="22"/>
          <w:szCs w:val="22"/>
        </w:rPr>
        <w:t>Thomas Derham</w:t>
      </w:r>
    </w:p>
    <w:p w14:paraId="4AD1F26B" w14:textId="77777777" w:rsidR="001D27FE" w:rsidRPr="001F1278" w:rsidRDefault="001D27FE" w:rsidP="001D27FE">
      <w:pPr>
        <w:pStyle w:val="ListParagraph"/>
        <w:numPr>
          <w:ilvl w:val="1"/>
          <w:numId w:val="3"/>
        </w:numPr>
        <w:rPr>
          <w:sz w:val="22"/>
          <w:szCs w:val="22"/>
        </w:rPr>
      </w:pPr>
      <w:hyperlink r:id="rId186" w:history="1">
        <w:r w:rsidRPr="00680231">
          <w:rPr>
            <w:rStyle w:val="Hyperlink"/>
            <w:sz w:val="22"/>
            <w:szCs w:val="22"/>
          </w:rPr>
          <w:t>24/0524</w:t>
        </w:r>
      </w:hyperlink>
      <w:r w:rsidRPr="00476189">
        <w:rPr>
          <w:color w:val="FF0000"/>
          <w:sz w:val="22"/>
          <w:szCs w:val="22"/>
        </w:rPr>
        <w:t xml:space="preserve"> </w:t>
      </w:r>
      <w:r w:rsidRPr="001F1278">
        <w:rPr>
          <w:sz w:val="22"/>
          <w:szCs w:val="22"/>
        </w:rPr>
        <w:t>Multiple AP transmissions Using DRU</w:t>
      </w:r>
      <w:r w:rsidRPr="001F1278">
        <w:rPr>
          <w:sz w:val="22"/>
          <w:szCs w:val="22"/>
        </w:rPr>
        <w:tab/>
      </w:r>
      <w:r>
        <w:rPr>
          <w:sz w:val="22"/>
          <w:szCs w:val="22"/>
        </w:rPr>
        <w:tab/>
      </w:r>
      <w:r>
        <w:rPr>
          <w:sz w:val="22"/>
          <w:szCs w:val="22"/>
        </w:rPr>
        <w:tab/>
      </w:r>
      <w:r w:rsidRPr="001F1278">
        <w:rPr>
          <w:sz w:val="22"/>
          <w:szCs w:val="22"/>
        </w:rPr>
        <w:t xml:space="preserve">Leonardo </w:t>
      </w:r>
      <w:proofErr w:type="spellStart"/>
      <w:r w:rsidRPr="001F1278">
        <w:rPr>
          <w:sz w:val="22"/>
          <w:szCs w:val="22"/>
        </w:rPr>
        <w:t>Lanante</w:t>
      </w:r>
      <w:proofErr w:type="spellEnd"/>
    </w:p>
    <w:p w14:paraId="734DDA92" w14:textId="77777777" w:rsidR="001D27FE" w:rsidRPr="001F1278" w:rsidRDefault="001D27FE" w:rsidP="001D27FE">
      <w:pPr>
        <w:pStyle w:val="ListParagraph"/>
        <w:numPr>
          <w:ilvl w:val="1"/>
          <w:numId w:val="3"/>
        </w:numPr>
        <w:rPr>
          <w:sz w:val="22"/>
          <w:szCs w:val="22"/>
        </w:rPr>
      </w:pPr>
      <w:hyperlink r:id="rId187" w:history="1">
        <w:r w:rsidRPr="00387B3C">
          <w:rPr>
            <w:rStyle w:val="Hyperlink"/>
            <w:sz w:val="22"/>
            <w:szCs w:val="22"/>
          </w:rPr>
          <w:t>24/0534</w:t>
        </w:r>
      </w:hyperlink>
      <w:r w:rsidRPr="001F1278">
        <w:rPr>
          <w:sz w:val="22"/>
          <w:szCs w:val="22"/>
        </w:rPr>
        <w:t xml:space="preserve"> LPI Static Preamble Puncturing</w:t>
      </w:r>
      <w:r w:rsidRPr="001F1278">
        <w:rPr>
          <w:sz w:val="22"/>
          <w:szCs w:val="22"/>
        </w:rPr>
        <w:tab/>
      </w:r>
      <w:r>
        <w:rPr>
          <w:sz w:val="22"/>
          <w:szCs w:val="22"/>
        </w:rPr>
        <w:tab/>
      </w:r>
      <w:r>
        <w:rPr>
          <w:sz w:val="22"/>
          <w:szCs w:val="22"/>
        </w:rPr>
        <w:tab/>
      </w:r>
      <w:r>
        <w:rPr>
          <w:sz w:val="22"/>
          <w:szCs w:val="22"/>
        </w:rPr>
        <w:tab/>
      </w:r>
      <w:r w:rsidRPr="001F1278">
        <w:rPr>
          <w:sz w:val="22"/>
          <w:szCs w:val="22"/>
        </w:rPr>
        <w:t>Pelin Salem</w:t>
      </w:r>
    </w:p>
    <w:p w14:paraId="6BCEE0DD" w14:textId="2206EC5B" w:rsidR="00C66527" w:rsidRDefault="00C66527" w:rsidP="00C66527">
      <w:pPr>
        <w:pStyle w:val="ListParagraph"/>
        <w:numPr>
          <w:ilvl w:val="1"/>
          <w:numId w:val="3"/>
        </w:numPr>
      </w:pPr>
      <w:r>
        <w:t>…</w:t>
      </w:r>
    </w:p>
    <w:p w14:paraId="6B5640D1"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40B7A019" w14:textId="0BA125D8" w:rsidR="00AA79CA" w:rsidRDefault="00AA79CA" w:rsidP="00AA79CA">
      <w:pPr>
        <w:pStyle w:val="ListParagraph"/>
        <w:numPr>
          <w:ilvl w:val="0"/>
          <w:numId w:val="3"/>
        </w:numPr>
      </w:pPr>
      <w:r w:rsidRPr="00450553">
        <w:t>Adjourn</w:t>
      </w:r>
    </w:p>
    <w:p w14:paraId="5F85C92E" w14:textId="26F3D180"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00AA79CA" w:rsidRPr="0045435C">
        <w:rPr>
          <w:highlight w:val="yellow"/>
        </w:rPr>
        <w:t xml:space="preserve">Conf. Call: </w:t>
      </w:r>
      <w:r w:rsidR="00AA79CA">
        <w:rPr>
          <w:highlight w:val="yellow"/>
        </w:rPr>
        <w:t xml:space="preserve">April </w:t>
      </w:r>
      <w:r>
        <w:rPr>
          <w:highlight w:val="yellow"/>
        </w:rPr>
        <w:t>25</w:t>
      </w:r>
      <w:r w:rsidR="00AA79CA" w:rsidRPr="0045435C">
        <w:rPr>
          <w:highlight w:val="yellow"/>
        </w:rPr>
        <w:t xml:space="preserve"> (10:00–12:00 ET)–MAC</w:t>
      </w:r>
    </w:p>
    <w:p w14:paraId="2A83CB58"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1D1CBC72" w14:textId="77777777" w:rsidR="00AA79CA" w:rsidRDefault="00AA79CA" w:rsidP="00AA79CA">
      <w:pPr>
        <w:pStyle w:val="ListParagraph"/>
        <w:numPr>
          <w:ilvl w:val="0"/>
          <w:numId w:val="3"/>
        </w:numPr>
      </w:pPr>
      <w:r w:rsidRPr="003046F3">
        <w:t>IEEE 802 and 802.11 IPR policy and procedure</w:t>
      </w:r>
    </w:p>
    <w:p w14:paraId="72763435"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3BBDCA71"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7B0C2E2F"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54B8D0"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2C13A"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FBBAB7"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36E6DB"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3A433A5F"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232E0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0AA4C8A" w14:textId="77777777" w:rsidR="00AA79CA" w:rsidRDefault="00AA79CA" w:rsidP="00AA79CA">
      <w:pPr>
        <w:pStyle w:val="ListParagraph"/>
        <w:numPr>
          <w:ilvl w:val="0"/>
          <w:numId w:val="3"/>
        </w:numPr>
      </w:pPr>
      <w:r w:rsidRPr="003046F3">
        <w:t>Attendance reminder.</w:t>
      </w:r>
    </w:p>
    <w:p w14:paraId="40471D3B" w14:textId="77777777" w:rsidR="00AA79CA" w:rsidRPr="003046F3" w:rsidRDefault="00AA79CA" w:rsidP="00AA79CA">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033924C6"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42446638" w14:textId="77777777" w:rsidR="00AA79CA" w:rsidRDefault="00AA79CA" w:rsidP="00AA79CA">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5124537"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193"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9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95" w:history="1">
        <w:r w:rsidRPr="00C143DE">
          <w:rPr>
            <w:rStyle w:val="Hyperlink"/>
            <w:sz w:val="22"/>
            <w:szCs w:val="22"/>
          </w:rPr>
          <w:t>xiaofei.wang@interdigital.com</w:t>
        </w:r>
      </w:hyperlink>
      <w:r>
        <w:rPr>
          <w:sz w:val="22"/>
          <w:szCs w:val="22"/>
        </w:rPr>
        <w:t>)</w:t>
      </w:r>
      <w:r>
        <w:rPr>
          <w:sz w:val="22"/>
        </w:rPr>
        <w:t xml:space="preserve"> and Srinivas Kandala (</w:t>
      </w:r>
      <w:hyperlink r:id="rId196" w:history="1">
        <w:r w:rsidRPr="00FD540F">
          <w:rPr>
            <w:rStyle w:val="Hyperlink"/>
            <w:sz w:val="22"/>
          </w:rPr>
          <w:t>srini.k1@samsung.com</w:t>
        </w:r>
      </w:hyperlink>
      <w:r>
        <w:rPr>
          <w:sz w:val="22"/>
        </w:rPr>
        <w:t>)</w:t>
      </w:r>
    </w:p>
    <w:p w14:paraId="38F63BC7"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5960113D"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824A18" w14:textId="77777777" w:rsidR="00AA79CA" w:rsidRDefault="00AA79CA" w:rsidP="00AA79CA">
      <w:pPr>
        <w:pStyle w:val="ListParagraph"/>
        <w:numPr>
          <w:ilvl w:val="0"/>
          <w:numId w:val="3"/>
        </w:numPr>
      </w:pPr>
      <w:r w:rsidRPr="00450553">
        <w:t>Announcements:</w:t>
      </w:r>
    </w:p>
    <w:p w14:paraId="02615B01" w14:textId="44B5E64E" w:rsidR="00AA79CA" w:rsidRDefault="00AA79CA" w:rsidP="00AA79CA">
      <w:pPr>
        <w:pStyle w:val="ListParagraph"/>
        <w:numPr>
          <w:ilvl w:val="0"/>
          <w:numId w:val="3"/>
        </w:numPr>
      </w:pPr>
      <w:r>
        <w:t>Technical Submissions</w:t>
      </w:r>
      <w:r w:rsidR="00074B71">
        <w:t>-</w:t>
      </w:r>
      <w:r w:rsidR="00EC5217">
        <w:t>Power Save</w:t>
      </w:r>
      <w:r>
        <w:t>:</w:t>
      </w:r>
    </w:p>
    <w:p w14:paraId="13E64DB2" w14:textId="100BD38A" w:rsidR="00EC5217" w:rsidRPr="0068639A" w:rsidRDefault="00BF44B0" w:rsidP="00EC5217">
      <w:pPr>
        <w:pStyle w:val="ListParagraph"/>
        <w:numPr>
          <w:ilvl w:val="1"/>
          <w:numId w:val="3"/>
        </w:numPr>
        <w:rPr>
          <w:sz w:val="22"/>
          <w:szCs w:val="22"/>
        </w:rPr>
      </w:pPr>
      <w:hyperlink r:id="rId197" w:history="1">
        <w:r w:rsidR="0081678D" w:rsidRPr="00643DF2">
          <w:rPr>
            <w:rStyle w:val="Hyperlink"/>
            <w:sz w:val="22"/>
            <w:szCs w:val="22"/>
          </w:rPr>
          <w:t>24/0097</w:t>
        </w:r>
      </w:hyperlink>
      <w:r w:rsidR="0081678D" w:rsidRPr="0068639A">
        <w:rPr>
          <w:sz w:val="22"/>
          <w:szCs w:val="22"/>
        </w:rPr>
        <w:t xml:space="preserve"> AP Power Management - Follow up</w:t>
      </w:r>
      <w:r w:rsidR="0081678D" w:rsidRPr="0068639A">
        <w:rPr>
          <w:sz w:val="22"/>
          <w:szCs w:val="22"/>
        </w:rPr>
        <w:tab/>
      </w:r>
      <w:r w:rsidR="0081678D" w:rsidRPr="0068639A">
        <w:rPr>
          <w:sz w:val="22"/>
          <w:szCs w:val="22"/>
        </w:rPr>
        <w:tab/>
      </w:r>
      <w:r w:rsidR="00B03762" w:rsidRPr="0068639A">
        <w:rPr>
          <w:sz w:val="22"/>
          <w:szCs w:val="22"/>
        </w:rPr>
        <w:tab/>
      </w:r>
      <w:proofErr w:type="spellStart"/>
      <w:r w:rsidR="0081678D" w:rsidRPr="0068639A">
        <w:rPr>
          <w:sz w:val="22"/>
          <w:szCs w:val="22"/>
        </w:rPr>
        <w:t>Yongsen</w:t>
      </w:r>
      <w:proofErr w:type="spellEnd"/>
      <w:r w:rsidR="0081678D" w:rsidRPr="0068639A">
        <w:rPr>
          <w:sz w:val="22"/>
          <w:szCs w:val="22"/>
        </w:rPr>
        <w:t xml:space="preserve"> Ma</w:t>
      </w:r>
    </w:p>
    <w:p w14:paraId="6CCB1982" w14:textId="756F57EE" w:rsidR="0081678D" w:rsidRPr="0068639A" w:rsidRDefault="00BF44B0" w:rsidP="0081678D">
      <w:pPr>
        <w:pStyle w:val="ListParagraph"/>
        <w:numPr>
          <w:ilvl w:val="1"/>
          <w:numId w:val="3"/>
        </w:numPr>
        <w:rPr>
          <w:sz w:val="22"/>
          <w:szCs w:val="22"/>
        </w:rPr>
      </w:pPr>
      <w:hyperlink r:id="rId198" w:history="1">
        <w:r w:rsidR="0081678D" w:rsidRPr="00643DF2">
          <w:rPr>
            <w:rStyle w:val="Hyperlink"/>
            <w:sz w:val="22"/>
            <w:szCs w:val="22"/>
          </w:rPr>
          <w:t>24/0352</w:t>
        </w:r>
      </w:hyperlink>
      <w:r w:rsidR="0081678D" w:rsidRPr="0068639A">
        <w:rPr>
          <w:sz w:val="22"/>
          <w:szCs w:val="22"/>
        </w:rPr>
        <w:t xml:space="preserve"> Enabling </w:t>
      </w:r>
      <w:proofErr w:type="spellStart"/>
      <w:r w:rsidR="0081678D" w:rsidRPr="0068639A">
        <w:rPr>
          <w:sz w:val="22"/>
          <w:szCs w:val="22"/>
        </w:rPr>
        <w:t>Unscheduling</w:t>
      </w:r>
      <w:proofErr w:type="spellEnd"/>
      <w:r w:rsidR="0081678D" w:rsidRPr="0068639A">
        <w:rPr>
          <w:sz w:val="22"/>
          <w:szCs w:val="22"/>
        </w:rPr>
        <w:t xml:space="preserve"> AP PS Follow-up</w:t>
      </w:r>
      <w:r w:rsidR="0081678D" w:rsidRPr="0068639A">
        <w:rPr>
          <w:sz w:val="22"/>
          <w:szCs w:val="22"/>
        </w:rPr>
        <w:tab/>
      </w:r>
      <w:r w:rsidR="00B03762" w:rsidRPr="0068639A">
        <w:rPr>
          <w:sz w:val="22"/>
          <w:szCs w:val="22"/>
        </w:rPr>
        <w:tab/>
      </w:r>
      <w:r w:rsidR="0081678D" w:rsidRPr="0068639A">
        <w:rPr>
          <w:sz w:val="22"/>
          <w:szCs w:val="22"/>
        </w:rPr>
        <w:t>Guogang Huang</w:t>
      </w:r>
    </w:p>
    <w:p w14:paraId="469E8544" w14:textId="40D5EA6B" w:rsidR="0081678D" w:rsidRPr="0068639A" w:rsidRDefault="0081678D" w:rsidP="0081678D">
      <w:pPr>
        <w:pStyle w:val="ListParagraph"/>
        <w:numPr>
          <w:ilvl w:val="1"/>
          <w:numId w:val="3"/>
        </w:numPr>
        <w:rPr>
          <w:sz w:val="22"/>
          <w:szCs w:val="22"/>
        </w:rPr>
      </w:pPr>
      <w:r w:rsidRPr="00536C11">
        <w:rPr>
          <w:color w:val="FF0000"/>
          <w:sz w:val="22"/>
          <w:szCs w:val="22"/>
        </w:rPr>
        <w:t xml:space="preserve">24/0451 </w:t>
      </w:r>
      <w:r w:rsidRPr="0068639A">
        <w:rPr>
          <w:sz w:val="22"/>
          <w:szCs w:val="22"/>
        </w:rPr>
        <w:t>AP state transitions in DPS mode</w:t>
      </w:r>
      <w:r w:rsidRPr="0068639A">
        <w:rPr>
          <w:sz w:val="22"/>
          <w:szCs w:val="22"/>
        </w:rPr>
        <w:tab/>
      </w:r>
      <w:r w:rsidRPr="0068639A">
        <w:rPr>
          <w:sz w:val="22"/>
          <w:szCs w:val="22"/>
        </w:rPr>
        <w:tab/>
      </w:r>
      <w:r w:rsidR="00B03762" w:rsidRPr="0068639A">
        <w:rPr>
          <w:sz w:val="22"/>
          <w:szCs w:val="22"/>
        </w:rPr>
        <w:tab/>
      </w:r>
      <w:r w:rsidRPr="0068639A">
        <w:rPr>
          <w:sz w:val="22"/>
          <w:szCs w:val="22"/>
        </w:rPr>
        <w:t>Vishnu Ratnam</w:t>
      </w:r>
    </w:p>
    <w:p w14:paraId="4A6B510D" w14:textId="23156405" w:rsidR="0081678D" w:rsidRPr="0068639A" w:rsidRDefault="00BF44B0" w:rsidP="0081678D">
      <w:pPr>
        <w:pStyle w:val="ListParagraph"/>
        <w:numPr>
          <w:ilvl w:val="1"/>
          <w:numId w:val="3"/>
        </w:numPr>
        <w:rPr>
          <w:sz w:val="22"/>
          <w:szCs w:val="22"/>
        </w:rPr>
      </w:pPr>
      <w:hyperlink r:id="rId199" w:history="1">
        <w:r w:rsidR="0081678D" w:rsidRPr="00CE4C5C">
          <w:rPr>
            <w:rStyle w:val="Hyperlink"/>
            <w:sz w:val="22"/>
            <w:szCs w:val="22"/>
          </w:rPr>
          <w:t>24/048</w:t>
        </w:r>
        <w:r w:rsidR="00CE4C5C" w:rsidRPr="00CE4C5C">
          <w:rPr>
            <w:rStyle w:val="Hyperlink"/>
            <w:sz w:val="22"/>
            <w:szCs w:val="22"/>
          </w:rPr>
          <w:t>5</w:t>
        </w:r>
      </w:hyperlink>
      <w:r w:rsidR="0081678D" w:rsidRPr="0068639A">
        <w:rPr>
          <w:sz w:val="22"/>
          <w:szCs w:val="22"/>
        </w:rPr>
        <w:t xml:space="preserve"> Low power listening mode for clients</w:t>
      </w:r>
      <w:r w:rsidR="0081678D" w:rsidRPr="0068639A">
        <w:rPr>
          <w:sz w:val="22"/>
          <w:szCs w:val="22"/>
        </w:rPr>
        <w:tab/>
      </w:r>
      <w:r w:rsidR="00B03762" w:rsidRPr="0068639A">
        <w:rPr>
          <w:sz w:val="22"/>
          <w:szCs w:val="22"/>
        </w:rPr>
        <w:tab/>
      </w:r>
      <w:r w:rsidR="0068639A">
        <w:rPr>
          <w:sz w:val="22"/>
          <w:szCs w:val="22"/>
        </w:rPr>
        <w:tab/>
      </w:r>
      <w:r w:rsidR="0081678D" w:rsidRPr="0068639A">
        <w:rPr>
          <w:sz w:val="22"/>
          <w:szCs w:val="22"/>
        </w:rPr>
        <w:t>Ming Gan</w:t>
      </w:r>
    </w:p>
    <w:p w14:paraId="12114747" w14:textId="34F43477" w:rsidR="0081678D" w:rsidRPr="0068639A" w:rsidRDefault="0081678D" w:rsidP="0081678D">
      <w:pPr>
        <w:pStyle w:val="ListParagraph"/>
        <w:numPr>
          <w:ilvl w:val="1"/>
          <w:numId w:val="3"/>
        </w:numPr>
        <w:rPr>
          <w:sz w:val="22"/>
          <w:szCs w:val="22"/>
        </w:rPr>
      </w:pPr>
      <w:r w:rsidRPr="00536C11">
        <w:rPr>
          <w:color w:val="FF0000"/>
          <w:sz w:val="22"/>
          <w:szCs w:val="22"/>
        </w:rPr>
        <w:t xml:space="preserve">24/0503 </w:t>
      </w:r>
      <w:r w:rsidRPr="0068639A">
        <w:rPr>
          <w:sz w:val="22"/>
          <w:szCs w:val="22"/>
        </w:rPr>
        <w:t>Power save follow up</w:t>
      </w:r>
      <w:r w:rsidRPr="0068639A">
        <w:rPr>
          <w:sz w:val="22"/>
          <w:szCs w:val="22"/>
        </w:rPr>
        <w:tab/>
      </w:r>
      <w:r w:rsidRPr="0068639A">
        <w:rPr>
          <w:sz w:val="22"/>
          <w:szCs w:val="22"/>
        </w:rPr>
        <w:tab/>
      </w:r>
      <w:r w:rsidRPr="0068639A">
        <w:rPr>
          <w:sz w:val="22"/>
          <w:szCs w:val="22"/>
        </w:rPr>
        <w:tab/>
      </w:r>
      <w:r w:rsidRPr="0068639A">
        <w:rPr>
          <w:sz w:val="22"/>
          <w:szCs w:val="22"/>
        </w:rPr>
        <w:tab/>
      </w:r>
      <w:r w:rsidR="0068639A">
        <w:rPr>
          <w:sz w:val="22"/>
          <w:szCs w:val="22"/>
        </w:rPr>
        <w:tab/>
      </w:r>
      <w:r w:rsidRPr="0068639A">
        <w:rPr>
          <w:sz w:val="22"/>
          <w:szCs w:val="22"/>
        </w:rPr>
        <w:t>Liwen Chu</w:t>
      </w:r>
    </w:p>
    <w:p w14:paraId="114DF17F" w14:textId="279306B1" w:rsidR="0081678D" w:rsidRPr="0068639A" w:rsidRDefault="0081678D" w:rsidP="0081678D">
      <w:pPr>
        <w:pStyle w:val="ListParagraph"/>
        <w:numPr>
          <w:ilvl w:val="1"/>
          <w:numId w:val="3"/>
        </w:numPr>
        <w:rPr>
          <w:sz w:val="22"/>
          <w:szCs w:val="22"/>
        </w:rPr>
      </w:pPr>
      <w:r w:rsidRPr="00536C11">
        <w:rPr>
          <w:color w:val="FF0000"/>
          <w:sz w:val="22"/>
          <w:szCs w:val="22"/>
        </w:rPr>
        <w:t xml:space="preserve">24/0544 </w:t>
      </w:r>
      <w:r w:rsidRPr="0068639A">
        <w:rPr>
          <w:sz w:val="22"/>
          <w:szCs w:val="22"/>
        </w:rPr>
        <w:t>Power Save Protocols for UHR - follow up</w:t>
      </w:r>
      <w:r w:rsidRPr="0068639A">
        <w:rPr>
          <w:sz w:val="22"/>
          <w:szCs w:val="22"/>
        </w:rPr>
        <w:tab/>
      </w:r>
      <w:r w:rsidR="00B03762" w:rsidRPr="0068639A">
        <w:rPr>
          <w:sz w:val="22"/>
          <w:szCs w:val="22"/>
        </w:rPr>
        <w:tab/>
      </w:r>
      <w:r w:rsidRPr="0068639A">
        <w:rPr>
          <w:sz w:val="22"/>
          <w:szCs w:val="22"/>
        </w:rPr>
        <w:t>Sherief Helwa</w:t>
      </w:r>
    </w:p>
    <w:p w14:paraId="6BECF87F"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D0616BF" w14:textId="77777777" w:rsidR="00AA79CA" w:rsidRDefault="00AA79CA" w:rsidP="00AA79CA">
      <w:pPr>
        <w:pStyle w:val="ListParagraph"/>
        <w:numPr>
          <w:ilvl w:val="0"/>
          <w:numId w:val="3"/>
        </w:numPr>
      </w:pPr>
      <w:r w:rsidRPr="00450553">
        <w:lastRenderedPageBreak/>
        <w:t>Adjourn</w:t>
      </w:r>
    </w:p>
    <w:p w14:paraId="6DA3A2D5" w14:textId="2647C363"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Pr="0045435C">
        <w:rPr>
          <w:highlight w:val="yellow"/>
        </w:rPr>
        <w:t xml:space="preserve">Conf. Call: </w:t>
      </w:r>
      <w:r>
        <w:rPr>
          <w:highlight w:val="yellow"/>
        </w:rPr>
        <w:t>April 25</w:t>
      </w:r>
      <w:r w:rsidRPr="0045435C">
        <w:rPr>
          <w:highlight w:val="yellow"/>
        </w:rPr>
        <w:t xml:space="preserve"> </w:t>
      </w:r>
      <w:r w:rsidR="00AA79CA" w:rsidRPr="0045435C">
        <w:rPr>
          <w:highlight w:val="yellow"/>
        </w:rPr>
        <w:t>(10:00–12:00 ET)–PHY</w:t>
      </w:r>
    </w:p>
    <w:p w14:paraId="39AAB28D"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649097B9" w14:textId="77777777" w:rsidR="00AA79CA" w:rsidRDefault="00AA79CA" w:rsidP="00AA79CA">
      <w:pPr>
        <w:pStyle w:val="ListParagraph"/>
        <w:numPr>
          <w:ilvl w:val="0"/>
          <w:numId w:val="3"/>
        </w:numPr>
      </w:pPr>
      <w:r w:rsidRPr="003046F3">
        <w:t>IEEE 802 and 802.11 IPR policy and procedure</w:t>
      </w:r>
    </w:p>
    <w:p w14:paraId="1A197F82"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5F3D55E6"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4F1530D2"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FEC113"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41FF79"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F28B5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3D76B6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1A404BA0"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A2009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FE1F16" w14:textId="77777777" w:rsidR="00AA79CA" w:rsidRDefault="00AA79CA" w:rsidP="00AA79CA">
      <w:pPr>
        <w:pStyle w:val="ListParagraph"/>
        <w:numPr>
          <w:ilvl w:val="0"/>
          <w:numId w:val="3"/>
        </w:numPr>
      </w:pPr>
      <w:r w:rsidRPr="003046F3">
        <w:t>Attendance reminder.</w:t>
      </w:r>
    </w:p>
    <w:p w14:paraId="53FB7498" w14:textId="77777777" w:rsidR="00AA79CA" w:rsidRPr="003046F3" w:rsidRDefault="00AA79CA" w:rsidP="00AA79CA">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70B4D0BE"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63B90DF2" w14:textId="77777777" w:rsidR="00AA79CA" w:rsidRDefault="00AA79CA" w:rsidP="00AA79CA">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D58DFBE"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205" w:history="1">
        <w:r w:rsidRPr="000B6FC2">
          <w:rPr>
            <w:rStyle w:val="Hyperlink"/>
            <w:sz w:val="22"/>
          </w:rPr>
          <w:t>IMAT</w:t>
        </w:r>
      </w:hyperlink>
      <w:r w:rsidRPr="000B6FC2">
        <w:rPr>
          <w:sz w:val="22"/>
        </w:rPr>
        <w:t xml:space="preserve"> then please send an e-mail </w:t>
      </w:r>
      <w:r>
        <w:rPr>
          <w:sz w:val="22"/>
        </w:rPr>
        <w:t>to Dongguk Lim (</w:t>
      </w:r>
      <w:hyperlink r:id="rId206" w:history="1">
        <w:r w:rsidRPr="00FD540F">
          <w:rPr>
            <w:rStyle w:val="Hyperlink"/>
            <w:sz w:val="22"/>
          </w:rPr>
          <w:t>dongguk.lim@lge.com</w:t>
        </w:r>
      </w:hyperlink>
      <w:r>
        <w:rPr>
          <w:sz w:val="22"/>
        </w:rPr>
        <w:t>)</w:t>
      </w:r>
      <w:r w:rsidRPr="00EF15D9">
        <w:rPr>
          <w:sz w:val="22"/>
          <w:szCs w:val="22"/>
        </w:rPr>
        <w:t>, Sigurd Schelstraete (</w:t>
      </w:r>
      <w:hyperlink r:id="rId207" w:history="1">
        <w:r w:rsidRPr="00EF15D9">
          <w:rPr>
            <w:rStyle w:val="Hyperlink"/>
            <w:sz w:val="22"/>
            <w:szCs w:val="22"/>
          </w:rPr>
          <w:t>sschelstraete@maxlinear.com</w:t>
        </w:r>
      </w:hyperlink>
      <w:r w:rsidRPr="00EF15D9">
        <w:rPr>
          <w:sz w:val="22"/>
          <w:szCs w:val="22"/>
        </w:rPr>
        <w:t>)) and Tianyu Wu (</w:t>
      </w:r>
      <w:hyperlink r:id="rId208" w:history="1">
        <w:r w:rsidRPr="00EF15D9">
          <w:rPr>
            <w:rStyle w:val="Hyperlink"/>
            <w:sz w:val="22"/>
            <w:szCs w:val="22"/>
          </w:rPr>
          <w:t>tianyu@apple.com</w:t>
        </w:r>
      </w:hyperlink>
      <w:r w:rsidRPr="00EF15D9">
        <w:rPr>
          <w:szCs w:val="22"/>
        </w:rPr>
        <w:t>)</w:t>
      </w:r>
    </w:p>
    <w:p w14:paraId="658C6C44"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57224A4A"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988CDB3" w14:textId="77777777" w:rsidR="00AA79CA" w:rsidRDefault="00AA79CA" w:rsidP="00AA79CA">
      <w:pPr>
        <w:pStyle w:val="ListParagraph"/>
        <w:numPr>
          <w:ilvl w:val="0"/>
          <w:numId w:val="3"/>
        </w:numPr>
      </w:pPr>
      <w:r w:rsidRPr="00450553">
        <w:t>Announcements:</w:t>
      </w:r>
    </w:p>
    <w:p w14:paraId="70483D8B" w14:textId="77777777" w:rsidR="00AA79CA" w:rsidRDefault="00AA79CA" w:rsidP="00AA79CA">
      <w:pPr>
        <w:pStyle w:val="ListParagraph"/>
        <w:numPr>
          <w:ilvl w:val="0"/>
          <w:numId w:val="3"/>
        </w:numPr>
      </w:pPr>
      <w:r>
        <w:t>Technical Submissions:</w:t>
      </w:r>
    </w:p>
    <w:p w14:paraId="63F7F1CB" w14:textId="4964DBB0" w:rsidR="002340C9" w:rsidRDefault="002340C9" w:rsidP="002340C9">
      <w:pPr>
        <w:pStyle w:val="ListParagraph"/>
        <w:numPr>
          <w:ilvl w:val="1"/>
          <w:numId w:val="3"/>
        </w:numPr>
      </w:pPr>
      <w:r>
        <w:t>…</w:t>
      </w:r>
    </w:p>
    <w:p w14:paraId="1E6DDE75"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0D9BE37E" w14:textId="45A4A1C8" w:rsidR="00862ED7" w:rsidRDefault="00AA79CA" w:rsidP="00895EBC">
      <w:pPr>
        <w:pStyle w:val="ListParagraph"/>
        <w:numPr>
          <w:ilvl w:val="0"/>
          <w:numId w:val="3"/>
        </w:numPr>
      </w:pPr>
      <w:r w:rsidRPr="00450553">
        <w:t>Adjourn</w:t>
      </w:r>
    </w:p>
    <w:p w14:paraId="2A5DEB10" w14:textId="50F69936" w:rsidR="00895EBC" w:rsidRPr="00BF0021" w:rsidRDefault="00895EBC" w:rsidP="00895EBC">
      <w:pPr>
        <w:pStyle w:val="Heading3"/>
      </w:pPr>
      <w:r w:rsidRPr="00895EBC">
        <w:rPr>
          <w:highlight w:val="yellow"/>
        </w:rPr>
        <w:t>8</w:t>
      </w:r>
      <w:r w:rsidRPr="00895EBC">
        <w:rPr>
          <w:highlight w:val="yellow"/>
          <w:vertAlign w:val="superscript"/>
        </w:rPr>
        <w:t>th</w:t>
      </w:r>
      <w:r w:rsidRPr="00895EBC">
        <w:rPr>
          <w:highlight w:val="yellow"/>
        </w:rPr>
        <w:t xml:space="preserve"> Conf. Call: April 29 (19:00–21:00 ET)–Joint</w:t>
      </w:r>
    </w:p>
    <w:p w14:paraId="700F8CAB" w14:textId="77777777" w:rsidR="00895EBC" w:rsidRPr="003046F3" w:rsidRDefault="00895EBC" w:rsidP="00895EBC">
      <w:pPr>
        <w:pStyle w:val="ListParagraph"/>
        <w:numPr>
          <w:ilvl w:val="0"/>
          <w:numId w:val="3"/>
        </w:numPr>
        <w:rPr>
          <w:lang w:val="en-US"/>
        </w:rPr>
      </w:pPr>
      <w:r w:rsidRPr="003046F3">
        <w:t xml:space="preserve">Call the meeting to </w:t>
      </w:r>
      <w:proofErr w:type="gramStart"/>
      <w:r w:rsidRPr="003046F3">
        <w:t>order</w:t>
      </w:r>
      <w:proofErr w:type="gramEnd"/>
    </w:p>
    <w:p w14:paraId="1F945D61" w14:textId="77777777" w:rsidR="00895EBC" w:rsidRDefault="00895EBC" w:rsidP="00895EBC">
      <w:pPr>
        <w:pStyle w:val="ListParagraph"/>
        <w:numPr>
          <w:ilvl w:val="0"/>
          <w:numId w:val="3"/>
        </w:numPr>
      </w:pPr>
      <w:r w:rsidRPr="003046F3">
        <w:t>IEEE 802 and 802.11 IPR policy and procedure</w:t>
      </w:r>
    </w:p>
    <w:p w14:paraId="19CF2363" w14:textId="77777777" w:rsidR="00895EBC" w:rsidRPr="003046F3" w:rsidRDefault="00895EBC" w:rsidP="00895EBC">
      <w:pPr>
        <w:pStyle w:val="ListParagraph"/>
        <w:numPr>
          <w:ilvl w:val="1"/>
          <w:numId w:val="3"/>
        </w:numPr>
        <w:rPr>
          <w:szCs w:val="20"/>
        </w:rPr>
      </w:pPr>
      <w:r w:rsidRPr="003046F3">
        <w:rPr>
          <w:b/>
          <w:sz w:val="22"/>
          <w:szCs w:val="22"/>
        </w:rPr>
        <w:t>Patent Policy: Ways to inform IEEE:</w:t>
      </w:r>
    </w:p>
    <w:p w14:paraId="3A8D5BF1" w14:textId="77777777" w:rsidR="00895EBC" w:rsidRPr="003046F3" w:rsidRDefault="00895EBC" w:rsidP="00895EBC">
      <w:pPr>
        <w:pStyle w:val="ListParagraph"/>
        <w:numPr>
          <w:ilvl w:val="2"/>
          <w:numId w:val="3"/>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5C0CF142" w14:textId="77777777" w:rsidR="00895EBC" w:rsidRPr="003046F3" w:rsidRDefault="00895EBC" w:rsidP="00895E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906077" w14:textId="77777777" w:rsidR="00895EBC" w:rsidRPr="003046F3" w:rsidRDefault="00895EBC" w:rsidP="00895EBC">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78D1C038" w14:textId="77777777" w:rsidR="00895EBC" w:rsidRDefault="00895EBC" w:rsidP="00895E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C82273" w14:textId="77777777" w:rsidR="00895EBC" w:rsidRDefault="00895EBC" w:rsidP="00895E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5DE643B" w14:textId="77777777" w:rsidR="00895EBC" w:rsidRPr="0032579B" w:rsidRDefault="00895EBC" w:rsidP="00895EBC">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0FB7E5BB" w14:textId="77777777" w:rsidR="00895EBC" w:rsidRPr="00173C7C" w:rsidRDefault="00895EBC" w:rsidP="00895E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F4F68D" w14:textId="77777777" w:rsidR="00895EBC" w:rsidRPr="00F141E4" w:rsidRDefault="00895EBC" w:rsidP="00895EB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A33ADD" w14:textId="77777777" w:rsidR="00895EBC" w:rsidRDefault="00895EBC" w:rsidP="00895EBC">
      <w:pPr>
        <w:pStyle w:val="ListParagraph"/>
        <w:numPr>
          <w:ilvl w:val="0"/>
          <w:numId w:val="3"/>
        </w:numPr>
      </w:pPr>
      <w:r w:rsidRPr="003046F3">
        <w:t>Attendance reminder.</w:t>
      </w:r>
    </w:p>
    <w:p w14:paraId="1D16209B" w14:textId="77777777" w:rsidR="00895EBC" w:rsidRPr="003046F3" w:rsidRDefault="00895EBC" w:rsidP="00895EBC">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74ED9892" w14:textId="77777777" w:rsidR="00895EBC" w:rsidRDefault="00895EBC" w:rsidP="00895EBC">
      <w:pPr>
        <w:pStyle w:val="ListParagraph"/>
        <w:numPr>
          <w:ilvl w:val="1"/>
          <w:numId w:val="3"/>
        </w:numPr>
        <w:rPr>
          <w:sz w:val="22"/>
        </w:rPr>
      </w:pPr>
      <w:r>
        <w:rPr>
          <w:sz w:val="22"/>
        </w:rPr>
        <w:t xml:space="preserve">Please record your attendance during the conference call by using the IMAT system: </w:t>
      </w:r>
    </w:p>
    <w:p w14:paraId="5A031711" w14:textId="77777777" w:rsidR="00895EBC" w:rsidRDefault="00895EBC" w:rsidP="00895EBC">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398D518" w14:textId="77777777" w:rsidR="00895EBC" w:rsidRPr="000B6FC2" w:rsidRDefault="00895EBC" w:rsidP="00895EBC">
      <w:pPr>
        <w:pStyle w:val="ListParagraph"/>
        <w:numPr>
          <w:ilvl w:val="1"/>
          <w:numId w:val="3"/>
        </w:numPr>
        <w:rPr>
          <w:sz w:val="22"/>
        </w:rPr>
      </w:pPr>
      <w:r w:rsidRPr="000B6FC2">
        <w:rPr>
          <w:sz w:val="22"/>
        </w:rPr>
        <w:t xml:space="preserve">If you are unable to record the attendance via </w:t>
      </w:r>
      <w:hyperlink r:id="rId214"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933E577" w14:textId="77777777" w:rsidR="00895EBC" w:rsidRPr="00880D21" w:rsidRDefault="00895EBC" w:rsidP="00895EBC">
      <w:pPr>
        <w:pStyle w:val="ListParagraph"/>
        <w:numPr>
          <w:ilvl w:val="1"/>
          <w:numId w:val="3"/>
        </w:numPr>
        <w:rPr>
          <w:sz w:val="22"/>
        </w:rPr>
      </w:pPr>
      <w:r>
        <w:rPr>
          <w:sz w:val="22"/>
          <w:szCs w:val="22"/>
        </w:rPr>
        <w:t>Please ensure that the following information is listed correctly when joining the call:</w:t>
      </w:r>
    </w:p>
    <w:p w14:paraId="36F6E7B7" w14:textId="77777777" w:rsidR="00895EBC" w:rsidRDefault="00895EBC" w:rsidP="00895E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241705" w14:textId="77777777" w:rsidR="00895EBC" w:rsidRDefault="00895EBC" w:rsidP="00895EBC">
      <w:pPr>
        <w:pStyle w:val="ListParagraph"/>
        <w:numPr>
          <w:ilvl w:val="0"/>
          <w:numId w:val="3"/>
        </w:numPr>
      </w:pPr>
      <w:r w:rsidRPr="00450553">
        <w:t>Announcements:</w:t>
      </w:r>
      <w:r>
        <w:t xml:space="preserve"> </w:t>
      </w:r>
    </w:p>
    <w:p w14:paraId="3893F5DB" w14:textId="6A9845F0" w:rsidR="00895EBC" w:rsidRDefault="00895EBC" w:rsidP="00895EBC">
      <w:pPr>
        <w:pStyle w:val="ListParagraph"/>
        <w:numPr>
          <w:ilvl w:val="0"/>
          <w:numId w:val="3"/>
        </w:numPr>
      </w:pPr>
      <w:r>
        <w:t>Technical Submissions</w:t>
      </w:r>
      <w:r w:rsidR="001E7474">
        <w:t>-</w:t>
      </w:r>
      <w:r w:rsidR="001919CE">
        <w:t xml:space="preserve">C-RTWT plus </w:t>
      </w:r>
      <w:r w:rsidR="001253EF">
        <w:t>Medium Access</w:t>
      </w:r>
      <w:r>
        <w:t>:</w:t>
      </w:r>
    </w:p>
    <w:p w14:paraId="1D5E9A7A" w14:textId="54ED4532" w:rsidR="002C0896" w:rsidRPr="00B32277" w:rsidRDefault="002C0896" w:rsidP="002C0896">
      <w:pPr>
        <w:pStyle w:val="ListParagraph"/>
        <w:numPr>
          <w:ilvl w:val="1"/>
          <w:numId w:val="3"/>
        </w:numPr>
        <w:rPr>
          <w:sz w:val="22"/>
          <w:szCs w:val="22"/>
        </w:rPr>
      </w:pPr>
      <w:r w:rsidRPr="00A65787">
        <w:rPr>
          <w:color w:val="FF0000"/>
          <w:sz w:val="22"/>
          <w:szCs w:val="22"/>
        </w:rPr>
        <w:t>24/0160</w:t>
      </w:r>
      <w:r w:rsidR="00B32277" w:rsidRPr="00B32277">
        <w:rPr>
          <w:sz w:val="22"/>
          <w:szCs w:val="22"/>
        </w:rPr>
        <w:t xml:space="preserve"> </w:t>
      </w:r>
      <w:r w:rsidRPr="00B32277">
        <w:rPr>
          <w:sz w:val="22"/>
          <w:szCs w:val="22"/>
        </w:rPr>
        <w:t>R-TWT Coordination Negotiation in Multi-BSS</w:t>
      </w:r>
      <w:r w:rsidRPr="00B32277">
        <w:rPr>
          <w:sz w:val="22"/>
          <w:szCs w:val="22"/>
        </w:rPr>
        <w:tab/>
      </w:r>
      <w:r w:rsidR="00B32277">
        <w:rPr>
          <w:sz w:val="22"/>
          <w:szCs w:val="22"/>
        </w:rPr>
        <w:tab/>
      </w:r>
      <w:proofErr w:type="spellStart"/>
      <w:r w:rsidRPr="00B32277">
        <w:rPr>
          <w:sz w:val="22"/>
          <w:szCs w:val="22"/>
        </w:rPr>
        <w:t>SunHee</w:t>
      </w:r>
      <w:proofErr w:type="spellEnd"/>
      <w:r w:rsidRPr="00B32277">
        <w:rPr>
          <w:sz w:val="22"/>
          <w:szCs w:val="22"/>
        </w:rPr>
        <w:t xml:space="preserve"> Baek</w:t>
      </w:r>
    </w:p>
    <w:p w14:paraId="26DD10B8" w14:textId="4C7DB45F" w:rsidR="002C0896" w:rsidRPr="00B32277" w:rsidRDefault="002C0896" w:rsidP="002C0896">
      <w:pPr>
        <w:pStyle w:val="ListParagraph"/>
        <w:numPr>
          <w:ilvl w:val="1"/>
          <w:numId w:val="3"/>
        </w:numPr>
        <w:rPr>
          <w:sz w:val="22"/>
          <w:szCs w:val="22"/>
        </w:rPr>
      </w:pPr>
      <w:r w:rsidRPr="00A65787">
        <w:rPr>
          <w:color w:val="FF0000"/>
          <w:sz w:val="22"/>
          <w:szCs w:val="22"/>
        </w:rPr>
        <w:t>24/0161</w:t>
      </w:r>
      <w:r w:rsidR="00B32277" w:rsidRPr="00B32277">
        <w:rPr>
          <w:sz w:val="22"/>
          <w:szCs w:val="22"/>
        </w:rPr>
        <w:t xml:space="preserve"> </w:t>
      </w:r>
      <w:r w:rsidRPr="00B32277">
        <w:rPr>
          <w:sz w:val="22"/>
          <w:szCs w:val="22"/>
        </w:rPr>
        <w:t>R-TWT Announcement in Multi-BSS</w:t>
      </w:r>
      <w:r w:rsidRPr="00B32277">
        <w:rPr>
          <w:sz w:val="22"/>
          <w:szCs w:val="22"/>
        </w:rPr>
        <w:tab/>
      </w:r>
      <w:r w:rsidR="00B32277">
        <w:rPr>
          <w:sz w:val="22"/>
          <w:szCs w:val="22"/>
        </w:rPr>
        <w:tab/>
      </w:r>
      <w:r w:rsidR="00B32277">
        <w:rPr>
          <w:sz w:val="22"/>
          <w:szCs w:val="22"/>
        </w:rPr>
        <w:tab/>
      </w:r>
      <w:proofErr w:type="spellStart"/>
      <w:r w:rsidRPr="00B32277">
        <w:rPr>
          <w:sz w:val="22"/>
          <w:szCs w:val="22"/>
        </w:rPr>
        <w:t>SunHee</w:t>
      </w:r>
      <w:proofErr w:type="spellEnd"/>
      <w:r w:rsidRPr="00B32277">
        <w:rPr>
          <w:sz w:val="22"/>
          <w:szCs w:val="22"/>
        </w:rPr>
        <w:t xml:space="preserve"> Baek</w:t>
      </w:r>
    </w:p>
    <w:p w14:paraId="39AF120C" w14:textId="13578F46" w:rsidR="00B32277" w:rsidRPr="00B32277" w:rsidRDefault="00B32277" w:rsidP="002C0896">
      <w:pPr>
        <w:pStyle w:val="ListParagraph"/>
        <w:numPr>
          <w:ilvl w:val="1"/>
          <w:numId w:val="3"/>
        </w:numPr>
        <w:rPr>
          <w:sz w:val="22"/>
          <w:szCs w:val="22"/>
        </w:rPr>
      </w:pPr>
      <w:r w:rsidRPr="00A65787">
        <w:rPr>
          <w:color w:val="FF0000"/>
          <w:sz w:val="22"/>
          <w:szCs w:val="22"/>
        </w:rPr>
        <w:t xml:space="preserve">24/0388 </w:t>
      </w:r>
      <w:r w:rsidRPr="00B32277">
        <w:rPr>
          <w:sz w:val="22"/>
          <w:szCs w:val="22"/>
        </w:rPr>
        <w:t>Impact of Network Topology on Coordinated R-TWT</w:t>
      </w:r>
      <w:r w:rsidRPr="00B32277">
        <w:rPr>
          <w:sz w:val="22"/>
          <w:szCs w:val="22"/>
        </w:rPr>
        <w:tab/>
        <w:t>Qing</w:t>
      </w:r>
      <w:r w:rsidR="00970D35" w:rsidRPr="00970D35">
        <w:rPr>
          <w:sz w:val="22"/>
          <w:szCs w:val="22"/>
        </w:rPr>
        <w:t xml:space="preserve"> </w:t>
      </w:r>
      <w:r w:rsidR="00970D35" w:rsidRPr="00B32277">
        <w:rPr>
          <w:sz w:val="22"/>
          <w:szCs w:val="22"/>
        </w:rPr>
        <w:t>Xia</w:t>
      </w:r>
    </w:p>
    <w:p w14:paraId="79CF600D" w14:textId="0D7D7256" w:rsidR="00B32277" w:rsidRDefault="00B32277" w:rsidP="002C0896">
      <w:pPr>
        <w:pStyle w:val="ListParagraph"/>
        <w:numPr>
          <w:ilvl w:val="1"/>
          <w:numId w:val="3"/>
        </w:numPr>
        <w:rPr>
          <w:sz w:val="22"/>
          <w:szCs w:val="22"/>
        </w:rPr>
      </w:pPr>
      <w:r w:rsidRPr="00A65787">
        <w:rPr>
          <w:color w:val="FF0000"/>
          <w:sz w:val="22"/>
          <w:szCs w:val="22"/>
        </w:rPr>
        <w:t xml:space="preserve">24/0407 </w:t>
      </w:r>
      <w:r w:rsidRPr="00B32277">
        <w:rPr>
          <w:sz w:val="22"/>
          <w:szCs w:val="22"/>
        </w:rPr>
        <w:t>R-TWT Multi-AP Coordination - Follow up</w:t>
      </w:r>
      <w:r w:rsidRPr="00B32277">
        <w:rPr>
          <w:sz w:val="22"/>
          <w:szCs w:val="22"/>
        </w:rPr>
        <w:tab/>
      </w:r>
      <w:r>
        <w:rPr>
          <w:sz w:val="22"/>
          <w:szCs w:val="22"/>
        </w:rPr>
        <w:tab/>
      </w:r>
      <w:r w:rsidRPr="00B32277">
        <w:rPr>
          <w:sz w:val="22"/>
          <w:szCs w:val="22"/>
        </w:rPr>
        <w:t>Kumail Haider</w:t>
      </w:r>
    </w:p>
    <w:p w14:paraId="3F3715B7" w14:textId="674EC0DA" w:rsidR="008D0A0E" w:rsidRPr="00B32277" w:rsidRDefault="00BF44B0" w:rsidP="002C0896">
      <w:pPr>
        <w:pStyle w:val="ListParagraph"/>
        <w:numPr>
          <w:ilvl w:val="1"/>
          <w:numId w:val="3"/>
        </w:numPr>
        <w:rPr>
          <w:sz w:val="22"/>
          <w:szCs w:val="22"/>
        </w:rPr>
      </w:pPr>
      <w:hyperlink r:id="rId215" w:history="1">
        <w:r w:rsidR="008D0A0E" w:rsidRPr="001919CE">
          <w:rPr>
            <w:rStyle w:val="Hyperlink"/>
            <w:sz w:val="22"/>
            <w:szCs w:val="22"/>
          </w:rPr>
          <w:t>24/0284</w:t>
        </w:r>
      </w:hyperlink>
      <w:r w:rsidR="003009FC">
        <w:rPr>
          <w:sz w:val="22"/>
          <w:szCs w:val="22"/>
        </w:rPr>
        <w:t xml:space="preserve"> </w:t>
      </w:r>
      <w:r w:rsidR="008D0A0E" w:rsidRPr="008D0A0E">
        <w:rPr>
          <w:sz w:val="22"/>
          <w:szCs w:val="22"/>
        </w:rPr>
        <w:t>Low lat</w:t>
      </w:r>
      <w:r w:rsidR="003009FC">
        <w:rPr>
          <w:sz w:val="22"/>
          <w:szCs w:val="22"/>
        </w:rPr>
        <w:t>.</w:t>
      </w:r>
      <w:r w:rsidR="008D0A0E" w:rsidRPr="008D0A0E">
        <w:rPr>
          <w:sz w:val="22"/>
          <w:szCs w:val="22"/>
        </w:rPr>
        <w:t>, low collision, low power UHR medium access</w:t>
      </w:r>
      <w:r w:rsidR="008D0A0E" w:rsidRPr="008D0A0E">
        <w:rPr>
          <w:sz w:val="22"/>
          <w:szCs w:val="22"/>
        </w:rPr>
        <w:tab/>
        <w:t>Sean Coffey</w:t>
      </w:r>
    </w:p>
    <w:p w14:paraId="1F4BA0A3" w14:textId="77777777" w:rsidR="00895EBC" w:rsidRPr="00450553" w:rsidRDefault="00895EBC" w:rsidP="00895EBC">
      <w:pPr>
        <w:pStyle w:val="ListParagraph"/>
        <w:numPr>
          <w:ilvl w:val="0"/>
          <w:numId w:val="3"/>
        </w:numPr>
      </w:pPr>
      <w:proofErr w:type="spellStart"/>
      <w:r w:rsidRPr="00450553">
        <w:t>AoB</w:t>
      </w:r>
      <w:proofErr w:type="spellEnd"/>
      <w:r w:rsidRPr="00450553">
        <w:t>:</w:t>
      </w:r>
    </w:p>
    <w:p w14:paraId="44166643" w14:textId="6EEF0E79" w:rsidR="00895EBC" w:rsidRDefault="00895EBC" w:rsidP="00002A38">
      <w:pPr>
        <w:pStyle w:val="ListParagraph"/>
        <w:numPr>
          <w:ilvl w:val="0"/>
          <w:numId w:val="3"/>
        </w:numPr>
      </w:pPr>
      <w:r w:rsidRPr="00450553">
        <w:t>Adjourn</w:t>
      </w:r>
    </w:p>
    <w:p w14:paraId="015157AD" w14:textId="732AB0CD"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289D4B82" w14:textId="77777777" w:rsidR="00B722EC" w:rsidRPr="003046F3" w:rsidRDefault="00B722EC" w:rsidP="00B722EC">
      <w:pPr>
        <w:pStyle w:val="ListParagraph"/>
        <w:numPr>
          <w:ilvl w:val="0"/>
          <w:numId w:val="3"/>
        </w:numPr>
        <w:rPr>
          <w:lang w:val="en-US"/>
        </w:rPr>
      </w:pPr>
      <w:r w:rsidRPr="003046F3">
        <w:t xml:space="preserve">Call the meeting to </w:t>
      </w:r>
      <w:proofErr w:type="gramStart"/>
      <w:r w:rsidRPr="003046F3">
        <w:t>order</w:t>
      </w:r>
      <w:proofErr w:type="gramEnd"/>
    </w:p>
    <w:p w14:paraId="356694E4" w14:textId="77777777" w:rsidR="00B722EC" w:rsidRDefault="00B722EC" w:rsidP="00B722EC">
      <w:pPr>
        <w:pStyle w:val="ListParagraph"/>
        <w:numPr>
          <w:ilvl w:val="0"/>
          <w:numId w:val="3"/>
        </w:numPr>
      </w:pPr>
      <w:r w:rsidRPr="003046F3">
        <w:t>IEEE 802 and 802.11 IPR policy and procedure</w:t>
      </w:r>
    </w:p>
    <w:p w14:paraId="3B6ACBED"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1E2435"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1E5FC851"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9494B4"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19AFF4"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80196D" w14:textId="77777777" w:rsidR="00B722EC" w:rsidRDefault="00B722EC" w:rsidP="00B722E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4F5C591E"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17" w:anchor="7" w:history="1">
        <w:r w:rsidRPr="0032579B">
          <w:rPr>
            <w:rStyle w:val="Hyperlink"/>
            <w:sz w:val="22"/>
            <w:szCs w:val="22"/>
          </w:rPr>
          <w:t>Clause 7</w:t>
        </w:r>
      </w:hyperlink>
      <w:r w:rsidRPr="0032579B">
        <w:rPr>
          <w:sz w:val="22"/>
          <w:szCs w:val="22"/>
        </w:rPr>
        <w:t xml:space="preserve"> of the IEEE SA Standards Board Bylaws and </w:t>
      </w:r>
      <w:hyperlink r:id="rId218" w:history="1">
        <w:r w:rsidRPr="0032579B">
          <w:rPr>
            <w:rStyle w:val="Hyperlink"/>
            <w:sz w:val="22"/>
            <w:szCs w:val="22"/>
          </w:rPr>
          <w:t>Clause 6.1</w:t>
        </w:r>
      </w:hyperlink>
      <w:r w:rsidRPr="0032579B">
        <w:rPr>
          <w:sz w:val="22"/>
          <w:szCs w:val="22"/>
        </w:rPr>
        <w:t xml:space="preserve"> of the IEEE SA Standards Board Operations Manual;</w:t>
      </w:r>
    </w:p>
    <w:p w14:paraId="24D3AAAB"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4722A2"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F0889C1" w14:textId="77777777" w:rsidR="00B722EC" w:rsidRDefault="00B722EC" w:rsidP="00B722EC">
      <w:pPr>
        <w:pStyle w:val="ListParagraph"/>
        <w:numPr>
          <w:ilvl w:val="0"/>
          <w:numId w:val="3"/>
        </w:numPr>
      </w:pPr>
      <w:r w:rsidRPr="003046F3">
        <w:t>Attendance reminder.</w:t>
      </w:r>
    </w:p>
    <w:p w14:paraId="75996FFA" w14:textId="77777777" w:rsidR="00B722EC" w:rsidRPr="003046F3" w:rsidRDefault="00B722EC" w:rsidP="00B722EC">
      <w:pPr>
        <w:pStyle w:val="ListParagraph"/>
        <w:numPr>
          <w:ilvl w:val="1"/>
          <w:numId w:val="3"/>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1A69B2DF"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63FFE1F6" w14:textId="77777777" w:rsidR="00B722EC" w:rsidRDefault="00B722EC" w:rsidP="00B722EC">
      <w:pPr>
        <w:pStyle w:val="ListParagraph"/>
        <w:numPr>
          <w:ilvl w:val="2"/>
          <w:numId w:val="3"/>
        </w:numPr>
        <w:rPr>
          <w:sz w:val="22"/>
        </w:rPr>
      </w:pPr>
      <w:r>
        <w:rPr>
          <w:sz w:val="22"/>
        </w:rPr>
        <w:t xml:space="preserve">1) login to </w:t>
      </w:r>
      <w:hyperlink r:id="rId2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A8C891C" w14:textId="77777777" w:rsidR="00B722EC" w:rsidRPr="000B6FC2" w:rsidRDefault="00B722EC" w:rsidP="00B722EC">
      <w:pPr>
        <w:pStyle w:val="ListParagraph"/>
        <w:numPr>
          <w:ilvl w:val="1"/>
          <w:numId w:val="3"/>
        </w:numPr>
        <w:rPr>
          <w:sz w:val="22"/>
        </w:rPr>
      </w:pPr>
      <w:r w:rsidRPr="000B6FC2">
        <w:rPr>
          <w:sz w:val="22"/>
        </w:rPr>
        <w:t xml:space="preserve">If you are unable to record the attendance via </w:t>
      </w:r>
      <w:hyperlink r:id="rId221"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2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23" w:history="1">
        <w:r w:rsidRPr="00C143DE">
          <w:rPr>
            <w:rStyle w:val="Hyperlink"/>
            <w:sz w:val="22"/>
            <w:szCs w:val="22"/>
          </w:rPr>
          <w:t>xiaofei.wang@interdigital.com</w:t>
        </w:r>
      </w:hyperlink>
      <w:r>
        <w:rPr>
          <w:sz w:val="22"/>
          <w:szCs w:val="22"/>
        </w:rPr>
        <w:t>)</w:t>
      </w:r>
      <w:r>
        <w:rPr>
          <w:sz w:val="22"/>
        </w:rPr>
        <w:t xml:space="preserve"> and Srinivas Kandala (</w:t>
      </w:r>
      <w:hyperlink r:id="rId224" w:history="1">
        <w:r w:rsidRPr="00FD540F">
          <w:rPr>
            <w:rStyle w:val="Hyperlink"/>
            <w:sz w:val="22"/>
          </w:rPr>
          <w:t>srini.k1@samsung.com</w:t>
        </w:r>
      </w:hyperlink>
      <w:r>
        <w:rPr>
          <w:sz w:val="22"/>
        </w:rPr>
        <w:t>)</w:t>
      </w:r>
    </w:p>
    <w:p w14:paraId="2C74E2D8" w14:textId="77777777" w:rsidR="00B722EC" w:rsidRPr="00880D21" w:rsidRDefault="00B722EC" w:rsidP="00B722EC">
      <w:pPr>
        <w:pStyle w:val="ListParagraph"/>
        <w:numPr>
          <w:ilvl w:val="1"/>
          <w:numId w:val="3"/>
        </w:numPr>
        <w:rPr>
          <w:sz w:val="22"/>
        </w:rPr>
      </w:pPr>
      <w:r>
        <w:rPr>
          <w:sz w:val="22"/>
          <w:szCs w:val="22"/>
        </w:rPr>
        <w:t>Please ensure that the following information is listed correctly when joining the call:</w:t>
      </w:r>
    </w:p>
    <w:p w14:paraId="1B2F52FC" w14:textId="77777777" w:rsidR="00B722EC" w:rsidRDefault="00B722EC" w:rsidP="00B722E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8F5136" w14:textId="77777777" w:rsidR="00B722EC" w:rsidRDefault="00B722EC" w:rsidP="00B722EC">
      <w:pPr>
        <w:pStyle w:val="ListParagraph"/>
        <w:numPr>
          <w:ilvl w:val="0"/>
          <w:numId w:val="3"/>
        </w:numPr>
      </w:pPr>
      <w:r w:rsidRPr="00450553">
        <w:t>Announcements:</w:t>
      </w:r>
    </w:p>
    <w:p w14:paraId="722B38EA" w14:textId="08B2A9CF" w:rsidR="00B722EC" w:rsidRDefault="00B722EC" w:rsidP="00B722EC">
      <w:pPr>
        <w:pStyle w:val="ListParagraph"/>
        <w:numPr>
          <w:ilvl w:val="0"/>
          <w:numId w:val="3"/>
        </w:numPr>
      </w:pPr>
      <w:r>
        <w:t>Technical Submissions</w:t>
      </w:r>
      <w:r w:rsidR="00457167">
        <w:t>-Roaming</w:t>
      </w:r>
      <w:r>
        <w:t>:</w:t>
      </w:r>
    </w:p>
    <w:p w14:paraId="4A139FA1" w14:textId="35AE7D57" w:rsidR="00457167" w:rsidRPr="00C55C3C" w:rsidRDefault="00BF44B0" w:rsidP="00457167">
      <w:pPr>
        <w:pStyle w:val="ListParagraph"/>
        <w:numPr>
          <w:ilvl w:val="1"/>
          <w:numId w:val="3"/>
        </w:numPr>
        <w:rPr>
          <w:sz w:val="22"/>
          <w:szCs w:val="22"/>
        </w:rPr>
      </w:pPr>
      <w:hyperlink r:id="rId225" w:history="1">
        <w:r w:rsidR="0009417D" w:rsidRPr="000475B3">
          <w:rPr>
            <w:rStyle w:val="Hyperlink"/>
            <w:sz w:val="22"/>
            <w:szCs w:val="22"/>
          </w:rPr>
          <w:t>24/0101</w:t>
        </w:r>
      </w:hyperlink>
      <w:r w:rsidR="001903BF" w:rsidRPr="00C55C3C">
        <w:rPr>
          <w:sz w:val="22"/>
          <w:szCs w:val="22"/>
        </w:rPr>
        <w:t xml:space="preserve"> </w:t>
      </w:r>
      <w:r w:rsidR="0009417D" w:rsidRPr="00C55C3C">
        <w:rPr>
          <w:sz w:val="22"/>
          <w:szCs w:val="22"/>
        </w:rPr>
        <w:t>MLD Roaming</w:t>
      </w:r>
      <w:r w:rsidR="0009417D" w:rsidRP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09417D" w:rsidRPr="00C55C3C">
        <w:rPr>
          <w:sz w:val="22"/>
          <w:szCs w:val="22"/>
        </w:rPr>
        <w:t>Gabor Bajko</w:t>
      </w:r>
    </w:p>
    <w:p w14:paraId="46C54E2F" w14:textId="5CF7D845" w:rsidR="00F970B0" w:rsidRPr="00C55C3C" w:rsidRDefault="00BF44B0" w:rsidP="00457167">
      <w:pPr>
        <w:pStyle w:val="ListParagraph"/>
        <w:numPr>
          <w:ilvl w:val="1"/>
          <w:numId w:val="3"/>
        </w:numPr>
        <w:rPr>
          <w:sz w:val="22"/>
          <w:szCs w:val="22"/>
        </w:rPr>
      </w:pPr>
      <w:hyperlink r:id="rId226" w:history="1">
        <w:r w:rsidR="00F970B0" w:rsidRPr="000475B3">
          <w:rPr>
            <w:rStyle w:val="Hyperlink"/>
            <w:sz w:val="22"/>
            <w:szCs w:val="22"/>
          </w:rPr>
          <w:t>24/0106</w:t>
        </w:r>
      </w:hyperlink>
      <w:r w:rsidR="001903BF" w:rsidRPr="00C55C3C">
        <w:rPr>
          <w:sz w:val="22"/>
          <w:szCs w:val="22"/>
        </w:rPr>
        <w:t xml:space="preserve"> </w:t>
      </w:r>
      <w:r w:rsidR="00F970B0" w:rsidRPr="00C55C3C">
        <w:rPr>
          <w:sz w:val="22"/>
          <w:szCs w:val="22"/>
        </w:rPr>
        <w:t>Seamless Roaming Consideration</w:t>
      </w:r>
      <w:r w:rsidR="00F970B0" w:rsidRPr="00C55C3C">
        <w:rPr>
          <w:sz w:val="22"/>
          <w:szCs w:val="22"/>
        </w:rPr>
        <w:tab/>
      </w:r>
      <w:r w:rsidR="00C55C3C">
        <w:rPr>
          <w:sz w:val="22"/>
          <w:szCs w:val="22"/>
        </w:rPr>
        <w:tab/>
      </w:r>
      <w:r w:rsidR="00C55C3C">
        <w:rPr>
          <w:sz w:val="22"/>
          <w:szCs w:val="22"/>
        </w:rPr>
        <w:tab/>
      </w:r>
      <w:r w:rsidR="00F970B0" w:rsidRPr="00C55C3C">
        <w:rPr>
          <w:sz w:val="22"/>
          <w:szCs w:val="22"/>
        </w:rPr>
        <w:t>Hitoshi MORIOKA</w:t>
      </w:r>
    </w:p>
    <w:p w14:paraId="77496369" w14:textId="715690A4" w:rsidR="00F970B0" w:rsidRPr="00C55C3C" w:rsidRDefault="00F970B0" w:rsidP="00F970B0">
      <w:pPr>
        <w:pStyle w:val="ListParagraph"/>
        <w:numPr>
          <w:ilvl w:val="1"/>
          <w:numId w:val="3"/>
        </w:numPr>
        <w:rPr>
          <w:sz w:val="22"/>
          <w:szCs w:val="22"/>
        </w:rPr>
      </w:pPr>
      <w:r w:rsidRPr="00C92A1E">
        <w:rPr>
          <w:color w:val="FF0000"/>
          <w:sz w:val="22"/>
          <w:szCs w:val="22"/>
        </w:rPr>
        <w:t>23/2152</w:t>
      </w:r>
      <w:r w:rsidR="001903BF" w:rsidRPr="00C92A1E">
        <w:rPr>
          <w:color w:val="FF0000"/>
          <w:sz w:val="22"/>
          <w:szCs w:val="22"/>
        </w:rPr>
        <w:t xml:space="preserve"> </w:t>
      </w:r>
      <w:r w:rsidRPr="00C55C3C">
        <w:rPr>
          <w:sz w:val="22"/>
          <w:szCs w:val="22"/>
        </w:rPr>
        <w:t>UHR Mobility Improvement</w:t>
      </w:r>
      <w:r w:rsidRPr="00C55C3C">
        <w:rPr>
          <w:sz w:val="22"/>
          <w:szCs w:val="22"/>
        </w:rPr>
        <w:tab/>
      </w:r>
      <w:r w:rsidR="00C55C3C">
        <w:rPr>
          <w:sz w:val="22"/>
          <w:szCs w:val="22"/>
        </w:rPr>
        <w:tab/>
      </w:r>
      <w:r w:rsidR="00C55C3C">
        <w:rPr>
          <w:sz w:val="22"/>
          <w:szCs w:val="22"/>
        </w:rPr>
        <w:tab/>
      </w:r>
      <w:r w:rsidR="00C55C3C">
        <w:rPr>
          <w:sz w:val="22"/>
          <w:szCs w:val="22"/>
        </w:rPr>
        <w:tab/>
      </w:r>
      <w:r w:rsidRPr="00C55C3C">
        <w:rPr>
          <w:sz w:val="22"/>
          <w:szCs w:val="22"/>
        </w:rPr>
        <w:t>Yonggang Fang</w:t>
      </w:r>
    </w:p>
    <w:p w14:paraId="5577B13F" w14:textId="713F4873" w:rsidR="00F970B0" w:rsidRPr="00C55C3C" w:rsidRDefault="00BF44B0" w:rsidP="00F970B0">
      <w:pPr>
        <w:pStyle w:val="ListParagraph"/>
        <w:numPr>
          <w:ilvl w:val="1"/>
          <w:numId w:val="3"/>
        </w:numPr>
        <w:rPr>
          <w:sz w:val="22"/>
          <w:szCs w:val="22"/>
        </w:rPr>
      </w:pPr>
      <w:hyperlink r:id="rId227" w:history="1">
        <w:r w:rsidR="00F970B0" w:rsidRPr="00C92A1E">
          <w:rPr>
            <w:rStyle w:val="Hyperlink"/>
            <w:sz w:val="22"/>
            <w:szCs w:val="22"/>
          </w:rPr>
          <w:t>24/0349</w:t>
        </w:r>
      </w:hyperlink>
      <w:r w:rsidR="001903BF" w:rsidRPr="00C55C3C">
        <w:rPr>
          <w:sz w:val="22"/>
          <w:szCs w:val="22"/>
        </w:rPr>
        <w:t xml:space="preserve"> </w:t>
      </w:r>
      <w:r w:rsidR="00F970B0" w:rsidRPr="00C55C3C">
        <w:rPr>
          <w:sz w:val="22"/>
          <w:szCs w:val="22"/>
        </w:rPr>
        <w:t>Enhanced Fast BSS Transition</w:t>
      </w:r>
      <w:r w:rsidR="00F970B0" w:rsidRPr="00C55C3C">
        <w:rPr>
          <w:sz w:val="22"/>
          <w:szCs w:val="22"/>
        </w:rPr>
        <w:tab/>
      </w:r>
      <w:r w:rsidR="00C55C3C">
        <w:rPr>
          <w:sz w:val="22"/>
          <w:szCs w:val="22"/>
        </w:rPr>
        <w:tab/>
      </w:r>
      <w:r w:rsidR="00C55C3C">
        <w:rPr>
          <w:sz w:val="22"/>
          <w:szCs w:val="22"/>
        </w:rPr>
        <w:tab/>
      </w:r>
      <w:r w:rsidR="00C55C3C">
        <w:rPr>
          <w:sz w:val="22"/>
          <w:szCs w:val="22"/>
        </w:rPr>
        <w:tab/>
      </w:r>
      <w:r w:rsidR="00F970B0" w:rsidRPr="00C55C3C">
        <w:rPr>
          <w:sz w:val="22"/>
          <w:szCs w:val="22"/>
        </w:rPr>
        <w:t>Guogang Huang</w:t>
      </w:r>
    </w:p>
    <w:p w14:paraId="38AEB733" w14:textId="76F251AD" w:rsidR="00F970B0" w:rsidRPr="00C55C3C" w:rsidRDefault="00F970B0" w:rsidP="00F970B0">
      <w:pPr>
        <w:pStyle w:val="ListParagraph"/>
        <w:numPr>
          <w:ilvl w:val="1"/>
          <w:numId w:val="3"/>
        </w:numPr>
        <w:rPr>
          <w:sz w:val="22"/>
          <w:szCs w:val="22"/>
        </w:rPr>
      </w:pPr>
      <w:r w:rsidRPr="00C92A1E">
        <w:rPr>
          <w:color w:val="FF0000"/>
          <w:sz w:val="22"/>
          <w:szCs w:val="22"/>
        </w:rPr>
        <w:t>24/0396</w:t>
      </w:r>
      <w:r w:rsidR="001903BF" w:rsidRPr="00C92A1E">
        <w:rPr>
          <w:color w:val="FF0000"/>
          <w:sz w:val="22"/>
          <w:szCs w:val="22"/>
        </w:rPr>
        <w:t xml:space="preserve"> </w:t>
      </w:r>
      <w:r w:rsidRPr="00C55C3C">
        <w:rPr>
          <w:sz w:val="22"/>
          <w:szCs w:val="22"/>
        </w:rPr>
        <w:t>Seamless roaming within a mobility domain - follow up</w:t>
      </w:r>
      <w:r w:rsidRPr="00C55C3C">
        <w:rPr>
          <w:sz w:val="22"/>
          <w:szCs w:val="22"/>
        </w:rPr>
        <w:tab/>
        <w:t>Binita Gupta</w:t>
      </w:r>
    </w:p>
    <w:p w14:paraId="7F3360F7"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711BE820" w14:textId="77777777" w:rsidR="00B722EC" w:rsidRDefault="00B722EC" w:rsidP="00B722EC">
      <w:pPr>
        <w:pStyle w:val="ListParagraph"/>
        <w:numPr>
          <w:ilvl w:val="0"/>
          <w:numId w:val="3"/>
        </w:numPr>
      </w:pPr>
      <w:r w:rsidRPr="00450553">
        <w:t>Adjourn</w:t>
      </w:r>
    </w:p>
    <w:p w14:paraId="56A51254" w14:textId="7F81B190"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15BD005A" w14:textId="77777777" w:rsidR="00B722EC" w:rsidRPr="003046F3" w:rsidRDefault="00B722EC" w:rsidP="00B722EC">
      <w:pPr>
        <w:pStyle w:val="ListParagraph"/>
        <w:numPr>
          <w:ilvl w:val="0"/>
          <w:numId w:val="3"/>
        </w:numPr>
        <w:rPr>
          <w:lang w:val="en-US"/>
        </w:rPr>
      </w:pPr>
      <w:r w:rsidRPr="003046F3">
        <w:t xml:space="preserve">Call the meeting to </w:t>
      </w:r>
      <w:proofErr w:type="gramStart"/>
      <w:r w:rsidRPr="003046F3">
        <w:t>order</w:t>
      </w:r>
      <w:proofErr w:type="gramEnd"/>
    </w:p>
    <w:p w14:paraId="0EC33C63" w14:textId="77777777" w:rsidR="00B722EC" w:rsidRDefault="00B722EC" w:rsidP="00B722EC">
      <w:pPr>
        <w:pStyle w:val="ListParagraph"/>
        <w:numPr>
          <w:ilvl w:val="0"/>
          <w:numId w:val="3"/>
        </w:numPr>
      </w:pPr>
      <w:r w:rsidRPr="003046F3">
        <w:t>IEEE 802 and 802.11 IPR policy and procedure</w:t>
      </w:r>
    </w:p>
    <w:p w14:paraId="72F06493"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4F479A"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28" w:history="1">
        <w:r w:rsidRPr="003046F3">
          <w:rPr>
            <w:rStyle w:val="Hyperlink"/>
            <w:sz w:val="22"/>
            <w:szCs w:val="22"/>
          </w:rPr>
          <w:t>patcom@ieee.org</w:t>
        </w:r>
      </w:hyperlink>
      <w:r w:rsidRPr="003046F3">
        <w:rPr>
          <w:sz w:val="22"/>
          <w:szCs w:val="22"/>
        </w:rPr>
        <w:t>); or</w:t>
      </w:r>
    </w:p>
    <w:p w14:paraId="7B7A9D82"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F977C5"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7477A3"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1E9576"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558A344"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29" w:anchor="7" w:history="1">
        <w:r w:rsidRPr="0032579B">
          <w:rPr>
            <w:rStyle w:val="Hyperlink"/>
            <w:sz w:val="22"/>
            <w:szCs w:val="22"/>
          </w:rPr>
          <w:t>Clause 7</w:t>
        </w:r>
      </w:hyperlink>
      <w:r w:rsidRPr="0032579B">
        <w:rPr>
          <w:sz w:val="22"/>
          <w:szCs w:val="22"/>
        </w:rPr>
        <w:t xml:space="preserve"> of the IEEE SA Standards Board Bylaws and </w:t>
      </w:r>
      <w:hyperlink r:id="rId230" w:history="1">
        <w:r w:rsidRPr="0032579B">
          <w:rPr>
            <w:rStyle w:val="Hyperlink"/>
            <w:sz w:val="22"/>
            <w:szCs w:val="22"/>
          </w:rPr>
          <w:t>Clause 6.1</w:t>
        </w:r>
      </w:hyperlink>
      <w:r w:rsidRPr="0032579B">
        <w:rPr>
          <w:sz w:val="22"/>
          <w:szCs w:val="22"/>
        </w:rPr>
        <w:t xml:space="preserve"> of the IEEE SA Standards Board Operations Manual;</w:t>
      </w:r>
    </w:p>
    <w:p w14:paraId="047C218D" w14:textId="77777777" w:rsidR="00B722EC" w:rsidRPr="00173C7C" w:rsidRDefault="00B722EC" w:rsidP="00B722E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91FDA64"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0A02B3" w14:textId="77777777" w:rsidR="00B722EC" w:rsidRDefault="00B722EC" w:rsidP="00B722EC">
      <w:pPr>
        <w:pStyle w:val="ListParagraph"/>
        <w:numPr>
          <w:ilvl w:val="0"/>
          <w:numId w:val="3"/>
        </w:numPr>
      </w:pPr>
      <w:r w:rsidRPr="003046F3">
        <w:t>Attendance reminder.</w:t>
      </w:r>
    </w:p>
    <w:p w14:paraId="091654BD" w14:textId="77777777" w:rsidR="00B722EC" w:rsidRPr="003046F3" w:rsidRDefault="00B722EC" w:rsidP="00B722EC">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38BD839E"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596F1DA3" w14:textId="77777777" w:rsidR="00B722EC" w:rsidRDefault="00B722EC" w:rsidP="00B722EC">
      <w:pPr>
        <w:pStyle w:val="ListParagraph"/>
        <w:numPr>
          <w:ilvl w:val="2"/>
          <w:numId w:val="3"/>
        </w:numPr>
        <w:rPr>
          <w:sz w:val="22"/>
        </w:rPr>
      </w:pPr>
      <w:r>
        <w:rPr>
          <w:sz w:val="22"/>
        </w:rPr>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D0DCDF" w14:textId="77777777" w:rsidR="00B722EC" w:rsidRDefault="00B722EC" w:rsidP="00B722EC">
      <w:pPr>
        <w:pStyle w:val="ListParagraph"/>
        <w:numPr>
          <w:ilvl w:val="1"/>
          <w:numId w:val="3"/>
        </w:numPr>
        <w:ind w:left="1080"/>
        <w:rPr>
          <w:szCs w:val="22"/>
        </w:rPr>
      </w:pPr>
      <w:r w:rsidRPr="000B6FC2">
        <w:rPr>
          <w:sz w:val="22"/>
        </w:rPr>
        <w:t xml:space="preserve">If you are unable to record the attendance via </w:t>
      </w:r>
      <w:hyperlink r:id="rId233" w:history="1">
        <w:r w:rsidRPr="000B6FC2">
          <w:rPr>
            <w:rStyle w:val="Hyperlink"/>
            <w:sz w:val="22"/>
          </w:rPr>
          <w:t>IMAT</w:t>
        </w:r>
      </w:hyperlink>
      <w:r w:rsidRPr="000B6FC2">
        <w:rPr>
          <w:sz w:val="22"/>
        </w:rPr>
        <w:t xml:space="preserve"> then please send an e-mail </w:t>
      </w:r>
      <w:r>
        <w:rPr>
          <w:sz w:val="22"/>
        </w:rPr>
        <w:t>to Dongguk Lim (</w:t>
      </w:r>
      <w:hyperlink r:id="rId234" w:history="1">
        <w:r w:rsidRPr="00FD540F">
          <w:rPr>
            <w:rStyle w:val="Hyperlink"/>
            <w:sz w:val="22"/>
          </w:rPr>
          <w:t>dongguk.lim@lge.com</w:t>
        </w:r>
      </w:hyperlink>
      <w:r>
        <w:rPr>
          <w:sz w:val="22"/>
        </w:rPr>
        <w:t>)</w:t>
      </w:r>
      <w:r w:rsidRPr="00EF15D9">
        <w:rPr>
          <w:sz w:val="22"/>
          <w:szCs w:val="22"/>
        </w:rPr>
        <w:t>, Sigurd Schelstraete (</w:t>
      </w:r>
      <w:hyperlink r:id="rId235" w:history="1">
        <w:r w:rsidRPr="00EF15D9">
          <w:rPr>
            <w:rStyle w:val="Hyperlink"/>
            <w:sz w:val="22"/>
            <w:szCs w:val="22"/>
          </w:rPr>
          <w:t>sschelstraete@maxlinear.com</w:t>
        </w:r>
      </w:hyperlink>
      <w:r w:rsidRPr="00EF15D9">
        <w:rPr>
          <w:sz w:val="22"/>
          <w:szCs w:val="22"/>
        </w:rPr>
        <w:t>)) and Tianyu Wu (</w:t>
      </w:r>
      <w:hyperlink r:id="rId236" w:history="1">
        <w:r w:rsidRPr="00EF15D9">
          <w:rPr>
            <w:rStyle w:val="Hyperlink"/>
            <w:sz w:val="22"/>
            <w:szCs w:val="22"/>
          </w:rPr>
          <w:t>tianyu@apple.com</w:t>
        </w:r>
      </w:hyperlink>
      <w:r w:rsidRPr="00EF15D9">
        <w:rPr>
          <w:szCs w:val="22"/>
        </w:rPr>
        <w:t>)</w:t>
      </w:r>
    </w:p>
    <w:p w14:paraId="65B604A4" w14:textId="77777777" w:rsidR="00B722EC" w:rsidRPr="009545E8" w:rsidRDefault="00B722EC" w:rsidP="00B722EC">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12DCF92C" w14:textId="77777777" w:rsidR="00B722EC" w:rsidRPr="009545E8" w:rsidRDefault="00B722EC" w:rsidP="00B722EC">
      <w:pPr>
        <w:pStyle w:val="ListParagraph"/>
        <w:numPr>
          <w:ilvl w:val="2"/>
          <w:numId w:val="3"/>
        </w:numPr>
        <w:rPr>
          <w:sz w:val="22"/>
          <w:szCs w:val="22"/>
        </w:rPr>
      </w:pPr>
      <w:r w:rsidRPr="009545E8">
        <w:rPr>
          <w:sz w:val="22"/>
          <w:szCs w:val="22"/>
        </w:rPr>
        <w:t>"[voter status] First Name Last Name (Affiliation)"</w:t>
      </w:r>
    </w:p>
    <w:p w14:paraId="424FCE8C" w14:textId="77777777" w:rsidR="00B722EC" w:rsidRDefault="00B722EC" w:rsidP="00B722EC">
      <w:pPr>
        <w:pStyle w:val="ListParagraph"/>
        <w:numPr>
          <w:ilvl w:val="0"/>
          <w:numId w:val="3"/>
        </w:numPr>
      </w:pPr>
      <w:r w:rsidRPr="00450553">
        <w:t>Announcements:</w:t>
      </w:r>
    </w:p>
    <w:p w14:paraId="0AB3A83B" w14:textId="77777777" w:rsidR="00B722EC" w:rsidRDefault="00B722EC" w:rsidP="00B722EC">
      <w:pPr>
        <w:pStyle w:val="ListParagraph"/>
        <w:numPr>
          <w:ilvl w:val="0"/>
          <w:numId w:val="3"/>
        </w:numPr>
      </w:pPr>
      <w:r>
        <w:t>Technical Submissions:</w:t>
      </w:r>
    </w:p>
    <w:p w14:paraId="2F12098A" w14:textId="473DD87A" w:rsidR="00D42023" w:rsidRDefault="00D42023" w:rsidP="00D42023">
      <w:pPr>
        <w:pStyle w:val="ListParagraph"/>
        <w:numPr>
          <w:ilvl w:val="1"/>
          <w:numId w:val="3"/>
        </w:numPr>
      </w:pPr>
      <w:r>
        <w:t>…</w:t>
      </w:r>
    </w:p>
    <w:p w14:paraId="29498AF8"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05651407" w14:textId="77777777" w:rsidR="00B722EC" w:rsidRDefault="00B722EC" w:rsidP="00B722EC">
      <w:pPr>
        <w:pStyle w:val="ListParagraph"/>
        <w:numPr>
          <w:ilvl w:val="0"/>
          <w:numId w:val="3"/>
        </w:numPr>
      </w:pPr>
      <w:r w:rsidRPr="00450553">
        <w:t>Adjourn</w:t>
      </w:r>
    </w:p>
    <w:p w14:paraId="4BA12D3D" w14:textId="77777777" w:rsidR="00B722EC" w:rsidRDefault="00B722EC" w:rsidP="008A7896">
      <w:pPr>
        <w:spacing w:before="100" w:beforeAutospacing="1" w:after="100" w:afterAutospacing="1"/>
      </w:pPr>
    </w:p>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0" w:name="_Ref47251219"/>
      <w:r w:rsidRPr="00B61CCF">
        <w:t>P</w:t>
      </w:r>
      <w:r w:rsidR="00EC77CF">
        <w:t>atent</w:t>
      </w:r>
      <w:r w:rsidR="00176ED4">
        <w:t xml:space="preserve"> And</w:t>
      </w:r>
      <w:r w:rsidR="00A170B8">
        <w:t xml:space="preserve"> Procedures</w:t>
      </w:r>
      <w:bookmarkEnd w:id="0"/>
    </w:p>
    <w:p w14:paraId="0A103331" w14:textId="77777777" w:rsidR="00E93DFC" w:rsidRDefault="00E93DFC" w:rsidP="00E93DFC">
      <w:pPr>
        <w:pStyle w:val="Heading3"/>
      </w:pPr>
      <w:r w:rsidRPr="006417D4">
        <w:t xml:space="preserve">Patent-related </w:t>
      </w:r>
      <w:proofErr w:type="gramStart"/>
      <w:r w:rsidRPr="006417D4">
        <w:t>information</w:t>
      </w:r>
      <w:proofErr w:type="gramEnd"/>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3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3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3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4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4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43" w:history="1">
        <w:r w:rsidRPr="001B007D">
          <w:rPr>
            <w:rStyle w:val="Hyperlink"/>
            <w:szCs w:val="22"/>
          </w:rPr>
          <w:t>http://www.ieee802.org/devdocs.shtml</w:t>
        </w:r>
      </w:hyperlink>
      <w:r w:rsidRPr="001B007D">
        <w:rPr>
          <w:szCs w:val="22"/>
        </w:rPr>
        <w:t xml:space="preserve"> and Participation slide: </w:t>
      </w:r>
      <w:hyperlink r:id="rId24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4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46" w:history="1">
        <w:r w:rsidRPr="008B7C22">
          <w:rPr>
            <w:rStyle w:val="Hyperlink"/>
            <w:lang w:val="en-US"/>
          </w:rPr>
          <w:t>https</w:t>
        </w:r>
      </w:hyperlink>
      <w:hyperlink r:id="rId247"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248" w:history="1">
        <w:r w:rsidRPr="008B7C22">
          <w:rPr>
            <w:rStyle w:val="Hyperlink"/>
            <w:lang w:val="en-US"/>
          </w:rPr>
          <w:t>https://</w:t>
        </w:r>
      </w:hyperlink>
      <w:hyperlink r:id="rId24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5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F44B0" w:rsidP="00320F37">
      <w:pPr>
        <w:numPr>
          <w:ilvl w:val="0"/>
          <w:numId w:val="16"/>
        </w:numPr>
        <w:spacing w:before="100" w:beforeAutospacing="1" w:after="100" w:afterAutospacing="1"/>
        <w:rPr>
          <w:lang w:val="en-US"/>
        </w:rPr>
      </w:pPr>
      <w:hyperlink r:id="rId25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5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F44B0" w:rsidP="00320F37">
      <w:pPr>
        <w:numPr>
          <w:ilvl w:val="0"/>
          <w:numId w:val="16"/>
        </w:numPr>
        <w:spacing w:before="100" w:beforeAutospacing="1" w:after="100" w:afterAutospacing="1"/>
        <w:rPr>
          <w:lang w:val="en-US"/>
        </w:rPr>
      </w:pPr>
      <w:hyperlink r:id="rId25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F44B0" w:rsidP="00024E05">
      <w:pPr>
        <w:spacing w:after="160" w:line="252" w:lineRule="auto"/>
        <w:ind w:left="720"/>
        <w:rPr>
          <w:sz w:val="20"/>
        </w:rPr>
      </w:pPr>
      <w:hyperlink r:id="rId25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F44B0" w:rsidP="00024E05">
      <w:pPr>
        <w:spacing w:after="160" w:line="252" w:lineRule="auto"/>
        <w:ind w:left="720"/>
        <w:rPr>
          <w:sz w:val="20"/>
        </w:rPr>
      </w:pPr>
      <w:hyperlink r:id="rId255" w:history="1">
        <w:r w:rsidR="00024E05" w:rsidRPr="00BA5FED">
          <w:rPr>
            <w:rStyle w:val="Hyperlink"/>
            <w:sz w:val="20"/>
            <w:lang w:val="en-US"/>
          </w:rPr>
          <w:t>http</w:t>
        </w:r>
      </w:hyperlink>
      <w:hyperlink r:id="rId256" w:history="1">
        <w:r w:rsidR="00024E05" w:rsidRPr="00BA5FED">
          <w:rPr>
            <w:rStyle w:val="Hyperlink"/>
            <w:sz w:val="20"/>
            <w:lang w:val="en-US"/>
          </w:rPr>
          <w:t>://</w:t>
        </w:r>
      </w:hyperlink>
      <w:hyperlink r:id="rId25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F44B0" w:rsidP="00024E05">
      <w:pPr>
        <w:spacing w:after="160" w:line="252" w:lineRule="auto"/>
        <w:ind w:left="720"/>
        <w:rPr>
          <w:sz w:val="20"/>
        </w:rPr>
      </w:pPr>
      <w:hyperlink r:id="rId258" w:history="1">
        <w:r w:rsidR="00024E05" w:rsidRPr="00BA5FED">
          <w:rPr>
            <w:rStyle w:val="Hyperlink"/>
            <w:sz w:val="20"/>
            <w:lang w:val="en-US"/>
          </w:rPr>
          <w:t>http</w:t>
        </w:r>
      </w:hyperlink>
      <w:hyperlink r:id="rId259" w:history="1">
        <w:r w:rsidR="00024E05" w:rsidRPr="00BA5FED">
          <w:rPr>
            <w:rStyle w:val="Hyperlink"/>
            <w:sz w:val="20"/>
            <w:lang w:val="en-US"/>
          </w:rPr>
          <w:t>://</w:t>
        </w:r>
      </w:hyperlink>
      <w:hyperlink r:id="rId26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F44B0" w:rsidP="00024E05">
      <w:pPr>
        <w:spacing w:after="160" w:line="252" w:lineRule="auto"/>
        <w:ind w:left="720"/>
        <w:rPr>
          <w:sz w:val="20"/>
        </w:rPr>
      </w:pPr>
      <w:hyperlink r:id="rId261" w:history="1">
        <w:r w:rsidR="00024E05" w:rsidRPr="00BA5FED">
          <w:rPr>
            <w:rStyle w:val="Hyperlink"/>
            <w:sz w:val="20"/>
            <w:lang w:val="en-US"/>
          </w:rPr>
          <w:t>http://</w:t>
        </w:r>
      </w:hyperlink>
      <w:hyperlink r:id="rId26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F44B0" w:rsidP="00024E05">
      <w:pPr>
        <w:spacing w:after="160" w:line="252" w:lineRule="auto"/>
        <w:ind w:left="720"/>
        <w:rPr>
          <w:sz w:val="20"/>
        </w:rPr>
      </w:pPr>
      <w:hyperlink r:id="rId263" w:history="1">
        <w:r w:rsidR="00024E05" w:rsidRPr="00BA5FED">
          <w:rPr>
            <w:rStyle w:val="Hyperlink"/>
            <w:sz w:val="20"/>
            <w:lang w:val="en-US"/>
          </w:rPr>
          <w:t>https</w:t>
        </w:r>
      </w:hyperlink>
      <w:hyperlink r:id="rId26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F44B0" w:rsidP="00024E05">
      <w:pPr>
        <w:spacing w:after="160" w:line="252" w:lineRule="auto"/>
        <w:ind w:left="720"/>
        <w:rPr>
          <w:sz w:val="20"/>
          <w:lang w:val="en-US"/>
        </w:rPr>
      </w:pPr>
      <w:hyperlink r:id="rId265" w:history="1">
        <w:r w:rsidR="00024E05" w:rsidRPr="00BA5FED">
          <w:rPr>
            <w:rStyle w:val="Hyperlink"/>
            <w:sz w:val="20"/>
            <w:lang w:val="en-US"/>
          </w:rPr>
          <w:t>http</w:t>
        </w:r>
      </w:hyperlink>
      <w:hyperlink r:id="rId266" w:history="1">
        <w:r w:rsidR="00024E05" w:rsidRPr="00BA5FED">
          <w:rPr>
            <w:rStyle w:val="Hyperlink"/>
            <w:sz w:val="20"/>
            <w:lang w:val="en-US"/>
          </w:rPr>
          <w:t>://</w:t>
        </w:r>
      </w:hyperlink>
      <w:hyperlink r:id="rId267" w:history="1">
        <w:r w:rsidR="00024E05" w:rsidRPr="00BA5FED">
          <w:rPr>
            <w:rStyle w:val="Hyperlink"/>
            <w:sz w:val="20"/>
            <w:lang w:val="en-US"/>
          </w:rPr>
          <w:t>standards.ieee.org/board/pat/faq.pdf</w:t>
        </w:r>
      </w:hyperlink>
      <w:r w:rsidR="00024E05" w:rsidRPr="00BA5FED">
        <w:rPr>
          <w:sz w:val="20"/>
          <w:lang w:val="en-US"/>
        </w:rPr>
        <w:t xml:space="preserve"> and </w:t>
      </w:r>
      <w:hyperlink r:id="rId268" w:history="1">
        <w:r w:rsidR="00024E05" w:rsidRPr="00BA5FED">
          <w:rPr>
            <w:rStyle w:val="Hyperlink"/>
            <w:sz w:val="20"/>
            <w:lang w:val="en-US"/>
          </w:rPr>
          <w:t>http</w:t>
        </w:r>
      </w:hyperlink>
      <w:hyperlink r:id="rId269" w:history="1">
        <w:r w:rsidR="00024E05" w:rsidRPr="00BA5FED">
          <w:rPr>
            <w:rStyle w:val="Hyperlink"/>
            <w:sz w:val="20"/>
            <w:lang w:val="en-US"/>
          </w:rPr>
          <w:t>://</w:t>
        </w:r>
      </w:hyperlink>
      <w:hyperlink r:id="rId27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F44B0" w:rsidP="00024E05">
      <w:pPr>
        <w:spacing w:after="160" w:line="252" w:lineRule="auto"/>
        <w:ind w:left="720"/>
        <w:rPr>
          <w:sz w:val="20"/>
        </w:rPr>
      </w:pPr>
      <w:hyperlink r:id="rId27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F44B0" w:rsidP="00024E05">
      <w:pPr>
        <w:spacing w:after="160" w:line="252" w:lineRule="auto"/>
        <w:ind w:left="720"/>
        <w:rPr>
          <w:sz w:val="20"/>
          <w:lang w:val="en-US"/>
        </w:rPr>
      </w:pPr>
      <w:hyperlink r:id="rId27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F44B0" w:rsidP="00024E05">
      <w:pPr>
        <w:spacing w:after="160" w:line="252" w:lineRule="auto"/>
        <w:ind w:left="720"/>
        <w:rPr>
          <w:sz w:val="20"/>
        </w:rPr>
      </w:pPr>
      <w:hyperlink r:id="rId27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F44B0" w:rsidP="00024E05">
      <w:pPr>
        <w:spacing w:after="160" w:line="252" w:lineRule="auto"/>
        <w:ind w:left="720"/>
        <w:rPr>
          <w:sz w:val="20"/>
        </w:rPr>
      </w:pPr>
      <w:hyperlink r:id="rId274" w:history="1">
        <w:r w:rsidR="00024E05" w:rsidRPr="00BA5FED">
          <w:rPr>
            <w:rStyle w:val="Hyperlink"/>
            <w:sz w:val="20"/>
            <w:lang w:val="en-US"/>
          </w:rPr>
          <w:t>https://</w:t>
        </w:r>
      </w:hyperlink>
      <w:hyperlink r:id="rId27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F44B0" w:rsidP="00024E05">
      <w:pPr>
        <w:spacing w:after="160" w:line="252" w:lineRule="auto"/>
        <w:ind w:left="720"/>
        <w:rPr>
          <w:sz w:val="20"/>
        </w:rPr>
      </w:pPr>
      <w:hyperlink r:id="rId27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F44B0" w:rsidP="00024E05">
      <w:pPr>
        <w:spacing w:after="160" w:line="252" w:lineRule="auto"/>
        <w:ind w:left="720"/>
        <w:rPr>
          <w:sz w:val="20"/>
        </w:rPr>
      </w:pPr>
      <w:hyperlink r:id="rId277" w:history="1">
        <w:r w:rsidR="00024E05" w:rsidRPr="00BA5FED">
          <w:rPr>
            <w:rStyle w:val="Hyperlink"/>
            <w:sz w:val="20"/>
            <w:lang w:val="en-US"/>
          </w:rPr>
          <w:t>https://</w:t>
        </w:r>
      </w:hyperlink>
      <w:hyperlink r:id="rId27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F44B0" w:rsidP="00024E05">
      <w:pPr>
        <w:spacing w:after="160" w:line="252" w:lineRule="auto"/>
        <w:ind w:left="720"/>
        <w:rPr>
          <w:sz w:val="20"/>
        </w:rPr>
      </w:pPr>
      <w:hyperlink r:id="rId27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BF44B0" w:rsidP="001F32E8">
      <w:pPr>
        <w:ind w:firstLine="720"/>
        <w:rPr>
          <w:sz w:val="20"/>
        </w:rPr>
      </w:pPr>
      <w:hyperlink r:id="rId280" w:history="1">
        <w:r w:rsidR="00024E05" w:rsidRPr="00BA5FED">
          <w:rPr>
            <w:rStyle w:val="Hyperlink"/>
            <w:sz w:val="20"/>
            <w:lang w:val="en-US"/>
          </w:rPr>
          <w:t>https://</w:t>
        </w:r>
      </w:hyperlink>
      <w:hyperlink r:id="rId281" w:history="1">
        <w:r w:rsidR="00024E05" w:rsidRPr="00BA5FED">
          <w:rPr>
            <w:rStyle w:val="Hyperlink"/>
            <w:sz w:val="20"/>
            <w:lang w:val="en-US"/>
          </w:rPr>
          <w:t>mentor.ieee.org/802.11/dcn/14/11-14-0629-22-0000-802-11-operations-manual.docx</w:t>
        </w:r>
      </w:hyperlink>
    </w:p>
    <w:sectPr w:rsidR="00661823" w:rsidRPr="001F32E8" w:rsidSect="006B0C65">
      <w:headerReference w:type="default" r:id="rId282"/>
      <w:footerReference w:type="default" r:id="rId28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714E" w14:textId="77777777" w:rsidR="006B0C65" w:rsidRDefault="006B0C65">
      <w:r>
        <w:separator/>
      </w:r>
    </w:p>
  </w:endnote>
  <w:endnote w:type="continuationSeparator" w:id="0">
    <w:p w14:paraId="3A892EF5" w14:textId="77777777" w:rsidR="006B0C65" w:rsidRDefault="006B0C65">
      <w:r>
        <w:continuationSeparator/>
      </w:r>
    </w:p>
  </w:endnote>
  <w:endnote w:type="continuationNotice" w:id="1">
    <w:p w14:paraId="645F537A" w14:textId="77777777" w:rsidR="006B0C65" w:rsidRDefault="006B0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963E" w14:textId="77777777" w:rsidR="006B0C65" w:rsidRDefault="006B0C65">
      <w:r>
        <w:separator/>
      </w:r>
    </w:p>
  </w:footnote>
  <w:footnote w:type="continuationSeparator" w:id="0">
    <w:p w14:paraId="0B6C456B" w14:textId="77777777" w:rsidR="006B0C65" w:rsidRDefault="006B0C65">
      <w:r>
        <w:continuationSeparator/>
      </w:r>
    </w:p>
  </w:footnote>
  <w:footnote w:type="continuationNotice" w:id="1">
    <w:p w14:paraId="1BE3EFCE" w14:textId="77777777" w:rsidR="006B0C65" w:rsidRDefault="006B0C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84FC98C" w:rsidR="00DE1257" w:rsidRDefault="00C75E7D">
    <w:pPr>
      <w:pStyle w:val="Header"/>
      <w:tabs>
        <w:tab w:val="clear" w:pos="6480"/>
        <w:tab w:val="center" w:pos="4680"/>
        <w:tab w:val="right" w:pos="9360"/>
      </w:tabs>
    </w:pPr>
    <w:r>
      <w:t>April</w:t>
    </w:r>
    <w:r w:rsidR="004C5075">
      <w:t xml:space="preserve"> </w:t>
    </w:r>
    <w:r w:rsidR="00DE1257">
      <w:t>202</w:t>
    </w:r>
    <w:r w:rsidR="008D06AE">
      <w:t>4</w:t>
    </w:r>
    <w:r w:rsidR="00DE1257">
      <w:tab/>
    </w:r>
    <w:r w:rsidR="00DE1257">
      <w:tab/>
    </w:r>
    <w:r w:rsidR="00BF44B0">
      <w:fldChar w:fldCharType="begin"/>
    </w:r>
    <w:r w:rsidR="00BF44B0">
      <w:instrText xml:space="preserve"> TITLE  \* MERGEFORMAT </w:instrText>
    </w:r>
    <w:r w:rsidR="00BF44B0">
      <w:fldChar w:fldCharType="separate"/>
    </w:r>
    <w:r w:rsidR="00311D07">
      <w:t>doc.: IEEE 802.11-</w:t>
    </w:r>
    <w:r w:rsidR="00C93E7A">
      <w:t>2</w:t>
    </w:r>
    <w:r w:rsidR="008D06AE">
      <w:t>4</w:t>
    </w:r>
    <w:r w:rsidR="00311D07">
      <w:t>/</w:t>
    </w:r>
    <w:r w:rsidR="008D06AE">
      <w:t>0</w:t>
    </w:r>
    <w:r w:rsidR="00940293">
      <w:t>633</w:t>
    </w:r>
    <w:r w:rsidR="00311D07">
      <w:t>r</w:t>
    </w:r>
    <w:r w:rsidR="00BF44B0">
      <w:fldChar w:fldCharType="end"/>
    </w:r>
    <w:r w:rsidR="0006550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1"/>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86A"/>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9DF"/>
    <w:rsid w:val="000F1124"/>
    <w:rsid w:val="000F11B0"/>
    <w:rsid w:val="000F1268"/>
    <w:rsid w:val="000F14A2"/>
    <w:rsid w:val="000F14DB"/>
    <w:rsid w:val="000F15E8"/>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3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CA5"/>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472"/>
    <w:rsid w:val="003D74DC"/>
    <w:rsid w:val="003D77AE"/>
    <w:rsid w:val="003D78FE"/>
    <w:rsid w:val="003D7928"/>
    <w:rsid w:val="003D7981"/>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C2"/>
    <w:rsid w:val="004E0E73"/>
    <w:rsid w:val="004E0F9C"/>
    <w:rsid w:val="004E0FD1"/>
    <w:rsid w:val="004E1042"/>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D63"/>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99C"/>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B3"/>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A19"/>
    <w:rsid w:val="007A4BB3"/>
    <w:rsid w:val="007A4BDF"/>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ADC"/>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6E6"/>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DBE"/>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65B"/>
    <w:rsid w:val="00AF7754"/>
    <w:rsid w:val="00AF783C"/>
    <w:rsid w:val="00AF78EA"/>
    <w:rsid w:val="00AF7947"/>
    <w:rsid w:val="00AF79F5"/>
    <w:rsid w:val="00AF7A79"/>
    <w:rsid w:val="00AF7A89"/>
    <w:rsid w:val="00AF7B0B"/>
    <w:rsid w:val="00AF7C60"/>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99"/>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DE"/>
    <w:rsid w:val="00CC3D0C"/>
    <w:rsid w:val="00CC3D34"/>
    <w:rsid w:val="00CC3F7F"/>
    <w:rsid w:val="00CC42D9"/>
    <w:rsid w:val="00CC431A"/>
    <w:rsid w:val="00CC43C0"/>
    <w:rsid w:val="00CC45E0"/>
    <w:rsid w:val="00CC4661"/>
    <w:rsid w:val="00CC46F9"/>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9C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440-01-00bn-dpwifi-for-802-11bn-wman.pptx" TargetMode="External"/><Relationship Id="rId21" Type="http://schemas.openxmlformats.org/officeDocument/2006/relationships/hyperlink" Target="https://mentor.ieee.org/802.11/dcn/24/11-24-0106-00-00bn-seamless-roaming-consideration.pptx" TargetMode="External"/><Relationship Id="rId63" Type="http://schemas.openxmlformats.org/officeDocument/2006/relationships/hyperlink" Target="https://standards.ieee.org/about/policies/opman/sect6.html" TargetMode="External"/><Relationship Id="rId159" Type="http://schemas.openxmlformats.org/officeDocument/2006/relationships/hyperlink" Target="https://imat.ieee.org/attendance" TargetMode="External"/><Relationship Id="rId170" Type="http://schemas.openxmlformats.org/officeDocument/2006/relationships/hyperlink" Target="mailto:srini.k1@samsung.com" TargetMode="External"/><Relationship Id="rId226" Type="http://schemas.openxmlformats.org/officeDocument/2006/relationships/hyperlink" Target="https://mentor.ieee.org/802.11/dcn/24/11-24-0106-00-00bn-seamless-roaming-consideration.pptx" TargetMode="External"/><Relationship Id="rId268" Type="http://schemas.openxmlformats.org/officeDocument/2006/relationships/hyperlink" Target="http://standards.ieee.org/board/pat/pat-slideset.ppt" TargetMode="External"/><Relationship Id="rId32" Type="http://schemas.openxmlformats.org/officeDocument/2006/relationships/hyperlink" Target="https://mentor.ieee.org/802.11/dcn/24/11-24-0382-00-00bn-further-considerations-on-coordinated-tdma.pptx" TargetMode="External"/><Relationship Id="rId74" Type="http://schemas.openxmlformats.org/officeDocument/2006/relationships/hyperlink" Target="https://mentor.ieee.org/802.11/dcn/23/11-23-2078-04-00bn-coex-enhancement-for-xr-use-cases.pptx" TargetMode="External"/><Relationship Id="rId128" Type="http://schemas.openxmlformats.org/officeDocument/2006/relationships/hyperlink" Target="https://mentor.ieee.org/802.11/dcn/24/11-24-0091-01-00bn-enhanced-scheduling-method-for-low-latency-traffic-follow-up.pptx" TargetMode="External"/><Relationship Id="rId5" Type="http://schemas.openxmlformats.org/officeDocument/2006/relationships/numbering" Target="numbering.xml"/><Relationship Id="rId181" Type="http://schemas.openxmlformats.org/officeDocument/2006/relationships/hyperlink" Target="mailto:dongguk.lim@lge.com" TargetMode="External"/><Relationship Id="rId237" Type="http://schemas.openxmlformats.org/officeDocument/2006/relationships/hyperlink" Target="http://standards.ieee.org/develop/policies/bylaws/sect6-7.html" TargetMode="External"/><Relationship Id="rId279"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4/11-24-0498-01-00bn-unequal-modulation-in-mimo-txbf-and-new-mcs-for-11bn.pptx" TargetMode="External"/><Relationship Id="rId139" Type="http://schemas.openxmlformats.org/officeDocument/2006/relationships/hyperlink" Target="mailto:sschelstraete@maxlinear.com" TargetMode="External"/><Relationship Id="rId85" Type="http://schemas.openxmlformats.org/officeDocument/2006/relationships/hyperlink" Target="https://mentor.ieee.org/802.11/dcn/24/11-24-0438-00-00bn-ueqm-benefit-analysis.pptx" TargetMode="External"/><Relationship Id="rId150" Type="http://schemas.openxmlformats.org/officeDocument/2006/relationships/hyperlink" Target="https://imat.ieee.org/attendance" TargetMode="External"/><Relationship Id="rId171" Type="http://schemas.openxmlformats.org/officeDocument/2006/relationships/hyperlink" Target="https://mentor.ieee.org/802.11/dcn/24/11-24-0391-00-00bn-legacy-sta-and-obss-issues-for-preemption.pptx" TargetMode="External"/><Relationship Id="rId192" Type="http://schemas.openxmlformats.org/officeDocument/2006/relationships/hyperlink" Target="https://imat.ieee.org/attendance" TargetMode="External"/><Relationship Id="rId206" Type="http://schemas.openxmlformats.org/officeDocument/2006/relationships/hyperlink" Target="mailto:dongguk.lim@lge.com" TargetMode="External"/><Relationship Id="rId227" Type="http://schemas.openxmlformats.org/officeDocument/2006/relationships/hyperlink" Target="https://mentor.ieee.org/802.11/dcn/24/11-24-0349-01-00bn-enhanced-fast-bss-transition.pptx" TargetMode="External"/><Relationship Id="rId248" Type="http://schemas.openxmlformats.org/officeDocument/2006/relationships/hyperlink" Target="https://standards.ieee.org/about/policies/opman/sect6.html" TargetMode="External"/><Relationship Id="rId269" Type="http://schemas.openxmlformats.org/officeDocument/2006/relationships/hyperlink" Target="http://standards.ieee.org/board/pat/pat-slideset.ppt" TargetMode="External"/><Relationship Id="rId12" Type="http://schemas.openxmlformats.org/officeDocument/2006/relationships/hyperlink" Target="https://mentor.ieee.org/802.11/dcn/23/11-23-1960-01-00bn-enhanced-replay-detection-for-header-protection.pptx" TargetMode="External"/><Relationship Id="rId33" Type="http://schemas.openxmlformats.org/officeDocument/2006/relationships/hyperlink" Target="https://mentor.ieee.org/802.11/dcn/24/11-24-0390-00-00bn-a-uniform-procedure-for-preemption.pptx" TargetMode="External"/><Relationship Id="rId108" Type="http://schemas.openxmlformats.org/officeDocument/2006/relationships/hyperlink" Target="https://imat.ieee.org/attendance" TargetMode="External"/><Relationship Id="rId129" Type="http://schemas.openxmlformats.org/officeDocument/2006/relationships/hyperlink" Target="https://mentor.ieee.org/802.11/dcn/24/11-24-0103-01-00bn-txop-level-preemption-for-low-latency-application-in-802-11bn.pptx" TargetMode="External"/><Relationship Id="rId280" Type="http://schemas.openxmlformats.org/officeDocument/2006/relationships/hyperlink" Target="https://mentor.ieee.org/802.11/dcn/14/11-14-0629-22-0000-802-11-operations-manual.docx" TargetMode="External"/><Relationship Id="rId54" Type="http://schemas.openxmlformats.org/officeDocument/2006/relationships/hyperlink" Target="https://mentor.ieee.org/802.11/dcn/24/11-24-0450-00-00bn-a-proposal-for-uhr-soft-ap-power-save.pptx" TargetMode="External"/><Relationship Id="rId75" Type="http://schemas.openxmlformats.org/officeDocument/2006/relationships/hyperlink" Target="mailto:patcom@ieee.org" TargetMode="External"/><Relationship Id="rId96" Type="http://schemas.openxmlformats.org/officeDocument/2006/relationships/hyperlink" Target="mailto:xiaofei.wang@interdigital.coma" TargetMode="External"/><Relationship Id="rId140" Type="http://schemas.openxmlformats.org/officeDocument/2006/relationships/hyperlink" Target="mailto:tianyu@apple.com" TargetMode="External"/><Relationship Id="rId161" Type="http://schemas.openxmlformats.org/officeDocument/2006/relationships/hyperlink" Target="https://mentor.ieee.org/802.11/dcn/24/11-24-0142-01-00bn-residual-interference-in-cbf.pptx" TargetMode="External"/><Relationship Id="rId182" Type="http://schemas.openxmlformats.org/officeDocument/2006/relationships/hyperlink" Target="mailto:sschelstraete@maxlinear.com" TargetMode="External"/><Relationship Id="rId217"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http://standards.ieee.org/develop/policies/opman/sect6.html" TargetMode="External"/><Relationship Id="rId259" Type="http://schemas.openxmlformats.org/officeDocument/2006/relationships/hyperlink" Target="http://standards.ieee.org/resources/antitrust-guidelines.pdf" TargetMode="External"/><Relationship Id="rId23" Type="http://schemas.openxmlformats.org/officeDocument/2006/relationships/hyperlink" Target="https://mentor.ieee.org/802.11/dcn/24/11-24-0110-00-00bn-regarding-mpdu-identification-issue-in-cross-link-error-recovery.pptx" TargetMode="External"/><Relationship Id="rId119" Type="http://schemas.openxmlformats.org/officeDocument/2006/relationships/hyperlink" Target="mailto:patcom@ieee.org" TargetMode="External"/><Relationship Id="rId270" Type="http://schemas.openxmlformats.org/officeDocument/2006/relationships/hyperlink" Target="http://standards.ieee.org/board/pat/pat-slideset.ppt" TargetMode="External"/><Relationship Id="rId44" Type="http://schemas.openxmlformats.org/officeDocument/2006/relationships/hyperlink" Target="https://mentor.ieee.org/802.11/dcn/24/11-24-0507-01-00bn-ueqm-further-details.pptx" TargetMode="External"/><Relationship Id="rId65" Type="http://schemas.openxmlformats.org/officeDocument/2006/relationships/hyperlink" Target="https://imat.ieee.org/attendance" TargetMode="External"/><Relationship Id="rId86" Type="http://schemas.openxmlformats.org/officeDocument/2006/relationships/hyperlink" Target="https://mentor.ieee.org/802.11/dcn/24/11-24-0439-00-00bn-ueqm-evaluation-and-simulation-results.pptx" TargetMode="External"/><Relationship Id="rId130" Type="http://schemas.openxmlformats.org/officeDocument/2006/relationships/hyperlink" Target="https://mentor.ieee.org/802.11/dcn/24/11-24-0168-00-00bn-txop-preemption-in-11bn.pptx" TargetMode="External"/><Relationship Id="rId151" Type="http://schemas.openxmlformats.org/officeDocument/2006/relationships/hyperlink" Target="https://imat.ieee.org/attendance" TargetMode="External"/><Relationship Id="rId172" Type="http://schemas.openxmlformats.org/officeDocument/2006/relationships/hyperlink" Target="https://mentor.ieee.org/802.11/dcn/24/11-24-0416-00-00bn-target-sta-prioritization-in-edca-based-preemption-mechanisms-during-a-dl-txop.pptx" TargetMode="External"/><Relationship Id="rId193" Type="http://schemas.openxmlformats.org/officeDocument/2006/relationships/hyperlink" Target="https://imat.ieee.org/attendance" TargetMode="External"/><Relationship Id="rId207" Type="http://schemas.openxmlformats.org/officeDocument/2006/relationships/hyperlink" Target="mailto:sschelstraete@maxlinear.com" TargetMode="External"/><Relationship Id="rId228" Type="http://schemas.openxmlformats.org/officeDocument/2006/relationships/hyperlink" Target="mailto:patcom@ieee.org" TargetMode="External"/><Relationship Id="rId249" Type="http://schemas.openxmlformats.org/officeDocument/2006/relationships/hyperlink" Target="https://standards.ieee.org/about/policies/opman/sect6.html" TargetMode="External"/><Relationship Id="rId13" Type="http://schemas.openxmlformats.org/officeDocument/2006/relationships/hyperlink" Target="https://mentor.ieee.org/802.11/dcn/23/11-23-1997-00-00bn-mac-header-protection.pptx" TargetMode="External"/><Relationship Id="rId109" Type="http://schemas.openxmlformats.org/officeDocument/2006/relationships/hyperlink" Target="mailto:dongguk.lim@lge.com" TargetMode="External"/><Relationship Id="rId260" Type="http://schemas.openxmlformats.org/officeDocument/2006/relationships/hyperlink" Target="http://standards.ieee.org/resources/antitrust-guidelines.pdf" TargetMode="External"/><Relationship Id="rId281" Type="http://schemas.openxmlformats.org/officeDocument/2006/relationships/hyperlink" Target="https://mentor.ieee.org/802.11/dcn/14/11-14-0629-22-0000-802-11-operations-manual.docx" TargetMode="External"/><Relationship Id="rId34" Type="http://schemas.openxmlformats.org/officeDocument/2006/relationships/hyperlink" Target="https://mentor.ieee.org/802.11/dcn/24/11-24-0391-00-00bn-legacy-sta-and-obss-issues-for-preemption.pptx" TargetMode="External"/><Relationship Id="rId55" Type="http://schemas.openxmlformats.org/officeDocument/2006/relationships/hyperlink" Target="https://mentor.ieee.org/802.11/dcn/24/11-24-0573-00-00bn-channel-bonding-rules-in-en-301-893-en-303-687.pptx"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mailto:srini.k1@samsung.com" TargetMode="External"/><Relationship Id="rId120" Type="http://schemas.openxmlformats.org/officeDocument/2006/relationships/hyperlink" Target="https://standards.ieee.org/about/policies/bylaws/sect6-7.html" TargetMode="External"/><Relationship Id="rId141" Type="http://schemas.openxmlformats.org/officeDocument/2006/relationships/hyperlink" Target="https://mentor.ieee.org/802.11/dcn/24/11-24-0469-00-00bn-new-mcss-for-11bn.pptx" TargetMode="External"/><Relationship Id="rId7" Type="http://schemas.openxmlformats.org/officeDocument/2006/relationships/settings" Target="settings.xml"/><Relationship Id="rId162" Type="http://schemas.openxmlformats.org/officeDocument/2006/relationships/hyperlink" Target="mailto:patcom@ieee.org" TargetMode="External"/><Relationship Id="rId183" Type="http://schemas.openxmlformats.org/officeDocument/2006/relationships/hyperlink" Target="mailto:tianyu@apple.com" TargetMode="External"/><Relationship Id="rId218" Type="http://schemas.openxmlformats.org/officeDocument/2006/relationships/hyperlink" Target="https://standards.ieee.org/about/policies/opman/sect6.html" TargetMode="External"/><Relationship Id="rId239" Type="http://schemas.openxmlformats.org/officeDocument/2006/relationships/hyperlink" Target="http://standards.ieee.org/about/sasb/patcom/materials.html" TargetMode="External"/><Relationship Id="rId250" Type="http://schemas.openxmlformats.org/officeDocument/2006/relationships/hyperlink" Target="https://standards.ieee.org/content/dam/ieee-standards/standards/web/documents/other/permissionltrs.zip" TargetMode="External"/><Relationship Id="rId271" Type="http://schemas.openxmlformats.org/officeDocument/2006/relationships/hyperlink" Target="http://standards.ieee.org/develop/policies/bylaws/sb_bylaws.pdf" TargetMode="External"/><Relationship Id="rId24" Type="http://schemas.openxmlformats.org/officeDocument/2006/relationships/hyperlink" Target="https://mentor.ieee.org/802.11/dcn/24/11-24-0119-00-00bn-enhanced-hcca-for-controlled-uhr-scenarios.pptx" TargetMode="External"/><Relationship Id="rId45" Type="http://schemas.openxmlformats.org/officeDocument/2006/relationships/hyperlink" Target="https://mentor.ieee.org/802.11/dcn/24/11-24-0508-00-00bn-extended-6-ghz-channelization.ppt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4/11-24-0474-00-00bn-uhr-unequal-modulation-pattern-and-new-mcs.pptx" TargetMode="External"/><Relationship Id="rId110" Type="http://schemas.openxmlformats.org/officeDocument/2006/relationships/hyperlink" Target="mailto:sschelstraete@maxlinear.com" TargetMode="External"/><Relationship Id="rId131" Type="http://schemas.openxmlformats.org/officeDocument/2006/relationships/hyperlink" Target="https://mentor.ieee.org/802.11/dcn/24/11-24-0390-00-00bn-a-uniform-procedure-for-preemption.pptx" TargetMode="External"/><Relationship Id="rId152" Type="http://schemas.openxmlformats.org/officeDocument/2006/relationships/hyperlink" Target="https://mentor.ieee.org/802.11/dcn/24/11-24-0093-02-00bn-nav-setting-for-coordinated-tdma.pptx" TargetMode="External"/><Relationship Id="rId173" Type="http://schemas.openxmlformats.org/officeDocument/2006/relationships/hyperlink" Target="https://mentor.ieee.org/802.11/dcn/24/11-24-0431-01-00bn-signal-for-preemption-request.pptx" TargetMode="External"/><Relationship Id="rId194" Type="http://schemas.openxmlformats.org/officeDocument/2006/relationships/hyperlink" Target="mailto:jeongki.kim.ieee@gmail.com" TargetMode="External"/><Relationship Id="rId208" Type="http://schemas.openxmlformats.org/officeDocument/2006/relationships/hyperlink" Target="mailto:tianyu@apple.com" TargetMode="External"/><Relationship Id="rId229" Type="http://schemas.openxmlformats.org/officeDocument/2006/relationships/hyperlink" Target="https://standards.ieee.org/about/policies/bylaws/sect6-7.html" TargetMode="External"/><Relationship Id="rId240" Type="http://schemas.openxmlformats.org/officeDocument/2006/relationships/hyperlink" Target="mailto:patcom@ieee.org" TargetMode="External"/><Relationship Id="rId261" Type="http://schemas.openxmlformats.org/officeDocument/2006/relationships/hyperlink" Target="http://standards.ieee.org/develop/policies/bylaws/sect6-7.html" TargetMode="External"/><Relationship Id="rId14" Type="http://schemas.openxmlformats.org/officeDocument/2006/relationships/hyperlink" Target="https://mentor.ieee.org/802.11/dcn/24/11-24-0090-00-00bn-protected-low-latency-communications-for-mlo.pptx" TargetMode="External"/><Relationship Id="rId35" Type="http://schemas.openxmlformats.org/officeDocument/2006/relationships/hyperlink" Target="https://mentor.ieee.org/802.11/dcn/24/11-24-0420-00-00bn-enabling-flexible-coexistence-operation.pptx" TargetMode="External"/><Relationship Id="rId56" Type="http://schemas.openxmlformats.org/officeDocument/2006/relationships/hyperlink" Target="https://mentor.ieee.org/802.11/dcn/24/11-24-0577-00-00bn-thoughts-on-coordinated-spatial-reuse-c-sr.pptx"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mentor.ieee.org/802.11/dcn/24/11-24-0436-00-00bn-sp-based-in-device-coexistence.pptx" TargetMode="External"/><Relationship Id="rId282" Type="http://schemas.openxmlformats.org/officeDocument/2006/relationships/header" Target="header1.xml"/><Relationship Id="rId8" Type="http://schemas.openxmlformats.org/officeDocument/2006/relationships/webSettings" Target="webSettings.xml"/><Relationship Id="rId98" Type="http://schemas.openxmlformats.org/officeDocument/2006/relationships/hyperlink" Target="https://mentor.ieee.org/802.11/dcn/23/11-23-2078-04-00bn-coex-enhancement-for-xr-use-cases.pptx"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s://mentor.ieee.org/802.11/dcn/24/11-24-0437-00-00bn-interference-mitigation-for-improved-reliability-more-insights.pptx" TargetMode="External"/><Relationship Id="rId163" Type="http://schemas.openxmlformats.org/officeDocument/2006/relationships/hyperlink" Target="https://standards.ieee.org/about/policies/bylaws/sect6-7.html" TargetMode="External"/><Relationship Id="rId184" Type="http://schemas.openxmlformats.org/officeDocument/2006/relationships/hyperlink" Target="https://mentor.ieee.org/802.11/dcn/24/11-24-0461-00-00bn-vendor-specific-ppdu-options.pptx" TargetMode="External"/><Relationship Id="rId219" Type="http://schemas.openxmlformats.org/officeDocument/2006/relationships/hyperlink" Target="https://mentor.ieee.org/802-ec/dcn/16/ec-16-0180-05-00EC-ieee-802-participation-slide.pptx" TargetMode="External"/><Relationship Id="rId230" Type="http://schemas.openxmlformats.org/officeDocument/2006/relationships/hyperlink" Target="https://standards.ieee.org/about/policies/opman/sect6.html" TargetMode="External"/><Relationship Id="rId251" Type="http://schemas.openxmlformats.org/officeDocument/2006/relationships/hyperlink" Target="http://standards.ieee.org/faqs/copyrights.html/" TargetMode="External"/><Relationship Id="rId25" Type="http://schemas.openxmlformats.org/officeDocument/2006/relationships/hyperlink" Target="https://mentor.ieee.org/802.11/dcn/23/11-23-2078-03-00bn-coex-enhancement-for-xr-use-cases.pptx" TargetMode="External"/><Relationship Id="rId46" Type="http://schemas.openxmlformats.org/officeDocument/2006/relationships/hyperlink" Target="https://mentor.ieee.org/802.11/dcn/24/11-24-0509-01-00bn-thoughts-on-in-device-coexistence-and-p2p-for-11bn.pptx" TargetMode="External"/><Relationship Id="rId67" Type="http://schemas.openxmlformats.org/officeDocument/2006/relationships/hyperlink" Target="mailto:jeongki.kim.ieee@gmail.com" TargetMode="External"/><Relationship Id="rId272" Type="http://schemas.openxmlformats.org/officeDocument/2006/relationships/hyperlink" Target="http://standards.ieee.org/develop/policies/opman/sb_om.pdf" TargetMode="External"/><Relationship Id="rId88" Type="http://schemas.openxmlformats.org/officeDocument/2006/relationships/hyperlink" Target="https://mentor.ieee.org/802.11/dcn/24/11-24-0498-00-00bn-unequal-modulation-in-mimo-txbf-and-new-mcs-for-11bn.pptx" TargetMode="External"/><Relationship Id="rId111" Type="http://schemas.openxmlformats.org/officeDocument/2006/relationships/hyperlink" Target="mailto:tianyu@apple.com" TargetMode="External"/><Relationship Id="rId132" Type="http://schemas.openxmlformats.org/officeDocument/2006/relationships/hyperlink" Target="mailto:patcom@ieee.org" TargetMode="External"/><Relationship Id="rId153" Type="http://schemas.openxmlformats.org/officeDocument/2006/relationships/hyperlink" Target="https://mentor.ieee.org/802.11/dcn/24/11-24-0382-00-00bn-further-considerations-on-coordinated-tdma.pptx" TargetMode="External"/><Relationship Id="rId174" Type="http://schemas.openxmlformats.org/officeDocument/2006/relationships/hyperlink" Target="https://mentor.ieee.org/802.11/dcn/24/11-24-0470-00-00bn-rethinking-preemption.pptx" TargetMode="External"/><Relationship Id="rId195" Type="http://schemas.openxmlformats.org/officeDocument/2006/relationships/hyperlink" Target="mailto:xiaofei.wang@interdigital.coma" TargetMode="External"/><Relationship Id="rId209" Type="http://schemas.openxmlformats.org/officeDocument/2006/relationships/hyperlink" Target="mailto:patcom@ieee.org" TargetMode="External"/><Relationship Id="rId220" Type="http://schemas.openxmlformats.org/officeDocument/2006/relationships/hyperlink" Target="https://imat.ieee.org/attendance" TargetMode="External"/><Relationship Id="rId241" Type="http://schemas.openxmlformats.org/officeDocument/2006/relationships/hyperlink" Target="https://standards.ieee.org/develop/policies/bylaws/sb_bylaws.pdfsection%205.2.1" TargetMode="External"/><Relationship Id="rId15" Type="http://schemas.openxmlformats.org/officeDocument/2006/relationships/hyperlink" Target="https://mentor.ieee.org/802.11/dcn/24/11-24-0091-00-00bn-enhanced-scheduling-method-for-low-latency-traffic-follow-up.pptx" TargetMode="External"/><Relationship Id="rId36" Type="http://schemas.openxmlformats.org/officeDocument/2006/relationships/hyperlink" Target="https://mentor.ieee.org/802.11/dcn/24/11-24-0435-00-00bn-ideas-related-to-achieving-ultra-high-reliability.pptx" TargetMode="External"/><Relationship Id="rId57" Type="http://schemas.openxmlformats.org/officeDocument/2006/relationships/hyperlink" Target="https://mentor.ieee.org/802.11/dcn/24/11-24-0589-00-00bn-dynamic-tid-to-link-mapping-for-ap-mld-power-save.pptx" TargetMode="External"/><Relationship Id="rId262" Type="http://schemas.openxmlformats.org/officeDocument/2006/relationships/hyperlink" Target="http://standards.ieee.org/develop/policies/bylaws/sect6-7.html" TargetMode="External"/><Relationship Id="rId283" Type="http://schemas.openxmlformats.org/officeDocument/2006/relationships/footer" Target="footer1.xml"/><Relationship Id="rId78"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4/11-24-0420-00-00bn-enabling-flexible-coexistence-operation.pptx" TargetMode="External"/><Relationship Id="rId101" Type="http://schemas.openxmlformats.org/officeDocument/2006/relationships/hyperlink" Target="https://mentor.ieee.org/802.11/dcn/24/11-24-0494-01-00bn-in-device-coexistence-follow-up.pptx"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https://mentor.ieee.org/802.11/dcn/24/11-24-0440-01-00bn-dpwifi-for-802-11bn-wman.pptx" TargetMode="External"/><Relationship Id="rId164" Type="http://schemas.openxmlformats.org/officeDocument/2006/relationships/hyperlink" Target="https://standards.ieee.org/about/policies/opman/sect6.html" TargetMode="External"/><Relationship Id="rId185" Type="http://schemas.openxmlformats.org/officeDocument/2006/relationships/hyperlink" Target="https://mentor.ieee.org/802.11/dcn/24/11-24-0508-00-00bn-extended-6-ghz-channelization.pptx"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26" Type="http://schemas.openxmlformats.org/officeDocument/2006/relationships/hyperlink" Target="https://mentor.ieee.org/802.11/dcn/24/11-24-0067-00-00bn-range-expansion-via-repeated-transmission.pptx" TargetMode="External"/><Relationship Id="rId231" Type="http://schemas.openxmlformats.org/officeDocument/2006/relationships/hyperlink" Target="https://mentor.ieee.org/802-ec/dcn/16/ec-16-0180-05-00EC-ieee-802-participation-slide.pptx" TargetMode="External"/><Relationship Id="rId252" Type="http://schemas.openxmlformats.org/officeDocument/2006/relationships/hyperlink" Target="http://standards.ieee.org/develop/policies/best_practices_for_ieee_standards_development_051215.pdf" TargetMode="External"/><Relationship Id="rId273" Type="http://schemas.openxmlformats.org/officeDocument/2006/relationships/hyperlink" Target="http://standards.ieee.org/board/aud/LMSC.pdf" TargetMode="External"/><Relationship Id="rId47" Type="http://schemas.openxmlformats.org/officeDocument/2006/relationships/hyperlink" Target="https://mentor.ieee.org/802.11/dcn/24/11-24-0518-00-00bn-troubleshootingmetricsfouhr.pptx" TargetMode="External"/><Relationship Id="rId68" Type="http://schemas.openxmlformats.org/officeDocument/2006/relationships/hyperlink" Target="mailto:xiaofei.wang@interdigital.coma" TargetMode="External"/><Relationship Id="rId89" Type="http://schemas.openxmlformats.org/officeDocument/2006/relationships/hyperlink" Target="mailto:patcom@ieee.org" TargetMode="External"/><Relationship Id="rId112" Type="http://schemas.openxmlformats.org/officeDocument/2006/relationships/hyperlink" Target="https://mentor.ieee.org/802.11/dcn/24/11-24-0474-00-00bn-uhr-unequal-modulation-pattern-and-new-mcs.pptx"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mailto:patcom@ieee.org" TargetMode="External"/><Relationship Id="rId175" Type="http://schemas.openxmlformats.org/officeDocument/2006/relationships/hyperlink" Target="mailto:patcom@ieee.org" TargetMode="External"/><Relationship Id="rId196" Type="http://schemas.openxmlformats.org/officeDocument/2006/relationships/hyperlink" Target="mailto:srini.k1@samsung.com" TargetMode="External"/><Relationship Id="rId200" Type="http://schemas.openxmlformats.org/officeDocument/2006/relationships/hyperlink" Target="mailto:patcom@ieee.org" TargetMode="External"/><Relationship Id="rId16" Type="http://schemas.openxmlformats.org/officeDocument/2006/relationships/hyperlink" Target="https://mentor.ieee.org/802.11/dcn/24/11-24-0093-01-00bn-nav-setting-for-coordinated-tdma.pptx" TargetMode="External"/><Relationship Id="rId221" Type="http://schemas.openxmlformats.org/officeDocument/2006/relationships/hyperlink" Target="https://imat.ieee.org/attendance" TargetMode="External"/><Relationship Id="rId242" Type="http://schemas.openxmlformats.org/officeDocument/2006/relationships/hyperlink" Target="https://standards.ieee.org/develop/policies/bylaws/sb_bylaws.pdf" TargetMode="External"/><Relationship Id="rId263" Type="http://schemas.openxmlformats.org/officeDocument/2006/relationships/hyperlink" Target="http://standards.ieee.org/board/pat/pat-slideset.ppt" TargetMode="External"/><Relationship Id="rId284" Type="http://schemas.openxmlformats.org/officeDocument/2006/relationships/fontTable" Target="fontTable.xml"/><Relationship Id="rId37" Type="http://schemas.openxmlformats.org/officeDocument/2006/relationships/hyperlink" Target="https://mentor.ieee.org/802.11/dcn/24/11-24-0436-00-00bn-sp-based-in-device-coexistence.pptx" TargetMode="External"/><Relationship Id="rId58" Type="http://schemas.openxmlformats.org/officeDocument/2006/relationships/hyperlink" Target="https://mentor.ieee.org/802.11/dcn/24/11-24-0591-00-00bn-emlsr-secondary-channel-operation.pptx"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4/11-24-0509-00-00bn-thoughts-on-in-device-coexistence-and-p2p-for-11bn.pptx"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4/11-24-0460-00-00bn-long-range-low-power-preamble-follow-up.pptx" TargetMode="External"/><Relationship Id="rId90" Type="http://schemas.openxmlformats.org/officeDocument/2006/relationships/hyperlink" Target="https://standards.ieee.org/about/policies/bylaws/sect6-7.html" TargetMode="External"/><Relationship Id="rId165" Type="http://schemas.openxmlformats.org/officeDocument/2006/relationships/hyperlink" Target="https://mentor.ieee.org/802-ec/dcn/16/ec-16-0180-05-00EC-ieee-802-participation-slide.pptx" TargetMode="External"/><Relationship Id="rId186" Type="http://schemas.openxmlformats.org/officeDocument/2006/relationships/hyperlink" Target="https://mentor.ieee.org/802.11/dcn/24/11-24-0524-00-00bn-multiple-ap-transmissions-using-dru.pptx"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https://imat.ieee.org/attendance" TargetMode="External"/><Relationship Id="rId253" Type="http://schemas.openxmlformats.org/officeDocument/2006/relationships/hyperlink" Target="https://standards.ieee.org/about/policies/opman/sect6.html" TargetMode="External"/><Relationship Id="rId274"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4/11-24-0070-00-00bn-some-details-about-non-primary-channel-access.pptx" TargetMode="External"/><Relationship Id="rId48" Type="http://schemas.openxmlformats.org/officeDocument/2006/relationships/hyperlink" Target="https://mentor.ieee.org/802.11/dcn/24/11-24-0519-00-00bn-pingpongwarningforuhr.pptx" TargetMode="External"/><Relationship Id="rId69" Type="http://schemas.openxmlformats.org/officeDocument/2006/relationships/hyperlink" Target="mailto:srini.k1@samsung.com" TargetMode="External"/><Relationship Id="rId113" Type="http://schemas.openxmlformats.org/officeDocument/2006/relationships/hyperlink" Target="https://mentor.ieee.org/802.11/dcn/24/11-24-0498-00-00bn-unequal-modulation-in-mimo-txbf-and-new-mcs-for-11bn.pptx"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https://imat.ieee.org/attendance"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standards.ieee.org/about/policies/bylaws/sect6-7.html" TargetMode="External"/><Relationship Id="rId197" Type="http://schemas.openxmlformats.org/officeDocument/2006/relationships/hyperlink" Target="https://mentor.ieee.org/802.11/dcn/24/11-24-0097-00-00bn-ap-power-management-follow-up.pptx"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mailto:jeongki.kim.ieee@gmail.com" TargetMode="External"/><Relationship Id="rId243" Type="http://schemas.openxmlformats.org/officeDocument/2006/relationships/hyperlink" Target="http://www.ieee802.org/devdocs.shtml" TargetMode="External"/><Relationship Id="rId264" Type="http://schemas.openxmlformats.org/officeDocument/2006/relationships/hyperlink" Target="http://standards.ieee.org/board/pat/pat-slideset.ppt" TargetMode="External"/><Relationship Id="rId285" Type="http://schemas.openxmlformats.org/officeDocument/2006/relationships/theme" Target="theme/theme1.xml"/><Relationship Id="rId17" Type="http://schemas.openxmlformats.org/officeDocument/2006/relationships/hyperlink" Target="https://mentor.ieee.org/802.11/dcn/24/11-24-0094-00-00bn-probe-before-talk-and-unsolicited-unavailability-announcement-for-co-ex-management.pptx" TargetMode="External"/><Relationship Id="rId38" Type="http://schemas.openxmlformats.org/officeDocument/2006/relationships/hyperlink" Target="https://mentor.ieee.org/802.11/dcn/24/11-24-0443-00-00bn-discussion-on-bounded-delay-in-industrial-scenarios.pptx" TargetMode="External"/><Relationship Id="rId59" Type="http://schemas.openxmlformats.org/officeDocument/2006/relationships/hyperlink" Target="https://mentor.ieee.org/802.11/dcn/24/11-24-0602-00-00bn-multi-link-power-management-for-mlo.pptx" TargetMode="External"/><Relationship Id="rId103" Type="http://schemas.openxmlformats.org/officeDocument/2006/relationships/hyperlink" Target="mailto:patcom@ieee.org"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4/11-24-0090-01-00bn-protected-low-latency-communications-for-mlo.pptx" TargetMode="External"/><Relationship Id="rId91" Type="http://schemas.openxmlformats.org/officeDocument/2006/relationships/hyperlink" Target="https://standards.ieee.org/about/policies/opman/sect6.html" TargetMode="External"/><Relationship Id="rId145" Type="http://schemas.openxmlformats.org/officeDocument/2006/relationships/hyperlink" Target="https://mentor.ieee.org/802.11/dcn/24/11-24-0435-00-00bn-ideas-related-to-achieving-ultra-high-reliability.pptx" TargetMode="External"/><Relationship Id="rId166" Type="http://schemas.openxmlformats.org/officeDocument/2006/relationships/hyperlink" Target="https://imat.ieee.org/attendance" TargetMode="External"/><Relationship Id="rId187" Type="http://schemas.openxmlformats.org/officeDocument/2006/relationships/hyperlink" Target="https://mentor.ieee.org/802.11/dcn/24/11-24-0534-00-00bn-lpi-static-preamble-puncturing.pptx"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https://imat.ieee.org/attendance" TargetMode="External"/><Relationship Id="rId254" Type="http://schemas.openxmlformats.org/officeDocument/2006/relationships/hyperlink" Target="http://www.ieee.org/about/corporate/governance/p7-8.html" TargetMode="External"/><Relationship Id="rId28" Type="http://schemas.openxmlformats.org/officeDocument/2006/relationships/hyperlink" Target="https://mentor.ieee.org/802.11/dcn/24/11-24-0142-00-00bn-residual-interference-in-cbf.pptx" TargetMode="External"/><Relationship Id="rId49" Type="http://schemas.openxmlformats.org/officeDocument/2006/relationships/hyperlink" Target="https://mentor.ieee.org/802.11/dcn/24/11-24-0529-00-00bn-coordinated-spatial-reuse-discussion.pptx" TargetMode="External"/><Relationship Id="rId114" Type="http://schemas.openxmlformats.org/officeDocument/2006/relationships/hyperlink" Target="https://mentor.ieee.org/802.11/dcn/24/11-24-0507-00-00bn-ueqm-further-details.pptx" TargetMode="External"/><Relationship Id="rId275" Type="http://schemas.openxmlformats.org/officeDocument/2006/relationships/hyperlink" Target="https://mentor.ieee.org/802-ec/dcn/17/ec-17-0090-22-0PNP-ieee-802-lmsc-operations-manual.pdf" TargetMode="External"/><Relationship Id="rId60" Type="http://schemas.openxmlformats.org/officeDocument/2006/relationships/hyperlink" Target="https://mentor.ieee.org/802.11/dcn/24/11-24-0635-00-00bn-coordinated-spatial-re-use-and-coordinated-spatial-nulling-follow-up.pptx" TargetMode="External"/><Relationship Id="rId81" Type="http://schemas.openxmlformats.org/officeDocument/2006/relationships/hyperlink" Target="mailto:dongguk.lim@lge.com"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standards.ieee.org/about/policies/opman/sect6.html" TargetMode="External"/><Relationship Id="rId198" Type="http://schemas.openxmlformats.org/officeDocument/2006/relationships/hyperlink" Target="https://mentor.ieee.org/802.11/dcn/24/11-24-0352-00-00bn-enabling-unscheduling-ap-ps-follow-up.pptx"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mailto:xiaofei.wang@interdigital.coma" TargetMode="External"/><Relationship Id="rId244" Type="http://schemas.openxmlformats.org/officeDocument/2006/relationships/hyperlink" Target="https://mentor.ieee.org/802-ec/dcn/16/ec-16-0180-03-00EC-ieee-802-participation-slide.ppt" TargetMode="External"/><Relationship Id="rId18" Type="http://schemas.openxmlformats.org/officeDocument/2006/relationships/hyperlink" Target="https://mentor.ieee.org/802.11/dcn/24/11-24-0097-00-00bn-ap-power-management-follow-up.pptx" TargetMode="External"/><Relationship Id="rId39" Type="http://schemas.openxmlformats.org/officeDocument/2006/relationships/hyperlink" Target="https://mentor.ieee.org/802.11/dcn/24/11-24-0469-00-00bn-new-mcss-for-11bn.pptx" TargetMode="External"/><Relationship Id="rId265" Type="http://schemas.openxmlformats.org/officeDocument/2006/relationships/hyperlink" Target="http://standards.ieee.org/board/pat/faq.pdf" TargetMode="External"/><Relationship Id="rId50" Type="http://schemas.openxmlformats.org/officeDocument/2006/relationships/hyperlink" Target="https://mentor.ieee.org/802.11/dcn/24/11-24-0530-00-00bn-indication-of-11bn-feature-set.pptx" TargetMode="External"/><Relationship Id="rId104" Type="http://schemas.openxmlformats.org/officeDocument/2006/relationships/hyperlink" Target="https://standards.ieee.org/about/policies/bylaws/sect6-7.html" TargetMode="External"/><Relationship Id="rId125" Type="http://schemas.openxmlformats.org/officeDocument/2006/relationships/hyperlink" Target="mailto:jeongki.kim.ieee@gmail.com" TargetMode="External"/><Relationship Id="rId146" Type="http://schemas.openxmlformats.org/officeDocument/2006/relationships/hyperlink" Target="mailto:patcom@ieee.org" TargetMode="External"/><Relationship Id="rId167" Type="http://schemas.openxmlformats.org/officeDocument/2006/relationships/hyperlink" Target="https://imat.ieee.org/attendance" TargetMode="External"/><Relationship Id="rId188" Type="http://schemas.openxmlformats.org/officeDocument/2006/relationships/hyperlink" Target="mailto:patcom@ieee.org" TargetMode="External"/><Relationship Id="rId71" Type="http://schemas.openxmlformats.org/officeDocument/2006/relationships/hyperlink" Target="https://mentor.ieee.org/802.11/dcn/24/11-24-0119-00-00bn-enhanced-hcca-for-controlled-uhr-scenarios.pptx" TargetMode="External"/><Relationship Id="rId92" Type="http://schemas.openxmlformats.org/officeDocument/2006/relationships/hyperlink" Target="https://mentor.ieee.org/802-ec/dcn/16/ec-16-0180-05-00EC-ieee-802-participation-slide.pptx" TargetMode="External"/><Relationship Id="rId213" Type="http://schemas.openxmlformats.org/officeDocument/2006/relationships/hyperlink" Target="https://imat.ieee.org/attendance" TargetMode="External"/><Relationship Id="rId234" Type="http://schemas.openxmlformats.org/officeDocument/2006/relationships/hyperlink" Target="mailto:dongguk.lim@lge.com" TargetMode="External"/><Relationship Id="rId2" Type="http://schemas.openxmlformats.org/officeDocument/2006/relationships/customXml" Target="../customXml/item2.xml"/><Relationship Id="rId29" Type="http://schemas.openxmlformats.org/officeDocument/2006/relationships/hyperlink" Target="https://mentor.ieee.org/802.11/dcn/24/11-24-0168-00-00bn-txop-preemption-in-11bn.pptx" TargetMode="External"/><Relationship Id="rId255" Type="http://schemas.openxmlformats.org/officeDocument/2006/relationships/hyperlink" Target="http://standards.ieee.org/faqs/affiliation.html" TargetMode="External"/><Relationship Id="rId276" Type="http://schemas.openxmlformats.org/officeDocument/2006/relationships/hyperlink" Target="http://www.ieee802.org/PNP/approved/IEEE_802_WG_PandP_v19.pdf" TargetMode="External"/><Relationship Id="rId40" Type="http://schemas.openxmlformats.org/officeDocument/2006/relationships/hyperlink" Target="https://mentor.ieee.org/802.11/dcn/24/11-24-0470-00-00bn-rethinking-preemption.pptx" TargetMode="External"/><Relationship Id="rId115" Type="http://schemas.openxmlformats.org/officeDocument/2006/relationships/hyperlink" Target="https://mentor.ieee.org/802.11/dcn/24/11-24-0469-00-00bn-new-mcss-for-11bn.pptx"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https://mentor.ieee.org/802-ec/dcn/16/ec-16-0180-05-00EC-ieee-802-participation-slide.pptx" TargetMode="External"/><Relationship Id="rId61" Type="http://schemas.openxmlformats.org/officeDocument/2006/relationships/hyperlink" Target="mailto:patcom@ieee.org" TargetMode="External"/><Relationship Id="rId82" Type="http://schemas.openxmlformats.org/officeDocument/2006/relationships/hyperlink" Target="mailto:sschelstraete@maxlinear.com" TargetMode="External"/><Relationship Id="rId199" Type="http://schemas.openxmlformats.org/officeDocument/2006/relationships/hyperlink" Target="https://mentor.ieee.org/802.11/dcn/24/11-24-0485-00-00bn-low-power-listening-mode-for-clients.pptx" TargetMode="External"/><Relationship Id="rId20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4/11-24-0101-00-00bn-mld-roaming.pptx" TargetMode="External"/><Relationship Id="rId224" Type="http://schemas.openxmlformats.org/officeDocument/2006/relationships/hyperlink" Target="mailto:srini.k1@samsung.com" TargetMode="External"/><Relationship Id="rId245" Type="http://schemas.openxmlformats.org/officeDocument/2006/relationships/hyperlink" Target="http://standards.ieee.org/develop/policies/antitrust.pdf" TargetMode="External"/><Relationship Id="rId266" Type="http://schemas.openxmlformats.org/officeDocument/2006/relationships/hyperlink" Target="http://standards.ieee.org/board/pat/faq.pdf" TargetMode="External"/><Relationship Id="rId30" Type="http://schemas.openxmlformats.org/officeDocument/2006/relationships/hyperlink" Target="https://mentor.ieee.org/802.11/dcn/24/11-24-0284-00-00bn-low-latency-low-collision-low-power-uhr-medium-access.pptx" TargetMode="External"/><Relationship Id="rId105" Type="http://schemas.openxmlformats.org/officeDocument/2006/relationships/hyperlink" Target="https://standards.ieee.org/about/policies/opman/sect6.html" TargetMode="External"/><Relationship Id="rId126" Type="http://schemas.openxmlformats.org/officeDocument/2006/relationships/hyperlink" Target="mailto:xiaofei.wang@interdigital.coma" TargetMode="External"/><Relationship Id="rId147" Type="http://schemas.openxmlformats.org/officeDocument/2006/relationships/hyperlink" Target="https://standards.ieee.org/about/policies/bylaws/sect6-7.html" TargetMode="External"/><Relationship Id="rId168" Type="http://schemas.openxmlformats.org/officeDocument/2006/relationships/hyperlink" Target="mailto:jeongki.kim.ieee@gmail.com" TargetMode="External"/><Relationship Id="rId51" Type="http://schemas.openxmlformats.org/officeDocument/2006/relationships/hyperlink" Target="https://mentor.ieee.org/802.11/dcn/24/11-24-0538-00-00bn-sp-based-non-primary-channel-access.pptx" TargetMode="External"/><Relationship Id="rId72" Type="http://schemas.openxmlformats.org/officeDocument/2006/relationships/hyperlink" Target="https://mentor.ieee.org/802.11/dcn/24/11-24-0467-00-00bn-hip-edca-follow-up-legacy-impact.pptx" TargetMode="External"/><Relationship Id="rId93" Type="http://schemas.openxmlformats.org/officeDocument/2006/relationships/hyperlink" Target="https://imat.ieee.org/attendance"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mailto:sschelstraete@maxlinear.com" TargetMode="External"/><Relationship Id="rId256" Type="http://schemas.openxmlformats.org/officeDocument/2006/relationships/hyperlink" Target="http://standards.ieee.org/faqs/affiliation.html" TargetMode="External"/><Relationship Id="rId277" Type="http://schemas.openxmlformats.org/officeDocument/2006/relationships/hyperlink" Target="https://mentor.ieee.org/802-ec/dcn/17/ec-17-0120-27-0PNP-ieee-802-lmsc-chairs-guidelines.pdf" TargetMode="External"/><Relationship Id="rId116" Type="http://schemas.openxmlformats.org/officeDocument/2006/relationships/hyperlink" Target="https://mentor.ieee.org/802.11/dcn/24/11-24-0437-00-00bn-interference-mitigation-for-improved-reliability-more-insights.pptx" TargetMode="External"/><Relationship Id="rId137" Type="http://schemas.openxmlformats.org/officeDocument/2006/relationships/hyperlink" Target="https://imat.ieee.org/attendance" TargetMode="External"/><Relationship Id="rId158" Type="http://schemas.openxmlformats.org/officeDocument/2006/relationships/hyperlink" Target="https://imat.ieee.org/attendance" TargetMode="External"/><Relationship Id="rId20" Type="http://schemas.openxmlformats.org/officeDocument/2006/relationships/hyperlink" Target="https://mentor.ieee.org/802.11/dcn/24/11-24-0103-00-00bn-txop-level-preemption-for-low-latency-application-in-802-11bn.pptx" TargetMode="External"/><Relationship Id="rId41" Type="http://schemas.openxmlformats.org/officeDocument/2006/relationships/hyperlink" Target="https://mentor.ieee.org/802.11/dcn/24/11-24-0474-01-00bn-uhr-unequal-modulation-pattern-and-new-mcs.pptx" TargetMode="External"/><Relationship Id="rId62" Type="http://schemas.openxmlformats.org/officeDocument/2006/relationships/hyperlink" Target="https://standards.ieee.org/about/policies/bylaws/sect6-7.html" TargetMode="External"/><Relationship Id="rId83" Type="http://schemas.openxmlformats.org/officeDocument/2006/relationships/hyperlink" Target="mailto:tianyu@apple.com" TargetMode="External"/><Relationship Id="rId179" Type="http://schemas.openxmlformats.org/officeDocument/2006/relationships/hyperlink" Target="https://imat.ieee.org/attendance"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4/11-24-0101-00-00bn-mld-roaming.pptx" TargetMode="External"/><Relationship Id="rId246" Type="http://schemas.openxmlformats.org/officeDocument/2006/relationships/hyperlink" Target="https://standards.ieee.org/about/policies/bylaws/sect6-7.html" TargetMode="External"/><Relationship Id="rId267" Type="http://schemas.openxmlformats.org/officeDocument/2006/relationships/hyperlink" Target="http://standards.ieee.org/board/pat/faq.pdf" TargetMode="External"/><Relationship Id="rId106" Type="http://schemas.openxmlformats.org/officeDocument/2006/relationships/hyperlink" Target="https://mentor.ieee.org/802-ec/dcn/16/ec-16-0180-05-00EC-ieee-802-participation-slide.pptx" TargetMode="External"/><Relationship Id="rId127" Type="http://schemas.openxmlformats.org/officeDocument/2006/relationships/hyperlink" Target="mailto:srini.k1@samsung.com" TargetMode="External"/><Relationship Id="rId10" Type="http://schemas.openxmlformats.org/officeDocument/2006/relationships/endnotes" Target="endnotes.xml"/><Relationship Id="rId31" Type="http://schemas.openxmlformats.org/officeDocument/2006/relationships/hyperlink" Target="https://mentor.ieee.org/802.11/dcn/24/11-24-0352-00-00bn-enabling-unscheduling-ap-ps-follow-up.pptx" TargetMode="External"/><Relationship Id="rId52" Type="http://schemas.openxmlformats.org/officeDocument/2006/relationships/hyperlink" Target="https://mentor.ieee.org/802.11/dcn/24/11-24-0541-00-00bn-ascon-the-lightweight-cryptography-as-a-new-cipher-choice-for-802-11bn.pptx" TargetMode="External"/><Relationship Id="rId73" Type="http://schemas.openxmlformats.org/officeDocument/2006/relationships/hyperlink" Target="https://mentor.ieee.org/802.11/dcn/24/11-24-0094-00-00bn-probe-before-talk-and-unsolicited-unavailability-announcement-for-co-ex-management.pptx" TargetMode="External"/><Relationship Id="rId94" Type="http://schemas.openxmlformats.org/officeDocument/2006/relationships/hyperlink" Target="https://imat.ieee.org/attendance" TargetMode="External"/><Relationship Id="rId148" Type="http://schemas.openxmlformats.org/officeDocument/2006/relationships/hyperlink" Target="https://standards.ieee.org/about/policies/opman/sect6.html" TargetMode="External"/><Relationship Id="rId169" Type="http://schemas.openxmlformats.org/officeDocument/2006/relationships/hyperlink" Target="mailto:xiaofei.wang@interdigital.coma"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mentor.ieee.org/802.11/dcn/24/11-24-0284-01-00bn-low-latency-low-collision-low-power-uhr-medium-access.pptx" TargetMode="External"/><Relationship Id="rId236" Type="http://schemas.openxmlformats.org/officeDocument/2006/relationships/hyperlink" Target="mailto:tianyu@apple.com" TargetMode="External"/><Relationship Id="rId257" Type="http://schemas.openxmlformats.org/officeDocument/2006/relationships/hyperlink" Target="http://standards.ieee.org/faqs/affiliation.html" TargetMode="External"/><Relationship Id="rId278" Type="http://schemas.openxmlformats.org/officeDocument/2006/relationships/hyperlink" Target="https://mentor.ieee.org/802-ec/dcn/17/ec-17-0120-27-0PNP-ieee-802-lmsc-chairs-guidelines.pdf" TargetMode="External"/><Relationship Id="rId42" Type="http://schemas.openxmlformats.org/officeDocument/2006/relationships/hyperlink" Target="https://mentor.ieee.org/802.11/dcn/24/11-24-0494-02-00bn-in-device-coexistence-follow-up.pptx" TargetMode="External"/><Relationship Id="rId84" Type="http://schemas.openxmlformats.org/officeDocument/2006/relationships/hyperlink" Target="https://mentor.ieee.org/802.11/dcn/24/11-24-0433-00-00bn-analysis-on-ueqm-and-ueq-mcs.pptx" TargetMode="External"/><Relationship Id="rId138" Type="http://schemas.openxmlformats.org/officeDocument/2006/relationships/hyperlink" Target="mailto:dongguk.lim@lge.com"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imat.ieee.org/attendance" TargetMode="External"/><Relationship Id="rId247" Type="http://schemas.openxmlformats.org/officeDocument/2006/relationships/hyperlink" Target="https://standards.ieee.org/about/policies/bylaws/sect6-7.html" TargetMode="External"/><Relationship Id="rId107" Type="http://schemas.openxmlformats.org/officeDocument/2006/relationships/hyperlink" Target="https://imat.ieee.org/attendance" TargetMode="External"/><Relationship Id="rId11" Type="http://schemas.openxmlformats.org/officeDocument/2006/relationships/hyperlink" Target="https://mentor.ieee.org/802.11/dcn/23/11-23-1896-01-00bn-signaling-details-for-header-protection.pptx" TargetMode="External"/><Relationship Id="rId53" Type="http://schemas.openxmlformats.org/officeDocument/2006/relationships/hyperlink" Target="https://mentor.ieee.org/802.11/dcn/24/11-24-0001-00-00bn-dl-mu-ext-ppdus.pptx" TargetMode="External"/><Relationship Id="rId149" Type="http://schemas.openxmlformats.org/officeDocument/2006/relationships/hyperlink" Target="https://mentor.ieee.org/802-ec/dcn/16/ec-16-0180-05-00EC-ieee-802-participation-slide.pptx" TargetMode="External"/><Relationship Id="rId95" Type="http://schemas.openxmlformats.org/officeDocument/2006/relationships/hyperlink" Target="mailto:jeongki.kim.ieee@gmail.com" TargetMode="External"/><Relationship Id="rId160" Type="http://schemas.openxmlformats.org/officeDocument/2006/relationships/hyperlink" Target="https://mentor.ieee.org/802.11/dcn/24/11-24-0108-00-00bn-triggered-beamforming-in-tgbn-follow-up.pptx" TargetMode="External"/><Relationship Id="rId216" Type="http://schemas.openxmlformats.org/officeDocument/2006/relationships/hyperlink" Target="mailto:patcom@ieee.org" TargetMode="External"/><Relationship Id="rId258" Type="http://schemas.openxmlformats.org/officeDocument/2006/relationships/hyperlink" Target="http://standards.ieee.org/resources/antitrust-guidelines.pdf" TargetMode="External"/><Relationship Id="rId22" Type="http://schemas.openxmlformats.org/officeDocument/2006/relationships/hyperlink" Target="https://mentor.ieee.org/802.11/dcn/24/11-24-0108-00-00bn-triggered-beamforming-in-tgbn-follow-up.pptx" TargetMode="External"/><Relationship Id="rId64" Type="http://schemas.openxmlformats.org/officeDocument/2006/relationships/hyperlink" Target="https://mentor.ieee.org/802-ec/dcn/16/ec-16-0180-05-00EC-ieee-802-participation-slide.pptx" TargetMode="External"/><Relationship Id="rId118" Type="http://schemas.openxmlformats.org/officeDocument/2006/relationships/hyperlink" Target="https://mentor.ieee.org/802.11/dcn/24/11-24-0460-00-00bn-long-range-low-power-preamble-follow-u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131196</TotalTime>
  <Pages>23</Pages>
  <Words>11726</Words>
  <Characters>66840</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78410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2773</cp:revision>
  <cp:lastPrinted>2021-07-16T17:38:00Z</cp:lastPrinted>
  <dcterms:created xsi:type="dcterms:W3CDTF">2022-03-03T01:11:00Z</dcterms:created>
  <dcterms:modified xsi:type="dcterms:W3CDTF">2024-04-09T16:10:00Z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