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70647DE1"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F87679">
              <w:rPr>
                <w:b w:val="0"/>
                <w:color w:val="000000" w:themeColor="text1"/>
                <w:sz w:val="20"/>
              </w:rPr>
              <w:t>8</w:t>
            </w:r>
            <w:r w:rsidR="00E87E54">
              <w:rPr>
                <w:b w:val="0"/>
                <w:color w:val="000000" w:themeColor="text1"/>
                <w:sz w:val="20"/>
              </w:rPr>
              <w:t>-</w:t>
            </w:r>
            <w:r w:rsidR="003033E4">
              <w:rPr>
                <w:b w:val="0"/>
                <w:color w:val="000000" w:themeColor="text1"/>
                <w:sz w:val="20"/>
              </w:rPr>
              <w:t>30</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BF0C9A"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05D15EA2"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4C2829B1"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3BD45806"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B6ED92A"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Attendance list</w:t>
                            </w:r>
                            <w:r w:rsidR="000D6A37">
                              <w:rPr>
                                <w:sz w:val="22"/>
                                <w:szCs w:val="22"/>
                                <w:lang w:val="en-US"/>
                              </w:rPr>
                              <w:t>s</w:t>
                            </w:r>
                            <w:r>
                              <w:rPr>
                                <w:sz w:val="22"/>
                                <w:szCs w:val="22"/>
                                <w:lang w:val="en-US"/>
                              </w:rPr>
                              <w:t xml:space="preserve">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5C41A729"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3133BF9B" w14:textId="5184FEC2" w:rsidR="000A46CE" w:rsidRPr="00AF62BF" w:rsidRDefault="000A46CE" w:rsidP="000A46CE">
                            <w:pPr>
                              <w:jc w:val="both"/>
                              <w:rPr>
                                <w:sz w:val="22"/>
                                <w:szCs w:val="22"/>
                                <w:lang w:val="en-US"/>
                              </w:rPr>
                            </w:pPr>
                            <w:r w:rsidRPr="00B47DCD">
                              <w:rPr>
                                <w:sz w:val="22"/>
                                <w:szCs w:val="22"/>
                                <w:lang w:val="en-US"/>
                              </w:rPr>
                              <w:t xml:space="preserve">Rev </w:t>
                            </w:r>
                            <w:r>
                              <w:rPr>
                                <w:sz w:val="22"/>
                                <w:szCs w:val="22"/>
                                <w:lang w:val="en-US"/>
                              </w:rPr>
                              <w:t>9</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23</w:t>
                            </w:r>
                            <w:r w:rsidRPr="000A46CE">
                              <w:rPr>
                                <w:sz w:val="22"/>
                                <w:szCs w:val="22"/>
                                <w:vertAlign w:val="superscript"/>
                                <w:lang w:val="en-US"/>
                              </w:rPr>
                              <w:t>rd</w:t>
                            </w:r>
                            <w:r>
                              <w:rPr>
                                <w:sz w:val="22"/>
                                <w:szCs w:val="22"/>
                                <w:lang w:val="en-US"/>
                              </w:rPr>
                              <w:t xml:space="preserve"> </w:t>
                            </w:r>
                            <w:r w:rsidR="00592C95">
                              <w:rPr>
                                <w:sz w:val="22"/>
                                <w:szCs w:val="22"/>
                                <w:lang w:val="en-US"/>
                              </w:rPr>
                              <w:t>and 25</w:t>
                            </w:r>
                            <w:r w:rsidR="00592C95" w:rsidRPr="00592C95">
                              <w:rPr>
                                <w:sz w:val="22"/>
                                <w:szCs w:val="22"/>
                                <w:vertAlign w:val="superscript"/>
                                <w:lang w:val="en-US"/>
                              </w:rPr>
                              <w:t>th</w:t>
                            </w:r>
                            <w:r w:rsidR="00592C95">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9C01AF5" w14:textId="334D3F84" w:rsidR="007E1625" w:rsidRPr="00AF62BF" w:rsidRDefault="007E1625" w:rsidP="007E1625">
                            <w:pPr>
                              <w:jc w:val="both"/>
                              <w:rPr>
                                <w:sz w:val="22"/>
                                <w:szCs w:val="22"/>
                                <w:lang w:val="en-US"/>
                              </w:rPr>
                            </w:pPr>
                            <w:r w:rsidRPr="00B47DCD">
                              <w:rPr>
                                <w:sz w:val="22"/>
                                <w:szCs w:val="22"/>
                                <w:lang w:val="en-US"/>
                              </w:rPr>
                              <w:t xml:space="preserve">Rev </w:t>
                            </w:r>
                            <w:r>
                              <w:rPr>
                                <w:sz w:val="22"/>
                                <w:szCs w:val="22"/>
                                <w:lang w:val="en-US"/>
                              </w:rPr>
                              <w:t>10</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29</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4D9DDF18" w:rsidR="0057332C" w:rsidRPr="000A46CE" w:rsidRDefault="003033E4" w:rsidP="001A7A1D">
                            <w:pPr>
                              <w:jc w:val="both"/>
                              <w:rPr>
                                <w:sz w:val="22"/>
                                <w:szCs w:val="22"/>
                                <w:lang w:val="en-US"/>
                              </w:rPr>
                            </w:pPr>
                            <w:r w:rsidRPr="00B47DCD">
                              <w:rPr>
                                <w:sz w:val="22"/>
                                <w:szCs w:val="22"/>
                                <w:lang w:val="en-US"/>
                              </w:rPr>
                              <w:t xml:space="preserve">Rev </w:t>
                            </w:r>
                            <w:r>
                              <w:rPr>
                                <w:sz w:val="22"/>
                                <w:szCs w:val="22"/>
                                <w:lang w:val="en-US"/>
                              </w:rPr>
                              <w:t>11</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30</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26196F1B" w14:textId="421C4C77" w:rsidR="00D35BA7" w:rsidRPr="000D6A37" w:rsidRDefault="00D35BA7" w:rsidP="00D35BA7">
                            <w:pPr>
                              <w:jc w:val="both"/>
                              <w:rPr>
                                <w:sz w:val="22"/>
                                <w:szCs w:val="22"/>
                                <w:lang w:val="en-US"/>
                              </w:rPr>
                            </w:pPr>
                            <w:r w:rsidRPr="00B47DCD">
                              <w:rPr>
                                <w:sz w:val="22"/>
                                <w:szCs w:val="22"/>
                                <w:lang w:val="en-US"/>
                              </w:rPr>
                              <w:t xml:space="preserve">Rev </w:t>
                            </w:r>
                            <w:r>
                              <w:rPr>
                                <w:sz w:val="22"/>
                                <w:szCs w:val="22"/>
                                <w:lang w:val="en-US"/>
                              </w:rPr>
                              <w:t>12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sidR="008E3AC1">
                              <w:rPr>
                                <w:sz w:val="22"/>
                                <w:szCs w:val="22"/>
                                <w:lang w:val="en-US"/>
                              </w:rPr>
                              <w:t>1</w:t>
                            </w:r>
                            <w:r w:rsidR="008E3AC1">
                              <w:rPr>
                                <w:sz w:val="22"/>
                                <w:szCs w:val="22"/>
                                <w:vertAlign w:val="superscript"/>
                                <w:lang w:val="en-US"/>
                              </w:rPr>
                              <w:t>st</w:t>
                            </w:r>
                            <w:r>
                              <w:rPr>
                                <w:sz w:val="22"/>
                                <w:szCs w:val="22"/>
                                <w:lang w:val="en-US"/>
                              </w:rPr>
                              <w:t xml:space="preserve"> </w:t>
                            </w:r>
                            <w:r w:rsidRPr="00AC1A37">
                              <w:rPr>
                                <w:sz w:val="22"/>
                                <w:szCs w:val="22"/>
                              </w:rPr>
                              <w:t xml:space="preserve">of </w:t>
                            </w:r>
                            <w:r w:rsidR="008E3AC1">
                              <w:rPr>
                                <w:sz w:val="22"/>
                                <w:szCs w:val="22"/>
                                <w:lang w:val="en-US"/>
                              </w:rPr>
                              <w:t>September</w:t>
                            </w:r>
                            <w:r w:rsidRPr="00BF6E72">
                              <w:rPr>
                                <w:sz w:val="22"/>
                                <w:szCs w:val="22"/>
                              </w:rPr>
                              <w:t xml:space="preserve"> </w:t>
                            </w:r>
                            <w:r w:rsidRPr="00AC1A37">
                              <w:rPr>
                                <w:sz w:val="22"/>
                                <w:szCs w:val="22"/>
                              </w:rPr>
                              <w:t>2022</w:t>
                            </w:r>
                            <w:r w:rsidRPr="00C92D82">
                              <w:rPr>
                                <w:sz w:val="22"/>
                                <w:szCs w:val="22"/>
                                <w:lang w:val="en-US"/>
                              </w:rPr>
                              <w:t xml:space="preserve"> </w:t>
                            </w:r>
                            <w:r w:rsidR="000D6A37">
                              <w:rPr>
                                <w:sz w:val="22"/>
                                <w:szCs w:val="22"/>
                                <w:lang w:val="en-US"/>
                              </w:rPr>
                              <w:t xml:space="preserve">and attendance lists </w:t>
                            </w:r>
                            <w:r w:rsidR="000D6A37" w:rsidRPr="000D6A37">
                              <w:rPr>
                                <w:sz w:val="22"/>
                                <w:szCs w:val="22"/>
                                <w:lang w:val="en-US"/>
                              </w:rPr>
                              <w:t>for</w:t>
                            </w:r>
                            <w:r w:rsidR="000D6A37">
                              <w:rPr>
                                <w:sz w:val="22"/>
                                <w:szCs w:val="22"/>
                                <w:lang w:val="en-US"/>
                              </w:rPr>
                              <w:t xml:space="preserve"> </w:t>
                            </w:r>
                            <w:r w:rsidR="00B74ACA">
                              <w:rPr>
                                <w:sz w:val="22"/>
                                <w:szCs w:val="22"/>
                                <w:lang w:val="en-US"/>
                              </w:rPr>
                              <w:t>22</w:t>
                            </w:r>
                            <w:r w:rsidR="00B74ACA" w:rsidRPr="00B74ACA">
                              <w:rPr>
                                <w:sz w:val="22"/>
                                <w:szCs w:val="22"/>
                                <w:vertAlign w:val="superscript"/>
                                <w:lang w:val="en-US"/>
                              </w:rPr>
                              <w:t>nd</w:t>
                            </w:r>
                            <w:r w:rsidR="00B74ACA">
                              <w:rPr>
                                <w:sz w:val="22"/>
                                <w:szCs w:val="22"/>
                                <w:lang w:val="en-US"/>
                              </w:rPr>
                              <w:t>,</w:t>
                            </w:r>
                            <w:r w:rsidR="00EB5616">
                              <w:rPr>
                                <w:sz w:val="22"/>
                                <w:szCs w:val="22"/>
                                <w:lang w:val="en-US"/>
                              </w:rPr>
                              <w:t xml:space="preserve"> </w:t>
                            </w:r>
                            <w:r w:rsidR="00B74ACA">
                              <w:rPr>
                                <w:sz w:val="22"/>
                                <w:szCs w:val="22"/>
                                <w:lang w:val="en-US"/>
                              </w:rPr>
                              <w:t>23</w:t>
                            </w:r>
                            <w:r w:rsidR="00B74ACA" w:rsidRPr="00B74ACA">
                              <w:rPr>
                                <w:sz w:val="22"/>
                                <w:szCs w:val="22"/>
                                <w:vertAlign w:val="superscript"/>
                                <w:lang w:val="en-US"/>
                              </w:rPr>
                              <w:t>rd</w:t>
                            </w:r>
                            <w:r w:rsidR="00B74ACA">
                              <w:rPr>
                                <w:sz w:val="22"/>
                                <w:szCs w:val="22"/>
                                <w:lang w:val="en-US"/>
                              </w:rPr>
                              <w:t>, 25</w:t>
                            </w:r>
                            <w:r w:rsidR="00B74ACA" w:rsidRPr="00B74ACA">
                              <w:rPr>
                                <w:sz w:val="22"/>
                                <w:szCs w:val="22"/>
                                <w:vertAlign w:val="superscript"/>
                                <w:lang w:val="en-US"/>
                              </w:rPr>
                              <w:t>th</w:t>
                            </w:r>
                            <w:r w:rsidR="00B74ACA">
                              <w:rPr>
                                <w:sz w:val="22"/>
                                <w:szCs w:val="22"/>
                                <w:lang w:val="en-US"/>
                              </w:rPr>
                              <w:t xml:space="preserve">, </w:t>
                            </w:r>
                            <w:r w:rsidR="0011361C">
                              <w:rPr>
                                <w:sz w:val="22"/>
                                <w:szCs w:val="22"/>
                                <w:lang w:val="en-US"/>
                              </w:rPr>
                              <w:t>29</w:t>
                            </w:r>
                            <w:r w:rsidR="0011361C" w:rsidRPr="0011361C">
                              <w:rPr>
                                <w:sz w:val="22"/>
                                <w:szCs w:val="22"/>
                                <w:vertAlign w:val="superscript"/>
                                <w:lang w:val="en-US"/>
                              </w:rPr>
                              <w:t>th</w:t>
                            </w:r>
                            <w:r w:rsidR="0011361C">
                              <w:rPr>
                                <w:sz w:val="22"/>
                                <w:szCs w:val="22"/>
                                <w:lang w:val="en-US"/>
                              </w:rPr>
                              <w:t>, and 30</w:t>
                            </w:r>
                            <w:r w:rsidR="0011361C" w:rsidRPr="0011361C">
                              <w:rPr>
                                <w:sz w:val="22"/>
                                <w:szCs w:val="22"/>
                                <w:vertAlign w:val="superscript"/>
                                <w:lang w:val="en-US"/>
                              </w:rPr>
                              <w:t>th</w:t>
                            </w:r>
                            <w:r w:rsidR="0011361C">
                              <w:rPr>
                                <w:sz w:val="22"/>
                                <w:szCs w:val="22"/>
                                <w:lang w:val="en-US"/>
                              </w:rPr>
                              <w:t xml:space="preserve"> of August added.</w:t>
                            </w:r>
                            <w:r w:rsidR="000D6A37" w:rsidRPr="000D6A37">
                              <w:rPr>
                                <w:sz w:val="22"/>
                                <w:szCs w:val="22"/>
                                <w:lang w:val="en-US"/>
                              </w:rPr>
                              <w:t xml:space="preserve"> </w:t>
                            </w:r>
                          </w:p>
                          <w:p w14:paraId="5AA52D4E" w14:textId="77777777" w:rsidR="00D213BA" w:rsidRPr="00D35BA7" w:rsidRDefault="00D213BA" w:rsidP="00F87679">
                            <w:pPr>
                              <w:jc w:val="both"/>
                              <w:rPr>
                                <w:sz w:val="22"/>
                                <w:szCs w:val="22"/>
                                <w:lang w:val="en-US"/>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05D15EA2"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4C2829B1"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3BD45806"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B6ED92A"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Attendance list</w:t>
                      </w:r>
                      <w:r w:rsidR="000D6A37">
                        <w:rPr>
                          <w:sz w:val="22"/>
                          <w:szCs w:val="22"/>
                          <w:lang w:val="en-US"/>
                        </w:rPr>
                        <w:t>s</w:t>
                      </w:r>
                      <w:r>
                        <w:rPr>
                          <w:sz w:val="22"/>
                          <w:szCs w:val="22"/>
                          <w:lang w:val="en-US"/>
                        </w:rPr>
                        <w:t xml:space="preserve">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5C41A729"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3133BF9B" w14:textId="5184FEC2" w:rsidR="000A46CE" w:rsidRPr="00AF62BF" w:rsidRDefault="000A46CE" w:rsidP="000A46CE">
                      <w:pPr>
                        <w:jc w:val="both"/>
                        <w:rPr>
                          <w:sz w:val="22"/>
                          <w:szCs w:val="22"/>
                          <w:lang w:val="en-US"/>
                        </w:rPr>
                      </w:pPr>
                      <w:r w:rsidRPr="00B47DCD">
                        <w:rPr>
                          <w:sz w:val="22"/>
                          <w:szCs w:val="22"/>
                          <w:lang w:val="en-US"/>
                        </w:rPr>
                        <w:t xml:space="preserve">Rev </w:t>
                      </w:r>
                      <w:r>
                        <w:rPr>
                          <w:sz w:val="22"/>
                          <w:szCs w:val="22"/>
                          <w:lang w:val="en-US"/>
                        </w:rPr>
                        <w:t>9</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23</w:t>
                      </w:r>
                      <w:r w:rsidRPr="000A46CE">
                        <w:rPr>
                          <w:sz w:val="22"/>
                          <w:szCs w:val="22"/>
                          <w:vertAlign w:val="superscript"/>
                          <w:lang w:val="en-US"/>
                        </w:rPr>
                        <w:t>rd</w:t>
                      </w:r>
                      <w:r>
                        <w:rPr>
                          <w:sz w:val="22"/>
                          <w:szCs w:val="22"/>
                          <w:lang w:val="en-US"/>
                        </w:rPr>
                        <w:t xml:space="preserve"> </w:t>
                      </w:r>
                      <w:r w:rsidR="00592C95">
                        <w:rPr>
                          <w:sz w:val="22"/>
                          <w:szCs w:val="22"/>
                          <w:lang w:val="en-US"/>
                        </w:rPr>
                        <w:t>and 25</w:t>
                      </w:r>
                      <w:r w:rsidR="00592C95" w:rsidRPr="00592C95">
                        <w:rPr>
                          <w:sz w:val="22"/>
                          <w:szCs w:val="22"/>
                          <w:vertAlign w:val="superscript"/>
                          <w:lang w:val="en-US"/>
                        </w:rPr>
                        <w:t>th</w:t>
                      </w:r>
                      <w:r w:rsidR="00592C95">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9C01AF5" w14:textId="334D3F84" w:rsidR="007E1625" w:rsidRPr="00AF62BF" w:rsidRDefault="007E1625" w:rsidP="007E1625">
                      <w:pPr>
                        <w:jc w:val="both"/>
                        <w:rPr>
                          <w:sz w:val="22"/>
                          <w:szCs w:val="22"/>
                          <w:lang w:val="en-US"/>
                        </w:rPr>
                      </w:pPr>
                      <w:r w:rsidRPr="00B47DCD">
                        <w:rPr>
                          <w:sz w:val="22"/>
                          <w:szCs w:val="22"/>
                          <w:lang w:val="en-US"/>
                        </w:rPr>
                        <w:t xml:space="preserve">Rev </w:t>
                      </w:r>
                      <w:r>
                        <w:rPr>
                          <w:sz w:val="22"/>
                          <w:szCs w:val="22"/>
                          <w:lang w:val="en-US"/>
                        </w:rPr>
                        <w:t>10</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29</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4D9DDF18" w:rsidR="0057332C" w:rsidRPr="000A46CE" w:rsidRDefault="003033E4" w:rsidP="001A7A1D">
                      <w:pPr>
                        <w:jc w:val="both"/>
                        <w:rPr>
                          <w:sz w:val="22"/>
                          <w:szCs w:val="22"/>
                          <w:lang w:val="en-US"/>
                        </w:rPr>
                      </w:pPr>
                      <w:r w:rsidRPr="00B47DCD">
                        <w:rPr>
                          <w:sz w:val="22"/>
                          <w:szCs w:val="22"/>
                          <w:lang w:val="en-US"/>
                        </w:rPr>
                        <w:t xml:space="preserve">Rev </w:t>
                      </w:r>
                      <w:r>
                        <w:rPr>
                          <w:sz w:val="22"/>
                          <w:szCs w:val="22"/>
                          <w:lang w:val="en-US"/>
                        </w:rPr>
                        <w:t>11</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30</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26196F1B" w14:textId="421C4C77" w:rsidR="00D35BA7" w:rsidRPr="000D6A37" w:rsidRDefault="00D35BA7" w:rsidP="00D35BA7">
                      <w:pPr>
                        <w:jc w:val="both"/>
                        <w:rPr>
                          <w:sz w:val="22"/>
                          <w:szCs w:val="22"/>
                          <w:lang w:val="en-US"/>
                        </w:rPr>
                      </w:pPr>
                      <w:r w:rsidRPr="00B47DCD">
                        <w:rPr>
                          <w:sz w:val="22"/>
                          <w:szCs w:val="22"/>
                          <w:lang w:val="en-US"/>
                        </w:rPr>
                        <w:t xml:space="preserve">Rev </w:t>
                      </w:r>
                      <w:r>
                        <w:rPr>
                          <w:sz w:val="22"/>
                          <w:szCs w:val="22"/>
                          <w:lang w:val="en-US"/>
                        </w:rPr>
                        <w:t>1</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sidR="008E3AC1">
                        <w:rPr>
                          <w:sz w:val="22"/>
                          <w:szCs w:val="22"/>
                          <w:lang w:val="en-US"/>
                        </w:rPr>
                        <w:t>1</w:t>
                      </w:r>
                      <w:r w:rsidR="008E3AC1">
                        <w:rPr>
                          <w:sz w:val="22"/>
                          <w:szCs w:val="22"/>
                          <w:vertAlign w:val="superscript"/>
                          <w:lang w:val="en-US"/>
                        </w:rPr>
                        <w:t>st</w:t>
                      </w:r>
                      <w:r>
                        <w:rPr>
                          <w:sz w:val="22"/>
                          <w:szCs w:val="22"/>
                          <w:lang w:val="en-US"/>
                        </w:rPr>
                        <w:t xml:space="preserve"> </w:t>
                      </w:r>
                      <w:r w:rsidRPr="00AC1A37">
                        <w:rPr>
                          <w:sz w:val="22"/>
                          <w:szCs w:val="22"/>
                        </w:rPr>
                        <w:t xml:space="preserve">of </w:t>
                      </w:r>
                      <w:r w:rsidR="008E3AC1">
                        <w:rPr>
                          <w:sz w:val="22"/>
                          <w:szCs w:val="22"/>
                          <w:lang w:val="en-US"/>
                        </w:rPr>
                        <w:t>September</w:t>
                      </w:r>
                      <w:r w:rsidRPr="00BF6E72">
                        <w:rPr>
                          <w:sz w:val="22"/>
                          <w:szCs w:val="22"/>
                        </w:rPr>
                        <w:t xml:space="preserve"> </w:t>
                      </w:r>
                      <w:r w:rsidRPr="00AC1A37">
                        <w:rPr>
                          <w:sz w:val="22"/>
                          <w:szCs w:val="22"/>
                        </w:rPr>
                        <w:t>2022</w:t>
                      </w:r>
                      <w:r w:rsidRPr="00C92D82">
                        <w:rPr>
                          <w:sz w:val="22"/>
                          <w:szCs w:val="22"/>
                          <w:lang w:val="en-US"/>
                        </w:rPr>
                        <w:t xml:space="preserve"> </w:t>
                      </w:r>
                      <w:r w:rsidR="000D6A37">
                        <w:rPr>
                          <w:sz w:val="22"/>
                          <w:szCs w:val="22"/>
                          <w:lang w:val="en-US"/>
                        </w:rPr>
                        <w:t xml:space="preserve">and attendance lists </w:t>
                      </w:r>
                      <w:r w:rsidR="000D6A37" w:rsidRPr="000D6A37">
                        <w:rPr>
                          <w:sz w:val="22"/>
                          <w:szCs w:val="22"/>
                          <w:lang w:val="en-US"/>
                        </w:rPr>
                        <w:t>for</w:t>
                      </w:r>
                      <w:r w:rsidR="000D6A37">
                        <w:rPr>
                          <w:sz w:val="22"/>
                          <w:szCs w:val="22"/>
                          <w:lang w:val="en-US"/>
                        </w:rPr>
                        <w:t xml:space="preserve"> </w:t>
                      </w:r>
                      <w:r w:rsidR="00B74ACA">
                        <w:rPr>
                          <w:sz w:val="22"/>
                          <w:szCs w:val="22"/>
                          <w:lang w:val="en-US"/>
                        </w:rPr>
                        <w:t>22</w:t>
                      </w:r>
                      <w:r w:rsidR="00B74ACA" w:rsidRPr="00B74ACA">
                        <w:rPr>
                          <w:sz w:val="22"/>
                          <w:szCs w:val="22"/>
                          <w:vertAlign w:val="superscript"/>
                          <w:lang w:val="en-US"/>
                        </w:rPr>
                        <w:t>nd</w:t>
                      </w:r>
                      <w:r w:rsidR="00B74ACA">
                        <w:rPr>
                          <w:sz w:val="22"/>
                          <w:szCs w:val="22"/>
                          <w:lang w:val="en-US"/>
                        </w:rPr>
                        <w:t>,</w:t>
                      </w:r>
                      <w:r w:rsidR="00EB5616">
                        <w:rPr>
                          <w:sz w:val="22"/>
                          <w:szCs w:val="22"/>
                          <w:lang w:val="en-US"/>
                        </w:rPr>
                        <w:t xml:space="preserve"> </w:t>
                      </w:r>
                      <w:r w:rsidR="00B74ACA">
                        <w:rPr>
                          <w:sz w:val="22"/>
                          <w:szCs w:val="22"/>
                          <w:lang w:val="en-US"/>
                        </w:rPr>
                        <w:t>23</w:t>
                      </w:r>
                      <w:r w:rsidR="00B74ACA" w:rsidRPr="00B74ACA">
                        <w:rPr>
                          <w:sz w:val="22"/>
                          <w:szCs w:val="22"/>
                          <w:vertAlign w:val="superscript"/>
                          <w:lang w:val="en-US"/>
                        </w:rPr>
                        <w:t>rd</w:t>
                      </w:r>
                      <w:r w:rsidR="00B74ACA">
                        <w:rPr>
                          <w:sz w:val="22"/>
                          <w:szCs w:val="22"/>
                          <w:lang w:val="en-US"/>
                        </w:rPr>
                        <w:t>, 25</w:t>
                      </w:r>
                      <w:r w:rsidR="00B74ACA" w:rsidRPr="00B74ACA">
                        <w:rPr>
                          <w:sz w:val="22"/>
                          <w:szCs w:val="22"/>
                          <w:vertAlign w:val="superscript"/>
                          <w:lang w:val="en-US"/>
                        </w:rPr>
                        <w:t>th</w:t>
                      </w:r>
                      <w:r w:rsidR="00B74ACA">
                        <w:rPr>
                          <w:sz w:val="22"/>
                          <w:szCs w:val="22"/>
                          <w:lang w:val="en-US"/>
                        </w:rPr>
                        <w:t xml:space="preserve">, </w:t>
                      </w:r>
                      <w:r w:rsidR="0011361C">
                        <w:rPr>
                          <w:sz w:val="22"/>
                          <w:szCs w:val="22"/>
                          <w:lang w:val="en-US"/>
                        </w:rPr>
                        <w:t>29</w:t>
                      </w:r>
                      <w:r w:rsidR="0011361C" w:rsidRPr="0011361C">
                        <w:rPr>
                          <w:sz w:val="22"/>
                          <w:szCs w:val="22"/>
                          <w:vertAlign w:val="superscript"/>
                          <w:lang w:val="en-US"/>
                        </w:rPr>
                        <w:t>th</w:t>
                      </w:r>
                      <w:r w:rsidR="0011361C">
                        <w:rPr>
                          <w:sz w:val="22"/>
                          <w:szCs w:val="22"/>
                          <w:lang w:val="en-US"/>
                        </w:rPr>
                        <w:t>, and 30</w:t>
                      </w:r>
                      <w:r w:rsidR="0011361C" w:rsidRPr="0011361C">
                        <w:rPr>
                          <w:sz w:val="22"/>
                          <w:szCs w:val="22"/>
                          <w:vertAlign w:val="superscript"/>
                          <w:lang w:val="en-US"/>
                        </w:rPr>
                        <w:t>th</w:t>
                      </w:r>
                      <w:r w:rsidR="0011361C">
                        <w:rPr>
                          <w:sz w:val="22"/>
                          <w:szCs w:val="22"/>
                          <w:lang w:val="en-US"/>
                        </w:rPr>
                        <w:t xml:space="preserve"> of August added.</w:t>
                      </w:r>
                      <w:r w:rsidR="000D6A37" w:rsidRPr="000D6A37">
                        <w:rPr>
                          <w:sz w:val="22"/>
                          <w:szCs w:val="22"/>
                          <w:lang w:val="en-US"/>
                        </w:rPr>
                        <w:t xml:space="preserve"> </w:t>
                      </w:r>
                    </w:p>
                    <w:p w14:paraId="5AA52D4E" w14:textId="77777777" w:rsidR="00D213BA" w:rsidRPr="00D35BA7" w:rsidRDefault="00D213BA" w:rsidP="00F87679">
                      <w:pPr>
                        <w:jc w:val="both"/>
                        <w:rPr>
                          <w:sz w:val="22"/>
                          <w:szCs w:val="22"/>
                          <w:lang w:val="en-US"/>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BF0C9A"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366A80">
      <w:pPr>
        <w:pStyle w:val="ListParagraph"/>
        <w:numPr>
          <w:ilvl w:val="0"/>
          <w:numId w:val="5"/>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366A80">
      <w:pPr>
        <w:pStyle w:val="ListParagraph"/>
        <w:numPr>
          <w:ilvl w:val="0"/>
          <w:numId w:val="6"/>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366A80">
      <w:pPr>
        <w:pStyle w:val="ListParagraph"/>
        <w:numPr>
          <w:ilvl w:val="0"/>
          <w:numId w:val="6"/>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366A80">
      <w:pPr>
        <w:pStyle w:val="ListParagraph"/>
        <w:numPr>
          <w:ilvl w:val="0"/>
          <w:numId w:val="6"/>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r w:rsidR="0090711C" w:rsidRPr="00F87679">
        <w:rPr>
          <w:bCs/>
          <w:lang w:val="en-US"/>
        </w:rPr>
        <w:t xml:space="preserve">also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366A80">
      <w:pPr>
        <w:pStyle w:val="ListParagraph"/>
        <w:numPr>
          <w:ilvl w:val="0"/>
          <w:numId w:val="6"/>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366A80">
      <w:pPr>
        <w:numPr>
          <w:ilvl w:val="0"/>
          <w:numId w:val="6"/>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366A80">
      <w:pPr>
        <w:numPr>
          <w:ilvl w:val="0"/>
          <w:numId w:val="6"/>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67C33BBB"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77EFE8B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49BE933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2F2342D5"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76C7BDA4"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76B748D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758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0034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6BB290" w14:textId="77777777" w:rsidR="003C2A54" w:rsidRDefault="003C2A54">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7ADEF04"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A7C692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388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EF2D0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A9FDA09" w14:textId="77777777" w:rsidR="003C2A54" w:rsidRDefault="003C2A5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17C5959" w14:textId="77777777" w:rsidR="003C2A54" w:rsidRDefault="003C2A54">
            <w:pPr>
              <w:rPr>
                <w:rFonts w:ascii="Calibri" w:hAnsi="Calibri" w:cs="Calibri"/>
                <w:color w:val="000000"/>
                <w:sz w:val="22"/>
                <w:szCs w:val="22"/>
              </w:rPr>
            </w:pPr>
            <w:r>
              <w:rPr>
                <w:rFonts w:ascii="Calibri" w:hAnsi="Calibri" w:cs="Calibri"/>
                <w:color w:val="000000"/>
                <w:sz w:val="22"/>
                <w:szCs w:val="22"/>
              </w:rPr>
              <w:t>VESTEL; IMU</w:t>
            </w:r>
          </w:p>
        </w:tc>
      </w:tr>
      <w:tr w:rsidR="003C2A54" w14:paraId="5EF1CFBB"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AAB0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FE55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46D09A0" w14:textId="77777777" w:rsidR="003C2A54" w:rsidRDefault="003C2A5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17179E" w14:textId="77777777" w:rsidR="003C2A54" w:rsidRDefault="003C2A54">
            <w:pPr>
              <w:rPr>
                <w:rFonts w:ascii="Calibri" w:hAnsi="Calibri" w:cs="Calibri"/>
                <w:color w:val="000000"/>
                <w:sz w:val="22"/>
                <w:szCs w:val="22"/>
              </w:rPr>
            </w:pPr>
            <w:r>
              <w:rPr>
                <w:rFonts w:ascii="Calibri" w:hAnsi="Calibri" w:cs="Calibri"/>
                <w:color w:val="000000"/>
                <w:sz w:val="22"/>
                <w:szCs w:val="22"/>
              </w:rPr>
              <w:t>Cognitive Systems Corp.</w:t>
            </w:r>
          </w:p>
        </w:tc>
      </w:tr>
      <w:tr w:rsidR="003C2A54" w14:paraId="29C7795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B0FC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90CC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4BECDC"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ECA8119"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1A657630"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A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A662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46D528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043B59"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1ADA8D2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3D36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81CBB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57194A8"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60D510"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58635F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699F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D6F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E186225"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79EC19"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5ACF4EB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4406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7441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CC520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273429D"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9993F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C69F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4B447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6B8E4120" w14:textId="77777777" w:rsidR="003C2A54" w:rsidRDefault="003C2A5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555CC"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DDA209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A2EF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58BE2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82D041"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87C2667"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76EF09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260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DC3E1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D47491C"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CC6C9A"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1B946E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1985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0F3D1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FA88231" w14:textId="77777777" w:rsidR="003C2A54" w:rsidRDefault="003C2A5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E97408E" w14:textId="77777777" w:rsidR="003C2A54" w:rsidRDefault="003C2A54">
            <w:pPr>
              <w:rPr>
                <w:rFonts w:ascii="Calibri" w:hAnsi="Calibri" w:cs="Calibri"/>
                <w:color w:val="000000"/>
                <w:sz w:val="22"/>
                <w:szCs w:val="22"/>
              </w:rPr>
            </w:pPr>
            <w:r>
              <w:rPr>
                <w:rFonts w:ascii="Calibri" w:hAnsi="Calibri" w:cs="Calibri"/>
                <w:color w:val="000000"/>
                <w:sz w:val="22"/>
                <w:szCs w:val="22"/>
              </w:rPr>
              <w:t>Molex Incorporated</w:t>
            </w:r>
          </w:p>
        </w:tc>
      </w:tr>
      <w:tr w:rsidR="003C2A54" w14:paraId="08AA32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4D8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E51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97E6E6A" w14:textId="77777777" w:rsidR="003C2A54" w:rsidRDefault="003C2A5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25EC4A2"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28802BB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6116F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A31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1116AE8" w14:textId="77777777" w:rsidR="003C2A54" w:rsidRDefault="003C2A5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3F3926"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79440ED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ACF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EB7E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F02FE40"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0C074"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5C89947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AFD5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5D05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2A67C5C"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7FDBEB1"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4D884FE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B4E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D37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0D46181"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EAD6855"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BF0C9A" w:rsidP="00673AFC">
      <w:pPr>
        <w:rPr>
          <w:bCs/>
        </w:rPr>
      </w:pPr>
      <w:hyperlink r:id="rId12" w:history="1">
        <w:r w:rsidR="00673AFC"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31422E07" w:rsidR="00186325" w:rsidRDefault="00186325" w:rsidP="00914DEE">
      <w:pPr>
        <w:rPr>
          <w:b/>
          <w:sz w:val="22"/>
          <w:szCs w:val="22"/>
          <w:u w:val="single"/>
          <w:lang w:val="en-U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5AAAA87F"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709EA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26A66E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36FA13CB"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32D619DB"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26A19C48"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EE3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CF7D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41CCBCE9" w14:textId="77777777" w:rsidR="003C2A54" w:rsidRDefault="003C2A54">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6780D42"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6EE11DB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540F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8F54D"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7777B10"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6DB90AD2"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0C953F9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DC00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CE8E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5805C70" w14:textId="77777777" w:rsidR="003C2A54" w:rsidRDefault="003C2A5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66D8BB" w14:textId="77777777" w:rsidR="003C2A54" w:rsidRDefault="003C2A54">
            <w:pPr>
              <w:rPr>
                <w:rFonts w:ascii="Calibri" w:hAnsi="Calibri" w:cs="Calibri"/>
                <w:color w:val="000000"/>
                <w:sz w:val="22"/>
                <w:szCs w:val="22"/>
              </w:rPr>
            </w:pPr>
            <w:r>
              <w:rPr>
                <w:rFonts w:ascii="Calibri" w:hAnsi="Calibri" w:cs="Calibri"/>
                <w:color w:val="000000"/>
                <w:sz w:val="22"/>
                <w:szCs w:val="22"/>
              </w:rPr>
              <w:t>Xiaomi Inc.</w:t>
            </w:r>
          </w:p>
        </w:tc>
      </w:tr>
      <w:tr w:rsidR="003C2A54" w14:paraId="45A134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4A25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60AA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89370F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61E52A"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9FBF00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908B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F4C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AA61740"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D6C2CC"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0513924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57BA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D516B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8D59060" w14:textId="77777777" w:rsidR="003C2A54" w:rsidRDefault="003C2A5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106C33"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C2A54" w14:paraId="49AAB315"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9F0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E3FB2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827B2F4"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093107"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1922F31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508C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F174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73C0BB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599D23B"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F4F800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52C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0D6EC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235EADDE"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240E9A1"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C43E8E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EA13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CDA8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A487BEF" w14:textId="77777777" w:rsidR="003C2A54" w:rsidRDefault="003C2A5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9C74237"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2A17F981"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AFD9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EBC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0C095FE"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4701AB"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2531EE8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91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A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DC30C07"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EB15C61"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0289F69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4D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6818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EE3E60A" w14:textId="77777777" w:rsidR="003C2A54" w:rsidRDefault="003C2A5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7FD1135"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512714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604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9C9E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683A704"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3AAF935"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13FD611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AF4E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7156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E17C747" w14:textId="77777777" w:rsidR="003C2A54" w:rsidRDefault="003C2A5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44B5C1" w14:textId="77777777" w:rsidR="003C2A54" w:rsidRDefault="003C2A54">
            <w:pPr>
              <w:rPr>
                <w:rFonts w:ascii="Calibri" w:hAnsi="Calibri" w:cs="Calibri"/>
                <w:color w:val="000000"/>
                <w:sz w:val="22"/>
                <w:szCs w:val="22"/>
              </w:rPr>
            </w:pPr>
            <w:r>
              <w:rPr>
                <w:rFonts w:ascii="Calibri" w:hAnsi="Calibri" w:cs="Calibri"/>
                <w:color w:val="000000"/>
                <w:sz w:val="22"/>
                <w:szCs w:val="22"/>
              </w:rPr>
              <w:t>Ofinno</w:t>
            </w:r>
          </w:p>
        </w:tc>
      </w:tr>
      <w:tr w:rsidR="003C2A54" w14:paraId="6A4B194A"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37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AC3A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52147F7"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D2CE90"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EC80BC" w14:textId="24F3CA2A" w:rsidR="003C2A54" w:rsidRDefault="003C2A54" w:rsidP="00914DEE">
      <w:pPr>
        <w:rPr>
          <w:bCs/>
          <w:sz w:val="22"/>
          <w:szCs w:val="22"/>
        </w:rPr>
      </w:pPr>
    </w:p>
    <w:p w14:paraId="379F8021" w14:textId="77777777" w:rsidR="003C2A54" w:rsidRDefault="003C2A54">
      <w:pPr>
        <w:rPr>
          <w:bCs/>
          <w:sz w:val="22"/>
          <w:szCs w:val="22"/>
        </w:rPr>
      </w:pPr>
      <w:r>
        <w:rPr>
          <w:bCs/>
          <w:sz w:val="22"/>
          <w:szCs w:val="22"/>
        </w:rPr>
        <w:br w:type="page"/>
      </w:r>
    </w:p>
    <w:p w14:paraId="5FE1B9AC" w14:textId="77777777" w:rsidR="003C2A54" w:rsidRPr="00B76E32" w:rsidRDefault="003C2A54" w:rsidP="003C2A54">
      <w:pPr>
        <w:rPr>
          <w:sz w:val="22"/>
          <w:szCs w:val="22"/>
        </w:rPr>
      </w:pPr>
      <w:r>
        <w:rPr>
          <w:b/>
          <w:sz w:val="22"/>
          <w:szCs w:val="22"/>
          <w:u w:val="single"/>
        </w:rPr>
        <w:lastRenderedPageBreak/>
        <w:t>Tues</w:t>
      </w:r>
      <w:r w:rsidRPr="00B76E32">
        <w:rPr>
          <w:b/>
          <w:sz w:val="22"/>
          <w:szCs w:val="22"/>
          <w:u w:val="single"/>
        </w:rPr>
        <w:t xml:space="preserve">day, </w:t>
      </w:r>
      <w:r>
        <w:rPr>
          <w:b/>
          <w:sz w:val="22"/>
          <w:szCs w:val="22"/>
          <w:u w:val="single"/>
        </w:rPr>
        <w:t>July</w:t>
      </w:r>
      <w:r w:rsidRPr="00E707D0">
        <w:rPr>
          <w:b/>
          <w:sz w:val="22"/>
          <w:szCs w:val="22"/>
          <w:u w:val="single"/>
        </w:rPr>
        <w:t xml:space="preserve"> </w:t>
      </w:r>
      <w:r>
        <w:rPr>
          <w:b/>
          <w:sz w:val="22"/>
          <w:szCs w:val="22"/>
          <w:u w:val="single"/>
        </w:rPr>
        <w:t>26</w:t>
      </w:r>
      <w:r w:rsidRPr="00B76E32">
        <w:rPr>
          <w:b/>
          <w:sz w:val="22"/>
          <w:szCs w:val="22"/>
          <w:u w:val="single"/>
        </w:rPr>
        <w:t xml:space="preserve">, 2022, </w:t>
      </w:r>
      <w:r w:rsidRPr="00E707D0">
        <w:rPr>
          <w:b/>
          <w:sz w:val="22"/>
          <w:szCs w:val="22"/>
          <w:u w:val="single"/>
        </w:rPr>
        <w:t>1</w:t>
      </w:r>
      <w:r>
        <w:rPr>
          <w:b/>
          <w:sz w:val="22"/>
          <w:szCs w:val="22"/>
          <w:u w:val="single"/>
        </w:rPr>
        <w:t>0</w:t>
      </w:r>
      <w:r w:rsidRPr="00B76E32">
        <w:rPr>
          <w:b/>
          <w:sz w:val="22"/>
          <w:szCs w:val="22"/>
          <w:u w:val="single"/>
        </w:rPr>
        <w:t>:00</w:t>
      </w:r>
      <w:r w:rsidRPr="00E707D0">
        <w:rPr>
          <w:b/>
          <w:sz w:val="22"/>
          <w:szCs w:val="22"/>
          <w:u w:val="single"/>
        </w:rPr>
        <w:t xml:space="preserve"> </w:t>
      </w:r>
      <w:r>
        <w:rPr>
          <w:b/>
          <w:sz w:val="22"/>
          <w:szCs w:val="22"/>
          <w:u w:val="single"/>
        </w:rPr>
        <w:t>a</w:t>
      </w:r>
      <w:r w:rsidRPr="00E707D0">
        <w:rPr>
          <w:b/>
          <w:sz w:val="22"/>
          <w:szCs w:val="22"/>
          <w:u w:val="single"/>
        </w:rPr>
        <w:t>m</w:t>
      </w:r>
      <w:r w:rsidRPr="00B76E32">
        <w:rPr>
          <w:b/>
          <w:sz w:val="22"/>
          <w:szCs w:val="22"/>
          <w:u w:val="single"/>
        </w:rPr>
        <w:t>-</w:t>
      </w:r>
      <w:r>
        <w:rPr>
          <w:b/>
          <w:sz w:val="22"/>
          <w:szCs w:val="22"/>
          <w:u w:val="single"/>
        </w:rPr>
        <w:t>12</w:t>
      </w:r>
      <w:r w:rsidRPr="00B76E32">
        <w:rPr>
          <w:b/>
          <w:sz w:val="22"/>
          <w:szCs w:val="22"/>
          <w:u w:val="single"/>
        </w:rPr>
        <w:t xml:space="preserve">:00 </w:t>
      </w:r>
      <w:r w:rsidRPr="00F02500">
        <w:rPr>
          <w:b/>
          <w:sz w:val="22"/>
          <w:szCs w:val="22"/>
          <w:u w:val="single"/>
        </w:rPr>
        <w:t>p</w:t>
      </w:r>
      <w:r w:rsidRPr="00B76E32">
        <w:rPr>
          <w:b/>
          <w:sz w:val="22"/>
          <w:szCs w:val="22"/>
          <w:u w:val="single"/>
        </w:rPr>
        <w:t>m (ET)</w:t>
      </w:r>
    </w:p>
    <w:p w14:paraId="719CD3BF" w14:textId="77777777" w:rsidR="003C2A54" w:rsidRPr="00B76E32" w:rsidRDefault="003C2A54" w:rsidP="003C2A54">
      <w:pPr>
        <w:rPr>
          <w:b/>
          <w:sz w:val="22"/>
          <w:szCs w:val="22"/>
        </w:rPr>
      </w:pPr>
    </w:p>
    <w:p w14:paraId="2874458B" w14:textId="77777777" w:rsidR="003C2A54" w:rsidRPr="00B76E32" w:rsidRDefault="003C2A54" w:rsidP="003C2A54">
      <w:pPr>
        <w:rPr>
          <w:b/>
          <w:sz w:val="22"/>
          <w:szCs w:val="22"/>
        </w:rPr>
      </w:pPr>
      <w:r w:rsidRPr="00B76E32">
        <w:rPr>
          <w:b/>
          <w:sz w:val="22"/>
          <w:szCs w:val="22"/>
        </w:rPr>
        <w:t>Meeting Agenda:</w:t>
      </w:r>
    </w:p>
    <w:p w14:paraId="0F9CA26B" w14:textId="77777777" w:rsidR="003C2A54" w:rsidRDefault="003C2A54" w:rsidP="003C2A54">
      <w:pPr>
        <w:rPr>
          <w:sz w:val="22"/>
          <w:szCs w:val="22"/>
        </w:rPr>
      </w:pPr>
      <w:r w:rsidRPr="00B76E32">
        <w:rPr>
          <w:sz w:val="22"/>
          <w:szCs w:val="22"/>
        </w:rPr>
        <w:t xml:space="preserve">The meeting agenda is shown below, and published in the agenda document: </w:t>
      </w:r>
    </w:p>
    <w:p w14:paraId="070F89D6" w14:textId="77777777" w:rsidR="003C2A54" w:rsidRDefault="00BF0C9A" w:rsidP="003C2A54">
      <w:hyperlink r:id="rId13" w:history="1">
        <w:r w:rsidR="003C2A54" w:rsidRPr="008815BB">
          <w:rPr>
            <w:rStyle w:val="Hyperlink"/>
          </w:rPr>
          <w:t>https://mentor.ieee.org/802.11/dcn/22/11-22-1154-04-00bf-tgbf-meeting-agenda-2022-07-teleconference-part-2.pptx</w:t>
        </w:r>
      </w:hyperlink>
    </w:p>
    <w:p w14:paraId="5C893A03" w14:textId="77777777" w:rsidR="003C2A54" w:rsidRPr="00B76E32" w:rsidRDefault="003C2A54" w:rsidP="003C2A54">
      <w:pPr>
        <w:rPr>
          <w:sz w:val="22"/>
          <w:szCs w:val="22"/>
        </w:rPr>
      </w:pPr>
    </w:p>
    <w:p w14:paraId="178361A1"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26451D7B"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488AFCE" w14:textId="77777777" w:rsidR="003C2A54" w:rsidRPr="00B76E32" w:rsidRDefault="003C2A54" w:rsidP="00366A80">
      <w:pPr>
        <w:pStyle w:val="ListParagraph"/>
        <w:numPr>
          <w:ilvl w:val="0"/>
          <w:numId w:val="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ACD4D8C"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4124DA4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3DD707F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7D59B30B"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536BA28"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Adjourn</w:t>
      </w:r>
    </w:p>
    <w:p w14:paraId="4F9098D3" w14:textId="77777777" w:rsidR="003C2A54" w:rsidRPr="00B76E32" w:rsidRDefault="003C2A54" w:rsidP="003C2A54">
      <w:pPr>
        <w:rPr>
          <w:color w:val="000000" w:themeColor="text1"/>
          <w:sz w:val="22"/>
          <w:szCs w:val="22"/>
        </w:rPr>
      </w:pPr>
    </w:p>
    <w:p w14:paraId="7943C013" w14:textId="52B02B2C" w:rsidR="003C2A54" w:rsidRPr="00B76E32" w:rsidRDefault="003C2A54" w:rsidP="00366A80">
      <w:pPr>
        <w:pStyle w:val="ListParagraph"/>
        <w:numPr>
          <w:ilvl w:val="0"/>
          <w:numId w:val="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71F7F">
        <w:rPr>
          <w:bCs/>
          <w:szCs w:val="22"/>
        </w:rPr>
        <w:t>30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372C888C" w14:textId="77777777" w:rsidR="003C2A54" w:rsidRPr="00B76E32" w:rsidRDefault="003C2A54" w:rsidP="003C2A54">
      <w:pPr>
        <w:pStyle w:val="ListParagraph"/>
        <w:ind w:left="360"/>
        <w:rPr>
          <w:bCs/>
          <w:szCs w:val="22"/>
          <w:lang w:val="en-US"/>
        </w:rPr>
      </w:pPr>
    </w:p>
    <w:p w14:paraId="427F2F36" w14:textId="77777777" w:rsidR="003C2A54" w:rsidRPr="00B76E32" w:rsidRDefault="003C2A54" w:rsidP="00366A80">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44307FB" w14:textId="77777777" w:rsidR="003C2A54" w:rsidRPr="00B76E32" w:rsidRDefault="003C2A54" w:rsidP="003C2A54">
      <w:pPr>
        <w:pStyle w:val="ListParagraph"/>
        <w:rPr>
          <w:bCs/>
          <w:szCs w:val="22"/>
        </w:rPr>
      </w:pPr>
    </w:p>
    <w:p w14:paraId="3A95E819" w14:textId="77777777" w:rsidR="003C2A54" w:rsidRPr="00B76E32" w:rsidRDefault="003C2A54" w:rsidP="003C2A54">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3F5DE9A" w14:textId="77777777" w:rsidR="003C2A54" w:rsidRPr="00B76E32" w:rsidRDefault="003C2A54" w:rsidP="003C2A54">
      <w:pPr>
        <w:pStyle w:val="ListParagraph"/>
        <w:ind w:left="360"/>
        <w:rPr>
          <w:bCs/>
          <w:szCs w:val="22"/>
        </w:rPr>
      </w:pPr>
    </w:p>
    <w:p w14:paraId="2A69736B" w14:textId="77777777"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7D8F90" w14:textId="77777777" w:rsidR="003C2A54" w:rsidRPr="00B76E32" w:rsidRDefault="003C2A54" w:rsidP="003C2A54">
      <w:pPr>
        <w:ind w:left="360"/>
        <w:rPr>
          <w:sz w:val="22"/>
          <w:szCs w:val="22"/>
        </w:rPr>
      </w:pPr>
    </w:p>
    <w:p w14:paraId="2DF949ED" w14:textId="4D21E90B" w:rsidR="003C2A54" w:rsidRPr="00031ECB" w:rsidRDefault="003C2A54" w:rsidP="003C2A54">
      <w:pPr>
        <w:ind w:left="360"/>
        <w:rPr>
          <w:color w:val="000000" w:themeColor="text1"/>
          <w:sz w:val="22"/>
          <w:szCs w:val="22"/>
          <w:lang w:eastAsia="en-US"/>
        </w:rPr>
      </w:pPr>
      <w:r w:rsidRPr="00B76E32">
        <w:rPr>
          <w:color w:val="000000" w:themeColor="text1"/>
          <w:sz w:val="22"/>
          <w:szCs w:val="22"/>
          <w:lang w:eastAsia="en-US"/>
        </w:rPr>
        <w:t>The Chair goes through the agenda (slide 1</w:t>
      </w:r>
      <w:r>
        <w:rPr>
          <w:color w:val="000000" w:themeColor="text1"/>
          <w:sz w:val="22"/>
          <w:szCs w:val="22"/>
          <w:lang w:eastAsia="en-US"/>
        </w:rPr>
        <w:t>8</w:t>
      </w:r>
      <w:r w:rsidRPr="00B76E32">
        <w:rPr>
          <w:color w:val="000000" w:themeColor="text1"/>
          <w:sz w:val="22"/>
          <w:szCs w:val="22"/>
          <w:lang w:eastAsia="en-US"/>
        </w:rPr>
        <w:t xml:space="preserve">) and asks if there are any questions or comments on the agenda. </w:t>
      </w:r>
      <w:r>
        <w:rPr>
          <w:color w:val="000000" w:themeColor="text1"/>
          <w:sz w:val="22"/>
          <w:szCs w:val="22"/>
          <w:lang w:eastAsia="en-US"/>
        </w:rPr>
        <w:t xml:space="preserve">Contribution number 11-22/0882r0 was requested to </w:t>
      </w:r>
      <w:r w:rsidR="00B54F44" w:rsidRPr="00B54F44">
        <w:rPr>
          <w:color w:val="000000" w:themeColor="text1"/>
          <w:sz w:val="22"/>
          <w:szCs w:val="22"/>
          <w:lang w:val="en-US" w:eastAsia="en-US"/>
        </w:rPr>
        <w:t xml:space="preserve">be </w:t>
      </w:r>
      <w:r w:rsidR="00B54F44">
        <w:rPr>
          <w:color w:val="000000" w:themeColor="text1"/>
          <w:sz w:val="22"/>
          <w:szCs w:val="22"/>
          <w:lang w:val="en-US" w:eastAsia="en-US"/>
        </w:rPr>
        <w:t xml:space="preserve">deferred and presented in the next call. </w:t>
      </w:r>
    </w:p>
    <w:p w14:paraId="4F95CEEE" w14:textId="77777777" w:rsidR="003C2A54" w:rsidRPr="00B76E32" w:rsidRDefault="003C2A54" w:rsidP="003C2A54">
      <w:pPr>
        <w:ind w:left="360"/>
        <w:rPr>
          <w:color w:val="000000" w:themeColor="text1"/>
          <w:sz w:val="22"/>
          <w:szCs w:val="22"/>
          <w:lang w:eastAsia="en-US"/>
        </w:rPr>
      </w:pPr>
    </w:p>
    <w:p w14:paraId="41306564" w14:textId="62078730"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r>
        <w:rPr>
          <w:color w:val="000000" w:themeColor="text1"/>
          <w:sz w:val="22"/>
          <w:szCs w:val="22"/>
          <w:lang w:eastAsia="en-US"/>
        </w:rPr>
        <w:t xml:space="preserve"> By now two motion requests were received and the Chair stated that he will wait </w:t>
      </w:r>
      <w:r w:rsidR="00F440DD" w:rsidRPr="00F440DD">
        <w:rPr>
          <w:color w:val="000000" w:themeColor="text1"/>
          <w:sz w:val="22"/>
          <w:szCs w:val="22"/>
          <w:lang w:val="en-US" w:eastAsia="en-US"/>
        </w:rPr>
        <w:t xml:space="preserve">for </w:t>
      </w:r>
      <w:r>
        <w:rPr>
          <w:color w:val="000000" w:themeColor="text1"/>
          <w:sz w:val="22"/>
          <w:szCs w:val="22"/>
          <w:lang w:eastAsia="en-US"/>
        </w:rPr>
        <w:t>more requests. Motion</w:t>
      </w:r>
      <w:r w:rsidR="00F440DD">
        <w:rPr>
          <w:color w:val="000000" w:themeColor="text1"/>
          <w:sz w:val="22"/>
          <w:szCs w:val="22"/>
          <w:lang w:val="sv-SE" w:eastAsia="en-US"/>
        </w:rPr>
        <w:t>s</w:t>
      </w:r>
      <w:r>
        <w:rPr>
          <w:color w:val="000000" w:themeColor="text1"/>
          <w:sz w:val="22"/>
          <w:szCs w:val="22"/>
          <w:lang w:eastAsia="en-US"/>
        </w:rPr>
        <w:t xml:space="preserve"> will be processed around two weeks later.</w:t>
      </w:r>
    </w:p>
    <w:p w14:paraId="78AE7A80" w14:textId="77777777" w:rsidR="003C2A54" w:rsidRPr="00B76E32" w:rsidRDefault="003C2A54" w:rsidP="003C2A54">
      <w:pPr>
        <w:rPr>
          <w:bCs/>
          <w:sz w:val="22"/>
          <w:szCs w:val="22"/>
        </w:rPr>
      </w:pPr>
    </w:p>
    <w:p w14:paraId="589E8426" w14:textId="77777777" w:rsidR="003C2A54" w:rsidRPr="00B76E32" w:rsidRDefault="003C2A54" w:rsidP="00366A80">
      <w:pPr>
        <w:pStyle w:val="ListParagraph"/>
        <w:numPr>
          <w:ilvl w:val="0"/>
          <w:numId w:val="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9</w:t>
      </w:r>
      <w:r w:rsidRPr="00B76E32">
        <w:rPr>
          <w:bCs/>
          <w:szCs w:val="22"/>
          <w:lang w:val="en-US"/>
        </w:rPr>
        <w:t>)</w:t>
      </w:r>
      <w:r>
        <w:rPr>
          <w:bCs/>
          <w:szCs w:val="22"/>
          <w:lang w:val="en-US"/>
        </w:rPr>
        <w:t>. The Chair stated that the guidance is ready by Editor, we can discuss the timeline again.</w:t>
      </w:r>
    </w:p>
    <w:p w14:paraId="54408530" w14:textId="77777777" w:rsidR="003C2A54" w:rsidRPr="00B76E32" w:rsidRDefault="003C2A54" w:rsidP="00366A80">
      <w:pPr>
        <w:pStyle w:val="ListParagraph"/>
        <w:numPr>
          <w:ilvl w:val="0"/>
          <w:numId w:val="4"/>
        </w:numPr>
        <w:rPr>
          <w:bCs/>
          <w:szCs w:val="22"/>
          <w:lang w:val="en-US"/>
        </w:rPr>
      </w:pPr>
      <w:r>
        <w:rPr>
          <w:bCs/>
          <w:szCs w:val="22"/>
          <w:lang w:val="en-US"/>
        </w:rPr>
        <w:t>The Chair presents slide 21</w:t>
      </w:r>
      <w:r w:rsidRPr="00B76E32">
        <w:rPr>
          <w:bCs/>
          <w:szCs w:val="22"/>
          <w:lang w:val="en-US"/>
        </w:rPr>
        <w:t xml:space="preserve">, Call for contributions. </w:t>
      </w:r>
    </w:p>
    <w:p w14:paraId="4A42650B" w14:textId="77777777" w:rsidR="003C2A54" w:rsidRPr="005A2788" w:rsidRDefault="003C2A54" w:rsidP="00366A80">
      <w:pPr>
        <w:pStyle w:val="ListParagraph"/>
        <w:numPr>
          <w:ilvl w:val="0"/>
          <w:numId w:val="4"/>
        </w:numPr>
        <w:rPr>
          <w:bCs/>
          <w:szCs w:val="22"/>
          <w:lang w:val="en-US"/>
        </w:rPr>
      </w:pPr>
      <w:r w:rsidRPr="00B76E32">
        <w:rPr>
          <w:bCs/>
          <w:szCs w:val="22"/>
          <w:lang w:val="en-US"/>
        </w:rPr>
        <w:t xml:space="preserve">The Chair presents the teleconference times (slide </w:t>
      </w:r>
      <w:r>
        <w:rPr>
          <w:bCs/>
          <w:szCs w:val="22"/>
          <w:lang w:val="en-US"/>
        </w:rPr>
        <w:t>22</w:t>
      </w:r>
      <w:r w:rsidRPr="00B76E32">
        <w:rPr>
          <w:bCs/>
          <w:szCs w:val="22"/>
          <w:lang w:val="en-US"/>
        </w:rPr>
        <w:t>).</w:t>
      </w:r>
      <w:r>
        <w:rPr>
          <w:bCs/>
          <w:szCs w:val="22"/>
          <w:lang w:val="en-US"/>
        </w:rPr>
        <w:t xml:space="preserve"> 5 sessions in September interim meeting are now secured. 4 PM2 sessions from Monday to Thursday and 1 additional session on Monday PM1. </w:t>
      </w:r>
    </w:p>
    <w:p w14:paraId="702B3255" w14:textId="77777777" w:rsidR="003C2A54" w:rsidRPr="00B76E32" w:rsidRDefault="003C2A54" w:rsidP="00366A80">
      <w:pPr>
        <w:pStyle w:val="ListParagraph"/>
        <w:numPr>
          <w:ilvl w:val="0"/>
          <w:numId w:val="4"/>
        </w:numPr>
        <w:rPr>
          <w:bCs/>
          <w:szCs w:val="22"/>
          <w:lang w:val="en-US"/>
        </w:rPr>
      </w:pPr>
      <w:r w:rsidRPr="00B76E32">
        <w:rPr>
          <w:bCs/>
          <w:szCs w:val="22"/>
          <w:lang w:val="en-US"/>
        </w:rPr>
        <w:t>Presentations:</w:t>
      </w:r>
    </w:p>
    <w:p w14:paraId="4F8A6393" w14:textId="77777777" w:rsidR="003C2A54" w:rsidRDefault="003C2A54" w:rsidP="003C2A54">
      <w:pPr>
        <w:rPr>
          <w:b/>
          <w:sz w:val="22"/>
          <w:szCs w:val="22"/>
        </w:rPr>
      </w:pPr>
    </w:p>
    <w:p w14:paraId="0B1AEE93" w14:textId="77777777" w:rsidR="003C2A54" w:rsidRDefault="003C2A54" w:rsidP="003C2A54">
      <w:pPr>
        <w:rPr>
          <w:bCs/>
          <w:sz w:val="22"/>
          <w:szCs w:val="22"/>
        </w:rPr>
      </w:pPr>
      <w:r>
        <w:rPr>
          <w:b/>
          <w:sz w:val="22"/>
          <w:szCs w:val="22"/>
        </w:rPr>
        <w:t>11-22/1175</w:t>
      </w:r>
      <w:r w:rsidRPr="00B76E32">
        <w:rPr>
          <w:b/>
          <w:sz w:val="22"/>
          <w:szCs w:val="22"/>
        </w:rPr>
        <w:t>r</w:t>
      </w:r>
      <w:r w:rsidRPr="00DC68F9">
        <w:rPr>
          <w:b/>
          <w:sz w:val="22"/>
          <w:szCs w:val="22"/>
        </w:rPr>
        <w:t>0</w:t>
      </w:r>
      <w:r w:rsidRPr="00B76E32">
        <w:rPr>
          <w:b/>
          <w:sz w:val="22"/>
          <w:szCs w:val="22"/>
        </w:rPr>
        <w:t>, “</w:t>
      </w:r>
      <w:r w:rsidRPr="00E57B6F">
        <w:rPr>
          <w:b/>
          <w:sz w:val="22"/>
          <w:szCs w:val="22"/>
        </w:rPr>
        <w:t>Comment Resolution for SBP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E57B6F">
        <w:rPr>
          <w:bCs/>
          <w:sz w:val="22"/>
          <w:szCs w:val="22"/>
        </w:rPr>
        <w:t>This document resolves comment with CID 110, 177, 239, 317, 770</w:t>
      </w:r>
      <w:r>
        <w:rPr>
          <w:bCs/>
          <w:sz w:val="22"/>
          <w:szCs w:val="22"/>
        </w:rPr>
        <w:t xml:space="preserve">. </w:t>
      </w:r>
    </w:p>
    <w:p w14:paraId="233F2DA9" w14:textId="77777777" w:rsidR="003C2A54" w:rsidRDefault="003C2A54" w:rsidP="003C2A54">
      <w:pPr>
        <w:rPr>
          <w:bCs/>
          <w:sz w:val="22"/>
          <w:szCs w:val="22"/>
        </w:rPr>
      </w:pPr>
    </w:p>
    <w:p w14:paraId="49C75EF9" w14:textId="77777777" w:rsidR="003C2A54" w:rsidRDefault="003C2A54" w:rsidP="003C2A54">
      <w:pPr>
        <w:rPr>
          <w:bCs/>
          <w:sz w:val="22"/>
          <w:szCs w:val="22"/>
        </w:rPr>
      </w:pPr>
      <w:r>
        <w:rPr>
          <w:bCs/>
          <w:sz w:val="22"/>
          <w:szCs w:val="22"/>
        </w:rPr>
        <w:t>CID 110. No question/comment was noted.</w:t>
      </w:r>
    </w:p>
    <w:p w14:paraId="0093413D" w14:textId="77777777" w:rsidR="003C2A54" w:rsidRDefault="003C2A54" w:rsidP="003C2A54">
      <w:pPr>
        <w:rPr>
          <w:bCs/>
          <w:sz w:val="22"/>
          <w:szCs w:val="22"/>
        </w:rPr>
      </w:pPr>
      <w:r>
        <w:rPr>
          <w:bCs/>
          <w:sz w:val="22"/>
          <w:szCs w:val="22"/>
        </w:rPr>
        <w:t>CID 177:</w:t>
      </w:r>
    </w:p>
    <w:p w14:paraId="2C3A7F47" w14:textId="77777777" w:rsidR="003C2A54" w:rsidRDefault="003C2A54" w:rsidP="003C2A54">
      <w:pPr>
        <w:rPr>
          <w:bCs/>
          <w:sz w:val="22"/>
          <w:szCs w:val="22"/>
        </w:rPr>
      </w:pPr>
    </w:p>
    <w:p w14:paraId="5B319086" w14:textId="77777777" w:rsidR="003C2A54" w:rsidRDefault="003C2A54" w:rsidP="003C2A54">
      <w:pPr>
        <w:rPr>
          <w:bCs/>
          <w:sz w:val="22"/>
          <w:szCs w:val="22"/>
        </w:rPr>
      </w:pPr>
      <w:r>
        <w:rPr>
          <w:bCs/>
          <w:sz w:val="22"/>
          <w:szCs w:val="22"/>
        </w:rPr>
        <w:lastRenderedPageBreak/>
        <w:t xml:space="preserve">C: Resolution cannot be “rejected”, but should be “revised”. </w:t>
      </w:r>
    </w:p>
    <w:p w14:paraId="17823FD5" w14:textId="77777777" w:rsidR="003C2A54" w:rsidRDefault="003C2A54" w:rsidP="003C2A54">
      <w:pPr>
        <w:rPr>
          <w:bCs/>
          <w:sz w:val="22"/>
          <w:szCs w:val="22"/>
        </w:rPr>
      </w:pPr>
      <w:r>
        <w:rPr>
          <w:bCs/>
          <w:sz w:val="22"/>
          <w:szCs w:val="22"/>
        </w:rPr>
        <w:t>C: We already have two status codes and ideally it is not good to introduce another one. It is better to use one of those already defined if possible.</w:t>
      </w:r>
    </w:p>
    <w:p w14:paraId="7AD793C2" w14:textId="77777777" w:rsidR="003C2A54" w:rsidRDefault="003C2A54" w:rsidP="003C2A54">
      <w:pPr>
        <w:rPr>
          <w:bCs/>
          <w:sz w:val="22"/>
          <w:szCs w:val="22"/>
        </w:rPr>
      </w:pPr>
    </w:p>
    <w:p w14:paraId="3B4C8152" w14:textId="77777777" w:rsidR="003C2A54" w:rsidRDefault="003C2A54" w:rsidP="003C2A54">
      <w:pPr>
        <w:rPr>
          <w:bCs/>
          <w:sz w:val="22"/>
          <w:szCs w:val="22"/>
        </w:rPr>
      </w:pPr>
      <w:r>
        <w:rPr>
          <w:bCs/>
          <w:sz w:val="22"/>
          <w:szCs w:val="22"/>
        </w:rPr>
        <w:t>CID 239: No question/comment was noted.</w:t>
      </w:r>
    </w:p>
    <w:p w14:paraId="010A0CC5" w14:textId="77777777" w:rsidR="003C2A54" w:rsidRDefault="003C2A54" w:rsidP="003C2A54">
      <w:pPr>
        <w:rPr>
          <w:bCs/>
          <w:sz w:val="22"/>
          <w:szCs w:val="22"/>
        </w:rPr>
      </w:pPr>
      <w:r>
        <w:rPr>
          <w:bCs/>
          <w:sz w:val="22"/>
          <w:szCs w:val="22"/>
        </w:rPr>
        <w:t>CID 317:</w:t>
      </w:r>
    </w:p>
    <w:p w14:paraId="79989D35" w14:textId="77777777" w:rsidR="003C2A54" w:rsidRDefault="003C2A54" w:rsidP="003C2A54">
      <w:pPr>
        <w:rPr>
          <w:bCs/>
          <w:sz w:val="22"/>
          <w:szCs w:val="22"/>
        </w:rPr>
      </w:pPr>
    </w:p>
    <w:p w14:paraId="6ED3EA92" w14:textId="77777777" w:rsidR="003C2A54" w:rsidRDefault="003C2A54" w:rsidP="003C2A54">
      <w:pPr>
        <w:rPr>
          <w:bCs/>
          <w:sz w:val="22"/>
          <w:szCs w:val="22"/>
        </w:rPr>
      </w:pPr>
      <w:r>
        <w:rPr>
          <w:bCs/>
          <w:sz w:val="22"/>
          <w:szCs w:val="22"/>
        </w:rPr>
        <w:t>C: SBP procedure is one of sensing procedures, thus it seems to be placed under WLAN sensing procedure, not in separate sub-clause.</w:t>
      </w:r>
    </w:p>
    <w:p w14:paraId="52DAD335" w14:textId="77777777" w:rsidR="003C2A54" w:rsidRDefault="003C2A54" w:rsidP="003C2A54">
      <w:pPr>
        <w:rPr>
          <w:bCs/>
          <w:sz w:val="22"/>
          <w:szCs w:val="22"/>
        </w:rPr>
      </w:pPr>
      <w:r>
        <w:rPr>
          <w:bCs/>
          <w:sz w:val="22"/>
          <w:szCs w:val="22"/>
        </w:rPr>
        <w:t>A: WLAN sensing and SBP sensing procedures are somewhat independent. WLAN sensing procedure can be without SBP procedure. DMG sensing has its own sub-clause.</w:t>
      </w:r>
    </w:p>
    <w:p w14:paraId="2FE56EF2" w14:textId="77777777" w:rsidR="003C2A54" w:rsidRDefault="003C2A54" w:rsidP="003C2A54">
      <w:pPr>
        <w:rPr>
          <w:bCs/>
          <w:sz w:val="22"/>
          <w:szCs w:val="22"/>
        </w:rPr>
      </w:pPr>
      <w:r>
        <w:rPr>
          <w:bCs/>
          <w:sz w:val="22"/>
          <w:szCs w:val="22"/>
        </w:rPr>
        <w:t>C: We need to clarify sub-clause 11.21.18 is for sub-7 GHz.</w:t>
      </w:r>
    </w:p>
    <w:p w14:paraId="0FDE19D3" w14:textId="77777777" w:rsidR="003C2A54" w:rsidRDefault="003C2A54" w:rsidP="003C2A54">
      <w:pPr>
        <w:rPr>
          <w:bCs/>
          <w:sz w:val="22"/>
          <w:szCs w:val="22"/>
        </w:rPr>
      </w:pPr>
      <w:r>
        <w:rPr>
          <w:bCs/>
          <w:sz w:val="22"/>
          <w:szCs w:val="22"/>
        </w:rPr>
        <w:t>A: Similar comment was submitted and is considered in other comment resolution.</w:t>
      </w:r>
    </w:p>
    <w:p w14:paraId="56917A4F" w14:textId="77777777" w:rsidR="003C2A54" w:rsidRDefault="003C2A54" w:rsidP="003C2A54">
      <w:pPr>
        <w:rPr>
          <w:bCs/>
          <w:sz w:val="22"/>
          <w:szCs w:val="22"/>
        </w:rPr>
      </w:pPr>
    </w:p>
    <w:p w14:paraId="260E0D8E" w14:textId="60F6868E" w:rsidR="003C2A54" w:rsidRDefault="003C2A54" w:rsidP="003C2A54">
      <w:pPr>
        <w:rPr>
          <w:bCs/>
          <w:sz w:val="22"/>
          <w:szCs w:val="22"/>
        </w:rPr>
      </w:pPr>
      <w:r>
        <w:rPr>
          <w:bCs/>
          <w:sz w:val="22"/>
          <w:szCs w:val="22"/>
        </w:rPr>
        <w:t>Decision: Keep current structure and editorial discussion will come</w:t>
      </w:r>
      <w:r w:rsidR="00886924" w:rsidRPr="00886924">
        <w:rPr>
          <w:bCs/>
          <w:sz w:val="22"/>
          <w:szCs w:val="22"/>
          <w:lang w:val="en-US"/>
        </w:rPr>
        <w:t xml:space="preserve"> </w:t>
      </w:r>
      <w:r w:rsidR="00886924">
        <w:rPr>
          <w:bCs/>
          <w:sz w:val="22"/>
          <w:szCs w:val="22"/>
          <w:lang w:val="en-US"/>
        </w:rPr>
        <w:t>later</w:t>
      </w:r>
      <w:r>
        <w:rPr>
          <w:bCs/>
          <w:sz w:val="22"/>
          <w:szCs w:val="22"/>
        </w:rPr>
        <w:t>.</w:t>
      </w:r>
    </w:p>
    <w:p w14:paraId="042AC6CC" w14:textId="77777777" w:rsidR="003C2A54" w:rsidRDefault="003C2A54" w:rsidP="003C2A54">
      <w:pPr>
        <w:rPr>
          <w:bCs/>
          <w:sz w:val="22"/>
          <w:szCs w:val="22"/>
        </w:rPr>
      </w:pPr>
    </w:p>
    <w:p w14:paraId="78193B26" w14:textId="77777777" w:rsidR="003C2A54" w:rsidRDefault="003C2A54" w:rsidP="003C2A54">
      <w:pPr>
        <w:rPr>
          <w:bCs/>
          <w:sz w:val="22"/>
          <w:szCs w:val="22"/>
        </w:rPr>
      </w:pPr>
      <w:r>
        <w:rPr>
          <w:bCs/>
          <w:sz w:val="22"/>
          <w:szCs w:val="22"/>
        </w:rPr>
        <w:t>CID 770: No question/comment was noted.</w:t>
      </w:r>
    </w:p>
    <w:p w14:paraId="7AFF2619" w14:textId="77777777" w:rsidR="003C2A54" w:rsidRDefault="003C2A54" w:rsidP="003C2A54">
      <w:pPr>
        <w:rPr>
          <w:bCs/>
          <w:sz w:val="22"/>
          <w:szCs w:val="22"/>
        </w:rPr>
      </w:pPr>
    </w:p>
    <w:p w14:paraId="296592AE" w14:textId="67A7A66F" w:rsidR="003C2A54" w:rsidRDefault="003C2A54" w:rsidP="003C2A54">
      <w:pPr>
        <w:rPr>
          <w:bCs/>
          <w:sz w:val="22"/>
          <w:szCs w:val="22"/>
        </w:rPr>
      </w:pPr>
      <w:r>
        <w:rPr>
          <w:bCs/>
          <w:sz w:val="22"/>
          <w:szCs w:val="22"/>
        </w:rPr>
        <w:t xml:space="preserve">One or </w:t>
      </w:r>
      <w:r w:rsidR="00886924" w:rsidRPr="00886924">
        <w:rPr>
          <w:bCs/>
          <w:sz w:val="22"/>
          <w:szCs w:val="22"/>
          <w:lang w:val="en-US"/>
        </w:rPr>
        <w:t>t</w:t>
      </w:r>
      <w:r w:rsidR="00886924">
        <w:rPr>
          <w:bCs/>
          <w:sz w:val="22"/>
          <w:szCs w:val="22"/>
          <w:lang w:val="en-US"/>
        </w:rPr>
        <w:t>wo</w:t>
      </w:r>
      <w:r>
        <w:rPr>
          <w:bCs/>
          <w:sz w:val="22"/>
          <w:szCs w:val="22"/>
        </w:rPr>
        <w:t xml:space="preserve"> major changes </w:t>
      </w:r>
      <w:r w:rsidR="00886924" w:rsidRPr="00886924">
        <w:rPr>
          <w:bCs/>
          <w:sz w:val="22"/>
          <w:szCs w:val="22"/>
          <w:lang w:val="en-US"/>
        </w:rPr>
        <w:t>are</w:t>
      </w:r>
      <w:r>
        <w:rPr>
          <w:bCs/>
          <w:sz w:val="22"/>
          <w:szCs w:val="22"/>
        </w:rPr>
        <w:t xml:space="preserve"> needed and the plan is to have offline discussion with TTT members and to come back.</w:t>
      </w:r>
    </w:p>
    <w:p w14:paraId="2A270831" w14:textId="77777777" w:rsidR="003C2A54" w:rsidRDefault="003C2A54" w:rsidP="003C2A54">
      <w:pPr>
        <w:rPr>
          <w:bCs/>
          <w:sz w:val="22"/>
          <w:szCs w:val="22"/>
        </w:rPr>
      </w:pPr>
    </w:p>
    <w:p w14:paraId="3671FE84" w14:textId="77777777" w:rsidR="003C2A54" w:rsidRDefault="003C2A54" w:rsidP="003C2A54">
      <w:pPr>
        <w:rPr>
          <w:bCs/>
          <w:sz w:val="22"/>
          <w:szCs w:val="22"/>
        </w:rPr>
      </w:pPr>
      <w:r>
        <w:rPr>
          <w:b/>
          <w:sz w:val="22"/>
          <w:szCs w:val="22"/>
        </w:rPr>
        <w:t>11-22/1176</w:t>
      </w:r>
      <w:r w:rsidRPr="00B76E32">
        <w:rPr>
          <w:b/>
          <w:sz w:val="22"/>
          <w:szCs w:val="22"/>
        </w:rPr>
        <w:t>r</w:t>
      </w:r>
      <w:r>
        <w:rPr>
          <w:b/>
          <w:sz w:val="22"/>
          <w:szCs w:val="22"/>
        </w:rPr>
        <w:t>1</w:t>
      </w:r>
      <w:r w:rsidRPr="00B76E32">
        <w:rPr>
          <w:b/>
          <w:sz w:val="22"/>
          <w:szCs w:val="22"/>
        </w:rPr>
        <w:t>, “</w:t>
      </w:r>
      <w:r w:rsidRPr="005E4C63">
        <w:rPr>
          <w:b/>
          <w:sz w:val="22"/>
          <w:szCs w:val="22"/>
        </w:rPr>
        <w:t>Comment Resolution for Termination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5E4C63">
        <w:rPr>
          <w:bCs/>
          <w:sz w:val="22"/>
          <w:szCs w:val="22"/>
        </w:rPr>
        <w:t>This document resolves comment with CID 221, 265, 911</w:t>
      </w:r>
      <w:r>
        <w:rPr>
          <w:bCs/>
          <w:sz w:val="22"/>
          <w:szCs w:val="22"/>
        </w:rPr>
        <w:t xml:space="preserve">. </w:t>
      </w:r>
    </w:p>
    <w:p w14:paraId="4E3DE911" w14:textId="77777777" w:rsidR="003C2A54" w:rsidRDefault="003C2A54" w:rsidP="003C2A54">
      <w:pPr>
        <w:rPr>
          <w:bCs/>
          <w:sz w:val="22"/>
          <w:szCs w:val="22"/>
        </w:rPr>
      </w:pPr>
    </w:p>
    <w:p w14:paraId="38230638" w14:textId="77777777" w:rsidR="003C2A54" w:rsidRDefault="003C2A54" w:rsidP="003C2A54">
      <w:pPr>
        <w:rPr>
          <w:bCs/>
          <w:sz w:val="22"/>
          <w:szCs w:val="22"/>
        </w:rPr>
      </w:pPr>
      <w:r>
        <w:rPr>
          <w:bCs/>
          <w:sz w:val="22"/>
          <w:szCs w:val="22"/>
        </w:rPr>
        <w:t>CID 221:</w:t>
      </w:r>
    </w:p>
    <w:p w14:paraId="32B27267" w14:textId="77777777" w:rsidR="003C2A54" w:rsidRDefault="003C2A54" w:rsidP="003C2A54">
      <w:pPr>
        <w:rPr>
          <w:bCs/>
          <w:sz w:val="22"/>
          <w:szCs w:val="22"/>
        </w:rPr>
      </w:pPr>
    </w:p>
    <w:p w14:paraId="02DBAE04" w14:textId="77777777" w:rsidR="003C2A54" w:rsidRDefault="003C2A54" w:rsidP="003C2A54">
      <w:pPr>
        <w:rPr>
          <w:bCs/>
          <w:sz w:val="22"/>
          <w:szCs w:val="22"/>
        </w:rPr>
      </w:pPr>
      <w:r>
        <w:rPr>
          <w:bCs/>
          <w:sz w:val="22"/>
          <w:szCs w:val="22"/>
        </w:rPr>
        <w:t>C: Sensing Termination frame is an Action frame that carries 3 fields and one of them is Dialog Token. Unless changed to management frame, we shouldn’t modify it.</w:t>
      </w:r>
    </w:p>
    <w:p w14:paraId="40AF85B4" w14:textId="77777777" w:rsidR="003C2A54" w:rsidRDefault="003C2A54" w:rsidP="003C2A54">
      <w:pPr>
        <w:rPr>
          <w:bCs/>
          <w:sz w:val="22"/>
          <w:szCs w:val="22"/>
        </w:rPr>
      </w:pPr>
      <w:r>
        <w:rPr>
          <w:bCs/>
          <w:sz w:val="22"/>
          <w:szCs w:val="22"/>
        </w:rPr>
        <w:t>A: Almost half of Action frames carries no Dialog Token.</w:t>
      </w:r>
    </w:p>
    <w:p w14:paraId="28A9115A" w14:textId="77777777" w:rsidR="003C2A54" w:rsidRDefault="003C2A54" w:rsidP="003C2A54">
      <w:pPr>
        <w:rPr>
          <w:bCs/>
          <w:sz w:val="22"/>
          <w:szCs w:val="22"/>
        </w:rPr>
      </w:pPr>
      <w:r>
        <w:rPr>
          <w:bCs/>
          <w:sz w:val="22"/>
          <w:szCs w:val="22"/>
        </w:rPr>
        <w:t>C: In Public Action frame sub-clause 9.6.7, not all of them has Dialog Token.</w:t>
      </w:r>
    </w:p>
    <w:p w14:paraId="790B74B2" w14:textId="77777777" w:rsidR="003C2A54" w:rsidRDefault="003C2A54" w:rsidP="003C2A54">
      <w:pPr>
        <w:rPr>
          <w:bCs/>
          <w:sz w:val="22"/>
          <w:szCs w:val="22"/>
        </w:rPr>
      </w:pPr>
      <w:r>
        <w:rPr>
          <w:bCs/>
          <w:sz w:val="22"/>
          <w:szCs w:val="22"/>
        </w:rPr>
        <w:t xml:space="preserve">C: Enough precedencies without Dialog Token are already there. </w:t>
      </w:r>
    </w:p>
    <w:p w14:paraId="4788CA0C" w14:textId="77777777" w:rsidR="003C2A54" w:rsidRDefault="003C2A54" w:rsidP="003C2A54">
      <w:pPr>
        <w:rPr>
          <w:bCs/>
          <w:sz w:val="22"/>
          <w:szCs w:val="22"/>
        </w:rPr>
      </w:pPr>
      <w:r>
        <w:rPr>
          <w:bCs/>
          <w:sz w:val="22"/>
          <w:szCs w:val="22"/>
        </w:rPr>
        <w:t>C: It is fine without Dialog Token.</w:t>
      </w:r>
    </w:p>
    <w:p w14:paraId="65BC1216" w14:textId="77777777" w:rsidR="003C2A54" w:rsidRDefault="003C2A54" w:rsidP="003C2A54">
      <w:pPr>
        <w:rPr>
          <w:bCs/>
          <w:sz w:val="22"/>
          <w:szCs w:val="22"/>
        </w:rPr>
      </w:pPr>
    </w:p>
    <w:p w14:paraId="7B0ECD20" w14:textId="77777777" w:rsidR="003C2A54" w:rsidRDefault="003C2A54" w:rsidP="003C2A54">
      <w:pPr>
        <w:rPr>
          <w:bCs/>
          <w:sz w:val="22"/>
          <w:szCs w:val="22"/>
        </w:rPr>
      </w:pPr>
      <w:r>
        <w:rPr>
          <w:bCs/>
          <w:sz w:val="22"/>
          <w:szCs w:val="22"/>
        </w:rPr>
        <w:t xml:space="preserve">CID 265: </w:t>
      </w:r>
    </w:p>
    <w:p w14:paraId="01E03D7D" w14:textId="77777777" w:rsidR="003C2A54" w:rsidRDefault="003C2A54" w:rsidP="003C2A54">
      <w:pPr>
        <w:rPr>
          <w:bCs/>
          <w:sz w:val="22"/>
          <w:szCs w:val="22"/>
        </w:rPr>
      </w:pPr>
    </w:p>
    <w:p w14:paraId="12A39770" w14:textId="77777777" w:rsidR="003C2A54" w:rsidRDefault="003C2A54" w:rsidP="003C2A54">
      <w:pPr>
        <w:rPr>
          <w:bCs/>
          <w:sz w:val="22"/>
          <w:szCs w:val="22"/>
        </w:rPr>
      </w:pPr>
      <w:r>
        <w:rPr>
          <w:bCs/>
          <w:sz w:val="22"/>
          <w:szCs w:val="22"/>
        </w:rPr>
        <w:t>C: Resolution should be “rejected.</w:t>
      </w:r>
    </w:p>
    <w:p w14:paraId="28F571EB" w14:textId="77777777" w:rsidR="003C2A54" w:rsidRDefault="003C2A54" w:rsidP="003C2A54">
      <w:pPr>
        <w:rPr>
          <w:bCs/>
          <w:sz w:val="22"/>
          <w:szCs w:val="22"/>
        </w:rPr>
      </w:pPr>
      <w:r>
        <w:rPr>
          <w:bCs/>
          <w:sz w:val="22"/>
          <w:szCs w:val="22"/>
        </w:rPr>
        <w:t>A: Since Dialog Token is removed, the resolution should be “revised”.</w:t>
      </w:r>
    </w:p>
    <w:p w14:paraId="6B2000C3" w14:textId="77777777" w:rsidR="003C2A54" w:rsidRDefault="003C2A54" w:rsidP="003C2A54">
      <w:pPr>
        <w:rPr>
          <w:bCs/>
          <w:sz w:val="22"/>
          <w:szCs w:val="22"/>
        </w:rPr>
      </w:pPr>
    </w:p>
    <w:p w14:paraId="45CA221D" w14:textId="77777777" w:rsidR="003C2A54" w:rsidRDefault="003C2A54" w:rsidP="003C2A54">
      <w:pPr>
        <w:rPr>
          <w:bCs/>
          <w:sz w:val="22"/>
          <w:szCs w:val="22"/>
        </w:rPr>
      </w:pPr>
      <w:r>
        <w:rPr>
          <w:bCs/>
          <w:sz w:val="22"/>
          <w:szCs w:val="22"/>
        </w:rPr>
        <w:t>CID 911:</w:t>
      </w:r>
    </w:p>
    <w:p w14:paraId="768B9450" w14:textId="77777777" w:rsidR="003C2A54" w:rsidRDefault="003C2A54" w:rsidP="003C2A54">
      <w:pPr>
        <w:rPr>
          <w:bCs/>
          <w:sz w:val="22"/>
          <w:szCs w:val="22"/>
        </w:rPr>
      </w:pPr>
    </w:p>
    <w:p w14:paraId="63C5C2D6" w14:textId="77777777" w:rsidR="003C2A54" w:rsidRDefault="003C2A54" w:rsidP="003C2A54">
      <w:pPr>
        <w:rPr>
          <w:bCs/>
          <w:sz w:val="22"/>
          <w:szCs w:val="22"/>
        </w:rPr>
      </w:pPr>
      <w:r>
        <w:rPr>
          <w:bCs/>
          <w:sz w:val="22"/>
          <w:szCs w:val="22"/>
        </w:rPr>
        <w:t xml:space="preserve">C: This is similar to CID 634 that is assigned to other assignee (Pei Zhou) and probably just assign it to him. </w:t>
      </w:r>
    </w:p>
    <w:p w14:paraId="34D07CA9" w14:textId="77777777" w:rsidR="003C2A54" w:rsidRDefault="003C2A54" w:rsidP="003C2A54">
      <w:pPr>
        <w:rPr>
          <w:bCs/>
          <w:sz w:val="22"/>
          <w:szCs w:val="22"/>
        </w:rPr>
      </w:pPr>
      <w:r>
        <w:rPr>
          <w:bCs/>
          <w:sz w:val="22"/>
          <w:szCs w:val="22"/>
        </w:rPr>
        <w:t>C: We have to remove CID that depends on other document. Please send an e-mail to Pei Zhou for him to take over or copy Pei’s resolution when this document is revised.</w:t>
      </w:r>
    </w:p>
    <w:p w14:paraId="3D4B2EF8" w14:textId="77777777" w:rsidR="003C2A54" w:rsidRDefault="003C2A54" w:rsidP="003C2A54">
      <w:pPr>
        <w:rPr>
          <w:bCs/>
          <w:sz w:val="22"/>
          <w:szCs w:val="22"/>
        </w:rPr>
      </w:pPr>
      <w:r>
        <w:rPr>
          <w:bCs/>
          <w:sz w:val="22"/>
          <w:szCs w:val="22"/>
        </w:rPr>
        <w:t>C: Editor can simply change the assignee of this CID to Pei Zhou in comment assignment sheet.</w:t>
      </w:r>
    </w:p>
    <w:p w14:paraId="0855B631" w14:textId="77777777" w:rsidR="003C2A54" w:rsidRDefault="003C2A54" w:rsidP="003C2A54">
      <w:pPr>
        <w:rPr>
          <w:bCs/>
          <w:sz w:val="22"/>
          <w:szCs w:val="22"/>
        </w:rPr>
      </w:pPr>
      <w:r>
        <w:rPr>
          <w:bCs/>
          <w:sz w:val="22"/>
          <w:szCs w:val="22"/>
        </w:rPr>
        <w:t>C: Pei Zhou stated that this CID is already included in 1130.</w:t>
      </w:r>
    </w:p>
    <w:p w14:paraId="5B3B1DF6" w14:textId="77777777" w:rsidR="003C2A54" w:rsidRDefault="003C2A54" w:rsidP="003C2A54">
      <w:pPr>
        <w:rPr>
          <w:bCs/>
          <w:sz w:val="22"/>
          <w:szCs w:val="22"/>
        </w:rPr>
      </w:pPr>
    </w:p>
    <w:p w14:paraId="05F94DFF" w14:textId="77777777" w:rsidR="003C2A54" w:rsidRDefault="003C2A54" w:rsidP="003C2A54">
      <w:pPr>
        <w:rPr>
          <w:bCs/>
          <w:sz w:val="22"/>
          <w:szCs w:val="22"/>
        </w:rPr>
      </w:pPr>
      <w:r>
        <w:rPr>
          <w:bCs/>
          <w:sz w:val="22"/>
          <w:szCs w:val="22"/>
        </w:rPr>
        <w:t>Plan is to bring another revision with CID 911 removed. It is stated that CID 911 is just removed from the straw poll text and run the straw poll.</w:t>
      </w:r>
    </w:p>
    <w:p w14:paraId="4831EB21" w14:textId="77777777" w:rsidR="003C2A54" w:rsidRDefault="003C2A54" w:rsidP="003C2A54">
      <w:pPr>
        <w:rPr>
          <w:bCs/>
          <w:sz w:val="22"/>
          <w:szCs w:val="22"/>
        </w:rPr>
      </w:pPr>
    </w:p>
    <w:p w14:paraId="3E16335F" w14:textId="57A8A31F" w:rsidR="003C2A54" w:rsidRDefault="003C2A54" w:rsidP="003C2A54">
      <w:pPr>
        <w:rPr>
          <w:bCs/>
          <w:sz w:val="22"/>
          <w:szCs w:val="22"/>
        </w:rPr>
      </w:pPr>
      <w:r w:rsidRPr="001B10B0">
        <w:rPr>
          <w:bCs/>
          <w:sz w:val="22"/>
          <w:szCs w:val="22"/>
          <w:highlight w:val="yellow"/>
        </w:rPr>
        <w:t xml:space="preserve">The Chair asked </w:t>
      </w:r>
      <w:r w:rsidR="004B00C4" w:rsidRPr="004B00C4">
        <w:rPr>
          <w:bCs/>
          <w:sz w:val="22"/>
          <w:szCs w:val="22"/>
          <w:highlight w:val="yellow"/>
          <w:lang w:val="en-US"/>
        </w:rPr>
        <w:t>i</w:t>
      </w:r>
      <w:r w:rsidR="004B00C4">
        <w:rPr>
          <w:bCs/>
          <w:sz w:val="22"/>
          <w:szCs w:val="22"/>
          <w:highlight w:val="yellow"/>
          <w:lang w:val="en-US"/>
        </w:rPr>
        <w:t xml:space="preserve">f there was </w:t>
      </w:r>
      <w:r w:rsidRPr="001B10B0">
        <w:rPr>
          <w:bCs/>
          <w:sz w:val="22"/>
          <w:szCs w:val="22"/>
          <w:highlight w:val="yellow"/>
        </w:rPr>
        <w:t xml:space="preserve">any objection to approve </w:t>
      </w:r>
      <w:r w:rsidR="004B00C4" w:rsidRPr="004B00C4">
        <w:rPr>
          <w:bCs/>
          <w:sz w:val="22"/>
          <w:szCs w:val="22"/>
          <w:highlight w:val="yellow"/>
          <w:lang w:val="en-US"/>
        </w:rPr>
        <w:t xml:space="preserve">the </w:t>
      </w:r>
      <w:r w:rsidRPr="001B10B0">
        <w:rPr>
          <w:bCs/>
          <w:sz w:val="22"/>
          <w:szCs w:val="22"/>
          <w:highlight w:val="yellow"/>
        </w:rPr>
        <w:t>two CIDs, 221 and 265. No objection was raised</w:t>
      </w:r>
      <w:r>
        <w:rPr>
          <w:bCs/>
          <w:sz w:val="22"/>
          <w:szCs w:val="22"/>
        </w:rPr>
        <w:t>. The revised document with two CIDs will be uploaded.</w:t>
      </w:r>
    </w:p>
    <w:p w14:paraId="74BD89F1" w14:textId="77777777" w:rsidR="003C2A54" w:rsidRDefault="003C2A54" w:rsidP="003C2A54">
      <w:pPr>
        <w:rPr>
          <w:bCs/>
          <w:sz w:val="22"/>
          <w:szCs w:val="22"/>
        </w:rPr>
      </w:pPr>
    </w:p>
    <w:p w14:paraId="2661D8DD" w14:textId="77777777" w:rsidR="003C2A54" w:rsidRDefault="003C2A54" w:rsidP="003C2A54">
      <w:pPr>
        <w:rPr>
          <w:bCs/>
          <w:sz w:val="22"/>
          <w:szCs w:val="22"/>
        </w:rPr>
      </w:pPr>
    </w:p>
    <w:p w14:paraId="53CB59B6" w14:textId="77777777" w:rsidR="003C2A54" w:rsidRDefault="003C2A54" w:rsidP="003C2A54">
      <w:pPr>
        <w:rPr>
          <w:bCs/>
          <w:sz w:val="22"/>
          <w:szCs w:val="22"/>
        </w:rPr>
      </w:pPr>
      <w:r>
        <w:rPr>
          <w:b/>
          <w:sz w:val="22"/>
          <w:szCs w:val="22"/>
        </w:rPr>
        <w:lastRenderedPageBreak/>
        <w:t>11-22/1020</w:t>
      </w:r>
      <w:r w:rsidRPr="00B76E32">
        <w:rPr>
          <w:b/>
          <w:sz w:val="22"/>
          <w:szCs w:val="22"/>
        </w:rPr>
        <w:t>r</w:t>
      </w:r>
      <w:r>
        <w:rPr>
          <w:b/>
          <w:sz w:val="22"/>
          <w:szCs w:val="22"/>
        </w:rPr>
        <w:t>2</w:t>
      </w:r>
      <w:r w:rsidRPr="00B76E32">
        <w:rPr>
          <w:b/>
          <w:sz w:val="22"/>
          <w:szCs w:val="22"/>
        </w:rPr>
        <w:t xml:space="preserve">, </w:t>
      </w:r>
      <w:r w:rsidRPr="00E02B36">
        <w:rPr>
          <w:b/>
          <w:sz w:val="22"/>
          <w:szCs w:val="22"/>
        </w:rPr>
        <w:t>“</w:t>
      </w:r>
      <w:r w:rsidRPr="00410438">
        <w:rPr>
          <w:b/>
          <w:sz w:val="22"/>
          <w:szCs w:val="22"/>
        </w:rPr>
        <w:t>PDT Formatting of CSI</w:t>
      </w:r>
      <w:r w:rsidRPr="00E02B36">
        <w:rPr>
          <w:b/>
          <w:sz w:val="22"/>
          <w:szCs w:val="22"/>
        </w:rPr>
        <w:t xml:space="preserve">”, </w:t>
      </w:r>
      <w:r w:rsidRPr="00410438">
        <w:rPr>
          <w:b/>
          <w:sz w:val="22"/>
          <w:szCs w:val="22"/>
        </w:rPr>
        <w:t>Steve Shellhammer</w:t>
      </w:r>
      <w:r w:rsidRPr="00E02B36">
        <w:rPr>
          <w:b/>
          <w:sz w:val="22"/>
          <w:szCs w:val="22"/>
        </w:rPr>
        <w:t xml:space="preserve"> </w:t>
      </w:r>
      <w:r w:rsidRPr="00B76E32">
        <w:rPr>
          <w:b/>
          <w:sz w:val="22"/>
          <w:szCs w:val="22"/>
        </w:rPr>
        <w:t>(</w:t>
      </w:r>
      <w:r>
        <w:rPr>
          <w:b/>
          <w:sz w:val="22"/>
          <w:szCs w:val="22"/>
        </w:rPr>
        <w:t>Qualcomm</w:t>
      </w:r>
      <w:r w:rsidRPr="00B76E32">
        <w:rPr>
          <w:b/>
          <w:sz w:val="22"/>
          <w:szCs w:val="22"/>
        </w:rPr>
        <w:t>):</w:t>
      </w:r>
      <w:r w:rsidRPr="00E02B36">
        <w:rPr>
          <w:b/>
          <w:sz w:val="22"/>
          <w:szCs w:val="22"/>
        </w:rPr>
        <w:t xml:space="preserve"> </w:t>
      </w:r>
      <w:r w:rsidRPr="00410438">
        <w:rPr>
          <w:bCs/>
          <w:sz w:val="22"/>
          <w:szCs w:val="22"/>
        </w:rPr>
        <w:t>This document provides proposed draft text for IEEE 802.11bf D0.2.</w:t>
      </w:r>
    </w:p>
    <w:p w14:paraId="417758C3" w14:textId="77777777" w:rsidR="003C2A54" w:rsidRDefault="003C2A54" w:rsidP="003C2A54">
      <w:pPr>
        <w:rPr>
          <w:bCs/>
          <w:sz w:val="22"/>
          <w:szCs w:val="22"/>
        </w:rPr>
      </w:pPr>
    </w:p>
    <w:p w14:paraId="1A94F567" w14:textId="77777777" w:rsidR="003C2A54" w:rsidRDefault="003C2A54" w:rsidP="003C2A54">
      <w:pPr>
        <w:rPr>
          <w:bCs/>
          <w:sz w:val="22"/>
          <w:szCs w:val="22"/>
        </w:rPr>
      </w:pPr>
      <w:r>
        <w:rPr>
          <w:bCs/>
          <w:sz w:val="22"/>
          <w:szCs w:val="22"/>
        </w:rPr>
        <w:t>C: Description and use of I</w:t>
      </w:r>
      <w:r>
        <w:rPr>
          <w:bCs/>
          <w:sz w:val="22"/>
          <w:szCs w:val="22"/>
          <w:vertAlign w:val="subscript"/>
        </w:rPr>
        <w:t>n,g</w:t>
      </w:r>
      <w:r>
        <w:rPr>
          <w:bCs/>
          <w:sz w:val="22"/>
          <w:szCs w:val="22"/>
        </w:rPr>
        <w:t xml:space="preserve"> is confusing. 2 bits of I</w:t>
      </w:r>
      <w:r>
        <w:rPr>
          <w:bCs/>
          <w:sz w:val="22"/>
          <w:szCs w:val="22"/>
          <w:vertAlign w:val="subscript"/>
        </w:rPr>
        <w:t>n,g</w:t>
      </w:r>
      <w:r>
        <w:rPr>
          <w:bCs/>
          <w:sz w:val="22"/>
          <w:szCs w:val="22"/>
        </w:rPr>
        <w:t xml:space="preserve"> seems good to avoid the confusion.</w:t>
      </w:r>
    </w:p>
    <w:p w14:paraId="5F972B9C" w14:textId="77777777" w:rsidR="003C2A54" w:rsidRPr="00AE2E8B" w:rsidRDefault="003C2A54" w:rsidP="003C2A54">
      <w:pPr>
        <w:rPr>
          <w:bCs/>
          <w:sz w:val="22"/>
          <w:szCs w:val="22"/>
        </w:rPr>
      </w:pPr>
      <w:r>
        <w:rPr>
          <w:bCs/>
          <w:sz w:val="22"/>
          <w:szCs w:val="22"/>
        </w:rPr>
        <w:t>A: Offline discussion is needed.</w:t>
      </w:r>
    </w:p>
    <w:p w14:paraId="4570EC8B" w14:textId="77777777" w:rsidR="003C2A54" w:rsidRDefault="003C2A54" w:rsidP="003C2A54">
      <w:pPr>
        <w:rPr>
          <w:bCs/>
          <w:sz w:val="22"/>
          <w:szCs w:val="22"/>
        </w:rPr>
      </w:pPr>
      <w:r>
        <w:rPr>
          <w:bCs/>
          <w:sz w:val="22"/>
          <w:szCs w:val="22"/>
        </w:rPr>
        <w:t>C: It is preferred not to specify values N</w:t>
      </w:r>
      <w:r>
        <w:rPr>
          <w:bCs/>
          <w:sz w:val="22"/>
          <w:szCs w:val="22"/>
          <w:vertAlign w:val="subscript"/>
        </w:rPr>
        <w:t>b</w:t>
      </w:r>
      <w:r>
        <w:rPr>
          <w:bCs/>
          <w:sz w:val="22"/>
          <w:szCs w:val="22"/>
        </w:rPr>
        <w:t>=10 and N</w:t>
      </w:r>
      <w:r>
        <w:rPr>
          <w:bCs/>
          <w:sz w:val="22"/>
          <w:szCs w:val="22"/>
          <w:vertAlign w:val="subscript"/>
        </w:rPr>
        <w:t>g</w:t>
      </w:r>
      <w:r>
        <w:rPr>
          <w:bCs/>
          <w:sz w:val="22"/>
          <w:szCs w:val="22"/>
        </w:rPr>
        <w:t>=4.</w:t>
      </w:r>
    </w:p>
    <w:p w14:paraId="182F676A" w14:textId="77777777" w:rsidR="003C2A54" w:rsidRDefault="003C2A54" w:rsidP="003C2A54">
      <w:pPr>
        <w:rPr>
          <w:bCs/>
          <w:sz w:val="22"/>
          <w:szCs w:val="22"/>
        </w:rPr>
      </w:pPr>
      <w:r>
        <w:rPr>
          <w:bCs/>
          <w:sz w:val="22"/>
          <w:szCs w:val="22"/>
        </w:rPr>
        <w:t>A: It is fine to delete them.</w:t>
      </w:r>
    </w:p>
    <w:p w14:paraId="6D9F1BF5" w14:textId="77777777" w:rsidR="003C2A54" w:rsidRDefault="003C2A54" w:rsidP="003C2A54">
      <w:pPr>
        <w:rPr>
          <w:bCs/>
          <w:sz w:val="22"/>
          <w:szCs w:val="22"/>
        </w:rPr>
      </w:pPr>
      <w:r>
        <w:rPr>
          <w:bCs/>
          <w:sz w:val="22"/>
          <w:szCs w:val="22"/>
        </w:rPr>
        <w:t>C: In Eq. D, the order of index should be changed from (r, t, k) to (t, r, k).</w:t>
      </w:r>
    </w:p>
    <w:p w14:paraId="0C0066AA" w14:textId="77777777" w:rsidR="003C2A54" w:rsidRDefault="003C2A54" w:rsidP="003C2A54">
      <w:pPr>
        <w:rPr>
          <w:bCs/>
          <w:sz w:val="22"/>
          <w:szCs w:val="22"/>
        </w:rPr>
      </w:pPr>
      <w:r>
        <w:rPr>
          <w:bCs/>
          <w:sz w:val="22"/>
          <w:szCs w:val="22"/>
        </w:rPr>
        <w:t>A: It is good to catch.</w:t>
      </w:r>
    </w:p>
    <w:p w14:paraId="066F4787" w14:textId="77777777" w:rsidR="003C2A54" w:rsidRDefault="003C2A54" w:rsidP="003C2A54">
      <w:pPr>
        <w:rPr>
          <w:bCs/>
          <w:sz w:val="22"/>
          <w:szCs w:val="22"/>
        </w:rPr>
      </w:pPr>
      <w:r>
        <w:rPr>
          <w:bCs/>
          <w:sz w:val="22"/>
          <w:szCs w:val="22"/>
        </w:rPr>
        <w:t>C: In Table B, Reserved field with 0 or 4 bits seems odd. Original wording of “padding” is better to use.</w:t>
      </w:r>
    </w:p>
    <w:p w14:paraId="7617A942" w14:textId="77777777" w:rsidR="003C2A54" w:rsidRDefault="003C2A54" w:rsidP="003C2A54">
      <w:pPr>
        <w:rPr>
          <w:bCs/>
          <w:sz w:val="22"/>
          <w:szCs w:val="22"/>
        </w:rPr>
      </w:pPr>
      <w:r>
        <w:rPr>
          <w:bCs/>
          <w:sz w:val="22"/>
          <w:szCs w:val="22"/>
        </w:rPr>
        <w:t>A: No objection to use word “padding”. It is changed to padding.</w:t>
      </w:r>
    </w:p>
    <w:p w14:paraId="04C5310E" w14:textId="77777777" w:rsidR="003C2A54" w:rsidRDefault="003C2A54" w:rsidP="003C2A54">
      <w:pPr>
        <w:rPr>
          <w:bCs/>
          <w:sz w:val="22"/>
          <w:szCs w:val="22"/>
        </w:rPr>
      </w:pPr>
      <w:r>
        <w:rPr>
          <w:bCs/>
          <w:sz w:val="22"/>
          <w:szCs w:val="22"/>
        </w:rPr>
        <w:t>C: When Bandwidth of 4 bits are defined in Table A, we can use 1 bit of I</w:t>
      </w:r>
      <w:r>
        <w:rPr>
          <w:bCs/>
          <w:sz w:val="22"/>
          <w:szCs w:val="22"/>
          <w:vertAlign w:val="subscript"/>
        </w:rPr>
        <w:t>n,g</w:t>
      </w:r>
      <w:r>
        <w:rPr>
          <w:bCs/>
          <w:sz w:val="22"/>
          <w:szCs w:val="22"/>
        </w:rPr>
        <w:t xml:space="preserve">. </w:t>
      </w:r>
    </w:p>
    <w:p w14:paraId="1BF7A51A" w14:textId="77777777" w:rsidR="003C2A54" w:rsidRDefault="003C2A54" w:rsidP="003C2A54">
      <w:pPr>
        <w:rPr>
          <w:bCs/>
          <w:sz w:val="22"/>
          <w:szCs w:val="22"/>
        </w:rPr>
      </w:pPr>
      <w:r>
        <w:rPr>
          <w:bCs/>
          <w:sz w:val="22"/>
          <w:szCs w:val="22"/>
        </w:rPr>
        <w:t>C: It doesn’t matter 1 or 2 bit. The text should be written clearly.</w:t>
      </w:r>
    </w:p>
    <w:p w14:paraId="0685A712" w14:textId="77777777" w:rsidR="003C2A54" w:rsidRDefault="003C2A54" w:rsidP="003C2A54">
      <w:pPr>
        <w:rPr>
          <w:bCs/>
          <w:sz w:val="22"/>
          <w:szCs w:val="22"/>
        </w:rPr>
      </w:pPr>
      <w:r>
        <w:rPr>
          <w:bCs/>
          <w:sz w:val="22"/>
          <w:szCs w:val="22"/>
        </w:rPr>
        <w:t>C: 2 bits make a decoding easier.</w:t>
      </w:r>
    </w:p>
    <w:p w14:paraId="50672219" w14:textId="77777777" w:rsidR="003C2A54" w:rsidRDefault="003C2A54" w:rsidP="003C2A54">
      <w:pPr>
        <w:rPr>
          <w:bCs/>
          <w:sz w:val="22"/>
          <w:szCs w:val="22"/>
        </w:rPr>
      </w:pPr>
      <w:r>
        <w:rPr>
          <w:bCs/>
          <w:sz w:val="22"/>
          <w:szCs w:val="22"/>
        </w:rPr>
        <w:t>C: Use of “when” and “if” is not still clear.</w:t>
      </w:r>
    </w:p>
    <w:p w14:paraId="1F93FAA4" w14:textId="77777777" w:rsidR="003C2A54" w:rsidRDefault="003C2A54" w:rsidP="003C2A54">
      <w:pPr>
        <w:rPr>
          <w:bCs/>
          <w:sz w:val="22"/>
          <w:szCs w:val="22"/>
        </w:rPr>
      </w:pPr>
      <w:r>
        <w:rPr>
          <w:bCs/>
          <w:sz w:val="22"/>
          <w:szCs w:val="22"/>
        </w:rPr>
        <w:t>A: The Editor provided the following:</w:t>
      </w:r>
    </w:p>
    <w:p w14:paraId="0B032C17" w14:textId="77777777" w:rsidR="003C2A54" w:rsidRDefault="003C2A54" w:rsidP="003C2A54">
      <w:pPr>
        <w:rPr>
          <w:bCs/>
          <w:sz w:val="22"/>
          <w:szCs w:val="22"/>
        </w:rPr>
      </w:pPr>
    </w:p>
    <w:p w14:paraId="13BF1EE9" w14:textId="77777777" w:rsidR="003C2A54" w:rsidRPr="002F1D3D" w:rsidRDefault="003C2A54" w:rsidP="003C2A54">
      <w:pPr>
        <w:rPr>
          <w:bCs/>
          <w:sz w:val="22"/>
          <w:szCs w:val="22"/>
        </w:rPr>
      </w:pPr>
      <w:r w:rsidRPr="002F1D3D">
        <w:rPr>
          <w:bCs/>
          <w:sz w:val="22"/>
          <w:szCs w:val="22"/>
        </w:rPr>
        <w:t>Here is what we discussed in 22/0931r2:</w:t>
      </w:r>
      <w:r w:rsidRPr="002F1D3D">
        <w:rPr>
          <w:bCs/>
          <w:sz w:val="22"/>
          <w:szCs w:val="22"/>
        </w:rPr>
        <w:cr/>
        <w:t>- Use “if” if the condition might occur (is not certain to occur).</w:t>
      </w:r>
      <w:r w:rsidRPr="002F1D3D">
        <w:rPr>
          <w:bCs/>
          <w:sz w:val="22"/>
          <w:szCs w:val="22"/>
        </w:rPr>
        <w:cr/>
        <w:t>- Use “when” if the condition is certain to occur.</w:t>
      </w:r>
      <w:r w:rsidRPr="002F1D3D">
        <w:rPr>
          <w:bCs/>
          <w:sz w:val="22"/>
          <w:szCs w:val="22"/>
        </w:rPr>
        <w:cr/>
        <w:t xml:space="preserve">- Almost always (in the 802.11 spec) the condition is not certain to occur and so “if” is appropriate. Certain things in 802.11 are pretty certain to occur (such as regular receipt of a beacon), but most things are not. </w:t>
      </w:r>
      <w:r>
        <w:rPr>
          <w:bCs/>
          <w:sz w:val="22"/>
          <w:szCs w:val="22"/>
        </w:rPr>
        <w:t>“</w:t>
      </w:r>
      <w:r w:rsidRPr="002F1D3D">
        <w:rPr>
          <w:bCs/>
          <w:sz w:val="22"/>
          <w:szCs w:val="22"/>
        </w:rPr>
        <w:t>When</w:t>
      </w:r>
      <w:r>
        <w:rPr>
          <w:bCs/>
          <w:sz w:val="22"/>
          <w:szCs w:val="22"/>
        </w:rPr>
        <w:t>”</w:t>
      </w:r>
      <w:r w:rsidRPr="002F1D3D">
        <w:rPr>
          <w:bCs/>
          <w:sz w:val="22"/>
          <w:szCs w:val="22"/>
        </w:rPr>
        <w:t xml:space="preserve"> is currently overused in the .11 spec.</w:t>
      </w:r>
    </w:p>
    <w:p w14:paraId="26119F19" w14:textId="77777777" w:rsidR="003C2A54" w:rsidRDefault="003C2A54" w:rsidP="003C2A54">
      <w:pPr>
        <w:rPr>
          <w:bCs/>
          <w:sz w:val="22"/>
          <w:szCs w:val="22"/>
        </w:rPr>
      </w:pPr>
    </w:p>
    <w:p w14:paraId="0D113C61" w14:textId="77777777" w:rsidR="003C2A54" w:rsidRDefault="003C2A54" w:rsidP="003C2A54">
      <w:pPr>
        <w:rPr>
          <w:bCs/>
          <w:sz w:val="22"/>
          <w:szCs w:val="22"/>
        </w:rPr>
      </w:pPr>
      <w:r>
        <w:rPr>
          <w:bCs/>
          <w:sz w:val="22"/>
          <w:szCs w:val="22"/>
        </w:rPr>
        <w:t>C: W</w:t>
      </w:r>
      <w:r w:rsidRPr="00726AF9">
        <w:rPr>
          <w:bCs/>
          <w:sz w:val="22"/>
          <w:szCs w:val="22"/>
        </w:rPr>
        <w:t>hy would you need the description of the smallest/largest size of CSI, and the equation of that?</w:t>
      </w:r>
    </w:p>
    <w:p w14:paraId="694614DA" w14:textId="77777777" w:rsidR="003C2A54" w:rsidRDefault="003C2A54" w:rsidP="003C2A54">
      <w:pPr>
        <w:rPr>
          <w:bCs/>
          <w:sz w:val="22"/>
          <w:szCs w:val="22"/>
        </w:rPr>
      </w:pPr>
      <w:r>
        <w:rPr>
          <w:bCs/>
          <w:sz w:val="22"/>
          <w:szCs w:val="22"/>
        </w:rPr>
        <w:t>A: Some people asked the description, but either way is fine.</w:t>
      </w:r>
    </w:p>
    <w:p w14:paraId="409AD134" w14:textId="77777777" w:rsidR="003C2A54" w:rsidRDefault="003C2A54" w:rsidP="003C2A54">
      <w:pPr>
        <w:rPr>
          <w:bCs/>
          <w:sz w:val="22"/>
          <w:szCs w:val="22"/>
        </w:rPr>
      </w:pPr>
      <w:r>
        <w:rPr>
          <w:bCs/>
          <w:sz w:val="22"/>
          <w:szCs w:val="22"/>
        </w:rPr>
        <w:t>C: In Eq. A, K should be changed to N</w:t>
      </w:r>
      <w:r>
        <w:rPr>
          <w:bCs/>
          <w:sz w:val="22"/>
          <w:szCs w:val="22"/>
          <w:vertAlign w:val="subscript"/>
        </w:rPr>
        <w:t>sc</w:t>
      </w:r>
      <w:r>
        <w:rPr>
          <w:bCs/>
          <w:sz w:val="22"/>
          <w:szCs w:val="22"/>
        </w:rPr>
        <w:t xml:space="preserve"> and it is defined as the number of sub-carriers.</w:t>
      </w:r>
    </w:p>
    <w:p w14:paraId="0E5881D9" w14:textId="77777777" w:rsidR="003C2A54" w:rsidRDefault="003C2A54" w:rsidP="003C2A54">
      <w:pPr>
        <w:rPr>
          <w:bCs/>
          <w:sz w:val="22"/>
          <w:szCs w:val="22"/>
        </w:rPr>
      </w:pPr>
      <w:r>
        <w:rPr>
          <w:bCs/>
          <w:sz w:val="22"/>
          <w:szCs w:val="22"/>
        </w:rPr>
        <w:t>A: This is correct.</w:t>
      </w:r>
    </w:p>
    <w:p w14:paraId="747A2005" w14:textId="77777777" w:rsidR="003C2A54" w:rsidRDefault="003C2A54" w:rsidP="003C2A54">
      <w:pPr>
        <w:rPr>
          <w:bCs/>
          <w:sz w:val="22"/>
          <w:szCs w:val="22"/>
        </w:rPr>
      </w:pPr>
      <w:r>
        <w:rPr>
          <w:bCs/>
          <w:sz w:val="22"/>
          <w:szCs w:val="22"/>
        </w:rPr>
        <w:t>C: Just add one column in the table below motion 97 text in the 1</w:t>
      </w:r>
      <w:r w:rsidRPr="00D92E71">
        <w:rPr>
          <w:bCs/>
          <w:sz w:val="22"/>
          <w:szCs w:val="22"/>
          <w:vertAlign w:val="superscript"/>
        </w:rPr>
        <w:t>st</w:t>
      </w:r>
      <w:r>
        <w:rPr>
          <w:bCs/>
          <w:sz w:val="22"/>
          <w:szCs w:val="22"/>
        </w:rPr>
        <w:t xml:space="preserve"> page.</w:t>
      </w:r>
    </w:p>
    <w:p w14:paraId="0C2B56E2" w14:textId="77777777" w:rsidR="003C2A54" w:rsidRDefault="003C2A54" w:rsidP="003C2A54">
      <w:pPr>
        <w:rPr>
          <w:bCs/>
          <w:sz w:val="22"/>
          <w:szCs w:val="22"/>
        </w:rPr>
      </w:pPr>
      <w:r>
        <w:rPr>
          <w:bCs/>
          <w:sz w:val="22"/>
          <w:szCs w:val="22"/>
        </w:rPr>
        <w:t>C: Equation for CSI size is useful, but the text is informative and more than necessary. Place “note” and reallocate the 1</w:t>
      </w:r>
      <w:r w:rsidRPr="00D92E71">
        <w:rPr>
          <w:bCs/>
          <w:sz w:val="22"/>
          <w:szCs w:val="22"/>
          <w:vertAlign w:val="superscript"/>
        </w:rPr>
        <w:t>st</w:t>
      </w:r>
      <w:r>
        <w:rPr>
          <w:bCs/>
          <w:sz w:val="22"/>
          <w:szCs w:val="22"/>
        </w:rPr>
        <w:t xml:space="preserve"> paragraph explaining CSI size. </w:t>
      </w:r>
    </w:p>
    <w:p w14:paraId="75B0C157" w14:textId="77777777" w:rsidR="003C2A54" w:rsidRDefault="003C2A54" w:rsidP="003C2A54">
      <w:pPr>
        <w:rPr>
          <w:bCs/>
          <w:sz w:val="22"/>
          <w:szCs w:val="22"/>
        </w:rPr>
      </w:pPr>
      <w:r>
        <w:rPr>
          <w:bCs/>
          <w:sz w:val="22"/>
          <w:szCs w:val="22"/>
        </w:rPr>
        <w:t>A: Agreed.</w:t>
      </w:r>
    </w:p>
    <w:p w14:paraId="18F60B03" w14:textId="77777777" w:rsidR="003C2A54" w:rsidRDefault="003C2A54" w:rsidP="003C2A54">
      <w:pPr>
        <w:rPr>
          <w:bCs/>
          <w:sz w:val="22"/>
          <w:szCs w:val="22"/>
        </w:rPr>
      </w:pPr>
      <w:r>
        <w:rPr>
          <w:bCs/>
          <w:sz w:val="22"/>
          <w:szCs w:val="22"/>
        </w:rPr>
        <w:t>C: In page 6, replace CSI to 0.</w:t>
      </w:r>
    </w:p>
    <w:p w14:paraId="321134DA" w14:textId="77777777" w:rsidR="003C2A54" w:rsidRDefault="003C2A54" w:rsidP="003C2A54">
      <w:pPr>
        <w:rPr>
          <w:bCs/>
          <w:sz w:val="22"/>
          <w:szCs w:val="22"/>
        </w:rPr>
      </w:pPr>
      <w:r>
        <w:rPr>
          <w:bCs/>
          <w:sz w:val="22"/>
          <w:szCs w:val="22"/>
        </w:rPr>
        <w:t>C: Do we need Eq. A?</w:t>
      </w:r>
    </w:p>
    <w:p w14:paraId="0A527A6C" w14:textId="44253263" w:rsidR="003C2A54" w:rsidRDefault="003C2A54" w:rsidP="003C2A54">
      <w:pPr>
        <w:rPr>
          <w:bCs/>
          <w:sz w:val="22"/>
          <w:szCs w:val="22"/>
        </w:rPr>
      </w:pPr>
      <w:r>
        <w:rPr>
          <w:bCs/>
          <w:sz w:val="22"/>
          <w:szCs w:val="22"/>
        </w:rPr>
        <w:t>A: We don’t know whether it is needed or not. People’s opinion will be asked by e-mail.</w:t>
      </w:r>
    </w:p>
    <w:p w14:paraId="192F28CD" w14:textId="77777777" w:rsidR="003C2A54" w:rsidRPr="00726AF9" w:rsidRDefault="003C2A54" w:rsidP="003C2A54">
      <w:pPr>
        <w:rPr>
          <w:bCs/>
          <w:sz w:val="22"/>
          <w:szCs w:val="22"/>
        </w:rPr>
      </w:pPr>
    </w:p>
    <w:p w14:paraId="413CF05A" w14:textId="5009C80E" w:rsidR="003C2A54" w:rsidRPr="006B3952" w:rsidRDefault="003C2A54" w:rsidP="003C2A54">
      <w:pPr>
        <w:rPr>
          <w:bCs/>
          <w:sz w:val="22"/>
          <w:szCs w:val="22"/>
        </w:rPr>
      </w:pPr>
      <w:r>
        <w:rPr>
          <w:bCs/>
          <w:sz w:val="22"/>
          <w:szCs w:val="22"/>
        </w:rPr>
        <w:t xml:space="preserve">Offline discussion will follow. </w:t>
      </w:r>
    </w:p>
    <w:p w14:paraId="22E3A2EB" w14:textId="77777777" w:rsidR="003C2A54" w:rsidRDefault="003C2A54" w:rsidP="003C2A54">
      <w:pPr>
        <w:rPr>
          <w:bCs/>
          <w:color w:val="222222"/>
          <w:sz w:val="22"/>
          <w:szCs w:val="22"/>
          <w:shd w:val="clear" w:color="auto" w:fill="FFFFFF"/>
        </w:rPr>
      </w:pPr>
    </w:p>
    <w:p w14:paraId="11EDCD9E" w14:textId="77777777" w:rsidR="003C2A54" w:rsidRDefault="003C2A54" w:rsidP="003C2A54">
      <w:pPr>
        <w:rPr>
          <w:bCs/>
          <w:sz w:val="22"/>
          <w:szCs w:val="22"/>
        </w:rPr>
      </w:pPr>
      <w:r>
        <w:rPr>
          <w:bCs/>
          <w:sz w:val="22"/>
          <w:szCs w:val="22"/>
        </w:rPr>
        <w:t>The Editor stated that guidance to proceed will be discussed on Thursday call. Use figures available in member’s area to address the comments if they are subject to comment resolution. We have two options from now on: D0.1 and D0.2. D0.2 is easier to work because it contains all the resolved comments. Make sure page numbers and line numbers referred to D0.1 or D0.2.</w:t>
      </w:r>
    </w:p>
    <w:p w14:paraId="74EDB575" w14:textId="77777777" w:rsidR="003C2A54" w:rsidRDefault="003C2A54" w:rsidP="003C2A54">
      <w:pPr>
        <w:rPr>
          <w:bCs/>
          <w:sz w:val="22"/>
          <w:szCs w:val="22"/>
        </w:rPr>
      </w:pPr>
    </w:p>
    <w:p w14:paraId="5E5743B6" w14:textId="77777777" w:rsidR="003C2A54" w:rsidRPr="00B76E32"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4300EC4C" w14:textId="6F3A867E" w:rsidR="003C2A54" w:rsidRPr="00C37EBD"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11:58a</w:t>
      </w:r>
      <w:r w:rsidRPr="00B76E32">
        <w:rPr>
          <w:color w:val="000000" w:themeColor="text1"/>
          <w:szCs w:val="22"/>
          <w:lang w:val="en-US"/>
        </w:rPr>
        <w:t>m ET.</w:t>
      </w:r>
    </w:p>
    <w:p w14:paraId="1576025E" w14:textId="77777777" w:rsidR="003C2A54" w:rsidRPr="003C2A54" w:rsidRDefault="003C2A54" w:rsidP="003C2A54">
      <w:pPr>
        <w:rPr>
          <w:b/>
          <w:bCs/>
          <w:color w:val="222222"/>
          <w:sz w:val="22"/>
          <w:szCs w:val="22"/>
          <w:shd w:val="clear" w:color="auto" w:fill="FFFFFF"/>
          <w:lang w:val="en-US"/>
        </w:rPr>
      </w:pPr>
    </w:p>
    <w:p w14:paraId="6B45930F" w14:textId="77777777" w:rsidR="003C2A54" w:rsidRPr="003C2A54" w:rsidRDefault="003C2A54" w:rsidP="003C2A54">
      <w:pPr>
        <w:rPr>
          <w:b/>
          <w:bCs/>
          <w:color w:val="222222"/>
          <w:sz w:val="22"/>
          <w:szCs w:val="22"/>
          <w:shd w:val="clear" w:color="auto" w:fill="FFFFFF"/>
          <w:lang w:val="en-US"/>
        </w:rPr>
      </w:pPr>
    </w:p>
    <w:p w14:paraId="67278827" w14:textId="77777777" w:rsidR="003C2A54" w:rsidRPr="003C2A54" w:rsidRDefault="003C2A54" w:rsidP="003C2A54">
      <w:pPr>
        <w:rPr>
          <w:b/>
          <w:bCs/>
          <w:color w:val="222222"/>
          <w:sz w:val="22"/>
          <w:szCs w:val="22"/>
          <w:shd w:val="clear" w:color="auto" w:fill="FFFFFF"/>
          <w:lang w:val="en-US"/>
        </w:rPr>
      </w:pPr>
      <w:r w:rsidRPr="003C2A54">
        <w:rPr>
          <w:b/>
          <w:bCs/>
          <w:color w:val="222222"/>
          <w:sz w:val="22"/>
          <w:szCs w:val="22"/>
          <w:shd w:val="clear" w:color="auto" w:fill="FFFFFF"/>
          <w:lang w:val="en-US"/>
        </w:rPr>
        <w:t>List of Attendees:</w:t>
      </w:r>
    </w:p>
    <w:p w14:paraId="729F3AF9" w14:textId="77777777" w:rsidR="003C2A54" w:rsidRDefault="003C2A54" w:rsidP="003C2A54">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C46921" w14:paraId="1FF1B327" w14:textId="77777777" w:rsidTr="00C46921">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C3DD6F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B6D462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A2A3B3C" w14:textId="77777777" w:rsidR="00C46921" w:rsidRDefault="00C46921">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512F558C" w14:textId="77777777" w:rsidR="00C46921" w:rsidRDefault="00C46921">
            <w:pPr>
              <w:rPr>
                <w:rFonts w:ascii="Calibri" w:hAnsi="Calibri" w:cs="Calibri"/>
                <w:color w:val="000000"/>
                <w:sz w:val="22"/>
                <w:szCs w:val="22"/>
              </w:rPr>
            </w:pPr>
            <w:r>
              <w:rPr>
                <w:rFonts w:ascii="Calibri" w:hAnsi="Calibri" w:cs="Calibri"/>
                <w:color w:val="000000"/>
                <w:sz w:val="22"/>
                <w:szCs w:val="22"/>
              </w:rPr>
              <w:t>Affiliation</w:t>
            </w:r>
          </w:p>
        </w:tc>
      </w:tr>
      <w:tr w:rsidR="00C46921" w14:paraId="46A5BCE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72AA1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44D2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23FF935" w14:textId="77777777" w:rsidR="00C46921" w:rsidRDefault="00C4692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B481049" w14:textId="77777777" w:rsidR="00C46921" w:rsidRDefault="00C46921">
            <w:pPr>
              <w:rPr>
                <w:rFonts w:ascii="Calibri" w:hAnsi="Calibri" w:cs="Calibri"/>
                <w:color w:val="000000"/>
                <w:sz w:val="22"/>
                <w:szCs w:val="22"/>
              </w:rPr>
            </w:pPr>
            <w:r>
              <w:rPr>
                <w:rFonts w:ascii="Calibri" w:hAnsi="Calibri" w:cs="Calibri"/>
                <w:color w:val="000000"/>
                <w:sz w:val="22"/>
                <w:szCs w:val="22"/>
              </w:rPr>
              <w:t>VESTEL; IMU</w:t>
            </w:r>
          </w:p>
        </w:tc>
      </w:tr>
      <w:tr w:rsidR="00C46921" w14:paraId="023905B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CC88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6B2E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F8F332" w14:textId="77777777" w:rsidR="00C46921" w:rsidRDefault="00C469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6AB5D" w14:textId="77777777" w:rsidR="00C46921" w:rsidRDefault="00C46921">
            <w:pPr>
              <w:rPr>
                <w:rFonts w:ascii="Calibri" w:hAnsi="Calibri" w:cs="Calibri"/>
                <w:color w:val="000000"/>
                <w:sz w:val="22"/>
                <w:szCs w:val="22"/>
              </w:rPr>
            </w:pPr>
            <w:r>
              <w:rPr>
                <w:rFonts w:ascii="Calibri" w:hAnsi="Calibri" w:cs="Calibri"/>
                <w:color w:val="000000"/>
                <w:sz w:val="22"/>
                <w:szCs w:val="22"/>
              </w:rPr>
              <w:t>Xiaomi Communications Co., Ltd.</w:t>
            </w:r>
          </w:p>
        </w:tc>
      </w:tr>
      <w:tr w:rsidR="00C46921" w14:paraId="73B00CA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61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5CAF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0D6D64C" w14:textId="77777777" w:rsidR="00C46921" w:rsidRDefault="00C4692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E7CCFE" w14:textId="77777777" w:rsidR="00C46921" w:rsidRDefault="00C46921">
            <w:pPr>
              <w:rPr>
                <w:rFonts w:ascii="Calibri" w:hAnsi="Calibri" w:cs="Calibri"/>
                <w:color w:val="000000"/>
                <w:sz w:val="22"/>
                <w:szCs w:val="22"/>
              </w:rPr>
            </w:pPr>
            <w:r>
              <w:rPr>
                <w:rFonts w:ascii="Calibri" w:hAnsi="Calibri" w:cs="Calibri"/>
                <w:color w:val="000000"/>
                <w:sz w:val="22"/>
                <w:szCs w:val="22"/>
              </w:rPr>
              <w:t>Meta Platforms, Inc.</w:t>
            </w:r>
          </w:p>
        </w:tc>
      </w:tr>
      <w:tr w:rsidR="00C46921" w14:paraId="57FEFE9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1786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58B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A554CD3" w14:textId="77777777" w:rsidR="00C46921" w:rsidRDefault="00C469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70EB49" w14:textId="77777777" w:rsidR="00C46921" w:rsidRDefault="00C46921">
            <w:pPr>
              <w:rPr>
                <w:rFonts w:ascii="Calibri" w:hAnsi="Calibri" w:cs="Calibri"/>
                <w:color w:val="000000"/>
                <w:sz w:val="22"/>
                <w:szCs w:val="22"/>
              </w:rPr>
            </w:pPr>
            <w:r>
              <w:rPr>
                <w:rFonts w:ascii="Calibri" w:hAnsi="Calibri" w:cs="Calibri"/>
                <w:color w:val="000000"/>
                <w:sz w:val="22"/>
                <w:szCs w:val="22"/>
              </w:rPr>
              <w:t>Xiaomi Inc.</w:t>
            </w:r>
          </w:p>
        </w:tc>
      </w:tr>
      <w:tr w:rsidR="00C46921" w14:paraId="0FF5475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929F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4AC28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21606C4" w14:textId="77777777" w:rsidR="00C46921" w:rsidRDefault="00C4692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20E76ED"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5406BF8"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E243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7FAB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8EA861B" w14:textId="77777777" w:rsidR="00C46921" w:rsidRDefault="00C469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27ADB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D1A8936"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AFA2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BD46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F7067A2" w14:textId="77777777" w:rsidR="00C46921" w:rsidRDefault="00C46921">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56448120"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1E8BA6C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E954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81117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287F22C" w14:textId="77777777" w:rsidR="00C46921" w:rsidRDefault="00C469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4626A10"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46921" w14:paraId="229BE12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903C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6265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ED30337" w14:textId="77777777" w:rsidR="00C46921" w:rsidRDefault="00C4692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02F5350"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16D94BC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88A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7C9C3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8825B41" w14:textId="77777777" w:rsidR="00C46921" w:rsidRDefault="00C4692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F37B99" w14:textId="77777777" w:rsidR="00C46921" w:rsidRDefault="00C46921">
            <w:pPr>
              <w:rPr>
                <w:rFonts w:ascii="Calibri" w:hAnsi="Calibri" w:cs="Calibri"/>
                <w:color w:val="000000"/>
                <w:sz w:val="22"/>
                <w:szCs w:val="22"/>
              </w:rPr>
            </w:pPr>
            <w:r>
              <w:rPr>
                <w:rFonts w:ascii="Calibri" w:hAnsi="Calibri" w:cs="Calibri"/>
                <w:color w:val="000000"/>
                <w:sz w:val="22"/>
                <w:szCs w:val="22"/>
              </w:rPr>
              <w:t>LG ELECTRONICS</w:t>
            </w:r>
          </w:p>
        </w:tc>
      </w:tr>
      <w:tr w:rsidR="00C46921" w14:paraId="35C3313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D48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2E7E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356A857" w14:textId="77777777" w:rsidR="00C46921" w:rsidRDefault="00C469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4BFEA" w14:textId="77777777" w:rsidR="00C46921" w:rsidRDefault="00C469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6921" w14:paraId="0A3C98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4440E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AD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1CA9B61" w14:textId="77777777" w:rsidR="00C46921" w:rsidRDefault="00C469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4B7CCE7"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AFA604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A403A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C7D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CFBDA25" w14:textId="77777777" w:rsidR="00C46921" w:rsidRDefault="00C469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ECC97B"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22F578A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B7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4C1C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99C1E8" w14:textId="77777777" w:rsidR="00C46921" w:rsidRDefault="00C4692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8B0D559" w14:textId="77777777" w:rsidR="00C46921" w:rsidRDefault="00C46921">
            <w:pPr>
              <w:rPr>
                <w:rFonts w:ascii="Calibri" w:hAnsi="Calibri" w:cs="Calibri"/>
                <w:color w:val="000000"/>
                <w:sz w:val="22"/>
                <w:szCs w:val="22"/>
              </w:rPr>
            </w:pPr>
            <w:r>
              <w:rPr>
                <w:rFonts w:ascii="Calibri" w:hAnsi="Calibri" w:cs="Calibri"/>
                <w:color w:val="000000"/>
                <w:sz w:val="22"/>
                <w:szCs w:val="22"/>
              </w:rPr>
              <w:t>Vestel Electronics Corp.</w:t>
            </w:r>
          </w:p>
        </w:tc>
      </w:tr>
      <w:tr w:rsidR="00C46921" w14:paraId="6E98345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320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3C22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2CFF27" w14:textId="77777777" w:rsidR="00C46921" w:rsidRDefault="00C4692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C456DF5" w14:textId="77777777" w:rsidR="00C46921" w:rsidRDefault="00C46921">
            <w:pPr>
              <w:rPr>
                <w:rFonts w:ascii="Calibri" w:hAnsi="Calibri" w:cs="Calibri"/>
                <w:color w:val="000000"/>
                <w:sz w:val="22"/>
                <w:szCs w:val="22"/>
              </w:rPr>
            </w:pPr>
            <w:r>
              <w:rPr>
                <w:rFonts w:ascii="Calibri" w:hAnsi="Calibri" w:cs="Calibri"/>
                <w:color w:val="000000"/>
                <w:sz w:val="22"/>
                <w:szCs w:val="22"/>
              </w:rPr>
              <w:t>Panasonic Asia Pacific Pte Ltd.</w:t>
            </w:r>
          </w:p>
        </w:tc>
      </w:tr>
      <w:tr w:rsidR="00C46921" w14:paraId="664A894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1C830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DBC85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4AA068F2" w14:textId="77777777" w:rsidR="00C46921" w:rsidRDefault="00C469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6E6FB7C"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9D30BE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162B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5B2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C1A8146" w14:textId="77777777" w:rsidR="00C46921" w:rsidRDefault="00C4692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FDE2F8C"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E591060"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F16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828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60BFD1" w14:textId="77777777" w:rsidR="00C46921" w:rsidRDefault="00C469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AB7FF8"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6FE29A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6376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108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E9B491C" w14:textId="77777777" w:rsidR="00C46921" w:rsidRDefault="00C469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5070A4"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44500D8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FEE9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1D0CE"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9744B86" w14:textId="77777777" w:rsidR="00C46921" w:rsidRDefault="00C4692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D82219B"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22BB31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4B6A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136F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526379D" w14:textId="77777777" w:rsidR="00C46921" w:rsidRDefault="00C4692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303703"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64232D7F"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D8D8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E337"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1A88707" w14:textId="77777777" w:rsidR="00C46921" w:rsidRDefault="00C4692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951046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FC124F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55CE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A7FE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0A9CDA2" w14:textId="77777777" w:rsidR="00C46921" w:rsidRDefault="00C4692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1D429E57" w14:textId="77777777" w:rsidR="00C46921" w:rsidRDefault="00C46921">
            <w:pPr>
              <w:rPr>
                <w:rFonts w:ascii="Calibri" w:hAnsi="Calibri" w:cs="Calibri"/>
                <w:color w:val="000000"/>
                <w:sz w:val="22"/>
                <w:szCs w:val="22"/>
              </w:rPr>
            </w:pPr>
            <w:r>
              <w:rPr>
                <w:rFonts w:ascii="Calibri" w:hAnsi="Calibri" w:cs="Calibri"/>
                <w:color w:val="000000"/>
                <w:sz w:val="22"/>
                <w:szCs w:val="22"/>
              </w:rPr>
              <w:t>Tencent</w:t>
            </w:r>
          </w:p>
        </w:tc>
      </w:tr>
      <w:tr w:rsidR="00C46921" w14:paraId="582F64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38B1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AF0A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11E2815" w14:textId="77777777" w:rsidR="00C46921" w:rsidRDefault="00C469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F46E11"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2A34E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0492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A36C3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A7AFD93" w14:textId="77777777" w:rsidR="00C46921" w:rsidRDefault="00C469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5EE5D0" w14:textId="77777777" w:rsidR="00C46921" w:rsidRDefault="00C4692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6921" w14:paraId="4CD7A40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E353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35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D584550" w14:textId="77777777" w:rsidR="00C46921" w:rsidRDefault="00C4692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E67BD57"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495D1189"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D3A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447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4F8B9B2" w14:textId="77777777" w:rsidR="00C46921" w:rsidRDefault="00C4692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F8D701"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0DB55F" w14:textId="1D9BA636" w:rsidR="003C2A54" w:rsidRDefault="003C2A54" w:rsidP="00914DEE">
      <w:pPr>
        <w:rPr>
          <w:bCs/>
          <w:sz w:val="22"/>
          <w:szCs w:val="22"/>
        </w:rPr>
      </w:pPr>
    </w:p>
    <w:p w14:paraId="7744205C" w14:textId="0B9A52D9" w:rsidR="007F7A4E" w:rsidRDefault="007F7A4E">
      <w:pPr>
        <w:rPr>
          <w:bCs/>
          <w:sz w:val="22"/>
          <w:szCs w:val="22"/>
        </w:rPr>
      </w:pPr>
      <w:r>
        <w:rPr>
          <w:bCs/>
          <w:sz w:val="22"/>
          <w:szCs w:val="22"/>
        </w:rPr>
        <w:br w:type="page"/>
      </w:r>
    </w:p>
    <w:p w14:paraId="6CD1BC9B" w14:textId="77777777" w:rsidR="007F7A4E" w:rsidRPr="004A7189" w:rsidRDefault="007F7A4E" w:rsidP="007F7A4E">
      <w:pPr>
        <w:rPr>
          <w:bCs/>
        </w:rPr>
      </w:pPr>
      <w:r w:rsidRPr="004A7189">
        <w:rPr>
          <w:b/>
          <w:bCs/>
          <w:u w:val="single"/>
        </w:rPr>
        <w:lastRenderedPageBreak/>
        <w:t xml:space="preserve">Thursday, </w:t>
      </w:r>
      <w:r>
        <w:rPr>
          <w:b/>
          <w:bCs/>
          <w:u w:val="single"/>
        </w:rPr>
        <w:t>July 28</w:t>
      </w:r>
      <w:r w:rsidRPr="004A7189">
        <w:rPr>
          <w:b/>
          <w:bCs/>
          <w:u w:val="single"/>
        </w:rPr>
        <w:t>, 2022, 11:00 pm-01:00 am (ET)</w:t>
      </w:r>
    </w:p>
    <w:p w14:paraId="453D77FA" w14:textId="77777777" w:rsidR="007F7A4E" w:rsidRPr="004A7189" w:rsidRDefault="007F7A4E" w:rsidP="007F7A4E">
      <w:pPr>
        <w:rPr>
          <w:b/>
          <w:bCs/>
        </w:rPr>
      </w:pPr>
    </w:p>
    <w:p w14:paraId="62307A6D" w14:textId="77777777" w:rsidR="007F7A4E" w:rsidRPr="004A7189" w:rsidRDefault="007F7A4E" w:rsidP="007F7A4E">
      <w:pPr>
        <w:rPr>
          <w:b/>
          <w:bCs/>
        </w:rPr>
      </w:pPr>
      <w:r w:rsidRPr="004A7189">
        <w:rPr>
          <w:b/>
          <w:bCs/>
        </w:rPr>
        <w:t>Meeting Agenda:</w:t>
      </w:r>
    </w:p>
    <w:p w14:paraId="78D581CF" w14:textId="77777777" w:rsidR="007F7A4E" w:rsidRPr="004A7189" w:rsidRDefault="007F7A4E" w:rsidP="007F7A4E">
      <w:pPr>
        <w:rPr>
          <w:bCs/>
        </w:rPr>
      </w:pPr>
      <w:r w:rsidRPr="004A7189">
        <w:rPr>
          <w:bCs/>
        </w:rPr>
        <w:t xml:space="preserve">The meeting agenda is shown below, and published in the agenda document: </w:t>
      </w:r>
    </w:p>
    <w:p w14:paraId="31E1D6B7" w14:textId="77777777" w:rsidR="007F7A4E" w:rsidRDefault="00BF0C9A" w:rsidP="007F7A4E">
      <w:pPr>
        <w:rPr>
          <w:bCs/>
        </w:rPr>
      </w:pPr>
      <w:hyperlink r:id="rId14" w:history="1">
        <w:r w:rsidR="007F7A4E" w:rsidRPr="00C36B2E">
          <w:rPr>
            <w:rStyle w:val="Hyperlink"/>
            <w:bCs/>
          </w:rPr>
          <w:t>https://mentor.ieee.org/802.11/dcn/22/11-22-1154-05-00bf-tgbf-meeting-agenda-2022-07-teleconference-part-2.pptx</w:t>
        </w:r>
      </w:hyperlink>
    </w:p>
    <w:p w14:paraId="3FF6EF57" w14:textId="77777777" w:rsidR="007F7A4E" w:rsidRPr="004A7189" w:rsidRDefault="007F7A4E" w:rsidP="007F7A4E">
      <w:pPr>
        <w:rPr>
          <w:bCs/>
        </w:rPr>
      </w:pPr>
    </w:p>
    <w:p w14:paraId="7F48B3AB" w14:textId="77777777" w:rsidR="007F7A4E" w:rsidRPr="004A7189" w:rsidRDefault="007F7A4E" w:rsidP="00366A80">
      <w:pPr>
        <w:numPr>
          <w:ilvl w:val="0"/>
          <w:numId w:val="8"/>
        </w:numPr>
        <w:rPr>
          <w:bCs/>
        </w:rPr>
      </w:pPr>
      <w:r w:rsidRPr="004A7189">
        <w:rPr>
          <w:bCs/>
        </w:rPr>
        <w:t>Call the meeting to order</w:t>
      </w:r>
    </w:p>
    <w:p w14:paraId="2321A9E0" w14:textId="77777777" w:rsidR="007F7A4E" w:rsidRPr="004A7189" w:rsidRDefault="007F7A4E" w:rsidP="00366A80">
      <w:pPr>
        <w:numPr>
          <w:ilvl w:val="0"/>
          <w:numId w:val="8"/>
        </w:numPr>
        <w:rPr>
          <w:bCs/>
        </w:rPr>
      </w:pPr>
      <w:r w:rsidRPr="004A7189">
        <w:rPr>
          <w:bCs/>
        </w:rPr>
        <w:t>Patent policy and logistics</w:t>
      </w:r>
    </w:p>
    <w:p w14:paraId="5D7EA880" w14:textId="77777777" w:rsidR="007F7A4E" w:rsidRPr="004A7189" w:rsidRDefault="007F7A4E" w:rsidP="00366A80">
      <w:pPr>
        <w:numPr>
          <w:ilvl w:val="0"/>
          <w:numId w:val="8"/>
        </w:numPr>
        <w:rPr>
          <w:bCs/>
        </w:rPr>
      </w:pPr>
      <w:r w:rsidRPr="004A7189">
        <w:rPr>
          <w:bCs/>
        </w:rPr>
        <w:t>TGbf Timeline</w:t>
      </w:r>
    </w:p>
    <w:p w14:paraId="5F132432" w14:textId="77777777" w:rsidR="007F7A4E" w:rsidRPr="004A7189" w:rsidRDefault="007F7A4E" w:rsidP="00366A80">
      <w:pPr>
        <w:numPr>
          <w:ilvl w:val="0"/>
          <w:numId w:val="8"/>
        </w:numPr>
        <w:rPr>
          <w:bCs/>
        </w:rPr>
      </w:pPr>
      <w:r w:rsidRPr="004A7189">
        <w:rPr>
          <w:bCs/>
        </w:rPr>
        <w:t>Call for contribution</w:t>
      </w:r>
    </w:p>
    <w:p w14:paraId="7C606901" w14:textId="77777777" w:rsidR="007F7A4E" w:rsidRPr="004A7189" w:rsidRDefault="007F7A4E" w:rsidP="00366A80">
      <w:pPr>
        <w:numPr>
          <w:ilvl w:val="0"/>
          <w:numId w:val="8"/>
        </w:numPr>
        <w:rPr>
          <w:bCs/>
        </w:rPr>
      </w:pPr>
      <w:r w:rsidRPr="004A7189">
        <w:rPr>
          <w:bCs/>
        </w:rPr>
        <w:t>Teleconference Times</w:t>
      </w:r>
    </w:p>
    <w:p w14:paraId="19A93936" w14:textId="77777777" w:rsidR="007F7A4E" w:rsidRPr="004A7189" w:rsidRDefault="007F7A4E" w:rsidP="00366A80">
      <w:pPr>
        <w:numPr>
          <w:ilvl w:val="0"/>
          <w:numId w:val="8"/>
        </w:numPr>
        <w:rPr>
          <w:bCs/>
        </w:rPr>
      </w:pPr>
      <w:r w:rsidRPr="004A7189">
        <w:rPr>
          <w:bCs/>
        </w:rPr>
        <w:t>Presentation of submissions</w:t>
      </w:r>
    </w:p>
    <w:p w14:paraId="0C048B30" w14:textId="77777777" w:rsidR="007F7A4E" w:rsidRPr="004A7189" w:rsidRDefault="007F7A4E" w:rsidP="00366A80">
      <w:pPr>
        <w:numPr>
          <w:ilvl w:val="0"/>
          <w:numId w:val="8"/>
        </w:numPr>
        <w:rPr>
          <w:bCs/>
          <w:lang w:val="sv-SE"/>
        </w:rPr>
      </w:pPr>
      <w:r w:rsidRPr="004A7189">
        <w:rPr>
          <w:bCs/>
        </w:rPr>
        <w:t>Any other business</w:t>
      </w:r>
    </w:p>
    <w:p w14:paraId="255C5741" w14:textId="77777777" w:rsidR="007F7A4E" w:rsidRPr="004A7189" w:rsidRDefault="007F7A4E" w:rsidP="00366A80">
      <w:pPr>
        <w:numPr>
          <w:ilvl w:val="0"/>
          <w:numId w:val="8"/>
        </w:numPr>
        <w:rPr>
          <w:bCs/>
          <w:lang w:val="sv-SE"/>
        </w:rPr>
      </w:pPr>
      <w:r w:rsidRPr="004A7189">
        <w:rPr>
          <w:bCs/>
        </w:rPr>
        <w:t>Adjourn</w:t>
      </w:r>
    </w:p>
    <w:p w14:paraId="628C0F89" w14:textId="77777777" w:rsidR="007F7A4E" w:rsidRPr="004A7189" w:rsidRDefault="007F7A4E" w:rsidP="007F7A4E">
      <w:pPr>
        <w:rPr>
          <w:bCs/>
        </w:rPr>
      </w:pPr>
    </w:p>
    <w:p w14:paraId="323CDA14" w14:textId="77777777" w:rsidR="007F7A4E" w:rsidRPr="004A7189" w:rsidRDefault="007F7A4E" w:rsidP="00366A80">
      <w:pPr>
        <w:numPr>
          <w:ilvl w:val="0"/>
          <w:numId w:val="9"/>
        </w:numPr>
        <w:rPr>
          <w:bCs/>
        </w:rPr>
      </w:pPr>
      <w:r w:rsidRPr="004A7189">
        <w:rPr>
          <w:bCs/>
          <w:lang w:val="en-GB"/>
        </w:rPr>
        <w:t xml:space="preserve">The Chair, Tony Han, calls the meeting to order at 11:00 pm ET (about </w:t>
      </w:r>
      <w:r>
        <w:rPr>
          <w:bCs/>
          <w:lang w:val="en-GB"/>
        </w:rPr>
        <w:t>25</w:t>
      </w:r>
      <w:r w:rsidRPr="004A7189">
        <w:rPr>
          <w:bCs/>
          <w:lang w:val="en-GB"/>
        </w:rPr>
        <w:t xml:space="preserve"> persons are on the call after 10 minutes of the meeting). </w:t>
      </w:r>
    </w:p>
    <w:p w14:paraId="63870CE7" w14:textId="77777777" w:rsidR="007F7A4E" w:rsidRPr="004A7189" w:rsidRDefault="007F7A4E" w:rsidP="007F7A4E">
      <w:pPr>
        <w:rPr>
          <w:bCs/>
        </w:rPr>
      </w:pPr>
    </w:p>
    <w:p w14:paraId="4F06D960" w14:textId="77777777" w:rsidR="007F7A4E" w:rsidRPr="004A7189" w:rsidRDefault="007F7A4E" w:rsidP="00366A80">
      <w:pPr>
        <w:numPr>
          <w:ilvl w:val="0"/>
          <w:numId w:val="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54CE2173" w14:textId="77777777" w:rsidR="007F7A4E" w:rsidRPr="004A7189" w:rsidRDefault="007F7A4E" w:rsidP="007F7A4E">
      <w:pPr>
        <w:rPr>
          <w:bCs/>
          <w:lang w:val="en-GB"/>
        </w:rPr>
      </w:pPr>
    </w:p>
    <w:p w14:paraId="02E60FFF" w14:textId="77777777" w:rsidR="007F7A4E" w:rsidRPr="004A7189" w:rsidRDefault="007F7A4E" w:rsidP="007F7A4E">
      <w:pPr>
        <w:rPr>
          <w:bCs/>
          <w:lang w:val="en-GB"/>
        </w:rPr>
      </w:pPr>
      <w:r w:rsidRPr="004A7189">
        <w:rPr>
          <w:bCs/>
          <w:lang w:val="en-GB"/>
        </w:rPr>
        <w:t xml:space="preserve">The Chair makes a Call for Potentially Essential Patents. </w:t>
      </w:r>
      <w:r w:rsidRPr="004563EB">
        <w:rPr>
          <w:bCs/>
          <w:highlight w:val="green"/>
          <w:lang w:val="en-GB"/>
        </w:rPr>
        <w:t>No potentially essential patents reported, and no questions asked.</w:t>
      </w:r>
    </w:p>
    <w:p w14:paraId="4F006D99" w14:textId="77777777" w:rsidR="007F7A4E" w:rsidRPr="004A7189" w:rsidRDefault="007F7A4E" w:rsidP="007F7A4E">
      <w:pPr>
        <w:rPr>
          <w:bCs/>
          <w:lang w:val="en-GB"/>
        </w:rPr>
      </w:pPr>
    </w:p>
    <w:p w14:paraId="5E7956C2" w14:textId="77777777" w:rsidR="007F7A4E" w:rsidRPr="004A7189" w:rsidRDefault="007F7A4E" w:rsidP="007F7A4E">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0022897" w14:textId="77777777" w:rsidR="007F7A4E" w:rsidRPr="004A7189" w:rsidRDefault="007F7A4E" w:rsidP="007F7A4E">
      <w:pPr>
        <w:rPr>
          <w:bCs/>
        </w:rPr>
      </w:pPr>
    </w:p>
    <w:p w14:paraId="1DDC1A13" w14:textId="77777777" w:rsidR="007F7A4E" w:rsidRPr="004A7189" w:rsidRDefault="007F7A4E" w:rsidP="007F7A4E">
      <w:pPr>
        <w:rPr>
          <w:bCs/>
        </w:rPr>
      </w:pPr>
      <w:r w:rsidRPr="004A7189">
        <w:rPr>
          <w:bCs/>
        </w:rPr>
        <w:t>The Chair g</w:t>
      </w:r>
      <w:r>
        <w:rPr>
          <w:bCs/>
        </w:rPr>
        <w:t>oes through the agenda (slide 19</w:t>
      </w:r>
      <w:r w:rsidRPr="004A7189">
        <w:rPr>
          <w:bCs/>
        </w:rPr>
        <w:t xml:space="preserve">) and asks if there are any questions or comments on the agenda. </w:t>
      </w:r>
    </w:p>
    <w:p w14:paraId="1FE11010" w14:textId="77777777" w:rsidR="007F7A4E" w:rsidRPr="004A7189" w:rsidRDefault="007F7A4E" w:rsidP="007F7A4E">
      <w:pPr>
        <w:rPr>
          <w:bCs/>
        </w:rPr>
      </w:pPr>
    </w:p>
    <w:p w14:paraId="18320264" w14:textId="77777777" w:rsidR="007F7A4E" w:rsidRPr="004A7189" w:rsidRDefault="007F7A4E" w:rsidP="007F7A4E">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5192823B" w14:textId="77777777" w:rsidR="007F7A4E" w:rsidRPr="004A7189" w:rsidRDefault="007F7A4E" w:rsidP="007F7A4E">
      <w:pPr>
        <w:rPr>
          <w:bCs/>
        </w:rPr>
      </w:pPr>
    </w:p>
    <w:p w14:paraId="7C9AEB58" w14:textId="77777777" w:rsidR="007F7A4E" w:rsidRPr="004A7189" w:rsidRDefault="007F7A4E" w:rsidP="00366A80">
      <w:pPr>
        <w:numPr>
          <w:ilvl w:val="0"/>
          <w:numId w:val="9"/>
        </w:numPr>
        <w:rPr>
          <w:bCs/>
        </w:rPr>
      </w:pPr>
      <w:r w:rsidRPr="004A7189">
        <w:rPr>
          <w:bCs/>
        </w:rPr>
        <w:t>The Chair prese</w:t>
      </w:r>
      <w:r>
        <w:rPr>
          <w:bCs/>
        </w:rPr>
        <w:t>nts the TGbf timeline (slides 20</w:t>
      </w:r>
      <w:r w:rsidRPr="004A7189">
        <w:rPr>
          <w:bCs/>
        </w:rPr>
        <w:t xml:space="preserve">). The Chair stated that the SP of timeline will be discussed at the beginning of August. </w:t>
      </w:r>
    </w:p>
    <w:p w14:paraId="5E438DF8" w14:textId="77777777" w:rsidR="007F7A4E" w:rsidRPr="004A7189" w:rsidRDefault="007F7A4E" w:rsidP="00366A80">
      <w:pPr>
        <w:numPr>
          <w:ilvl w:val="0"/>
          <w:numId w:val="9"/>
        </w:numPr>
        <w:rPr>
          <w:bCs/>
        </w:rPr>
      </w:pPr>
      <w:r>
        <w:rPr>
          <w:bCs/>
        </w:rPr>
        <w:t>The Chair presents slide 22</w:t>
      </w:r>
      <w:r w:rsidRPr="004A7189">
        <w:rPr>
          <w:bCs/>
        </w:rPr>
        <w:t xml:space="preserve">, Call for contributions. </w:t>
      </w:r>
    </w:p>
    <w:p w14:paraId="60AA5ECC" w14:textId="77777777" w:rsidR="007F7A4E" w:rsidRPr="004A7189" w:rsidRDefault="007F7A4E" w:rsidP="00366A80">
      <w:pPr>
        <w:numPr>
          <w:ilvl w:val="0"/>
          <w:numId w:val="9"/>
        </w:numPr>
        <w:rPr>
          <w:bCs/>
        </w:rPr>
      </w:pPr>
      <w:r w:rsidRPr="004A7189">
        <w:rPr>
          <w:bCs/>
        </w:rPr>
        <w:t>The Chair presents the teleconference times (slide</w:t>
      </w:r>
      <w:r>
        <w:rPr>
          <w:bCs/>
        </w:rPr>
        <w:t xml:space="preserve"> 23</w:t>
      </w:r>
      <w:r w:rsidRPr="004A7189">
        <w:rPr>
          <w:bCs/>
        </w:rPr>
        <w:t>).</w:t>
      </w:r>
      <w:r>
        <w:rPr>
          <w:bCs/>
        </w:rPr>
        <w:t xml:space="preserve"> The next call will be next Monday (08/01) and 5 sessions in September interim meeting is now secured.</w:t>
      </w:r>
    </w:p>
    <w:p w14:paraId="0303B40B" w14:textId="77777777" w:rsidR="007F7A4E" w:rsidRPr="004A7189" w:rsidRDefault="007F7A4E" w:rsidP="00366A80">
      <w:pPr>
        <w:numPr>
          <w:ilvl w:val="0"/>
          <w:numId w:val="9"/>
        </w:numPr>
        <w:rPr>
          <w:bCs/>
        </w:rPr>
      </w:pPr>
      <w:r w:rsidRPr="004A7189">
        <w:rPr>
          <w:bCs/>
        </w:rPr>
        <w:t>Presentations:</w:t>
      </w:r>
    </w:p>
    <w:p w14:paraId="401ECE1B" w14:textId="77777777" w:rsidR="007F7A4E" w:rsidRPr="004A7189" w:rsidRDefault="007F7A4E" w:rsidP="007F7A4E">
      <w:pPr>
        <w:rPr>
          <w:b/>
          <w:bCs/>
        </w:rPr>
      </w:pPr>
    </w:p>
    <w:p w14:paraId="78D5BFEB" w14:textId="77777777" w:rsidR="007F7A4E" w:rsidRPr="004A7189" w:rsidRDefault="007F7A4E" w:rsidP="007F7A4E">
      <w:pPr>
        <w:rPr>
          <w:bCs/>
        </w:rPr>
      </w:pPr>
      <w:r>
        <w:rPr>
          <w:b/>
          <w:bCs/>
        </w:rPr>
        <w:lastRenderedPageBreak/>
        <w:t>11-22/1214r0</w:t>
      </w:r>
      <w:r w:rsidRPr="004A7189">
        <w:rPr>
          <w:b/>
          <w:bCs/>
        </w:rPr>
        <w:t>, “</w:t>
      </w:r>
      <w:r w:rsidRPr="00A75BC2">
        <w:rPr>
          <w:b/>
          <w:bCs/>
        </w:rPr>
        <w:t>Comment Resolution (D0.1) Status Update and Recommendations</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4A7189">
        <w:rPr>
          <w:bCs/>
        </w:rPr>
        <w:t xml:space="preserve">This submission </w:t>
      </w:r>
      <w:r>
        <w:rPr>
          <w:bCs/>
        </w:rPr>
        <w:t>reviews current status on comment resolutions and recommends what to do to meet the timeline for November D1.0 publication</w:t>
      </w:r>
      <w:r w:rsidRPr="004A7189">
        <w:rPr>
          <w:bCs/>
        </w:rPr>
        <w:t>.</w:t>
      </w:r>
    </w:p>
    <w:p w14:paraId="3B30909C" w14:textId="77777777" w:rsidR="007F7A4E" w:rsidRPr="004A7189" w:rsidRDefault="007F7A4E" w:rsidP="007F7A4E">
      <w:pPr>
        <w:rPr>
          <w:bCs/>
        </w:rPr>
      </w:pPr>
    </w:p>
    <w:p w14:paraId="51287C6C" w14:textId="77777777" w:rsidR="007F7A4E" w:rsidRPr="00A75BC2" w:rsidRDefault="007F7A4E" w:rsidP="007F7A4E">
      <w:pPr>
        <w:rPr>
          <w:bCs/>
        </w:rPr>
      </w:pPr>
      <w:r>
        <w:rPr>
          <w:bCs/>
        </w:rPr>
        <w:t xml:space="preserve">Current Status: By July closing, </w:t>
      </w:r>
      <w:r w:rsidRPr="00A75BC2">
        <w:rPr>
          <w:bCs/>
        </w:rPr>
        <w:t>we have approved 25% of the co</w:t>
      </w:r>
      <w:r>
        <w:rPr>
          <w:bCs/>
        </w:rPr>
        <w:t xml:space="preserve">mments submitted to CC40. </w:t>
      </w:r>
    </w:p>
    <w:p w14:paraId="193A2D94" w14:textId="77777777" w:rsidR="007F7A4E" w:rsidRDefault="007F7A4E" w:rsidP="007F7A4E">
      <w:pPr>
        <w:rPr>
          <w:bCs/>
        </w:rPr>
      </w:pPr>
    </w:p>
    <w:p w14:paraId="67F34148" w14:textId="77777777" w:rsidR="007F7A4E" w:rsidRPr="00A75BC2" w:rsidRDefault="007F7A4E" w:rsidP="00366A80">
      <w:pPr>
        <w:pStyle w:val="ListParagraph"/>
        <w:numPr>
          <w:ilvl w:val="0"/>
          <w:numId w:val="7"/>
        </w:numPr>
        <w:rPr>
          <w:bCs/>
        </w:rPr>
      </w:pPr>
      <w:r w:rsidRPr="00A75BC2">
        <w:rPr>
          <w:bCs/>
        </w:rPr>
        <w:t>Progress on technical and general comments has been slower: 93 out of 646 (14.4%)</w:t>
      </w:r>
    </w:p>
    <w:p w14:paraId="7A1C6209" w14:textId="77777777" w:rsidR="007F7A4E" w:rsidRDefault="007F7A4E" w:rsidP="00366A80">
      <w:pPr>
        <w:pStyle w:val="ListParagraph"/>
        <w:numPr>
          <w:ilvl w:val="0"/>
          <w:numId w:val="7"/>
        </w:numPr>
        <w:rPr>
          <w:bCs/>
        </w:rPr>
      </w:pPr>
      <w:r w:rsidRPr="00A75BC2">
        <w:rPr>
          <w:bCs/>
        </w:rPr>
        <w:t>Progress of non-DMG sub</w:t>
      </w:r>
      <w:r>
        <w:rPr>
          <w:bCs/>
        </w:rPr>
        <w:t>-</w:t>
      </w:r>
      <w:r w:rsidRPr="00A75BC2">
        <w:rPr>
          <w:bCs/>
        </w:rPr>
        <w:t>claus</w:t>
      </w:r>
      <w:r>
        <w:rPr>
          <w:bCs/>
        </w:rPr>
        <w:t>es has been even slower</w:t>
      </w:r>
      <w:r w:rsidRPr="00A75BC2">
        <w:rPr>
          <w:bCs/>
        </w:rPr>
        <w:t xml:space="preserve">: 9 out of 522 (1.7%).  </w:t>
      </w:r>
    </w:p>
    <w:p w14:paraId="2DE9EF47" w14:textId="77777777" w:rsidR="007F7A4E" w:rsidRDefault="007F7A4E" w:rsidP="00366A80">
      <w:pPr>
        <w:pStyle w:val="ListParagraph"/>
        <w:numPr>
          <w:ilvl w:val="0"/>
          <w:numId w:val="7"/>
        </w:numPr>
        <w:rPr>
          <w:bCs/>
        </w:rPr>
      </w:pPr>
      <w:r>
        <w:rPr>
          <w:bCs/>
        </w:rPr>
        <w:t>We have very good number of volunteers, but small resolution is achieved for sub-7 GHz technical comments.</w:t>
      </w:r>
    </w:p>
    <w:p w14:paraId="028D41F3" w14:textId="77777777" w:rsidR="007F7A4E" w:rsidRDefault="007F7A4E" w:rsidP="007F7A4E">
      <w:pPr>
        <w:rPr>
          <w:bCs/>
        </w:rPr>
      </w:pPr>
    </w:p>
    <w:p w14:paraId="0027C1E0" w14:textId="77777777" w:rsidR="007F7A4E" w:rsidRDefault="007F7A4E" w:rsidP="007F7A4E">
      <w:pPr>
        <w:rPr>
          <w:bCs/>
        </w:rPr>
      </w:pPr>
      <w:r>
        <w:rPr>
          <w:bCs/>
        </w:rPr>
        <w:t>Timeline:</w:t>
      </w:r>
    </w:p>
    <w:p w14:paraId="10456381" w14:textId="77777777" w:rsidR="007F7A4E" w:rsidRDefault="007F7A4E" w:rsidP="007F7A4E">
      <w:pPr>
        <w:rPr>
          <w:bCs/>
        </w:rPr>
      </w:pPr>
    </w:p>
    <w:p w14:paraId="51070E05" w14:textId="77777777" w:rsidR="007F7A4E" w:rsidRDefault="007F7A4E" w:rsidP="00366A80">
      <w:pPr>
        <w:pStyle w:val="ListParagraph"/>
        <w:numPr>
          <w:ilvl w:val="0"/>
          <w:numId w:val="7"/>
        </w:numPr>
        <w:rPr>
          <w:bCs/>
        </w:rPr>
      </w:pPr>
      <w:r>
        <w:rPr>
          <w:bCs/>
        </w:rPr>
        <w:t>Given 511 sub-7 GHz technical comments and to publish D1.0 in November, it may be useful to set a short-term goal of addressing 300 of such comments by the end of September interim meeting (7 weeks from now).</w:t>
      </w:r>
    </w:p>
    <w:p w14:paraId="16B1AE4F" w14:textId="77777777" w:rsidR="007F7A4E" w:rsidRDefault="007F7A4E" w:rsidP="00366A80">
      <w:pPr>
        <w:pStyle w:val="ListParagraph"/>
        <w:numPr>
          <w:ilvl w:val="0"/>
          <w:numId w:val="7"/>
        </w:numPr>
        <w:rPr>
          <w:bCs/>
        </w:rPr>
      </w:pPr>
      <w:r>
        <w:rPr>
          <w:bCs/>
        </w:rPr>
        <w:t>Even for January 2023 publication, it would still need ~ 200 of sub-7 GHz technical comments to be resolved by the end of September.</w:t>
      </w:r>
    </w:p>
    <w:p w14:paraId="3978D408" w14:textId="77777777" w:rsidR="007F7A4E" w:rsidRDefault="007F7A4E" w:rsidP="007F7A4E">
      <w:pPr>
        <w:rPr>
          <w:bCs/>
        </w:rPr>
      </w:pPr>
    </w:p>
    <w:p w14:paraId="6B6B0DBF" w14:textId="77777777" w:rsidR="007F7A4E" w:rsidRDefault="007F7A4E" w:rsidP="007F7A4E">
      <w:pPr>
        <w:rPr>
          <w:bCs/>
        </w:rPr>
      </w:pPr>
      <w:r>
        <w:rPr>
          <w:bCs/>
        </w:rPr>
        <w:t>Suggestions:</w:t>
      </w:r>
    </w:p>
    <w:p w14:paraId="04FB463C" w14:textId="77777777" w:rsidR="007F7A4E" w:rsidRDefault="007F7A4E" w:rsidP="007F7A4E">
      <w:pPr>
        <w:rPr>
          <w:bCs/>
        </w:rPr>
      </w:pPr>
    </w:p>
    <w:p w14:paraId="36C22A5D" w14:textId="77777777" w:rsidR="007F7A4E" w:rsidRDefault="007F7A4E" w:rsidP="00366A80">
      <w:pPr>
        <w:pStyle w:val="ListParagraph"/>
        <w:numPr>
          <w:ilvl w:val="0"/>
          <w:numId w:val="7"/>
        </w:numPr>
        <w:rPr>
          <w:bCs/>
        </w:rPr>
      </w:pPr>
      <w:proofErr w:type="spellStart"/>
      <w:r>
        <w:rPr>
          <w:bCs/>
        </w:rPr>
        <w:t>PoCs</w:t>
      </w:r>
      <w:proofErr w:type="spellEnd"/>
      <w:r>
        <w:rPr>
          <w:bCs/>
        </w:rPr>
        <w:t xml:space="preserve"> should work with group so that at least 50% of its comments is resolved by the end of September interim meeting.</w:t>
      </w:r>
    </w:p>
    <w:p w14:paraId="51DFFEF6" w14:textId="77777777" w:rsidR="007F7A4E" w:rsidRDefault="007F7A4E" w:rsidP="00366A80">
      <w:pPr>
        <w:pStyle w:val="ListParagraph"/>
        <w:numPr>
          <w:ilvl w:val="0"/>
          <w:numId w:val="7"/>
        </w:numPr>
        <w:rPr>
          <w:bCs/>
        </w:rPr>
      </w:pPr>
      <w:r>
        <w:rPr>
          <w:bCs/>
        </w:rPr>
        <w:t>Use straw polls as a tool to reach consensus and focus on the draft text, not on the SFD.</w:t>
      </w:r>
    </w:p>
    <w:p w14:paraId="0736E5FB" w14:textId="77777777" w:rsidR="007F7A4E" w:rsidRPr="00364DA4" w:rsidRDefault="007F7A4E" w:rsidP="007F7A4E">
      <w:pPr>
        <w:rPr>
          <w:bCs/>
        </w:rPr>
      </w:pPr>
    </w:p>
    <w:p w14:paraId="60218375" w14:textId="77777777" w:rsidR="007F7A4E" w:rsidRDefault="007F7A4E" w:rsidP="007F7A4E">
      <w:pPr>
        <w:rPr>
          <w:bCs/>
        </w:rPr>
      </w:pPr>
      <w:r>
        <w:rPr>
          <w:bCs/>
        </w:rPr>
        <w:t xml:space="preserve">Q: Question was raised on the process to adopt a new functionality. How to handle a new contribution with new sequences of procedure, protocol, and so on. It is quite disruptive to add new sequences of procedure and </w:t>
      </w:r>
      <w:r w:rsidRPr="007D49E2">
        <w:rPr>
          <w:bCs/>
        </w:rPr>
        <w:t>protocol</w:t>
      </w:r>
      <w:r>
        <w:rPr>
          <w:bCs/>
        </w:rPr>
        <w:t>.</w:t>
      </w:r>
    </w:p>
    <w:p w14:paraId="00BCFEF7" w14:textId="31E99FC9" w:rsidR="007F7A4E" w:rsidRDefault="007F7A4E" w:rsidP="007F7A4E">
      <w:pPr>
        <w:rPr>
          <w:bCs/>
        </w:rPr>
      </w:pPr>
      <w:r>
        <w:rPr>
          <w:bCs/>
        </w:rPr>
        <w:t>A: Agree that is it disruptive. Bring it to a task group and seek an agreement. Straw poll is a useful tool to handle</w:t>
      </w:r>
      <w:r w:rsidR="00947BFC" w:rsidRPr="00947BFC">
        <w:rPr>
          <w:bCs/>
          <w:lang w:val="en-US"/>
        </w:rPr>
        <w:t xml:space="preserve"> this situation</w:t>
      </w:r>
      <w:r>
        <w:rPr>
          <w:bCs/>
        </w:rPr>
        <w:t>. Another way is to bring it to SFD.</w:t>
      </w:r>
    </w:p>
    <w:p w14:paraId="6D8E0CF0" w14:textId="77777777" w:rsidR="007F7A4E" w:rsidRDefault="007F7A4E" w:rsidP="007F7A4E">
      <w:pPr>
        <w:rPr>
          <w:bCs/>
        </w:rPr>
      </w:pPr>
    </w:p>
    <w:p w14:paraId="7D9350C4" w14:textId="77777777" w:rsidR="007F7A4E" w:rsidRDefault="007F7A4E" w:rsidP="007F7A4E">
      <w:pPr>
        <w:rPr>
          <w:bCs/>
        </w:rPr>
      </w:pPr>
      <w:r>
        <w:rPr>
          <w:bCs/>
        </w:rPr>
        <w:t xml:space="preserve">The Chair stated that PoCs and assignees need to estimate the number of CIDs that can be resolved by the end of September interim plenary and send the estimates to the Editor, if possible. </w:t>
      </w:r>
    </w:p>
    <w:p w14:paraId="178E6511" w14:textId="77777777" w:rsidR="007F7A4E" w:rsidRDefault="007F7A4E" w:rsidP="007F7A4E">
      <w:pPr>
        <w:rPr>
          <w:bCs/>
        </w:rPr>
      </w:pPr>
    </w:p>
    <w:p w14:paraId="318F987E" w14:textId="10A9A7FB" w:rsidR="007F7A4E" w:rsidRDefault="007F7A4E" w:rsidP="007F7A4E">
      <w:pPr>
        <w:rPr>
          <w:bCs/>
        </w:rPr>
      </w:pPr>
      <w:r>
        <w:rPr>
          <w:bCs/>
        </w:rPr>
        <w:t>The Chair and Editor will work offline how to handle new functionality and bring another guideline.</w:t>
      </w:r>
    </w:p>
    <w:p w14:paraId="6CD9D68A" w14:textId="77777777" w:rsidR="007F7A4E" w:rsidRPr="004A7189" w:rsidRDefault="007F7A4E" w:rsidP="007F7A4E">
      <w:pPr>
        <w:rPr>
          <w:bCs/>
        </w:rPr>
      </w:pPr>
    </w:p>
    <w:p w14:paraId="7C0851E2" w14:textId="77777777" w:rsidR="007F7A4E" w:rsidRPr="004A7189" w:rsidRDefault="007F7A4E" w:rsidP="007F7A4E">
      <w:pPr>
        <w:rPr>
          <w:bCs/>
        </w:rPr>
      </w:pPr>
      <w:r w:rsidRPr="004A7189">
        <w:rPr>
          <w:bCs/>
        </w:rPr>
        <w:t>The Chair stated that another presentation request is needed when the update is available.</w:t>
      </w:r>
    </w:p>
    <w:p w14:paraId="6384D6CF" w14:textId="77777777" w:rsidR="007F7A4E" w:rsidRPr="004A7189" w:rsidRDefault="007F7A4E" w:rsidP="007F7A4E">
      <w:pPr>
        <w:rPr>
          <w:b/>
          <w:bCs/>
        </w:rPr>
      </w:pPr>
    </w:p>
    <w:p w14:paraId="7A31A55A" w14:textId="77777777" w:rsidR="007F7A4E" w:rsidRPr="004A7189" w:rsidRDefault="007F7A4E" w:rsidP="007F7A4E">
      <w:pPr>
        <w:rPr>
          <w:bCs/>
        </w:rPr>
      </w:pPr>
      <w:r>
        <w:rPr>
          <w:b/>
          <w:bCs/>
        </w:rPr>
        <w:t>11-22/882r1</w:t>
      </w:r>
      <w:r w:rsidRPr="004A7189">
        <w:rPr>
          <w:b/>
          <w:bCs/>
        </w:rPr>
        <w:t>, “</w:t>
      </w:r>
      <w:r w:rsidRPr="00067E5A">
        <w:rPr>
          <w:b/>
          <w:bCs/>
        </w:rPr>
        <w:t>CR Document Resolving CIDs related to Immediate and Delayed Feedback Support</w:t>
      </w:r>
      <w:r w:rsidRPr="004A7189">
        <w:rPr>
          <w:b/>
          <w:bCs/>
        </w:rPr>
        <w:t xml:space="preserve">”, </w:t>
      </w:r>
      <w:r w:rsidRPr="00067E5A">
        <w:rPr>
          <w:b/>
          <w:bCs/>
        </w:rPr>
        <w:t>Rajat Pushkarna</w:t>
      </w:r>
      <w:r w:rsidRPr="004A7189">
        <w:rPr>
          <w:b/>
          <w:bCs/>
        </w:rPr>
        <w:t xml:space="preserve"> (</w:t>
      </w:r>
      <w:r w:rsidRPr="00067E5A">
        <w:rPr>
          <w:b/>
          <w:bCs/>
        </w:rPr>
        <w:t>Panasonic Corp</w:t>
      </w:r>
      <w:r w:rsidRPr="004A7189">
        <w:rPr>
          <w:b/>
          <w:bCs/>
        </w:rPr>
        <w:t xml:space="preserve">): </w:t>
      </w:r>
      <w:r w:rsidRPr="00067E5A">
        <w:rPr>
          <w:bCs/>
        </w:rPr>
        <w:t>This submission proposes resolutions of comments received from TGbf comment</w:t>
      </w:r>
      <w:r>
        <w:rPr>
          <w:bCs/>
        </w:rPr>
        <w:t xml:space="preserve"> collection 40 (TGbf Draft 0.1): </w:t>
      </w:r>
      <w:r w:rsidRPr="00067E5A">
        <w:rPr>
          <w:bCs/>
        </w:rPr>
        <w:t>CIDs: 376, 552 and 577 (3 CIDs)</w:t>
      </w:r>
      <w:r>
        <w:rPr>
          <w:bCs/>
        </w:rPr>
        <w:t>.</w:t>
      </w:r>
    </w:p>
    <w:p w14:paraId="14B725AB" w14:textId="77777777" w:rsidR="007F7A4E" w:rsidRPr="004A7189" w:rsidRDefault="007F7A4E" w:rsidP="007F7A4E">
      <w:pPr>
        <w:rPr>
          <w:bCs/>
        </w:rPr>
      </w:pPr>
    </w:p>
    <w:p w14:paraId="512CC32C" w14:textId="77777777" w:rsidR="007F7A4E" w:rsidRDefault="007F7A4E" w:rsidP="007F7A4E">
      <w:pPr>
        <w:rPr>
          <w:bCs/>
        </w:rPr>
      </w:pPr>
      <w:r>
        <w:rPr>
          <w:bCs/>
        </w:rPr>
        <w:t>CID 376 and 552: Resolution is “rejected” with the following reason:</w:t>
      </w:r>
    </w:p>
    <w:p w14:paraId="3D4855B6" w14:textId="77777777" w:rsidR="007F7A4E" w:rsidRDefault="007F7A4E" w:rsidP="007F7A4E">
      <w:pPr>
        <w:rPr>
          <w:bCs/>
        </w:rPr>
      </w:pPr>
    </w:p>
    <w:p w14:paraId="1B0D0215" w14:textId="77777777" w:rsidR="007F7A4E" w:rsidRDefault="007F7A4E" w:rsidP="00366A80">
      <w:pPr>
        <w:pStyle w:val="ListParagraph"/>
        <w:numPr>
          <w:ilvl w:val="0"/>
          <w:numId w:val="7"/>
        </w:numPr>
        <w:rPr>
          <w:bCs/>
        </w:rPr>
      </w:pPr>
      <w:r w:rsidRPr="003A0EB1">
        <w:rPr>
          <w:bCs/>
        </w:rPr>
        <w:lastRenderedPageBreak/>
        <w:t>Support for Immediate or Delayed feedback is device dependent and should be exchanged as capabilities.</w:t>
      </w:r>
    </w:p>
    <w:p w14:paraId="5D15A6BC" w14:textId="77777777" w:rsidR="007F7A4E" w:rsidRDefault="007F7A4E" w:rsidP="007F7A4E">
      <w:pPr>
        <w:rPr>
          <w:bCs/>
        </w:rPr>
      </w:pPr>
    </w:p>
    <w:p w14:paraId="22AA6299" w14:textId="2BD63DE5" w:rsidR="007F7A4E" w:rsidRDefault="007F7A4E" w:rsidP="007F7A4E">
      <w:pPr>
        <w:rPr>
          <w:bCs/>
        </w:rPr>
      </w:pPr>
      <w:r>
        <w:rPr>
          <w:bCs/>
        </w:rPr>
        <w:t xml:space="preserve">C: </w:t>
      </w:r>
      <w:r w:rsidR="005104CE" w:rsidRPr="005104CE">
        <w:rPr>
          <w:bCs/>
          <w:lang w:val="en-US"/>
        </w:rPr>
        <w:t>T</w:t>
      </w:r>
      <w:r>
        <w:rPr>
          <w:bCs/>
        </w:rPr>
        <w:t>he use of Capabilities field in Extended Capabilities element</w:t>
      </w:r>
      <w:r w:rsidR="005104CE" w:rsidRPr="005104CE">
        <w:rPr>
          <w:bCs/>
          <w:lang w:val="en-US"/>
        </w:rPr>
        <w:t xml:space="preserve"> </w:t>
      </w:r>
      <w:r w:rsidR="005104CE">
        <w:rPr>
          <w:bCs/>
          <w:lang w:val="en-US"/>
        </w:rPr>
        <w:t>is a concern</w:t>
      </w:r>
      <w:r>
        <w:rPr>
          <w:bCs/>
        </w:rPr>
        <w:t xml:space="preserve">. Decision on which feedback method is dynamic depending on the applications. It also depends on many factors. One example is timing requirement for immediate feedback. </w:t>
      </w:r>
    </w:p>
    <w:p w14:paraId="7D955B6C" w14:textId="77777777" w:rsidR="007F7A4E" w:rsidRDefault="007F7A4E" w:rsidP="007F7A4E">
      <w:pPr>
        <w:rPr>
          <w:bCs/>
        </w:rPr>
      </w:pPr>
      <w:r>
        <w:rPr>
          <w:bCs/>
        </w:rPr>
        <w:t>C: Immediate feedback will depend on many factors such as STA capability, timing requirement, responder, application, and use case too. Agree that at the beginning phase, negotiation is needed. It strongly depends on use cases. In addition, 1 bit of capability may be sufficient or not.</w:t>
      </w:r>
    </w:p>
    <w:p w14:paraId="65E14840" w14:textId="77777777" w:rsidR="007F7A4E" w:rsidRDefault="007F7A4E" w:rsidP="007F7A4E">
      <w:pPr>
        <w:rPr>
          <w:bCs/>
        </w:rPr>
      </w:pPr>
      <w:r>
        <w:rPr>
          <w:bCs/>
        </w:rPr>
        <w:t xml:space="preserve">C: Every STA should support delayed feedback as default. </w:t>
      </w:r>
    </w:p>
    <w:p w14:paraId="0E9DAF92" w14:textId="77777777" w:rsidR="007F7A4E" w:rsidRDefault="007F7A4E" w:rsidP="007F7A4E">
      <w:pPr>
        <w:rPr>
          <w:bCs/>
        </w:rPr>
      </w:pPr>
      <w:r>
        <w:rPr>
          <w:bCs/>
        </w:rPr>
        <w:t>A: Immediate feedback is dependent on application and device.</w:t>
      </w:r>
    </w:p>
    <w:p w14:paraId="5265323B" w14:textId="77777777" w:rsidR="007F7A4E" w:rsidRDefault="007F7A4E" w:rsidP="007F7A4E">
      <w:pPr>
        <w:rPr>
          <w:bCs/>
        </w:rPr>
      </w:pPr>
    </w:p>
    <w:p w14:paraId="0F44D222" w14:textId="588AE98C" w:rsidR="007F7A4E" w:rsidRPr="004A7189" w:rsidRDefault="007F7A4E" w:rsidP="007F7A4E">
      <w:pPr>
        <w:rPr>
          <w:bCs/>
        </w:rPr>
      </w:pPr>
      <w:r w:rsidRPr="004A7189">
        <w:rPr>
          <w:bCs/>
        </w:rPr>
        <w:t xml:space="preserve">The Chair asked </w:t>
      </w:r>
      <w:r w:rsidR="00A90A75" w:rsidRPr="00A90A75">
        <w:rPr>
          <w:bCs/>
          <w:lang w:val="en-US"/>
        </w:rPr>
        <w:t xml:space="preserve">for </w:t>
      </w:r>
      <w:r w:rsidRPr="004A7189">
        <w:rPr>
          <w:bCs/>
        </w:rPr>
        <w:t>continued offline discussion.</w:t>
      </w:r>
    </w:p>
    <w:p w14:paraId="5E27FB3A" w14:textId="77777777" w:rsidR="007F7A4E" w:rsidRPr="004A7189" w:rsidRDefault="007F7A4E" w:rsidP="007F7A4E">
      <w:pPr>
        <w:rPr>
          <w:b/>
          <w:bCs/>
        </w:rPr>
      </w:pPr>
    </w:p>
    <w:p w14:paraId="3EDDD9D4" w14:textId="77777777" w:rsidR="007F7A4E" w:rsidRDefault="007F7A4E" w:rsidP="007F7A4E">
      <w:pPr>
        <w:rPr>
          <w:bCs/>
        </w:rPr>
      </w:pPr>
      <w:r>
        <w:rPr>
          <w:b/>
          <w:bCs/>
        </w:rPr>
        <w:t>11-22/1934r8</w:t>
      </w:r>
      <w:r w:rsidRPr="004A7189">
        <w:rPr>
          <w:b/>
          <w:bCs/>
        </w:rPr>
        <w:t>, “</w:t>
      </w:r>
      <w:r w:rsidRPr="00783C13">
        <w:rPr>
          <w:b/>
          <w:bCs/>
        </w:rPr>
        <w:t>Discussion on Session Setup</w:t>
      </w:r>
      <w:r>
        <w:rPr>
          <w:b/>
          <w:bCs/>
        </w:rPr>
        <w:t>”, Chaoming Luo</w:t>
      </w:r>
      <w:r w:rsidRPr="004A7189">
        <w:rPr>
          <w:b/>
          <w:bCs/>
        </w:rPr>
        <w:t xml:space="preserve"> (OPPO): </w:t>
      </w:r>
      <w:r w:rsidRPr="00783C13">
        <w:rPr>
          <w:bCs/>
        </w:rPr>
        <w:t>This contribution discusses more about the detail of session setup procedure and frame formats.</w:t>
      </w:r>
      <w:r>
        <w:rPr>
          <w:bCs/>
        </w:rPr>
        <w:t xml:space="preserve"> It p</w:t>
      </w:r>
      <w:r w:rsidRPr="00D86FD1">
        <w:rPr>
          <w:bCs/>
        </w:rPr>
        <w:t>ropose</w:t>
      </w:r>
      <w:r>
        <w:rPr>
          <w:bCs/>
        </w:rPr>
        <w:t>s</w:t>
      </w:r>
      <w:r w:rsidRPr="00D86FD1">
        <w:rPr>
          <w:bCs/>
        </w:rPr>
        <w:t xml:space="preserve"> to remove Sensing Session, correspondingly Sensing Session Setup and Sensing Session Termination phases are removed.</w:t>
      </w:r>
    </w:p>
    <w:p w14:paraId="5FFA7A39" w14:textId="77777777" w:rsidR="007F7A4E" w:rsidRDefault="007F7A4E" w:rsidP="007F7A4E">
      <w:pPr>
        <w:rPr>
          <w:bCs/>
        </w:rPr>
      </w:pPr>
    </w:p>
    <w:p w14:paraId="272FBF3D" w14:textId="77777777" w:rsidR="007F7A4E" w:rsidRDefault="007F7A4E" w:rsidP="007F7A4E">
      <w:pPr>
        <w:rPr>
          <w:bCs/>
        </w:rPr>
      </w:pPr>
      <w:r>
        <w:rPr>
          <w:bCs/>
        </w:rPr>
        <w:t>C: For SP 1, slide 9 should be slide 10. Motion 15 already passed defined sensing session setup and termination. Is your intention to change the motion?</w:t>
      </w:r>
    </w:p>
    <w:p w14:paraId="6DC85B87" w14:textId="77777777" w:rsidR="007F7A4E" w:rsidRDefault="007F7A4E" w:rsidP="007F7A4E">
      <w:pPr>
        <w:rPr>
          <w:bCs/>
        </w:rPr>
      </w:pPr>
      <w:r>
        <w:rPr>
          <w:bCs/>
        </w:rPr>
        <w:t>A: Slide 10 is correct. When writing a PDT, anything can be proposed. If group agrees, then it can be changed. SP 3 is proposed because it is hard to write what are in session setup and termination frames.</w:t>
      </w:r>
    </w:p>
    <w:p w14:paraId="3A6C381D" w14:textId="77777777" w:rsidR="007F7A4E" w:rsidRDefault="007F7A4E" w:rsidP="007F7A4E">
      <w:pPr>
        <w:rPr>
          <w:bCs/>
        </w:rPr>
      </w:pPr>
      <w:r>
        <w:rPr>
          <w:bCs/>
        </w:rPr>
        <w:t xml:space="preserve">C: It is confusing the name of T2 timer. </w:t>
      </w:r>
    </w:p>
    <w:p w14:paraId="64B183EE" w14:textId="77777777" w:rsidR="007F7A4E" w:rsidRDefault="007F7A4E" w:rsidP="007F7A4E">
      <w:pPr>
        <w:rPr>
          <w:bCs/>
        </w:rPr>
      </w:pPr>
      <w:r>
        <w:rPr>
          <w:bCs/>
        </w:rPr>
        <w:t>A: The name of T2 timer is changed from inactivity timer to activity timer.</w:t>
      </w:r>
    </w:p>
    <w:p w14:paraId="091F21AC" w14:textId="77777777" w:rsidR="007F7A4E" w:rsidRDefault="007F7A4E" w:rsidP="007F7A4E">
      <w:pPr>
        <w:rPr>
          <w:bCs/>
        </w:rPr>
      </w:pPr>
    </w:p>
    <w:p w14:paraId="0A5B7FA8" w14:textId="287861E4" w:rsidR="007F7A4E" w:rsidRPr="002A2972" w:rsidRDefault="007F7A4E" w:rsidP="007F7A4E">
      <w:pPr>
        <w:rPr>
          <w:bCs/>
          <w:highlight w:val="yellow"/>
        </w:rPr>
      </w:pPr>
      <w:r w:rsidRPr="002A2972">
        <w:rPr>
          <w:bCs/>
          <w:highlight w:val="yellow"/>
        </w:rPr>
        <w:t xml:space="preserve">Straw poll 1 was </w:t>
      </w:r>
      <w:r w:rsidR="001F6068" w:rsidRPr="00F87679">
        <w:rPr>
          <w:bCs/>
          <w:highlight w:val="yellow"/>
          <w:lang w:val="en-US"/>
        </w:rPr>
        <w:t>run</w:t>
      </w:r>
      <w:r>
        <w:rPr>
          <w:bCs/>
          <w:highlight w:val="yellow"/>
        </w:rPr>
        <w:t>.</w:t>
      </w:r>
      <w:r w:rsidRPr="002A2972">
        <w:rPr>
          <w:bCs/>
          <w:highlight w:val="yellow"/>
        </w:rPr>
        <w:t xml:space="preserve"> </w:t>
      </w:r>
    </w:p>
    <w:p w14:paraId="733CFE09" w14:textId="77777777" w:rsidR="007F7A4E" w:rsidRPr="002A2972" w:rsidRDefault="007F7A4E" w:rsidP="007F7A4E">
      <w:pPr>
        <w:rPr>
          <w:bCs/>
          <w:highlight w:val="yellow"/>
        </w:rPr>
      </w:pPr>
    </w:p>
    <w:p w14:paraId="05EA8D58" w14:textId="77777777" w:rsidR="007F7A4E" w:rsidRDefault="007F7A4E" w:rsidP="007F7A4E">
      <w:pPr>
        <w:rPr>
          <w:bCs/>
        </w:rPr>
      </w:pPr>
      <w:r w:rsidRPr="002A2972">
        <w:rPr>
          <w:bCs/>
          <w:highlight w:val="yellow"/>
        </w:rPr>
        <w:t>Result: Approved by unanimous consent.</w:t>
      </w:r>
    </w:p>
    <w:p w14:paraId="4C81DE35" w14:textId="77777777" w:rsidR="007F7A4E" w:rsidRDefault="007F7A4E" w:rsidP="007F7A4E">
      <w:pPr>
        <w:rPr>
          <w:bCs/>
        </w:rPr>
      </w:pPr>
    </w:p>
    <w:p w14:paraId="2D3679C9" w14:textId="77777777" w:rsidR="007F7A4E" w:rsidRDefault="007F7A4E" w:rsidP="007F7A4E">
      <w:pPr>
        <w:rPr>
          <w:bCs/>
        </w:rPr>
      </w:pPr>
      <w:r>
        <w:rPr>
          <w:bCs/>
        </w:rPr>
        <w:t>C: In SP 2, UID is changed to USID.</w:t>
      </w:r>
    </w:p>
    <w:p w14:paraId="1DEAE864" w14:textId="77777777" w:rsidR="007F7A4E" w:rsidRDefault="007F7A4E" w:rsidP="007F7A4E">
      <w:pPr>
        <w:rPr>
          <w:bCs/>
        </w:rPr>
      </w:pPr>
      <w:r>
        <w:rPr>
          <w:bCs/>
        </w:rPr>
        <w:t>A: Correct.</w:t>
      </w:r>
    </w:p>
    <w:p w14:paraId="57E20C09" w14:textId="77777777" w:rsidR="007F7A4E" w:rsidRDefault="007F7A4E" w:rsidP="007F7A4E">
      <w:pPr>
        <w:rPr>
          <w:bCs/>
        </w:rPr>
      </w:pPr>
      <w:r>
        <w:rPr>
          <w:bCs/>
        </w:rPr>
        <w:t>C: In 2</w:t>
      </w:r>
      <w:r w:rsidRPr="002A2972">
        <w:rPr>
          <w:bCs/>
          <w:vertAlign w:val="superscript"/>
        </w:rPr>
        <w:t>nd</w:t>
      </w:r>
      <w:r>
        <w:rPr>
          <w:bCs/>
        </w:rPr>
        <w:t xml:space="preserve"> bullet, add “within frame exchange timeout T1” after U-STA.</w:t>
      </w:r>
    </w:p>
    <w:p w14:paraId="15F48898" w14:textId="77777777" w:rsidR="007F7A4E" w:rsidRDefault="007F7A4E" w:rsidP="007F7A4E">
      <w:pPr>
        <w:rPr>
          <w:bCs/>
        </w:rPr>
      </w:pPr>
      <w:r>
        <w:rPr>
          <w:bCs/>
        </w:rPr>
        <w:t>A: Done.</w:t>
      </w:r>
    </w:p>
    <w:p w14:paraId="6128E218" w14:textId="77777777" w:rsidR="007F7A4E" w:rsidRDefault="007F7A4E" w:rsidP="007F7A4E">
      <w:pPr>
        <w:rPr>
          <w:bCs/>
        </w:rPr>
      </w:pPr>
    </w:p>
    <w:p w14:paraId="7876995E" w14:textId="5DB14647" w:rsidR="007F7A4E" w:rsidRPr="002A2972" w:rsidRDefault="007F7A4E" w:rsidP="007F7A4E">
      <w:pPr>
        <w:rPr>
          <w:bCs/>
          <w:highlight w:val="yellow"/>
        </w:rPr>
      </w:pPr>
      <w:r>
        <w:rPr>
          <w:bCs/>
          <w:highlight w:val="yellow"/>
        </w:rPr>
        <w:t>Straw poll 2</w:t>
      </w:r>
      <w:r w:rsidRPr="002A2972">
        <w:rPr>
          <w:bCs/>
          <w:highlight w:val="yellow"/>
        </w:rPr>
        <w:t xml:space="preserve"> was </w:t>
      </w:r>
      <w:r w:rsidR="001F6068" w:rsidRPr="00F87679">
        <w:rPr>
          <w:bCs/>
          <w:highlight w:val="yellow"/>
          <w:lang w:val="en-US"/>
        </w:rPr>
        <w:t>run</w:t>
      </w:r>
      <w:r>
        <w:rPr>
          <w:bCs/>
          <w:highlight w:val="yellow"/>
        </w:rPr>
        <w:t>.</w:t>
      </w:r>
      <w:r w:rsidRPr="002A2972">
        <w:rPr>
          <w:bCs/>
          <w:highlight w:val="yellow"/>
        </w:rPr>
        <w:t xml:space="preserve"> </w:t>
      </w:r>
    </w:p>
    <w:p w14:paraId="78E6A581" w14:textId="77777777" w:rsidR="007F7A4E" w:rsidRPr="002A2972" w:rsidRDefault="007F7A4E" w:rsidP="007F7A4E">
      <w:pPr>
        <w:rPr>
          <w:bCs/>
          <w:highlight w:val="yellow"/>
        </w:rPr>
      </w:pPr>
    </w:p>
    <w:p w14:paraId="43683788" w14:textId="77777777" w:rsidR="007F7A4E" w:rsidRDefault="007F7A4E" w:rsidP="007F7A4E">
      <w:pPr>
        <w:rPr>
          <w:bCs/>
        </w:rPr>
      </w:pPr>
      <w:r w:rsidRPr="002A2972">
        <w:rPr>
          <w:bCs/>
          <w:highlight w:val="yellow"/>
        </w:rPr>
        <w:t>Result: Approved by unanimous consent.</w:t>
      </w:r>
    </w:p>
    <w:p w14:paraId="10272504" w14:textId="77777777" w:rsidR="007F7A4E" w:rsidRDefault="007F7A4E" w:rsidP="007F7A4E">
      <w:pPr>
        <w:rPr>
          <w:bCs/>
        </w:rPr>
      </w:pPr>
    </w:p>
    <w:p w14:paraId="48C3BE4E" w14:textId="77777777" w:rsidR="007F7A4E" w:rsidRDefault="007F7A4E" w:rsidP="007F7A4E">
      <w:pPr>
        <w:rPr>
          <w:bCs/>
        </w:rPr>
      </w:pPr>
    </w:p>
    <w:p w14:paraId="1868847D" w14:textId="7F13FD30" w:rsidR="007F7A4E" w:rsidRDefault="007F7A4E" w:rsidP="007F7A4E">
      <w:pPr>
        <w:rPr>
          <w:bCs/>
        </w:rPr>
      </w:pPr>
      <w:r w:rsidRPr="004B77DB">
        <w:rPr>
          <w:bCs/>
          <w:highlight w:val="yellow"/>
        </w:rPr>
        <w:t>Straw poll 3 is de</w:t>
      </w:r>
      <w:proofErr w:type="spellStart"/>
      <w:r w:rsidR="001F6068" w:rsidRPr="001F6068">
        <w:rPr>
          <w:bCs/>
          <w:highlight w:val="yellow"/>
          <w:lang w:val="en-US"/>
        </w:rPr>
        <w:t>ferr</w:t>
      </w:r>
      <w:r w:rsidR="001F6068">
        <w:rPr>
          <w:bCs/>
          <w:highlight w:val="yellow"/>
          <w:lang w:val="en-US"/>
        </w:rPr>
        <w:t>ed</w:t>
      </w:r>
      <w:proofErr w:type="spellEnd"/>
      <w:r w:rsidRPr="004B77DB">
        <w:rPr>
          <w:bCs/>
          <w:highlight w:val="yellow"/>
        </w:rPr>
        <w:t xml:space="preserve"> to have more offline discussion with other assignees working on session setup and termination.</w:t>
      </w:r>
    </w:p>
    <w:p w14:paraId="7CAF7431" w14:textId="77777777" w:rsidR="007F7A4E" w:rsidRDefault="007F7A4E" w:rsidP="007F7A4E">
      <w:pPr>
        <w:rPr>
          <w:bCs/>
        </w:rPr>
      </w:pPr>
      <w:r>
        <w:rPr>
          <w:bCs/>
        </w:rPr>
        <w:t xml:space="preserve">C: In SP 4, change non-AP STA’s to non-AP U-STA’s. </w:t>
      </w:r>
    </w:p>
    <w:p w14:paraId="72097242" w14:textId="77777777" w:rsidR="007F7A4E" w:rsidRDefault="007F7A4E" w:rsidP="007F7A4E">
      <w:pPr>
        <w:rPr>
          <w:bCs/>
        </w:rPr>
      </w:pPr>
      <w:r>
        <w:rPr>
          <w:bCs/>
        </w:rPr>
        <w:t>A: Done.</w:t>
      </w:r>
    </w:p>
    <w:p w14:paraId="6F7154EB" w14:textId="77777777" w:rsidR="007F7A4E" w:rsidRDefault="007F7A4E" w:rsidP="007F7A4E">
      <w:pPr>
        <w:rPr>
          <w:bCs/>
        </w:rPr>
      </w:pPr>
      <w:r>
        <w:rPr>
          <w:bCs/>
        </w:rPr>
        <w:t>Q: Are sensing capabilities once defined, then will they be delivered in these frames?</w:t>
      </w:r>
    </w:p>
    <w:p w14:paraId="69D3C0D1" w14:textId="77777777" w:rsidR="007F7A4E" w:rsidRDefault="007F7A4E" w:rsidP="007F7A4E">
      <w:pPr>
        <w:rPr>
          <w:bCs/>
        </w:rPr>
      </w:pPr>
      <w:r>
        <w:rPr>
          <w:bCs/>
        </w:rPr>
        <w:t>A: Correct.</w:t>
      </w:r>
    </w:p>
    <w:p w14:paraId="7B98FF18" w14:textId="77777777" w:rsidR="007F7A4E" w:rsidRDefault="007F7A4E" w:rsidP="007F7A4E">
      <w:pPr>
        <w:rPr>
          <w:bCs/>
        </w:rPr>
      </w:pPr>
    </w:p>
    <w:p w14:paraId="377F2E82" w14:textId="77777777" w:rsidR="007F7A4E" w:rsidRDefault="007F7A4E" w:rsidP="007F7A4E">
      <w:pPr>
        <w:rPr>
          <w:bCs/>
        </w:rPr>
      </w:pPr>
    </w:p>
    <w:p w14:paraId="2528158F" w14:textId="0988D39F" w:rsidR="007F7A4E" w:rsidRPr="002A2972" w:rsidRDefault="007F7A4E" w:rsidP="007F7A4E">
      <w:pPr>
        <w:rPr>
          <w:bCs/>
          <w:highlight w:val="yellow"/>
        </w:rPr>
      </w:pPr>
      <w:r>
        <w:rPr>
          <w:bCs/>
          <w:highlight w:val="yellow"/>
        </w:rPr>
        <w:lastRenderedPageBreak/>
        <w:t xml:space="preserve">Straw poll 4 was </w:t>
      </w:r>
      <w:r w:rsidR="00006E16" w:rsidRPr="00F87679">
        <w:rPr>
          <w:bCs/>
          <w:highlight w:val="yellow"/>
          <w:lang w:val="en-US"/>
        </w:rPr>
        <w:t>run</w:t>
      </w:r>
      <w:r>
        <w:rPr>
          <w:bCs/>
          <w:highlight w:val="yellow"/>
        </w:rPr>
        <w:t>.</w:t>
      </w:r>
    </w:p>
    <w:p w14:paraId="0DCFCABF" w14:textId="77777777" w:rsidR="007F7A4E" w:rsidRPr="002A2972" w:rsidRDefault="007F7A4E" w:rsidP="007F7A4E">
      <w:pPr>
        <w:rPr>
          <w:bCs/>
          <w:highlight w:val="yellow"/>
        </w:rPr>
      </w:pPr>
    </w:p>
    <w:p w14:paraId="77A1B2E9" w14:textId="77777777" w:rsidR="007F7A4E" w:rsidRDefault="007F7A4E" w:rsidP="007F7A4E">
      <w:pPr>
        <w:rPr>
          <w:bCs/>
        </w:rPr>
      </w:pPr>
      <w:r w:rsidRPr="002A2972">
        <w:rPr>
          <w:bCs/>
          <w:highlight w:val="yellow"/>
        </w:rPr>
        <w:t>Result: Approved by unanimous consent.</w:t>
      </w:r>
    </w:p>
    <w:p w14:paraId="350EF63D" w14:textId="77777777" w:rsidR="007F7A4E" w:rsidRDefault="007F7A4E" w:rsidP="007F7A4E">
      <w:pPr>
        <w:rPr>
          <w:bCs/>
        </w:rPr>
      </w:pPr>
    </w:p>
    <w:p w14:paraId="1A0946A6" w14:textId="77777777" w:rsidR="007F7A4E" w:rsidRDefault="007F7A4E" w:rsidP="007F7A4E">
      <w:pPr>
        <w:rPr>
          <w:bCs/>
        </w:rPr>
      </w:pPr>
      <w:r>
        <w:rPr>
          <w:bCs/>
        </w:rPr>
        <w:t>Q: What does it mean AP “invites”?</w:t>
      </w:r>
    </w:p>
    <w:p w14:paraId="70E80287" w14:textId="77777777" w:rsidR="007F7A4E" w:rsidRDefault="007F7A4E" w:rsidP="007F7A4E">
      <w:pPr>
        <w:rPr>
          <w:bCs/>
        </w:rPr>
      </w:pPr>
      <w:r>
        <w:rPr>
          <w:bCs/>
        </w:rPr>
        <w:t>A: AP does not specify U-STA. Any STA can receive unicast frame.</w:t>
      </w:r>
    </w:p>
    <w:p w14:paraId="0FB5E60A" w14:textId="77777777" w:rsidR="007F7A4E" w:rsidRDefault="007F7A4E" w:rsidP="007F7A4E">
      <w:pPr>
        <w:rPr>
          <w:bCs/>
        </w:rPr>
      </w:pPr>
      <w:r>
        <w:rPr>
          <w:bCs/>
        </w:rPr>
        <w:t>C: It is confusing that “1 bit” fits into an Information element.</w:t>
      </w:r>
    </w:p>
    <w:p w14:paraId="5046BDD0" w14:textId="77777777" w:rsidR="007F7A4E" w:rsidRDefault="007F7A4E" w:rsidP="007F7A4E">
      <w:pPr>
        <w:rPr>
          <w:bCs/>
        </w:rPr>
      </w:pPr>
      <w:r>
        <w:rPr>
          <w:bCs/>
        </w:rPr>
        <w:t>A: 1 bit + 7 reserved bits. It is not decided which element carries this information.</w:t>
      </w:r>
    </w:p>
    <w:p w14:paraId="44ECA689" w14:textId="77777777" w:rsidR="007F7A4E" w:rsidRDefault="007F7A4E" w:rsidP="007F7A4E">
      <w:pPr>
        <w:rPr>
          <w:bCs/>
        </w:rPr>
      </w:pPr>
      <w:r>
        <w:rPr>
          <w:bCs/>
        </w:rPr>
        <w:t>C: Comment was raised on 1 bit invitation in Probe Response.</w:t>
      </w:r>
    </w:p>
    <w:p w14:paraId="45BDA4AB" w14:textId="77777777" w:rsidR="007F7A4E" w:rsidRDefault="007F7A4E" w:rsidP="007F7A4E">
      <w:pPr>
        <w:rPr>
          <w:bCs/>
        </w:rPr>
      </w:pPr>
      <w:r>
        <w:rPr>
          <w:bCs/>
        </w:rPr>
        <w:t>A: Without this, overhead will occur.</w:t>
      </w:r>
    </w:p>
    <w:p w14:paraId="1763183A" w14:textId="77777777" w:rsidR="007F7A4E" w:rsidRDefault="007F7A4E" w:rsidP="007F7A4E">
      <w:pPr>
        <w:rPr>
          <w:bCs/>
        </w:rPr>
      </w:pPr>
    </w:p>
    <w:p w14:paraId="4FA53652" w14:textId="17C16BD8" w:rsidR="007F7A4E" w:rsidRPr="002A2972" w:rsidRDefault="007F7A4E" w:rsidP="007F7A4E">
      <w:pPr>
        <w:rPr>
          <w:bCs/>
          <w:highlight w:val="yellow"/>
        </w:rPr>
      </w:pPr>
      <w:r>
        <w:rPr>
          <w:bCs/>
          <w:highlight w:val="yellow"/>
        </w:rPr>
        <w:t>Straw poll 5</w:t>
      </w:r>
      <w:r w:rsidRPr="002A2972">
        <w:rPr>
          <w:bCs/>
          <w:highlight w:val="yellow"/>
        </w:rPr>
        <w:t xml:space="preserve"> was </w:t>
      </w:r>
      <w:r w:rsidR="00006E16" w:rsidRPr="00F87679">
        <w:rPr>
          <w:bCs/>
          <w:highlight w:val="yellow"/>
          <w:lang w:val="en-US"/>
        </w:rPr>
        <w:t>run</w:t>
      </w:r>
      <w:r>
        <w:rPr>
          <w:bCs/>
          <w:highlight w:val="yellow"/>
        </w:rPr>
        <w:t>.</w:t>
      </w:r>
      <w:r w:rsidRPr="002A2972">
        <w:rPr>
          <w:bCs/>
          <w:highlight w:val="yellow"/>
        </w:rPr>
        <w:t xml:space="preserve"> </w:t>
      </w:r>
    </w:p>
    <w:p w14:paraId="1021CC0C" w14:textId="77777777" w:rsidR="007F7A4E" w:rsidRPr="002A2972" w:rsidRDefault="007F7A4E" w:rsidP="007F7A4E">
      <w:pPr>
        <w:rPr>
          <w:bCs/>
          <w:highlight w:val="yellow"/>
        </w:rPr>
      </w:pPr>
    </w:p>
    <w:p w14:paraId="7B9D9D2E" w14:textId="77777777" w:rsidR="007F7A4E" w:rsidRDefault="007F7A4E" w:rsidP="007F7A4E">
      <w:pPr>
        <w:rPr>
          <w:bCs/>
        </w:rPr>
      </w:pPr>
      <w:r w:rsidRPr="002A2972">
        <w:rPr>
          <w:bCs/>
          <w:highlight w:val="yellow"/>
        </w:rPr>
        <w:t>Result: Approved by unanimous consent.</w:t>
      </w:r>
    </w:p>
    <w:p w14:paraId="743E57ED" w14:textId="77777777" w:rsidR="007F7A4E" w:rsidRDefault="007F7A4E" w:rsidP="007F7A4E">
      <w:pPr>
        <w:rPr>
          <w:bCs/>
        </w:rPr>
      </w:pPr>
    </w:p>
    <w:p w14:paraId="16C01A6F" w14:textId="77777777" w:rsidR="007F7A4E" w:rsidRDefault="007F7A4E" w:rsidP="007F7A4E">
      <w:pPr>
        <w:rPr>
          <w:bCs/>
        </w:rPr>
      </w:pPr>
      <w:r>
        <w:rPr>
          <w:bCs/>
        </w:rPr>
        <w:t>The plan is to prepare the PDT based on straw polls 1, 2, 4, and 5.</w:t>
      </w:r>
    </w:p>
    <w:p w14:paraId="6560D62D" w14:textId="77777777" w:rsidR="007F7A4E" w:rsidRDefault="007F7A4E" w:rsidP="007F7A4E">
      <w:pPr>
        <w:rPr>
          <w:bCs/>
        </w:rPr>
      </w:pPr>
    </w:p>
    <w:p w14:paraId="4F0576B4" w14:textId="77777777" w:rsidR="007F7A4E" w:rsidRDefault="007F7A4E" w:rsidP="007F7A4E">
      <w:pPr>
        <w:rPr>
          <w:bCs/>
        </w:rPr>
      </w:pPr>
      <w:r>
        <w:rPr>
          <w:b/>
          <w:bCs/>
        </w:rPr>
        <w:t>11-22/0976r2</w:t>
      </w:r>
      <w:r w:rsidRPr="004A7189">
        <w:rPr>
          <w:b/>
          <w:bCs/>
        </w:rPr>
        <w:t>, “</w:t>
      </w:r>
      <w:r w:rsidRPr="00FE0688">
        <w:rPr>
          <w:b/>
          <w:bCs/>
        </w:rPr>
        <w:t>CC40 CR for Topic Threshold – Part 1</w:t>
      </w:r>
      <w:r>
        <w:rPr>
          <w:b/>
          <w:bCs/>
        </w:rPr>
        <w:t>”, Mengshi Hu</w:t>
      </w:r>
      <w:r w:rsidRPr="004A7189">
        <w:rPr>
          <w:b/>
          <w:bCs/>
        </w:rPr>
        <w:t xml:space="preserve"> (</w:t>
      </w:r>
      <w:r w:rsidRPr="00FE0688">
        <w:rPr>
          <w:b/>
          <w:bCs/>
        </w:rPr>
        <w:t>Huawei Technologies</w:t>
      </w:r>
      <w:r w:rsidRPr="004A7189">
        <w:rPr>
          <w:b/>
          <w:bCs/>
        </w:rPr>
        <w:t xml:space="preserve">): </w:t>
      </w:r>
      <w:r w:rsidRPr="00FE0688">
        <w:rPr>
          <w:bCs/>
        </w:rPr>
        <w:t>This submission contains the proposed comment resolutions for the following 10 CIDs in the Topic “Threshold” shown in 22/0820 IEEE 802.11bf CC40 comments.</w:t>
      </w:r>
    </w:p>
    <w:p w14:paraId="1FA7C8FC" w14:textId="77777777" w:rsidR="007F7A4E" w:rsidRDefault="007F7A4E" w:rsidP="007F7A4E">
      <w:pPr>
        <w:rPr>
          <w:bCs/>
        </w:rPr>
      </w:pPr>
    </w:p>
    <w:p w14:paraId="02D62D1D" w14:textId="77777777" w:rsidR="007F7A4E" w:rsidRDefault="007F7A4E" w:rsidP="007F7A4E">
      <w:pPr>
        <w:rPr>
          <w:bCs/>
        </w:rPr>
      </w:pPr>
      <w:r>
        <w:rPr>
          <w:bCs/>
        </w:rPr>
        <w:t>Due to technical difficulty and the lack of time, the presentation is postponed to the next conference call.</w:t>
      </w:r>
    </w:p>
    <w:p w14:paraId="640A1A08" w14:textId="77777777" w:rsidR="007F7A4E" w:rsidRPr="004A7189" w:rsidRDefault="007F7A4E" w:rsidP="007F7A4E">
      <w:pPr>
        <w:rPr>
          <w:bCs/>
        </w:rPr>
      </w:pPr>
    </w:p>
    <w:p w14:paraId="729583D6" w14:textId="77777777" w:rsidR="007F7A4E" w:rsidRPr="004A7189" w:rsidRDefault="007F7A4E" w:rsidP="00366A80">
      <w:pPr>
        <w:numPr>
          <w:ilvl w:val="0"/>
          <w:numId w:val="9"/>
        </w:numPr>
        <w:rPr>
          <w:bCs/>
        </w:rPr>
      </w:pPr>
      <w:r w:rsidRPr="004A7189">
        <w:rPr>
          <w:bCs/>
        </w:rPr>
        <w:t xml:space="preserve">The chair asks if there is AoB. No response from the group. The Chair </w:t>
      </w:r>
      <w:r>
        <w:rPr>
          <w:bCs/>
        </w:rPr>
        <w:t>stated that the next call will be on Monday (08/01)</w:t>
      </w:r>
      <w:r w:rsidRPr="004A7189">
        <w:rPr>
          <w:bCs/>
        </w:rPr>
        <w:t>.</w:t>
      </w:r>
    </w:p>
    <w:p w14:paraId="0FB15FC4" w14:textId="3BA1C1FC" w:rsidR="007F7A4E" w:rsidRPr="00B87048" w:rsidRDefault="007F7A4E" w:rsidP="00366A80">
      <w:pPr>
        <w:numPr>
          <w:ilvl w:val="0"/>
          <w:numId w:val="9"/>
        </w:numPr>
        <w:rPr>
          <w:bCs/>
        </w:rPr>
      </w:pPr>
      <w:r w:rsidRPr="004A7189">
        <w:rPr>
          <w:bCs/>
        </w:rPr>
        <w:t>The meeting is adjo</w:t>
      </w:r>
      <w:r>
        <w:rPr>
          <w:bCs/>
        </w:rPr>
        <w:t>urned without objection at 12:55</w:t>
      </w:r>
      <w:r w:rsidRPr="004A7189">
        <w:rPr>
          <w:bCs/>
        </w:rPr>
        <w:t>am ET.</w:t>
      </w:r>
    </w:p>
    <w:p w14:paraId="22B3A258" w14:textId="77777777" w:rsidR="007F7A4E" w:rsidRPr="007F7A4E" w:rsidRDefault="007F7A4E" w:rsidP="007F7A4E">
      <w:pPr>
        <w:rPr>
          <w:b/>
          <w:bCs/>
          <w:lang w:val="en-US"/>
        </w:rPr>
      </w:pPr>
    </w:p>
    <w:p w14:paraId="6067D006" w14:textId="77777777" w:rsidR="007F7A4E" w:rsidRPr="006052D7" w:rsidRDefault="007F7A4E" w:rsidP="007F7A4E">
      <w:pPr>
        <w:rPr>
          <w:b/>
          <w:bCs/>
          <w:lang w:val="en-US"/>
        </w:rPr>
      </w:pPr>
      <w:r w:rsidRPr="006052D7">
        <w:rPr>
          <w:b/>
          <w:bCs/>
          <w:lang w:val="en-US"/>
        </w:rPr>
        <w:t>List of Attendees:</w:t>
      </w:r>
    </w:p>
    <w:p w14:paraId="09A47004" w14:textId="77777777" w:rsidR="007F7A4E" w:rsidRPr="004A7189" w:rsidRDefault="007F7A4E" w:rsidP="007F7A4E">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6052D7" w14:paraId="593BCC7A" w14:textId="77777777" w:rsidTr="006052D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E9097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4C1E9E6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DAE9F57" w14:textId="77777777" w:rsidR="006052D7" w:rsidRDefault="006052D7">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3F23BDF9" w14:textId="77777777" w:rsidR="006052D7" w:rsidRDefault="006052D7">
            <w:pPr>
              <w:rPr>
                <w:rFonts w:ascii="Calibri" w:hAnsi="Calibri" w:cs="Calibri"/>
                <w:color w:val="000000"/>
                <w:sz w:val="22"/>
                <w:szCs w:val="22"/>
              </w:rPr>
            </w:pPr>
            <w:r>
              <w:rPr>
                <w:rFonts w:ascii="Calibri" w:hAnsi="Calibri" w:cs="Calibri"/>
                <w:color w:val="000000"/>
                <w:sz w:val="22"/>
                <w:szCs w:val="22"/>
              </w:rPr>
              <w:t>Affiliation</w:t>
            </w:r>
          </w:p>
        </w:tc>
      </w:tr>
      <w:tr w:rsidR="006052D7" w14:paraId="163B79C0"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0480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8EB7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CEF39A2" w14:textId="77777777" w:rsidR="006052D7" w:rsidRDefault="006052D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82D53D" w14:textId="77777777" w:rsidR="006052D7" w:rsidRDefault="006052D7">
            <w:pPr>
              <w:rPr>
                <w:rFonts w:ascii="Calibri" w:hAnsi="Calibri" w:cs="Calibri"/>
                <w:color w:val="000000"/>
                <w:sz w:val="22"/>
                <w:szCs w:val="22"/>
              </w:rPr>
            </w:pPr>
            <w:r>
              <w:rPr>
                <w:rFonts w:ascii="Calibri" w:hAnsi="Calibri" w:cs="Calibri"/>
                <w:color w:val="000000"/>
                <w:sz w:val="22"/>
                <w:szCs w:val="22"/>
              </w:rPr>
              <w:t>Xiaomi Communications Co., Ltd.</w:t>
            </w:r>
          </w:p>
        </w:tc>
      </w:tr>
      <w:tr w:rsidR="006052D7" w14:paraId="1824AD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A868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C6CED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DF9EEFE" w14:textId="77777777" w:rsidR="006052D7" w:rsidRDefault="00605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524B6F"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02A7D09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042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04C3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4F83F87" w14:textId="77777777" w:rsidR="006052D7" w:rsidRDefault="00605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AA19AC" w14:textId="77777777" w:rsidR="006052D7" w:rsidRDefault="006052D7">
            <w:pPr>
              <w:rPr>
                <w:rFonts w:ascii="Calibri" w:hAnsi="Calibri" w:cs="Calibri"/>
                <w:color w:val="000000"/>
                <w:sz w:val="22"/>
                <w:szCs w:val="22"/>
              </w:rPr>
            </w:pPr>
            <w:r>
              <w:rPr>
                <w:rFonts w:ascii="Calibri" w:hAnsi="Calibri" w:cs="Calibri"/>
                <w:color w:val="000000"/>
                <w:sz w:val="22"/>
                <w:szCs w:val="22"/>
              </w:rPr>
              <w:t>Apple Inc.</w:t>
            </w:r>
          </w:p>
        </w:tc>
      </w:tr>
      <w:tr w:rsidR="006052D7" w14:paraId="71F4065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A53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EA21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F4E28FF" w14:textId="77777777" w:rsidR="006052D7" w:rsidRDefault="00605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4879F38" w14:textId="77777777" w:rsidR="006052D7" w:rsidRDefault="006052D7">
            <w:pPr>
              <w:rPr>
                <w:rFonts w:ascii="Calibri" w:hAnsi="Calibri" w:cs="Calibri"/>
                <w:color w:val="000000"/>
                <w:sz w:val="22"/>
                <w:szCs w:val="22"/>
              </w:rPr>
            </w:pPr>
            <w:r>
              <w:rPr>
                <w:rFonts w:ascii="Calibri" w:hAnsi="Calibri" w:cs="Calibri"/>
                <w:color w:val="000000"/>
                <w:sz w:val="22"/>
                <w:szCs w:val="22"/>
              </w:rPr>
              <w:t>Meta Platforms, Inc.</w:t>
            </w:r>
          </w:p>
        </w:tc>
      </w:tr>
      <w:tr w:rsidR="006052D7" w14:paraId="50F3AA0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490D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4B84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422F7761" w14:textId="77777777" w:rsidR="006052D7" w:rsidRDefault="00605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203A592" w14:textId="77777777" w:rsidR="006052D7" w:rsidRDefault="006052D7">
            <w:pPr>
              <w:rPr>
                <w:rFonts w:ascii="Calibri" w:hAnsi="Calibri" w:cs="Calibri"/>
                <w:color w:val="000000"/>
                <w:sz w:val="22"/>
                <w:szCs w:val="22"/>
              </w:rPr>
            </w:pPr>
            <w:r>
              <w:rPr>
                <w:rFonts w:ascii="Calibri" w:hAnsi="Calibri" w:cs="Calibri"/>
                <w:color w:val="000000"/>
                <w:sz w:val="22"/>
                <w:szCs w:val="22"/>
              </w:rPr>
              <w:t>Xiaomi Inc.</w:t>
            </w:r>
          </w:p>
        </w:tc>
      </w:tr>
      <w:tr w:rsidR="006052D7" w14:paraId="231CC7A6"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DCB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A46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2D3689ED" w14:textId="77777777" w:rsidR="006052D7" w:rsidRDefault="006052D7">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056202B"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6D4FABF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3DD5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FD2C9"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F7643FC" w14:textId="77777777" w:rsidR="006052D7" w:rsidRDefault="00605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71AE1A7" w14:textId="77777777" w:rsidR="006052D7" w:rsidRDefault="006052D7">
            <w:pPr>
              <w:rPr>
                <w:rFonts w:ascii="Calibri" w:hAnsi="Calibri" w:cs="Calibri"/>
                <w:color w:val="000000"/>
                <w:sz w:val="22"/>
                <w:szCs w:val="22"/>
              </w:rPr>
            </w:pPr>
            <w:r>
              <w:rPr>
                <w:rFonts w:ascii="Calibri" w:hAnsi="Calibri" w:cs="Calibri"/>
                <w:color w:val="000000"/>
                <w:sz w:val="22"/>
                <w:szCs w:val="22"/>
              </w:rPr>
              <w:t>MediaTek Inc.</w:t>
            </w:r>
          </w:p>
        </w:tc>
      </w:tr>
      <w:tr w:rsidR="006052D7" w14:paraId="307CFF8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51CF1"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B406EB"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27A3626" w14:textId="77777777" w:rsidR="006052D7" w:rsidRDefault="00605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57BFBEF"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052D7" w14:paraId="5E104B2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2BF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4AD82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528252" w14:textId="77777777" w:rsidR="006052D7" w:rsidRDefault="00605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F5E41D3" w14:textId="77777777" w:rsidR="006052D7" w:rsidRDefault="006052D7">
            <w:pPr>
              <w:rPr>
                <w:rFonts w:ascii="Calibri" w:hAnsi="Calibri" w:cs="Calibri"/>
                <w:color w:val="000000"/>
                <w:sz w:val="22"/>
                <w:szCs w:val="22"/>
              </w:rPr>
            </w:pPr>
            <w:r>
              <w:rPr>
                <w:rFonts w:ascii="Calibri" w:hAnsi="Calibri" w:cs="Calibri"/>
                <w:color w:val="000000"/>
                <w:sz w:val="22"/>
                <w:szCs w:val="22"/>
              </w:rPr>
              <w:t>LG ELECTRONICS</w:t>
            </w:r>
          </w:p>
        </w:tc>
      </w:tr>
      <w:tr w:rsidR="006052D7" w14:paraId="60533A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F77E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87C6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3D8D223" w14:textId="77777777" w:rsidR="006052D7" w:rsidRDefault="00605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002390B" w14:textId="77777777" w:rsidR="006052D7" w:rsidRDefault="00605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052D7" w14:paraId="298D065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079CF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C880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89BD45A" w14:textId="77777777" w:rsidR="006052D7" w:rsidRDefault="006052D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2E7009"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36FD533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7E2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BD25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D13457" w14:textId="77777777" w:rsidR="006052D7" w:rsidRDefault="00605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BD1B442"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2417A99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D6B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C2BCA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CC7616" w14:textId="77777777" w:rsidR="006052D7" w:rsidRDefault="00605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DB09E7" w14:textId="77777777" w:rsidR="006052D7" w:rsidRDefault="006052D7">
            <w:pPr>
              <w:rPr>
                <w:rFonts w:ascii="Calibri" w:hAnsi="Calibri" w:cs="Calibri"/>
                <w:color w:val="000000"/>
                <w:sz w:val="22"/>
                <w:szCs w:val="22"/>
              </w:rPr>
            </w:pPr>
            <w:r>
              <w:rPr>
                <w:rFonts w:ascii="Calibri" w:hAnsi="Calibri" w:cs="Calibri"/>
                <w:color w:val="000000"/>
                <w:sz w:val="22"/>
                <w:szCs w:val="22"/>
              </w:rPr>
              <w:t>Qualcomm Incorporated</w:t>
            </w:r>
          </w:p>
        </w:tc>
      </w:tr>
      <w:tr w:rsidR="006052D7" w14:paraId="5D8D44A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D1514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7173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5B1477A" w14:textId="77777777" w:rsidR="006052D7" w:rsidRDefault="00605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D10189F"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08C91DD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ECF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C04E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6C14AE63" w14:textId="77777777" w:rsidR="006052D7" w:rsidRDefault="00605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730D10" w14:textId="77777777" w:rsidR="006052D7" w:rsidRDefault="006052D7">
            <w:pPr>
              <w:rPr>
                <w:rFonts w:ascii="Calibri" w:hAnsi="Calibri" w:cs="Calibri"/>
                <w:color w:val="000000"/>
                <w:sz w:val="22"/>
                <w:szCs w:val="22"/>
              </w:rPr>
            </w:pPr>
            <w:r>
              <w:rPr>
                <w:rFonts w:ascii="Calibri" w:hAnsi="Calibri" w:cs="Calibri"/>
                <w:color w:val="000000"/>
                <w:sz w:val="22"/>
                <w:szCs w:val="22"/>
              </w:rPr>
              <w:t>NXP Semiconductors</w:t>
            </w:r>
          </w:p>
        </w:tc>
      </w:tr>
      <w:tr w:rsidR="006052D7" w14:paraId="4B49449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9B0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3C1CA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C235D54" w14:textId="77777777" w:rsidR="006052D7" w:rsidRDefault="00605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C01744" w14:textId="77777777" w:rsidR="006052D7" w:rsidRDefault="00605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052D7" w14:paraId="56980BD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8901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BE6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57F619" w14:textId="77777777" w:rsidR="006052D7" w:rsidRDefault="00605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88F7D2" w14:textId="77777777" w:rsidR="006052D7" w:rsidRDefault="006052D7">
            <w:pPr>
              <w:rPr>
                <w:rFonts w:ascii="Calibri" w:hAnsi="Calibri" w:cs="Calibri"/>
                <w:color w:val="000000"/>
                <w:sz w:val="22"/>
                <w:szCs w:val="22"/>
              </w:rPr>
            </w:pPr>
            <w:r>
              <w:rPr>
                <w:rFonts w:ascii="Calibri" w:hAnsi="Calibri" w:cs="Calibri"/>
                <w:color w:val="000000"/>
                <w:sz w:val="22"/>
                <w:szCs w:val="22"/>
              </w:rPr>
              <w:t>Ofinno</w:t>
            </w:r>
          </w:p>
        </w:tc>
      </w:tr>
      <w:tr w:rsidR="006052D7" w14:paraId="3067E74C"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B9E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A30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788F1CB" w14:textId="77777777" w:rsidR="006052D7" w:rsidRDefault="006052D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BB1005D"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A691830" w14:textId="6F8CC377" w:rsidR="00F87679" w:rsidRDefault="00F87679" w:rsidP="00914DEE">
      <w:pPr>
        <w:rPr>
          <w:bCs/>
          <w:sz w:val="22"/>
          <w:szCs w:val="22"/>
        </w:rPr>
      </w:pPr>
    </w:p>
    <w:p w14:paraId="0633AFE2" w14:textId="77777777" w:rsidR="00F87679" w:rsidRDefault="00F87679">
      <w:pPr>
        <w:rPr>
          <w:bCs/>
          <w:sz w:val="22"/>
          <w:szCs w:val="22"/>
        </w:rPr>
      </w:pPr>
      <w:r>
        <w:rPr>
          <w:bCs/>
          <w:sz w:val="22"/>
          <w:szCs w:val="22"/>
        </w:rPr>
        <w:br w:type="page"/>
      </w:r>
    </w:p>
    <w:p w14:paraId="5ECCD707" w14:textId="77777777" w:rsidR="007A5760" w:rsidRPr="004A7189" w:rsidRDefault="007A5760" w:rsidP="007A5760">
      <w:pPr>
        <w:rPr>
          <w:bCs/>
        </w:rPr>
      </w:pPr>
      <w:r>
        <w:rPr>
          <w:b/>
          <w:bCs/>
          <w:u w:val="single"/>
        </w:rPr>
        <w:lastRenderedPageBreak/>
        <w:t>Monday</w:t>
      </w:r>
      <w:r w:rsidRPr="004A7189">
        <w:rPr>
          <w:b/>
          <w:bCs/>
          <w:u w:val="single"/>
        </w:rPr>
        <w:t xml:space="preserve">, </w:t>
      </w:r>
      <w:r>
        <w:rPr>
          <w:b/>
          <w:bCs/>
          <w:u w:val="single"/>
        </w:rPr>
        <w:t>August 01, 2022, 10:00 am-12:00 p</w:t>
      </w:r>
      <w:r w:rsidRPr="004A7189">
        <w:rPr>
          <w:b/>
          <w:bCs/>
          <w:u w:val="single"/>
        </w:rPr>
        <w:t>m (ET)</w:t>
      </w:r>
    </w:p>
    <w:p w14:paraId="73621443" w14:textId="77777777" w:rsidR="007A5760" w:rsidRPr="004A7189" w:rsidRDefault="007A5760" w:rsidP="007A5760">
      <w:pPr>
        <w:rPr>
          <w:b/>
          <w:bCs/>
        </w:rPr>
      </w:pPr>
    </w:p>
    <w:p w14:paraId="14B03DB0" w14:textId="77777777" w:rsidR="007A5760" w:rsidRPr="004A7189" w:rsidRDefault="007A5760" w:rsidP="007A5760">
      <w:pPr>
        <w:rPr>
          <w:b/>
          <w:bCs/>
        </w:rPr>
      </w:pPr>
      <w:r w:rsidRPr="004A7189">
        <w:rPr>
          <w:b/>
          <w:bCs/>
        </w:rPr>
        <w:t>Meeting Agenda:</w:t>
      </w:r>
    </w:p>
    <w:p w14:paraId="483B396A" w14:textId="77777777" w:rsidR="007A5760" w:rsidRPr="004A7189" w:rsidRDefault="007A5760" w:rsidP="007A5760">
      <w:pPr>
        <w:rPr>
          <w:bCs/>
        </w:rPr>
      </w:pPr>
      <w:r w:rsidRPr="004A7189">
        <w:rPr>
          <w:bCs/>
        </w:rPr>
        <w:t xml:space="preserve">The meeting agenda is shown below, and published in the agenda document: </w:t>
      </w:r>
    </w:p>
    <w:p w14:paraId="2316855B" w14:textId="77777777" w:rsidR="007A5760" w:rsidRDefault="00BF0C9A" w:rsidP="007A5760">
      <w:pPr>
        <w:rPr>
          <w:bCs/>
        </w:rPr>
      </w:pPr>
      <w:hyperlink r:id="rId15" w:history="1">
        <w:r w:rsidR="007A5760" w:rsidRPr="00C36B2E">
          <w:rPr>
            <w:rStyle w:val="Hyperlink"/>
            <w:bCs/>
          </w:rPr>
          <w:t>https://mentor.ieee.org/802.11/dcn/22/11-22-1154-06-00bf-tgbf-meeting-agenda-2022-07-teleconference-part-2.pptx</w:t>
        </w:r>
      </w:hyperlink>
    </w:p>
    <w:p w14:paraId="45F9B18F" w14:textId="77777777" w:rsidR="007A5760" w:rsidRPr="004A7189" w:rsidRDefault="007A5760" w:rsidP="007A5760">
      <w:pPr>
        <w:rPr>
          <w:bCs/>
        </w:rPr>
      </w:pPr>
    </w:p>
    <w:p w14:paraId="171DA07B" w14:textId="77777777" w:rsidR="007A5760" w:rsidRPr="004A7189" w:rsidRDefault="007A5760" w:rsidP="00366A80">
      <w:pPr>
        <w:numPr>
          <w:ilvl w:val="0"/>
          <w:numId w:val="10"/>
        </w:numPr>
        <w:rPr>
          <w:bCs/>
        </w:rPr>
      </w:pPr>
      <w:r w:rsidRPr="004A7189">
        <w:rPr>
          <w:bCs/>
        </w:rPr>
        <w:t>Call the meeting to order</w:t>
      </w:r>
    </w:p>
    <w:p w14:paraId="66A246E1" w14:textId="77777777" w:rsidR="007A5760" w:rsidRPr="004A7189" w:rsidRDefault="007A5760" w:rsidP="00366A80">
      <w:pPr>
        <w:numPr>
          <w:ilvl w:val="0"/>
          <w:numId w:val="10"/>
        </w:numPr>
        <w:rPr>
          <w:bCs/>
        </w:rPr>
      </w:pPr>
      <w:r w:rsidRPr="004A7189">
        <w:rPr>
          <w:bCs/>
        </w:rPr>
        <w:t>Patent policy and logistics</w:t>
      </w:r>
    </w:p>
    <w:p w14:paraId="7A86086A" w14:textId="77777777" w:rsidR="007A5760" w:rsidRPr="004A7189" w:rsidRDefault="007A5760" w:rsidP="00366A80">
      <w:pPr>
        <w:numPr>
          <w:ilvl w:val="0"/>
          <w:numId w:val="10"/>
        </w:numPr>
        <w:rPr>
          <w:bCs/>
        </w:rPr>
      </w:pPr>
      <w:r w:rsidRPr="004A7189">
        <w:rPr>
          <w:bCs/>
        </w:rPr>
        <w:t>TGbf Timeline</w:t>
      </w:r>
    </w:p>
    <w:p w14:paraId="02FDD32E" w14:textId="77777777" w:rsidR="007A5760" w:rsidRPr="004A7189" w:rsidRDefault="007A5760" w:rsidP="00366A80">
      <w:pPr>
        <w:numPr>
          <w:ilvl w:val="0"/>
          <w:numId w:val="10"/>
        </w:numPr>
        <w:rPr>
          <w:bCs/>
        </w:rPr>
      </w:pPr>
      <w:r w:rsidRPr="004A7189">
        <w:rPr>
          <w:bCs/>
        </w:rPr>
        <w:t>Call for contribution</w:t>
      </w:r>
    </w:p>
    <w:p w14:paraId="5E9B4B2C" w14:textId="77777777" w:rsidR="007A5760" w:rsidRPr="004A7189" w:rsidRDefault="007A5760" w:rsidP="00366A80">
      <w:pPr>
        <w:numPr>
          <w:ilvl w:val="0"/>
          <w:numId w:val="10"/>
        </w:numPr>
        <w:rPr>
          <w:bCs/>
        </w:rPr>
      </w:pPr>
      <w:r w:rsidRPr="004A7189">
        <w:rPr>
          <w:bCs/>
        </w:rPr>
        <w:t>Teleconference Times</w:t>
      </w:r>
    </w:p>
    <w:p w14:paraId="069FD16C" w14:textId="77777777" w:rsidR="007A5760" w:rsidRPr="004A7189" w:rsidRDefault="007A5760" w:rsidP="00366A80">
      <w:pPr>
        <w:numPr>
          <w:ilvl w:val="0"/>
          <w:numId w:val="10"/>
        </w:numPr>
        <w:rPr>
          <w:bCs/>
        </w:rPr>
      </w:pPr>
      <w:r w:rsidRPr="004A7189">
        <w:rPr>
          <w:bCs/>
        </w:rPr>
        <w:t>Presentation of submissions</w:t>
      </w:r>
    </w:p>
    <w:p w14:paraId="3C31DF12" w14:textId="77777777" w:rsidR="007A5760" w:rsidRPr="004A7189" w:rsidRDefault="007A5760" w:rsidP="00366A80">
      <w:pPr>
        <w:numPr>
          <w:ilvl w:val="0"/>
          <w:numId w:val="10"/>
        </w:numPr>
        <w:rPr>
          <w:bCs/>
          <w:lang w:val="sv-SE"/>
        </w:rPr>
      </w:pPr>
      <w:r w:rsidRPr="004A7189">
        <w:rPr>
          <w:bCs/>
        </w:rPr>
        <w:t>Any other business</w:t>
      </w:r>
    </w:p>
    <w:p w14:paraId="60479047" w14:textId="77777777" w:rsidR="007A5760" w:rsidRPr="004A7189" w:rsidRDefault="007A5760" w:rsidP="00366A80">
      <w:pPr>
        <w:numPr>
          <w:ilvl w:val="0"/>
          <w:numId w:val="10"/>
        </w:numPr>
        <w:rPr>
          <w:bCs/>
          <w:lang w:val="sv-SE"/>
        </w:rPr>
      </w:pPr>
      <w:r w:rsidRPr="004A7189">
        <w:rPr>
          <w:bCs/>
        </w:rPr>
        <w:t>Adjourn</w:t>
      </w:r>
    </w:p>
    <w:p w14:paraId="3476CC5C" w14:textId="77777777" w:rsidR="007A5760" w:rsidRPr="004A7189" w:rsidRDefault="007A5760" w:rsidP="007A5760">
      <w:pPr>
        <w:rPr>
          <w:bCs/>
        </w:rPr>
      </w:pPr>
    </w:p>
    <w:p w14:paraId="4C8AB3B9" w14:textId="77777777" w:rsidR="007A5760" w:rsidRPr="004A7189" w:rsidRDefault="007A5760" w:rsidP="00366A80">
      <w:pPr>
        <w:numPr>
          <w:ilvl w:val="0"/>
          <w:numId w:val="13"/>
        </w:numPr>
        <w:rPr>
          <w:bCs/>
        </w:rPr>
      </w:pPr>
      <w:r w:rsidRPr="004A7189">
        <w:rPr>
          <w:bCs/>
          <w:lang w:val="en-GB"/>
        </w:rPr>
        <w:t xml:space="preserve">The Chair, Tony Han, </w:t>
      </w:r>
      <w:r>
        <w:rPr>
          <w:bCs/>
          <w:lang w:val="en-GB"/>
        </w:rPr>
        <w:t>calls the meeting to order at 10:00 a</w:t>
      </w:r>
      <w:r w:rsidRPr="004A7189">
        <w:rPr>
          <w:bCs/>
          <w:lang w:val="en-GB"/>
        </w:rPr>
        <w:t xml:space="preserve">m ET (about </w:t>
      </w:r>
      <w:r>
        <w:rPr>
          <w:bCs/>
          <w:lang w:val="en-GB"/>
        </w:rPr>
        <w:t>33</w:t>
      </w:r>
      <w:r w:rsidRPr="004A7189">
        <w:rPr>
          <w:bCs/>
          <w:lang w:val="en-GB"/>
        </w:rPr>
        <w:t xml:space="preserve"> persons are on the call after 10 minutes of the meeting). </w:t>
      </w:r>
    </w:p>
    <w:p w14:paraId="001D92EF" w14:textId="77777777" w:rsidR="007A5760" w:rsidRPr="004A7189" w:rsidRDefault="007A5760" w:rsidP="007A5760">
      <w:pPr>
        <w:rPr>
          <w:bCs/>
        </w:rPr>
      </w:pPr>
    </w:p>
    <w:p w14:paraId="099A7C52" w14:textId="77777777" w:rsidR="007A5760" w:rsidRPr="004A7189" w:rsidRDefault="007A5760" w:rsidP="00366A80">
      <w:pPr>
        <w:numPr>
          <w:ilvl w:val="0"/>
          <w:numId w:val="13"/>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06A010B0" w14:textId="77777777" w:rsidR="007A5760" w:rsidRPr="004A7189" w:rsidRDefault="007A5760" w:rsidP="007A5760">
      <w:pPr>
        <w:rPr>
          <w:bCs/>
          <w:lang w:val="en-GB"/>
        </w:rPr>
      </w:pPr>
    </w:p>
    <w:p w14:paraId="45ACE8F3" w14:textId="77777777" w:rsidR="007A5760" w:rsidRPr="004A7189" w:rsidRDefault="007A5760" w:rsidP="007A5760">
      <w:pPr>
        <w:rPr>
          <w:bCs/>
          <w:lang w:val="en-GB"/>
        </w:rPr>
      </w:pPr>
      <w:r w:rsidRPr="004A7189">
        <w:rPr>
          <w:bCs/>
          <w:lang w:val="en-GB"/>
        </w:rPr>
        <w:t>The Chair makes a Call for Potentially Essential Patents. No potentially essential patents reported, and no questions asked.</w:t>
      </w:r>
    </w:p>
    <w:p w14:paraId="157185A1" w14:textId="77777777" w:rsidR="007A5760" w:rsidRPr="004A7189" w:rsidRDefault="007A5760" w:rsidP="007A5760">
      <w:pPr>
        <w:rPr>
          <w:bCs/>
          <w:lang w:val="en-GB"/>
        </w:rPr>
      </w:pPr>
    </w:p>
    <w:p w14:paraId="3F202BC8"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3C7DA2" w14:textId="77777777" w:rsidR="007A5760" w:rsidRPr="004A7189" w:rsidRDefault="007A5760" w:rsidP="007A5760">
      <w:pPr>
        <w:rPr>
          <w:bCs/>
        </w:rPr>
      </w:pPr>
    </w:p>
    <w:p w14:paraId="3BAC91DC" w14:textId="77777777" w:rsidR="007A5760" w:rsidRPr="004A7189" w:rsidRDefault="007A5760" w:rsidP="007A5760">
      <w:pPr>
        <w:rPr>
          <w:bCs/>
        </w:rPr>
      </w:pPr>
      <w:r w:rsidRPr="004A7189">
        <w:rPr>
          <w:bCs/>
        </w:rPr>
        <w:t>The Chair g</w:t>
      </w:r>
      <w:r>
        <w:rPr>
          <w:bCs/>
        </w:rPr>
        <w:t>oes through the agenda (slide 20</w:t>
      </w:r>
      <w:r w:rsidRPr="004A7189">
        <w:rPr>
          <w:bCs/>
        </w:rPr>
        <w:t xml:space="preserve">) and asks if there are any questions or comments on the agenda. </w:t>
      </w:r>
    </w:p>
    <w:p w14:paraId="66646EE0" w14:textId="77777777" w:rsidR="007A5760" w:rsidRPr="004A7189" w:rsidRDefault="007A5760" w:rsidP="007A5760">
      <w:pPr>
        <w:rPr>
          <w:bCs/>
        </w:rPr>
      </w:pPr>
    </w:p>
    <w:p w14:paraId="35FE6BEE" w14:textId="77777777" w:rsidR="007A5760" w:rsidRPr="004A7189" w:rsidRDefault="007A5760" w:rsidP="007A5760">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7C7F5A28" w14:textId="77777777" w:rsidR="007A5760" w:rsidRPr="004A7189" w:rsidRDefault="007A5760" w:rsidP="007A5760">
      <w:pPr>
        <w:rPr>
          <w:bCs/>
        </w:rPr>
      </w:pPr>
    </w:p>
    <w:p w14:paraId="3CB2A26C" w14:textId="77777777" w:rsidR="007A5760" w:rsidRPr="004A7189" w:rsidRDefault="007A5760" w:rsidP="00366A80">
      <w:pPr>
        <w:numPr>
          <w:ilvl w:val="0"/>
          <w:numId w:val="13"/>
        </w:numPr>
        <w:rPr>
          <w:bCs/>
        </w:rPr>
      </w:pPr>
      <w:r w:rsidRPr="004A7189">
        <w:rPr>
          <w:bCs/>
        </w:rPr>
        <w:t>The Chair prese</w:t>
      </w:r>
      <w:r>
        <w:rPr>
          <w:bCs/>
        </w:rPr>
        <w:t>nts the TGbf timeline (slides 21</w:t>
      </w:r>
      <w:r w:rsidRPr="004A7189">
        <w:rPr>
          <w:bCs/>
        </w:rPr>
        <w:t xml:space="preserve">). The Chair stated that the SP of timeline will be discussed at the beginning of August. </w:t>
      </w:r>
    </w:p>
    <w:p w14:paraId="2C0DE6AC" w14:textId="77777777" w:rsidR="007A5760" w:rsidRPr="004A7189" w:rsidRDefault="007A5760" w:rsidP="00366A80">
      <w:pPr>
        <w:numPr>
          <w:ilvl w:val="0"/>
          <w:numId w:val="13"/>
        </w:numPr>
        <w:rPr>
          <w:bCs/>
        </w:rPr>
      </w:pPr>
      <w:r>
        <w:rPr>
          <w:bCs/>
        </w:rPr>
        <w:t>The Chair presents slide 23</w:t>
      </w:r>
      <w:r w:rsidRPr="004A7189">
        <w:rPr>
          <w:bCs/>
        </w:rPr>
        <w:t xml:space="preserve">, Call for contributions. </w:t>
      </w:r>
    </w:p>
    <w:p w14:paraId="2C571B5E" w14:textId="77777777" w:rsidR="007A5760" w:rsidRPr="004A7189" w:rsidRDefault="007A5760" w:rsidP="00366A80">
      <w:pPr>
        <w:numPr>
          <w:ilvl w:val="0"/>
          <w:numId w:val="13"/>
        </w:numPr>
        <w:rPr>
          <w:bCs/>
        </w:rPr>
      </w:pPr>
      <w:r w:rsidRPr="004A7189">
        <w:rPr>
          <w:bCs/>
        </w:rPr>
        <w:t>The Chair presents the teleconference times (slide</w:t>
      </w:r>
      <w:r>
        <w:rPr>
          <w:bCs/>
        </w:rPr>
        <w:t xml:space="preserve"> 24</w:t>
      </w:r>
      <w:r w:rsidRPr="004A7189">
        <w:rPr>
          <w:bCs/>
        </w:rPr>
        <w:t>).</w:t>
      </w:r>
      <w:r>
        <w:rPr>
          <w:bCs/>
        </w:rPr>
        <w:t xml:space="preserve"> The Chair stated that the next teleconference call will be tomorrow (08/02).</w:t>
      </w:r>
    </w:p>
    <w:p w14:paraId="24C1B88C" w14:textId="77777777" w:rsidR="007A5760" w:rsidRPr="004A7189" w:rsidRDefault="007A5760" w:rsidP="00366A80">
      <w:pPr>
        <w:numPr>
          <w:ilvl w:val="0"/>
          <w:numId w:val="13"/>
        </w:numPr>
        <w:rPr>
          <w:bCs/>
        </w:rPr>
      </w:pPr>
      <w:r w:rsidRPr="004A7189">
        <w:rPr>
          <w:bCs/>
        </w:rPr>
        <w:t>Presentations:</w:t>
      </w:r>
    </w:p>
    <w:p w14:paraId="36D18CB4" w14:textId="77777777" w:rsidR="007A5760" w:rsidRPr="004A7189" w:rsidRDefault="007A5760" w:rsidP="007A5760">
      <w:pPr>
        <w:rPr>
          <w:b/>
          <w:bCs/>
        </w:rPr>
      </w:pPr>
    </w:p>
    <w:p w14:paraId="200FB7EC" w14:textId="77777777" w:rsidR="007A5760" w:rsidRPr="004A7189" w:rsidRDefault="007A5760" w:rsidP="007A5760">
      <w:pPr>
        <w:rPr>
          <w:bCs/>
        </w:rPr>
      </w:pPr>
      <w:r>
        <w:rPr>
          <w:b/>
          <w:bCs/>
        </w:rPr>
        <w:t>11-22/0976r3</w:t>
      </w:r>
      <w:r w:rsidRPr="004A7189">
        <w:rPr>
          <w:b/>
          <w:bCs/>
        </w:rPr>
        <w:t>, “</w:t>
      </w:r>
      <w:r w:rsidRPr="00E92616">
        <w:rPr>
          <w:b/>
          <w:bCs/>
        </w:rPr>
        <w:t>CC40 CR for Topic Threshold – Part 1</w:t>
      </w:r>
      <w:r w:rsidRPr="004A7189">
        <w:rPr>
          <w:b/>
          <w:bCs/>
        </w:rPr>
        <w:t xml:space="preserve">”, </w:t>
      </w:r>
      <w:r w:rsidRPr="00E92616">
        <w:rPr>
          <w:b/>
          <w:bCs/>
        </w:rPr>
        <w:t>Mengshi Hu</w:t>
      </w:r>
      <w:r w:rsidRPr="004A7189">
        <w:rPr>
          <w:b/>
          <w:bCs/>
        </w:rPr>
        <w:t xml:space="preserve"> (</w:t>
      </w:r>
      <w:r w:rsidRPr="00E92616">
        <w:rPr>
          <w:b/>
          <w:bCs/>
        </w:rPr>
        <w:t>Huawei Technologies</w:t>
      </w:r>
      <w:r w:rsidRPr="004A7189">
        <w:rPr>
          <w:b/>
          <w:bCs/>
        </w:rPr>
        <w:t xml:space="preserve">): </w:t>
      </w:r>
      <w:r w:rsidRPr="00E92616">
        <w:rPr>
          <w:bCs/>
        </w:rPr>
        <w:t xml:space="preserve">This submission contains the proposed comment resolutions for the following 10 </w:t>
      </w:r>
      <w:r w:rsidRPr="00E92616">
        <w:rPr>
          <w:bCs/>
        </w:rPr>
        <w:lastRenderedPageBreak/>
        <w:t>CIDs in the Topic “Threshold” shown in 22/0</w:t>
      </w:r>
      <w:r>
        <w:rPr>
          <w:bCs/>
        </w:rPr>
        <w:t xml:space="preserve">820 IEEE 802.11bf CC40 comments: </w:t>
      </w:r>
      <w:r w:rsidRPr="00E92616">
        <w:rPr>
          <w:bCs/>
        </w:rPr>
        <w:t>CIDs 18, 97, 128, 200, 282, 499, 558, 562, 628, 910.</w:t>
      </w:r>
    </w:p>
    <w:p w14:paraId="160FAD1B" w14:textId="77777777" w:rsidR="007A5760" w:rsidRPr="004A7189" w:rsidRDefault="007A5760" w:rsidP="007A5760">
      <w:pPr>
        <w:rPr>
          <w:bCs/>
        </w:rPr>
      </w:pPr>
    </w:p>
    <w:p w14:paraId="7270AC83" w14:textId="77777777" w:rsidR="007A5760" w:rsidRDefault="007A5760" w:rsidP="007A5760">
      <w:pPr>
        <w:rPr>
          <w:bCs/>
        </w:rPr>
      </w:pPr>
      <w:r>
        <w:rPr>
          <w:bCs/>
        </w:rPr>
        <w:t>CID 128:</w:t>
      </w:r>
    </w:p>
    <w:p w14:paraId="67971745" w14:textId="77777777" w:rsidR="007A5760" w:rsidRPr="00364DA4" w:rsidRDefault="007A5760" w:rsidP="007A5760">
      <w:pPr>
        <w:rPr>
          <w:bCs/>
        </w:rPr>
      </w:pPr>
    </w:p>
    <w:p w14:paraId="2A64B1AC" w14:textId="77777777" w:rsidR="007A5760" w:rsidRDefault="007A5760" w:rsidP="007A5760">
      <w:pPr>
        <w:rPr>
          <w:bCs/>
        </w:rPr>
      </w:pPr>
      <w:r>
        <w:rPr>
          <w:bCs/>
        </w:rPr>
        <w:t>C: The description is better placed under the Figure 11-41c.</w:t>
      </w:r>
    </w:p>
    <w:p w14:paraId="7400D3C5" w14:textId="77777777" w:rsidR="007A5760" w:rsidRDefault="007A5760" w:rsidP="007A5760">
      <w:pPr>
        <w:rPr>
          <w:bCs/>
        </w:rPr>
      </w:pPr>
      <w:r>
        <w:rPr>
          <w:bCs/>
        </w:rPr>
        <w:t>A: It will be.</w:t>
      </w:r>
    </w:p>
    <w:p w14:paraId="5EC926EC" w14:textId="77777777" w:rsidR="007A5760" w:rsidRDefault="007A5760" w:rsidP="007A5760">
      <w:pPr>
        <w:rPr>
          <w:bCs/>
        </w:rPr>
      </w:pPr>
      <w:r>
        <w:rPr>
          <w:bCs/>
        </w:rPr>
        <w:t>C: In Figure 11-41e, for those STAs that are not supporting CSI Variation Reporting, is Measurement Reporting sub-phase placed before or after CSI Variation Reporting sub-phase?</w:t>
      </w:r>
    </w:p>
    <w:p w14:paraId="65E71D66" w14:textId="695303C7" w:rsidR="007A5760" w:rsidRDefault="007A5760" w:rsidP="007A5760">
      <w:pPr>
        <w:rPr>
          <w:bCs/>
        </w:rPr>
      </w:pPr>
      <w:r>
        <w:rPr>
          <w:bCs/>
        </w:rPr>
        <w:t xml:space="preserve">A: It has not discussed with group. The presenter stated that </w:t>
      </w:r>
      <w:r w:rsidR="008159A2" w:rsidRPr="008159A2">
        <w:rPr>
          <w:bCs/>
          <w:lang w:val="en-US"/>
        </w:rPr>
        <w:t xml:space="preserve">an </w:t>
      </w:r>
      <w:r>
        <w:rPr>
          <w:bCs/>
        </w:rPr>
        <w:t xml:space="preserve">easy way is after </w:t>
      </w:r>
      <w:r w:rsidRPr="008619F7">
        <w:rPr>
          <w:bCs/>
        </w:rPr>
        <w:t>CSI Variation Reporting sub-phase</w:t>
      </w:r>
      <w:r>
        <w:rPr>
          <w:bCs/>
        </w:rPr>
        <w:t xml:space="preserve">. CID 128 is deferred </w:t>
      </w:r>
      <w:r w:rsidR="00095B54" w:rsidRPr="00A41E9A">
        <w:rPr>
          <w:bCs/>
          <w:lang w:val="en-US"/>
        </w:rPr>
        <w:t>to allow for</w:t>
      </w:r>
      <w:r>
        <w:rPr>
          <w:bCs/>
        </w:rPr>
        <w:t xml:space="preserve"> further discussion.</w:t>
      </w:r>
    </w:p>
    <w:p w14:paraId="6E5FC0F2" w14:textId="77777777" w:rsidR="007A5760" w:rsidRDefault="007A5760" w:rsidP="007A5760">
      <w:pPr>
        <w:rPr>
          <w:bCs/>
        </w:rPr>
      </w:pPr>
    </w:p>
    <w:p w14:paraId="6A79FD85" w14:textId="77777777" w:rsidR="007A5760" w:rsidRDefault="007A5760" w:rsidP="007A5760">
      <w:pPr>
        <w:rPr>
          <w:bCs/>
        </w:rPr>
      </w:pPr>
      <w:r>
        <w:rPr>
          <w:bCs/>
        </w:rPr>
        <w:t>C: Use of Sub-variants of Trigger frame is explicit. One sub-variant of seeking CSI threshold-based reporting and the other of seeking measurement reporting.</w:t>
      </w:r>
    </w:p>
    <w:p w14:paraId="44DC67EC" w14:textId="3802FF6C" w:rsidR="007A5760" w:rsidRDefault="007A5760" w:rsidP="007A5760">
      <w:pPr>
        <w:rPr>
          <w:bCs/>
        </w:rPr>
      </w:pPr>
      <w:r>
        <w:rPr>
          <w:bCs/>
        </w:rPr>
        <w:t>A: Take offline discussion.</w:t>
      </w:r>
    </w:p>
    <w:p w14:paraId="568B983B" w14:textId="77777777" w:rsidR="007A5760" w:rsidRDefault="007A5760" w:rsidP="007A5760">
      <w:pPr>
        <w:rPr>
          <w:bCs/>
        </w:rPr>
      </w:pPr>
    </w:p>
    <w:p w14:paraId="445C04EC" w14:textId="77777777" w:rsidR="007A5760" w:rsidRDefault="007A5760" w:rsidP="007A5760">
      <w:pPr>
        <w:rPr>
          <w:bCs/>
        </w:rPr>
      </w:pPr>
      <w:r>
        <w:rPr>
          <w:bCs/>
        </w:rPr>
        <w:t>CID 499: No question/comment was raised.</w:t>
      </w:r>
    </w:p>
    <w:p w14:paraId="1935A462" w14:textId="77777777" w:rsidR="007A5760" w:rsidRDefault="007A5760" w:rsidP="007A5760">
      <w:pPr>
        <w:rPr>
          <w:bCs/>
        </w:rPr>
      </w:pPr>
      <w:r>
        <w:rPr>
          <w:bCs/>
        </w:rPr>
        <w:t xml:space="preserve">CID 558: </w:t>
      </w:r>
      <w:r w:rsidRPr="001D685B">
        <w:rPr>
          <w:bCs/>
        </w:rPr>
        <w:t>No question/comment was raised.</w:t>
      </w:r>
    </w:p>
    <w:p w14:paraId="39F0047D" w14:textId="77777777" w:rsidR="007A5760" w:rsidRDefault="007A5760" w:rsidP="007A5760">
      <w:pPr>
        <w:rPr>
          <w:bCs/>
        </w:rPr>
      </w:pPr>
      <w:r>
        <w:rPr>
          <w:bCs/>
        </w:rPr>
        <w:t>CID 562:</w:t>
      </w:r>
    </w:p>
    <w:p w14:paraId="47E914CA" w14:textId="77777777" w:rsidR="007A5760" w:rsidRDefault="007A5760" w:rsidP="007A5760">
      <w:pPr>
        <w:rPr>
          <w:bCs/>
        </w:rPr>
      </w:pPr>
    </w:p>
    <w:p w14:paraId="53CF5A01" w14:textId="77777777" w:rsidR="007A5760" w:rsidRDefault="007A5760" w:rsidP="007A5760">
      <w:pPr>
        <w:rPr>
          <w:bCs/>
        </w:rPr>
      </w:pPr>
      <w:r>
        <w:rPr>
          <w:bCs/>
        </w:rPr>
        <w:t>C: Suggestion is to simply propose the names of frames A, B, and C.</w:t>
      </w:r>
    </w:p>
    <w:p w14:paraId="54BCC349" w14:textId="77777777" w:rsidR="007A5760" w:rsidRDefault="007A5760" w:rsidP="007A5760">
      <w:pPr>
        <w:rPr>
          <w:bCs/>
        </w:rPr>
      </w:pPr>
      <w:r>
        <w:rPr>
          <w:bCs/>
        </w:rPr>
        <w:t>A: Will provide the resolution from another CID.</w:t>
      </w:r>
    </w:p>
    <w:p w14:paraId="689CA913" w14:textId="77777777" w:rsidR="007A5760" w:rsidRDefault="007A5760" w:rsidP="007A5760">
      <w:pPr>
        <w:rPr>
          <w:bCs/>
        </w:rPr>
      </w:pPr>
      <w:r>
        <w:rPr>
          <w:bCs/>
        </w:rPr>
        <w:t>C: It is OK with rejection. However, the efficiency is not clear. If many STAs have CSI variation, then overhead will be increased.</w:t>
      </w:r>
    </w:p>
    <w:p w14:paraId="5D0F2AC6" w14:textId="77777777" w:rsidR="007A5760" w:rsidRDefault="007A5760" w:rsidP="007A5760">
      <w:pPr>
        <w:rPr>
          <w:bCs/>
        </w:rPr>
      </w:pPr>
      <w:r>
        <w:rPr>
          <w:bCs/>
        </w:rPr>
        <w:t>A: It depend on case-by-case. If CSI variations are relatively small, e.g., not many STAs are on the move, then efficiency is clear.</w:t>
      </w:r>
    </w:p>
    <w:p w14:paraId="29E8C4D9" w14:textId="77777777" w:rsidR="007A5760" w:rsidRDefault="007A5760" w:rsidP="007A5760">
      <w:pPr>
        <w:rPr>
          <w:bCs/>
        </w:rPr>
      </w:pPr>
    </w:p>
    <w:p w14:paraId="61D48748" w14:textId="77777777" w:rsidR="007A5760" w:rsidRPr="006D0602" w:rsidRDefault="007A5760" w:rsidP="007A5760">
      <w:r w:rsidRPr="00D24718">
        <w:rPr>
          <w:b/>
          <w:bCs/>
        </w:rPr>
        <w:t xml:space="preserve">Straw Poll: </w:t>
      </w:r>
      <w:r w:rsidRPr="006D0602">
        <w:t>Do you support resolutions to the following CIDs and incorporate the text changes into the latest TGbf draft:  18, 200, 628, 97, 282, 499, 558, 562, 910 in 11-22/0976r4 [9 CIDs]?</w:t>
      </w:r>
    </w:p>
    <w:p w14:paraId="3156B5D1" w14:textId="77777777" w:rsidR="007A5760" w:rsidRDefault="007A5760" w:rsidP="007A5760">
      <w:pPr>
        <w:rPr>
          <w:bCs/>
        </w:rPr>
      </w:pPr>
    </w:p>
    <w:p w14:paraId="6689D28A" w14:textId="7C1976A9" w:rsidR="007A5760" w:rsidRPr="00D24718" w:rsidRDefault="007A5760" w:rsidP="007A5760">
      <w:pPr>
        <w:rPr>
          <w:b/>
          <w:bCs/>
        </w:rPr>
      </w:pPr>
      <w:r w:rsidRPr="00D24718">
        <w:rPr>
          <w:b/>
          <w:bCs/>
        </w:rPr>
        <w:t>Result:</w:t>
      </w:r>
      <w:r w:rsidR="001F73CD" w:rsidRPr="001F73CD">
        <w:rPr>
          <w:b/>
          <w:bCs/>
          <w:lang w:val="en-US"/>
        </w:rPr>
        <w:t xml:space="preserve"> </w:t>
      </w:r>
      <w:r w:rsidR="001F73CD" w:rsidRPr="001F73CD">
        <w:rPr>
          <w:lang w:val="en-US"/>
        </w:rPr>
        <w:t>Supported</w:t>
      </w:r>
      <w:r w:rsidRPr="006D0602">
        <w:t xml:space="preserve"> by unanimous consent.</w:t>
      </w:r>
    </w:p>
    <w:p w14:paraId="61E36108" w14:textId="77777777" w:rsidR="007A5760" w:rsidRDefault="007A5760" w:rsidP="007A5760">
      <w:pPr>
        <w:rPr>
          <w:bCs/>
        </w:rPr>
      </w:pPr>
    </w:p>
    <w:p w14:paraId="6B0E5475" w14:textId="77777777" w:rsidR="007A5760" w:rsidRDefault="007A5760" w:rsidP="007A5760">
      <w:pPr>
        <w:rPr>
          <w:bCs/>
        </w:rPr>
      </w:pPr>
      <w:r>
        <w:rPr>
          <w:bCs/>
        </w:rPr>
        <w:t>The Chair stated that the presenter can send motion request by e-mail.</w:t>
      </w:r>
    </w:p>
    <w:p w14:paraId="4A549D47" w14:textId="77777777" w:rsidR="007A5760" w:rsidRPr="004A7189" w:rsidRDefault="007A5760" w:rsidP="007A5760">
      <w:pPr>
        <w:rPr>
          <w:b/>
          <w:bCs/>
        </w:rPr>
      </w:pPr>
    </w:p>
    <w:p w14:paraId="2B229133" w14:textId="77777777" w:rsidR="007A5760" w:rsidRPr="004A7189" w:rsidRDefault="007A5760" w:rsidP="007A5760">
      <w:pPr>
        <w:rPr>
          <w:bCs/>
        </w:rPr>
      </w:pPr>
      <w:r>
        <w:rPr>
          <w:b/>
          <w:bCs/>
        </w:rPr>
        <w:t>11-22/1168r5</w:t>
      </w:r>
      <w:r w:rsidRPr="004A7189">
        <w:rPr>
          <w:b/>
          <w:bCs/>
        </w:rPr>
        <w:t>, “</w:t>
      </w:r>
      <w:r w:rsidRPr="001F4359">
        <w:rPr>
          <w:b/>
          <w:bCs/>
        </w:rPr>
        <w:t>Resolutions for CIDs Related to Measurement Setup ID and Termination: Part 1</w:t>
      </w:r>
      <w:r w:rsidRPr="004A7189">
        <w:rPr>
          <w:b/>
          <w:bCs/>
        </w:rPr>
        <w:t xml:space="preserve">”, </w:t>
      </w:r>
      <w:r>
        <w:rPr>
          <w:b/>
          <w:bCs/>
        </w:rPr>
        <w:t>Pei Zhou</w:t>
      </w:r>
      <w:r w:rsidRPr="004A7189">
        <w:rPr>
          <w:b/>
          <w:bCs/>
        </w:rPr>
        <w:t xml:space="preserve"> (</w:t>
      </w:r>
      <w:r>
        <w:rPr>
          <w:b/>
          <w:bCs/>
        </w:rPr>
        <w:t>OPPO</w:t>
      </w:r>
      <w:r w:rsidRPr="004A7189">
        <w:rPr>
          <w:b/>
          <w:bCs/>
        </w:rPr>
        <w:t xml:space="preserve">): </w:t>
      </w:r>
      <w:r w:rsidRPr="001F4359">
        <w:rPr>
          <w:bCs/>
        </w:rPr>
        <w:t>This submission proposes resolutions for CIDs 11, 46, 75, 76, 77, 80, 260, 261, 378, 492, 515 and 518.</w:t>
      </w:r>
      <w:r>
        <w:rPr>
          <w:bCs/>
        </w:rPr>
        <w:t xml:space="preserve"> </w:t>
      </w:r>
      <w:r w:rsidRPr="001F4359">
        <w:rPr>
          <w:bCs/>
        </w:rPr>
        <w:t xml:space="preserve">The text used as reference is 802.11bf </w:t>
      </w:r>
      <w:r>
        <w:rPr>
          <w:bCs/>
        </w:rPr>
        <w:t>D0.</w:t>
      </w:r>
      <w:r w:rsidRPr="001F4359">
        <w:rPr>
          <w:bCs/>
        </w:rPr>
        <w:t>2.</w:t>
      </w:r>
    </w:p>
    <w:p w14:paraId="0AFC2EA8" w14:textId="77777777" w:rsidR="007A5760" w:rsidRPr="004A7189" w:rsidRDefault="007A5760" w:rsidP="007A5760">
      <w:pPr>
        <w:rPr>
          <w:bCs/>
        </w:rPr>
      </w:pPr>
    </w:p>
    <w:p w14:paraId="0796995C" w14:textId="77777777" w:rsidR="007A5760" w:rsidRPr="007627C0" w:rsidRDefault="007A5760" w:rsidP="007A5760">
      <w:r w:rsidRPr="00D24718">
        <w:rPr>
          <w:b/>
          <w:bCs/>
        </w:rPr>
        <w:t xml:space="preserve">Straw Poll: </w:t>
      </w:r>
      <w:r w:rsidRPr="007627C0">
        <w:t>Do you support resolutions to the following CIDs and incorporate the text changes into the latest TGbf draft:  11, 46, 75, 76, 77, 80, 260, 261, 378, 492, 515 and 518 in 11-22/1168r5 [12 CIDs]?</w:t>
      </w:r>
    </w:p>
    <w:p w14:paraId="378605FC" w14:textId="77777777" w:rsidR="007A5760" w:rsidRDefault="007A5760" w:rsidP="007A5760">
      <w:pPr>
        <w:rPr>
          <w:bCs/>
        </w:rPr>
      </w:pPr>
    </w:p>
    <w:p w14:paraId="2BA06ACA" w14:textId="65BA85D9" w:rsidR="007A5760" w:rsidRPr="007627C0" w:rsidRDefault="007A5760" w:rsidP="007A5760">
      <w:r w:rsidRPr="00D24718">
        <w:rPr>
          <w:b/>
          <w:bCs/>
        </w:rPr>
        <w:t xml:space="preserve">Result: </w:t>
      </w:r>
      <w:r w:rsidR="001F73CD" w:rsidRPr="001F73CD">
        <w:rPr>
          <w:lang w:val="en-US"/>
        </w:rPr>
        <w:t xml:space="preserve">Supported </w:t>
      </w:r>
      <w:r w:rsidRPr="007627C0">
        <w:t>by unanimous consent.</w:t>
      </w:r>
    </w:p>
    <w:p w14:paraId="442DA3D8" w14:textId="77777777" w:rsidR="007A5760" w:rsidRPr="007627C0" w:rsidRDefault="007A5760" w:rsidP="007A5760"/>
    <w:p w14:paraId="25F374DB" w14:textId="77777777" w:rsidR="007A5760" w:rsidRDefault="007A5760" w:rsidP="007A5760">
      <w:pPr>
        <w:rPr>
          <w:bCs/>
        </w:rPr>
      </w:pPr>
      <w:r w:rsidRPr="004679DA">
        <w:rPr>
          <w:bCs/>
        </w:rPr>
        <w:t>The</w:t>
      </w:r>
      <w:r>
        <w:rPr>
          <w:bCs/>
        </w:rPr>
        <w:t xml:space="preserve"> Chair stated that the presenter</w:t>
      </w:r>
      <w:r w:rsidRPr="004679DA">
        <w:rPr>
          <w:bCs/>
        </w:rPr>
        <w:t xml:space="preserve"> can send motion request by e-mail.</w:t>
      </w:r>
    </w:p>
    <w:p w14:paraId="07D6B1CE" w14:textId="77777777" w:rsidR="007A5760" w:rsidRPr="004A7189" w:rsidRDefault="007A5760" w:rsidP="007A5760">
      <w:pPr>
        <w:rPr>
          <w:bCs/>
        </w:rPr>
      </w:pPr>
    </w:p>
    <w:p w14:paraId="526FE0CF" w14:textId="77777777" w:rsidR="007A5760" w:rsidRPr="004A7189" w:rsidRDefault="007A5760" w:rsidP="007A5760">
      <w:pPr>
        <w:rPr>
          <w:b/>
          <w:bCs/>
        </w:rPr>
      </w:pPr>
    </w:p>
    <w:p w14:paraId="29104F26" w14:textId="77777777" w:rsidR="007A5760" w:rsidRDefault="007A5760" w:rsidP="007A5760">
      <w:pPr>
        <w:rPr>
          <w:bCs/>
        </w:rPr>
      </w:pPr>
      <w:r>
        <w:rPr>
          <w:b/>
          <w:bCs/>
        </w:rPr>
        <w:lastRenderedPageBreak/>
        <w:t>11-22/1170r1</w:t>
      </w:r>
      <w:r w:rsidRPr="004A7189">
        <w:rPr>
          <w:b/>
          <w:bCs/>
        </w:rPr>
        <w:t>, “</w:t>
      </w:r>
      <w:r w:rsidRPr="00891E2D">
        <w:rPr>
          <w:b/>
          <w:bCs/>
        </w:rPr>
        <w:t>Resolutions for CIDs Related to Measurement Setup ID and Termination: Part 2</w:t>
      </w:r>
      <w:r>
        <w:rPr>
          <w:b/>
          <w:bCs/>
        </w:rPr>
        <w:t>”, Pei Zhou</w:t>
      </w:r>
      <w:r w:rsidRPr="004A7189">
        <w:rPr>
          <w:b/>
          <w:bCs/>
        </w:rPr>
        <w:t xml:space="preserve"> (OPPO): </w:t>
      </w:r>
      <w:r w:rsidRPr="00891E2D">
        <w:rPr>
          <w:bCs/>
        </w:rPr>
        <w:t>This submission proposes resolutions for CIDs 132, 138, 139, 184, 275 and 634. The text us</w:t>
      </w:r>
      <w:r>
        <w:rPr>
          <w:bCs/>
        </w:rPr>
        <w:t>ed as reference is 802.11bf D0.</w:t>
      </w:r>
      <w:r w:rsidRPr="00891E2D">
        <w:rPr>
          <w:bCs/>
        </w:rPr>
        <w:t>2</w:t>
      </w:r>
      <w:r>
        <w:rPr>
          <w:bCs/>
        </w:rPr>
        <w:t>.</w:t>
      </w:r>
    </w:p>
    <w:p w14:paraId="71B9387F" w14:textId="77777777" w:rsidR="007A5760" w:rsidRDefault="007A5760" w:rsidP="007A5760">
      <w:pPr>
        <w:rPr>
          <w:bCs/>
        </w:rPr>
      </w:pPr>
    </w:p>
    <w:p w14:paraId="69B95C37" w14:textId="77777777" w:rsidR="007A5760" w:rsidRDefault="007A5760" w:rsidP="007A5760">
      <w:pPr>
        <w:rPr>
          <w:bCs/>
        </w:rPr>
      </w:pPr>
      <w:r>
        <w:rPr>
          <w:bCs/>
        </w:rPr>
        <w:t>CID 132:</w:t>
      </w:r>
    </w:p>
    <w:p w14:paraId="0713A265" w14:textId="77777777" w:rsidR="007A5760" w:rsidRDefault="007A5760" w:rsidP="007A5760">
      <w:pPr>
        <w:rPr>
          <w:bCs/>
        </w:rPr>
      </w:pPr>
    </w:p>
    <w:p w14:paraId="1749AC33" w14:textId="77777777" w:rsidR="007A5760" w:rsidRDefault="007A5760" w:rsidP="007A5760">
      <w:pPr>
        <w:rPr>
          <w:bCs/>
        </w:rPr>
      </w:pPr>
      <w:r>
        <w:rPr>
          <w:bCs/>
        </w:rPr>
        <w:t>Q: Do we need a global change?</w:t>
      </w:r>
    </w:p>
    <w:p w14:paraId="005FDA27" w14:textId="2FB268B4" w:rsidR="007A5760" w:rsidRDefault="007A5760" w:rsidP="007A5760">
      <w:pPr>
        <w:rPr>
          <w:bCs/>
        </w:rPr>
      </w:pPr>
      <w:r>
        <w:rPr>
          <w:bCs/>
        </w:rPr>
        <w:t xml:space="preserve">A: </w:t>
      </w:r>
      <w:r w:rsidR="004746E7" w:rsidRPr="004746E7">
        <w:rPr>
          <w:bCs/>
          <w:lang w:val="en-US"/>
        </w:rPr>
        <w:t>A n</w:t>
      </w:r>
      <w:r>
        <w:rPr>
          <w:bCs/>
        </w:rPr>
        <w:t>ote is added to address CID 911. That should be sufficient.</w:t>
      </w:r>
    </w:p>
    <w:p w14:paraId="7840B16D" w14:textId="77777777" w:rsidR="007A5760" w:rsidRDefault="007A5760" w:rsidP="007A5760">
      <w:pPr>
        <w:rPr>
          <w:bCs/>
        </w:rPr>
      </w:pPr>
    </w:p>
    <w:p w14:paraId="64E3A9B1" w14:textId="6AF82B36" w:rsidR="007A5760" w:rsidRDefault="007A5760" w:rsidP="007A5760">
      <w:pPr>
        <w:rPr>
          <w:bCs/>
        </w:rPr>
      </w:pPr>
      <w:r>
        <w:rPr>
          <w:bCs/>
        </w:rPr>
        <w:t xml:space="preserve">Based on the suggestions, the description in </w:t>
      </w:r>
      <w:r w:rsidR="004746E7" w:rsidRPr="004746E7">
        <w:rPr>
          <w:bCs/>
          <w:lang w:val="en-US"/>
        </w:rPr>
        <w:t>the n</w:t>
      </w:r>
      <w:r>
        <w:rPr>
          <w:bCs/>
        </w:rPr>
        <w:t>ote is modified:</w:t>
      </w:r>
    </w:p>
    <w:p w14:paraId="0CF1E6B6" w14:textId="77777777" w:rsidR="007A5760" w:rsidRDefault="007A5760" w:rsidP="007A5760">
      <w:pPr>
        <w:rPr>
          <w:bCs/>
        </w:rPr>
      </w:pPr>
    </w:p>
    <w:p w14:paraId="372C8DD0" w14:textId="77777777" w:rsidR="007A5760" w:rsidRDefault="007A5760" w:rsidP="007A5760">
      <w:pPr>
        <w:rPr>
          <w:bCs/>
        </w:rPr>
      </w:pPr>
      <w:r w:rsidRPr="00891E2D">
        <w:rPr>
          <w:bCs/>
        </w:rPr>
        <w:t>Note: Sensing measurement setup termination only applies to the measurement setup(s) between the peer STAs of the Sensing Measurement Setup Termination frame exchange and not to the other sensing responders with the same Measurement Setup ID. (#911)</w:t>
      </w:r>
    </w:p>
    <w:p w14:paraId="43493928" w14:textId="77777777" w:rsidR="007A5760" w:rsidRDefault="007A5760" w:rsidP="007A5760">
      <w:pPr>
        <w:rPr>
          <w:bCs/>
        </w:rPr>
      </w:pPr>
    </w:p>
    <w:p w14:paraId="6B229024" w14:textId="77777777" w:rsidR="007A5760" w:rsidRDefault="007A5760" w:rsidP="007A5760">
      <w:pPr>
        <w:rPr>
          <w:bCs/>
        </w:rPr>
      </w:pPr>
      <w:r>
        <w:rPr>
          <w:bCs/>
        </w:rPr>
        <w:t>CID 139:</w:t>
      </w:r>
    </w:p>
    <w:p w14:paraId="2800A266" w14:textId="77777777" w:rsidR="007A5760" w:rsidRDefault="007A5760" w:rsidP="007A5760">
      <w:pPr>
        <w:rPr>
          <w:bCs/>
        </w:rPr>
      </w:pPr>
    </w:p>
    <w:p w14:paraId="3B62FD7E" w14:textId="77777777" w:rsidR="007A5760" w:rsidRDefault="007A5760" w:rsidP="007A5760">
      <w:pPr>
        <w:rPr>
          <w:bCs/>
        </w:rPr>
      </w:pPr>
      <w:r>
        <w:rPr>
          <w:bCs/>
        </w:rPr>
        <w:t>C: The last sentence does not add any meaning and it is OK to remove.</w:t>
      </w:r>
    </w:p>
    <w:p w14:paraId="5FA3ADD4" w14:textId="77777777" w:rsidR="007A5760" w:rsidRDefault="007A5760" w:rsidP="007A5760">
      <w:pPr>
        <w:rPr>
          <w:bCs/>
        </w:rPr>
      </w:pPr>
      <w:r>
        <w:rPr>
          <w:bCs/>
        </w:rPr>
        <w:t>A: This is Overview section. Every procedure should be included. If the last sentence is removed, then it will everything – 1.</w:t>
      </w:r>
    </w:p>
    <w:p w14:paraId="25507CCD" w14:textId="77777777" w:rsidR="007A5760" w:rsidRDefault="007A5760" w:rsidP="007A5760">
      <w:pPr>
        <w:rPr>
          <w:bCs/>
        </w:rPr>
      </w:pPr>
      <w:r>
        <w:rPr>
          <w:bCs/>
        </w:rPr>
        <w:t>C: Agree, but point is on the quality of the Spec. To maintain the high quality of the Spec, it is better to rephrase and add more meaning.</w:t>
      </w:r>
    </w:p>
    <w:p w14:paraId="1BD095B3" w14:textId="77777777" w:rsidR="007A5760" w:rsidRDefault="007A5760" w:rsidP="007A5760">
      <w:pPr>
        <w:rPr>
          <w:bCs/>
        </w:rPr>
      </w:pPr>
      <w:r>
        <w:rPr>
          <w:bCs/>
        </w:rPr>
        <w:t>C: Rephrase is suggested.</w:t>
      </w:r>
    </w:p>
    <w:p w14:paraId="2C0BA39C" w14:textId="77777777" w:rsidR="007A5760" w:rsidRDefault="007A5760" w:rsidP="007A5760">
      <w:pPr>
        <w:rPr>
          <w:bCs/>
        </w:rPr>
      </w:pPr>
      <w:r>
        <w:rPr>
          <w:bCs/>
        </w:rPr>
        <w:t>A: The reason of rejection is not reflected the comment.</w:t>
      </w:r>
    </w:p>
    <w:p w14:paraId="55905842" w14:textId="77777777" w:rsidR="007A5760" w:rsidRDefault="007A5760" w:rsidP="007A5760">
      <w:pPr>
        <w:rPr>
          <w:bCs/>
        </w:rPr>
      </w:pPr>
    </w:p>
    <w:p w14:paraId="1D96CBD9" w14:textId="77777777" w:rsidR="007A5760" w:rsidRDefault="007A5760" w:rsidP="007A5760">
      <w:pPr>
        <w:rPr>
          <w:bCs/>
        </w:rPr>
      </w:pPr>
      <w:r>
        <w:rPr>
          <w:bCs/>
        </w:rPr>
        <w:t>The last sentence is modified as:</w:t>
      </w:r>
    </w:p>
    <w:p w14:paraId="3D16FE94" w14:textId="77777777" w:rsidR="007A5760" w:rsidRDefault="007A5760" w:rsidP="007A5760">
      <w:pPr>
        <w:rPr>
          <w:bCs/>
        </w:rPr>
      </w:pPr>
    </w:p>
    <w:p w14:paraId="363136D4" w14:textId="77777777" w:rsidR="007A5760" w:rsidRDefault="007A5760" w:rsidP="007A5760">
      <w:pPr>
        <w:rPr>
          <w:bCs/>
        </w:rPr>
      </w:pPr>
      <w:r>
        <w:rPr>
          <w:bCs/>
        </w:rPr>
        <w:t>“</w:t>
      </w:r>
      <w:r w:rsidRPr="00456AA9">
        <w:rPr>
          <w:bCs/>
        </w:rPr>
        <w:t>A sensing session is active un</w:t>
      </w:r>
      <w:r>
        <w:rPr>
          <w:bCs/>
        </w:rPr>
        <w:t xml:space="preserve">til terminated in </w:t>
      </w:r>
      <w:r w:rsidRPr="00456AA9">
        <w:rPr>
          <w:bCs/>
        </w:rPr>
        <w:t xml:space="preserve">a </w:t>
      </w:r>
      <w:r>
        <w:rPr>
          <w:bCs/>
        </w:rPr>
        <w:t>sensing session is termination</w:t>
      </w:r>
      <w:r w:rsidRPr="00456AA9">
        <w:rPr>
          <w:bCs/>
        </w:rPr>
        <w:t>.(#139)</w:t>
      </w:r>
      <w:r>
        <w:rPr>
          <w:bCs/>
        </w:rPr>
        <w:t>”</w:t>
      </w:r>
    </w:p>
    <w:p w14:paraId="19112C4C" w14:textId="77777777" w:rsidR="007A5760" w:rsidRDefault="007A5760" w:rsidP="007A5760">
      <w:pPr>
        <w:rPr>
          <w:bCs/>
        </w:rPr>
      </w:pPr>
    </w:p>
    <w:p w14:paraId="42DD2BD0" w14:textId="77777777" w:rsidR="007A5760" w:rsidRDefault="007A5760" w:rsidP="007A5760">
      <w:pPr>
        <w:rPr>
          <w:bCs/>
        </w:rPr>
      </w:pPr>
      <w:r>
        <w:rPr>
          <w:bCs/>
        </w:rPr>
        <w:t>C: Sensing session is not defined yet, please defer the resolution of this CID.</w:t>
      </w:r>
    </w:p>
    <w:p w14:paraId="39E699FD" w14:textId="77777777" w:rsidR="007A5760" w:rsidRDefault="007A5760" w:rsidP="007A5760">
      <w:pPr>
        <w:rPr>
          <w:bCs/>
        </w:rPr>
      </w:pPr>
      <w:r>
        <w:rPr>
          <w:bCs/>
        </w:rPr>
        <w:t>A: OK.</w:t>
      </w:r>
    </w:p>
    <w:p w14:paraId="5EAE4711" w14:textId="77777777" w:rsidR="007A5760" w:rsidRDefault="007A5760" w:rsidP="007A5760">
      <w:pPr>
        <w:rPr>
          <w:bCs/>
        </w:rPr>
      </w:pPr>
    </w:p>
    <w:p w14:paraId="5EE92DF1" w14:textId="77777777" w:rsidR="007A5760" w:rsidRDefault="007A5760" w:rsidP="007A5760">
      <w:pPr>
        <w:rPr>
          <w:bCs/>
        </w:rPr>
      </w:pPr>
      <w:r w:rsidRPr="005D6C4A">
        <w:rPr>
          <w:bCs/>
        </w:rPr>
        <w:t>The Chair asked any objection for straw poll and one objection was noted.</w:t>
      </w:r>
    </w:p>
    <w:p w14:paraId="32945D6E" w14:textId="77777777" w:rsidR="007A5760" w:rsidRDefault="007A5760" w:rsidP="007A5760">
      <w:pPr>
        <w:rPr>
          <w:bCs/>
        </w:rPr>
      </w:pPr>
    </w:p>
    <w:p w14:paraId="6E19785D" w14:textId="6E03497C" w:rsidR="007A5760" w:rsidRPr="006F7452" w:rsidRDefault="007A5760" w:rsidP="007A5760">
      <w:r w:rsidRPr="005D6C4A">
        <w:rPr>
          <w:b/>
          <w:bCs/>
        </w:rPr>
        <w:t xml:space="preserve">Straw Poll: </w:t>
      </w:r>
      <w:r w:rsidRPr="006F7452">
        <w:t>Do you support resolutions to the following CIDs and incorporate the text changes into the latest TGbf draft:  132, 138, 184, and 275 in 11-22/1170r2 [4 CIDs]?</w:t>
      </w:r>
    </w:p>
    <w:p w14:paraId="622B70D6" w14:textId="77777777" w:rsidR="007A5760" w:rsidRDefault="007A5760" w:rsidP="007A5760">
      <w:pPr>
        <w:rPr>
          <w:bCs/>
          <w:highlight w:val="yellow"/>
        </w:rPr>
      </w:pPr>
    </w:p>
    <w:p w14:paraId="37949A15" w14:textId="77777777" w:rsidR="007A5760" w:rsidRPr="005D6C4A" w:rsidRDefault="007A5760" w:rsidP="007A5760">
      <w:pPr>
        <w:rPr>
          <w:b/>
          <w:bCs/>
        </w:rPr>
      </w:pPr>
      <w:r w:rsidRPr="005D6C4A">
        <w:rPr>
          <w:b/>
          <w:bCs/>
        </w:rPr>
        <w:t xml:space="preserve">Results: </w:t>
      </w:r>
      <w:r w:rsidRPr="001F73CD">
        <w:t>14Y, 3N, 9A.</w:t>
      </w:r>
    </w:p>
    <w:p w14:paraId="5AE7F763" w14:textId="77777777" w:rsidR="007A5760" w:rsidRDefault="007A5760" w:rsidP="007A5760">
      <w:pPr>
        <w:rPr>
          <w:bCs/>
        </w:rPr>
      </w:pPr>
    </w:p>
    <w:p w14:paraId="100A700D" w14:textId="77777777" w:rsidR="007A5760" w:rsidRDefault="007A5760" w:rsidP="007A5760">
      <w:pPr>
        <w:rPr>
          <w:bCs/>
        </w:rPr>
      </w:pPr>
      <w:r w:rsidRPr="005D6C4A">
        <w:rPr>
          <w:bCs/>
        </w:rPr>
        <w:t>The</w:t>
      </w:r>
      <w:r>
        <w:rPr>
          <w:bCs/>
        </w:rPr>
        <w:t xml:space="preserve"> Chair stated that the presenter</w:t>
      </w:r>
      <w:r w:rsidRPr="005D6C4A">
        <w:rPr>
          <w:bCs/>
        </w:rPr>
        <w:t xml:space="preserve"> can send motion request by e-mail.</w:t>
      </w:r>
    </w:p>
    <w:p w14:paraId="7BCF72F6" w14:textId="77777777" w:rsidR="007A5760" w:rsidRDefault="007A5760" w:rsidP="007A5760">
      <w:pPr>
        <w:rPr>
          <w:bCs/>
        </w:rPr>
      </w:pPr>
    </w:p>
    <w:p w14:paraId="607A2FE4" w14:textId="77777777" w:rsidR="007A5760" w:rsidRDefault="007A5760" w:rsidP="007A5760">
      <w:pPr>
        <w:rPr>
          <w:bCs/>
        </w:rPr>
      </w:pPr>
      <w:r>
        <w:rPr>
          <w:b/>
          <w:bCs/>
        </w:rPr>
        <w:t>11-22/1175r1</w:t>
      </w:r>
      <w:r w:rsidRPr="004A7189">
        <w:rPr>
          <w:b/>
          <w:bCs/>
        </w:rPr>
        <w:t>, “</w:t>
      </w:r>
      <w:r w:rsidRPr="00196DDD">
        <w:rPr>
          <w:b/>
          <w:bCs/>
        </w:rPr>
        <w:t>Comment Resolution for SBP CIDs</w:t>
      </w:r>
      <w:r>
        <w:rPr>
          <w:b/>
          <w:bCs/>
        </w:rPr>
        <w:t xml:space="preserve">”, </w:t>
      </w:r>
      <w:r w:rsidRPr="00196DDD">
        <w:rPr>
          <w:b/>
          <w:bCs/>
        </w:rPr>
        <w:t>Anirudha Sahoo</w:t>
      </w:r>
      <w:r w:rsidRPr="004A7189">
        <w:rPr>
          <w:b/>
          <w:bCs/>
        </w:rPr>
        <w:t xml:space="preserve"> (</w:t>
      </w:r>
      <w:r>
        <w:rPr>
          <w:b/>
          <w:bCs/>
        </w:rPr>
        <w:t>NIST</w:t>
      </w:r>
      <w:r w:rsidRPr="004A7189">
        <w:rPr>
          <w:b/>
          <w:bCs/>
        </w:rPr>
        <w:t xml:space="preserve">): </w:t>
      </w:r>
      <w:r w:rsidRPr="00196DDD">
        <w:rPr>
          <w:bCs/>
        </w:rPr>
        <w:t xml:space="preserve">This document resolves comment with CID 110, 177, 239, 317, </w:t>
      </w:r>
      <w:r>
        <w:rPr>
          <w:bCs/>
        </w:rPr>
        <w:t xml:space="preserve">and </w:t>
      </w:r>
      <w:r w:rsidRPr="00196DDD">
        <w:rPr>
          <w:bCs/>
        </w:rPr>
        <w:t>770</w:t>
      </w:r>
      <w:r w:rsidRPr="00FE0688">
        <w:rPr>
          <w:bCs/>
        </w:rPr>
        <w:t>.</w:t>
      </w:r>
    </w:p>
    <w:p w14:paraId="4A8C26A7" w14:textId="77777777" w:rsidR="007A5760" w:rsidRDefault="007A5760" w:rsidP="007A5760">
      <w:pPr>
        <w:rPr>
          <w:bCs/>
        </w:rPr>
      </w:pPr>
    </w:p>
    <w:p w14:paraId="7DB3B2ED" w14:textId="77777777" w:rsidR="007A5760" w:rsidRDefault="007A5760" w:rsidP="007A5760">
      <w:pPr>
        <w:rPr>
          <w:bCs/>
        </w:rPr>
      </w:pPr>
      <w:r>
        <w:rPr>
          <w:bCs/>
        </w:rPr>
        <w:t>CID 770:</w:t>
      </w:r>
    </w:p>
    <w:p w14:paraId="71E41B44" w14:textId="77777777" w:rsidR="007A5760" w:rsidRDefault="007A5760" w:rsidP="007A5760">
      <w:pPr>
        <w:rPr>
          <w:bCs/>
        </w:rPr>
      </w:pPr>
    </w:p>
    <w:p w14:paraId="56F6F291" w14:textId="77777777" w:rsidR="007A5760" w:rsidRDefault="007A5760" w:rsidP="007A5760">
      <w:pPr>
        <w:rPr>
          <w:bCs/>
        </w:rPr>
      </w:pPr>
      <w:r>
        <w:rPr>
          <w:bCs/>
        </w:rPr>
        <w:t>C: In the modified text, informative language is appropriate, thus change “shall be considered” to “is considered”.</w:t>
      </w:r>
    </w:p>
    <w:p w14:paraId="5AC4900C" w14:textId="77777777" w:rsidR="007A5760" w:rsidRDefault="007A5760" w:rsidP="007A5760">
      <w:pPr>
        <w:rPr>
          <w:bCs/>
        </w:rPr>
      </w:pPr>
      <w:r>
        <w:rPr>
          <w:bCs/>
        </w:rPr>
        <w:t>A: Clause 11 is normative and we have many precedence in using “shall be”.</w:t>
      </w:r>
    </w:p>
    <w:p w14:paraId="41D7015D" w14:textId="77777777" w:rsidR="007A5760" w:rsidRDefault="007A5760" w:rsidP="007A5760">
      <w:pPr>
        <w:rPr>
          <w:bCs/>
        </w:rPr>
      </w:pPr>
    </w:p>
    <w:p w14:paraId="705C20ED" w14:textId="77777777" w:rsidR="007A5760" w:rsidRPr="009C0203" w:rsidRDefault="007A5760" w:rsidP="007A5760">
      <w:r w:rsidRPr="005D6C4A">
        <w:rPr>
          <w:b/>
          <w:bCs/>
        </w:rPr>
        <w:t xml:space="preserve">Straw Poll: </w:t>
      </w:r>
      <w:r w:rsidRPr="009C0203">
        <w:t>Do you support resolutions to the following CIDs and incorporate the text changes into the latest TGbf draft:  CID 110, 177, 239, 317, and 770 in 11-22/1175r1 [5 CIDs]?</w:t>
      </w:r>
    </w:p>
    <w:p w14:paraId="4B2B90F5" w14:textId="77777777" w:rsidR="007A5760" w:rsidRDefault="007A5760" w:rsidP="007A5760">
      <w:pPr>
        <w:rPr>
          <w:bCs/>
          <w:highlight w:val="yellow"/>
        </w:rPr>
      </w:pPr>
    </w:p>
    <w:p w14:paraId="7805FAA4" w14:textId="411654AA" w:rsidR="007A5760" w:rsidRPr="009D4CC5" w:rsidRDefault="007A5760" w:rsidP="007A5760">
      <w:r w:rsidRPr="005D6C4A">
        <w:rPr>
          <w:b/>
          <w:bCs/>
        </w:rPr>
        <w:t>R</w:t>
      </w:r>
      <w:r>
        <w:rPr>
          <w:b/>
          <w:bCs/>
        </w:rPr>
        <w:t xml:space="preserve">esults: </w:t>
      </w:r>
      <w:r w:rsidR="001F73CD" w:rsidRPr="001F73CD">
        <w:rPr>
          <w:lang w:val="en-US"/>
        </w:rPr>
        <w:t>Supported by</w:t>
      </w:r>
      <w:r w:rsidR="001F73CD" w:rsidRPr="001F73CD">
        <w:rPr>
          <w:b/>
          <w:bCs/>
          <w:lang w:val="en-US"/>
        </w:rPr>
        <w:t xml:space="preserve"> </w:t>
      </w:r>
      <w:r w:rsidR="001F73CD" w:rsidRPr="001F73CD">
        <w:rPr>
          <w:lang w:val="en-US"/>
        </w:rPr>
        <w:t>u</w:t>
      </w:r>
      <w:r w:rsidRPr="001F73CD">
        <w:t xml:space="preserve">nanimous </w:t>
      </w:r>
      <w:r w:rsidR="001F73CD" w:rsidRPr="001F73CD">
        <w:rPr>
          <w:lang w:val="en-US"/>
        </w:rPr>
        <w:t xml:space="preserve"> c</w:t>
      </w:r>
      <w:r w:rsidRPr="001F73CD">
        <w:t>onsent.</w:t>
      </w:r>
    </w:p>
    <w:p w14:paraId="186D70DF" w14:textId="77777777" w:rsidR="007A5760" w:rsidRPr="004A7189" w:rsidRDefault="007A5760" w:rsidP="007A5760">
      <w:pPr>
        <w:rPr>
          <w:bCs/>
        </w:rPr>
      </w:pPr>
    </w:p>
    <w:p w14:paraId="398FE843" w14:textId="77777777" w:rsidR="007A5760" w:rsidRPr="004A7189" w:rsidRDefault="007A5760" w:rsidP="00366A80">
      <w:pPr>
        <w:numPr>
          <w:ilvl w:val="0"/>
          <w:numId w:val="13"/>
        </w:numPr>
        <w:rPr>
          <w:bCs/>
        </w:rPr>
      </w:pPr>
      <w:r w:rsidRPr="004A7189">
        <w:rPr>
          <w:bCs/>
        </w:rPr>
        <w:t xml:space="preserve">The chair asks if there is AoB. No response from the group. The Chair </w:t>
      </w:r>
      <w:r>
        <w:rPr>
          <w:bCs/>
        </w:rPr>
        <w:t>stated that the next call will be on Thursday (08/04) due to the unviability of the presenters and lack of submission. Thus the call tomorrow is cancelled.</w:t>
      </w:r>
    </w:p>
    <w:p w14:paraId="60CE3698" w14:textId="77777777" w:rsidR="007A5760" w:rsidRPr="004A7189" w:rsidRDefault="007A5760" w:rsidP="00366A80">
      <w:pPr>
        <w:numPr>
          <w:ilvl w:val="0"/>
          <w:numId w:val="13"/>
        </w:numPr>
        <w:rPr>
          <w:bCs/>
        </w:rPr>
      </w:pPr>
      <w:r w:rsidRPr="004A7189">
        <w:rPr>
          <w:bCs/>
        </w:rPr>
        <w:t>The meeting is adjo</w:t>
      </w:r>
      <w:r>
        <w:rPr>
          <w:bCs/>
        </w:rPr>
        <w:t>urned without objection at 12:01p</w:t>
      </w:r>
      <w:r w:rsidRPr="004A7189">
        <w:rPr>
          <w:bCs/>
        </w:rPr>
        <w:t>m ET.</w:t>
      </w:r>
    </w:p>
    <w:p w14:paraId="6976F795" w14:textId="77777777" w:rsidR="007A5760" w:rsidRPr="007A5760" w:rsidRDefault="007A5760" w:rsidP="007A5760">
      <w:pPr>
        <w:rPr>
          <w:b/>
          <w:bCs/>
          <w:lang w:val="en-US"/>
        </w:rPr>
      </w:pPr>
    </w:p>
    <w:p w14:paraId="14050E36" w14:textId="77777777" w:rsidR="007A5760" w:rsidRPr="007A5760" w:rsidRDefault="007A5760" w:rsidP="007A5760">
      <w:pPr>
        <w:rPr>
          <w:b/>
          <w:bCs/>
          <w:lang w:val="en-US"/>
        </w:rPr>
      </w:pPr>
      <w:r w:rsidRPr="007A5760">
        <w:rPr>
          <w:b/>
          <w:bCs/>
          <w:lang w:val="en-US"/>
        </w:rPr>
        <w:t>List of Attendees:</w:t>
      </w:r>
    </w:p>
    <w:p w14:paraId="20FEE37E" w14:textId="77777777" w:rsidR="007A5760" w:rsidRPr="004A7189" w:rsidRDefault="007A5760" w:rsidP="007A5760">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9D4CC5" w14:paraId="337F4295" w14:textId="77777777" w:rsidTr="009D4CC5">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739017D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79EED7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5ADB1305" w14:textId="77777777" w:rsidR="009D4CC5" w:rsidRDefault="009D4CC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1757E69" w14:textId="77777777" w:rsidR="009D4CC5" w:rsidRDefault="009D4CC5">
            <w:pPr>
              <w:rPr>
                <w:rFonts w:ascii="Calibri" w:hAnsi="Calibri" w:cs="Calibri"/>
                <w:color w:val="000000"/>
                <w:sz w:val="22"/>
                <w:szCs w:val="22"/>
              </w:rPr>
            </w:pPr>
            <w:r>
              <w:rPr>
                <w:rFonts w:ascii="Calibri" w:hAnsi="Calibri" w:cs="Calibri"/>
                <w:color w:val="000000"/>
                <w:sz w:val="22"/>
                <w:szCs w:val="22"/>
              </w:rPr>
              <w:t>Affiliation</w:t>
            </w:r>
          </w:p>
        </w:tc>
      </w:tr>
      <w:tr w:rsidR="009D4CC5" w14:paraId="33AE9405"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A301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298C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A2CB2C9" w14:textId="77777777" w:rsidR="009D4CC5" w:rsidRDefault="009D4CC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FD39958" w14:textId="77777777" w:rsidR="009D4CC5" w:rsidRDefault="009D4CC5">
            <w:pPr>
              <w:rPr>
                <w:rFonts w:ascii="Calibri" w:hAnsi="Calibri" w:cs="Calibri"/>
                <w:color w:val="000000"/>
                <w:sz w:val="22"/>
                <w:szCs w:val="22"/>
              </w:rPr>
            </w:pPr>
            <w:r>
              <w:rPr>
                <w:rFonts w:ascii="Calibri" w:hAnsi="Calibri" w:cs="Calibri"/>
                <w:color w:val="000000"/>
                <w:sz w:val="22"/>
                <w:szCs w:val="22"/>
              </w:rPr>
              <w:t>VESTEL; IMU</w:t>
            </w:r>
          </w:p>
        </w:tc>
      </w:tr>
      <w:tr w:rsidR="009D4CC5" w14:paraId="38D15C1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714F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038025"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257F073" w14:textId="77777777" w:rsidR="009D4CC5" w:rsidRDefault="009D4CC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2B01990" w14:textId="77777777" w:rsidR="009D4CC5" w:rsidRDefault="009D4CC5">
            <w:pPr>
              <w:rPr>
                <w:rFonts w:ascii="Calibri" w:hAnsi="Calibri" w:cs="Calibri"/>
                <w:color w:val="000000"/>
                <w:sz w:val="22"/>
                <w:szCs w:val="22"/>
              </w:rPr>
            </w:pPr>
            <w:r>
              <w:rPr>
                <w:rFonts w:ascii="Calibri" w:hAnsi="Calibri" w:cs="Calibri"/>
                <w:color w:val="000000"/>
                <w:sz w:val="22"/>
                <w:szCs w:val="22"/>
              </w:rPr>
              <w:t>Xiaomi Communications Co., Ltd.</w:t>
            </w:r>
          </w:p>
        </w:tc>
      </w:tr>
      <w:tr w:rsidR="009D4CC5" w14:paraId="10E0C3A4"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C7BB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61AC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F1D1590" w14:textId="77777777" w:rsidR="009D4CC5" w:rsidRDefault="009D4CC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9D0F8AC"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147F04D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BE264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D002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CFDFBD6" w14:textId="77777777" w:rsidR="009D4CC5" w:rsidRDefault="009D4CC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6B3382E" w14:textId="77777777" w:rsidR="009D4CC5" w:rsidRDefault="009D4CC5">
            <w:pPr>
              <w:rPr>
                <w:rFonts w:ascii="Calibri" w:hAnsi="Calibri" w:cs="Calibri"/>
                <w:color w:val="000000"/>
                <w:sz w:val="22"/>
                <w:szCs w:val="22"/>
              </w:rPr>
            </w:pPr>
            <w:r>
              <w:rPr>
                <w:rFonts w:ascii="Calibri" w:hAnsi="Calibri" w:cs="Calibri"/>
                <w:color w:val="000000"/>
                <w:sz w:val="22"/>
                <w:szCs w:val="22"/>
              </w:rPr>
              <w:t>Apple Inc.</w:t>
            </w:r>
          </w:p>
        </w:tc>
      </w:tr>
      <w:tr w:rsidR="009D4CC5" w14:paraId="0E23B3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A8F6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8CBC6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E23E481" w14:textId="77777777" w:rsidR="009D4CC5" w:rsidRDefault="009D4CC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201E7BB" w14:textId="77777777" w:rsidR="009D4CC5" w:rsidRDefault="009D4CC5">
            <w:pPr>
              <w:rPr>
                <w:rFonts w:ascii="Calibri" w:hAnsi="Calibri" w:cs="Calibri"/>
                <w:color w:val="000000"/>
                <w:sz w:val="22"/>
                <w:szCs w:val="22"/>
              </w:rPr>
            </w:pPr>
            <w:r>
              <w:rPr>
                <w:rFonts w:ascii="Calibri" w:hAnsi="Calibri" w:cs="Calibri"/>
                <w:color w:val="000000"/>
                <w:sz w:val="22"/>
                <w:szCs w:val="22"/>
              </w:rPr>
              <w:t>Meta Platforms, Inc.</w:t>
            </w:r>
          </w:p>
        </w:tc>
      </w:tr>
      <w:tr w:rsidR="009D4CC5" w14:paraId="728D543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EA79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5F201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16012D1" w14:textId="77777777" w:rsidR="009D4CC5" w:rsidRDefault="009D4CC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DBE8F53"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ACE00E2"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4D15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EFC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E71248F" w14:textId="77777777" w:rsidR="009D4CC5" w:rsidRDefault="009D4CC5">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594715E"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9948E6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4C0D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77A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E01F15" w14:textId="77777777" w:rsidR="009D4CC5" w:rsidRDefault="009D4CC5">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2156370" w14:textId="77777777" w:rsidR="009D4CC5" w:rsidRDefault="009D4CC5">
            <w:pPr>
              <w:rPr>
                <w:rFonts w:ascii="Calibri" w:hAnsi="Calibri" w:cs="Calibri"/>
                <w:color w:val="000000"/>
                <w:sz w:val="22"/>
                <w:szCs w:val="22"/>
              </w:rPr>
            </w:pPr>
            <w:r>
              <w:rPr>
                <w:rFonts w:ascii="Calibri" w:hAnsi="Calibri" w:cs="Calibri"/>
                <w:color w:val="000000"/>
                <w:sz w:val="22"/>
                <w:szCs w:val="22"/>
              </w:rPr>
              <w:t>Qualcomm Technologies, Inc.</w:t>
            </w:r>
          </w:p>
        </w:tc>
      </w:tr>
      <w:tr w:rsidR="009D4CC5" w14:paraId="58EEECF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934D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D8B3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43214F8" w14:textId="77777777" w:rsidR="009D4CC5" w:rsidRDefault="009D4CC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5B483B"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EAD3F5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6221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69C1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AE8F4B" w14:textId="77777777" w:rsidR="009D4CC5" w:rsidRDefault="009D4CC5">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FBC1CE3"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7AE1F88B"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488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3EF4A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33C7871" w14:textId="77777777" w:rsidR="009D4CC5" w:rsidRDefault="009D4CC5">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1E575B9"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0C3BB9A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8F1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5587F"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7C0E54A" w14:textId="77777777" w:rsidR="009D4CC5" w:rsidRDefault="009D4CC5">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E2929F6"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D45344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E1C1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98E28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136D052" w14:textId="77777777" w:rsidR="009D4CC5" w:rsidRDefault="009D4CC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E2C8FB"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46A84E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4562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8CF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B5E804E" w14:textId="77777777" w:rsidR="009D4CC5" w:rsidRDefault="009D4CC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36CF964"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4CF953E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B1B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92690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2D545C8" w14:textId="77777777" w:rsidR="009D4CC5" w:rsidRDefault="009D4CC5">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AE2E1B2" w14:textId="77777777" w:rsidR="009D4CC5" w:rsidRDefault="009D4CC5">
            <w:pPr>
              <w:rPr>
                <w:rFonts w:ascii="Calibri" w:hAnsi="Calibri" w:cs="Calibri"/>
                <w:color w:val="000000"/>
                <w:sz w:val="22"/>
                <w:szCs w:val="22"/>
              </w:rPr>
            </w:pPr>
            <w:r>
              <w:rPr>
                <w:rFonts w:ascii="Calibri" w:hAnsi="Calibri" w:cs="Calibri"/>
                <w:color w:val="000000"/>
                <w:sz w:val="22"/>
                <w:szCs w:val="22"/>
              </w:rPr>
              <w:t>USDOT; Noblis</w:t>
            </w:r>
          </w:p>
        </w:tc>
      </w:tr>
      <w:tr w:rsidR="009D4CC5" w14:paraId="3FDB6BF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501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C60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563F187" w14:textId="77777777" w:rsidR="009D4CC5" w:rsidRDefault="009D4CC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358FD3" w14:textId="77777777" w:rsidR="009D4CC5" w:rsidRDefault="009D4CC5">
            <w:pPr>
              <w:rPr>
                <w:rFonts w:ascii="Calibri" w:hAnsi="Calibri" w:cs="Calibri"/>
                <w:color w:val="000000"/>
                <w:sz w:val="22"/>
                <w:szCs w:val="22"/>
              </w:rPr>
            </w:pPr>
            <w:r>
              <w:rPr>
                <w:rFonts w:ascii="Calibri" w:hAnsi="Calibri" w:cs="Calibri"/>
                <w:color w:val="000000"/>
                <w:sz w:val="22"/>
                <w:szCs w:val="22"/>
              </w:rPr>
              <w:t>InterDigital, Inc.</w:t>
            </w:r>
          </w:p>
        </w:tc>
      </w:tr>
      <w:tr w:rsidR="009D4CC5" w14:paraId="5E78921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8D1A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0742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614A648" w14:textId="77777777" w:rsidR="009D4CC5" w:rsidRDefault="009D4CC5">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13BCEC8"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24B1F18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687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9EE4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B71173" w14:textId="77777777" w:rsidR="009D4CC5" w:rsidRDefault="009D4CC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6256C20"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72FB022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8A88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8F2E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0ABA651" w14:textId="77777777" w:rsidR="009D4CC5" w:rsidRDefault="009D4CC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4184AD1" w14:textId="77777777" w:rsidR="009D4CC5" w:rsidRDefault="009D4CC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4CC5" w14:paraId="7A7D712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E5DE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B5F2C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12FF0DF" w14:textId="77777777" w:rsidR="009D4CC5" w:rsidRDefault="009D4CC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7386B68"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B9F4E4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6B1FD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05A6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1884A0D" w14:textId="77777777" w:rsidR="009D4CC5" w:rsidRDefault="009D4CC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8DB680"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1631F4E3"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8AC45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9B59F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1D7CF3F" w14:textId="77777777" w:rsidR="009D4CC5" w:rsidRDefault="009D4CC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366E4A"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4D3BCF9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C607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C767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7397B8A" w14:textId="77777777" w:rsidR="009D4CC5" w:rsidRDefault="009D4CC5">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3451B79"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02DD3DE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7BD8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DDC0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7FF9E90" w14:textId="77777777" w:rsidR="009D4CC5" w:rsidRDefault="009D4CC5">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472CADC" w14:textId="77777777" w:rsidR="009D4CC5" w:rsidRDefault="009D4CC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4CC5" w14:paraId="0259A31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BA00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7FF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FE6F8DC" w14:textId="77777777" w:rsidR="009D4CC5" w:rsidRDefault="009D4CC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AE5F0F5"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56BD57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D2C37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237E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467652" w14:textId="77777777" w:rsidR="009D4CC5" w:rsidRDefault="009D4CC5">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2B3621D9"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F52064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6E2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92CD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4297B02" w14:textId="77777777" w:rsidR="009D4CC5" w:rsidRDefault="009D4CC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660EC32"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4EEF71F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833B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44CB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FB0F262" w14:textId="77777777" w:rsidR="009D4CC5" w:rsidRDefault="009D4CC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24F8007" w14:textId="77777777" w:rsidR="009D4CC5" w:rsidRDefault="009D4CC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4CC5" w14:paraId="0EB4383C"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51B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2266E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2D15AF1" w14:textId="77777777" w:rsidR="009D4CC5" w:rsidRDefault="009D4CC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9AB8E7" w14:textId="77777777" w:rsidR="009D4CC5" w:rsidRDefault="009D4CC5">
            <w:pPr>
              <w:rPr>
                <w:rFonts w:ascii="Calibri" w:hAnsi="Calibri" w:cs="Calibri"/>
                <w:color w:val="000000"/>
                <w:sz w:val="22"/>
                <w:szCs w:val="22"/>
              </w:rPr>
            </w:pPr>
            <w:r>
              <w:rPr>
                <w:rFonts w:ascii="Calibri" w:hAnsi="Calibri" w:cs="Calibri"/>
                <w:color w:val="000000"/>
                <w:sz w:val="22"/>
                <w:szCs w:val="22"/>
              </w:rPr>
              <w:t>Ofinno</w:t>
            </w:r>
          </w:p>
        </w:tc>
      </w:tr>
      <w:tr w:rsidR="009D4CC5" w14:paraId="0F4A32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FFC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A9848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74DFAB8" w14:textId="77777777" w:rsidR="009D4CC5" w:rsidRDefault="009D4CC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5985038"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F6D8BB" w14:textId="77777777" w:rsidR="007A5760" w:rsidRDefault="007A5760" w:rsidP="007A5760">
      <w:pPr>
        <w:rPr>
          <w:bCs/>
        </w:rPr>
      </w:pPr>
    </w:p>
    <w:p w14:paraId="02E58149" w14:textId="77777777" w:rsidR="007A5760" w:rsidRPr="004A7189" w:rsidRDefault="007A5760" w:rsidP="007A5760">
      <w:pPr>
        <w:rPr>
          <w:bCs/>
        </w:rPr>
      </w:pPr>
      <w:r w:rsidRPr="004A7189">
        <w:rPr>
          <w:b/>
          <w:bCs/>
          <w:u w:val="single"/>
        </w:rPr>
        <w:lastRenderedPageBreak/>
        <w:t xml:space="preserve">Thursday, </w:t>
      </w:r>
      <w:r>
        <w:rPr>
          <w:b/>
          <w:bCs/>
          <w:u w:val="single"/>
        </w:rPr>
        <w:t>August 4</w:t>
      </w:r>
      <w:r w:rsidRPr="004A7189">
        <w:rPr>
          <w:b/>
          <w:bCs/>
          <w:u w:val="single"/>
        </w:rPr>
        <w:t>, 2022, 11:00 pm-01:00 am (ET)</w:t>
      </w:r>
    </w:p>
    <w:p w14:paraId="399D9108" w14:textId="77777777" w:rsidR="007A5760" w:rsidRPr="004A7189" w:rsidRDefault="007A5760" w:rsidP="007A5760">
      <w:pPr>
        <w:rPr>
          <w:b/>
          <w:bCs/>
        </w:rPr>
      </w:pPr>
    </w:p>
    <w:p w14:paraId="6CD1ACA2" w14:textId="77777777" w:rsidR="007A5760" w:rsidRPr="004A7189" w:rsidRDefault="007A5760" w:rsidP="007A5760">
      <w:pPr>
        <w:rPr>
          <w:b/>
          <w:bCs/>
        </w:rPr>
      </w:pPr>
      <w:r w:rsidRPr="004A7189">
        <w:rPr>
          <w:b/>
          <w:bCs/>
        </w:rPr>
        <w:t>Meeting Agenda:</w:t>
      </w:r>
    </w:p>
    <w:p w14:paraId="42D8B3B2" w14:textId="77777777" w:rsidR="007A5760" w:rsidRPr="004A7189" w:rsidRDefault="007A5760" w:rsidP="007A5760">
      <w:pPr>
        <w:rPr>
          <w:bCs/>
        </w:rPr>
      </w:pPr>
      <w:r w:rsidRPr="004A7189">
        <w:rPr>
          <w:bCs/>
        </w:rPr>
        <w:t xml:space="preserve">The meeting agenda is shown below, and published in the agenda document: </w:t>
      </w:r>
    </w:p>
    <w:p w14:paraId="0E727C6C" w14:textId="77777777" w:rsidR="007A5760" w:rsidRDefault="00BF0C9A" w:rsidP="007A5760">
      <w:pPr>
        <w:rPr>
          <w:bCs/>
        </w:rPr>
      </w:pPr>
      <w:hyperlink r:id="rId16" w:history="1">
        <w:r w:rsidR="007A5760" w:rsidRPr="00C36B2E">
          <w:rPr>
            <w:rStyle w:val="Hyperlink"/>
            <w:bCs/>
          </w:rPr>
          <w:t>https://mentor.ieee.org/802.11/dcn/22/11-22-1249-02-00bf-tgbf-meeting-agenda-2022-08.pptx</w:t>
        </w:r>
      </w:hyperlink>
    </w:p>
    <w:p w14:paraId="21C69517" w14:textId="77777777" w:rsidR="007A5760" w:rsidRPr="004A7189" w:rsidRDefault="007A5760" w:rsidP="007A5760">
      <w:pPr>
        <w:rPr>
          <w:bCs/>
        </w:rPr>
      </w:pPr>
    </w:p>
    <w:p w14:paraId="5A5258E3" w14:textId="77777777" w:rsidR="007A5760" w:rsidRPr="004A7189" w:rsidRDefault="007A5760" w:rsidP="00366A80">
      <w:pPr>
        <w:numPr>
          <w:ilvl w:val="0"/>
          <w:numId w:val="11"/>
        </w:numPr>
        <w:rPr>
          <w:bCs/>
        </w:rPr>
      </w:pPr>
      <w:r w:rsidRPr="004A7189">
        <w:rPr>
          <w:bCs/>
        </w:rPr>
        <w:t>Call the meeting to order</w:t>
      </w:r>
    </w:p>
    <w:p w14:paraId="2428EBE3" w14:textId="77777777" w:rsidR="007A5760" w:rsidRPr="004A7189" w:rsidRDefault="007A5760" w:rsidP="00366A80">
      <w:pPr>
        <w:numPr>
          <w:ilvl w:val="0"/>
          <w:numId w:val="11"/>
        </w:numPr>
        <w:rPr>
          <w:bCs/>
        </w:rPr>
      </w:pPr>
      <w:r w:rsidRPr="004A7189">
        <w:rPr>
          <w:bCs/>
        </w:rPr>
        <w:t>Patent policy and logistics</w:t>
      </w:r>
    </w:p>
    <w:p w14:paraId="50EE1AC3" w14:textId="77777777" w:rsidR="007A5760" w:rsidRPr="004A7189" w:rsidRDefault="007A5760" w:rsidP="00366A80">
      <w:pPr>
        <w:numPr>
          <w:ilvl w:val="0"/>
          <w:numId w:val="11"/>
        </w:numPr>
        <w:rPr>
          <w:bCs/>
        </w:rPr>
      </w:pPr>
      <w:r w:rsidRPr="004A7189">
        <w:rPr>
          <w:bCs/>
        </w:rPr>
        <w:t>TGbf Timeline</w:t>
      </w:r>
    </w:p>
    <w:p w14:paraId="598586A0" w14:textId="77777777" w:rsidR="007A5760" w:rsidRPr="004A7189" w:rsidRDefault="007A5760" w:rsidP="00366A80">
      <w:pPr>
        <w:numPr>
          <w:ilvl w:val="0"/>
          <w:numId w:val="11"/>
        </w:numPr>
        <w:rPr>
          <w:bCs/>
        </w:rPr>
      </w:pPr>
      <w:r w:rsidRPr="004A7189">
        <w:rPr>
          <w:bCs/>
        </w:rPr>
        <w:t>Call for contribution</w:t>
      </w:r>
    </w:p>
    <w:p w14:paraId="728A9584" w14:textId="77777777" w:rsidR="007A5760" w:rsidRPr="004A7189" w:rsidRDefault="007A5760" w:rsidP="00366A80">
      <w:pPr>
        <w:numPr>
          <w:ilvl w:val="0"/>
          <w:numId w:val="11"/>
        </w:numPr>
        <w:rPr>
          <w:bCs/>
        </w:rPr>
      </w:pPr>
      <w:r w:rsidRPr="004A7189">
        <w:rPr>
          <w:bCs/>
        </w:rPr>
        <w:t>Teleconference Times</w:t>
      </w:r>
    </w:p>
    <w:p w14:paraId="4996F0A6" w14:textId="77777777" w:rsidR="007A5760" w:rsidRPr="004A7189" w:rsidRDefault="007A5760" w:rsidP="00366A80">
      <w:pPr>
        <w:numPr>
          <w:ilvl w:val="0"/>
          <w:numId w:val="11"/>
        </w:numPr>
        <w:rPr>
          <w:bCs/>
        </w:rPr>
      </w:pPr>
      <w:r w:rsidRPr="004A7189">
        <w:rPr>
          <w:bCs/>
        </w:rPr>
        <w:t>Presentation of submissions</w:t>
      </w:r>
    </w:p>
    <w:p w14:paraId="3E9AE859" w14:textId="77777777" w:rsidR="007A5760" w:rsidRPr="004A7189" w:rsidRDefault="007A5760" w:rsidP="00366A80">
      <w:pPr>
        <w:numPr>
          <w:ilvl w:val="0"/>
          <w:numId w:val="11"/>
        </w:numPr>
        <w:rPr>
          <w:bCs/>
          <w:lang w:val="sv-SE"/>
        </w:rPr>
      </w:pPr>
      <w:r w:rsidRPr="004A7189">
        <w:rPr>
          <w:bCs/>
        </w:rPr>
        <w:t>Any other business</w:t>
      </w:r>
    </w:p>
    <w:p w14:paraId="57D06237" w14:textId="77777777" w:rsidR="007A5760" w:rsidRPr="004A7189" w:rsidRDefault="007A5760" w:rsidP="00366A80">
      <w:pPr>
        <w:numPr>
          <w:ilvl w:val="0"/>
          <w:numId w:val="11"/>
        </w:numPr>
        <w:rPr>
          <w:bCs/>
          <w:lang w:val="sv-SE"/>
        </w:rPr>
      </w:pPr>
      <w:r w:rsidRPr="004A7189">
        <w:rPr>
          <w:bCs/>
        </w:rPr>
        <w:t>Adjourn</w:t>
      </w:r>
    </w:p>
    <w:p w14:paraId="7054C78C" w14:textId="77777777" w:rsidR="007A5760" w:rsidRPr="004A7189" w:rsidRDefault="007A5760" w:rsidP="007A5760">
      <w:pPr>
        <w:rPr>
          <w:bCs/>
        </w:rPr>
      </w:pPr>
    </w:p>
    <w:p w14:paraId="7F783174" w14:textId="77777777" w:rsidR="007A5760" w:rsidRPr="004A7189" w:rsidRDefault="007A5760" w:rsidP="00366A80">
      <w:pPr>
        <w:numPr>
          <w:ilvl w:val="0"/>
          <w:numId w:val="12"/>
        </w:numPr>
        <w:rPr>
          <w:bCs/>
        </w:rPr>
      </w:pPr>
      <w:r w:rsidRPr="004A7189">
        <w:rPr>
          <w:bCs/>
          <w:lang w:val="en-GB"/>
        </w:rPr>
        <w:t xml:space="preserve">The Chair, Tony Han, calls the meeting to order at 11:00 pm ET (about </w:t>
      </w:r>
      <w:r>
        <w:rPr>
          <w:bCs/>
          <w:lang w:val="en-GB"/>
        </w:rPr>
        <w:t>29</w:t>
      </w:r>
      <w:r w:rsidRPr="004A7189">
        <w:rPr>
          <w:bCs/>
          <w:lang w:val="en-GB"/>
        </w:rPr>
        <w:t xml:space="preserve"> persons are on the call after 10 minutes of the meeting). </w:t>
      </w:r>
    </w:p>
    <w:p w14:paraId="410E290D" w14:textId="77777777" w:rsidR="007A5760" w:rsidRPr="004A7189" w:rsidRDefault="007A5760" w:rsidP="007A5760">
      <w:pPr>
        <w:rPr>
          <w:bCs/>
        </w:rPr>
      </w:pPr>
    </w:p>
    <w:p w14:paraId="57499F94" w14:textId="77777777" w:rsidR="007A5760" w:rsidRPr="004A7189" w:rsidRDefault="007A5760" w:rsidP="00366A80">
      <w:pPr>
        <w:numPr>
          <w:ilvl w:val="0"/>
          <w:numId w:val="1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E7BD206" w14:textId="77777777" w:rsidR="007A5760" w:rsidRPr="004A7189" w:rsidRDefault="007A5760" w:rsidP="007A5760">
      <w:pPr>
        <w:rPr>
          <w:bCs/>
          <w:lang w:val="en-GB"/>
        </w:rPr>
      </w:pPr>
    </w:p>
    <w:p w14:paraId="2F35012E" w14:textId="77777777" w:rsidR="007A5760" w:rsidRPr="004A7189" w:rsidRDefault="007A5760" w:rsidP="007A5760">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F7B02C0" w14:textId="77777777" w:rsidR="007A5760" w:rsidRPr="004A7189" w:rsidRDefault="007A5760" w:rsidP="007A5760">
      <w:pPr>
        <w:rPr>
          <w:bCs/>
          <w:lang w:val="en-GB"/>
        </w:rPr>
      </w:pPr>
    </w:p>
    <w:p w14:paraId="4D254CB3"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FC5DC6" w14:textId="77777777" w:rsidR="007A5760" w:rsidRPr="004A7189" w:rsidRDefault="007A5760" w:rsidP="007A5760">
      <w:pPr>
        <w:rPr>
          <w:bCs/>
        </w:rPr>
      </w:pPr>
    </w:p>
    <w:p w14:paraId="2EA63A3D" w14:textId="77777777" w:rsidR="007A5760" w:rsidRPr="004A7189" w:rsidRDefault="007A5760" w:rsidP="007A5760">
      <w:pPr>
        <w:rPr>
          <w:bCs/>
        </w:rPr>
      </w:pPr>
      <w:r w:rsidRPr="004A7189">
        <w:rPr>
          <w:bCs/>
        </w:rPr>
        <w:t>The Chair g</w:t>
      </w:r>
      <w:r>
        <w:rPr>
          <w:bCs/>
        </w:rPr>
        <w:t>oes through the agenda (slide 17</w:t>
      </w:r>
      <w:r w:rsidRPr="004A7189">
        <w:rPr>
          <w:bCs/>
        </w:rPr>
        <w:t xml:space="preserve">) and asks if there are any questions or comments on the agenda. </w:t>
      </w:r>
      <w:r>
        <w:rPr>
          <w:bCs/>
        </w:rPr>
        <w:t>He stated that we have a long queue of contribution requests and more comment resolutions will be followed.</w:t>
      </w:r>
    </w:p>
    <w:p w14:paraId="3A1510AD" w14:textId="77777777" w:rsidR="007A5760" w:rsidRPr="004A7189" w:rsidRDefault="007A5760" w:rsidP="007A5760">
      <w:pPr>
        <w:rPr>
          <w:bCs/>
        </w:rPr>
      </w:pPr>
    </w:p>
    <w:p w14:paraId="552D8082" w14:textId="77777777" w:rsidR="007A5760" w:rsidRPr="004A7189" w:rsidRDefault="007A5760" w:rsidP="007A5760">
      <w:pPr>
        <w:rPr>
          <w:bCs/>
        </w:rPr>
      </w:pPr>
      <w:r w:rsidRPr="004A7189">
        <w:rPr>
          <w:bCs/>
        </w:rPr>
        <w:t>The Chair asks if there is any objection to approve the modified agenda. No objection from the group so the agenda is approved.</w:t>
      </w:r>
    </w:p>
    <w:p w14:paraId="4DA7D5E4" w14:textId="77777777" w:rsidR="007A5760" w:rsidRPr="004A7189" w:rsidRDefault="007A5760" w:rsidP="007A5760">
      <w:pPr>
        <w:rPr>
          <w:bCs/>
        </w:rPr>
      </w:pPr>
    </w:p>
    <w:p w14:paraId="3AC55D6D" w14:textId="77777777" w:rsidR="007A5760" w:rsidRPr="004A7189" w:rsidRDefault="007A5760" w:rsidP="00366A80">
      <w:pPr>
        <w:numPr>
          <w:ilvl w:val="0"/>
          <w:numId w:val="12"/>
        </w:numPr>
        <w:rPr>
          <w:bCs/>
        </w:rPr>
      </w:pPr>
      <w:r w:rsidRPr="004A7189">
        <w:rPr>
          <w:bCs/>
        </w:rPr>
        <w:t>The Chair prese</w:t>
      </w:r>
      <w:r>
        <w:rPr>
          <w:bCs/>
        </w:rPr>
        <w:t>nts the TGbf timeline (slides 18</w:t>
      </w:r>
      <w:r w:rsidRPr="004A7189">
        <w:rPr>
          <w:bCs/>
        </w:rPr>
        <w:t>). The Chair stated that the SP of timeline will be discussed</w:t>
      </w:r>
      <w:r>
        <w:rPr>
          <w:bCs/>
        </w:rPr>
        <w:t xml:space="preserve"> during a later time of </w:t>
      </w:r>
      <w:r w:rsidRPr="004A7189">
        <w:rPr>
          <w:bCs/>
        </w:rPr>
        <w:t xml:space="preserve">August. </w:t>
      </w:r>
    </w:p>
    <w:p w14:paraId="409DF105" w14:textId="77777777" w:rsidR="007A5760" w:rsidRPr="004A7189" w:rsidRDefault="007A5760" w:rsidP="00366A80">
      <w:pPr>
        <w:numPr>
          <w:ilvl w:val="0"/>
          <w:numId w:val="12"/>
        </w:numPr>
        <w:rPr>
          <w:bCs/>
        </w:rPr>
      </w:pPr>
      <w:r>
        <w:rPr>
          <w:bCs/>
        </w:rPr>
        <w:t>The Chair presents slide 20</w:t>
      </w:r>
      <w:r w:rsidRPr="004A7189">
        <w:rPr>
          <w:bCs/>
        </w:rPr>
        <w:t xml:space="preserve">, Call for contributions. </w:t>
      </w:r>
    </w:p>
    <w:p w14:paraId="06341F2B" w14:textId="77777777" w:rsidR="007A5760" w:rsidRPr="004A7189" w:rsidRDefault="007A5760" w:rsidP="00366A80">
      <w:pPr>
        <w:numPr>
          <w:ilvl w:val="0"/>
          <w:numId w:val="12"/>
        </w:numPr>
        <w:rPr>
          <w:bCs/>
        </w:rPr>
      </w:pPr>
      <w:r w:rsidRPr="004A7189">
        <w:rPr>
          <w:bCs/>
        </w:rPr>
        <w:t>The Chair presents the teleconference times (slide</w:t>
      </w:r>
      <w:r>
        <w:rPr>
          <w:bCs/>
        </w:rPr>
        <w:t xml:space="preserve"> 21</w:t>
      </w:r>
      <w:r w:rsidRPr="004A7189">
        <w:rPr>
          <w:bCs/>
        </w:rPr>
        <w:t>).</w:t>
      </w:r>
      <w:r>
        <w:rPr>
          <w:bCs/>
        </w:rPr>
        <w:t xml:space="preserve"> The next call will be next Monday (08/08).</w:t>
      </w:r>
    </w:p>
    <w:p w14:paraId="412791B7" w14:textId="49660C4E" w:rsidR="007A5760" w:rsidRPr="00473E58" w:rsidRDefault="007A5760" w:rsidP="00366A80">
      <w:pPr>
        <w:numPr>
          <w:ilvl w:val="0"/>
          <w:numId w:val="12"/>
        </w:numPr>
        <w:rPr>
          <w:bCs/>
        </w:rPr>
      </w:pPr>
      <w:r w:rsidRPr="004A7189">
        <w:rPr>
          <w:bCs/>
        </w:rPr>
        <w:t>Presentations:</w:t>
      </w:r>
    </w:p>
    <w:p w14:paraId="260DE89B" w14:textId="77777777" w:rsidR="007A5760" w:rsidRDefault="007A5760" w:rsidP="007A5760">
      <w:pPr>
        <w:rPr>
          <w:b/>
          <w:bCs/>
        </w:rPr>
      </w:pPr>
    </w:p>
    <w:p w14:paraId="7EA154F3" w14:textId="77777777" w:rsidR="007A5760" w:rsidRDefault="007A5760" w:rsidP="007A5760">
      <w:pPr>
        <w:rPr>
          <w:bCs/>
        </w:rPr>
      </w:pPr>
      <w:r>
        <w:rPr>
          <w:bCs/>
        </w:rPr>
        <w:t xml:space="preserve">The Editor reviewed the comment spreadsheet focusing on sub-7 GHz technical comments. PoCs reported that a total of 318 technical comments can be resolved by September Interim meeting. Since we estimate that ~300 technical comments are required to be resolved to meet November </w:t>
      </w:r>
      <w:r>
        <w:rPr>
          <w:bCs/>
        </w:rPr>
        <w:lastRenderedPageBreak/>
        <w:t>D1.0 publication, it seems feasible to meet November target. The Editor strongly recommended PoCs to contact with assignees for their availability of comment resolutions. In addition, he encouraged group members to bring the comment resolutions when ready, not waiting until September meeting.</w:t>
      </w:r>
    </w:p>
    <w:p w14:paraId="0E44FBE5" w14:textId="77777777" w:rsidR="007A5760" w:rsidRDefault="007A5760" w:rsidP="007A5760">
      <w:pPr>
        <w:rPr>
          <w:bCs/>
        </w:rPr>
      </w:pPr>
    </w:p>
    <w:p w14:paraId="07803F5C" w14:textId="77777777" w:rsidR="007A5760" w:rsidRDefault="007A5760" w:rsidP="007A5760">
      <w:pPr>
        <w:rPr>
          <w:bCs/>
        </w:rPr>
      </w:pPr>
      <w:r>
        <w:rPr>
          <w:bCs/>
        </w:rPr>
        <w:t>Q: The meaning of the numbers in the last column is asked.</w:t>
      </w:r>
    </w:p>
    <w:p w14:paraId="5E0B649E" w14:textId="77777777" w:rsidR="007A5760" w:rsidRPr="00B30EBB" w:rsidRDefault="007A5760" w:rsidP="007A5760">
      <w:pPr>
        <w:rPr>
          <w:bCs/>
        </w:rPr>
      </w:pPr>
      <w:r>
        <w:rPr>
          <w:bCs/>
        </w:rPr>
        <w:t>A: The number is the comments approved by that time.</w:t>
      </w:r>
    </w:p>
    <w:p w14:paraId="761FE413" w14:textId="77777777" w:rsidR="007A5760" w:rsidRDefault="007A5760" w:rsidP="007A5760">
      <w:pPr>
        <w:rPr>
          <w:b/>
          <w:bCs/>
        </w:rPr>
      </w:pPr>
    </w:p>
    <w:p w14:paraId="407DB592" w14:textId="48064EBA" w:rsidR="007A5760" w:rsidRPr="004A7189" w:rsidRDefault="007A5760" w:rsidP="007A5760">
      <w:pPr>
        <w:rPr>
          <w:bCs/>
        </w:rPr>
      </w:pPr>
      <w:r>
        <w:rPr>
          <w:b/>
          <w:bCs/>
        </w:rPr>
        <w:t>11-22/1203r0</w:t>
      </w:r>
      <w:r w:rsidRPr="004A7189">
        <w:rPr>
          <w:b/>
          <w:bCs/>
        </w:rPr>
        <w:t>, “</w:t>
      </w:r>
      <w:r w:rsidRPr="00300268">
        <w:rPr>
          <w:b/>
          <w:bCs/>
        </w:rPr>
        <w:t>SBP Procedure Setup</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300268">
        <w:rPr>
          <w:bCs/>
        </w:rPr>
        <w:t>This contribution aims to seek feedback from the group, and converge, on possible</w:t>
      </w:r>
      <w:r>
        <w:rPr>
          <w:bCs/>
        </w:rPr>
        <w:t xml:space="preserve"> answers/solutions to the </w:t>
      </w:r>
      <w:r w:rsidRPr="00300268">
        <w:rPr>
          <w:bCs/>
        </w:rPr>
        <w:t>questions</w:t>
      </w:r>
      <w:r>
        <w:rPr>
          <w:bCs/>
        </w:rPr>
        <w:t xml:space="preserve"> on SBP Setup</w:t>
      </w:r>
      <w:r w:rsidRPr="004A7189">
        <w:rPr>
          <w:bCs/>
        </w:rPr>
        <w:t>.</w:t>
      </w:r>
      <w:r>
        <w:rPr>
          <w:bCs/>
        </w:rPr>
        <w:t xml:space="preserve"> Two straw polls </w:t>
      </w:r>
      <w:r w:rsidR="006B24D5" w:rsidRPr="00A41E9A">
        <w:rPr>
          <w:bCs/>
          <w:lang w:val="en-US"/>
        </w:rPr>
        <w:t xml:space="preserve">were </w:t>
      </w:r>
      <w:proofErr w:type="spellStart"/>
      <w:r w:rsidR="006B24D5" w:rsidRPr="00A41E9A">
        <w:rPr>
          <w:bCs/>
          <w:lang w:val="en-US"/>
        </w:rPr>
        <w:t>dicussed</w:t>
      </w:r>
      <w:proofErr w:type="spellEnd"/>
      <w:r>
        <w:rPr>
          <w:bCs/>
        </w:rPr>
        <w:t xml:space="preserve"> for comment.</w:t>
      </w:r>
    </w:p>
    <w:p w14:paraId="31AB87DE" w14:textId="77777777" w:rsidR="007A5760" w:rsidRPr="004A7189" w:rsidRDefault="007A5760" w:rsidP="007A5760">
      <w:pPr>
        <w:rPr>
          <w:bCs/>
        </w:rPr>
      </w:pPr>
    </w:p>
    <w:p w14:paraId="1C8823B8" w14:textId="77777777" w:rsidR="007A5760" w:rsidRDefault="007A5760" w:rsidP="007A5760">
      <w:pPr>
        <w:rPr>
          <w:bCs/>
        </w:rPr>
      </w:pPr>
      <w:r>
        <w:rPr>
          <w:bCs/>
        </w:rPr>
        <w:t>Q: In SP 1, is the total number of sensing responders exact or minimum numbers?</w:t>
      </w:r>
    </w:p>
    <w:p w14:paraId="2DCF1C0B" w14:textId="77777777" w:rsidR="007A5760" w:rsidRDefault="007A5760" w:rsidP="007A5760">
      <w:pPr>
        <w:rPr>
          <w:bCs/>
        </w:rPr>
      </w:pPr>
      <w:r>
        <w:rPr>
          <w:bCs/>
        </w:rPr>
        <w:t>A: It is open for suggestion and no answer is available at this point of time.</w:t>
      </w:r>
    </w:p>
    <w:p w14:paraId="7D738F6F" w14:textId="77777777" w:rsidR="007A5760" w:rsidRDefault="007A5760" w:rsidP="007A5760">
      <w:pPr>
        <w:rPr>
          <w:bCs/>
        </w:rPr>
      </w:pPr>
      <w:r>
        <w:rPr>
          <w:bCs/>
        </w:rPr>
        <w:t>C: 2</w:t>
      </w:r>
      <w:r w:rsidRPr="00300268">
        <w:rPr>
          <w:bCs/>
          <w:vertAlign w:val="superscript"/>
        </w:rPr>
        <w:t>nd</w:t>
      </w:r>
      <w:r>
        <w:rPr>
          <w:bCs/>
        </w:rPr>
        <w:t xml:space="preserve"> bullet and the last sub-bullet are somewhat contradictory. It is recommended to change “Preferred” to “Suggested”.</w:t>
      </w:r>
    </w:p>
    <w:p w14:paraId="5552936D" w14:textId="77777777" w:rsidR="007A5760" w:rsidRDefault="007A5760" w:rsidP="007A5760">
      <w:pPr>
        <w:rPr>
          <w:bCs/>
        </w:rPr>
      </w:pPr>
      <w:r>
        <w:rPr>
          <w:bCs/>
        </w:rPr>
        <w:t>Point is whether we can provide MAC list or not. Hopefully we can provide the answer for this comment at a later stage.</w:t>
      </w:r>
    </w:p>
    <w:p w14:paraId="5BEEB169" w14:textId="190FA642" w:rsidR="007A5760" w:rsidRDefault="007A5760" w:rsidP="007A5760">
      <w:pPr>
        <w:rPr>
          <w:bCs/>
        </w:rPr>
      </w:pPr>
      <w:r>
        <w:rPr>
          <w:bCs/>
        </w:rPr>
        <w:t xml:space="preserve">C: In general, this contribution is </w:t>
      </w:r>
      <w:r w:rsidR="006D451B" w:rsidRPr="006D451B">
        <w:rPr>
          <w:bCs/>
          <w:lang w:val="en-US"/>
        </w:rPr>
        <w:t>fine</w:t>
      </w:r>
      <w:r>
        <w:rPr>
          <w:bCs/>
        </w:rPr>
        <w:t>, but we need more discussion for detail.</w:t>
      </w:r>
    </w:p>
    <w:p w14:paraId="6F18E9CD" w14:textId="5D9C5E4F" w:rsidR="007A5760" w:rsidRDefault="007A5760" w:rsidP="007A5760">
      <w:pPr>
        <w:rPr>
          <w:bCs/>
        </w:rPr>
      </w:pPr>
      <w:r>
        <w:rPr>
          <w:bCs/>
        </w:rPr>
        <w:t xml:space="preserve">C: In general, this contribution is </w:t>
      </w:r>
      <w:r w:rsidR="006D451B" w:rsidRPr="00E61651">
        <w:rPr>
          <w:bCs/>
          <w:lang w:val="en-US"/>
        </w:rPr>
        <w:t>fine</w:t>
      </w:r>
      <w:r>
        <w:rPr>
          <w:bCs/>
        </w:rPr>
        <w:t>. In the last sub-bullet in SP 1, rejection is fine, but we need a reason for rejection.</w:t>
      </w:r>
    </w:p>
    <w:p w14:paraId="29CE4374" w14:textId="77777777" w:rsidR="007A5760" w:rsidRDefault="007A5760" w:rsidP="007A5760">
      <w:pPr>
        <w:rPr>
          <w:bCs/>
        </w:rPr>
      </w:pPr>
      <w:r>
        <w:rPr>
          <w:bCs/>
        </w:rPr>
        <w:t>A: There will be a number of reasons for rejection, e.g., sensing responder may be at power save state, out of coverage, etc.</w:t>
      </w:r>
    </w:p>
    <w:p w14:paraId="68FE74DB" w14:textId="77777777" w:rsidR="007A5760" w:rsidRDefault="007A5760" w:rsidP="007A5760">
      <w:pPr>
        <w:rPr>
          <w:bCs/>
        </w:rPr>
      </w:pPr>
      <w:r>
        <w:rPr>
          <w:bCs/>
        </w:rPr>
        <w:t>C: Since the sentence starts “accept” on SBP request, rejection seems contradictory. SBP initiator knows somehow the STA(s) nearby, but no direct sensing is possible. In such a case, AP can help and that’s is the motivation for this information on MAC list.</w:t>
      </w:r>
    </w:p>
    <w:p w14:paraId="04D5ECD9" w14:textId="77777777" w:rsidR="007A5760" w:rsidRDefault="007A5760" w:rsidP="007A5760">
      <w:pPr>
        <w:rPr>
          <w:bCs/>
        </w:rPr>
      </w:pPr>
    </w:p>
    <w:p w14:paraId="1DEBFAE7" w14:textId="77777777" w:rsidR="007A5760" w:rsidRDefault="007A5760" w:rsidP="007A5760">
      <w:pPr>
        <w:rPr>
          <w:bCs/>
        </w:rPr>
      </w:pPr>
      <w:r>
        <w:rPr>
          <w:bCs/>
        </w:rPr>
        <w:t>The Chair asked to take offline discussion and stated around 10 minutes will be allocated next call.</w:t>
      </w:r>
    </w:p>
    <w:p w14:paraId="419B1848" w14:textId="77777777" w:rsidR="007A5760" w:rsidRDefault="007A5760" w:rsidP="007A5760">
      <w:pPr>
        <w:rPr>
          <w:bCs/>
        </w:rPr>
      </w:pPr>
    </w:p>
    <w:p w14:paraId="75FF4AFC" w14:textId="77777777" w:rsidR="007A5760" w:rsidRDefault="007A5760" w:rsidP="007A5760">
      <w:pPr>
        <w:rPr>
          <w:bCs/>
        </w:rPr>
      </w:pPr>
      <w:r>
        <w:rPr>
          <w:bCs/>
        </w:rPr>
        <w:t xml:space="preserve">The Chair stated that PoCs and assignees need to estimate the number of CIDs that can be resolved by the end of September interim plenary and send the estimates to the Editor, if possible. </w:t>
      </w:r>
    </w:p>
    <w:p w14:paraId="59C7F21F" w14:textId="77777777" w:rsidR="007A5760" w:rsidRPr="004A7189" w:rsidRDefault="007A5760" w:rsidP="007A5760">
      <w:pPr>
        <w:rPr>
          <w:b/>
          <w:bCs/>
        </w:rPr>
      </w:pPr>
    </w:p>
    <w:p w14:paraId="66A06AD2" w14:textId="77777777" w:rsidR="007A5760" w:rsidRPr="004A7189" w:rsidRDefault="007A5760" w:rsidP="007A5760">
      <w:pPr>
        <w:rPr>
          <w:bCs/>
        </w:rPr>
      </w:pPr>
      <w:r>
        <w:rPr>
          <w:b/>
          <w:bCs/>
        </w:rPr>
        <w:t>11-22/1237r0</w:t>
      </w:r>
      <w:r w:rsidRPr="004A7189">
        <w:rPr>
          <w:b/>
          <w:bCs/>
        </w:rPr>
        <w:t>, “</w:t>
      </w:r>
      <w:r w:rsidRPr="00515E41">
        <w:rPr>
          <w:b/>
          <w:bCs/>
        </w:rPr>
        <w:t>Resolutions for Editorial Comments in CC40 - Part 6</w:t>
      </w:r>
      <w:r w:rsidRPr="004A7189">
        <w:rPr>
          <w:b/>
          <w:bCs/>
        </w:rPr>
        <w:t xml:space="preserve">”, </w:t>
      </w:r>
      <w:r w:rsidRPr="00515E41">
        <w:rPr>
          <w:b/>
          <w:bCs/>
        </w:rPr>
        <w:t>Claudio da Silva (Meta Platforms Inc)</w:t>
      </w:r>
      <w:r w:rsidRPr="004A7189">
        <w:rPr>
          <w:b/>
          <w:bCs/>
        </w:rPr>
        <w:t xml:space="preserve">: </w:t>
      </w:r>
      <w:r w:rsidRPr="00515E41">
        <w:rPr>
          <w:bCs/>
        </w:rPr>
        <w:t>This submission proposes resolutions to editorial comments submitted in CC40. The text used as re</w:t>
      </w:r>
      <w:r>
        <w:rPr>
          <w:bCs/>
        </w:rPr>
        <w:t xml:space="preserve">ference is D0.2 - </w:t>
      </w:r>
      <w:r w:rsidRPr="00515E41">
        <w:rPr>
          <w:bCs/>
        </w:rPr>
        <w:t>CIDs: 230, 28, 31, 403, 206, 721, 3, 4, 27, 720, 446, 722, 442, 29, 404, 406, 30, 32, 718, 719, 208, 724, 725, 726, 207, 405</w:t>
      </w:r>
      <w:r>
        <w:rPr>
          <w:bCs/>
        </w:rPr>
        <w:t>.</w:t>
      </w:r>
    </w:p>
    <w:p w14:paraId="332EF925" w14:textId="77777777" w:rsidR="007A5760" w:rsidRPr="004A7189" w:rsidRDefault="007A5760" w:rsidP="007A5760">
      <w:pPr>
        <w:rPr>
          <w:bCs/>
        </w:rPr>
      </w:pPr>
    </w:p>
    <w:p w14:paraId="2C18C7C6" w14:textId="77777777" w:rsidR="007A5760" w:rsidRDefault="007A5760" w:rsidP="007A5760">
      <w:pPr>
        <w:rPr>
          <w:bCs/>
        </w:rPr>
      </w:pPr>
      <w:r>
        <w:rPr>
          <w:bCs/>
        </w:rPr>
        <w:t>CID 4:</w:t>
      </w:r>
    </w:p>
    <w:p w14:paraId="4DB4CDC5" w14:textId="77777777" w:rsidR="007A5760" w:rsidRDefault="007A5760" w:rsidP="007A5760">
      <w:pPr>
        <w:rPr>
          <w:bCs/>
        </w:rPr>
      </w:pPr>
    </w:p>
    <w:p w14:paraId="2C46EC6A" w14:textId="77777777" w:rsidR="007A5760" w:rsidRDefault="007A5760" w:rsidP="007A5760">
      <w:pPr>
        <w:rPr>
          <w:bCs/>
        </w:rPr>
      </w:pPr>
      <w:r>
        <w:rPr>
          <w:bCs/>
        </w:rPr>
        <w:t>C: In proposed modifications, it is better to change “shall begin transmitting” to “shall transmit”.</w:t>
      </w:r>
    </w:p>
    <w:p w14:paraId="37E85CED" w14:textId="77777777" w:rsidR="007A5760" w:rsidRDefault="007A5760" w:rsidP="007A5760">
      <w:pPr>
        <w:rPr>
          <w:bCs/>
        </w:rPr>
      </w:pPr>
      <w:r>
        <w:rPr>
          <w:bCs/>
        </w:rPr>
        <w:t>A: See a point and look into it.</w:t>
      </w:r>
    </w:p>
    <w:p w14:paraId="6841AF56" w14:textId="77777777" w:rsidR="007A5760" w:rsidRDefault="007A5760" w:rsidP="007A5760">
      <w:pPr>
        <w:rPr>
          <w:bCs/>
        </w:rPr>
      </w:pPr>
      <w:r>
        <w:rPr>
          <w:bCs/>
        </w:rPr>
        <w:t>C: Last sentence does not look as normative.</w:t>
      </w:r>
    </w:p>
    <w:p w14:paraId="3AF05BC5" w14:textId="77777777" w:rsidR="007A5760" w:rsidRDefault="007A5760" w:rsidP="007A5760">
      <w:pPr>
        <w:rPr>
          <w:bCs/>
        </w:rPr>
      </w:pPr>
      <w:r>
        <w:rPr>
          <w:bCs/>
        </w:rPr>
        <w:t>A: Comment is valid. Current description is not properly written. Assaf will address the issue before publishing D1.0.</w:t>
      </w:r>
    </w:p>
    <w:p w14:paraId="31FD7321" w14:textId="77777777" w:rsidR="007A5760" w:rsidRDefault="007A5760" w:rsidP="007A5760">
      <w:pPr>
        <w:rPr>
          <w:bCs/>
        </w:rPr>
      </w:pPr>
    </w:p>
    <w:p w14:paraId="6336754E" w14:textId="77777777" w:rsidR="007A5760" w:rsidRDefault="007A5760" w:rsidP="007A5760">
      <w:pPr>
        <w:rPr>
          <w:bCs/>
        </w:rPr>
      </w:pPr>
      <w:r>
        <w:rPr>
          <w:bCs/>
        </w:rPr>
        <w:t>CID 720 (Rejected):</w:t>
      </w:r>
    </w:p>
    <w:p w14:paraId="3B3F13A4" w14:textId="77777777" w:rsidR="007A5760" w:rsidRDefault="007A5760" w:rsidP="007A5760">
      <w:pPr>
        <w:rPr>
          <w:bCs/>
        </w:rPr>
      </w:pPr>
    </w:p>
    <w:p w14:paraId="7DE16067" w14:textId="77777777" w:rsidR="007A5760" w:rsidRDefault="007A5760" w:rsidP="007A5760">
      <w:pPr>
        <w:rPr>
          <w:bCs/>
        </w:rPr>
      </w:pPr>
      <w:r>
        <w:rPr>
          <w:bCs/>
        </w:rPr>
        <w:lastRenderedPageBreak/>
        <w:t>C: Agree with a commenter. Prefer “perform” to “begin”.</w:t>
      </w:r>
    </w:p>
    <w:p w14:paraId="4A3C49DA" w14:textId="77777777" w:rsidR="007A5760" w:rsidRDefault="007A5760" w:rsidP="007A5760">
      <w:pPr>
        <w:rPr>
          <w:bCs/>
        </w:rPr>
      </w:pPr>
    </w:p>
    <w:p w14:paraId="05EA028C" w14:textId="77777777" w:rsidR="007A5760" w:rsidRDefault="007A5760" w:rsidP="007A5760">
      <w:pPr>
        <w:rPr>
          <w:bCs/>
        </w:rPr>
      </w:pPr>
      <w:r>
        <w:rPr>
          <w:bCs/>
        </w:rPr>
        <w:t>CID 722, 442:</w:t>
      </w:r>
    </w:p>
    <w:p w14:paraId="7D7059DF" w14:textId="77777777" w:rsidR="007A5760" w:rsidRDefault="007A5760" w:rsidP="007A5760">
      <w:pPr>
        <w:rPr>
          <w:bCs/>
        </w:rPr>
      </w:pPr>
    </w:p>
    <w:p w14:paraId="5A34B5DF" w14:textId="77777777" w:rsidR="007A5760" w:rsidRDefault="007A5760" w:rsidP="007A5760">
      <w:pPr>
        <w:rPr>
          <w:bCs/>
        </w:rPr>
      </w:pPr>
      <w:r>
        <w:rPr>
          <w:bCs/>
        </w:rPr>
        <w:t>C: Minor editorial. “with” is needed in the last bullet.</w:t>
      </w:r>
    </w:p>
    <w:p w14:paraId="33322193" w14:textId="77777777" w:rsidR="007A5760" w:rsidRDefault="007A5760" w:rsidP="007A5760">
      <w:pPr>
        <w:rPr>
          <w:bCs/>
        </w:rPr>
      </w:pPr>
    </w:p>
    <w:p w14:paraId="253EDE05" w14:textId="77777777" w:rsidR="007A5760" w:rsidRDefault="007A5760" w:rsidP="007A5760">
      <w:pPr>
        <w:rPr>
          <w:bCs/>
        </w:rPr>
      </w:pPr>
      <w:r>
        <w:rPr>
          <w:bCs/>
        </w:rPr>
        <w:t>Plan: We will have a week to review. Straw poll will be taken next time and request will be sent to Tony.</w:t>
      </w:r>
    </w:p>
    <w:p w14:paraId="77D82295" w14:textId="77777777" w:rsidR="007A5760" w:rsidRDefault="007A5760" w:rsidP="007A5760">
      <w:pPr>
        <w:rPr>
          <w:bCs/>
        </w:rPr>
      </w:pPr>
    </w:p>
    <w:p w14:paraId="4A7E503D" w14:textId="77777777" w:rsidR="000412FF" w:rsidRDefault="000412FF" w:rsidP="000412FF">
      <w:pPr>
        <w:rPr>
          <w:bCs/>
        </w:rPr>
      </w:pPr>
      <w:r>
        <w:rPr>
          <w:b/>
          <w:bCs/>
        </w:rPr>
        <w:t>11-22/1206r0</w:t>
      </w:r>
      <w:r w:rsidRPr="004A7189">
        <w:rPr>
          <w:b/>
          <w:bCs/>
        </w:rPr>
        <w:t>, “</w:t>
      </w:r>
      <w:r w:rsidRPr="00FA3594">
        <w:rPr>
          <w:b/>
          <w:bCs/>
        </w:rPr>
        <w:t>CC40 CR for CIDs 7, 470, and 509</w:t>
      </w:r>
      <w:r>
        <w:rPr>
          <w:b/>
          <w:bCs/>
        </w:rPr>
        <w:t>”, Rui Du (Huawei</w:t>
      </w:r>
      <w:r w:rsidRPr="004A7189">
        <w:rPr>
          <w:b/>
          <w:bCs/>
        </w:rPr>
        <w:t xml:space="preserve">): </w:t>
      </w:r>
      <w:r w:rsidRPr="00FA3594">
        <w:rPr>
          <w:bCs/>
        </w:rPr>
        <w:t>This submission contains the proposed comment resolutions for the CIDs 7, 470, and 509.</w:t>
      </w:r>
    </w:p>
    <w:p w14:paraId="6AD915DD" w14:textId="77777777" w:rsidR="000412FF" w:rsidRDefault="000412FF" w:rsidP="000412FF">
      <w:pPr>
        <w:rPr>
          <w:bCs/>
        </w:rPr>
      </w:pPr>
    </w:p>
    <w:p w14:paraId="2528BA18" w14:textId="77777777" w:rsidR="000412FF" w:rsidRDefault="000412FF" w:rsidP="000412FF">
      <w:pPr>
        <w:rPr>
          <w:bCs/>
        </w:rPr>
      </w:pPr>
      <w:r>
        <w:rPr>
          <w:bCs/>
        </w:rPr>
        <w:t xml:space="preserve">C: In </w:t>
      </w:r>
      <w:r w:rsidRPr="00FA3594">
        <w:rPr>
          <w:bCs/>
        </w:rPr>
        <w:t>Figure 9-1002av – Sensing Measurement Parameters field format</w:t>
      </w:r>
      <w:r>
        <w:rPr>
          <w:bCs/>
        </w:rPr>
        <w:t>, change “TBD” to “Reserved”.</w:t>
      </w:r>
    </w:p>
    <w:p w14:paraId="2677F978" w14:textId="77777777" w:rsidR="000412FF" w:rsidRDefault="000412FF" w:rsidP="000412FF">
      <w:pPr>
        <w:rPr>
          <w:bCs/>
        </w:rPr>
      </w:pPr>
      <w:r>
        <w:rPr>
          <w:bCs/>
        </w:rPr>
        <w:t>A: OK.</w:t>
      </w:r>
    </w:p>
    <w:p w14:paraId="63AA46C2" w14:textId="77777777" w:rsidR="000412FF" w:rsidRDefault="000412FF" w:rsidP="000412FF">
      <w:pPr>
        <w:rPr>
          <w:bCs/>
        </w:rPr>
      </w:pPr>
      <w:r>
        <w:rPr>
          <w:bCs/>
        </w:rPr>
        <w:t>C: 1</w:t>
      </w:r>
      <w:r w:rsidRPr="00034EED">
        <w:rPr>
          <w:bCs/>
          <w:vertAlign w:val="superscript"/>
        </w:rPr>
        <w:t>st</w:t>
      </w:r>
      <w:r>
        <w:rPr>
          <w:bCs/>
        </w:rPr>
        <w:t xml:space="preserve"> column in the table, “Name” should be changed to “Value”.</w:t>
      </w:r>
    </w:p>
    <w:p w14:paraId="16697C56" w14:textId="77777777" w:rsidR="000412FF" w:rsidRDefault="000412FF" w:rsidP="000412FF">
      <w:pPr>
        <w:rPr>
          <w:bCs/>
        </w:rPr>
      </w:pPr>
      <w:r>
        <w:rPr>
          <w:bCs/>
        </w:rPr>
        <w:t>A: It is already changed in D0.2.</w:t>
      </w:r>
    </w:p>
    <w:p w14:paraId="67D3AC62" w14:textId="77777777" w:rsidR="000412FF" w:rsidRDefault="000412FF" w:rsidP="000412FF">
      <w:pPr>
        <w:rPr>
          <w:bCs/>
        </w:rPr>
      </w:pPr>
      <w:r>
        <w:rPr>
          <w:bCs/>
        </w:rPr>
        <w:t xml:space="preserve">C: 8 bits of Sensing Measurement Report Type field is too many and 2 or 3 bits seems enough considering future extension. 3 bits of </w:t>
      </w:r>
      <w:r w:rsidRPr="00034EED">
        <w:rPr>
          <w:bCs/>
        </w:rPr>
        <w:t>Sensing Measurement Report Type field</w:t>
      </w:r>
      <w:r>
        <w:rPr>
          <w:bCs/>
        </w:rPr>
        <w:t xml:space="preserve"> and 2 bits of “Reserved” field will reduce the signaling overhead.</w:t>
      </w:r>
    </w:p>
    <w:p w14:paraId="3E890DD5" w14:textId="77777777" w:rsidR="000412FF" w:rsidRDefault="000412FF" w:rsidP="000412FF">
      <w:pPr>
        <w:rPr>
          <w:bCs/>
        </w:rPr>
      </w:pPr>
      <w:r>
        <w:rPr>
          <w:bCs/>
        </w:rPr>
        <w:t xml:space="preserve">A: Open for discussion. If 3 bits is assumed, then the </w:t>
      </w:r>
      <w:r w:rsidRPr="00034EED">
        <w:rPr>
          <w:bCs/>
        </w:rPr>
        <w:t>Table 9-401s - Sensing Measurement Report Type subfield definition</w:t>
      </w:r>
      <w:r>
        <w:rPr>
          <w:bCs/>
        </w:rPr>
        <w:t xml:space="preserve"> should be changed.</w:t>
      </w:r>
    </w:p>
    <w:p w14:paraId="2AE4833D" w14:textId="77777777" w:rsidR="000412FF" w:rsidRDefault="000412FF" w:rsidP="000412FF">
      <w:pPr>
        <w:rPr>
          <w:bCs/>
        </w:rPr>
      </w:pPr>
      <w:r>
        <w:rPr>
          <w:bCs/>
        </w:rPr>
        <w:t>C: Reserved value is changed to 1 – 7.</w:t>
      </w:r>
    </w:p>
    <w:p w14:paraId="1B8B935A" w14:textId="77777777" w:rsidR="000412FF" w:rsidRDefault="000412FF" w:rsidP="000412FF">
      <w:pPr>
        <w:rPr>
          <w:bCs/>
        </w:rPr>
      </w:pPr>
      <w:r>
        <w:rPr>
          <w:bCs/>
        </w:rPr>
        <w:t>C: Why don’t we try 3 bits, if no objection, then OK.</w:t>
      </w:r>
    </w:p>
    <w:p w14:paraId="54A0B584" w14:textId="77777777" w:rsidR="000412FF" w:rsidRDefault="000412FF" w:rsidP="000412FF">
      <w:pPr>
        <w:rPr>
          <w:bCs/>
        </w:rPr>
      </w:pPr>
      <w:r>
        <w:rPr>
          <w:bCs/>
        </w:rPr>
        <w:t>A: No objection was noted.</w:t>
      </w:r>
    </w:p>
    <w:p w14:paraId="34607048" w14:textId="77777777" w:rsidR="000412FF" w:rsidRDefault="000412FF" w:rsidP="000412FF">
      <w:pPr>
        <w:rPr>
          <w:bCs/>
        </w:rPr>
      </w:pPr>
    </w:p>
    <w:p w14:paraId="6C372623" w14:textId="1DC8E948" w:rsidR="000412FF" w:rsidRDefault="000412FF" w:rsidP="000412FF">
      <w:pPr>
        <w:rPr>
          <w:bCs/>
        </w:rPr>
      </w:pPr>
      <w:r>
        <w:rPr>
          <w:bCs/>
        </w:rPr>
        <w:t>The presenter will update the document and send presentation request again.</w:t>
      </w:r>
    </w:p>
    <w:p w14:paraId="1ABEF1B9" w14:textId="77777777" w:rsidR="000412FF" w:rsidRDefault="000412FF" w:rsidP="000412FF">
      <w:pPr>
        <w:rPr>
          <w:bCs/>
        </w:rPr>
      </w:pPr>
    </w:p>
    <w:p w14:paraId="3EDC0A13" w14:textId="6A8F1B83" w:rsidR="000412FF" w:rsidRPr="0012376F" w:rsidRDefault="000412FF" w:rsidP="000412FF">
      <w:pPr>
        <w:rPr>
          <w:b/>
          <w:bCs/>
        </w:rPr>
      </w:pPr>
      <w:r>
        <w:rPr>
          <w:b/>
          <w:bCs/>
        </w:rPr>
        <w:t>11-22/1248r0</w:t>
      </w:r>
      <w:r w:rsidRPr="004A7189">
        <w:rPr>
          <w:b/>
          <w:bCs/>
        </w:rPr>
        <w:t>, “</w:t>
      </w:r>
      <w:r w:rsidRPr="00E406AE">
        <w:rPr>
          <w:b/>
          <w:bCs/>
        </w:rPr>
        <w:t>Sensing Measurement Report format Discussion</w:t>
      </w:r>
      <w:r>
        <w:rPr>
          <w:b/>
          <w:bCs/>
        </w:rPr>
        <w:t xml:space="preserve">”, </w:t>
      </w:r>
      <w:r w:rsidRPr="00E406AE">
        <w:rPr>
          <w:b/>
          <w:bCs/>
        </w:rPr>
        <w:t xml:space="preserve">Rojan Chitrakar </w:t>
      </w:r>
      <w:r w:rsidRPr="004A7189">
        <w:rPr>
          <w:b/>
          <w:bCs/>
        </w:rPr>
        <w:t>(</w:t>
      </w:r>
      <w:r w:rsidRPr="00E406AE">
        <w:rPr>
          <w:b/>
          <w:bCs/>
        </w:rPr>
        <w:t>Panasonic Corporation</w:t>
      </w:r>
      <w:r w:rsidRPr="004A7189">
        <w:rPr>
          <w:b/>
          <w:bCs/>
        </w:rPr>
        <w:t xml:space="preserve">): </w:t>
      </w:r>
      <w:r w:rsidRPr="00FE0688">
        <w:rPr>
          <w:bCs/>
        </w:rPr>
        <w:t xml:space="preserve">This submission </w:t>
      </w:r>
      <w:r>
        <w:rPr>
          <w:bCs/>
        </w:rPr>
        <w:t xml:space="preserve">proposes to use field(s) </w:t>
      </w:r>
      <w:r w:rsidRPr="00F1481A">
        <w:rPr>
          <w:bCs/>
        </w:rPr>
        <w:t>to carry the sensing measurement reports instead of element.</w:t>
      </w:r>
    </w:p>
    <w:p w14:paraId="1A7B5A97" w14:textId="77777777" w:rsidR="000412FF" w:rsidRDefault="000412FF" w:rsidP="000412FF">
      <w:pPr>
        <w:rPr>
          <w:bCs/>
        </w:rPr>
      </w:pPr>
    </w:p>
    <w:p w14:paraId="094F049D" w14:textId="77777777" w:rsidR="000412FF" w:rsidRPr="004A7189" w:rsidRDefault="000412FF" w:rsidP="000412FF">
      <w:pPr>
        <w:rPr>
          <w:bCs/>
        </w:rPr>
      </w:pPr>
      <w:r>
        <w:rPr>
          <w:bCs/>
        </w:rPr>
        <w:t>Offline discussion will be continued.</w:t>
      </w:r>
    </w:p>
    <w:p w14:paraId="37709F87" w14:textId="77777777" w:rsidR="000412FF" w:rsidRPr="004A7189" w:rsidRDefault="000412FF" w:rsidP="000412FF">
      <w:pPr>
        <w:rPr>
          <w:bCs/>
        </w:rPr>
      </w:pPr>
    </w:p>
    <w:p w14:paraId="76A4C320" w14:textId="77777777" w:rsidR="000412FF" w:rsidRPr="004A7189" w:rsidRDefault="000412FF" w:rsidP="00366A80">
      <w:pPr>
        <w:numPr>
          <w:ilvl w:val="0"/>
          <w:numId w:val="12"/>
        </w:numPr>
        <w:rPr>
          <w:bCs/>
        </w:rPr>
      </w:pPr>
      <w:r w:rsidRPr="004A7189">
        <w:rPr>
          <w:bCs/>
        </w:rPr>
        <w:t xml:space="preserve">The chair asks if there is AoB. No response from the group. The Chair </w:t>
      </w:r>
      <w:r>
        <w:rPr>
          <w:bCs/>
        </w:rPr>
        <w:t>stated that the next call will be on Monday (08/08)</w:t>
      </w:r>
      <w:r w:rsidRPr="004A7189">
        <w:rPr>
          <w:bCs/>
        </w:rPr>
        <w:t>.</w:t>
      </w:r>
    </w:p>
    <w:p w14:paraId="29DE8E99" w14:textId="77777777" w:rsidR="000412FF" w:rsidRPr="004A7189" w:rsidRDefault="000412FF" w:rsidP="00366A80">
      <w:pPr>
        <w:numPr>
          <w:ilvl w:val="0"/>
          <w:numId w:val="12"/>
        </w:numPr>
        <w:rPr>
          <w:bCs/>
        </w:rPr>
      </w:pPr>
      <w:r w:rsidRPr="004A7189">
        <w:rPr>
          <w:bCs/>
        </w:rPr>
        <w:t>The meeting is adjo</w:t>
      </w:r>
      <w:r>
        <w:rPr>
          <w:bCs/>
        </w:rPr>
        <w:t xml:space="preserve">urned without objection at 01:00 </w:t>
      </w:r>
      <w:r w:rsidRPr="004A7189">
        <w:rPr>
          <w:bCs/>
        </w:rPr>
        <w:t>am ET.</w:t>
      </w:r>
    </w:p>
    <w:p w14:paraId="4AEAA9E6" w14:textId="77777777" w:rsidR="000412FF" w:rsidRPr="000412FF" w:rsidRDefault="000412FF" w:rsidP="000412FF">
      <w:pPr>
        <w:rPr>
          <w:b/>
          <w:bCs/>
          <w:lang w:val="en-US"/>
        </w:rPr>
      </w:pPr>
    </w:p>
    <w:p w14:paraId="2784C827" w14:textId="77777777" w:rsidR="000412FF" w:rsidRPr="004A7189" w:rsidRDefault="000412FF" w:rsidP="000412FF">
      <w:pPr>
        <w:rPr>
          <w:b/>
          <w:bCs/>
          <w:lang w:val="sv-SE"/>
        </w:rPr>
      </w:pPr>
      <w:r w:rsidRPr="004A7189">
        <w:rPr>
          <w:b/>
          <w:bCs/>
          <w:lang w:val="sv-SE"/>
        </w:rPr>
        <w:t xml:space="preserve">List </w:t>
      </w:r>
      <w:proofErr w:type="spellStart"/>
      <w:r w:rsidRPr="004A7189">
        <w:rPr>
          <w:b/>
          <w:bCs/>
          <w:lang w:val="sv-SE"/>
        </w:rPr>
        <w:t>of</w:t>
      </w:r>
      <w:proofErr w:type="spellEnd"/>
      <w:r w:rsidRPr="004A7189">
        <w:rPr>
          <w:b/>
          <w:bCs/>
          <w:lang w:val="sv-SE"/>
        </w:rPr>
        <w:t xml:space="preserve"> </w:t>
      </w:r>
      <w:proofErr w:type="spellStart"/>
      <w:r w:rsidRPr="004A7189">
        <w:rPr>
          <w:b/>
          <w:bCs/>
          <w:lang w:val="sv-SE"/>
        </w:rPr>
        <w:t>Attendees</w:t>
      </w:r>
      <w:proofErr w:type="spellEnd"/>
      <w:r w:rsidRPr="004A7189">
        <w:rPr>
          <w:b/>
          <w:bCs/>
          <w:lang w:val="sv-SE"/>
        </w:rPr>
        <w:t>:</w:t>
      </w:r>
    </w:p>
    <w:p w14:paraId="2BFF53B7" w14:textId="77777777" w:rsidR="000412FF" w:rsidRDefault="000412FF" w:rsidP="000412FF">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6B1A4A" w14:paraId="57A5DE57" w14:textId="77777777" w:rsidTr="006B1A4A">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4EB6A47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4FCF6F7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63F4486D" w14:textId="77777777" w:rsidR="006B1A4A" w:rsidRDefault="006B1A4A">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D8B64C6" w14:textId="77777777" w:rsidR="006B1A4A" w:rsidRDefault="006B1A4A">
            <w:pPr>
              <w:rPr>
                <w:rFonts w:ascii="Calibri" w:hAnsi="Calibri" w:cs="Calibri"/>
                <w:color w:val="000000"/>
                <w:sz w:val="22"/>
                <w:szCs w:val="22"/>
              </w:rPr>
            </w:pPr>
            <w:r>
              <w:rPr>
                <w:rFonts w:ascii="Calibri" w:hAnsi="Calibri" w:cs="Calibri"/>
                <w:color w:val="000000"/>
                <w:sz w:val="22"/>
                <w:szCs w:val="22"/>
              </w:rPr>
              <w:t>Affiliation</w:t>
            </w:r>
          </w:p>
        </w:tc>
      </w:tr>
      <w:tr w:rsidR="006B1A4A" w14:paraId="17172DAE"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4F845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534E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11A80D2" w14:textId="77777777" w:rsidR="006B1A4A" w:rsidRDefault="006B1A4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0CCAD0B" w14:textId="77777777" w:rsidR="006B1A4A" w:rsidRDefault="006B1A4A">
            <w:pPr>
              <w:rPr>
                <w:rFonts w:ascii="Calibri" w:hAnsi="Calibri" w:cs="Calibri"/>
                <w:color w:val="000000"/>
                <w:sz w:val="22"/>
                <w:szCs w:val="22"/>
              </w:rPr>
            </w:pPr>
            <w:r>
              <w:rPr>
                <w:rFonts w:ascii="Calibri" w:hAnsi="Calibri" w:cs="Calibri"/>
                <w:color w:val="000000"/>
                <w:sz w:val="22"/>
                <w:szCs w:val="22"/>
              </w:rPr>
              <w:t>Panasonic Asia Pacific Pte Ltd.</w:t>
            </w:r>
          </w:p>
        </w:tc>
      </w:tr>
      <w:tr w:rsidR="006B1A4A" w14:paraId="22DA3AE8"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025E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FB09E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5BB6B30F" w14:textId="77777777" w:rsidR="006B1A4A" w:rsidRDefault="006B1A4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B003ABE" w14:textId="77777777" w:rsidR="006B1A4A" w:rsidRDefault="006B1A4A">
            <w:pPr>
              <w:rPr>
                <w:rFonts w:ascii="Calibri" w:hAnsi="Calibri" w:cs="Calibri"/>
                <w:color w:val="000000"/>
                <w:sz w:val="22"/>
                <w:szCs w:val="22"/>
              </w:rPr>
            </w:pPr>
            <w:r>
              <w:rPr>
                <w:rFonts w:ascii="Calibri" w:hAnsi="Calibri" w:cs="Calibri"/>
                <w:color w:val="000000"/>
                <w:sz w:val="22"/>
                <w:szCs w:val="22"/>
              </w:rPr>
              <w:t>Meta Platforms, Inc.</w:t>
            </w:r>
          </w:p>
        </w:tc>
      </w:tr>
      <w:tr w:rsidR="006B1A4A" w14:paraId="4F2145F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28C6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0449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A756A5D" w14:textId="77777777" w:rsidR="006B1A4A" w:rsidRDefault="006B1A4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7E737D" w14:textId="77777777" w:rsidR="006B1A4A" w:rsidRDefault="006B1A4A">
            <w:pPr>
              <w:rPr>
                <w:rFonts w:ascii="Calibri" w:hAnsi="Calibri" w:cs="Calibri"/>
                <w:color w:val="000000"/>
                <w:sz w:val="22"/>
                <w:szCs w:val="22"/>
              </w:rPr>
            </w:pPr>
            <w:r>
              <w:rPr>
                <w:rFonts w:ascii="Calibri" w:hAnsi="Calibri" w:cs="Calibri"/>
                <w:color w:val="000000"/>
                <w:sz w:val="22"/>
                <w:szCs w:val="22"/>
              </w:rPr>
              <w:t>MediaTek Inc.</w:t>
            </w:r>
          </w:p>
        </w:tc>
      </w:tr>
      <w:tr w:rsidR="006B1A4A" w14:paraId="13D9BD0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71B5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0619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71CFCA1" w14:textId="77777777" w:rsidR="006B1A4A" w:rsidRDefault="006B1A4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E14825C"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07565E02"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61CA0"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4E07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6552EB8" w14:textId="77777777" w:rsidR="006B1A4A" w:rsidRDefault="006B1A4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CEE26E0" w14:textId="77777777" w:rsidR="006B1A4A" w:rsidRDefault="006B1A4A">
            <w:pPr>
              <w:rPr>
                <w:rFonts w:ascii="Calibri" w:hAnsi="Calibri" w:cs="Calibri"/>
                <w:color w:val="000000"/>
                <w:sz w:val="22"/>
                <w:szCs w:val="22"/>
              </w:rPr>
            </w:pPr>
            <w:r>
              <w:rPr>
                <w:rFonts w:ascii="Calibri" w:hAnsi="Calibri" w:cs="Calibri"/>
                <w:color w:val="000000"/>
                <w:sz w:val="22"/>
                <w:szCs w:val="22"/>
              </w:rPr>
              <w:t>Xiaomi Inc.</w:t>
            </w:r>
          </w:p>
        </w:tc>
      </w:tr>
      <w:tr w:rsidR="006B1A4A" w14:paraId="3DF952B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1254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0EC1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3CEF904" w14:textId="77777777" w:rsidR="006B1A4A" w:rsidRDefault="006B1A4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633D82E"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7ECC1DBA"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605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67E15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3CAA7D" w14:textId="77777777" w:rsidR="006B1A4A" w:rsidRDefault="006B1A4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D6535C2" w14:textId="77777777" w:rsidR="006B1A4A" w:rsidRDefault="006B1A4A">
            <w:pPr>
              <w:rPr>
                <w:rFonts w:ascii="Calibri" w:hAnsi="Calibri" w:cs="Calibri"/>
                <w:color w:val="000000"/>
                <w:sz w:val="22"/>
                <w:szCs w:val="22"/>
              </w:rPr>
            </w:pPr>
            <w:r>
              <w:rPr>
                <w:rFonts w:ascii="Calibri" w:hAnsi="Calibri" w:cs="Calibri"/>
                <w:color w:val="000000"/>
                <w:sz w:val="22"/>
                <w:szCs w:val="22"/>
              </w:rPr>
              <w:t>LG ELECTRONICS</w:t>
            </w:r>
          </w:p>
        </w:tc>
      </w:tr>
      <w:tr w:rsidR="006B1A4A" w14:paraId="3182F29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D68F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1E55C"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B58FBD3" w14:textId="77777777" w:rsidR="006B1A4A" w:rsidRDefault="006B1A4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FC19BCE" w14:textId="77777777" w:rsidR="006B1A4A" w:rsidRDefault="006B1A4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B1A4A" w14:paraId="19A3C28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A28DDD"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9116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C8E8100" w14:textId="77777777" w:rsidR="006B1A4A" w:rsidRDefault="006B1A4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F7C741" w14:textId="77777777" w:rsidR="006B1A4A" w:rsidRDefault="006B1A4A">
            <w:pPr>
              <w:rPr>
                <w:rFonts w:ascii="Calibri" w:hAnsi="Calibri" w:cs="Calibri"/>
                <w:color w:val="000000"/>
                <w:sz w:val="22"/>
                <w:szCs w:val="22"/>
              </w:rPr>
            </w:pPr>
            <w:r>
              <w:rPr>
                <w:rFonts w:ascii="Calibri" w:hAnsi="Calibri" w:cs="Calibri"/>
                <w:color w:val="000000"/>
                <w:sz w:val="22"/>
                <w:szCs w:val="22"/>
              </w:rPr>
              <w:t>Huawei Technologies Co., Ltd</w:t>
            </w:r>
          </w:p>
        </w:tc>
      </w:tr>
      <w:tr w:rsidR="006B1A4A" w14:paraId="4D92A28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AC4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0DF8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B5C49C8" w14:textId="77777777" w:rsidR="006B1A4A" w:rsidRDefault="006B1A4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8774A5"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4DA4BFB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0EA0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007F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ACE18EC" w14:textId="77777777" w:rsidR="006B1A4A" w:rsidRDefault="006B1A4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F9EE42F" w14:textId="77777777" w:rsidR="006B1A4A" w:rsidRDefault="006B1A4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B1A4A" w14:paraId="0C0CC621"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5C4E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4C22A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DA2AA0" w14:textId="77777777" w:rsidR="006B1A4A" w:rsidRDefault="006B1A4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7A1FA51"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10E9E46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9852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16069B"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07082F32" w14:textId="77777777" w:rsidR="006B1A4A" w:rsidRDefault="006B1A4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0073E32" w14:textId="77777777" w:rsidR="006B1A4A" w:rsidRDefault="006B1A4A">
            <w:pPr>
              <w:rPr>
                <w:rFonts w:ascii="Calibri" w:hAnsi="Calibri" w:cs="Calibri"/>
                <w:color w:val="000000"/>
                <w:sz w:val="22"/>
                <w:szCs w:val="22"/>
              </w:rPr>
            </w:pPr>
            <w:r>
              <w:rPr>
                <w:rFonts w:ascii="Calibri" w:hAnsi="Calibri" w:cs="Calibri"/>
                <w:color w:val="000000"/>
                <w:sz w:val="22"/>
                <w:szCs w:val="22"/>
              </w:rPr>
              <w:t>NXP Semiconductors</w:t>
            </w:r>
          </w:p>
        </w:tc>
      </w:tr>
      <w:tr w:rsidR="006B1A4A" w14:paraId="511642E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F30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7AC15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F58FB00" w14:textId="77777777" w:rsidR="006B1A4A" w:rsidRDefault="006B1A4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A236A0" w14:textId="77777777" w:rsidR="006B1A4A" w:rsidRDefault="006B1A4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B1A4A" w14:paraId="7CDAB96D"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1B39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249F7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006AE16" w14:textId="77777777" w:rsidR="006B1A4A" w:rsidRDefault="006B1A4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B51669E" w14:textId="77777777" w:rsidR="006B1A4A" w:rsidRDefault="006B1A4A">
            <w:pPr>
              <w:rPr>
                <w:rFonts w:ascii="Calibri" w:hAnsi="Calibri" w:cs="Calibri"/>
                <w:color w:val="000000"/>
                <w:sz w:val="22"/>
                <w:szCs w:val="22"/>
              </w:rPr>
            </w:pPr>
            <w:r>
              <w:rPr>
                <w:rFonts w:ascii="Calibri" w:hAnsi="Calibri" w:cs="Calibri"/>
                <w:color w:val="000000"/>
                <w:sz w:val="22"/>
                <w:szCs w:val="22"/>
              </w:rPr>
              <w:t>Ofinno</w:t>
            </w:r>
          </w:p>
        </w:tc>
      </w:tr>
      <w:tr w:rsidR="006B1A4A" w14:paraId="7D8B8F44"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7884"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044BC6"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DDBD374" w14:textId="77777777" w:rsidR="006B1A4A" w:rsidRDefault="006B1A4A">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754BF1E3"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bl>
    <w:p w14:paraId="39B393E2" w14:textId="77777777" w:rsidR="007A5760" w:rsidRPr="004A7189" w:rsidRDefault="007A5760" w:rsidP="007A5760">
      <w:pPr>
        <w:rPr>
          <w:bCs/>
        </w:rPr>
      </w:pPr>
    </w:p>
    <w:p w14:paraId="7BD683D7" w14:textId="0D7F9334" w:rsidR="003C527C" w:rsidRDefault="003C527C">
      <w:pPr>
        <w:rPr>
          <w:bCs/>
          <w:sz w:val="22"/>
          <w:szCs w:val="22"/>
        </w:rPr>
      </w:pPr>
      <w:r>
        <w:rPr>
          <w:bCs/>
          <w:sz w:val="22"/>
          <w:szCs w:val="22"/>
        </w:rPr>
        <w:br w:type="page"/>
      </w:r>
    </w:p>
    <w:p w14:paraId="71DB19DA" w14:textId="3BAE20E8" w:rsidR="003C527C" w:rsidRPr="004A7189" w:rsidRDefault="00DA78A1" w:rsidP="003C527C">
      <w:pPr>
        <w:rPr>
          <w:bCs/>
        </w:rPr>
      </w:pPr>
      <w:r w:rsidRPr="00EF1CF5">
        <w:rPr>
          <w:b/>
          <w:bCs/>
          <w:u w:val="single"/>
          <w:lang w:val="en-US"/>
        </w:rPr>
        <w:lastRenderedPageBreak/>
        <w:t>Mon</w:t>
      </w:r>
      <w:r w:rsidR="003C527C" w:rsidRPr="004A7189">
        <w:rPr>
          <w:b/>
          <w:bCs/>
          <w:u w:val="single"/>
        </w:rPr>
        <w:t xml:space="preserve">day, </w:t>
      </w:r>
      <w:r w:rsidR="003C527C">
        <w:rPr>
          <w:b/>
          <w:bCs/>
          <w:u w:val="single"/>
        </w:rPr>
        <w:t xml:space="preserve">August </w:t>
      </w:r>
      <w:r w:rsidRPr="00EF1CF5">
        <w:rPr>
          <w:b/>
          <w:bCs/>
          <w:u w:val="single"/>
          <w:lang w:val="en-US"/>
        </w:rPr>
        <w:t>8</w:t>
      </w:r>
      <w:r w:rsidR="003C527C" w:rsidRPr="004A7189">
        <w:rPr>
          <w:b/>
          <w:bCs/>
          <w:u w:val="single"/>
        </w:rPr>
        <w:t>, 2022, 1</w:t>
      </w:r>
      <w:r w:rsidRPr="00EF1CF5">
        <w:rPr>
          <w:b/>
          <w:bCs/>
          <w:u w:val="single"/>
          <w:lang w:val="en-US"/>
        </w:rPr>
        <w:t>0</w:t>
      </w:r>
      <w:r w:rsidR="003C527C" w:rsidRPr="004A7189">
        <w:rPr>
          <w:b/>
          <w:bCs/>
          <w:u w:val="single"/>
        </w:rPr>
        <w:t xml:space="preserve">:00 </w:t>
      </w:r>
      <w:r w:rsidRPr="00EF1CF5">
        <w:rPr>
          <w:b/>
          <w:bCs/>
          <w:u w:val="single"/>
          <w:lang w:val="en-US"/>
        </w:rPr>
        <w:t>a</w:t>
      </w:r>
      <w:r w:rsidR="003C527C" w:rsidRPr="004A7189">
        <w:rPr>
          <w:b/>
          <w:bCs/>
          <w:u w:val="single"/>
        </w:rPr>
        <w:t>m-</w:t>
      </w:r>
      <w:r w:rsidRPr="00EF1CF5">
        <w:rPr>
          <w:b/>
          <w:bCs/>
          <w:u w:val="single"/>
          <w:lang w:val="en-US"/>
        </w:rPr>
        <w:t>12</w:t>
      </w:r>
      <w:r w:rsidR="003C527C" w:rsidRPr="004A7189">
        <w:rPr>
          <w:b/>
          <w:bCs/>
          <w:u w:val="single"/>
        </w:rPr>
        <w:t xml:space="preserve">:00 </w:t>
      </w:r>
      <w:r w:rsidRPr="00EF1CF5">
        <w:rPr>
          <w:b/>
          <w:bCs/>
          <w:u w:val="single"/>
          <w:lang w:val="en-US"/>
        </w:rPr>
        <w:t>p</w:t>
      </w:r>
      <w:r w:rsidR="003C527C" w:rsidRPr="004A7189">
        <w:rPr>
          <w:b/>
          <w:bCs/>
          <w:u w:val="single"/>
        </w:rPr>
        <w:t>m (ET)</w:t>
      </w:r>
    </w:p>
    <w:p w14:paraId="7D7BBAB3" w14:textId="77777777" w:rsidR="003C527C" w:rsidRPr="004A7189" w:rsidRDefault="003C527C" w:rsidP="003C527C">
      <w:pPr>
        <w:rPr>
          <w:b/>
          <w:bCs/>
        </w:rPr>
      </w:pPr>
    </w:p>
    <w:p w14:paraId="0EB664A2" w14:textId="77777777" w:rsidR="003C527C" w:rsidRPr="004A7189" w:rsidRDefault="003C527C" w:rsidP="003C527C">
      <w:pPr>
        <w:rPr>
          <w:b/>
          <w:bCs/>
        </w:rPr>
      </w:pPr>
      <w:r w:rsidRPr="004A7189">
        <w:rPr>
          <w:b/>
          <w:bCs/>
        </w:rPr>
        <w:t>Meeting Agenda:</w:t>
      </w:r>
    </w:p>
    <w:p w14:paraId="063F5B38" w14:textId="77777777" w:rsidR="003C527C" w:rsidRPr="004A7189" w:rsidRDefault="003C527C" w:rsidP="003C527C">
      <w:pPr>
        <w:rPr>
          <w:bCs/>
        </w:rPr>
      </w:pPr>
      <w:r w:rsidRPr="004A7189">
        <w:rPr>
          <w:bCs/>
        </w:rPr>
        <w:t xml:space="preserve">The meeting agenda is shown below, and published in the agenda document: </w:t>
      </w:r>
    </w:p>
    <w:p w14:paraId="479B27F1" w14:textId="6087274D" w:rsidR="003C527C" w:rsidRDefault="00BF0C9A" w:rsidP="003C527C">
      <w:pPr>
        <w:rPr>
          <w:bCs/>
        </w:rPr>
      </w:pPr>
      <w:hyperlink r:id="rId17" w:history="1">
        <w:r w:rsidR="003C527C" w:rsidRPr="00AC761A">
          <w:rPr>
            <w:rStyle w:val="Hyperlink"/>
            <w:bCs/>
          </w:rPr>
          <w:t>https://mentor.ieee.org/802.11/dcn/22/11-22-1249-0</w:t>
        </w:r>
        <w:r w:rsidR="003C527C" w:rsidRPr="003C527C">
          <w:rPr>
            <w:rStyle w:val="Hyperlink"/>
            <w:bCs/>
          </w:rPr>
          <w:t>3</w:t>
        </w:r>
        <w:r w:rsidR="003C527C" w:rsidRPr="00AC761A">
          <w:rPr>
            <w:rStyle w:val="Hyperlink"/>
            <w:bCs/>
          </w:rPr>
          <w:t>-00bf-tgbf-meeting-agenda-2022-08.pptx</w:t>
        </w:r>
      </w:hyperlink>
    </w:p>
    <w:p w14:paraId="26583606" w14:textId="77777777" w:rsidR="003C527C" w:rsidRPr="004A7189" w:rsidRDefault="003C527C" w:rsidP="003C527C">
      <w:pPr>
        <w:rPr>
          <w:bCs/>
        </w:rPr>
      </w:pPr>
    </w:p>
    <w:p w14:paraId="211D461E" w14:textId="77777777" w:rsidR="003C527C" w:rsidRPr="004A7189" w:rsidRDefault="003C527C" w:rsidP="00366A80">
      <w:pPr>
        <w:numPr>
          <w:ilvl w:val="0"/>
          <w:numId w:val="14"/>
        </w:numPr>
        <w:rPr>
          <w:bCs/>
        </w:rPr>
      </w:pPr>
      <w:r w:rsidRPr="004A7189">
        <w:rPr>
          <w:bCs/>
        </w:rPr>
        <w:t>Call the meeting to order</w:t>
      </w:r>
    </w:p>
    <w:p w14:paraId="7B17C0BD" w14:textId="77777777" w:rsidR="003C527C" w:rsidRPr="004A7189" w:rsidRDefault="003C527C" w:rsidP="00366A80">
      <w:pPr>
        <w:numPr>
          <w:ilvl w:val="0"/>
          <w:numId w:val="14"/>
        </w:numPr>
        <w:rPr>
          <w:bCs/>
        </w:rPr>
      </w:pPr>
      <w:r w:rsidRPr="004A7189">
        <w:rPr>
          <w:bCs/>
        </w:rPr>
        <w:t>Patent policy and logistics</w:t>
      </w:r>
    </w:p>
    <w:p w14:paraId="594A1CAD" w14:textId="77777777" w:rsidR="003C527C" w:rsidRPr="004A7189" w:rsidRDefault="003C527C" w:rsidP="00366A80">
      <w:pPr>
        <w:numPr>
          <w:ilvl w:val="0"/>
          <w:numId w:val="14"/>
        </w:numPr>
        <w:rPr>
          <w:bCs/>
        </w:rPr>
      </w:pPr>
      <w:r w:rsidRPr="004A7189">
        <w:rPr>
          <w:bCs/>
        </w:rPr>
        <w:t>TGbf Timeline</w:t>
      </w:r>
    </w:p>
    <w:p w14:paraId="0B3B092B" w14:textId="77777777" w:rsidR="003C527C" w:rsidRPr="004A7189" w:rsidRDefault="003C527C" w:rsidP="00366A80">
      <w:pPr>
        <w:numPr>
          <w:ilvl w:val="0"/>
          <w:numId w:val="14"/>
        </w:numPr>
        <w:rPr>
          <w:bCs/>
        </w:rPr>
      </w:pPr>
      <w:r w:rsidRPr="004A7189">
        <w:rPr>
          <w:bCs/>
        </w:rPr>
        <w:t>Call for contribution</w:t>
      </w:r>
    </w:p>
    <w:p w14:paraId="72DB74CF" w14:textId="77777777" w:rsidR="003C527C" w:rsidRPr="004A7189" w:rsidRDefault="003C527C" w:rsidP="00366A80">
      <w:pPr>
        <w:numPr>
          <w:ilvl w:val="0"/>
          <w:numId w:val="14"/>
        </w:numPr>
        <w:rPr>
          <w:bCs/>
        </w:rPr>
      </w:pPr>
      <w:r w:rsidRPr="004A7189">
        <w:rPr>
          <w:bCs/>
        </w:rPr>
        <w:t>Teleconference Times</w:t>
      </w:r>
    </w:p>
    <w:p w14:paraId="681D2042" w14:textId="77777777" w:rsidR="003C527C" w:rsidRPr="004A7189" w:rsidRDefault="003C527C" w:rsidP="00366A80">
      <w:pPr>
        <w:numPr>
          <w:ilvl w:val="0"/>
          <w:numId w:val="14"/>
        </w:numPr>
        <w:rPr>
          <w:bCs/>
        </w:rPr>
      </w:pPr>
      <w:r w:rsidRPr="004A7189">
        <w:rPr>
          <w:bCs/>
        </w:rPr>
        <w:t>Presentation of submissions</w:t>
      </w:r>
    </w:p>
    <w:p w14:paraId="406B75F1" w14:textId="77777777" w:rsidR="003C527C" w:rsidRPr="004A7189" w:rsidRDefault="003C527C" w:rsidP="00366A80">
      <w:pPr>
        <w:numPr>
          <w:ilvl w:val="0"/>
          <w:numId w:val="14"/>
        </w:numPr>
        <w:rPr>
          <w:bCs/>
          <w:lang w:val="sv-SE"/>
        </w:rPr>
      </w:pPr>
      <w:r w:rsidRPr="004A7189">
        <w:rPr>
          <w:bCs/>
        </w:rPr>
        <w:t>Any other business</w:t>
      </w:r>
    </w:p>
    <w:p w14:paraId="759882F4" w14:textId="77777777" w:rsidR="003C527C" w:rsidRPr="004A7189" w:rsidRDefault="003C527C" w:rsidP="00366A80">
      <w:pPr>
        <w:numPr>
          <w:ilvl w:val="0"/>
          <w:numId w:val="14"/>
        </w:numPr>
        <w:rPr>
          <w:bCs/>
          <w:lang w:val="sv-SE"/>
        </w:rPr>
      </w:pPr>
      <w:r w:rsidRPr="004A7189">
        <w:rPr>
          <w:bCs/>
        </w:rPr>
        <w:t>Adjourn</w:t>
      </w:r>
    </w:p>
    <w:p w14:paraId="76E4B3C3" w14:textId="77777777" w:rsidR="003C527C" w:rsidRPr="004A7189" w:rsidRDefault="003C527C" w:rsidP="003C527C">
      <w:pPr>
        <w:rPr>
          <w:bCs/>
        </w:rPr>
      </w:pPr>
    </w:p>
    <w:p w14:paraId="3ED13A0C" w14:textId="4720149C" w:rsidR="003C527C" w:rsidRPr="004A7189" w:rsidRDefault="003C527C" w:rsidP="00366A80">
      <w:pPr>
        <w:numPr>
          <w:ilvl w:val="0"/>
          <w:numId w:val="15"/>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sidR="002649DE">
        <w:rPr>
          <w:bCs/>
          <w:lang w:val="en-GB"/>
        </w:rPr>
        <w:t>40</w:t>
      </w:r>
      <w:r w:rsidRPr="004A7189">
        <w:rPr>
          <w:bCs/>
          <w:lang w:val="en-GB"/>
        </w:rPr>
        <w:t xml:space="preserve"> persons are on the call after 10 minutes of the meeting). </w:t>
      </w:r>
    </w:p>
    <w:p w14:paraId="7BACC216" w14:textId="77777777" w:rsidR="003C527C" w:rsidRPr="004A7189" w:rsidRDefault="003C527C" w:rsidP="003C527C">
      <w:pPr>
        <w:rPr>
          <w:bCs/>
        </w:rPr>
      </w:pPr>
    </w:p>
    <w:p w14:paraId="2D9EBD21" w14:textId="77777777" w:rsidR="003C527C" w:rsidRPr="004A7189" w:rsidRDefault="003C527C" w:rsidP="00366A80">
      <w:pPr>
        <w:numPr>
          <w:ilvl w:val="0"/>
          <w:numId w:val="1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DCA6DA2" w14:textId="77777777" w:rsidR="003C527C" w:rsidRPr="004A7189" w:rsidRDefault="003C527C" w:rsidP="003C527C">
      <w:pPr>
        <w:rPr>
          <w:bCs/>
          <w:lang w:val="en-GB"/>
        </w:rPr>
      </w:pPr>
    </w:p>
    <w:p w14:paraId="19DCC71B" w14:textId="77777777" w:rsidR="003C527C" w:rsidRPr="004A7189" w:rsidRDefault="003C527C" w:rsidP="003C527C">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5CF15D3" w14:textId="77777777" w:rsidR="003C527C" w:rsidRPr="004A7189" w:rsidRDefault="003C527C" w:rsidP="003C527C">
      <w:pPr>
        <w:rPr>
          <w:bCs/>
          <w:lang w:val="en-GB"/>
        </w:rPr>
      </w:pPr>
    </w:p>
    <w:p w14:paraId="34851047" w14:textId="77777777" w:rsidR="003C527C" w:rsidRPr="004A7189" w:rsidRDefault="003C527C" w:rsidP="003C527C">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FCE385A" w14:textId="77777777" w:rsidR="003C527C" w:rsidRPr="004A7189" w:rsidRDefault="003C527C" w:rsidP="003C527C">
      <w:pPr>
        <w:rPr>
          <w:bCs/>
        </w:rPr>
      </w:pPr>
    </w:p>
    <w:p w14:paraId="5554B640" w14:textId="5A3D604F" w:rsidR="003C527C" w:rsidRPr="004A7189" w:rsidRDefault="003C527C" w:rsidP="003C527C">
      <w:pPr>
        <w:rPr>
          <w:bCs/>
        </w:rPr>
      </w:pPr>
      <w:r w:rsidRPr="004A7189">
        <w:rPr>
          <w:bCs/>
        </w:rPr>
        <w:t>The Chair g</w:t>
      </w:r>
      <w:r>
        <w:rPr>
          <w:bCs/>
        </w:rPr>
        <w:t>oes through the agenda (slide 1</w:t>
      </w:r>
      <w:r w:rsidR="00E3392D" w:rsidRPr="009E2061">
        <w:rPr>
          <w:bCs/>
          <w:lang w:val="en-US"/>
        </w:rPr>
        <w:t>8</w:t>
      </w:r>
      <w:r w:rsidRPr="004A7189">
        <w:rPr>
          <w:bCs/>
        </w:rPr>
        <w:t xml:space="preserve">) and asks if there are any questions or comments on the agenda. </w:t>
      </w:r>
    </w:p>
    <w:p w14:paraId="2DE0A246" w14:textId="77777777" w:rsidR="003C527C" w:rsidRPr="004A7189" w:rsidRDefault="003C527C" w:rsidP="003C527C">
      <w:pPr>
        <w:rPr>
          <w:bCs/>
        </w:rPr>
      </w:pPr>
    </w:p>
    <w:p w14:paraId="1DBE15EC" w14:textId="6264FB18" w:rsidR="003C527C" w:rsidRPr="004A7189" w:rsidRDefault="003C527C" w:rsidP="003C527C">
      <w:pPr>
        <w:rPr>
          <w:bCs/>
        </w:rPr>
      </w:pPr>
      <w:r w:rsidRPr="004A7189">
        <w:rPr>
          <w:bCs/>
        </w:rPr>
        <w:t>The Chair asks if there is any objection to approve th</w:t>
      </w:r>
      <w:r w:rsidR="009E2061" w:rsidRPr="005E701B">
        <w:rPr>
          <w:bCs/>
          <w:lang w:val="en-US"/>
        </w:rPr>
        <w:t>e</w:t>
      </w:r>
      <w:r w:rsidRPr="004A7189">
        <w:rPr>
          <w:bCs/>
        </w:rPr>
        <w:t xml:space="preserve"> agenda. No objection from the group so the agenda is approved.</w:t>
      </w:r>
    </w:p>
    <w:p w14:paraId="205BC4F2" w14:textId="77777777" w:rsidR="003C527C" w:rsidRPr="004A7189" w:rsidRDefault="003C527C" w:rsidP="003C527C">
      <w:pPr>
        <w:rPr>
          <w:bCs/>
        </w:rPr>
      </w:pPr>
    </w:p>
    <w:p w14:paraId="7B9F32F4" w14:textId="17AFEEEA" w:rsidR="003C527C" w:rsidRPr="004A7189" w:rsidRDefault="003C527C" w:rsidP="00366A80">
      <w:pPr>
        <w:numPr>
          <w:ilvl w:val="0"/>
          <w:numId w:val="15"/>
        </w:numPr>
        <w:rPr>
          <w:bCs/>
        </w:rPr>
      </w:pPr>
      <w:r w:rsidRPr="004A7189">
        <w:rPr>
          <w:bCs/>
        </w:rPr>
        <w:t>The Chair prese</w:t>
      </w:r>
      <w:r>
        <w:rPr>
          <w:bCs/>
        </w:rPr>
        <w:t>nts the TGbf timeline (slides 1</w:t>
      </w:r>
      <w:r w:rsidR="009A60FC" w:rsidRPr="009A60FC">
        <w:rPr>
          <w:bCs/>
          <w:lang w:val="en-US"/>
        </w:rPr>
        <w:t>9 and 20</w:t>
      </w:r>
      <w:r w:rsidRPr="004A7189">
        <w:rPr>
          <w:bCs/>
        </w:rPr>
        <w:t>). The Chair stated that the SP of timeline will be discussed</w:t>
      </w:r>
      <w:r>
        <w:rPr>
          <w:bCs/>
        </w:rPr>
        <w:t xml:space="preserve"> during a later time of </w:t>
      </w:r>
      <w:r w:rsidRPr="004A7189">
        <w:rPr>
          <w:bCs/>
        </w:rPr>
        <w:t xml:space="preserve">August. </w:t>
      </w:r>
    </w:p>
    <w:p w14:paraId="2572BFF1" w14:textId="1F7DC353" w:rsidR="003C527C" w:rsidRPr="004A7189" w:rsidRDefault="003C527C" w:rsidP="00366A80">
      <w:pPr>
        <w:numPr>
          <w:ilvl w:val="0"/>
          <w:numId w:val="15"/>
        </w:numPr>
        <w:rPr>
          <w:bCs/>
        </w:rPr>
      </w:pPr>
      <w:r>
        <w:rPr>
          <w:bCs/>
        </w:rPr>
        <w:t>The Chair presents slide 2</w:t>
      </w:r>
      <w:r w:rsidR="009A60FC" w:rsidRPr="00BC1C0C">
        <w:rPr>
          <w:bCs/>
          <w:lang w:val="en-US"/>
        </w:rPr>
        <w:t>1</w:t>
      </w:r>
      <w:r w:rsidRPr="004A7189">
        <w:rPr>
          <w:bCs/>
        </w:rPr>
        <w:t xml:space="preserve">, Call for contributions. </w:t>
      </w:r>
    </w:p>
    <w:p w14:paraId="3E3A396C" w14:textId="1C5A13EC" w:rsidR="003C527C" w:rsidRPr="004A7189" w:rsidRDefault="003C527C" w:rsidP="00366A80">
      <w:pPr>
        <w:numPr>
          <w:ilvl w:val="0"/>
          <w:numId w:val="15"/>
        </w:numPr>
        <w:rPr>
          <w:bCs/>
        </w:rPr>
      </w:pPr>
      <w:r w:rsidRPr="004A7189">
        <w:rPr>
          <w:bCs/>
        </w:rPr>
        <w:t>The Chair presents the teleconference times (slide</w:t>
      </w:r>
      <w:r>
        <w:rPr>
          <w:bCs/>
        </w:rPr>
        <w:t xml:space="preserve"> 2</w:t>
      </w:r>
      <w:r w:rsidR="005E701B" w:rsidRPr="005E701B">
        <w:rPr>
          <w:bCs/>
          <w:lang w:val="en-US"/>
        </w:rPr>
        <w:t>2</w:t>
      </w:r>
      <w:r w:rsidRPr="004A7189">
        <w:rPr>
          <w:bCs/>
        </w:rPr>
        <w:t>).</w:t>
      </w:r>
      <w:r>
        <w:rPr>
          <w:bCs/>
        </w:rPr>
        <w:t xml:space="preserve"> </w:t>
      </w:r>
    </w:p>
    <w:p w14:paraId="5AB9B8E7" w14:textId="77777777" w:rsidR="003C527C" w:rsidRPr="00473E58" w:rsidRDefault="003C527C" w:rsidP="00366A80">
      <w:pPr>
        <w:numPr>
          <w:ilvl w:val="0"/>
          <w:numId w:val="15"/>
        </w:numPr>
        <w:rPr>
          <w:bCs/>
        </w:rPr>
      </w:pPr>
      <w:r w:rsidRPr="004A7189">
        <w:rPr>
          <w:bCs/>
        </w:rPr>
        <w:t>Presentations:</w:t>
      </w:r>
    </w:p>
    <w:p w14:paraId="21F75980" w14:textId="77777777" w:rsidR="003C527C" w:rsidRDefault="003C527C" w:rsidP="003C527C">
      <w:pPr>
        <w:rPr>
          <w:b/>
          <w:bCs/>
        </w:rPr>
      </w:pPr>
    </w:p>
    <w:p w14:paraId="723EE4C4" w14:textId="3D2BC2E5" w:rsidR="007F7A4E" w:rsidRDefault="00BC1C0C" w:rsidP="00914DEE">
      <w:pPr>
        <w:rPr>
          <w:lang w:val="en-US"/>
        </w:rPr>
      </w:pPr>
      <w:r>
        <w:rPr>
          <w:b/>
          <w:bCs/>
        </w:rPr>
        <w:t>11-22/1</w:t>
      </w:r>
      <w:r w:rsidR="00EE2FAD" w:rsidRPr="00EE2FAD">
        <w:rPr>
          <w:b/>
          <w:bCs/>
          <w:lang w:val="en-US"/>
        </w:rPr>
        <w:t>020</w:t>
      </w:r>
      <w:r>
        <w:rPr>
          <w:b/>
          <w:bCs/>
        </w:rPr>
        <w:t>r</w:t>
      </w:r>
      <w:r w:rsidR="00EE2FAD" w:rsidRPr="00832616">
        <w:rPr>
          <w:b/>
          <w:bCs/>
          <w:lang w:val="en-US"/>
        </w:rPr>
        <w:t>4</w:t>
      </w:r>
      <w:r w:rsidRPr="004A7189">
        <w:rPr>
          <w:b/>
          <w:bCs/>
        </w:rPr>
        <w:t>, “</w:t>
      </w:r>
      <w:r w:rsidR="00832616" w:rsidRPr="00832616">
        <w:rPr>
          <w:b/>
          <w:bCs/>
          <w:lang w:val="en-US"/>
        </w:rPr>
        <w:t>PDT Formatting of CSI</w:t>
      </w:r>
      <w:r>
        <w:rPr>
          <w:b/>
          <w:bCs/>
        </w:rPr>
        <w:t xml:space="preserve">”, </w:t>
      </w:r>
      <w:r w:rsidR="00EE2FAD" w:rsidRPr="00832616">
        <w:rPr>
          <w:b/>
          <w:bCs/>
          <w:lang w:val="en-US"/>
        </w:rPr>
        <w:t xml:space="preserve">Steve </w:t>
      </w:r>
      <w:proofErr w:type="spellStart"/>
      <w:r w:rsidR="00EE2FAD" w:rsidRPr="00832616">
        <w:rPr>
          <w:b/>
          <w:bCs/>
          <w:lang w:val="en-US"/>
        </w:rPr>
        <w:t>Shellhammer</w:t>
      </w:r>
      <w:proofErr w:type="spellEnd"/>
      <w:r>
        <w:rPr>
          <w:b/>
          <w:bCs/>
        </w:rPr>
        <w:t xml:space="preserve"> (</w:t>
      </w:r>
      <w:r w:rsidR="00EE2FAD" w:rsidRPr="00832616">
        <w:rPr>
          <w:b/>
          <w:bCs/>
          <w:lang w:val="en-US"/>
        </w:rPr>
        <w:t>Qualcomm</w:t>
      </w:r>
      <w:r w:rsidRPr="004A7189">
        <w:rPr>
          <w:b/>
          <w:bCs/>
        </w:rPr>
        <w:t>):</w:t>
      </w:r>
      <w:r w:rsidR="00832616" w:rsidRPr="00832616">
        <w:rPr>
          <w:b/>
          <w:bCs/>
          <w:lang w:val="en-US"/>
        </w:rPr>
        <w:t xml:space="preserve"> </w:t>
      </w:r>
      <w:r w:rsidR="00832616">
        <w:rPr>
          <w:lang w:val="en-US"/>
        </w:rPr>
        <w:t xml:space="preserve">Steve goes through the updates made compared to the previous </w:t>
      </w:r>
      <w:r w:rsidR="00F3651E">
        <w:rPr>
          <w:lang w:val="en-US"/>
        </w:rPr>
        <w:t>revision.</w:t>
      </w:r>
    </w:p>
    <w:p w14:paraId="28628A52" w14:textId="67613C56" w:rsidR="00343A63" w:rsidRDefault="00343A63" w:rsidP="00914DEE">
      <w:pPr>
        <w:rPr>
          <w:lang w:val="en-US"/>
        </w:rPr>
      </w:pPr>
    </w:p>
    <w:p w14:paraId="18549333" w14:textId="6870878D" w:rsidR="00343A63" w:rsidRDefault="00343A63" w:rsidP="00914DEE">
      <w:pPr>
        <w:rPr>
          <w:lang w:val="en-US"/>
        </w:rPr>
      </w:pPr>
      <w:r>
        <w:rPr>
          <w:lang w:val="en-US"/>
        </w:rPr>
        <w:t>Q:</w:t>
      </w:r>
      <w:r w:rsidR="00EC06B9">
        <w:rPr>
          <w:lang w:val="en-US"/>
        </w:rPr>
        <w:t xml:space="preserve"> For Sensing </w:t>
      </w:r>
      <w:r w:rsidR="00F226F3">
        <w:rPr>
          <w:lang w:val="en-US"/>
        </w:rPr>
        <w:t>Measurement Report Type, has there been a decision or is it still TBD?</w:t>
      </w:r>
    </w:p>
    <w:p w14:paraId="400D277B" w14:textId="135168A1" w:rsidR="00F226F3" w:rsidRDefault="00F226F3" w:rsidP="00914DEE">
      <w:pPr>
        <w:rPr>
          <w:lang w:val="en-US"/>
        </w:rPr>
      </w:pPr>
      <w:r>
        <w:rPr>
          <w:lang w:val="en-US"/>
        </w:rPr>
        <w:lastRenderedPageBreak/>
        <w:t xml:space="preserve">A: </w:t>
      </w:r>
      <w:r w:rsidR="007920E2">
        <w:rPr>
          <w:lang w:val="en-US"/>
        </w:rPr>
        <w:t>It has been a decision to use one byte. However, there is a proposal to reduce it</w:t>
      </w:r>
      <w:r w:rsidR="00D01C7B">
        <w:rPr>
          <w:lang w:val="en-US"/>
        </w:rPr>
        <w:t xml:space="preserve"> so it may be changed in the future.</w:t>
      </w:r>
    </w:p>
    <w:p w14:paraId="352792D3" w14:textId="4A38742E" w:rsidR="00D01C7B" w:rsidRDefault="00D01C7B" w:rsidP="00914DEE">
      <w:pPr>
        <w:rPr>
          <w:lang w:val="en-US"/>
        </w:rPr>
      </w:pPr>
    </w:p>
    <w:p w14:paraId="72CDE625" w14:textId="1F67702F" w:rsidR="00D01C7B" w:rsidRDefault="00B3583C" w:rsidP="00914DEE">
      <w:pPr>
        <w:rPr>
          <w:lang w:val="en-US"/>
        </w:rPr>
      </w:pPr>
      <w:r>
        <w:rPr>
          <w:lang w:val="en-US"/>
        </w:rPr>
        <w:t xml:space="preserve">Some discussion </w:t>
      </w:r>
      <w:r w:rsidR="00076974">
        <w:rPr>
          <w:lang w:val="en-US"/>
        </w:rPr>
        <w:t xml:space="preserve">on </w:t>
      </w:r>
      <w:r w:rsidR="00841FE4">
        <w:rPr>
          <w:lang w:val="en-US"/>
        </w:rPr>
        <w:t>minor editorial matters.</w:t>
      </w:r>
    </w:p>
    <w:p w14:paraId="5E4788A0" w14:textId="79513BE3" w:rsidR="00EA7BD0" w:rsidRDefault="00EA7BD0" w:rsidP="00914DEE">
      <w:pPr>
        <w:rPr>
          <w:lang w:val="en-US"/>
        </w:rPr>
      </w:pPr>
    </w:p>
    <w:p w14:paraId="3C736488" w14:textId="41285B92" w:rsidR="00EA7BD0" w:rsidRDefault="0041003F" w:rsidP="00914DEE">
      <w:pPr>
        <w:rPr>
          <w:lang w:val="en-US"/>
        </w:rPr>
      </w:pPr>
      <w:r w:rsidRPr="00297731">
        <w:rPr>
          <w:b/>
          <w:bCs/>
          <w:lang w:val="en-US"/>
        </w:rPr>
        <w:t>Straw Poll:</w:t>
      </w:r>
      <w:r>
        <w:rPr>
          <w:lang w:val="en-US"/>
        </w:rPr>
        <w:t xml:space="preserve"> Does the group agree to set the </w:t>
      </w:r>
      <w:r w:rsidR="00E7035E">
        <w:rPr>
          <w:lang w:val="en-US"/>
        </w:rPr>
        <w:t>document ready for motion.</w:t>
      </w:r>
    </w:p>
    <w:p w14:paraId="7ED5FE32" w14:textId="38F689A4" w:rsidR="00E7035E" w:rsidRPr="00297731" w:rsidRDefault="00E7035E" w:rsidP="00914DEE">
      <w:pPr>
        <w:rPr>
          <w:b/>
          <w:bCs/>
          <w:lang w:val="en-US"/>
        </w:rPr>
      </w:pPr>
      <w:r w:rsidRPr="00297731">
        <w:rPr>
          <w:b/>
          <w:bCs/>
          <w:lang w:val="en-US"/>
        </w:rPr>
        <w:t>Supported unanimously.</w:t>
      </w:r>
    </w:p>
    <w:p w14:paraId="650B29F3" w14:textId="78553327" w:rsidR="00E7035E" w:rsidRDefault="00E7035E" w:rsidP="00914DEE">
      <w:pPr>
        <w:rPr>
          <w:lang w:val="en-US"/>
        </w:rPr>
      </w:pPr>
    </w:p>
    <w:p w14:paraId="3652BFCA" w14:textId="77777777" w:rsidR="00465951" w:rsidRDefault="00E7035E" w:rsidP="00465951">
      <w:pPr>
        <w:jc w:val="both"/>
      </w:pPr>
      <w:r>
        <w:rPr>
          <w:b/>
          <w:bCs/>
        </w:rPr>
        <w:t>11-22/1</w:t>
      </w:r>
      <w:r w:rsidR="00854800">
        <w:rPr>
          <w:b/>
          <w:bCs/>
          <w:lang w:val="en-US"/>
        </w:rPr>
        <w:t>224</w:t>
      </w:r>
      <w:r>
        <w:rPr>
          <w:b/>
          <w:bCs/>
        </w:rPr>
        <w:t>r</w:t>
      </w:r>
      <w:r w:rsidR="00854800" w:rsidRPr="00854800">
        <w:rPr>
          <w:b/>
          <w:bCs/>
          <w:lang w:val="en-US"/>
        </w:rPr>
        <w:t>0</w:t>
      </w:r>
      <w:r w:rsidRPr="004A7189">
        <w:rPr>
          <w:b/>
          <w:bCs/>
        </w:rPr>
        <w:t>, “</w:t>
      </w:r>
      <w:r w:rsidR="00854800">
        <w:rPr>
          <w:b/>
          <w:bCs/>
          <w:lang w:val="en-US"/>
        </w:rPr>
        <w:t>CR for CC40 Instance TTT</w:t>
      </w:r>
      <w:r>
        <w:rPr>
          <w:b/>
          <w:bCs/>
        </w:rPr>
        <w:t xml:space="preserve">”, </w:t>
      </w:r>
      <w:proofErr w:type="spellStart"/>
      <w:r w:rsidR="00854800">
        <w:rPr>
          <w:b/>
          <w:bCs/>
          <w:lang w:val="en-US"/>
        </w:rPr>
        <w:t>Junghoon</w:t>
      </w:r>
      <w:proofErr w:type="spellEnd"/>
      <w:r w:rsidR="00854800">
        <w:rPr>
          <w:b/>
          <w:bCs/>
          <w:lang w:val="en-US"/>
        </w:rPr>
        <w:t xml:space="preserve"> Suh</w:t>
      </w:r>
      <w:r>
        <w:rPr>
          <w:b/>
          <w:bCs/>
        </w:rPr>
        <w:t xml:space="preserve"> (</w:t>
      </w:r>
      <w:r w:rsidR="00854800">
        <w:rPr>
          <w:b/>
          <w:bCs/>
          <w:lang w:val="en-US"/>
        </w:rPr>
        <w:t>Huawei</w:t>
      </w:r>
      <w:r w:rsidRPr="004A7189">
        <w:rPr>
          <w:b/>
          <w:bCs/>
        </w:rPr>
        <w:t>):</w:t>
      </w:r>
      <w:r w:rsidR="00465951" w:rsidRPr="00465951">
        <w:rPr>
          <w:b/>
          <w:bCs/>
          <w:lang w:val="en-US"/>
        </w:rPr>
        <w:t xml:space="preserve"> </w:t>
      </w:r>
      <w:r w:rsidR="00465951">
        <w:t xml:space="preserve">This submission proposes resolutions for the </w:t>
      </w:r>
      <w:r w:rsidR="00465951">
        <w:rPr>
          <w:rFonts w:hint="eastAsia"/>
          <w:lang w:eastAsia="ko-KR"/>
        </w:rPr>
        <w:t xml:space="preserve">follwing </w:t>
      </w:r>
      <w:r w:rsidR="00465951">
        <w:rPr>
          <w:lang w:eastAsia="ko-KR"/>
        </w:rPr>
        <w:t xml:space="preserve">9 CC40 </w:t>
      </w:r>
      <w:r w:rsidR="00465951">
        <w:t xml:space="preserve">CIDs: 65, 119, 123, 124, 136, 193, 194, 477, and 550. The proposed changes are based on </w:t>
      </w:r>
      <w:r w:rsidR="00465951" w:rsidRPr="001C4D50">
        <w:t>IEEE 802.11b</w:t>
      </w:r>
      <w:r w:rsidR="00465951">
        <w:t>f</w:t>
      </w:r>
      <w:r w:rsidR="00465951" w:rsidRPr="001C4D50">
        <w:t xml:space="preserve"> D</w:t>
      </w:r>
      <w:r w:rsidR="00465951">
        <w:t>0</w:t>
      </w:r>
      <w:r w:rsidR="00465951" w:rsidRPr="001C4D50">
        <w:t>.</w:t>
      </w:r>
      <w:r w:rsidR="00465951">
        <w:t>1</w:t>
      </w:r>
      <w:r w:rsidR="00465951" w:rsidRPr="001C4D50">
        <w:t xml:space="preserve"> [1].</w:t>
      </w:r>
    </w:p>
    <w:p w14:paraId="7798643D" w14:textId="1F9489CB" w:rsidR="00E7035E" w:rsidRPr="00465951" w:rsidRDefault="00E7035E" w:rsidP="00914DEE">
      <w:pPr>
        <w:rPr>
          <w:lang w:val="en-US"/>
        </w:rPr>
      </w:pPr>
    </w:p>
    <w:p w14:paraId="495815DA" w14:textId="534B3A1D" w:rsidR="00854800" w:rsidRDefault="00854800" w:rsidP="00914DEE">
      <w:pPr>
        <w:rPr>
          <w:b/>
          <w:bCs/>
        </w:rPr>
      </w:pPr>
    </w:p>
    <w:p w14:paraId="08015649" w14:textId="17C2DBA3" w:rsidR="00854800" w:rsidRPr="002D0725" w:rsidRDefault="00854800" w:rsidP="00914DEE">
      <w:pPr>
        <w:rPr>
          <w:lang w:val="en-US"/>
        </w:rPr>
      </w:pPr>
      <w:r w:rsidRPr="002D0725">
        <w:rPr>
          <w:lang w:val="en-US"/>
        </w:rPr>
        <w:t>CID 65: No discussion.</w:t>
      </w:r>
    </w:p>
    <w:p w14:paraId="2970B7B6" w14:textId="35ADCE56" w:rsidR="0003098A" w:rsidRPr="002D0725" w:rsidRDefault="0003098A" w:rsidP="00914DEE">
      <w:pPr>
        <w:rPr>
          <w:lang w:val="en-US"/>
        </w:rPr>
      </w:pPr>
      <w:r w:rsidRPr="002D0725">
        <w:rPr>
          <w:lang w:val="en-US"/>
        </w:rPr>
        <w:t>CID 119: No discussion.</w:t>
      </w:r>
    </w:p>
    <w:p w14:paraId="67D18E5C" w14:textId="74D46BE5" w:rsidR="0003098A" w:rsidRPr="002D0725" w:rsidRDefault="0003098A" w:rsidP="00914DEE">
      <w:pPr>
        <w:rPr>
          <w:lang w:val="en-US"/>
        </w:rPr>
      </w:pPr>
      <w:r w:rsidRPr="002D0725">
        <w:rPr>
          <w:lang w:val="en-US"/>
        </w:rPr>
        <w:t xml:space="preserve">CID 123: </w:t>
      </w:r>
      <w:r w:rsidR="00465951" w:rsidRPr="002D0725">
        <w:rPr>
          <w:lang w:val="en-US"/>
        </w:rPr>
        <w:t>No discussion.</w:t>
      </w:r>
    </w:p>
    <w:p w14:paraId="143C2EF9" w14:textId="7DFAB057" w:rsidR="00465951" w:rsidRPr="002D0725" w:rsidRDefault="00465951" w:rsidP="00914DEE">
      <w:pPr>
        <w:rPr>
          <w:lang w:val="en-US"/>
        </w:rPr>
      </w:pPr>
      <w:r w:rsidRPr="002D0725">
        <w:rPr>
          <w:lang w:val="en-US"/>
        </w:rPr>
        <w:t xml:space="preserve">CID 124: </w:t>
      </w:r>
      <w:r w:rsidR="00596170" w:rsidRPr="002D0725">
        <w:rPr>
          <w:lang w:val="en-US"/>
        </w:rPr>
        <w:t>No discussion.</w:t>
      </w:r>
    </w:p>
    <w:p w14:paraId="154BFFA8" w14:textId="671AF247" w:rsidR="00596170" w:rsidRPr="002D0725" w:rsidRDefault="00596170" w:rsidP="00914DEE">
      <w:pPr>
        <w:rPr>
          <w:lang w:val="en-US"/>
        </w:rPr>
      </w:pPr>
      <w:r w:rsidRPr="002D0725">
        <w:rPr>
          <w:lang w:val="en-US"/>
        </w:rPr>
        <w:t>CID 136: No discussion</w:t>
      </w:r>
      <w:r w:rsidR="003101B6" w:rsidRPr="002D0725">
        <w:rPr>
          <w:lang w:val="en-US"/>
        </w:rPr>
        <w:t>.</w:t>
      </w:r>
    </w:p>
    <w:p w14:paraId="0FCD87EE" w14:textId="044D4F33" w:rsidR="003101B6" w:rsidRPr="002D0725" w:rsidRDefault="00A25143" w:rsidP="00914DEE">
      <w:pPr>
        <w:rPr>
          <w:lang w:val="en-US"/>
        </w:rPr>
      </w:pPr>
      <w:r w:rsidRPr="002D0725">
        <w:rPr>
          <w:lang w:val="en-US"/>
        </w:rPr>
        <w:t xml:space="preserve">CID 193: </w:t>
      </w:r>
      <w:r w:rsidR="009501E5" w:rsidRPr="002D0725">
        <w:rPr>
          <w:lang w:val="en-US"/>
        </w:rPr>
        <w:t>No discussion.</w:t>
      </w:r>
    </w:p>
    <w:p w14:paraId="1C5DD846" w14:textId="0140DE9C" w:rsidR="00041043" w:rsidRPr="002D0725" w:rsidRDefault="009501E5" w:rsidP="00914DEE">
      <w:pPr>
        <w:rPr>
          <w:lang w:val="en-US"/>
        </w:rPr>
      </w:pPr>
      <w:r w:rsidRPr="002D0725">
        <w:rPr>
          <w:lang w:val="en-US"/>
        </w:rPr>
        <w:t>CID 194: No discussion.</w:t>
      </w:r>
    </w:p>
    <w:p w14:paraId="1EB87F9F" w14:textId="30A8A937" w:rsidR="00BE4AC0" w:rsidRDefault="00BE4AC0" w:rsidP="00914DEE">
      <w:pPr>
        <w:rPr>
          <w:lang w:val="en-US"/>
        </w:rPr>
      </w:pPr>
      <w:r w:rsidRPr="004A7B3A">
        <w:rPr>
          <w:lang w:val="en-US"/>
        </w:rPr>
        <w:t xml:space="preserve">CID 477: </w:t>
      </w:r>
      <w:r w:rsidR="000C520A" w:rsidRPr="004A7B3A">
        <w:rPr>
          <w:lang w:val="en-US"/>
        </w:rPr>
        <w:t>Some discussion</w:t>
      </w:r>
      <w:r w:rsidR="004A7B3A" w:rsidRPr="004A7B3A">
        <w:rPr>
          <w:lang w:val="en-US"/>
        </w:rPr>
        <w:t xml:space="preserve"> </w:t>
      </w:r>
      <w:r w:rsidR="004A7B3A">
        <w:rPr>
          <w:lang w:val="en-US"/>
        </w:rPr>
        <w:t>and as a result the proposed resolution is updated.</w:t>
      </w:r>
    </w:p>
    <w:p w14:paraId="517072B4" w14:textId="4B19CCCF" w:rsidR="00041043" w:rsidRDefault="00041043" w:rsidP="00914DEE">
      <w:pPr>
        <w:rPr>
          <w:lang w:val="en-US"/>
        </w:rPr>
      </w:pPr>
      <w:r>
        <w:rPr>
          <w:lang w:val="en-US"/>
        </w:rPr>
        <w:t xml:space="preserve">CID </w:t>
      </w:r>
      <w:r w:rsidR="00695B8F">
        <w:rPr>
          <w:lang w:val="en-US"/>
        </w:rPr>
        <w:t xml:space="preserve">550: </w:t>
      </w:r>
      <w:r w:rsidR="001010B6">
        <w:rPr>
          <w:lang w:val="en-US"/>
        </w:rPr>
        <w:t xml:space="preserve">No </w:t>
      </w:r>
      <w:r w:rsidR="00433002">
        <w:rPr>
          <w:lang w:val="en-US"/>
        </w:rPr>
        <w:t>discussion.</w:t>
      </w:r>
    </w:p>
    <w:p w14:paraId="37D2ED41" w14:textId="31E4981A" w:rsidR="00433002" w:rsidRDefault="00433002" w:rsidP="00914DEE">
      <w:pPr>
        <w:rPr>
          <w:lang w:val="en-US"/>
        </w:rPr>
      </w:pPr>
    </w:p>
    <w:p w14:paraId="43D04D7D" w14:textId="6DB8FC82" w:rsidR="00433002" w:rsidRDefault="00433002" w:rsidP="00433002">
      <w:pPr>
        <w:rPr>
          <w:lang w:val="en-US"/>
        </w:rPr>
      </w:pPr>
      <w:r w:rsidRPr="00297731">
        <w:rPr>
          <w:b/>
          <w:bCs/>
          <w:lang w:val="en-US"/>
        </w:rPr>
        <w:t>Straw Poll:</w:t>
      </w:r>
      <w:r>
        <w:rPr>
          <w:lang w:val="en-US"/>
        </w:rPr>
        <w:t xml:space="preserve"> Does the group agree to set the document ready for motion</w:t>
      </w:r>
      <w:r w:rsidR="0044779C">
        <w:rPr>
          <w:lang w:val="en-US"/>
        </w:rPr>
        <w:t xml:space="preserve"> after modified based on the discussion</w:t>
      </w:r>
      <w:r>
        <w:rPr>
          <w:lang w:val="en-US"/>
        </w:rPr>
        <w:t>.</w:t>
      </w:r>
    </w:p>
    <w:p w14:paraId="29397BF8" w14:textId="77777777" w:rsidR="00433002" w:rsidRPr="00297731" w:rsidRDefault="00433002" w:rsidP="00433002">
      <w:pPr>
        <w:rPr>
          <w:b/>
          <w:bCs/>
          <w:lang w:val="en-US"/>
        </w:rPr>
      </w:pPr>
      <w:r w:rsidRPr="00297731">
        <w:rPr>
          <w:b/>
          <w:bCs/>
          <w:lang w:val="en-US"/>
        </w:rPr>
        <w:t>Supported unanimously.</w:t>
      </w:r>
    </w:p>
    <w:p w14:paraId="29ABEDD8" w14:textId="57781CBA" w:rsidR="00433002" w:rsidRDefault="00433002" w:rsidP="00914DEE">
      <w:pPr>
        <w:rPr>
          <w:lang w:val="en-US"/>
        </w:rPr>
      </w:pPr>
    </w:p>
    <w:p w14:paraId="1868DF3C" w14:textId="77777777" w:rsidR="00D32D76" w:rsidRPr="00150AA4" w:rsidRDefault="00F45864" w:rsidP="00D32D76">
      <w:pPr>
        <w:jc w:val="both"/>
        <w:rPr>
          <w:color w:val="000000"/>
          <w:szCs w:val="22"/>
          <w:lang w:val="en-US"/>
        </w:rPr>
      </w:pPr>
      <w:r>
        <w:rPr>
          <w:b/>
          <w:bCs/>
        </w:rPr>
        <w:t>11-22/1</w:t>
      </w:r>
      <w:r>
        <w:rPr>
          <w:b/>
          <w:bCs/>
          <w:lang w:val="en-US"/>
        </w:rPr>
        <w:t>245</w:t>
      </w:r>
      <w:r>
        <w:rPr>
          <w:b/>
          <w:bCs/>
        </w:rPr>
        <w:t>r</w:t>
      </w:r>
      <w:r w:rsidRPr="00854800">
        <w:rPr>
          <w:b/>
          <w:bCs/>
          <w:lang w:val="en-US"/>
        </w:rPr>
        <w:t>0</w:t>
      </w:r>
      <w:r w:rsidRPr="004A7189">
        <w:rPr>
          <w:b/>
          <w:bCs/>
        </w:rPr>
        <w:t>, “</w:t>
      </w:r>
      <w:r>
        <w:rPr>
          <w:b/>
          <w:bCs/>
          <w:lang w:val="en-US"/>
        </w:rPr>
        <w:t>Resolutions for Editorial Comments in CC40 – Part 40</w:t>
      </w:r>
      <w:r>
        <w:rPr>
          <w:b/>
          <w:bCs/>
        </w:rPr>
        <w:t xml:space="preserve">”, </w:t>
      </w:r>
      <w:r w:rsidR="002D5E80">
        <w:rPr>
          <w:b/>
          <w:bCs/>
          <w:lang w:val="en-US"/>
        </w:rPr>
        <w:t xml:space="preserve">Claudio da Silva </w:t>
      </w:r>
      <w:r>
        <w:rPr>
          <w:b/>
          <w:bCs/>
        </w:rPr>
        <w:t>(</w:t>
      </w:r>
      <w:r w:rsidR="002D5E80" w:rsidRPr="002D5E80">
        <w:rPr>
          <w:b/>
          <w:bCs/>
          <w:lang w:val="en-US"/>
        </w:rPr>
        <w:t>Meta</w:t>
      </w:r>
      <w:r w:rsidRPr="004A7189">
        <w:rPr>
          <w:b/>
          <w:bCs/>
        </w:rPr>
        <w:t>):</w:t>
      </w:r>
      <w:r w:rsidR="00D32D76" w:rsidRPr="00D32D76">
        <w:rPr>
          <w:b/>
          <w:bCs/>
          <w:lang w:val="en-US"/>
        </w:rPr>
        <w:t xml:space="preserve"> </w:t>
      </w:r>
      <w:r w:rsidR="00D32D76" w:rsidRPr="00150AA4">
        <w:t xml:space="preserve">CIDs: </w:t>
      </w:r>
      <w:r w:rsidR="00D32D76" w:rsidRPr="00150AA4">
        <w:rPr>
          <w:color w:val="000000"/>
          <w:szCs w:val="22"/>
          <w:lang w:val="en-US"/>
        </w:rPr>
        <w:t>386, 398, 185, 017, 191, 024, 613, 881, 753, 475, 288, 615, 614, 026, 170, 171, 173, 159, 162, 862, 864, 476, 621, 630, 631, 786, 160</w:t>
      </w:r>
    </w:p>
    <w:p w14:paraId="35F2DE4B" w14:textId="0A48C104" w:rsidR="00F45864" w:rsidRPr="00D32D76" w:rsidRDefault="00F45864" w:rsidP="00914DEE">
      <w:pPr>
        <w:rPr>
          <w:lang w:val="en-US"/>
        </w:rPr>
      </w:pPr>
    </w:p>
    <w:p w14:paraId="78E7A027" w14:textId="68F80089" w:rsidR="002D5E80" w:rsidRDefault="002D5E80" w:rsidP="00914DEE">
      <w:pPr>
        <w:rPr>
          <w:b/>
          <w:bCs/>
        </w:rPr>
      </w:pPr>
    </w:p>
    <w:p w14:paraId="46897311" w14:textId="0A4F7926" w:rsidR="009544E0" w:rsidRDefault="009544E0" w:rsidP="00914DEE">
      <w:pPr>
        <w:rPr>
          <w:lang w:val="en-US"/>
        </w:rPr>
      </w:pPr>
      <w:r>
        <w:rPr>
          <w:lang w:val="en-US"/>
        </w:rPr>
        <w:t>CID 386 and 398:</w:t>
      </w:r>
      <w:r w:rsidR="00D32D76">
        <w:rPr>
          <w:lang w:val="en-US"/>
        </w:rPr>
        <w:t xml:space="preserve"> No discussion.</w:t>
      </w:r>
    </w:p>
    <w:p w14:paraId="25E74B72" w14:textId="0677E88B" w:rsidR="00D32D76" w:rsidRDefault="00982D44" w:rsidP="00914DEE">
      <w:pPr>
        <w:rPr>
          <w:lang w:val="en-US"/>
        </w:rPr>
      </w:pPr>
      <w:r>
        <w:rPr>
          <w:lang w:val="en-US"/>
        </w:rPr>
        <w:t>CID 185</w:t>
      </w:r>
      <w:r w:rsidR="00623102">
        <w:rPr>
          <w:lang w:val="en-US"/>
        </w:rPr>
        <w:t xml:space="preserve"> and 17: No discussion.</w:t>
      </w:r>
    </w:p>
    <w:p w14:paraId="4120BF0A" w14:textId="15C68B25" w:rsidR="00623102" w:rsidRDefault="00623102" w:rsidP="00914DEE">
      <w:pPr>
        <w:rPr>
          <w:lang w:val="en-US"/>
        </w:rPr>
      </w:pPr>
      <w:r>
        <w:rPr>
          <w:lang w:val="en-US"/>
        </w:rPr>
        <w:t xml:space="preserve">CID 191: </w:t>
      </w:r>
      <w:r w:rsidR="006E30E5">
        <w:rPr>
          <w:lang w:val="en-US"/>
        </w:rPr>
        <w:t>No discussion.</w:t>
      </w:r>
    </w:p>
    <w:p w14:paraId="7CD4C375" w14:textId="5D439C3E" w:rsidR="006E30E5" w:rsidRDefault="006E30E5" w:rsidP="00914DEE">
      <w:pPr>
        <w:rPr>
          <w:lang w:val="en-US"/>
        </w:rPr>
      </w:pPr>
      <w:r>
        <w:rPr>
          <w:lang w:val="en-US"/>
        </w:rPr>
        <w:t xml:space="preserve">CID </w:t>
      </w:r>
      <w:r w:rsidR="00317AB6">
        <w:rPr>
          <w:lang w:val="en-US"/>
        </w:rPr>
        <w:t xml:space="preserve">24: </w:t>
      </w:r>
      <w:r w:rsidR="00F12F76">
        <w:rPr>
          <w:lang w:val="en-US"/>
        </w:rPr>
        <w:t>Some discussion, but no change of the proposed resolution.</w:t>
      </w:r>
    </w:p>
    <w:p w14:paraId="62791A2A" w14:textId="3F66F660" w:rsidR="009544E0" w:rsidRDefault="00847916" w:rsidP="00914DEE">
      <w:pPr>
        <w:rPr>
          <w:lang w:val="en-US"/>
        </w:rPr>
      </w:pPr>
      <w:r>
        <w:rPr>
          <w:lang w:val="en-US"/>
        </w:rPr>
        <w:t xml:space="preserve">CID 613: </w:t>
      </w:r>
      <w:r w:rsidR="00B13F83">
        <w:rPr>
          <w:lang w:val="en-US"/>
        </w:rPr>
        <w:t>No discussion.</w:t>
      </w:r>
    </w:p>
    <w:p w14:paraId="6C068B20" w14:textId="4DEE9EB8" w:rsidR="00B45947" w:rsidRDefault="00B45947" w:rsidP="00914DEE">
      <w:pPr>
        <w:rPr>
          <w:lang w:val="en-US"/>
        </w:rPr>
      </w:pPr>
      <w:r>
        <w:rPr>
          <w:lang w:val="en-US"/>
        </w:rPr>
        <w:t xml:space="preserve">CID </w:t>
      </w:r>
      <w:r w:rsidR="00CF561F">
        <w:rPr>
          <w:lang w:val="en-US"/>
        </w:rPr>
        <w:t>881,753, and 475: No discussion.</w:t>
      </w:r>
    </w:p>
    <w:p w14:paraId="18AD1B61" w14:textId="7B37DAAF" w:rsidR="00B13F83" w:rsidRDefault="00B45947" w:rsidP="00914DEE">
      <w:pPr>
        <w:rPr>
          <w:lang w:val="en-US"/>
        </w:rPr>
      </w:pPr>
      <w:r>
        <w:rPr>
          <w:lang w:val="en-US"/>
        </w:rPr>
        <w:t xml:space="preserve">CID 288: </w:t>
      </w:r>
      <w:r w:rsidR="00605200">
        <w:rPr>
          <w:lang w:val="en-US"/>
        </w:rPr>
        <w:t>No discussion.</w:t>
      </w:r>
    </w:p>
    <w:p w14:paraId="28CD6542" w14:textId="6F71BF13" w:rsidR="00605200" w:rsidRDefault="00605200" w:rsidP="00914DEE">
      <w:pPr>
        <w:rPr>
          <w:lang w:val="en-US"/>
        </w:rPr>
      </w:pPr>
      <w:r>
        <w:rPr>
          <w:lang w:val="en-US"/>
        </w:rPr>
        <w:t xml:space="preserve">CID 615: </w:t>
      </w:r>
      <w:r w:rsidR="00E61C64">
        <w:rPr>
          <w:lang w:val="en-US"/>
        </w:rPr>
        <w:t>No discussion.</w:t>
      </w:r>
    </w:p>
    <w:p w14:paraId="79BC3C67" w14:textId="7B3BB280" w:rsidR="00E61C64" w:rsidRDefault="00E61C64" w:rsidP="00914DEE">
      <w:pPr>
        <w:rPr>
          <w:lang w:val="en-US"/>
        </w:rPr>
      </w:pPr>
      <w:r>
        <w:rPr>
          <w:lang w:val="en-US"/>
        </w:rPr>
        <w:t xml:space="preserve">CID </w:t>
      </w:r>
      <w:r w:rsidR="007369AA">
        <w:rPr>
          <w:lang w:val="en-US"/>
        </w:rPr>
        <w:t xml:space="preserve">614: </w:t>
      </w:r>
      <w:r w:rsidR="001C669E">
        <w:rPr>
          <w:lang w:val="en-US"/>
        </w:rPr>
        <w:t>No discussion.</w:t>
      </w:r>
    </w:p>
    <w:p w14:paraId="3C3BDB7A" w14:textId="7FA36A12" w:rsidR="001C669E" w:rsidRDefault="001C669E" w:rsidP="00914DEE">
      <w:pPr>
        <w:rPr>
          <w:lang w:val="en-US"/>
        </w:rPr>
      </w:pPr>
      <w:r>
        <w:rPr>
          <w:lang w:val="en-US"/>
        </w:rPr>
        <w:t xml:space="preserve">CID </w:t>
      </w:r>
      <w:r w:rsidR="00F649FA">
        <w:rPr>
          <w:lang w:val="en-US"/>
        </w:rPr>
        <w:t>26: No discussion.</w:t>
      </w:r>
    </w:p>
    <w:p w14:paraId="3B2926E1" w14:textId="678E8CA8" w:rsidR="00E006E4" w:rsidRDefault="009D4B20" w:rsidP="00914DEE">
      <w:pPr>
        <w:rPr>
          <w:lang w:val="en-US"/>
        </w:rPr>
      </w:pPr>
      <w:r>
        <w:rPr>
          <w:lang w:val="en-US"/>
        </w:rPr>
        <w:t xml:space="preserve">CID 170 and 171: </w:t>
      </w:r>
      <w:r w:rsidR="00C034F9">
        <w:rPr>
          <w:lang w:val="en-US"/>
        </w:rPr>
        <w:t>Some discussion</w:t>
      </w:r>
      <w:r w:rsidR="00203EB3">
        <w:rPr>
          <w:lang w:val="en-US"/>
        </w:rPr>
        <w:t xml:space="preserve">, but currently no major change to the proposed </w:t>
      </w:r>
      <w:r w:rsidR="008D0377">
        <w:rPr>
          <w:lang w:val="en-US"/>
        </w:rPr>
        <w:t>resolution</w:t>
      </w:r>
      <w:r w:rsidR="00C034F9">
        <w:rPr>
          <w:lang w:val="en-US"/>
        </w:rPr>
        <w:t>.</w:t>
      </w:r>
      <w:r w:rsidR="00076068">
        <w:rPr>
          <w:lang w:val="en-US"/>
        </w:rPr>
        <w:t xml:space="preserve"> </w:t>
      </w:r>
    </w:p>
    <w:p w14:paraId="54F2527D" w14:textId="77777777" w:rsidR="00984685" w:rsidRDefault="00595833" w:rsidP="00914DEE">
      <w:pPr>
        <w:rPr>
          <w:lang w:val="en-US"/>
        </w:rPr>
      </w:pPr>
      <w:r>
        <w:rPr>
          <w:lang w:val="en-US"/>
        </w:rPr>
        <w:t>CID 173:</w:t>
      </w:r>
      <w:r w:rsidR="00984685">
        <w:rPr>
          <w:lang w:val="en-US"/>
        </w:rPr>
        <w:t xml:space="preserve"> Some discussion about how this relates to other CIDs.</w:t>
      </w:r>
    </w:p>
    <w:p w14:paraId="05613FDE" w14:textId="77777777" w:rsidR="009301AD" w:rsidRDefault="00984685" w:rsidP="00914DEE">
      <w:pPr>
        <w:rPr>
          <w:lang w:val="en-US"/>
        </w:rPr>
      </w:pPr>
      <w:r>
        <w:rPr>
          <w:lang w:val="en-US"/>
        </w:rPr>
        <w:t xml:space="preserve">CID 159: </w:t>
      </w:r>
      <w:r w:rsidR="009301AD">
        <w:rPr>
          <w:lang w:val="en-US"/>
        </w:rPr>
        <w:t>No discussion.</w:t>
      </w:r>
    </w:p>
    <w:p w14:paraId="27177BF3" w14:textId="514AFEC9" w:rsidR="00E539DF" w:rsidRDefault="005314BC" w:rsidP="00914DEE">
      <w:pPr>
        <w:rPr>
          <w:lang w:val="en-US"/>
        </w:rPr>
      </w:pPr>
      <w:r>
        <w:rPr>
          <w:lang w:val="en-US"/>
        </w:rPr>
        <w:t xml:space="preserve">CID 162: </w:t>
      </w:r>
      <w:r w:rsidR="006178F2">
        <w:rPr>
          <w:lang w:val="en-US"/>
        </w:rPr>
        <w:t>S</w:t>
      </w:r>
      <w:r w:rsidR="00EB4B10">
        <w:rPr>
          <w:lang w:val="en-US"/>
        </w:rPr>
        <w:t>ome discussion</w:t>
      </w:r>
      <w:r w:rsidR="006178F2">
        <w:rPr>
          <w:lang w:val="en-US"/>
        </w:rPr>
        <w:t>.</w:t>
      </w:r>
    </w:p>
    <w:p w14:paraId="0D43EDFF" w14:textId="77777777" w:rsidR="005552C7" w:rsidRDefault="00F670D7" w:rsidP="00914DEE">
      <w:pPr>
        <w:rPr>
          <w:lang w:val="en-US"/>
        </w:rPr>
      </w:pPr>
      <w:r>
        <w:rPr>
          <w:lang w:val="en-US"/>
        </w:rPr>
        <w:t xml:space="preserve">CID </w:t>
      </w:r>
      <w:r w:rsidR="003250DB">
        <w:rPr>
          <w:lang w:val="en-US"/>
        </w:rPr>
        <w:t xml:space="preserve">862 and 864: </w:t>
      </w:r>
      <w:r w:rsidR="005552C7">
        <w:rPr>
          <w:lang w:val="en-US"/>
        </w:rPr>
        <w:t>No discussion.</w:t>
      </w:r>
    </w:p>
    <w:p w14:paraId="62B6FD78" w14:textId="32F7430C" w:rsidR="00595833" w:rsidRDefault="00954280" w:rsidP="00914DEE">
      <w:pPr>
        <w:rPr>
          <w:lang w:val="en-US"/>
        </w:rPr>
      </w:pPr>
      <w:r>
        <w:rPr>
          <w:lang w:val="en-US"/>
        </w:rPr>
        <w:t>CID 476 and 6</w:t>
      </w:r>
      <w:r w:rsidR="00F45F4F">
        <w:rPr>
          <w:lang w:val="en-US"/>
        </w:rPr>
        <w:t>2</w:t>
      </w:r>
      <w:r>
        <w:rPr>
          <w:lang w:val="en-US"/>
        </w:rPr>
        <w:t xml:space="preserve">1: </w:t>
      </w:r>
      <w:r w:rsidR="00BF28FD">
        <w:rPr>
          <w:lang w:val="en-US"/>
        </w:rPr>
        <w:t>No discussion.</w:t>
      </w:r>
    </w:p>
    <w:p w14:paraId="0D397817" w14:textId="53129B90" w:rsidR="002D5E80" w:rsidRDefault="009544E0" w:rsidP="00914DEE">
      <w:pPr>
        <w:rPr>
          <w:lang w:val="en-US"/>
        </w:rPr>
      </w:pPr>
      <w:r>
        <w:rPr>
          <w:lang w:val="en-US"/>
        </w:rPr>
        <w:t xml:space="preserve"> </w:t>
      </w:r>
    </w:p>
    <w:p w14:paraId="2E4C6ED5" w14:textId="7C312120" w:rsidR="00954280" w:rsidRPr="004A7189" w:rsidRDefault="00954280" w:rsidP="00366A80">
      <w:pPr>
        <w:numPr>
          <w:ilvl w:val="0"/>
          <w:numId w:val="15"/>
        </w:numPr>
        <w:rPr>
          <w:bCs/>
        </w:rPr>
      </w:pPr>
      <w:r w:rsidRPr="004A7189">
        <w:rPr>
          <w:bCs/>
        </w:rPr>
        <w:lastRenderedPageBreak/>
        <w:t xml:space="preserve">The chair asks if there is AoB. No response from the group. </w:t>
      </w:r>
    </w:p>
    <w:p w14:paraId="4544AE1B" w14:textId="728BBF43" w:rsidR="00954280" w:rsidRPr="004A7189" w:rsidRDefault="00954280" w:rsidP="00366A80">
      <w:pPr>
        <w:numPr>
          <w:ilvl w:val="0"/>
          <w:numId w:val="15"/>
        </w:numPr>
        <w:rPr>
          <w:bCs/>
        </w:rPr>
      </w:pPr>
      <w:r w:rsidRPr="004A7189">
        <w:rPr>
          <w:bCs/>
        </w:rPr>
        <w:t>The meeting is adjo</w:t>
      </w:r>
      <w:r>
        <w:rPr>
          <w:bCs/>
        </w:rPr>
        <w:t xml:space="preserve">urned without objection at </w:t>
      </w:r>
      <w:r w:rsidR="002250ED" w:rsidRPr="00C53E5D">
        <w:rPr>
          <w:bCs/>
          <w:lang w:val="en-US"/>
        </w:rPr>
        <w:t>12</w:t>
      </w:r>
      <w:r>
        <w:rPr>
          <w:bCs/>
        </w:rPr>
        <w:t xml:space="preserve">:00 </w:t>
      </w:r>
      <w:r w:rsidR="002250ED" w:rsidRPr="00C53E5D">
        <w:rPr>
          <w:bCs/>
          <w:lang w:val="en-US"/>
        </w:rPr>
        <w:t>p</w:t>
      </w:r>
      <w:r w:rsidRPr="004A7189">
        <w:rPr>
          <w:bCs/>
        </w:rPr>
        <w:t>m ET.</w:t>
      </w:r>
    </w:p>
    <w:p w14:paraId="0BE6BF7A" w14:textId="78140141" w:rsidR="00954280" w:rsidRDefault="00954280" w:rsidP="00914DEE"/>
    <w:p w14:paraId="1CEBE150" w14:textId="7EBCA33E" w:rsidR="00C66082" w:rsidRDefault="00C66082" w:rsidP="00C66082">
      <w:pPr>
        <w:rPr>
          <w:b/>
          <w:bCs/>
          <w:lang w:val="en-US"/>
        </w:rPr>
      </w:pPr>
      <w:r w:rsidRPr="002D0725">
        <w:rPr>
          <w:b/>
          <w:bCs/>
          <w:lang w:val="en-US"/>
        </w:rPr>
        <w:t>List of Attendees:</w:t>
      </w:r>
    </w:p>
    <w:p w14:paraId="25CF86E6" w14:textId="2576E552" w:rsidR="001357AB" w:rsidRDefault="001357AB" w:rsidP="00C66082">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516AE0" w14:paraId="5A857CCA" w14:textId="77777777" w:rsidTr="00516AE0">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5F139DC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0E9980F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31F44B42" w14:textId="77777777" w:rsidR="00516AE0" w:rsidRDefault="00516AE0">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3F7F52D" w14:textId="77777777" w:rsidR="00516AE0" w:rsidRDefault="00516AE0">
            <w:pPr>
              <w:rPr>
                <w:rFonts w:ascii="Calibri" w:hAnsi="Calibri" w:cs="Calibri"/>
                <w:color w:val="000000"/>
                <w:sz w:val="22"/>
                <w:szCs w:val="22"/>
              </w:rPr>
            </w:pPr>
            <w:r>
              <w:rPr>
                <w:rFonts w:ascii="Calibri" w:hAnsi="Calibri" w:cs="Calibri"/>
                <w:color w:val="000000"/>
                <w:sz w:val="22"/>
                <w:szCs w:val="22"/>
              </w:rPr>
              <w:t>Affiliation</w:t>
            </w:r>
          </w:p>
        </w:tc>
      </w:tr>
      <w:tr w:rsidR="00516AE0" w14:paraId="66C4F8E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11292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37F0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BFCB1" w14:textId="77777777" w:rsidR="00516AE0" w:rsidRDefault="00516AE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5E9D609" w14:textId="77777777" w:rsidR="00516AE0" w:rsidRDefault="00516AE0">
            <w:pPr>
              <w:rPr>
                <w:rFonts w:ascii="Calibri" w:hAnsi="Calibri" w:cs="Calibri"/>
                <w:color w:val="000000"/>
                <w:sz w:val="22"/>
                <w:szCs w:val="22"/>
              </w:rPr>
            </w:pPr>
            <w:r>
              <w:rPr>
                <w:rFonts w:ascii="Calibri" w:hAnsi="Calibri" w:cs="Calibri"/>
                <w:color w:val="000000"/>
                <w:sz w:val="22"/>
                <w:szCs w:val="22"/>
              </w:rPr>
              <w:t>Origin Wireless</w:t>
            </w:r>
          </w:p>
        </w:tc>
      </w:tr>
      <w:tr w:rsidR="00516AE0" w14:paraId="0952EA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D83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68C7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78663D" w14:textId="77777777" w:rsidR="00516AE0" w:rsidRDefault="00516AE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6F6E8EF" w14:textId="77777777" w:rsidR="00516AE0" w:rsidRDefault="00516AE0">
            <w:pPr>
              <w:rPr>
                <w:rFonts w:ascii="Calibri" w:hAnsi="Calibri" w:cs="Calibri"/>
                <w:color w:val="000000"/>
                <w:sz w:val="22"/>
                <w:szCs w:val="22"/>
              </w:rPr>
            </w:pPr>
            <w:r>
              <w:rPr>
                <w:rFonts w:ascii="Calibri" w:hAnsi="Calibri" w:cs="Calibri"/>
                <w:color w:val="000000"/>
                <w:sz w:val="22"/>
                <w:szCs w:val="22"/>
              </w:rPr>
              <w:t>VESTEL; IMU</w:t>
            </w:r>
          </w:p>
        </w:tc>
      </w:tr>
      <w:tr w:rsidR="00516AE0" w14:paraId="0DC3EBF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F64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DDD8B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CF6202" w14:textId="77777777" w:rsidR="00516AE0" w:rsidRDefault="00516AE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9EFC0CA" w14:textId="77777777" w:rsidR="00516AE0" w:rsidRDefault="00516AE0">
            <w:pPr>
              <w:rPr>
                <w:rFonts w:ascii="Calibri" w:hAnsi="Calibri" w:cs="Calibri"/>
                <w:color w:val="000000"/>
                <w:sz w:val="22"/>
                <w:szCs w:val="22"/>
              </w:rPr>
            </w:pPr>
            <w:r>
              <w:rPr>
                <w:rFonts w:ascii="Calibri" w:hAnsi="Calibri" w:cs="Calibri"/>
                <w:color w:val="000000"/>
                <w:sz w:val="22"/>
                <w:szCs w:val="22"/>
              </w:rPr>
              <w:t>Cognitive Systems Corp.</w:t>
            </w:r>
          </w:p>
        </w:tc>
      </w:tr>
      <w:tr w:rsidR="00516AE0" w14:paraId="3945E6F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009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537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A0D622E" w14:textId="77777777" w:rsidR="00516AE0" w:rsidRDefault="00516AE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E7C7FF6" w14:textId="77777777" w:rsidR="00516AE0" w:rsidRDefault="00516AE0">
            <w:pPr>
              <w:rPr>
                <w:rFonts w:ascii="Calibri" w:hAnsi="Calibri" w:cs="Calibri"/>
                <w:color w:val="000000"/>
                <w:sz w:val="22"/>
                <w:szCs w:val="22"/>
              </w:rPr>
            </w:pPr>
            <w:r>
              <w:rPr>
                <w:rFonts w:ascii="Calibri" w:hAnsi="Calibri" w:cs="Calibri"/>
                <w:color w:val="000000"/>
                <w:sz w:val="22"/>
                <w:szCs w:val="22"/>
              </w:rPr>
              <w:t>Xiaomi Communications Co., Ltd.</w:t>
            </w:r>
          </w:p>
        </w:tc>
      </w:tr>
      <w:tr w:rsidR="00516AE0" w14:paraId="0ED809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99F0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1632C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BA692FE" w14:textId="77777777" w:rsidR="00516AE0" w:rsidRDefault="00516AE0">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0621BFA" w14:textId="77777777" w:rsidR="00516AE0" w:rsidRDefault="00516AE0">
            <w:pPr>
              <w:rPr>
                <w:rFonts w:ascii="Calibri" w:hAnsi="Calibri" w:cs="Calibri"/>
                <w:color w:val="000000"/>
                <w:sz w:val="22"/>
                <w:szCs w:val="22"/>
              </w:rPr>
            </w:pPr>
            <w:r>
              <w:rPr>
                <w:rFonts w:ascii="Calibri" w:hAnsi="Calibri" w:cs="Calibri"/>
                <w:color w:val="000000"/>
                <w:sz w:val="22"/>
                <w:szCs w:val="22"/>
              </w:rPr>
              <w:t>BAWMAN LLC</w:t>
            </w:r>
          </w:p>
        </w:tc>
      </w:tr>
      <w:tr w:rsidR="00516AE0" w14:paraId="0A52042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F08E5A"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91BDE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D3025E2" w14:textId="77777777" w:rsidR="00516AE0" w:rsidRDefault="00516AE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B2A2173"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614EC8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7642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CFFC0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C04918D" w14:textId="77777777" w:rsidR="00516AE0" w:rsidRDefault="00516AE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50B57A" w14:textId="77777777" w:rsidR="00516AE0" w:rsidRDefault="00516AE0">
            <w:pPr>
              <w:rPr>
                <w:rFonts w:ascii="Calibri" w:hAnsi="Calibri" w:cs="Calibri"/>
                <w:color w:val="000000"/>
                <w:sz w:val="22"/>
                <w:szCs w:val="22"/>
              </w:rPr>
            </w:pPr>
            <w:r>
              <w:rPr>
                <w:rFonts w:ascii="Calibri" w:hAnsi="Calibri" w:cs="Calibri"/>
                <w:color w:val="000000"/>
                <w:sz w:val="22"/>
                <w:szCs w:val="22"/>
              </w:rPr>
              <w:t>Meta Platforms, Inc.</w:t>
            </w:r>
          </w:p>
        </w:tc>
      </w:tr>
      <w:tr w:rsidR="00516AE0" w14:paraId="02DF535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E1B9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5EBF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EDB2B37" w14:textId="77777777" w:rsidR="00516AE0" w:rsidRDefault="00516AE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915C2CE"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5A65DACE"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8D302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C68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B01063" w14:textId="77777777" w:rsidR="00516AE0" w:rsidRDefault="00516AE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7718E1D"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76E2183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87FCD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FA613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F70A13F" w14:textId="77777777" w:rsidR="00516AE0" w:rsidRDefault="00516AE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EE6CA0C"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FB615C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8829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47087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1C91C1" w14:textId="77777777" w:rsidR="00516AE0" w:rsidRDefault="00516AE0">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04104866"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04DA7A8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E008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18274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3A75A2F" w14:textId="77777777" w:rsidR="00516AE0" w:rsidRDefault="00516AE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63B87EE"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99EC63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C127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7D559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4A67F0" w14:textId="77777777" w:rsidR="00516AE0" w:rsidRDefault="00516AE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2823E5A" w14:textId="77777777" w:rsidR="00516AE0" w:rsidRDefault="00516AE0">
            <w:pPr>
              <w:rPr>
                <w:rFonts w:ascii="Calibri" w:hAnsi="Calibri" w:cs="Calibri"/>
                <w:color w:val="000000"/>
                <w:sz w:val="22"/>
                <w:szCs w:val="22"/>
              </w:rPr>
            </w:pPr>
            <w:r>
              <w:rPr>
                <w:rFonts w:ascii="Calibri" w:hAnsi="Calibri" w:cs="Calibri"/>
                <w:color w:val="000000"/>
                <w:sz w:val="22"/>
                <w:szCs w:val="22"/>
              </w:rPr>
              <w:t>InterDigital, Inc.</w:t>
            </w:r>
          </w:p>
        </w:tc>
      </w:tr>
      <w:tr w:rsidR="00516AE0" w14:paraId="067C997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26ABF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A0960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CA835DA" w14:textId="77777777" w:rsidR="00516AE0" w:rsidRDefault="00516AE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26C5BC"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3EDDAE8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18076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FE0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8C63D91" w14:textId="77777777" w:rsidR="00516AE0" w:rsidRDefault="00516AE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834DBB7" w14:textId="77777777" w:rsidR="00516AE0" w:rsidRDefault="00516AE0">
            <w:pPr>
              <w:rPr>
                <w:rFonts w:ascii="Calibri" w:hAnsi="Calibri" w:cs="Calibri"/>
                <w:color w:val="000000"/>
                <w:sz w:val="22"/>
                <w:szCs w:val="22"/>
              </w:rPr>
            </w:pPr>
            <w:r>
              <w:rPr>
                <w:rFonts w:ascii="Calibri" w:hAnsi="Calibri" w:cs="Calibri"/>
                <w:color w:val="000000"/>
                <w:sz w:val="22"/>
                <w:szCs w:val="22"/>
              </w:rPr>
              <w:t>Apple, Inc.</w:t>
            </w:r>
          </w:p>
        </w:tc>
      </w:tr>
      <w:tr w:rsidR="00516AE0" w14:paraId="4A3348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7F7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3250E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562D2B" w14:textId="77777777" w:rsidR="00516AE0" w:rsidRDefault="00516AE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E0FAB81"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2BE6864A"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CAD3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3F14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F1421B8" w14:textId="77777777" w:rsidR="00516AE0" w:rsidRDefault="00516AE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25E6F73" w14:textId="77777777" w:rsidR="00516AE0" w:rsidRDefault="00516AE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516AE0" w14:paraId="74B32D98"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A93E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CA038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F530DF" w14:textId="77777777" w:rsidR="00516AE0" w:rsidRDefault="00516AE0">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260C004" w14:textId="77777777" w:rsidR="00516AE0" w:rsidRDefault="00516AE0">
            <w:pPr>
              <w:rPr>
                <w:rFonts w:ascii="Calibri" w:hAnsi="Calibri" w:cs="Calibri"/>
                <w:color w:val="000000"/>
                <w:sz w:val="22"/>
                <w:szCs w:val="22"/>
              </w:rPr>
            </w:pPr>
            <w:r>
              <w:rPr>
                <w:rFonts w:ascii="Calibri" w:hAnsi="Calibri" w:cs="Calibri"/>
                <w:color w:val="000000"/>
                <w:sz w:val="22"/>
                <w:szCs w:val="22"/>
              </w:rPr>
              <w:t>Synaptics</w:t>
            </w:r>
          </w:p>
        </w:tc>
      </w:tr>
      <w:tr w:rsidR="00516AE0" w14:paraId="7124490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91FC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3C23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DEEC465" w14:textId="77777777" w:rsidR="00516AE0" w:rsidRDefault="00516AE0">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BF13FAA"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452A4F35"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27D8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6010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C43303C" w14:textId="77777777" w:rsidR="00516AE0" w:rsidRDefault="00516AE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89E1F79"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92B63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2D6D7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CD0D1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7C71FE" w14:textId="77777777" w:rsidR="00516AE0" w:rsidRDefault="00516AE0">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22DFC0E"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186638ED"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98B9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BE226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043AF349" w14:textId="77777777" w:rsidR="00516AE0" w:rsidRDefault="00516AE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493E287"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238659B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2947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25A3A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4B130" w14:textId="77777777" w:rsidR="00516AE0" w:rsidRDefault="00516AE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E0E3EA7"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22AA762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BD10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FE47A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90F399D" w14:textId="77777777" w:rsidR="00516AE0" w:rsidRDefault="00516AE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822307A" w14:textId="77777777" w:rsidR="00516AE0" w:rsidRDefault="00516AE0">
            <w:pPr>
              <w:rPr>
                <w:rFonts w:ascii="Calibri" w:hAnsi="Calibri" w:cs="Calibri"/>
                <w:color w:val="000000"/>
                <w:sz w:val="22"/>
                <w:szCs w:val="22"/>
              </w:rPr>
            </w:pPr>
            <w:r>
              <w:rPr>
                <w:rFonts w:ascii="Calibri" w:hAnsi="Calibri" w:cs="Calibri"/>
                <w:color w:val="000000"/>
                <w:sz w:val="22"/>
                <w:szCs w:val="22"/>
              </w:rPr>
              <w:t>ZTE Corporation</w:t>
            </w:r>
          </w:p>
        </w:tc>
      </w:tr>
      <w:tr w:rsidR="00516AE0" w14:paraId="35CB6E2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0F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61E0F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FFF291" w14:textId="77777777" w:rsidR="00516AE0" w:rsidRDefault="00516AE0">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10988A2"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F10F7F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E2D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E1F8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C4D4747" w14:textId="77777777" w:rsidR="00516AE0" w:rsidRDefault="00516AE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BB44D94"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1AF82A2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67AD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3E42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744F4F" w14:textId="77777777" w:rsidR="00516AE0" w:rsidRDefault="00516AE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3136AE3"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7ABF9E1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51F8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46C82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37A02D3" w14:textId="77777777" w:rsidR="00516AE0" w:rsidRDefault="00516AE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CB0D08" w14:textId="77777777" w:rsidR="00516AE0" w:rsidRDefault="00516AE0">
            <w:pPr>
              <w:rPr>
                <w:rFonts w:ascii="Calibri" w:hAnsi="Calibri" w:cs="Calibri"/>
                <w:color w:val="000000"/>
                <w:sz w:val="22"/>
                <w:szCs w:val="22"/>
              </w:rPr>
            </w:pPr>
            <w:r>
              <w:rPr>
                <w:rFonts w:ascii="Calibri" w:hAnsi="Calibri" w:cs="Calibri"/>
                <w:color w:val="000000"/>
                <w:sz w:val="22"/>
                <w:szCs w:val="22"/>
              </w:rPr>
              <w:t>Ericsson AB</w:t>
            </w:r>
          </w:p>
        </w:tc>
      </w:tr>
      <w:tr w:rsidR="00516AE0" w14:paraId="24EC598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1667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502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E2774F0" w14:textId="77777777" w:rsidR="00516AE0" w:rsidRDefault="00516AE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ABDF853" w14:textId="77777777" w:rsidR="00516AE0" w:rsidRDefault="00516AE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516AE0" w14:paraId="47A9ACE0"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34D9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3345A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3042EA5" w14:textId="77777777" w:rsidR="00516AE0" w:rsidRDefault="00516AE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27E705F" w14:textId="77777777" w:rsidR="00516AE0" w:rsidRDefault="00516AE0">
            <w:pPr>
              <w:rPr>
                <w:rFonts w:ascii="Calibri" w:hAnsi="Calibri" w:cs="Calibri"/>
                <w:color w:val="000000"/>
                <w:sz w:val="22"/>
                <w:szCs w:val="22"/>
              </w:rPr>
            </w:pPr>
            <w:r>
              <w:rPr>
                <w:rFonts w:ascii="Calibri" w:hAnsi="Calibri" w:cs="Calibri"/>
                <w:color w:val="000000"/>
                <w:sz w:val="22"/>
                <w:szCs w:val="22"/>
              </w:rPr>
              <w:t>Ofinno</w:t>
            </w:r>
          </w:p>
        </w:tc>
      </w:tr>
      <w:tr w:rsidR="00516AE0" w14:paraId="5B1200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9E85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332FB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35BA5EB7" w14:textId="77777777" w:rsidR="00516AE0" w:rsidRDefault="00516AE0">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D06726"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48445E" w14:textId="77777777" w:rsidR="001357AB" w:rsidRPr="001357AB" w:rsidRDefault="001357AB" w:rsidP="00C66082">
      <w:pPr>
        <w:rPr>
          <w:b/>
          <w:bCs/>
        </w:rPr>
      </w:pPr>
    </w:p>
    <w:p w14:paraId="467B3D46" w14:textId="32BBC3C5" w:rsidR="00C66082" w:rsidRDefault="00C66082"/>
    <w:p w14:paraId="42FAFE85" w14:textId="6D587808" w:rsidR="00C66082" w:rsidRPr="004A7189" w:rsidRDefault="00910F54" w:rsidP="00C66082">
      <w:pPr>
        <w:rPr>
          <w:bCs/>
        </w:rPr>
      </w:pPr>
      <w:r>
        <w:rPr>
          <w:b/>
          <w:bCs/>
          <w:u w:val="single"/>
          <w:lang w:val="en-US"/>
        </w:rPr>
        <w:lastRenderedPageBreak/>
        <w:t>Tues</w:t>
      </w:r>
      <w:r w:rsidR="00C66082" w:rsidRPr="004A7189">
        <w:rPr>
          <w:b/>
          <w:bCs/>
          <w:u w:val="single"/>
        </w:rPr>
        <w:t xml:space="preserve">day, </w:t>
      </w:r>
      <w:r w:rsidR="00C66082">
        <w:rPr>
          <w:b/>
          <w:bCs/>
          <w:u w:val="single"/>
        </w:rPr>
        <w:t xml:space="preserve">August </w:t>
      </w:r>
      <w:r>
        <w:rPr>
          <w:b/>
          <w:bCs/>
          <w:u w:val="single"/>
          <w:lang w:val="en-US"/>
        </w:rPr>
        <w:t>9</w:t>
      </w:r>
      <w:r w:rsidR="00C66082" w:rsidRPr="004A7189">
        <w:rPr>
          <w:b/>
          <w:bCs/>
          <w:u w:val="single"/>
        </w:rPr>
        <w:t>, 2022, 1</w:t>
      </w:r>
      <w:r w:rsidR="00C66082" w:rsidRPr="00EF1CF5">
        <w:rPr>
          <w:b/>
          <w:bCs/>
          <w:u w:val="single"/>
          <w:lang w:val="en-US"/>
        </w:rPr>
        <w:t>0</w:t>
      </w:r>
      <w:r w:rsidR="00C66082" w:rsidRPr="004A7189">
        <w:rPr>
          <w:b/>
          <w:bCs/>
          <w:u w:val="single"/>
        </w:rPr>
        <w:t xml:space="preserve">:00 </w:t>
      </w:r>
      <w:r w:rsidR="00C66082" w:rsidRPr="00EF1CF5">
        <w:rPr>
          <w:b/>
          <w:bCs/>
          <w:u w:val="single"/>
          <w:lang w:val="en-US"/>
        </w:rPr>
        <w:t>a</w:t>
      </w:r>
      <w:r w:rsidR="00C66082" w:rsidRPr="004A7189">
        <w:rPr>
          <w:b/>
          <w:bCs/>
          <w:u w:val="single"/>
        </w:rPr>
        <w:t>m-</w:t>
      </w:r>
      <w:r w:rsidR="00C66082" w:rsidRPr="00EF1CF5">
        <w:rPr>
          <w:b/>
          <w:bCs/>
          <w:u w:val="single"/>
          <w:lang w:val="en-US"/>
        </w:rPr>
        <w:t>12</w:t>
      </w:r>
      <w:r w:rsidR="00C66082" w:rsidRPr="004A7189">
        <w:rPr>
          <w:b/>
          <w:bCs/>
          <w:u w:val="single"/>
        </w:rPr>
        <w:t xml:space="preserve">:00 </w:t>
      </w:r>
      <w:r w:rsidR="00C66082" w:rsidRPr="00EF1CF5">
        <w:rPr>
          <w:b/>
          <w:bCs/>
          <w:u w:val="single"/>
          <w:lang w:val="en-US"/>
        </w:rPr>
        <w:t>p</w:t>
      </w:r>
      <w:r w:rsidR="00C66082" w:rsidRPr="004A7189">
        <w:rPr>
          <w:b/>
          <w:bCs/>
          <w:u w:val="single"/>
        </w:rPr>
        <w:t>m (ET)</w:t>
      </w:r>
    </w:p>
    <w:p w14:paraId="32031340" w14:textId="77777777" w:rsidR="00C66082" w:rsidRPr="004A7189" w:rsidRDefault="00C66082" w:rsidP="00C66082">
      <w:pPr>
        <w:rPr>
          <w:b/>
          <w:bCs/>
        </w:rPr>
      </w:pPr>
    </w:p>
    <w:p w14:paraId="3B065D69" w14:textId="77777777" w:rsidR="00C66082" w:rsidRPr="004A7189" w:rsidRDefault="00C66082" w:rsidP="00C66082">
      <w:pPr>
        <w:rPr>
          <w:b/>
          <w:bCs/>
        </w:rPr>
      </w:pPr>
      <w:r w:rsidRPr="004A7189">
        <w:rPr>
          <w:b/>
          <w:bCs/>
        </w:rPr>
        <w:t>Meeting Agenda:</w:t>
      </w:r>
    </w:p>
    <w:p w14:paraId="7E3A52D7" w14:textId="77777777" w:rsidR="00C66082" w:rsidRPr="004A7189" w:rsidRDefault="00C66082" w:rsidP="00C66082">
      <w:pPr>
        <w:rPr>
          <w:bCs/>
        </w:rPr>
      </w:pPr>
      <w:r w:rsidRPr="004A7189">
        <w:rPr>
          <w:bCs/>
        </w:rPr>
        <w:t xml:space="preserve">The meeting agenda is shown below, and published in the agenda document: </w:t>
      </w:r>
    </w:p>
    <w:p w14:paraId="1E89102C" w14:textId="6F4211CC" w:rsidR="00C66082" w:rsidRDefault="00BF0C9A" w:rsidP="00C66082">
      <w:pPr>
        <w:rPr>
          <w:bCs/>
        </w:rPr>
      </w:pPr>
      <w:hyperlink r:id="rId18" w:history="1">
        <w:r w:rsidR="00C5662F" w:rsidRPr="00AC761A">
          <w:rPr>
            <w:rStyle w:val="Hyperlink"/>
            <w:bCs/>
          </w:rPr>
          <w:t>https://mentor.ieee.org/802.11/dcn/22/11-22-1249-05-00bf-tgbf-meeting-agenda-2022-08.pptx</w:t>
        </w:r>
      </w:hyperlink>
    </w:p>
    <w:p w14:paraId="0B3E2A73" w14:textId="77777777" w:rsidR="00C66082" w:rsidRPr="004A7189" w:rsidRDefault="00C66082" w:rsidP="00C66082">
      <w:pPr>
        <w:rPr>
          <w:bCs/>
        </w:rPr>
      </w:pPr>
    </w:p>
    <w:p w14:paraId="6AEF35AC" w14:textId="77777777" w:rsidR="00C66082" w:rsidRPr="004A7189" w:rsidRDefault="00C66082" w:rsidP="00366A80">
      <w:pPr>
        <w:numPr>
          <w:ilvl w:val="0"/>
          <w:numId w:val="16"/>
        </w:numPr>
        <w:rPr>
          <w:bCs/>
        </w:rPr>
      </w:pPr>
      <w:r w:rsidRPr="004A7189">
        <w:rPr>
          <w:bCs/>
        </w:rPr>
        <w:t>Call the meeting to order</w:t>
      </w:r>
    </w:p>
    <w:p w14:paraId="75EAF4A7" w14:textId="77777777" w:rsidR="00C66082" w:rsidRPr="004A7189" w:rsidRDefault="00C66082" w:rsidP="00366A80">
      <w:pPr>
        <w:numPr>
          <w:ilvl w:val="0"/>
          <w:numId w:val="16"/>
        </w:numPr>
        <w:rPr>
          <w:bCs/>
        </w:rPr>
      </w:pPr>
      <w:r w:rsidRPr="004A7189">
        <w:rPr>
          <w:bCs/>
        </w:rPr>
        <w:t>Patent policy and logistics</w:t>
      </w:r>
    </w:p>
    <w:p w14:paraId="51B89D88" w14:textId="77777777" w:rsidR="00C66082" w:rsidRPr="004A7189" w:rsidRDefault="00C66082" w:rsidP="00366A80">
      <w:pPr>
        <w:numPr>
          <w:ilvl w:val="0"/>
          <w:numId w:val="16"/>
        </w:numPr>
        <w:rPr>
          <w:bCs/>
        </w:rPr>
      </w:pPr>
      <w:r w:rsidRPr="004A7189">
        <w:rPr>
          <w:bCs/>
        </w:rPr>
        <w:t>TGbf Timeline</w:t>
      </w:r>
    </w:p>
    <w:p w14:paraId="328055C8" w14:textId="77777777" w:rsidR="00C66082" w:rsidRPr="004A7189" w:rsidRDefault="00C66082" w:rsidP="00366A80">
      <w:pPr>
        <w:numPr>
          <w:ilvl w:val="0"/>
          <w:numId w:val="16"/>
        </w:numPr>
        <w:rPr>
          <w:bCs/>
        </w:rPr>
      </w:pPr>
      <w:r w:rsidRPr="004A7189">
        <w:rPr>
          <w:bCs/>
        </w:rPr>
        <w:t>Call for contribution</w:t>
      </w:r>
    </w:p>
    <w:p w14:paraId="0067984D" w14:textId="77777777" w:rsidR="00C66082" w:rsidRPr="004A7189" w:rsidRDefault="00C66082" w:rsidP="00366A80">
      <w:pPr>
        <w:numPr>
          <w:ilvl w:val="0"/>
          <w:numId w:val="16"/>
        </w:numPr>
        <w:rPr>
          <w:bCs/>
        </w:rPr>
      </w:pPr>
      <w:r w:rsidRPr="004A7189">
        <w:rPr>
          <w:bCs/>
        </w:rPr>
        <w:t>Teleconference Times</w:t>
      </w:r>
    </w:p>
    <w:p w14:paraId="214A6FC2" w14:textId="77777777" w:rsidR="00C66082" w:rsidRPr="004A7189" w:rsidRDefault="00C66082" w:rsidP="00366A80">
      <w:pPr>
        <w:numPr>
          <w:ilvl w:val="0"/>
          <w:numId w:val="16"/>
        </w:numPr>
        <w:rPr>
          <w:bCs/>
        </w:rPr>
      </w:pPr>
      <w:r w:rsidRPr="004A7189">
        <w:rPr>
          <w:bCs/>
        </w:rPr>
        <w:t>Presentation of submissions</w:t>
      </w:r>
    </w:p>
    <w:p w14:paraId="3FAE1848" w14:textId="77777777" w:rsidR="00C66082" w:rsidRPr="004A7189" w:rsidRDefault="00C66082" w:rsidP="00366A80">
      <w:pPr>
        <w:numPr>
          <w:ilvl w:val="0"/>
          <w:numId w:val="16"/>
        </w:numPr>
        <w:rPr>
          <w:bCs/>
          <w:lang w:val="sv-SE"/>
        </w:rPr>
      </w:pPr>
      <w:r w:rsidRPr="004A7189">
        <w:rPr>
          <w:bCs/>
        </w:rPr>
        <w:t>Any other business</w:t>
      </w:r>
    </w:p>
    <w:p w14:paraId="14E649DE" w14:textId="77777777" w:rsidR="00C66082" w:rsidRPr="004A7189" w:rsidRDefault="00C66082" w:rsidP="00366A80">
      <w:pPr>
        <w:numPr>
          <w:ilvl w:val="0"/>
          <w:numId w:val="16"/>
        </w:numPr>
        <w:rPr>
          <w:bCs/>
          <w:lang w:val="sv-SE"/>
        </w:rPr>
      </w:pPr>
      <w:r w:rsidRPr="004A7189">
        <w:rPr>
          <w:bCs/>
        </w:rPr>
        <w:t>Adjourn</w:t>
      </w:r>
    </w:p>
    <w:p w14:paraId="61AC769B" w14:textId="77777777" w:rsidR="00C66082" w:rsidRPr="004A7189" w:rsidRDefault="00C66082" w:rsidP="00C66082">
      <w:pPr>
        <w:rPr>
          <w:bCs/>
        </w:rPr>
      </w:pPr>
    </w:p>
    <w:p w14:paraId="304EF18D" w14:textId="0439B4A4" w:rsidR="00C66082" w:rsidRPr="004A7189" w:rsidRDefault="00C66082" w:rsidP="00366A80">
      <w:pPr>
        <w:numPr>
          <w:ilvl w:val="0"/>
          <w:numId w:val="17"/>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Pr>
          <w:bCs/>
          <w:lang w:val="en-GB"/>
        </w:rPr>
        <w:t>40</w:t>
      </w:r>
      <w:r w:rsidRPr="004A7189">
        <w:rPr>
          <w:bCs/>
          <w:lang w:val="en-GB"/>
        </w:rPr>
        <w:t xml:space="preserve"> persons are on the call after 10 minutes of the meeting). </w:t>
      </w:r>
    </w:p>
    <w:p w14:paraId="5F956E82" w14:textId="77777777" w:rsidR="00C66082" w:rsidRPr="004A7189" w:rsidRDefault="00C66082" w:rsidP="00C66082">
      <w:pPr>
        <w:rPr>
          <w:bCs/>
        </w:rPr>
      </w:pPr>
    </w:p>
    <w:p w14:paraId="02BD6B97" w14:textId="77777777" w:rsidR="00C66082" w:rsidRPr="004A7189" w:rsidRDefault="00C66082" w:rsidP="00366A80">
      <w:pPr>
        <w:numPr>
          <w:ilvl w:val="0"/>
          <w:numId w:val="17"/>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7D524B9" w14:textId="77777777" w:rsidR="00C66082" w:rsidRPr="004A7189" w:rsidRDefault="00C66082" w:rsidP="00C66082">
      <w:pPr>
        <w:rPr>
          <w:bCs/>
          <w:lang w:val="en-GB"/>
        </w:rPr>
      </w:pPr>
    </w:p>
    <w:p w14:paraId="06EE8EC7" w14:textId="77777777" w:rsidR="00C66082" w:rsidRPr="004A7189" w:rsidRDefault="00C66082" w:rsidP="00C66082">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8E809F1" w14:textId="77777777" w:rsidR="00C66082" w:rsidRPr="004A7189" w:rsidRDefault="00C66082" w:rsidP="00C66082">
      <w:pPr>
        <w:rPr>
          <w:bCs/>
          <w:lang w:val="en-GB"/>
        </w:rPr>
      </w:pPr>
    </w:p>
    <w:p w14:paraId="48D20505" w14:textId="77777777" w:rsidR="00C66082" w:rsidRPr="004A7189" w:rsidRDefault="00C66082" w:rsidP="00C66082">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175993" w14:textId="77777777" w:rsidR="00C66082" w:rsidRPr="004A7189" w:rsidRDefault="00C66082" w:rsidP="00C66082">
      <w:pPr>
        <w:rPr>
          <w:bCs/>
        </w:rPr>
      </w:pPr>
    </w:p>
    <w:p w14:paraId="66D41E30" w14:textId="07F7B7A7" w:rsidR="00C66082" w:rsidRPr="004A7189" w:rsidRDefault="00C66082" w:rsidP="00C66082">
      <w:pPr>
        <w:rPr>
          <w:bCs/>
        </w:rPr>
      </w:pPr>
      <w:r w:rsidRPr="004A7189">
        <w:rPr>
          <w:bCs/>
        </w:rPr>
        <w:t>The Chair g</w:t>
      </w:r>
      <w:r>
        <w:rPr>
          <w:bCs/>
        </w:rPr>
        <w:t>oes through the agenda (slide 1</w:t>
      </w:r>
      <w:r w:rsidR="003B5461">
        <w:rPr>
          <w:bCs/>
          <w:lang w:val="en-US"/>
        </w:rPr>
        <w:t>9</w:t>
      </w:r>
      <w:r w:rsidRPr="004A7189">
        <w:rPr>
          <w:bCs/>
        </w:rPr>
        <w:t xml:space="preserve">) and asks if there are any questions or comments on the agenda. </w:t>
      </w:r>
    </w:p>
    <w:p w14:paraId="729703B5" w14:textId="77777777" w:rsidR="00C66082" w:rsidRPr="004A7189" w:rsidRDefault="00C66082" w:rsidP="00C66082">
      <w:pPr>
        <w:rPr>
          <w:bCs/>
        </w:rPr>
      </w:pPr>
    </w:p>
    <w:p w14:paraId="267622A7" w14:textId="77777777" w:rsidR="00C66082" w:rsidRPr="004A7189" w:rsidRDefault="00C66082" w:rsidP="00C66082">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D1C29BA" w14:textId="77777777" w:rsidR="00C66082" w:rsidRPr="004A7189" w:rsidRDefault="00C66082" w:rsidP="00C66082">
      <w:pPr>
        <w:rPr>
          <w:bCs/>
        </w:rPr>
      </w:pPr>
    </w:p>
    <w:p w14:paraId="5C797BDE" w14:textId="5DC04EAA" w:rsidR="00C66082" w:rsidRPr="004A7189" w:rsidRDefault="00C66082" w:rsidP="00366A80">
      <w:pPr>
        <w:numPr>
          <w:ilvl w:val="0"/>
          <w:numId w:val="17"/>
        </w:numPr>
        <w:rPr>
          <w:bCs/>
        </w:rPr>
      </w:pPr>
      <w:r w:rsidRPr="004A7189">
        <w:rPr>
          <w:bCs/>
        </w:rPr>
        <w:t>The Chair prese</w:t>
      </w:r>
      <w:r>
        <w:rPr>
          <w:bCs/>
        </w:rPr>
        <w:t xml:space="preserve">nts the TGbf timeline (slides </w:t>
      </w:r>
      <w:r w:rsidR="000F010A" w:rsidRPr="000F010A">
        <w:rPr>
          <w:bCs/>
          <w:lang w:val="en-US"/>
        </w:rPr>
        <w:t>20</w:t>
      </w:r>
      <w:r w:rsidRPr="009A60FC">
        <w:rPr>
          <w:bCs/>
          <w:lang w:val="en-US"/>
        </w:rPr>
        <w:t xml:space="preserve"> and 2</w:t>
      </w:r>
      <w:r w:rsidR="000F010A">
        <w:rPr>
          <w:bCs/>
          <w:lang w:val="en-US"/>
        </w:rPr>
        <w:t>1</w:t>
      </w:r>
      <w:r w:rsidRPr="004A7189">
        <w:rPr>
          <w:bCs/>
        </w:rPr>
        <w:t xml:space="preserve">). </w:t>
      </w:r>
    </w:p>
    <w:p w14:paraId="3B91CF70" w14:textId="71879225" w:rsidR="00C66082" w:rsidRPr="004A7189" w:rsidRDefault="00C66082" w:rsidP="00366A80">
      <w:pPr>
        <w:numPr>
          <w:ilvl w:val="0"/>
          <w:numId w:val="17"/>
        </w:numPr>
        <w:rPr>
          <w:bCs/>
        </w:rPr>
      </w:pPr>
      <w:r>
        <w:rPr>
          <w:bCs/>
        </w:rPr>
        <w:t>The Chair presents slide 2</w:t>
      </w:r>
      <w:r w:rsidR="000F010A">
        <w:rPr>
          <w:bCs/>
          <w:lang w:val="en-US"/>
        </w:rPr>
        <w:t>2</w:t>
      </w:r>
      <w:r w:rsidRPr="004A7189">
        <w:rPr>
          <w:bCs/>
        </w:rPr>
        <w:t xml:space="preserve">, Call for contributions. </w:t>
      </w:r>
    </w:p>
    <w:p w14:paraId="63CFC2B8" w14:textId="3313F2A1" w:rsidR="00C66082" w:rsidRPr="004A7189" w:rsidRDefault="00C66082" w:rsidP="00366A80">
      <w:pPr>
        <w:numPr>
          <w:ilvl w:val="0"/>
          <w:numId w:val="17"/>
        </w:numPr>
        <w:rPr>
          <w:bCs/>
        </w:rPr>
      </w:pPr>
      <w:r w:rsidRPr="004A7189">
        <w:rPr>
          <w:bCs/>
        </w:rPr>
        <w:t>The Chair presents the teleconference times (slide</w:t>
      </w:r>
      <w:r>
        <w:rPr>
          <w:bCs/>
        </w:rPr>
        <w:t xml:space="preserve"> 2</w:t>
      </w:r>
      <w:r w:rsidR="000F010A">
        <w:rPr>
          <w:bCs/>
          <w:lang w:val="en-US"/>
        </w:rPr>
        <w:t>3</w:t>
      </w:r>
      <w:r w:rsidRPr="004A7189">
        <w:rPr>
          <w:bCs/>
        </w:rPr>
        <w:t>).</w:t>
      </w:r>
      <w:r>
        <w:rPr>
          <w:bCs/>
        </w:rPr>
        <w:t xml:space="preserve"> </w:t>
      </w:r>
    </w:p>
    <w:p w14:paraId="346DEE2D" w14:textId="77777777" w:rsidR="00C66082" w:rsidRPr="00473E58" w:rsidRDefault="00C66082" w:rsidP="00366A80">
      <w:pPr>
        <w:numPr>
          <w:ilvl w:val="0"/>
          <w:numId w:val="17"/>
        </w:numPr>
        <w:rPr>
          <w:bCs/>
        </w:rPr>
      </w:pPr>
      <w:r w:rsidRPr="004A7189">
        <w:rPr>
          <w:bCs/>
        </w:rPr>
        <w:t>Presentations:</w:t>
      </w:r>
    </w:p>
    <w:p w14:paraId="3F6FE6EE" w14:textId="46BB0001" w:rsidR="00C66082" w:rsidRDefault="00C66082" w:rsidP="00914DEE"/>
    <w:p w14:paraId="72D52409" w14:textId="5799446D" w:rsidR="00086DA3" w:rsidRPr="00150AA4" w:rsidRDefault="00086DA3" w:rsidP="00086DA3">
      <w:pPr>
        <w:jc w:val="both"/>
        <w:rPr>
          <w:color w:val="000000"/>
          <w:szCs w:val="22"/>
          <w:lang w:val="en-US"/>
        </w:rPr>
      </w:pPr>
      <w:r>
        <w:rPr>
          <w:b/>
          <w:bCs/>
        </w:rPr>
        <w:t>11-22/1</w:t>
      </w:r>
      <w:r>
        <w:rPr>
          <w:b/>
          <w:bCs/>
          <w:lang w:val="en-US"/>
        </w:rPr>
        <w:t>245</w:t>
      </w:r>
      <w:r>
        <w:rPr>
          <w:b/>
          <w:bCs/>
        </w:rPr>
        <w:t>r</w:t>
      </w:r>
      <w:r w:rsidR="00AB209E">
        <w:rPr>
          <w:b/>
          <w:bCs/>
          <w:lang w:val="en-US"/>
        </w:rPr>
        <w:t>1</w:t>
      </w:r>
      <w:r w:rsidRPr="004A7189">
        <w:rPr>
          <w:b/>
          <w:bCs/>
        </w:rPr>
        <w:t>, “</w:t>
      </w:r>
      <w:r>
        <w:rPr>
          <w:b/>
          <w:bCs/>
          <w:lang w:val="en-US"/>
        </w:rPr>
        <w:t>Resolutions for Editorial Comments in CC40 – Part 40</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Pr="00D32D76">
        <w:rPr>
          <w:b/>
          <w:bCs/>
          <w:lang w:val="en-US"/>
        </w:rPr>
        <w:t xml:space="preserve"> </w:t>
      </w:r>
      <w:r w:rsidRPr="00150AA4">
        <w:t xml:space="preserve">CIDs: </w:t>
      </w:r>
      <w:r w:rsidRPr="00150AA4">
        <w:rPr>
          <w:color w:val="000000"/>
          <w:szCs w:val="22"/>
          <w:lang w:val="en-US"/>
        </w:rPr>
        <w:t>386, 398, 185, 017, 191, 024, 613, 881, 753, 475, 288, 615, 614, 026, 170, 171, 173, 159, 162, 862, 864, 476, 621, 630, 631, 786, 160</w:t>
      </w:r>
    </w:p>
    <w:p w14:paraId="75D464C7" w14:textId="77777777" w:rsidR="00086DA3" w:rsidRPr="00D32D76" w:rsidRDefault="00086DA3" w:rsidP="00086DA3">
      <w:pPr>
        <w:rPr>
          <w:lang w:val="en-US"/>
        </w:rPr>
      </w:pPr>
    </w:p>
    <w:p w14:paraId="0EFBF3D8" w14:textId="231C6291" w:rsidR="000F010A" w:rsidRDefault="00086DA3" w:rsidP="00914DEE">
      <w:pPr>
        <w:rPr>
          <w:lang w:val="en-US"/>
        </w:rPr>
      </w:pPr>
      <w:r>
        <w:rPr>
          <w:lang w:val="en-US"/>
        </w:rPr>
        <w:t>This is a continuation of the presentation yesterday.</w:t>
      </w:r>
    </w:p>
    <w:p w14:paraId="12FE1425" w14:textId="38577D26" w:rsidR="00086DA3" w:rsidRDefault="00086DA3" w:rsidP="00914DEE">
      <w:pPr>
        <w:rPr>
          <w:lang w:val="en-US"/>
        </w:rPr>
      </w:pPr>
    </w:p>
    <w:p w14:paraId="0F68ED01" w14:textId="451D393D" w:rsidR="00086DA3" w:rsidRDefault="00086DA3" w:rsidP="00914DEE">
      <w:pPr>
        <w:rPr>
          <w:lang w:val="en-US"/>
        </w:rPr>
      </w:pPr>
      <w:r>
        <w:rPr>
          <w:lang w:val="en-US"/>
        </w:rPr>
        <w:lastRenderedPageBreak/>
        <w:t>CID</w:t>
      </w:r>
      <w:r w:rsidR="00F45F4F">
        <w:rPr>
          <w:lang w:val="en-US"/>
        </w:rPr>
        <w:t xml:space="preserve"> </w:t>
      </w:r>
      <w:r w:rsidR="00EF5315">
        <w:rPr>
          <w:lang w:val="en-US"/>
        </w:rPr>
        <w:t>615</w:t>
      </w:r>
      <w:r>
        <w:rPr>
          <w:lang w:val="en-US"/>
        </w:rPr>
        <w:t>:</w:t>
      </w:r>
      <w:r w:rsidR="00EF5315">
        <w:rPr>
          <w:lang w:val="en-US"/>
        </w:rPr>
        <w:t xml:space="preserve"> Updated from yesterday to “revised”</w:t>
      </w:r>
      <w:r w:rsidR="006178F2">
        <w:rPr>
          <w:lang w:val="en-US"/>
        </w:rPr>
        <w:t>.</w:t>
      </w:r>
    </w:p>
    <w:p w14:paraId="4EAEEDCB" w14:textId="43DDCF2B" w:rsidR="00EF5315" w:rsidRDefault="00EF5315" w:rsidP="00914DEE">
      <w:pPr>
        <w:rPr>
          <w:lang w:val="en-US"/>
        </w:rPr>
      </w:pPr>
      <w:r>
        <w:rPr>
          <w:lang w:val="en-US"/>
        </w:rPr>
        <w:t xml:space="preserve">CID 170 and 171: </w:t>
      </w:r>
      <w:r w:rsidR="00E22533">
        <w:rPr>
          <w:lang w:val="en-US"/>
        </w:rPr>
        <w:t>Updated with details how to implement the proposed change.</w:t>
      </w:r>
    </w:p>
    <w:p w14:paraId="2F617240" w14:textId="3F395936" w:rsidR="00E22533" w:rsidRDefault="00E22533" w:rsidP="00914DEE">
      <w:pPr>
        <w:rPr>
          <w:lang w:val="en-US"/>
        </w:rPr>
      </w:pPr>
      <w:r>
        <w:rPr>
          <w:lang w:val="en-US"/>
        </w:rPr>
        <w:t xml:space="preserve">CID </w:t>
      </w:r>
      <w:r w:rsidR="005712B3">
        <w:rPr>
          <w:lang w:val="en-US"/>
        </w:rPr>
        <w:t>173 and 546: CID 546 added.</w:t>
      </w:r>
    </w:p>
    <w:p w14:paraId="16203A65" w14:textId="0D29B94C" w:rsidR="005712B3" w:rsidRDefault="005712B3" w:rsidP="00914DEE">
      <w:pPr>
        <w:rPr>
          <w:lang w:val="en-US"/>
        </w:rPr>
      </w:pPr>
      <w:r>
        <w:rPr>
          <w:lang w:val="en-US"/>
        </w:rPr>
        <w:t xml:space="preserve">CID 162: </w:t>
      </w:r>
      <w:r w:rsidR="007B193E">
        <w:rPr>
          <w:lang w:val="en-US"/>
        </w:rPr>
        <w:t>Updated from yesterday to “accept</w:t>
      </w:r>
      <w:r w:rsidR="007B1B9E">
        <w:rPr>
          <w:lang w:val="en-US"/>
        </w:rPr>
        <w:t>ed</w:t>
      </w:r>
      <w:r w:rsidR="007B193E">
        <w:rPr>
          <w:lang w:val="en-US"/>
        </w:rPr>
        <w:t>”</w:t>
      </w:r>
      <w:r w:rsidR="006178F2">
        <w:rPr>
          <w:lang w:val="en-US"/>
        </w:rPr>
        <w:t>.</w:t>
      </w:r>
    </w:p>
    <w:p w14:paraId="523B1BED" w14:textId="535F5C6D" w:rsidR="007B193E" w:rsidRDefault="00CC7D76" w:rsidP="00914DEE">
      <w:pPr>
        <w:rPr>
          <w:lang w:val="en-US"/>
        </w:rPr>
      </w:pPr>
      <w:r>
        <w:rPr>
          <w:lang w:val="en-US"/>
        </w:rPr>
        <w:t xml:space="preserve">CID </w:t>
      </w:r>
      <w:r w:rsidR="00E204B3">
        <w:rPr>
          <w:lang w:val="en-US"/>
        </w:rPr>
        <w:t xml:space="preserve">630: </w:t>
      </w:r>
      <w:r w:rsidR="00AB0F88">
        <w:rPr>
          <w:lang w:val="en-US"/>
        </w:rPr>
        <w:t>Some discussion</w:t>
      </w:r>
      <w:r w:rsidR="00C43B28">
        <w:rPr>
          <w:lang w:val="en-US"/>
        </w:rPr>
        <w:t>, but no objection to the proposed resolution.</w:t>
      </w:r>
    </w:p>
    <w:p w14:paraId="0C699F56" w14:textId="4880027E" w:rsidR="00C43B28" w:rsidRDefault="00C43B28" w:rsidP="00914DEE">
      <w:pPr>
        <w:rPr>
          <w:lang w:val="en-US"/>
        </w:rPr>
      </w:pPr>
      <w:r>
        <w:rPr>
          <w:lang w:val="en-US"/>
        </w:rPr>
        <w:t xml:space="preserve">CID 631: </w:t>
      </w:r>
      <w:r w:rsidR="00107870">
        <w:rPr>
          <w:lang w:val="en-US"/>
        </w:rPr>
        <w:t>No discussion.</w:t>
      </w:r>
    </w:p>
    <w:p w14:paraId="71EC8A24" w14:textId="1F4173C6" w:rsidR="00107870" w:rsidRDefault="00107870" w:rsidP="00914DEE">
      <w:pPr>
        <w:rPr>
          <w:lang w:val="en-US"/>
        </w:rPr>
      </w:pPr>
      <w:r>
        <w:rPr>
          <w:lang w:val="en-US"/>
        </w:rPr>
        <w:t>CID 786 and CID 160:</w:t>
      </w:r>
      <w:r w:rsidR="00FD47D3">
        <w:rPr>
          <w:lang w:val="en-US"/>
        </w:rPr>
        <w:t xml:space="preserve"> No discussion.</w:t>
      </w:r>
    </w:p>
    <w:p w14:paraId="2D033A7D" w14:textId="6FE792CB" w:rsidR="00FD47D3" w:rsidRDefault="00FD47D3" w:rsidP="00914DEE">
      <w:pPr>
        <w:rPr>
          <w:lang w:val="en-US"/>
        </w:rPr>
      </w:pPr>
    </w:p>
    <w:p w14:paraId="21F7573B" w14:textId="60C9F430" w:rsidR="00FD47D3" w:rsidRPr="00B33AE3" w:rsidRDefault="00AB209E" w:rsidP="00914DEE">
      <w:pPr>
        <w:rPr>
          <w:lang w:val="en-US"/>
        </w:rPr>
      </w:pPr>
      <w:r>
        <w:rPr>
          <w:b/>
          <w:bCs/>
        </w:rPr>
        <w:t>11-2</w:t>
      </w:r>
      <w:r w:rsidR="00A1240F" w:rsidRPr="001F3C1E">
        <w:rPr>
          <w:b/>
          <w:bCs/>
          <w:lang w:val="en-US"/>
        </w:rPr>
        <w:t>1</w:t>
      </w:r>
      <w:r>
        <w:rPr>
          <w:b/>
          <w:bCs/>
        </w:rPr>
        <w:t>/1</w:t>
      </w:r>
      <w:r w:rsidR="00A1240F">
        <w:rPr>
          <w:b/>
          <w:bCs/>
          <w:lang w:val="en-US"/>
        </w:rPr>
        <w:t>934</w:t>
      </w:r>
      <w:r>
        <w:rPr>
          <w:b/>
          <w:bCs/>
        </w:rPr>
        <w:t>r</w:t>
      </w:r>
      <w:r w:rsidR="00A1240F">
        <w:rPr>
          <w:b/>
          <w:bCs/>
          <w:lang w:val="en-US"/>
        </w:rPr>
        <w:t>9</w:t>
      </w:r>
      <w:r w:rsidRPr="004A7189">
        <w:rPr>
          <w:b/>
          <w:bCs/>
        </w:rPr>
        <w:t>, “</w:t>
      </w:r>
      <w:r>
        <w:rPr>
          <w:b/>
          <w:bCs/>
          <w:lang w:val="en-US"/>
        </w:rPr>
        <w:t>Discussion on Session Setup</w:t>
      </w:r>
      <w:r>
        <w:rPr>
          <w:b/>
          <w:bCs/>
        </w:rPr>
        <w:t xml:space="preserve">”, </w:t>
      </w:r>
      <w:proofErr w:type="spellStart"/>
      <w:r w:rsidR="00A1240F">
        <w:rPr>
          <w:b/>
          <w:bCs/>
          <w:lang w:val="en-US"/>
        </w:rPr>
        <w:t>Chaoming</w:t>
      </w:r>
      <w:proofErr w:type="spellEnd"/>
      <w:r w:rsidR="00A1240F">
        <w:rPr>
          <w:b/>
          <w:bCs/>
          <w:lang w:val="en-US"/>
        </w:rPr>
        <w:t xml:space="preserve"> Luo </w:t>
      </w:r>
      <w:r>
        <w:rPr>
          <w:b/>
          <w:bCs/>
        </w:rPr>
        <w:t>(</w:t>
      </w:r>
      <w:r w:rsidR="00A1240F">
        <w:rPr>
          <w:b/>
          <w:bCs/>
          <w:lang w:val="en-US"/>
        </w:rPr>
        <w:t>OPPO</w:t>
      </w:r>
      <w:r w:rsidRPr="004A7189">
        <w:rPr>
          <w:b/>
          <w:bCs/>
        </w:rPr>
        <w:t>):</w:t>
      </w:r>
      <w:r w:rsidR="00B33AE3" w:rsidRPr="00B33AE3">
        <w:rPr>
          <w:b/>
          <w:bCs/>
          <w:lang w:val="en-US"/>
        </w:rPr>
        <w:t xml:space="preserve"> </w:t>
      </w:r>
      <w:r w:rsidR="00B33AE3">
        <w:rPr>
          <w:lang w:val="en-US"/>
        </w:rPr>
        <w:t>The contribution has already been presented and the purpose is to just run SP3.</w:t>
      </w:r>
    </w:p>
    <w:p w14:paraId="31C65C91" w14:textId="21DA052A" w:rsidR="001F3C1E" w:rsidRDefault="001F3C1E" w:rsidP="00914DEE">
      <w:pPr>
        <w:rPr>
          <w:b/>
          <w:bCs/>
        </w:rPr>
      </w:pPr>
    </w:p>
    <w:p w14:paraId="3CFFEFE4" w14:textId="6C4FD240" w:rsidR="001F3C1E" w:rsidRDefault="001F3C1E" w:rsidP="00D57A99">
      <w:pPr>
        <w:rPr>
          <w:lang w:val="en-US"/>
        </w:rPr>
      </w:pPr>
      <w:r w:rsidRPr="00D57A99">
        <w:rPr>
          <w:b/>
          <w:bCs/>
          <w:lang w:val="en-US"/>
        </w:rPr>
        <w:t>Straw Poll 3:</w:t>
      </w:r>
      <w:r w:rsidR="00D57A99" w:rsidRPr="00D57A99">
        <w:rPr>
          <w:b/>
          <w:bCs/>
          <w:lang w:val="en-US"/>
        </w:rPr>
        <w:t xml:space="preserve"> </w:t>
      </w:r>
      <w:r w:rsidRPr="001F3C1E">
        <w:rPr>
          <w:lang w:val="en-US"/>
        </w:rPr>
        <w:t>Which of the following options do you prefer?</w:t>
      </w:r>
    </w:p>
    <w:p w14:paraId="4D41CDBF" w14:textId="77777777" w:rsidR="001F3C1E" w:rsidRPr="001F3C1E" w:rsidRDefault="001F3C1E" w:rsidP="00D57A99">
      <w:pPr>
        <w:rPr>
          <w:lang w:val="en-US"/>
        </w:rPr>
      </w:pPr>
    </w:p>
    <w:p w14:paraId="41A2E501" w14:textId="77777777" w:rsidR="001F3C1E" w:rsidRPr="001F3C1E" w:rsidRDefault="001F3C1E" w:rsidP="00366A80">
      <w:pPr>
        <w:numPr>
          <w:ilvl w:val="0"/>
          <w:numId w:val="18"/>
        </w:numPr>
      </w:pPr>
      <w:r w:rsidRPr="001F3C1E">
        <w:rPr>
          <w:b/>
          <w:bCs/>
          <w:lang w:val="en-US"/>
        </w:rPr>
        <w:t>Option A</w:t>
      </w:r>
      <w:r w:rsidRPr="001F3C1E">
        <w:rPr>
          <w:lang w:val="en-US"/>
        </w:rPr>
        <w:t>: Remove Sensing Session, add a subclause to describe sensing capability exchange for all STAs, and describe the active/inactive state machine for U-STA only.</w:t>
      </w:r>
    </w:p>
    <w:p w14:paraId="213835C6" w14:textId="77777777" w:rsidR="001F3C1E" w:rsidRPr="001F3C1E" w:rsidRDefault="001F3C1E" w:rsidP="00366A80">
      <w:pPr>
        <w:numPr>
          <w:ilvl w:val="0"/>
          <w:numId w:val="18"/>
        </w:numPr>
      </w:pPr>
      <w:r w:rsidRPr="001F3C1E">
        <w:rPr>
          <w:b/>
          <w:bCs/>
          <w:lang w:val="en-US"/>
        </w:rPr>
        <w:t>Option B</w:t>
      </w:r>
      <w:r w:rsidRPr="001F3C1E">
        <w:rPr>
          <w:lang w:val="en-US"/>
        </w:rPr>
        <w:t>: Keep Sensing session for all STAs, describe sensing capability exchange in sensing session setup for all STAs, and describe the active/inactive state machine in sensing session for U-STA only.</w:t>
      </w:r>
    </w:p>
    <w:p w14:paraId="0473C1AD" w14:textId="77777777" w:rsidR="001F3C1E" w:rsidRPr="001F3C1E" w:rsidRDefault="001F3C1E" w:rsidP="00366A80">
      <w:pPr>
        <w:numPr>
          <w:ilvl w:val="0"/>
          <w:numId w:val="18"/>
        </w:numPr>
      </w:pPr>
      <w:r w:rsidRPr="001F3C1E">
        <w:rPr>
          <w:b/>
          <w:bCs/>
          <w:lang w:val="en-US"/>
        </w:rPr>
        <w:t>Option C</w:t>
      </w:r>
      <w:r w:rsidRPr="001F3C1E">
        <w:rPr>
          <w:lang w:val="en-US"/>
        </w:rPr>
        <w:t>: Abstain</w:t>
      </w:r>
    </w:p>
    <w:p w14:paraId="7E2C05F3" w14:textId="61301A9A" w:rsidR="001F3C1E" w:rsidRDefault="001F3C1E" w:rsidP="00914DEE">
      <w:pPr>
        <w:rPr>
          <w:lang w:val="sv-SE"/>
        </w:rPr>
      </w:pPr>
    </w:p>
    <w:p w14:paraId="0D797CEF" w14:textId="38F3F723" w:rsidR="00D57A99" w:rsidRDefault="00D57A99" w:rsidP="00914DEE">
      <w:pPr>
        <w:rPr>
          <w:lang w:val="sv-SE"/>
        </w:rPr>
      </w:pPr>
      <w:proofErr w:type="spellStart"/>
      <w:r w:rsidRPr="004C745A">
        <w:rPr>
          <w:b/>
          <w:bCs/>
          <w:lang w:val="sv-SE"/>
        </w:rPr>
        <w:t>Result</w:t>
      </w:r>
      <w:proofErr w:type="spellEnd"/>
      <w:r w:rsidRPr="004C745A">
        <w:rPr>
          <w:b/>
          <w:bCs/>
          <w:lang w:val="sv-SE"/>
        </w:rPr>
        <w:t>:</w:t>
      </w:r>
      <w:r>
        <w:rPr>
          <w:lang w:val="sv-SE"/>
        </w:rPr>
        <w:t xml:space="preserve"> </w:t>
      </w:r>
      <w:r w:rsidR="004C745A">
        <w:rPr>
          <w:lang w:val="sv-SE"/>
        </w:rPr>
        <w:t>A/B/C:</w:t>
      </w:r>
      <w:r w:rsidR="006A0795">
        <w:rPr>
          <w:lang w:val="sv-SE"/>
        </w:rPr>
        <w:t xml:space="preserve"> 4/16/10</w:t>
      </w:r>
    </w:p>
    <w:p w14:paraId="025CC120" w14:textId="3B69A013" w:rsidR="00655FFC" w:rsidRDefault="00655FFC" w:rsidP="00914DEE">
      <w:pPr>
        <w:rPr>
          <w:lang w:val="sv-SE"/>
        </w:rPr>
      </w:pPr>
    </w:p>
    <w:p w14:paraId="41F9527F" w14:textId="24323B06" w:rsidR="00655FFC" w:rsidRDefault="00655FFC" w:rsidP="00655FFC">
      <w:pPr>
        <w:rPr>
          <w:b/>
          <w:bCs/>
        </w:rPr>
      </w:pPr>
      <w:r>
        <w:rPr>
          <w:b/>
          <w:bCs/>
        </w:rPr>
        <w:t>11-2</w:t>
      </w:r>
      <w:r w:rsidRPr="001F3C1E">
        <w:rPr>
          <w:b/>
          <w:bCs/>
          <w:lang w:val="en-US"/>
        </w:rPr>
        <w:t>1</w:t>
      </w:r>
      <w:r>
        <w:rPr>
          <w:b/>
          <w:bCs/>
        </w:rPr>
        <w:t>/1</w:t>
      </w:r>
      <w:r w:rsidR="00577531">
        <w:rPr>
          <w:b/>
          <w:bCs/>
          <w:lang w:val="en-US"/>
        </w:rPr>
        <w:t>243</w:t>
      </w:r>
      <w:r>
        <w:rPr>
          <w:b/>
          <w:bCs/>
        </w:rPr>
        <w:t>r</w:t>
      </w:r>
      <w:r w:rsidR="00577531">
        <w:rPr>
          <w:b/>
          <w:bCs/>
          <w:lang w:val="en-US"/>
        </w:rPr>
        <w:t>0</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40361E85" w14:textId="77777777" w:rsidR="00A01189" w:rsidRPr="0093015E" w:rsidRDefault="00A01189" w:rsidP="00A01189">
      <w:pPr>
        <w:jc w:val="both"/>
      </w:pPr>
      <w:r w:rsidRPr="001E3D4B">
        <w:t xml:space="preserve">This submission proposes resolutions to editorial comments submitted in CC40. The text used as </w:t>
      </w:r>
      <w:r w:rsidRPr="0093015E">
        <w:t>reference is D0.</w:t>
      </w:r>
      <w:r>
        <w:t>2</w:t>
      </w:r>
      <w:r w:rsidRPr="0093015E">
        <w:t>.</w:t>
      </w:r>
    </w:p>
    <w:p w14:paraId="773DAE9A" w14:textId="77777777" w:rsidR="00A01189" w:rsidRPr="0093015E" w:rsidRDefault="00A01189" w:rsidP="00A01189">
      <w:pPr>
        <w:jc w:val="both"/>
      </w:pPr>
    </w:p>
    <w:p w14:paraId="1460456E" w14:textId="5EBB3E7C" w:rsidR="00A01189" w:rsidRPr="0093015E" w:rsidRDefault="00A01189" w:rsidP="00A01189">
      <w:pPr>
        <w:jc w:val="both"/>
        <w:rPr>
          <w:color w:val="000000"/>
          <w:szCs w:val="22"/>
          <w:lang w:val="en-US"/>
        </w:rPr>
      </w:pPr>
      <w:r w:rsidRPr="0093015E">
        <w:t xml:space="preserve">CIDs: </w:t>
      </w:r>
      <w:r>
        <w:t>131 161 432 163 309 345 400 564 566 660 760 885</w:t>
      </w:r>
    </w:p>
    <w:p w14:paraId="5E2EBC44" w14:textId="45E4121F" w:rsidR="00655FFC" w:rsidRDefault="00655FFC" w:rsidP="00914DEE"/>
    <w:p w14:paraId="59980A86" w14:textId="3ED5BCF4" w:rsidR="00655FFC" w:rsidRDefault="00655FFC" w:rsidP="00914DEE">
      <w:pPr>
        <w:rPr>
          <w:lang w:val="en-US"/>
        </w:rPr>
      </w:pPr>
      <w:r w:rsidRPr="00BD0AF8">
        <w:rPr>
          <w:lang w:val="en-US"/>
        </w:rPr>
        <w:t>CID 131</w:t>
      </w:r>
      <w:r w:rsidR="00DB7B1C" w:rsidRPr="00BD0AF8">
        <w:rPr>
          <w:lang w:val="en-US"/>
        </w:rPr>
        <w:t xml:space="preserve">: </w:t>
      </w:r>
      <w:r w:rsidR="00BD0AF8" w:rsidRPr="00BD0AF8">
        <w:rPr>
          <w:lang w:val="en-US"/>
        </w:rPr>
        <w:t>No dis</w:t>
      </w:r>
      <w:r w:rsidR="00BD0AF8">
        <w:rPr>
          <w:lang w:val="en-US"/>
        </w:rPr>
        <w:t>cussion</w:t>
      </w:r>
    </w:p>
    <w:p w14:paraId="7EA6EA83" w14:textId="77777777" w:rsidR="001C3A92" w:rsidRDefault="00BD0AF8" w:rsidP="00914DEE">
      <w:pPr>
        <w:rPr>
          <w:lang w:val="en-US"/>
        </w:rPr>
      </w:pPr>
      <w:r>
        <w:rPr>
          <w:lang w:val="en-US"/>
        </w:rPr>
        <w:t xml:space="preserve">CIDs 161 and 432: </w:t>
      </w:r>
      <w:r w:rsidR="00CF113B">
        <w:rPr>
          <w:lang w:val="en-US"/>
        </w:rPr>
        <w:t xml:space="preserve">Some discussion about the need to define </w:t>
      </w:r>
      <w:r w:rsidR="002C5211">
        <w:rPr>
          <w:lang w:val="en-US"/>
        </w:rPr>
        <w:t>“availability window”, but the proposed resolution is supported.</w:t>
      </w:r>
    </w:p>
    <w:p w14:paraId="28BEBC53" w14:textId="24BF4B63" w:rsidR="00BD0AF8" w:rsidRDefault="001C3A92" w:rsidP="00914DEE">
      <w:pPr>
        <w:rPr>
          <w:lang w:val="en-US"/>
        </w:rPr>
      </w:pPr>
      <w:r>
        <w:rPr>
          <w:lang w:val="en-US"/>
        </w:rPr>
        <w:t xml:space="preserve">CID 163: </w:t>
      </w:r>
      <w:r w:rsidR="00534928">
        <w:rPr>
          <w:lang w:val="en-US"/>
        </w:rPr>
        <w:t xml:space="preserve">After discussion, the resolution </w:t>
      </w:r>
      <w:r w:rsidR="00A77B21">
        <w:rPr>
          <w:lang w:val="en-US"/>
        </w:rPr>
        <w:t xml:space="preserve">is </w:t>
      </w:r>
      <w:r w:rsidR="00614792">
        <w:rPr>
          <w:lang w:val="en-US"/>
        </w:rPr>
        <w:t>updated and</w:t>
      </w:r>
      <w:r w:rsidR="00534928">
        <w:rPr>
          <w:lang w:val="en-US"/>
        </w:rPr>
        <w:t xml:space="preserve"> changed from rejected to revised.</w:t>
      </w:r>
      <w:r w:rsidR="00BD0AF8">
        <w:rPr>
          <w:lang w:val="en-US"/>
        </w:rPr>
        <w:t xml:space="preserve"> </w:t>
      </w:r>
    </w:p>
    <w:p w14:paraId="2EA9C6BB" w14:textId="7D6894C2" w:rsidR="0020775C" w:rsidRDefault="0020775C" w:rsidP="00914DEE">
      <w:pPr>
        <w:rPr>
          <w:lang w:val="en-US"/>
        </w:rPr>
      </w:pPr>
      <w:r>
        <w:rPr>
          <w:lang w:val="en-US"/>
        </w:rPr>
        <w:t xml:space="preserve">CID 309: </w:t>
      </w:r>
      <w:r w:rsidR="009E011C">
        <w:rPr>
          <w:lang w:val="en-US"/>
        </w:rPr>
        <w:t>Some discussion</w:t>
      </w:r>
      <w:r w:rsidR="00D43F74">
        <w:rPr>
          <w:lang w:val="en-US"/>
        </w:rPr>
        <w:t xml:space="preserve"> for clarification</w:t>
      </w:r>
      <w:r w:rsidR="009E011C">
        <w:rPr>
          <w:lang w:val="en-US"/>
        </w:rPr>
        <w:t>, but no ch</w:t>
      </w:r>
      <w:r w:rsidR="009F3ED7">
        <w:rPr>
          <w:lang w:val="en-US"/>
        </w:rPr>
        <w:t>ange of the proposed resolution.</w:t>
      </w:r>
    </w:p>
    <w:p w14:paraId="40455500" w14:textId="77777777" w:rsidR="00945860" w:rsidRDefault="009F3ED7" w:rsidP="00945860">
      <w:pPr>
        <w:rPr>
          <w:lang w:val="en-US"/>
        </w:rPr>
      </w:pPr>
      <w:r>
        <w:rPr>
          <w:lang w:val="en-US"/>
        </w:rPr>
        <w:t xml:space="preserve">CID 345: </w:t>
      </w:r>
      <w:r w:rsidR="00945860">
        <w:rPr>
          <w:lang w:val="en-US"/>
        </w:rPr>
        <w:t>Some discussion for clarification, but no change of the proposed resolution.</w:t>
      </w:r>
    </w:p>
    <w:p w14:paraId="0BCC03E2" w14:textId="7C247EB6" w:rsidR="009F3ED7" w:rsidRDefault="00945860" w:rsidP="00914DEE">
      <w:pPr>
        <w:rPr>
          <w:lang w:val="en-US"/>
        </w:rPr>
      </w:pPr>
      <w:r>
        <w:rPr>
          <w:lang w:val="en-US"/>
        </w:rPr>
        <w:t xml:space="preserve">CID 400: </w:t>
      </w:r>
      <w:r w:rsidR="00A97408">
        <w:rPr>
          <w:lang w:val="en-US"/>
        </w:rPr>
        <w:t>No discussion.</w:t>
      </w:r>
    </w:p>
    <w:p w14:paraId="1F1E1730" w14:textId="481E69E2" w:rsidR="00A97408" w:rsidRDefault="00A97408" w:rsidP="00914DEE">
      <w:pPr>
        <w:rPr>
          <w:lang w:val="en-US"/>
        </w:rPr>
      </w:pPr>
      <w:r>
        <w:rPr>
          <w:lang w:val="en-US"/>
        </w:rPr>
        <w:t>CID 564:</w:t>
      </w:r>
      <w:r w:rsidR="00B94D27">
        <w:rPr>
          <w:lang w:val="en-US"/>
        </w:rPr>
        <w:t xml:space="preserve"> </w:t>
      </w:r>
      <w:r w:rsidR="00FE349B">
        <w:rPr>
          <w:lang w:val="en-US"/>
        </w:rPr>
        <w:t>Some discussion, but no change of the proposed resolution.</w:t>
      </w:r>
    </w:p>
    <w:p w14:paraId="51D0DE4A" w14:textId="580D0B0B" w:rsidR="002167A1" w:rsidRDefault="002167A1" w:rsidP="00914DEE">
      <w:pPr>
        <w:rPr>
          <w:lang w:val="en-US"/>
        </w:rPr>
      </w:pPr>
      <w:r>
        <w:rPr>
          <w:lang w:val="en-US"/>
        </w:rPr>
        <w:t>CID 566:</w:t>
      </w:r>
      <w:r w:rsidR="003D3128">
        <w:rPr>
          <w:lang w:val="en-US"/>
        </w:rPr>
        <w:t xml:space="preserve"> Claudio suggests that he takes the CID as it is similar to </w:t>
      </w:r>
      <w:proofErr w:type="gramStart"/>
      <w:r w:rsidR="003D3128">
        <w:rPr>
          <w:lang w:val="en-US"/>
        </w:rPr>
        <w:t>one</w:t>
      </w:r>
      <w:proofErr w:type="gramEnd"/>
      <w:r w:rsidR="003D3128">
        <w:rPr>
          <w:lang w:val="en-US"/>
        </w:rPr>
        <w:t xml:space="preserve"> </w:t>
      </w:r>
      <w:r w:rsidR="00DA24C3">
        <w:rPr>
          <w:lang w:val="en-US"/>
        </w:rPr>
        <w:t>he is already resolving.</w:t>
      </w:r>
    </w:p>
    <w:p w14:paraId="076D90E6" w14:textId="653CC2F4" w:rsidR="00DA24C3" w:rsidRDefault="00DA24C3" w:rsidP="00914DEE">
      <w:pPr>
        <w:rPr>
          <w:lang w:val="en-US"/>
        </w:rPr>
      </w:pPr>
      <w:r>
        <w:rPr>
          <w:lang w:val="en-US"/>
        </w:rPr>
        <w:t>CID 660:</w:t>
      </w:r>
      <w:r w:rsidR="00C55D1A">
        <w:rPr>
          <w:lang w:val="en-US"/>
        </w:rPr>
        <w:t xml:space="preserve"> Some discussion for the motivation of the resolution, but no </w:t>
      </w:r>
      <w:r w:rsidR="00D84B95">
        <w:rPr>
          <w:lang w:val="en-US"/>
        </w:rPr>
        <w:t>problem with the resolution as such</w:t>
      </w:r>
      <w:r w:rsidR="00AC2E60">
        <w:rPr>
          <w:lang w:val="en-US"/>
        </w:rPr>
        <w:t>.</w:t>
      </w:r>
    </w:p>
    <w:p w14:paraId="3508C4A8" w14:textId="671009CB" w:rsidR="00AC2E60" w:rsidRDefault="00AC2E60" w:rsidP="00914DEE">
      <w:pPr>
        <w:rPr>
          <w:lang w:val="en-US"/>
        </w:rPr>
      </w:pPr>
      <w:r>
        <w:rPr>
          <w:lang w:val="en-US"/>
        </w:rPr>
        <w:t xml:space="preserve">CID 760: </w:t>
      </w:r>
      <w:r w:rsidR="00C55D1A">
        <w:rPr>
          <w:lang w:val="en-US"/>
        </w:rPr>
        <w:t>No discussion.</w:t>
      </w:r>
    </w:p>
    <w:p w14:paraId="6D5493F3" w14:textId="49C47CE1" w:rsidR="00D84B95" w:rsidRDefault="00D84B95" w:rsidP="00914DEE">
      <w:pPr>
        <w:rPr>
          <w:lang w:val="en-US"/>
        </w:rPr>
      </w:pPr>
      <w:r>
        <w:rPr>
          <w:lang w:val="en-US"/>
        </w:rPr>
        <w:t>CID 885</w:t>
      </w:r>
      <w:r w:rsidR="00DE4F51">
        <w:rPr>
          <w:lang w:val="en-US"/>
        </w:rPr>
        <w:t>: No discussion.</w:t>
      </w:r>
    </w:p>
    <w:p w14:paraId="11F7A107" w14:textId="63E9427D" w:rsidR="00DE4F51" w:rsidRDefault="00DE4F51" w:rsidP="00914DEE">
      <w:pPr>
        <w:rPr>
          <w:lang w:val="en-US"/>
        </w:rPr>
      </w:pPr>
    </w:p>
    <w:p w14:paraId="42334758" w14:textId="585F86CD" w:rsidR="00C14078" w:rsidRDefault="00C14078" w:rsidP="00C14078">
      <w:pPr>
        <w:rPr>
          <w:b/>
          <w:bCs/>
        </w:rPr>
      </w:pPr>
      <w:r>
        <w:rPr>
          <w:b/>
          <w:bCs/>
        </w:rPr>
        <w:t>11-2</w:t>
      </w:r>
      <w:r w:rsidRPr="001F3C1E">
        <w:rPr>
          <w:b/>
          <w:bCs/>
          <w:lang w:val="en-US"/>
        </w:rPr>
        <w:t>1</w:t>
      </w:r>
      <w:r>
        <w:rPr>
          <w:b/>
          <w:bCs/>
        </w:rPr>
        <w:t>/1</w:t>
      </w:r>
      <w:r>
        <w:rPr>
          <w:b/>
          <w:bCs/>
          <w:lang w:val="en-US"/>
        </w:rPr>
        <w:t>24</w:t>
      </w:r>
      <w:r w:rsidR="008B4604">
        <w:rPr>
          <w:b/>
          <w:bCs/>
          <w:lang w:val="en-US"/>
        </w:rPr>
        <w:t>4</w:t>
      </w:r>
      <w:r>
        <w:rPr>
          <w:b/>
          <w:bCs/>
        </w:rPr>
        <w:t>r</w:t>
      </w:r>
      <w:r w:rsidR="008B4604">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8B4604">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6F5B1337" w14:textId="77777777" w:rsidR="002D7810" w:rsidRPr="0093015E" w:rsidRDefault="002D7810" w:rsidP="002D7810">
      <w:pPr>
        <w:jc w:val="both"/>
      </w:pPr>
      <w:r w:rsidRPr="001E3D4B">
        <w:t xml:space="preserve">This submission proposes resolutions to editorial comments submitted in CC40. The text used as </w:t>
      </w:r>
      <w:r w:rsidRPr="0093015E">
        <w:t>reference is D0.</w:t>
      </w:r>
      <w:r>
        <w:t>2</w:t>
      </w:r>
      <w:r w:rsidRPr="0093015E">
        <w:t>.</w:t>
      </w:r>
    </w:p>
    <w:p w14:paraId="13FD0CE9" w14:textId="77777777" w:rsidR="002D7810" w:rsidRPr="0093015E" w:rsidRDefault="002D7810" w:rsidP="002D7810">
      <w:pPr>
        <w:jc w:val="both"/>
      </w:pPr>
    </w:p>
    <w:p w14:paraId="6DE4F7B8" w14:textId="1641B319" w:rsidR="002D7810" w:rsidRPr="0093015E" w:rsidRDefault="002D7810" w:rsidP="002D7810">
      <w:pPr>
        <w:jc w:val="both"/>
        <w:rPr>
          <w:color w:val="000000"/>
          <w:szCs w:val="22"/>
          <w:lang w:val="en-US"/>
        </w:rPr>
      </w:pPr>
      <w:r w:rsidRPr="0093015E">
        <w:t xml:space="preserve">CIDs: </w:t>
      </w:r>
      <w:r>
        <w:t>273 192 616 618 619 274</w:t>
      </w:r>
      <w:r w:rsidR="00D91D73">
        <w:t> </w:t>
      </w:r>
      <w:r>
        <w:t>348</w:t>
      </w:r>
    </w:p>
    <w:p w14:paraId="6C435D31" w14:textId="7180853E" w:rsidR="002D7810" w:rsidRDefault="002D7810" w:rsidP="00914DEE"/>
    <w:p w14:paraId="6A84A072" w14:textId="1C6EBB4E" w:rsidR="00D91D73" w:rsidRPr="002D0725" w:rsidRDefault="00D91D73" w:rsidP="00914DEE">
      <w:pPr>
        <w:rPr>
          <w:lang w:val="en-US"/>
        </w:rPr>
      </w:pPr>
      <w:r w:rsidRPr="002D0725">
        <w:rPr>
          <w:lang w:val="en-US"/>
        </w:rPr>
        <w:t>CID 273: No discussion.</w:t>
      </w:r>
    </w:p>
    <w:p w14:paraId="24E8F82B" w14:textId="3CF01EDE" w:rsidR="00366A80" w:rsidRPr="00366A80" w:rsidRDefault="00504EA6" w:rsidP="00914DEE">
      <w:pPr>
        <w:rPr>
          <w:lang w:val="en-US"/>
        </w:rPr>
      </w:pPr>
      <w:r w:rsidRPr="00366A80">
        <w:rPr>
          <w:lang w:val="en-US"/>
        </w:rPr>
        <w:lastRenderedPageBreak/>
        <w:t>CID 274 and CID 348:</w:t>
      </w:r>
      <w:r w:rsidR="00366A80" w:rsidRPr="00366A80">
        <w:rPr>
          <w:lang w:val="en-US"/>
        </w:rPr>
        <w:t xml:space="preserve"> Some dis</w:t>
      </w:r>
      <w:r w:rsidR="00366A80">
        <w:rPr>
          <w:lang w:val="en-US"/>
        </w:rPr>
        <w:t>cussion. Run out of time.</w:t>
      </w:r>
    </w:p>
    <w:p w14:paraId="6F6AD930" w14:textId="711AE884" w:rsidR="008F69AD" w:rsidRPr="00366A80" w:rsidRDefault="008F69AD" w:rsidP="00914DEE">
      <w:pPr>
        <w:rPr>
          <w:lang w:val="en-US"/>
        </w:rPr>
      </w:pPr>
    </w:p>
    <w:p w14:paraId="15C06F8B" w14:textId="77777777" w:rsidR="008F69AD" w:rsidRPr="004A7189" w:rsidRDefault="008F69AD" w:rsidP="00366A80">
      <w:pPr>
        <w:numPr>
          <w:ilvl w:val="0"/>
          <w:numId w:val="17"/>
        </w:numPr>
        <w:rPr>
          <w:bCs/>
        </w:rPr>
      </w:pPr>
      <w:r w:rsidRPr="004A7189">
        <w:rPr>
          <w:bCs/>
        </w:rPr>
        <w:t xml:space="preserve">The chair asks if there is AoB. No response from the group. </w:t>
      </w:r>
    </w:p>
    <w:p w14:paraId="1283D50E" w14:textId="3FCF63F4" w:rsidR="008F69AD" w:rsidRPr="004A7189" w:rsidRDefault="008F69AD" w:rsidP="00366A80">
      <w:pPr>
        <w:numPr>
          <w:ilvl w:val="0"/>
          <w:numId w:val="17"/>
        </w:numPr>
        <w:rPr>
          <w:bCs/>
        </w:rPr>
      </w:pPr>
      <w:r w:rsidRPr="004A7189">
        <w:rPr>
          <w:bCs/>
        </w:rPr>
        <w:t>The meeting is adjo</w:t>
      </w:r>
      <w:r>
        <w:rPr>
          <w:bCs/>
        </w:rPr>
        <w:t xml:space="preserve">urned without objection at </w:t>
      </w:r>
      <w:r w:rsidRPr="00C53E5D">
        <w:rPr>
          <w:bCs/>
          <w:lang w:val="en-US"/>
        </w:rPr>
        <w:t>12</w:t>
      </w:r>
      <w:r>
        <w:rPr>
          <w:bCs/>
        </w:rPr>
        <w:t>:0</w:t>
      </w:r>
      <w:r w:rsidR="00C15196" w:rsidRPr="00366A80">
        <w:rPr>
          <w:bCs/>
          <w:lang w:val="en-US"/>
        </w:rPr>
        <w:t>2</w:t>
      </w:r>
      <w:r>
        <w:rPr>
          <w:bCs/>
        </w:rPr>
        <w:t xml:space="preserve"> </w:t>
      </w:r>
      <w:r w:rsidRPr="00C53E5D">
        <w:rPr>
          <w:bCs/>
          <w:lang w:val="en-US"/>
        </w:rPr>
        <w:t>p</w:t>
      </w:r>
      <w:r w:rsidRPr="004A7189">
        <w:rPr>
          <w:bCs/>
        </w:rPr>
        <w:t>m ET.</w:t>
      </w:r>
    </w:p>
    <w:p w14:paraId="30570751" w14:textId="620A9196" w:rsidR="008F69AD" w:rsidRDefault="008F69AD" w:rsidP="00914DEE"/>
    <w:p w14:paraId="74811FDA" w14:textId="2AA13250" w:rsidR="00EF5751" w:rsidRDefault="00EF5751" w:rsidP="00EF5751">
      <w:pPr>
        <w:rPr>
          <w:b/>
          <w:bCs/>
          <w:lang w:val="en-US"/>
        </w:rPr>
      </w:pPr>
      <w:r w:rsidRPr="002D0725">
        <w:rPr>
          <w:b/>
          <w:bCs/>
          <w:lang w:val="en-US"/>
        </w:rPr>
        <w:t>List of Attendees:</w:t>
      </w:r>
    </w:p>
    <w:p w14:paraId="0513F870" w14:textId="6A2E9E34" w:rsidR="00C76A09" w:rsidRDefault="00C76A09" w:rsidP="00EF5751">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C76A09" w14:paraId="14AFEF74" w14:textId="77777777" w:rsidTr="00C76A09">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0588FFCB"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73C9D4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20E19737" w14:textId="77777777" w:rsidR="00C76A09" w:rsidRDefault="00C76A09">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972D05B" w14:textId="77777777" w:rsidR="00C76A09" w:rsidRDefault="00C76A09">
            <w:pPr>
              <w:rPr>
                <w:rFonts w:ascii="Calibri" w:hAnsi="Calibri" w:cs="Calibri"/>
                <w:color w:val="000000"/>
                <w:sz w:val="22"/>
                <w:szCs w:val="22"/>
              </w:rPr>
            </w:pPr>
            <w:r>
              <w:rPr>
                <w:rFonts w:ascii="Calibri" w:hAnsi="Calibri" w:cs="Calibri"/>
                <w:color w:val="000000"/>
                <w:sz w:val="22"/>
                <w:szCs w:val="22"/>
              </w:rPr>
              <w:t>Affiliation</w:t>
            </w:r>
          </w:p>
        </w:tc>
      </w:tr>
      <w:tr w:rsidR="00C76A09" w14:paraId="532817B4"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1F80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5EC6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11C0C68" w14:textId="77777777" w:rsidR="00C76A09" w:rsidRDefault="00C76A09">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C14C075"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59D9039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222E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BBF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AFE2A86" w14:textId="77777777" w:rsidR="00C76A09" w:rsidRDefault="00C76A0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3B24A4C" w14:textId="77777777" w:rsidR="00C76A09" w:rsidRDefault="00C76A09">
            <w:pPr>
              <w:rPr>
                <w:rFonts w:ascii="Calibri" w:hAnsi="Calibri" w:cs="Calibri"/>
                <w:color w:val="000000"/>
                <w:sz w:val="22"/>
                <w:szCs w:val="22"/>
              </w:rPr>
            </w:pPr>
            <w:r>
              <w:rPr>
                <w:rFonts w:ascii="Calibri" w:hAnsi="Calibri" w:cs="Calibri"/>
                <w:color w:val="000000"/>
                <w:sz w:val="22"/>
                <w:szCs w:val="22"/>
              </w:rPr>
              <w:t>Origin Wireless</w:t>
            </w:r>
          </w:p>
        </w:tc>
      </w:tr>
      <w:tr w:rsidR="00C76A09" w14:paraId="4B4DB72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B008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145D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CE1257E" w14:textId="77777777" w:rsidR="00C76A09" w:rsidRDefault="00C76A09">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4682B31" w14:textId="77777777" w:rsidR="00C76A09" w:rsidRDefault="00C76A09">
            <w:pPr>
              <w:rPr>
                <w:rFonts w:ascii="Calibri" w:hAnsi="Calibri" w:cs="Calibri"/>
                <w:color w:val="000000"/>
                <w:sz w:val="22"/>
                <w:szCs w:val="22"/>
              </w:rPr>
            </w:pPr>
            <w:r>
              <w:rPr>
                <w:rFonts w:ascii="Calibri" w:hAnsi="Calibri" w:cs="Calibri"/>
                <w:color w:val="000000"/>
                <w:sz w:val="22"/>
                <w:szCs w:val="22"/>
              </w:rPr>
              <w:t>VESTEL; IMU</w:t>
            </w:r>
          </w:p>
        </w:tc>
      </w:tr>
      <w:tr w:rsidR="00C76A09" w14:paraId="738C1A8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8A13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DCED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83E9F0" w14:textId="77777777" w:rsidR="00C76A09" w:rsidRDefault="00C76A0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B27700" w14:textId="77777777" w:rsidR="00C76A09" w:rsidRDefault="00C76A09">
            <w:pPr>
              <w:rPr>
                <w:rFonts w:ascii="Calibri" w:hAnsi="Calibri" w:cs="Calibri"/>
                <w:color w:val="000000"/>
                <w:sz w:val="22"/>
                <w:szCs w:val="22"/>
              </w:rPr>
            </w:pPr>
            <w:r>
              <w:rPr>
                <w:rFonts w:ascii="Calibri" w:hAnsi="Calibri" w:cs="Calibri"/>
                <w:color w:val="000000"/>
                <w:sz w:val="22"/>
                <w:szCs w:val="22"/>
              </w:rPr>
              <w:t>Cognitive Systems Corp.</w:t>
            </w:r>
          </w:p>
        </w:tc>
      </w:tr>
      <w:tr w:rsidR="00C76A09" w14:paraId="7B75611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E2C3F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84148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4142AF3" w14:textId="77777777" w:rsidR="00C76A09" w:rsidRDefault="00C76A09">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54C09733" w14:textId="77777777" w:rsidR="00C76A09" w:rsidRDefault="00C76A09">
            <w:pPr>
              <w:rPr>
                <w:rFonts w:ascii="Calibri" w:hAnsi="Calibri" w:cs="Calibri"/>
                <w:color w:val="000000"/>
                <w:sz w:val="22"/>
                <w:szCs w:val="22"/>
              </w:rPr>
            </w:pPr>
            <w:r>
              <w:rPr>
                <w:rFonts w:ascii="Calibri" w:hAnsi="Calibri" w:cs="Calibri"/>
                <w:color w:val="000000"/>
                <w:sz w:val="22"/>
                <w:szCs w:val="22"/>
              </w:rPr>
              <w:t>BAWMAN LLC</w:t>
            </w:r>
          </w:p>
        </w:tc>
      </w:tr>
      <w:tr w:rsidR="00C76A09" w14:paraId="16F5F499"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A4F7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8B8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7A8F31" w14:textId="77777777" w:rsidR="00C76A09" w:rsidRDefault="00C76A0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5D42756" w14:textId="77777777" w:rsidR="00C76A09" w:rsidRDefault="00C76A09">
            <w:pPr>
              <w:rPr>
                <w:rFonts w:ascii="Calibri" w:hAnsi="Calibri" w:cs="Calibri"/>
                <w:color w:val="000000"/>
                <w:sz w:val="22"/>
                <w:szCs w:val="22"/>
              </w:rPr>
            </w:pPr>
            <w:r>
              <w:rPr>
                <w:rFonts w:ascii="Calibri" w:hAnsi="Calibri" w:cs="Calibri"/>
                <w:color w:val="000000"/>
                <w:sz w:val="22"/>
                <w:szCs w:val="22"/>
              </w:rPr>
              <w:t>Meta Platforms, Inc.</w:t>
            </w:r>
          </w:p>
        </w:tc>
      </w:tr>
      <w:tr w:rsidR="00C76A09" w14:paraId="036EE1D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549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95A1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2627DDF" w14:textId="77777777" w:rsidR="00C76A09" w:rsidRDefault="00C76A0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783B977"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14C83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1C1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74804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796A59DE" w14:textId="77777777" w:rsidR="00C76A09" w:rsidRDefault="00C76A0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06827A" w14:textId="77777777" w:rsidR="00C76A09" w:rsidRDefault="00C76A09">
            <w:pPr>
              <w:rPr>
                <w:rFonts w:ascii="Calibri" w:hAnsi="Calibri" w:cs="Calibri"/>
                <w:color w:val="000000"/>
                <w:sz w:val="22"/>
                <w:szCs w:val="22"/>
              </w:rPr>
            </w:pPr>
            <w:r>
              <w:rPr>
                <w:rFonts w:ascii="Calibri" w:hAnsi="Calibri" w:cs="Calibri"/>
                <w:color w:val="000000"/>
                <w:sz w:val="22"/>
                <w:szCs w:val="22"/>
              </w:rPr>
              <w:t>MediaTek Inc.</w:t>
            </w:r>
          </w:p>
        </w:tc>
      </w:tr>
      <w:tr w:rsidR="00C76A09" w14:paraId="545C9F9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11D0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73452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7305529" w14:textId="77777777" w:rsidR="00C76A09" w:rsidRDefault="00C76A0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43FF310"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76A09" w14:paraId="0595D49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63BB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44E9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17A862" w14:textId="77777777" w:rsidR="00C76A09" w:rsidRDefault="00C76A0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9A3A24B"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2160FE0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A5BC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0E6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4F13FA" w14:textId="77777777" w:rsidR="00C76A09" w:rsidRDefault="00C76A09">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ABE4B70"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7239336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D189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4795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8CF284A" w14:textId="77777777" w:rsidR="00C76A09" w:rsidRDefault="00C76A0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496F21" w14:textId="77777777" w:rsidR="00C76A09" w:rsidRDefault="00C76A09">
            <w:pPr>
              <w:rPr>
                <w:rFonts w:ascii="Calibri" w:hAnsi="Calibri" w:cs="Calibri"/>
                <w:color w:val="000000"/>
                <w:sz w:val="22"/>
                <w:szCs w:val="22"/>
              </w:rPr>
            </w:pPr>
            <w:r>
              <w:rPr>
                <w:rFonts w:ascii="Calibri" w:hAnsi="Calibri" w:cs="Calibri"/>
                <w:color w:val="000000"/>
                <w:sz w:val="22"/>
                <w:szCs w:val="22"/>
              </w:rPr>
              <w:t>InterDigital, Inc.</w:t>
            </w:r>
          </w:p>
        </w:tc>
      </w:tr>
      <w:tr w:rsidR="00C76A09" w14:paraId="201F5EBF"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6F92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005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97D60" w14:textId="77777777" w:rsidR="00C76A09" w:rsidRDefault="00C76A09">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0DEB8A25"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7CB9AE46"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28C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258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008DA250" w14:textId="77777777" w:rsidR="00C76A09" w:rsidRDefault="00C76A0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49895DA"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51EB789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FB62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DCDB34"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7D2214C" w14:textId="77777777" w:rsidR="00C76A09" w:rsidRDefault="00C76A0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3543E6C"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601C03D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7E446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11E99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3B5A70" w14:textId="77777777" w:rsidR="00C76A09" w:rsidRDefault="00C76A09">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6095C04" w14:textId="77777777" w:rsidR="00C76A09" w:rsidRDefault="00C76A09">
            <w:pPr>
              <w:rPr>
                <w:rFonts w:ascii="Calibri" w:hAnsi="Calibri" w:cs="Calibri"/>
                <w:color w:val="000000"/>
                <w:sz w:val="22"/>
                <w:szCs w:val="22"/>
              </w:rPr>
            </w:pPr>
            <w:r>
              <w:rPr>
                <w:rFonts w:ascii="Calibri" w:hAnsi="Calibri" w:cs="Calibri"/>
                <w:color w:val="000000"/>
                <w:sz w:val="22"/>
                <w:szCs w:val="22"/>
              </w:rPr>
              <w:t>Realtek Semiconductor Corp.</w:t>
            </w:r>
          </w:p>
        </w:tc>
      </w:tr>
      <w:tr w:rsidR="00C76A09" w14:paraId="28AF2327"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CD2E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C2F8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3BB7CE8" w14:textId="77777777" w:rsidR="00C76A09" w:rsidRDefault="00C76A0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B3A434"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4C4B8912"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454D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8063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63234DB" w14:textId="77777777" w:rsidR="00C76A09" w:rsidRDefault="00C76A09">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F229218" w14:textId="77777777" w:rsidR="00C76A09" w:rsidRDefault="00C76A09">
            <w:pPr>
              <w:rPr>
                <w:rFonts w:ascii="Calibri" w:hAnsi="Calibri" w:cs="Calibri"/>
                <w:color w:val="000000"/>
                <w:sz w:val="22"/>
                <w:szCs w:val="22"/>
              </w:rPr>
            </w:pPr>
            <w:r>
              <w:rPr>
                <w:rFonts w:ascii="Calibri" w:hAnsi="Calibri" w:cs="Calibri"/>
                <w:color w:val="000000"/>
                <w:sz w:val="22"/>
                <w:szCs w:val="22"/>
              </w:rPr>
              <w:t>Synaptics</w:t>
            </w:r>
          </w:p>
        </w:tc>
      </w:tr>
      <w:tr w:rsidR="00C76A09" w14:paraId="219EEEC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6560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AEFFE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9BB441" w14:textId="77777777" w:rsidR="00C76A09" w:rsidRDefault="00C76A0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D5F0711"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0F3C2E8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ABC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B544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DEDAA99" w14:textId="77777777" w:rsidR="00C76A09" w:rsidRDefault="00C76A09">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1B671E5" w14:textId="77777777" w:rsidR="00C76A09" w:rsidRDefault="00C76A09">
            <w:pPr>
              <w:rPr>
                <w:rFonts w:ascii="Calibri" w:hAnsi="Calibri" w:cs="Calibri"/>
                <w:color w:val="000000"/>
                <w:sz w:val="22"/>
                <w:szCs w:val="22"/>
              </w:rPr>
            </w:pPr>
            <w:r>
              <w:rPr>
                <w:rFonts w:ascii="Calibri" w:hAnsi="Calibri" w:cs="Calibri"/>
                <w:color w:val="000000"/>
                <w:sz w:val="22"/>
                <w:szCs w:val="22"/>
              </w:rPr>
              <w:t>Vestel Electronics Corp.</w:t>
            </w:r>
          </w:p>
        </w:tc>
      </w:tr>
      <w:tr w:rsidR="00C76A09" w14:paraId="63F69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14D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3EB0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9DCCA02" w14:textId="77777777" w:rsidR="00C76A09" w:rsidRDefault="00C76A09">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63E6D5E" w14:textId="77777777" w:rsidR="00C76A09" w:rsidRDefault="00C76A09">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76A09" w14:paraId="2271D27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A25B6"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5714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366EF62" w14:textId="77777777" w:rsidR="00C76A09" w:rsidRDefault="00C76A0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EFA4690"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6C6BB22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4C68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0D69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59635" w14:textId="77777777" w:rsidR="00C76A09" w:rsidRDefault="00C76A0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83034EF"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60CB538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F643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4027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36F9EDF" w14:textId="77777777" w:rsidR="00C76A09" w:rsidRDefault="00C76A0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2E8C5B"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32BDC29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F4A8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EB5F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7B51992" w14:textId="77777777" w:rsidR="00C76A09" w:rsidRDefault="00C76A0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A2B9C6" w14:textId="77777777" w:rsidR="00C76A09" w:rsidRDefault="00C76A09">
            <w:pPr>
              <w:rPr>
                <w:rFonts w:ascii="Calibri" w:hAnsi="Calibri" w:cs="Calibri"/>
                <w:color w:val="000000"/>
                <w:sz w:val="22"/>
                <w:szCs w:val="22"/>
              </w:rPr>
            </w:pPr>
            <w:r>
              <w:rPr>
                <w:rFonts w:ascii="Calibri" w:hAnsi="Calibri" w:cs="Calibri"/>
                <w:color w:val="000000"/>
                <w:sz w:val="22"/>
                <w:szCs w:val="22"/>
              </w:rPr>
              <w:t>NXP Semiconductors</w:t>
            </w:r>
          </w:p>
        </w:tc>
      </w:tr>
      <w:tr w:rsidR="00C76A09" w14:paraId="0C9BB7A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DDDB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45A72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12B5E8A" w14:textId="77777777" w:rsidR="00C76A09" w:rsidRDefault="00C76A0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7D68AE8" w14:textId="77777777" w:rsidR="00C76A09" w:rsidRDefault="00C76A09">
            <w:pPr>
              <w:rPr>
                <w:rFonts w:ascii="Calibri" w:hAnsi="Calibri" w:cs="Calibri"/>
                <w:color w:val="000000"/>
                <w:sz w:val="22"/>
                <w:szCs w:val="22"/>
              </w:rPr>
            </w:pPr>
            <w:r>
              <w:rPr>
                <w:rFonts w:ascii="Calibri" w:hAnsi="Calibri" w:cs="Calibri"/>
                <w:color w:val="000000"/>
                <w:sz w:val="22"/>
                <w:szCs w:val="22"/>
              </w:rPr>
              <w:t>Ericsson AB</w:t>
            </w:r>
          </w:p>
        </w:tc>
      </w:tr>
      <w:tr w:rsidR="00C76A09" w14:paraId="6994ED2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1658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018A9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C2DCD4C" w14:textId="77777777" w:rsidR="00C76A09" w:rsidRDefault="00C76A0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4299063" w14:textId="77777777" w:rsidR="00C76A09" w:rsidRDefault="00C76A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76A09" w14:paraId="48B4FB0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A93B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E17CD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77F2823" w14:textId="77777777" w:rsidR="00C76A09" w:rsidRDefault="00C76A0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4338D00" w14:textId="77777777" w:rsidR="00C76A09" w:rsidRDefault="00C76A09">
            <w:pPr>
              <w:rPr>
                <w:rFonts w:ascii="Calibri" w:hAnsi="Calibri" w:cs="Calibri"/>
                <w:color w:val="000000"/>
                <w:sz w:val="22"/>
                <w:szCs w:val="22"/>
              </w:rPr>
            </w:pPr>
            <w:r>
              <w:rPr>
                <w:rFonts w:ascii="Calibri" w:hAnsi="Calibri" w:cs="Calibri"/>
                <w:color w:val="000000"/>
                <w:sz w:val="22"/>
                <w:szCs w:val="22"/>
              </w:rPr>
              <w:t>Ofinno</w:t>
            </w:r>
          </w:p>
        </w:tc>
      </w:tr>
      <w:tr w:rsidR="00C76A09" w14:paraId="1CEF2DC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E7CE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A897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AD7F152" w14:textId="77777777" w:rsidR="00C76A09" w:rsidRDefault="00C76A0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951A9E3"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9780F9A" w14:textId="77777777" w:rsidR="00C76A09" w:rsidRPr="00C76A09" w:rsidRDefault="00C76A09" w:rsidP="00EF5751">
      <w:pPr>
        <w:rPr>
          <w:b/>
          <w:bCs/>
        </w:rPr>
      </w:pPr>
    </w:p>
    <w:p w14:paraId="4A800860" w14:textId="2CCE1F65" w:rsidR="002D0725" w:rsidRDefault="002D0725">
      <w:r>
        <w:br w:type="page"/>
      </w:r>
    </w:p>
    <w:p w14:paraId="16CC1D53" w14:textId="78889F4D" w:rsidR="002D0725" w:rsidRPr="004A7189" w:rsidRDefault="002D0725" w:rsidP="002D0725">
      <w:pPr>
        <w:rPr>
          <w:bCs/>
        </w:rPr>
      </w:pPr>
      <w:r>
        <w:rPr>
          <w:b/>
          <w:bCs/>
          <w:u w:val="single"/>
          <w:lang w:val="en-US"/>
        </w:rPr>
        <w:lastRenderedPageBreak/>
        <w:t>T</w:t>
      </w:r>
      <w:r w:rsidR="00485927">
        <w:rPr>
          <w:b/>
          <w:bCs/>
          <w:u w:val="single"/>
          <w:lang w:val="en-US"/>
        </w:rPr>
        <w:t>hurs</w:t>
      </w:r>
      <w:r w:rsidRPr="004A7189">
        <w:rPr>
          <w:b/>
          <w:bCs/>
          <w:u w:val="single"/>
        </w:rPr>
        <w:t xml:space="preserve">day, </w:t>
      </w:r>
      <w:r>
        <w:rPr>
          <w:b/>
          <w:bCs/>
          <w:u w:val="single"/>
        </w:rPr>
        <w:t xml:space="preserve">August </w:t>
      </w:r>
      <w:r w:rsidR="00DE6093">
        <w:rPr>
          <w:b/>
          <w:bCs/>
          <w:u w:val="single"/>
          <w:lang w:val="en-US"/>
        </w:rPr>
        <w:t>11</w:t>
      </w:r>
      <w:r w:rsidRPr="004A7189">
        <w:rPr>
          <w:b/>
          <w:bCs/>
          <w:u w:val="single"/>
        </w:rPr>
        <w:t>, 2022, 1</w:t>
      </w:r>
      <w:r w:rsidR="00DE6093">
        <w:rPr>
          <w:b/>
          <w:bCs/>
          <w:u w:val="single"/>
          <w:lang w:val="en-US"/>
        </w:rPr>
        <w:t>1</w:t>
      </w:r>
      <w:r w:rsidRPr="004A7189">
        <w:rPr>
          <w:b/>
          <w:bCs/>
          <w:u w:val="single"/>
        </w:rPr>
        <w:t xml:space="preserve">:00 </w:t>
      </w:r>
      <w:r w:rsidR="00DE6093">
        <w:rPr>
          <w:b/>
          <w:bCs/>
          <w:u w:val="single"/>
          <w:lang w:val="en-US"/>
        </w:rPr>
        <w:t>p</w:t>
      </w:r>
      <w:r w:rsidRPr="004A7189">
        <w:rPr>
          <w:b/>
          <w:bCs/>
          <w:u w:val="single"/>
        </w:rPr>
        <w:t>m-</w:t>
      </w:r>
      <w:r w:rsidR="00DE6093">
        <w:rPr>
          <w:b/>
          <w:bCs/>
          <w:u w:val="single"/>
          <w:lang w:val="en-US"/>
        </w:rPr>
        <w:t>01</w:t>
      </w:r>
      <w:r w:rsidRPr="004A7189">
        <w:rPr>
          <w:b/>
          <w:bCs/>
          <w:u w:val="single"/>
        </w:rPr>
        <w:t xml:space="preserve">:00 </w:t>
      </w:r>
      <w:r w:rsidR="00DE6093">
        <w:rPr>
          <w:b/>
          <w:bCs/>
          <w:u w:val="single"/>
          <w:lang w:val="en-US"/>
        </w:rPr>
        <w:t>a</w:t>
      </w:r>
      <w:r w:rsidRPr="004A7189">
        <w:rPr>
          <w:b/>
          <w:bCs/>
          <w:u w:val="single"/>
        </w:rPr>
        <w:t>m (ET)</w:t>
      </w:r>
    </w:p>
    <w:p w14:paraId="2F8DACEE" w14:textId="77777777" w:rsidR="002D0725" w:rsidRPr="004A7189" w:rsidRDefault="002D0725" w:rsidP="002D0725">
      <w:pPr>
        <w:rPr>
          <w:b/>
          <w:bCs/>
        </w:rPr>
      </w:pPr>
    </w:p>
    <w:p w14:paraId="692FEDA4" w14:textId="77777777" w:rsidR="002D0725" w:rsidRPr="004A7189" w:rsidRDefault="002D0725" w:rsidP="002D0725">
      <w:pPr>
        <w:rPr>
          <w:b/>
          <w:bCs/>
        </w:rPr>
      </w:pPr>
      <w:r w:rsidRPr="004A7189">
        <w:rPr>
          <w:b/>
          <w:bCs/>
        </w:rPr>
        <w:t>Meeting Agenda:</w:t>
      </w:r>
    </w:p>
    <w:p w14:paraId="6EBC9BD8" w14:textId="77777777" w:rsidR="002D0725" w:rsidRPr="004A7189" w:rsidRDefault="002D0725" w:rsidP="002D0725">
      <w:pPr>
        <w:rPr>
          <w:bCs/>
        </w:rPr>
      </w:pPr>
      <w:r w:rsidRPr="004A7189">
        <w:rPr>
          <w:bCs/>
        </w:rPr>
        <w:t xml:space="preserve">The meeting agenda is shown below, and published in the agenda document: </w:t>
      </w:r>
    </w:p>
    <w:p w14:paraId="54B3A38E" w14:textId="173C8207" w:rsidR="002D0725" w:rsidRDefault="00BF0C9A" w:rsidP="002D0725">
      <w:pPr>
        <w:rPr>
          <w:bCs/>
        </w:rPr>
      </w:pPr>
      <w:hyperlink r:id="rId19" w:history="1">
        <w:r w:rsidR="00DE6093" w:rsidRPr="00AC761A">
          <w:rPr>
            <w:rStyle w:val="Hyperlink"/>
            <w:bCs/>
          </w:rPr>
          <w:t>https://mentor.ieee.org/802.11/dcn/22/11-22-1249-07-00bf-tgbf-meeting-agenda-2022-08.pptx</w:t>
        </w:r>
      </w:hyperlink>
    </w:p>
    <w:p w14:paraId="0A96629E" w14:textId="77777777" w:rsidR="002D0725" w:rsidRPr="004A7189" w:rsidRDefault="002D0725" w:rsidP="002D0725">
      <w:pPr>
        <w:rPr>
          <w:bCs/>
        </w:rPr>
      </w:pPr>
    </w:p>
    <w:p w14:paraId="46520DAE" w14:textId="77777777" w:rsidR="002D0725" w:rsidRPr="004A7189" w:rsidRDefault="002D0725" w:rsidP="00DE6093">
      <w:pPr>
        <w:numPr>
          <w:ilvl w:val="0"/>
          <w:numId w:val="19"/>
        </w:numPr>
        <w:rPr>
          <w:bCs/>
        </w:rPr>
      </w:pPr>
      <w:r w:rsidRPr="004A7189">
        <w:rPr>
          <w:bCs/>
        </w:rPr>
        <w:t>Call the meeting to order</w:t>
      </w:r>
    </w:p>
    <w:p w14:paraId="54E3B496" w14:textId="77777777" w:rsidR="002D0725" w:rsidRPr="004A7189" w:rsidRDefault="002D0725" w:rsidP="00DE6093">
      <w:pPr>
        <w:numPr>
          <w:ilvl w:val="0"/>
          <w:numId w:val="19"/>
        </w:numPr>
        <w:rPr>
          <w:bCs/>
        </w:rPr>
      </w:pPr>
      <w:r w:rsidRPr="004A7189">
        <w:rPr>
          <w:bCs/>
        </w:rPr>
        <w:t>Patent policy and logistics</w:t>
      </w:r>
    </w:p>
    <w:p w14:paraId="3E93B94E" w14:textId="77777777" w:rsidR="002D0725" w:rsidRPr="004A7189" w:rsidRDefault="002D0725" w:rsidP="00DE6093">
      <w:pPr>
        <w:numPr>
          <w:ilvl w:val="0"/>
          <w:numId w:val="19"/>
        </w:numPr>
        <w:rPr>
          <w:bCs/>
        </w:rPr>
      </w:pPr>
      <w:r w:rsidRPr="004A7189">
        <w:rPr>
          <w:bCs/>
        </w:rPr>
        <w:t>TGbf Timeline</w:t>
      </w:r>
    </w:p>
    <w:p w14:paraId="4438C4DF" w14:textId="77777777" w:rsidR="002D0725" w:rsidRPr="004A7189" w:rsidRDefault="002D0725" w:rsidP="00DE6093">
      <w:pPr>
        <w:numPr>
          <w:ilvl w:val="0"/>
          <w:numId w:val="19"/>
        </w:numPr>
        <w:rPr>
          <w:bCs/>
        </w:rPr>
      </w:pPr>
      <w:r w:rsidRPr="004A7189">
        <w:rPr>
          <w:bCs/>
        </w:rPr>
        <w:t>Call for contribution</w:t>
      </w:r>
    </w:p>
    <w:p w14:paraId="50E56931" w14:textId="77777777" w:rsidR="002D0725" w:rsidRPr="004A7189" w:rsidRDefault="002D0725" w:rsidP="00DE6093">
      <w:pPr>
        <w:numPr>
          <w:ilvl w:val="0"/>
          <w:numId w:val="19"/>
        </w:numPr>
        <w:rPr>
          <w:bCs/>
        </w:rPr>
      </w:pPr>
      <w:r w:rsidRPr="004A7189">
        <w:rPr>
          <w:bCs/>
        </w:rPr>
        <w:t>Teleconference Times</w:t>
      </w:r>
    </w:p>
    <w:p w14:paraId="0C014FE6" w14:textId="77777777" w:rsidR="002D0725" w:rsidRPr="004A7189" w:rsidRDefault="002D0725" w:rsidP="00DE6093">
      <w:pPr>
        <w:numPr>
          <w:ilvl w:val="0"/>
          <w:numId w:val="19"/>
        </w:numPr>
        <w:rPr>
          <w:bCs/>
        </w:rPr>
      </w:pPr>
      <w:r w:rsidRPr="004A7189">
        <w:rPr>
          <w:bCs/>
        </w:rPr>
        <w:t>Presentation of submissions</w:t>
      </w:r>
    </w:p>
    <w:p w14:paraId="2962EEE4" w14:textId="77777777" w:rsidR="002D0725" w:rsidRPr="004A7189" w:rsidRDefault="002D0725" w:rsidP="00DE6093">
      <w:pPr>
        <w:numPr>
          <w:ilvl w:val="0"/>
          <w:numId w:val="19"/>
        </w:numPr>
        <w:rPr>
          <w:bCs/>
          <w:lang w:val="sv-SE"/>
        </w:rPr>
      </w:pPr>
      <w:r w:rsidRPr="004A7189">
        <w:rPr>
          <w:bCs/>
        </w:rPr>
        <w:t>Any other business</w:t>
      </w:r>
    </w:p>
    <w:p w14:paraId="53736D7B" w14:textId="77777777" w:rsidR="002D0725" w:rsidRPr="004A7189" w:rsidRDefault="002D0725" w:rsidP="00DE6093">
      <w:pPr>
        <w:numPr>
          <w:ilvl w:val="0"/>
          <w:numId w:val="19"/>
        </w:numPr>
        <w:rPr>
          <w:bCs/>
          <w:lang w:val="sv-SE"/>
        </w:rPr>
      </w:pPr>
      <w:r w:rsidRPr="004A7189">
        <w:rPr>
          <w:bCs/>
        </w:rPr>
        <w:t>Adjourn</w:t>
      </w:r>
    </w:p>
    <w:p w14:paraId="0E3BDA8F" w14:textId="77777777" w:rsidR="002D0725" w:rsidRPr="004A7189" w:rsidRDefault="002D0725" w:rsidP="002D0725">
      <w:pPr>
        <w:rPr>
          <w:bCs/>
        </w:rPr>
      </w:pPr>
    </w:p>
    <w:p w14:paraId="293C4F61" w14:textId="7E6931F8" w:rsidR="002D0725" w:rsidRPr="004A7189" w:rsidRDefault="002D0725" w:rsidP="00DE6093">
      <w:pPr>
        <w:numPr>
          <w:ilvl w:val="0"/>
          <w:numId w:val="20"/>
        </w:numPr>
        <w:rPr>
          <w:bCs/>
        </w:rPr>
      </w:pPr>
      <w:r w:rsidRPr="004A7189">
        <w:rPr>
          <w:bCs/>
          <w:lang w:val="en-GB"/>
        </w:rPr>
        <w:t xml:space="preserve">The Chair, Tony Han, calls the meeting to order at </w:t>
      </w:r>
      <w:r w:rsidR="00167625">
        <w:rPr>
          <w:bCs/>
          <w:lang w:val="en-GB"/>
        </w:rPr>
        <w:t>11</w:t>
      </w:r>
      <w:r w:rsidRPr="004A7189">
        <w:rPr>
          <w:bCs/>
          <w:lang w:val="en-GB"/>
        </w:rPr>
        <w:t xml:space="preserve">:00 </w:t>
      </w:r>
      <w:r w:rsidR="00167625">
        <w:rPr>
          <w:bCs/>
          <w:lang w:val="en-GB"/>
        </w:rPr>
        <w:t>p</w:t>
      </w:r>
      <w:r w:rsidRPr="004A7189">
        <w:rPr>
          <w:bCs/>
          <w:lang w:val="en-GB"/>
        </w:rPr>
        <w:t xml:space="preserve">m ET (about </w:t>
      </w:r>
      <w:r w:rsidR="00167625">
        <w:rPr>
          <w:bCs/>
          <w:lang w:val="en-GB"/>
        </w:rPr>
        <w:t>3</w:t>
      </w:r>
      <w:r>
        <w:rPr>
          <w:bCs/>
          <w:lang w:val="en-GB"/>
        </w:rPr>
        <w:t>0</w:t>
      </w:r>
      <w:r w:rsidRPr="004A7189">
        <w:rPr>
          <w:bCs/>
          <w:lang w:val="en-GB"/>
        </w:rPr>
        <w:t xml:space="preserve"> persons are on the call after </w:t>
      </w:r>
      <w:r w:rsidR="00167625">
        <w:rPr>
          <w:bCs/>
          <w:lang w:val="en-GB"/>
        </w:rPr>
        <w:t>an hour</w:t>
      </w:r>
      <w:r w:rsidRPr="004A7189">
        <w:rPr>
          <w:bCs/>
          <w:lang w:val="en-GB"/>
        </w:rPr>
        <w:t xml:space="preserve"> of the meeting). </w:t>
      </w:r>
    </w:p>
    <w:p w14:paraId="09BE1542" w14:textId="77777777" w:rsidR="002D0725" w:rsidRPr="004A7189" w:rsidRDefault="002D0725" w:rsidP="002D0725">
      <w:pPr>
        <w:rPr>
          <w:bCs/>
        </w:rPr>
      </w:pPr>
    </w:p>
    <w:p w14:paraId="5C42305C" w14:textId="77777777" w:rsidR="002D0725" w:rsidRPr="004A7189" w:rsidRDefault="002D0725" w:rsidP="00DE6093">
      <w:pPr>
        <w:numPr>
          <w:ilvl w:val="0"/>
          <w:numId w:val="20"/>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24619C7" w14:textId="77777777" w:rsidR="002D0725" w:rsidRPr="004A7189" w:rsidRDefault="002D0725" w:rsidP="002D0725">
      <w:pPr>
        <w:rPr>
          <w:bCs/>
          <w:lang w:val="en-GB"/>
        </w:rPr>
      </w:pPr>
    </w:p>
    <w:p w14:paraId="0657D7C4" w14:textId="77777777" w:rsidR="002D0725" w:rsidRPr="004A7189" w:rsidRDefault="002D0725" w:rsidP="002D07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2FD200A" w14:textId="77777777" w:rsidR="002D0725" w:rsidRPr="004A7189" w:rsidRDefault="002D0725" w:rsidP="002D0725">
      <w:pPr>
        <w:rPr>
          <w:bCs/>
          <w:lang w:val="en-GB"/>
        </w:rPr>
      </w:pPr>
    </w:p>
    <w:p w14:paraId="73C3156B" w14:textId="77777777" w:rsidR="002D0725" w:rsidRPr="004A7189" w:rsidRDefault="002D0725" w:rsidP="002D07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199865" w14:textId="77777777" w:rsidR="002D0725" w:rsidRPr="004A7189" w:rsidRDefault="002D0725" w:rsidP="002D0725">
      <w:pPr>
        <w:rPr>
          <w:bCs/>
        </w:rPr>
      </w:pPr>
    </w:p>
    <w:p w14:paraId="56F80B2B" w14:textId="022C39E2" w:rsidR="002D0725" w:rsidRPr="004A7189" w:rsidRDefault="002D0725" w:rsidP="002D0725">
      <w:pPr>
        <w:rPr>
          <w:bCs/>
        </w:rPr>
      </w:pPr>
      <w:r w:rsidRPr="004A7189">
        <w:rPr>
          <w:bCs/>
        </w:rPr>
        <w:t>The Chair g</w:t>
      </w:r>
      <w:r>
        <w:rPr>
          <w:bCs/>
        </w:rPr>
        <w:t xml:space="preserve">oes through the agenda (slide </w:t>
      </w:r>
      <w:r w:rsidR="000B5A8B" w:rsidRPr="000B5A8B">
        <w:rPr>
          <w:bCs/>
          <w:lang w:val="en-US"/>
        </w:rPr>
        <w:t>2</w:t>
      </w:r>
      <w:r w:rsidR="000B5A8B">
        <w:rPr>
          <w:bCs/>
          <w:lang w:val="en-US"/>
        </w:rPr>
        <w:t>0</w:t>
      </w:r>
      <w:r w:rsidRPr="004A7189">
        <w:rPr>
          <w:bCs/>
        </w:rPr>
        <w:t xml:space="preserve">) and asks if there are any questions or comments on the agenda. </w:t>
      </w:r>
    </w:p>
    <w:p w14:paraId="04D15E78" w14:textId="77777777" w:rsidR="002D0725" w:rsidRPr="004A7189" w:rsidRDefault="002D0725" w:rsidP="002D0725">
      <w:pPr>
        <w:rPr>
          <w:bCs/>
        </w:rPr>
      </w:pPr>
    </w:p>
    <w:p w14:paraId="6F21E002" w14:textId="77777777" w:rsidR="002D0725" w:rsidRPr="004A7189" w:rsidRDefault="002D0725" w:rsidP="002D07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19B9255" w14:textId="77777777" w:rsidR="002D0725" w:rsidRPr="004A7189" w:rsidRDefault="002D0725" w:rsidP="002D0725">
      <w:pPr>
        <w:rPr>
          <w:bCs/>
        </w:rPr>
      </w:pPr>
    </w:p>
    <w:p w14:paraId="4849860B" w14:textId="72D36300" w:rsidR="002D0725" w:rsidRPr="004A7189" w:rsidRDefault="002D0725" w:rsidP="00DE6093">
      <w:pPr>
        <w:numPr>
          <w:ilvl w:val="0"/>
          <w:numId w:val="20"/>
        </w:numPr>
        <w:rPr>
          <w:bCs/>
        </w:rPr>
      </w:pPr>
      <w:r w:rsidRPr="004A7189">
        <w:rPr>
          <w:bCs/>
        </w:rPr>
        <w:t>The Chair prese</w:t>
      </w:r>
      <w:r>
        <w:rPr>
          <w:bCs/>
        </w:rPr>
        <w:t xml:space="preserve">nts the TGbf timeline (slides </w:t>
      </w:r>
      <w:r w:rsidRPr="000F010A">
        <w:rPr>
          <w:bCs/>
          <w:lang w:val="en-US"/>
        </w:rPr>
        <w:t>2</w:t>
      </w:r>
      <w:r w:rsidR="00964918">
        <w:rPr>
          <w:bCs/>
          <w:lang w:val="en-US"/>
        </w:rPr>
        <w:t>1</w:t>
      </w:r>
      <w:r w:rsidRPr="009A60FC">
        <w:rPr>
          <w:bCs/>
          <w:lang w:val="en-US"/>
        </w:rPr>
        <w:t xml:space="preserve"> and 2</w:t>
      </w:r>
      <w:r w:rsidR="00964918">
        <w:rPr>
          <w:bCs/>
          <w:lang w:val="en-US"/>
        </w:rPr>
        <w:t>2</w:t>
      </w:r>
      <w:r w:rsidRPr="004A7189">
        <w:rPr>
          <w:bCs/>
        </w:rPr>
        <w:t xml:space="preserve">). </w:t>
      </w:r>
    </w:p>
    <w:p w14:paraId="47A8328E" w14:textId="2A48527C" w:rsidR="002D0725" w:rsidRPr="004A7189" w:rsidRDefault="002D0725" w:rsidP="00DE6093">
      <w:pPr>
        <w:numPr>
          <w:ilvl w:val="0"/>
          <w:numId w:val="20"/>
        </w:numPr>
        <w:rPr>
          <w:bCs/>
        </w:rPr>
      </w:pPr>
      <w:r>
        <w:rPr>
          <w:bCs/>
        </w:rPr>
        <w:t>The Chair presents slide 2</w:t>
      </w:r>
      <w:r w:rsidR="00964918">
        <w:rPr>
          <w:bCs/>
          <w:lang w:val="en-US"/>
        </w:rPr>
        <w:t>3</w:t>
      </w:r>
      <w:r w:rsidRPr="004A7189">
        <w:rPr>
          <w:bCs/>
        </w:rPr>
        <w:t xml:space="preserve">, Call for contributions. </w:t>
      </w:r>
    </w:p>
    <w:p w14:paraId="1AA85FBC" w14:textId="6ECB985E" w:rsidR="002D0725" w:rsidRPr="004A7189" w:rsidRDefault="002D0725" w:rsidP="00DE6093">
      <w:pPr>
        <w:numPr>
          <w:ilvl w:val="0"/>
          <w:numId w:val="20"/>
        </w:numPr>
        <w:rPr>
          <w:bCs/>
        </w:rPr>
      </w:pPr>
      <w:r w:rsidRPr="004A7189">
        <w:rPr>
          <w:bCs/>
        </w:rPr>
        <w:t>The Chair presents the teleconference times (slide</w:t>
      </w:r>
      <w:r>
        <w:rPr>
          <w:bCs/>
        </w:rPr>
        <w:t xml:space="preserve"> 2</w:t>
      </w:r>
      <w:r w:rsidR="00964918">
        <w:rPr>
          <w:bCs/>
          <w:lang w:val="en-US"/>
        </w:rPr>
        <w:t>4</w:t>
      </w:r>
      <w:r w:rsidRPr="004A7189">
        <w:rPr>
          <w:bCs/>
        </w:rPr>
        <w:t>).</w:t>
      </w:r>
      <w:r>
        <w:rPr>
          <w:bCs/>
        </w:rPr>
        <w:t xml:space="preserve"> </w:t>
      </w:r>
    </w:p>
    <w:p w14:paraId="486D6339" w14:textId="77777777" w:rsidR="002D0725" w:rsidRPr="00473E58" w:rsidRDefault="002D0725" w:rsidP="00DE6093">
      <w:pPr>
        <w:numPr>
          <w:ilvl w:val="0"/>
          <w:numId w:val="20"/>
        </w:numPr>
        <w:rPr>
          <w:bCs/>
        </w:rPr>
      </w:pPr>
      <w:r w:rsidRPr="004A7189">
        <w:rPr>
          <w:bCs/>
        </w:rPr>
        <w:t>Presentations:</w:t>
      </w:r>
    </w:p>
    <w:p w14:paraId="278456D4" w14:textId="77777777" w:rsidR="002D0725" w:rsidRDefault="002D0725" w:rsidP="002D0725"/>
    <w:p w14:paraId="7A973B55" w14:textId="7AF48674" w:rsidR="002D0725" w:rsidRDefault="002D0725" w:rsidP="002D0725">
      <w:pPr>
        <w:rPr>
          <w:lang w:val="en-US"/>
        </w:rPr>
      </w:pPr>
      <w:r>
        <w:rPr>
          <w:b/>
          <w:bCs/>
        </w:rPr>
        <w:t>11-22/1</w:t>
      </w:r>
      <w:r>
        <w:rPr>
          <w:b/>
          <w:bCs/>
          <w:lang w:val="en-US"/>
        </w:rPr>
        <w:t>2</w:t>
      </w:r>
      <w:r w:rsidR="00374ACC">
        <w:rPr>
          <w:b/>
          <w:bCs/>
          <w:lang w:val="en-US"/>
        </w:rPr>
        <w:t>03</w:t>
      </w:r>
      <w:r>
        <w:rPr>
          <w:b/>
          <w:bCs/>
        </w:rPr>
        <w:t>r</w:t>
      </w:r>
      <w:r>
        <w:rPr>
          <w:b/>
          <w:bCs/>
          <w:lang w:val="en-US"/>
        </w:rPr>
        <w:t>1</w:t>
      </w:r>
      <w:r w:rsidRPr="004A7189">
        <w:rPr>
          <w:b/>
          <w:bCs/>
        </w:rPr>
        <w:t>, “</w:t>
      </w:r>
      <w:r w:rsidR="00374ACC">
        <w:rPr>
          <w:b/>
          <w:bCs/>
          <w:lang w:val="en-US"/>
        </w:rPr>
        <w:t>SBP Procedure Setup</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00374ACC" w:rsidRPr="00374ACC">
        <w:rPr>
          <w:b/>
          <w:bCs/>
          <w:lang w:val="en-US"/>
        </w:rPr>
        <w:t xml:space="preserve"> </w:t>
      </w:r>
      <w:r w:rsidR="00374ACC">
        <w:rPr>
          <w:lang w:val="en-US"/>
        </w:rPr>
        <w:t xml:space="preserve">This is a continuation </w:t>
      </w:r>
      <w:r w:rsidR="001F3912">
        <w:rPr>
          <w:lang w:val="en-US"/>
        </w:rPr>
        <w:t>of the presentation last week.</w:t>
      </w:r>
      <w:r w:rsidR="00A75F91">
        <w:rPr>
          <w:lang w:val="en-US"/>
        </w:rPr>
        <w:t xml:space="preserve"> The intention is to run the two SPs.</w:t>
      </w:r>
    </w:p>
    <w:p w14:paraId="11D7045C" w14:textId="745E0D3D" w:rsidR="00A75F91" w:rsidRDefault="00A75F91" w:rsidP="002D0725">
      <w:pPr>
        <w:rPr>
          <w:lang w:val="en-US"/>
        </w:rPr>
      </w:pPr>
    </w:p>
    <w:p w14:paraId="572EC456" w14:textId="7D5B9BCD" w:rsidR="00433EBF" w:rsidRDefault="00433EBF" w:rsidP="002D0725">
      <w:pPr>
        <w:rPr>
          <w:lang w:val="en-US"/>
        </w:rPr>
      </w:pPr>
      <w:r>
        <w:rPr>
          <w:lang w:val="en-US"/>
        </w:rPr>
        <w:t xml:space="preserve">Q: About SP2, </w:t>
      </w:r>
      <w:r w:rsidR="00314CB2">
        <w:rPr>
          <w:lang w:val="en-US"/>
        </w:rPr>
        <w:t xml:space="preserve">is there a possibility for the </w:t>
      </w:r>
      <w:r w:rsidR="005107D8">
        <w:rPr>
          <w:lang w:val="en-US"/>
        </w:rPr>
        <w:t>SBP</w:t>
      </w:r>
      <w:r w:rsidR="00314CB2">
        <w:rPr>
          <w:lang w:val="en-US"/>
        </w:rPr>
        <w:t xml:space="preserve"> responder to</w:t>
      </w:r>
      <w:r w:rsidR="005107D8">
        <w:rPr>
          <w:lang w:val="en-US"/>
        </w:rPr>
        <w:t xml:space="preserve"> suggest another setting</w:t>
      </w:r>
      <w:r w:rsidR="001E7170">
        <w:rPr>
          <w:lang w:val="en-US"/>
        </w:rPr>
        <w:t>?</w:t>
      </w:r>
      <w:r w:rsidR="00314CB2">
        <w:rPr>
          <w:lang w:val="en-US"/>
        </w:rPr>
        <w:t xml:space="preserve"> </w:t>
      </w:r>
    </w:p>
    <w:p w14:paraId="69FAE751" w14:textId="1EC3099F" w:rsidR="00314CB2" w:rsidRDefault="00314CB2" w:rsidP="002D0725">
      <w:pPr>
        <w:rPr>
          <w:lang w:val="en-US"/>
        </w:rPr>
      </w:pPr>
      <w:r>
        <w:rPr>
          <w:lang w:val="en-US"/>
        </w:rPr>
        <w:t>A:</w:t>
      </w:r>
      <w:r w:rsidR="005107D8">
        <w:rPr>
          <w:lang w:val="en-US"/>
        </w:rPr>
        <w:t xml:space="preserve"> Currently it is not, but </w:t>
      </w:r>
      <w:r w:rsidR="0077470B">
        <w:rPr>
          <w:lang w:val="en-US"/>
        </w:rPr>
        <w:t>I believe we should change this so that the responder can do accept, reject, or propose an alternative.</w:t>
      </w:r>
    </w:p>
    <w:p w14:paraId="4BBBD2F8" w14:textId="172F4993" w:rsidR="0077470B" w:rsidRDefault="004133F0" w:rsidP="002D0725">
      <w:pPr>
        <w:rPr>
          <w:lang w:val="en-US"/>
        </w:rPr>
      </w:pPr>
      <w:r>
        <w:rPr>
          <w:lang w:val="en-US"/>
        </w:rPr>
        <w:lastRenderedPageBreak/>
        <w:t xml:space="preserve">Q: </w:t>
      </w:r>
      <w:r w:rsidR="002E0F6A">
        <w:rPr>
          <w:lang w:val="en-US"/>
        </w:rPr>
        <w:t>What if the AP says accept even if not</w:t>
      </w:r>
      <w:r w:rsidR="00431664">
        <w:rPr>
          <w:lang w:val="en-US"/>
        </w:rPr>
        <w:t xml:space="preserve"> the desired number of sensors are available, say only one is </w:t>
      </w:r>
      <w:r w:rsidR="00185FA7">
        <w:rPr>
          <w:lang w:val="en-US"/>
        </w:rPr>
        <w:t>available, but five have been requested by the initiator?</w:t>
      </w:r>
    </w:p>
    <w:p w14:paraId="2D9753AF" w14:textId="0EA866DE" w:rsidR="005E43A3" w:rsidRDefault="005E43A3" w:rsidP="002D0725">
      <w:pPr>
        <w:rPr>
          <w:lang w:val="en-US"/>
        </w:rPr>
      </w:pPr>
      <w:r>
        <w:rPr>
          <w:lang w:val="en-US"/>
        </w:rPr>
        <w:t xml:space="preserve">A: </w:t>
      </w:r>
      <w:r w:rsidR="00E3564B">
        <w:rPr>
          <w:lang w:val="en-US"/>
        </w:rPr>
        <w:t>The initiator will then realize there is only one measurement, so it can decide itself if to use it or not.</w:t>
      </w:r>
    </w:p>
    <w:p w14:paraId="6E3AE3E2" w14:textId="64454A23" w:rsidR="00961E38" w:rsidRDefault="00961E38" w:rsidP="002D0725">
      <w:pPr>
        <w:rPr>
          <w:lang w:val="en-US"/>
        </w:rPr>
      </w:pPr>
    </w:p>
    <w:p w14:paraId="60E7D100" w14:textId="611CA8E9" w:rsidR="004F2BFF" w:rsidRDefault="001C27F9" w:rsidP="002D0725">
      <w:pPr>
        <w:rPr>
          <w:lang w:val="en-US"/>
        </w:rPr>
      </w:pPr>
      <w:r>
        <w:rPr>
          <w:lang w:val="en-US"/>
        </w:rPr>
        <w:t xml:space="preserve">Q: </w:t>
      </w:r>
      <w:r w:rsidR="00277879">
        <w:rPr>
          <w:lang w:val="en-US"/>
        </w:rPr>
        <w:t xml:space="preserve">I believe it makes sense to indicate the minimum number </w:t>
      </w:r>
      <w:r w:rsidR="003F3C9B">
        <w:rPr>
          <w:lang w:val="en-US"/>
        </w:rPr>
        <w:t>of needed sensors for obtaining a useful result.</w:t>
      </w:r>
      <w:r w:rsidR="00511D03">
        <w:rPr>
          <w:lang w:val="en-US"/>
        </w:rPr>
        <w:t xml:space="preserve"> </w:t>
      </w:r>
      <w:r w:rsidR="007F2EED">
        <w:rPr>
          <w:lang w:val="en-US"/>
        </w:rPr>
        <w:t xml:space="preserve">I also believe that the </w:t>
      </w:r>
      <w:r w:rsidR="004F2BFF">
        <w:rPr>
          <w:lang w:val="en-US"/>
        </w:rPr>
        <w:t>requesting STA should know the AP capabilities and not request something that obviously is not supported by the AP.</w:t>
      </w:r>
    </w:p>
    <w:p w14:paraId="7C95BC47" w14:textId="77777777" w:rsidR="00433EBF" w:rsidRDefault="00433EBF" w:rsidP="002D0725">
      <w:pPr>
        <w:rPr>
          <w:lang w:val="en-US"/>
        </w:rPr>
      </w:pPr>
    </w:p>
    <w:p w14:paraId="54CAD273" w14:textId="3A197EBF" w:rsidR="0043229A" w:rsidRDefault="00B45331" w:rsidP="0043229A">
      <w:pPr>
        <w:rPr>
          <w:lang w:val="en-US"/>
        </w:rPr>
      </w:pPr>
      <w:r w:rsidRPr="0043229A">
        <w:rPr>
          <w:b/>
          <w:bCs/>
          <w:lang w:val="en-US"/>
        </w:rPr>
        <w:t xml:space="preserve">Straw Poll 1: </w:t>
      </w:r>
      <w:r w:rsidR="0043229A" w:rsidRPr="0043229A">
        <w:rPr>
          <w:lang w:val="en-US"/>
        </w:rPr>
        <w:t>Do you agree with the following:</w:t>
      </w:r>
    </w:p>
    <w:p w14:paraId="7F2042BE" w14:textId="77777777" w:rsidR="009836EC" w:rsidRPr="0043229A" w:rsidRDefault="009836EC" w:rsidP="0043229A">
      <w:pPr>
        <w:rPr>
          <w:b/>
          <w:bCs/>
          <w:lang w:val="en-US"/>
        </w:rPr>
      </w:pPr>
    </w:p>
    <w:p w14:paraId="03F876C6" w14:textId="77777777" w:rsidR="0043229A" w:rsidRPr="0043229A" w:rsidRDefault="0043229A" w:rsidP="00120474">
      <w:pPr>
        <w:numPr>
          <w:ilvl w:val="0"/>
          <w:numId w:val="21"/>
        </w:numPr>
        <w:tabs>
          <w:tab w:val="num" w:pos="720"/>
        </w:tabs>
      </w:pPr>
      <w:r w:rsidRPr="0043229A">
        <w:rPr>
          <w:lang w:val="en-US"/>
        </w:rPr>
        <w:t>SBP Request frame shall include</w:t>
      </w:r>
    </w:p>
    <w:p w14:paraId="6DF13A1B" w14:textId="77777777" w:rsidR="0043229A" w:rsidRPr="0043229A" w:rsidRDefault="0043229A" w:rsidP="00120474">
      <w:pPr>
        <w:numPr>
          <w:ilvl w:val="1"/>
          <w:numId w:val="21"/>
        </w:numPr>
        <w:tabs>
          <w:tab w:val="num" w:pos="1440"/>
        </w:tabs>
      </w:pPr>
      <w:r w:rsidRPr="0043229A">
        <w:rPr>
          <w:lang w:val="en-US"/>
        </w:rPr>
        <w:t>One field used to request a total number of sensing responders</w:t>
      </w:r>
    </w:p>
    <w:p w14:paraId="5A4F1624" w14:textId="77777777" w:rsidR="0043229A" w:rsidRPr="0043229A" w:rsidRDefault="0043229A" w:rsidP="00120474">
      <w:pPr>
        <w:numPr>
          <w:ilvl w:val="2"/>
          <w:numId w:val="21"/>
        </w:numPr>
        <w:tabs>
          <w:tab w:val="num" w:pos="2160"/>
        </w:tabs>
      </w:pPr>
      <w:r w:rsidRPr="0043229A">
        <w:rPr>
          <w:lang w:val="en-US"/>
        </w:rPr>
        <w:t xml:space="preserve">One bit used to indicate if the request shall be rejected or may be accepted if the total number of sensing responders can’t be supported.  </w:t>
      </w:r>
    </w:p>
    <w:p w14:paraId="2711587E" w14:textId="77777777" w:rsidR="0043229A" w:rsidRPr="0043229A" w:rsidRDefault="0043229A" w:rsidP="00120474">
      <w:pPr>
        <w:numPr>
          <w:ilvl w:val="3"/>
          <w:numId w:val="21"/>
        </w:numPr>
        <w:tabs>
          <w:tab w:val="num" w:pos="2880"/>
        </w:tabs>
      </w:pPr>
      <w:r w:rsidRPr="0043229A">
        <w:rPr>
          <w:lang w:val="en-US"/>
        </w:rPr>
        <w:t>Example: Set to 1 to indicate that request shall be rejected if the total number of sensing responders can’t be supported.  Set to 0 to indicate that a smaller number of sensing responders is acceptable.</w:t>
      </w:r>
    </w:p>
    <w:p w14:paraId="5F7CA573" w14:textId="77777777" w:rsidR="0043229A" w:rsidRPr="0043229A" w:rsidRDefault="0043229A" w:rsidP="00120474">
      <w:pPr>
        <w:numPr>
          <w:ilvl w:val="1"/>
          <w:numId w:val="21"/>
        </w:numPr>
        <w:tabs>
          <w:tab w:val="num" w:pos="1440"/>
        </w:tabs>
      </w:pPr>
      <w:r w:rsidRPr="0043229A">
        <w:rPr>
          <w:lang w:val="en-US"/>
        </w:rPr>
        <w:t xml:space="preserve">One optional element that defines a Sensing Responder List used to indicate the identities of sensing responders requested by the SBP initiator </w:t>
      </w:r>
    </w:p>
    <w:p w14:paraId="4BE41826" w14:textId="77777777" w:rsidR="0043229A" w:rsidRPr="0043229A" w:rsidRDefault="0043229A" w:rsidP="00120474">
      <w:pPr>
        <w:numPr>
          <w:ilvl w:val="2"/>
          <w:numId w:val="21"/>
        </w:numPr>
        <w:tabs>
          <w:tab w:val="num" w:pos="2160"/>
        </w:tabs>
      </w:pPr>
      <w:r w:rsidRPr="0043229A">
        <w:rPr>
          <w:lang w:val="en-US"/>
        </w:rPr>
        <w:t>The element includes a list of MAC addresses of the preferred sensing responders</w:t>
      </w:r>
    </w:p>
    <w:p w14:paraId="087F4ED0" w14:textId="77777777" w:rsidR="0043229A" w:rsidRPr="0043229A" w:rsidRDefault="0043229A" w:rsidP="00120474">
      <w:pPr>
        <w:numPr>
          <w:ilvl w:val="2"/>
          <w:numId w:val="21"/>
        </w:numPr>
        <w:tabs>
          <w:tab w:val="num" w:pos="2160"/>
        </w:tabs>
      </w:pPr>
      <w:r w:rsidRPr="0043229A">
        <w:rPr>
          <w:lang w:val="en-US"/>
        </w:rPr>
        <w:t>One bit used to indicate if only sensing responders in the provided list shall be used or not.</w:t>
      </w:r>
    </w:p>
    <w:p w14:paraId="16FF2F59" w14:textId="77777777" w:rsidR="0043229A" w:rsidRPr="0043229A" w:rsidRDefault="0043229A" w:rsidP="00120474">
      <w:pPr>
        <w:numPr>
          <w:ilvl w:val="3"/>
          <w:numId w:val="21"/>
        </w:numPr>
        <w:tabs>
          <w:tab w:val="num" w:pos="2880"/>
        </w:tabs>
      </w:pPr>
      <w:r w:rsidRPr="0043229A">
        <w:rPr>
          <w:lang w:val="en-US"/>
        </w:rPr>
        <w:t>Example: 1 is set to indicate only sensing responders in the provided list shall be used.  0 is set to indicate that sensing responders that are not on the list, but that can satisfy requested operational parameters, may be used.</w:t>
      </w:r>
    </w:p>
    <w:p w14:paraId="0A477675" w14:textId="77777777" w:rsidR="0043229A" w:rsidRDefault="0043229A" w:rsidP="002D0725">
      <w:pPr>
        <w:rPr>
          <w:lang w:val="en-US"/>
        </w:rPr>
      </w:pPr>
    </w:p>
    <w:p w14:paraId="4AF2C7BF" w14:textId="73FDE683" w:rsidR="001F3912" w:rsidRDefault="00F43500" w:rsidP="002D0725">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66B6C2FF" w14:textId="0C63A30F" w:rsidR="00F43500" w:rsidRDefault="00F43500" w:rsidP="002D0725">
      <w:pPr>
        <w:rPr>
          <w:lang w:val="en-US"/>
        </w:rPr>
      </w:pPr>
    </w:p>
    <w:p w14:paraId="2C3F4708" w14:textId="588D573A" w:rsidR="003C5B75" w:rsidRDefault="001008FF" w:rsidP="003C5B75">
      <w:pPr>
        <w:rPr>
          <w:lang w:val="en-US"/>
        </w:rPr>
      </w:pPr>
      <w:r w:rsidRPr="003C5B75">
        <w:rPr>
          <w:b/>
          <w:bCs/>
          <w:lang w:val="en-US"/>
        </w:rPr>
        <w:t xml:space="preserve">Straw Poll 2: </w:t>
      </w:r>
      <w:r w:rsidR="003C5B75" w:rsidRPr="003C5B75">
        <w:rPr>
          <w:lang w:val="en-US"/>
        </w:rPr>
        <w:t>Do you agree with the following:</w:t>
      </w:r>
    </w:p>
    <w:p w14:paraId="41583186" w14:textId="77777777" w:rsidR="003C5B75" w:rsidRPr="003C5B75" w:rsidRDefault="003C5B75" w:rsidP="003C5B75">
      <w:pPr>
        <w:rPr>
          <w:b/>
          <w:bCs/>
          <w:lang w:val="en-US"/>
        </w:rPr>
      </w:pPr>
    </w:p>
    <w:p w14:paraId="1294D161" w14:textId="77777777" w:rsidR="003C5B75" w:rsidRPr="003C5B75" w:rsidRDefault="003C5B75" w:rsidP="00120474">
      <w:pPr>
        <w:numPr>
          <w:ilvl w:val="0"/>
          <w:numId w:val="22"/>
        </w:numPr>
      </w:pPr>
      <w:r w:rsidRPr="003C5B75">
        <w:rPr>
          <w:lang w:val="en-US"/>
        </w:rPr>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23F487A5" w14:textId="6D36E1A1" w:rsidR="003C5B75" w:rsidRPr="003C5B75" w:rsidRDefault="003C5B75" w:rsidP="00120474">
      <w:pPr>
        <w:numPr>
          <w:ilvl w:val="0"/>
          <w:numId w:val="22"/>
        </w:numPr>
      </w:pPr>
      <w:r w:rsidRPr="003C5B75">
        <w:rPr>
          <w:lang w:val="en-US"/>
        </w:rPr>
        <w:t>The SBP Request frame may also include other SBP-specific operational parameter fields/elements, such as one used to indicate whether the SBP initiator requests to participate in the WLAN sensing procedure as a sensing responder.</w:t>
      </w:r>
    </w:p>
    <w:p w14:paraId="3862ECB3" w14:textId="461F590E" w:rsidR="001008FF" w:rsidRDefault="001008FF" w:rsidP="002D0725">
      <w:pPr>
        <w:rPr>
          <w:lang w:val="en-US"/>
        </w:rPr>
      </w:pPr>
    </w:p>
    <w:p w14:paraId="6758BB14" w14:textId="7FE5A4DF" w:rsidR="001008FF" w:rsidRDefault="001008FF" w:rsidP="001008FF">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3BA8599C" w14:textId="1FA01E65" w:rsidR="001008FF" w:rsidRDefault="001008FF" w:rsidP="002D0725">
      <w:pPr>
        <w:rPr>
          <w:lang w:val="en-US"/>
        </w:rPr>
      </w:pPr>
    </w:p>
    <w:p w14:paraId="03196C10" w14:textId="04FF29C2" w:rsidR="00AD65C6" w:rsidRDefault="00AD65C6" w:rsidP="00AD65C6">
      <w:pPr>
        <w:rPr>
          <w:b/>
          <w:bCs/>
        </w:rPr>
      </w:pPr>
      <w:r>
        <w:rPr>
          <w:b/>
          <w:bCs/>
        </w:rPr>
        <w:t>11-2</w:t>
      </w:r>
      <w:r w:rsidR="002B65E2">
        <w:rPr>
          <w:b/>
          <w:bCs/>
          <w:lang w:val="en-US"/>
        </w:rPr>
        <w:t>2</w:t>
      </w:r>
      <w:r>
        <w:rPr>
          <w:b/>
          <w:bCs/>
        </w:rPr>
        <w:t>/1</w:t>
      </w:r>
      <w:r>
        <w:rPr>
          <w:b/>
          <w:bCs/>
          <w:lang w:val="en-US"/>
        </w:rPr>
        <w:t>244</w:t>
      </w:r>
      <w:r>
        <w:rPr>
          <w:b/>
          <w:bCs/>
        </w:rPr>
        <w:t>r</w:t>
      </w:r>
      <w:r w:rsidR="003A5B5A">
        <w:rPr>
          <w:b/>
          <w:bCs/>
          <w:lang w:val="en-US"/>
        </w:rPr>
        <w:t>2</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15360E8" w14:textId="6D87E33C" w:rsidR="00AD65C6" w:rsidRPr="00CE6234" w:rsidRDefault="00AD65C6" w:rsidP="00AD65C6">
      <w:pPr>
        <w:jc w:val="both"/>
        <w:rPr>
          <w:lang w:val="en-US"/>
        </w:rPr>
      </w:pPr>
      <w:r w:rsidRPr="001E3D4B">
        <w:t xml:space="preserve">This submission proposes resolutions to editorial comments submitted in CC40. The text used as </w:t>
      </w:r>
      <w:r w:rsidRPr="0093015E">
        <w:t>reference is D0.</w:t>
      </w:r>
      <w:r>
        <w:t>2</w:t>
      </w:r>
      <w:r w:rsidRPr="0093015E">
        <w:t>.</w:t>
      </w:r>
      <w:r w:rsidR="003A5B5A" w:rsidRPr="00CE6234">
        <w:rPr>
          <w:lang w:val="en-US"/>
        </w:rPr>
        <w:t xml:space="preserve"> The </w:t>
      </w:r>
      <w:r w:rsidR="00CE6234" w:rsidRPr="00CE6234">
        <w:rPr>
          <w:lang w:val="en-US"/>
        </w:rPr>
        <w:t>presentation of the c</w:t>
      </w:r>
      <w:r w:rsidR="00CE6234">
        <w:rPr>
          <w:lang w:val="en-US"/>
        </w:rPr>
        <w:t>ontribution started in the last call, and this is a continuation.</w:t>
      </w:r>
    </w:p>
    <w:p w14:paraId="76B95582" w14:textId="77777777" w:rsidR="00AD65C6" w:rsidRPr="0093015E" w:rsidRDefault="00AD65C6" w:rsidP="00AD65C6">
      <w:pPr>
        <w:jc w:val="both"/>
      </w:pPr>
    </w:p>
    <w:p w14:paraId="3F125A07" w14:textId="77777777" w:rsidR="00AD65C6" w:rsidRPr="0093015E" w:rsidRDefault="00AD65C6" w:rsidP="00AD65C6">
      <w:pPr>
        <w:jc w:val="both"/>
        <w:rPr>
          <w:color w:val="000000"/>
          <w:szCs w:val="22"/>
          <w:lang w:val="en-US"/>
        </w:rPr>
      </w:pPr>
      <w:r w:rsidRPr="0093015E">
        <w:t xml:space="preserve">CIDs: </w:t>
      </w:r>
      <w:r>
        <w:t>273 192 616 618 619 274 348</w:t>
      </w:r>
    </w:p>
    <w:p w14:paraId="3E14844D" w14:textId="77777777" w:rsidR="00AD65C6" w:rsidRDefault="00AD65C6" w:rsidP="00AD65C6"/>
    <w:p w14:paraId="5CBABE0A" w14:textId="1894191B" w:rsidR="00AD65C6" w:rsidRDefault="00F80B59" w:rsidP="002D0725">
      <w:pPr>
        <w:rPr>
          <w:lang w:val="en-US"/>
        </w:rPr>
      </w:pPr>
      <w:r>
        <w:rPr>
          <w:lang w:val="en-US"/>
        </w:rPr>
        <w:t>CID</w:t>
      </w:r>
      <w:r w:rsidR="006226CE">
        <w:rPr>
          <w:lang w:val="en-US"/>
        </w:rPr>
        <w:t>s</w:t>
      </w:r>
      <w:r>
        <w:rPr>
          <w:lang w:val="en-US"/>
        </w:rPr>
        <w:t xml:space="preserve"> </w:t>
      </w:r>
      <w:r w:rsidR="003405B9">
        <w:rPr>
          <w:lang w:val="en-US"/>
        </w:rPr>
        <w:t>192</w:t>
      </w:r>
      <w:r w:rsidR="006226CE">
        <w:rPr>
          <w:lang w:val="en-US"/>
        </w:rPr>
        <w:t>, 616,</w:t>
      </w:r>
      <w:r w:rsidR="00150849">
        <w:rPr>
          <w:lang w:val="en-US"/>
        </w:rPr>
        <w:t xml:space="preserve"> </w:t>
      </w:r>
      <w:r w:rsidR="006226CE">
        <w:rPr>
          <w:lang w:val="en-US"/>
        </w:rPr>
        <w:t>618, and 619</w:t>
      </w:r>
      <w:r w:rsidR="001F4C49">
        <w:rPr>
          <w:lang w:val="en-US"/>
        </w:rPr>
        <w:t>:</w:t>
      </w:r>
    </w:p>
    <w:p w14:paraId="0256EBD3" w14:textId="5BA1BA0B" w:rsidR="00161647" w:rsidRDefault="00161647" w:rsidP="002D0725">
      <w:pPr>
        <w:rPr>
          <w:lang w:val="en-US"/>
        </w:rPr>
      </w:pPr>
    </w:p>
    <w:p w14:paraId="666B2145" w14:textId="1CBEB6EE" w:rsidR="00161647" w:rsidRDefault="00722B67" w:rsidP="002D0725">
      <w:pPr>
        <w:rPr>
          <w:lang w:val="en-US"/>
        </w:rPr>
      </w:pPr>
      <w:r>
        <w:rPr>
          <w:lang w:val="en-US"/>
        </w:rPr>
        <w:t xml:space="preserve">Q: It is clear what shall be done if at least one </w:t>
      </w:r>
      <w:r w:rsidR="00323D13">
        <w:rPr>
          <w:lang w:val="en-US"/>
        </w:rPr>
        <w:t xml:space="preserve">STA </w:t>
      </w:r>
      <w:r w:rsidR="00F4461F">
        <w:rPr>
          <w:lang w:val="en-US"/>
        </w:rPr>
        <w:t xml:space="preserve">is </w:t>
      </w:r>
      <w:r w:rsidR="00A53E4E">
        <w:rPr>
          <w:lang w:val="en-US"/>
        </w:rPr>
        <w:t xml:space="preserve">assigned </w:t>
      </w:r>
      <w:r w:rsidR="00F4461F">
        <w:rPr>
          <w:lang w:val="en-US"/>
        </w:rPr>
        <w:t>to be polled</w:t>
      </w:r>
      <w:r w:rsidR="00323D13">
        <w:rPr>
          <w:lang w:val="en-US"/>
        </w:rPr>
        <w:t xml:space="preserve">, but it is not equally clear if no STA </w:t>
      </w:r>
      <w:r w:rsidR="00B75FCA">
        <w:rPr>
          <w:lang w:val="en-US"/>
        </w:rPr>
        <w:t xml:space="preserve">is </w:t>
      </w:r>
      <w:r w:rsidR="00A53E4E">
        <w:rPr>
          <w:lang w:val="en-US"/>
        </w:rPr>
        <w:t xml:space="preserve">assigned </w:t>
      </w:r>
      <w:r w:rsidR="00B75FCA">
        <w:rPr>
          <w:lang w:val="en-US"/>
        </w:rPr>
        <w:t>to be polled</w:t>
      </w:r>
      <w:r w:rsidR="00374B77">
        <w:rPr>
          <w:lang w:val="en-US"/>
        </w:rPr>
        <w:t>. Perhaps we should add a sentence to also cover this case</w:t>
      </w:r>
      <w:r w:rsidR="0019706B">
        <w:rPr>
          <w:lang w:val="en-US"/>
        </w:rPr>
        <w:t>?</w:t>
      </w:r>
    </w:p>
    <w:p w14:paraId="5B7C8BBF" w14:textId="6A605501" w:rsidR="0019706B" w:rsidRDefault="0019706B" w:rsidP="002D0725">
      <w:pPr>
        <w:rPr>
          <w:lang w:val="en-US"/>
        </w:rPr>
      </w:pPr>
      <w:r>
        <w:rPr>
          <w:lang w:val="en-US"/>
        </w:rPr>
        <w:t>Afte</w:t>
      </w:r>
      <w:r w:rsidR="00B5127E">
        <w:rPr>
          <w:lang w:val="en-US"/>
        </w:rPr>
        <w:t>r</w:t>
      </w:r>
      <w:r>
        <w:rPr>
          <w:lang w:val="en-US"/>
        </w:rPr>
        <w:t xml:space="preserve"> some discussion, it is decided that the </w:t>
      </w:r>
      <w:r w:rsidR="00B5127E">
        <w:rPr>
          <w:lang w:val="en-US"/>
        </w:rPr>
        <w:t>text is fine as it is.</w:t>
      </w:r>
    </w:p>
    <w:p w14:paraId="6D0EAF9A" w14:textId="49E02A29" w:rsidR="00B5127E" w:rsidRDefault="00B5127E" w:rsidP="002D0725">
      <w:pPr>
        <w:rPr>
          <w:lang w:val="en-US"/>
        </w:rPr>
      </w:pPr>
    </w:p>
    <w:p w14:paraId="37BE459B" w14:textId="0923B45C" w:rsidR="00321F88" w:rsidRDefault="00321F88" w:rsidP="002D0725">
      <w:pPr>
        <w:rPr>
          <w:lang w:val="en-US"/>
        </w:rPr>
      </w:pPr>
      <w:r>
        <w:rPr>
          <w:lang w:val="en-US"/>
        </w:rPr>
        <w:t xml:space="preserve">Based on one </w:t>
      </w:r>
      <w:r w:rsidR="008B7ED3">
        <w:rPr>
          <w:lang w:val="en-US"/>
        </w:rPr>
        <w:t>comment related to the bandwidth</w:t>
      </w:r>
      <w:r w:rsidR="00167625">
        <w:rPr>
          <w:lang w:val="en-US"/>
        </w:rPr>
        <w:t xml:space="preserve"> that is used</w:t>
      </w:r>
      <w:r w:rsidR="008B7ED3">
        <w:rPr>
          <w:lang w:val="en-US"/>
        </w:rPr>
        <w:t>, it is agree</w:t>
      </w:r>
      <w:r w:rsidR="00167625">
        <w:rPr>
          <w:lang w:val="en-US"/>
        </w:rPr>
        <w:t>d</w:t>
      </w:r>
      <w:r w:rsidR="008B7ED3">
        <w:rPr>
          <w:lang w:val="en-US"/>
        </w:rPr>
        <w:t xml:space="preserve"> that the proposed text needs to be slightly updated.</w:t>
      </w:r>
    </w:p>
    <w:p w14:paraId="55097ABA" w14:textId="67B61440" w:rsidR="008B7ED3" w:rsidRDefault="008B7ED3" w:rsidP="002D0725">
      <w:pPr>
        <w:rPr>
          <w:lang w:val="en-US"/>
        </w:rPr>
      </w:pPr>
    </w:p>
    <w:p w14:paraId="482E8089" w14:textId="1F728F10" w:rsidR="00F373EA" w:rsidRDefault="00C467D4" w:rsidP="002D0725">
      <w:pPr>
        <w:rPr>
          <w:lang w:val="en-US"/>
        </w:rPr>
      </w:pPr>
      <w:r>
        <w:rPr>
          <w:lang w:val="en-US"/>
        </w:rPr>
        <w:t xml:space="preserve">Based on </w:t>
      </w:r>
      <w:r w:rsidR="00F373EA">
        <w:rPr>
          <w:lang w:val="en-US"/>
        </w:rPr>
        <w:t xml:space="preserve">one comment, Cheng suggests </w:t>
      </w:r>
      <w:r w:rsidR="006C4269">
        <w:rPr>
          <w:lang w:val="en-US"/>
        </w:rPr>
        <w:t>updating</w:t>
      </w:r>
      <w:r w:rsidR="00F373EA">
        <w:rPr>
          <w:lang w:val="en-US"/>
        </w:rPr>
        <w:t xml:space="preserve"> some of the figures to make things </w:t>
      </w:r>
      <w:proofErr w:type="gramStart"/>
      <w:r w:rsidR="00F373EA">
        <w:rPr>
          <w:lang w:val="en-US"/>
        </w:rPr>
        <w:t>more clear</w:t>
      </w:r>
      <w:proofErr w:type="gramEnd"/>
      <w:r w:rsidR="00F373EA">
        <w:rPr>
          <w:lang w:val="en-US"/>
        </w:rPr>
        <w:t>.</w:t>
      </w:r>
    </w:p>
    <w:p w14:paraId="6C53A7D7" w14:textId="77777777" w:rsidR="00F373EA" w:rsidRDefault="00F373EA" w:rsidP="002D0725">
      <w:pPr>
        <w:rPr>
          <w:lang w:val="en-US"/>
        </w:rPr>
      </w:pPr>
    </w:p>
    <w:p w14:paraId="2B694FAD" w14:textId="2F417D10" w:rsidR="00A56619" w:rsidRDefault="00A56619" w:rsidP="00A56619">
      <w:pPr>
        <w:rPr>
          <w:lang w:val="en-US"/>
        </w:rPr>
      </w:pPr>
      <w:r w:rsidRPr="00366A80">
        <w:rPr>
          <w:lang w:val="en-US"/>
        </w:rPr>
        <w:t xml:space="preserve">CID 274 and CID 348: </w:t>
      </w:r>
      <w:r>
        <w:rPr>
          <w:lang w:val="en-US"/>
        </w:rPr>
        <w:t xml:space="preserve">The proposed </w:t>
      </w:r>
      <w:r w:rsidR="00FE5796">
        <w:rPr>
          <w:lang w:val="en-US"/>
        </w:rPr>
        <w:t>resolution for these two CIDs has been updated since the last presentation</w:t>
      </w:r>
      <w:r w:rsidR="004125DC">
        <w:rPr>
          <w:lang w:val="en-US"/>
        </w:rPr>
        <w:t>.</w:t>
      </w:r>
      <w:r w:rsidR="004A5861">
        <w:rPr>
          <w:lang w:val="en-US"/>
        </w:rPr>
        <w:t xml:space="preserve"> No discussion.</w:t>
      </w:r>
    </w:p>
    <w:p w14:paraId="02283812" w14:textId="5BFBBF36" w:rsidR="00FE5796" w:rsidRDefault="00FE5796" w:rsidP="00A56619">
      <w:pPr>
        <w:rPr>
          <w:lang w:val="en-US"/>
        </w:rPr>
      </w:pPr>
    </w:p>
    <w:p w14:paraId="58F573DC" w14:textId="55E5DE2D" w:rsidR="0088497A" w:rsidRDefault="007B7D69" w:rsidP="0088497A">
      <w:pPr>
        <w:jc w:val="both"/>
      </w:pPr>
      <w:r>
        <w:rPr>
          <w:b/>
          <w:bCs/>
        </w:rPr>
        <w:t>11-2</w:t>
      </w:r>
      <w:r w:rsidR="00DD6FAC">
        <w:rPr>
          <w:b/>
          <w:bCs/>
          <w:lang w:val="en-US"/>
        </w:rPr>
        <w:t>2</w:t>
      </w:r>
      <w:r>
        <w:rPr>
          <w:b/>
          <w:bCs/>
        </w:rPr>
        <w:t>/</w:t>
      </w:r>
      <w:r w:rsidRPr="006E031E">
        <w:rPr>
          <w:b/>
          <w:bCs/>
          <w:lang w:val="en-US"/>
        </w:rPr>
        <w:t>0927</w:t>
      </w:r>
      <w:r w:rsidRPr="006E031E">
        <w:rPr>
          <w:b/>
          <w:bCs/>
        </w:rPr>
        <w:t>r</w:t>
      </w:r>
      <w:r w:rsidRPr="006E031E">
        <w:rPr>
          <w:b/>
          <w:bCs/>
          <w:lang w:val="en-US"/>
        </w:rPr>
        <w:t>2</w:t>
      </w:r>
      <w:r w:rsidRPr="006E031E">
        <w:rPr>
          <w:b/>
          <w:bCs/>
        </w:rPr>
        <w:t>, “</w:t>
      </w:r>
      <w:r w:rsidR="006E031E" w:rsidRPr="006E031E">
        <w:rPr>
          <w:b/>
          <w:bCs/>
        </w:rPr>
        <w:t>Comment Resolution for CIDs Related to WLAN Sensing Procedure Overview (11.21.18.1)</w:t>
      </w:r>
      <w:r w:rsidRPr="006E031E">
        <w:rPr>
          <w:b/>
          <w:bCs/>
        </w:rPr>
        <w:t xml:space="preserve">”, </w:t>
      </w:r>
      <w:r w:rsidRPr="006E031E">
        <w:rPr>
          <w:b/>
          <w:bCs/>
          <w:lang w:val="en-US"/>
        </w:rPr>
        <w:t>C</w:t>
      </w:r>
      <w:r w:rsidR="007859A7" w:rsidRPr="006E031E">
        <w:rPr>
          <w:b/>
          <w:bCs/>
          <w:lang w:val="en-US"/>
        </w:rPr>
        <w:t>hris Beg</w:t>
      </w:r>
      <w:r>
        <w:rPr>
          <w:b/>
          <w:bCs/>
          <w:lang w:val="en-US"/>
        </w:rPr>
        <w:t xml:space="preserve"> </w:t>
      </w:r>
      <w:r>
        <w:rPr>
          <w:b/>
          <w:bCs/>
        </w:rPr>
        <w:t>(</w:t>
      </w:r>
      <w:r w:rsidR="007859A7">
        <w:rPr>
          <w:b/>
          <w:bCs/>
          <w:lang w:val="en-US"/>
        </w:rPr>
        <w:t>Cognitive Systems</w:t>
      </w:r>
      <w:r w:rsidRPr="004A7189">
        <w:rPr>
          <w:b/>
          <w:bCs/>
        </w:rPr>
        <w:t>):</w:t>
      </w:r>
      <w:r w:rsidR="0088497A" w:rsidRPr="0088497A">
        <w:rPr>
          <w:b/>
          <w:bCs/>
          <w:lang w:val="en-US"/>
        </w:rPr>
        <w:t xml:space="preserve"> </w:t>
      </w:r>
      <w:r w:rsidR="0088497A">
        <w:t>This document proposes resolutions to the following CC40 CIDs: 89, 187, 474, 532, 606, 714, 776, 777, 814, 846, 847, 849, and 875. All CIDs relate to clause 11.21.18.1 in 802.11bf D0.1/D0.2.</w:t>
      </w:r>
    </w:p>
    <w:p w14:paraId="03DB4946" w14:textId="0E96AFEA" w:rsidR="002601E5" w:rsidRDefault="002601E5" w:rsidP="00A56619"/>
    <w:p w14:paraId="45E7614D" w14:textId="12AE3383" w:rsidR="002601E5" w:rsidRDefault="002601E5" w:rsidP="00A56619">
      <w:pPr>
        <w:rPr>
          <w:lang w:val="en-US"/>
        </w:rPr>
      </w:pPr>
      <w:r w:rsidRPr="006E7018">
        <w:rPr>
          <w:lang w:val="en-US"/>
        </w:rPr>
        <w:t>CID</w:t>
      </w:r>
      <w:r w:rsidR="00C87376" w:rsidRPr="006E7018">
        <w:rPr>
          <w:lang w:val="en-US"/>
        </w:rPr>
        <w:t xml:space="preserve">s 532 and 846: </w:t>
      </w:r>
      <w:r w:rsidR="006E7018" w:rsidRPr="006E7018">
        <w:rPr>
          <w:lang w:val="en-US"/>
        </w:rPr>
        <w:t xml:space="preserve">There are </w:t>
      </w:r>
      <w:r w:rsidR="006E7018">
        <w:rPr>
          <w:lang w:val="en-US"/>
        </w:rPr>
        <w:t xml:space="preserve">some editorials comments that are </w:t>
      </w:r>
      <w:r w:rsidR="008F21F2">
        <w:rPr>
          <w:lang w:val="en-US"/>
        </w:rPr>
        <w:t>to be taken off-line.</w:t>
      </w:r>
    </w:p>
    <w:p w14:paraId="3FFAD1E0" w14:textId="4B4EE75C" w:rsidR="008F21F2" w:rsidRDefault="008F21F2" w:rsidP="00A56619">
      <w:pPr>
        <w:rPr>
          <w:lang w:val="en-US"/>
        </w:rPr>
      </w:pPr>
      <w:r>
        <w:rPr>
          <w:lang w:val="en-US"/>
        </w:rPr>
        <w:t xml:space="preserve">CID 89: </w:t>
      </w:r>
      <w:r w:rsidR="00D802AE">
        <w:rPr>
          <w:lang w:val="en-US"/>
        </w:rPr>
        <w:t>No discussion.</w:t>
      </w:r>
    </w:p>
    <w:p w14:paraId="7522F3B0" w14:textId="5A575C90" w:rsidR="00080E66" w:rsidRDefault="000F505A" w:rsidP="003F78E2">
      <w:pPr>
        <w:rPr>
          <w:lang w:val="en-US"/>
        </w:rPr>
      </w:pPr>
      <w:r>
        <w:rPr>
          <w:lang w:val="en-US"/>
        </w:rPr>
        <w:t>CID</w:t>
      </w:r>
      <w:r w:rsidR="004438FF">
        <w:rPr>
          <w:lang w:val="en-US"/>
        </w:rPr>
        <w:t>s</w:t>
      </w:r>
      <w:r>
        <w:rPr>
          <w:lang w:val="en-US"/>
        </w:rPr>
        <w:t xml:space="preserve"> 187</w:t>
      </w:r>
      <w:r w:rsidR="003F78E2">
        <w:rPr>
          <w:lang w:val="en-US"/>
        </w:rPr>
        <w:t xml:space="preserve"> and 606</w:t>
      </w:r>
      <w:r>
        <w:rPr>
          <w:lang w:val="en-US"/>
        </w:rPr>
        <w:t xml:space="preserve">: </w:t>
      </w:r>
    </w:p>
    <w:p w14:paraId="5654FE5D" w14:textId="7F6820F4" w:rsidR="003F78E2" w:rsidRPr="006E7018" w:rsidRDefault="004438FF" w:rsidP="003F78E2">
      <w:pPr>
        <w:rPr>
          <w:lang w:val="en-US"/>
        </w:rPr>
      </w:pPr>
      <w:r>
        <w:rPr>
          <w:lang w:val="en-US"/>
        </w:rPr>
        <w:t>Q:</w:t>
      </w:r>
      <w:r w:rsidR="00A63799">
        <w:rPr>
          <w:lang w:val="en-US"/>
        </w:rPr>
        <w:t xml:space="preserve"> A slightly update of the wording in the </w:t>
      </w:r>
      <w:r w:rsidR="00705D7D">
        <w:rPr>
          <w:lang w:val="en-US"/>
        </w:rPr>
        <w:t xml:space="preserve">proposed </w:t>
      </w:r>
      <w:r w:rsidR="00A63799">
        <w:rPr>
          <w:lang w:val="en-US"/>
        </w:rPr>
        <w:t>resolution is suggested.</w:t>
      </w:r>
      <w:r w:rsidR="00DA17F0">
        <w:rPr>
          <w:lang w:val="en-US"/>
        </w:rPr>
        <w:t xml:space="preserve"> Suggested to take this discussion off-line.</w:t>
      </w:r>
    </w:p>
    <w:p w14:paraId="022B9B81" w14:textId="69F330E6" w:rsidR="00A93F6C" w:rsidRDefault="001679DD" w:rsidP="00A56619">
      <w:pPr>
        <w:rPr>
          <w:lang w:val="en-US"/>
        </w:rPr>
      </w:pPr>
      <w:r>
        <w:rPr>
          <w:lang w:val="en-US"/>
        </w:rPr>
        <w:t>CID</w:t>
      </w:r>
      <w:r w:rsidR="00E13D86">
        <w:rPr>
          <w:lang w:val="en-US"/>
        </w:rPr>
        <w:t>s</w:t>
      </w:r>
      <w:r>
        <w:rPr>
          <w:lang w:val="en-US"/>
        </w:rPr>
        <w:t xml:space="preserve"> 714</w:t>
      </w:r>
      <w:r w:rsidR="00AE52E7">
        <w:rPr>
          <w:lang w:val="en-US"/>
        </w:rPr>
        <w:t>, 776, 814</w:t>
      </w:r>
      <w:r w:rsidR="00A34885">
        <w:rPr>
          <w:lang w:val="en-US"/>
        </w:rPr>
        <w:t>, 847,</w:t>
      </w:r>
      <w:r w:rsidR="003F7B5D">
        <w:rPr>
          <w:lang w:val="en-US"/>
        </w:rPr>
        <w:t xml:space="preserve"> 875</w:t>
      </w:r>
      <w:r w:rsidR="002C4C13">
        <w:rPr>
          <w:lang w:val="en-US"/>
        </w:rPr>
        <w:t>:</w:t>
      </w:r>
      <w:r w:rsidR="00D22D10">
        <w:rPr>
          <w:lang w:val="en-US"/>
        </w:rPr>
        <w:t xml:space="preserve"> No discussion.</w:t>
      </w:r>
      <w:r w:rsidR="002C4C13">
        <w:rPr>
          <w:lang w:val="en-US"/>
        </w:rPr>
        <w:t xml:space="preserve"> </w:t>
      </w:r>
    </w:p>
    <w:p w14:paraId="7BD9D3F6" w14:textId="29937279" w:rsidR="00D22D10" w:rsidRDefault="00D22D10" w:rsidP="00A56619">
      <w:pPr>
        <w:rPr>
          <w:lang w:val="en-US"/>
        </w:rPr>
      </w:pPr>
      <w:r>
        <w:rPr>
          <w:lang w:val="en-US"/>
        </w:rPr>
        <w:t>CID</w:t>
      </w:r>
      <w:r w:rsidR="00E13D86">
        <w:rPr>
          <w:lang w:val="en-US"/>
        </w:rPr>
        <w:t>s</w:t>
      </w:r>
      <w:r>
        <w:rPr>
          <w:lang w:val="en-US"/>
        </w:rPr>
        <w:t xml:space="preserve"> 849</w:t>
      </w:r>
      <w:r w:rsidR="00E13D86">
        <w:rPr>
          <w:lang w:val="en-US"/>
        </w:rPr>
        <w:t>, 777:</w:t>
      </w:r>
      <w:r w:rsidR="008663D4">
        <w:rPr>
          <w:lang w:val="en-US"/>
        </w:rPr>
        <w:t xml:space="preserve"> </w:t>
      </w:r>
      <w:r w:rsidR="003746BE">
        <w:rPr>
          <w:lang w:val="en-US"/>
        </w:rPr>
        <w:t>No discussion.</w:t>
      </w:r>
    </w:p>
    <w:p w14:paraId="189B5743" w14:textId="000F5831" w:rsidR="003746BE" w:rsidRDefault="003746BE" w:rsidP="00A56619">
      <w:pPr>
        <w:rPr>
          <w:lang w:val="en-US"/>
        </w:rPr>
      </w:pPr>
      <w:r>
        <w:rPr>
          <w:lang w:val="en-US"/>
        </w:rPr>
        <w:t xml:space="preserve">CID 474: </w:t>
      </w:r>
      <w:r w:rsidR="00A96785">
        <w:rPr>
          <w:lang w:val="en-US"/>
        </w:rPr>
        <w:t>Some discussion</w:t>
      </w:r>
      <w:r w:rsidR="008E1410">
        <w:rPr>
          <w:lang w:val="en-US"/>
        </w:rPr>
        <w:t xml:space="preserve"> that will be sorted out off-line.</w:t>
      </w:r>
    </w:p>
    <w:p w14:paraId="4C057935" w14:textId="37580AF7" w:rsidR="00F217A4" w:rsidRPr="006E7018" w:rsidRDefault="00D325B9" w:rsidP="00A56619">
      <w:pPr>
        <w:rPr>
          <w:lang w:val="en-US"/>
        </w:rPr>
      </w:pPr>
      <w:r>
        <w:rPr>
          <w:lang w:val="en-US"/>
        </w:rPr>
        <w:t>The plan is to</w:t>
      </w:r>
      <w:r w:rsidR="00922A06">
        <w:rPr>
          <w:lang w:val="en-US"/>
        </w:rPr>
        <w:t xml:space="preserve"> bring back an updated revision after having the off-line </w:t>
      </w:r>
      <w:r w:rsidR="003F69CE">
        <w:rPr>
          <w:lang w:val="en-US"/>
        </w:rPr>
        <w:t>discussions</w:t>
      </w:r>
      <w:r w:rsidR="00922A06">
        <w:rPr>
          <w:lang w:val="en-US"/>
        </w:rPr>
        <w:t>.</w:t>
      </w:r>
    </w:p>
    <w:p w14:paraId="593F6161" w14:textId="77777777" w:rsidR="00B5127E" w:rsidRDefault="00B5127E" w:rsidP="002D0725">
      <w:pPr>
        <w:rPr>
          <w:lang w:val="en-US"/>
        </w:rPr>
      </w:pPr>
    </w:p>
    <w:p w14:paraId="0286E883" w14:textId="24C14AFA" w:rsidR="00115B6B" w:rsidRPr="00115B6B" w:rsidRDefault="00922A06" w:rsidP="00115B6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w:t>
      </w:r>
      <w:r w:rsidR="0034051C" w:rsidRPr="0034051C">
        <w:rPr>
          <w:b/>
          <w:bCs/>
        </w:rPr>
        <w:t>Comment Resolution for CIDs Related to TB Sensing Measurement Instance</w:t>
      </w:r>
      <w:r w:rsidRPr="0034051C">
        <w:rPr>
          <w:b/>
          <w:bCs/>
        </w:rPr>
        <w:t xml:space="preserv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00115B6B" w:rsidRPr="00115B6B">
        <w:rPr>
          <w:b/>
          <w:bCs/>
          <w:lang w:val="en-US"/>
        </w:rPr>
        <w:t xml:space="preserve"> </w:t>
      </w:r>
      <w:r w:rsidR="00115B6B" w:rsidRPr="00115B6B">
        <w:rPr>
          <w:lang w:val="en-US"/>
        </w:rPr>
        <w:t xml:space="preserve">This document proposes resolutions to the following CC40 CIDs: 125, 863, 866, 167, 92, 195, and 625. </w:t>
      </w:r>
    </w:p>
    <w:p w14:paraId="6AFEAB9E" w14:textId="77777777" w:rsidR="00922A06" w:rsidRDefault="00922A06" w:rsidP="00922A06"/>
    <w:p w14:paraId="669B2ED3" w14:textId="1A56E4D4" w:rsidR="00B5127E" w:rsidRPr="003A1777" w:rsidRDefault="00A96060" w:rsidP="002D0725">
      <w:pPr>
        <w:rPr>
          <w:lang w:val="en-US"/>
        </w:rPr>
      </w:pPr>
      <w:r w:rsidRPr="003A1777">
        <w:rPr>
          <w:lang w:val="en-US"/>
        </w:rPr>
        <w:t>CIDs 125 and 863:</w:t>
      </w:r>
      <w:r w:rsidR="00E56748" w:rsidRPr="003A1777">
        <w:rPr>
          <w:lang w:val="en-US"/>
        </w:rPr>
        <w:t xml:space="preserve"> N</w:t>
      </w:r>
      <w:r w:rsidR="003A1777" w:rsidRPr="003A1777">
        <w:rPr>
          <w:lang w:val="en-US"/>
        </w:rPr>
        <w:t>o discussion.</w:t>
      </w:r>
    </w:p>
    <w:p w14:paraId="12954FA4" w14:textId="42E0CA65" w:rsidR="003A1777" w:rsidRDefault="003A1777" w:rsidP="002D0725">
      <w:pPr>
        <w:rPr>
          <w:lang w:val="en-US"/>
        </w:rPr>
      </w:pPr>
      <w:r w:rsidRPr="003A1777">
        <w:rPr>
          <w:lang w:val="en-US"/>
        </w:rPr>
        <w:t>CID 8</w:t>
      </w:r>
      <w:r>
        <w:rPr>
          <w:lang w:val="en-US"/>
        </w:rPr>
        <w:t xml:space="preserve">66: </w:t>
      </w:r>
      <w:r w:rsidR="00E262BF">
        <w:rPr>
          <w:lang w:val="en-US"/>
        </w:rPr>
        <w:t xml:space="preserve">Some editorial comments </w:t>
      </w:r>
      <w:r w:rsidR="00141C44">
        <w:rPr>
          <w:lang w:val="en-US"/>
        </w:rPr>
        <w:t>and the proposed resolution is updated accordingly.</w:t>
      </w:r>
    </w:p>
    <w:p w14:paraId="44C1517E" w14:textId="0ABD8CB0" w:rsidR="00141C44" w:rsidRDefault="00141C44" w:rsidP="002D0725">
      <w:pPr>
        <w:rPr>
          <w:lang w:val="en-US"/>
        </w:rPr>
      </w:pPr>
      <w:r>
        <w:rPr>
          <w:lang w:val="en-US"/>
        </w:rPr>
        <w:t>CID 167:</w:t>
      </w:r>
      <w:r w:rsidR="0069547D">
        <w:rPr>
          <w:lang w:val="en-US"/>
        </w:rPr>
        <w:t xml:space="preserve"> </w:t>
      </w:r>
      <w:r>
        <w:rPr>
          <w:lang w:val="en-US"/>
        </w:rPr>
        <w:t>Run out of time.</w:t>
      </w:r>
    </w:p>
    <w:p w14:paraId="4B5C9B61" w14:textId="77777777" w:rsidR="00141C44" w:rsidRPr="00366A80" w:rsidRDefault="00141C44" w:rsidP="00141C44">
      <w:pPr>
        <w:rPr>
          <w:lang w:val="en-US"/>
        </w:rPr>
      </w:pPr>
    </w:p>
    <w:p w14:paraId="3AC1AC62" w14:textId="77777777" w:rsidR="00141C44" w:rsidRPr="004A7189" w:rsidRDefault="00141C44" w:rsidP="00141C44">
      <w:pPr>
        <w:numPr>
          <w:ilvl w:val="0"/>
          <w:numId w:val="20"/>
        </w:numPr>
        <w:rPr>
          <w:bCs/>
        </w:rPr>
      </w:pPr>
      <w:r w:rsidRPr="004A7189">
        <w:rPr>
          <w:bCs/>
        </w:rPr>
        <w:t xml:space="preserve">The chair asks if there is AoB. No response from the group. </w:t>
      </w:r>
    </w:p>
    <w:p w14:paraId="32FF04C4" w14:textId="48D01D11" w:rsidR="00141C44" w:rsidRPr="004A7189" w:rsidRDefault="00141C44" w:rsidP="00141C44">
      <w:pPr>
        <w:numPr>
          <w:ilvl w:val="0"/>
          <w:numId w:val="20"/>
        </w:numPr>
        <w:rPr>
          <w:bCs/>
        </w:rPr>
      </w:pPr>
      <w:r w:rsidRPr="004A7189">
        <w:rPr>
          <w:bCs/>
        </w:rPr>
        <w:t>The meeting is adjo</w:t>
      </w:r>
      <w:r>
        <w:rPr>
          <w:bCs/>
        </w:rPr>
        <w:t xml:space="preserve">urned without objection at </w:t>
      </w:r>
      <w:r w:rsidR="00A511D6">
        <w:rPr>
          <w:bCs/>
          <w:lang w:val="en-US"/>
        </w:rPr>
        <w:t>01</w:t>
      </w:r>
      <w:r>
        <w:rPr>
          <w:bCs/>
        </w:rPr>
        <w:t>:0</w:t>
      </w:r>
      <w:r w:rsidR="003A494C">
        <w:rPr>
          <w:bCs/>
          <w:lang w:val="en-US"/>
        </w:rPr>
        <w:t>1</w:t>
      </w:r>
      <w:r>
        <w:rPr>
          <w:bCs/>
        </w:rPr>
        <w:t xml:space="preserve"> </w:t>
      </w:r>
      <w:r w:rsidR="00A511D6">
        <w:rPr>
          <w:bCs/>
          <w:lang w:val="en-US"/>
        </w:rPr>
        <w:t>a</w:t>
      </w:r>
      <w:r w:rsidRPr="004A7189">
        <w:rPr>
          <w:bCs/>
        </w:rPr>
        <w:t>m ET.</w:t>
      </w:r>
    </w:p>
    <w:p w14:paraId="771A69E0" w14:textId="2E6E06D8" w:rsidR="00141C44" w:rsidRDefault="00141C44" w:rsidP="002D0725"/>
    <w:p w14:paraId="55F500EB" w14:textId="0105EAE9" w:rsidR="00EF5751" w:rsidRDefault="00EF5751" w:rsidP="00EF5751">
      <w:pPr>
        <w:rPr>
          <w:b/>
          <w:bCs/>
          <w:lang w:val="en-US"/>
        </w:rPr>
      </w:pPr>
      <w:r w:rsidRPr="002D0725">
        <w:rPr>
          <w:b/>
          <w:bCs/>
          <w:lang w:val="en-US"/>
        </w:rPr>
        <w:t>List of Attendees:</w:t>
      </w:r>
    </w:p>
    <w:p w14:paraId="5B11A48A" w14:textId="4EE22F4E" w:rsidR="00C0318F" w:rsidRDefault="00C0318F" w:rsidP="00EF5751">
      <w:pPr>
        <w:rPr>
          <w:b/>
          <w:bCs/>
          <w:lang w:val="en-US"/>
        </w:rPr>
      </w:pPr>
    </w:p>
    <w:tbl>
      <w:tblPr>
        <w:tblW w:w="8680" w:type="dxa"/>
        <w:tblCellMar>
          <w:left w:w="0" w:type="dxa"/>
          <w:right w:w="0" w:type="dxa"/>
        </w:tblCellMar>
        <w:tblLook w:val="04A0" w:firstRow="1" w:lastRow="0" w:firstColumn="1" w:lastColumn="0" w:noHBand="0" w:noVBand="1"/>
      </w:tblPr>
      <w:tblGrid>
        <w:gridCol w:w="1254"/>
        <w:gridCol w:w="851"/>
        <w:gridCol w:w="2125"/>
        <w:gridCol w:w="5130"/>
      </w:tblGrid>
      <w:tr w:rsidR="00C0318F" w14:paraId="5F61C9FD" w14:textId="77777777" w:rsidTr="00C0318F">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7F2C5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63C1B4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1926140C" w14:textId="77777777" w:rsidR="00C0318F" w:rsidRDefault="00C0318F">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64DBCD59" w14:textId="77777777" w:rsidR="00C0318F" w:rsidRDefault="00C0318F">
            <w:pPr>
              <w:rPr>
                <w:rFonts w:ascii="Calibri" w:hAnsi="Calibri" w:cs="Calibri"/>
                <w:color w:val="000000"/>
                <w:sz w:val="22"/>
                <w:szCs w:val="22"/>
              </w:rPr>
            </w:pPr>
            <w:r>
              <w:rPr>
                <w:rFonts w:ascii="Calibri" w:hAnsi="Calibri" w:cs="Calibri"/>
                <w:color w:val="000000"/>
                <w:sz w:val="22"/>
                <w:szCs w:val="22"/>
              </w:rPr>
              <w:t>Affiliation</w:t>
            </w:r>
          </w:p>
        </w:tc>
      </w:tr>
      <w:tr w:rsidR="00C0318F" w14:paraId="69E05BC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8ED60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5088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3152246" w14:textId="77777777" w:rsidR="00C0318F" w:rsidRDefault="00C0318F">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CD09B3D" w14:textId="77777777" w:rsidR="00C0318F" w:rsidRDefault="00C0318F">
            <w:pPr>
              <w:rPr>
                <w:rFonts w:ascii="Calibri" w:hAnsi="Calibri" w:cs="Calibri"/>
                <w:color w:val="000000"/>
                <w:sz w:val="22"/>
                <w:szCs w:val="22"/>
              </w:rPr>
            </w:pPr>
            <w:r>
              <w:rPr>
                <w:rFonts w:ascii="Calibri" w:hAnsi="Calibri" w:cs="Calibri"/>
                <w:color w:val="000000"/>
                <w:sz w:val="22"/>
                <w:szCs w:val="22"/>
              </w:rPr>
              <w:t>Origin Wireless</w:t>
            </w:r>
          </w:p>
        </w:tc>
      </w:tr>
      <w:tr w:rsidR="00C0318F" w14:paraId="2740BA9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D113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F97E5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470748C" w14:textId="77777777" w:rsidR="00C0318F" w:rsidRDefault="00C031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933E765" w14:textId="77777777" w:rsidR="00C0318F" w:rsidRDefault="00C0318F">
            <w:pPr>
              <w:rPr>
                <w:rFonts w:ascii="Calibri" w:hAnsi="Calibri" w:cs="Calibri"/>
                <w:color w:val="000000"/>
                <w:sz w:val="22"/>
                <w:szCs w:val="22"/>
              </w:rPr>
            </w:pPr>
            <w:r>
              <w:rPr>
                <w:rFonts w:ascii="Calibri" w:hAnsi="Calibri" w:cs="Calibri"/>
                <w:color w:val="000000"/>
                <w:sz w:val="22"/>
                <w:szCs w:val="22"/>
              </w:rPr>
              <w:t>Cognitive Systems Corp.</w:t>
            </w:r>
          </w:p>
        </w:tc>
      </w:tr>
      <w:tr w:rsidR="00C0318F" w14:paraId="0383C7F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426BAC"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2990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99007AC" w14:textId="77777777" w:rsidR="00C0318F" w:rsidRDefault="00C0318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5832734" w14:textId="77777777" w:rsidR="00C0318F" w:rsidRDefault="00C0318F">
            <w:pPr>
              <w:rPr>
                <w:rFonts w:ascii="Calibri" w:hAnsi="Calibri" w:cs="Calibri"/>
                <w:color w:val="000000"/>
                <w:sz w:val="22"/>
                <w:szCs w:val="22"/>
              </w:rPr>
            </w:pPr>
            <w:r>
              <w:rPr>
                <w:rFonts w:ascii="Calibri" w:hAnsi="Calibri" w:cs="Calibri"/>
                <w:color w:val="000000"/>
                <w:sz w:val="22"/>
                <w:szCs w:val="22"/>
              </w:rPr>
              <w:t>Xiaomi Communications Co., Ltd.</w:t>
            </w:r>
          </w:p>
        </w:tc>
      </w:tr>
      <w:tr w:rsidR="00C0318F" w14:paraId="1BC5D4C0"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9A180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99B1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62ACD3E" w14:textId="77777777" w:rsidR="00C0318F" w:rsidRDefault="00C031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31084DD"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4E1D83D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F81A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9D841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AE218F7" w14:textId="77777777" w:rsidR="00C0318F" w:rsidRDefault="00C031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E479B2"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79A0B8C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6E75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56BC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7340769" w14:textId="77777777" w:rsidR="00C0318F" w:rsidRDefault="00C031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20D0C60" w14:textId="77777777" w:rsidR="00C0318F" w:rsidRDefault="00C0318F">
            <w:pPr>
              <w:rPr>
                <w:rFonts w:ascii="Calibri" w:hAnsi="Calibri" w:cs="Calibri"/>
                <w:color w:val="000000"/>
                <w:sz w:val="22"/>
                <w:szCs w:val="22"/>
              </w:rPr>
            </w:pPr>
            <w:r>
              <w:rPr>
                <w:rFonts w:ascii="Calibri" w:hAnsi="Calibri" w:cs="Calibri"/>
                <w:color w:val="000000"/>
                <w:sz w:val="22"/>
                <w:szCs w:val="22"/>
              </w:rPr>
              <w:t>Meta Platforms, Inc.</w:t>
            </w:r>
          </w:p>
        </w:tc>
      </w:tr>
      <w:tr w:rsidR="00C0318F" w14:paraId="3F76B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DDBEE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078B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2538FB9" w14:textId="77777777" w:rsidR="00C0318F" w:rsidRDefault="00C031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ABD6920"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743123C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1FE8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6D4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EF8D610" w14:textId="77777777" w:rsidR="00C0318F" w:rsidRDefault="00C031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B38FC3B"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624CDB1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37241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FB42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A5F58C4" w14:textId="77777777" w:rsidR="00C0318F" w:rsidRDefault="00C031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6DD492C"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167CB70A"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E3E2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413F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21FFAB2" w14:textId="77777777" w:rsidR="00C0318F" w:rsidRDefault="00C031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FE16F6E"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3EF66F0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6B99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A060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A173621" w14:textId="77777777" w:rsidR="00C0318F" w:rsidRDefault="00C031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784712C"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46D32D16"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0DB19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63A09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81572F0" w14:textId="77777777" w:rsidR="00C0318F" w:rsidRDefault="00C0318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9E73B1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D153C15"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57A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E02AF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1DC27C9" w14:textId="77777777" w:rsidR="00C0318F" w:rsidRDefault="00C031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5EF0164"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189F51E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AEDAE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0B1B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07DFB71" w14:textId="77777777" w:rsidR="00C0318F" w:rsidRDefault="00C0318F">
            <w:pPr>
              <w:rPr>
                <w:rFonts w:ascii="Calibri" w:hAnsi="Calibri" w:cs="Calibri"/>
                <w:color w:val="000000"/>
                <w:sz w:val="22"/>
                <w:szCs w:val="22"/>
              </w:rPr>
            </w:pPr>
            <w:r>
              <w:rPr>
                <w:rFonts w:ascii="Calibri" w:hAnsi="Calibri" w:cs="Calibri"/>
                <w:color w:val="000000"/>
                <w:sz w:val="22"/>
                <w:szCs w:val="22"/>
              </w:rPr>
              <w:t>Quan, Yingqiao</w:t>
            </w:r>
          </w:p>
        </w:tc>
        <w:tc>
          <w:tcPr>
            <w:tcW w:w="0" w:type="auto"/>
            <w:tcBorders>
              <w:top w:val="nil"/>
              <w:left w:val="nil"/>
              <w:bottom w:val="nil"/>
              <w:right w:val="nil"/>
            </w:tcBorders>
            <w:noWrap/>
            <w:tcMar>
              <w:top w:w="15" w:type="dxa"/>
              <w:left w:w="15" w:type="dxa"/>
              <w:bottom w:w="0" w:type="dxa"/>
              <w:right w:w="15" w:type="dxa"/>
            </w:tcMar>
            <w:vAlign w:val="bottom"/>
            <w:hideMark/>
          </w:tcPr>
          <w:p w14:paraId="4C23E89B" w14:textId="77777777" w:rsidR="00C0318F" w:rsidRDefault="00C0318F">
            <w:pPr>
              <w:rPr>
                <w:rFonts w:ascii="Calibri" w:hAnsi="Calibri" w:cs="Calibri"/>
                <w:color w:val="000000"/>
                <w:sz w:val="22"/>
                <w:szCs w:val="22"/>
              </w:rPr>
            </w:pPr>
            <w:r>
              <w:rPr>
                <w:rFonts w:ascii="Calibri" w:hAnsi="Calibri" w:cs="Calibri"/>
                <w:color w:val="000000"/>
                <w:sz w:val="22"/>
                <w:szCs w:val="22"/>
              </w:rPr>
              <w:t>Unisoc</w:t>
            </w:r>
          </w:p>
        </w:tc>
      </w:tr>
      <w:tr w:rsidR="00C0318F" w14:paraId="39AA5E0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5213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A749B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8C2CC90" w14:textId="77777777" w:rsidR="00C0318F" w:rsidRDefault="00C031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42E922A"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272E5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512D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1CBE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67C937E9" w14:textId="77777777" w:rsidR="00C0318F" w:rsidRDefault="00C031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D72C64E" w14:textId="77777777" w:rsidR="00C0318F" w:rsidRDefault="00C031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0318F" w14:paraId="6368C96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154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85B7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EBA1584" w14:textId="77777777" w:rsidR="00C0318F" w:rsidRDefault="00C031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3D8134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8499C2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39E9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E7810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334D237C" w14:textId="77777777" w:rsidR="00C0318F" w:rsidRDefault="00C031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1572C42"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438998F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80B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E9F26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205D421" w14:textId="77777777" w:rsidR="00C0318F" w:rsidRDefault="00C0318F">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4A7C6FC"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76A601B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D6F3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0F2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850013B" w14:textId="77777777" w:rsidR="00C0318F" w:rsidRDefault="00C031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04C3550" w14:textId="77777777" w:rsidR="00C0318F" w:rsidRDefault="00C0318F">
            <w:pPr>
              <w:rPr>
                <w:rFonts w:ascii="Calibri" w:hAnsi="Calibri" w:cs="Calibri"/>
                <w:color w:val="000000"/>
                <w:sz w:val="22"/>
                <w:szCs w:val="22"/>
              </w:rPr>
            </w:pPr>
            <w:r>
              <w:rPr>
                <w:rFonts w:ascii="Calibri" w:hAnsi="Calibri" w:cs="Calibri"/>
                <w:color w:val="000000"/>
                <w:sz w:val="22"/>
                <w:szCs w:val="22"/>
              </w:rPr>
              <w:t>NXP Semiconductors</w:t>
            </w:r>
          </w:p>
        </w:tc>
      </w:tr>
      <w:tr w:rsidR="00C0318F" w14:paraId="6510BDB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9CF0D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16CC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1462ED6" w14:textId="77777777" w:rsidR="00C0318F" w:rsidRDefault="00C0318F">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C7F9200" w14:textId="77777777" w:rsidR="00C0318F" w:rsidRDefault="00C0318F">
            <w:pPr>
              <w:rPr>
                <w:rFonts w:ascii="Calibri" w:hAnsi="Calibri" w:cs="Calibri"/>
                <w:color w:val="000000"/>
                <w:sz w:val="22"/>
                <w:szCs w:val="22"/>
              </w:rPr>
            </w:pPr>
            <w:r>
              <w:rPr>
                <w:rFonts w:ascii="Calibri" w:hAnsi="Calibri" w:cs="Calibri"/>
                <w:color w:val="000000"/>
                <w:sz w:val="22"/>
                <w:szCs w:val="22"/>
              </w:rPr>
              <w:t>Ericsson AB</w:t>
            </w:r>
          </w:p>
        </w:tc>
      </w:tr>
      <w:tr w:rsidR="00C0318F" w14:paraId="551FBFA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A629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5A15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0FB2F97" w14:textId="77777777" w:rsidR="00C0318F" w:rsidRDefault="00C0318F">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F5D9B68"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606B9AA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08E9A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F7652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BF18F8C" w14:textId="77777777" w:rsidR="00C0318F" w:rsidRDefault="00C031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D1CAED2" w14:textId="77777777" w:rsidR="00C0318F" w:rsidRDefault="00C031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0318F" w14:paraId="5AF9C57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2BB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51F6C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8750E54" w14:textId="77777777" w:rsidR="00C0318F" w:rsidRDefault="00C031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DB384C8" w14:textId="77777777" w:rsidR="00C0318F" w:rsidRDefault="00C0318F">
            <w:pPr>
              <w:rPr>
                <w:rFonts w:ascii="Calibri" w:hAnsi="Calibri" w:cs="Calibri"/>
                <w:color w:val="000000"/>
                <w:sz w:val="22"/>
                <w:szCs w:val="22"/>
              </w:rPr>
            </w:pPr>
            <w:r>
              <w:rPr>
                <w:rFonts w:ascii="Calibri" w:hAnsi="Calibri" w:cs="Calibri"/>
                <w:color w:val="000000"/>
                <w:sz w:val="22"/>
                <w:szCs w:val="22"/>
              </w:rPr>
              <w:t>Ofinno</w:t>
            </w:r>
          </w:p>
        </w:tc>
      </w:tr>
    </w:tbl>
    <w:p w14:paraId="563D9B3A" w14:textId="77777777" w:rsidR="00C0318F" w:rsidRPr="002D0725" w:rsidRDefault="00C0318F" w:rsidP="00EF5751">
      <w:pPr>
        <w:rPr>
          <w:b/>
          <w:bCs/>
          <w:lang w:val="en-US"/>
        </w:rPr>
      </w:pPr>
    </w:p>
    <w:p w14:paraId="7A37568A" w14:textId="1CAA8147" w:rsidR="001A1D58" w:rsidRPr="001A1D58" w:rsidRDefault="001A1D58" w:rsidP="001A1D58">
      <w:r>
        <w:br w:type="page"/>
      </w:r>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15</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37FFF3E7" w14:textId="77777777" w:rsidR="001A1D58" w:rsidRPr="004A7189" w:rsidRDefault="001A1D58" w:rsidP="001A1D58">
      <w:pPr>
        <w:rPr>
          <w:b/>
          <w:bCs/>
        </w:rPr>
      </w:pPr>
    </w:p>
    <w:p w14:paraId="713CC3D9" w14:textId="77777777" w:rsidR="001A1D58" w:rsidRPr="004A7189" w:rsidRDefault="001A1D58" w:rsidP="001A1D58">
      <w:pPr>
        <w:rPr>
          <w:b/>
          <w:bCs/>
        </w:rPr>
      </w:pPr>
      <w:r w:rsidRPr="004A7189">
        <w:rPr>
          <w:b/>
          <w:bCs/>
        </w:rPr>
        <w:t>Meeting Agenda:</w:t>
      </w:r>
    </w:p>
    <w:p w14:paraId="4332615B" w14:textId="77777777" w:rsidR="001A1D58" w:rsidRPr="004A7189" w:rsidRDefault="001A1D58" w:rsidP="001A1D58">
      <w:pPr>
        <w:rPr>
          <w:bCs/>
        </w:rPr>
      </w:pPr>
      <w:r w:rsidRPr="004A7189">
        <w:rPr>
          <w:bCs/>
        </w:rPr>
        <w:t xml:space="preserve">The meeting agenda is shown below, and published in the agenda document: </w:t>
      </w:r>
    </w:p>
    <w:p w14:paraId="7ECDADE8" w14:textId="2DD9082C" w:rsidR="001A1D58" w:rsidRDefault="00BF0C9A" w:rsidP="001A1D58">
      <w:pPr>
        <w:rPr>
          <w:bCs/>
        </w:rPr>
      </w:pPr>
      <w:hyperlink r:id="rId20" w:history="1">
        <w:r w:rsidR="007E634F" w:rsidRPr="00AC761A">
          <w:rPr>
            <w:rStyle w:val="Hyperlink"/>
            <w:bCs/>
          </w:rPr>
          <w:t>https://mentor.ieee.org/802.11/dcn/22/11-22-1249-09-00bf-tgbf-meeting-agenda-2022-08.pptx</w:t>
        </w:r>
      </w:hyperlink>
    </w:p>
    <w:p w14:paraId="339592EB" w14:textId="77777777" w:rsidR="001A1D58" w:rsidRPr="004A7189" w:rsidRDefault="001A1D58" w:rsidP="001A1D58">
      <w:pPr>
        <w:rPr>
          <w:bCs/>
        </w:rPr>
      </w:pPr>
    </w:p>
    <w:p w14:paraId="0C32221B" w14:textId="77777777" w:rsidR="001A1D58" w:rsidRPr="004A7189" w:rsidRDefault="001A1D58" w:rsidP="00120474">
      <w:pPr>
        <w:numPr>
          <w:ilvl w:val="0"/>
          <w:numId w:val="23"/>
        </w:numPr>
        <w:rPr>
          <w:bCs/>
        </w:rPr>
      </w:pPr>
      <w:r w:rsidRPr="004A7189">
        <w:rPr>
          <w:bCs/>
        </w:rPr>
        <w:t>Call the meeting to order</w:t>
      </w:r>
    </w:p>
    <w:p w14:paraId="7A532C63" w14:textId="77777777" w:rsidR="001A1D58" w:rsidRPr="004A7189" w:rsidRDefault="001A1D58" w:rsidP="00120474">
      <w:pPr>
        <w:numPr>
          <w:ilvl w:val="0"/>
          <w:numId w:val="23"/>
        </w:numPr>
        <w:rPr>
          <w:bCs/>
        </w:rPr>
      </w:pPr>
      <w:r w:rsidRPr="004A7189">
        <w:rPr>
          <w:bCs/>
        </w:rPr>
        <w:t>Patent policy and logistics</w:t>
      </w:r>
    </w:p>
    <w:p w14:paraId="63DAD636" w14:textId="77777777" w:rsidR="001A1D58" w:rsidRPr="004A7189" w:rsidRDefault="001A1D58" w:rsidP="00120474">
      <w:pPr>
        <w:numPr>
          <w:ilvl w:val="0"/>
          <w:numId w:val="23"/>
        </w:numPr>
        <w:rPr>
          <w:bCs/>
        </w:rPr>
      </w:pPr>
      <w:r w:rsidRPr="004A7189">
        <w:rPr>
          <w:bCs/>
        </w:rPr>
        <w:t>TGbf Timeline</w:t>
      </w:r>
    </w:p>
    <w:p w14:paraId="5D58C662" w14:textId="77777777" w:rsidR="001A1D58" w:rsidRPr="004A7189" w:rsidRDefault="001A1D58" w:rsidP="00120474">
      <w:pPr>
        <w:numPr>
          <w:ilvl w:val="0"/>
          <w:numId w:val="23"/>
        </w:numPr>
        <w:rPr>
          <w:bCs/>
        </w:rPr>
      </w:pPr>
      <w:r w:rsidRPr="004A7189">
        <w:rPr>
          <w:bCs/>
        </w:rPr>
        <w:t>Call for contribution</w:t>
      </w:r>
    </w:p>
    <w:p w14:paraId="31BF859A" w14:textId="77777777" w:rsidR="001A1D58" w:rsidRPr="004A7189" w:rsidRDefault="001A1D58" w:rsidP="00120474">
      <w:pPr>
        <w:numPr>
          <w:ilvl w:val="0"/>
          <w:numId w:val="23"/>
        </w:numPr>
        <w:rPr>
          <w:bCs/>
        </w:rPr>
      </w:pPr>
      <w:r w:rsidRPr="004A7189">
        <w:rPr>
          <w:bCs/>
        </w:rPr>
        <w:t>Teleconference Times</w:t>
      </w:r>
    </w:p>
    <w:p w14:paraId="1B754348" w14:textId="77777777" w:rsidR="001A1D58" w:rsidRPr="004A7189" w:rsidRDefault="001A1D58" w:rsidP="00120474">
      <w:pPr>
        <w:numPr>
          <w:ilvl w:val="0"/>
          <w:numId w:val="23"/>
        </w:numPr>
        <w:rPr>
          <w:bCs/>
        </w:rPr>
      </w:pPr>
      <w:r w:rsidRPr="004A7189">
        <w:rPr>
          <w:bCs/>
        </w:rPr>
        <w:t>Presentation of submissions</w:t>
      </w:r>
    </w:p>
    <w:p w14:paraId="7CA2EEEE" w14:textId="77777777" w:rsidR="001A1D58" w:rsidRPr="004A7189" w:rsidRDefault="001A1D58" w:rsidP="00120474">
      <w:pPr>
        <w:numPr>
          <w:ilvl w:val="0"/>
          <w:numId w:val="23"/>
        </w:numPr>
        <w:rPr>
          <w:bCs/>
          <w:lang w:val="sv-SE"/>
        </w:rPr>
      </w:pPr>
      <w:r w:rsidRPr="004A7189">
        <w:rPr>
          <w:bCs/>
        </w:rPr>
        <w:t>Any other business</w:t>
      </w:r>
    </w:p>
    <w:p w14:paraId="11B50F22" w14:textId="77777777" w:rsidR="001A1D58" w:rsidRPr="004A7189" w:rsidRDefault="001A1D58" w:rsidP="00120474">
      <w:pPr>
        <w:numPr>
          <w:ilvl w:val="0"/>
          <w:numId w:val="23"/>
        </w:numPr>
        <w:rPr>
          <w:bCs/>
          <w:lang w:val="sv-SE"/>
        </w:rPr>
      </w:pPr>
      <w:r w:rsidRPr="004A7189">
        <w:rPr>
          <w:bCs/>
        </w:rPr>
        <w:t>Adjourn</w:t>
      </w:r>
    </w:p>
    <w:p w14:paraId="6A1249C4" w14:textId="77777777" w:rsidR="001A1D58" w:rsidRPr="004A7189" w:rsidRDefault="001A1D58" w:rsidP="001A1D58">
      <w:pPr>
        <w:rPr>
          <w:bCs/>
        </w:rPr>
      </w:pPr>
    </w:p>
    <w:p w14:paraId="5AA4C9CE" w14:textId="0DA1CE6C" w:rsidR="001A1D58" w:rsidRPr="004A7189" w:rsidRDefault="001A1D58" w:rsidP="00120474">
      <w:pPr>
        <w:numPr>
          <w:ilvl w:val="0"/>
          <w:numId w:val="24"/>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m ET (</w:t>
      </w:r>
      <w:r w:rsidR="003F7B3C">
        <w:rPr>
          <w:bCs/>
          <w:lang w:val="en-GB"/>
        </w:rPr>
        <w:t>About 40</w:t>
      </w:r>
      <w:r w:rsidRPr="004A7189">
        <w:rPr>
          <w:bCs/>
          <w:lang w:val="en-GB"/>
        </w:rPr>
        <w:t xml:space="preserve"> persons are on the call after </w:t>
      </w:r>
      <w:r w:rsidR="005275F7">
        <w:rPr>
          <w:bCs/>
          <w:lang w:val="en-GB"/>
        </w:rPr>
        <w:t>10 minutes</w:t>
      </w:r>
      <w:r w:rsidRPr="004A7189">
        <w:rPr>
          <w:bCs/>
          <w:lang w:val="en-GB"/>
        </w:rPr>
        <w:t xml:space="preserve"> of the meeting). </w:t>
      </w:r>
    </w:p>
    <w:p w14:paraId="7EDEC95C" w14:textId="77777777" w:rsidR="001A1D58" w:rsidRPr="004A7189" w:rsidRDefault="001A1D58" w:rsidP="001A1D58">
      <w:pPr>
        <w:rPr>
          <w:bCs/>
        </w:rPr>
      </w:pPr>
    </w:p>
    <w:p w14:paraId="43DFD358" w14:textId="77777777" w:rsidR="001A1D58" w:rsidRPr="004A7189" w:rsidRDefault="001A1D58" w:rsidP="00120474">
      <w:pPr>
        <w:numPr>
          <w:ilvl w:val="0"/>
          <w:numId w:val="24"/>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CBBB9CC" w14:textId="77777777" w:rsidR="001A1D58" w:rsidRPr="004A7189" w:rsidRDefault="001A1D58" w:rsidP="001A1D58">
      <w:pPr>
        <w:rPr>
          <w:bCs/>
          <w:lang w:val="en-GB"/>
        </w:rPr>
      </w:pPr>
    </w:p>
    <w:p w14:paraId="48D3B75A" w14:textId="77777777" w:rsidR="001A1D58" w:rsidRPr="004A7189" w:rsidRDefault="001A1D58" w:rsidP="001A1D58">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D2DD56D" w14:textId="77777777" w:rsidR="001A1D58" w:rsidRPr="004A7189" w:rsidRDefault="001A1D58" w:rsidP="001A1D58">
      <w:pPr>
        <w:rPr>
          <w:bCs/>
          <w:lang w:val="en-GB"/>
        </w:rPr>
      </w:pPr>
    </w:p>
    <w:p w14:paraId="6261BFB7" w14:textId="77777777" w:rsidR="001A1D58" w:rsidRPr="004A7189" w:rsidRDefault="001A1D58" w:rsidP="001A1D58">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3FDBD13" w14:textId="484B5AB1" w:rsidR="00F953B7" w:rsidRDefault="00F953B7" w:rsidP="001A1D58">
      <w:pPr>
        <w:rPr>
          <w:bCs/>
        </w:rPr>
      </w:pPr>
    </w:p>
    <w:p w14:paraId="5CA31095" w14:textId="77777777" w:rsidR="00F953B7" w:rsidRPr="004A7189" w:rsidRDefault="00F953B7" w:rsidP="00F953B7">
      <w:pPr>
        <w:rPr>
          <w:bCs/>
        </w:rPr>
      </w:pPr>
      <w:r w:rsidRPr="004A7189">
        <w:rPr>
          <w:bCs/>
        </w:rPr>
        <w:t>The Chair g</w:t>
      </w:r>
      <w:r>
        <w:rPr>
          <w:bCs/>
        </w:rPr>
        <w:t xml:space="preserve">oes through the agenda (slide </w:t>
      </w:r>
      <w:r w:rsidRPr="0058178D">
        <w:rPr>
          <w:bCs/>
          <w:lang w:val="en-US"/>
        </w:rPr>
        <w:t>21</w:t>
      </w:r>
      <w:r w:rsidRPr="004A7189">
        <w:rPr>
          <w:bCs/>
        </w:rPr>
        <w:t xml:space="preserve">) and asks if there are any questions or comments on the agenda. </w:t>
      </w:r>
    </w:p>
    <w:p w14:paraId="76C01378" w14:textId="77777777" w:rsidR="00F953B7" w:rsidRPr="004A7189" w:rsidRDefault="00F953B7" w:rsidP="00F953B7">
      <w:pPr>
        <w:rPr>
          <w:bCs/>
        </w:rPr>
      </w:pPr>
    </w:p>
    <w:p w14:paraId="41B7DFA6" w14:textId="77777777" w:rsidR="00F953B7" w:rsidRPr="004A7189" w:rsidRDefault="00F953B7" w:rsidP="00F953B7">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60BC34A" w14:textId="77777777" w:rsidR="00F953B7" w:rsidRPr="004A7189" w:rsidRDefault="00F953B7" w:rsidP="00F953B7">
      <w:pPr>
        <w:rPr>
          <w:bCs/>
        </w:rPr>
      </w:pPr>
    </w:p>
    <w:p w14:paraId="4C4FBB82" w14:textId="77777777" w:rsidR="00F953B7" w:rsidRPr="004A7189" w:rsidRDefault="00F953B7" w:rsidP="00120474">
      <w:pPr>
        <w:numPr>
          <w:ilvl w:val="0"/>
          <w:numId w:val="24"/>
        </w:numPr>
        <w:rPr>
          <w:bCs/>
        </w:rPr>
      </w:pPr>
      <w:r w:rsidRPr="004A7189">
        <w:rPr>
          <w:bCs/>
        </w:rPr>
        <w:t>The Chair prese</w:t>
      </w:r>
      <w:r>
        <w:rPr>
          <w:bCs/>
        </w:rPr>
        <w:t xml:space="preserve">nts the TGbf timeline (slides </w:t>
      </w:r>
      <w:r w:rsidRPr="0058178D">
        <w:rPr>
          <w:bCs/>
          <w:lang w:val="en-US"/>
        </w:rPr>
        <w:t>22</w:t>
      </w:r>
      <w:r w:rsidRPr="009A60FC">
        <w:rPr>
          <w:bCs/>
          <w:lang w:val="en-US"/>
        </w:rPr>
        <w:t xml:space="preserve"> and 2</w:t>
      </w:r>
      <w:r>
        <w:rPr>
          <w:bCs/>
          <w:lang w:val="en-US"/>
        </w:rPr>
        <w:t>3</w:t>
      </w:r>
      <w:r w:rsidRPr="004A7189">
        <w:rPr>
          <w:bCs/>
        </w:rPr>
        <w:t>). The Chair stated that the SP of timeline will be discussed</w:t>
      </w:r>
      <w:r>
        <w:rPr>
          <w:bCs/>
        </w:rPr>
        <w:t xml:space="preserve"> during a later time of </w:t>
      </w:r>
      <w:r w:rsidRPr="004A7189">
        <w:rPr>
          <w:bCs/>
        </w:rPr>
        <w:t xml:space="preserve">August. </w:t>
      </w:r>
    </w:p>
    <w:p w14:paraId="29D94AF6" w14:textId="77777777" w:rsidR="00F953B7" w:rsidRPr="004A7189" w:rsidRDefault="00F953B7" w:rsidP="00120474">
      <w:pPr>
        <w:numPr>
          <w:ilvl w:val="0"/>
          <w:numId w:val="24"/>
        </w:numPr>
        <w:rPr>
          <w:bCs/>
        </w:rPr>
      </w:pPr>
      <w:r>
        <w:rPr>
          <w:bCs/>
        </w:rPr>
        <w:t>The Chair presents slide 2</w:t>
      </w:r>
      <w:r>
        <w:rPr>
          <w:bCs/>
          <w:lang w:val="en-US"/>
        </w:rPr>
        <w:t>4</w:t>
      </w:r>
      <w:r w:rsidRPr="004A7189">
        <w:rPr>
          <w:bCs/>
        </w:rPr>
        <w:t xml:space="preserve">, Call for contributions. </w:t>
      </w:r>
    </w:p>
    <w:p w14:paraId="101D85F4" w14:textId="77777777" w:rsidR="00F953B7" w:rsidRPr="004A7189" w:rsidRDefault="00F953B7" w:rsidP="00120474">
      <w:pPr>
        <w:numPr>
          <w:ilvl w:val="0"/>
          <w:numId w:val="24"/>
        </w:numPr>
        <w:rPr>
          <w:bCs/>
        </w:rPr>
      </w:pPr>
      <w:r w:rsidRPr="004A7189">
        <w:rPr>
          <w:bCs/>
        </w:rPr>
        <w:t>The Chair presents the teleconference times (slide</w:t>
      </w:r>
      <w:r>
        <w:rPr>
          <w:bCs/>
        </w:rPr>
        <w:t xml:space="preserve"> 2</w:t>
      </w:r>
      <w:r>
        <w:rPr>
          <w:bCs/>
          <w:lang w:val="en-US"/>
        </w:rPr>
        <w:t>5</w:t>
      </w:r>
      <w:r w:rsidRPr="004A7189">
        <w:rPr>
          <w:bCs/>
        </w:rPr>
        <w:t>).</w:t>
      </w:r>
      <w:r>
        <w:rPr>
          <w:bCs/>
        </w:rPr>
        <w:t xml:space="preserve"> </w:t>
      </w:r>
    </w:p>
    <w:p w14:paraId="57A89929" w14:textId="77777777" w:rsidR="00F953B7" w:rsidRPr="00473E58" w:rsidRDefault="00F953B7" w:rsidP="00120474">
      <w:pPr>
        <w:numPr>
          <w:ilvl w:val="0"/>
          <w:numId w:val="24"/>
        </w:numPr>
        <w:rPr>
          <w:bCs/>
        </w:rPr>
      </w:pPr>
      <w:r w:rsidRPr="004A7189">
        <w:rPr>
          <w:bCs/>
        </w:rPr>
        <w:t>Presentations:</w:t>
      </w:r>
    </w:p>
    <w:p w14:paraId="102D5433" w14:textId="77777777" w:rsidR="001A1D58" w:rsidRDefault="001A1D58" w:rsidP="001A1D58">
      <w:pPr>
        <w:rPr>
          <w:lang w:val="en-US"/>
        </w:rPr>
      </w:pPr>
    </w:p>
    <w:p w14:paraId="062D3650" w14:textId="3978D1A7" w:rsidR="00017C1B" w:rsidRDefault="00017C1B" w:rsidP="00017C1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xml:space="preserve">, “Comment Resolution for CIDs Related to TB Sensing Measurement Instance”,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Pr="00115B6B">
        <w:rPr>
          <w:b/>
          <w:bCs/>
          <w:lang w:val="en-US"/>
        </w:rPr>
        <w:t xml:space="preserve"> </w:t>
      </w:r>
      <w:r w:rsidRPr="00115B6B">
        <w:rPr>
          <w:lang w:val="en-US"/>
        </w:rPr>
        <w:t xml:space="preserve">This document proposes resolutions to the following CC40 CIDs: 125, 863, 866, 167, 92, 195, and 625. </w:t>
      </w:r>
    </w:p>
    <w:p w14:paraId="762436B7" w14:textId="6654103A" w:rsidR="004E28D1" w:rsidRDefault="004E28D1" w:rsidP="00017C1B">
      <w:pPr>
        <w:jc w:val="both"/>
        <w:rPr>
          <w:lang w:val="en-US"/>
        </w:rPr>
      </w:pPr>
    </w:p>
    <w:p w14:paraId="41FF63C0" w14:textId="1AE6774E" w:rsidR="004E28D1" w:rsidRPr="00115B6B" w:rsidRDefault="004E28D1" w:rsidP="00017C1B">
      <w:pPr>
        <w:jc w:val="both"/>
        <w:rPr>
          <w:lang w:val="en-US"/>
        </w:rPr>
      </w:pPr>
      <w:r>
        <w:rPr>
          <w:lang w:val="en-US"/>
        </w:rPr>
        <w:t>This is a continuation from the latest teleconference.</w:t>
      </w:r>
    </w:p>
    <w:p w14:paraId="0F894C5E" w14:textId="77777777" w:rsidR="00017C1B" w:rsidRDefault="00017C1B" w:rsidP="00017C1B"/>
    <w:p w14:paraId="00715D63" w14:textId="1CA78658" w:rsidR="000012F1" w:rsidRDefault="00017C1B" w:rsidP="00017C1B">
      <w:pPr>
        <w:rPr>
          <w:lang w:val="en-US"/>
        </w:rPr>
      </w:pPr>
      <w:r>
        <w:rPr>
          <w:lang w:val="en-US"/>
        </w:rPr>
        <w:t>CID</w:t>
      </w:r>
      <w:r w:rsidR="00E31CAF">
        <w:rPr>
          <w:lang w:val="en-US"/>
        </w:rPr>
        <w:t>s</w:t>
      </w:r>
      <w:r>
        <w:rPr>
          <w:lang w:val="en-US"/>
        </w:rPr>
        <w:t xml:space="preserve"> </w:t>
      </w:r>
      <w:r w:rsidR="004E28D1">
        <w:rPr>
          <w:lang w:val="en-US"/>
        </w:rPr>
        <w:t>92</w:t>
      </w:r>
      <w:r w:rsidR="00E31CAF">
        <w:rPr>
          <w:lang w:val="en-US"/>
        </w:rPr>
        <w:t xml:space="preserve">, </w:t>
      </w:r>
      <w:r w:rsidR="000012F1">
        <w:rPr>
          <w:lang w:val="en-US"/>
        </w:rPr>
        <w:t>195</w:t>
      </w:r>
      <w:r w:rsidR="00E31CAF">
        <w:rPr>
          <w:lang w:val="en-US"/>
        </w:rPr>
        <w:t>, and 625</w:t>
      </w:r>
      <w:r w:rsidR="000012F1">
        <w:rPr>
          <w:lang w:val="en-US"/>
        </w:rPr>
        <w:t>:</w:t>
      </w:r>
    </w:p>
    <w:p w14:paraId="7DB75C1E" w14:textId="4A8E063E" w:rsidR="005263FC" w:rsidRDefault="005263FC" w:rsidP="00017C1B">
      <w:pPr>
        <w:rPr>
          <w:lang w:val="en-US"/>
        </w:rPr>
      </w:pPr>
    </w:p>
    <w:p w14:paraId="6FE2191F" w14:textId="44213FD7" w:rsidR="00BC5E86" w:rsidRDefault="00F43F75" w:rsidP="00017C1B">
      <w:pPr>
        <w:rPr>
          <w:lang w:val="en-US"/>
        </w:rPr>
      </w:pPr>
      <w:r>
        <w:rPr>
          <w:lang w:val="en-US"/>
        </w:rPr>
        <w:t>Q: I propose to remove the word “only”.</w:t>
      </w:r>
    </w:p>
    <w:p w14:paraId="4A9AEF66" w14:textId="7943E524" w:rsidR="00F43F75" w:rsidRDefault="00F43F75" w:rsidP="00017C1B">
      <w:pPr>
        <w:rPr>
          <w:lang w:val="en-US"/>
        </w:rPr>
      </w:pPr>
      <w:r>
        <w:rPr>
          <w:lang w:val="en-US"/>
        </w:rPr>
        <w:t>A: I am OK with that.</w:t>
      </w:r>
    </w:p>
    <w:p w14:paraId="3CBA86D9" w14:textId="77777777" w:rsidR="00F43F75" w:rsidRDefault="00F43F75" w:rsidP="00017C1B">
      <w:pPr>
        <w:rPr>
          <w:lang w:val="en-US"/>
        </w:rPr>
      </w:pPr>
    </w:p>
    <w:p w14:paraId="0FEC604E" w14:textId="2A62C329" w:rsidR="00EF5751" w:rsidRDefault="005C5663" w:rsidP="002D0725">
      <w:pPr>
        <w:rPr>
          <w:lang w:val="en-US"/>
        </w:rPr>
      </w:pPr>
      <w:r>
        <w:rPr>
          <w:lang w:val="en-US"/>
        </w:rPr>
        <w:t xml:space="preserve">Some </w:t>
      </w:r>
      <w:r w:rsidR="00F43F75">
        <w:rPr>
          <w:lang w:val="en-US"/>
        </w:rPr>
        <w:t xml:space="preserve">more </w:t>
      </w:r>
      <w:r>
        <w:rPr>
          <w:lang w:val="en-US"/>
        </w:rPr>
        <w:t xml:space="preserve">discussions, but </w:t>
      </w:r>
      <w:r w:rsidR="000C0951">
        <w:rPr>
          <w:lang w:val="en-US"/>
        </w:rPr>
        <w:t>no more modifications to the proposed resolution is done.</w:t>
      </w:r>
    </w:p>
    <w:p w14:paraId="29E5B345" w14:textId="77777777" w:rsidR="000C0951" w:rsidRDefault="000C0951" w:rsidP="002D0725">
      <w:pPr>
        <w:rPr>
          <w:lang w:val="en-US"/>
        </w:rPr>
      </w:pPr>
    </w:p>
    <w:p w14:paraId="2833CA36" w14:textId="77777777" w:rsidR="00477620" w:rsidRDefault="00334F7F" w:rsidP="002D0725">
      <w:pPr>
        <w:rPr>
          <w:lang w:val="en-US"/>
        </w:rPr>
      </w:pPr>
      <w:r>
        <w:rPr>
          <w:lang w:val="en-US"/>
        </w:rPr>
        <w:t>CID 167:</w:t>
      </w:r>
      <w:r w:rsidR="000C0951">
        <w:rPr>
          <w:lang w:val="en-US"/>
        </w:rPr>
        <w:t xml:space="preserve"> </w:t>
      </w:r>
      <w:r w:rsidR="00E96A12">
        <w:rPr>
          <w:lang w:val="en-US"/>
        </w:rPr>
        <w:t>Some disc</w:t>
      </w:r>
      <w:r w:rsidR="00C81B14">
        <w:rPr>
          <w:lang w:val="en-US"/>
        </w:rPr>
        <w:t>ussion resulting in that the proposed resolution is slightly updated.</w:t>
      </w:r>
    </w:p>
    <w:p w14:paraId="0E5D176C" w14:textId="77777777" w:rsidR="00477620" w:rsidRDefault="00477620" w:rsidP="002D0725">
      <w:pPr>
        <w:rPr>
          <w:lang w:val="en-US"/>
        </w:rPr>
      </w:pPr>
    </w:p>
    <w:p w14:paraId="241C26A7" w14:textId="2B56E8FC" w:rsidR="00904C74" w:rsidRDefault="00904C74" w:rsidP="002D0725">
      <w:pPr>
        <w:rPr>
          <w:lang w:val="en-US"/>
        </w:rPr>
      </w:pPr>
      <w:r>
        <w:rPr>
          <w:lang w:val="en-US"/>
        </w:rPr>
        <w:t xml:space="preserve">The chair suggests </w:t>
      </w:r>
      <w:r w:rsidR="002967A5">
        <w:rPr>
          <w:lang w:val="en-US"/>
        </w:rPr>
        <w:t>having</w:t>
      </w:r>
      <w:r>
        <w:rPr>
          <w:lang w:val="en-US"/>
        </w:rPr>
        <w:t xml:space="preserve"> more off-line discussion due to that there were </w:t>
      </w:r>
      <w:proofErr w:type="gramStart"/>
      <w:r>
        <w:rPr>
          <w:lang w:val="en-US"/>
        </w:rPr>
        <w:t>a number of</w:t>
      </w:r>
      <w:proofErr w:type="gramEnd"/>
      <w:r>
        <w:rPr>
          <w:lang w:val="en-US"/>
        </w:rPr>
        <w:t xml:space="preserve"> people in the queue.</w:t>
      </w:r>
    </w:p>
    <w:p w14:paraId="1147FA0D" w14:textId="77777777" w:rsidR="00904C74" w:rsidRDefault="00904C74" w:rsidP="002D0725">
      <w:pPr>
        <w:rPr>
          <w:lang w:val="en-US"/>
        </w:rPr>
      </w:pPr>
    </w:p>
    <w:p w14:paraId="04BE33FD" w14:textId="2BFBB8EB" w:rsidR="00334F7F" w:rsidRDefault="00904C74" w:rsidP="002D0725">
      <w:pPr>
        <w:rPr>
          <w:b/>
          <w:bCs/>
          <w:lang w:val="en-US"/>
        </w:rPr>
      </w:pPr>
      <w:r>
        <w:rPr>
          <w:b/>
          <w:bCs/>
        </w:rPr>
        <w:t>11</w:t>
      </w:r>
      <w:r w:rsidRPr="002D44A4">
        <w:rPr>
          <w:b/>
          <w:bCs/>
          <w:lang w:val="en-US"/>
        </w:rPr>
        <w:t>-2</w:t>
      </w:r>
      <w:r w:rsidR="00DD6FAC">
        <w:rPr>
          <w:b/>
          <w:bCs/>
          <w:lang w:val="en-US"/>
        </w:rPr>
        <w:t>2</w:t>
      </w:r>
      <w:r w:rsidRPr="002D44A4">
        <w:rPr>
          <w:b/>
          <w:bCs/>
          <w:lang w:val="en-US"/>
        </w:rPr>
        <w:t>/</w:t>
      </w:r>
      <w:r w:rsidR="00DD6FAC">
        <w:rPr>
          <w:b/>
          <w:bCs/>
          <w:lang w:val="en-US"/>
        </w:rPr>
        <w:t>1237</w:t>
      </w:r>
      <w:r w:rsidRPr="0034051C">
        <w:rPr>
          <w:b/>
          <w:bCs/>
        </w:rPr>
        <w:t>r</w:t>
      </w:r>
      <w:r w:rsidR="00DD6FAC">
        <w:rPr>
          <w:b/>
          <w:bCs/>
          <w:lang w:val="en-US"/>
        </w:rPr>
        <w:t>1</w:t>
      </w:r>
      <w:r w:rsidRPr="0034051C">
        <w:rPr>
          <w:b/>
          <w:bCs/>
        </w:rPr>
        <w:t xml:space="preserve">, </w:t>
      </w:r>
      <w:r w:rsidRPr="002D44A4">
        <w:rPr>
          <w:b/>
          <w:bCs/>
          <w:lang w:val="en-US"/>
        </w:rPr>
        <w:t>“</w:t>
      </w:r>
      <w:r w:rsidR="006974D4" w:rsidRPr="002D44A4">
        <w:rPr>
          <w:b/>
          <w:bCs/>
          <w:lang w:val="en-US"/>
        </w:rPr>
        <w:t>Resolutions for Editorial Comments in CC40 - Part 6”</w:t>
      </w:r>
      <w:r w:rsidR="002D44A4" w:rsidRPr="002D44A4">
        <w:rPr>
          <w:b/>
          <w:bCs/>
          <w:lang w:val="en-US"/>
        </w:rPr>
        <w:t xml:space="preserve">, Claudio da Silva (Meta Platforms): </w:t>
      </w:r>
    </w:p>
    <w:p w14:paraId="72F1CD56" w14:textId="415F3E66" w:rsidR="00C0077D" w:rsidRDefault="00C0077D" w:rsidP="002D0725">
      <w:pPr>
        <w:rPr>
          <w:b/>
          <w:bCs/>
          <w:lang w:val="en-US"/>
        </w:rPr>
      </w:pPr>
    </w:p>
    <w:p w14:paraId="7DE9A718" w14:textId="56B47E1D" w:rsidR="00C0077D" w:rsidRDefault="00C0077D" w:rsidP="002D0725">
      <w:pPr>
        <w:rPr>
          <w:lang w:val="en-US"/>
        </w:rPr>
      </w:pPr>
      <w:r w:rsidRPr="00C0077D">
        <w:rPr>
          <w:lang w:val="en-US"/>
        </w:rPr>
        <w:t>Claudio goes through the update</w:t>
      </w:r>
      <w:r w:rsidR="004C7291">
        <w:rPr>
          <w:lang w:val="en-US"/>
        </w:rPr>
        <w:t>s that have been done since the last revision.</w:t>
      </w:r>
    </w:p>
    <w:p w14:paraId="5E2AAF31" w14:textId="268FC47E" w:rsidR="00CF5F11" w:rsidRDefault="00CF5F11" w:rsidP="002D0725">
      <w:pPr>
        <w:rPr>
          <w:lang w:val="en-US"/>
        </w:rPr>
      </w:pPr>
    </w:p>
    <w:p w14:paraId="27D5249A" w14:textId="2E051B05" w:rsidR="00292EDB" w:rsidRDefault="00883566" w:rsidP="00F1430D">
      <w:pPr>
        <w:rPr>
          <w:lang w:val="en-US"/>
        </w:rPr>
      </w:pPr>
      <w:r w:rsidRPr="00DE4C6F">
        <w:rPr>
          <w:b/>
          <w:bCs/>
          <w:lang w:val="en-US"/>
        </w:rPr>
        <w:t>Straw Poll:</w:t>
      </w:r>
      <w:r>
        <w:rPr>
          <w:lang w:val="en-US"/>
        </w:rPr>
        <w:t xml:space="preserve"> Do you </w:t>
      </w:r>
      <w:r w:rsidR="00292EDB">
        <w:rPr>
          <w:lang w:val="en-US"/>
        </w:rPr>
        <w:t>support the proposed resolutions.</w:t>
      </w:r>
    </w:p>
    <w:p w14:paraId="0369DEB1" w14:textId="7A746915" w:rsidR="00F1430D" w:rsidRDefault="00F1430D" w:rsidP="00F1430D">
      <w:pPr>
        <w:rPr>
          <w:lang w:val="en-US"/>
        </w:rPr>
      </w:pPr>
      <w:r>
        <w:rPr>
          <w:lang w:val="en-US"/>
        </w:rPr>
        <w:t>The group unanimously support setting the document ready for motion.</w:t>
      </w:r>
    </w:p>
    <w:p w14:paraId="7471D981" w14:textId="0F6ADEFA" w:rsidR="00CF5F11" w:rsidRDefault="00CF5F11" w:rsidP="002D0725">
      <w:pPr>
        <w:rPr>
          <w:lang w:val="en-US"/>
        </w:rPr>
      </w:pPr>
    </w:p>
    <w:p w14:paraId="11F8D671" w14:textId="12477AAE" w:rsidR="00F1430D" w:rsidRDefault="00F1430D" w:rsidP="002D0725">
      <w:pPr>
        <w:rPr>
          <w:lang w:val="en-US"/>
        </w:rPr>
      </w:pPr>
    </w:p>
    <w:p w14:paraId="5FDA5DB6" w14:textId="25326520" w:rsidR="00F1430D" w:rsidRDefault="00F1430D" w:rsidP="00F1430D">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1245</w:t>
      </w:r>
      <w:r w:rsidRPr="0034051C">
        <w:rPr>
          <w:b/>
          <w:bCs/>
        </w:rPr>
        <w:t>r</w:t>
      </w:r>
      <w:r>
        <w:rPr>
          <w:b/>
          <w:bCs/>
          <w:lang w:val="en-US"/>
        </w:rPr>
        <w:t>4</w:t>
      </w:r>
      <w:r w:rsidRPr="0034051C">
        <w:rPr>
          <w:b/>
          <w:bCs/>
        </w:rPr>
        <w:t xml:space="preserve">, </w:t>
      </w:r>
      <w:r w:rsidRPr="002D44A4">
        <w:rPr>
          <w:b/>
          <w:bCs/>
          <w:lang w:val="en-US"/>
        </w:rPr>
        <w:t xml:space="preserve">“Resolutions for Editorial Comments in CC40 - Part </w:t>
      </w:r>
      <w:r>
        <w:rPr>
          <w:b/>
          <w:bCs/>
          <w:lang w:val="en-US"/>
        </w:rPr>
        <w:t>7</w:t>
      </w:r>
      <w:r w:rsidRPr="002D44A4">
        <w:rPr>
          <w:b/>
          <w:bCs/>
          <w:lang w:val="en-US"/>
        </w:rPr>
        <w:t xml:space="preserve">”, Claudio da Silva (Meta Platforms): </w:t>
      </w:r>
    </w:p>
    <w:p w14:paraId="5749ED00" w14:textId="77777777" w:rsidR="00F1430D" w:rsidRDefault="00F1430D" w:rsidP="00F1430D">
      <w:pPr>
        <w:rPr>
          <w:b/>
          <w:bCs/>
          <w:lang w:val="en-US"/>
        </w:rPr>
      </w:pPr>
    </w:p>
    <w:p w14:paraId="17AC0FFD" w14:textId="77777777" w:rsidR="0074493D" w:rsidRDefault="0074493D" w:rsidP="0074493D">
      <w:pPr>
        <w:rPr>
          <w:lang w:val="en-US"/>
        </w:rPr>
      </w:pPr>
      <w:r w:rsidRPr="00C0077D">
        <w:rPr>
          <w:lang w:val="en-US"/>
        </w:rPr>
        <w:t>Claudio goes through the update</w:t>
      </w:r>
      <w:r>
        <w:rPr>
          <w:lang w:val="en-US"/>
        </w:rPr>
        <w:t>s that have been done since the last revision.</w:t>
      </w:r>
    </w:p>
    <w:p w14:paraId="5B3A1F94" w14:textId="7DACE86D" w:rsidR="00F1430D" w:rsidRDefault="00F1430D" w:rsidP="002D0725">
      <w:pPr>
        <w:rPr>
          <w:lang w:val="en-US"/>
        </w:rPr>
      </w:pPr>
    </w:p>
    <w:p w14:paraId="0971770A" w14:textId="3384CAC4" w:rsidR="00144349" w:rsidRDefault="00144349" w:rsidP="002D0725">
      <w:pPr>
        <w:rPr>
          <w:lang w:val="en-US"/>
        </w:rPr>
      </w:pPr>
      <w:r>
        <w:rPr>
          <w:lang w:val="en-US"/>
        </w:rPr>
        <w:t>CIDs 185 and 17:</w:t>
      </w:r>
    </w:p>
    <w:p w14:paraId="36D8200E" w14:textId="08637F9F" w:rsidR="0074493D" w:rsidRDefault="009300F6" w:rsidP="002D0725">
      <w:pPr>
        <w:rPr>
          <w:lang w:val="en-US"/>
        </w:rPr>
      </w:pPr>
      <w:r>
        <w:rPr>
          <w:lang w:val="en-US"/>
        </w:rPr>
        <w:t xml:space="preserve">Based on </w:t>
      </w:r>
      <w:r w:rsidR="007B187F">
        <w:rPr>
          <w:lang w:val="en-US"/>
        </w:rPr>
        <w:t>feedback from the group some minor editorial changes are done.</w:t>
      </w:r>
    </w:p>
    <w:p w14:paraId="6C23B600" w14:textId="310A0387" w:rsidR="00144349" w:rsidRDefault="00144349" w:rsidP="002D0725">
      <w:pPr>
        <w:rPr>
          <w:lang w:val="en-US"/>
        </w:rPr>
      </w:pPr>
    </w:p>
    <w:p w14:paraId="683630AD" w14:textId="6917ED20" w:rsidR="00144349" w:rsidRDefault="00144349" w:rsidP="002D0725">
      <w:pPr>
        <w:rPr>
          <w:lang w:val="en-US"/>
        </w:rPr>
      </w:pPr>
      <w:r>
        <w:rPr>
          <w:lang w:val="en-US"/>
        </w:rPr>
        <w:t>CID 630:</w:t>
      </w:r>
      <w:r w:rsidR="00292EDB">
        <w:rPr>
          <w:lang w:val="en-US"/>
        </w:rPr>
        <w:t xml:space="preserve"> </w:t>
      </w:r>
      <w:r w:rsidR="00D01DFA">
        <w:rPr>
          <w:lang w:val="en-US"/>
        </w:rPr>
        <w:t>Short discussion, no objection to the proposed resolution.</w:t>
      </w:r>
    </w:p>
    <w:p w14:paraId="03CB1435" w14:textId="20D2E07D" w:rsidR="00292EDB" w:rsidRDefault="00292EDB" w:rsidP="002D0725">
      <w:pPr>
        <w:rPr>
          <w:lang w:val="en-US"/>
        </w:rPr>
      </w:pPr>
    </w:p>
    <w:p w14:paraId="3982D6BA" w14:textId="77777777" w:rsidR="00292EDB" w:rsidRDefault="00292EDB" w:rsidP="00292EDB">
      <w:pPr>
        <w:rPr>
          <w:lang w:val="en-US"/>
        </w:rPr>
      </w:pPr>
      <w:r w:rsidRPr="00047C4B">
        <w:rPr>
          <w:b/>
          <w:bCs/>
          <w:lang w:val="en-US"/>
        </w:rPr>
        <w:t xml:space="preserve">Straw Poll: </w:t>
      </w:r>
      <w:r>
        <w:rPr>
          <w:lang w:val="en-US"/>
        </w:rPr>
        <w:t>Do you support the proposed resolutions.</w:t>
      </w:r>
    </w:p>
    <w:p w14:paraId="6B7468F2" w14:textId="77777777" w:rsidR="00292EDB" w:rsidRDefault="00292EDB" w:rsidP="00292EDB">
      <w:pPr>
        <w:rPr>
          <w:lang w:val="en-US"/>
        </w:rPr>
      </w:pPr>
      <w:r>
        <w:rPr>
          <w:lang w:val="en-US"/>
        </w:rPr>
        <w:t>The group unanimously support setting the document ready for motion.</w:t>
      </w:r>
    </w:p>
    <w:p w14:paraId="54FAEDD5" w14:textId="0FF8E74A" w:rsidR="00292EDB" w:rsidRDefault="00292EDB" w:rsidP="002D0725">
      <w:pPr>
        <w:rPr>
          <w:lang w:val="en-US"/>
        </w:rPr>
      </w:pPr>
    </w:p>
    <w:p w14:paraId="1F59C4CA" w14:textId="77777777" w:rsidR="002F4969" w:rsidRPr="0093015E" w:rsidRDefault="00D01DFA" w:rsidP="002F4969">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1</w:t>
      </w:r>
      <w:r w:rsidRPr="0034051C">
        <w:rPr>
          <w:b/>
          <w:bCs/>
        </w:rPr>
        <w:t xml:space="preserve">, </w:t>
      </w:r>
      <w:r w:rsidRPr="002D44A4">
        <w:rPr>
          <w:b/>
          <w:bCs/>
          <w:lang w:val="en-US"/>
        </w:rPr>
        <w:t xml:space="preserve">“Resolutions for Editorial Comments in CC40 - Part </w:t>
      </w:r>
      <w:r w:rsidR="00225D1D">
        <w:rPr>
          <w:b/>
          <w:bCs/>
          <w:lang w:val="en-US"/>
        </w:rPr>
        <w:t>8</w:t>
      </w:r>
      <w:r w:rsidRPr="002D44A4">
        <w:rPr>
          <w:b/>
          <w:bCs/>
          <w:lang w:val="en-US"/>
        </w:rPr>
        <w:t xml:space="preserve">”, Claudio da Silva (Meta Platforms): </w:t>
      </w:r>
      <w:r w:rsidR="002F4969">
        <w:rPr>
          <w:b/>
          <w:bCs/>
          <w:lang w:val="en-US"/>
        </w:rPr>
        <w:t xml:space="preserve"> </w:t>
      </w:r>
      <w:r w:rsidR="002F4969" w:rsidRPr="001E3D4B">
        <w:t xml:space="preserve">This submission proposes resolutions to editorial comments submitted in CC40. The text used as </w:t>
      </w:r>
      <w:r w:rsidR="002F4969" w:rsidRPr="0093015E">
        <w:t>reference is D0.</w:t>
      </w:r>
      <w:r w:rsidR="002F4969">
        <w:t>2</w:t>
      </w:r>
      <w:r w:rsidR="002F4969" w:rsidRPr="0093015E">
        <w:t>.</w:t>
      </w:r>
    </w:p>
    <w:p w14:paraId="51DF327A" w14:textId="77777777" w:rsidR="002F4969" w:rsidRPr="0093015E" w:rsidRDefault="002F4969" w:rsidP="002F4969">
      <w:pPr>
        <w:jc w:val="both"/>
      </w:pPr>
    </w:p>
    <w:p w14:paraId="7AA05BE4" w14:textId="77777777" w:rsidR="002F4969" w:rsidRDefault="002F4969" w:rsidP="002F4969">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51E271DF" w14:textId="77374CFA" w:rsidR="00D01DFA" w:rsidRDefault="00D01DFA" w:rsidP="002D0725">
      <w:pPr>
        <w:rPr>
          <w:lang w:val="en-US"/>
        </w:rPr>
      </w:pPr>
    </w:p>
    <w:p w14:paraId="1F911247" w14:textId="23417172" w:rsidR="00D01DFA" w:rsidRDefault="00D01DFA" w:rsidP="002D0725">
      <w:pPr>
        <w:rPr>
          <w:lang w:val="en-US"/>
        </w:rPr>
      </w:pPr>
      <w:r>
        <w:rPr>
          <w:lang w:val="en-US"/>
        </w:rPr>
        <w:t xml:space="preserve">CID 632: </w:t>
      </w:r>
      <w:r w:rsidR="00730648">
        <w:rPr>
          <w:lang w:val="en-US"/>
        </w:rPr>
        <w:t xml:space="preserve"> No discussion.</w:t>
      </w:r>
    </w:p>
    <w:p w14:paraId="20A9F942" w14:textId="0CE2D21D" w:rsidR="00730648" w:rsidRDefault="00730648" w:rsidP="002D0725">
      <w:pPr>
        <w:rPr>
          <w:lang w:val="en-US"/>
        </w:rPr>
      </w:pPr>
      <w:r>
        <w:rPr>
          <w:lang w:val="en-US"/>
        </w:rPr>
        <w:t>CIDs 174 and 566:</w:t>
      </w:r>
      <w:r w:rsidR="00BD3103">
        <w:rPr>
          <w:lang w:val="en-US"/>
        </w:rPr>
        <w:t xml:space="preserve"> No discussion.</w:t>
      </w:r>
      <w:r>
        <w:rPr>
          <w:lang w:val="en-US"/>
        </w:rPr>
        <w:t xml:space="preserve"> </w:t>
      </w:r>
    </w:p>
    <w:p w14:paraId="0B058809" w14:textId="6E4070B2" w:rsidR="00F70506" w:rsidRDefault="00F70506" w:rsidP="002D0725">
      <w:pPr>
        <w:rPr>
          <w:lang w:val="en-US"/>
        </w:rPr>
      </w:pPr>
    </w:p>
    <w:p w14:paraId="39305C0B" w14:textId="40B55155" w:rsidR="00F70506" w:rsidRDefault="00F70506" w:rsidP="002D0725">
      <w:pPr>
        <w:rPr>
          <w:lang w:val="en-US"/>
        </w:rPr>
      </w:pPr>
      <w:r>
        <w:rPr>
          <w:lang w:val="en-US"/>
        </w:rPr>
        <w:t>CIDs 635 and 637</w:t>
      </w:r>
      <w:r w:rsidR="00BD3103">
        <w:rPr>
          <w:lang w:val="en-US"/>
        </w:rPr>
        <w:t>:</w:t>
      </w:r>
      <w:r w:rsidR="000640F1">
        <w:rPr>
          <w:lang w:val="en-US"/>
        </w:rPr>
        <w:t xml:space="preserve"> No discussion.</w:t>
      </w:r>
    </w:p>
    <w:p w14:paraId="06FE085E" w14:textId="584246EE" w:rsidR="000640F1" w:rsidRDefault="000640F1" w:rsidP="002D0725">
      <w:pPr>
        <w:rPr>
          <w:lang w:val="en-US"/>
        </w:rPr>
      </w:pPr>
      <w:r>
        <w:rPr>
          <w:lang w:val="en-US"/>
        </w:rPr>
        <w:t xml:space="preserve">CID 636: </w:t>
      </w:r>
    </w:p>
    <w:p w14:paraId="01A7F2E7" w14:textId="231E449D" w:rsidR="00CD7885" w:rsidRDefault="00CD7885" w:rsidP="002D0725">
      <w:pPr>
        <w:rPr>
          <w:lang w:val="en-US"/>
        </w:rPr>
      </w:pPr>
    </w:p>
    <w:p w14:paraId="5B3AF375" w14:textId="13904247" w:rsidR="00CD7885" w:rsidRDefault="003008DF" w:rsidP="002D0725">
      <w:pPr>
        <w:rPr>
          <w:lang w:val="en-US"/>
        </w:rPr>
      </w:pPr>
      <w:r>
        <w:rPr>
          <w:lang w:val="en-US"/>
        </w:rPr>
        <w:t xml:space="preserve">Proposed to transfer CIDs 635 – 639 </w:t>
      </w:r>
      <w:r w:rsidR="003471FC">
        <w:rPr>
          <w:lang w:val="en-US"/>
        </w:rPr>
        <w:t xml:space="preserve">to Pei. This is agreed by </w:t>
      </w:r>
      <w:r w:rsidR="005E5C13">
        <w:rPr>
          <w:lang w:val="en-US"/>
        </w:rPr>
        <w:t>Claudio and the group.</w:t>
      </w:r>
    </w:p>
    <w:p w14:paraId="204B64FA" w14:textId="076D93BB" w:rsidR="0086266B" w:rsidRDefault="0086266B" w:rsidP="002D0725">
      <w:pPr>
        <w:rPr>
          <w:lang w:val="en-US"/>
        </w:rPr>
      </w:pPr>
    </w:p>
    <w:p w14:paraId="11C9164C" w14:textId="759D8572" w:rsidR="0086266B" w:rsidRDefault="0086266B" w:rsidP="002D0725">
      <w:pPr>
        <w:rPr>
          <w:lang w:val="en-US"/>
        </w:rPr>
      </w:pPr>
      <w:r>
        <w:rPr>
          <w:lang w:val="en-US"/>
        </w:rPr>
        <w:t xml:space="preserve">CID 176: </w:t>
      </w:r>
      <w:r w:rsidR="000F7217">
        <w:rPr>
          <w:lang w:val="en-US"/>
        </w:rPr>
        <w:t>No discussion.</w:t>
      </w:r>
    </w:p>
    <w:p w14:paraId="37154CEB" w14:textId="7BECF112" w:rsidR="000F7217" w:rsidRDefault="00322490" w:rsidP="002D0725">
      <w:pPr>
        <w:rPr>
          <w:lang w:val="en-US"/>
        </w:rPr>
      </w:pPr>
      <w:r>
        <w:rPr>
          <w:lang w:val="en-US"/>
        </w:rPr>
        <w:t>CID 10:</w:t>
      </w:r>
      <w:r w:rsidR="002E157B">
        <w:rPr>
          <w:lang w:val="en-US"/>
        </w:rPr>
        <w:t xml:space="preserve"> No discussion.</w:t>
      </w:r>
    </w:p>
    <w:p w14:paraId="4BE941D7" w14:textId="3DB00FFD" w:rsidR="002E157B" w:rsidRDefault="002E157B" w:rsidP="002D0725">
      <w:pPr>
        <w:rPr>
          <w:lang w:val="en-US"/>
        </w:rPr>
      </w:pPr>
      <w:r>
        <w:rPr>
          <w:lang w:val="en-US"/>
        </w:rPr>
        <w:t xml:space="preserve">CID 117: </w:t>
      </w:r>
      <w:r w:rsidR="009D4268">
        <w:rPr>
          <w:lang w:val="en-US"/>
        </w:rPr>
        <w:t>The resolution is changed from revised to rejected.</w:t>
      </w:r>
    </w:p>
    <w:p w14:paraId="0FEECB09" w14:textId="391BE743" w:rsidR="00280776" w:rsidRDefault="00280776" w:rsidP="002D0725">
      <w:pPr>
        <w:rPr>
          <w:lang w:val="en-US"/>
        </w:rPr>
      </w:pPr>
      <w:r>
        <w:rPr>
          <w:lang w:val="en-US"/>
        </w:rPr>
        <w:t xml:space="preserve">CID </w:t>
      </w:r>
      <w:r w:rsidR="00BC05E9">
        <w:rPr>
          <w:lang w:val="en-US"/>
        </w:rPr>
        <w:t xml:space="preserve">382: </w:t>
      </w:r>
      <w:r w:rsidR="00E017ED">
        <w:rPr>
          <w:lang w:val="en-US"/>
        </w:rPr>
        <w:t>Some discussion</w:t>
      </w:r>
      <w:r w:rsidR="002C30D2">
        <w:rPr>
          <w:lang w:val="en-US"/>
        </w:rPr>
        <w:t>, but no change to the</w:t>
      </w:r>
      <w:r w:rsidR="009D4268">
        <w:rPr>
          <w:lang w:val="en-US"/>
        </w:rPr>
        <w:t xml:space="preserve"> proposed resolution.</w:t>
      </w:r>
    </w:p>
    <w:p w14:paraId="7E83D89E" w14:textId="37A003BA" w:rsidR="009D4268" w:rsidRDefault="009D4268" w:rsidP="002D0725">
      <w:pPr>
        <w:rPr>
          <w:lang w:val="en-US"/>
        </w:rPr>
      </w:pPr>
      <w:r>
        <w:rPr>
          <w:lang w:val="en-US"/>
        </w:rPr>
        <w:t>CID 383</w:t>
      </w:r>
      <w:r w:rsidR="00E956B4">
        <w:rPr>
          <w:lang w:val="en-US"/>
        </w:rPr>
        <w:t xml:space="preserve">: </w:t>
      </w:r>
      <w:r w:rsidR="003F5271">
        <w:rPr>
          <w:lang w:val="en-US"/>
        </w:rPr>
        <w:t>No discussion.</w:t>
      </w:r>
    </w:p>
    <w:p w14:paraId="02C68CFC" w14:textId="536C2795" w:rsidR="00C8311A" w:rsidRDefault="007C7C10" w:rsidP="002D0725">
      <w:pPr>
        <w:rPr>
          <w:lang w:val="en-US"/>
        </w:rPr>
      </w:pPr>
      <w:r>
        <w:rPr>
          <w:lang w:val="en-US"/>
        </w:rPr>
        <w:t xml:space="preserve">CID 384: </w:t>
      </w:r>
      <w:r w:rsidR="00370DAA">
        <w:rPr>
          <w:lang w:val="en-US"/>
        </w:rPr>
        <w:t>A minor editorial typo is noted.</w:t>
      </w:r>
    </w:p>
    <w:p w14:paraId="773756DE" w14:textId="40E5C10D" w:rsidR="00370DAA" w:rsidRDefault="00370DAA" w:rsidP="002D0725">
      <w:pPr>
        <w:rPr>
          <w:lang w:val="en-US"/>
        </w:rPr>
      </w:pPr>
      <w:r>
        <w:rPr>
          <w:lang w:val="en-US"/>
        </w:rPr>
        <w:t xml:space="preserve">CID </w:t>
      </w:r>
      <w:r w:rsidR="00450368">
        <w:rPr>
          <w:lang w:val="en-US"/>
        </w:rPr>
        <w:t xml:space="preserve">134: </w:t>
      </w:r>
      <w:r w:rsidR="00743223">
        <w:rPr>
          <w:lang w:val="en-US"/>
        </w:rPr>
        <w:t>No discussion.</w:t>
      </w:r>
    </w:p>
    <w:p w14:paraId="492BF1A7" w14:textId="601E5B32" w:rsidR="00127F31" w:rsidRDefault="00127F31" w:rsidP="002D0725">
      <w:pPr>
        <w:rPr>
          <w:lang w:val="en-US"/>
        </w:rPr>
      </w:pPr>
      <w:r>
        <w:rPr>
          <w:lang w:val="en-US"/>
        </w:rPr>
        <w:t xml:space="preserve">CIDs 387,582,873,135, and 677: </w:t>
      </w:r>
      <w:r w:rsidR="00176962">
        <w:rPr>
          <w:lang w:val="en-US"/>
        </w:rPr>
        <w:t>No discussion.</w:t>
      </w:r>
    </w:p>
    <w:p w14:paraId="079D79D0" w14:textId="3F56E293" w:rsidR="004B5B61" w:rsidRDefault="004B5B61" w:rsidP="002D0725">
      <w:pPr>
        <w:rPr>
          <w:lang w:val="en-US"/>
        </w:rPr>
      </w:pPr>
    </w:p>
    <w:p w14:paraId="03B631E1" w14:textId="77777777" w:rsidR="009E0C09" w:rsidRDefault="005109D4" w:rsidP="009E0C09">
      <w:pPr>
        <w:jc w:val="both"/>
      </w:pPr>
      <w:r>
        <w:rPr>
          <w:b/>
          <w:bCs/>
        </w:rPr>
        <w:t>11</w:t>
      </w:r>
      <w:r w:rsidRPr="002D44A4">
        <w:rPr>
          <w:b/>
          <w:bCs/>
          <w:lang w:val="en-US"/>
        </w:rPr>
        <w:t>-2</w:t>
      </w:r>
      <w:r>
        <w:rPr>
          <w:b/>
          <w:bCs/>
          <w:lang w:val="en-US"/>
        </w:rPr>
        <w:t>2</w:t>
      </w:r>
      <w:r w:rsidRPr="002D44A4">
        <w:rPr>
          <w:b/>
          <w:bCs/>
          <w:lang w:val="en-US"/>
        </w:rPr>
        <w:t>/</w:t>
      </w:r>
      <w:r w:rsidRPr="00E82A44">
        <w:rPr>
          <w:b/>
          <w:bCs/>
          <w:lang w:val="en-US"/>
        </w:rPr>
        <w:t>12</w:t>
      </w:r>
      <w:r w:rsidR="00960FBE" w:rsidRPr="00E82A44">
        <w:rPr>
          <w:b/>
          <w:bCs/>
          <w:lang w:val="en-US"/>
        </w:rPr>
        <w:t>73</w:t>
      </w:r>
      <w:r w:rsidRPr="00E82A44">
        <w:rPr>
          <w:b/>
          <w:bCs/>
        </w:rPr>
        <w:t>r</w:t>
      </w:r>
      <w:r w:rsidR="00960FBE" w:rsidRPr="00E82A44">
        <w:rPr>
          <w:b/>
          <w:bCs/>
          <w:lang w:val="en-US"/>
        </w:rPr>
        <w:t>0</w:t>
      </w:r>
      <w:r w:rsidRPr="00E82A44">
        <w:rPr>
          <w:b/>
          <w:bCs/>
        </w:rPr>
        <w:t xml:space="preserve">, </w:t>
      </w:r>
      <w:r w:rsidRPr="00E82A44">
        <w:rPr>
          <w:b/>
          <w:bCs/>
          <w:lang w:val="en-US"/>
        </w:rPr>
        <w:t>“</w:t>
      </w:r>
      <w:r w:rsidR="00E82A44" w:rsidRPr="00E82A44">
        <w:rPr>
          <w:b/>
          <w:bCs/>
        </w:rPr>
        <w:t>Comment Resolution for Setup CIDs (Part 2)</w:t>
      </w:r>
      <w:r w:rsidRPr="00E82A44">
        <w:rPr>
          <w:b/>
          <w:bCs/>
          <w:lang w:val="en-US"/>
        </w:rPr>
        <w:t xml:space="preserve">”, </w:t>
      </w:r>
      <w:proofErr w:type="spellStart"/>
      <w:r w:rsidR="00E82A44" w:rsidRPr="00E82A44">
        <w:rPr>
          <w:b/>
          <w:bCs/>
          <w:lang w:val="en-US"/>
        </w:rPr>
        <w:t>Anirudha</w:t>
      </w:r>
      <w:proofErr w:type="spellEnd"/>
      <w:r w:rsidR="00E82A44">
        <w:rPr>
          <w:b/>
          <w:bCs/>
          <w:lang w:val="en-US"/>
        </w:rPr>
        <w:t xml:space="preserve"> Sahoo</w:t>
      </w:r>
      <w:r w:rsidRPr="002D44A4">
        <w:rPr>
          <w:b/>
          <w:bCs/>
          <w:lang w:val="en-US"/>
        </w:rPr>
        <w:t xml:space="preserve"> (</w:t>
      </w:r>
      <w:r w:rsidR="00E82A44">
        <w:rPr>
          <w:b/>
          <w:bCs/>
          <w:lang w:val="en-US"/>
        </w:rPr>
        <w:t>NIST</w:t>
      </w:r>
      <w:r w:rsidRPr="002D44A4">
        <w:rPr>
          <w:b/>
          <w:bCs/>
          <w:lang w:val="en-US"/>
        </w:rPr>
        <w:t xml:space="preserve">): </w:t>
      </w:r>
      <w:r>
        <w:rPr>
          <w:b/>
          <w:bCs/>
          <w:lang w:val="en-US"/>
        </w:rPr>
        <w:t xml:space="preserve"> </w:t>
      </w:r>
      <w:r w:rsidR="009E0C09">
        <w:t>This document resolves comment with CIDs 88, 431, 453, 612, 751 and 752</w:t>
      </w:r>
    </w:p>
    <w:p w14:paraId="033EFC38" w14:textId="1A4DB3B1" w:rsidR="004B5B61" w:rsidRDefault="004B5B61" w:rsidP="002D0725"/>
    <w:p w14:paraId="37B1CBFB" w14:textId="426C72DB" w:rsidR="009A0E8C" w:rsidRPr="00225BD8" w:rsidRDefault="00626611" w:rsidP="002D0725">
      <w:pPr>
        <w:rPr>
          <w:lang w:val="en-US"/>
        </w:rPr>
      </w:pPr>
      <w:r w:rsidRPr="00225BD8">
        <w:rPr>
          <w:lang w:val="en-US"/>
        </w:rPr>
        <w:t>CID</w:t>
      </w:r>
      <w:r w:rsidR="00F56051" w:rsidRPr="00225BD8">
        <w:rPr>
          <w:lang w:val="en-US"/>
        </w:rPr>
        <w:t>s</w:t>
      </w:r>
      <w:r w:rsidRPr="00225BD8">
        <w:rPr>
          <w:lang w:val="en-US"/>
        </w:rPr>
        <w:t xml:space="preserve"> 88</w:t>
      </w:r>
      <w:r w:rsidR="00F56051" w:rsidRPr="00225BD8">
        <w:rPr>
          <w:lang w:val="en-US"/>
        </w:rPr>
        <w:t xml:space="preserve">, </w:t>
      </w:r>
      <w:r w:rsidRPr="00225BD8">
        <w:rPr>
          <w:lang w:val="en-US"/>
        </w:rPr>
        <w:t>431</w:t>
      </w:r>
      <w:r w:rsidR="00360A6D" w:rsidRPr="00225BD8">
        <w:rPr>
          <w:lang w:val="en-US"/>
        </w:rPr>
        <w:t xml:space="preserve">, </w:t>
      </w:r>
      <w:r w:rsidR="007F2CAC" w:rsidRPr="00225BD8">
        <w:rPr>
          <w:lang w:val="en-US"/>
        </w:rPr>
        <w:t>453</w:t>
      </w:r>
      <w:r w:rsidR="00360A6D" w:rsidRPr="00225BD8">
        <w:rPr>
          <w:lang w:val="en-US"/>
        </w:rPr>
        <w:t xml:space="preserve">, </w:t>
      </w:r>
      <w:r w:rsidR="007F2CAC" w:rsidRPr="00225BD8">
        <w:rPr>
          <w:lang w:val="en-US"/>
        </w:rPr>
        <w:t>612</w:t>
      </w:r>
      <w:r w:rsidR="00360A6D" w:rsidRPr="00225BD8">
        <w:rPr>
          <w:lang w:val="en-US"/>
        </w:rPr>
        <w:t xml:space="preserve">, </w:t>
      </w:r>
      <w:r w:rsidR="00F56051" w:rsidRPr="00225BD8">
        <w:rPr>
          <w:lang w:val="en-US"/>
        </w:rPr>
        <w:t xml:space="preserve">and </w:t>
      </w:r>
      <w:r w:rsidR="009A0E8C" w:rsidRPr="00225BD8">
        <w:rPr>
          <w:lang w:val="en-US"/>
        </w:rPr>
        <w:t>751:</w:t>
      </w:r>
      <w:r w:rsidR="004B0ED1" w:rsidRPr="00225BD8">
        <w:rPr>
          <w:lang w:val="en-US"/>
        </w:rPr>
        <w:t xml:space="preserve"> </w:t>
      </w:r>
      <w:r w:rsidR="007D2FFA" w:rsidRPr="00225BD8">
        <w:rPr>
          <w:lang w:val="en-US"/>
        </w:rPr>
        <w:t>No discussion.</w:t>
      </w:r>
    </w:p>
    <w:p w14:paraId="2BF23A58" w14:textId="06B50FAC" w:rsidR="007D2FFA" w:rsidRPr="00225BD8" w:rsidRDefault="007D2FFA" w:rsidP="002D0725">
      <w:pPr>
        <w:rPr>
          <w:lang w:val="en-US"/>
        </w:rPr>
      </w:pPr>
    </w:p>
    <w:p w14:paraId="6B26FAD2" w14:textId="219E6BC4" w:rsidR="007D2FFA" w:rsidRDefault="007D2FFA" w:rsidP="002D0725">
      <w:pPr>
        <w:rPr>
          <w:lang w:val="en-US"/>
        </w:rPr>
      </w:pPr>
      <w:r w:rsidRPr="00225BD8">
        <w:rPr>
          <w:lang w:val="en-US"/>
        </w:rPr>
        <w:t>CID 752:</w:t>
      </w:r>
      <w:r w:rsidR="00225BD8" w:rsidRPr="00225BD8">
        <w:rPr>
          <w:lang w:val="en-US"/>
        </w:rPr>
        <w:t xml:space="preserve"> </w:t>
      </w:r>
      <w:r w:rsidR="002B5930">
        <w:rPr>
          <w:lang w:val="en-US"/>
        </w:rPr>
        <w:t xml:space="preserve">Some discussion with respect to whether </w:t>
      </w:r>
      <w:r w:rsidR="00A8764B">
        <w:rPr>
          <w:lang w:val="en-US"/>
        </w:rPr>
        <w:t>“shall” should be used instead of “should”. The commenter explain</w:t>
      </w:r>
      <w:r w:rsidR="003E3F44">
        <w:rPr>
          <w:lang w:val="en-US"/>
        </w:rPr>
        <w:t>s</w:t>
      </w:r>
      <w:r w:rsidR="00A8764B">
        <w:rPr>
          <w:lang w:val="en-US"/>
        </w:rPr>
        <w:t xml:space="preserve"> the reason for using should, and this is agreed by the group.</w:t>
      </w:r>
      <w:r w:rsidR="003E3F44">
        <w:rPr>
          <w:lang w:val="en-US"/>
        </w:rPr>
        <w:t xml:space="preserve"> </w:t>
      </w:r>
    </w:p>
    <w:p w14:paraId="5CD58DA2" w14:textId="07A75D11" w:rsidR="00A8764B" w:rsidRDefault="00A8764B" w:rsidP="002D0725">
      <w:pPr>
        <w:rPr>
          <w:lang w:val="en-US"/>
        </w:rPr>
      </w:pPr>
    </w:p>
    <w:p w14:paraId="06CEAEB4" w14:textId="77777777" w:rsidR="00047C4B" w:rsidRDefault="00047C4B" w:rsidP="00047C4B">
      <w:pPr>
        <w:rPr>
          <w:lang w:val="en-US"/>
        </w:rPr>
      </w:pPr>
      <w:r w:rsidRPr="00047C4B">
        <w:rPr>
          <w:b/>
          <w:bCs/>
          <w:lang w:val="en-US"/>
        </w:rPr>
        <w:t>Straw Poll:</w:t>
      </w:r>
      <w:r>
        <w:rPr>
          <w:lang w:val="en-US"/>
        </w:rPr>
        <w:t xml:space="preserve"> Do you support the proposed resolutions.</w:t>
      </w:r>
    </w:p>
    <w:p w14:paraId="4210D0E2" w14:textId="77777777" w:rsidR="00047C4B" w:rsidRDefault="00047C4B" w:rsidP="00047C4B">
      <w:pPr>
        <w:rPr>
          <w:lang w:val="en-US"/>
        </w:rPr>
      </w:pPr>
      <w:r>
        <w:rPr>
          <w:lang w:val="en-US"/>
        </w:rPr>
        <w:t>The group unanimously support setting the document ready for motion.</w:t>
      </w:r>
    </w:p>
    <w:p w14:paraId="3AAA0727" w14:textId="1E9E4AFC" w:rsidR="00A8764B" w:rsidRDefault="00A8764B" w:rsidP="002D0725">
      <w:pPr>
        <w:rPr>
          <w:lang w:val="en-US"/>
        </w:rPr>
      </w:pPr>
    </w:p>
    <w:p w14:paraId="2F21F15B" w14:textId="69EEAE96" w:rsidR="00E641F7" w:rsidRDefault="00047C4B" w:rsidP="00E641F7">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Pr>
          <w:b/>
          <w:bCs/>
          <w:lang w:val="en-US"/>
        </w:rPr>
        <w:t>1</w:t>
      </w:r>
      <w:r w:rsidRPr="0099721E">
        <w:rPr>
          <w:b/>
          <w:bCs/>
          <w:lang w:val="en-US"/>
        </w:rPr>
        <w:t xml:space="preserve">, </w:t>
      </w:r>
      <w:r w:rsidRPr="00E82A44">
        <w:rPr>
          <w:b/>
          <w:bCs/>
          <w:lang w:val="en-US"/>
        </w:rPr>
        <w:t>“</w:t>
      </w:r>
      <w:bookmarkStart w:id="0" w:name="OLE_LINK131"/>
      <w:bookmarkStart w:id="1" w:name="OLE_LINK132"/>
      <w:bookmarkStart w:id="2" w:name="OLE_LINK9"/>
      <w:bookmarkStart w:id="3" w:name="OLE_LINK10"/>
      <w:r w:rsidR="0099721E" w:rsidRPr="0099721E">
        <w:rPr>
          <w:b/>
          <w:bCs/>
          <w:lang w:val="en-US"/>
        </w:rPr>
        <w:t xml:space="preserve">CC40 CR for </w:t>
      </w:r>
      <w:bookmarkEnd w:id="0"/>
      <w:bookmarkEnd w:id="1"/>
      <w:bookmarkEnd w:id="2"/>
      <w:bookmarkEnd w:id="3"/>
      <w:r w:rsidR="0099721E" w:rsidRPr="0099721E">
        <w:rPr>
          <w:b/>
          <w:bCs/>
          <w:lang w:val="en-US"/>
        </w:rPr>
        <w:t>CIDs 7, 470, and 509</w:t>
      </w:r>
      <w:r w:rsidRPr="00E82A44">
        <w:rPr>
          <w:b/>
          <w:bCs/>
          <w:lang w:val="en-US"/>
        </w:rPr>
        <w:t xml:space="preserve">”, </w:t>
      </w:r>
      <w:r w:rsidR="0099721E">
        <w:rPr>
          <w:b/>
          <w:bCs/>
          <w:lang w:val="en-US"/>
        </w:rPr>
        <w:t>Rui Du</w:t>
      </w:r>
      <w:r w:rsidRPr="002D44A4">
        <w:rPr>
          <w:b/>
          <w:bCs/>
          <w:lang w:val="en-US"/>
        </w:rPr>
        <w:t xml:space="preserve"> (</w:t>
      </w:r>
      <w:r w:rsidR="0099721E">
        <w:rPr>
          <w:b/>
          <w:bCs/>
          <w:lang w:val="en-US"/>
        </w:rPr>
        <w:t>Huawei</w:t>
      </w:r>
      <w:r w:rsidRPr="002D44A4">
        <w:rPr>
          <w:b/>
          <w:bCs/>
          <w:lang w:val="en-US"/>
        </w:rPr>
        <w:t>):</w:t>
      </w:r>
      <w:r w:rsidR="00E641F7">
        <w:rPr>
          <w:b/>
          <w:bCs/>
          <w:lang w:val="en-US"/>
        </w:rPr>
        <w:t xml:space="preserve"> </w:t>
      </w:r>
      <w:r w:rsidR="00E641F7" w:rsidRPr="001A38C2">
        <w:t xml:space="preserve">This submission contains </w:t>
      </w:r>
      <w:r w:rsidR="00E641F7">
        <w:rPr>
          <w:rFonts w:hint="eastAsia"/>
          <w:lang w:eastAsia="zh-CN"/>
        </w:rPr>
        <w:t>the</w:t>
      </w:r>
      <w:r w:rsidR="00E641F7">
        <w:t xml:space="preserve"> </w:t>
      </w:r>
      <w:r w:rsidR="00E641F7" w:rsidRPr="001A38C2">
        <w:t xml:space="preserve">proposed comment resolutions </w:t>
      </w:r>
      <w:r w:rsidR="00E641F7">
        <w:t xml:space="preserve">for the </w:t>
      </w:r>
      <w:r w:rsidR="00E641F7" w:rsidRPr="00D955B3">
        <w:t xml:space="preserve">CIDs </w:t>
      </w:r>
      <w:r w:rsidR="00E641F7" w:rsidRPr="0080379C">
        <w:t>7, 470, and 509</w:t>
      </w:r>
      <w:r w:rsidR="00E641F7">
        <w:t>.</w:t>
      </w:r>
    </w:p>
    <w:p w14:paraId="04AC8EE8" w14:textId="6AF308A9" w:rsidR="00205368" w:rsidRDefault="00205368" w:rsidP="00E641F7"/>
    <w:p w14:paraId="08A025F2" w14:textId="391822C1" w:rsidR="00205368" w:rsidRPr="00E74181" w:rsidRDefault="00E74181" w:rsidP="00E641F7">
      <w:pPr>
        <w:rPr>
          <w:lang w:val="en-US"/>
        </w:rPr>
      </w:pPr>
      <w:r>
        <w:rPr>
          <w:lang w:val="en-US"/>
        </w:rPr>
        <w:t>Revision 0 of the document has already been presented.</w:t>
      </w:r>
    </w:p>
    <w:p w14:paraId="39AF6ADB" w14:textId="0C9FE4A8" w:rsidR="00047C4B" w:rsidRDefault="00047C4B" w:rsidP="002D0725"/>
    <w:p w14:paraId="5BB70D0D" w14:textId="77777777" w:rsidR="006F6856" w:rsidRDefault="00205368" w:rsidP="002D0725">
      <w:pPr>
        <w:rPr>
          <w:lang w:val="en-US"/>
        </w:rPr>
      </w:pPr>
      <w:r w:rsidRPr="00E74181">
        <w:rPr>
          <w:lang w:val="en-US"/>
        </w:rPr>
        <w:t xml:space="preserve">CIDs 7,470, and 509: </w:t>
      </w:r>
      <w:r w:rsidR="00D64633">
        <w:rPr>
          <w:lang w:val="en-US"/>
        </w:rPr>
        <w:t>Based on comments from the group, it is p</w:t>
      </w:r>
      <w:r w:rsidR="0065145A">
        <w:rPr>
          <w:lang w:val="en-US"/>
        </w:rPr>
        <w:t xml:space="preserve">roposed to </w:t>
      </w:r>
      <w:r w:rsidR="006B315A">
        <w:rPr>
          <w:lang w:val="en-US"/>
        </w:rPr>
        <w:t>not change TBD to Reserved.</w:t>
      </w:r>
    </w:p>
    <w:p w14:paraId="7F1394D7" w14:textId="77777777" w:rsidR="006F6856" w:rsidRDefault="006F6856" w:rsidP="002D0725">
      <w:pPr>
        <w:rPr>
          <w:lang w:val="en-US"/>
        </w:rPr>
      </w:pPr>
    </w:p>
    <w:p w14:paraId="6D13B87A" w14:textId="710D4FAC" w:rsidR="00205368" w:rsidRDefault="006F6856" w:rsidP="002D0725">
      <w:pPr>
        <w:rPr>
          <w:lang w:val="en-US"/>
        </w:rPr>
      </w:pPr>
      <w:r>
        <w:rPr>
          <w:lang w:val="en-US"/>
        </w:rPr>
        <w:t>Run out of time. Proposed by the chair to continue the discussion tomorrow.</w:t>
      </w:r>
      <w:r w:rsidR="00D9283B">
        <w:rPr>
          <w:lang w:val="en-US"/>
        </w:rPr>
        <w:t xml:space="preserve"> </w:t>
      </w:r>
    </w:p>
    <w:p w14:paraId="7F0B435D" w14:textId="77777777" w:rsidR="00215A24" w:rsidRPr="00366A80" w:rsidRDefault="00215A24" w:rsidP="00215A24">
      <w:pPr>
        <w:rPr>
          <w:lang w:val="en-US"/>
        </w:rPr>
      </w:pPr>
    </w:p>
    <w:p w14:paraId="6E244C61" w14:textId="77777777" w:rsidR="00215A24" w:rsidRPr="004A7189" w:rsidRDefault="00215A24" w:rsidP="00120474">
      <w:pPr>
        <w:numPr>
          <w:ilvl w:val="0"/>
          <w:numId w:val="24"/>
        </w:numPr>
        <w:rPr>
          <w:bCs/>
        </w:rPr>
      </w:pPr>
      <w:r w:rsidRPr="004A7189">
        <w:rPr>
          <w:bCs/>
        </w:rPr>
        <w:t xml:space="preserve">The chair asks if there is AoB. No response from the group. </w:t>
      </w:r>
    </w:p>
    <w:p w14:paraId="01932059" w14:textId="41C2C30C" w:rsidR="00215A24" w:rsidRPr="004A7189" w:rsidRDefault="00215A24" w:rsidP="00120474">
      <w:pPr>
        <w:numPr>
          <w:ilvl w:val="0"/>
          <w:numId w:val="24"/>
        </w:numPr>
        <w:rPr>
          <w:bCs/>
        </w:rPr>
      </w:pPr>
      <w:r w:rsidRPr="004A7189">
        <w:rPr>
          <w:bCs/>
        </w:rPr>
        <w:t>The meeting is adjo</w:t>
      </w:r>
      <w:r>
        <w:rPr>
          <w:bCs/>
        </w:rPr>
        <w:t xml:space="preserve">urned without objection at </w:t>
      </w:r>
      <w:r w:rsidR="00B554B5">
        <w:rPr>
          <w:bCs/>
          <w:lang w:val="en-US"/>
        </w:rPr>
        <w:t>12</w:t>
      </w:r>
      <w:r>
        <w:rPr>
          <w:bCs/>
        </w:rPr>
        <w:t>:0</w:t>
      </w:r>
      <w:r w:rsidR="00B554B5">
        <w:rPr>
          <w:bCs/>
          <w:lang w:val="en-US"/>
        </w:rPr>
        <w:t>2</w:t>
      </w:r>
      <w:r>
        <w:rPr>
          <w:bCs/>
        </w:rPr>
        <w:t xml:space="preserve"> </w:t>
      </w:r>
      <w:r w:rsidR="00B554B5">
        <w:rPr>
          <w:bCs/>
          <w:lang w:val="en-US"/>
        </w:rPr>
        <w:t>p</w:t>
      </w:r>
      <w:r w:rsidRPr="004A7189">
        <w:rPr>
          <w:bCs/>
        </w:rPr>
        <w:t>m ET.</w:t>
      </w:r>
    </w:p>
    <w:p w14:paraId="6E8F004C" w14:textId="742EA8AD" w:rsidR="00215A24" w:rsidRDefault="00215A24" w:rsidP="002D0725"/>
    <w:p w14:paraId="4283800A" w14:textId="77777777" w:rsidR="00215A24" w:rsidRDefault="00215A24" w:rsidP="00215A24"/>
    <w:p w14:paraId="49D3CC5C" w14:textId="77777777" w:rsidR="00215A24" w:rsidRPr="002D0725" w:rsidRDefault="00215A24" w:rsidP="00215A24">
      <w:pPr>
        <w:rPr>
          <w:b/>
          <w:bCs/>
          <w:lang w:val="en-US"/>
        </w:rPr>
      </w:pPr>
      <w:r w:rsidRPr="002D0725">
        <w:rPr>
          <w:b/>
          <w:bCs/>
          <w:lang w:val="en-US"/>
        </w:rPr>
        <w:t>List of Attendees:</w:t>
      </w:r>
    </w:p>
    <w:p w14:paraId="3D09F833" w14:textId="67C22FFB" w:rsidR="00215A24" w:rsidRDefault="00215A24" w:rsidP="002D0725"/>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0B598D" w14:paraId="012B7DB8" w14:textId="77777777" w:rsidTr="000B598D">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41FDE04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390D2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25F44E0E"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2863366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0B836E7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29CF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CC6E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72AA72A8"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FFD827B"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BFC282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30C3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B61B6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64581E0"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3945135"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2A47D82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C7DE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9835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B3658E1" w14:textId="77777777" w:rsidR="000B598D" w:rsidRDefault="000B598D">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EFC90B2" w14:textId="77777777" w:rsidR="000B598D" w:rsidRDefault="000B598D">
            <w:pPr>
              <w:rPr>
                <w:rFonts w:ascii="Calibri" w:hAnsi="Calibri" w:cs="Calibri"/>
                <w:color w:val="000000"/>
                <w:sz w:val="22"/>
                <w:szCs w:val="22"/>
              </w:rPr>
            </w:pPr>
            <w:r>
              <w:rPr>
                <w:rFonts w:ascii="Calibri" w:hAnsi="Calibri" w:cs="Calibri"/>
                <w:color w:val="000000"/>
                <w:sz w:val="22"/>
                <w:szCs w:val="22"/>
              </w:rPr>
              <w:t>VESTEL; IMU</w:t>
            </w:r>
          </w:p>
        </w:tc>
      </w:tr>
      <w:tr w:rsidR="000B598D" w14:paraId="08DC066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C21B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E54E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A0B1894"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BAD722"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334532D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ED4E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DF714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C0A4341" w14:textId="77777777" w:rsidR="000B598D" w:rsidRDefault="000B598D">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C2FBDD" w14:textId="77777777" w:rsidR="000B598D" w:rsidRDefault="000B598D">
            <w:pPr>
              <w:rPr>
                <w:rFonts w:ascii="Calibri" w:hAnsi="Calibri" w:cs="Calibri"/>
                <w:color w:val="000000"/>
                <w:sz w:val="22"/>
                <w:szCs w:val="22"/>
              </w:rPr>
            </w:pPr>
            <w:r>
              <w:rPr>
                <w:rFonts w:ascii="Calibri" w:hAnsi="Calibri" w:cs="Calibri"/>
                <w:color w:val="000000"/>
                <w:sz w:val="22"/>
                <w:szCs w:val="22"/>
              </w:rPr>
              <w:t>Xiaomi Communications Co., Ltd.</w:t>
            </w:r>
          </w:p>
        </w:tc>
      </w:tr>
      <w:tr w:rsidR="000B598D" w14:paraId="74E6AF2E"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B3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CB6B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EF8DEDC" w14:textId="77777777" w:rsidR="000B598D" w:rsidRDefault="000B598D">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C8A68E3" w14:textId="77777777" w:rsidR="000B598D" w:rsidRDefault="000B598D">
            <w:pPr>
              <w:rPr>
                <w:rFonts w:ascii="Calibri" w:hAnsi="Calibri" w:cs="Calibri"/>
                <w:color w:val="000000"/>
                <w:sz w:val="22"/>
                <w:szCs w:val="22"/>
              </w:rPr>
            </w:pPr>
            <w:r>
              <w:rPr>
                <w:rFonts w:ascii="Calibri" w:hAnsi="Calibri" w:cs="Calibri"/>
                <w:color w:val="000000"/>
                <w:sz w:val="22"/>
                <w:szCs w:val="22"/>
              </w:rPr>
              <w:t>BAWMAN LLC</w:t>
            </w:r>
          </w:p>
        </w:tc>
      </w:tr>
      <w:tr w:rsidR="000B598D" w14:paraId="56A76059"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DB70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7D4A6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A9B15F3" w14:textId="77777777" w:rsidR="000B598D" w:rsidRDefault="000B598D">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AA5D348"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2006F73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28257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3194E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2A2B3485"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68AA5C9"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3E228B06"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46179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337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86770FD"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3667EFC"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FCBCD08"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C3A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927CC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9C93FCC"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8A151CC"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329F6E1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5A8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E86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E8C600D" w14:textId="77777777" w:rsidR="000B598D" w:rsidRDefault="000B598D">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4DB82E"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56CAC01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4F3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F37D9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E2726DC" w14:textId="77777777" w:rsidR="000B598D" w:rsidRDefault="000B598D">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7F0AA78D"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27A9D118"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36F8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207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E0C840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132DF35"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4533D57B"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73B3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37A15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7358A2E"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C02DF0D"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5FFE057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1AEE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F0420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5F225D5C" w14:textId="77777777" w:rsidR="000B598D" w:rsidRDefault="000B598D">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464898F"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1118874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3BF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F303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F6897A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A8F9374"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4EEE1E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9B8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C76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F91978E"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F6FF3F5"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17536D7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5C79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B9EAD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8722DFE"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6F5B297C"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1B29450A"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9A310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580DD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1170C55"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40C097"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67BE14E1"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4A3E7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4C21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3AFAD10"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58EF0F0"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6013C6FD"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3F8F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E223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474BE78" w14:textId="77777777" w:rsidR="000B598D" w:rsidRDefault="000B598D">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DBBFE32"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98B7045"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5B77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B5A9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96F4C77"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DD54380"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0403BEDF"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5F01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BAFE6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8BF27F7" w14:textId="77777777" w:rsidR="000B598D" w:rsidRDefault="000B598D">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86CE114"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835A45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E153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03B7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24361A53"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A9CB0C0"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45F97D16"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EA1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BE59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0671A997"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5183BD14"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77BB945"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080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80EC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4F9E08B"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128060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110FD8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7F62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F3EC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5CF3AF4" w14:textId="77777777" w:rsidR="000B598D" w:rsidRDefault="000B598D">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A156002" w14:textId="77777777" w:rsidR="000B598D" w:rsidRDefault="000B598D">
            <w:pPr>
              <w:rPr>
                <w:rFonts w:ascii="Calibri" w:hAnsi="Calibri" w:cs="Calibri"/>
                <w:color w:val="000000"/>
                <w:sz w:val="22"/>
                <w:szCs w:val="22"/>
              </w:rPr>
            </w:pPr>
            <w:r>
              <w:rPr>
                <w:rFonts w:ascii="Calibri" w:hAnsi="Calibri" w:cs="Calibri"/>
                <w:color w:val="000000"/>
                <w:sz w:val="22"/>
                <w:szCs w:val="22"/>
              </w:rPr>
              <w:t>ZTE Corporation</w:t>
            </w:r>
          </w:p>
        </w:tc>
      </w:tr>
      <w:tr w:rsidR="000B598D" w14:paraId="5A29E59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D9E9F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F2B4F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F14BBE6"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979366E"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2BAD8DA4"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8A9B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73BA9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7ACAA013"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A6BFBF4" w14:textId="77777777" w:rsidR="000B598D"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0B598D" w14:paraId="274614A9"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FA9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C182B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0BC0D2F8" w14:textId="77777777" w:rsidR="000B598D" w:rsidRDefault="000B598D">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F6A2CD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6BDE105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35CD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5DFFA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7253EBA" w14:textId="77777777" w:rsidR="000B598D" w:rsidRDefault="000B598D">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AE41AA0" w14:textId="77777777" w:rsidR="000B598D" w:rsidRDefault="000B598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B598D" w14:paraId="42FB9E11"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24C30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59AD3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D57FFFD" w14:textId="77777777" w:rsidR="000B598D" w:rsidRDefault="000B598D">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40445EE"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3FFF2D3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EBCD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804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5E12F5D4" w14:textId="77777777" w:rsidR="000B598D" w:rsidRDefault="000B598D">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6D9BD0"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FB7B14A" w14:textId="65191615" w:rsidR="003422F4" w:rsidRDefault="003422F4">
      <w:r>
        <w:br w:type="page"/>
      </w:r>
    </w:p>
    <w:p w14:paraId="23BDC7F8" w14:textId="334D9A9C" w:rsidR="003422F4" w:rsidRDefault="003422F4" w:rsidP="003422F4">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Pr>
          <w:b/>
          <w:bCs/>
          <w:u w:val="single"/>
          <w:lang w:val="en-US"/>
        </w:rPr>
        <w:t>16</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42AD3CF3" w14:textId="77777777" w:rsidR="003422F4" w:rsidRPr="004A7189" w:rsidRDefault="003422F4" w:rsidP="003422F4">
      <w:pPr>
        <w:rPr>
          <w:b/>
          <w:bCs/>
        </w:rPr>
      </w:pPr>
    </w:p>
    <w:p w14:paraId="0B08178A" w14:textId="77777777" w:rsidR="003422F4" w:rsidRPr="004A7189" w:rsidRDefault="003422F4" w:rsidP="003422F4">
      <w:pPr>
        <w:rPr>
          <w:b/>
          <w:bCs/>
        </w:rPr>
      </w:pPr>
      <w:r w:rsidRPr="004A7189">
        <w:rPr>
          <w:b/>
          <w:bCs/>
        </w:rPr>
        <w:t>Meeting Agenda:</w:t>
      </w:r>
    </w:p>
    <w:p w14:paraId="507BB3C4" w14:textId="77777777" w:rsidR="003422F4" w:rsidRPr="004A7189" w:rsidRDefault="003422F4" w:rsidP="003422F4">
      <w:pPr>
        <w:rPr>
          <w:bCs/>
        </w:rPr>
      </w:pPr>
      <w:r w:rsidRPr="004A7189">
        <w:rPr>
          <w:bCs/>
        </w:rPr>
        <w:t xml:space="preserve">The meeting agenda is shown below, and published in the agenda document: </w:t>
      </w:r>
    </w:p>
    <w:p w14:paraId="34AC4D9B" w14:textId="6BD762C1" w:rsidR="003422F4" w:rsidRDefault="00BF0C9A" w:rsidP="003422F4">
      <w:pPr>
        <w:rPr>
          <w:bCs/>
        </w:rPr>
      </w:pPr>
      <w:hyperlink r:id="rId21" w:history="1">
        <w:r w:rsidR="00C66F30" w:rsidRPr="00AC761A">
          <w:rPr>
            <w:rStyle w:val="Hyperlink"/>
            <w:bCs/>
          </w:rPr>
          <w:t>https://mentor.ieee.org/802.11/dcn/22/11-22-1249-</w:t>
        </w:r>
        <w:r w:rsidR="00C66F30" w:rsidRPr="00C66F30">
          <w:rPr>
            <w:rStyle w:val="Hyperlink"/>
            <w:bCs/>
          </w:rPr>
          <w:t>1</w:t>
        </w:r>
        <w:r w:rsidR="00C66F30" w:rsidRPr="00AC761A">
          <w:rPr>
            <w:rStyle w:val="Hyperlink"/>
            <w:bCs/>
          </w:rPr>
          <w:t>1-00bf-tgbf-meeting-agenda-2022-08.pptx</w:t>
        </w:r>
      </w:hyperlink>
    </w:p>
    <w:p w14:paraId="512A0042" w14:textId="77777777" w:rsidR="003422F4" w:rsidRPr="004A7189" w:rsidRDefault="003422F4" w:rsidP="003422F4">
      <w:pPr>
        <w:rPr>
          <w:bCs/>
        </w:rPr>
      </w:pPr>
    </w:p>
    <w:p w14:paraId="5358D2B8" w14:textId="77777777" w:rsidR="003422F4" w:rsidRPr="004A7189" w:rsidRDefault="003422F4" w:rsidP="00120474">
      <w:pPr>
        <w:numPr>
          <w:ilvl w:val="0"/>
          <w:numId w:val="25"/>
        </w:numPr>
        <w:rPr>
          <w:bCs/>
        </w:rPr>
      </w:pPr>
      <w:r w:rsidRPr="004A7189">
        <w:rPr>
          <w:bCs/>
        </w:rPr>
        <w:t>Call the meeting to order</w:t>
      </w:r>
    </w:p>
    <w:p w14:paraId="1198C885" w14:textId="77777777" w:rsidR="003422F4" w:rsidRPr="004A7189" w:rsidRDefault="003422F4" w:rsidP="00120474">
      <w:pPr>
        <w:numPr>
          <w:ilvl w:val="0"/>
          <w:numId w:val="25"/>
        </w:numPr>
        <w:rPr>
          <w:bCs/>
        </w:rPr>
      </w:pPr>
      <w:r w:rsidRPr="004A7189">
        <w:rPr>
          <w:bCs/>
        </w:rPr>
        <w:t>Patent policy and logistics</w:t>
      </w:r>
    </w:p>
    <w:p w14:paraId="2D514A78" w14:textId="77777777" w:rsidR="003422F4" w:rsidRPr="004A7189" w:rsidRDefault="003422F4" w:rsidP="00120474">
      <w:pPr>
        <w:numPr>
          <w:ilvl w:val="0"/>
          <w:numId w:val="25"/>
        </w:numPr>
        <w:rPr>
          <w:bCs/>
        </w:rPr>
      </w:pPr>
      <w:r w:rsidRPr="004A7189">
        <w:rPr>
          <w:bCs/>
        </w:rPr>
        <w:t>TGbf Timeline</w:t>
      </w:r>
    </w:p>
    <w:p w14:paraId="22A2A142" w14:textId="77777777" w:rsidR="003422F4" w:rsidRPr="004A7189" w:rsidRDefault="003422F4" w:rsidP="00120474">
      <w:pPr>
        <w:numPr>
          <w:ilvl w:val="0"/>
          <w:numId w:val="25"/>
        </w:numPr>
        <w:rPr>
          <w:bCs/>
        </w:rPr>
      </w:pPr>
      <w:r w:rsidRPr="004A7189">
        <w:rPr>
          <w:bCs/>
        </w:rPr>
        <w:t>Call for contribution</w:t>
      </w:r>
    </w:p>
    <w:p w14:paraId="54111547" w14:textId="77777777" w:rsidR="003422F4" w:rsidRPr="004A7189" w:rsidRDefault="003422F4" w:rsidP="00120474">
      <w:pPr>
        <w:numPr>
          <w:ilvl w:val="0"/>
          <w:numId w:val="25"/>
        </w:numPr>
        <w:rPr>
          <w:bCs/>
        </w:rPr>
      </w:pPr>
      <w:r w:rsidRPr="004A7189">
        <w:rPr>
          <w:bCs/>
        </w:rPr>
        <w:t>Teleconference Times</w:t>
      </w:r>
    </w:p>
    <w:p w14:paraId="2E6A1664" w14:textId="77777777" w:rsidR="003422F4" w:rsidRPr="004A7189" w:rsidRDefault="003422F4" w:rsidP="00120474">
      <w:pPr>
        <w:numPr>
          <w:ilvl w:val="0"/>
          <w:numId w:val="25"/>
        </w:numPr>
        <w:rPr>
          <w:bCs/>
        </w:rPr>
      </w:pPr>
      <w:r w:rsidRPr="004A7189">
        <w:rPr>
          <w:bCs/>
        </w:rPr>
        <w:t>Presentation of submissions</w:t>
      </w:r>
    </w:p>
    <w:p w14:paraId="36E9CCC0" w14:textId="77777777" w:rsidR="003422F4" w:rsidRPr="004A7189" w:rsidRDefault="003422F4" w:rsidP="00120474">
      <w:pPr>
        <w:numPr>
          <w:ilvl w:val="0"/>
          <w:numId w:val="25"/>
        </w:numPr>
        <w:rPr>
          <w:bCs/>
          <w:lang w:val="sv-SE"/>
        </w:rPr>
      </w:pPr>
      <w:r w:rsidRPr="004A7189">
        <w:rPr>
          <w:bCs/>
        </w:rPr>
        <w:t>Any other business</w:t>
      </w:r>
    </w:p>
    <w:p w14:paraId="4260B419" w14:textId="77777777" w:rsidR="003422F4" w:rsidRPr="004A7189" w:rsidRDefault="003422F4" w:rsidP="00120474">
      <w:pPr>
        <w:numPr>
          <w:ilvl w:val="0"/>
          <w:numId w:val="25"/>
        </w:numPr>
        <w:rPr>
          <w:bCs/>
          <w:lang w:val="sv-SE"/>
        </w:rPr>
      </w:pPr>
      <w:r w:rsidRPr="004A7189">
        <w:rPr>
          <w:bCs/>
        </w:rPr>
        <w:t>Adjourn</w:t>
      </w:r>
    </w:p>
    <w:p w14:paraId="12E9EE77" w14:textId="77777777" w:rsidR="003422F4" w:rsidRPr="004A7189" w:rsidRDefault="003422F4" w:rsidP="003422F4">
      <w:pPr>
        <w:rPr>
          <w:bCs/>
        </w:rPr>
      </w:pPr>
    </w:p>
    <w:p w14:paraId="336DF45E" w14:textId="77777777" w:rsidR="003422F4" w:rsidRPr="004A7189" w:rsidRDefault="003422F4" w:rsidP="00120474">
      <w:pPr>
        <w:numPr>
          <w:ilvl w:val="0"/>
          <w:numId w:val="42"/>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Pr>
          <w:bCs/>
          <w:lang w:val="en-GB"/>
        </w:rPr>
        <w:t>50</w:t>
      </w:r>
      <w:r w:rsidRPr="004A7189">
        <w:rPr>
          <w:bCs/>
          <w:lang w:val="en-GB"/>
        </w:rPr>
        <w:t xml:space="preserve"> persons are on the call after </w:t>
      </w:r>
      <w:r>
        <w:rPr>
          <w:bCs/>
          <w:lang w:val="en-GB"/>
        </w:rPr>
        <w:t>an hour</w:t>
      </w:r>
      <w:r w:rsidRPr="004A7189">
        <w:rPr>
          <w:bCs/>
          <w:lang w:val="en-GB"/>
        </w:rPr>
        <w:t xml:space="preserve"> of the meeting). </w:t>
      </w:r>
    </w:p>
    <w:p w14:paraId="1C448946" w14:textId="77777777" w:rsidR="003422F4" w:rsidRPr="004A7189" w:rsidRDefault="003422F4" w:rsidP="003422F4">
      <w:pPr>
        <w:rPr>
          <w:bCs/>
        </w:rPr>
      </w:pPr>
    </w:p>
    <w:p w14:paraId="0C531514" w14:textId="77777777" w:rsidR="003422F4" w:rsidRPr="004A7189" w:rsidRDefault="003422F4" w:rsidP="00120474">
      <w:pPr>
        <w:numPr>
          <w:ilvl w:val="0"/>
          <w:numId w:val="4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6A5C6127" w14:textId="77777777" w:rsidR="003422F4" w:rsidRPr="004A7189" w:rsidRDefault="003422F4" w:rsidP="003422F4">
      <w:pPr>
        <w:rPr>
          <w:bCs/>
          <w:lang w:val="en-GB"/>
        </w:rPr>
      </w:pPr>
    </w:p>
    <w:p w14:paraId="7507FA8B" w14:textId="77777777" w:rsidR="003422F4" w:rsidRPr="004A7189" w:rsidRDefault="003422F4" w:rsidP="003422F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E239D7B" w14:textId="77777777" w:rsidR="003422F4" w:rsidRPr="004A7189" w:rsidRDefault="003422F4" w:rsidP="003422F4">
      <w:pPr>
        <w:rPr>
          <w:bCs/>
          <w:lang w:val="en-GB"/>
        </w:rPr>
      </w:pPr>
    </w:p>
    <w:p w14:paraId="475D629B" w14:textId="4D9A06B2" w:rsidR="003422F4" w:rsidRDefault="003422F4" w:rsidP="003422F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8FFC25E" w14:textId="76D0529B" w:rsidR="00BE0078" w:rsidRDefault="00BE0078" w:rsidP="003422F4">
      <w:pPr>
        <w:rPr>
          <w:bCs/>
        </w:rPr>
      </w:pPr>
    </w:p>
    <w:p w14:paraId="39C5F9E7" w14:textId="77777777" w:rsidR="00BE0078" w:rsidRPr="00956B75" w:rsidRDefault="00BE0078" w:rsidP="00BE0078">
      <w:pPr>
        <w:rPr>
          <w:bCs/>
          <w:lang w:val="en-US"/>
        </w:rPr>
      </w:pPr>
      <w:r w:rsidRPr="004A7189">
        <w:rPr>
          <w:bCs/>
        </w:rPr>
        <w:t>The Chair g</w:t>
      </w:r>
      <w:r>
        <w:rPr>
          <w:bCs/>
        </w:rPr>
        <w:t xml:space="preserve">oes through the agenda (slide </w:t>
      </w:r>
      <w:r w:rsidRPr="0058178D">
        <w:rPr>
          <w:bCs/>
          <w:lang w:val="en-US"/>
        </w:rPr>
        <w:t>2</w:t>
      </w:r>
      <w:r>
        <w:rPr>
          <w:bCs/>
          <w:lang w:val="en-US"/>
        </w:rPr>
        <w:t>2</w:t>
      </w:r>
      <w:r w:rsidRPr="004A7189">
        <w:rPr>
          <w:bCs/>
        </w:rPr>
        <w:t xml:space="preserve">) and asks if there are any questions or comments on the agenda. </w:t>
      </w:r>
      <w:r w:rsidRPr="00956B75">
        <w:rPr>
          <w:bCs/>
          <w:lang w:val="en-US"/>
        </w:rPr>
        <w:t>Cheng asks that contribution 1244 is presented before 1271. Ton</w:t>
      </w:r>
      <w:r>
        <w:rPr>
          <w:bCs/>
          <w:lang w:val="en-US"/>
        </w:rPr>
        <w:t>y also adds the Motions.</w:t>
      </w:r>
    </w:p>
    <w:p w14:paraId="7B10F5D2" w14:textId="77777777" w:rsidR="00BE0078" w:rsidRPr="004A7189" w:rsidRDefault="00BE0078" w:rsidP="00BE0078">
      <w:pPr>
        <w:rPr>
          <w:bCs/>
        </w:rPr>
      </w:pPr>
    </w:p>
    <w:p w14:paraId="54B37080" w14:textId="77777777" w:rsidR="00BE0078" w:rsidRPr="004A7189" w:rsidRDefault="00BE0078" w:rsidP="00BE0078">
      <w:pPr>
        <w:rPr>
          <w:bCs/>
        </w:rPr>
      </w:pPr>
      <w:r w:rsidRPr="004A7189">
        <w:rPr>
          <w:bCs/>
        </w:rPr>
        <w:t>The Chair asks if there is any objection to approve th</w:t>
      </w:r>
      <w:r w:rsidRPr="005E701B">
        <w:rPr>
          <w:bCs/>
          <w:lang w:val="en-US"/>
        </w:rPr>
        <w:t>e</w:t>
      </w:r>
      <w:r w:rsidRPr="004A7189">
        <w:rPr>
          <w:bCs/>
        </w:rPr>
        <w:t xml:space="preserve"> </w:t>
      </w:r>
      <w:r w:rsidRPr="00B04939">
        <w:rPr>
          <w:bCs/>
          <w:lang w:val="en-US"/>
        </w:rPr>
        <w:t xml:space="preserve">modified </w:t>
      </w:r>
      <w:r w:rsidRPr="004A7189">
        <w:rPr>
          <w:bCs/>
        </w:rPr>
        <w:t>agenda. No objection from the group so the agenda is approved.</w:t>
      </w:r>
    </w:p>
    <w:p w14:paraId="02EFB80B" w14:textId="77777777" w:rsidR="00BE0078" w:rsidRPr="004A7189" w:rsidRDefault="00BE0078" w:rsidP="00BE0078">
      <w:pPr>
        <w:rPr>
          <w:bCs/>
        </w:rPr>
      </w:pPr>
    </w:p>
    <w:p w14:paraId="417433CB" w14:textId="77777777" w:rsidR="00BE0078" w:rsidRPr="004A7189" w:rsidRDefault="00BE0078" w:rsidP="00120474">
      <w:pPr>
        <w:numPr>
          <w:ilvl w:val="0"/>
          <w:numId w:val="42"/>
        </w:numPr>
        <w:rPr>
          <w:bCs/>
        </w:rPr>
      </w:pPr>
      <w:r w:rsidRPr="004A7189">
        <w:rPr>
          <w:bCs/>
        </w:rPr>
        <w:t>The Chair prese</w:t>
      </w:r>
      <w:r>
        <w:rPr>
          <w:bCs/>
        </w:rPr>
        <w:t xml:space="preserve">nts the TGbf timeline (slides </w:t>
      </w:r>
      <w:r w:rsidRPr="0058178D">
        <w:rPr>
          <w:bCs/>
          <w:lang w:val="en-US"/>
        </w:rPr>
        <w:t>2</w:t>
      </w:r>
      <w:r>
        <w:rPr>
          <w:bCs/>
          <w:lang w:val="en-US"/>
        </w:rPr>
        <w:t>3</w:t>
      </w:r>
      <w:r w:rsidRPr="009A60FC">
        <w:rPr>
          <w:bCs/>
          <w:lang w:val="en-US"/>
        </w:rPr>
        <w:t xml:space="preserve"> and 2</w:t>
      </w:r>
      <w:r>
        <w:rPr>
          <w:bCs/>
          <w:lang w:val="en-US"/>
        </w:rPr>
        <w:t>4</w:t>
      </w:r>
      <w:r w:rsidRPr="004A7189">
        <w:rPr>
          <w:bCs/>
        </w:rPr>
        <w:t>). The Chair stated that the SP of timeline will be discussed</w:t>
      </w:r>
      <w:r>
        <w:rPr>
          <w:bCs/>
        </w:rPr>
        <w:t xml:space="preserve"> during a later time of </w:t>
      </w:r>
      <w:r w:rsidRPr="004A7189">
        <w:rPr>
          <w:bCs/>
        </w:rPr>
        <w:t xml:space="preserve">August. </w:t>
      </w:r>
    </w:p>
    <w:p w14:paraId="21F3DCA0" w14:textId="77777777" w:rsidR="00BE0078" w:rsidRPr="004A7189" w:rsidRDefault="00BE0078" w:rsidP="00120474">
      <w:pPr>
        <w:numPr>
          <w:ilvl w:val="0"/>
          <w:numId w:val="42"/>
        </w:numPr>
        <w:rPr>
          <w:bCs/>
        </w:rPr>
      </w:pPr>
      <w:r>
        <w:rPr>
          <w:bCs/>
        </w:rPr>
        <w:t>The Chair presents slide 2</w:t>
      </w:r>
      <w:r>
        <w:rPr>
          <w:bCs/>
          <w:lang w:val="en-US"/>
        </w:rPr>
        <w:t>5</w:t>
      </w:r>
      <w:r w:rsidRPr="004A7189">
        <w:rPr>
          <w:bCs/>
        </w:rPr>
        <w:t xml:space="preserve">, Call for contributions. </w:t>
      </w:r>
    </w:p>
    <w:p w14:paraId="2363A37E" w14:textId="77777777" w:rsidR="00BE0078" w:rsidRPr="004A7189" w:rsidRDefault="00BE0078" w:rsidP="00120474">
      <w:pPr>
        <w:numPr>
          <w:ilvl w:val="0"/>
          <w:numId w:val="42"/>
        </w:numPr>
        <w:rPr>
          <w:bCs/>
        </w:rPr>
      </w:pPr>
      <w:r w:rsidRPr="004A7189">
        <w:rPr>
          <w:bCs/>
        </w:rPr>
        <w:t>The Chair presents the teleconference times (slide</w:t>
      </w:r>
      <w:r>
        <w:rPr>
          <w:bCs/>
        </w:rPr>
        <w:t xml:space="preserve"> 2</w:t>
      </w:r>
      <w:r>
        <w:rPr>
          <w:bCs/>
          <w:lang w:val="en-US"/>
        </w:rPr>
        <w:t>6</w:t>
      </w:r>
      <w:r w:rsidRPr="004A7189">
        <w:rPr>
          <w:bCs/>
        </w:rPr>
        <w:t>).</w:t>
      </w:r>
      <w:r>
        <w:rPr>
          <w:bCs/>
        </w:rPr>
        <w:t xml:space="preserve"> </w:t>
      </w:r>
    </w:p>
    <w:p w14:paraId="4083E98C" w14:textId="77777777" w:rsidR="00BE0078" w:rsidRPr="00473E58" w:rsidRDefault="00BE0078" w:rsidP="00120474">
      <w:pPr>
        <w:numPr>
          <w:ilvl w:val="0"/>
          <w:numId w:val="42"/>
        </w:numPr>
        <w:rPr>
          <w:bCs/>
        </w:rPr>
      </w:pPr>
      <w:r w:rsidRPr="004A7189">
        <w:rPr>
          <w:bCs/>
        </w:rPr>
        <w:t>Presentations:</w:t>
      </w:r>
    </w:p>
    <w:p w14:paraId="2E4CC9AC" w14:textId="52E185C7" w:rsidR="00377296" w:rsidRDefault="00377296" w:rsidP="003422F4">
      <w:pPr>
        <w:rPr>
          <w:lang w:val="en-US"/>
        </w:rPr>
      </w:pPr>
    </w:p>
    <w:p w14:paraId="1E2E7E13" w14:textId="17289D6F" w:rsidR="00377296" w:rsidRDefault="00377296" w:rsidP="00377296">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sidR="00B54B02">
        <w:rPr>
          <w:b/>
          <w:bCs/>
          <w:lang w:val="en-US"/>
        </w:rPr>
        <w:t>2</w:t>
      </w:r>
      <w:r w:rsidRPr="0099721E">
        <w:rPr>
          <w:b/>
          <w:bCs/>
          <w:lang w:val="en-US"/>
        </w:rPr>
        <w:t xml:space="preserve">, </w:t>
      </w:r>
      <w:r w:rsidRPr="00E82A44">
        <w:rPr>
          <w:b/>
          <w:bCs/>
          <w:lang w:val="en-US"/>
        </w:rPr>
        <w:t>“</w:t>
      </w:r>
      <w:r w:rsidRPr="0099721E">
        <w:rPr>
          <w:b/>
          <w:bCs/>
          <w:lang w:val="en-US"/>
        </w:rPr>
        <w:t>CC40 CR for CIDs 7, 470, and 509</w:t>
      </w:r>
      <w:r w:rsidRPr="00E82A44">
        <w:rPr>
          <w:b/>
          <w:bCs/>
          <w:lang w:val="en-US"/>
        </w:rPr>
        <w:t xml:space="preserve">”, </w:t>
      </w:r>
      <w:r>
        <w:rPr>
          <w:b/>
          <w:bCs/>
          <w:lang w:val="en-US"/>
        </w:rPr>
        <w:t>Rui Du</w:t>
      </w:r>
      <w:r w:rsidRPr="002D44A4">
        <w:rPr>
          <w:b/>
          <w:bCs/>
          <w:lang w:val="en-US"/>
        </w:rPr>
        <w:t xml:space="preserve"> (</w:t>
      </w:r>
      <w:r>
        <w:rPr>
          <w:b/>
          <w:bCs/>
          <w:lang w:val="en-US"/>
        </w:rPr>
        <w:t>Huawei</w:t>
      </w:r>
      <w:r w:rsidRPr="002D44A4">
        <w:rPr>
          <w:b/>
          <w:bCs/>
          <w:lang w:val="en-US"/>
        </w:rPr>
        <w:t>):</w:t>
      </w:r>
      <w:r>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 xml:space="preserve">CIDs </w:t>
      </w:r>
      <w:r w:rsidRPr="0080379C">
        <w:t>7, 470, and 509</w:t>
      </w:r>
      <w:r>
        <w:t>.</w:t>
      </w:r>
    </w:p>
    <w:p w14:paraId="78A768DA" w14:textId="77777777" w:rsidR="00377296" w:rsidRDefault="00377296" w:rsidP="00377296"/>
    <w:p w14:paraId="496E7E1D" w14:textId="0F915501" w:rsidR="00377296" w:rsidRPr="00E74181" w:rsidRDefault="00377296" w:rsidP="00377296">
      <w:pPr>
        <w:rPr>
          <w:lang w:val="en-US"/>
        </w:rPr>
      </w:pPr>
      <w:r>
        <w:rPr>
          <w:lang w:val="en-US"/>
        </w:rPr>
        <w:t xml:space="preserve">Revision 1 of the document was presented </w:t>
      </w:r>
      <w:r w:rsidR="000F7B44">
        <w:rPr>
          <w:lang w:val="en-US"/>
        </w:rPr>
        <w:t>yesterday, but we ran out of time.</w:t>
      </w:r>
    </w:p>
    <w:p w14:paraId="0E71184C" w14:textId="063035F1" w:rsidR="003422F4" w:rsidRPr="00412087" w:rsidRDefault="000F7B44" w:rsidP="002D0725">
      <w:pPr>
        <w:rPr>
          <w:lang w:val="en-US"/>
        </w:rPr>
      </w:pPr>
      <w:r w:rsidRPr="00412087">
        <w:rPr>
          <w:lang w:val="en-US"/>
        </w:rPr>
        <w:lastRenderedPageBreak/>
        <w:t xml:space="preserve">CIDs: </w:t>
      </w:r>
      <w:r w:rsidR="0094680A" w:rsidRPr="00412087">
        <w:rPr>
          <w:lang w:val="en-US"/>
        </w:rPr>
        <w:t xml:space="preserve">7,470, and 509: </w:t>
      </w:r>
      <w:r w:rsidR="00412087" w:rsidRPr="00412087">
        <w:rPr>
          <w:lang w:val="en-US"/>
        </w:rPr>
        <w:t>Discuss</w:t>
      </w:r>
      <w:r w:rsidR="00412087">
        <w:rPr>
          <w:lang w:val="en-US"/>
        </w:rPr>
        <w:t>i</w:t>
      </w:r>
      <w:r w:rsidR="00412087" w:rsidRPr="00412087">
        <w:rPr>
          <w:lang w:val="en-US"/>
        </w:rPr>
        <w:t>on on consi</w:t>
      </w:r>
      <w:r w:rsidR="00412087">
        <w:rPr>
          <w:lang w:val="en-US"/>
        </w:rPr>
        <w:t>stency of the figures.</w:t>
      </w:r>
    </w:p>
    <w:p w14:paraId="2E9F4A6D" w14:textId="15551FBE" w:rsidR="0042799B" w:rsidRDefault="0042799B" w:rsidP="002D0725">
      <w:pPr>
        <w:rPr>
          <w:lang w:val="en-US"/>
        </w:rPr>
      </w:pPr>
    </w:p>
    <w:p w14:paraId="7DAF8AD8" w14:textId="52C72B4E" w:rsidR="001E334B" w:rsidRDefault="001E334B" w:rsidP="002D0725">
      <w:pPr>
        <w:rPr>
          <w:lang w:val="en-US"/>
        </w:rPr>
      </w:pPr>
      <w:r>
        <w:rPr>
          <w:lang w:val="en-US"/>
        </w:rPr>
        <w:t>The author explains that he will fix this in the next revision</w:t>
      </w:r>
      <w:r w:rsidR="00613ED4">
        <w:rPr>
          <w:lang w:val="en-US"/>
        </w:rPr>
        <w:t xml:space="preserve"> and discuss off-line.</w:t>
      </w:r>
    </w:p>
    <w:p w14:paraId="28DBDA5E" w14:textId="77777777" w:rsidR="001E334B" w:rsidRDefault="001E334B" w:rsidP="002D0725">
      <w:pPr>
        <w:rPr>
          <w:lang w:val="en-US"/>
        </w:rPr>
      </w:pPr>
    </w:p>
    <w:p w14:paraId="02880B6C" w14:textId="77777777" w:rsidR="00DA35D5" w:rsidRDefault="0074794C" w:rsidP="00DA35D5">
      <w:pPr>
        <w:rPr>
          <w:lang w:val="en-US"/>
        </w:rPr>
      </w:pPr>
      <w:r w:rsidRPr="00D61525">
        <w:rPr>
          <w:b/>
          <w:bCs/>
          <w:lang w:val="en-US"/>
        </w:rPr>
        <w:t>Straw Poll:</w:t>
      </w:r>
      <w:r w:rsidR="0031718F">
        <w:rPr>
          <w:lang w:val="en-US"/>
        </w:rPr>
        <w:t xml:space="preserve"> </w:t>
      </w:r>
      <w:r w:rsidR="00DA35D5">
        <w:rPr>
          <w:lang w:val="en-US"/>
        </w:rPr>
        <w:t xml:space="preserve">Do you support the proposed resolutions with the changes described above. </w:t>
      </w:r>
    </w:p>
    <w:p w14:paraId="3B768970" w14:textId="1EB4A517" w:rsidR="00412087" w:rsidRPr="00412087" w:rsidRDefault="00DA35D5" w:rsidP="002D0725">
      <w:pPr>
        <w:rPr>
          <w:lang w:val="en-US"/>
        </w:rPr>
      </w:pPr>
      <w:r>
        <w:rPr>
          <w:lang w:val="en-US"/>
        </w:rPr>
        <w:t>The group unanimously support setting the document ready for motion.</w:t>
      </w:r>
    </w:p>
    <w:p w14:paraId="763F983C" w14:textId="00C03F25" w:rsidR="005A2154" w:rsidRDefault="005A2154" w:rsidP="002D0725">
      <w:pPr>
        <w:rPr>
          <w:b/>
          <w:bCs/>
          <w:lang w:val="en-US"/>
        </w:rPr>
      </w:pPr>
    </w:p>
    <w:p w14:paraId="2C2E4968" w14:textId="2A86718D" w:rsidR="005A2154" w:rsidRDefault="005A2154" w:rsidP="005A2154">
      <w:pPr>
        <w:rPr>
          <w:b/>
          <w:bCs/>
        </w:rPr>
      </w:pPr>
      <w:r>
        <w:rPr>
          <w:b/>
          <w:bCs/>
        </w:rPr>
        <w:t>11-2</w:t>
      </w:r>
      <w:r w:rsidRPr="001F3C1E">
        <w:rPr>
          <w:b/>
          <w:bCs/>
          <w:lang w:val="en-US"/>
        </w:rPr>
        <w:t>1</w:t>
      </w:r>
      <w:r>
        <w:rPr>
          <w:b/>
          <w:bCs/>
        </w:rPr>
        <w:t>/1</w:t>
      </w:r>
      <w:r>
        <w:rPr>
          <w:b/>
          <w:bCs/>
          <w:lang w:val="en-US"/>
        </w:rPr>
        <w:t>243</w:t>
      </w:r>
      <w:r>
        <w:rPr>
          <w:b/>
          <w:bCs/>
        </w:rPr>
        <w:t>r</w:t>
      </w:r>
      <w:r>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6C2F7B2" w14:textId="77777777" w:rsidR="005A2154" w:rsidRPr="0093015E" w:rsidRDefault="005A2154" w:rsidP="005A2154">
      <w:pPr>
        <w:jc w:val="both"/>
      </w:pPr>
      <w:r w:rsidRPr="001E3D4B">
        <w:t xml:space="preserve">This submission proposes resolutions to editorial comments submitted in CC40. The text used as </w:t>
      </w:r>
      <w:r w:rsidRPr="0093015E">
        <w:t>reference is D0.</w:t>
      </w:r>
      <w:r>
        <w:t>2</w:t>
      </w:r>
      <w:r w:rsidRPr="0093015E">
        <w:t>.</w:t>
      </w:r>
    </w:p>
    <w:p w14:paraId="00A52423" w14:textId="77777777" w:rsidR="005A2154" w:rsidRPr="0093015E" w:rsidRDefault="005A2154" w:rsidP="005A2154">
      <w:pPr>
        <w:jc w:val="both"/>
      </w:pPr>
    </w:p>
    <w:p w14:paraId="5A67F63B" w14:textId="4D6776E6" w:rsidR="005A2154" w:rsidRDefault="005A2154" w:rsidP="005A2154">
      <w:pPr>
        <w:jc w:val="both"/>
      </w:pPr>
      <w:r w:rsidRPr="0093015E">
        <w:t xml:space="preserve">CIDs: </w:t>
      </w:r>
      <w:r>
        <w:t>131 161 432 163 309 345 400 564 566 660 760</w:t>
      </w:r>
      <w:r w:rsidR="00352C64">
        <w:t> </w:t>
      </w:r>
      <w:r>
        <w:t>885</w:t>
      </w:r>
    </w:p>
    <w:p w14:paraId="799460B8" w14:textId="15493E4F" w:rsidR="00352C64" w:rsidRDefault="00352C64" w:rsidP="005A2154">
      <w:pPr>
        <w:jc w:val="both"/>
      </w:pPr>
    </w:p>
    <w:p w14:paraId="35E80DA1" w14:textId="0545D190" w:rsidR="00352C64" w:rsidRPr="00352C64" w:rsidRDefault="00352C64" w:rsidP="005A2154">
      <w:pPr>
        <w:jc w:val="both"/>
        <w:rPr>
          <w:color w:val="000000"/>
          <w:szCs w:val="22"/>
          <w:lang w:val="en-US"/>
        </w:rPr>
      </w:pPr>
      <w:r w:rsidRPr="00352C64">
        <w:rPr>
          <w:lang w:val="en-US"/>
        </w:rPr>
        <w:t>Revision r</w:t>
      </w:r>
      <w:r>
        <w:rPr>
          <w:lang w:val="en-US"/>
        </w:rPr>
        <w:t>0 has been presented and Cheng just goes through the updates</w:t>
      </w:r>
      <w:r w:rsidR="00D7123B">
        <w:rPr>
          <w:lang w:val="en-US"/>
        </w:rPr>
        <w:t>.</w:t>
      </w:r>
    </w:p>
    <w:p w14:paraId="6A431FF7" w14:textId="5609F051" w:rsidR="005A2154" w:rsidRDefault="005A2154" w:rsidP="002D0725">
      <w:pPr>
        <w:rPr>
          <w:lang w:val="en-US"/>
        </w:rPr>
      </w:pPr>
    </w:p>
    <w:p w14:paraId="56554996" w14:textId="4D744D0D" w:rsidR="005A2154" w:rsidRDefault="005A2154" w:rsidP="002D0725">
      <w:pPr>
        <w:rPr>
          <w:lang w:val="en-US"/>
        </w:rPr>
      </w:pPr>
      <w:r>
        <w:rPr>
          <w:lang w:val="en-US"/>
        </w:rPr>
        <w:t>CID</w:t>
      </w:r>
      <w:r w:rsidR="00C95B5C">
        <w:rPr>
          <w:lang w:val="en-US"/>
        </w:rPr>
        <w:t>s</w:t>
      </w:r>
      <w:r>
        <w:rPr>
          <w:lang w:val="en-US"/>
        </w:rPr>
        <w:t xml:space="preserve"> </w:t>
      </w:r>
      <w:r w:rsidR="00C95B5C">
        <w:rPr>
          <w:lang w:val="en-US"/>
        </w:rPr>
        <w:t xml:space="preserve">161 and 432: </w:t>
      </w:r>
      <w:r w:rsidR="00226D62">
        <w:rPr>
          <w:lang w:val="en-US"/>
        </w:rPr>
        <w:t>Some discussion and the text of the resolution is slightly updated</w:t>
      </w:r>
      <w:r w:rsidR="002C7E9E">
        <w:rPr>
          <w:lang w:val="en-US"/>
        </w:rPr>
        <w:t xml:space="preserve"> based on this. </w:t>
      </w:r>
      <w:r w:rsidR="000E30ED">
        <w:rPr>
          <w:lang w:val="en-US"/>
        </w:rPr>
        <w:t>Later these are removed from the document</w:t>
      </w:r>
    </w:p>
    <w:p w14:paraId="46EA2EB4" w14:textId="210E9CF0" w:rsidR="00F6727D" w:rsidRDefault="00F6727D" w:rsidP="002D0725">
      <w:pPr>
        <w:rPr>
          <w:lang w:val="en-US"/>
        </w:rPr>
      </w:pPr>
    </w:p>
    <w:p w14:paraId="1BC02A74" w14:textId="23675A4B" w:rsidR="0083042A" w:rsidRDefault="0069039D" w:rsidP="002D0725">
      <w:pPr>
        <w:rPr>
          <w:lang w:val="en-US"/>
        </w:rPr>
      </w:pPr>
      <w:r>
        <w:rPr>
          <w:lang w:val="en-US"/>
        </w:rPr>
        <w:t xml:space="preserve">CID </w:t>
      </w:r>
      <w:r w:rsidR="00527961">
        <w:rPr>
          <w:lang w:val="en-US"/>
        </w:rPr>
        <w:t>564</w:t>
      </w:r>
      <w:r>
        <w:rPr>
          <w:lang w:val="en-US"/>
        </w:rPr>
        <w:t>:</w:t>
      </w:r>
      <w:r w:rsidR="00527961">
        <w:rPr>
          <w:lang w:val="en-US"/>
        </w:rPr>
        <w:t xml:space="preserve"> </w:t>
      </w:r>
      <w:r w:rsidR="00775338">
        <w:rPr>
          <w:lang w:val="en-US"/>
        </w:rPr>
        <w:t>No discussion.</w:t>
      </w:r>
    </w:p>
    <w:p w14:paraId="6D29C203" w14:textId="7604ED97" w:rsidR="0083042A" w:rsidRDefault="0083042A" w:rsidP="002D0725">
      <w:pPr>
        <w:rPr>
          <w:lang w:val="en-US"/>
        </w:rPr>
      </w:pPr>
    </w:p>
    <w:p w14:paraId="1255B337" w14:textId="45B50B03" w:rsidR="00CF34FA" w:rsidRDefault="00CF34FA" w:rsidP="00CF34FA">
      <w:pPr>
        <w:rPr>
          <w:lang w:val="en-US"/>
        </w:rPr>
      </w:pPr>
      <w:r w:rsidRPr="00047C4B">
        <w:rPr>
          <w:b/>
          <w:bCs/>
          <w:lang w:val="en-US"/>
        </w:rPr>
        <w:t>Straw Poll:</w:t>
      </w:r>
      <w:r>
        <w:rPr>
          <w:lang w:val="en-US"/>
        </w:rPr>
        <w:t xml:space="preserve"> Do you support the proposed resolutions</w:t>
      </w:r>
      <w:r w:rsidR="000E30ED">
        <w:rPr>
          <w:lang w:val="en-US"/>
        </w:rPr>
        <w:t xml:space="preserve"> </w:t>
      </w:r>
      <w:r w:rsidR="00095811">
        <w:rPr>
          <w:lang w:val="en-US"/>
        </w:rPr>
        <w:t>w</w:t>
      </w:r>
      <w:r w:rsidR="000E30ED">
        <w:rPr>
          <w:lang w:val="en-US"/>
        </w:rPr>
        <w:t>ith the</w:t>
      </w:r>
      <w:r w:rsidR="00095811">
        <w:rPr>
          <w:lang w:val="en-US"/>
        </w:rPr>
        <w:t xml:space="preserve"> changes described above.</w:t>
      </w:r>
      <w:r w:rsidR="000E30ED">
        <w:rPr>
          <w:lang w:val="en-US"/>
        </w:rPr>
        <w:t xml:space="preserve"> </w:t>
      </w:r>
    </w:p>
    <w:p w14:paraId="7CC8F289" w14:textId="77777777" w:rsidR="00CF34FA" w:rsidRDefault="00CF34FA" w:rsidP="00CF34FA">
      <w:pPr>
        <w:rPr>
          <w:lang w:val="en-US"/>
        </w:rPr>
      </w:pPr>
      <w:r>
        <w:rPr>
          <w:lang w:val="en-US"/>
        </w:rPr>
        <w:t>The group unanimously support setting the document ready for motion.</w:t>
      </w:r>
    </w:p>
    <w:p w14:paraId="361BA77A" w14:textId="4EFFC38A" w:rsidR="0083042A" w:rsidRDefault="0083042A" w:rsidP="002D0725">
      <w:pPr>
        <w:rPr>
          <w:lang w:val="en-US"/>
        </w:rPr>
      </w:pPr>
    </w:p>
    <w:p w14:paraId="44FD6C3C" w14:textId="270E240E" w:rsidR="00095811" w:rsidRDefault="00095811" w:rsidP="002D0725">
      <w:pPr>
        <w:rPr>
          <w:b/>
          <w:bCs/>
          <w:lang w:val="en-US"/>
        </w:rPr>
      </w:pPr>
      <w:r w:rsidRPr="00095811">
        <w:rPr>
          <w:b/>
          <w:bCs/>
          <w:lang w:val="en-US"/>
        </w:rPr>
        <w:t xml:space="preserve">Motions: </w:t>
      </w:r>
    </w:p>
    <w:p w14:paraId="6489F17E" w14:textId="1B0268C2" w:rsidR="00095811" w:rsidRDefault="00095811" w:rsidP="002D0725">
      <w:pPr>
        <w:rPr>
          <w:b/>
          <w:bCs/>
          <w:lang w:val="en-US"/>
        </w:rPr>
      </w:pPr>
    </w:p>
    <w:p w14:paraId="1FAFA84D" w14:textId="7B0A4CDD" w:rsidR="00587B6F" w:rsidRPr="00587B6F" w:rsidRDefault="00095811" w:rsidP="00587B6F">
      <w:pPr>
        <w:rPr>
          <w:lang w:val="en-US"/>
        </w:rPr>
      </w:pPr>
      <w:r>
        <w:rPr>
          <w:b/>
          <w:bCs/>
          <w:lang w:val="en-US"/>
        </w:rPr>
        <w:t>Motion 117:</w:t>
      </w:r>
      <w:r w:rsidR="00587B6F">
        <w:rPr>
          <w:b/>
          <w:bCs/>
          <w:lang w:val="en-US"/>
        </w:rPr>
        <w:t xml:space="preserve"> </w:t>
      </w:r>
      <w:r w:rsidR="00587B6F" w:rsidRPr="00587B6F">
        <w:rPr>
          <w:lang w:val="en-US"/>
        </w:rPr>
        <w:t xml:space="preserve">Move to approve resolutions to the following CIDs listed in the following document and incorporate the text changes into the latest </w:t>
      </w:r>
      <w:proofErr w:type="spellStart"/>
      <w:r w:rsidR="00587B6F" w:rsidRPr="00587B6F">
        <w:rPr>
          <w:lang w:val="en-US"/>
        </w:rPr>
        <w:t>TGbf</w:t>
      </w:r>
      <w:proofErr w:type="spellEnd"/>
      <w:r w:rsidR="00587B6F" w:rsidRPr="00587B6F">
        <w:rPr>
          <w:lang w:val="en-US"/>
        </w:rPr>
        <w:t xml:space="preserve"> draft:</w:t>
      </w:r>
    </w:p>
    <w:p w14:paraId="5533C3C7" w14:textId="77777777" w:rsidR="00587B6F" w:rsidRPr="00587B6F" w:rsidRDefault="00587B6F" w:rsidP="00587B6F">
      <w:pPr>
        <w:rPr>
          <w:lang w:val="en-US"/>
        </w:rPr>
      </w:pPr>
    </w:p>
    <w:p w14:paraId="30D8679E" w14:textId="77777777" w:rsidR="00587B6F" w:rsidRPr="00587B6F" w:rsidRDefault="00587B6F" w:rsidP="00120474">
      <w:pPr>
        <w:numPr>
          <w:ilvl w:val="0"/>
          <w:numId w:val="26"/>
        </w:numPr>
      </w:pPr>
      <w:r w:rsidRPr="00587B6F">
        <w:rPr>
          <w:lang w:val="en-US"/>
        </w:rPr>
        <w:t>CIDs 1, 589, 647</w:t>
      </w:r>
    </w:p>
    <w:p w14:paraId="790BE379" w14:textId="77777777" w:rsidR="00587B6F" w:rsidRPr="00587B6F" w:rsidRDefault="00587B6F" w:rsidP="00120474">
      <w:pPr>
        <w:numPr>
          <w:ilvl w:val="0"/>
          <w:numId w:val="26"/>
        </w:numPr>
      </w:pPr>
      <w:r w:rsidRPr="00587B6F">
        <w:rPr>
          <w:lang w:val="en-US"/>
        </w:rPr>
        <w:t>as specified in 11-22-0829r3</w:t>
      </w:r>
    </w:p>
    <w:p w14:paraId="2D5075F0" w14:textId="77777777" w:rsidR="00546127" w:rsidRDefault="00546127" w:rsidP="00546127">
      <w:pPr>
        <w:rPr>
          <w:lang w:val="en-US"/>
        </w:rPr>
      </w:pPr>
    </w:p>
    <w:p w14:paraId="7F1D9691" w14:textId="77777777" w:rsidR="00546127" w:rsidRDefault="00587B6F" w:rsidP="00546127">
      <w:pPr>
        <w:rPr>
          <w:lang w:val="en-US"/>
        </w:rPr>
      </w:pPr>
      <w:r w:rsidRPr="00587B6F">
        <w:rPr>
          <w:b/>
          <w:bCs/>
          <w:lang w:val="en-US"/>
        </w:rPr>
        <w:t>Move:</w:t>
      </w:r>
      <w:r w:rsidRPr="00587B6F">
        <w:rPr>
          <w:lang w:val="en-US"/>
        </w:rPr>
        <w:t xml:space="preserve"> Ning Gao </w:t>
      </w:r>
      <w:r w:rsidRPr="00587B6F">
        <w:rPr>
          <w:lang w:val="en-US"/>
        </w:rPr>
        <w:tab/>
      </w:r>
      <w:r w:rsidRPr="00587B6F">
        <w:rPr>
          <w:lang w:val="en-US"/>
        </w:rPr>
        <w:tab/>
      </w:r>
    </w:p>
    <w:p w14:paraId="5822994F" w14:textId="1330512F" w:rsidR="00587B6F" w:rsidRPr="00587B6F" w:rsidRDefault="00587B6F" w:rsidP="00546127">
      <w:pPr>
        <w:rPr>
          <w:b/>
          <w:bCs/>
        </w:rPr>
      </w:pPr>
      <w:r w:rsidRPr="00587B6F">
        <w:rPr>
          <w:b/>
          <w:bCs/>
          <w:lang w:val="en-US"/>
        </w:rPr>
        <w:t>Second:</w:t>
      </w:r>
      <w:r w:rsidR="002D28B3">
        <w:rPr>
          <w:b/>
          <w:bCs/>
          <w:lang w:val="en-US"/>
        </w:rPr>
        <w:t xml:space="preserve"> </w:t>
      </w:r>
      <w:proofErr w:type="spellStart"/>
      <w:r w:rsidR="002D28B3" w:rsidRPr="002D28B3">
        <w:rPr>
          <w:lang w:val="en-US"/>
        </w:rPr>
        <w:t>Chaoming</w:t>
      </w:r>
      <w:proofErr w:type="spellEnd"/>
      <w:r w:rsidR="002D28B3" w:rsidRPr="002D28B3">
        <w:rPr>
          <w:lang w:val="en-US"/>
        </w:rPr>
        <w:t xml:space="preserve"> Luo</w:t>
      </w:r>
    </w:p>
    <w:p w14:paraId="0338C6B9" w14:textId="6D8BFC36" w:rsidR="00587B6F" w:rsidRPr="00587B6F" w:rsidRDefault="00587B6F" w:rsidP="00546127">
      <w:r w:rsidRPr="00587B6F">
        <w:rPr>
          <w:b/>
          <w:bCs/>
          <w:lang w:val="en-US"/>
        </w:rPr>
        <w:t xml:space="preserve">Result: </w:t>
      </w:r>
      <w:r w:rsidR="00544251" w:rsidRPr="00544251">
        <w:rPr>
          <w:highlight w:val="green"/>
          <w:lang w:val="en-US"/>
        </w:rPr>
        <w:t>Passed by unanimous consent</w:t>
      </w:r>
    </w:p>
    <w:p w14:paraId="62538857" w14:textId="77777777" w:rsidR="00546127" w:rsidRDefault="00546127" w:rsidP="00587B6F">
      <w:pPr>
        <w:rPr>
          <w:b/>
          <w:bCs/>
          <w:lang w:val="en-US"/>
        </w:rPr>
      </w:pPr>
    </w:p>
    <w:p w14:paraId="2260D71E" w14:textId="7C25026A" w:rsidR="00587B6F" w:rsidRPr="00587B6F" w:rsidRDefault="00587B6F" w:rsidP="00256FC2">
      <w:pPr>
        <w:rPr>
          <w:b/>
          <w:bCs/>
        </w:rPr>
      </w:pPr>
      <w:r w:rsidRPr="00587B6F">
        <w:rPr>
          <w:b/>
          <w:bCs/>
          <w:lang w:val="en-US"/>
        </w:rPr>
        <w:t>Note</w:t>
      </w:r>
      <w:r w:rsidRPr="00587B6F">
        <w:rPr>
          <w:rFonts w:ascii="MS Mincho" w:eastAsia="MS Mincho" w:hAnsi="MS Mincho" w:cs="MS Mincho" w:hint="eastAsia"/>
          <w:b/>
          <w:bCs/>
        </w:rPr>
        <w:t>：</w:t>
      </w:r>
      <w:r w:rsidRPr="00587B6F">
        <w:rPr>
          <w:rFonts w:hint="eastAsia"/>
          <w:b/>
          <w:bCs/>
        </w:rPr>
        <w:t xml:space="preserve">  </w:t>
      </w:r>
    </w:p>
    <w:p w14:paraId="78295025" w14:textId="77777777" w:rsidR="00587B6F" w:rsidRPr="00587B6F" w:rsidRDefault="00587B6F" w:rsidP="00120474">
      <w:pPr>
        <w:numPr>
          <w:ilvl w:val="0"/>
          <w:numId w:val="27"/>
        </w:numPr>
      </w:pPr>
      <w:r w:rsidRPr="00587B6F">
        <w:rPr>
          <w:lang w:val="en-US"/>
        </w:rPr>
        <w:t>Related document 22/0829r3</w:t>
      </w:r>
    </w:p>
    <w:p w14:paraId="63F488C3" w14:textId="77777777" w:rsidR="00587B6F" w:rsidRPr="00587B6F" w:rsidRDefault="00587B6F" w:rsidP="00120474">
      <w:pPr>
        <w:numPr>
          <w:ilvl w:val="0"/>
          <w:numId w:val="27"/>
        </w:numPr>
      </w:pPr>
      <w:r w:rsidRPr="00587B6F">
        <w:rPr>
          <w:lang w:val="en-US"/>
        </w:rPr>
        <w:t>SP Result: Unanimous consent</w:t>
      </w:r>
    </w:p>
    <w:p w14:paraId="08AB4E17" w14:textId="5E8BBCF5" w:rsidR="00095811" w:rsidRDefault="00095811" w:rsidP="002D0725">
      <w:pPr>
        <w:rPr>
          <w:b/>
          <w:bCs/>
          <w:lang w:val="en-US"/>
        </w:rPr>
      </w:pPr>
    </w:p>
    <w:p w14:paraId="31DCDA99" w14:textId="00BAE006" w:rsidR="00C91CA6" w:rsidRDefault="00C91CA6" w:rsidP="002D0725">
      <w:pPr>
        <w:rPr>
          <w:b/>
          <w:bCs/>
          <w:lang w:val="en-US"/>
        </w:rPr>
      </w:pPr>
    </w:p>
    <w:p w14:paraId="671D5D32" w14:textId="2E579489" w:rsidR="002D28B3" w:rsidRPr="00256FC2" w:rsidRDefault="00C91CA6" w:rsidP="007B0AC7">
      <w:pPr>
        <w:rPr>
          <w:lang w:val="en-US"/>
        </w:rPr>
      </w:pPr>
      <w:r>
        <w:rPr>
          <w:b/>
          <w:bCs/>
          <w:lang w:val="en-US"/>
        </w:rPr>
        <w:t>Motion 11</w:t>
      </w:r>
      <w:r w:rsidR="002D28B3">
        <w:rPr>
          <w:b/>
          <w:bCs/>
          <w:lang w:val="en-US"/>
        </w:rPr>
        <w:t>8</w:t>
      </w:r>
      <w:r>
        <w:rPr>
          <w:b/>
          <w:bCs/>
          <w:lang w:val="en-US"/>
        </w:rPr>
        <w:t>:</w:t>
      </w:r>
      <w:r w:rsidR="007B0AC7">
        <w:rPr>
          <w:b/>
          <w:bCs/>
          <w:lang w:val="en-US"/>
        </w:rPr>
        <w:t xml:space="preserve"> </w:t>
      </w:r>
      <w:r w:rsidR="002D28B3" w:rsidRPr="002D28B3">
        <w:rPr>
          <w:lang w:val="en-US"/>
        </w:rPr>
        <w:t xml:space="preserve">Move to add the following to the </w:t>
      </w:r>
      <w:proofErr w:type="spellStart"/>
      <w:r w:rsidR="002D28B3" w:rsidRPr="002D28B3">
        <w:rPr>
          <w:lang w:val="en-US"/>
        </w:rPr>
        <w:t>TGbf</w:t>
      </w:r>
      <w:proofErr w:type="spellEnd"/>
      <w:r w:rsidR="002D28B3" w:rsidRPr="002D28B3">
        <w:rPr>
          <w:lang w:val="en-US"/>
        </w:rPr>
        <w:t xml:space="preserve"> SFD:</w:t>
      </w:r>
    </w:p>
    <w:p w14:paraId="70EA1B6A" w14:textId="77777777" w:rsidR="002D28B3" w:rsidRPr="002D28B3" w:rsidRDefault="002D28B3" w:rsidP="007B0AC7">
      <w:pPr>
        <w:rPr>
          <w:lang w:val="en-US"/>
        </w:rPr>
      </w:pPr>
    </w:p>
    <w:p w14:paraId="6C8D366E" w14:textId="77777777" w:rsidR="002D28B3" w:rsidRPr="002D28B3" w:rsidRDefault="002D28B3" w:rsidP="00120474">
      <w:pPr>
        <w:numPr>
          <w:ilvl w:val="0"/>
          <w:numId w:val="28"/>
        </w:numPr>
      </w:pPr>
      <w:r w:rsidRPr="002D28B3">
        <w:rPr>
          <w:lang w:val="en-US"/>
        </w:rPr>
        <w:t xml:space="preserve">The measurement report type described in the PDT Formatting of CSI 22/1020 is the only one defined for the </w:t>
      </w:r>
      <w:proofErr w:type="spellStart"/>
      <w:r w:rsidRPr="002D28B3">
        <w:rPr>
          <w:lang w:val="en-US"/>
        </w:rPr>
        <w:t>TGbf</w:t>
      </w:r>
      <w:proofErr w:type="spellEnd"/>
      <w:r w:rsidRPr="002D28B3">
        <w:rPr>
          <w:lang w:val="en-US"/>
        </w:rPr>
        <w:t xml:space="preserve"> sub-7 GHz WLAN sensing.  </w:t>
      </w:r>
    </w:p>
    <w:p w14:paraId="006E100D" w14:textId="77777777" w:rsidR="002D28B3" w:rsidRPr="002D28B3" w:rsidRDefault="002D28B3" w:rsidP="00120474">
      <w:pPr>
        <w:numPr>
          <w:ilvl w:val="1"/>
          <w:numId w:val="28"/>
        </w:numPr>
      </w:pPr>
      <w:r w:rsidRPr="002D28B3">
        <w:rPr>
          <w:lang w:val="en-US"/>
        </w:rPr>
        <w:t>Signaling of the measurement report type is for further discussion</w:t>
      </w:r>
    </w:p>
    <w:p w14:paraId="196A8064" w14:textId="246F24F3" w:rsidR="002D28B3" w:rsidRPr="00256FC2" w:rsidRDefault="002D28B3" w:rsidP="00120474">
      <w:pPr>
        <w:numPr>
          <w:ilvl w:val="1"/>
          <w:numId w:val="28"/>
        </w:numPr>
      </w:pPr>
      <w:r w:rsidRPr="002D28B3">
        <w:rPr>
          <w:lang w:val="en-US"/>
        </w:rPr>
        <w:t xml:space="preserve">Reporting of per-RX antenna gain, RSSI or SNR is for further </w:t>
      </w:r>
      <w:proofErr w:type="gramStart"/>
      <w:r w:rsidRPr="002D28B3">
        <w:rPr>
          <w:lang w:val="en-US"/>
        </w:rPr>
        <w:t>discussion</w:t>
      </w:r>
      <w:proofErr w:type="gramEnd"/>
      <w:r w:rsidRPr="002D28B3">
        <w:rPr>
          <w:lang w:val="en-US"/>
        </w:rPr>
        <w:t xml:space="preserve"> and it is not a standalone report type</w:t>
      </w:r>
    </w:p>
    <w:p w14:paraId="56E93533" w14:textId="77777777" w:rsidR="002D28B3" w:rsidRPr="002D28B3" w:rsidRDefault="002D28B3" w:rsidP="00406407">
      <w:pPr>
        <w:ind w:left="1440"/>
        <w:rPr>
          <w:b/>
          <w:bCs/>
        </w:rPr>
      </w:pPr>
    </w:p>
    <w:p w14:paraId="714E2160" w14:textId="77777777" w:rsidR="00406407" w:rsidRDefault="002D28B3" w:rsidP="00406407">
      <w:pPr>
        <w:rPr>
          <w:b/>
          <w:bCs/>
          <w:lang w:val="en-US"/>
        </w:rPr>
      </w:pPr>
      <w:r w:rsidRPr="002D28B3">
        <w:rPr>
          <w:b/>
          <w:bCs/>
          <w:lang w:val="en-US"/>
        </w:rPr>
        <w:t xml:space="preserve">Move: </w:t>
      </w:r>
      <w:proofErr w:type="spellStart"/>
      <w:r w:rsidRPr="002D28B3">
        <w:rPr>
          <w:lang w:val="en-US"/>
        </w:rPr>
        <w:t>Junghoon</w:t>
      </w:r>
      <w:proofErr w:type="spellEnd"/>
      <w:r w:rsidRPr="002D28B3">
        <w:rPr>
          <w:lang w:val="en-US"/>
        </w:rPr>
        <w:t xml:space="preserve"> Suh</w:t>
      </w:r>
      <w:r w:rsidRPr="002D28B3">
        <w:rPr>
          <w:lang w:val="en-US"/>
        </w:rPr>
        <w:tab/>
      </w:r>
      <w:r w:rsidRPr="002D28B3">
        <w:rPr>
          <w:b/>
          <w:bCs/>
          <w:lang w:val="en-US"/>
        </w:rPr>
        <w:tab/>
      </w:r>
    </w:p>
    <w:p w14:paraId="25CC429D" w14:textId="2740EEA2" w:rsidR="002D28B3" w:rsidRPr="002D28B3" w:rsidRDefault="002D28B3" w:rsidP="00406407">
      <w:pPr>
        <w:rPr>
          <w:b/>
          <w:bCs/>
        </w:rPr>
      </w:pPr>
      <w:r w:rsidRPr="002D28B3">
        <w:rPr>
          <w:b/>
          <w:bCs/>
          <w:lang w:val="en-US"/>
        </w:rPr>
        <w:t>Second:</w:t>
      </w:r>
      <w:r w:rsidR="008E0430">
        <w:rPr>
          <w:b/>
          <w:bCs/>
          <w:lang w:val="en-US"/>
        </w:rPr>
        <w:t xml:space="preserve"> </w:t>
      </w:r>
      <w:r w:rsidR="00982E12" w:rsidRPr="00982E12">
        <w:rPr>
          <w:lang w:val="en-US"/>
        </w:rPr>
        <w:t>Yan Xin</w:t>
      </w:r>
    </w:p>
    <w:p w14:paraId="245F5C58" w14:textId="6780BD60" w:rsidR="00587B6F" w:rsidRPr="00587B6F" w:rsidRDefault="002D28B3" w:rsidP="00982E12">
      <w:r w:rsidRPr="002D28B3">
        <w:rPr>
          <w:b/>
          <w:bCs/>
          <w:lang w:val="en-US"/>
        </w:rPr>
        <w:t>Result:</w:t>
      </w:r>
      <w:r w:rsidR="00982E12" w:rsidRPr="00982E12">
        <w:rPr>
          <w:highlight w:val="green"/>
          <w:lang w:val="en-US"/>
        </w:rPr>
        <w:t xml:space="preserve"> </w:t>
      </w:r>
      <w:r w:rsidR="00982E12" w:rsidRPr="00544251">
        <w:rPr>
          <w:highlight w:val="green"/>
          <w:lang w:val="en-US"/>
        </w:rPr>
        <w:t>Passed by unanimous consent</w:t>
      </w:r>
    </w:p>
    <w:p w14:paraId="13E63A53" w14:textId="79666013" w:rsidR="002D28B3" w:rsidRPr="002D28B3" w:rsidRDefault="002D28B3" w:rsidP="00982E12">
      <w:pPr>
        <w:ind w:left="720"/>
        <w:rPr>
          <w:b/>
          <w:bCs/>
        </w:rPr>
      </w:pPr>
      <w:r w:rsidRPr="002D28B3">
        <w:rPr>
          <w:b/>
          <w:bCs/>
          <w:lang w:val="en-US"/>
        </w:rPr>
        <w:t xml:space="preserve"> </w:t>
      </w:r>
    </w:p>
    <w:p w14:paraId="02583BBD" w14:textId="77777777" w:rsidR="002D28B3" w:rsidRPr="002D28B3" w:rsidRDefault="002D28B3" w:rsidP="002D28B3">
      <w:pPr>
        <w:rPr>
          <w:b/>
          <w:bCs/>
        </w:rPr>
      </w:pPr>
      <w:r w:rsidRPr="002D28B3">
        <w:rPr>
          <w:b/>
          <w:bCs/>
          <w:lang w:val="en-US"/>
        </w:rPr>
        <w:t>Note</w:t>
      </w:r>
      <w:r w:rsidRPr="002D28B3">
        <w:rPr>
          <w:rFonts w:ascii="MS Mincho" w:eastAsia="MS Mincho" w:hAnsi="MS Mincho" w:cs="MS Mincho" w:hint="eastAsia"/>
          <w:b/>
          <w:bCs/>
        </w:rPr>
        <w:t>：</w:t>
      </w:r>
      <w:r w:rsidRPr="002D28B3">
        <w:rPr>
          <w:rFonts w:hint="eastAsia"/>
          <w:b/>
          <w:bCs/>
        </w:rPr>
        <w:t xml:space="preserve">  </w:t>
      </w:r>
    </w:p>
    <w:p w14:paraId="10383B61" w14:textId="77777777" w:rsidR="002D28B3" w:rsidRPr="002D28B3" w:rsidRDefault="002D28B3" w:rsidP="00120474">
      <w:pPr>
        <w:numPr>
          <w:ilvl w:val="0"/>
          <w:numId w:val="29"/>
        </w:numPr>
      </w:pPr>
      <w:r w:rsidRPr="002D28B3">
        <w:rPr>
          <w:lang w:val="en-US"/>
        </w:rPr>
        <w:t>Related document 22/1158r1</w:t>
      </w:r>
    </w:p>
    <w:p w14:paraId="584AAF46" w14:textId="32DA937F" w:rsidR="002D28B3" w:rsidRPr="00193938" w:rsidRDefault="002D28B3" w:rsidP="00120474">
      <w:pPr>
        <w:numPr>
          <w:ilvl w:val="0"/>
          <w:numId w:val="29"/>
        </w:numPr>
      </w:pPr>
      <w:r w:rsidRPr="002D28B3">
        <w:rPr>
          <w:lang w:val="en-US"/>
        </w:rPr>
        <w:t>SP Result:  23Y/ 3N/ 8A</w:t>
      </w:r>
    </w:p>
    <w:p w14:paraId="1193A561" w14:textId="683C3E1F" w:rsidR="002D28B3" w:rsidRDefault="002D28B3" w:rsidP="00256FC2">
      <w:pPr>
        <w:rPr>
          <w:b/>
          <w:bCs/>
          <w:lang w:val="en-US"/>
        </w:rPr>
      </w:pPr>
    </w:p>
    <w:p w14:paraId="4AC3E201" w14:textId="6A473EAF" w:rsidR="008E0430" w:rsidRPr="00233E80" w:rsidRDefault="00256FC2" w:rsidP="008E0430">
      <w:pPr>
        <w:rPr>
          <w:lang w:val="en-US"/>
        </w:rPr>
      </w:pPr>
      <w:r>
        <w:rPr>
          <w:b/>
          <w:bCs/>
          <w:lang w:val="en-US"/>
        </w:rPr>
        <w:t xml:space="preserve">Motion 119: </w:t>
      </w:r>
      <w:r w:rsidR="008E0430" w:rsidRPr="008E0430">
        <w:rPr>
          <w:lang w:val="en-US"/>
        </w:rPr>
        <w:t xml:space="preserve">Move to approve resolutions to the following CIDs listed in the following document and incorporate the text changes into the latest </w:t>
      </w:r>
      <w:proofErr w:type="spellStart"/>
      <w:r w:rsidR="008E0430" w:rsidRPr="008E0430">
        <w:rPr>
          <w:lang w:val="en-US"/>
        </w:rPr>
        <w:t>TGbf</w:t>
      </w:r>
      <w:proofErr w:type="spellEnd"/>
      <w:r w:rsidR="008E0430" w:rsidRPr="008E0430">
        <w:rPr>
          <w:lang w:val="en-US"/>
        </w:rPr>
        <w:t xml:space="preserve"> draft:</w:t>
      </w:r>
    </w:p>
    <w:p w14:paraId="4A3CC146" w14:textId="77777777" w:rsidR="008E0430" w:rsidRPr="008E0430" w:rsidRDefault="008E0430" w:rsidP="008E0430">
      <w:pPr>
        <w:rPr>
          <w:b/>
          <w:bCs/>
          <w:lang w:val="en-US"/>
        </w:rPr>
      </w:pPr>
    </w:p>
    <w:p w14:paraId="57C21DF3" w14:textId="77777777" w:rsidR="008E0430" w:rsidRPr="008E0430" w:rsidRDefault="008E0430" w:rsidP="00120474">
      <w:pPr>
        <w:numPr>
          <w:ilvl w:val="0"/>
          <w:numId w:val="30"/>
        </w:numPr>
      </w:pPr>
      <w:r w:rsidRPr="008E0430">
        <w:rPr>
          <w:lang w:val="en-US"/>
        </w:rPr>
        <w:t>CIDs 221, 265</w:t>
      </w:r>
    </w:p>
    <w:p w14:paraId="4D03C818" w14:textId="17CF8462" w:rsidR="008E0430" w:rsidRPr="00233E80" w:rsidRDefault="008E0430" w:rsidP="00120474">
      <w:pPr>
        <w:numPr>
          <w:ilvl w:val="0"/>
          <w:numId w:val="30"/>
        </w:numPr>
      </w:pPr>
      <w:r w:rsidRPr="008E0430">
        <w:rPr>
          <w:lang w:val="en-US"/>
        </w:rPr>
        <w:t>as specified in 11-22-1176r2</w:t>
      </w:r>
    </w:p>
    <w:p w14:paraId="0F1650F0" w14:textId="77777777" w:rsidR="008E0430" w:rsidRPr="008E0430" w:rsidRDefault="008E0430" w:rsidP="008E0430">
      <w:pPr>
        <w:ind w:left="1440"/>
        <w:rPr>
          <w:b/>
          <w:bCs/>
        </w:rPr>
      </w:pPr>
    </w:p>
    <w:p w14:paraId="5BE0653C" w14:textId="77777777" w:rsidR="00233E80" w:rsidRDefault="008E0430" w:rsidP="008E0430">
      <w:pPr>
        <w:rPr>
          <w:b/>
          <w:bCs/>
          <w:lang w:val="en-US"/>
        </w:rPr>
      </w:pPr>
      <w:r w:rsidRPr="008E0430">
        <w:rPr>
          <w:b/>
          <w:bCs/>
          <w:lang w:val="en-US"/>
        </w:rPr>
        <w:t xml:space="preserve">Move: </w:t>
      </w:r>
      <w:proofErr w:type="spellStart"/>
      <w:r w:rsidRPr="008E0430">
        <w:rPr>
          <w:lang w:val="en-US"/>
        </w:rPr>
        <w:t>Anirudha</w:t>
      </w:r>
      <w:proofErr w:type="spellEnd"/>
      <w:r w:rsidRPr="008E0430">
        <w:rPr>
          <w:lang w:val="en-US"/>
        </w:rPr>
        <w:t xml:space="preserve"> Sahoo</w:t>
      </w:r>
      <w:r w:rsidRPr="008E0430">
        <w:rPr>
          <w:b/>
          <w:bCs/>
          <w:lang w:val="en-US"/>
        </w:rPr>
        <w:tab/>
      </w:r>
      <w:r w:rsidRPr="008E0430">
        <w:rPr>
          <w:b/>
          <w:bCs/>
          <w:lang w:val="en-US"/>
        </w:rPr>
        <w:tab/>
      </w:r>
    </w:p>
    <w:p w14:paraId="2B0C158E" w14:textId="42C45B6E" w:rsidR="002D28B3" w:rsidRPr="002D28B3" w:rsidRDefault="008E0430" w:rsidP="00601BF8">
      <w:pPr>
        <w:rPr>
          <w:b/>
          <w:bCs/>
        </w:rPr>
      </w:pPr>
      <w:r w:rsidRPr="008E0430">
        <w:rPr>
          <w:b/>
          <w:bCs/>
          <w:lang w:val="en-US"/>
        </w:rPr>
        <w:t>Second:</w:t>
      </w:r>
      <w:r w:rsidR="00601BF8">
        <w:rPr>
          <w:b/>
          <w:bCs/>
          <w:lang w:val="en-US"/>
        </w:rPr>
        <w:t xml:space="preserve"> </w:t>
      </w:r>
      <w:r w:rsidR="00601BF8" w:rsidRPr="00601BF8">
        <w:rPr>
          <w:lang w:val="en-US"/>
        </w:rPr>
        <w:t>Claudio da Silva</w:t>
      </w:r>
    </w:p>
    <w:p w14:paraId="6A40AF99" w14:textId="28EC8F8C" w:rsidR="008E0430" w:rsidRPr="008E0430" w:rsidRDefault="002D28B3" w:rsidP="00601BF8">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A384FED" w14:textId="77777777" w:rsidR="00193938" w:rsidRDefault="00193938" w:rsidP="008E0430">
      <w:pPr>
        <w:rPr>
          <w:b/>
          <w:bCs/>
          <w:lang w:val="en-US"/>
        </w:rPr>
      </w:pPr>
    </w:p>
    <w:p w14:paraId="4E9D7877" w14:textId="5737294D" w:rsidR="008E0430" w:rsidRPr="008E0430" w:rsidRDefault="008E0430" w:rsidP="008E0430">
      <w:pPr>
        <w:rPr>
          <w:b/>
          <w:bCs/>
        </w:rPr>
      </w:pPr>
      <w:r w:rsidRPr="008E0430">
        <w:rPr>
          <w:b/>
          <w:bCs/>
          <w:lang w:val="en-US"/>
        </w:rPr>
        <w:t>Note</w:t>
      </w:r>
      <w:r w:rsidRPr="008E0430">
        <w:rPr>
          <w:rFonts w:ascii="MS Mincho" w:eastAsia="MS Mincho" w:hAnsi="MS Mincho" w:cs="MS Mincho" w:hint="eastAsia"/>
          <w:b/>
          <w:bCs/>
        </w:rPr>
        <w:t>：</w:t>
      </w:r>
      <w:r w:rsidRPr="008E0430">
        <w:rPr>
          <w:rFonts w:hint="eastAsia"/>
          <w:b/>
          <w:bCs/>
        </w:rPr>
        <w:t xml:space="preserve">  </w:t>
      </w:r>
    </w:p>
    <w:p w14:paraId="0A0225D5" w14:textId="77777777" w:rsidR="008E0430" w:rsidRPr="008E0430" w:rsidRDefault="008E0430" w:rsidP="00120474">
      <w:pPr>
        <w:numPr>
          <w:ilvl w:val="0"/>
          <w:numId w:val="31"/>
        </w:numPr>
      </w:pPr>
      <w:r w:rsidRPr="008E0430">
        <w:rPr>
          <w:lang w:val="en-US"/>
        </w:rPr>
        <w:t>Related document 22/1176r2</w:t>
      </w:r>
    </w:p>
    <w:p w14:paraId="0F720106" w14:textId="77777777" w:rsidR="008E0430" w:rsidRPr="008E0430" w:rsidRDefault="008E0430" w:rsidP="00120474">
      <w:pPr>
        <w:numPr>
          <w:ilvl w:val="0"/>
          <w:numId w:val="31"/>
        </w:numPr>
      </w:pPr>
      <w:r w:rsidRPr="008E0430">
        <w:rPr>
          <w:lang w:val="en-US"/>
        </w:rPr>
        <w:t>SP Result: Unanimous consent</w:t>
      </w:r>
    </w:p>
    <w:p w14:paraId="677E79E6" w14:textId="77777777" w:rsidR="002D28B3" w:rsidRPr="002D28B3" w:rsidRDefault="002D28B3" w:rsidP="00256FC2"/>
    <w:p w14:paraId="1F1CE5BD" w14:textId="3ADF3F3E" w:rsidR="00C91CA6" w:rsidRPr="00587B6F" w:rsidRDefault="00C91CA6" w:rsidP="00C91CA6">
      <w:pPr>
        <w:rPr>
          <w:lang w:val="en-US"/>
        </w:rPr>
      </w:pPr>
      <w:r>
        <w:rPr>
          <w:b/>
          <w:bCs/>
          <w:lang w:val="en-US"/>
        </w:rPr>
        <w:t xml:space="preserve"> </w:t>
      </w:r>
    </w:p>
    <w:p w14:paraId="4D223EB8" w14:textId="0B23BE5F" w:rsidR="00601BF8" w:rsidRDefault="00601BF8" w:rsidP="00601BF8">
      <w:pPr>
        <w:rPr>
          <w:b/>
          <w:bCs/>
          <w:lang w:val="en-US"/>
        </w:rPr>
      </w:pPr>
      <w:r>
        <w:rPr>
          <w:b/>
          <w:bCs/>
          <w:lang w:val="en-US"/>
        </w:rPr>
        <w:t xml:space="preserve">Motion 120:  </w:t>
      </w:r>
      <w:r w:rsidRPr="00601BF8">
        <w:rPr>
          <w:lang w:val="en-US"/>
        </w:rPr>
        <w:t xml:space="preserve">Move to approve resolutions to the following CIDs listed in the following document and incorporate the text changes into the latest </w:t>
      </w:r>
      <w:proofErr w:type="spellStart"/>
      <w:r w:rsidRPr="00601BF8">
        <w:rPr>
          <w:lang w:val="en-US"/>
        </w:rPr>
        <w:t>TGbf</w:t>
      </w:r>
      <w:proofErr w:type="spellEnd"/>
      <w:r w:rsidRPr="00601BF8">
        <w:rPr>
          <w:lang w:val="en-US"/>
        </w:rPr>
        <w:t xml:space="preserve"> draft:</w:t>
      </w:r>
    </w:p>
    <w:p w14:paraId="63A82D20" w14:textId="77777777" w:rsidR="00601BF8" w:rsidRPr="00601BF8" w:rsidRDefault="00601BF8" w:rsidP="00601BF8">
      <w:pPr>
        <w:rPr>
          <w:b/>
          <w:bCs/>
          <w:lang w:val="en-US"/>
        </w:rPr>
      </w:pPr>
    </w:p>
    <w:p w14:paraId="35CD086A" w14:textId="77777777" w:rsidR="00601BF8" w:rsidRPr="00601BF8" w:rsidRDefault="00601BF8" w:rsidP="00120474">
      <w:pPr>
        <w:numPr>
          <w:ilvl w:val="0"/>
          <w:numId w:val="32"/>
        </w:numPr>
      </w:pPr>
      <w:r w:rsidRPr="00601BF8">
        <w:rPr>
          <w:lang w:val="en-US"/>
        </w:rPr>
        <w:t>CIDs 18, 97, 200, 282, 499, 558, 562, 628, 910</w:t>
      </w:r>
    </w:p>
    <w:p w14:paraId="15C88FBF" w14:textId="754AFBAE" w:rsidR="00601BF8" w:rsidRPr="00601BF8" w:rsidRDefault="00601BF8" w:rsidP="00120474">
      <w:pPr>
        <w:numPr>
          <w:ilvl w:val="0"/>
          <w:numId w:val="32"/>
        </w:numPr>
      </w:pPr>
      <w:r w:rsidRPr="00601BF8">
        <w:rPr>
          <w:lang w:val="en-US"/>
        </w:rPr>
        <w:t>as specified in 11-22-976r4</w:t>
      </w:r>
    </w:p>
    <w:p w14:paraId="58A632C1" w14:textId="77777777" w:rsidR="00601BF8" w:rsidRPr="00601BF8" w:rsidRDefault="00601BF8" w:rsidP="00601BF8">
      <w:pPr>
        <w:ind w:left="1440"/>
        <w:rPr>
          <w:b/>
          <w:bCs/>
        </w:rPr>
      </w:pPr>
    </w:p>
    <w:p w14:paraId="470640B1" w14:textId="77777777" w:rsidR="00601BF8" w:rsidRDefault="00601BF8" w:rsidP="00601BF8">
      <w:pPr>
        <w:rPr>
          <w:b/>
          <w:bCs/>
          <w:lang w:val="en-US"/>
        </w:rPr>
      </w:pPr>
      <w:r w:rsidRPr="00601BF8">
        <w:rPr>
          <w:b/>
          <w:bCs/>
          <w:lang w:val="en-US"/>
        </w:rPr>
        <w:t xml:space="preserve">Move: </w:t>
      </w:r>
      <w:proofErr w:type="spellStart"/>
      <w:r w:rsidRPr="00601BF8">
        <w:rPr>
          <w:lang w:val="en-US"/>
        </w:rPr>
        <w:t>Mengshi</w:t>
      </w:r>
      <w:proofErr w:type="spellEnd"/>
      <w:r w:rsidRPr="00601BF8">
        <w:rPr>
          <w:lang w:val="en-US"/>
        </w:rPr>
        <w:t xml:space="preserve"> Hu</w:t>
      </w:r>
      <w:r w:rsidRPr="00601BF8">
        <w:rPr>
          <w:lang w:val="en-US"/>
        </w:rPr>
        <w:tab/>
      </w:r>
      <w:r w:rsidRPr="00601BF8">
        <w:rPr>
          <w:b/>
          <w:bCs/>
          <w:lang w:val="en-US"/>
        </w:rPr>
        <w:tab/>
      </w:r>
    </w:p>
    <w:p w14:paraId="4A3F3F91" w14:textId="0403FE68" w:rsidR="00601BF8" w:rsidRDefault="00601BF8" w:rsidP="00601BF8">
      <w:pPr>
        <w:rPr>
          <w:lang w:val="en-US"/>
        </w:rPr>
      </w:pPr>
      <w:r w:rsidRPr="00601BF8">
        <w:rPr>
          <w:b/>
          <w:bCs/>
          <w:lang w:val="en-US"/>
        </w:rPr>
        <w:t>Second:</w:t>
      </w:r>
      <w:r>
        <w:rPr>
          <w:b/>
          <w:bCs/>
          <w:lang w:val="en-US"/>
        </w:rPr>
        <w:t xml:space="preserve"> </w:t>
      </w:r>
      <w:r w:rsidRPr="00601BF8">
        <w:rPr>
          <w:lang w:val="en-US"/>
        </w:rPr>
        <w:t>Rui Du</w:t>
      </w:r>
    </w:p>
    <w:p w14:paraId="19DED195" w14:textId="3A530226" w:rsidR="00601BF8" w:rsidRPr="00601BF8" w:rsidRDefault="002D28B3" w:rsidP="00601BF8">
      <w:pPr>
        <w:rPr>
          <w:b/>
          <w:bCs/>
        </w:rPr>
      </w:pPr>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457B943" w14:textId="77777777" w:rsidR="00601BF8" w:rsidRDefault="00601BF8" w:rsidP="00601BF8">
      <w:pPr>
        <w:rPr>
          <w:b/>
          <w:bCs/>
          <w:lang w:val="en-US"/>
        </w:rPr>
      </w:pPr>
    </w:p>
    <w:p w14:paraId="141AEFF6" w14:textId="55ECB139" w:rsidR="00601BF8" w:rsidRPr="00601BF8" w:rsidRDefault="00601BF8" w:rsidP="00601BF8">
      <w:pPr>
        <w:rPr>
          <w:b/>
          <w:bCs/>
        </w:rPr>
      </w:pPr>
      <w:r w:rsidRPr="00601BF8">
        <w:rPr>
          <w:b/>
          <w:bCs/>
          <w:lang w:val="en-US"/>
        </w:rPr>
        <w:t>Note</w:t>
      </w:r>
      <w:r w:rsidRPr="00601BF8">
        <w:rPr>
          <w:rFonts w:ascii="MS Mincho" w:eastAsia="MS Mincho" w:hAnsi="MS Mincho" w:cs="MS Mincho" w:hint="eastAsia"/>
          <w:b/>
          <w:bCs/>
        </w:rPr>
        <w:t>：</w:t>
      </w:r>
      <w:r w:rsidRPr="00601BF8">
        <w:rPr>
          <w:rFonts w:hint="eastAsia"/>
          <w:b/>
          <w:bCs/>
        </w:rPr>
        <w:t xml:space="preserve">  </w:t>
      </w:r>
    </w:p>
    <w:p w14:paraId="54FD2B9A" w14:textId="77777777" w:rsidR="00601BF8" w:rsidRPr="00601BF8" w:rsidRDefault="00601BF8" w:rsidP="00120474">
      <w:pPr>
        <w:numPr>
          <w:ilvl w:val="0"/>
          <w:numId w:val="33"/>
        </w:numPr>
      </w:pPr>
      <w:r w:rsidRPr="00601BF8">
        <w:rPr>
          <w:lang w:val="en-US"/>
        </w:rPr>
        <w:t>Related document 22/0976r4</w:t>
      </w:r>
    </w:p>
    <w:p w14:paraId="3D4E8387" w14:textId="1D864A11" w:rsidR="00601BF8" w:rsidRPr="00601BF8" w:rsidRDefault="00601BF8" w:rsidP="00120474">
      <w:pPr>
        <w:numPr>
          <w:ilvl w:val="0"/>
          <w:numId w:val="33"/>
        </w:numPr>
      </w:pPr>
      <w:r w:rsidRPr="00601BF8">
        <w:rPr>
          <w:lang w:val="en-US"/>
        </w:rPr>
        <w:t>SP Result: Unanimous consent</w:t>
      </w:r>
    </w:p>
    <w:p w14:paraId="43D434FC" w14:textId="3F0173F9" w:rsidR="00601BF8" w:rsidRDefault="00601BF8" w:rsidP="00601BF8">
      <w:pPr>
        <w:rPr>
          <w:lang w:val="en-US"/>
        </w:rPr>
      </w:pPr>
    </w:p>
    <w:p w14:paraId="07BBF038" w14:textId="40CD6DE5" w:rsidR="00CC5BB9" w:rsidRPr="00CC5BB9" w:rsidRDefault="00601BF8" w:rsidP="00CC5BB9">
      <w:pPr>
        <w:rPr>
          <w:lang w:val="en-US"/>
        </w:rPr>
      </w:pPr>
      <w:r w:rsidRPr="00601BF8">
        <w:rPr>
          <w:b/>
          <w:bCs/>
          <w:lang w:val="en-US"/>
        </w:rPr>
        <w:t xml:space="preserve">Motion 121: </w:t>
      </w:r>
      <w:r w:rsidR="00CC5BB9" w:rsidRPr="00CC5BB9">
        <w:rPr>
          <w:lang w:val="en-US"/>
        </w:rPr>
        <w:t xml:space="preserve">Move to approve resolutions to the following CIDs listed in the following document and incorporate the text changes into the latest </w:t>
      </w:r>
      <w:proofErr w:type="spellStart"/>
      <w:r w:rsidR="00CC5BB9" w:rsidRPr="00CC5BB9">
        <w:rPr>
          <w:lang w:val="en-US"/>
        </w:rPr>
        <w:t>TGbf</w:t>
      </w:r>
      <w:proofErr w:type="spellEnd"/>
      <w:r w:rsidR="00CC5BB9" w:rsidRPr="00CC5BB9">
        <w:rPr>
          <w:lang w:val="en-US"/>
        </w:rPr>
        <w:t xml:space="preserve"> draft:</w:t>
      </w:r>
    </w:p>
    <w:p w14:paraId="23FDD065" w14:textId="77777777" w:rsidR="00CC5BB9" w:rsidRPr="00CC5BB9" w:rsidRDefault="00CC5BB9" w:rsidP="00CC5BB9">
      <w:pPr>
        <w:rPr>
          <w:b/>
          <w:bCs/>
          <w:lang w:val="en-US"/>
        </w:rPr>
      </w:pPr>
    </w:p>
    <w:p w14:paraId="4FFB571B" w14:textId="77777777" w:rsidR="00CC5BB9" w:rsidRPr="00CC5BB9" w:rsidRDefault="00CC5BB9" w:rsidP="00120474">
      <w:pPr>
        <w:numPr>
          <w:ilvl w:val="0"/>
          <w:numId w:val="34"/>
        </w:numPr>
      </w:pPr>
      <w:r w:rsidRPr="00CC5BB9">
        <w:rPr>
          <w:lang w:val="en-US"/>
        </w:rPr>
        <w:t>CIDs 11, 46, 75, 76, 77, 80, 260, 261, 378, 492, 515 and 518</w:t>
      </w:r>
    </w:p>
    <w:p w14:paraId="78497A93" w14:textId="5B30833D" w:rsidR="00CC5BB9" w:rsidRPr="00CC5BB9" w:rsidRDefault="00CC5BB9" w:rsidP="00120474">
      <w:pPr>
        <w:numPr>
          <w:ilvl w:val="0"/>
          <w:numId w:val="34"/>
        </w:numPr>
        <w:rPr>
          <w:b/>
          <w:bCs/>
        </w:rPr>
      </w:pPr>
      <w:r w:rsidRPr="00CC5BB9">
        <w:rPr>
          <w:lang w:val="en-US"/>
        </w:rPr>
        <w:t>as specified in 11-22/1168r5</w:t>
      </w:r>
    </w:p>
    <w:p w14:paraId="6F279F1D" w14:textId="77777777" w:rsidR="00CC5BB9" w:rsidRPr="00CC5BB9" w:rsidRDefault="00CC5BB9" w:rsidP="00CC5BB9">
      <w:pPr>
        <w:ind w:left="1440"/>
        <w:rPr>
          <w:b/>
          <w:bCs/>
        </w:rPr>
      </w:pPr>
    </w:p>
    <w:p w14:paraId="270B6131" w14:textId="77777777" w:rsidR="00CC5BB9" w:rsidRDefault="00CC5BB9" w:rsidP="00CC5BB9">
      <w:pPr>
        <w:rPr>
          <w:b/>
          <w:bCs/>
          <w:lang w:val="en-US"/>
        </w:rPr>
      </w:pPr>
      <w:r w:rsidRPr="00CC5BB9">
        <w:rPr>
          <w:b/>
          <w:bCs/>
          <w:lang w:val="en-US"/>
        </w:rPr>
        <w:t xml:space="preserve">Move: </w:t>
      </w:r>
      <w:r w:rsidRPr="00CC5BB9">
        <w:rPr>
          <w:lang w:val="en-US"/>
        </w:rPr>
        <w:t>Pei Zhou</w:t>
      </w:r>
      <w:r w:rsidRPr="00CC5BB9">
        <w:rPr>
          <w:b/>
          <w:bCs/>
          <w:lang w:val="en-US"/>
        </w:rPr>
        <w:tab/>
      </w:r>
      <w:r w:rsidRPr="00CC5BB9">
        <w:rPr>
          <w:b/>
          <w:bCs/>
          <w:lang w:val="en-US"/>
        </w:rPr>
        <w:tab/>
      </w:r>
    </w:p>
    <w:p w14:paraId="35F05C74" w14:textId="15EC0062" w:rsidR="00CC5BB9" w:rsidRPr="00CC5BB9" w:rsidRDefault="00CC5BB9" w:rsidP="00CC5BB9">
      <w:r w:rsidRPr="00CC5BB9">
        <w:rPr>
          <w:b/>
          <w:bCs/>
          <w:lang w:val="en-US"/>
        </w:rPr>
        <w:t>Second:</w:t>
      </w:r>
      <w:r w:rsidR="00F16DCD">
        <w:rPr>
          <w:b/>
          <w:bCs/>
          <w:lang w:val="en-US"/>
        </w:rPr>
        <w:t xml:space="preserve"> </w:t>
      </w:r>
      <w:proofErr w:type="spellStart"/>
      <w:r w:rsidR="00F16DCD" w:rsidRPr="00F16DCD">
        <w:rPr>
          <w:lang w:val="en-US"/>
        </w:rPr>
        <w:t>Chaoming</w:t>
      </w:r>
      <w:proofErr w:type="spellEnd"/>
      <w:r w:rsidR="00F16DCD" w:rsidRPr="00F16DCD">
        <w:rPr>
          <w:lang w:val="en-US"/>
        </w:rPr>
        <w:t xml:space="preserve"> Luo</w:t>
      </w:r>
    </w:p>
    <w:p w14:paraId="15DA48FC" w14:textId="77777777" w:rsidR="00601BF8" w:rsidRPr="00601BF8" w:rsidRDefault="002D28B3" w:rsidP="00F16DCD">
      <w:pPr>
        <w:rPr>
          <w:b/>
          <w:bCs/>
        </w:rPr>
      </w:pPr>
      <w:r w:rsidRPr="002D28B3">
        <w:rPr>
          <w:b/>
          <w:bCs/>
          <w:lang w:val="en-US"/>
        </w:rPr>
        <w:t>Result:</w:t>
      </w:r>
      <w:r w:rsidR="00F16DCD" w:rsidRPr="00982E12">
        <w:rPr>
          <w:highlight w:val="green"/>
          <w:lang w:val="en-US"/>
        </w:rPr>
        <w:t xml:space="preserve"> </w:t>
      </w:r>
      <w:r w:rsidR="00F16DCD" w:rsidRPr="00544251">
        <w:rPr>
          <w:highlight w:val="green"/>
          <w:lang w:val="en-US"/>
        </w:rPr>
        <w:t>Passed by unanimous consent</w:t>
      </w:r>
    </w:p>
    <w:p w14:paraId="4ABB7C7E" w14:textId="77777777" w:rsidR="00F16DCD" w:rsidRPr="00F16DCD" w:rsidRDefault="00F16DCD" w:rsidP="00CC5BB9">
      <w:pPr>
        <w:rPr>
          <w:b/>
          <w:bCs/>
        </w:rPr>
      </w:pPr>
    </w:p>
    <w:p w14:paraId="494FCB23" w14:textId="77777777" w:rsidR="00F16DCD" w:rsidRDefault="00F16DCD" w:rsidP="00CC5BB9">
      <w:pPr>
        <w:rPr>
          <w:b/>
          <w:bCs/>
          <w:lang w:val="en-US"/>
        </w:rPr>
      </w:pPr>
    </w:p>
    <w:p w14:paraId="343B6539" w14:textId="15A3D5DA" w:rsidR="00CC5BB9" w:rsidRPr="00CC5BB9" w:rsidRDefault="00CC5BB9" w:rsidP="00CC5BB9">
      <w:pPr>
        <w:rPr>
          <w:b/>
          <w:bCs/>
        </w:rPr>
      </w:pPr>
      <w:r w:rsidRPr="00CC5BB9">
        <w:rPr>
          <w:b/>
          <w:bCs/>
          <w:lang w:val="en-US"/>
        </w:rPr>
        <w:t>Note</w:t>
      </w:r>
      <w:r w:rsidRPr="00CC5BB9">
        <w:rPr>
          <w:rFonts w:ascii="MS Mincho" w:eastAsia="MS Mincho" w:hAnsi="MS Mincho" w:cs="MS Mincho" w:hint="eastAsia"/>
          <w:b/>
          <w:bCs/>
        </w:rPr>
        <w:t>：</w:t>
      </w:r>
      <w:r w:rsidRPr="00CC5BB9">
        <w:rPr>
          <w:rFonts w:hint="eastAsia"/>
          <w:b/>
          <w:bCs/>
        </w:rPr>
        <w:t xml:space="preserve">  </w:t>
      </w:r>
    </w:p>
    <w:p w14:paraId="65A71B77" w14:textId="77777777" w:rsidR="00CC5BB9" w:rsidRPr="00CC5BB9" w:rsidRDefault="00CC5BB9" w:rsidP="00120474">
      <w:pPr>
        <w:numPr>
          <w:ilvl w:val="0"/>
          <w:numId w:val="35"/>
        </w:numPr>
      </w:pPr>
      <w:r w:rsidRPr="00CC5BB9">
        <w:rPr>
          <w:lang w:val="en-US"/>
        </w:rPr>
        <w:t>* Amended result accounts for removal of X votes of non-voting members.</w:t>
      </w:r>
    </w:p>
    <w:p w14:paraId="0CF4F657" w14:textId="77777777" w:rsidR="00F16DCD" w:rsidRPr="00F16DCD" w:rsidRDefault="00CC5BB9" w:rsidP="00120474">
      <w:pPr>
        <w:numPr>
          <w:ilvl w:val="0"/>
          <w:numId w:val="35"/>
        </w:numPr>
      </w:pPr>
      <w:r w:rsidRPr="00CC5BB9">
        <w:rPr>
          <w:lang w:val="en-US"/>
        </w:rPr>
        <w:t>Related document 22/1168r5</w:t>
      </w:r>
    </w:p>
    <w:p w14:paraId="266E4415" w14:textId="3B20DA7B" w:rsidR="00CC5BB9" w:rsidRPr="00221CEF" w:rsidRDefault="00CC5BB9" w:rsidP="00120474">
      <w:pPr>
        <w:numPr>
          <w:ilvl w:val="0"/>
          <w:numId w:val="35"/>
        </w:numPr>
        <w:rPr>
          <w:b/>
          <w:bCs/>
        </w:rPr>
      </w:pPr>
      <w:r w:rsidRPr="00F16DCD">
        <w:rPr>
          <w:lang w:val="en-US"/>
        </w:rPr>
        <w:t>SP Result: Unanimous consent</w:t>
      </w:r>
    </w:p>
    <w:p w14:paraId="766A65EA" w14:textId="77777777" w:rsidR="00221CEF" w:rsidRPr="00F16DCD" w:rsidRDefault="00221CEF" w:rsidP="00221CEF">
      <w:pPr>
        <w:ind w:left="720"/>
        <w:rPr>
          <w:b/>
          <w:bCs/>
        </w:rPr>
      </w:pPr>
    </w:p>
    <w:p w14:paraId="4CCBD2B3" w14:textId="45B1E40C" w:rsidR="00221CEF" w:rsidRPr="00221CEF" w:rsidRDefault="00F16DCD" w:rsidP="00221CEF">
      <w:pPr>
        <w:rPr>
          <w:lang w:val="en-US"/>
        </w:rPr>
      </w:pPr>
      <w:r w:rsidRPr="00221CEF">
        <w:rPr>
          <w:b/>
          <w:bCs/>
          <w:lang w:val="en-US"/>
        </w:rPr>
        <w:t xml:space="preserve">Motion </w:t>
      </w:r>
      <w:r w:rsidR="00221CEF" w:rsidRPr="00221CEF">
        <w:rPr>
          <w:b/>
          <w:bCs/>
          <w:lang w:val="en-US"/>
        </w:rPr>
        <w:t>122:</w:t>
      </w:r>
      <w:r w:rsidR="00221CEF">
        <w:rPr>
          <w:b/>
          <w:bCs/>
          <w:lang w:val="en-US"/>
        </w:rPr>
        <w:t xml:space="preserve"> </w:t>
      </w:r>
      <w:r w:rsidR="00221CEF" w:rsidRPr="00221CEF">
        <w:rPr>
          <w:lang w:val="en-US"/>
        </w:rPr>
        <w:t xml:space="preserve">Move to approve resolutions to the following CIDs listed in the following document and incorporate the text changes into the latest </w:t>
      </w:r>
      <w:proofErr w:type="spellStart"/>
      <w:r w:rsidR="00221CEF" w:rsidRPr="00221CEF">
        <w:rPr>
          <w:lang w:val="en-US"/>
        </w:rPr>
        <w:t>TGbf</w:t>
      </w:r>
      <w:proofErr w:type="spellEnd"/>
      <w:r w:rsidR="00221CEF" w:rsidRPr="00221CEF">
        <w:rPr>
          <w:lang w:val="en-US"/>
        </w:rPr>
        <w:t xml:space="preserve"> draft:</w:t>
      </w:r>
    </w:p>
    <w:p w14:paraId="5486679E" w14:textId="77777777" w:rsidR="00221CEF" w:rsidRPr="00221CEF" w:rsidRDefault="00221CEF" w:rsidP="00221CEF">
      <w:pPr>
        <w:rPr>
          <w:lang w:val="en-US"/>
        </w:rPr>
      </w:pPr>
    </w:p>
    <w:p w14:paraId="425EF0A6" w14:textId="77777777" w:rsidR="00221CEF" w:rsidRPr="00221CEF" w:rsidRDefault="00221CEF" w:rsidP="00120474">
      <w:pPr>
        <w:numPr>
          <w:ilvl w:val="0"/>
          <w:numId w:val="36"/>
        </w:numPr>
      </w:pPr>
      <w:r w:rsidRPr="00221CEF">
        <w:rPr>
          <w:lang w:val="en-US"/>
        </w:rPr>
        <w:t>CIDs 132, 138, 184 and 275</w:t>
      </w:r>
    </w:p>
    <w:p w14:paraId="4F42DF0E" w14:textId="4341E846" w:rsidR="00221CEF" w:rsidRPr="00221CEF" w:rsidRDefault="00221CEF" w:rsidP="00120474">
      <w:pPr>
        <w:numPr>
          <w:ilvl w:val="0"/>
          <w:numId w:val="36"/>
        </w:numPr>
      </w:pPr>
      <w:r w:rsidRPr="00221CEF">
        <w:rPr>
          <w:lang w:val="en-US"/>
        </w:rPr>
        <w:t>as specified in 11-22/1170r2</w:t>
      </w:r>
    </w:p>
    <w:p w14:paraId="52789108" w14:textId="77777777" w:rsidR="00221CEF" w:rsidRPr="00221CEF" w:rsidRDefault="00221CEF" w:rsidP="00221CEF">
      <w:pPr>
        <w:ind w:left="1440"/>
        <w:rPr>
          <w:b/>
          <w:bCs/>
        </w:rPr>
      </w:pPr>
    </w:p>
    <w:p w14:paraId="7957F3D2" w14:textId="77777777" w:rsidR="00221CEF" w:rsidRDefault="00221CEF" w:rsidP="00221CEF">
      <w:pPr>
        <w:rPr>
          <w:b/>
          <w:bCs/>
          <w:lang w:val="en-US"/>
        </w:rPr>
      </w:pPr>
      <w:r w:rsidRPr="00221CEF">
        <w:rPr>
          <w:b/>
          <w:bCs/>
          <w:lang w:val="en-US"/>
        </w:rPr>
        <w:t xml:space="preserve">Move: </w:t>
      </w:r>
      <w:r w:rsidRPr="00221CEF">
        <w:rPr>
          <w:lang w:val="en-US"/>
        </w:rPr>
        <w:t>Pei Zhou</w:t>
      </w:r>
      <w:r w:rsidRPr="00221CEF">
        <w:rPr>
          <w:lang w:val="en-US"/>
        </w:rPr>
        <w:tab/>
      </w:r>
      <w:r w:rsidRPr="00221CEF">
        <w:rPr>
          <w:lang w:val="en-US"/>
        </w:rPr>
        <w:tab/>
      </w:r>
    </w:p>
    <w:p w14:paraId="5373F241" w14:textId="0CDA6293" w:rsidR="00221CEF" w:rsidRDefault="00221CEF" w:rsidP="00221CEF">
      <w:pPr>
        <w:rPr>
          <w:lang w:val="en-US"/>
        </w:rPr>
      </w:pPr>
      <w:r w:rsidRPr="00221CEF">
        <w:rPr>
          <w:b/>
          <w:bCs/>
          <w:lang w:val="en-US"/>
        </w:rPr>
        <w:t>Second:</w:t>
      </w:r>
      <w:r w:rsidR="00C46DE2">
        <w:rPr>
          <w:b/>
          <w:bCs/>
          <w:lang w:val="en-US"/>
        </w:rPr>
        <w:t xml:space="preserve"> </w:t>
      </w:r>
      <w:proofErr w:type="spellStart"/>
      <w:r w:rsidR="00390E04" w:rsidRPr="00390E04">
        <w:rPr>
          <w:lang w:val="en-US"/>
        </w:rPr>
        <w:t>Chaoming</w:t>
      </w:r>
      <w:proofErr w:type="spellEnd"/>
      <w:r w:rsidR="00390E04" w:rsidRPr="00390E04">
        <w:rPr>
          <w:lang w:val="en-US"/>
        </w:rPr>
        <w:t xml:space="preserve"> Luo</w:t>
      </w:r>
    </w:p>
    <w:p w14:paraId="31045601" w14:textId="77777777" w:rsidR="00221CEF" w:rsidRPr="00221CEF" w:rsidRDefault="00221CEF" w:rsidP="00221CEF"/>
    <w:p w14:paraId="22217D1C" w14:textId="64501157" w:rsidR="00221CEF" w:rsidRPr="00221CEF" w:rsidRDefault="00221CEF" w:rsidP="00390E04">
      <w:r w:rsidRPr="00221CEF">
        <w:rPr>
          <w:b/>
          <w:bCs/>
          <w:lang w:val="en-US"/>
        </w:rPr>
        <w:t xml:space="preserve">Preliminary Result: </w:t>
      </w:r>
      <w:r w:rsidR="00390E04" w:rsidRPr="00AD6F3B">
        <w:rPr>
          <w:highlight w:val="green"/>
          <w:lang w:val="en-US"/>
        </w:rPr>
        <w:t xml:space="preserve">Y/N/A: </w:t>
      </w:r>
      <w:r w:rsidR="00C91615" w:rsidRPr="00AD6F3B">
        <w:rPr>
          <w:highlight w:val="green"/>
          <w:lang w:val="en-US"/>
        </w:rPr>
        <w:t>18/1/6</w:t>
      </w:r>
      <w:r w:rsidR="00AD6F3B" w:rsidRPr="00AD6F3B">
        <w:rPr>
          <w:highlight w:val="green"/>
          <w:lang w:val="en-US"/>
        </w:rPr>
        <w:t>, motion passes</w:t>
      </w:r>
    </w:p>
    <w:p w14:paraId="79C9584F" w14:textId="0E642B79" w:rsidR="00221CEF" w:rsidRDefault="00221CEF" w:rsidP="00390E04">
      <w:pPr>
        <w:rPr>
          <w:b/>
          <w:bCs/>
          <w:lang w:val="en-US"/>
        </w:rPr>
      </w:pPr>
      <w:r w:rsidRPr="00221CEF">
        <w:rPr>
          <w:b/>
          <w:bCs/>
          <w:lang w:val="en-US"/>
        </w:rPr>
        <w:t xml:space="preserve">Result*: </w:t>
      </w:r>
    </w:p>
    <w:p w14:paraId="33E482E5" w14:textId="77777777" w:rsidR="00221CEF" w:rsidRPr="00221CEF" w:rsidRDefault="00221CEF" w:rsidP="00390E04">
      <w:pPr>
        <w:rPr>
          <w:b/>
          <w:bCs/>
        </w:rPr>
      </w:pPr>
    </w:p>
    <w:p w14:paraId="3C4DD74B" w14:textId="77777777" w:rsidR="00221CEF" w:rsidRPr="00221CEF" w:rsidRDefault="00221CEF" w:rsidP="00221CEF">
      <w:pPr>
        <w:rPr>
          <w:b/>
          <w:bCs/>
        </w:rPr>
      </w:pPr>
      <w:r w:rsidRPr="00221CEF">
        <w:rPr>
          <w:b/>
          <w:bCs/>
          <w:lang w:val="en-US"/>
        </w:rPr>
        <w:t>Note</w:t>
      </w:r>
      <w:r w:rsidRPr="00221CEF">
        <w:rPr>
          <w:rFonts w:ascii="MS Mincho" w:eastAsia="MS Mincho" w:hAnsi="MS Mincho" w:cs="MS Mincho" w:hint="eastAsia"/>
          <w:b/>
          <w:bCs/>
        </w:rPr>
        <w:t>：</w:t>
      </w:r>
      <w:r w:rsidRPr="00221CEF">
        <w:rPr>
          <w:rFonts w:hint="eastAsia"/>
          <w:b/>
          <w:bCs/>
        </w:rPr>
        <w:t xml:space="preserve">  </w:t>
      </w:r>
    </w:p>
    <w:p w14:paraId="1149372F" w14:textId="77777777" w:rsidR="00221CEF" w:rsidRPr="00221CEF" w:rsidRDefault="00221CEF" w:rsidP="00120474">
      <w:pPr>
        <w:numPr>
          <w:ilvl w:val="0"/>
          <w:numId w:val="37"/>
        </w:numPr>
      </w:pPr>
      <w:r w:rsidRPr="00221CEF">
        <w:rPr>
          <w:lang w:val="en-US"/>
        </w:rPr>
        <w:t>* Amended result accounts for removal of X votes of non-voting members.</w:t>
      </w:r>
    </w:p>
    <w:p w14:paraId="40D6BEDF" w14:textId="77777777" w:rsidR="00221CEF" w:rsidRPr="00221CEF" w:rsidRDefault="00221CEF" w:rsidP="00120474">
      <w:pPr>
        <w:numPr>
          <w:ilvl w:val="0"/>
          <w:numId w:val="37"/>
        </w:numPr>
      </w:pPr>
      <w:r w:rsidRPr="00221CEF">
        <w:rPr>
          <w:lang w:val="en-US"/>
        </w:rPr>
        <w:t>Related document 22/1170r2</w:t>
      </w:r>
    </w:p>
    <w:p w14:paraId="09653EB7" w14:textId="77777777" w:rsidR="00221CEF" w:rsidRPr="00221CEF" w:rsidRDefault="00221CEF" w:rsidP="00120474">
      <w:pPr>
        <w:numPr>
          <w:ilvl w:val="0"/>
          <w:numId w:val="37"/>
        </w:numPr>
      </w:pPr>
      <w:r w:rsidRPr="00221CEF">
        <w:rPr>
          <w:lang w:val="en-US"/>
        </w:rPr>
        <w:t>SP Result: 14Y/ 3N/ 9A</w:t>
      </w:r>
    </w:p>
    <w:p w14:paraId="28B985C1" w14:textId="3E31B97F" w:rsidR="00221CEF" w:rsidRDefault="00221CEF" w:rsidP="00F16DCD">
      <w:pPr>
        <w:rPr>
          <w:b/>
          <w:bCs/>
        </w:rPr>
      </w:pPr>
    </w:p>
    <w:p w14:paraId="0C37C085" w14:textId="59914916" w:rsidR="00C46DE2" w:rsidRPr="00C46DE2" w:rsidRDefault="00221CEF" w:rsidP="00C46DE2">
      <w:pPr>
        <w:rPr>
          <w:lang w:val="en-US"/>
        </w:rPr>
      </w:pPr>
      <w:r w:rsidRPr="00C46DE2">
        <w:rPr>
          <w:b/>
          <w:bCs/>
          <w:lang w:val="en-US"/>
        </w:rPr>
        <w:t xml:space="preserve">Motion 123: </w:t>
      </w:r>
      <w:r w:rsidR="00C46DE2" w:rsidRPr="00C46DE2">
        <w:rPr>
          <w:lang w:val="en-US"/>
        </w:rPr>
        <w:t xml:space="preserve">Move to approve resolutions to the following CIDs listed in the following document and incorporate the text changes into the latest </w:t>
      </w:r>
      <w:proofErr w:type="spellStart"/>
      <w:r w:rsidR="00C46DE2" w:rsidRPr="00C46DE2">
        <w:rPr>
          <w:lang w:val="en-US"/>
        </w:rPr>
        <w:t>TGbf</w:t>
      </w:r>
      <w:proofErr w:type="spellEnd"/>
      <w:r w:rsidR="00C46DE2" w:rsidRPr="00C46DE2">
        <w:rPr>
          <w:lang w:val="en-US"/>
        </w:rPr>
        <w:t xml:space="preserve"> draft:</w:t>
      </w:r>
    </w:p>
    <w:p w14:paraId="35ADAE5B" w14:textId="77777777" w:rsidR="00C46DE2" w:rsidRPr="00C46DE2" w:rsidRDefault="00C46DE2" w:rsidP="00C46DE2">
      <w:pPr>
        <w:rPr>
          <w:lang w:val="en-US"/>
        </w:rPr>
      </w:pPr>
    </w:p>
    <w:p w14:paraId="51E178CB" w14:textId="77777777" w:rsidR="00C46DE2" w:rsidRPr="00C46DE2" w:rsidRDefault="00C46DE2" w:rsidP="00120474">
      <w:pPr>
        <w:numPr>
          <w:ilvl w:val="0"/>
          <w:numId w:val="38"/>
        </w:numPr>
      </w:pPr>
      <w:r w:rsidRPr="00C46DE2">
        <w:rPr>
          <w:lang w:val="en-US"/>
        </w:rPr>
        <w:t>CIDs 110, 177, 239, 317, 770</w:t>
      </w:r>
    </w:p>
    <w:p w14:paraId="51E3F2B7" w14:textId="630698F8" w:rsidR="00C46DE2" w:rsidRPr="00C46DE2" w:rsidRDefault="00C46DE2" w:rsidP="00120474">
      <w:pPr>
        <w:numPr>
          <w:ilvl w:val="0"/>
          <w:numId w:val="38"/>
        </w:numPr>
      </w:pPr>
      <w:r w:rsidRPr="00C46DE2">
        <w:rPr>
          <w:lang w:val="en-US"/>
        </w:rPr>
        <w:t>as specified in 11-22-1175r1</w:t>
      </w:r>
    </w:p>
    <w:p w14:paraId="478003EF" w14:textId="77777777" w:rsidR="00C46DE2" w:rsidRPr="00C46DE2" w:rsidRDefault="00C46DE2" w:rsidP="006620EE">
      <w:pPr>
        <w:rPr>
          <w:b/>
          <w:bCs/>
        </w:rPr>
      </w:pPr>
    </w:p>
    <w:p w14:paraId="693D6E01" w14:textId="77777777" w:rsidR="008D56D8" w:rsidRDefault="00C46DE2" w:rsidP="008D56D8">
      <w:pPr>
        <w:rPr>
          <w:b/>
          <w:bCs/>
          <w:lang w:val="en-US"/>
        </w:rPr>
      </w:pPr>
      <w:r w:rsidRPr="00C46DE2">
        <w:rPr>
          <w:b/>
          <w:bCs/>
          <w:lang w:val="en-US"/>
        </w:rPr>
        <w:t xml:space="preserve">Move: </w:t>
      </w:r>
      <w:proofErr w:type="spellStart"/>
      <w:r w:rsidRPr="00C46DE2">
        <w:rPr>
          <w:lang w:val="en-US"/>
        </w:rPr>
        <w:t>Anirudha</w:t>
      </w:r>
      <w:proofErr w:type="spellEnd"/>
      <w:r w:rsidRPr="00C46DE2">
        <w:rPr>
          <w:lang w:val="en-US"/>
        </w:rPr>
        <w:t xml:space="preserve"> Sahoo</w:t>
      </w:r>
      <w:r w:rsidRPr="00C46DE2">
        <w:rPr>
          <w:b/>
          <w:bCs/>
          <w:lang w:val="en-US"/>
        </w:rPr>
        <w:tab/>
      </w:r>
      <w:r w:rsidRPr="00C46DE2">
        <w:rPr>
          <w:b/>
          <w:bCs/>
          <w:lang w:val="en-US"/>
        </w:rPr>
        <w:tab/>
      </w:r>
    </w:p>
    <w:p w14:paraId="30E330B2" w14:textId="5C8195FA" w:rsidR="00C46DE2" w:rsidRDefault="00C46DE2" w:rsidP="008D56D8">
      <w:pPr>
        <w:rPr>
          <w:lang w:val="en-US"/>
        </w:rPr>
      </w:pPr>
      <w:r w:rsidRPr="00C46DE2">
        <w:rPr>
          <w:b/>
          <w:bCs/>
          <w:lang w:val="en-US"/>
        </w:rPr>
        <w:t>Second:</w:t>
      </w:r>
      <w:r w:rsidR="00AF6A28">
        <w:rPr>
          <w:b/>
          <w:bCs/>
          <w:lang w:val="en-US"/>
        </w:rPr>
        <w:t xml:space="preserve"> </w:t>
      </w:r>
      <w:r w:rsidR="00AD6F3B" w:rsidRPr="00AD6F3B">
        <w:rPr>
          <w:lang w:val="en-US"/>
        </w:rPr>
        <w:t>Claudio da Silva</w:t>
      </w:r>
    </w:p>
    <w:p w14:paraId="6EE09179" w14:textId="77777777" w:rsidR="00601BF8" w:rsidRPr="00601BF8" w:rsidRDefault="002D28B3" w:rsidP="00AD6F3B">
      <w:pPr>
        <w:rPr>
          <w:b/>
          <w:bCs/>
        </w:rPr>
      </w:pPr>
      <w:r w:rsidRPr="002D28B3">
        <w:rPr>
          <w:b/>
          <w:bCs/>
          <w:lang w:val="en-US"/>
        </w:rPr>
        <w:t>Result:</w:t>
      </w:r>
      <w:r w:rsidR="00AD6F3B" w:rsidRPr="00982E12">
        <w:rPr>
          <w:highlight w:val="green"/>
          <w:lang w:val="en-US"/>
        </w:rPr>
        <w:t xml:space="preserve"> </w:t>
      </w:r>
      <w:r w:rsidR="00AD6F3B" w:rsidRPr="00544251">
        <w:rPr>
          <w:highlight w:val="green"/>
          <w:lang w:val="en-US"/>
        </w:rPr>
        <w:t>Passed by unanimous consent</w:t>
      </w:r>
    </w:p>
    <w:p w14:paraId="5B17A3DB" w14:textId="77777777" w:rsidR="00AF6A28" w:rsidRDefault="00AF6A28" w:rsidP="00C46DE2">
      <w:pPr>
        <w:rPr>
          <w:b/>
          <w:bCs/>
          <w:lang w:val="en-US"/>
        </w:rPr>
      </w:pPr>
    </w:p>
    <w:p w14:paraId="76A3F47C" w14:textId="33BD8E00" w:rsidR="00C46DE2" w:rsidRPr="00C46DE2" w:rsidRDefault="00C46DE2" w:rsidP="00AD6F3B">
      <w:pPr>
        <w:rPr>
          <w:b/>
          <w:bCs/>
        </w:rPr>
      </w:pPr>
      <w:r w:rsidRPr="00C46DE2">
        <w:rPr>
          <w:b/>
          <w:bCs/>
          <w:lang w:val="en-US"/>
        </w:rPr>
        <w:t>Note</w:t>
      </w:r>
      <w:r w:rsidRPr="00C46DE2">
        <w:rPr>
          <w:rFonts w:ascii="MS Mincho" w:eastAsia="MS Mincho" w:hAnsi="MS Mincho" w:cs="MS Mincho" w:hint="eastAsia"/>
          <w:b/>
          <w:bCs/>
        </w:rPr>
        <w:t>：</w:t>
      </w:r>
      <w:r w:rsidRPr="00C46DE2">
        <w:rPr>
          <w:rFonts w:hint="eastAsia"/>
          <w:b/>
          <w:bCs/>
        </w:rPr>
        <w:t xml:space="preserve">  </w:t>
      </w:r>
    </w:p>
    <w:p w14:paraId="0AE73774" w14:textId="77777777" w:rsidR="00C46DE2" w:rsidRPr="00C46DE2" w:rsidRDefault="00C46DE2" w:rsidP="00120474">
      <w:pPr>
        <w:numPr>
          <w:ilvl w:val="0"/>
          <w:numId w:val="39"/>
        </w:numPr>
      </w:pPr>
      <w:r w:rsidRPr="00C46DE2">
        <w:rPr>
          <w:lang w:val="en-US"/>
        </w:rPr>
        <w:t>Related document 22/1175r1</w:t>
      </w:r>
    </w:p>
    <w:p w14:paraId="63472119" w14:textId="77777777" w:rsidR="00C46DE2" w:rsidRPr="00C46DE2" w:rsidRDefault="00C46DE2" w:rsidP="00120474">
      <w:pPr>
        <w:numPr>
          <w:ilvl w:val="0"/>
          <w:numId w:val="39"/>
        </w:numPr>
      </w:pPr>
      <w:r w:rsidRPr="00C46DE2">
        <w:rPr>
          <w:lang w:val="en-US"/>
        </w:rPr>
        <w:t>SP Result: Unanimous consent</w:t>
      </w:r>
    </w:p>
    <w:p w14:paraId="2D53DD63" w14:textId="7435B295" w:rsidR="00C46DE2" w:rsidRDefault="00C46DE2" w:rsidP="00F16DCD">
      <w:pPr>
        <w:rPr>
          <w:lang w:val="sv-SE"/>
        </w:rPr>
      </w:pPr>
    </w:p>
    <w:p w14:paraId="4B10FFFB" w14:textId="663928B5" w:rsidR="00FF0289" w:rsidRDefault="00FF0289" w:rsidP="00F16DCD">
      <w:pPr>
        <w:rPr>
          <w:lang w:val="sv-SE"/>
        </w:rPr>
      </w:pPr>
    </w:p>
    <w:p w14:paraId="4CAD4E91" w14:textId="368B8E23" w:rsidR="00FF0289" w:rsidRDefault="00FF0289" w:rsidP="00FF0289">
      <w:pPr>
        <w:rPr>
          <w:b/>
          <w:bCs/>
        </w:rPr>
      </w:pPr>
      <w:r>
        <w:rPr>
          <w:b/>
          <w:bCs/>
        </w:rPr>
        <w:t>11-2</w:t>
      </w:r>
      <w:r w:rsidRPr="001F3C1E">
        <w:rPr>
          <w:b/>
          <w:bCs/>
          <w:lang w:val="en-US"/>
        </w:rPr>
        <w:t>1</w:t>
      </w:r>
      <w:r>
        <w:rPr>
          <w:b/>
          <w:bCs/>
        </w:rPr>
        <w:t>/1</w:t>
      </w:r>
      <w:r>
        <w:rPr>
          <w:b/>
          <w:bCs/>
          <w:lang w:val="en-US"/>
        </w:rPr>
        <w:t>244</w:t>
      </w:r>
      <w:r>
        <w:rPr>
          <w:b/>
          <w:bCs/>
        </w:rPr>
        <w:t>r</w:t>
      </w:r>
      <w:r w:rsidR="001D4082" w:rsidRPr="001D4082">
        <w:rPr>
          <w:b/>
          <w:bCs/>
          <w:lang w:val="en-US"/>
        </w:rPr>
        <w:t>4</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2F6921">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39DB9081" w14:textId="25A43BFB" w:rsidR="00FF0289" w:rsidRDefault="00FF0289" w:rsidP="00F16DCD"/>
    <w:p w14:paraId="289DD730" w14:textId="0310FF75" w:rsidR="001D4082" w:rsidRPr="001D4082" w:rsidRDefault="001D4082" w:rsidP="00F16DCD">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47E948D5" w14:textId="653A58C2" w:rsidR="001D4082" w:rsidRDefault="001D4082" w:rsidP="00F16DCD">
      <w:pPr>
        <w:rPr>
          <w:lang w:val="en-US"/>
        </w:rPr>
      </w:pPr>
    </w:p>
    <w:p w14:paraId="7F1C7124" w14:textId="46BD6874" w:rsidR="00B075AB" w:rsidRDefault="004927A9" w:rsidP="00B075AB">
      <w:pPr>
        <w:rPr>
          <w:lang w:val="en-US"/>
        </w:rPr>
      </w:pPr>
      <w:r>
        <w:rPr>
          <w:lang w:val="en-US"/>
        </w:rPr>
        <w:t>Cheng g</w:t>
      </w:r>
      <w:r w:rsidR="008A0389">
        <w:rPr>
          <w:lang w:val="en-US"/>
        </w:rPr>
        <w:t>ives a high-level description of the changes to revis</w:t>
      </w:r>
      <w:r w:rsidR="001550D6">
        <w:rPr>
          <w:lang w:val="en-US"/>
        </w:rPr>
        <w:t>ion 2. The idea is to have off-line discussions to speed up the discussion in the next teleconference</w:t>
      </w:r>
      <w:r w:rsidR="00A12513">
        <w:rPr>
          <w:lang w:val="en-US"/>
        </w:rPr>
        <w:t>.</w:t>
      </w:r>
    </w:p>
    <w:p w14:paraId="65CCDBF9" w14:textId="7F1FD8FD" w:rsidR="00A12513" w:rsidRDefault="00A12513" w:rsidP="00B075AB">
      <w:pPr>
        <w:rPr>
          <w:lang w:val="en-US"/>
        </w:rPr>
      </w:pPr>
    </w:p>
    <w:p w14:paraId="03D45395" w14:textId="77777777" w:rsidR="00A12513" w:rsidRPr="00366A80" w:rsidRDefault="00A12513" w:rsidP="00B075AB">
      <w:pPr>
        <w:rPr>
          <w:lang w:val="en-US"/>
        </w:rPr>
      </w:pPr>
    </w:p>
    <w:p w14:paraId="012D72E2" w14:textId="77777777" w:rsidR="00B075AB" w:rsidRPr="004A7189" w:rsidRDefault="00B075AB" w:rsidP="00120474">
      <w:pPr>
        <w:numPr>
          <w:ilvl w:val="0"/>
          <w:numId w:val="42"/>
        </w:numPr>
        <w:rPr>
          <w:bCs/>
        </w:rPr>
      </w:pPr>
      <w:r w:rsidRPr="004A7189">
        <w:rPr>
          <w:bCs/>
        </w:rPr>
        <w:t xml:space="preserve">The chair asks if there is AoB. No response from the group. </w:t>
      </w:r>
    </w:p>
    <w:p w14:paraId="479D04DE" w14:textId="652D0D72" w:rsidR="00B075AB" w:rsidRDefault="00B075AB" w:rsidP="00120474">
      <w:pPr>
        <w:numPr>
          <w:ilvl w:val="0"/>
          <w:numId w:val="42"/>
        </w:numPr>
        <w:rPr>
          <w:bCs/>
        </w:rPr>
      </w:pPr>
      <w:r w:rsidRPr="004A7189">
        <w:rPr>
          <w:bCs/>
        </w:rPr>
        <w:t>The meeting is adjo</w:t>
      </w:r>
      <w:r>
        <w:rPr>
          <w:bCs/>
        </w:rPr>
        <w:t xml:space="preserve">urned without objection at </w:t>
      </w:r>
      <w:r>
        <w:rPr>
          <w:bCs/>
          <w:lang w:val="en-US"/>
        </w:rPr>
        <w:t>1</w:t>
      </w:r>
      <w:r w:rsidR="009C3EC5">
        <w:rPr>
          <w:bCs/>
          <w:lang w:val="en-US"/>
        </w:rPr>
        <w:t>1</w:t>
      </w:r>
      <w:r>
        <w:rPr>
          <w:bCs/>
        </w:rPr>
        <w:t>:</w:t>
      </w:r>
      <w:r w:rsidR="009C3EC5" w:rsidRPr="00456496">
        <w:rPr>
          <w:bCs/>
          <w:lang w:val="en-US"/>
        </w:rPr>
        <w:t>57</w:t>
      </w:r>
      <w:r>
        <w:rPr>
          <w:bCs/>
        </w:rPr>
        <w:t xml:space="preserve"> </w:t>
      </w:r>
      <w:r w:rsidR="009C3EC5">
        <w:rPr>
          <w:bCs/>
          <w:lang w:val="en-US"/>
        </w:rPr>
        <w:t>a</w:t>
      </w:r>
      <w:r w:rsidRPr="004A7189">
        <w:rPr>
          <w:bCs/>
        </w:rPr>
        <w:t>m ET.</w:t>
      </w:r>
    </w:p>
    <w:p w14:paraId="0C69C94D" w14:textId="2D0AAFCC" w:rsidR="000B598D" w:rsidRDefault="000B598D" w:rsidP="000B598D">
      <w:pPr>
        <w:rPr>
          <w:bCs/>
        </w:rPr>
      </w:pPr>
    </w:p>
    <w:p w14:paraId="389899B0" w14:textId="77777777" w:rsidR="006F0BF5" w:rsidRDefault="006F0BF5" w:rsidP="006F0BF5"/>
    <w:p w14:paraId="0E06DEA8" w14:textId="150FCB4C" w:rsidR="006F0BF5" w:rsidRPr="006F0BF5" w:rsidRDefault="006F0BF5" w:rsidP="000B598D">
      <w:pPr>
        <w:rPr>
          <w:b/>
          <w:bCs/>
          <w:lang w:val="en-US"/>
        </w:rPr>
      </w:pPr>
      <w:r w:rsidRPr="002D0725">
        <w:rPr>
          <w:b/>
          <w:bCs/>
          <w:lang w:val="en-US"/>
        </w:rPr>
        <w:t>List of Attendees:</w:t>
      </w:r>
    </w:p>
    <w:p w14:paraId="5ACD0EB1" w14:textId="07B9764B" w:rsidR="000B598D" w:rsidRDefault="000B598D" w:rsidP="000B598D">
      <w:pPr>
        <w:rPr>
          <w:bCs/>
        </w:rPr>
      </w:pPr>
    </w:p>
    <w:tbl>
      <w:tblPr>
        <w:tblW w:w="9360" w:type="dxa"/>
        <w:tblCellMar>
          <w:left w:w="0" w:type="dxa"/>
          <w:right w:w="0" w:type="dxa"/>
        </w:tblCellMar>
        <w:tblLook w:val="04A0" w:firstRow="1" w:lastRow="0" w:firstColumn="1" w:lastColumn="0" w:noHBand="0" w:noVBand="1"/>
      </w:tblPr>
      <w:tblGrid>
        <w:gridCol w:w="1117"/>
        <w:gridCol w:w="944"/>
        <w:gridCol w:w="2650"/>
        <w:gridCol w:w="4649"/>
      </w:tblGrid>
      <w:tr w:rsidR="000B598D" w14:paraId="40F36166" w14:textId="77777777" w:rsidTr="00AD740C">
        <w:trPr>
          <w:trHeight w:val="300"/>
        </w:trPr>
        <w:tc>
          <w:tcPr>
            <w:tcW w:w="1220" w:type="dxa"/>
            <w:tcBorders>
              <w:top w:val="nil"/>
              <w:left w:val="nil"/>
              <w:bottom w:val="nil"/>
              <w:right w:val="nil"/>
            </w:tcBorders>
            <w:noWrap/>
            <w:tcMar>
              <w:top w:w="15" w:type="dxa"/>
              <w:left w:w="15" w:type="dxa"/>
              <w:bottom w:w="0" w:type="dxa"/>
              <w:right w:w="15" w:type="dxa"/>
            </w:tcMar>
            <w:vAlign w:val="bottom"/>
            <w:hideMark/>
          </w:tcPr>
          <w:p w14:paraId="3044B8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829" w:type="dxa"/>
            <w:tcBorders>
              <w:top w:val="nil"/>
              <w:left w:val="nil"/>
              <w:bottom w:val="nil"/>
              <w:right w:val="nil"/>
            </w:tcBorders>
            <w:noWrap/>
            <w:tcMar>
              <w:top w:w="15" w:type="dxa"/>
              <w:left w:w="15" w:type="dxa"/>
              <w:bottom w:w="0" w:type="dxa"/>
              <w:right w:w="15" w:type="dxa"/>
            </w:tcMar>
            <w:vAlign w:val="bottom"/>
            <w:hideMark/>
          </w:tcPr>
          <w:p w14:paraId="5760C01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2321" w:type="dxa"/>
            <w:tcBorders>
              <w:top w:val="nil"/>
              <w:left w:val="nil"/>
              <w:bottom w:val="nil"/>
              <w:right w:val="nil"/>
            </w:tcBorders>
            <w:noWrap/>
            <w:tcMar>
              <w:top w:w="15" w:type="dxa"/>
              <w:left w:w="15" w:type="dxa"/>
              <w:bottom w:w="0" w:type="dxa"/>
              <w:right w:w="15" w:type="dxa"/>
            </w:tcMar>
            <w:vAlign w:val="bottom"/>
            <w:hideMark/>
          </w:tcPr>
          <w:p w14:paraId="35B60E12"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4990" w:type="dxa"/>
            <w:tcBorders>
              <w:top w:val="nil"/>
              <w:left w:val="nil"/>
              <w:bottom w:val="nil"/>
              <w:right w:val="nil"/>
            </w:tcBorders>
            <w:noWrap/>
            <w:tcMar>
              <w:top w:w="15" w:type="dxa"/>
              <w:left w:w="15" w:type="dxa"/>
              <w:bottom w:w="0" w:type="dxa"/>
              <w:right w:w="15" w:type="dxa"/>
            </w:tcMar>
            <w:vAlign w:val="bottom"/>
            <w:hideMark/>
          </w:tcPr>
          <w:p w14:paraId="2446889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5F2A7E95"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C5D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169B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5D27FF4"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7839CF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4394931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710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5CF0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01957294"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D593D61"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5A087C0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CEC3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5FFA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1A5453"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521BACF"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5BB45E82"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BEB4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CE7DA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B74E9A" w14:textId="77777777" w:rsidR="000B598D" w:rsidRDefault="000B598D">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B4F491A" w14:textId="77777777" w:rsidR="000B598D" w:rsidRDefault="000B598D">
            <w:pPr>
              <w:rPr>
                <w:rFonts w:ascii="Calibri" w:hAnsi="Calibri" w:cs="Calibri"/>
                <w:color w:val="000000"/>
                <w:sz w:val="22"/>
                <w:szCs w:val="22"/>
              </w:rPr>
            </w:pPr>
            <w:r>
              <w:rPr>
                <w:rFonts w:ascii="Calibri" w:hAnsi="Calibri" w:cs="Calibri"/>
                <w:color w:val="000000"/>
                <w:sz w:val="22"/>
                <w:szCs w:val="22"/>
              </w:rPr>
              <w:t>Sony Group Corporation</w:t>
            </w:r>
          </w:p>
        </w:tc>
      </w:tr>
      <w:tr w:rsidR="000B598D" w14:paraId="1A73193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9A890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86B4C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1AD2A9E3"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ECC30A6"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0CD1D42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AFC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F79A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27A287F"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37078AA"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5AAD9FE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C46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A605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9234E1F" w14:textId="77777777" w:rsidR="000B598D" w:rsidRDefault="000B598D">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A78E31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56F54AB"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D69D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324B0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27510ED"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0173595"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4B60F44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FFF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BC95F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00D22F47" w14:textId="77777777" w:rsidR="000B598D" w:rsidRDefault="000B598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A6C64BA"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B598D" w14:paraId="2FB518AB"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895DA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DA4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97480E0" w14:textId="77777777" w:rsidR="000B598D" w:rsidRDefault="000B598D">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580F7F4"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7E14AD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0277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0E2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E667C54" w14:textId="77777777" w:rsidR="000B598D" w:rsidRDefault="000B598D">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CBC8904"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65E2AE79"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246E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793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B93093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2D664B8"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62A958C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C4AA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D985D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CF095BF"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4AD97E8"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2EB4F31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EA3C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9ED87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1E2799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8603A9A"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EE032E7"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C9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3DF2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D55042"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A74D36F"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011E3D3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0D78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DF07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43E8601" w14:textId="77777777" w:rsidR="000B598D" w:rsidRDefault="000B598D">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DA79579"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7336494A"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037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08DF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27ADEE2" w14:textId="77777777" w:rsidR="000B598D" w:rsidRDefault="000B598D">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EC5540C"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5D7CEF55"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6A2A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BBBE5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8829E65"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60373C3"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7782CB0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674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076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7F3DF698"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72A296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EA2222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496E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0CF19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19DA63E" w14:textId="77777777" w:rsidR="000B598D" w:rsidRDefault="000B598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7FF77C2" w14:textId="77777777" w:rsidR="000B598D" w:rsidRDefault="000B598D">
            <w:pPr>
              <w:rPr>
                <w:rFonts w:ascii="Calibri" w:hAnsi="Calibri" w:cs="Calibri"/>
                <w:color w:val="000000"/>
                <w:sz w:val="22"/>
                <w:szCs w:val="22"/>
              </w:rPr>
            </w:pPr>
            <w:r>
              <w:rPr>
                <w:rFonts w:ascii="Calibri" w:hAnsi="Calibri" w:cs="Calibri"/>
                <w:color w:val="000000"/>
                <w:sz w:val="22"/>
                <w:szCs w:val="22"/>
              </w:rPr>
              <w:t>Vestel Electronics Corp.</w:t>
            </w:r>
          </w:p>
        </w:tc>
      </w:tr>
      <w:tr w:rsidR="000B598D" w14:paraId="44D7CE73"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4C90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0AE0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1E40AA32"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1CDF25E"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76BE106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7E4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A5CA5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C50E650"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6A08293"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192A69F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871D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94BC7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2B0FA65B"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126DCBA6"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2DB43A4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ECC5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304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7AA1E828"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054510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996CF87"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B8D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0690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F2AF3CF"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D82F2F"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7EC7212"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4436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A028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40005E1"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FEE66D9"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38B5B18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E0CAD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2A40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1EC498F" w14:textId="77777777" w:rsidR="000B598D" w:rsidRDefault="000B598D">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ECDB1"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085709B3"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6770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46CD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B58DE0A" w14:textId="77777777" w:rsidR="000B598D" w:rsidRDefault="000B598D">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B4B06F6"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6CF2093E"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1BD51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CAD4F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C598429"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1301713" w14:textId="48B43FA2" w:rsidR="00AD740C"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AD740C" w14:paraId="1F4F27E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8B75" w14:textId="1558389A"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47CBC4" w14:textId="50C4797F" w:rsidR="00AD740C" w:rsidRPr="00BF6B20" w:rsidRDefault="00AD740C" w:rsidP="00AD740C">
            <w:pPr>
              <w:jc w:val="center"/>
              <w:rPr>
                <w:rFonts w:ascii="Calibri" w:hAnsi="Calibri" w:cs="Calibri"/>
                <w:color w:val="000000"/>
                <w:sz w:val="22"/>
                <w:szCs w:val="22"/>
                <w:lang w:val="sv-SE"/>
              </w:rPr>
            </w:pPr>
            <w:r>
              <w:rPr>
                <w:rFonts w:ascii="Calibri" w:hAnsi="Calibri" w:cs="Calibri"/>
                <w:color w:val="000000"/>
                <w:sz w:val="22"/>
                <w:szCs w:val="22"/>
              </w:rPr>
              <w:t>8/1</w:t>
            </w:r>
            <w:r w:rsidR="00BF6B20">
              <w:rPr>
                <w:rFonts w:ascii="Calibri" w:hAnsi="Calibri" w:cs="Calibri"/>
                <w:color w:val="000000"/>
                <w:sz w:val="22"/>
                <w:szCs w:val="22"/>
                <w:lang w:val="sv-SE"/>
              </w:rPr>
              <w:t>6</w:t>
            </w:r>
          </w:p>
        </w:tc>
        <w:tc>
          <w:tcPr>
            <w:tcW w:w="0" w:type="auto"/>
            <w:tcBorders>
              <w:top w:val="nil"/>
              <w:left w:val="nil"/>
              <w:bottom w:val="nil"/>
              <w:right w:val="nil"/>
            </w:tcBorders>
            <w:noWrap/>
            <w:tcMar>
              <w:top w:w="15" w:type="dxa"/>
              <w:left w:w="15" w:type="dxa"/>
              <w:bottom w:w="0" w:type="dxa"/>
              <w:right w:w="15" w:type="dxa"/>
            </w:tcMar>
            <w:vAlign w:val="bottom"/>
            <w:hideMark/>
          </w:tcPr>
          <w:p w14:paraId="0760E3E4" w14:textId="24801F75" w:rsidR="00AD740C" w:rsidRDefault="00AD740C" w:rsidP="00AD740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B135275" w14:textId="58059452" w:rsidR="00AD740C" w:rsidRDefault="00AD740C" w:rsidP="00AD740C">
            <w:pPr>
              <w:rPr>
                <w:rFonts w:ascii="Calibri" w:hAnsi="Calibri" w:cs="Calibri"/>
                <w:color w:val="000000"/>
                <w:sz w:val="22"/>
                <w:szCs w:val="22"/>
              </w:rPr>
            </w:pPr>
            <w:r>
              <w:rPr>
                <w:rFonts w:ascii="Calibri" w:hAnsi="Calibri" w:cs="Calibri"/>
                <w:color w:val="000000"/>
                <w:sz w:val="22"/>
                <w:szCs w:val="22"/>
              </w:rPr>
              <w:t>Ericsson AB</w:t>
            </w:r>
          </w:p>
        </w:tc>
      </w:tr>
      <w:tr w:rsidR="00AD740C" w14:paraId="4A7736FE"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B6545"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28EE6B"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74F5D5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ABD47C4"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Ofinno</w:t>
            </w:r>
          </w:p>
        </w:tc>
      </w:tr>
      <w:tr w:rsidR="00AD740C" w14:paraId="153F56F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593CD"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3FE08"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FB55B96"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876BC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ED0371F" w14:textId="1DC7648D" w:rsidR="00BA23F9" w:rsidRDefault="00BA23F9"/>
    <w:p w14:paraId="1E661309" w14:textId="072F375B" w:rsidR="00BA23F9" w:rsidRPr="001A1D58" w:rsidRDefault="00BA23F9" w:rsidP="00BA23F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18</w:t>
      </w:r>
      <w:r w:rsidRPr="004A7189">
        <w:rPr>
          <w:b/>
          <w:bCs/>
          <w:u w:val="single"/>
        </w:rPr>
        <w:t>, 2022, 1</w:t>
      </w:r>
      <w:r w:rsidR="008B2525">
        <w:rPr>
          <w:b/>
          <w:bCs/>
          <w:u w:val="single"/>
          <w:lang w:val="en-US"/>
        </w:rPr>
        <w:t>1</w:t>
      </w:r>
      <w:r w:rsidRPr="004A7189">
        <w:rPr>
          <w:b/>
          <w:bCs/>
          <w:u w:val="single"/>
        </w:rPr>
        <w:t xml:space="preserve">:00 </w:t>
      </w:r>
      <w:r w:rsidR="008B2525">
        <w:rPr>
          <w:b/>
          <w:bCs/>
          <w:u w:val="single"/>
          <w:lang w:val="en-US"/>
        </w:rPr>
        <w:t>p</w:t>
      </w:r>
      <w:r w:rsidRPr="004A7189">
        <w:rPr>
          <w:b/>
          <w:bCs/>
          <w:u w:val="single"/>
        </w:rPr>
        <w:t>m-</w:t>
      </w:r>
      <w:r w:rsidR="008B2525">
        <w:rPr>
          <w:b/>
          <w:bCs/>
          <w:u w:val="single"/>
          <w:lang w:val="en-US"/>
        </w:rPr>
        <w:t>01</w:t>
      </w:r>
      <w:r w:rsidRPr="004A7189">
        <w:rPr>
          <w:b/>
          <w:bCs/>
          <w:u w:val="single"/>
        </w:rPr>
        <w:t xml:space="preserve">:00 </w:t>
      </w:r>
      <w:r w:rsidR="008B2525">
        <w:rPr>
          <w:b/>
          <w:bCs/>
          <w:u w:val="single"/>
          <w:lang w:val="en-US"/>
        </w:rPr>
        <w:t>a</w:t>
      </w:r>
      <w:r w:rsidRPr="004A7189">
        <w:rPr>
          <w:b/>
          <w:bCs/>
          <w:u w:val="single"/>
        </w:rPr>
        <w:t>m (ET)</w:t>
      </w:r>
    </w:p>
    <w:p w14:paraId="4CF500EF" w14:textId="77777777" w:rsidR="00BA23F9" w:rsidRPr="004A7189" w:rsidRDefault="00BA23F9" w:rsidP="00BA23F9">
      <w:pPr>
        <w:rPr>
          <w:b/>
          <w:bCs/>
        </w:rPr>
      </w:pPr>
    </w:p>
    <w:p w14:paraId="6E31A14B" w14:textId="77777777" w:rsidR="00BA23F9" w:rsidRPr="004A7189" w:rsidRDefault="00BA23F9" w:rsidP="00BA23F9">
      <w:pPr>
        <w:rPr>
          <w:b/>
          <w:bCs/>
        </w:rPr>
      </w:pPr>
      <w:r w:rsidRPr="004A7189">
        <w:rPr>
          <w:b/>
          <w:bCs/>
        </w:rPr>
        <w:t>Meeting Agenda:</w:t>
      </w:r>
    </w:p>
    <w:p w14:paraId="0105BD99" w14:textId="77777777" w:rsidR="00BA23F9" w:rsidRPr="004A7189" w:rsidRDefault="00BA23F9" w:rsidP="00BA23F9">
      <w:pPr>
        <w:rPr>
          <w:bCs/>
        </w:rPr>
      </w:pPr>
      <w:r w:rsidRPr="004A7189">
        <w:rPr>
          <w:bCs/>
        </w:rPr>
        <w:t xml:space="preserve">The meeting agenda is shown below, and published in the agenda document: </w:t>
      </w:r>
    </w:p>
    <w:p w14:paraId="54475A17" w14:textId="5704EED1" w:rsidR="00BA23F9" w:rsidRDefault="00BF0C9A" w:rsidP="00BA23F9">
      <w:pPr>
        <w:rPr>
          <w:bCs/>
        </w:rPr>
      </w:pPr>
      <w:hyperlink r:id="rId22" w:history="1">
        <w:r w:rsidR="00C66F30" w:rsidRPr="00AC761A">
          <w:rPr>
            <w:rStyle w:val="Hyperlink"/>
            <w:bCs/>
          </w:rPr>
          <w:t>https://mentor.ieee.org/802.11/dcn/22/11-22-1249-13-00bf-tgbf-meeting-agenda-2022-08.pptx</w:t>
        </w:r>
      </w:hyperlink>
    </w:p>
    <w:p w14:paraId="50581772" w14:textId="77777777" w:rsidR="00BA23F9" w:rsidRPr="004A7189" w:rsidRDefault="00BA23F9" w:rsidP="00BA23F9">
      <w:pPr>
        <w:rPr>
          <w:bCs/>
        </w:rPr>
      </w:pPr>
    </w:p>
    <w:p w14:paraId="5E8855B7" w14:textId="77777777" w:rsidR="00BA23F9" w:rsidRPr="004A7189" w:rsidRDefault="00BA23F9" w:rsidP="00120474">
      <w:pPr>
        <w:numPr>
          <w:ilvl w:val="0"/>
          <w:numId w:val="40"/>
        </w:numPr>
        <w:rPr>
          <w:bCs/>
        </w:rPr>
      </w:pPr>
      <w:r w:rsidRPr="004A7189">
        <w:rPr>
          <w:bCs/>
        </w:rPr>
        <w:t>Call the meeting to order</w:t>
      </w:r>
    </w:p>
    <w:p w14:paraId="2F4D3D80" w14:textId="77777777" w:rsidR="00BA23F9" w:rsidRPr="004A7189" w:rsidRDefault="00BA23F9" w:rsidP="00120474">
      <w:pPr>
        <w:numPr>
          <w:ilvl w:val="0"/>
          <w:numId w:val="40"/>
        </w:numPr>
        <w:rPr>
          <w:bCs/>
        </w:rPr>
      </w:pPr>
      <w:r w:rsidRPr="004A7189">
        <w:rPr>
          <w:bCs/>
        </w:rPr>
        <w:t>Patent policy and logistics</w:t>
      </w:r>
    </w:p>
    <w:p w14:paraId="413D202E" w14:textId="77777777" w:rsidR="00BA23F9" w:rsidRPr="004A7189" w:rsidRDefault="00BA23F9" w:rsidP="00120474">
      <w:pPr>
        <w:numPr>
          <w:ilvl w:val="0"/>
          <w:numId w:val="40"/>
        </w:numPr>
        <w:rPr>
          <w:bCs/>
        </w:rPr>
      </w:pPr>
      <w:r w:rsidRPr="004A7189">
        <w:rPr>
          <w:bCs/>
        </w:rPr>
        <w:t>TGbf Timeline</w:t>
      </w:r>
    </w:p>
    <w:p w14:paraId="610865E4" w14:textId="77777777" w:rsidR="00BA23F9" w:rsidRPr="004A7189" w:rsidRDefault="00BA23F9" w:rsidP="00120474">
      <w:pPr>
        <w:numPr>
          <w:ilvl w:val="0"/>
          <w:numId w:val="40"/>
        </w:numPr>
        <w:rPr>
          <w:bCs/>
        </w:rPr>
      </w:pPr>
      <w:r w:rsidRPr="004A7189">
        <w:rPr>
          <w:bCs/>
        </w:rPr>
        <w:t>Call for contribution</w:t>
      </w:r>
    </w:p>
    <w:p w14:paraId="1A39CC39" w14:textId="77777777" w:rsidR="00BA23F9" w:rsidRPr="004A7189" w:rsidRDefault="00BA23F9" w:rsidP="00120474">
      <w:pPr>
        <w:numPr>
          <w:ilvl w:val="0"/>
          <w:numId w:val="40"/>
        </w:numPr>
        <w:rPr>
          <w:bCs/>
        </w:rPr>
      </w:pPr>
      <w:r w:rsidRPr="004A7189">
        <w:rPr>
          <w:bCs/>
        </w:rPr>
        <w:t>Teleconference Times</w:t>
      </w:r>
    </w:p>
    <w:p w14:paraId="365C6BDE" w14:textId="77777777" w:rsidR="00BA23F9" w:rsidRPr="004A7189" w:rsidRDefault="00BA23F9" w:rsidP="00120474">
      <w:pPr>
        <w:numPr>
          <w:ilvl w:val="0"/>
          <w:numId w:val="40"/>
        </w:numPr>
        <w:rPr>
          <w:bCs/>
        </w:rPr>
      </w:pPr>
      <w:r w:rsidRPr="004A7189">
        <w:rPr>
          <w:bCs/>
        </w:rPr>
        <w:t>Presentation of submissions</w:t>
      </w:r>
    </w:p>
    <w:p w14:paraId="12A2F03A" w14:textId="77777777" w:rsidR="00BA23F9" w:rsidRPr="004A7189" w:rsidRDefault="00BA23F9" w:rsidP="00120474">
      <w:pPr>
        <w:numPr>
          <w:ilvl w:val="0"/>
          <w:numId w:val="40"/>
        </w:numPr>
        <w:rPr>
          <w:bCs/>
          <w:lang w:val="sv-SE"/>
        </w:rPr>
      </w:pPr>
      <w:r w:rsidRPr="004A7189">
        <w:rPr>
          <w:bCs/>
        </w:rPr>
        <w:t>Any other business</w:t>
      </w:r>
    </w:p>
    <w:p w14:paraId="0FE6ACFA" w14:textId="77777777" w:rsidR="00BA23F9" w:rsidRPr="004A7189" w:rsidRDefault="00BA23F9" w:rsidP="00120474">
      <w:pPr>
        <w:numPr>
          <w:ilvl w:val="0"/>
          <w:numId w:val="40"/>
        </w:numPr>
        <w:rPr>
          <w:bCs/>
          <w:lang w:val="sv-SE"/>
        </w:rPr>
      </w:pPr>
      <w:r w:rsidRPr="004A7189">
        <w:rPr>
          <w:bCs/>
        </w:rPr>
        <w:t>Adjourn</w:t>
      </w:r>
    </w:p>
    <w:p w14:paraId="1F86A660" w14:textId="77777777" w:rsidR="00BA23F9" w:rsidRPr="004A7189" w:rsidRDefault="00BA23F9" w:rsidP="00BA23F9">
      <w:pPr>
        <w:rPr>
          <w:bCs/>
        </w:rPr>
      </w:pPr>
    </w:p>
    <w:p w14:paraId="0BA96328" w14:textId="0D59C9B9" w:rsidR="00BA23F9" w:rsidRPr="004A7189" w:rsidRDefault="00BA23F9" w:rsidP="00120474">
      <w:pPr>
        <w:numPr>
          <w:ilvl w:val="0"/>
          <w:numId w:val="41"/>
        </w:numPr>
        <w:rPr>
          <w:bCs/>
        </w:rPr>
      </w:pPr>
      <w:r w:rsidRPr="004A7189">
        <w:rPr>
          <w:bCs/>
          <w:lang w:val="en-GB"/>
        </w:rPr>
        <w:t>The Chair, Tony Han, calls the meeting to order at 1</w:t>
      </w:r>
      <w:r w:rsidR="008B2525">
        <w:rPr>
          <w:bCs/>
          <w:lang w:val="en-GB"/>
        </w:rPr>
        <w:t>1</w:t>
      </w:r>
      <w:r w:rsidRPr="004A7189">
        <w:rPr>
          <w:bCs/>
          <w:lang w:val="en-GB"/>
        </w:rPr>
        <w:t xml:space="preserve">:00 </w:t>
      </w:r>
      <w:r w:rsidR="008B2525">
        <w:rPr>
          <w:bCs/>
          <w:lang w:val="en-GB"/>
        </w:rPr>
        <w:t>p</w:t>
      </w:r>
      <w:r w:rsidRPr="004A7189">
        <w:rPr>
          <w:bCs/>
          <w:lang w:val="en-GB"/>
        </w:rPr>
        <w:t xml:space="preserve">m ET (about </w:t>
      </w:r>
      <w:r w:rsidR="00A30D37">
        <w:rPr>
          <w:bCs/>
          <w:lang w:val="en-GB"/>
        </w:rPr>
        <w:t>3</w:t>
      </w:r>
      <w:r>
        <w:rPr>
          <w:bCs/>
          <w:lang w:val="en-GB"/>
        </w:rPr>
        <w:t>0</w:t>
      </w:r>
      <w:r w:rsidRPr="004A7189">
        <w:rPr>
          <w:bCs/>
          <w:lang w:val="en-GB"/>
        </w:rPr>
        <w:t xml:space="preserve"> persons are on the call after </w:t>
      </w:r>
      <w:r w:rsidR="00A30D37">
        <w:rPr>
          <w:bCs/>
          <w:lang w:val="en-GB"/>
        </w:rPr>
        <w:t>ten minutes</w:t>
      </w:r>
      <w:r w:rsidRPr="004A7189">
        <w:rPr>
          <w:bCs/>
          <w:lang w:val="en-GB"/>
        </w:rPr>
        <w:t xml:space="preserve"> of the meeting). </w:t>
      </w:r>
    </w:p>
    <w:p w14:paraId="7C4DA46F" w14:textId="77777777" w:rsidR="00BA23F9" w:rsidRPr="004A7189" w:rsidRDefault="00BA23F9" w:rsidP="00BA23F9">
      <w:pPr>
        <w:rPr>
          <w:bCs/>
        </w:rPr>
      </w:pPr>
    </w:p>
    <w:p w14:paraId="49AA2B49" w14:textId="77777777" w:rsidR="00BA23F9" w:rsidRPr="004A7189" w:rsidRDefault="00BA23F9" w:rsidP="00120474">
      <w:pPr>
        <w:numPr>
          <w:ilvl w:val="0"/>
          <w:numId w:val="41"/>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04B7E31" w14:textId="77777777" w:rsidR="00BA23F9" w:rsidRPr="004A7189" w:rsidRDefault="00BA23F9" w:rsidP="00BA23F9">
      <w:pPr>
        <w:rPr>
          <w:bCs/>
          <w:lang w:val="en-GB"/>
        </w:rPr>
      </w:pPr>
    </w:p>
    <w:p w14:paraId="0B34DC25" w14:textId="77777777" w:rsidR="00BA23F9" w:rsidRPr="004A7189" w:rsidRDefault="00BA23F9" w:rsidP="00BA23F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5EE2FB7" w14:textId="77777777" w:rsidR="00BA23F9" w:rsidRPr="004A7189" w:rsidRDefault="00BA23F9" w:rsidP="00BA23F9">
      <w:pPr>
        <w:rPr>
          <w:bCs/>
          <w:lang w:val="en-GB"/>
        </w:rPr>
      </w:pPr>
    </w:p>
    <w:p w14:paraId="1DA942C5" w14:textId="77777777" w:rsidR="00BA23F9" w:rsidRPr="004A7189" w:rsidRDefault="00BA23F9" w:rsidP="00BA23F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733764" w14:textId="77777777" w:rsidR="00BA23F9" w:rsidRPr="004A7189" w:rsidRDefault="00BA23F9" w:rsidP="00BA23F9">
      <w:pPr>
        <w:rPr>
          <w:bCs/>
        </w:rPr>
      </w:pPr>
    </w:p>
    <w:p w14:paraId="3C20B72B" w14:textId="734D301D" w:rsidR="00BA23F9" w:rsidRPr="004A7189" w:rsidRDefault="00BA23F9" w:rsidP="00BA23F9">
      <w:pPr>
        <w:rPr>
          <w:bCs/>
        </w:rPr>
      </w:pPr>
      <w:r w:rsidRPr="004A7189">
        <w:rPr>
          <w:bCs/>
        </w:rPr>
        <w:t>The Chair g</w:t>
      </w:r>
      <w:r>
        <w:rPr>
          <w:bCs/>
        </w:rPr>
        <w:t xml:space="preserve">oes through the agenda (slide </w:t>
      </w:r>
      <w:r w:rsidRPr="0058178D">
        <w:rPr>
          <w:bCs/>
          <w:lang w:val="en-US"/>
        </w:rPr>
        <w:t>2</w:t>
      </w:r>
      <w:r w:rsidR="005A0D46">
        <w:rPr>
          <w:bCs/>
          <w:lang w:val="en-US"/>
        </w:rPr>
        <w:t>3</w:t>
      </w:r>
      <w:r w:rsidRPr="004A7189">
        <w:rPr>
          <w:bCs/>
        </w:rPr>
        <w:t xml:space="preserve">) and asks if there are any questions or comments on the agenda. </w:t>
      </w:r>
    </w:p>
    <w:p w14:paraId="4E1FBD2B" w14:textId="77777777" w:rsidR="00BA23F9" w:rsidRPr="004A7189" w:rsidRDefault="00BA23F9" w:rsidP="00BA23F9">
      <w:pPr>
        <w:rPr>
          <w:bCs/>
        </w:rPr>
      </w:pPr>
    </w:p>
    <w:p w14:paraId="32A90A0A" w14:textId="77777777" w:rsidR="00BA23F9" w:rsidRPr="004A7189" w:rsidRDefault="00BA23F9" w:rsidP="00BA23F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9F2FF4C" w14:textId="77777777" w:rsidR="00BA23F9" w:rsidRPr="004A7189" w:rsidRDefault="00BA23F9" w:rsidP="00BA23F9">
      <w:pPr>
        <w:rPr>
          <w:bCs/>
        </w:rPr>
      </w:pPr>
    </w:p>
    <w:p w14:paraId="1A38BC09" w14:textId="00229905" w:rsidR="00BA23F9" w:rsidRPr="004A7189" w:rsidRDefault="00BA23F9" w:rsidP="00120474">
      <w:pPr>
        <w:numPr>
          <w:ilvl w:val="0"/>
          <w:numId w:val="41"/>
        </w:numPr>
        <w:rPr>
          <w:bCs/>
        </w:rPr>
      </w:pPr>
      <w:r w:rsidRPr="004A7189">
        <w:rPr>
          <w:bCs/>
        </w:rPr>
        <w:t>The Chair prese</w:t>
      </w:r>
      <w:r>
        <w:rPr>
          <w:bCs/>
        </w:rPr>
        <w:t xml:space="preserve">nts the TGbf timeline (slides </w:t>
      </w:r>
      <w:r w:rsidRPr="0058178D">
        <w:rPr>
          <w:bCs/>
          <w:lang w:val="en-US"/>
        </w:rPr>
        <w:t>2</w:t>
      </w:r>
      <w:r w:rsidR="005A0D46">
        <w:rPr>
          <w:bCs/>
          <w:lang w:val="en-US"/>
        </w:rPr>
        <w:t>4</w:t>
      </w:r>
      <w:r w:rsidRPr="009A60FC">
        <w:rPr>
          <w:bCs/>
          <w:lang w:val="en-US"/>
        </w:rPr>
        <w:t xml:space="preserve"> and 2</w:t>
      </w:r>
      <w:r w:rsidR="005A0D46">
        <w:rPr>
          <w:bCs/>
          <w:lang w:val="en-US"/>
        </w:rPr>
        <w:t>5</w:t>
      </w:r>
      <w:r w:rsidRPr="004A7189">
        <w:rPr>
          <w:bCs/>
        </w:rPr>
        <w:t>). The Chair stated that the SP of timeline will be discussed</w:t>
      </w:r>
      <w:r>
        <w:rPr>
          <w:bCs/>
        </w:rPr>
        <w:t xml:space="preserve"> during a later time of </w:t>
      </w:r>
      <w:r w:rsidRPr="004A7189">
        <w:rPr>
          <w:bCs/>
        </w:rPr>
        <w:t xml:space="preserve">August. </w:t>
      </w:r>
    </w:p>
    <w:p w14:paraId="0D926C4E" w14:textId="3B657455" w:rsidR="00BA23F9" w:rsidRPr="004A7189" w:rsidRDefault="00BA23F9" w:rsidP="00120474">
      <w:pPr>
        <w:numPr>
          <w:ilvl w:val="0"/>
          <w:numId w:val="41"/>
        </w:numPr>
        <w:rPr>
          <w:bCs/>
        </w:rPr>
      </w:pPr>
      <w:r>
        <w:rPr>
          <w:bCs/>
        </w:rPr>
        <w:t>The Chair presents slide 2</w:t>
      </w:r>
      <w:r w:rsidR="005A0D46">
        <w:rPr>
          <w:bCs/>
          <w:lang w:val="en-US"/>
        </w:rPr>
        <w:t>6</w:t>
      </w:r>
      <w:r w:rsidRPr="004A7189">
        <w:rPr>
          <w:bCs/>
        </w:rPr>
        <w:t xml:space="preserve">, Call for contributions. </w:t>
      </w:r>
    </w:p>
    <w:p w14:paraId="4551A74E" w14:textId="5640284A" w:rsidR="00BA23F9" w:rsidRPr="004A7189" w:rsidRDefault="00BA23F9" w:rsidP="00120474">
      <w:pPr>
        <w:numPr>
          <w:ilvl w:val="0"/>
          <w:numId w:val="41"/>
        </w:numPr>
        <w:rPr>
          <w:bCs/>
        </w:rPr>
      </w:pPr>
      <w:r w:rsidRPr="004A7189">
        <w:rPr>
          <w:bCs/>
        </w:rPr>
        <w:t>The Chair presents the teleconference times (slide</w:t>
      </w:r>
      <w:r>
        <w:rPr>
          <w:bCs/>
        </w:rPr>
        <w:t xml:space="preserve"> 2</w:t>
      </w:r>
      <w:r w:rsidR="005A0D46">
        <w:rPr>
          <w:bCs/>
          <w:lang w:val="en-US"/>
        </w:rPr>
        <w:t>7</w:t>
      </w:r>
      <w:r w:rsidRPr="004A7189">
        <w:rPr>
          <w:bCs/>
        </w:rPr>
        <w:t>).</w:t>
      </w:r>
      <w:r>
        <w:rPr>
          <w:bCs/>
        </w:rPr>
        <w:t xml:space="preserve"> </w:t>
      </w:r>
    </w:p>
    <w:p w14:paraId="688C334D" w14:textId="77777777" w:rsidR="00BA23F9" w:rsidRPr="00473E58" w:rsidRDefault="00BA23F9" w:rsidP="00120474">
      <w:pPr>
        <w:numPr>
          <w:ilvl w:val="0"/>
          <w:numId w:val="41"/>
        </w:numPr>
        <w:rPr>
          <w:bCs/>
        </w:rPr>
      </w:pPr>
      <w:r w:rsidRPr="004A7189">
        <w:rPr>
          <w:bCs/>
        </w:rPr>
        <w:t>Presentations:</w:t>
      </w:r>
    </w:p>
    <w:p w14:paraId="078542F3" w14:textId="31CAA6FA" w:rsidR="007E634F" w:rsidRDefault="007E634F" w:rsidP="00F16DCD"/>
    <w:p w14:paraId="7ED2DAC9" w14:textId="55AB67D9" w:rsidR="00934E2A" w:rsidRDefault="00934E2A" w:rsidP="00934E2A">
      <w:pPr>
        <w:rPr>
          <w:b/>
          <w:bCs/>
        </w:rPr>
      </w:pPr>
      <w:r>
        <w:rPr>
          <w:b/>
          <w:bCs/>
        </w:rPr>
        <w:t>11-2</w:t>
      </w:r>
      <w:r w:rsidRPr="001F3C1E">
        <w:rPr>
          <w:b/>
          <w:bCs/>
          <w:lang w:val="en-US"/>
        </w:rPr>
        <w:t>1</w:t>
      </w:r>
      <w:r>
        <w:rPr>
          <w:b/>
          <w:bCs/>
        </w:rPr>
        <w:t>/1</w:t>
      </w:r>
      <w:r>
        <w:rPr>
          <w:b/>
          <w:bCs/>
          <w:lang w:val="en-US"/>
        </w:rPr>
        <w:t>244</w:t>
      </w:r>
      <w:r>
        <w:rPr>
          <w:b/>
          <w:bCs/>
        </w:rPr>
        <w:t>r</w:t>
      </w:r>
      <w:r>
        <w:rPr>
          <w:b/>
          <w:bCs/>
          <w:lang w:val="en-US"/>
        </w:rPr>
        <w:t>6</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7A2042E8" w14:textId="77777777" w:rsidR="00934E2A" w:rsidRDefault="00934E2A" w:rsidP="00934E2A"/>
    <w:p w14:paraId="42B3C215" w14:textId="77777777" w:rsidR="00934E2A" w:rsidRPr="001D4082" w:rsidRDefault="00934E2A" w:rsidP="00934E2A">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05296697" w14:textId="77777777" w:rsidR="00934E2A" w:rsidRDefault="00934E2A" w:rsidP="00934E2A">
      <w:pPr>
        <w:rPr>
          <w:lang w:val="en-US"/>
        </w:rPr>
      </w:pPr>
    </w:p>
    <w:p w14:paraId="46748303" w14:textId="5B5FAF7A" w:rsidR="00934E2A" w:rsidRDefault="00E53BE3" w:rsidP="00F16DCD">
      <w:pPr>
        <w:rPr>
          <w:lang w:val="en-US"/>
        </w:rPr>
      </w:pPr>
      <w:r>
        <w:rPr>
          <w:lang w:val="en-US"/>
        </w:rPr>
        <w:t>Revision 4 was presented in the last teleconference. CID 617 has been added.</w:t>
      </w:r>
      <w:r w:rsidR="009B56D7">
        <w:rPr>
          <w:lang w:val="en-US"/>
        </w:rPr>
        <w:t xml:space="preserve"> </w:t>
      </w:r>
    </w:p>
    <w:p w14:paraId="00DBB936" w14:textId="085CF096" w:rsidR="004712AB" w:rsidRDefault="004712AB" w:rsidP="00F16DCD">
      <w:pPr>
        <w:rPr>
          <w:lang w:val="en-US"/>
        </w:rPr>
      </w:pPr>
    </w:p>
    <w:p w14:paraId="70866529" w14:textId="59329C53" w:rsidR="004712AB" w:rsidRDefault="004712AB" w:rsidP="00F16DCD">
      <w:pPr>
        <w:rPr>
          <w:lang w:val="en-US"/>
        </w:rPr>
      </w:pPr>
      <w:r>
        <w:rPr>
          <w:lang w:val="en-US"/>
        </w:rPr>
        <w:t xml:space="preserve">Cheng goes through the updates made </w:t>
      </w:r>
      <w:r w:rsidR="001B6743">
        <w:rPr>
          <w:lang w:val="en-US"/>
        </w:rPr>
        <w:t>since the last presentation.</w:t>
      </w:r>
    </w:p>
    <w:p w14:paraId="05A40881" w14:textId="00E6E302" w:rsidR="00877052" w:rsidRDefault="00877052" w:rsidP="00F16DCD">
      <w:pPr>
        <w:rPr>
          <w:lang w:val="en-US"/>
        </w:rPr>
      </w:pPr>
    </w:p>
    <w:p w14:paraId="349F624C" w14:textId="753CCEF6" w:rsidR="00877052" w:rsidRDefault="00877052" w:rsidP="00F16DCD">
      <w:pPr>
        <w:rPr>
          <w:lang w:val="en-US"/>
        </w:rPr>
      </w:pPr>
      <w:r>
        <w:rPr>
          <w:lang w:val="en-US"/>
        </w:rPr>
        <w:t>CID</w:t>
      </w:r>
      <w:r w:rsidR="000F6A8C">
        <w:rPr>
          <w:lang w:val="en-US"/>
        </w:rPr>
        <w:t xml:space="preserve"> </w:t>
      </w:r>
      <w:r>
        <w:rPr>
          <w:lang w:val="en-US"/>
        </w:rPr>
        <w:t>619</w:t>
      </w:r>
      <w:r w:rsidR="000F6A8C">
        <w:rPr>
          <w:lang w:val="en-US"/>
        </w:rPr>
        <w:t xml:space="preserve">: More text </w:t>
      </w:r>
      <w:r w:rsidR="00917363">
        <w:rPr>
          <w:lang w:val="en-US"/>
        </w:rPr>
        <w:t xml:space="preserve">and figures </w:t>
      </w:r>
      <w:r w:rsidR="000F6A8C">
        <w:rPr>
          <w:lang w:val="en-US"/>
        </w:rPr>
        <w:t>h</w:t>
      </w:r>
      <w:r w:rsidR="00917363">
        <w:rPr>
          <w:lang w:val="en-US"/>
        </w:rPr>
        <w:t>ave</w:t>
      </w:r>
      <w:r w:rsidR="000F6A8C">
        <w:rPr>
          <w:lang w:val="en-US"/>
        </w:rPr>
        <w:t xml:space="preserve"> been added in the proposed resolution. </w:t>
      </w:r>
    </w:p>
    <w:p w14:paraId="16276C63" w14:textId="0175D927" w:rsidR="00A30D37" w:rsidRDefault="00A30D37" w:rsidP="00F16DCD">
      <w:pPr>
        <w:rPr>
          <w:lang w:val="en-US"/>
        </w:rPr>
      </w:pPr>
    </w:p>
    <w:p w14:paraId="21184FB6" w14:textId="45D43847" w:rsidR="00A30D37" w:rsidRDefault="00A30D37" w:rsidP="00F16DCD">
      <w:pPr>
        <w:rPr>
          <w:lang w:val="en-US"/>
        </w:rPr>
      </w:pPr>
      <w:r>
        <w:rPr>
          <w:lang w:val="en-US"/>
        </w:rPr>
        <w:t xml:space="preserve">Q: </w:t>
      </w:r>
      <w:r w:rsidR="00B33BEC">
        <w:rPr>
          <w:lang w:val="en-US"/>
        </w:rPr>
        <w:t xml:space="preserve">If more than one TXOP is used, </w:t>
      </w:r>
      <w:r w:rsidR="00A61A76">
        <w:rPr>
          <w:lang w:val="en-US"/>
        </w:rPr>
        <w:t>you can basically just continue the reporting?</w:t>
      </w:r>
    </w:p>
    <w:p w14:paraId="797FD913" w14:textId="43EEF67E" w:rsidR="00A61A76" w:rsidRDefault="00A61A76" w:rsidP="00F16DCD">
      <w:pPr>
        <w:rPr>
          <w:lang w:val="en-US"/>
        </w:rPr>
      </w:pPr>
      <w:r>
        <w:rPr>
          <w:lang w:val="en-US"/>
        </w:rPr>
        <w:t>A: Yes.</w:t>
      </w:r>
    </w:p>
    <w:p w14:paraId="654765B8" w14:textId="415E89FF" w:rsidR="008D60DE" w:rsidRDefault="008D60DE" w:rsidP="00F16DCD">
      <w:pPr>
        <w:rPr>
          <w:lang w:val="en-US"/>
        </w:rPr>
      </w:pPr>
      <w:r>
        <w:rPr>
          <w:lang w:val="en-US"/>
        </w:rPr>
        <w:t xml:space="preserve">C: </w:t>
      </w:r>
      <w:r w:rsidR="002A7362">
        <w:rPr>
          <w:lang w:val="en-US"/>
        </w:rPr>
        <w:t>The intent is really to try keep things within one TXOP.</w:t>
      </w:r>
    </w:p>
    <w:p w14:paraId="147AC759" w14:textId="77777777" w:rsidR="00367571" w:rsidRDefault="00367571" w:rsidP="00F16DCD">
      <w:pPr>
        <w:rPr>
          <w:lang w:val="en-US"/>
        </w:rPr>
      </w:pPr>
    </w:p>
    <w:p w14:paraId="64231875" w14:textId="6EF4F1D2" w:rsidR="00A61A76" w:rsidRDefault="006D66A6" w:rsidP="00F16DCD">
      <w:pPr>
        <w:rPr>
          <w:lang w:val="en-US"/>
        </w:rPr>
      </w:pPr>
      <w:r>
        <w:rPr>
          <w:lang w:val="en-US"/>
        </w:rPr>
        <w:t xml:space="preserve">Q: Who assigns </w:t>
      </w:r>
      <w:r w:rsidR="00FF3B89">
        <w:rPr>
          <w:lang w:val="en-US"/>
        </w:rPr>
        <w:t>the se</w:t>
      </w:r>
      <w:r w:rsidR="0062240A">
        <w:rPr>
          <w:lang w:val="en-US"/>
        </w:rPr>
        <w:t>nsing initiating window?</w:t>
      </w:r>
    </w:p>
    <w:p w14:paraId="45DD326A" w14:textId="7EE71ED8" w:rsidR="00FF3B89" w:rsidRDefault="00FF3B89" w:rsidP="00F16DCD">
      <w:pPr>
        <w:rPr>
          <w:lang w:val="en-US"/>
        </w:rPr>
      </w:pPr>
      <w:r>
        <w:rPr>
          <w:lang w:val="en-US"/>
        </w:rPr>
        <w:t>A: The sensing initiator</w:t>
      </w:r>
      <w:r w:rsidR="0062240A">
        <w:rPr>
          <w:lang w:val="en-US"/>
        </w:rPr>
        <w:t xml:space="preserve">, i.e., the AP </w:t>
      </w:r>
      <w:r w:rsidR="00371FD5">
        <w:rPr>
          <w:lang w:val="en-US"/>
        </w:rPr>
        <w:t>as it is TB sensing.</w:t>
      </w:r>
    </w:p>
    <w:p w14:paraId="15B2B428" w14:textId="59F0C82B" w:rsidR="003635A0" w:rsidRDefault="003635A0" w:rsidP="00F16DCD">
      <w:pPr>
        <w:rPr>
          <w:lang w:val="en-US"/>
        </w:rPr>
      </w:pPr>
    </w:p>
    <w:p w14:paraId="053BEDC5" w14:textId="3FF09E57" w:rsidR="003635A0" w:rsidRDefault="002860EF" w:rsidP="00F16DCD">
      <w:pPr>
        <w:rPr>
          <w:lang w:val="en-US"/>
        </w:rPr>
      </w:pPr>
      <w:r>
        <w:rPr>
          <w:lang w:val="en-US"/>
        </w:rPr>
        <w:t xml:space="preserve">Some minor editorial </w:t>
      </w:r>
      <w:r w:rsidR="00BD02FF">
        <w:rPr>
          <w:lang w:val="en-US"/>
        </w:rPr>
        <w:t>updates are also made based on comments from the group.</w:t>
      </w:r>
    </w:p>
    <w:p w14:paraId="6192BE61" w14:textId="77777777" w:rsidR="0092197C" w:rsidRDefault="0092197C" w:rsidP="00F16DCD">
      <w:pPr>
        <w:rPr>
          <w:lang w:val="en-US"/>
        </w:rPr>
      </w:pPr>
    </w:p>
    <w:p w14:paraId="7D56E2A6" w14:textId="77777777" w:rsidR="00A84AE3" w:rsidRDefault="00A84AE3" w:rsidP="00A84AE3">
      <w:pPr>
        <w:rPr>
          <w:lang w:val="en-US"/>
        </w:rPr>
      </w:pPr>
      <w:r w:rsidRPr="00047C4B">
        <w:rPr>
          <w:b/>
          <w:bCs/>
          <w:lang w:val="en-US"/>
        </w:rPr>
        <w:t>Straw Poll:</w:t>
      </w:r>
      <w:r>
        <w:rPr>
          <w:lang w:val="en-US"/>
        </w:rPr>
        <w:t xml:space="preserve"> Do you support the proposed resolutions with the changes described above. </w:t>
      </w:r>
    </w:p>
    <w:p w14:paraId="0941FF62" w14:textId="77777777" w:rsidR="00A84AE3" w:rsidRDefault="00A84AE3" w:rsidP="00A84AE3">
      <w:pPr>
        <w:rPr>
          <w:lang w:val="en-US"/>
        </w:rPr>
      </w:pPr>
      <w:r>
        <w:rPr>
          <w:lang w:val="en-US"/>
        </w:rPr>
        <w:t>The group unanimously support setting the document ready for motion.</w:t>
      </w:r>
    </w:p>
    <w:p w14:paraId="4BFA7AA4" w14:textId="633FC20A" w:rsidR="00CD4597" w:rsidRDefault="00CD4597" w:rsidP="00F16DCD">
      <w:pPr>
        <w:rPr>
          <w:lang w:val="en-US"/>
        </w:rPr>
      </w:pPr>
    </w:p>
    <w:p w14:paraId="4EA9510F" w14:textId="081C942D" w:rsidR="00CD4597" w:rsidRDefault="00CD4597" w:rsidP="00CD4597">
      <w:pPr>
        <w:rPr>
          <w:b/>
          <w:bCs/>
        </w:rPr>
      </w:pPr>
      <w:r>
        <w:rPr>
          <w:b/>
          <w:bCs/>
        </w:rPr>
        <w:t>11-2</w:t>
      </w:r>
      <w:r w:rsidRPr="001F3C1E">
        <w:rPr>
          <w:b/>
          <w:bCs/>
          <w:lang w:val="en-US"/>
        </w:rPr>
        <w:t>1</w:t>
      </w:r>
      <w:r>
        <w:rPr>
          <w:b/>
          <w:bCs/>
        </w:rPr>
        <w:t>/1</w:t>
      </w:r>
      <w:r>
        <w:rPr>
          <w:b/>
          <w:bCs/>
          <w:lang w:val="en-US"/>
        </w:rPr>
        <w:t>271</w:t>
      </w:r>
      <w:r>
        <w:rPr>
          <w:b/>
          <w:bCs/>
        </w:rPr>
        <w:t>r</w:t>
      </w:r>
      <w:r w:rsidRPr="00CD4597">
        <w:rPr>
          <w:b/>
          <w:bCs/>
          <w:lang w:val="en-US"/>
        </w:rPr>
        <w:t>0</w:t>
      </w:r>
      <w:r w:rsidRPr="004A7189">
        <w:rPr>
          <w:b/>
          <w:bCs/>
        </w:rPr>
        <w:t>, “</w:t>
      </w:r>
      <w:r w:rsidRPr="00655FFC">
        <w:rPr>
          <w:b/>
          <w:bCs/>
          <w:lang w:val="en-US"/>
        </w:rPr>
        <w:t>Resolutions for</w:t>
      </w:r>
      <w:r>
        <w:rPr>
          <w:b/>
          <w:bCs/>
          <w:lang w:val="en-US"/>
        </w:rPr>
        <w:t xml:space="preserve"> </w:t>
      </w:r>
      <w:r w:rsidR="00635794">
        <w:rPr>
          <w:b/>
          <w:bCs/>
          <w:lang w:val="en-US"/>
        </w:rPr>
        <w:t>Editorial Comments in CC40 – Part 9</w:t>
      </w:r>
      <w:r>
        <w:rPr>
          <w:b/>
          <w:bCs/>
        </w:rPr>
        <w:t xml:space="preserve">”, </w:t>
      </w:r>
      <w:r>
        <w:rPr>
          <w:b/>
          <w:bCs/>
          <w:lang w:val="en-US"/>
        </w:rPr>
        <w:t>C</w:t>
      </w:r>
      <w:r w:rsidR="008F37FF">
        <w:rPr>
          <w:b/>
          <w:bCs/>
          <w:lang w:val="en-US"/>
        </w:rPr>
        <w:t xml:space="preserve">laudio da Silva </w:t>
      </w:r>
      <w:r>
        <w:rPr>
          <w:b/>
          <w:bCs/>
          <w:lang w:val="en-US"/>
        </w:rPr>
        <w:t xml:space="preserve"> </w:t>
      </w:r>
      <w:r>
        <w:rPr>
          <w:b/>
          <w:bCs/>
        </w:rPr>
        <w:t>(</w:t>
      </w:r>
      <w:r w:rsidR="008F37FF">
        <w:rPr>
          <w:b/>
          <w:bCs/>
          <w:lang w:val="en-US"/>
        </w:rPr>
        <w:t>Meta</w:t>
      </w:r>
      <w:r w:rsidRPr="004A7189">
        <w:rPr>
          <w:b/>
          <w:bCs/>
        </w:rPr>
        <w:t>):</w:t>
      </w:r>
    </w:p>
    <w:p w14:paraId="1F09BA3D" w14:textId="77777777" w:rsidR="00AC64F4" w:rsidRPr="0093015E" w:rsidRDefault="00AC64F4" w:rsidP="00AC64F4">
      <w:pPr>
        <w:jc w:val="both"/>
      </w:pPr>
      <w:r w:rsidRPr="001E3D4B">
        <w:t xml:space="preserve">This submission proposes resolutions to editorial comments submitted in CC40. The text used as </w:t>
      </w:r>
      <w:r w:rsidRPr="0093015E">
        <w:t>reference is D0.</w:t>
      </w:r>
      <w:r>
        <w:t>2</w:t>
      </w:r>
      <w:r w:rsidRPr="0093015E">
        <w:t>.</w:t>
      </w:r>
    </w:p>
    <w:p w14:paraId="533A7001" w14:textId="77777777" w:rsidR="00AC64F4" w:rsidRPr="0093015E" w:rsidRDefault="00AC64F4" w:rsidP="00AC64F4">
      <w:pPr>
        <w:jc w:val="both"/>
      </w:pPr>
    </w:p>
    <w:p w14:paraId="2003D905" w14:textId="581B33D4" w:rsidR="00CD4597" w:rsidRPr="00AC64F4" w:rsidRDefault="00AC64F4" w:rsidP="00AC64F4">
      <w:pPr>
        <w:jc w:val="both"/>
        <w:rPr>
          <w:color w:val="000000"/>
          <w:szCs w:val="22"/>
          <w:lang w:val="en-US"/>
        </w:rPr>
      </w:pPr>
      <w:r w:rsidRPr="00150AA4">
        <w:t xml:space="preserve">CIDs: </w:t>
      </w:r>
      <w:r w:rsidRPr="003A5BEC">
        <w:t>682, 684, 226, 688, 689, 690, 41, 58, 334, 599, 600, 267</w:t>
      </w:r>
      <w:r>
        <w:t>, 256</w:t>
      </w:r>
    </w:p>
    <w:p w14:paraId="0B9A05EA" w14:textId="2EE1AA77" w:rsidR="00635794" w:rsidRDefault="00635794" w:rsidP="00F16DCD"/>
    <w:p w14:paraId="22556382" w14:textId="2CD921B4" w:rsidR="00635794" w:rsidRPr="00973F2F" w:rsidRDefault="00635794" w:rsidP="00F16DCD">
      <w:pPr>
        <w:rPr>
          <w:lang w:val="en-US"/>
        </w:rPr>
      </w:pPr>
      <w:r w:rsidRPr="00973F2F">
        <w:rPr>
          <w:lang w:val="en-US"/>
        </w:rPr>
        <w:t xml:space="preserve">CID 682 and 684: </w:t>
      </w:r>
      <w:r w:rsidR="000C51E7" w:rsidRPr="00973F2F">
        <w:rPr>
          <w:lang w:val="en-US"/>
        </w:rPr>
        <w:t>No discussion.</w:t>
      </w:r>
    </w:p>
    <w:p w14:paraId="20EEBC00" w14:textId="0B7C8D8F" w:rsidR="00971566" w:rsidRPr="00973F2F" w:rsidRDefault="00971566" w:rsidP="00F16DCD">
      <w:pPr>
        <w:rPr>
          <w:lang w:val="en-US"/>
        </w:rPr>
      </w:pPr>
      <w:r w:rsidRPr="00973F2F">
        <w:rPr>
          <w:lang w:val="en-US"/>
        </w:rPr>
        <w:t xml:space="preserve">CID 226: </w:t>
      </w:r>
      <w:r w:rsidR="000B7989" w:rsidRPr="00973F2F">
        <w:rPr>
          <w:lang w:val="en-US"/>
        </w:rPr>
        <w:t>No discussion.</w:t>
      </w:r>
    </w:p>
    <w:p w14:paraId="444F5AE0" w14:textId="753AD69B" w:rsidR="000B7989" w:rsidRPr="00973F2F" w:rsidRDefault="000B7989" w:rsidP="00F16DCD">
      <w:pPr>
        <w:rPr>
          <w:lang w:val="en-US"/>
        </w:rPr>
      </w:pPr>
      <w:r w:rsidRPr="00973F2F">
        <w:rPr>
          <w:lang w:val="en-US"/>
        </w:rPr>
        <w:t>CID 688: No discussion</w:t>
      </w:r>
      <w:r w:rsidR="00795086" w:rsidRPr="00973F2F">
        <w:rPr>
          <w:lang w:val="en-US"/>
        </w:rPr>
        <w:t>.</w:t>
      </w:r>
    </w:p>
    <w:p w14:paraId="6D47EC25" w14:textId="14A68382" w:rsidR="00795086" w:rsidRPr="00E17347" w:rsidRDefault="00EA60F1" w:rsidP="00F16DCD">
      <w:pPr>
        <w:rPr>
          <w:lang w:val="en-US"/>
        </w:rPr>
      </w:pPr>
      <w:r w:rsidRPr="00E17347">
        <w:rPr>
          <w:lang w:val="en-US"/>
        </w:rPr>
        <w:t>CID 689: No discussion.</w:t>
      </w:r>
    </w:p>
    <w:p w14:paraId="530FD1EA" w14:textId="675C459E" w:rsidR="00EA60F1" w:rsidRDefault="00E17347" w:rsidP="00F16DCD">
      <w:pPr>
        <w:rPr>
          <w:lang w:val="en-US"/>
        </w:rPr>
      </w:pPr>
      <w:r w:rsidRPr="00E17347">
        <w:rPr>
          <w:lang w:val="en-US"/>
        </w:rPr>
        <w:t xml:space="preserve">CID 690: </w:t>
      </w:r>
      <w:r w:rsidR="00940F9A">
        <w:rPr>
          <w:lang w:val="en-US"/>
        </w:rPr>
        <w:t>After some discussion the resolution in change</w:t>
      </w:r>
      <w:r w:rsidR="009F51F9">
        <w:rPr>
          <w:lang w:val="en-US"/>
        </w:rPr>
        <w:t>d</w:t>
      </w:r>
      <w:r w:rsidR="00940F9A">
        <w:rPr>
          <w:lang w:val="en-US"/>
        </w:rPr>
        <w:t xml:space="preserve"> from revised to accepted.</w:t>
      </w:r>
    </w:p>
    <w:p w14:paraId="30C8116B" w14:textId="08A9551C" w:rsidR="00E17347" w:rsidRDefault="00E17347" w:rsidP="00F16DCD">
      <w:pPr>
        <w:rPr>
          <w:lang w:val="en-US"/>
        </w:rPr>
      </w:pPr>
      <w:r>
        <w:rPr>
          <w:lang w:val="en-US"/>
        </w:rPr>
        <w:t xml:space="preserve">CID </w:t>
      </w:r>
      <w:r w:rsidR="00CB14ED">
        <w:rPr>
          <w:lang w:val="en-US"/>
        </w:rPr>
        <w:t>41:</w:t>
      </w:r>
      <w:r w:rsidR="009F51F9">
        <w:rPr>
          <w:lang w:val="en-US"/>
        </w:rPr>
        <w:t xml:space="preserve"> No </w:t>
      </w:r>
      <w:r w:rsidR="005E4931">
        <w:rPr>
          <w:lang w:val="en-US"/>
        </w:rPr>
        <w:t>discussion.</w:t>
      </w:r>
    </w:p>
    <w:p w14:paraId="6332DA47" w14:textId="7CCDF4D9" w:rsidR="005E4931" w:rsidRDefault="005E4931" w:rsidP="00F16DCD">
      <w:pPr>
        <w:rPr>
          <w:lang w:val="en-US"/>
        </w:rPr>
      </w:pPr>
      <w:r>
        <w:rPr>
          <w:lang w:val="en-US"/>
        </w:rPr>
        <w:t xml:space="preserve">CID 58: </w:t>
      </w:r>
      <w:r w:rsidR="00842A21">
        <w:rPr>
          <w:lang w:val="en-US"/>
        </w:rPr>
        <w:t xml:space="preserve">Based on some discussion, the </w:t>
      </w:r>
      <w:proofErr w:type="gramStart"/>
      <w:r w:rsidR="00842A21">
        <w:rPr>
          <w:lang w:val="en-US"/>
        </w:rPr>
        <w:t>details</w:t>
      </w:r>
      <w:proofErr w:type="gramEnd"/>
      <w:r w:rsidR="00842A21">
        <w:rPr>
          <w:lang w:val="en-US"/>
        </w:rPr>
        <w:t xml:space="preserve"> of the proposed resolution is slightly updated</w:t>
      </w:r>
      <w:r w:rsidR="009216B3">
        <w:rPr>
          <w:lang w:val="en-US"/>
        </w:rPr>
        <w:t xml:space="preserve"> to have better consistency between sub 7 GHz and DMG</w:t>
      </w:r>
      <w:r w:rsidR="00842A21">
        <w:rPr>
          <w:lang w:val="en-US"/>
        </w:rPr>
        <w:t>.</w:t>
      </w:r>
      <w:r w:rsidR="002407BA">
        <w:rPr>
          <w:lang w:val="en-US"/>
        </w:rPr>
        <w:t xml:space="preserve"> </w:t>
      </w:r>
    </w:p>
    <w:p w14:paraId="6CC40DEF" w14:textId="7E329A9B" w:rsidR="0073166A" w:rsidRDefault="0073166A" w:rsidP="00F16DCD">
      <w:pPr>
        <w:rPr>
          <w:lang w:val="en-US"/>
        </w:rPr>
      </w:pPr>
      <w:r>
        <w:rPr>
          <w:lang w:val="en-US"/>
        </w:rPr>
        <w:t xml:space="preserve">CID </w:t>
      </w:r>
      <w:r w:rsidR="00D41956">
        <w:rPr>
          <w:lang w:val="en-US"/>
        </w:rPr>
        <w:t xml:space="preserve">334 and 559: </w:t>
      </w:r>
      <w:r w:rsidR="0099414D">
        <w:rPr>
          <w:lang w:val="en-US"/>
        </w:rPr>
        <w:t xml:space="preserve">The </w:t>
      </w:r>
      <w:r w:rsidR="00B609C3">
        <w:rPr>
          <w:lang w:val="en-US"/>
        </w:rPr>
        <w:t xml:space="preserve">text of the </w:t>
      </w:r>
      <w:r w:rsidR="00070694">
        <w:rPr>
          <w:lang w:val="en-US"/>
        </w:rPr>
        <w:t xml:space="preserve">proposed </w:t>
      </w:r>
      <w:r w:rsidR="00B609C3">
        <w:rPr>
          <w:lang w:val="en-US"/>
        </w:rPr>
        <w:t>resolution is slightly updated.</w:t>
      </w:r>
      <w:r w:rsidR="00070694">
        <w:rPr>
          <w:lang w:val="en-US"/>
        </w:rPr>
        <w:t xml:space="preserve"> </w:t>
      </w:r>
    </w:p>
    <w:p w14:paraId="76622DC8" w14:textId="4B51176C" w:rsidR="00181554" w:rsidRDefault="00181554" w:rsidP="00F16DCD">
      <w:pPr>
        <w:rPr>
          <w:lang w:val="en-US"/>
        </w:rPr>
      </w:pPr>
      <w:r>
        <w:rPr>
          <w:lang w:val="en-US"/>
        </w:rPr>
        <w:t>CID 600:</w:t>
      </w:r>
      <w:r w:rsidR="00767F5A">
        <w:rPr>
          <w:lang w:val="en-US"/>
        </w:rPr>
        <w:t xml:space="preserve"> Some discussion</w:t>
      </w:r>
      <w:r w:rsidR="00BB5105">
        <w:rPr>
          <w:lang w:val="en-US"/>
        </w:rPr>
        <w:t>. It is decided to continue this off-line.</w:t>
      </w:r>
    </w:p>
    <w:p w14:paraId="00FC70F7" w14:textId="518994D4" w:rsidR="00BB5105" w:rsidRDefault="00BB5105" w:rsidP="00F16DCD">
      <w:pPr>
        <w:rPr>
          <w:lang w:val="en-US"/>
        </w:rPr>
      </w:pPr>
      <w:r>
        <w:rPr>
          <w:lang w:val="en-US"/>
        </w:rPr>
        <w:t xml:space="preserve">CID 267: </w:t>
      </w:r>
      <w:r w:rsidR="00F1122D">
        <w:rPr>
          <w:lang w:val="en-US"/>
        </w:rPr>
        <w:t>No discussion.</w:t>
      </w:r>
    </w:p>
    <w:p w14:paraId="261F5EF6" w14:textId="291F1FEC" w:rsidR="00F1122D" w:rsidRDefault="00F1122D" w:rsidP="00F16DCD">
      <w:pPr>
        <w:rPr>
          <w:lang w:val="en-US"/>
        </w:rPr>
      </w:pPr>
      <w:r>
        <w:rPr>
          <w:lang w:val="en-US"/>
        </w:rPr>
        <w:t xml:space="preserve">CID 256: </w:t>
      </w:r>
      <w:r w:rsidR="007F7797">
        <w:rPr>
          <w:lang w:val="en-US"/>
        </w:rPr>
        <w:t xml:space="preserve">The CID is reassigned to </w:t>
      </w:r>
      <w:proofErr w:type="spellStart"/>
      <w:r w:rsidR="007F7797">
        <w:rPr>
          <w:lang w:val="en-US"/>
        </w:rPr>
        <w:t>Junghoon</w:t>
      </w:r>
      <w:proofErr w:type="spellEnd"/>
      <w:r w:rsidR="007F7797">
        <w:rPr>
          <w:lang w:val="en-US"/>
        </w:rPr>
        <w:t>.</w:t>
      </w:r>
    </w:p>
    <w:p w14:paraId="2A18667F" w14:textId="77777777" w:rsidR="007F7797" w:rsidRDefault="007F7797" w:rsidP="00F16DCD">
      <w:pPr>
        <w:rPr>
          <w:lang w:val="en-US"/>
        </w:rPr>
      </w:pPr>
    </w:p>
    <w:p w14:paraId="35696BD6" w14:textId="3CC8630E" w:rsidR="008F37FF" w:rsidRDefault="008F37FF" w:rsidP="008F37FF">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Pr>
          <w:b/>
          <w:bCs/>
          <w:lang w:val="en-US"/>
        </w:rPr>
        <w:t>2</w:t>
      </w:r>
      <w:r w:rsidRPr="004A7189">
        <w:rPr>
          <w:b/>
          <w:bCs/>
        </w:rPr>
        <w:t xml:space="preserve">, </w:t>
      </w:r>
      <w:r w:rsidRPr="00F52EF8">
        <w:rPr>
          <w:b/>
          <w:bCs/>
        </w:rPr>
        <w:t>“</w:t>
      </w:r>
      <w:r w:rsidR="00E16071" w:rsidRPr="00F52EF8">
        <w:rPr>
          <w:b/>
          <w:bCs/>
        </w:rPr>
        <w:t>Comment resolution for SBP reporting</w:t>
      </w:r>
      <w:r>
        <w:rPr>
          <w:b/>
          <w:bCs/>
        </w:rPr>
        <w:t xml:space="preserve">”, </w:t>
      </w:r>
      <w:proofErr w:type="spellStart"/>
      <w:r>
        <w:rPr>
          <w:b/>
          <w:bCs/>
          <w:lang w:val="en-US"/>
        </w:rPr>
        <w:t>C</w:t>
      </w:r>
      <w:r w:rsidR="00120D22">
        <w:rPr>
          <w:b/>
          <w:bCs/>
          <w:lang w:val="en-US"/>
        </w:rPr>
        <w:t>haoming</w:t>
      </w:r>
      <w:proofErr w:type="spellEnd"/>
      <w:r w:rsidR="00120D22">
        <w:rPr>
          <w:b/>
          <w:bCs/>
          <w:lang w:val="en-US"/>
        </w:rPr>
        <w:t xml:space="preserve"> Luo</w:t>
      </w:r>
      <w:r>
        <w:rPr>
          <w:b/>
          <w:bCs/>
          <w:lang w:val="en-US"/>
        </w:rPr>
        <w:t xml:space="preserve"> </w:t>
      </w:r>
      <w:r>
        <w:rPr>
          <w:b/>
          <w:bCs/>
        </w:rPr>
        <w:t>(</w:t>
      </w:r>
      <w:r w:rsidR="00120D22">
        <w:rPr>
          <w:b/>
          <w:bCs/>
          <w:lang w:val="en-US"/>
        </w:rPr>
        <w:t>OPPO</w:t>
      </w:r>
      <w:r w:rsidRPr="004A7189">
        <w:rPr>
          <w:b/>
          <w:bCs/>
        </w:rPr>
        <w:t>):</w:t>
      </w:r>
    </w:p>
    <w:p w14:paraId="50B9F6F1" w14:textId="0943553E" w:rsidR="00F1122D" w:rsidRPr="008F37FF" w:rsidRDefault="00F1122D" w:rsidP="00F16DCD"/>
    <w:p w14:paraId="296C2999" w14:textId="77777777" w:rsidR="00F52EF8" w:rsidRDefault="00F52EF8" w:rsidP="00F52EF8">
      <w:pPr>
        <w:jc w:val="both"/>
        <w:rPr>
          <w:lang w:eastAsia="ko-KR"/>
        </w:rPr>
      </w:pPr>
      <w:r>
        <w:t>This submission resolves comments of CID 410, 590, 597, 598, 602, 641, 744.</w:t>
      </w:r>
    </w:p>
    <w:p w14:paraId="7729EF41" w14:textId="65219420" w:rsidR="00F1122D" w:rsidRDefault="00F1122D" w:rsidP="00F16DCD"/>
    <w:p w14:paraId="543C83B0" w14:textId="5FC953F5" w:rsidR="00F83C02" w:rsidRDefault="00F83C02" w:rsidP="00F16DCD">
      <w:pPr>
        <w:rPr>
          <w:lang w:val="en-US"/>
        </w:rPr>
      </w:pPr>
      <w:r w:rsidRPr="00B67FAF">
        <w:rPr>
          <w:lang w:val="en-US"/>
        </w:rPr>
        <w:t xml:space="preserve">CID 410: </w:t>
      </w:r>
      <w:r w:rsidR="00125D71" w:rsidRPr="00B67FAF">
        <w:rPr>
          <w:lang w:val="en-US"/>
        </w:rPr>
        <w:t xml:space="preserve">The motivation for </w:t>
      </w:r>
      <w:r w:rsidR="00B67FAF" w:rsidRPr="00B67FAF">
        <w:rPr>
          <w:lang w:val="en-US"/>
        </w:rPr>
        <w:t>the re</w:t>
      </w:r>
      <w:r w:rsidR="00B67FAF">
        <w:rPr>
          <w:lang w:val="en-US"/>
        </w:rPr>
        <w:t>jection of the comment is updated.</w:t>
      </w:r>
    </w:p>
    <w:p w14:paraId="49A6D836" w14:textId="78505CE5" w:rsidR="008F5BCC" w:rsidRDefault="008F5BCC" w:rsidP="00F16DCD">
      <w:pPr>
        <w:rPr>
          <w:lang w:val="en-US"/>
        </w:rPr>
      </w:pPr>
      <w:r>
        <w:rPr>
          <w:lang w:val="en-US"/>
        </w:rPr>
        <w:t xml:space="preserve">CID 590: </w:t>
      </w:r>
      <w:r w:rsidR="00B108EF">
        <w:rPr>
          <w:lang w:val="en-US"/>
        </w:rPr>
        <w:t xml:space="preserve">Some </w:t>
      </w:r>
      <w:r w:rsidR="00835FBE">
        <w:rPr>
          <w:lang w:val="en-US"/>
        </w:rPr>
        <w:t>discussion. It is pointed out that there is at least one related CID.</w:t>
      </w:r>
    </w:p>
    <w:p w14:paraId="3E08C257" w14:textId="40F7BE9A" w:rsidR="00D7209A" w:rsidRDefault="00D7209A" w:rsidP="00F16DCD">
      <w:pPr>
        <w:rPr>
          <w:lang w:val="en-US"/>
        </w:rPr>
      </w:pPr>
      <w:r>
        <w:rPr>
          <w:lang w:val="en-US"/>
        </w:rPr>
        <w:t xml:space="preserve">CID 598: </w:t>
      </w:r>
      <w:r w:rsidR="009E489F">
        <w:rPr>
          <w:lang w:val="en-US"/>
        </w:rPr>
        <w:t>No discussion.</w:t>
      </w:r>
    </w:p>
    <w:p w14:paraId="7B57F4D4" w14:textId="484791EC" w:rsidR="009E489F" w:rsidRDefault="009E489F" w:rsidP="00F16DCD">
      <w:pPr>
        <w:rPr>
          <w:lang w:val="en-US"/>
        </w:rPr>
      </w:pPr>
      <w:r>
        <w:rPr>
          <w:lang w:val="en-US"/>
        </w:rPr>
        <w:t>CID</w:t>
      </w:r>
      <w:r w:rsidR="006E4959">
        <w:rPr>
          <w:lang w:val="en-US"/>
        </w:rPr>
        <w:t xml:space="preserve"> 602</w:t>
      </w:r>
      <w:r w:rsidR="00991A6A">
        <w:rPr>
          <w:lang w:val="en-US"/>
        </w:rPr>
        <w:t xml:space="preserve"> and 744:</w:t>
      </w:r>
      <w:r w:rsidR="004956AF">
        <w:rPr>
          <w:lang w:val="en-US"/>
        </w:rPr>
        <w:t xml:space="preserve"> No discussion.</w:t>
      </w:r>
    </w:p>
    <w:p w14:paraId="7CB5D49C" w14:textId="45210D38" w:rsidR="004956AF" w:rsidRDefault="004956AF" w:rsidP="00F16DCD">
      <w:pPr>
        <w:rPr>
          <w:lang w:val="en-US"/>
        </w:rPr>
      </w:pPr>
      <w:r>
        <w:rPr>
          <w:lang w:val="en-US"/>
        </w:rPr>
        <w:t>CID 597:</w:t>
      </w:r>
      <w:r w:rsidR="00A222DA">
        <w:rPr>
          <w:lang w:val="en-US"/>
        </w:rPr>
        <w:t xml:space="preserve"> </w:t>
      </w:r>
      <w:r w:rsidR="00392BCD">
        <w:rPr>
          <w:lang w:val="en-US"/>
        </w:rPr>
        <w:t>The text in the resolution is slight</w:t>
      </w:r>
      <w:r w:rsidR="00BA42D2">
        <w:rPr>
          <w:lang w:val="en-US"/>
        </w:rPr>
        <w:t xml:space="preserve">ly updated. </w:t>
      </w:r>
      <w:r w:rsidR="00AB60B6">
        <w:rPr>
          <w:lang w:val="en-US"/>
        </w:rPr>
        <w:t xml:space="preserve">Comment </w:t>
      </w:r>
      <w:r w:rsidR="003A348E">
        <w:rPr>
          <w:lang w:val="en-US"/>
        </w:rPr>
        <w:t xml:space="preserve">from the group </w:t>
      </w:r>
      <w:r w:rsidR="00AB60B6">
        <w:rPr>
          <w:lang w:val="en-US"/>
        </w:rPr>
        <w:t>to check with Steve with respect to figure 9-1002ax.</w:t>
      </w:r>
      <w:r w:rsidR="009E4A29">
        <w:rPr>
          <w:lang w:val="en-US"/>
        </w:rPr>
        <w:t xml:space="preserve"> </w:t>
      </w:r>
    </w:p>
    <w:p w14:paraId="2004FDC7" w14:textId="7A888C5D" w:rsidR="0096345A" w:rsidRDefault="0096345A" w:rsidP="00F16DCD">
      <w:pPr>
        <w:rPr>
          <w:lang w:val="en-US"/>
        </w:rPr>
      </w:pPr>
    </w:p>
    <w:p w14:paraId="695B596F" w14:textId="77777777" w:rsidR="0096345A" w:rsidRPr="00366A80" w:rsidRDefault="0096345A" w:rsidP="0096345A">
      <w:pPr>
        <w:rPr>
          <w:lang w:val="en-US"/>
        </w:rPr>
      </w:pPr>
    </w:p>
    <w:p w14:paraId="7082ED69" w14:textId="77777777" w:rsidR="0096345A" w:rsidRPr="004A7189" w:rsidRDefault="0096345A" w:rsidP="00120474">
      <w:pPr>
        <w:numPr>
          <w:ilvl w:val="0"/>
          <w:numId w:val="41"/>
        </w:numPr>
        <w:rPr>
          <w:bCs/>
        </w:rPr>
      </w:pPr>
      <w:r w:rsidRPr="004A7189">
        <w:rPr>
          <w:bCs/>
        </w:rPr>
        <w:lastRenderedPageBreak/>
        <w:t xml:space="preserve">The chair asks if there is AoB. No response from the group. </w:t>
      </w:r>
    </w:p>
    <w:p w14:paraId="69DAB92C" w14:textId="7A61A7DD" w:rsidR="0096345A" w:rsidRPr="004A7189" w:rsidRDefault="0096345A" w:rsidP="00120474">
      <w:pPr>
        <w:numPr>
          <w:ilvl w:val="0"/>
          <w:numId w:val="41"/>
        </w:numPr>
        <w:rPr>
          <w:bCs/>
        </w:rPr>
      </w:pPr>
      <w:r w:rsidRPr="004A7189">
        <w:rPr>
          <w:bCs/>
        </w:rPr>
        <w:t>The meeting is adjo</w:t>
      </w:r>
      <w:r>
        <w:rPr>
          <w:bCs/>
        </w:rPr>
        <w:t xml:space="preserve">urned without objection at </w:t>
      </w:r>
      <w:r w:rsidR="008B2525">
        <w:rPr>
          <w:bCs/>
          <w:lang w:val="en-US"/>
        </w:rPr>
        <w:t>01</w:t>
      </w:r>
      <w:r>
        <w:rPr>
          <w:bCs/>
        </w:rPr>
        <w:t>:</w:t>
      </w:r>
      <w:r w:rsidR="008B2525">
        <w:rPr>
          <w:bCs/>
          <w:lang w:val="en-US"/>
        </w:rPr>
        <w:t>02</w:t>
      </w:r>
      <w:r>
        <w:rPr>
          <w:bCs/>
        </w:rPr>
        <w:t xml:space="preserve"> </w:t>
      </w:r>
      <w:r>
        <w:rPr>
          <w:bCs/>
          <w:lang w:val="en-US"/>
        </w:rPr>
        <w:t>a</w:t>
      </w:r>
      <w:r w:rsidRPr="004A7189">
        <w:rPr>
          <w:bCs/>
        </w:rPr>
        <w:t>m ET.</w:t>
      </w:r>
    </w:p>
    <w:p w14:paraId="030A13BB" w14:textId="77777777" w:rsidR="00993FAF" w:rsidRDefault="00993FAF" w:rsidP="00993FAF"/>
    <w:p w14:paraId="34A39A0B" w14:textId="77777777" w:rsidR="00993FAF" w:rsidRDefault="00993FAF" w:rsidP="00993FAF"/>
    <w:p w14:paraId="035958D1" w14:textId="77777777" w:rsidR="00993FAF" w:rsidRPr="002D0725" w:rsidRDefault="00993FAF" w:rsidP="00993FAF">
      <w:pPr>
        <w:rPr>
          <w:b/>
          <w:bCs/>
          <w:lang w:val="en-US"/>
        </w:rPr>
      </w:pPr>
      <w:r w:rsidRPr="002D0725">
        <w:rPr>
          <w:b/>
          <w:bCs/>
          <w:lang w:val="en-US"/>
        </w:rPr>
        <w:t>List of Attendees:</w:t>
      </w:r>
    </w:p>
    <w:p w14:paraId="15B0F29D" w14:textId="77777777" w:rsidR="00993FAF" w:rsidRDefault="00993FAF" w:rsidP="00993FAF"/>
    <w:tbl>
      <w:tblPr>
        <w:tblW w:w="8680" w:type="dxa"/>
        <w:tblCellMar>
          <w:left w:w="0" w:type="dxa"/>
          <w:right w:w="0" w:type="dxa"/>
        </w:tblCellMar>
        <w:tblLook w:val="04A0" w:firstRow="1" w:lastRow="0" w:firstColumn="1" w:lastColumn="0" w:noHBand="0" w:noVBand="1"/>
      </w:tblPr>
      <w:tblGrid>
        <w:gridCol w:w="1380"/>
        <w:gridCol w:w="936"/>
        <w:gridCol w:w="2340"/>
        <w:gridCol w:w="4704"/>
      </w:tblGrid>
      <w:tr w:rsidR="00036B8C" w14:paraId="186F82FB" w14:textId="77777777" w:rsidTr="00036B8C">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089AD3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36B994A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0887F3AE" w14:textId="77777777" w:rsidR="00036B8C" w:rsidRDefault="00036B8C">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629C121B" w14:textId="77777777" w:rsidR="00036B8C" w:rsidRDefault="00036B8C">
            <w:pPr>
              <w:rPr>
                <w:rFonts w:ascii="Calibri" w:hAnsi="Calibri" w:cs="Calibri"/>
                <w:color w:val="000000"/>
                <w:sz w:val="22"/>
                <w:szCs w:val="22"/>
              </w:rPr>
            </w:pPr>
            <w:r>
              <w:rPr>
                <w:rFonts w:ascii="Calibri" w:hAnsi="Calibri" w:cs="Calibri"/>
                <w:color w:val="000000"/>
                <w:sz w:val="22"/>
                <w:szCs w:val="22"/>
              </w:rPr>
              <w:t>Affiliation</w:t>
            </w:r>
          </w:p>
        </w:tc>
      </w:tr>
      <w:tr w:rsidR="00036B8C" w14:paraId="526D674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00A39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17BF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04EEE29" w14:textId="77777777" w:rsidR="00036B8C" w:rsidRDefault="00036B8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F134C92" w14:textId="77777777" w:rsidR="00036B8C" w:rsidRDefault="00036B8C">
            <w:pPr>
              <w:rPr>
                <w:rFonts w:ascii="Calibri" w:hAnsi="Calibri" w:cs="Calibri"/>
                <w:color w:val="000000"/>
                <w:sz w:val="22"/>
                <w:szCs w:val="22"/>
              </w:rPr>
            </w:pPr>
            <w:r>
              <w:rPr>
                <w:rFonts w:ascii="Calibri" w:hAnsi="Calibri" w:cs="Calibri"/>
                <w:color w:val="000000"/>
                <w:sz w:val="22"/>
                <w:szCs w:val="22"/>
              </w:rPr>
              <w:t>Origin Wireless</w:t>
            </w:r>
          </w:p>
        </w:tc>
      </w:tr>
      <w:tr w:rsidR="00036B8C" w14:paraId="0E6D62AB"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0597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155DC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CBABD69" w14:textId="77777777" w:rsidR="00036B8C" w:rsidRDefault="00036B8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73012821"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55F2D71D"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6EE42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3A88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AD5F0C8" w14:textId="77777777" w:rsidR="00036B8C" w:rsidRDefault="00036B8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82EE0A" w14:textId="77777777" w:rsidR="00036B8C" w:rsidRDefault="00036B8C">
            <w:pPr>
              <w:rPr>
                <w:rFonts w:ascii="Calibri" w:hAnsi="Calibri" w:cs="Calibri"/>
                <w:color w:val="000000"/>
                <w:sz w:val="22"/>
                <w:szCs w:val="22"/>
              </w:rPr>
            </w:pPr>
            <w:r>
              <w:rPr>
                <w:rFonts w:ascii="Calibri" w:hAnsi="Calibri" w:cs="Calibri"/>
                <w:color w:val="000000"/>
                <w:sz w:val="22"/>
                <w:szCs w:val="22"/>
              </w:rPr>
              <w:t>Meta Platforms, Inc.</w:t>
            </w:r>
          </w:p>
        </w:tc>
      </w:tr>
      <w:tr w:rsidR="00036B8C" w14:paraId="557F8C7B"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335970"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F8B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3324C5A6" w14:textId="77777777" w:rsidR="00036B8C" w:rsidRDefault="00036B8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4BF2F1F"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6577B517"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3D2AD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A06F7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57E1E6E6" w14:textId="77777777" w:rsidR="00036B8C" w:rsidRDefault="00036B8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063F341" w14:textId="77777777" w:rsidR="00036B8C" w:rsidRDefault="00036B8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36B8C" w14:paraId="5F09D20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B213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E5864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245E43F1" w14:textId="77777777" w:rsidR="00036B8C" w:rsidRDefault="00036B8C">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F6133B7"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3D1DB906"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CBAC5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9E5B5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3C240AFA" w14:textId="77777777" w:rsidR="00036B8C" w:rsidRDefault="00036B8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C5ECE4" w14:textId="77777777" w:rsidR="00036B8C" w:rsidRDefault="00036B8C">
            <w:pPr>
              <w:rPr>
                <w:rFonts w:ascii="Calibri" w:hAnsi="Calibri" w:cs="Calibri"/>
                <w:color w:val="000000"/>
                <w:sz w:val="22"/>
                <w:szCs w:val="22"/>
              </w:rPr>
            </w:pPr>
            <w:r>
              <w:rPr>
                <w:rFonts w:ascii="Calibri" w:hAnsi="Calibri" w:cs="Calibri"/>
                <w:color w:val="000000"/>
                <w:sz w:val="22"/>
                <w:szCs w:val="22"/>
              </w:rPr>
              <w:t>InterDigital, Inc.</w:t>
            </w:r>
          </w:p>
        </w:tc>
      </w:tr>
      <w:tr w:rsidR="00036B8C" w14:paraId="51E5FE99"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4FFEF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F5E14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46D0A242" w14:textId="77777777" w:rsidR="00036B8C" w:rsidRDefault="00036B8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ED97D1"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25F5ABA9"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650CF8"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AF7AA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1025755" w14:textId="77777777" w:rsidR="00036B8C" w:rsidRDefault="00036B8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1DCFD7E"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320BEF04"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72C0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F06314"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2415D700" w14:textId="77777777" w:rsidR="00036B8C" w:rsidRDefault="00036B8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E5E194" w14:textId="77777777" w:rsidR="00036B8C" w:rsidRDefault="00036B8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36B8C" w14:paraId="6BB590E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DD36D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E578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AC1E74A" w14:textId="77777777" w:rsidR="00036B8C" w:rsidRDefault="00036B8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BD2A94B"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6780A55C"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8545B6"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D035C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1CAAF067" w14:textId="77777777" w:rsidR="00036B8C" w:rsidRDefault="00036B8C">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4D5573D"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47AEB991"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54B15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23EDD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E67EA0F" w14:textId="77777777" w:rsidR="00036B8C" w:rsidRDefault="00036B8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38B0795"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7DB569EC"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11D2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CE2EB7"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6BE31A10" w14:textId="77777777" w:rsidR="00036B8C" w:rsidRDefault="00036B8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26BD41F" w14:textId="77777777" w:rsidR="00036B8C" w:rsidRDefault="00036B8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36B8C" w14:paraId="31F219F7"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D799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1DCA1B"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EDF2F26" w14:textId="77777777" w:rsidR="00036B8C" w:rsidRDefault="00036B8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3208745"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015A461E"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ADF8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BE7D8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78E3BB46" w14:textId="77777777" w:rsidR="00036B8C" w:rsidRDefault="00036B8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3947506"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5BDE9532"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0A5B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216B5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1320C21A" w14:textId="77777777" w:rsidR="00036B8C" w:rsidRDefault="00036B8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AC327E6" w14:textId="77777777" w:rsidR="00036B8C" w:rsidRDefault="00036B8C">
            <w:pPr>
              <w:rPr>
                <w:rFonts w:ascii="Calibri" w:hAnsi="Calibri" w:cs="Calibri"/>
                <w:color w:val="000000"/>
                <w:sz w:val="22"/>
                <w:szCs w:val="22"/>
              </w:rPr>
            </w:pPr>
            <w:r>
              <w:rPr>
                <w:rFonts w:ascii="Calibri" w:hAnsi="Calibri" w:cs="Calibri"/>
                <w:color w:val="000000"/>
                <w:sz w:val="22"/>
                <w:szCs w:val="22"/>
              </w:rPr>
              <w:t>NXP Semiconductors</w:t>
            </w:r>
          </w:p>
        </w:tc>
      </w:tr>
      <w:tr w:rsidR="00036B8C" w14:paraId="1B8DCCB1"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05DC" w14:textId="77777777" w:rsidR="00036B8C" w:rsidRDefault="00036B8C">
            <w:pPr>
              <w:jc w:val="center"/>
              <w:rPr>
                <w:rFonts w:ascii="Calibri" w:hAnsi="Calibri" w:cs="Calibri"/>
                <w:color w:val="000000"/>
                <w:sz w:val="22"/>
                <w:szCs w:val="22"/>
              </w:rPr>
            </w:pPr>
          </w:p>
          <w:p w14:paraId="050E758F" w14:textId="4BCF5FB8"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C0B2F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799F44AF" w14:textId="77777777" w:rsidR="00036B8C" w:rsidRDefault="00036B8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E1AF74A" w14:textId="77777777" w:rsidR="00036B8C" w:rsidRDefault="00036B8C">
            <w:pPr>
              <w:rPr>
                <w:rFonts w:ascii="Calibri" w:hAnsi="Calibri" w:cs="Calibri"/>
                <w:color w:val="000000"/>
                <w:sz w:val="22"/>
                <w:szCs w:val="22"/>
              </w:rPr>
            </w:pPr>
            <w:r>
              <w:rPr>
                <w:rFonts w:ascii="Calibri" w:hAnsi="Calibri" w:cs="Calibri"/>
                <w:color w:val="000000"/>
                <w:sz w:val="22"/>
                <w:szCs w:val="22"/>
              </w:rPr>
              <w:t>Advanced Telecommunications Research Institute Interna</w:t>
            </w:r>
          </w:p>
        </w:tc>
      </w:tr>
    </w:tbl>
    <w:p w14:paraId="65C2F3A6" w14:textId="36C28BE0" w:rsidR="00993FAF" w:rsidRDefault="00993FAF" w:rsidP="00F16DCD"/>
    <w:p w14:paraId="607CD0E3" w14:textId="2F667D5E" w:rsidR="00AF62BF" w:rsidRDefault="00AF62BF">
      <w:r>
        <w:br w:type="page"/>
      </w:r>
    </w:p>
    <w:p w14:paraId="142BE224" w14:textId="2199CEFE" w:rsidR="00AF62BF" w:rsidRPr="001A1D58" w:rsidRDefault="00AF62BF" w:rsidP="00AF62BF">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22</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728F4BE0" w14:textId="77777777" w:rsidR="00AF62BF" w:rsidRPr="004A7189" w:rsidRDefault="00AF62BF" w:rsidP="00AF62BF">
      <w:pPr>
        <w:rPr>
          <w:b/>
          <w:bCs/>
        </w:rPr>
      </w:pPr>
    </w:p>
    <w:p w14:paraId="7E5ED78B" w14:textId="77777777" w:rsidR="00AF62BF" w:rsidRPr="004A7189" w:rsidRDefault="00AF62BF" w:rsidP="00AF62BF">
      <w:pPr>
        <w:rPr>
          <w:b/>
          <w:bCs/>
        </w:rPr>
      </w:pPr>
      <w:r w:rsidRPr="004A7189">
        <w:rPr>
          <w:b/>
          <w:bCs/>
        </w:rPr>
        <w:t>Meeting Agenda:</w:t>
      </w:r>
    </w:p>
    <w:p w14:paraId="177FE36A" w14:textId="77777777" w:rsidR="00AF62BF" w:rsidRPr="004A7189" w:rsidRDefault="00AF62BF" w:rsidP="00AF62BF">
      <w:pPr>
        <w:rPr>
          <w:bCs/>
        </w:rPr>
      </w:pPr>
      <w:r w:rsidRPr="004A7189">
        <w:rPr>
          <w:bCs/>
        </w:rPr>
        <w:t xml:space="preserve">The meeting agenda is shown below, and published in the agenda document: </w:t>
      </w:r>
    </w:p>
    <w:p w14:paraId="20440CFC" w14:textId="34805317" w:rsidR="00AF62BF" w:rsidRDefault="00BF0C9A" w:rsidP="00AF62BF">
      <w:pPr>
        <w:rPr>
          <w:bCs/>
        </w:rPr>
      </w:pPr>
      <w:hyperlink r:id="rId23" w:history="1">
        <w:r w:rsidR="00997B90" w:rsidRPr="002F465A">
          <w:rPr>
            <w:rStyle w:val="Hyperlink"/>
            <w:bCs/>
          </w:rPr>
          <w:t>https://mentor.ieee.org/802.11/dcn/22/11-22-1249-1</w:t>
        </w:r>
        <w:r w:rsidR="00997B90" w:rsidRPr="00997B90">
          <w:rPr>
            <w:rStyle w:val="Hyperlink"/>
            <w:bCs/>
          </w:rPr>
          <w:t>5</w:t>
        </w:r>
        <w:r w:rsidR="00997B90" w:rsidRPr="002F465A">
          <w:rPr>
            <w:rStyle w:val="Hyperlink"/>
            <w:bCs/>
          </w:rPr>
          <w:t>-00bf-tgbf-meeting-agenda-2022-08.pptx</w:t>
        </w:r>
      </w:hyperlink>
    </w:p>
    <w:p w14:paraId="6DB2F137" w14:textId="77777777" w:rsidR="00AF62BF" w:rsidRPr="004A7189" w:rsidRDefault="00AF62BF" w:rsidP="00AF62BF">
      <w:pPr>
        <w:rPr>
          <w:bCs/>
        </w:rPr>
      </w:pPr>
    </w:p>
    <w:p w14:paraId="04DCCABD" w14:textId="77777777" w:rsidR="00AF62BF" w:rsidRPr="004A7189" w:rsidRDefault="00AF62BF" w:rsidP="00120474">
      <w:pPr>
        <w:numPr>
          <w:ilvl w:val="0"/>
          <w:numId w:val="43"/>
        </w:numPr>
        <w:rPr>
          <w:bCs/>
        </w:rPr>
      </w:pPr>
      <w:r w:rsidRPr="004A7189">
        <w:rPr>
          <w:bCs/>
        </w:rPr>
        <w:t>Call the meeting to order</w:t>
      </w:r>
    </w:p>
    <w:p w14:paraId="255A5C99" w14:textId="77777777" w:rsidR="00AF62BF" w:rsidRPr="004A7189" w:rsidRDefault="00AF62BF" w:rsidP="00120474">
      <w:pPr>
        <w:numPr>
          <w:ilvl w:val="0"/>
          <w:numId w:val="43"/>
        </w:numPr>
        <w:rPr>
          <w:bCs/>
        </w:rPr>
      </w:pPr>
      <w:r w:rsidRPr="004A7189">
        <w:rPr>
          <w:bCs/>
        </w:rPr>
        <w:t>Patent policy and logistics</w:t>
      </w:r>
    </w:p>
    <w:p w14:paraId="169F2C4E" w14:textId="77777777" w:rsidR="00AF62BF" w:rsidRPr="004A7189" w:rsidRDefault="00AF62BF" w:rsidP="00120474">
      <w:pPr>
        <w:numPr>
          <w:ilvl w:val="0"/>
          <w:numId w:val="43"/>
        </w:numPr>
        <w:rPr>
          <w:bCs/>
        </w:rPr>
      </w:pPr>
      <w:r w:rsidRPr="004A7189">
        <w:rPr>
          <w:bCs/>
        </w:rPr>
        <w:t>TGbf Timeline</w:t>
      </w:r>
    </w:p>
    <w:p w14:paraId="73737430" w14:textId="77777777" w:rsidR="00AF62BF" w:rsidRPr="004A7189" w:rsidRDefault="00AF62BF" w:rsidP="00120474">
      <w:pPr>
        <w:numPr>
          <w:ilvl w:val="0"/>
          <w:numId w:val="43"/>
        </w:numPr>
        <w:rPr>
          <w:bCs/>
        </w:rPr>
      </w:pPr>
      <w:r w:rsidRPr="004A7189">
        <w:rPr>
          <w:bCs/>
        </w:rPr>
        <w:t>Call for contribution</w:t>
      </w:r>
    </w:p>
    <w:p w14:paraId="2F3D5D0F" w14:textId="77777777" w:rsidR="00AF62BF" w:rsidRPr="004A7189" w:rsidRDefault="00AF62BF" w:rsidP="00120474">
      <w:pPr>
        <w:numPr>
          <w:ilvl w:val="0"/>
          <w:numId w:val="43"/>
        </w:numPr>
        <w:rPr>
          <w:bCs/>
        </w:rPr>
      </w:pPr>
      <w:r w:rsidRPr="004A7189">
        <w:rPr>
          <w:bCs/>
        </w:rPr>
        <w:t>Teleconference Times</w:t>
      </w:r>
    </w:p>
    <w:p w14:paraId="6027D998" w14:textId="77777777" w:rsidR="00AF62BF" w:rsidRPr="004A7189" w:rsidRDefault="00AF62BF" w:rsidP="00120474">
      <w:pPr>
        <w:numPr>
          <w:ilvl w:val="0"/>
          <w:numId w:val="43"/>
        </w:numPr>
        <w:rPr>
          <w:bCs/>
        </w:rPr>
      </w:pPr>
      <w:r w:rsidRPr="004A7189">
        <w:rPr>
          <w:bCs/>
        </w:rPr>
        <w:t>Presentation of submissions</w:t>
      </w:r>
    </w:p>
    <w:p w14:paraId="73D3918E" w14:textId="77777777" w:rsidR="00AF62BF" w:rsidRPr="004A7189" w:rsidRDefault="00AF62BF" w:rsidP="00120474">
      <w:pPr>
        <w:numPr>
          <w:ilvl w:val="0"/>
          <w:numId w:val="43"/>
        </w:numPr>
        <w:rPr>
          <w:bCs/>
          <w:lang w:val="sv-SE"/>
        </w:rPr>
      </w:pPr>
      <w:r w:rsidRPr="004A7189">
        <w:rPr>
          <w:bCs/>
        </w:rPr>
        <w:t>Any other business</w:t>
      </w:r>
    </w:p>
    <w:p w14:paraId="1683DFA9" w14:textId="77777777" w:rsidR="00AF62BF" w:rsidRPr="004A7189" w:rsidRDefault="00AF62BF" w:rsidP="00120474">
      <w:pPr>
        <w:numPr>
          <w:ilvl w:val="0"/>
          <w:numId w:val="43"/>
        </w:numPr>
        <w:rPr>
          <w:bCs/>
          <w:lang w:val="sv-SE"/>
        </w:rPr>
      </w:pPr>
      <w:r w:rsidRPr="004A7189">
        <w:rPr>
          <w:bCs/>
        </w:rPr>
        <w:t>Adjourn</w:t>
      </w:r>
    </w:p>
    <w:p w14:paraId="5C281F99" w14:textId="77777777" w:rsidR="00AF62BF" w:rsidRPr="004A7189" w:rsidRDefault="00AF62BF" w:rsidP="00AF62BF">
      <w:pPr>
        <w:rPr>
          <w:bCs/>
        </w:rPr>
      </w:pPr>
    </w:p>
    <w:p w14:paraId="0A511C2F" w14:textId="1262473B" w:rsidR="00AF62BF" w:rsidRPr="004A7189" w:rsidRDefault="00AF62BF" w:rsidP="00120474">
      <w:pPr>
        <w:numPr>
          <w:ilvl w:val="0"/>
          <w:numId w:val="44"/>
        </w:numPr>
        <w:rPr>
          <w:bCs/>
        </w:rPr>
      </w:pPr>
      <w:r w:rsidRPr="004A7189">
        <w:rPr>
          <w:bCs/>
          <w:lang w:val="en-GB"/>
        </w:rPr>
        <w:t>The Chair, Tony Han, calls the meeting to order at 1</w:t>
      </w:r>
      <w:r>
        <w:rPr>
          <w:bCs/>
          <w:lang w:val="en-GB"/>
        </w:rPr>
        <w:t>0</w:t>
      </w:r>
      <w:r w:rsidRPr="004A7189">
        <w:rPr>
          <w:bCs/>
          <w:lang w:val="en-GB"/>
        </w:rPr>
        <w:t>:0</w:t>
      </w:r>
      <w:r w:rsidR="005A20D1">
        <w:rPr>
          <w:bCs/>
          <w:lang w:val="en-GB"/>
        </w:rPr>
        <w:t>2</w:t>
      </w:r>
      <w:r w:rsidRPr="004A7189">
        <w:rPr>
          <w:bCs/>
          <w:lang w:val="en-GB"/>
        </w:rPr>
        <w:t xml:space="preserve"> </w:t>
      </w:r>
      <w:r>
        <w:rPr>
          <w:bCs/>
          <w:lang w:val="en-GB"/>
        </w:rPr>
        <w:t>a</w:t>
      </w:r>
      <w:r w:rsidRPr="004A7189">
        <w:rPr>
          <w:bCs/>
          <w:lang w:val="en-GB"/>
        </w:rPr>
        <w:t>m ET (</w:t>
      </w:r>
      <w:r>
        <w:rPr>
          <w:bCs/>
          <w:lang w:val="en-GB"/>
        </w:rPr>
        <w:t>4</w:t>
      </w:r>
      <w:r w:rsidR="00CD313A">
        <w:rPr>
          <w:bCs/>
          <w:lang w:val="en-GB"/>
        </w:rPr>
        <w:t>3</w:t>
      </w:r>
      <w:r w:rsidRPr="004A7189">
        <w:rPr>
          <w:bCs/>
          <w:lang w:val="en-GB"/>
        </w:rPr>
        <w:t xml:space="preserve"> persons are on the call after </w:t>
      </w:r>
      <w:r w:rsidR="002656CE">
        <w:rPr>
          <w:bCs/>
          <w:lang w:val="en-GB"/>
        </w:rPr>
        <w:t>4</w:t>
      </w:r>
      <w:r>
        <w:rPr>
          <w:bCs/>
          <w:lang w:val="en-GB"/>
        </w:rPr>
        <w:t>0 minutes</w:t>
      </w:r>
      <w:r w:rsidRPr="004A7189">
        <w:rPr>
          <w:bCs/>
          <w:lang w:val="en-GB"/>
        </w:rPr>
        <w:t xml:space="preserve"> of the meeting). </w:t>
      </w:r>
    </w:p>
    <w:p w14:paraId="64B2E441" w14:textId="77777777" w:rsidR="00AF62BF" w:rsidRPr="004A7189" w:rsidRDefault="00AF62BF" w:rsidP="00AF62BF">
      <w:pPr>
        <w:rPr>
          <w:bCs/>
        </w:rPr>
      </w:pPr>
    </w:p>
    <w:p w14:paraId="3DEB7FC2" w14:textId="621340C5" w:rsidR="00AF62BF" w:rsidRPr="004A7189" w:rsidRDefault="00AF62BF" w:rsidP="00120474">
      <w:pPr>
        <w:numPr>
          <w:ilvl w:val="0"/>
          <w:numId w:val="44"/>
        </w:numPr>
        <w:rPr>
          <w:bCs/>
          <w:lang w:val="en-GB"/>
        </w:rPr>
      </w:pPr>
      <w:r w:rsidRPr="004A7189">
        <w:rPr>
          <w:bCs/>
          <w:lang w:val="en-GB"/>
        </w:rPr>
        <w:t>The Chair goes through “Meeting Protocol, Attendance, Voting &amp; Documen</w:t>
      </w:r>
      <w:r w:rsidR="00701A17">
        <w:rPr>
          <w:bCs/>
          <w:lang w:val="en-GB"/>
        </w:rPr>
        <w:t>t</w:t>
      </w:r>
      <w:r w:rsidRPr="004A7189">
        <w:rPr>
          <w:bCs/>
          <w:lang w:val="en-GB"/>
        </w:rPr>
        <w:t xml:space="preserve"> Status” (slide 4), “Participants have a duty to inform the IEEE” (slide 6), and “Ways to inform IEEE” (slide 7). </w:t>
      </w:r>
    </w:p>
    <w:p w14:paraId="0E910FC5" w14:textId="77777777" w:rsidR="00AF62BF" w:rsidRPr="004A7189" w:rsidRDefault="00AF62BF" w:rsidP="00AF62BF">
      <w:pPr>
        <w:rPr>
          <w:bCs/>
          <w:lang w:val="en-GB"/>
        </w:rPr>
      </w:pPr>
    </w:p>
    <w:p w14:paraId="6E16A752" w14:textId="77777777" w:rsidR="00AF62BF" w:rsidRPr="004A7189" w:rsidRDefault="00AF62BF" w:rsidP="00AF62B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61DDBD0" w14:textId="77777777" w:rsidR="00AF62BF" w:rsidRPr="004A7189" w:rsidRDefault="00AF62BF" w:rsidP="00AF62BF">
      <w:pPr>
        <w:rPr>
          <w:bCs/>
          <w:lang w:val="en-GB"/>
        </w:rPr>
      </w:pPr>
    </w:p>
    <w:p w14:paraId="7286B179" w14:textId="77777777" w:rsidR="00AF62BF" w:rsidRPr="004A7189" w:rsidRDefault="00AF62BF" w:rsidP="00AF62B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45352FD" w14:textId="77777777" w:rsidR="00AF62BF" w:rsidRDefault="00AF62BF" w:rsidP="00AF62BF">
      <w:pPr>
        <w:rPr>
          <w:bCs/>
        </w:rPr>
      </w:pPr>
    </w:p>
    <w:p w14:paraId="7BA37A44" w14:textId="6ECAE169" w:rsidR="00AF62BF" w:rsidRPr="004A7189" w:rsidRDefault="00AF62BF" w:rsidP="00AF62BF">
      <w:pPr>
        <w:rPr>
          <w:bCs/>
        </w:rPr>
      </w:pPr>
      <w:r w:rsidRPr="004A7189">
        <w:rPr>
          <w:bCs/>
        </w:rPr>
        <w:t>The Chair g</w:t>
      </w:r>
      <w:r>
        <w:rPr>
          <w:bCs/>
        </w:rPr>
        <w:t xml:space="preserve">oes through the agenda (slide </w:t>
      </w:r>
      <w:r w:rsidRPr="0058178D">
        <w:rPr>
          <w:bCs/>
          <w:lang w:val="en-US"/>
        </w:rPr>
        <w:t>2</w:t>
      </w:r>
      <w:r w:rsidR="008412D3">
        <w:rPr>
          <w:bCs/>
          <w:lang w:val="en-US"/>
        </w:rPr>
        <w:t>4</w:t>
      </w:r>
      <w:r w:rsidRPr="004A7189">
        <w:rPr>
          <w:bCs/>
        </w:rPr>
        <w:t xml:space="preserve">) and asks if there are any questions or comments on the agenda. </w:t>
      </w:r>
    </w:p>
    <w:p w14:paraId="4996720C" w14:textId="77777777" w:rsidR="00AF62BF" w:rsidRPr="004A7189" w:rsidRDefault="00AF62BF" w:rsidP="00AF62BF">
      <w:pPr>
        <w:rPr>
          <w:bCs/>
        </w:rPr>
      </w:pPr>
    </w:p>
    <w:p w14:paraId="2BA20D34" w14:textId="77777777" w:rsidR="00AF62BF" w:rsidRPr="004A7189" w:rsidRDefault="00AF62BF" w:rsidP="00AF62BF">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2E14B60" w14:textId="77777777" w:rsidR="00AF62BF" w:rsidRPr="004A7189" w:rsidRDefault="00AF62BF" w:rsidP="00AF62BF">
      <w:pPr>
        <w:rPr>
          <w:bCs/>
        </w:rPr>
      </w:pPr>
    </w:p>
    <w:p w14:paraId="0721E35C" w14:textId="5762639A" w:rsidR="007D0F3E" w:rsidRPr="007D0F3E" w:rsidRDefault="00AF62BF" w:rsidP="00120474">
      <w:pPr>
        <w:numPr>
          <w:ilvl w:val="0"/>
          <w:numId w:val="44"/>
        </w:numPr>
        <w:rPr>
          <w:bCs/>
        </w:rPr>
      </w:pPr>
      <w:r w:rsidRPr="004A7189">
        <w:rPr>
          <w:bCs/>
        </w:rPr>
        <w:t>The Chair prese</w:t>
      </w:r>
      <w:r>
        <w:rPr>
          <w:bCs/>
        </w:rPr>
        <w:t xml:space="preserve">nts the TGbf timeline (slides </w:t>
      </w:r>
      <w:r w:rsidRPr="0058178D">
        <w:rPr>
          <w:bCs/>
          <w:lang w:val="en-US"/>
        </w:rPr>
        <w:t>2</w:t>
      </w:r>
      <w:r w:rsidR="008412D3">
        <w:rPr>
          <w:bCs/>
          <w:lang w:val="en-US"/>
        </w:rPr>
        <w:t>5</w:t>
      </w:r>
      <w:r w:rsidRPr="009A60FC">
        <w:rPr>
          <w:bCs/>
          <w:lang w:val="en-US"/>
        </w:rPr>
        <w:t xml:space="preserve"> and 2</w:t>
      </w:r>
      <w:r w:rsidR="008412D3">
        <w:rPr>
          <w:bCs/>
          <w:lang w:val="en-US"/>
        </w:rPr>
        <w:t>6</w:t>
      </w:r>
      <w:r w:rsidRPr="004A7189">
        <w:rPr>
          <w:bCs/>
        </w:rPr>
        <w:t xml:space="preserve">). The Chair stated that the SP </w:t>
      </w:r>
      <w:r w:rsidR="002B1CCD" w:rsidRPr="002B1CCD">
        <w:rPr>
          <w:bCs/>
          <w:lang w:val="en-US"/>
        </w:rPr>
        <w:t>may be disc</w:t>
      </w:r>
      <w:r w:rsidR="002B1CCD">
        <w:rPr>
          <w:bCs/>
          <w:lang w:val="en-US"/>
        </w:rPr>
        <w:t>ussed after the next time Motions have been run and before the f2f.</w:t>
      </w:r>
      <w:r w:rsidR="007D0F3E">
        <w:rPr>
          <w:bCs/>
          <w:lang w:val="en-US"/>
        </w:rPr>
        <w:t xml:space="preserve"> </w:t>
      </w:r>
    </w:p>
    <w:p w14:paraId="071BDC7E" w14:textId="3D0A30A8" w:rsidR="00AF62BF" w:rsidRPr="004A7189" w:rsidRDefault="00AF62BF" w:rsidP="00120474">
      <w:pPr>
        <w:numPr>
          <w:ilvl w:val="0"/>
          <w:numId w:val="44"/>
        </w:numPr>
        <w:rPr>
          <w:bCs/>
        </w:rPr>
      </w:pPr>
      <w:r>
        <w:rPr>
          <w:bCs/>
        </w:rPr>
        <w:t>The Chair presents slide 2</w:t>
      </w:r>
      <w:r w:rsidR="008412D3">
        <w:rPr>
          <w:bCs/>
          <w:lang w:val="en-US"/>
        </w:rPr>
        <w:t>7</w:t>
      </w:r>
      <w:r w:rsidRPr="004A7189">
        <w:rPr>
          <w:bCs/>
        </w:rPr>
        <w:t xml:space="preserve">, Call for contributions. </w:t>
      </w:r>
    </w:p>
    <w:p w14:paraId="52E67D94" w14:textId="60ADEB09" w:rsidR="00AF62BF" w:rsidRPr="004A7189" w:rsidRDefault="00AF62BF" w:rsidP="00120474">
      <w:pPr>
        <w:numPr>
          <w:ilvl w:val="0"/>
          <w:numId w:val="44"/>
        </w:numPr>
        <w:rPr>
          <w:bCs/>
        </w:rPr>
      </w:pPr>
      <w:r w:rsidRPr="004A7189">
        <w:rPr>
          <w:bCs/>
        </w:rPr>
        <w:t>The Chair presents the teleconference times (slide</w:t>
      </w:r>
      <w:r>
        <w:rPr>
          <w:bCs/>
        </w:rPr>
        <w:t xml:space="preserve"> 2</w:t>
      </w:r>
      <w:r w:rsidR="008412D3">
        <w:rPr>
          <w:bCs/>
          <w:lang w:val="en-US"/>
        </w:rPr>
        <w:t>8</w:t>
      </w:r>
      <w:r w:rsidRPr="004A7189">
        <w:rPr>
          <w:bCs/>
        </w:rPr>
        <w:t>).</w:t>
      </w:r>
      <w:r>
        <w:rPr>
          <w:bCs/>
        </w:rPr>
        <w:t xml:space="preserve"> </w:t>
      </w:r>
    </w:p>
    <w:p w14:paraId="6F6C6C42" w14:textId="77777777" w:rsidR="00AF62BF" w:rsidRPr="00473E58" w:rsidRDefault="00AF62BF" w:rsidP="00120474">
      <w:pPr>
        <w:numPr>
          <w:ilvl w:val="0"/>
          <w:numId w:val="44"/>
        </w:numPr>
        <w:rPr>
          <w:bCs/>
        </w:rPr>
      </w:pPr>
      <w:r w:rsidRPr="004A7189">
        <w:rPr>
          <w:bCs/>
        </w:rPr>
        <w:t>Presentations:</w:t>
      </w:r>
    </w:p>
    <w:p w14:paraId="09E43E04" w14:textId="668A512E" w:rsidR="00AF62BF" w:rsidRDefault="00AF62BF" w:rsidP="00F16DCD"/>
    <w:p w14:paraId="6D18BBA4" w14:textId="05635BD8" w:rsidR="00997B90" w:rsidRPr="00096134" w:rsidRDefault="00997B90" w:rsidP="00997B90">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sidR="0033168B">
        <w:rPr>
          <w:b/>
          <w:bCs/>
          <w:lang w:val="en-US"/>
        </w:rPr>
        <w:t>3</w:t>
      </w:r>
      <w:r w:rsidRPr="004A7189">
        <w:rPr>
          <w:b/>
          <w:bCs/>
        </w:rPr>
        <w:t xml:space="preserve">, </w:t>
      </w:r>
      <w:r w:rsidRPr="00F52EF8">
        <w:rPr>
          <w:b/>
          <w:bCs/>
        </w:rPr>
        <w:t>“Comment resolution for SBP reporting</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68E384BA" w14:textId="77777777" w:rsidR="00997B90" w:rsidRDefault="00997B90" w:rsidP="00997B90">
      <w:pPr>
        <w:jc w:val="both"/>
        <w:rPr>
          <w:lang w:eastAsia="ko-KR"/>
        </w:rPr>
      </w:pPr>
      <w:r>
        <w:t>This submission resolves comments of CID 410, 590, 597, 598, 602, 641, 744.</w:t>
      </w:r>
    </w:p>
    <w:p w14:paraId="63592E3F" w14:textId="4FC7230B" w:rsidR="00997B90" w:rsidRDefault="00997B90" w:rsidP="00F16DCD"/>
    <w:p w14:paraId="259831F7" w14:textId="0060836B" w:rsidR="0033168B" w:rsidRDefault="0033168B" w:rsidP="00F16DCD">
      <w:pPr>
        <w:rPr>
          <w:lang w:val="en-US"/>
        </w:rPr>
      </w:pPr>
      <w:r w:rsidRPr="0033168B">
        <w:rPr>
          <w:lang w:val="en-US"/>
        </w:rPr>
        <w:t>Revision 2 of this document was presented</w:t>
      </w:r>
      <w:r>
        <w:rPr>
          <w:lang w:val="en-US"/>
        </w:rPr>
        <w:t xml:space="preserve"> in the last teleconference</w:t>
      </w:r>
      <w:r w:rsidR="00CE67D4">
        <w:rPr>
          <w:lang w:val="en-US"/>
        </w:rPr>
        <w:t>, but we ran out of time</w:t>
      </w:r>
      <w:r w:rsidR="00297268">
        <w:rPr>
          <w:lang w:val="en-US"/>
        </w:rPr>
        <w:t xml:space="preserve"> during the presentation of CID 597</w:t>
      </w:r>
      <w:r>
        <w:rPr>
          <w:lang w:val="en-US"/>
        </w:rPr>
        <w:t>.</w:t>
      </w:r>
    </w:p>
    <w:p w14:paraId="23F335D3" w14:textId="1B842686" w:rsidR="00AA44F9" w:rsidRDefault="00AA44F9" w:rsidP="00F16DCD">
      <w:pPr>
        <w:rPr>
          <w:lang w:val="en-US"/>
        </w:rPr>
      </w:pPr>
    </w:p>
    <w:p w14:paraId="37C6A42B" w14:textId="2071F4C1" w:rsidR="00AA44F9" w:rsidRDefault="00AA44F9" w:rsidP="00F16DCD">
      <w:pPr>
        <w:rPr>
          <w:lang w:val="en-US"/>
        </w:rPr>
      </w:pPr>
      <w:r>
        <w:rPr>
          <w:lang w:val="en-US"/>
        </w:rPr>
        <w:t xml:space="preserve">CID </w:t>
      </w:r>
      <w:r w:rsidR="00787094">
        <w:rPr>
          <w:lang w:val="en-US"/>
        </w:rPr>
        <w:t>597</w:t>
      </w:r>
      <w:r w:rsidR="00297268">
        <w:rPr>
          <w:lang w:val="en-US"/>
        </w:rPr>
        <w:t xml:space="preserve">: </w:t>
      </w:r>
      <w:r w:rsidR="007E4099">
        <w:rPr>
          <w:lang w:val="en-US"/>
        </w:rPr>
        <w:t xml:space="preserve">Q: </w:t>
      </w:r>
      <w:r w:rsidR="00A40A9D">
        <w:rPr>
          <w:lang w:val="en-US"/>
        </w:rPr>
        <w:t xml:space="preserve">I am concerned with the choice of 10 TUs as the unit size for the Availability </w:t>
      </w:r>
      <w:r w:rsidR="001B2FAA">
        <w:rPr>
          <w:lang w:val="en-US"/>
        </w:rPr>
        <w:t xml:space="preserve">Bitmap. I believe </w:t>
      </w:r>
      <w:r w:rsidR="00715860">
        <w:rPr>
          <w:lang w:val="en-US"/>
        </w:rPr>
        <w:t>it should be lowered to something like 1 TU.</w:t>
      </w:r>
    </w:p>
    <w:p w14:paraId="4EC76083" w14:textId="28A5BFAB" w:rsidR="00715860" w:rsidRDefault="00715860" w:rsidP="00F16DCD">
      <w:pPr>
        <w:rPr>
          <w:lang w:val="en-US"/>
        </w:rPr>
      </w:pPr>
      <w:r>
        <w:rPr>
          <w:lang w:val="en-US"/>
        </w:rPr>
        <w:t xml:space="preserve">A: </w:t>
      </w:r>
      <w:r w:rsidR="00875185">
        <w:rPr>
          <w:lang w:val="en-US"/>
        </w:rPr>
        <w:t>I believe we can keep it for now and change it later if that is found to be desired by the group.</w:t>
      </w:r>
    </w:p>
    <w:p w14:paraId="79B6BE3C" w14:textId="446C8095" w:rsidR="00875185" w:rsidRDefault="00875185" w:rsidP="00F16DCD">
      <w:pPr>
        <w:rPr>
          <w:lang w:val="en-US"/>
        </w:rPr>
      </w:pPr>
      <w:r>
        <w:rPr>
          <w:lang w:val="en-US"/>
        </w:rPr>
        <w:t xml:space="preserve">Q: </w:t>
      </w:r>
      <w:r w:rsidR="00396FC1">
        <w:rPr>
          <w:lang w:val="en-US"/>
        </w:rPr>
        <w:t xml:space="preserve">Can one frame be used for both </w:t>
      </w:r>
      <w:r w:rsidR="002E3852">
        <w:rPr>
          <w:lang w:val="en-US"/>
        </w:rPr>
        <w:t>sensing and ranging?</w:t>
      </w:r>
    </w:p>
    <w:p w14:paraId="118DA235" w14:textId="55ACE626" w:rsidR="002E3852" w:rsidRDefault="002E3852" w:rsidP="00F16DCD">
      <w:pPr>
        <w:rPr>
          <w:lang w:val="en-US"/>
        </w:rPr>
      </w:pPr>
      <w:r>
        <w:rPr>
          <w:lang w:val="en-US"/>
        </w:rPr>
        <w:t>A: No</w:t>
      </w:r>
      <w:r w:rsidR="00A971DF">
        <w:rPr>
          <w:lang w:val="en-US"/>
        </w:rPr>
        <w:t>.</w:t>
      </w:r>
    </w:p>
    <w:p w14:paraId="66CB2CD7" w14:textId="2E99B4AC" w:rsidR="00AA44F9" w:rsidRDefault="00D81572" w:rsidP="00F16DCD">
      <w:pPr>
        <w:rPr>
          <w:lang w:val="en-US"/>
        </w:rPr>
      </w:pPr>
      <w:r>
        <w:rPr>
          <w:lang w:val="en-US"/>
        </w:rPr>
        <w:t xml:space="preserve">Q: </w:t>
      </w:r>
      <w:r w:rsidR="002D0D31">
        <w:rPr>
          <w:lang w:val="en-US"/>
        </w:rPr>
        <w:t xml:space="preserve">Then I suggest </w:t>
      </w:r>
      <w:r w:rsidR="009173EF">
        <w:rPr>
          <w:lang w:val="en-US"/>
        </w:rPr>
        <w:t>using</w:t>
      </w:r>
      <w:r w:rsidR="002D0D31">
        <w:rPr>
          <w:lang w:val="en-US"/>
        </w:rPr>
        <w:t xml:space="preserve"> a different name when used for sensing.</w:t>
      </w:r>
    </w:p>
    <w:p w14:paraId="475150FA" w14:textId="6E40CA64" w:rsidR="00B32BB1" w:rsidRDefault="009173EF" w:rsidP="00F16DCD">
      <w:pPr>
        <w:rPr>
          <w:lang w:val="en-US"/>
        </w:rPr>
      </w:pPr>
      <w:r>
        <w:rPr>
          <w:lang w:val="en-US"/>
        </w:rPr>
        <w:t>As a result</w:t>
      </w:r>
      <w:r w:rsidR="00546594">
        <w:rPr>
          <w:lang w:val="en-US"/>
        </w:rPr>
        <w:t>,</w:t>
      </w:r>
      <w:r w:rsidR="005D2DDB">
        <w:rPr>
          <w:lang w:val="en-US"/>
        </w:rPr>
        <w:t xml:space="preserve"> a new definition will be </w:t>
      </w:r>
      <w:r w:rsidR="002E0F2E">
        <w:rPr>
          <w:lang w:val="en-US"/>
        </w:rPr>
        <w:t>made,</w:t>
      </w:r>
      <w:r w:rsidR="00250C09">
        <w:rPr>
          <w:lang w:val="en-US"/>
        </w:rPr>
        <w:t xml:space="preserve"> and the text is augmented so that </w:t>
      </w:r>
      <w:proofErr w:type="gramStart"/>
      <w:r w:rsidR="00250C09">
        <w:rPr>
          <w:lang w:val="en-US"/>
        </w:rPr>
        <w:t>ranging</w:t>
      </w:r>
      <w:proofErr w:type="gramEnd"/>
      <w:r w:rsidR="00250C09">
        <w:rPr>
          <w:lang w:val="en-US"/>
        </w:rPr>
        <w:t xml:space="preserve"> and sensing </w:t>
      </w:r>
      <w:r w:rsidR="00B32BB1">
        <w:rPr>
          <w:lang w:val="en-US"/>
        </w:rPr>
        <w:t>are treated separately.</w:t>
      </w:r>
    </w:p>
    <w:p w14:paraId="2C547823" w14:textId="77777777" w:rsidR="00B32BB1" w:rsidRDefault="00B32BB1" w:rsidP="00F16DCD">
      <w:pPr>
        <w:rPr>
          <w:lang w:val="en-US"/>
        </w:rPr>
      </w:pPr>
    </w:p>
    <w:p w14:paraId="032A7660" w14:textId="29B5C37E" w:rsidR="004B1241" w:rsidRDefault="002656CE" w:rsidP="001F73BF">
      <w:pPr>
        <w:rPr>
          <w:lang w:val="en-US"/>
        </w:rPr>
      </w:pPr>
      <w:r>
        <w:rPr>
          <w:lang w:val="en-US"/>
        </w:rPr>
        <w:t xml:space="preserve">CID 641: </w:t>
      </w:r>
      <w:r w:rsidR="005D2DDB">
        <w:rPr>
          <w:lang w:val="en-US"/>
        </w:rPr>
        <w:t xml:space="preserve"> </w:t>
      </w:r>
      <w:r w:rsidR="00272797">
        <w:rPr>
          <w:lang w:val="en-US"/>
        </w:rPr>
        <w:t xml:space="preserve">Q: </w:t>
      </w:r>
      <w:r w:rsidR="004876A5">
        <w:rPr>
          <w:lang w:val="en-US"/>
        </w:rPr>
        <w:t>I wonder if we need all this text</w:t>
      </w:r>
      <w:r w:rsidR="00BC1B09">
        <w:rPr>
          <w:lang w:val="en-US"/>
        </w:rPr>
        <w:t xml:space="preserve"> related to MLME</w:t>
      </w:r>
      <w:r w:rsidR="004876A5">
        <w:rPr>
          <w:lang w:val="en-US"/>
        </w:rPr>
        <w:t xml:space="preserve">, I believe it can already be found </w:t>
      </w:r>
      <w:r w:rsidR="00BC1B09">
        <w:rPr>
          <w:lang w:val="en-US"/>
        </w:rPr>
        <w:t>in Section 9</w:t>
      </w:r>
      <w:r w:rsidR="004876A5">
        <w:rPr>
          <w:lang w:val="en-US"/>
        </w:rPr>
        <w:t xml:space="preserve"> in the specification.</w:t>
      </w:r>
    </w:p>
    <w:p w14:paraId="3D198906" w14:textId="50A58683" w:rsidR="001F73BF" w:rsidRDefault="001F73BF" w:rsidP="001F73BF">
      <w:pPr>
        <w:rPr>
          <w:lang w:val="en-US"/>
        </w:rPr>
      </w:pPr>
      <w:r>
        <w:rPr>
          <w:lang w:val="en-US"/>
        </w:rPr>
        <w:t>A: I’m open for this.</w:t>
      </w:r>
    </w:p>
    <w:p w14:paraId="79263F88" w14:textId="4B602C7B" w:rsidR="001F73BF" w:rsidRDefault="001F73BF" w:rsidP="001F73BF">
      <w:pPr>
        <w:rPr>
          <w:lang w:val="en-US"/>
        </w:rPr>
      </w:pPr>
    </w:p>
    <w:p w14:paraId="43975010" w14:textId="26D27501" w:rsidR="001F73BF" w:rsidRDefault="00205BCA" w:rsidP="001F73BF">
      <w:pPr>
        <w:rPr>
          <w:lang w:val="en-US"/>
        </w:rPr>
      </w:pPr>
      <w:r>
        <w:rPr>
          <w:lang w:val="en-US"/>
        </w:rPr>
        <w:t>Q: I believe we need more off-lone discus</w:t>
      </w:r>
      <w:r w:rsidR="00B84060">
        <w:rPr>
          <w:lang w:val="en-US"/>
        </w:rPr>
        <w:t>sion.</w:t>
      </w:r>
    </w:p>
    <w:p w14:paraId="72DF6E9E" w14:textId="00A399A4" w:rsidR="00B84060" w:rsidRDefault="00B84060" w:rsidP="001F73BF">
      <w:pPr>
        <w:rPr>
          <w:lang w:val="en-US"/>
        </w:rPr>
      </w:pPr>
    </w:p>
    <w:p w14:paraId="475EEA39" w14:textId="742A77E4" w:rsidR="00C4405B" w:rsidRPr="0093015E" w:rsidRDefault="00C4405B" w:rsidP="00C4405B">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3</w:t>
      </w:r>
      <w:r w:rsidRPr="0034051C">
        <w:rPr>
          <w:b/>
          <w:bCs/>
        </w:rPr>
        <w:t xml:space="preserve">, </w:t>
      </w:r>
      <w:r w:rsidRPr="002D44A4">
        <w:rPr>
          <w:b/>
          <w:bCs/>
          <w:lang w:val="en-US"/>
        </w:rPr>
        <w:t xml:space="preserve">“Resolutions for Editorial Comments in CC40 - Part </w:t>
      </w:r>
      <w:r>
        <w:rPr>
          <w:b/>
          <w:bCs/>
          <w:lang w:val="en-US"/>
        </w:rPr>
        <w:t>8</w:t>
      </w:r>
      <w:r w:rsidRPr="002D44A4">
        <w:rPr>
          <w:b/>
          <w:bCs/>
          <w:lang w:val="en-US"/>
        </w:rPr>
        <w:t xml:space="preserve">”, Claudio da Silva (Meta Platforms): </w:t>
      </w:r>
      <w:r>
        <w:rPr>
          <w:b/>
          <w:bCs/>
          <w:lang w:val="en-US"/>
        </w:rPr>
        <w:t xml:space="preserve"> </w:t>
      </w:r>
      <w:r w:rsidRPr="001E3D4B">
        <w:t xml:space="preserve">This submission proposes resolutions to editorial comments submitted in CC40. The text used as </w:t>
      </w:r>
      <w:r w:rsidRPr="0093015E">
        <w:t>reference is D0.</w:t>
      </w:r>
      <w:r>
        <w:t>2</w:t>
      </w:r>
      <w:r w:rsidRPr="0093015E">
        <w:t>.</w:t>
      </w:r>
    </w:p>
    <w:p w14:paraId="1F4C6AD2" w14:textId="77777777" w:rsidR="00C4405B" w:rsidRPr="0093015E" w:rsidRDefault="00C4405B" w:rsidP="00C4405B">
      <w:pPr>
        <w:jc w:val="both"/>
      </w:pPr>
    </w:p>
    <w:p w14:paraId="51AAB329" w14:textId="77777777" w:rsidR="00C4405B" w:rsidRDefault="00C4405B" w:rsidP="00C4405B">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1F49CDF8" w14:textId="638CE2AC" w:rsidR="00B84060" w:rsidRDefault="00B84060" w:rsidP="001F73BF"/>
    <w:p w14:paraId="2EE0DEF7" w14:textId="19F42478" w:rsidR="00606055" w:rsidRDefault="0010373A" w:rsidP="001F73BF">
      <w:pPr>
        <w:rPr>
          <w:lang w:val="en-US"/>
        </w:rPr>
      </w:pPr>
      <w:r w:rsidRPr="0010373A">
        <w:rPr>
          <w:lang w:val="en-US"/>
        </w:rPr>
        <w:t>CID 717</w:t>
      </w:r>
      <w:r w:rsidR="00BC396E">
        <w:rPr>
          <w:lang w:val="en-US"/>
        </w:rPr>
        <w:t xml:space="preserve">: </w:t>
      </w:r>
      <w:r w:rsidRPr="0010373A">
        <w:rPr>
          <w:lang w:val="en-US"/>
        </w:rPr>
        <w:t xml:space="preserve"> </w:t>
      </w:r>
      <w:r w:rsidR="00BC396E">
        <w:rPr>
          <w:lang w:val="en-US"/>
        </w:rPr>
        <w:t xml:space="preserve">This CID </w:t>
      </w:r>
      <w:r w:rsidRPr="0010373A">
        <w:rPr>
          <w:lang w:val="en-US"/>
        </w:rPr>
        <w:t>has been added to the docu</w:t>
      </w:r>
      <w:r>
        <w:rPr>
          <w:lang w:val="en-US"/>
        </w:rPr>
        <w:t>ment as i</w:t>
      </w:r>
      <w:r w:rsidR="00054F84">
        <w:rPr>
          <w:lang w:val="en-US"/>
        </w:rPr>
        <w:t xml:space="preserve">t is solved </w:t>
      </w:r>
      <w:r w:rsidR="00987155">
        <w:rPr>
          <w:lang w:val="en-US"/>
        </w:rPr>
        <w:t>by the resolution to CID 176.</w:t>
      </w:r>
      <w:r w:rsidR="00842B6D">
        <w:rPr>
          <w:lang w:val="en-US"/>
        </w:rPr>
        <w:t xml:space="preserve"> No discussion.</w:t>
      </w:r>
    </w:p>
    <w:p w14:paraId="044832D1" w14:textId="714ECBF1" w:rsidR="00987155" w:rsidRDefault="00987155" w:rsidP="001F73BF">
      <w:pPr>
        <w:rPr>
          <w:lang w:val="en-US"/>
        </w:rPr>
      </w:pPr>
      <w:r>
        <w:rPr>
          <w:lang w:val="en-US"/>
        </w:rPr>
        <w:t>CID 117</w:t>
      </w:r>
      <w:r w:rsidR="00265644">
        <w:rPr>
          <w:lang w:val="en-US"/>
        </w:rPr>
        <w:t xml:space="preserve">: </w:t>
      </w:r>
      <w:r w:rsidR="0057353A">
        <w:rPr>
          <w:lang w:val="en-US"/>
        </w:rPr>
        <w:t>No discussion.</w:t>
      </w:r>
    </w:p>
    <w:p w14:paraId="12C8A8FF" w14:textId="3707E7B3" w:rsidR="00836166" w:rsidRDefault="00836166" w:rsidP="001F73BF">
      <w:pPr>
        <w:rPr>
          <w:lang w:val="en-US"/>
        </w:rPr>
      </w:pPr>
    </w:p>
    <w:p w14:paraId="3D388FD7" w14:textId="31BCBC8E" w:rsidR="00836166" w:rsidRDefault="00836166" w:rsidP="00836166">
      <w:pPr>
        <w:rPr>
          <w:lang w:val="en-US"/>
        </w:rPr>
      </w:pPr>
      <w:r w:rsidRPr="00047C4B">
        <w:rPr>
          <w:b/>
          <w:bCs/>
          <w:lang w:val="en-US"/>
        </w:rPr>
        <w:t>Straw Poll:</w:t>
      </w:r>
      <w:r>
        <w:rPr>
          <w:lang w:val="en-US"/>
        </w:rPr>
        <w:t xml:space="preserve"> Do you support the proposed resolutions in this document?</w:t>
      </w:r>
    </w:p>
    <w:p w14:paraId="3DF311FC" w14:textId="77777777" w:rsidR="00836166" w:rsidRDefault="00836166" w:rsidP="00836166">
      <w:pPr>
        <w:rPr>
          <w:lang w:val="en-US"/>
        </w:rPr>
      </w:pPr>
      <w:r>
        <w:rPr>
          <w:lang w:val="en-US"/>
        </w:rPr>
        <w:t>The group unanimously support setting the document ready for motion.</w:t>
      </w:r>
    </w:p>
    <w:p w14:paraId="4550862F" w14:textId="73D0889D" w:rsidR="00836166" w:rsidRDefault="00836166" w:rsidP="001F73BF">
      <w:pPr>
        <w:rPr>
          <w:lang w:val="en-US"/>
        </w:rPr>
      </w:pPr>
    </w:p>
    <w:p w14:paraId="1C4757B7" w14:textId="50194539" w:rsidR="000F6D61" w:rsidRPr="000F6D61" w:rsidRDefault="0057353A" w:rsidP="000F6D61">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5D3D47">
        <w:rPr>
          <w:b/>
          <w:bCs/>
          <w:lang w:val="en-US"/>
        </w:rPr>
        <w:t>315</w:t>
      </w:r>
      <w:r w:rsidRPr="0034051C">
        <w:rPr>
          <w:b/>
          <w:bCs/>
        </w:rPr>
        <w:t>r</w:t>
      </w:r>
      <w:r w:rsidR="005D3D47">
        <w:rPr>
          <w:b/>
          <w:bCs/>
          <w:lang w:val="en-US"/>
        </w:rPr>
        <w:t>0</w:t>
      </w:r>
      <w:r w:rsidRPr="0034051C">
        <w:rPr>
          <w:b/>
          <w:bCs/>
        </w:rPr>
        <w:t xml:space="preserve">, </w:t>
      </w:r>
      <w:r w:rsidRPr="002D44A4">
        <w:rPr>
          <w:b/>
          <w:bCs/>
          <w:lang w:val="en-US"/>
        </w:rPr>
        <w:t>“</w:t>
      </w:r>
      <w:r w:rsidR="005D3D47">
        <w:rPr>
          <w:b/>
          <w:bCs/>
          <w:lang w:val="en-US"/>
        </w:rPr>
        <w:t>CR for Set</w:t>
      </w:r>
      <w:r w:rsidR="00DE5396">
        <w:rPr>
          <w:b/>
          <w:bCs/>
          <w:lang w:val="en-US"/>
        </w:rPr>
        <w:t>up CID Part I</w:t>
      </w:r>
      <w:r w:rsidRPr="002D44A4">
        <w:rPr>
          <w:b/>
          <w:bCs/>
          <w:lang w:val="en-US"/>
        </w:rPr>
        <w:t xml:space="preserve">”, </w:t>
      </w:r>
      <w:proofErr w:type="spellStart"/>
      <w:r w:rsidR="00DE5396">
        <w:rPr>
          <w:b/>
          <w:bCs/>
          <w:lang w:val="en-US"/>
        </w:rPr>
        <w:t>Zinan</w:t>
      </w:r>
      <w:proofErr w:type="spellEnd"/>
      <w:r w:rsidR="00DE5396">
        <w:rPr>
          <w:b/>
          <w:bCs/>
          <w:lang w:val="en-US"/>
        </w:rPr>
        <w:t xml:space="preserve"> Lin</w:t>
      </w:r>
      <w:r w:rsidRPr="002D44A4">
        <w:rPr>
          <w:b/>
          <w:bCs/>
          <w:lang w:val="en-US"/>
        </w:rPr>
        <w:t>(</w:t>
      </w:r>
      <w:r w:rsidR="00DE5396">
        <w:rPr>
          <w:b/>
          <w:bCs/>
          <w:lang w:val="en-US"/>
        </w:rPr>
        <w:t>Interdigital</w:t>
      </w:r>
      <w:r w:rsidRPr="002D44A4">
        <w:rPr>
          <w:b/>
          <w:bCs/>
          <w:lang w:val="en-US"/>
        </w:rPr>
        <w:t>):</w:t>
      </w:r>
      <w:r w:rsidR="000F6D61">
        <w:rPr>
          <w:b/>
          <w:bCs/>
          <w:lang w:val="en-US"/>
        </w:rPr>
        <w:t xml:space="preserve"> </w:t>
      </w:r>
      <w:r w:rsidR="000F6D61" w:rsidRPr="000F6D61">
        <w:rPr>
          <w:lang w:val="en-US"/>
        </w:rPr>
        <w:t>This submission present proposed resolutions for the following 8 CIDs: 94, 244,324, 581, 801, 802, 817, 892</w:t>
      </w:r>
    </w:p>
    <w:p w14:paraId="588C5FE2" w14:textId="748185E1" w:rsidR="000F6D61" w:rsidRDefault="000F6D61" w:rsidP="001F73BF"/>
    <w:p w14:paraId="27F9F157" w14:textId="57DB3D4A" w:rsidR="000F6D61" w:rsidRDefault="000F6D61" w:rsidP="001F73BF">
      <w:pPr>
        <w:rPr>
          <w:lang w:val="en-US"/>
        </w:rPr>
      </w:pPr>
      <w:r w:rsidRPr="00CF3477">
        <w:rPr>
          <w:lang w:val="en-US"/>
        </w:rPr>
        <w:t>CID</w:t>
      </w:r>
      <w:r w:rsidR="00062324" w:rsidRPr="00CF3477">
        <w:rPr>
          <w:lang w:val="en-US"/>
        </w:rPr>
        <w:t>s</w:t>
      </w:r>
      <w:r w:rsidRPr="00CF3477">
        <w:rPr>
          <w:lang w:val="en-US"/>
        </w:rPr>
        <w:t xml:space="preserve"> 94</w:t>
      </w:r>
      <w:r w:rsidR="00C74D4D" w:rsidRPr="00CF3477">
        <w:rPr>
          <w:lang w:val="en-US"/>
        </w:rPr>
        <w:t xml:space="preserve">, </w:t>
      </w:r>
      <w:r w:rsidR="0020572F" w:rsidRPr="00CF3477">
        <w:rPr>
          <w:lang w:val="en-US"/>
        </w:rPr>
        <w:t>892</w:t>
      </w:r>
      <w:r w:rsidR="00C74D4D" w:rsidRPr="00CF3477">
        <w:rPr>
          <w:lang w:val="en-US"/>
        </w:rPr>
        <w:t xml:space="preserve">, and </w:t>
      </w:r>
      <w:r w:rsidR="00062324" w:rsidRPr="00CF3477">
        <w:rPr>
          <w:lang w:val="en-US"/>
        </w:rPr>
        <w:t>244</w:t>
      </w:r>
      <w:r w:rsidR="0020572F" w:rsidRPr="00CF3477">
        <w:rPr>
          <w:lang w:val="en-US"/>
        </w:rPr>
        <w:t xml:space="preserve">: </w:t>
      </w:r>
      <w:r w:rsidR="00480CFC" w:rsidRPr="00CF3477">
        <w:rPr>
          <w:lang w:val="en-US"/>
        </w:rPr>
        <w:t>Q</w:t>
      </w:r>
      <w:r w:rsidR="00CF3477" w:rsidRPr="00CF3477">
        <w:rPr>
          <w:lang w:val="en-US"/>
        </w:rPr>
        <w:t xml:space="preserve">: I suggest it </w:t>
      </w:r>
      <w:r w:rsidR="00CF3477">
        <w:rPr>
          <w:lang w:val="en-US"/>
        </w:rPr>
        <w:t>just write “intended rec</w:t>
      </w:r>
      <w:r w:rsidR="005C74BF">
        <w:rPr>
          <w:lang w:val="en-US"/>
        </w:rPr>
        <w:t>ipient</w:t>
      </w:r>
      <w:proofErr w:type="gramStart"/>
      <w:r w:rsidR="00CF3477">
        <w:rPr>
          <w:lang w:val="en-US"/>
        </w:rPr>
        <w:t xml:space="preserve">”, </w:t>
      </w:r>
      <w:r w:rsidR="005C74BF">
        <w:rPr>
          <w:lang w:val="en-US"/>
        </w:rPr>
        <w:t>and</w:t>
      </w:r>
      <w:proofErr w:type="gramEnd"/>
      <w:r w:rsidR="00CF3477">
        <w:rPr>
          <w:lang w:val="en-US"/>
        </w:rPr>
        <w:t xml:space="preserve"> remove </w:t>
      </w:r>
      <w:r w:rsidR="005C74BF">
        <w:rPr>
          <w:lang w:val="en-US"/>
        </w:rPr>
        <w:t>“receives”</w:t>
      </w:r>
      <w:r w:rsidR="00417D3D">
        <w:rPr>
          <w:lang w:val="en-US"/>
        </w:rPr>
        <w:t>.</w:t>
      </w:r>
      <w:r w:rsidR="0055040E">
        <w:rPr>
          <w:lang w:val="en-US"/>
        </w:rPr>
        <w:t xml:space="preserve"> </w:t>
      </w:r>
    </w:p>
    <w:p w14:paraId="10CB1993" w14:textId="1327A528" w:rsidR="0055040E" w:rsidRDefault="0055040E" w:rsidP="001F73BF">
      <w:pPr>
        <w:rPr>
          <w:lang w:val="en-US"/>
        </w:rPr>
      </w:pPr>
      <w:r>
        <w:rPr>
          <w:lang w:val="en-US"/>
        </w:rPr>
        <w:t>As a result, the response to CID 244 is changed from “Accepted” to “Revised”</w:t>
      </w:r>
      <w:r w:rsidR="00B90637">
        <w:rPr>
          <w:lang w:val="en-US"/>
        </w:rPr>
        <w:t>.</w:t>
      </w:r>
      <w:r w:rsidR="005F7179">
        <w:rPr>
          <w:lang w:val="en-US"/>
        </w:rPr>
        <w:t xml:space="preserve"> Claudio </w:t>
      </w:r>
      <w:proofErr w:type="gramStart"/>
      <w:r w:rsidR="005F7179">
        <w:rPr>
          <w:lang w:val="en-US"/>
        </w:rPr>
        <w:t>point</w:t>
      </w:r>
      <w:proofErr w:type="gramEnd"/>
      <w:r w:rsidR="005F7179">
        <w:rPr>
          <w:lang w:val="en-US"/>
        </w:rPr>
        <w:t xml:space="preserve"> out that CID 382 is related to this one.</w:t>
      </w:r>
    </w:p>
    <w:p w14:paraId="72F79D89" w14:textId="20637ED7" w:rsidR="00C1265E" w:rsidRDefault="00C1265E" w:rsidP="001F73BF">
      <w:pPr>
        <w:rPr>
          <w:lang w:val="en-US"/>
        </w:rPr>
      </w:pPr>
    </w:p>
    <w:p w14:paraId="2405D181" w14:textId="15C6E68C" w:rsidR="00C1265E" w:rsidRDefault="00100442" w:rsidP="001F73BF">
      <w:pPr>
        <w:rPr>
          <w:lang w:val="en-US"/>
        </w:rPr>
      </w:pPr>
      <w:r>
        <w:rPr>
          <w:lang w:val="en-US"/>
        </w:rPr>
        <w:t xml:space="preserve">CIDs 324, </w:t>
      </w:r>
      <w:r w:rsidR="00FE1BA9">
        <w:rPr>
          <w:lang w:val="en-US"/>
        </w:rPr>
        <w:t>581</w:t>
      </w:r>
      <w:r w:rsidR="00A85F1C">
        <w:rPr>
          <w:lang w:val="en-US"/>
        </w:rPr>
        <w:t xml:space="preserve">, </w:t>
      </w:r>
      <w:r w:rsidR="00F2138E">
        <w:rPr>
          <w:lang w:val="en-US"/>
        </w:rPr>
        <w:t>802</w:t>
      </w:r>
      <w:r w:rsidR="00663A8A">
        <w:rPr>
          <w:lang w:val="en-US"/>
        </w:rPr>
        <w:t>, 817, 801</w:t>
      </w:r>
      <w:r w:rsidR="00F2138E">
        <w:rPr>
          <w:lang w:val="en-US"/>
        </w:rPr>
        <w:t>:</w:t>
      </w:r>
      <w:r w:rsidR="00A8570F">
        <w:rPr>
          <w:lang w:val="en-US"/>
        </w:rPr>
        <w:t xml:space="preserve"> Q: Suggested to defer </w:t>
      </w:r>
      <w:r w:rsidR="000007F6">
        <w:rPr>
          <w:lang w:val="en-US"/>
        </w:rPr>
        <w:t xml:space="preserve">CID </w:t>
      </w:r>
      <w:r w:rsidR="00A8570F">
        <w:rPr>
          <w:lang w:val="en-US"/>
        </w:rPr>
        <w:t>801</w:t>
      </w:r>
      <w:r w:rsidR="000007F6">
        <w:rPr>
          <w:lang w:val="en-US"/>
        </w:rPr>
        <w:t xml:space="preserve"> as it is related to another CID. Or alternatively transfer it</w:t>
      </w:r>
      <w:r w:rsidR="007E1A15">
        <w:rPr>
          <w:lang w:val="en-US"/>
        </w:rPr>
        <w:t>.</w:t>
      </w:r>
    </w:p>
    <w:p w14:paraId="0A873DB0" w14:textId="01563E97" w:rsidR="00521BA4" w:rsidRDefault="00521BA4" w:rsidP="001F73BF">
      <w:pPr>
        <w:rPr>
          <w:lang w:val="en-US"/>
        </w:rPr>
      </w:pPr>
    </w:p>
    <w:p w14:paraId="30343CEF" w14:textId="77777777" w:rsidR="00521BA4" w:rsidRPr="004A7189" w:rsidRDefault="00521BA4" w:rsidP="00120474">
      <w:pPr>
        <w:numPr>
          <w:ilvl w:val="0"/>
          <w:numId w:val="44"/>
        </w:numPr>
        <w:rPr>
          <w:bCs/>
        </w:rPr>
      </w:pPr>
      <w:r w:rsidRPr="004A7189">
        <w:rPr>
          <w:bCs/>
        </w:rPr>
        <w:t xml:space="preserve">The chair asks if there is AoB. No response from the group. </w:t>
      </w:r>
    </w:p>
    <w:p w14:paraId="5F125B03" w14:textId="259DE217" w:rsidR="00521BA4" w:rsidRPr="004A7189" w:rsidRDefault="00521BA4" w:rsidP="00120474">
      <w:pPr>
        <w:numPr>
          <w:ilvl w:val="0"/>
          <w:numId w:val="44"/>
        </w:numPr>
        <w:rPr>
          <w:bCs/>
        </w:rPr>
      </w:pPr>
      <w:r w:rsidRPr="004A7189">
        <w:rPr>
          <w:bCs/>
        </w:rPr>
        <w:t>The meeting is adjo</w:t>
      </w:r>
      <w:r>
        <w:rPr>
          <w:bCs/>
        </w:rPr>
        <w:t xml:space="preserve">urned without objection at </w:t>
      </w:r>
      <w:r w:rsidR="00274701">
        <w:rPr>
          <w:bCs/>
          <w:lang w:val="en-US"/>
        </w:rPr>
        <w:t>12</w:t>
      </w:r>
      <w:r>
        <w:rPr>
          <w:bCs/>
        </w:rPr>
        <w:t>:</w:t>
      </w:r>
      <w:r>
        <w:rPr>
          <w:bCs/>
          <w:lang w:val="en-US"/>
        </w:rPr>
        <w:t>02</w:t>
      </w:r>
      <w:r>
        <w:rPr>
          <w:bCs/>
        </w:rPr>
        <w:t xml:space="preserve"> </w:t>
      </w:r>
      <w:r w:rsidR="00274701">
        <w:rPr>
          <w:bCs/>
          <w:lang w:val="en-US"/>
        </w:rPr>
        <w:t>p</w:t>
      </w:r>
      <w:r w:rsidRPr="004A7189">
        <w:rPr>
          <w:bCs/>
        </w:rPr>
        <w:t>m ET.</w:t>
      </w:r>
    </w:p>
    <w:p w14:paraId="5E3A7926" w14:textId="77777777" w:rsidR="00521BA4" w:rsidRDefault="00521BA4" w:rsidP="00521BA4"/>
    <w:p w14:paraId="044698B3" w14:textId="77777777" w:rsidR="00521BA4" w:rsidRDefault="00521BA4" w:rsidP="00521BA4"/>
    <w:p w14:paraId="235CC21A" w14:textId="77777777" w:rsidR="00521BA4" w:rsidRPr="002D0725" w:rsidRDefault="00521BA4" w:rsidP="00521BA4">
      <w:pPr>
        <w:rPr>
          <w:b/>
          <w:bCs/>
          <w:lang w:val="en-US"/>
        </w:rPr>
      </w:pPr>
      <w:r w:rsidRPr="002D0725">
        <w:rPr>
          <w:b/>
          <w:bCs/>
          <w:lang w:val="en-US"/>
        </w:rPr>
        <w:t>List of Attendees:</w:t>
      </w:r>
    </w:p>
    <w:p w14:paraId="64ABDC6D" w14:textId="29CCA6E2" w:rsidR="00521BA4" w:rsidRDefault="00521BA4" w:rsidP="001F73BF">
      <w:pPr>
        <w:rPr>
          <w:lang w:val="en-US"/>
        </w:rPr>
      </w:pPr>
    </w:p>
    <w:tbl>
      <w:tblPr>
        <w:tblW w:w="9480" w:type="dxa"/>
        <w:tblCellMar>
          <w:left w:w="0" w:type="dxa"/>
          <w:right w:w="0" w:type="dxa"/>
        </w:tblCellMar>
        <w:tblLook w:val="04A0" w:firstRow="1" w:lastRow="0" w:firstColumn="1" w:lastColumn="0" w:noHBand="0" w:noVBand="1"/>
      </w:tblPr>
      <w:tblGrid>
        <w:gridCol w:w="1500"/>
        <w:gridCol w:w="1180"/>
        <w:gridCol w:w="2500"/>
        <w:gridCol w:w="6239"/>
      </w:tblGrid>
      <w:tr w:rsidR="00F70582" w14:paraId="3D1864BA" w14:textId="77777777" w:rsidTr="00F70582">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77B97CD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21F6997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0C6A8350" w14:textId="77777777" w:rsidR="00F70582" w:rsidRDefault="00F70582">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6D3C4B0F" w14:textId="77777777" w:rsidR="00F70582" w:rsidRDefault="00F70582">
            <w:pPr>
              <w:rPr>
                <w:rFonts w:ascii="Calibri" w:hAnsi="Calibri" w:cs="Calibri"/>
                <w:color w:val="000000"/>
                <w:sz w:val="22"/>
                <w:szCs w:val="22"/>
              </w:rPr>
            </w:pPr>
            <w:r>
              <w:rPr>
                <w:rFonts w:ascii="Calibri" w:hAnsi="Calibri" w:cs="Calibri"/>
                <w:color w:val="000000"/>
                <w:sz w:val="22"/>
                <w:szCs w:val="22"/>
              </w:rPr>
              <w:t>Affiliation</w:t>
            </w:r>
          </w:p>
        </w:tc>
      </w:tr>
      <w:tr w:rsidR="00F70582" w14:paraId="12F8435B"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DD0B2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20AB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B613098" w14:textId="77777777" w:rsidR="00F70582" w:rsidRDefault="00F70582">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3A922092"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688542AE"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3CA404"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6D22DF"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3DF6A54" w14:textId="77777777" w:rsidR="00F70582" w:rsidRDefault="00F70582">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4CFEDD86" w14:textId="77777777" w:rsidR="00F70582" w:rsidRDefault="00F70582">
            <w:pPr>
              <w:rPr>
                <w:rFonts w:ascii="Calibri" w:hAnsi="Calibri" w:cs="Calibri"/>
                <w:color w:val="000000"/>
                <w:sz w:val="22"/>
                <w:szCs w:val="22"/>
              </w:rPr>
            </w:pPr>
            <w:r>
              <w:rPr>
                <w:rFonts w:ascii="Calibri" w:hAnsi="Calibri" w:cs="Calibri"/>
                <w:color w:val="000000"/>
                <w:sz w:val="22"/>
                <w:szCs w:val="22"/>
              </w:rPr>
              <w:t>Origin Wireless</w:t>
            </w:r>
          </w:p>
        </w:tc>
      </w:tr>
      <w:tr w:rsidR="00F70582" w14:paraId="1A63D811"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5C07B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A0F70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E30E769" w14:textId="77777777" w:rsidR="00F70582" w:rsidRDefault="00F7058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52A7F57" w14:textId="77777777" w:rsidR="00F70582" w:rsidRDefault="00F70582">
            <w:pPr>
              <w:rPr>
                <w:rFonts w:ascii="Calibri" w:hAnsi="Calibri" w:cs="Calibri"/>
                <w:color w:val="000000"/>
                <w:sz w:val="22"/>
                <w:szCs w:val="22"/>
              </w:rPr>
            </w:pPr>
            <w:r>
              <w:rPr>
                <w:rFonts w:ascii="Calibri" w:hAnsi="Calibri" w:cs="Calibri"/>
                <w:color w:val="000000"/>
                <w:sz w:val="22"/>
                <w:szCs w:val="22"/>
              </w:rPr>
              <w:t>VESTEL; IMU</w:t>
            </w:r>
          </w:p>
        </w:tc>
      </w:tr>
      <w:tr w:rsidR="00F70582" w14:paraId="04E9DD76"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64C52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BBC1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D9A7E51" w14:textId="77777777" w:rsidR="00F70582" w:rsidRDefault="00F70582">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AECAE5D" w14:textId="77777777" w:rsidR="00F70582" w:rsidRDefault="00F70582">
            <w:pPr>
              <w:rPr>
                <w:rFonts w:ascii="Calibri" w:hAnsi="Calibri" w:cs="Calibri"/>
                <w:color w:val="000000"/>
                <w:sz w:val="22"/>
                <w:szCs w:val="22"/>
              </w:rPr>
            </w:pPr>
            <w:r>
              <w:rPr>
                <w:rFonts w:ascii="Calibri" w:hAnsi="Calibri" w:cs="Calibri"/>
                <w:color w:val="000000"/>
                <w:sz w:val="22"/>
                <w:szCs w:val="22"/>
              </w:rPr>
              <w:t>Xiaomi Communications Co., Ltd.</w:t>
            </w:r>
          </w:p>
        </w:tc>
      </w:tr>
      <w:tr w:rsidR="00F70582" w14:paraId="2A4FEECB"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E1A9C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AC35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0F655D44" w14:textId="77777777" w:rsidR="00F70582" w:rsidRDefault="00F70582">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EB7C010" w14:textId="77777777" w:rsidR="00F70582" w:rsidRDefault="00F70582">
            <w:pPr>
              <w:rPr>
                <w:rFonts w:ascii="Calibri" w:hAnsi="Calibri" w:cs="Calibri"/>
                <w:color w:val="000000"/>
                <w:sz w:val="22"/>
                <w:szCs w:val="22"/>
              </w:rPr>
            </w:pPr>
            <w:r>
              <w:rPr>
                <w:rFonts w:ascii="Calibri" w:hAnsi="Calibri" w:cs="Calibri"/>
                <w:color w:val="000000"/>
                <w:sz w:val="22"/>
                <w:szCs w:val="22"/>
              </w:rPr>
              <w:t>Panasonic Asia Pacific Pte Ltd.</w:t>
            </w:r>
          </w:p>
        </w:tc>
      </w:tr>
      <w:tr w:rsidR="00F70582" w14:paraId="51CB78A9"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88B87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18809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4E0A343D" w14:textId="77777777" w:rsidR="00F70582" w:rsidRDefault="00F70582">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882ED03" w14:textId="77777777" w:rsidR="00F70582" w:rsidRDefault="00F70582">
            <w:pPr>
              <w:rPr>
                <w:rFonts w:ascii="Calibri" w:hAnsi="Calibri" w:cs="Calibri"/>
                <w:color w:val="000000"/>
                <w:sz w:val="22"/>
                <w:szCs w:val="22"/>
              </w:rPr>
            </w:pPr>
            <w:r>
              <w:rPr>
                <w:rFonts w:ascii="Calibri" w:hAnsi="Calibri" w:cs="Calibri"/>
                <w:color w:val="000000"/>
                <w:sz w:val="22"/>
                <w:szCs w:val="22"/>
              </w:rPr>
              <w:t>LG ELECTRONICS</w:t>
            </w:r>
          </w:p>
        </w:tc>
      </w:tr>
      <w:tr w:rsidR="00F70582" w14:paraId="65C64851"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E0CCE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0934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8BEE5D5" w14:textId="77777777" w:rsidR="00F70582" w:rsidRDefault="00F7058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E83EA74" w14:textId="77777777" w:rsidR="00F70582" w:rsidRDefault="00F70582">
            <w:pPr>
              <w:rPr>
                <w:rFonts w:ascii="Calibri" w:hAnsi="Calibri" w:cs="Calibri"/>
                <w:color w:val="000000"/>
                <w:sz w:val="22"/>
                <w:szCs w:val="22"/>
              </w:rPr>
            </w:pPr>
            <w:r>
              <w:rPr>
                <w:rFonts w:ascii="Calibri" w:hAnsi="Calibri" w:cs="Calibri"/>
                <w:color w:val="000000"/>
                <w:sz w:val="22"/>
                <w:szCs w:val="22"/>
              </w:rPr>
              <w:t>Xiaomi Inc.</w:t>
            </w:r>
          </w:p>
        </w:tc>
      </w:tr>
      <w:tr w:rsidR="00F70582" w14:paraId="119433C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1460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779ADC"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47CC57C" w14:textId="77777777" w:rsidR="00F70582" w:rsidRDefault="00F70582">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1B1158A"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2BA9ABD1"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2978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B1DA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3A3CADBD" w14:textId="77777777" w:rsidR="00F70582" w:rsidRDefault="00F70582">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4E1F610" w14:textId="77777777" w:rsidR="00F70582" w:rsidRDefault="00F70582">
            <w:pPr>
              <w:rPr>
                <w:rFonts w:ascii="Calibri" w:hAnsi="Calibri" w:cs="Calibri"/>
                <w:color w:val="000000"/>
                <w:sz w:val="22"/>
                <w:szCs w:val="22"/>
              </w:rPr>
            </w:pPr>
            <w:r>
              <w:rPr>
                <w:rFonts w:ascii="Calibri" w:hAnsi="Calibri" w:cs="Calibri"/>
                <w:color w:val="000000"/>
                <w:sz w:val="22"/>
                <w:szCs w:val="22"/>
              </w:rPr>
              <w:t>Qualcomm Technologies, Inc.</w:t>
            </w:r>
          </w:p>
        </w:tc>
      </w:tr>
      <w:tr w:rsidR="00F70582" w14:paraId="5B2AF1ED"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3128E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FACD5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7A3FE2F" w14:textId="77777777" w:rsidR="00F70582" w:rsidRDefault="00F7058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95B35C8" w14:textId="77777777" w:rsidR="00F70582" w:rsidRDefault="00F70582">
            <w:pPr>
              <w:rPr>
                <w:rFonts w:ascii="Calibri" w:hAnsi="Calibri" w:cs="Calibri"/>
                <w:color w:val="000000"/>
                <w:sz w:val="22"/>
                <w:szCs w:val="22"/>
              </w:rPr>
            </w:pPr>
            <w:r>
              <w:rPr>
                <w:rFonts w:ascii="Calibri" w:hAnsi="Calibri" w:cs="Calibri"/>
                <w:color w:val="000000"/>
                <w:sz w:val="22"/>
                <w:szCs w:val="22"/>
              </w:rPr>
              <w:t>MediaTek Inc.</w:t>
            </w:r>
          </w:p>
        </w:tc>
      </w:tr>
      <w:tr w:rsidR="00F70582" w14:paraId="32EB2F7F"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FFAC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934F9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05607A3F" w14:textId="77777777" w:rsidR="00F70582" w:rsidRDefault="00F70582">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13E6D12" w14:textId="77777777" w:rsidR="00F70582" w:rsidRDefault="00F7058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70582" w14:paraId="675C142C"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89DA7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8E5A4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22A09DF" w14:textId="77777777" w:rsidR="00F70582" w:rsidRDefault="00F70582">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1C96CB4" w14:textId="77777777" w:rsidR="00F70582" w:rsidRDefault="00F70582">
            <w:pPr>
              <w:rPr>
                <w:rFonts w:ascii="Calibri" w:hAnsi="Calibri" w:cs="Calibri"/>
                <w:color w:val="000000"/>
                <w:sz w:val="22"/>
                <w:szCs w:val="22"/>
              </w:rPr>
            </w:pPr>
            <w:r>
              <w:rPr>
                <w:rFonts w:ascii="Calibri" w:hAnsi="Calibri" w:cs="Calibri"/>
                <w:color w:val="000000"/>
                <w:sz w:val="22"/>
                <w:szCs w:val="22"/>
              </w:rPr>
              <w:t>Xiaomi Inc.</w:t>
            </w:r>
          </w:p>
        </w:tc>
      </w:tr>
      <w:tr w:rsidR="00F70582" w14:paraId="283CA28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ED39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875DF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22D4D22" w14:textId="77777777" w:rsidR="00F70582" w:rsidRDefault="00F70582">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EF50138" w14:textId="77777777" w:rsidR="00F70582" w:rsidRDefault="00F70582">
            <w:pPr>
              <w:rPr>
                <w:rFonts w:ascii="Calibri" w:hAnsi="Calibri" w:cs="Calibri"/>
                <w:color w:val="000000"/>
                <w:sz w:val="22"/>
                <w:szCs w:val="22"/>
              </w:rPr>
            </w:pPr>
            <w:r>
              <w:rPr>
                <w:rFonts w:ascii="Calibri" w:hAnsi="Calibri" w:cs="Calibri"/>
                <w:color w:val="000000"/>
                <w:sz w:val="22"/>
                <w:szCs w:val="22"/>
              </w:rPr>
              <w:t>Huawei International Pte Ltd</w:t>
            </w:r>
          </w:p>
        </w:tc>
      </w:tr>
      <w:tr w:rsidR="00F70582" w14:paraId="3F85C059"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33DF1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01A11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78CAF63" w14:textId="77777777" w:rsidR="00F70582" w:rsidRDefault="00F7058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B315B3B" w14:textId="77777777" w:rsidR="00F70582" w:rsidRDefault="00F70582">
            <w:pPr>
              <w:rPr>
                <w:rFonts w:ascii="Calibri" w:hAnsi="Calibri" w:cs="Calibri"/>
                <w:color w:val="000000"/>
                <w:sz w:val="22"/>
                <w:szCs w:val="22"/>
              </w:rPr>
            </w:pPr>
            <w:r>
              <w:rPr>
                <w:rFonts w:ascii="Calibri" w:hAnsi="Calibri" w:cs="Calibri"/>
                <w:color w:val="000000"/>
                <w:sz w:val="22"/>
                <w:szCs w:val="22"/>
              </w:rPr>
              <w:t>LG ELECTRONICS</w:t>
            </w:r>
          </w:p>
        </w:tc>
      </w:tr>
      <w:tr w:rsidR="00F70582" w14:paraId="235CA0B8"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30EEFA"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4C9BBA"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6FEFD2B" w14:textId="77777777" w:rsidR="00F70582" w:rsidRDefault="00F7058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F434938" w14:textId="77777777" w:rsidR="00F70582" w:rsidRDefault="00F70582">
            <w:pPr>
              <w:rPr>
                <w:rFonts w:ascii="Calibri" w:hAnsi="Calibri" w:cs="Calibri"/>
                <w:color w:val="000000"/>
                <w:sz w:val="22"/>
                <w:szCs w:val="22"/>
              </w:rPr>
            </w:pPr>
            <w:r>
              <w:rPr>
                <w:rFonts w:ascii="Calibri" w:hAnsi="Calibri" w:cs="Calibri"/>
                <w:color w:val="000000"/>
                <w:sz w:val="22"/>
                <w:szCs w:val="22"/>
              </w:rPr>
              <w:t>LG ELECTRONICS</w:t>
            </w:r>
          </w:p>
        </w:tc>
      </w:tr>
      <w:tr w:rsidR="00F70582" w14:paraId="3AC4F28E"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E6F3D"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E3A1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616A63F" w14:textId="77777777" w:rsidR="00F70582" w:rsidRDefault="00F70582">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DF49355" w14:textId="77777777" w:rsidR="00F70582" w:rsidRDefault="00F70582">
            <w:pPr>
              <w:rPr>
                <w:rFonts w:ascii="Calibri" w:hAnsi="Calibri" w:cs="Calibri"/>
                <w:color w:val="000000"/>
                <w:sz w:val="22"/>
                <w:szCs w:val="22"/>
              </w:rPr>
            </w:pPr>
            <w:r>
              <w:rPr>
                <w:rFonts w:ascii="Calibri" w:hAnsi="Calibri" w:cs="Calibri"/>
                <w:color w:val="000000"/>
                <w:sz w:val="22"/>
                <w:szCs w:val="22"/>
              </w:rPr>
              <w:t>Realtek Semiconductor Corp.</w:t>
            </w:r>
          </w:p>
        </w:tc>
      </w:tr>
      <w:tr w:rsidR="00F70582" w14:paraId="77990749"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9A00C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CF8A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357B41FC" w14:textId="77777777" w:rsidR="00F70582" w:rsidRDefault="00F7058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49F1FEF" w14:textId="77777777" w:rsidR="00F70582" w:rsidRDefault="00F7058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70582" w14:paraId="50A2356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B9783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51FF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8E7D544" w14:textId="77777777" w:rsidR="00F70582" w:rsidRDefault="00F70582">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ED74B0"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720ADF98"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712A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4260E"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FF4AB58" w14:textId="77777777" w:rsidR="00F70582" w:rsidRDefault="00F7058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85E3B05" w14:textId="77777777" w:rsidR="00F70582" w:rsidRDefault="00F70582">
            <w:pPr>
              <w:rPr>
                <w:rFonts w:ascii="Calibri" w:hAnsi="Calibri" w:cs="Calibri"/>
                <w:color w:val="000000"/>
                <w:sz w:val="22"/>
                <w:szCs w:val="22"/>
              </w:rPr>
            </w:pPr>
            <w:r>
              <w:rPr>
                <w:rFonts w:ascii="Calibri" w:hAnsi="Calibri" w:cs="Calibri"/>
                <w:color w:val="000000"/>
                <w:sz w:val="22"/>
                <w:szCs w:val="22"/>
              </w:rPr>
              <w:t>Panasonic Asia Pacific Pte Ltd.</w:t>
            </w:r>
          </w:p>
        </w:tc>
      </w:tr>
      <w:tr w:rsidR="00F70582" w14:paraId="21CFC03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0AD9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FB4D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249B782" w14:textId="77777777" w:rsidR="00F70582" w:rsidRDefault="00F7058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11C56E" w14:textId="77777777" w:rsidR="00F70582" w:rsidRDefault="00F70582">
            <w:pPr>
              <w:rPr>
                <w:rFonts w:ascii="Calibri" w:hAnsi="Calibri" w:cs="Calibri"/>
                <w:color w:val="000000"/>
                <w:sz w:val="22"/>
                <w:szCs w:val="22"/>
              </w:rPr>
            </w:pPr>
            <w:r>
              <w:rPr>
                <w:rFonts w:ascii="Calibri" w:hAnsi="Calibri" w:cs="Calibri"/>
                <w:color w:val="000000"/>
                <w:sz w:val="22"/>
                <w:szCs w:val="22"/>
              </w:rPr>
              <w:t>Qualcomm Incorporated</w:t>
            </w:r>
          </w:p>
        </w:tc>
      </w:tr>
      <w:tr w:rsidR="00F70582" w14:paraId="220F762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0DBAC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222A4"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1B7C94B" w14:textId="77777777" w:rsidR="00F70582" w:rsidRDefault="00F7058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2B20250" w14:textId="77777777" w:rsidR="00F70582" w:rsidRDefault="00F7058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70582" w14:paraId="0195714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348DC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F3247"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2A8AFB9" w14:textId="77777777" w:rsidR="00F70582" w:rsidRDefault="00F7058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C6A358F" w14:textId="77777777" w:rsidR="00F70582" w:rsidRDefault="00F70582">
            <w:pPr>
              <w:rPr>
                <w:rFonts w:ascii="Calibri" w:hAnsi="Calibri" w:cs="Calibri"/>
                <w:color w:val="000000"/>
                <w:sz w:val="22"/>
                <w:szCs w:val="22"/>
              </w:rPr>
            </w:pPr>
            <w:r>
              <w:rPr>
                <w:rFonts w:ascii="Calibri" w:hAnsi="Calibri" w:cs="Calibri"/>
                <w:color w:val="000000"/>
                <w:sz w:val="22"/>
                <w:szCs w:val="22"/>
              </w:rPr>
              <w:t>Qualcomm Incorporated</w:t>
            </w:r>
          </w:p>
        </w:tc>
      </w:tr>
      <w:tr w:rsidR="00F70582" w14:paraId="033328AA"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26E7A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9233CF"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BDA6357" w14:textId="77777777" w:rsidR="00F70582" w:rsidRDefault="00F7058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6421E3F5" w14:textId="77777777" w:rsidR="00F70582" w:rsidRDefault="00F70582">
            <w:pPr>
              <w:rPr>
                <w:rFonts w:ascii="Calibri" w:hAnsi="Calibri" w:cs="Calibri"/>
                <w:color w:val="000000"/>
                <w:sz w:val="22"/>
                <w:szCs w:val="22"/>
              </w:rPr>
            </w:pPr>
            <w:r>
              <w:rPr>
                <w:rFonts w:ascii="Calibri" w:hAnsi="Calibri" w:cs="Calibri"/>
                <w:color w:val="000000"/>
                <w:sz w:val="22"/>
                <w:szCs w:val="22"/>
              </w:rPr>
              <w:t>Molex Incorporated</w:t>
            </w:r>
          </w:p>
        </w:tc>
      </w:tr>
      <w:tr w:rsidR="00F70582" w14:paraId="17944D6E"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BC27F"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1599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FE672A1" w14:textId="77777777" w:rsidR="00F70582" w:rsidRDefault="00F7058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6C891F5" w14:textId="77777777" w:rsidR="00F70582" w:rsidRDefault="00F70582">
            <w:pPr>
              <w:rPr>
                <w:rFonts w:ascii="Calibri" w:hAnsi="Calibri" w:cs="Calibri"/>
                <w:color w:val="000000"/>
                <w:sz w:val="22"/>
                <w:szCs w:val="22"/>
              </w:rPr>
            </w:pPr>
            <w:r>
              <w:rPr>
                <w:rFonts w:ascii="Calibri" w:hAnsi="Calibri" w:cs="Calibri"/>
                <w:color w:val="000000"/>
                <w:sz w:val="22"/>
                <w:szCs w:val="22"/>
              </w:rPr>
              <w:t>Ericsson AB</w:t>
            </w:r>
          </w:p>
        </w:tc>
      </w:tr>
      <w:tr w:rsidR="00F70582" w14:paraId="42EA3283"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B3E3E"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F9CBA"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36C5AFE" w14:textId="77777777" w:rsidR="00F70582" w:rsidRDefault="00F7058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EBB0CB"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391D01B5"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0B27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EB682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4A069F37" w14:textId="77777777" w:rsidR="00F70582" w:rsidRDefault="00F70582">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B16EA07" w14:textId="77777777" w:rsidR="00F70582" w:rsidRDefault="00F70582">
            <w:pPr>
              <w:rPr>
                <w:rFonts w:ascii="Calibri" w:hAnsi="Calibri" w:cs="Calibri"/>
                <w:color w:val="000000"/>
                <w:sz w:val="22"/>
                <w:szCs w:val="22"/>
              </w:rPr>
            </w:pPr>
            <w:r>
              <w:rPr>
                <w:rFonts w:ascii="Calibri" w:hAnsi="Calibri" w:cs="Calibri"/>
                <w:color w:val="000000"/>
                <w:sz w:val="22"/>
                <w:szCs w:val="22"/>
              </w:rPr>
              <w:t>ZTE Corporation</w:t>
            </w:r>
          </w:p>
        </w:tc>
      </w:tr>
      <w:tr w:rsidR="00F70582" w14:paraId="6A083DA0"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D75DA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300AB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318A3F0" w14:textId="77777777" w:rsidR="00F70582" w:rsidRDefault="00F7058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3561FA2" w14:textId="77777777" w:rsidR="00F70582" w:rsidRDefault="00F70582">
            <w:pPr>
              <w:rPr>
                <w:rFonts w:ascii="Calibri" w:hAnsi="Calibri" w:cs="Calibri"/>
                <w:color w:val="000000"/>
                <w:sz w:val="22"/>
                <w:szCs w:val="22"/>
              </w:rPr>
            </w:pPr>
            <w:r>
              <w:rPr>
                <w:rFonts w:ascii="Calibri" w:hAnsi="Calibri" w:cs="Calibri"/>
                <w:color w:val="000000"/>
                <w:sz w:val="22"/>
                <w:szCs w:val="22"/>
              </w:rPr>
              <w:t>Qualcomm Incorporated</w:t>
            </w:r>
          </w:p>
        </w:tc>
      </w:tr>
      <w:tr w:rsidR="00F70582" w14:paraId="38B77766"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3110A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95F64"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1AD4F0D" w14:textId="77777777" w:rsidR="00F70582" w:rsidRDefault="00F7058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BE89C0" w14:textId="77777777" w:rsidR="00F70582" w:rsidRDefault="00F70582">
            <w:pPr>
              <w:rPr>
                <w:rFonts w:ascii="Calibri" w:hAnsi="Calibri" w:cs="Calibri"/>
                <w:color w:val="000000"/>
                <w:sz w:val="22"/>
                <w:szCs w:val="22"/>
              </w:rPr>
            </w:pPr>
            <w:r>
              <w:rPr>
                <w:rFonts w:ascii="Calibri" w:hAnsi="Calibri" w:cs="Calibri"/>
                <w:color w:val="000000"/>
                <w:sz w:val="22"/>
                <w:szCs w:val="22"/>
              </w:rPr>
              <w:t>NXP Semiconductors</w:t>
            </w:r>
          </w:p>
        </w:tc>
      </w:tr>
      <w:tr w:rsidR="00F70582" w14:paraId="3EE8927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6C461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C8D4FD"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09FCD71" w14:textId="77777777" w:rsidR="00F70582" w:rsidRDefault="00F7058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D995898" w14:textId="77777777" w:rsidR="00F70582" w:rsidRDefault="00F70582">
            <w:pPr>
              <w:rPr>
                <w:rFonts w:ascii="Calibri" w:hAnsi="Calibri" w:cs="Calibri"/>
                <w:color w:val="000000"/>
                <w:sz w:val="22"/>
                <w:szCs w:val="22"/>
              </w:rPr>
            </w:pPr>
            <w:r>
              <w:rPr>
                <w:rFonts w:ascii="Calibri" w:hAnsi="Calibri" w:cs="Calibri"/>
                <w:color w:val="000000"/>
                <w:sz w:val="22"/>
                <w:szCs w:val="22"/>
              </w:rPr>
              <w:t>Ericsson AB</w:t>
            </w:r>
          </w:p>
        </w:tc>
      </w:tr>
      <w:tr w:rsidR="00F70582" w14:paraId="4D6A160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47B18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16647"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016D5F21" w14:textId="77777777" w:rsidR="00F70582" w:rsidRDefault="00F7058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E72457" w14:textId="77777777" w:rsidR="00F70582" w:rsidRDefault="00F7058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70582" w14:paraId="3154CE7B"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DB78C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58EFC"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173B3CFB" w14:textId="77777777" w:rsidR="00F70582" w:rsidRDefault="00F7058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69F1E28" w14:textId="77777777" w:rsidR="00F70582" w:rsidRDefault="00F70582">
            <w:pPr>
              <w:rPr>
                <w:rFonts w:ascii="Calibri" w:hAnsi="Calibri" w:cs="Calibri"/>
                <w:color w:val="000000"/>
                <w:sz w:val="22"/>
                <w:szCs w:val="22"/>
              </w:rPr>
            </w:pPr>
            <w:r>
              <w:rPr>
                <w:rFonts w:ascii="Calibri" w:hAnsi="Calibri" w:cs="Calibri"/>
                <w:color w:val="000000"/>
                <w:sz w:val="22"/>
                <w:szCs w:val="22"/>
              </w:rPr>
              <w:t>Ofinno</w:t>
            </w:r>
          </w:p>
        </w:tc>
      </w:tr>
    </w:tbl>
    <w:p w14:paraId="2B2AE5B9" w14:textId="27BBB7D6" w:rsidR="0074082F" w:rsidRDefault="0074082F">
      <w:pPr>
        <w:rPr>
          <w:lang w:val="en-US"/>
        </w:rPr>
      </w:pPr>
      <w:r>
        <w:rPr>
          <w:lang w:val="en-US"/>
        </w:rPr>
        <w:br w:type="page"/>
      </w:r>
    </w:p>
    <w:p w14:paraId="721CEA1D" w14:textId="44148F6E" w:rsidR="0074082F" w:rsidRDefault="0074082F" w:rsidP="0074082F">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sidR="004F637D">
        <w:rPr>
          <w:b/>
          <w:bCs/>
          <w:u w:val="single"/>
          <w:lang w:val="en-US"/>
        </w:rPr>
        <w:t>2</w:t>
      </w:r>
      <w:r>
        <w:rPr>
          <w:b/>
          <w:bCs/>
          <w:u w:val="single"/>
          <w:lang w:val="en-US"/>
        </w:rPr>
        <w:t>3</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5A4E5EC8" w14:textId="77777777" w:rsidR="0074082F" w:rsidRPr="004A7189" w:rsidRDefault="0074082F" w:rsidP="0074082F">
      <w:pPr>
        <w:rPr>
          <w:b/>
          <w:bCs/>
        </w:rPr>
      </w:pPr>
    </w:p>
    <w:p w14:paraId="0B970F6D" w14:textId="77777777" w:rsidR="0074082F" w:rsidRPr="004A7189" w:rsidRDefault="0074082F" w:rsidP="0074082F">
      <w:pPr>
        <w:rPr>
          <w:b/>
          <w:bCs/>
        </w:rPr>
      </w:pPr>
      <w:r w:rsidRPr="004A7189">
        <w:rPr>
          <w:b/>
          <w:bCs/>
        </w:rPr>
        <w:t>Meeting Agenda:</w:t>
      </w:r>
    </w:p>
    <w:p w14:paraId="3D378A3C" w14:textId="77777777" w:rsidR="0074082F" w:rsidRPr="004A7189" w:rsidRDefault="0074082F" w:rsidP="0074082F">
      <w:pPr>
        <w:rPr>
          <w:bCs/>
        </w:rPr>
      </w:pPr>
      <w:r w:rsidRPr="004A7189">
        <w:rPr>
          <w:bCs/>
        </w:rPr>
        <w:t xml:space="preserve">The meeting agenda is shown below, and published in the agenda document: </w:t>
      </w:r>
    </w:p>
    <w:p w14:paraId="16BEFE22" w14:textId="48E393C9" w:rsidR="0074082F" w:rsidRDefault="00BF0C9A" w:rsidP="0074082F">
      <w:pPr>
        <w:rPr>
          <w:bCs/>
        </w:rPr>
      </w:pPr>
      <w:hyperlink r:id="rId24" w:history="1">
        <w:r w:rsidR="000C4239" w:rsidRPr="002F465A">
          <w:rPr>
            <w:rStyle w:val="Hyperlink"/>
            <w:bCs/>
          </w:rPr>
          <w:t>https://mentor.ieee.org/802.11/dcn/22/11-22-1249-17-00bf-tgbf-meeting-agenda-2022-08.pptx</w:t>
        </w:r>
      </w:hyperlink>
    </w:p>
    <w:p w14:paraId="38282C21" w14:textId="77777777" w:rsidR="0074082F" w:rsidRPr="004A7189" w:rsidRDefault="0074082F" w:rsidP="0074082F">
      <w:pPr>
        <w:rPr>
          <w:bCs/>
        </w:rPr>
      </w:pPr>
    </w:p>
    <w:p w14:paraId="7831B64A" w14:textId="77777777" w:rsidR="0074082F" w:rsidRPr="004A7189" w:rsidRDefault="0074082F" w:rsidP="00120474">
      <w:pPr>
        <w:numPr>
          <w:ilvl w:val="0"/>
          <w:numId w:val="45"/>
        </w:numPr>
        <w:rPr>
          <w:bCs/>
        </w:rPr>
      </w:pPr>
      <w:r w:rsidRPr="004A7189">
        <w:rPr>
          <w:bCs/>
        </w:rPr>
        <w:t>Call the meeting to order</w:t>
      </w:r>
    </w:p>
    <w:p w14:paraId="262B3FF4" w14:textId="77777777" w:rsidR="0074082F" w:rsidRPr="004A7189" w:rsidRDefault="0074082F" w:rsidP="00120474">
      <w:pPr>
        <w:numPr>
          <w:ilvl w:val="0"/>
          <w:numId w:val="45"/>
        </w:numPr>
        <w:rPr>
          <w:bCs/>
        </w:rPr>
      </w:pPr>
      <w:r w:rsidRPr="004A7189">
        <w:rPr>
          <w:bCs/>
        </w:rPr>
        <w:t>Patent policy and logistics</w:t>
      </w:r>
    </w:p>
    <w:p w14:paraId="64412BE9" w14:textId="77777777" w:rsidR="0074082F" w:rsidRPr="004A7189" w:rsidRDefault="0074082F" w:rsidP="00120474">
      <w:pPr>
        <w:numPr>
          <w:ilvl w:val="0"/>
          <w:numId w:val="45"/>
        </w:numPr>
        <w:rPr>
          <w:bCs/>
        </w:rPr>
      </w:pPr>
      <w:r w:rsidRPr="004A7189">
        <w:rPr>
          <w:bCs/>
        </w:rPr>
        <w:t>TGbf Timeline</w:t>
      </w:r>
    </w:p>
    <w:p w14:paraId="333E734B" w14:textId="77777777" w:rsidR="0074082F" w:rsidRPr="004A7189" w:rsidRDefault="0074082F" w:rsidP="00120474">
      <w:pPr>
        <w:numPr>
          <w:ilvl w:val="0"/>
          <w:numId w:val="45"/>
        </w:numPr>
        <w:rPr>
          <w:bCs/>
        </w:rPr>
      </w:pPr>
      <w:r w:rsidRPr="004A7189">
        <w:rPr>
          <w:bCs/>
        </w:rPr>
        <w:t>Call for contribution</w:t>
      </w:r>
    </w:p>
    <w:p w14:paraId="7DD9E26D" w14:textId="77777777" w:rsidR="0074082F" w:rsidRPr="004A7189" w:rsidRDefault="0074082F" w:rsidP="00120474">
      <w:pPr>
        <w:numPr>
          <w:ilvl w:val="0"/>
          <w:numId w:val="45"/>
        </w:numPr>
        <w:rPr>
          <w:bCs/>
        </w:rPr>
      </w:pPr>
      <w:r w:rsidRPr="004A7189">
        <w:rPr>
          <w:bCs/>
        </w:rPr>
        <w:t>Teleconference Times</w:t>
      </w:r>
    </w:p>
    <w:p w14:paraId="2AD07C2A" w14:textId="77777777" w:rsidR="0074082F" w:rsidRPr="004A7189" w:rsidRDefault="0074082F" w:rsidP="00120474">
      <w:pPr>
        <w:numPr>
          <w:ilvl w:val="0"/>
          <w:numId w:val="45"/>
        </w:numPr>
        <w:rPr>
          <w:bCs/>
        </w:rPr>
      </w:pPr>
      <w:r w:rsidRPr="004A7189">
        <w:rPr>
          <w:bCs/>
        </w:rPr>
        <w:t>Presentation of submissions</w:t>
      </w:r>
    </w:p>
    <w:p w14:paraId="1B3827CF" w14:textId="77777777" w:rsidR="0074082F" w:rsidRPr="004A7189" w:rsidRDefault="0074082F" w:rsidP="00120474">
      <w:pPr>
        <w:numPr>
          <w:ilvl w:val="0"/>
          <w:numId w:val="45"/>
        </w:numPr>
        <w:rPr>
          <w:bCs/>
          <w:lang w:val="sv-SE"/>
        </w:rPr>
      </w:pPr>
      <w:r w:rsidRPr="004A7189">
        <w:rPr>
          <w:bCs/>
        </w:rPr>
        <w:t>Any other business</w:t>
      </w:r>
    </w:p>
    <w:p w14:paraId="545BEDCA" w14:textId="77777777" w:rsidR="0074082F" w:rsidRPr="004A7189" w:rsidRDefault="0074082F" w:rsidP="00120474">
      <w:pPr>
        <w:numPr>
          <w:ilvl w:val="0"/>
          <w:numId w:val="45"/>
        </w:numPr>
        <w:rPr>
          <w:bCs/>
          <w:lang w:val="sv-SE"/>
        </w:rPr>
      </w:pPr>
      <w:r w:rsidRPr="004A7189">
        <w:rPr>
          <w:bCs/>
        </w:rPr>
        <w:t>Adjourn</w:t>
      </w:r>
    </w:p>
    <w:p w14:paraId="65BE440F" w14:textId="77777777" w:rsidR="0074082F" w:rsidRPr="004A7189" w:rsidRDefault="0074082F" w:rsidP="0074082F">
      <w:pPr>
        <w:rPr>
          <w:bCs/>
        </w:rPr>
      </w:pPr>
    </w:p>
    <w:p w14:paraId="4F45DFF2" w14:textId="63CF5576" w:rsidR="0074082F" w:rsidRPr="004A7189" w:rsidRDefault="0074082F" w:rsidP="00120474">
      <w:pPr>
        <w:numPr>
          <w:ilvl w:val="0"/>
          <w:numId w:val="46"/>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sidR="00480DD8">
        <w:rPr>
          <w:bCs/>
          <w:lang w:val="en-GB"/>
        </w:rPr>
        <w:t>38</w:t>
      </w:r>
      <w:r w:rsidRPr="004A7189">
        <w:rPr>
          <w:bCs/>
          <w:lang w:val="en-GB"/>
        </w:rPr>
        <w:t xml:space="preserve"> persons are on the call after </w:t>
      </w:r>
      <w:r w:rsidR="00480DD8">
        <w:rPr>
          <w:bCs/>
          <w:lang w:val="en-GB"/>
        </w:rPr>
        <w:t>45 m</w:t>
      </w:r>
      <w:r w:rsidR="004F637D">
        <w:rPr>
          <w:bCs/>
          <w:lang w:val="en-GB"/>
        </w:rPr>
        <w:t>i</w:t>
      </w:r>
      <w:r w:rsidR="00480DD8">
        <w:rPr>
          <w:bCs/>
          <w:lang w:val="en-GB"/>
        </w:rPr>
        <w:t>nutes</w:t>
      </w:r>
      <w:r w:rsidRPr="004A7189">
        <w:rPr>
          <w:bCs/>
          <w:lang w:val="en-GB"/>
        </w:rPr>
        <w:t xml:space="preserve"> of the meeting). </w:t>
      </w:r>
    </w:p>
    <w:p w14:paraId="46AD215A" w14:textId="77777777" w:rsidR="0074082F" w:rsidRPr="004A7189" w:rsidRDefault="0074082F" w:rsidP="0074082F">
      <w:pPr>
        <w:rPr>
          <w:bCs/>
        </w:rPr>
      </w:pPr>
    </w:p>
    <w:p w14:paraId="7AE55CBF" w14:textId="77777777" w:rsidR="0074082F" w:rsidRPr="004A7189" w:rsidRDefault="0074082F" w:rsidP="00120474">
      <w:pPr>
        <w:numPr>
          <w:ilvl w:val="0"/>
          <w:numId w:val="46"/>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4C241089" w14:textId="77777777" w:rsidR="0074082F" w:rsidRPr="004A7189" w:rsidRDefault="0074082F" w:rsidP="0074082F">
      <w:pPr>
        <w:rPr>
          <w:bCs/>
          <w:lang w:val="en-GB"/>
        </w:rPr>
      </w:pPr>
    </w:p>
    <w:p w14:paraId="1E9B2912" w14:textId="77777777" w:rsidR="0074082F" w:rsidRPr="004A7189" w:rsidRDefault="0074082F" w:rsidP="0074082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1834E16" w14:textId="77777777" w:rsidR="0074082F" w:rsidRPr="004A7189" w:rsidRDefault="0074082F" w:rsidP="0074082F">
      <w:pPr>
        <w:rPr>
          <w:bCs/>
          <w:lang w:val="en-GB"/>
        </w:rPr>
      </w:pPr>
    </w:p>
    <w:p w14:paraId="655784D2" w14:textId="77777777" w:rsidR="0074082F" w:rsidRDefault="0074082F" w:rsidP="0074082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98F5C88" w14:textId="77777777" w:rsidR="0074082F" w:rsidRDefault="0074082F" w:rsidP="0074082F">
      <w:pPr>
        <w:rPr>
          <w:bCs/>
        </w:rPr>
      </w:pPr>
    </w:p>
    <w:p w14:paraId="3BDDAAFE" w14:textId="18770A7B" w:rsidR="0074082F" w:rsidRPr="00917ADA" w:rsidRDefault="0074082F" w:rsidP="0074082F">
      <w:pPr>
        <w:rPr>
          <w:bCs/>
          <w:lang w:val="en-US"/>
        </w:rPr>
      </w:pPr>
      <w:r w:rsidRPr="004A7189">
        <w:rPr>
          <w:bCs/>
        </w:rPr>
        <w:t>The Chair g</w:t>
      </w:r>
      <w:r>
        <w:rPr>
          <w:bCs/>
        </w:rPr>
        <w:t xml:space="preserve">oes through the agenda (slide </w:t>
      </w:r>
      <w:r w:rsidRPr="0058178D">
        <w:rPr>
          <w:bCs/>
          <w:lang w:val="en-US"/>
        </w:rPr>
        <w:t>2</w:t>
      </w:r>
      <w:r w:rsidR="008E6EB2">
        <w:rPr>
          <w:bCs/>
          <w:lang w:val="en-US"/>
        </w:rPr>
        <w:t>5</w:t>
      </w:r>
      <w:r w:rsidRPr="004A7189">
        <w:rPr>
          <w:bCs/>
        </w:rPr>
        <w:t xml:space="preserve">) and asks if there are any questions or comments on the agenda. </w:t>
      </w:r>
      <w:r w:rsidR="004F637D" w:rsidRPr="00917ADA">
        <w:rPr>
          <w:bCs/>
          <w:lang w:val="en-US"/>
        </w:rPr>
        <w:t>No response from the group.</w:t>
      </w:r>
    </w:p>
    <w:p w14:paraId="41F5A718" w14:textId="77777777" w:rsidR="0074082F" w:rsidRPr="004A7189" w:rsidRDefault="0074082F" w:rsidP="0074082F">
      <w:pPr>
        <w:rPr>
          <w:bCs/>
        </w:rPr>
      </w:pPr>
    </w:p>
    <w:p w14:paraId="08180EE0" w14:textId="360A7BC5" w:rsidR="0074082F" w:rsidRPr="004A7189" w:rsidRDefault="0074082F" w:rsidP="0074082F">
      <w:pPr>
        <w:rPr>
          <w:bCs/>
        </w:rPr>
      </w:pPr>
      <w:r w:rsidRPr="004A7189">
        <w:rPr>
          <w:bCs/>
        </w:rPr>
        <w:t>The Chair asks if there is any objection to approve th</w:t>
      </w:r>
      <w:r w:rsidRPr="005E701B">
        <w:rPr>
          <w:bCs/>
          <w:lang w:val="en-US"/>
        </w:rPr>
        <w:t>e</w:t>
      </w:r>
      <w:r w:rsidRPr="00B04939">
        <w:rPr>
          <w:bCs/>
          <w:lang w:val="en-US"/>
        </w:rPr>
        <w:t xml:space="preserve"> </w:t>
      </w:r>
      <w:r w:rsidRPr="004A7189">
        <w:rPr>
          <w:bCs/>
        </w:rPr>
        <w:t>agenda. No objection from the group so the agenda is approved.</w:t>
      </w:r>
    </w:p>
    <w:p w14:paraId="1DFF61F9" w14:textId="77777777" w:rsidR="0074082F" w:rsidRPr="004A7189" w:rsidRDefault="0074082F" w:rsidP="0074082F">
      <w:pPr>
        <w:rPr>
          <w:bCs/>
        </w:rPr>
      </w:pPr>
    </w:p>
    <w:p w14:paraId="695E4294" w14:textId="5666B053" w:rsidR="0074082F" w:rsidRPr="004A7189" w:rsidRDefault="0074082F" w:rsidP="00120474">
      <w:pPr>
        <w:numPr>
          <w:ilvl w:val="0"/>
          <w:numId w:val="46"/>
        </w:numPr>
        <w:rPr>
          <w:bCs/>
        </w:rPr>
      </w:pPr>
      <w:r w:rsidRPr="004A7189">
        <w:rPr>
          <w:bCs/>
        </w:rPr>
        <w:t>The Chair prese</w:t>
      </w:r>
      <w:r>
        <w:rPr>
          <w:bCs/>
        </w:rPr>
        <w:t xml:space="preserve">nts the TGbf timeline (slides </w:t>
      </w:r>
      <w:r w:rsidRPr="0058178D">
        <w:rPr>
          <w:bCs/>
          <w:lang w:val="en-US"/>
        </w:rPr>
        <w:t>2</w:t>
      </w:r>
      <w:r w:rsidR="002D1AAC">
        <w:rPr>
          <w:bCs/>
          <w:lang w:val="en-US"/>
        </w:rPr>
        <w:t>6</w:t>
      </w:r>
      <w:r w:rsidRPr="009A60FC">
        <w:rPr>
          <w:bCs/>
          <w:lang w:val="en-US"/>
        </w:rPr>
        <w:t xml:space="preserve"> and 2</w:t>
      </w:r>
      <w:r w:rsidR="002D1AAC">
        <w:rPr>
          <w:bCs/>
          <w:lang w:val="en-US"/>
        </w:rPr>
        <w:t>7</w:t>
      </w:r>
      <w:r w:rsidRPr="004A7189">
        <w:rPr>
          <w:bCs/>
        </w:rPr>
        <w:t>). The Chair stated that the SP of timeline will be discussed</w:t>
      </w:r>
      <w:r>
        <w:rPr>
          <w:bCs/>
        </w:rPr>
        <w:t xml:space="preserve"> during a later time of </w:t>
      </w:r>
      <w:r w:rsidRPr="004A7189">
        <w:rPr>
          <w:bCs/>
        </w:rPr>
        <w:t xml:space="preserve">August. </w:t>
      </w:r>
    </w:p>
    <w:p w14:paraId="602D1FA6" w14:textId="2A8679EC" w:rsidR="0074082F" w:rsidRPr="004A7189" w:rsidRDefault="0074082F" w:rsidP="00120474">
      <w:pPr>
        <w:numPr>
          <w:ilvl w:val="0"/>
          <w:numId w:val="46"/>
        </w:numPr>
        <w:rPr>
          <w:bCs/>
        </w:rPr>
      </w:pPr>
      <w:r>
        <w:rPr>
          <w:bCs/>
        </w:rPr>
        <w:t>The Chair presents slide 2</w:t>
      </w:r>
      <w:r w:rsidR="002D1AAC">
        <w:rPr>
          <w:bCs/>
          <w:lang w:val="en-US"/>
        </w:rPr>
        <w:t>8</w:t>
      </w:r>
      <w:r w:rsidRPr="004A7189">
        <w:rPr>
          <w:bCs/>
        </w:rPr>
        <w:t xml:space="preserve">, Call for contributions. </w:t>
      </w:r>
    </w:p>
    <w:p w14:paraId="3E24151F" w14:textId="129E98E7" w:rsidR="0074082F" w:rsidRPr="004A7189" w:rsidRDefault="0074082F" w:rsidP="00120474">
      <w:pPr>
        <w:numPr>
          <w:ilvl w:val="0"/>
          <w:numId w:val="46"/>
        </w:numPr>
        <w:rPr>
          <w:bCs/>
        </w:rPr>
      </w:pPr>
      <w:r w:rsidRPr="004A7189">
        <w:rPr>
          <w:bCs/>
        </w:rPr>
        <w:t>The Chair presents the teleconference times (slide</w:t>
      </w:r>
      <w:r>
        <w:rPr>
          <w:bCs/>
        </w:rPr>
        <w:t xml:space="preserve"> 2</w:t>
      </w:r>
      <w:r w:rsidR="002D1AAC">
        <w:rPr>
          <w:bCs/>
          <w:lang w:val="en-US"/>
        </w:rPr>
        <w:t>9</w:t>
      </w:r>
      <w:r w:rsidRPr="004A7189">
        <w:rPr>
          <w:bCs/>
        </w:rPr>
        <w:t>).</w:t>
      </w:r>
      <w:r>
        <w:rPr>
          <w:bCs/>
        </w:rPr>
        <w:t xml:space="preserve"> </w:t>
      </w:r>
    </w:p>
    <w:p w14:paraId="094B1CBC" w14:textId="77777777" w:rsidR="0074082F" w:rsidRPr="00473E58" w:rsidRDefault="0074082F" w:rsidP="00120474">
      <w:pPr>
        <w:numPr>
          <w:ilvl w:val="0"/>
          <w:numId w:val="46"/>
        </w:numPr>
        <w:rPr>
          <w:bCs/>
        </w:rPr>
      </w:pPr>
      <w:r w:rsidRPr="004A7189">
        <w:rPr>
          <w:bCs/>
        </w:rPr>
        <w:t>Presentations:</w:t>
      </w:r>
    </w:p>
    <w:p w14:paraId="6788471C" w14:textId="1C972A4F" w:rsidR="0074082F" w:rsidRDefault="0074082F" w:rsidP="001F73BF">
      <w:pPr>
        <w:rPr>
          <w:lang w:val="en-US"/>
        </w:rPr>
      </w:pPr>
    </w:p>
    <w:p w14:paraId="7A84C802" w14:textId="508DB531" w:rsidR="002D1AAC" w:rsidRDefault="002D1AAC" w:rsidP="002D1AAC">
      <w:pPr>
        <w:rPr>
          <w:lang w:val="en-US"/>
        </w:rPr>
      </w:pPr>
      <w:r>
        <w:rPr>
          <w:b/>
          <w:bCs/>
        </w:rPr>
        <w:t>11</w:t>
      </w:r>
      <w:r w:rsidRPr="002D44A4">
        <w:rPr>
          <w:b/>
          <w:bCs/>
          <w:lang w:val="en-US"/>
        </w:rPr>
        <w:t>-2</w:t>
      </w:r>
      <w:r>
        <w:rPr>
          <w:b/>
          <w:bCs/>
          <w:lang w:val="en-US"/>
        </w:rPr>
        <w:t>2</w:t>
      </w:r>
      <w:r w:rsidRPr="002D44A4">
        <w:rPr>
          <w:b/>
          <w:bCs/>
          <w:lang w:val="en-US"/>
        </w:rPr>
        <w:t>/</w:t>
      </w:r>
      <w:r>
        <w:rPr>
          <w:b/>
          <w:bCs/>
          <w:lang w:val="en-US"/>
        </w:rPr>
        <w:t>1315</w:t>
      </w:r>
      <w:r w:rsidRPr="0034051C">
        <w:rPr>
          <w:b/>
          <w:bCs/>
        </w:rPr>
        <w:t>r</w:t>
      </w:r>
      <w:r w:rsidR="005304E0">
        <w:rPr>
          <w:b/>
          <w:bCs/>
          <w:lang w:val="en-US"/>
        </w:rPr>
        <w:t>2</w:t>
      </w:r>
      <w:r w:rsidRPr="0034051C">
        <w:rPr>
          <w:b/>
          <w:bCs/>
        </w:rPr>
        <w:t xml:space="preserve">, </w:t>
      </w:r>
      <w:r w:rsidRPr="002D44A4">
        <w:rPr>
          <w:b/>
          <w:bCs/>
          <w:lang w:val="en-US"/>
        </w:rPr>
        <w:t>“</w:t>
      </w:r>
      <w:r>
        <w:rPr>
          <w:b/>
          <w:bCs/>
          <w:lang w:val="en-US"/>
        </w:rPr>
        <w:t>CR for Setup CID Part I</w:t>
      </w:r>
      <w:r w:rsidRPr="002D44A4">
        <w:rPr>
          <w:b/>
          <w:bCs/>
          <w:lang w:val="en-US"/>
        </w:rPr>
        <w:t xml:space="preserve">”, </w:t>
      </w:r>
      <w:proofErr w:type="spellStart"/>
      <w:r>
        <w:rPr>
          <w:b/>
          <w:bCs/>
          <w:lang w:val="en-US"/>
        </w:rPr>
        <w:t>Zinan</w:t>
      </w:r>
      <w:proofErr w:type="spellEnd"/>
      <w:r>
        <w:rPr>
          <w:b/>
          <w:bCs/>
          <w:lang w:val="en-US"/>
        </w:rPr>
        <w:t xml:space="preserve"> Lin</w:t>
      </w:r>
      <w:r w:rsidR="00C4525C">
        <w:rPr>
          <w:b/>
          <w:bCs/>
          <w:lang w:val="en-US"/>
        </w:rPr>
        <w:t xml:space="preserve"> </w:t>
      </w:r>
      <w:r w:rsidRPr="002D44A4">
        <w:rPr>
          <w:b/>
          <w:bCs/>
          <w:lang w:val="en-US"/>
        </w:rPr>
        <w:t>(</w:t>
      </w:r>
      <w:r>
        <w:rPr>
          <w:b/>
          <w:bCs/>
          <w:lang w:val="en-US"/>
        </w:rPr>
        <w:t>Interdigital</w:t>
      </w:r>
      <w:r w:rsidRPr="002D44A4">
        <w:rPr>
          <w:b/>
          <w:bCs/>
          <w:lang w:val="en-US"/>
        </w:rPr>
        <w:t>):</w:t>
      </w:r>
      <w:r>
        <w:rPr>
          <w:b/>
          <w:bCs/>
          <w:lang w:val="en-US"/>
        </w:rPr>
        <w:t xml:space="preserve"> </w:t>
      </w:r>
      <w:r w:rsidRPr="000F6D61">
        <w:rPr>
          <w:lang w:val="en-US"/>
        </w:rPr>
        <w:t>This submission present proposed resolutions for the following 8 CIDs: 94, 244,324, 581, 801, 802, 817, 892</w:t>
      </w:r>
    </w:p>
    <w:p w14:paraId="676CEAFF" w14:textId="77777777" w:rsidR="00845FED" w:rsidRPr="000F6D61" w:rsidRDefault="00845FED" w:rsidP="002D1AAC">
      <w:pPr>
        <w:rPr>
          <w:b/>
          <w:bCs/>
          <w:lang w:val="en-US"/>
        </w:rPr>
      </w:pPr>
    </w:p>
    <w:p w14:paraId="5841F6B6" w14:textId="03494816" w:rsidR="002D1AAC" w:rsidRDefault="002D1AAC" w:rsidP="001F73BF">
      <w:pPr>
        <w:rPr>
          <w:lang w:val="en-US"/>
        </w:rPr>
      </w:pPr>
      <w:r>
        <w:rPr>
          <w:lang w:val="en-US"/>
        </w:rPr>
        <w:t>This is a continuation of the presentation from yesterday.</w:t>
      </w:r>
    </w:p>
    <w:p w14:paraId="5E821DB1" w14:textId="77777777" w:rsidR="005304E0" w:rsidRDefault="005304E0" w:rsidP="001F73BF">
      <w:pPr>
        <w:rPr>
          <w:lang w:val="en-US"/>
        </w:rPr>
      </w:pPr>
    </w:p>
    <w:p w14:paraId="6C6FE683" w14:textId="58801C71" w:rsidR="00042EFE" w:rsidRDefault="002D1AAC" w:rsidP="001F73BF">
      <w:pPr>
        <w:rPr>
          <w:lang w:val="en-US"/>
        </w:rPr>
      </w:pPr>
      <w:r>
        <w:rPr>
          <w:lang w:val="en-US"/>
        </w:rPr>
        <w:lastRenderedPageBreak/>
        <w:t xml:space="preserve">CID </w:t>
      </w:r>
      <w:r w:rsidR="005304E0">
        <w:rPr>
          <w:lang w:val="en-US"/>
        </w:rPr>
        <w:t>801</w:t>
      </w:r>
      <w:r w:rsidR="002C1DF9">
        <w:rPr>
          <w:lang w:val="en-US"/>
        </w:rPr>
        <w:t xml:space="preserve">: </w:t>
      </w:r>
      <w:r w:rsidR="00CB45E1">
        <w:rPr>
          <w:lang w:val="en-US"/>
        </w:rPr>
        <w:t xml:space="preserve">The resolution is updated after feedback from </w:t>
      </w:r>
      <w:r w:rsidR="00723CA0">
        <w:rPr>
          <w:lang w:val="en-US"/>
        </w:rPr>
        <w:t xml:space="preserve">Claudio. </w:t>
      </w:r>
    </w:p>
    <w:p w14:paraId="45CFF2CB" w14:textId="77777777" w:rsidR="00845FED" w:rsidRDefault="00845FED" w:rsidP="001F73BF">
      <w:pPr>
        <w:rPr>
          <w:lang w:val="en-US"/>
        </w:rPr>
      </w:pPr>
    </w:p>
    <w:p w14:paraId="292C87F1" w14:textId="77777777" w:rsidR="00042EFE" w:rsidRDefault="00042EFE" w:rsidP="00042EFE">
      <w:pPr>
        <w:rPr>
          <w:lang w:val="en-US"/>
        </w:rPr>
      </w:pPr>
      <w:r w:rsidRPr="00047C4B">
        <w:rPr>
          <w:b/>
          <w:bCs/>
          <w:lang w:val="en-US"/>
        </w:rPr>
        <w:t>Straw Poll:</w:t>
      </w:r>
      <w:r>
        <w:rPr>
          <w:lang w:val="en-US"/>
        </w:rPr>
        <w:t xml:space="preserve"> Do you support the proposed resolutions in this document?</w:t>
      </w:r>
    </w:p>
    <w:p w14:paraId="2C67EB8A" w14:textId="77777777" w:rsidR="00042EFE" w:rsidRDefault="00042EFE" w:rsidP="00042EFE">
      <w:pPr>
        <w:rPr>
          <w:lang w:val="en-US"/>
        </w:rPr>
      </w:pPr>
      <w:r>
        <w:rPr>
          <w:lang w:val="en-US"/>
        </w:rPr>
        <w:t>The group unanimously support setting the document ready for motion.</w:t>
      </w:r>
    </w:p>
    <w:p w14:paraId="29C3CF72" w14:textId="77777777" w:rsidR="00042EFE" w:rsidRDefault="00042EFE" w:rsidP="00042EFE">
      <w:pPr>
        <w:rPr>
          <w:lang w:val="en-US"/>
        </w:rPr>
      </w:pPr>
    </w:p>
    <w:p w14:paraId="4B00458E" w14:textId="772C7B41" w:rsidR="00B33A56" w:rsidRDefault="00C56F6E" w:rsidP="001F73BF">
      <w:pPr>
        <w:rPr>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054027">
        <w:rPr>
          <w:b/>
          <w:bCs/>
          <w:lang w:val="en-US"/>
        </w:rPr>
        <w:t>248</w:t>
      </w:r>
      <w:r w:rsidRPr="0034051C">
        <w:rPr>
          <w:b/>
          <w:bCs/>
        </w:rPr>
        <w:t>r</w:t>
      </w:r>
      <w:r w:rsidR="00054027">
        <w:rPr>
          <w:b/>
          <w:bCs/>
          <w:lang w:val="en-US"/>
        </w:rPr>
        <w:t>1</w:t>
      </w:r>
      <w:r w:rsidRPr="0034051C">
        <w:rPr>
          <w:b/>
          <w:bCs/>
        </w:rPr>
        <w:t xml:space="preserve">, </w:t>
      </w:r>
      <w:r w:rsidRPr="002D44A4">
        <w:rPr>
          <w:b/>
          <w:bCs/>
          <w:lang w:val="en-US"/>
        </w:rPr>
        <w:t>“</w:t>
      </w:r>
      <w:r w:rsidR="00054027">
        <w:rPr>
          <w:b/>
          <w:bCs/>
          <w:lang w:val="en-US"/>
        </w:rPr>
        <w:t xml:space="preserve">Sensing </w:t>
      </w:r>
      <w:r w:rsidR="004134DD">
        <w:rPr>
          <w:b/>
          <w:bCs/>
          <w:lang w:val="en-US"/>
        </w:rPr>
        <w:t>Measurement</w:t>
      </w:r>
      <w:r w:rsidR="00054027">
        <w:rPr>
          <w:b/>
          <w:bCs/>
          <w:lang w:val="en-US"/>
        </w:rPr>
        <w:t xml:space="preserve"> </w:t>
      </w:r>
      <w:r w:rsidR="004134DD">
        <w:rPr>
          <w:b/>
          <w:bCs/>
          <w:lang w:val="en-US"/>
        </w:rPr>
        <w:t>Report</w:t>
      </w:r>
      <w:r w:rsidR="00054027">
        <w:rPr>
          <w:b/>
          <w:bCs/>
          <w:lang w:val="en-US"/>
        </w:rPr>
        <w:t xml:space="preserve"> format Discussion</w:t>
      </w:r>
      <w:r w:rsidRPr="002D44A4">
        <w:rPr>
          <w:b/>
          <w:bCs/>
          <w:lang w:val="en-US"/>
        </w:rPr>
        <w:t xml:space="preserve">”, </w:t>
      </w:r>
      <w:proofErr w:type="spellStart"/>
      <w:r w:rsidR="0027662A">
        <w:rPr>
          <w:b/>
          <w:bCs/>
          <w:lang w:val="en-US"/>
        </w:rPr>
        <w:t>Rojan</w:t>
      </w:r>
      <w:proofErr w:type="spellEnd"/>
      <w:r w:rsidR="0027662A">
        <w:rPr>
          <w:b/>
          <w:bCs/>
          <w:lang w:val="en-US"/>
        </w:rPr>
        <w:t xml:space="preserve"> </w:t>
      </w:r>
      <w:proofErr w:type="spellStart"/>
      <w:r w:rsidR="0027662A">
        <w:rPr>
          <w:b/>
          <w:bCs/>
          <w:lang w:val="en-US"/>
        </w:rPr>
        <w:t>Chitrakar</w:t>
      </w:r>
      <w:proofErr w:type="spellEnd"/>
      <w:r w:rsidR="00C4525C">
        <w:rPr>
          <w:b/>
          <w:bCs/>
          <w:lang w:val="en-US"/>
        </w:rPr>
        <w:t xml:space="preserve"> </w:t>
      </w:r>
      <w:r w:rsidRPr="002D44A4">
        <w:rPr>
          <w:b/>
          <w:bCs/>
          <w:lang w:val="en-US"/>
        </w:rPr>
        <w:t>(</w:t>
      </w:r>
      <w:r w:rsidR="0027662A">
        <w:rPr>
          <w:b/>
          <w:bCs/>
          <w:lang w:val="en-US"/>
        </w:rPr>
        <w:t>Panasonic</w:t>
      </w:r>
      <w:r w:rsidRPr="002D44A4">
        <w:rPr>
          <w:b/>
          <w:bCs/>
          <w:lang w:val="en-US"/>
        </w:rPr>
        <w:t>):</w:t>
      </w:r>
      <w:r w:rsidR="004134DD">
        <w:rPr>
          <w:b/>
          <w:bCs/>
          <w:lang w:val="en-US"/>
        </w:rPr>
        <w:t xml:space="preserve"> </w:t>
      </w:r>
      <w:r w:rsidR="004134DD">
        <w:rPr>
          <w:lang w:val="en-US"/>
        </w:rPr>
        <w:t xml:space="preserve">Revision 0 of the contribution was presented </w:t>
      </w:r>
      <w:r w:rsidR="00A61314">
        <w:rPr>
          <w:lang w:val="en-US"/>
        </w:rPr>
        <w:t>on</w:t>
      </w:r>
      <w:r w:rsidR="004134DD">
        <w:rPr>
          <w:lang w:val="en-US"/>
        </w:rPr>
        <w:t xml:space="preserve"> the 4</w:t>
      </w:r>
      <w:r w:rsidR="004134DD" w:rsidRPr="004134DD">
        <w:rPr>
          <w:vertAlign w:val="superscript"/>
          <w:lang w:val="en-US"/>
        </w:rPr>
        <w:t>th</w:t>
      </w:r>
      <w:r w:rsidR="004134DD">
        <w:rPr>
          <w:lang w:val="en-US"/>
        </w:rPr>
        <w:t xml:space="preserve"> of August. </w:t>
      </w:r>
    </w:p>
    <w:p w14:paraId="3D628072" w14:textId="2A233F14" w:rsidR="004134DD" w:rsidRDefault="004134DD" w:rsidP="001F73BF">
      <w:pPr>
        <w:rPr>
          <w:lang w:val="en-US"/>
        </w:rPr>
      </w:pPr>
    </w:p>
    <w:p w14:paraId="22C969F6" w14:textId="37294D9E" w:rsidR="00003C21" w:rsidRPr="00003C21" w:rsidRDefault="00B33A56" w:rsidP="00003C21">
      <w:pPr>
        <w:rPr>
          <w:lang w:val="en-US"/>
        </w:rPr>
      </w:pPr>
      <w:r w:rsidRPr="00B33A56">
        <w:rPr>
          <w:b/>
          <w:bCs/>
          <w:lang w:val="en-US"/>
        </w:rPr>
        <w:t xml:space="preserve">Straw Poll 1: </w:t>
      </w:r>
      <w:r w:rsidR="00003C21">
        <w:rPr>
          <w:b/>
          <w:bCs/>
          <w:lang w:val="en-US"/>
        </w:rPr>
        <w:t xml:space="preserve"> </w:t>
      </w:r>
      <w:r w:rsidR="00003C21" w:rsidRPr="00003C21">
        <w:rPr>
          <w:lang w:val="en-US"/>
        </w:rPr>
        <w:t>Do you agree to replace the Sensing Measurement Report element with a field?</w:t>
      </w:r>
    </w:p>
    <w:p w14:paraId="46937D2A" w14:textId="77777777" w:rsidR="00003C21" w:rsidRPr="00003C21" w:rsidRDefault="00003C21" w:rsidP="00003C21">
      <w:pPr>
        <w:rPr>
          <w:b/>
          <w:bCs/>
          <w:lang w:val="en-US"/>
        </w:rPr>
      </w:pPr>
    </w:p>
    <w:p w14:paraId="23F2BDCA" w14:textId="77777777" w:rsidR="00003C21" w:rsidRPr="00003C21" w:rsidRDefault="00003C21" w:rsidP="00003C21">
      <w:r w:rsidRPr="00003C21">
        <w:rPr>
          <w:b/>
          <w:bCs/>
          <w:lang w:val="en-US"/>
        </w:rPr>
        <w:t xml:space="preserve">Note: </w:t>
      </w:r>
      <w:r w:rsidRPr="00003C21">
        <w:rPr>
          <w:lang w:val="en-US"/>
        </w:rPr>
        <w:t>The content of the field is based on the content of the Sensing Measurement Report element. Formatting details are TBD.</w:t>
      </w:r>
    </w:p>
    <w:p w14:paraId="028D9BA3" w14:textId="23359B23" w:rsidR="00003C21" w:rsidRDefault="00003C21" w:rsidP="001F73BF">
      <w:pPr>
        <w:rPr>
          <w:lang w:val="en-US"/>
        </w:rPr>
      </w:pPr>
    </w:p>
    <w:p w14:paraId="5A8D5040" w14:textId="7AFF5DEE" w:rsidR="00003C21" w:rsidRDefault="00003C21" w:rsidP="001F73BF">
      <w:pPr>
        <w:rPr>
          <w:lang w:val="en-US"/>
        </w:rPr>
      </w:pPr>
      <w:r w:rsidRPr="00003C21">
        <w:rPr>
          <w:b/>
          <w:bCs/>
          <w:lang w:val="en-US"/>
        </w:rPr>
        <w:t>Result:</w:t>
      </w:r>
      <w:r>
        <w:rPr>
          <w:lang w:val="en-US"/>
        </w:rPr>
        <w:t xml:space="preserve"> </w:t>
      </w:r>
      <w:r w:rsidR="004607D8">
        <w:rPr>
          <w:lang w:val="en-US"/>
        </w:rPr>
        <w:t>Unanimously supported.</w:t>
      </w:r>
    </w:p>
    <w:p w14:paraId="31C36B46" w14:textId="30F720FE" w:rsidR="004607D8" w:rsidRDefault="004607D8" w:rsidP="001F73BF">
      <w:pPr>
        <w:rPr>
          <w:lang w:val="en-US"/>
        </w:rPr>
      </w:pPr>
    </w:p>
    <w:p w14:paraId="7972BE97" w14:textId="70975CF8" w:rsidR="00DE3AE7" w:rsidRPr="00075450" w:rsidRDefault="00AA3B81" w:rsidP="00DE3AE7">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1365</w:t>
      </w:r>
      <w:r w:rsidRPr="0034051C">
        <w:rPr>
          <w:b/>
          <w:bCs/>
        </w:rPr>
        <w:t>r</w:t>
      </w:r>
      <w:r>
        <w:rPr>
          <w:b/>
          <w:bCs/>
          <w:lang w:val="en-US"/>
        </w:rPr>
        <w:t>1</w:t>
      </w:r>
      <w:r w:rsidRPr="0034051C">
        <w:rPr>
          <w:b/>
          <w:bCs/>
        </w:rPr>
        <w:t xml:space="preserve">, </w:t>
      </w:r>
      <w:r w:rsidRPr="002D44A4">
        <w:rPr>
          <w:b/>
          <w:bCs/>
          <w:lang w:val="en-US"/>
        </w:rPr>
        <w:t>“</w:t>
      </w:r>
      <w:r>
        <w:rPr>
          <w:b/>
          <w:bCs/>
          <w:lang w:val="en-US"/>
        </w:rPr>
        <w:t xml:space="preserve">CC40 CR for MLME </w:t>
      </w:r>
      <w:r w:rsidR="00150B92">
        <w:rPr>
          <w:b/>
          <w:bCs/>
          <w:lang w:val="en-US"/>
        </w:rPr>
        <w:t>–</w:t>
      </w:r>
      <w:r>
        <w:rPr>
          <w:b/>
          <w:bCs/>
          <w:lang w:val="en-US"/>
        </w:rPr>
        <w:t xml:space="preserve"> Par</w:t>
      </w:r>
      <w:r w:rsidR="00150B92">
        <w:rPr>
          <w:b/>
          <w:bCs/>
          <w:lang w:val="en-US"/>
        </w:rPr>
        <w:t xml:space="preserve">t </w:t>
      </w:r>
      <w:r w:rsidR="006231BB">
        <w:rPr>
          <w:b/>
          <w:bCs/>
          <w:lang w:val="en-US"/>
        </w:rPr>
        <w:t>1</w:t>
      </w:r>
      <w:r w:rsidRPr="002D44A4">
        <w:rPr>
          <w:b/>
          <w:bCs/>
          <w:lang w:val="en-US"/>
        </w:rPr>
        <w:t xml:space="preserve">”, </w:t>
      </w:r>
      <w:proofErr w:type="spellStart"/>
      <w:r>
        <w:rPr>
          <w:b/>
          <w:bCs/>
          <w:lang w:val="en-US"/>
        </w:rPr>
        <w:t>Narengerile</w:t>
      </w:r>
      <w:proofErr w:type="spellEnd"/>
      <w:r>
        <w:rPr>
          <w:b/>
          <w:bCs/>
          <w:lang w:val="en-US"/>
        </w:rPr>
        <w:t xml:space="preserve"> </w:t>
      </w:r>
      <w:r w:rsidRPr="002D44A4">
        <w:rPr>
          <w:b/>
          <w:bCs/>
          <w:lang w:val="en-US"/>
        </w:rPr>
        <w:t>(</w:t>
      </w:r>
      <w:r>
        <w:rPr>
          <w:b/>
          <w:bCs/>
          <w:lang w:val="en-US"/>
        </w:rPr>
        <w:t>Huawei</w:t>
      </w:r>
      <w:r w:rsidRPr="002D44A4">
        <w:rPr>
          <w:b/>
          <w:bCs/>
          <w:lang w:val="en-US"/>
        </w:rPr>
        <w:t>):</w:t>
      </w:r>
      <w:r w:rsidR="00075450">
        <w:rPr>
          <w:b/>
          <w:bCs/>
          <w:lang w:val="en-US"/>
        </w:rPr>
        <w:t xml:space="preserve"> </w:t>
      </w:r>
      <w:r w:rsidR="00075450" w:rsidRPr="004E66C6">
        <w:rPr>
          <w:sz w:val="22"/>
        </w:rPr>
        <w:t xml:space="preserve">This document proposes comment resolutions for </w:t>
      </w:r>
      <w:r w:rsidR="00075450">
        <w:rPr>
          <w:sz w:val="22"/>
        </w:rPr>
        <w:t xml:space="preserve">the following CIDs, which are </w:t>
      </w:r>
      <w:r w:rsidR="00075450">
        <w:rPr>
          <w:rFonts w:hint="eastAsia"/>
          <w:sz w:val="22"/>
        </w:rPr>
        <w:t>re</w:t>
      </w:r>
      <w:r w:rsidR="00075450">
        <w:rPr>
          <w:sz w:val="22"/>
        </w:rPr>
        <w:t xml:space="preserve">lated to the </w:t>
      </w:r>
      <w:r w:rsidR="00DE3AE7">
        <w:rPr>
          <w:sz w:val="22"/>
        </w:rPr>
        <w:t xml:space="preserve">illustration of the message flow in Figure 6-28a, b, c and d. </w:t>
      </w:r>
    </w:p>
    <w:p w14:paraId="42068CCC" w14:textId="77777777" w:rsidR="00DE3AE7" w:rsidRPr="008C2BA7" w:rsidRDefault="00DE3AE7" w:rsidP="00120474">
      <w:pPr>
        <w:pStyle w:val="ListParagraph"/>
        <w:numPr>
          <w:ilvl w:val="0"/>
          <w:numId w:val="47"/>
        </w:numPr>
      </w:pPr>
      <w:r>
        <w:t>211, 212, 213, 214, 371, 824, 731, 35, 388, 733, 468, 469, 658, 659, 826, 827, 829, 820, 822, 389, 825, 732, 821, 484</w:t>
      </w:r>
    </w:p>
    <w:p w14:paraId="2CE8C8F9" w14:textId="79D67F37" w:rsidR="00DE3AE7" w:rsidRDefault="00DE3AE7" w:rsidP="001F73BF">
      <w:pPr>
        <w:rPr>
          <w:lang w:val="en-US"/>
        </w:rPr>
      </w:pPr>
    </w:p>
    <w:p w14:paraId="34DB5B31" w14:textId="1AA5E44B" w:rsidR="00075450" w:rsidRDefault="00075450" w:rsidP="001F73BF">
      <w:pPr>
        <w:rPr>
          <w:lang w:val="en-US"/>
        </w:rPr>
      </w:pPr>
      <w:r>
        <w:rPr>
          <w:lang w:val="en-US"/>
        </w:rPr>
        <w:t>CID</w:t>
      </w:r>
      <w:r w:rsidR="00981A5D">
        <w:rPr>
          <w:lang w:val="en-US"/>
        </w:rPr>
        <w:t>s</w:t>
      </w:r>
      <w:r>
        <w:rPr>
          <w:lang w:val="en-US"/>
        </w:rPr>
        <w:t xml:space="preserve"> 211, 212, 213, 214, and 371: </w:t>
      </w:r>
      <w:r w:rsidR="006014BC">
        <w:rPr>
          <w:lang w:val="en-US"/>
        </w:rPr>
        <w:t>No discussion.</w:t>
      </w:r>
    </w:p>
    <w:p w14:paraId="27A56D48" w14:textId="710EE0D0" w:rsidR="00587DC5" w:rsidRDefault="006014BC" w:rsidP="001F73BF">
      <w:pPr>
        <w:rPr>
          <w:lang w:val="en-US"/>
        </w:rPr>
      </w:pPr>
      <w:r>
        <w:rPr>
          <w:lang w:val="en-US"/>
        </w:rPr>
        <w:t>CID</w:t>
      </w:r>
      <w:r w:rsidR="006F4219">
        <w:rPr>
          <w:lang w:val="en-US"/>
        </w:rPr>
        <w:t xml:space="preserve"> 824: </w:t>
      </w:r>
      <w:r w:rsidR="00587DC5">
        <w:rPr>
          <w:lang w:val="en-US"/>
        </w:rPr>
        <w:t>The resolution is changed from rejected to revised</w:t>
      </w:r>
      <w:r w:rsidR="008E5E5A">
        <w:rPr>
          <w:lang w:val="en-US"/>
        </w:rPr>
        <w:t xml:space="preserve">. The motivation </w:t>
      </w:r>
      <w:r w:rsidR="008D17FB">
        <w:rPr>
          <w:lang w:val="en-US"/>
        </w:rPr>
        <w:t xml:space="preserve">is the same, referring to that the comment effectively is resolved by the resolution </w:t>
      </w:r>
      <w:r w:rsidR="00A02BD2">
        <w:rPr>
          <w:lang w:val="en-US"/>
        </w:rPr>
        <w:t>of</w:t>
      </w:r>
      <w:r w:rsidR="008D17FB">
        <w:rPr>
          <w:lang w:val="en-US"/>
        </w:rPr>
        <w:t xml:space="preserve"> other CIDs.</w:t>
      </w:r>
    </w:p>
    <w:p w14:paraId="5170A4C8" w14:textId="1CAFADA9" w:rsidR="006014BC" w:rsidRDefault="00587DC5" w:rsidP="001F73BF">
      <w:pPr>
        <w:rPr>
          <w:lang w:val="en-US"/>
        </w:rPr>
      </w:pPr>
      <w:r>
        <w:rPr>
          <w:lang w:val="en-US"/>
        </w:rPr>
        <w:t>CID</w:t>
      </w:r>
      <w:r w:rsidR="00981A5D">
        <w:rPr>
          <w:lang w:val="en-US"/>
        </w:rPr>
        <w:t>s</w:t>
      </w:r>
      <w:r>
        <w:rPr>
          <w:lang w:val="en-US"/>
        </w:rPr>
        <w:t xml:space="preserve"> 731</w:t>
      </w:r>
      <w:r w:rsidR="008D17FB">
        <w:rPr>
          <w:lang w:val="en-US"/>
        </w:rPr>
        <w:t xml:space="preserve"> and 35: </w:t>
      </w:r>
      <w:r w:rsidR="00427C9D">
        <w:rPr>
          <w:lang w:val="en-US"/>
        </w:rPr>
        <w:t xml:space="preserve">Some discussion about the termination shown in Figure </w:t>
      </w:r>
      <w:r w:rsidR="00227283">
        <w:rPr>
          <w:lang w:val="en-US"/>
        </w:rPr>
        <w:t xml:space="preserve">6-28a. </w:t>
      </w:r>
    </w:p>
    <w:p w14:paraId="3EC05374" w14:textId="315BCE54" w:rsidR="00C901B5" w:rsidRDefault="00542B1A" w:rsidP="001F73BF">
      <w:pPr>
        <w:rPr>
          <w:lang w:val="en-US"/>
        </w:rPr>
      </w:pPr>
      <w:r>
        <w:rPr>
          <w:lang w:val="en-US"/>
        </w:rPr>
        <w:t>Als</w:t>
      </w:r>
      <w:r w:rsidR="00480DD8">
        <w:rPr>
          <w:lang w:val="en-US"/>
        </w:rPr>
        <w:t>o,</w:t>
      </w:r>
      <w:r>
        <w:rPr>
          <w:lang w:val="en-US"/>
        </w:rPr>
        <w:t xml:space="preserve"> some discussion about th</w:t>
      </w:r>
      <w:r w:rsidR="00AB382F">
        <w:rPr>
          <w:lang w:val="en-US"/>
        </w:rPr>
        <w:t>e changes made in the same figure.</w:t>
      </w:r>
    </w:p>
    <w:p w14:paraId="1E4DA96E" w14:textId="7D43632D" w:rsidR="00CC45B6" w:rsidRDefault="00981A5D" w:rsidP="001F73BF">
      <w:pPr>
        <w:rPr>
          <w:lang w:val="en-US"/>
        </w:rPr>
      </w:pPr>
      <w:r>
        <w:rPr>
          <w:lang w:val="en-US"/>
        </w:rPr>
        <w:t xml:space="preserve">CIDs 388 and 733: </w:t>
      </w:r>
      <w:r w:rsidR="00ED4190">
        <w:rPr>
          <w:lang w:val="en-US"/>
        </w:rPr>
        <w:t>No discussion.</w:t>
      </w:r>
    </w:p>
    <w:p w14:paraId="1825D43B" w14:textId="220FE517" w:rsidR="00CF7FD4" w:rsidRDefault="00CF7FD4" w:rsidP="001F73BF">
      <w:pPr>
        <w:rPr>
          <w:lang w:val="en-US"/>
        </w:rPr>
      </w:pPr>
      <w:r>
        <w:rPr>
          <w:lang w:val="en-US"/>
        </w:rPr>
        <w:t>CIDs 468</w:t>
      </w:r>
      <w:r w:rsidR="00ED4190">
        <w:rPr>
          <w:lang w:val="en-US"/>
        </w:rPr>
        <w:t xml:space="preserve">, 469, 658, and 659: </w:t>
      </w:r>
      <w:r w:rsidR="00B318C3">
        <w:rPr>
          <w:lang w:val="en-US"/>
        </w:rPr>
        <w:t xml:space="preserve">Q: I don’t agree with the resolution, I believe it should be explained </w:t>
      </w:r>
      <w:r w:rsidR="00CE2D61">
        <w:rPr>
          <w:lang w:val="en-US"/>
        </w:rPr>
        <w:t xml:space="preserve">that this packet is </w:t>
      </w:r>
      <w:proofErr w:type="gramStart"/>
      <w:r w:rsidR="00CE2D61">
        <w:rPr>
          <w:lang w:val="en-US"/>
        </w:rPr>
        <w:t>actually sent</w:t>
      </w:r>
      <w:proofErr w:type="gramEnd"/>
      <w:r w:rsidR="00CE2D61">
        <w:rPr>
          <w:lang w:val="en-US"/>
        </w:rPr>
        <w:t xml:space="preserve">. </w:t>
      </w:r>
    </w:p>
    <w:p w14:paraId="56D45D0D" w14:textId="50BECF4F" w:rsidR="00670572" w:rsidRDefault="00971570" w:rsidP="001F73BF">
      <w:pPr>
        <w:rPr>
          <w:lang w:val="en-US"/>
        </w:rPr>
      </w:pPr>
      <w:r>
        <w:rPr>
          <w:lang w:val="en-US"/>
        </w:rPr>
        <w:t xml:space="preserve">As a </w:t>
      </w:r>
      <w:r w:rsidR="005C51B9">
        <w:rPr>
          <w:lang w:val="en-US"/>
        </w:rPr>
        <w:t>result,</w:t>
      </w:r>
      <w:r>
        <w:rPr>
          <w:lang w:val="en-US"/>
        </w:rPr>
        <w:t xml:space="preserve"> it is discussed whether to add a note in the figure or add</w:t>
      </w:r>
      <w:r w:rsidR="00AB51E5">
        <w:rPr>
          <w:lang w:val="en-US"/>
        </w:rPr>
        <w:t xml:space="preserve"> the NDP</w:t>
      </w:r>
      <w:r w:rsidR="00C068F4">
        <w:rPr>
          <w:lang w:val="en-US"/>
        </w:rPr>
        <w:t xml:space="preserve"> in the figure</w:t>
      </w:r>
      <w:r w:rsidR="00AB51E5">
        <w:rPr>
          <w:lang w:val="en-US"/>
        </w:rPr>
        <w:t xml:space="preserve"> and potentially also add a note.</w:t>
      </w:r>
    </w:p>
    <w:p w14:paraId="53686932" w14:textId="4E64F205" w:rsidR="00A81551" w:rsidRDefault="00F61EA0" w:rsidP="001F73BF">
      <w:pPr>
        <w:rPr>
          <w:lang w:val="en-US"/>
        </w:rPr>
      </w:pPr>
      <w:r>
        <w:rPr>
          <w:lang w:val="en-US"/>
        </w:rPr>
        <w:t xml:space="preserve">CIDs </w:t>
      </w:r>
      <w:r w:rsidR="00CA33F8">
        <w:rPr>
          <w:lang w:val="en-US"/>
        </w:rPr>
        <w:t xml:space="preserve">826, 827, 829, and </w:t>
      </w:r>
      <w:r w:rsidR="00857E9F">
        <w:rPr>
          <w:lang w:val="en-US"/>
        </w:rPr>
        <w:t xml:space="preserve">389: </w:t>
      </w:r>
      <w:r w:rsidR="0085690D">
        <w:rPr>
          <w:lang w:val="en-US"/>
        </w:rPr>
        <w:t xml:space="preserve">Claudio reminds about that it has been agreed to replace R2I by </w:t>
      </w:r>
      <w:r w:rsidR="009617C4">
        <w:rPr>
          <w:lang w:val="en-US"/>
        </w:rPr>
        <w:t>SR2SI</w:t>
      </w:r>
      <w:r w:rsidR="0085690D">
        <w:rPr>
          <w:lang w:val="en-US"/>
        </w:rPr>
        <w:t xml:space="preserve"> and I2R by </w:t>
      </w:r>
      <w:r w:rsidR="00285C66">
        <w:rPr>
          <w:lang w:val="en-US"/>
        </w:rPr>
        <w:t xml:space="preserve">SI2SR and asks </w:t>
      </w:r>
      <w:proofErr w:type="spellStart"/>
      <w:r w:rsidR="00285C66">
        <w:rPr>
          <w:lang w:val="en-US"/>
        </w:rPr>
        <w:t>Narengerile</w:t>
      </w:r>
      <w:proofErr w:type="spellEnd"/>
      <w:r w:rsidR="00285C66">
        <w:rPr>
          <w:lang w:val="en-US"/>
        </w:rPr>
        <w:t xml:space="preserve"> to adjust the text accordingly. </w:t>
      </w:r>
    </w:p>
    <w:p w14:paraId="5F3256D2" w14:textId="2E6736CD" w:rsidR="0085690D" w:rsidRDefault="0085690D" w:rsidP="001F73BF">
      <w:pPr>
        <w:rPr>
          <w:lang w:val="en-US"/>
        </w:rPr>
      </w:pPr>
      <w:r>
        <w:rPr>
          <w:lang w:val="en-US"/>
        </w:rPr>
        <w:t>CID 820:</w:t>
      </w:r>
      <w:r w:rsidR="0042685A">
        <w:rPr>
          <w:lang w:val="en-US"/>
        </w:rPr>
        <w:t xml:space="preserve"> </w:t>
      </w:r>
      <w:r w:rsidR="00F320AF">
        <w:rPr>
          <w:lang w:val="en-US"/>
        </w:rPr>
        <w:t>No discussion.</w:t>
      </w:r>
    </w:p>
    <w:p w14:paraId="488E0BE0" w14:textId="6C03E086" w:rsidR="00E54B24" w:rsidRDefault="00F320AF" w:rsidP="001F73BF">
      <w:pPr>
        <w:rPr>
          <w:lang w:val="en-US"/>
        </w:rPr>
      </w:pPr>
      <w:r>
        <w:rPr>
          <w:lang w:val="en-US"/>
        </w:rPr>
        <w:t xml:space="preserve">CID 822: </w:t>
      </w:r>
      <w:r w:rsidR="00C07021">
        <w:rPr>
          <w:lang w:val="en-US"/>
        </w:rPr>
        <w:t xml:space="preserve">Some discussion about how to make the figures </w:t>
      </w:r>
      <w:r w:rsidR="00652B41">
        <w:rPr>
          <w:lang w:val="en-US"/>
        </w:rPr>
        <w:t>easier</w:t>
      </w:r>
      <w:r w:rsidR="00C07021">
        <w:rPr>
          <w:lang w:val="en-US"/>
        </w:rPr>
        <w:t xml:space="preserve"> to read</w:t>
      </w:r>
      <w:r w:rsidR="00194453">
        <w:rPr>
          <w:lang w:val="en-US"/>
        </w:rPr>
        <w:t>.</w:t>
      </w:r>
    </w:p>
    <w:p w14:paraId="07C54B4E" w14:textId="3E74DB6A" w:rsidR="00E54B24" w:rsidRDefault="00E54B24" w:rsidP="001F73BF">
      <w:pPr>
        <w:rPr>
          <w:lang w:val="en-US"/>
        </w:rPr>
      </w:pPr>
      <w:r>
        <w:rPr>
          <w:lang w:val="en-US"/>
        </w:rPr>
        <w:t xml:space="preserve">CIDs 732 and </w:t>
      </w:r>
      <w:r w:rsidR="009C6DDC">
        <w:rPr>
          <w:lang w:val="en-US"/>
        </w:rPr>
        <w:t xml:space="preserve">821: </w:t>
      </w:r>
      <w:r w:rsidR="00FB71BB">
        <w:rPr>
          <w:lang w:val="en-US"/>
        </w:rPr>
        <w:t>No discussion.</w:t>
      </w:r>
    </w:p>
    <w:p w14:paraId="2412576A" w14:textId="4F28252E" w:rsidR="00FB71BB" w:rsidRDefault="00224D83" w:rsidP="001F73BF">
      <w:pPr>
        <w:rPr>
          <w:lang w:val="en-US"/>
        </w:rPr>
      </w:pPr>
      <w:r>
        <w:rPr>
          <w:lang w:val="en-US"/>
        </w:rPr>
        <w:t xml:space="preserve">CID 484: </w:t>
      </w:r>
      <w:r w:rsidR="00563046">
        <w:rPr>
          <w:lang w:val="en-US"/>
        </w:rPr>
        <w:t xml:space="preserve">Q: I suggest </w:t>
      </w:r>
      <w:r w:rsidR="00652B41">
        <w:rPr>
          <w:lang w:val="en-US"/>
        </w:rPr>
        <w:t>removing</w:t>
      </w:r>
      <w:r w:rsidR="00563046">
        <w:rPr>
          <w:lang w:val="en-US"/>
        </w:rPr>
        <w:t xml:space="preserve"> the word “Note”. The text it fine.</w:t>
      </w:r>
    </w:p>
    <w:p w14:paraId="22385FFA" w14:textId="7D84E7A2" w:rsidR="007705A7" w:rsidRDefault="007705A7" w:rsidP="001F73BF">
      <w:pPr>
        <w:rPr>
          <w:lang w:val="en-US"/>
        </w:rPr>
      </w:pPr>
      <w:r>
        <w:rPr>
          <w:lang w:val="en-US"/>
        </w:rPr>
        <w:t>A: OK.</w:t>
      </w:r>
    </w:p>
    <w:p w14:paraId="6EB72CE2" w14:textId="033F1F10" w:rsidR="007705A7" w:rsidRDefault="00135A00" w:rsidP="001F73BF">
      <w:pPr>
        <w:rPr>
          <w:lang w:val="en-US"/>
        </w:rPr>
      </w:pPr>
      <w:r>
        <w:rPr>
          <w:lang w:val="en-US"/>
        </w:rPr>
        <w:t xml:space="preserve">CID </w:t>
      </w:r>
      <w:r w:rsidR="003D41DD">
        <w:rPr>
          <w:lang w:val="en-US"/>
        </w:rPr>
        <w:t xml:space="preserve">825: </w:t>
      </w:r>
      <w:r w:rsidR="00EE2141">
        <w:rPr>
          <w:lang w:val="en-US"/>
        </w:rPr>
        <w:t>No discussion.</w:t>
      </w:r>
    </w:p>
    <w:p w14:paraId="27976296" w14:textId="75ADC9B1" w:rsidR="00EE2141" w:rsidRDefault="00EE2141" w:rsidP="001F73BF">
      <w:pPr>
        <w:rPr>
          <w:lang w:val="en-US"/>
        </w:rPr>
      </w:pPr>
    </w:p>
    <w:p w14:paraId="271F7ACC" w14:textId="65D853AA" w:rsidR="00EE2141" w:rsidRDefault="00AC1E49" w:rsidP="001F73BF">
      <w:pPr>
        <w:rPr>
          <w:lang w:val="en-US"/>
        </w:rPr>
      </w:pPr>
      <w:proofErr w:type="spellStart"/>
      <w:r>
        <w:rPr>
          <w:lang w:val="en-US"/>
        </w:rPr>
        <w:t>Narengerile</w:t>
      </w:r>
      <w:proofErr w:type="spellEnd"/>
      <w:r>
        <w:rPr>
          <w:lang w:val="en-US"/>
        </w:rPr>
        <w:t xml:space="preserve"> explains that she believes some more off-line discussion</w:t>
      </w:r>
      <w:r w:rsidR="004F637D">
        <w:rPr>
          <w:lang w:val="en-US"/>
        </w:rPr>
        <w:t xml:space="preserve"> is needed</w:t>
      </w:r>
      <w:r>
        <w:rPr>
          <w:lang w:val="en-US"/>
        </w:rPr>
        <w:t>.</w:t>
      </w:r>
    </w:p>
    <w:p w14:paraId="3463C7EA" w14:textId="72F93505" w:rsidR="00AC1E49" w:rsidRDefault="00AC1E49" w:rsidP="001F73BF">
      <w:pPr>
        <w:rPr>
          <w:lang w:val="en-US"/>
        </w:rPr>
      </w:pPr>
    </w:p>
    <w:p w14:paraId="61B0A745" w14:textId="150FB1DA" w:rsidR="00A34FF4" w:rsidRPr="00C61C4D" w:rsidRDefault="00415A43" w:rsidP="00A34FF4">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1172</w:t>
      </w:r>
      <w:r w:rsidRPr="0034051C">
        <w:rPr>
          <w:b/>
          <w:bCs/>
        </w:rPr>
        <w:t>r</w:t>
      </w:r>
      <w:r>
        <w:rPr>
          <w:b/>
          <w:bCs/>
          <w:lang w:val="en-US"/>
        </w:rPr>
        <w:t>1</w:t>
      </w:r>
      <w:r w:rsidRPr="0034051C">
        <w:rPr>
          <w:b/>
          <w:bCs/>
        </w:rPr>
        <w:t xml:space="preserve">, </w:t>
      </w:r>
      <w:r w:rsidRPr="00C61C4D">
        <w:rPr>
          <w:b/>
          <w:bCs/>
          <w:lang w:val="en-US"/>
        </w:rPr>
        <w:t>“</w:t>
      </w:r>
      <w:r w:rsidR="006E6C39" w:rsidRPr="00C61C4D">
        <w:rPr>
          <w:b/>
          <w:bCs/>
        </w:rPr>
        <w:t xml:space="preserve">Resolutions for </w:t>
      </w:r>
      <w:r w:rsidR="006E6C39" w:rsidRPr="00C61C4D">
        <w:rPr>
          <w:rFonts w:eastAsiaTheme="minorEastAsia"/>
          <w:b/>
          <w:bCs/>
          <w:lang w:eastAsia="zh-CN"/>
        </w:rPr>
        <w:t>Implicit</w:t>
      </w:r>
      <w:r w:rsidR="006E6C39" w:rsidRPr="00C61C4D">
        <w:rPr>
          <w:b/>
          <w:bCs/>
        </w:rPr>
        <w:t xml:space="preserve"> Measurement Setup Termination</w:t>
      </w:r>
      <w:r w:rsidRPr="00C61C4D">
        <w:rPr>
          <w:b/>
          <w:bCs/>
          <w:lang w:val="en-US"/>
        </w:rPr>
        <w:t xml:space="preserve">”, </w:t>
      </w:r>
      <w:r w:rsidR="006E6C39" w:rsidRPr="00C61C4D">
        <w:rPr>
          <w:b/>
          <w:bCs/>
          <w:lang w:val="en-US"/>
        </w:rPr>
        <w:t>P</w:t>
      </w:r>
      <w:r w:rsidR="006E6C39">
        <w:rPr>
          <w:b/>
          <w:bCs/>
          <w:lang w:val="en-US"/>
        </w:rPr>
        <w:t>ei Zhou</w:t>
      </w:r>
      <w:r>
        <w:rPr>
          <w:b/>
          <w:bCs/>
          <w:lang w:val="en-US"/>
        </w:rPr>
        <w:t xml:space="preserve"> </w:t>
      </w:r>
      <w:r w:rsidRPr="002D44A4">
        <w:rPr>
          <w:b/>
          <w:bCs/>
          <w:lang w:val="en-US"/>
        </w:rPr>
        <w:t>(</w:t>
      </w:r>
      <w:r w:rsidR="006E6C39">
        <w:rPr>
          <w:b/>
          <w:bCs/>
          <w:lang w:val="en-US"/>
        </w:rPr>
        <w:t>OPPO)</w:t>
      </w:r>
      <w:r w:rsidRPr="002D44A4">
        <w:rPr>
          <w:b/>
          <w:bCs/>
          <w:lang w:val="en-US"/>
        </w:rPr>
        <w:t>:</w:t>
      </w:r>
      <w:r w:rsidR="00C61C4D">
        <w:rPr>
          <w:b/>
          <w:bCs/>
          <w:lang w:val="en-US"/>
        </w:rPr>
        <w:t xml:space="preserve"> </w:t>
      </w:r>
      <w:r w:rsidR="00A34FF4" w:rsidRPr="001A7FE1">
        <w:t xml:space="preserve">This submission proposes resolutions to implicit measurement setup termination </w:t>
      </w:r>
      <w:r w:rsidR="00A34FF4" w:rsidRPr="001A7FE1">
        <w:rPr>
          <w:lang w:eastAsia="zh-CN"/>
        </w:rPr>
        <w:t>related</w:t>
      </w:r>
      <w:r w:rsidR="00A34FF4" w:rsidRPr="001A7FE1">
        <w:t xml:space="preserve"> CIDs 51, 175,</w:t>
      </w:r>
      <w:r w:rsidR="00A34FF4">
        <w:t xml:space="preserve"> 203,</w:t>
      </w:r>
      <w:r w:rsidR="00A34FF4" w:rsidRPr="001A7FE1">
        <w:t xml:space="preserve"> 568, 569</w:t>
      </w:r>
      <w:r w:rsidR="00A34FF4" w:rsidRPr="001A7FE1">
        <w:rPr>
          <w:lang w:eastAsia="zh-CN"/>
        </w:rPr>
        <w:t>, 634</w:t>
      </w:r>
      <w:r w:rsidR="00A34FF4">
        <w:rPr>
          <w:lang w:eastAsia="zh-CN"/>
        </w:rPr>
        <w:t>, 635, 636, 637, 638, 639</w:t>
      </w:r>
      <w:r w:rsidR="00A34FF4" w:rsidRPr="001A7FE1">
        <w:rPr>
          <w:lang w:eastAsia="zh-CN"/>
        </w:rPr>
        <w:t xml:space="preserve"> and 911</w:t>
      </w:r>
      <w:r w:rsidR="00A34FF4" w:rsidRPr="001A7FE1">
        <w:t>. The text used as reference is 802.11bf D0.2.</w:t>
      </w:r>
    </w:p>
    <w:p w14:paraId="67D86E95" w14:textId="77777777" w:rsidR="00A35B73" w:rsidRDefault="00A35B73" w:rsidP="001F73BF">
      <w:pPr>
        <w:rPr>
          <w:lang w:val="en-US"/>
        </w:rPr>
      </w:pPr>
    </w:p>
    <w:p w14:paraId="4912D47C" w14:textId="3A3C7BF7" w:rsidR="00A34FF4" w:rsidRDefault="00A34FF4" w:rsidP="001F73BF">
      <w:pPr>
        <w:rPr>
          <w:lang w:val="en-US"/>
        </w:rPr>
      </w:pPr>
      <w:r>
        <w:rPr>
          <w:lang w:val="en-US"/>
        </w:rPr>
        <w:t>CID</w:t>
      </w:r>
      <w:r w:rsidR="00A609EB">
        <w:rPr>
          <w:lang w:val="en-US"/>
        </w:rPr>
        <w:t>s</w:t>
      </w:r>
      <w:r>
        <w:rPr>
          <w:lang w:val="en-US"/>
        </w:rPr>
        <w:t xml:space="preserve"> 634, 203</w:t>
      </w:r>
      <w:r w:rsidR="00A35B73">
        <w:rPr>
          <w:lang w:val="en-US"/>
        </w:rPr>
        <w:t>, and 911:</w:t>
      </w:r>
      <w:r w:rsidR="006E6C39">
        <w:rPr>
          <w:lang w:val="en-US"/>
        </w:rPr>
        <w:t xml:space="preserve"> No discussion.</w:t>
      </w:r>
    </w:p>
    <w:p w14:paraId="0EF89D0F" w14:textId="1B479B87" w:rsidR="00240779" w:rsidRDefault="00A609EB" w:rsidP="001F73BF">
      <w:pPr>
        <w:rPr>
          <w:lang w:val="en-US"/>
        </w:rPr>
      </w:pPr>
      <w:r>
        <w:rPr>
          <w:lang w:val="en-US"/>
        </w:rPr>
        <w:t>CIDs 51,175, 568, and 569:</w:t>
      </w:r>
      <w:r w:rsidR="00BB2AA4">
        <w:rPr>
          <w:lang w:val="en-US"/>
        </w:rPr>
        <w:t xml:space="preserve"> Q: In the table, I believe it is better to use integer than </w:t>
      </w:r>
      <w:r w:rsidR="00240779">
        <w:rPr>
          <w:lang w:val="en-US"/>
        </w:rPr>
        <w:t>Boolean.</w:t>
      </w:r>
      <w:r w:rsidR="00E11F89">
        <w:rPr>
          <w:lang w:val="en-US"/>
        </w:rPr>
        <w:t xml:space="preserve"> </w:t>
      </w:r>
    </w:p>
    <w:p w14:paraId="64EEAC86" w14:textId="185B7B9B" w:rsidR="00E02B30" w:rsidRDefault="00196162" w:rsidP="001F73BF">
      <w:pPr>
        <w:rPr>
          <w:lang w:val="en-US"/>
        </w:rPr>
      </w:pPr>
      <w:r>
        <w:rPr>
          <w:lang w:val="en-US"/>
        </w:rPr>
        <w:lastRenderedPageBreak/>
        <w:t>Suggested to have some more off-line discussion.</w:t>
      </w:r>
    </w:p>
    <w:p w14:paraId="1BF913D7" w14:textId="3D7AEB02" w:rsidR="003C6FB5" w:rsidRDefault="003C6FB5" w:rsidP="001F73BF">
      <w:pPr>
        <w:rPr>
          <w:lang w:val="en-US"/>
        </w:rPr>
      </w:pPr>
    </w:p>
    <w:p w14:paraId="3C91BD38" w14:textId="77777777" w:rsidR="003C6FB5" w:rsidRDefault="003C6FB5" w:rsidP="003C6FB5">
      <w:pPr>
        <w:rPr>
          <w:lang w:val="en-US"/>
        </w:rPr>
      </w:pPr>
    </w:p>
    <w:p w14:paraId="3E14E29D" w14:textId="77777777" w:rsidR="003C6FB5" w:rsidRPr="004A7189" w:rsidRDefault="003C6FB5" w:rsidP="00120474">
      <w:pPr>
        <w:numPr>
          <w:ilvl w:val="0"/>
          <w:numId w:val="46"/>
        </w:numPr>
        <w:rPr>
          <w:bCs/>
        </w:rPr>
      </w:pPr>
      <w:r w:rsidRPr="004A7189">
        <w:rPr>
          <w:bCs/>
        </w:rPr>
        <w:t xml:space="preserve">The chair asks if there is AoB. No response from the group. </w:t>
      </w:r>
    </w:p>
    <w:p w14:paraId="42466FA3" w14:textId="33F117C0" w:rsidR="003C6FB5" w:rsidRPr="004A7189" w:rsidRDefault="003C6FB5" w:rsidP="00120474">
      <w:pPr>
        <w:numPr>
          <w:ilvl w:val="0"/>
          <w:numId w:val="46"/>
        </w:numPr>
        <w:rPr>
          <w:bCs/>
        </w:rPr>
      </w:pPr>
      <w:r w:rsidRPr="004A7189">
        <w:rPr>
          <w:bCs/>
        </w:rPr>
        <w:t>The meeting is adjo</w:t>
      </w:r>
      <w:r>
        <w:rPr>
          <w:bCs/>
        </w:rPr>
        <w:t xml:space="preserve">urned without objection at </w:t>
      </w:r>
      <w:r>
        <w:rPr>
          <w:bCs/>
          <w:lang w:val="en-US"/>
        </w:rPr>
        <w:t>12</w:t>
      </w:r>
      <w:r>
        <w:rPr>
          <w:bCs/>
        </w:rPr>
        <w:t>:</w:t>
      </w:r>
      <w:r>
        <w:rPr>
          <w:bCs/>
          <w:lang w:val="en-US"/>
        </w:rPr>
        <w:t>0</w:t>
      </w:r>
      <w:r w:rsidR="001F1A18">
        <w:rPr>
          <w:bCs/>
          <w:lang w:val="en-US"/>
        </w:rPr>
        <w:t>0</w:t>
      </w:r>
      <w:r>
        <w:rPr>
          <w:bCs/>
        </w:rPr>
        <w:t xml:space="preserve"> </w:t>
      </w:r>
      <w:r>
        <w:rPr>
          <w:bCs/>
          <w:lang w:val="en-US"/>
        </w:rPr>
        <w:t>p</w:t>
      </w:r>
      <w:r w:rsidRPr="004A7189">
        <w:rPr>
          <w:bCs/>
        </w:rPr>
        <w:t>m ET.</w:t>
      </w:r>
    </w:p>
    <w:p w14:paraId="23358873" w14:textId="77777777" w:rsidR="003C6FB5" w:rsidRDefault="003C6FB5" w:rsidP="003C6FB5"/>
    <w:p w14:paraId="57C05B26" w14:textId="77777777" w:rsidR="003C6FB5" w:rsidRDefault="003C6FB5" w:rsidP="003C6FB5"/>
    <w:p w14:paraId="0975A390" w14:textId="77777777" w:rsidR="003C6FB5" w:rsidRPr="002D0725" w:rsidRDefault="003C6FB5" w:rsidP="003C6FB5">
      <w:pPr>
        <w:rPr>
          <w:b/>
          <w:bCs/>
          <w:lang w:val="en-US"/>
        </w:rPr>
      </w:pPr>
      <w:r w:rsidRPr="002D0725">
        <w:rPr>
          <w:b/>
          <w:bCs/>
          <w:lang w:val="en-US"/>
        </w:rPr>
        <w:t>List of Attendees:</w:t>
      </w:r>
    </w:p>
    <w:p w14:paraId="01108E3A" w14:textId="3414E640" w:rsidR="003C6FB5" w:rsidRDefault="003C6FB5" w:rsidP="003C6FB5">
      <w:pPr>
        <w:rPr>
          <w:lang w:val="en-US"/>
        </w:rPr>
      </w:pPr>
    </w:p>
    <w:tbl>
      <w:tblPr>
        <w:tblW w:w="9360" w:type="dxa"/>
        <w:tblLayout w:type="fixed"/>
        <w:tblCellMar>
          <w:left w:w="0" w:type="dxa"/>
          <w:right w:w="0" w:type="dxa"/>
        </w:tblCellMar>
        <w:tblLook w:val="04A0" w:firstRow="1" w:lastRow="0" w:firstColumn="1" w:lastColumn="0" w:noHBand="0" w:noVBand="1"/>
      </w:tblPr>
      <w:tblGrid>
        <w:gridCol w:w="931"/>
        <w:gridCol w:w="1222"/>
        <w:gridCol w:w="1816"/>
        <w:gridCol w:w="5391"/>
      </w:tblGrid>
      <w:tr w:rsidR="008F6A3F" w14:paraId="7BFA1354"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0C5A6D4E"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Breakout</w:t>
            </w:r>
          </w:p>
        </w:tc>
        <w:tc>
          <w:tcPr>
            <w:tcW w:w="1222" w:type="dxa"/>
            <w:tcBorders>
              <w:top w:val="nil"/>
              <w:left w:val="nil"/>
              <w:bottom w:val="nil"/>
              <w:right w:val="nil"/>
            </w:tcBorders>
            <w:noWrap/>
            <w:tcMar>
              <w:top w:w="15" w:type="dxa"/>
              <w:left w:w="15" w:type="dxa"/>
              <w:bottom w:w="0" w:type="dxa"/>
              <w:right w:w="15" w:type="dxa"/>
            </w:tcMar>
            <w:vAlign w:val="bottom"/>
            <w:hideMark/>
          </w:tcPr>
          <w:p w14:paraId="041FF3D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Timestamp</w:t>
            </w:r>
          </w:p>
        </w:tc>
        <w:tc>
          <w:tcPr>
            <w:tcW w:w="1816" w:type="dxa"/>
            <w:tcBorders>
              <w:top w:val="nil"/>
              <w:left w:val="nil"/>
              <w:bottom w:val="nil"/>
              <w:right w:val="nil"/>
            </w:tcBorders>
            <w:noWrap/>
            <w:tcMar>
              <w:top w:w="15" w:type="dxa"/>
              <w:left w:w="15" w:type="dxa"/>
              <w:bottom w:w="0" w:type="dxa"/>
              <w:right w:w="15" w:type="dxa"/>
            </w:tcMar>
            <w:vAlign w:val="bottom"/>
            <w:hideMark/>
          </w:tcPr>
          <w:p w14:paraId="58D998C1" w14:textId="77777777" w:rsidR="008F6A3F" w:rsidRDefault="008F6A3F">
            <w:pPr>
              <w:rPr>
                <w:rFonts w:ascii="Calibri" w:hAnsi="Calibri" w:cs="Calibri"/>
                <w:color w:val="000000"/>
                <w:sz w:val="22"/>
                <w:szCs w:val="22"/>
              </w:rPr>
            </w:pPr>
            <w:r>
              <w:rPr>
                <w:rFonts w:ascii="Calibri" w:hAnsi="Calibri" w:cs="Calibri"/>
                <w:color w:val="000000"/>
                <w:sz w:val="22"/>
                <w:szCs w:val="22"/>
              </w:rPr>
              <w:t>Name</w:t>
            </w:r>
          </w:p>
        </w:tc>
        <w:tc>
          <w:tcPr>
            <w:tcW w:w="5391" w:type="dxa"/>
            <w:tcBorders>
              <w:top w:val="nil"/>
              <w:left w:val="nil"/>
              <w:bottom w:val="nil"/>
              <w:right w:val="nil"/>
            </w:tcBorders>
            <w:noWrap/>
            <w:tcMar>
              <w:top w:w="15" w:type="dxa"/>
              <w:left w:w="15" w:type="dxa"/>
              <w:bottom w:w="0" w:type="dxa"/>
              <w:right w:w="15" w:type="dxa"/>
            </w:tcMar>
            <w:vAlign w:val="bottom"/>
            <w:hideMark/>
          </w:tcPr>
          <w:p w14:paraId="2EC5F94F" w14:textId="77777777" w:rsidR="008F6A3F" w:rsidRDefault="008F6A3F">
            <w:pPr>
              <w:rPr>
                <w:rFonts w:ascii="Calibri" w:hAnsi="Calibri" w:cs="Calibri"/>
                <w:color w:val="000000"/>
                <w:sz w:val="22"/>
                <w:szCs w:val="22"/>
              </w:rPr>
            </w:pPr>
            <w:r>
              <w:rPr>
                <w:rFonts w:ascii="Calibri" w:hAnsi="Calibri" w:cs="Calibri"/>
                <w:color w:val="000000"/>
                <w:sz w:val="22"/>
                <w:szCs w:val="22"/>
              </w:rPr>
              <w:t>Affiliation</w:t>
            </w:r>
          </w:p>
        </w:tc>
      </w:tr>
      <w:tr w:rsidR="008F6A3F" w14:paraId="2F88DBC7"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3C4703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621264DE"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6B485E4" w14:textId="77777777" w:rsidR="008F6A3F" w:rsidRDefault="008F6A3F">
            <w:pPr>
              <w:rPr>
                <w:rFonts w:ascii="Calibri" w:hAnsi="Calibri" w:cs="Calibri"/>
                <w:color w:val="000000"/>
                <w:sz w:val="22"/>
                <w:szCs w:val="22"/>
              </w:rPr>
            </w:pPr>
            <w:r>
              <w:rPr>
                <w:rFonts w:ascii="Calibri" w:hAnsi="Calibri" w:cs="Calibri"/>
                <w:color w:val="000000"/>
                <w:sz w:val="22"/>
                <w:szCs w:val="22"/>
              </w:rPr>
              <w:t>Aboulmagd, Osama</w:t>
            </w:r>
          </w:p>
        </w:tc>
        <w:tc>
          <w:tcPr>
            <w:tcW w:w="5391" w:type="dxa"/>
            <w:tcBorders>
              <w:top w:val="nil"/>
              <w:left w:val="nil"/>
              <w:bottom w:val="nil"/>
              <w:right w:val="nil"/>
            </w:tcBorders>
            <w:noWrap/>
            <w:tcMar>
              <w:top w:w="15" w:type="dxa"/>
              <w:left w:w="15" w:type="dxa"/>
              <w:bottom w:w="0" w:type="dxa"/>
              <w:right w:w="15" w:type="dxa"/>
            </w:tcMar>
            <w:vAlign w:val="bottom"/>
            <w:hideMark/>
          </w:tcPr>
          <w:p w14:paraId="06817597" w14:textId="77777777" w:rsidR="008F6A3F" w:rsidRDefault="008F6A3F">
            <w:pPr>
              <w:rPr>
                <w:rFonts w:ascii="Calibri" w:hAnsi="Calibri" w:cs="Calibri"/>
                <w:color w:val="000000"/>
                <w:sz w:val="22"/>
                <w:szCs w:val="22"/>
              </w:rPr>
            </w:pPr>
            <w:r>
              <w:rPr>
                <w:rFonts w:ascii="Calibri" w:hAnsi="Calibri" w:cs="Calibri"/>
                <w:color w:val="000000"/>
                <w:sz w:val="22"/>
                <w:szCs w:val="22"/>
              </w:rPr>
              <w:t>Huawei Technologies Co., Ltd</w:t>
            </w:r>
          </w:p>
        </w:tc>
      </w:tr>
      <w:tr w:rsidR="008F6A3F" w14:paraId="42D45AA6"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3064246E"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0CD6603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1735BFB3" w14:textId="77777777" w:rsidR="008F6A3F" w:rsidRDefault="008F6A3F">
            <w:pPr>
              <w:rPr>
                <w:rFonts w:ascii="Calibri" w:hAnsi="Calibri" w:cs="Calibri"/>
                <w:color w:val="000000"/>
                <w:sz w:val="22"/>
                <w:szCs w:val="22"/>
              </w:rPr>
            </w:pPr>
            <w:r>
              <w:rPr>
                <w:rFonts w:ascii="Calibri" w:hAnsi="Calibri" w:cs="Calibri"/>
                <w:color w:val="000000"/>
                <w:sz w:val="22"/>
                <w:szCs w:val="22"/>
              </w:rPr>
              <w:t>Au, Oscar</w:t>
            </w:r>
          </w:p>
        </w:tc>
        <w:tc>
          <w:tcPr>
            <w:tcW w:w="5391" w:type="dxa"/>
            <w:tcBorders>
              <w:top w:val="nil"/>
              <w:left w:val="nil"/>
              <w:bottom w:val="nil"/>
              <w:right w:val="nil"/>
            </w:tcBorders>
            <w:noWrap/>
            <w:tcMar>
              <w:top w:w="15" w:type="dxa"/>
              <w:left w:w="15" w:type="dxa"/>
              <w:bottom w:w="0" w:type="dxa"/>
              <w:right w:w="15" w:type="dxa"/>
            </w:tcMar>
            <w:vAlign w:val="bottom"/>
            <w:hideMark/>
          </w:tcPr>
          <w:p w14:paraId="040805D4" w14:textId="77777777" w:rsidR="008F6A3F" w:rsidRDefault="008F6A3F">
            <w:pPr>
              <w:rPr>
                <w:rFonts w:ascii="Calibri" w:hAnsi="Calibri" w:cs="Calibri"/>
                <w:color w:val="000000"/>
                <w:sz w:val="22"/>
                <w:szCs w:val="22"/>
              </w:rPr>
            </w:pPr>
            <w:r>
              <w:rPr>
                <w:rFonts w:ascii="Calibri" w:hAnsi="Calibri" w:cs="Calibri"/>
                <w:color w:val="000000"/>
                <w:sz w:val="22"/>
                <w:szCs w:val="22"/>
              </w:rPr>
              <w:t>Origin Wireless</w:t>
            </w:r>
          </w:p>
        </w:tc>
      </w:tr>
      <w:tr w:rsidR="008F6A3F" w14:paraId="56FD402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7A67AD4"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78C2FFC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BDAD97E" w14:textId="77777777" w:rsidR="008F6A3F" w:rsidRDefault="008F6A3F">
            <w:pPr>
              <w:rPr>
                <w:rFonts w:ascii="Calibri" w:hAnsi="Calibri" w:cs="Calibri"/>
                <w:color w:val="000000"/>
                <w:sz w:val="22"/>
                <w:szCs w:val="22"/>
              </w:rPr>
            </w:pPr>
            <w:r>
              <w:rPr>
                <w:rFonts w:ascii="Calibri" w:hAnsi="Calibri" w:cs="Calibri"/>
                <w:color w:val="000000"/>
                <w:sz w:val="22"/>
                <w:szCs w:val="22"/>
              </w:rPr>
              <w:t>Aygul, Mehmet</w:t>
            </w:r>
          </w:p>
        </w:tc>
        <w:tc>
          <w:tcPr>
            <w:tcW w:w="5391" w:type="dxa"/>
            <w:tcBorders>
              <w:top w:val="nil"/>
              <w:left w:val="nil"/>
              <w:bottom w:val="nil"/>
              <w:right w:val="nil"/>
            </w:tcBorders>
            <w:noWrap/>
            <w:tcMar>
              <w:top w:w="15" w:type="dxa"/>
              <w:left w:w="15" w:type="dxa"/>
              <w:bottom w:w="0" w:type="dxa"/>
              <w:right w:w="15" w:type="dxa"/>
            </w:tcMar>
            <w:vAlign w:val="bottom"/>
            <w:hideMark/>
          </w:tcPr>
          <w:p w14:paraId="45D6A824" w14:textId="77777777" w:rsidR="008F6A3F" w:rsidRDefault="008F6A3F">
            <w:pPr>
              <w:rPr>
                <w:rFonts w:ascii="Calibri" w:hAnsi="Calibri" w:cs="Calibri"/>
                <w:color w:val="000000"/>
                <w:sz w:val="22"/>
                <w:szCs w:val="22"/>
              </w:rPr>
            </w:pPr>
            <w:r>
              <w:rPr>
                <w:rFonts w:ascii="Calibri" w:hAnsi="Calibri" w:cs="Calibri"/>
                <w:color w:val="000000"/>
                <w:sz w:val="22"/>
                <w:szCs w:val="22"/>
              </w:rPr>
              <w:t>VESTEL; IMU</w:t>
            </w:r>
          </w:p>
        </w:tc>
      </w:tr>
      <w:tr w:rsidR="008F6A3F" w14:paraId="50B1AAF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C93C2A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BA0803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76403F1" w14:textId="77777777" w:rsidR="008F6A3F" w:rsidRDefault="008F6A3F">
            <w:pPr>
              <w:rPr>
                <w:rFonts w:ascii="Calibri" w:hAnsi="Calibri" w:cs="Calibri"/>
                <w:color w:val="000000"/>
                <w:sz w:val="22"/>
                <w:szCs w:val="22"/>
              </w:rPr>
            </w:pPr>
            <w:r>
              <w:rPr>
                <w:rFonts w:ascii="Calibri" w:hAnsi="Calibri" w:cs="Calibri"/>
                <w:color w:val="000000"/>
                <w:sz w:val="22"/>
                <w:szCs w:val="22"/>
              </w:rPr>
              <w:t>Beg, Chris</w:t>
            </w:r>
          </w:p>
        </w:tc>
        <w:tc>
          <w:tcPr>
            <w:tcW w:w="5391" w:type="dxa"/>
            <w:tcBorders>
              <w:top w:val="nil"/>
              <w:left w:val="nil"/>
              <w:bottom w:val="nil"/>
              <w:right w:val="nil"/>
            </w:tcBorders>
            <w:noWrap/>
            <w:tcMar>
              <w:top w:w="15" w:type="dxa"/>
              <w:left w:w="15" w:type="dxa"/>
              <w:bottom w:w="0" w:type="dxa"/>
              <w:right w:w="15" w:type="dxa"/>
            </w:tcMar>
            <w:vAlign w:val="bottom"/>
            <w:hideMark/>
          </w:tcPr>
          <w:p w14:paraId="12F80A59" w14:textId="77777777" w:rsidR="008F6A3F" w:rsidRDefault="008F6A3F">
            <w:pPr>
              <w:rPr>
                <w:rFonts w:ascii="Calibri" w:hAnsi="Calibri" w:cs="Calibri"/>
                <w:color w:val="000000"/>
                <w:sz w:val="22"/>
                <w:szCs w:val="22"/>
              </w:rPr>
            </w:pPr>
            <w:r>
              <w:rPr>
                <w:rFonts w:ascii="Calibri" w:hAnsi="Calibri" w:cs="Calibri"/>
                <w:color w:val="000000"/>
                <w:sz w:val="22"/>
                <w:szCs w:val="22"/>
              </w:rPr>
              <w:t>Cognitive Systems Corp.</w:t>
            </w:r>
          </w:p>
        </w:tc>
      </w:tr>
      <w:tr w:rsidR="008F6A3F" w14:paraId="455127A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AF9574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A96B89A"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334DC69" w14:textId="77777777" w:rsidR="008F6A3F" w:rsidRDefault="008F6A3F">
            <w:pPr>
              <w:rPr>
                <w:rFonts w:ascii="Calibri" w:hAnsi="Calibri" w:cs="Calibri"/>
                <w:color w:val="000000"/>
                <w:sz w:val="22"/>
                <w:szCs w:val="22"/>
              </w:rPr>
            </w:pPr>
            <w:r>
              <w:rPr>
                <w:rFonts w:ascii="Calibri" w:hAnsi="Calibri" w:cs="Calibri"/>
                <w:color w:val="000000"/>
                <w:sz w:val="22"/>
                <w:szCs w:val="22"/>
              </w:rPr>
              <w:t>Carney, William</w:t>
            </w:r>
          </w:p>
        </w:tc>
        <w:tc>
          <w:tcPr>
            <w:tcW w:w="5391" w:type="dxa"/>
            <w:tcBorders>
              <w:top w:val="nil"/>
              <w:left w:val="nil"/>
              <w:bottom w:val="nil"/>
              <w:right w:val="nil"/>
            </w:tcBorders>
            <w:noWrap/>
            <w:tcMar>
              <w:top w:w="15" w:type="dxa"/>
              <w:left w:w="15" w:type="dxa"/>
              <w:bottom w:w="0" w:type="dxa"/>
              <w:right w:w="15" w:type="dxa"/>
            </w:tcMar>
            <w:vAlign w:val="bottom"/>
            <w:hideMark/>
          </w:tcPr>
          <w:p w14:paraId="7DF89AA2" w14:textId="77777777" w:rsidR="008F6A3F" w:rsidRDefault="008F6A3F">
            <w:pPr>
              <w:rPr>
                <w:rFonts w:ascii="Calibri" w:hAnsi="Calibri" w:cs="Calibri"/>
                <w:color w:val="000000"/>
                <w:sz w:val="22"/>
                <w:szCs w:val="22"/>
              </w:rPr>
            </w:pPr>
            <w:r>
              <w:rPr>
                <w:rFonts w:ascii="Calibri" w:hAnsi="Calibri" w:cs="Calibri"/>
                <w:color w:val="000000"/>
                <w:sz w:val="22"/>
                <w:szCs w:val="22"/>
              </w:rPr>
              <w:t>Sony Group Corporation</w:t>
            </w:r>
          </w:p>
        </w:tc>
      </w:tr>
      <w:tr w:rsidR="008F6A3F" w14:paraId="6EEC440A"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556BBDD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15E981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4FE03B9" w14:textId="77777777" w:rsidR="008F6A3F" w:rsidRDefault="008F6A3F">
            <w:pPr>
              <w:rPr>
                <w:rFonts w:ascii="Calibri" w:hAnsi="Calibri" w:cs="Calibri"/>
                <w:color w:val="000000"/>
                <w:sz w:val="22"/>
                <w:szCs w:val="22"/>
              </w:rPr>
            </w:pPr>
            <w:r>
              <w:rPr>
                <w:rFonts w:ascii="Calibri" w:hAnsi="Calibri" w:cs="Calibri"/>
                <w:color w:val="000000"/>
                <w:sz w:val="22"/>
                <w:szCs w:val="22"/>
              </w:rPr>
              <w:t>CHENG, yajun</w:t>
            </w:r>
          </w:p>
        </w:tc>
        <w:tc>
          <w:tcPr>
            <w:tcW w:w="5391" w:type="dxa"/>
            <w:tcBorders>
              <w:top w:val="nil"/>
              <w:left w:val="nil"/>
              <w:bottom w:val="nil"/>
              <w:right w:val="nil"/>
            </w:tcBorders>
            <w:noWrap/>
            <w:tcMar>
              <w:top w:w="15" w:type="dxa"/>
              <w:left w:w="15" w:type="dxa"/>
              <w:bottom w:w="0" w:type="dxa"/>
              <w:right w:w="15" w:type="dxa"/>
            </w:tcMar>
            <w:vAlign w:val="bottom"/>
            <w:hideMark/>
          </w:tcPr>
          <w:p w14:paraId="5FE1A7B9" w14:textId="77777777" w:rsidR="008F6A3F" w:rsidRDefault="008F6A3F">
            <w:pPr>
              <w:rPr>
                <w:rFonts w:ascii="Calibri" w:hAnsi="Calibri" w:cs="Calibri"/>
                <w:color w:val="000000"/>
                <w:sz w:val="22"/>
                <w:szCs w:val="22"/>
              </w:rPr>
            </w:pPr>
            <w:r>
              <w:rPr>
                <w:rFonts w:ascii="Calibri" w:hAnsi="Calibri" w:cs="Calibri"/>
                <w:color w:val="000000"/>
                <w:sz w:val="22"/>
                <w:szCs w:val="22"/>
              </w:rPr>
              <w:t>Xiaomi Communications Co., Ltd.</w:t>
            </w:r>
          </w:p>
        </w:tc>
      </w:tr>
      <w:tr w:rsidR="008F6A3F" w14:paraId="589E28ED"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8FB19A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41537B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D06A1DF" w14:textId="77777777" w:rsidR="008F6A3F" w:rsidRDefault="008F6A3F">
            <w:pPr>
              <w:rPr>
                <w:rFonts w:ascii="Calibri" w:hAnsi="Calibri" w:cs="Calibri"/>
                <w:color w:val="000000"/>
                <w:sz w:val="22"/>
                <w:szCs w:val="22"/>
              </w:rPr>
            </w:pPr>
            <w:r>
              <w:rPr>
                <w:rFonts w:ascii="Calibri" w:hAnsi="Calibri" w:cs="Calibri"/>
                <w:color w:val="000000"/>
                <w:sz w:val="22"/>
                <w:szCs w:val="22"/>
              </w:rPr>
              <w:t>Chitrakar, Rojan</w:t>
            </w:r>
          </w:p>
        </w:tc>
        <w:tc>
          <w:tcPr>
            <w:tcW w:w="5391" w:type="dxa"/>
            <w:tcBorders>
              <w:top w:val="nil"/>
              <w:left w:val="nil"/>
              <w:bottom w:val="nil"/>
              <w:right w:val="nil"/>
            </w:tcBorders>
            <w:noWrap/>
            <w:tcMar>
              <w:top w:w="15" w:type="dxa"/>
              <w:left w:w="15" w:type="dxa"/>
              <w:bottom w:w="0" w:type="dxa"/>
              <w:right w:w="15" w:type="dxa"/>
            </w:tcMar>
            <w:vAlign w:val="bottom"/>
            <w:hideMark/>
          </w:tcPr>
          <w:p w14:paraId="127CCBAB" w14:textId="77777777" w:rsidR="008F6A3F" w:rsidRDefault="008F6A3F">
            <w:pPr>
              <w:rPr>
                <w:rFonts w:ascii="Calibri" w:hAnsi="Calibri" w:cs="Calibri"/>
                <w:color w:val="000000"/>
                <w:sz w:val="22"/>
                <w:szCs w:val="22"/>
              </w:rPr>
            </w:pPr>
            <w:r>
              <w:rPr>
                <w:rFonts w:ascii="Calibri" w:hAnsi="Calibri" w:cs="Calibri"/>
                <w:color w:val="000000"/>
                <w:sz w:val="22"/>
                <w:szCs w:val="22"/>
              </w:rPr>
              <w:t>Panasonic Asia Pacific Pte Ltd.</w:t>
            </w:r>
          </w:p>
        </w:tc>
      </w:tr>
      <w:tr w:rsidR="008F6A3F" w14:paraId="41636AC5"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694E2B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8CA5F6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6BB7D03" w14:textId="77777777" w:rsidR="008F6A3F" w:rsidRDefault="008F6A3F">
            <w:pPr>
              <w:rPr>
                <w:rFonts w:ascii="Calibri" w:hAnsi="Calibri" w:cs="Calibri"/>
                <w:color w:val="000000"/>
                <w:sz w:val="22"/>
                <w:szCs w:val="22"/>
              </w:rPr>
            </w:pPr>
            <w:r>
              <w:rPr>
                <w:rFonts w:ascii="Calibri" w:hAnsi="Calibri" w:cs="Calibri"/>
                <w:color w:val="000000"/>
                <w:sz w:val="22"/>
                <w:szCs w:val="22"/>
              </w:rPr>
              <w:t>Dong, Xiandong</w:t>
            </w:r>
          </w:p>
        </w:tc>
        <w:tc>
          <w:tcPr>
            <w:tcW w:w="5391" w:type="dxa"/>
            <w:tcBorders>
              <w:top w:val="nil"/>
              <w:left w:val="nil"/>
              <w:bottom w:val="nil"/>
              <w:right w:val="nil"/>
            </w:tcBorders>
            <w:noWrap/>
            <w:tcMar>
              <w:top w:w="15" w:type="dxa"/>
              <w:left w:w="15" w:type="dxa"/>
              <w:bottom w:w="0" w:type="dxa"/>
              <w:right w:w="15" w:type="dxa"/>
            </w:tcMar>
            <w:vAlign w:val="bottom"/>
            <w:hideMark/>
          </w:tcPr>
          <w:p w14:paraId="41B7C092" w14:textId="77777777" w:rsidR="008F6A3F" w:rsidRDefault="008F6A3F">
            <w:pPr>
              <w:rPr>
                <w:rFonts w:ascii="Calibri" w:hAnsi="Calibri" w:cs="Calibri"/>
                <w:color w:val="000000"/>
                <w:sz w:val="22"/>
                <w:szCs w:val="22"/>
              </w:rPr>
            </w:pPr>
            <w:r>
              <w:rPr>
                <w:rFonts w:ascii="Calibri" w:hAnsi="Calibri" w:cs="Calibri"/>
                <w:color w:val="000000"/>
                <w:sz w:val="22"/>
                <w:szCs w:val="22"/>
              </w:rPr>
              <w:t>Xiaomi Inc.</w:t>
            </w:r>
          </w:p>
        </w:tc>
      </w:tr>
      <w:tr w:rsidR="008F6A3F" w14:paraId="4CBDC26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1E03D73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1464360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37A0E66" w14:textId="77777777" w:rsidR="008F6A3F" w:rsidRDefault="008F6A3F">
            <w:pPr>
              <w:rPr>
                <w:rFonts w:ascii="Calibri" w:hAnsi="Calibri" w:cs="Calibri"/>
                <w:color w:val="000000"/>
                <w:sz w:val="22"/>
                <w:szCs w:val="22"/>
              </w:rPr>
            </w:pPr>
            <w:r>
              <w:rPr>
                <w:rFonts w:ascii="Calibri" w:hAnsi="Calibri" w:cs="Calibri"/>
                <w:color w:val="000000"/>
                <w:sz w:val="22"/>
                <w:szCs w:val="22"/>
              </w:rPr>
              <w:t>Du, Rui</w:t>
            </w:r>
          </w:p>
        </w:tc>
        <w:tc>
          <w:tcPr>
            <w:tcW w:w="5391" w:type="dxa"/>
            <w:tcBorders>
              <w:top w:val="nil"/>
              <w:left w:val="nil"/>
              <w:bottom w:val="nil"/>
              <w:right w:val="nil"/>
            </w:tcBorders>
            <w:noWrap/>
            <w:tcMar>
              <w:top w:w="15" w:type="dxa"/>
              <w:left w:w="15" w:type="dxa"/>
              <w:bottom w:w="0" w:type="dxa"/>
              <w:right w:w="15" w:type="dxa"/>
            </w:tcMar>
            <w:vAlign w:val="bottom"/>
            <w:hideMark/>
          </w:tcPr>
          <w:p w14:paraId="5C87470E" w14:textId="77777777" w:rsidR="008F6A3F" w:rsidRDefault="008F6A3F">
            <w:pPr>
              <w:rPr>
                <w:rFonts w:ascii="Calibri" w:hAnsi="Calibri" w:cs="Calibri"/>
                <w:color w:val="000000"/>
                <w:sz w:val="22"/>
                <w:szCs w:val="22"/>
              </w:rPr>
            </w:pPr>
            <w:r>
              <w:rPr>
                <w:rFonts w:ascii="Calibri" w:hAnsi="Calibri" w:cs="Calibri"/>
                <w:color w:val="000000"/>
                <w:sz w:val="22"/>
                <w:szCs w:val="22"/>
              </w:rPr>
              <w:t>Huawei Technologies Co., Ltd</w:t>
            </w:r>
          </w:p>
        </w:tc>
      </w:tr>
      <w:tr w:rsidR="008F6A3F" w14:paraId="7C8C83DF"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6D8770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95A7665"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E7CE564" w14:textId="77777777" w:rsidR="008F6A3F" w:rsidRDefault="008F6A3F">
            <w:pPr>
              <w:rPr>
                <w:rFonts w:ascii="Calibri" w:hAnsi="Calibri" w:cs="Calibri"/>
                <w:color w:val="000000"/>
                <w:sz w:val="22"/>
                <w:szCs w:val="22"/>
              </w:rPr>
            </w:pPr>
            <w:r>
              <w:rPr>
                <w:rFonts w:ascii="Calibri" w:hAnsi="Calibri" w:cs="Calibri"/>
                <w:color w:val="000000"/>
                <w:sz w:val="22"/>
                <w:szCs w:val="22"/>
              </w:rPr>
              <w:t>feng, Shuling</w:t>
            </w:r>
          </w:p>
        </w:tc>
        <w:tc>
          <w:tcPr>
            <w:tcW w:w="5391" w:type="dxa"/>
            <w:tcBorders>
              <w:top w:val="nil"/>
              <w:left w:val="nil"/>
              <w:bottom w:val="nil"/>
              <w:right w:val="nil"/>
            </w:tcBorders>
            <w:noWrap/>
            <w:tcMar>
              <w:top w:w="15" w:type="dxa"/>
              <w:left w:w="15" w:type="dxa"/>
              <w:bottom w:w="0" w:type="dxa"/>
              <w:right w:w="15" w:type="dxa"/>
            </w:tcMar>
            <w:vAlign w:val="bottom"/>
            <w:hideMark/>
          </w:tcPr>
          <w:p w14:paraId="18793254" w14:textId="77777777" w:rsidR="008F6A3F" w:rsidRDefault="008F6A3F">
            <w:pPr>
              <w:rPr>
                <w:rFonts w:ascii="Calibri" w:hAnsi="Calibri" w:cs="Calibri"/>
                <w:color w:val="000000"/>
                <w:sz w:val="22"/>
                <w:szCs w:val="22"/>
              </w:rPr>
            </w:pPr>
            <w:r>
              <w:rPr>
                <w:rFonts w:ascii="Calibri" w:hAnsi="Calibri" w:cs="Calibri"/>
                <w:color w:val="000000"/>
                <w:sz w:val="22"/>
                <w:szCs w:val="22"/>
              </w:rPr>
              <w:t>MediaTek Inc.</w:t>
            </w:r>
          </w:p>
        </w:tc>
      </w:tr>
      <w:tr w:rsidR="008F6A3F" w14:paraId="207DE7BA"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35AC0D8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48FD64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D1C1A4A" w14:textId="77777777" w:rsidR="008F6A3F" w:rsidRDefault="008F6A3F">
            <w:pPr>
              <w:rPr>
                <w:rFonts w:ascii="Calibri" w:hAnsi="Calibri" w:cs="Calibri"/>
                <w:color w:val="000000"/>
                <w:sz w:val="22"/>
                <w:szCs w:val="22"/>
              </w:rPr>
            </w:pPr>
            <w:r>
              <w:rPr>
                <w:rFonts w:ascii="Calibri" w:hAnsi="Calibri" w:cs="Calibri"/>
                <w:color w:val="000000"/>
                <w:sz w:val="22"/>
                <w:szCs w:val="22"/>
              </w:rPr>
              <w:t>Gao, Ning</w:t>
            </w:r>
          </w:p>
        </w:tc>
        <w:tc>
          <w:tcPr>
            <w:tcW w:w="5391" w:type="dxa"/>
            <w:tcBorders>
              <w:top w:val="nil"/>
              <w:left w:val="nil"/>
              <w:bottom w:val="nil"/>
              <w:right w:val="nil"/>
            </w:tcBorders>
            <w:noWrap/>
            <w:tcMar>
              <w:top w:w="15" w:type="dxa"/>
              <w:left w:w="15" w:type="dxa"/>
              <w:bottom w:w="0" w:type="dxa"/>
              <w:right w:w="15" w:type="dxa"/>
            </w:tcMar>
            <w:vAlign w:val="bottom"/>
            <w:hideMark/>
          </w:tcPr>
          <w:p w14:paraId="7A296112" w14:textId="77777777" w:rsidR="008F6A3F" w:rsidRDefault="008F6A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F6A3F" w14:paraId="5C6878EA"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192F8B8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008CCC0"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CA3D49D" w14:textId="77777777" w:rsidR="008F6A3F" w:rsidRDefault="008F6A3F">
            <w:pPr>
              <w:rPr>
                <w:rFonts w:ascii="Calibri" w:hAnsi="Calibri" w:cs="Calibri"/>
                <w:color w:val="000000"/>
                <w:sz w:val="22"/>
                <w:szCs w:val="22"/>
              </w:rPr>
            </w:pPr>
            <w:r>
              <w:rPr>
                <w:rFonts w:ascii="Calibri" w:hAnsi="Calibri" w:cs="Calibri"/>
                <w:color w:val="000000"/>
                <w:sz w:val="22"/>
                <w:szCs w:val="22"/>
              </w:rPr>
              <w:t>Kamel, Mahmoud</w:t>
            </w:r>
          </w:p>
        </w:tc>
        <w:tc>
          <w:tcPr>
            <w:tcW w:w="5391" w:type="dxa"/>
            <w:tcBorders>
              <w:top w:val="nil"/>
              <w:left w:val="nil"/>
              <w:bottom w:val="nil"/>
              <w:right w:val="nil"/>
            </w:tcBorders>
            <w:noWrap/>
            <w:tcMar>
              <w:top w:w="15" w:type="dxa"/>
              <w:left w:w="15" w:type="dxa"/>
              <w:bottom w:w="0" w:type="dxa"/>
              <w:right w:w="15" w:type="dxa"/>
            </w:tcMar>
            <w:vAlign w:val="bottom"/>
            <w:hideMark/>
          </w:tcPr>
          <w:p w14:paraId="34207655" w14:textId="77777777" w:rsidR="008F6A3F" w:rsidRDefault="008F6A3F">
            <w:pPr>
              <w:rPr>
                <w:rFonts w:ascii="Calibri" w:hAnsi="Calibri" w:cs="Calibri"/>
                <w:color w:val="000000"/>
                <w:sz w:val="22"/>
                <w:szCs w:val="22"/>
              </w:rPr>
            </w:pPr>
            <w:r>
              <w:rPr>
                <w:rFonts w:ascii="Calibri" w:hAnsi="Calibri" w:cs="Calibri"/>
                <w:color w:val="000000"/>
                <w:sz w:val="22"/>
                <w:szCs w:val="22"/>
              </w:rPr>
              <w:t>InterDigital, Inc.</w:t>
            </w:r>
          </w:p>
        </w:tc>
      </w:tr>
      <w:tr w:rsidR="008F6A3F" w14:paraId="0335C61D"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EF3814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4EB3333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BC0CE8C" w14:textId="77777777" w:rsidR="008F6A3F" w:rsidRDefault="008F6A3F">
            <w:pPr>
              <w:rPr>
                <w:rFonts w:ascii="Calibri" w:hAnsi="Calibri" w:cs="Calibri"/>
                <w:color w:val="000000"/>
                <w:sz w:val="22"/>
                <w:szCs w:val="22"/>
              </w:rPr>
            </w:pPr>
            <w:r>
              <w:rPr>
                <w:rFonts w:ascii="Calibri" w:hAnsi="Calibri" w:cs="Calibri"/>
                <w:color w:val="000000"/>
                <w:sz w:val="22"/>
                <w:szCs w:val="22"/>
              </w:rPr>
              <w:t>Lim, Dong Guk</w:t>
            </w:r>
          </w:p>
        </w:tc>
        <w:tc>
          <w:tcPr>
            <w:tcW w:w="5391" w:type="dxa"/>
            <w:tcBorders>
              <w:top w:val="nil"/>
              <w:left w:val="nil"/>
              <w:bottom w:val="nil"/>
              <w:right w:val="nil"/>
            </w:tcBorders>
            <w:noWrap/>
            <w:tcMar>
              <w:top w:w="15" w:type="dxa"/>
              <w:left w:w="15" w:type="dxa"/>
              <w:bottom w:w="0" w:type="dxa"/>
              <w:right w:w="15" w:type="dxa"/>
            </w:tcMar>
            <w:vAlign w:val="bottom"/>
            <w:hideMark/>
          </w:tcPr>
          <w:p w14:paraId="3EC0BD95" w14:textId="77777777" w:rsidR="008F6A3F" w:rsidRDefault="008F6A3F">
            <w:pPr>
              <w:rPr>
                <w:rFonts w:ascii="Calibri" w:hAnsi="Calibri" w:cs="Calibri"/>
                <w:color w:val="000000"/>
                <w:sz w:val="22"/>
                <w:szCs w:val="22"/>
              </w:rPr>
            </w:pPr>
            <w:r>
              <w:rPr>
                <w:rFonts w:ascii="Calibri" w:hAnsi="Calibri" w:cs="Calibri"/>
                <w:color w:val="000000"/>
                <w:sz w:val="22"/>
                <w:szCs w:val="22"/>
              </w:rPr>
              <w:t>LG ELECTRONICS</w:t>
            </w:r>
          </w:p>
        </w:tc>
      </w:tr>
      <w:tr w:rsidR="008F6A3F" w14:paraId="11324716"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0FDF6DD"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69F45C32"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5E81C7D3" w14:textId="77777777" w:rsidR="008F6A3F" w:rsidRDefault="008F6A3F">
            <w:pPr>
              <w:rPr>
                <w:rFonts w:ascii="Calibri" w:hAnsi="Calibri" w:cs="Calibri"/>
                <w:color w:val="000000"/>
                <w:sz w:val="22"/>
                <w:szCs w:val="22"/>
              </w:rPr>
            </w:pPr>
            <w:r>
              <w:rPr>
                <w:rFonts w:ascii="Calibri" w:hAnsi="Calibri" w:cs="Calibri"/>
                <w:color w:val="000000"/>
                <w:sz w:val="22"/>
                <w:szCs w:val="22"/>
              </w:rPr>
              <w:t>Luo, Chaoming</w:t>
            </w:r>
          </w:p>
        </w:tc>
        <w:tc>
          <w:tcPr>
            <w:tcW w:w="5391" w:type="dxa"/>
            <w:tcBorders>
              <w:top w:val="nil"/>
              <w:left w:val="nil"/>
              <w:bottom w:val="nil"/>
              <w:right w:val="nil"/>
            </w:tcBorders>
            <w:noWrap/>
            <w:tcMar>
              <w:top w:w="15" w:type="dxa"/>
              <w:left w:w="15" w:type="dxa"/>
              <w:bottom w:w="0" w:type="dxa"/>
              <w:right w:w="15" w:type="dxa"/>
            </w:tcMar>
            <w:vAlign w:val="bottom"/>
            <w:hideMark/>
          </w:tcPr>
          <w:p w14:paraId="33DBC571" w14:textId="77777777" w:rsidR="008F6A3F" w:rsidRDefault="008F6A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F6A3F" w14:paraId="43B10391"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50DDD1F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68CCA255"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0D7C7A2A" w14:textId="77777777" w:rsidR="008F6A3F" w:rsidRDefault="008F6A3F">
            <w:pPr>
              <w:rPr>
                <w:rFonts w:ascii="Calibri" w:hAnsi="Calibri" w:cs="Calibri"/>
                <w:color w:val="000000"/>
                <w:sz w:val="22"/>
                <w:szCs w:val="22"/>
              </w:rPr>
            </w:pPr>
            <w:r>
              <w:rPr>
                <w:rFonts w:ascii="Calibri" w:hAnsi="Calibri" w:cs="Calibri"/>
                <w:color w:val="000000"/>
                <w:sz w:val="22"/>
                <w:szCs w:val="22"/>
              </w:rPr>
              <w:t>narengerile, narengerile</w:t>
            </w:r>
          </w:p>
        </w:tc>
        <w:tc>
          <w:tcPr>
            <w:tcW w:w="5391" w:type="dxa"/>
            <w:tcBorders>
              <w:top w:val="nil"/>
              <w:left w:val="nil"/>
              <w:bottom w:val="nil"/>
              <w:right w:val="nil"/>
            </w:tcBorders>
            <w:noWrap/>
            <w:tcMar>
              <w:top w:w="15" w:type="dxa"/>
              <w:left w:w="15" w:type="dxa"/>
              <w:bottom w:w="0" w:type="dxa"/>
              <w:right w:w="15" w:type="dxa"/>
            </w:tcMar>
            <w:vAlign w:val="bottom"/>
            <w:hideMark/>
          </w:tcPr>
          <w:p w14:paraId="7B674438" w14:textId="77777777" w:rsidR="008F6A3F" w:rsidRDefault="008F6A3F">
            <w:pPr>
              <w:rPr>
                <w:rFonts w:ascii="Calibri" w:hAnsi="Calibri" w:cs="Calibri"/>
                <w:color w:val="000000"/>
                <w:sz w:val="22"/>
                <w:szCs w:val="22"/>
              </w:rPr>
            </w:pPr>
            <w:r>
              <w:rPr>
                <w:rFonts w:ascii="Calibri" w:hAnsi="Calibri" w:cs="Calibri"/>
                <w:color w:val="000000"/>
                <w:sz w:val="22"/>
                <w:szCs w:val="22"/>
              </w:rPr>
              <w:t>Huawei Technologies Co., Ltd</w:t>
            </w:r>
          </w:p>
        </w:tc>
      </w:tr>
      <w:tr w:rsidR="008F6A3F" w14:paraId="04D2FBF7"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8E2A8D0"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A733D4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2202C79A" w14:textId="77777777" w:rsidR="008F6A3F" w:rsidRDefault="008F6A3F">
            <w:pPr>
              <w:rPr>
                <w:rFonts w:ascii="Calibri" w:hAnsi="Calibri" w:cs="Calibri"/>
                <w:color w:val="000000"/>
                <w:sz w:val="22"/>
                <w:szCs w:val="22"/>
              </w:rPr>
            </w:pPr>
            <w:r>
              <w:rPr>
                <w:rFonts w:ascii="Calibri" w:hAnsi="Calibri" w:cs="Calibri"/>
                <w:color w:val="000000"/>
                <w:sz w:val="22"/>
                <w:szCs w:val="22"/>
              </w:rPr>
              <w:t>Pushkarna, Rajat</w:t>
            </w:r>
          </w:p>
        </w:tc>
        <w:tc>
          <w:tcPr>
            <w:tcW w:w="5391" w:type="dxa"/>
            <w:tcBorders>
              <w:top w:val="nil"/>
              <w:left w:val="nil"/>
              <w:bottom w:val="nil"/>
              <w:right w:val="nil"/>
            </w:tcBorders>
            <w:noWrap/>
            <w:tcMar>
              <w:top w:w="15" w:type="dxa"/>
              <w:left w:w="15" w:type="dxa"/>
              <w:bottom w:w="0" w:type="dxa"/>
              <w:right w:w="15" w:type="dxa"/>
            </w:tcMar>
            <w:vAlign w:val="bottom"/>
            <w:hideMark/>
          </w:tcPr>
          <w:p w14:paraId="5FB02D9E" w14:textId="77777777" w:rsidR="008F6A3F" w:rsidRDefault="008F6A3F">
            <w:pPr>
              <w:rPr>
                <w:rFonts w:ascii="Calibri" w:hAnsi="Calibri" w:cs="Calibri"/>
                <w:color w:val="000000"/>
                <w:sz w:val="22"/>
                <w:szCs w:val="22"/>
              </w:rPr>
            </w:pPr>
            <w:r>
              <w:rPr>
                <w:rFonts w:ascii="Calibri" w:hAnsi="Calibri" w:cs="Calibri"/>
                <w:color w:val="000000"/>
                <w:sz w:val="22"/>
                <w:szCs w:val="22"/>
              </w:rPr>
              <w:t>Panasonic Asia Pacific Pte Ltd.</w:t>
            </w:r>
          </w:p>
        </w:tc>
      </w:tr>
      <w:tr w:rsidR="008F6A3F" w14:paraId="3B850CD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D18E5FC"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F3BB151"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200E2FD1" w14:textId="77777777" w:rsidR="008F6A3F" w:rsidRDefault="008F6A3F">
            <w:pPr>
              <w:rPr>
                <w:rFonts w:ascii="Calibri" w:hAnsi="Calibri" w:cs="Calibri"/>
                <w:color w:val="000000"/>
                <w:sz w:val="22"/>
                <w:szCs w:val="22"/>
              </w:rPr>
            </w:pPr>
            <w:r>
              <w:rPr>
                <w:rFonts w:ascii="Calibri" w:hAnsi="Calibri" w:cs="Calibri"/>
                <w:color w:val="000000"/>
                <w:sz w:val="22"/>
                <w:szCs w:val="22"/>
              </w:rPr>
              <w:t>Raissinia, Alireza</w:t>
            </w:r>
          </w:p>
        </w:tc>
        <w:tc>
          <w:tcPr>
            <w:tcW w:w="5391" w:type="dxa"/>
            <w:tcBorders>
              <w:top w:val="nil"/>
              <w:left w:val="nil"/>
              <w:bottom w:val="nil"/>
              <w:right w:val="nil"/>
            </w:tcBorders>
            <w:noWrap/>
            <w:tcMar>
              <w:top w:w="15" w:type="dxa"/>
              <w:left w:w="15" w:type="dxa"/>
              <w:bottom w:w="0" w:type="dxa"/>
              <w:right w:w="15" w:type="dxa"/>
            </w:tcMar>
            <w:vAlign w:val="bottom"/>
            <w:hideMark/>
          </w:tcPr>
          <w:p w14:paraId="5B4D3207" w14:textId="77777777" w:rsidR="008F6A3F" w:rsidRDefault="008F6A3F">
            <w:pPr>
              <w:rPr>
                <w:rFonts w:ascii="Calibri" w:hAnsi="Calibri" w:cs="Calibri"/>
                <w:color w:val="000000"/>
                <w:sz w:val="22"/>
                <w:szCs w:val="22"/>
              </w:rPr>
            </w:pPr>
            <w:r>
              <w:rPr>
                <w:rFonts w:ascii="Calibri" w:hAnsi="Calibri" w:cs="Calibri"/>
                <w:color w:val="000000"/>
                <w:sz w:val="22"/>
                <w:szCs w:val="22"/>
              </w:rPr>
              <w:t>Qualcomm Incorporated</w:t>
            </w:r>
          </w:p>
        </w:tc>
      </w:tr>
      <w:tr w:rsidR="008F6A3F" w14:paraId="45F6A30F"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A4B375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329752F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2566422" w14:textId="77777777" w:rsidR="008F6A3F" w:rsidRDefault="008F6A3F">
            <w:pPr>
              <w:rPr>
                <w:rFonts w:ascii="Calibri" w:hAnsi="Calibri" w:cs="Calibri"/>
                <w:color w:val="000000"/>
                <w:sz w:val="22"/>
                <w:szCs w:val="22"/>
              </w:rPr>
            </w:pPr>
            <w:r>
              <w:rPr>
                <w:rFonts w:ascii="Calibri" w:hAnsi="Calibri" w:cs="Calibri"/>
                <w:color w:val="000000"/>
                <w:sz w:val="22"/>
                <w:szCs w:val="22"/>
              </w:rPr>
              <w:t>Sahoo, Anirudha</w:t>
            </w:r>
          </w:p>
        </w:tc>
        <w:tc>
          <w:tcPr>
            <w:tcW w:w="5391" w:type="dxa"/>
            <w:tcBorders>
              <w:top w:val="nil"/>
              <w:left w:val="nil"/>
              <w:bottom w:val="nil"/>
              <w:right w:val="nil"/>
            </w:tcBorders>
            <w:noWrap/>
            <w:tcMar>
              <w:top w:w="15" w:type="dxa"/>
              <w:left w:w="15" w:type="dxa"/>
              <w:bottom w:w="0" w:type="dxa"/>
              <w:right w:w="15" w:type="dxa"/>
            </w:tcMar>
            <w:vAlign w:val="bottom"/>
            <w:hideMark/>
          </w:tcPr>
          <w:p w14:paraId="774C521A" w14:textId="77777777" w:rsidR="008F6A3F" w:rsidRDefault="008F6A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6A3F" w14:paraId="581368C5"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1DA5AC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0D9667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F3C21AB" w14:textId="77777777" w:rsidR="008F6A3F" w:rsidRDefault="008F6A3F">
            <w:pPr>
              <w:rPr>
                <w:rFonts w:ascii="Calibri" w:hAnsi="Calibri" w:cs="Calibri"/>
                <w:color w:val="000000"/>
                <w:sz w:val="22"/>
                <w:szCs w:val="22"/>
              </w:rPr>
            </w:pPr>
            <w:r>
              <w:rPr>
                <w:rFonts w:ascii="Calibri" w:hAnsi="Calibri" w:cs="Calibri"/>
                <w:color w:val="000000"/>
                <w:sz w:val="22"/>
                <w:szCs w:val="22"/>
              </w:rPr>
              <w:t>Shellhammer, Stephen</w:t>
            </w:r>
          </w:p>
        </w:tc>
        <w:tc>
          <w:tcPr>
            <w:tcW w:w="5391" w:type="dxa"/>
            <w:tcBorders>
              <w:top w:val="nil"/>
              <w:left w:val="nil"/>
              <w:bottom w:val="nil"/>
              <w:right w:val="nil"/>
            </w:tcBorders>
            <w:noWrap/>
            <w:tcMar>
              <w:top w:w="15" w:type="dxa"/>
              <w:left w:w="15" w:type="dxa"/>
              <w:bottom w:w="0" w:type="dxa"/>
              <w:right w:w="15" w:type="dxa"/>
            </w:tcMar>
            <w:vAlign w:val="bottom"/>
            <w:hideMark/>
          </w:tcPr>
          <w:p w14:paraId="00E47970" w14:textId="77777777" w:rsidR="008F6A3F" w:rsidRDefault="008F6A3F">
            <w:pPr>
              <w:rPr>
                <w:rFonts w:ascii="Calibri" w:hAnsi="Calibri" w:cs="Calibri"/>
                <w:color w:val="000000"/>
                <w:sz w:val="22"/>
                <w:szCs w:val="22"/>
              </w:rPr>
            </w:pPr>
            <w:r>
              <w:rPr>
                <w:rFonts w:ascii="Calibri" w:hAnsi="Calibri" w:cs="Calibri"/>
                <w:color w:val="000000"/>
                <w:sz w:val="22"/>
                <w:szCs w:val="22"/>
              </w:rPr>
              <w:t>Qualcomm Incorporated</w:t>
            </w:r>
          </w:p>
        </w:tc>
      </w:tr>
      <w:tr w:rsidR="008F6A3F" w14:paraId="6B6E0E2B"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BA7386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92C208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0CE9F714" w14:textId="77777777" w:rsidR="008F6A3F" w:rsidRDefault="008F6A3F">
            <w:pPr>
              <w:rPr>
                <w:rFonts w:ascii="Calibri" w:hAnsi="Calibri" w:cs="Calibri"/>
                <w:color w:val="000000"/>
                <w:sz w:val="22"/>
                <w:szCs w:val="22"/>
              </w:rPr>
            </w:pPr>
            <w:r>
              <w:rPr>
                <w:rFonts w:ascii="Calibri" w:hAnsi="Calibri" w:cs="Calibri"/>
                <w:color w:val="000000"/>
                <w:sz w:val="22"/>
                <w:szCs w:val="22"/>
              </w:rPr>
              <w:t>Sosack, Robert</w:t>
            </w:r>
          </w:p>
        </w:tc>
        <w:tc>
          <w:tcPr>
            <w:tcW w:w="5391" w:type="dxa"/>
            <w:tcBorders>
              <w:top w:val="nil"/>
              <w:left w:val="nil"/>
              <w:bottom w:val="nil"/>
              <w:right w:val="nil"/>
            </w:tcBorders>
            <w:noWrap/>
            <w:tcMar>
              <w:top w:w="15" w:type="dxa"/>
              <w:left w:w="15" w:type="dxa"/>
              <w:bottom w:w="0" w:type="dxa"/>
              <w:right w:w="15" w:type="dxa"/>
            </w:tcMar>
            <w:vAlign w:val="bottom"/>
            <w:hideMark/>
          </w:tcPr>
          <w:p w14:paraId="06B867AD" w14:textId="77777777" w:rsidR="008F6A3F" w:rsidRDefault="008F6A3F">
            <w:pPr>
              <w:rPr>
                <w:rFonts w:ascii="Calibri" w:hAnsi="Calibri" w:cs="Calibri"/>
                <w:color w:val="000000"/>
                <w:sz w:val="22"/>
                <w:szCs w:val="22"/>
              </w:rPr>
            </w:pPr>
            <w:r>
              <w:rPr>
                <w:rFonts w:ascii="Calibri" w:hAnsi="Calibri" w:cs="Calibri"/>
                <w:color w:val="000000"/>
                <w:sz w:val="22"/>
                <w:szCs w:val="22"/>
              </w:rPr>
              <w:t>Molex Incorporated</w:t>
            </w:r>
          </w:p>
        </w:tc>
      </w:tr>
      <w:tr w:rsidR="008F6A3F" w14:paraId="156BBD2F"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8227BE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DF86FE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1EE93401" w14:textId="77777777" w:rsidR="008F6A3F" w:rsidRDefault="008F6A3F">
            <w:pPr>
              <w:rPr>
                <w:rFonts w:ascii="Calibri" w:hAnsi="Calibri" w:cs="Calibri"/>
                <w:color w:val="000000"/>
                <w:sz w:val="22"/>
                <w:szCs w:val="22"/>
              </w:rPr>
            </w:pPr>
            <w:r>
              <w:rPr>
                <w:rFonts w:ascii="Calibri" w:hAnsi="Calibri" w:cs="Calibri"/>
                <w:color w:val="000000"/>
                <w:sz w:val="22"/>
                <w:szCs w:val="22"/>
              </w:rPr>
              <w:t>Trainin, Solomon</w:t>
            </w:r>
          </w:p>
        </w:tc>
        <w:tc>
          <w:tcPr>
            <w:tcW w:w="5391" w:type="dxa"/>
            <w:tcBorders>
              <w:top w:val="nil"/>
              <w:left w:val="nil"/>
              <w:bottom w:val="nil"/>
              <w:right w:val="nil"/>
            </w:tcBorders>
            <w:noWrap/>
            <w:tcMar>
              <w:top w:w="15" w:type="dxa"/>
              <w:left w:w="15" w:type="dxa"/>
              <w:bottom w:w="0" w:type="dxa"/>
              <w:right w:w="15" w:type="dxa"/>
            </w:tcMar>
            <w:vAlign w:val="bottom"/>
            <w:hideMark/>
          </w:tcPr>
          <w:p w14:paraId="737CCA59" w14:textId="77777777" w:rsidR="008F6A3F" w:rsidRDefault="008F6A3F">
            <w:pPr>
              <w:rPr>
                <w:rFonts w:ascii="Calibri" w:hAnsi="Calibri" w:cs="Calibri"/>
                <w:color w:val="000000"/>
                <w:sz w:val="22"/>
                <w:szCs w:val="22"/>
              </w:rPr>
            </w:pPr>
            <w:r>
              <w:rPr>
                <w:rFonts w:ascii="Calibri" w:hAnsi="Calibri" w:cs="Calibri"/>
                <w:color w:val="000000"/>
                <w:sz w:val="22"/>
                <w:szCs w:val="22"/>
              </w:rPr>
              <w:t>Qualcomm Incorporated</w:t>
            </w:r>
          </w:p>
        </w:tc>
      </w:tr>
      <w:tr w:rsidR="008F6A3F" w14:paraId="131D7368"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145697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3EED1A8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291FB4BD" w14:textId="77777777" w:rsidR="008F6A3F" w:rsidRDefault="008F6A3F">
            <w:pPr>
              <w:rPr>
                <w:rFonts w:ascii="Calibri" w:hAnsi="Calibri" w:cs="Calibri"/>
                <w:color w:val="000000"/>
                <w:sz w:val="22"/>
                <w:szCs w:val="22"/>
              </w:rPr>
            </w:pPr>
            <w:r>
              <w:rPr>
                <w:rFonts w:ascii="Calibri" w:hAnsi="Calibri" w:cs="Calibri"/>
                <w:color w:val="000000"/>
                <w:sz w:val="22"/>
                <w:szCs w:val="22"/>
              </w:rPr>
              <w:t>Wang, Chao Chun</w:t>
            </w:r>
          </w:p>
        </w:tc>
        <w:tc>
          <w:tcPr>
            <w:tcW w:w="5391" w:type="dxa"/>
            <w:tcBorders>
              <w:top w:val="nil"/>
              <w:left w:val="nil"/>
              <w:bottom w:val="nil"/>
              <w:right w:val="nil"/>
            </w:tcBorders>
            <w:noWrap/>
            <w:tcMar>
              <w:top w:w="15" w:type="dxa"/>
              <w:left w:w="15" w:type="dxa"/>
              <w:bottom w:w="0" w:type="dxa"/>
              <w:right w:w="15" w:type="dxa"/>
            </w:tcMar>
            <w:vAlign w:val="bottom"/>
            <w:hideMark/>
          </w:tcPr>
          <w:p w14:paraId="40658EA0" w14:textId="77777777" w:rsidR="008F6A3F" w:rsidRDefault="008F6A3F">
            <w:pPr>
              <w:rPr>
                <w:rFonts w:ascii="Calibri" w:hAnsi="Calibri" w:cs="Calibri"/>
                <w:color w:val="000000"/>
                <w:sz w:val="22"/>
                <w:szCs w:val="22"/>
              </w:rPr>
            </w:pPr>
            <w:r>
              <w:rPr>
                <w:rFonts w:ascii="Calibri" w:hAnsi="Calibri" w:cs="Calibri"/>
                <w:color w:val="000000"/>
                <w:sz w:val="22"/>
                <w:szCs w:val="22"/>
              </w:rPr>
              <w:t>MediaTek Inc.</w:t>
            </w:r>
          </w:p>
        </w:tc>
      </w:tr>
      <w:tr w:rsidR="008F6A3F" w14:paraId="76E5CAC6"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BE12A1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3819390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AADBF0C" w14:textId="77777777" w:rsidR="008F6A3F" w:rsidRDefault="008F6A3F">
            <w:pPr>
              <w:rPr>
                <w:rFonts w:ascii="Calibri" w:hAnsi="Calibri" w:cs="Calibri"/>
                <w:color w:val="000000"/>
                <w:sz w:val="22"/>
                <w:szCs w:val="22"/>
              </w:rPr>
            </w:pPr>
            <w:r>
              <w:rPr>
                <w:rFonts w:ascii="Calibri" w:hAnsi="Calibri" w:cs="Calibri"/>
                <w:color w:val="000000"/>
                <w:sz w:val="22"/>
                <w:szCs w:val="22"/>
              </w:rPr>
              <w:t>Wei, Dong</w:t>
            </w:r>
          </w:p>
        </w:tc>
        <w:tc>
          <w:tcPr>
            <w:tcW w:w="5391" w:type="dxa"/>
            <w:tcBorders>
              <w:top w:val="nil"/>
              <w:left w:val="nil"/>
              <w:bottom w:val="nil"/>
              <w:right w:val="nil"/>
            </w:tcBorders>
            <w:noWrap/>
            <w:tcMar>
              <w:top w:w="15" w:type="dxa"/>
              <w:left w:w="15" w:type="dxa"/>
              <w:bottom w:w="0" w:type="dxa"/>
              <w:right w:w="15" w:type="dxa"/>
            </w:tcMar>
            <w:vAlign w:val="bottom"/>
            <w:hideMark/>
          </w:tcPr>
          <w:p w14:paraId="368712B7" w14:textId="77777777" w:rsidR="008F6A3F" w:rsidRDefault="008F6A3F">
            <w:pPr>
              <w:rPr>
                <w:rFonts w:ascii="Calibri" w:hAnsi="Calibri" w:cs="Calibri"/>
                <w:color w:val="000000"/>
                <w:sz w:val="22"/>
                <w:szCs w:val="22"/>
              </w:rPr>
            </w:pPr>
            <w:r>
              <w:rPr>
                <w:rFonts w:ascii="Calibri" w:hAnsi="Calibri" w:cs="Calibri"/>
                <w:color w:val="000000"/>
                <w:sz w:val="22"/>
                <w:szCs w:val="22"/>
              </w:rPr>
              <w:t>NXP Semiconductors</w:t>
            </w:r>
          </w:p>
        </w:tc>
      </w:tr>
      <w:tr w:rsidR="008F6A3F" w14:paraId="3146C8D9"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8A0F50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01E50B5A"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AF12E32" w14:textId="77777777" w:rsidR="008F6A3F" w:rsidRDefault="008F6A3F">
            <w:pPr>
              <w:rPr>
                <w:rFonts w:ascii="Calibri" w:hAnsi="Calibri" w:cs="Calibri"/>
                <w:color w:val="000000"/>
                <w:sz w:val="22"/>
                <w:szCs w:val="22"/>
              </w:rPr>
            </w:pPr>
            <w:r>
              <w:rPr>
                <w:rFonts w:ascii="Calibri" w:hAnsi="Calibri" w:cs="Calibri"/>
                <w:color w:val="000000"/>
                <w:sz w:val="22"/>
                <w:szCs w:val="22"/>
              </w:rPr>
              <w:t>Wilhelmsson, Leif</w:t>
            </w:r>
          </w:p>
        </w:tc>
        <w:tc>
          <w:tcPr>
            <w:tcW w:w="5391" w:type="dxa"/>
            <w:tcBorders>
              <w:top w:val="nil"/>
              <w:left w:val="nil"/>
              <w:bottom w:val="nil"/>
              <w:right w:val="nil"/>
            </w:tcBorders>
            <w:noWrap/>
            <w:tcMar>
              <w:top w:w="15" w:type="dxa"/>
              <w:left w:w="15" w:type="dxa"/>
              <w:bottom w:w="0" w:type="dxa"/>
              <w:right w:w="15" w:type="dxa"/>
            </w:tcMar>
            <w:vAlign w:val="bottom"/>
            <w:hideMark/>
          </w:tcPr>
          <w:p w14:paraId="21861E58" w14:textId="77777777" w:rsidR="008F6A3F" w:rsidRDefault="008F6A3F">
            <w:pPr>
              <w:rPr>
                <w:rFonts w:ascii="Calibri" w:hAnsi="Calibri" w:cs="Calibri"/>
                <w:color w:val="000000"/>
                <w:sz w:val="22"/>
                <w:szCs w:val="22"/>
              </w:rPr>
            </w:pPr>
            <w:r>
              <w:rPr>
                <w:rFonts w:ascii="Calibri" w:hAnsi="Calibri" w:cs="Calibri"/>
                <w:color w:val="000000"/>
                <w:sz w:val="22"/>
                <w:szCs w:val="22"/>
              </w:rPr>
              <w:t>Ericsson AB</w:t>
            </w:r>
          </w:p>
        </w:tc>
      </w:tr>
      <w:tr w:rsidR="008F6A3F" w14:paraId="121E144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0393ED20"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CFC9241"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083B934" w14:textId="77777777" w:rsidR="008F6A3F" w:rsidRDefault="008F6A3F">
            <w:pPr>
              <w:rPr>
                <w:rFonts w:ascii="Calibri" w:hAnsi="Calibri" w:cs="Calibri"/>
                <w:color w:val="000000"/>
                <w:sz w:val="22"/>
                <w:szCs w:val="22"/>
              </w:rPr>
            </w:pPr>
            <w:r>
              <w:rPr>
                <w:rFonts w:ascii="Calibri" w:hAnsi="Calibri" w:cs="Calibri"/>
                <w:color w:val="000000"/>
                <w:sz w:val="22"/>
                <w:szCs w:val="22"/>
              </w:rPr>
              <w:t>Yano, Kazuto</w:t>
            </w:r>
          </w:p>
        </w:tc>
        <w:tc>
          <w:tcPr>
            <w:tcW w:w="5391" w:type="dxa"/>
            <w:tcBorders>
              <w:top w:val="nil"/>
              <w:left w:val="nil"/>
              <w:bottom w:val="nil"/>
              <w:right w:val="nil"/>
            </w:tcBorders>
            <w:noWrap/>
            <w:tcMar>
              <w:top w:w="15" w:type="dxa"/>
              <w:left w:w="15" w:type="dxa"/>
              <w:bottom w:w="0" w:type="dxa"/>
              <w:right w:w="15" w:type="dxa"/>
            </w:tcMar>
            <w:vAlign w:val="bottom"/>
            <w:hideMark/>
          </w:tcPr>
          <w:p w14:paraId="3864E7D1" w14:textId="77777777" w:rsidR="008F6A3F" w:rsidRDefault="008F6A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F6A3F" w14:paraId="23F8588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6FD5325"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F6B7A5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94276BD" w14:textId="77777777" w:rsidR="008F6A3F" w:rsidRDefault="008F6A3F">
            <w:pPr>
              <w:rPr>
                <w:rFonts w:ascii="Calibri" w:hAnsi="Calibri" w:cs="Calibri"/>
                <w:color w:val="000000"/>
                <w:sz w:val="22"/>
                <w:szCs w:val="22"/>
              </w:rPr>
            </w:pPr>
            <w:r>
              <w:rPr>
                <w:rFonts w:ascii="Calibri" w:hAnsi="Calibri" w:cs="Calibri"/>
                <w:color w:val="000000"/>
                <w:sz w:val="22"/>
                <w:szCs w:val="22"/>
              </w:rPr>
              <w:t>Zhang, Jiayi</w:t>
            </w:r>
          </w:p>
        </w:tc>
        <w:tc>
          <w:tcPr>
            <w:tcW w:w="5391" w:type="dxa"/>
            <w:tcBorders>
              <w:top w:val="nil"/>
              <w:left w:val="nil"/>
              <w:bottom w:val="nil"/>
              <w:right w:val="nil"/>
            </w:tcBorders>
            <w:noWrap/>
            <w:tcMar>
              <w:top w:w="15" w:type="dxa"/>
              <w:left w:w="15" w:type="dxa"/>
              <w:bottom w:w="0" w:type="dxa"/>
              <w:right w:w="15" w:type="dxa"/>
            </w:tcMar>
            <w:vAlign w:val="bottom"/>
            <w:hideMark/>
          </w:tcPr>
          <w:p w14:paraId="45D1FD89" w14:textId="77777777" w:rsidR="008F6A3F" w:rsidRDefault="008F6A3F">
            <w:pPr>
              <w:rPr>
                <w:rFonts w:ascii="Calibri" w:hAnsi="Calibri" w:cs="Calibri"/>
                <w:color w:val="000000"/>
                <w:sz w:val="22"/>
                <w:szCs w:val="22"/>
              </w:rPr>
            </w:pPr>
            <w:r>
              <w:rPr>
                <w:rFonts w:ascii="Calibri" w:hAnsi="Calibri" w:cs="Calibri"/>
                <w:color w:val="000000"/>
                <w:sz w:val="22"/>
                <w:szCs w:val="22"/>
              </w:rPr>
              <w:t>Ofinno</w:t>
            </w:r>
          </w:p>
        </w:tc>
      </w:tr>
    </w:tbl>
    <w:p w14:paraId="20D1F13B" w14:textId="77777777" w:rsidR="008F6A3F" w:rsidRDefault="008F6A3F" w:rsidP="003C6FB5">
      <w:pPr>
        <w:rPr>
          <w:lang w:val="en-US"/>
        </w:rPr>
      </w:pPr>
    </w:p>
    <w:p w14:paraId="2F9685A4" w14:textId="58E7EAA3" w:rsidR="00A04F29" w:rsidRDefault="00A04F29">
      <w:pPr>
        <w:rPr>
          <w:lang w:val="en-US"/>
        </w:rPr>
      </w:pPr>
      <w:r>
        <w:rPr>
          <w:lang w:val="en-US"/>
        </w:rPr>
        <w:br w:type="page"/>
      </w:r>
    </w:p>
    <w:p w14:paraId="1F636893" w14:textId="7B64519C" w:rsidR="00A04F29" w:rsidRPr="001A1D58" w:rsidRDefault="00A04F29" w:rsidP="00A04F2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25</w:t>
      </w:r>
      <w:r w:rsidRPr="004A7189">
        <w:rPr>
          <w:b/>
          <w:bCs/>
          <w:u w:val="single"/>
        </w:rPr>
        <w:t>, 2022, 1</w:t>
      </w:r>
      <w:r>
        <w:rPr>
          <w:b/>
          <w:bCs/>
          <w:u w:val="single"/>
          <w:lang w:val="en-US"/>
        </w:rPr>
        <w:t>1</w:t>
      </w:r>
      <w:r w:rsidRPr="004A7189">
        <w:rPr>
          <w:b/>
          <w:bCs/>
          <w:u w:val="single"/>
        </w:rPr>
        <w:t xml:space="preserve">:00 </w:t>
      </w:r>
      <w:r>
        <w:rPr>
          <w:b/>
          <w:bCs/>
          <w:u w:val="single"/>
          <w:lang w:val="en-US"/>
        </w:rPr>
        <w:t>p</w:t>
      </w:r>
      <w:r w:rsidRPr="004A7189">
        <w:rPr>
          <w:b/>
          <w:bCs/>
          <w:u w:val="single"/>
        </w:rPr>
        <w:t>m-</w:t>
      </w:r>
      <w:r>
        <w:rPr>
          <w:b/>
          <w:bCs/>
          <w:u w:val="single"/>
          <w:lang w:val="en-US"/>
        </w:rPr>
        <w:t>01</w:t>
      </w:r>
      <w:r w:rsidRPr="004A7189">
        <w:rPr>
          <w:b/>
          <w:bCs/>
          <w:u w:val="single"/>
        </w:rPr>
        <w:t xml:space="preserve">:00 </w:t>
      </w:r>
      <w:r>
        <w:rPr>
          <w:b/>
          <w:bCs/>
          <w:u w:val="single"/>
          <w:lang w:val="en-US"/>
        </w:rPr>
        <w:t>a</w:t>
      </w:r>
      <w:r w:rsidRPr="004A7189">
        <w:rPr>
          <w:b/>
          <w:bCs/>
          <w:u w:val="single"/>
        </w:rPr>
        <w:t>m (ET)</w:t>
      </w:r>
    </w:p>
    <w:p w14:paraId="43AF93BD" w14:textId="77777777" w:rsidR="00A04F29" w:rsidRPr="004A7189" w:rsidRDefault="00A04F29" w:rsidP="00A04F29">
      <w:pPr>
        <w:rPr>
          <w:b/>
          <w:bCs/>
        </w:rPr>
      </w:pPr>
    </w:p>
    <w:p w14:paraId="41C38650" w14:textId="77777777" w:rsidR="00A04F29" w:rsidRPr="004A7189" w:rsidRDefault="00A04F29" w:rsidP="00A04F29">
      <w:pPr>
        <w:rPr>
          <w:b/>
          <w:bCs/>
        </w:rPr>
      </w:pPr>
      <w:r w:rsidRPr="004A7189">
        <w:rPr>
          <w:b/>
          <w:bCs/>
        </w:rPr>
        <w:t>Meeting Agenda:</w:t>
      </w:r>
    </w:p>
    <w:p w14:paraId="05047DF0" w14:textId="77777777" w:rsidR="00A04F29" w:rsidRPr="004A7189" w:rsidRDefault="00A04F29" w:rsidP="00A04F29">
      <w:pPr>
        <w:rPr>
          <w:bCs/>
        </w:rPr>
      </w:pPr>
      <w:r w:rsidRPr="004A7189">
        <w:rPr>
          <w:bCs/>
        </w:rPr>
        <w:t xml:space="preserve">The meeting agenda is shown below, and published in the agenda document: </w:t>
      </w:r>
    </w:p>
    <w:p w14:paraId="18600F9F" w14:textId="210726C3" w:rsidR="00A04F29" w:rsidRDefault="00BF0C9A" w:rsidP="00A04F29">
      <w:pPr>
        <w:rPr>
          <w:bCs/>
        </w:rPr>
      </w:pPr>
      <w:hyperlink r:id="rId25" w:history="1">
        <w:r w:rsidR="004F637D" w:rsidRPr="002F465A">
          <w:rPr>
            <w:rStyle w:val="Hyperlink"/>
            <w:bCs/>
          </w:rPr>
          <w:t>https://mentor.ieee.org/802.11/dcn/22/11-22-1249-19-00bf-tgbf-meeting-agenda-2022-08.pptx</w:t>
        </w:r>
      </w:hyperlink>
    </w:p>
    <w:p w14:paraId="3843F96A" w14:textId="77777777" w:rsidR="00A04F29" w:rsidRPr="004A7189" w:rsidRDefault="00A04F29" w:rsidP="00A04F29">
      <w:pPr>
        <w:rPr>
          <w:bCs/>
        </w:rPr>
      </w:pPr>
    </w:p>
    <w:p w14:paraId="22C42942" w14:textId="77777777" w:rsidR="00A04F29" w:rsidRPr="004A7189" w:rsidRDefault="00A04F29" w:rsidP="00940D93">
      <w:pPr>
        <w:numPr>
          <w:ilvl w:val="0"/>
          <w:numId w:val="48"/>
        </w:numPr>
        <w:rPr>
          <w:bCs/>
        </w:rPr>
      </w:pPr>
      <w:r w:rsidRPr="004A7189">
        <w:rPr>
          <w:bCs/>
        </w:rPr>
        <w:t>Call the meeting to order</w:t>
      </w:r>
    </w:p>
    <w:p w14:paraId="5A6F82F8" w14:textId="77777777" w:rsidR="00A04F29" w:rsidRPr="004A7189" w:rsidRDefault="00A04F29" w:rsidP="00940D93">
      <w:pPr>
        <w:numPr>
          <w:ilvl w:val="0"/>
          <w:numId w:val="48"/>
        </w:numPr>
        <w:rPr>
          <w:bCs/>
        </w:rPr>
      </w:pPr>
      <w:r w:rsidRPr="004A7189">
        <w:rPr>
          <w:bCs/>
        </w:rPr>
        <w:t>Patent policy and logistics</w:t>
      </w:r>
    </w:p>
    <w:p w14:paraId="03005491" w14:textId="77777777" w:rsidR="00A04F29" w:rsidRPr="004A7189" w:rsidRDefault="00A04F29" w:rsidP="00940D93">
      <w:pPr>
        <w:numPr>
          <w:ilvl w:val="0"/>
          <w:numId w:val="48"/>
        </w:numPr>
        <w:rPr>
          <w:bCs/>
        </w:rPr>
      </w:pPr>
      <w:r w:rsidRPr="004A7189">
        <w:rPr>
          <w:bCs/>
        </w:rPr>
        <w:t>TGbf Timeline</w:t>
      </w:r>
    </w:p>
    <w:p w14:paraId="3EB8E471" w14:textId="77777777" w:rsidR="00A04F29" w:rsidRPr="004A7189" w:rsidRDefault="00A04F29" w:rsidP="00940D93">
      <w:pPr>
        <w:numPr>
          <w:ilvl w:val="0"/>
          <w:numId w:val="48"/>
        </w:numPr>
        <w:rPr>
          <w:bCs/>
        </w:rPr>
      </w:pPr>
      <w:r w:rsidRPr="004A7189">
        <w:rPr>
          <w:bCs/>
        </w:rPr>
        <w:t>Call for contribution</w:t>
      </w:r>
    </w:p>
    <w:p w14:paraId="56208B82" w14:textId="77777777" w:rsidR="00A04F29" w:rsidRPr="004A7189" w:rsidRDefault="00A04F29" w:rsidP="00940D93">
      <w:pPr>
        <w:numPr>
          <w:ilvl w:val="0"/>
          <w:numId w:val="48"/>
        </w:numPr>
        <w:rPr>
          <w:bCs/>
        </w:rPr>
      </w:pPr>
      <w:r w:rsidRPr="004A7189">
        <w:rPr>
          <w:bCs/>
        </w:rPr>
        <w:t>Teleconference Times</w:t>
      </w:r>
    </w:p>
    <w:p w14:paraId="3994DD82" w14:textId="77777777" w:rsidR="00A04F29" w:rsidRPr="004A7189" w:rsidRDefault="00A04F29" w:rsidP="00940D93">
      <w:pPr>
        <w:numPr>
          <w:ilvl w:val="0"/>
          <w:numId w:val="48"/>
        </w:numPr>
        <w:rPr>
          <w:bCs/>
        </w:rPr>
      </w:pPr>
      <w:r w:rsidRPr="004A7189">
        <w:rPr>
          <w:bCs/>
        </w:rPr>
        <w:t>Presentation of submissions</w:t>
      </w:r>
    </w:p>
    <w:p w14:paraId="1F02918E" w14:textId="77777777" w:rsidR="00A04F29" w:rsidRPr="004A7189" w:rsidRDefault="00A04F29" w:rsidP="00940D93">
      <w:pPr>
        <w:numPr>
          <w:ilvl w:val="0"/>
          <w:numId w:val="48"/>
        </w:numPr>
        <w:rPr>
          <w:bCs/>
          <w:lang w:val="sv-SE"/>
        </w:rPr>
      </w:pPr>
      <w:r w:rsidRPr="004A7189">
        <w:rPr>
          <w:bCs/>
        </w:rPr>
        <w:t>Any other business</w:t>
      </w:r>
    </w:p>
    <w:p w14:paraId="4096B972" w14:textId="77777777" w:rsidR="00A04F29" w:rsidRPr="004A7189" w:rsidRDefault="00A04F29" w:rsidP="00940D93">
      <w:pPr>
        <w:numPr>
          <w:ilvl w:val="0"/>
          <w:numId w:val="48"/>
        </w:numPr>
        <w:rPr>
          <w:bCs/>
          <w:lang w:val="sv-SE"/>
        </w:rPr>
      </w:pPr>
      <w:r w:rsidRPr="004A7189">
        <w:rPr>
          <w:bCs/>
        </w:rPr>
        <w:t>Adjourn</w:t>
      </w:r>
    </w:p>
    <w:p w14:paraId="7155217A" w14:textId="77777777" w:rsidR="00A04F29" w:rsidRPr="004A7189" w:rsidRDefault="00A04F29" w:rsidP="00A04F29">
      <w:pPr>
        <w:rPr>
          <w:bCs/>
        </w:rPr>
      </w:pPr>
    </w:p>
    <w:p w14:paraId="69F24811" w14:textId="0951F5F4" w:rsidR="00A04F29" w:rsidRPr="004A7189" w:rsidRDefault="00A04F29" w:rsidP="00940D93">
      <w:pPr>
        <w:numPr>
          <w:ilvl w:val="0"/>
          <w:numId w:val="49"/>
        </w:numPr>
        <w:rPr>
          <w:bCs/>
        </w:rPr>
      </w:pPr>
      <w:r w:rsidRPr="004A7189">
        <w:rPr>
          <w:bCs/>
          <w:lang w:val="en-GB"/>
        </w:rPr>
        <w:t>The Chair, Tony Han, calls the meeting to order at 1</w:t>
      </w:r>
      <w:r>
        <w:rPr>
          <w:bCs/>
          <w:lang w:val="en-GB"/>
        </w:rPr>
        <w:t>1</w:t>
      </w:r>
      <w:r w:rsidRPr="004A7189">
        <w:rPr>
          <w:bCs/>
          <w:lang w:val="en-GB"/>
        </w:rPr>
        <w:t xml:space="preserve">:00 </w:t>
      </w:r>
      <w:r>
        <w:rPr>
          <w:bCs/>
          <w:lang w:val="en-GB"/>
        </w:rPr>
        <w:t>p</w:t>
      </w:r>
      <w:r w:rsidRPr="004A7189">
        <w:rPr>
          <w:bCs/>
          <w:lang w:val="en-GB"/>
        </w:rPr>
        <w:t>m ET (</w:t>
      </w:r>
      <w:r>
        <w:rPr>
          <w:bCs/>
          <w:lang w:val="en-GB"/>
        </w:rPr>
        <w:t>3</w:t>
      </w:r>
      <w:r w:rsidR="00716CC2">
        <w:rPr>
          <w:bCs/>
          <w:lang w:val="en-GB"/>
        </w:rPr>
        <w:t>4</w:t>
      </w:r>
      <w:r w:rsidRPr="004A7189">
        <w:rPr>
          <w:bCs/>
          <w:lang w:val="en-GB"/>
        </w:rPr>
        <w:t xml:space="preserve"> persons are on the call after </w:t>
      </w:r>
      <w:r w:rsidR="00716CC2">
        <w:rPr>
          <w:bCs/>
          <w:lang w:val="en-GB"/>
        </w:rPr>
        <w:t>20</w:t>
      </w:r>
      <w:r>
        <w:rPr>
          <w:bCs/>
          <w:lang w:val="en-GB"/>
        </w:rPr>
        <w:t xml:space="preserve"> minutes</w:t>
      </w:r>
      <w:r w:rsidRPr="004A7189">
        <w:rPr>
          <w:bCs/>
          <w:lang w:val="en-GB"/>
        </w:rPr>
        <w:t xml:space="preserve"> of the meeting). </w:t>
      </w:r>
    </w:p>
    <w:p w14:paraId="0EC3B308" w14:textId="77777777" w:rsidR="00A04F29" w:rsidRPr="004A7189" w:rsidRDefault="00A04F29" w:rsidP="00A04F29">
      <w:pPr>
        <w:rPr>
          <w:bCs/>
        </w:rPr>
      </w:pPr>
    </w:p>
    <w:p w14:paraId="04B8013E" w14:textId="77777777" w:rsidR="00A04F29" w:rsidRPr="004A7189" w:rsidRDefault="00A04F29" w:rsidP="00940D93">
      <w:pPr>
        <w:numPr>
          <w:ilvl w:val="0"/>
          <w:numId w:val="4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2145801" w14:textId="77777777" w:rsidR="00A04F29" w:rsidRPr="004A7189" w:rsidRDefault="00A04F29" w:rsidP="00A04F29">
      <w:pPr>
        <w:rPr>
          <w:bCs/>
          <w:lang w:val="en-GB"/>
        </w:rPr>
      </w:pPr>
    </w:p>
    <w:p w14:paraId="0180E5D9" w14:textId="77777777" w:rsidR="00A04F29" w:rsidRPr="004A7189" w:rsidRDefault="00A04F29" w:rsidP="00A04F2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8FE743F" w14:textId="77777777" w:rsidR="00A04F29" w:rsidRPr="004A7189" w:rsidRDefault="00A04F29" w:rsidP="00A04F29">
      <w:pPr>
        <w:rPr>
          <w:bCs/>
          <w:lang w:val="en-GB"/>
        </w:rPr>
      </w:pPr>
    </w:p>
    <w:p w14:paraId="64BE7A7D" w14:textId="77777777" w:rsidR="00A04F29" w:rsidRPr="004A7189" w:rsidRDefault="00A04F29" w:rsidP="00A04F2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A6DFE66" w14:textId="77777777" w:rsidR="00A04F29" w:rsidRPr="004A7189" w:rsidRDefault="00A04F29" w:rsidP="00A04F29">
      <w:pPr>
        <w:rPr>
          <w:bCs/>
        </w:rPr>
      </w:pPr>
    </w:p>
    <w:p w14:paraId="68C58BF5" w14:textId="4C635D70" w:rsidR="00A04F29" w:rsidRPr="004A7189" w:rsidRDefault="00A04F29" w:rsidP="00A04F29">
      <w:pPr>
        <w:rPr>
          <w:bCs/>
        </w:rPr>
      </w:pPr>
      <w:r w:rsidRPr="004A7189">
        <w:rPr>
          <w:bCs/>
        </w:rPr>
        <w:t>The Chair g</w:t>
      </w:r>
      <w:r>
        <w:rPr>
          <w:bCs/>
        </w:rPr>
        <w:t xml:space="preserve">oes through the agenda (slide </w:t>
      </w:r>
      <w:r w:rsidRPr="0058178D">
        <w:rPr>
          <w:bCs/>
          <w:lang w:val="en-US"/>
        </w:rPr>
        <w:t>2</w:t>
      </w:r>
      <w:r w:rsidR="005F262B">
        <w:rPr>
          <w:bCs/>
          <w:lang w:val="en-US"/>
        </w:rPr>
        <w:t>6</w:t>
      </w:r>
      <w:r w:rsidRPr="004A7189">
        <w:rPr>
          <w:bCs/>
        </w:rPr>
        <w:t xml:space="preserve">) and asks if there are any questions or comments on the agenda. </w:t>
      </w:r>
    </w:p>
    <w:p w14:paraId="7D972E69" w14:textId="77777777" w:rsidR="00A04F29" w:rsidRPr="004A7189" w:rsidRDefault="00A04F29" w:rsidP="00A04F29">
      <w:pPr>
        <w:rPr>
          <w:bCs/>
        </w:rPr>
      </w:pPr>
    </w:p>
    <w:p w14:paraId="2BDC6E61" w14:textId="77777777" w:rsidR="00A04F29" w:rsidRPr="004A7189" w:rsidRDefault="00A04F29" w:rsidP="00A04F2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2833902" w14:textId="77777777" w:rsidR="00A04F29" w:rsidRPr="004A7189" w:rsidRDefault="00A04F29" w:rsidP="00A04F29">
      <w:pPr>
        <w:rPr>
          <w:bCs/>
        </w:rPr>
      </w:pPr>
    </w:p>
    <w:p w14:paraId="3F2EDD4A" w14:textId="40335800" w:rsidR="00A04F29" w:rsidRPr="004A7189" w:rsidRDefault="00A04F29" w:rsidP="00940D93">
      <w:pPr>
        <w:numPr>
          <w:ilvl w:val="0"/>
          <w:numId w:val="49"/>
        </w:numPr>
        <w:rPr>
          <w:bCs/>
        </w:rPr>
      </w:pPr>
      <w:r w:rsidRPr="004A7189">
        <w:rPr>
          <w:bCs/>
        </w:rPr>
        <w:t>The Chair prese</w:t>
      </w:r>
      <w:r>
        <w:rPr>
          <w:bCs/>
        </w:rPr>
        <w:t xml:space="preserve">nts the TGbf timeline (slides </w:t>
      </w:r>
      <w:r w:rsidRPr="0058178D">
        <w:rPr>
          <w:bCs/>
          <w:lang w:val="en-US"/>
        </w:rPr>
        <w:t>2</w:t>
      </w:r>
      <w:r w:rsidR="00D74601">
        <w:rPr>
          <w:bCs/>
          <w:lang w:val="en-US"/>
        </w:rPr>
        <w:t>7</w:t>
      </w:r>
      <w:r w:rsidRPr="009A60FC">
        <w:rPr>
          <w:bCs/>
          <w:lang w:val="en-US"/>
        </w:rPr>
        <w:t xml:space="preserve"> and 2</w:t>
      </w:r>
      <w:r w:rsidR="00D74601">
        <w:rPr>
          <w:bCs/>
          <w:lang w:val="en-US"/>
        </w:rPr>
        <w:t>8</w:t>
      </w:r>
      <w:r w:rsidRPr="004A7189">
        <w:rPr>
          <w:bCs/>
        </w:rPr>
        <w:t>). The Chair stated that the SP of timeline will be discussed</w:t>
      </w:r>
      <w:r>
        <w:rPr>
          <w:bCs/>
        </w:rPr>
        <w:t xml:space="preserve"> </w:t>
      </w:r>
      <w:r w:rsidR="000970F4" w:rsidRPr="000970F4">
        <w:rPr>
          <w:bCs/>
          <w:lang w:val="en-US"/>
        </w:rPr>
        <w:t>next week</w:t>
      </w:r>
      <w:r w:rsidRPr="004A7189">
        <w:rPr>
          <w:bCs/>
        </w:rPr>
        <w:t xml:space="preserve">. </w:t>
      </w:r>
    </w:p>
    <w:p w14:paraId="03EC3861" w14:textId="0A5F73F3" w:rsidR="00A04F29" w:rsidRPr="004A7189" w:rsidRDefault="00A04F29" w:rsidP="00940D93">
      <w:pPr>
        <w:numPr>
          <w:ilvl w:val="0"/>
          <w:numId w:val="49"/>
        </w:numPr>
        <w:rPr>
          <w:bCs/>
        </w:rPr>
      </w:pPr>
      <w:r>
        <w:rPr>
          <w:bCs/>
        </w:rPr>
        <w:t>The Chair presents slide 2</w:t>
      </w:r>
      <w:r w:rsidR="00D74601">
        <w:rPr>
          <w:bCs/>
          <w:lang w:val="en-US"/>
        </w:rPr>
        <w:t>9</w:t>
      </w:r>
      <w:r w:rsidRPr="004A7189">
        <w:rPr>
          <w:bCs/>
        </w:rPr>
        <w:t xml:space="preserve">, Call for contributions. </w:t>
      </w:r>
    </w:p>
    <w:p w14:paraId="183B8236" w14:textId="6B5E0426" w:rsidR="00A04F29" w:rsidRPr="004A7189" w:rsidRDefault="00A04F29" w:rsidP="00940D93">
      <w:pPr>
        <w:numPr>
          <w:ilvl w:val="0"/>
          <w:numId w:val="49"/>
        </w:numPr>
        <w:rPr>
          <w:bCs/>
        </w:rPr>
      </w:pPr>
      <w:r w:rsidRPr="004A7189">
        <w:rPr>
          <w:bCs/>
        </w:rPr>
        <w:t>The Chair presents the teleconference times (slide</w:t>
      </w:r>
      <w:r>
        <w:rPr>
          <w:bCs/>
        </w:rPr>
        <w:t xml:space="preserve"> </w:t>
      </w:r>
      <w:r w:rsidR="000970F4" w:rsidRPr="000970F4">
        <w:rPr>
          <w:bCs/>
          <w:lang w:val="en-US"/>
        </w:rPr>
        <w:t>30</w:t>
      </w:r>
      <w:r w:rsidRPr="004A7189">
        <w:rPr>
          <w:bCs/>
        </w:rPr>
        <w:t>).</w:t>
      </w:r>
      <w:r>
        <w:rPr>
          <w:bCs/>
        </w:rPr>
        <w:t xml:space="preserve"> </w:t>
      </w:r>
    </w:p>
    <w:p w14:paraId="3DFF0219" w14:textId="5041AC2C" w:rsidR="00A04F29" w:rsidRDefault="00A04F29" w:rsidP="00940D93">
      <w:pPr>
        <w:numPr>
          <w:ilvl w:val="0"/>
          <w:numId w:val="49"/>
        </w:numPr>
        <w:rPr>
          <w:bCs/>
        </w:rPr>
      </w:pPr>
      <w:r w:rsidRPr="004A7189">
        <w:rPr>
          <w:bCs/>
        </w:rPr>
        <w:t>Presentations:</w:t>
      </w:r>
    </w:p>
    <w:p w14:paraId="0276F4B9" w14:textId="2896FD6E" w:rsidR="000970F4" w:rsidRDefault="000970F4" w:rsidP="000970F4">
      <w:pPr>
        <w:rPr>
          <w:bCs/>
        </w:rPr>
      </w:pPr>
    </w:p>
    <w:p w14:paraId="64A2A260" w14:textId="07E1C04D" w:rsidR="000970F4" w:rsidRPr="00C61C4D" w:rsidRDefault="000970F4" w:rsidP="000970F4">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1172</w:t>
      </w:r>
      <w:r w:rsidRPr="0034051C">
        <w:rPr>
          <w:b/>
          <w:bCs/>
        </w:rPr>
        <w:t>r</w:t>
      </w:r>
      <w:r w:rsidR="000714F1">
        <w:rPr>
          <w:b/>
          <w:bCs/>
          <w:lang w:val="en-US"/>
        </w:rPr>
        <w:t>2</w:t>
      </w:r>
      <w:r w:rsidRPr="0034051C">
        <w:rPr>
          <w:b/>
          <w:bCs/>
        </w:rPr>
        <w:t xml:space="preserve">, </w:t>
      </w:r>
      <w:r w:rsidRPr="00C61C4D">
        <w:rPr>
          <w:b/>
          <w:bCs/>
          <w:lang w:val="en-US"/>
        </w:rPr>
        <w:t>“</w:t>
      </w:r>
      <w:r w:rsidRPr="00C61C4D">
        <w:rPr>
          <w:b/>
          <w:bCs/>
        </w:rPr>
        <w:t xml:space="preserve">Resolutions for </w:t>
      </w:r>
      <w:r w:rsidRPr="00C61C4D">
        <w:rPr>
          <w:rFonts w:eastAsiaTheme="minorEastAsia"/>
          <w:b/>
          <w:bCs/>
          <w:lang w:eastAsia="zh-CN"/>
        </w:rPr>
        <w:t>Implicit</w:t>
      </w:r>
      <w:r w:rsidRPr="00C61C4D">
        <w:rPr>
          <w:b/>
          <w:bCs/>
        </w:rPr>
        <w:t xml:space="preserve"> Measurement Setup Termination</w:t>
      </w:r>
      <w:r w:rsidRPr="00C61C4D">
        <w:rPr>
          <w:b/>
          <w:bCs/>
          <w:lang w:val="en-US"/>
        </w:rPr>
        <w:t>”, P</w:t>
      </w:r>
      <w:r>
        <w:rPr>
          <w:b/>
          <w:bCs/>
          <w:lang w:val="en-US"/>
        </w:rPr>
        <w:t xml:space="preserve">ei Zhou </w:t>
      </w:r>
      <w:r w:rsidRPr="002D44A4">
        <w:rPr>
          <w:b/>
          <w:bCs/>
          <w:lang w:val="en-US"/>
        </w:rPr>
        <w:t>(</w:t>
      </w:r>
      <w:r>
        <w:rPr>
          <w:b/>
          <w:bCs/>
          <w:lang w:val="en-US"/>
        </w:rPr>
        <w:t>OPPO)</w:t>
      </w:r>
      <w:r w:rsidRPr="002D44A4">
        <w:rPr>
          <w:b/>
          <w:bCs/>
          <w:lang w:val="en-US"/>
        </w:rPr>
        <w:t>:</w:t>
      </w:r>
      <w:r>
        <w:rPr>
          <w:b/>
          <w:bCs/>
          <w:lang w:val="en-US"/>
        </w:rPr>
        <w:t xml:space="preserve"> </w:t>
      </w:r>
      <w:r w:rsidRPr="001A7FE1">
        <w:t xml:space="preserve">This submission proposes resolutions to implicit measurement setup termination </w:t>
      </w:r>
      <w:r w:rsidRPr="001A7FE1">
        <w:rPr>
          <w:lang w:eastAsia="zh-CN"/>
        </w:rPr>
        <w:t>related</w:t>
      </w:r>
      <w:r w:rsidRPr="001A7FE1">
        <w:t xml:space="preserve"> CIDs 51, 175,</w:t>
      </w:r>
      <w:r>
        <w:t xml:space="preserve"> 203,</w:t>
      </w:r>
      <w:r w:rsidRPr="001A7FE1">
        <w:t xml:space="preserve"> 568, 569</w:t>
      </w:r>
      <w:r w:rsidRPr="001A7FE1">
        <w:rPr>
          <w:lang w:eastAsia="zh-CN"/>
        </w:rPr>
        <w:t>, 634</w:t>
      </w:r>
      <w:r>
        <w:rPr>
          <w:lang w:eastAsia="zh-CN"/>
        </w:rPr>
        <w:t>, 635, 636, 637, 638, 639</w:t>
      </w:r>
      <w:r w:rsidRPr="001A7FE1">
        <w:rPr>
          <w:lang w:eastAsia="zh-CN"/>
        </w:rPr>
        <w:t xml:space="preserve"> and 911</w:t>
      </w:r>
      <w:r w:rsidRPr="001A7FE1">
        <w:t>. The text used as reference is 802.11bf D0.2.</w:t>
      </w:r>
    </w:p>
    <w:p w14:paraId="43851C7C" w14:textId="77777777" w:rsidR="000970F4" w:rsidRPr="00473E58" w:rsidRDefault="000970F4" w:rsidP="000970F4">
      <w:pPr>
        <w:rPr>
          <w:bCs/>
        </w:rPr>
      </w:pPr>
    </w:p>
    <w:p w14:paraId="54215FC2" w14:textId="2E790F3B" w:rsidR="003C6FB5" w:rsidRDefault="000714F1" w:rsidP="001F73BF">
      <w:pPr>
        <w:rPr>
          <w:lang w:val="en-US"/>
        </w:rPr>
      </w:pPr>
      <w:r w:rsidRPr="000714F1">
        <w:rPr>
          <w:lang w:val="en-US"/>
        </w:rPr>
        <w:lastRenderedPageBreak/>
        <w:t xml:space="preserve">Revision 1 of this contribution was presented in the </w:t>
      </w:r>
      <w:r>
        <w:rPr>
          <w:lang w:val="en-US"/>
        </w:rPr>
        <w:t>last teleconference, and Pei has updated the proposed resolution based on the feedback from the group.</w:t>
      </w:r>
      <w:r w:rsidR="007619F6">
        <w:rPr>
          <w:lang w:val="en-US"/>
        </w:rPr>
        <w:t xml:space="preserve"> Also, </w:t>
      </w:r>
      <w:r w:rsidR="00EB21E9">
        <w:rPr>
          <w:lang w:val="en-US"/>
        </w:rPr>
        <w:t>the remaining</w:t>
      </w:r>
      <w:r w:rsidR="007619F6">
        <w:rPr>
          <w:lang w:val="en-US"/>
        </w:rPr>
        <w:t xml:space="preserve"> CIDs </w:t>
      </w:r>
      <w:r w:rsidR="00EB21E9">
        <w:rPr>
          <w:lang w:val="en-US"/>
        </w:rPr>
        <w:t>not</w:t>
      </w:r>
      <w:r w:rsidR="007619F6">
        <w:rPr>
          <w:lang w:val="en-US"/>
        </w:rPr>
        <w:t xml:space="preserve"> covered in the last </w:t>
      </w:r>
      <w:r w:rsidR="000723F8">
        <w:rPr>
          <w:lang w:val="en-US"/>
        </w:rPr>
        <w:t>teleconference</w:t>
      </w:r>
      <w:r w:rsidR="00EB21E9">
        <w:rPr>
          <w:lang w:val="en-US"/>
        </w:rPr>
        <w:t xml:space="preserve"> are </w:t>
      </w:r>
      <w:r w:rsidR="00934E37">
        <w:rPr>
          <w:lang w:val="en-US"/>
        </w:rPr>
        <w:t>presented</w:t>
      </w:r>
      <w:r w:rsidR="000723F8">
        <w:rPr>
          <w:lang w:val="en-US"/>
        </w:rPr>
        <w:t>.</w:t>
      </w:r>
    </w:p>
    <w:p w14:paraId="116BA43B" w14:textId="69882E7E" w:rsidR="00331701" w:rsidRDefault="00331701" w:rsidP="001F73BF">
      <w:pPr>
        <w:rPr>
          <w:lang w:val="en-US"/>
        </w:rPr>
      </w:pPr>
    </w:p>
    <w:p w14:paraId="6693E012" w14:textId="55D92F5F" w:rsidR="00331701" w:rsidRDefault="00331701" w:rsidP="00331701">
      <w:pPr>
        <w:rPr>
          <w:lang w:val="en-US"/>
        </w:rPr>
      </w:pPr>
      <w:r>
        <w:rPr>
          <w:lang w:val="en-US"/>
        </w:rPr>
        <w:t xml:space="preserve">CIDs 635, 636, 637,638, and 639: </w:t>
      </w:r>
      <w:r w:rsidR="00563247">
        <w:rPr>
          <w:lang w:val="en-US"/>
        </w:rPr>
        <w:t>No discussion.</w:t>
      </w:r>
    </w:p>
    <w:p w14:paraId="07FB3EEF" w14:textId="2D9B677C" w:rsidR="00563247" w:rsidRDefault="00563247" w:rsidP="00331701">
      <w:pPr>
        <w:rPr>
          <w:lang w:val="en-US"/>
        </w:rPr>
      </w:pPr>
    </w:p>
    <w:p w14:paraId="3DDDC848" w14:textId="075AF600" w:rsidR="00400115" w:rsidRDefault="00400115" w:rsidP="00331701">
      <w:pPr>
        <w:rPr>
          <w:lang w:val="en-US"/>
        </w:rPr>
      </w:pPr>
      <w:r>
        <w:rPr>
          <w:lang w:val="en-US"/>
        </w:rPr>
        <w:t xml:space="preserve">Claudio </w:t>
      </w:r>
      <w:r w:rsidR="00157DB5">
        <w:rPr>
          <w:lang w:val="en-US"/>
        </w:rPr>
        <w:t>makes a minor comment, and as a result it is agreed to generate r3</w:t>
      </w:r>
    </w:p>
    <w:p w14:paraId="32EC970D" w14:textId="77777777" w:rsidR="00563247" w:rsidRDefault="00563247" w:rsidP="00331701">
      <w:pPr>
        <w:rPr>
          <w:lang w:val="en-US"/>
        </w:rPr>
      </w:pPr>
    </w:p>
    <w:p w14:paraId="37BCB1F2" w14:textId="74768732" w:rsidR="00CA22D8" w:rsidRPr="00CA22D8" w:rsidRDefault="00402998" w:rsidP="00CA22D8">
      <w:pPr>
        <w:rPr>
          <w:lang w:val="en-US"/>
        </w:rPr>
      </w:pPr>
      <w:r w:rsidRPr="00047C4B">
        <w:rPr>
          <w:b/>
          <w:bCs/>
          <w:lang w:val="en-US"/>
        </w:rPr>
        <w:t>Straw Poll:</w:t>
      </w:r>
      <w:r>
        <w:rPr>
          <w:lang w:val="en-US"/>
        </w:rPr>
        <w:t xml:space="preserve"> </w:t>
      </w:r>
      <w:r w:rsidR="00CA22D8" w:rsidRPr="00CA22D8">
        <w:rPr>
          <w:lang w:val="en-US"/>
        </w:rPr>
        <w:t>Do you support the proposed resolutions to the following CIDs in 22/1172r</w:t>
      </w:r>
      <w:r w:rsidR="00CA22D8" w:rsidRPr="00CA22D8">
        <w:rPr>
          <w:rFonts w:hint="eastAsia"/>
          <w:lang w:val="en-US"/>
        </w:rPr>
        <w:t>3</w:t>
      </w:r>
      <w:r w:rsidR="00CA22D8" w:rsidRPr="00CA22D8">
        <w:rPr>
          <w:lang w:val="en-US"/>
        </w:rPr>
        <w:t xml:space="preserve"> and incorporate the text changes into the latest TGbf draft:</w:t>
      </w:r>
    </w:p>
    <w:p w14:paraId="5D03740B" w14:textId="77777777" w:rsidR="00CA22D8" w:rsidRPr="00CA22D8" w:rsidRDefault="00CA22D8" w:rsidP="00CA22D8">
      <w:pPr>
        <w:tabs>
          <w:tab w:val="left" w:pos="700"/>
        </w:tabs>
        <w:kinsoku w:val="0"/>
        <w:overflowPunct w:val="0"/>
        <w:jc w:val="both"/>
        <w:rPr>
          <w:lang w:val="en-US"/>
        </w:rPr>
      </w:pPr>
      <w:r w:rsidRPr="00CA22D8">
        <w:rPr>
          <w:lang w:val="en-US"/>
        </w:rPr>
        <w:t>CID  51, 175, 203, 568, 569, 634, 635, 636, 637, 638, 639, 911?</w:t>
      </w:r>
    </w:p>
    <w:p w14:paraId="1A60DE2B" w14:textId="73C06A58" w:rsidR="00400115" w:rsidRPr="00CA22D8" w:rsidRDefault="00400115" w:rsidP="00402998">
      <w:pPr>
        <w:rPr>
          <w:b/>
          <w:bCs/>
          <w:color w:val="FF0000"/>
        </w:rPr>
      </w:pPr>
    </w:p>
    <w:p w14:paraId="0AADB8AB" w14:textId="77777777" w:rsidR="00402998" w:rsidRDefault="00402998" w:rsidP="00402998">
      <w:pPr>
        <w:rPr>
          <w:lang w:val="en-US"/>
        </w:rPr>
      </w:pPr>
      <w:r>
        <w:rPr>
          <w:lang w:val="en-US"/>
        </w:rPr>
        <w:t>The group unanimously support setting the document ready for motion.</w:t>
      </w:r>
    </w:p>
    <w:p w14:paraId="12AA574B" w14:textId="77777777" w:rsidR="00D02B3E" w:rsidRDefault="00D02B3E" w:rsidP="00331701">
      <w:pPr>
        <w:rPr>
          <w:lang w:val="en-US"/>
        </w:rPr>
      </w:pPr>
    </w:p>
    <w:p w14:paraId="286C876B" w14:textId="4B739E04" w:rsidR="00331701" w:rsidRDefault="00157DB5" w:rsidP="001F73BF">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1368</w:t>
      </w:r>
      <w:r w:rsidRPr="0034051C">
        <w:rPr>
          <w:b/>
          <w:bCs/>
        </w:rPr>
        <w:t>r</w:t>
      </w:r>
      <w:r>
        <w:rPr>
          <w:b/>
          <w:bCs/>
          <w:lang w:val="en-US"/>
        </w:rPr>
        <w:t>2</w:t>
      </w:r>
      <w:r w:rsidRPr="0034051C">
        <w:rPr>
          <w:b/>
          <w:bCs/>
        </w:rPr>
        <w:t xml:space="preserve">, </w:t>
      </w:r>
      <w:r w:rsidRPr="00C61C4D">
        <w:rPr>
          <w:b/>
          <w:bCs/>
          <w:lang w:val="en-US"/>
        </w:rPr>
        <w:t>“</w:t>
      </w:r>
      <w:r w:rsidR="00B17DC7" w:rsidRPr="00B17DC7">
        <w:rPr>
          <w:b/>
          <w:bCs/>
          <w:lang w:val="en-GB"/>
        </w:rPr>
        <w:t>On Responder-to-Responder Sensing Measurement</w:t>
      </w:r>
      <w:r w:rsidRPr="00C61C4D">
        <w:rPr>
          <w:b/>
          <w:bCs/>
          <w:lang w:val="en-US"/>
        </w:rPr>
        <w:t xml:space="preserve">”, </w:t>
      </w:r>
      <w:r>
        <w:rPr>
          <w:b/>
          <w:bCs/>
          <w:lang w:val="en-US"/>
        </w:rPr>
        <w:t>Dong We</w:t>
      </w:r>
      <w:r w:rsidR="00A421F1">
        <w:rPr>
          <w:b/>
          <w:bCs/>
          <w:lang w:val="en-US"/>
        </w:rPr>
        <w:t>i</w:t>
      </w:r>
      <w:r>
        <w:rPr>
          <w:b/>
          <w:bCs/>
          <w:lang w:val="en-US"/>
        </w:rPr>
        <w:t xml:space="preserve"> </w:t>
      </w:r>
      <w:r w:rsidRPr="002D44A4">
        <w:rPr>
          <w:b/>
          <w:bCs/>
          <w:lang w:val="en-US"/>
        </w:rPr>
        <w:t>(</w:t>
      </w:r>
      <w:r w:rsidR="00A421F1">
        <w:rPr>
          <w:b/>
          <w:bCs/>
          <w:lang w:val="en-US"/>
        </w:rPr>
        <w:t>NXP</w:t>
      </w:r>
      <w:r>
        <w:rPr>
          <w:b/>
          <w:bCs/>
          <w:lang w:val="en-US"/>
        </w:rPr>
        <w:t>)</w:t>
      </w:r>
      <w:r w:rsidRPr="002D44A4">
        <w:rPr>
          <w:b/>
          <w:bCs/>
          <w:lang w:val="en-US"/>
        </w:rPr>
        <w:t>:</w:t>
      </w:r>
      <w:r w:rsidR="00B17DC7">
        <w:rPr>
          <w:b/>
          <w:bCs/>
          <w:lang w:val="en-US"/>
        </w:rPr>
        <w:t xml:space="preserve"> </w:t>
      </w:r>
    </w:p>
    <w:p w14:paraId="267315E5" w14:textId="16B8B804" w:rsidR="00B362B0" w:rsidRDefault="00B362B0" w:rsidP="00B362B0">
      <w:pPr>
        <w:rPr>
          <w:lang w:val="en-GB"/>
        </w:rPr>
      </w:pPr>
      <w:r w:rsidRPr="00B362B0">
        <w:rPr>
          <w:lang w:val="en-GB"/>
        </w:rPr>
        <w:t>This contribution proposes a Responder-to-Responder (R2R) sounding phase for R2R sensing measurement.</w:t>
      </w:r>
      <w:r w:rsidR="00BA74B8">
        <w:rPr>
          <w:lang w:val="en-GB"/>
        </w:rPr>
        <w:t xml:space="preserve"> </w:t>
      </w:r>
    </w:p>
    <w:p w14:paraId="47782A06" w14:textId="789168A2" w:rsidR="00B362B0" w:rsidRDefault="00B362B0" w:rsidP="00B362B0">
      <w:pPr>
        <w:rPr>
          <w:lang w:val="en-GB"/>
        </w:rPr>
      </w:pPr>
    </w:p>
    <w:p w14:paraId="7D6818A4" w14:textId="1468F0B4" w:rsidR="00E212F3" w:rsidRDefault="00D63684" w:rsidP="00B362B0">
      <w:pPr>
        <w:rPr>
          <w:lang w:val="en-GB"/>
        </w:rPr>
      </w:pPr>
      <w:r>
        <w:rPr>
          <w:lang w:val="en-GB"/>
        </w:rPr>
        <w:t xml:space="preserve">Q: </w:t>
      </w:r>
      <w:r w:rsidR="00314AAC">
        <w:rPr>
          <w:lang w:val="en-GB"/>
        </w:rPr>
        <w:t xml:space="preserve">On slide 3, how do we determine </w:t>
      </w:r>
      <w:r w:rsidR="002D7757">
        <w:rPr>
          <w:lang w:val="en-GB"/>
        </w:rPr>
        <w:t>who is transmitter and receiver in R2R?</w:t>
      </w:r>
    </w:p>
    <w:p w14:paraId="18E6F1ED" w14:textId="2D59472D" w:rsidR="002D7757" w:rsidRDefault="002D7757" w:rsidP="00B362B0">
      <w:pPr>
        <w:rPr>
          <w:lang w:val="en-GB"/>
        </w:rPr>
      </w:pPr>
      <w:r>
        <w:rPr>
          <w:lang w:val="en-GB"/>
        </w:rPr>
        <w:t xml:space="preserve">A: </w:t>
      </w:r>
      <w:r w:rsidR="00D058BF">
        <w:rPr>
          <w:lang w:val="en-GB"/>
        </w:rPr>
        <w:t>This is up to the initiator</w:t>
      </w:r>
      <w:r w:rsidR="00F70DCA">
        <w:rPr>
          <w:lang w:val="en-GB"/>
        </w:rPr>
        <w:t xml:space="preserve"> (AP)</w:t>
      </w:r>
      <w:r w:rsidR="00D058BF">
        <w:rPr>
          <w:lang w:val="en-GB"/>
        </w:rPr>
        <w:t xml:space="preserve"> </w:t>
      </w:r>
      <w:r w:rsidR="00F70DCA">
        <w:rPr>
          <w:lang w:val="en-GB"/>
        </w:rPr>
        <w:t>as I see it.</w:t>
      </w:r>
    </w:p>
    <w:p w14:paraId="550C5E17" w14:textId="568282E7" w:rsidR="00F70DCA" w:rsidRDefault="00F70DCA" w:rsidP="00B362B0">
      <w:pPr>
        <w:rPr>
          <w:lang w:val="en-GB"/>
        </w:rPr>
      </w:pPr>
    </w:p>
    <w:p w14:paraId="67E4BCFE" w14:textId="42FDCA78" w:rsidR="00F70DCA" w:rsidRDefault="00F70DCA" w:rsidP="00B362B0">
      <w:pPr>
        <w:rPr>
          <w:lang w:val="en-GB"/>
        </w:rPr>
      </w:pPr>
      <w:r>
        <w:rPr>
          <w:lang w:val="en-GB"/>
        </w:rPr>
        <w:t xml:space="preserve">Q: </w:t>
      </w:r>
      <w:r w:rsidR="00C02A2E">
        <w:rPr>
          <w:lang w:val="en-GB"/>
        </w:rPr>
        <w:t>On slide 7, how does the initiator know what measurement the report belongs to if there are multiple measurements?</w:t>
      </w:r>
    </w:p>
    <w:p w14:paraId="1D4D351D" w14:textId="1FC4172D" w:rsidR="00C02A2E" w:rsidRDefault="00C02A2E" w:rsidP="00B362B0">
      <w:pPr>
        <w:rPr>
          <w:lang w:val="en-GB"/>
        </w:rPr>
      </w:pPr>
      <w:r>
        <w:rPr>
          <w:lang w:val="en-GB"/>
        </w:rPr>
        <w:t xml:space="preserve">A: </w:t>
      </w:r>
      <w:r w:rsidR="00BF7C9D">
        <w:rPr>
          <w:lang w:val="en-GB"/>
        </w:rPr>
        <w:t xml:space="preserve">The AP should avoid this by sending proper TFs when requesting </w:t>
      </w:r>
      <w:r w:rsidR="00431DB2">
        <w:rPr>
          <w:lang w:val="en-GB"/>
        </w:rPr>
        <w:t>reports. So</w:t>
      </w:r>
      <w:r w:rsidR="003B7409">
        <w:rPr>
          <w:lang w:val="en-GB"/>
        </w:rPr>
        <w:t>,</w:t>
      </w:r>
      <w:r w:rsidR="00431DB2">
        <w:rPr>
          <w:lang w:val="en-GB"/>
        </w:rPr>
        <w:t xml:space="preserve"> </w:t>
      </w:r>
      <w:r w:rsidR="003B7409">
        <w:rPr>
          <w:lang w:val="en-GB"/>
        </w:rPr>
        <w:t xml:space="preserve">e.g., </w:t>
      </w:r>
      <w:r w:rsidR="00431DB2">
        <w:rPr>
          <w:lang w:val="en-GB"/>
        </w:rPr>
        <w:t xml:space="preserve">ask for </w:t>
      </w:r>
      <w:r w:rsidR="003B7409">
        <w:rPr>
          <w:lang w:val="en-GB"/>
        </w:rPr>
        <w:t xml:space="preserve">a </w:t>
      </w:r>
      <w:r w:rsidR="00431DB2">
        <w:rPr>
          <w:lang w:val="en-GB"/>
        </w:rPr>
        <w:t>report when there is only one measurement to report.</w:t>
      </w:r>
    </w:p>
    <w:p w14:paraId="62679072" w14:textId="3A1D5296" w:rsidR="00431DB2" w:rsidRDefault="00431DB2" w:rsidP="00B362B0">
      <w:pPr>
        <w:rPr>
          <w:lang w:val="en-GB"/>
        </w:rPr>
      </w:pPr>
    </w:p>
    <w:p w14:paraId="11F610EC" w14:textId="43BAB7F9" w:rsidR="00431DB2" w:rsidRDefault="00431DB2" w:rsidP="00B362B0">
      <w:pPr>
        <w:rPr>
          <w:lang w:val="en-GB"/>
        </w:rPr>
      </w:pPr>
      <w:r>
        <w:rPr>
          <w:lang w:val="en-GB"/>
        </w:rPr>
        <w:t xml:space="preserve">Q: </w:t>
      </w:r>
      <w:r w:rsidR="00832900">
        <w:rPr>
          <w:lang w:val="en-GB"/>
        </w:rPr>
        <w:t xml:space="preserve">I suggest </w:t>
      </w:r>
      <w:r w:rsidR="00E03FC8">
        <w:rPr>
          <w:lang w:val="en-GB"/>
        </w:rPr>
        <w:t>using</w:t>
      </w:r>
      <w:r w:rsidR="00832900">
        <w:rPr>
          <w:lang w:val="en-GB"/>
        </w:rPr>
        <w:t xml:space="preserve"> </w:t>
      </w:r>
      <w:r w:rsidR="008F4F10">
        <w:rPr>
          <w:lang w:val="en-GB"/>
        </w:rPr>
        <w:t>the term SR2SR instead of R2R to consistent.</w:t>
      </w:r>
    </w:p>
    <w:p w14:paraId="12EEDF74" w14:textId="1B2CBFD7" w:rsidR="008F4F10" w:rsidRDefault="008F4F10" w:rsidP="00B362B0">
      <w:pPr>
        <w:rPr>
          <w:lang w:val="en-GB"/>
        </w:rPr>
      </w:pPr>
      <w:r>
        <w:rPr>
          <w:lang w:val="en-GB"/>
        </w:rPr>
        <w:t xml:space="preserve">A: </w:t>
      </w:r>
      <w:r w:rsidR="00055E3D">
        <w:rPr>
          <w:lang w:val="en-GB"/>
        </w:rPr>
        <w:t>OK.</w:t>
      </w:r>
    </w:p>
    <w:p w14:paraId="003025A5" w14:textId="5220E011" w:rsidR="00055E3D" w:rsidRDefault="00055E3D" w:rsidP="00B362B0">
      <w:pPr>
        <w:rPr>
          <w:lang w:val="en-GB"/>
        </w:rPr>
      </w:pPr>
    </w:p>
    <w:p w14:paraId="764A12FF" w14:textId="7BB92349" w:rsidR="00F709C6" w:rsidRDefault="00055E3D" w:rsidP="00B362B0">
      <w:pPr>
        <w:rPr>
          <w:lang w:val="en-GB"/>
        </w:rPr>
      </w:pPr>
      <w:r>
        <w:rPr>
          <w:lang w:val="en-GB"/>
        </w:rPr>
        <w:t xml:space="preserve">Q: </w:t>
      </w:r>
      <w:r w:rsidR="00F709C6">
        <w:rPr>
          <w:lang w:val="en-GB"/>
        </w:rPr>
        <w:t xml:space="preserve">On slide 5, </w:t>
      </w:r>
      <w:r w:rsidR="008F0F62">
        <w:rPr>
          <w:lang w:val="en-GB"/>
        </w:rPr>
        <w:t>will there be one NDP or separate NDPs for each one of the STAs?</w:t>
      </w:r>
    </w:p>
    <w:p w14:paraId="47ADF5F4" w14:textId="750C7AA6" w:rsidR="008F0F62" w:rsidRDefault="008F0F62" w:rsidP="00B362B0">
      <w:pPr>
        <w:rPr>
          <w:lang w:val="en-GB"/>
        </w:rPr>
      </w:pPr>
      <w:r>
        <w:rPr>
          <w:lang w:val="en-GB"/>
        </w:rPr>
        <w:t>A: It will be only one NDP.</w:t>
      </w:r>
    </w:p>
    <w:p w14:paraId="52959BBC" w14:textId="299AD278" w:rsidR="008F0F62" w:rsidRDefault="00C054DC" w:rsidP="00B362B0">
      <w:pPr>
        <w:rPr>
          <w:lang w:val="en-GB"/>
        </w:rPr>
      </w:pPr>
      <w:r>
        <w:rPr>
          <w:lang w:val="en-GB"/>
        </w:rPr>
        <w:t>Q: This assumes there is no beamforming?</w:t>
      </w:r>
    </w:p>
    <w:p w14:paraId="3B8AE4EF" w14:textId="64E7F090" w:rsidR="00C054DC" w:rsidRDefault="00C054DC" w:rsidP="00B362B0">
      <w:pPr>
        <w:rPr>
          <w:lang w:val="en-GB"/>
        </w:rPr>
      </w:pPr>
      <w:r>
        <w:rPr>
          <w:lang w:val="en-GB"/>
        </w:rPr>
        <w:t xml:space="preserve">A: </w:t>
      </w:r>
      <w:r w:rsidR="00FA1D41">
        <w:rPr>
          <w:lang w:val="en-GB"/>
        </w:rPr>
        <w:t>Correct, the NDP is not beamformed.</w:t>
      </w:r>
    </w:p>
    <w:p w14:paraId="3104A738" w14:textId="216A8EB0" w:rsidR="00FA1D41" w:rsidRDefault="00EE55B2" w:rsidP="00B362B0">
      <w:pPr>
        <w:rPr>
          <w:lang w:val="en-GB"/>
        </w:rPr>
      </w:pPr>
      <w:r>
        <w:rPr>
          <w:lang w:val="en-GB"/>
        </w:rPr>
        <w:t>Q: What does the dotted line mean?</w:t>
      </w:r>
    </w:p>
    <w:p w14:paraId="0FF0CB0F" w14:textId="731C2E5E" w:rsidR="00EE55B2" w:rsidRDefault="00EE55B2" w:rsidP="00B362B0">
      <w:pPr>
        <w:rPr>
          <w:lang w:val="en-GB"/>
        </w:rPr>
      </w:pPr>
      <w:r>
        <w:rPr>
          <w:lang w:val="en-GB"/>
        </w:rPr>
        <w:t xml:space="preserve">A: That the signal to the AP is not essential for the protocol, but that the signal may be used </w:t>
      </w:r>
      <w:r w:rsidR="00336FDE">
        <w:rPr>
          <w:lang w:val="en-GB"/>
        </w:rPr>
        <w:t>by the AP.</w:t>
      </w:r>
    </w:p>
    <w:p w14:paraId="1B2BC8AF" w14:textId="79BE90DA" w:rsidR="00336FDE" w:rsidRDefault="00336FDE" w:rsidP="00B362B0">
      <w:pPr>
        <w:rPr>
          <w:lang w:val="en-GB"/>
        </w:rPr>
      </w:pPr>
    </w:p>
    <w:p w14:paraId="1EC7ECA4" w14:textId="7EDDBF5B" w:rsidR="00336FDE" w:rsidRDefault="00336FDE" w:rsidP="00B362B0">
      <w:pPr>
        <w:rPr>
          <w:lang w:val="en-GB"/>
        </w:rPr>
      </w:pPr>
      <w:r>
        <w:rPr>
          <w:lang w:val="en-GB"/>
        </w:rPr>
        <w:t xml:space="preserve">Q: </w:t>
      </w:r>
      <w:r w:rsidR="00754D77">
        <w:rPr>
          <w:lang w:val="en-GB"/>
        </w:rPr>
        <w:t xml:space="preserve">I believe it would be </w:t>
      </w:r>
      <w:r w:rsidR="004A1366">
        <w:rPr>
          <w:lang w:val="en-GB"/>
        </w:rPr>
        <w:t>good to have an off-line discussion to discuss the details related to what is shown in slide 7.</w:t>
      </w:r>
      <w:r w:rsidR="00BA70E9">
        <w:rPr>
          <w:lang w:val="en-GB"/>
        </w:rPr>
        <w:t xml:space="preserve"> There are practical things that should be considered.</w:t>
      </w:r>
    </w:p>
    <w:p w14:paraId="35419AE7" w14:textId="30E0542E" w:rsidR="004A1366" w:rsidRDefault="004A1366" w:rsidP="00B362B0">
      <w:pPr>
        <w:rPr>
          <w:lang w:val="en-GB"/>
        </w:rPr>
      </w:pPr>
    </w:p>
    <w:p w14:paraId="7EB91D02" w14:textId="2F39EC26" w:rsidR="0005502E" w:rsidRPr="0005502E" w:rsidRDefault="000153DC" w:rsidP="0005502E">
      <w:pPr>
        <w:pStyle w:val="T2"/>
        <w:ind w:left="0"/>
        <w:jc w:val="left"/>
        <w:rPr>
          <w:b w:val="0"/>
          <w:bCs/>
          <w:sz w:val="24"/>
          <w:szCs w:val="24"/>
          <w:lang w:val="en-US" w:eastAsia="en-GB"/>
        </w:rPr>
      </w:pPr>
      <w:r w:rsidRPr="00B51E2B">
        <w:rPr>
          <w:bCs/>
          <w:sz w:val="24"/>
          <w:szCs w:val="24"/>
          <w:lang w:val="en-US" w:eastAsia="en-GB"/>
        </w:rPr>
        <w:t xml:space="preserve">11-22/1271r3, </w:t>
      </w:r>
      <w:r w:rsidR="00B51E2B" w:rsidRPr="00B51E2B">
        <w:rPr>
          <w:bCs/>
          <w:sz w:val="24"/>
          <w:szCs w:val="24"/>
          <w:lang w:val="en-US" w:eastAsia="en-GB"/>
        </w:rPr>
        <w:t>“Resolutions for Editorial Comments in CC40 - Part 9”, Claudio da Silva (Meta)</w:t>
      </w:r>
      <w:r w:rsidR="0005502E">
        <w:rPr>
          <w:bCs/>
          <w:sz w:val="24"/>
          <w:szCs w:val="24"/>
          <w:lang w:val="en-US" w:eastAsia="en-GB"/>
        </w:rPr>
        <w:t xml:space="preserve">: </w:t>
      </w:r>
      <w:r w:rsidR="0005502E" w:rsidRPr="0005502E">
        <w:rPr>
          <w:b w:val="0"/>
          <w:bCs/>
        </w:rPr>
        <w:t>This submission proposes resolutions to editorial comments submitted in CC40. The text used as reference is D0.2.</w:t>
      </w:r>
    </w:p>
    <w:p w14:paraId="1E9AC12D" w14:textId="77777777" w:rsidR="0005502E" w:rsidRPr="00150AA4" w:rsidRDefault="0005502E" w:rsidP="0005502E">
      <w:pPr>
        <w:jc w:val="both"/>
        <w:rPr>
          <w:color w:val="000000"/>
          <w:szCs w:val="22"/>
          <w:lang w:val="en-US"/>
        </w:rPr>
      </w:pPr>
      <w:r w:rsidRPr="00150AA4">
        <w:t xml:space="preserve">CIDs: </w:t>
      </w:r>
      <w:r w:rsidRPr="003A5BEC">
        <w:t xml:space="preserve">682, 684, 226, 688, 689, 690, 41, </w:t>
      </w:r>
      <w:r>
        <w:t>591</w:t>
      </w:r>
      <w:r w:rsidRPr="003A5BEC">
        <w:t>, 334, 599, 267</w:t>
      </w:r>
    </w:p>
    <w:p w14:paraId="290A2E65" w14:textId="77777777" w:rsidR="004A1366" w:rsidRPr="000153DC" w:rsidRDefault="004A1366" w:rsidP="00B362B0">
      <w:pPr>
        <w:rPr>
          <w:lang w:val="en-US"/>
        </w:rPr>
      </w:pPr>
    </w:p>
    <w:p w14:paraId="189E80A6" w14:textId="321FA049" w:rsidR="00D63684" w:rsidRDefault="00CE325E" w:rsidP="00B362B0">
      <w:pPr>
        <w:rPr>
          <w:lang w:val="en-GB"/>
        </w:rPr>
      </w:pPr>
      <w:r>
        <w:rPr>
          <w:lang w:val="en-GB"/>
        </w:rPr>
        <w:t>Revision 2 of the document was p</w:t>
      </w:r>
      <w:r w:rsidR="00D61143">
        <w:rPr>
          <w:lang w:val="en-GB"/>
        </w:rPr>
        <w:t>resented last week.</w:t>
      </w:r>
      <w:r w:rsidR="0078339A">
        <w:rPr>
          <w:lang w:val="en-GB"/>
        </w:rPr>
        <w:t xml:space="preserve"> Th</w:t>
      </w:r>
      <w:r w:rsidR="00372444">
        <w:rPr>
          <w:lang w:val="en-GB"/>
        </w:rPr>
        <w:t xml:space="preserve">ree </w:t>
      </w:r>
      <w:proofErr w:type="gramStart"/>
      <w:r w:rsidR="00372444">
        <w:rPr>
          <w:lang w:val="en-GB"/>
        </w:rPr>
        <w:t>resolution</w:t>
      </w:r>
      <w:proofErr w:type="gramEnd"/>
      <w:r w:rsidR="0078339A">
        <w:rPr>
          <w:lang w:val="en-GB"/>
        </w:rPr>
        <w:t xml:space="preserve"> have been updated and these are disc</w:t>
      </w:r>
      <w:r w:rsidR="00762D61">
        <w:rPr>
          <w:lang w:val="en-GB"/>
        </w:rPr>
        <w:t>u</w:t>
      </w:r>
      <w:r w:rsidR="0078339A">
        <w:rPr>
          <w:lang w:val="en-GB"/>
        </w:rPr>
        <w:t>ssed.</w:t>
      </w:r>
    </w:p>
    <w:p w14:paraId="443ED974" w14:textId="77777777" w:rsidR="00D61143" w:rsidRDefault="00D61143" w:rsidP="00B362B0">
      <w:pPr>
        <w:rPr>
          <w:lang w:val="en-GB"/>
        </w:rPr>
      </w:pPr>
    </w:p>
    <w:p w14:paraId="3B3357FF" w14:textId="62739B77" w:rsidR="00716CC2" w:rsidRDefault="007C52B1" w:rsidP="001F73BF">
      <w:pPr>
        <w:rPr>
          <w:lang w:val="en-GB"/>
        </w:rPr>
      </w:pPr>
      <w:r w:rsidRPr="007C52B1">
        <w:rPr>
          <w:lang w:val="en-GB"/>
        </w:rPr>
        <w:lastRenderedPageBreak/>
        <w:t xml:space="preserve">CID 690: </w:t>
      </w:r>
      <w:r w:rsidR="00762D61">
        <w:rPr>
          <w:lang w:val="en-GB"/>
        </w:rPr>
        <w:t>No discussion.</w:t>
      </w:r>
    </w:p>
    <w:p w14:paraId="7F25BB8F" w14:textId="5443746A" w:rsidR="00D61143" w:rsidRDefault="0078339A" w:rsidP="001F73BF">
      <w:pPr>
        <w:rPr>
          <w:lang w:val="en-US"/>
        </w:rPr>
      </w:pPr>
      <w:r w:rsidRPr="00725A07">
        <w:rPr>
          <w:lang w:val="en-US"/>
        </w:rPr>
        <w:t xml:space="preserve">CID </w:t>
      </w:r>
      <w:r w:rsidR="005440FF" w:rsidRPr="00725A07">
        <w:rPr>
          <w:lang w:val="en-US"/>
        </w:rPr>
        <w:t xml:space="preserve">591: </w:t>
      </w:r>
      <w:r w:rsidR="00725A07" w:rsidRPr="00725A07">
        <w:rPr>
          <w:lang w:val="en-US"/>
        </w:rPr>
        <w:t>No disc</w:t>
      </w:r>
      <w:r w:rsidR="00725A07">
        <w:rPr>
          <w:lang w:val="en-US"/>
        </w:rPr>
        <w:t>ussion.</w:t>
      </w:r>
    </w:p>
    <w:p w14:paraId="2A611B48" w14:textId="5BD2D925" w:rsidR="00774CCF" w:rsidRDefault="00725A07" w:rsidP="001F73BF">
      <w:pPr>
        <w:rPr>
          <w:lang w:val="en-US"/>
        </w:rPr>
      </w:pPr>
      <w:r>
        <w:rPr>
          <w:lang w:val="en-US"/>
        </w:rPr>
        <w:t xml:space="preserve">CID </w:t>
      </w:r>
      <w:r w:rsidR="0000379B">
        <w:rPr>
          <w:lang w:val="en-US"/>
        </w:rPr>
        <w:t>334</w:t>
      </w:r>
      <w:r w:rsidR="004B0A43">
        <w:rPr>
          <w:lang w:val="en-US"/>
        </w:rPr>
        <w:t xml:space="preserve"> and 599:</w:t>
      </w:r>
      <w:r w:rsidR="0000379B">
        <w:rPr>
          <w:lang w:val="en-US"/>
        </w:rPr>
        <w:t xml:space="preserve"> No discussion.</w:t>
      </w:r>
    </w:p>
    <w:p w14:paraId="63D5768F" w14:textId="77777777" w:rsidR="0000379B" w:rsidRDefault="0000379B" w:rsidP="001F73BF">
      <w:pPr>
        <w:rPr>
          <w:lang w:val="en-US"/>
        </w:rPr>
      </w:pPr>
    </w:p>
    <w:p w14:paraId="1F44B37F" w14:textId="295378C3" w:rsidR="0000379B" w:rsidRDefault="0000379B" w:rsidP="0000379B">
      <w:pPr>
        <w:rPr>
          <w:lang w:val="en-US"/>
        </w:rPr>
      </w:pPr>
      <w:r w:rsidRPr="00047C4B">
        <w:rPr>
          <w:b/>
          <w:bCs/>
          <w:lang w:val="en-US"/>
        </w:rPr>
        <w:t>Straw Poll:</w:t>
      </w:r>
      <w:r>
        <w:rPr>
          <w:lang w:val="en-US"/>
        </w:rPr>
        <w:t xml:space="preserve"> Do you support the proposed resolutions in this document?</w:t>
      </w:r>
    </w:p>
    <w:p w14:paraId="016765F7" w14:textId="77777777" w:rsidR="0000379B" w:rsidRDefault="0000379B" w:rsidP="0000379B">
      <w:pPr>
        <w:rPr>
          <w:lang w:val="en-US"/>
        </w:rPr>
      </w:pPr>
      <w:r>
        <w:rPr>
          <w:lang w:val="en-US"/>
        </w:rPr>
        <w:t>The group unanimously support setting the document ready for motion.</w:t>
      </w:r>
    </w:p>
    <w:p w14:paraId="3AD5EEBC" w14:textId="12D02EB1" w:rsidR="00725A07" w:rsidRDefault="00725A07" w:rsidP="001F73BF">
      <w:pPr>
        <w:rPr>
          <w:lang w:val="en-US"/>
        </w:rPr>
      </w:pPr>
    </w:p>
    <w:p w14:paraId="00D7C4FB" w14:textId="14566000" w:rsidR="00FA3A0B" w:rsidRPr="00A87BBA" w:rsidRDefault="00FA3A0B" w:rsidP="00FA3A0B">
      <w:pPr>
        <w:rPr>
          <w:b/>
          <w:bCs/>
        </w:rPr>
      </w:pPr>
      <w:r>
        <w:rPr>
          <w:b/>
          <w:bCs/>
        </w:rPr>
        <w:t>11</w:t>
      </w:r>
      <w:r w:rsidRPr="002D44A4">
        <w:rPr>
          <w:b/>
          <w:bCs/>
          <w:lang w:val="en-US"/>
        </w:rPr>
        <w:t>-2</w:t>
      </w:r>
      <w:r>
        <w:rPr>
          <w:b/>
          <w:bCs/>
          <w:lang w:val="en-US"/>
        </w:rPr>
        <w:t>2</w:t>
      </w:r>
      <w:r w:rsidRPr="002D44A4">
        <w:rPr>
          <w:b/>
          <w:bCs/>
          <w:lang w:val="en-US"/>
        </w:rPr>
        <w:t>/</w:t>
      </w:r>
      <w:r>
        <w:rPr>
          <w:b/>
          <w:bCs/>
          <w:lang w:val="en-US"/>
        </w:rPr>
        <w:t>0978</w:t>
      </w:r>
      <w:r w:rsidRPr="0034051C">
        <w:rPr>
          <w:b/>
          <w:bCs/>
        </w:rPr>
        <w:t>r</w:t>
      </w:r>
      <w:r>
        <w:rPr>
          <w:b/>
          <w:bCs/>
          <w:lang w:val="en-US"/>
        </w:rPr>
        <w:t>3</w:t>
      </w:r>
      <w:r w:rsidRPr="0034051C">
        <w:rPr>
          <w:b/>
          <w:bCs/>
        </w:rPr>
        <w:t xml:space="preserve">, </w:t>
      </w:r>
      <w:r w:rsidRPr="00A87BBA">
        <w:rPr>
          <w:b/>
          <w:bCs/>
        </w:rPr>
        <w:t>”</w:t>
      </w:r>
      <w:bookmarkStart w:id="4" w:name="_Hlk13574872"/>
      <w:r w:rsidR="000257ED" w:rsidRPr="00942560">
        <w:rPr>
          <w:b/>
          <w:bCs/>
          <w:lang w:val="en-US"/>
        </w:rPr>
        <w:t xml:space="preserve">CC40 - CR for </w:t>
      </w:r>
      <w:bookmarkEnd w:id="4"/>
      <w:proofErr w:type="spellStart"/>
      <w:r w:rsidR="000257ED" w:rsidRPr="00942560">
        <w:rPr>
          <w:b/>
          <w:bCs/>
          <w:lang w:val="en-US"/>
        </w:rPr>
        <w:t>misc</w:t>
      </w:r>
      <w:proofErr w:type="spellEnd"/>
      <w:r w:rsidR="000257ED" w:rsidRPr="00942560">
        <w:rPr>
          <w:b/>
          <w:bCs/>
          <w:lang w:val="en-US"/>
        </w:rPr>
        <w:t xml:space="preserve"> editorial CIDs</w:t>
      </w:r>
      <w:r w:rsidRPr="00942560">
        <w:rPr>
          <w:b/>
          <w:bCs/>
          <w:lang w:val="en-US"/>
        </w:rPr>
        <w:t xml:space="preserve">”, </w:t>
      </w:r>
      <w:r w:rsidR="000257ED" w:rsidRPr="000257ED">
        <w:rPr>
          <w:b/>
          <w:bCs/>
          <w:lang w:val="en-US"/>
        </w:rPr>
        <w:t xml:space="preserve">Leif </w:t>
      </w:r>
      <w:proofErr w:type="spellStart"/>
      <w:r w:rsidR="000257ED" w:rsidRPr="000257ED">
        <w:rPr>
          <w:b/>
          <w:bCs/>
          <w:lang w:val="en-US"/>
        </w:rPr>
        <w:t>Wilh</w:t>
      </w:r>
      <w:r w:rsidR="000257ED">
        <w:rPr>
          <w:b/>
          <w:bCs/>
          <w:lang w:val="en-US"/>
        </w:rPr>
        <w:t>elmsson</w:t>
      </w:r>
      <w:proofErr w:type="spellEnd"/>
      <w:r w:rsidRPr="00A87BBA">
        <w:rPr>
          <w:b/>
          <w:bCs/>
        </w:rPr>
        <w:t xml:space="preserve"> (</w:t>
      </w:r>
      <w:r w:rsidR="000257ED" w:rsidRPr="000257ED">
        <w:rPr>
          <w:b/>
          <w:bCs/>
          <w:lang w:val="en-US"/>
        </w:rPr>
        <w:t>Ericsson</w:t>
      </w:r>
      <w:r w:rsidRPr="00A87BBA">
        <w:rPr>
          <w:b/>
          <w:bCs/>
        </w:rPr>
        <w:t>):</w:t>
      </w:r>
      <w:r w:rsidRPr="0034051C">
        <w:rPr>
          <w:b/>
          <w:bCs/>
        </w:rPr>
        <w:t xml:space="preserve"> </w:t>
      </w:r>
    </w:p>
    <w:p w14:paraId="11C1A3DF" w14:textId="5C11856C" w:rsidR="006527A8" w:rsidRPr="00FA3A0B" w:rsidRDefault="00DB7BD9" w:rsidP="001F73BF">
      <w:r>
        <w:t xml:space="preserve">This document contains proposed </w:t>
      </w:r>
      <w:proofErr w:type="spellStart"/>
      <w:r w:rsidRPr="00913F12">
        <w:rPr>
          <w:lang w:val="en-US"/>
        </w:rPr>
        <w:t>reso</w:t>
      </w:r>
      <w:proofErr w:type="spellEnd"/>
      <w:r>
        <w:t xml:space="preserve">lutions to the following </w:t>
      </w:r>
      <w:r>
        <w:rPr>
          <w:lang w:val="en-US"/>
        </w:rPr>
        <w:t>11</w:t>
      </w:r>
      <w:r>
        <w:t xml:space="preserve"> CIDs: 694,697,698,699,700,701,704,705,706</w:t>
      </w:r>
      <w:r>
        <w:rPr>
          <w:lang w:val="en-US"/>
        </w:rPr>
        <w:t>,708,712</w:t>
      </w:r>
    </w:p>
    <w:p w14:paraId="7CAB0A0C" w14:textId="48AD5A68" w:rsidR="00A86C02" w:rsidRDefault="00A86C02" w:rsidP="001F73BF">
      <w:pPr>
        <w:rPr>
          <w:lang w:val="en-US"/>
        </w:rPr>
      </w:pPr>
    </w:p>
    <w:p w14:paraId="3D721EEC" w14:textId="2E580943" w:rsidR="00A86C02" w:rsidRDefault="00942560" w:rsidP="001F73BF">
      <w:pPr>
        <w:rPr>
          <w:lang w:val="en-US"/>
        </w:rPr>
      </w:pPr>
      <w:r>
        <w:rPr>
          <w:lang w:val="en-US"/>
        </w:rPr>
        <w:t>CID 694: No discussion.</w:t>
      </w:r>
    </w:p>
    <w:p w14:paraId="02FF0DCD" w14:textId="4076F5A1" w:rsidR="006B062F" w:rsidRDefault="006B062F" w:rsidP="006B062F">
      <w:pPr>
        <w:rPr>
          <w:lang w:val="en-US"/>
        </w:rPr>
      </w:pPr>
      <w:r>
        <w:rPr>
          <w:lang w:val="en-US"/>
        </w:rPr>
        <w:t>CID 697: No discussion.</w:t>
      </w:r>
    </w:p>
    <w:p w14:paraId="46BEA3ED" w14:textId="31F3DFC8" w:rsidR="006B062F" w:rsidRDefault="006B062F" w:rsidP="006B062F">
      <w:pPr>
        <w:rPr>
          <w:lang w:val="en-US"/>
        </w:rPr>
      </w:pPr>
      <w:r>
        <w:rPr>
          <w:lang w:val="en-US"/>
        </w:rPr>
        <w:t>CID 698: No discussion.</w:t>
      </w:r>
    </w:p>
    <w:p w14:paraId="0E456781" w14:textId="42F6F937" w:rsidR="006B062F" w:rsidRDefault="006B062F" w:rsidP="006B062F">
      <w:pPr>
        <w:rPr>
          <w:lang w:val="en-US"/>
        </w:rPr>
      </w:pPr>
      <w:r>
        <w:rPr>
          <w:lang w:val="en-US"/>
        </w:rPr>
        <w:t>CIDs 699 and 701: No discussion.</w:t>
      </w:r>
    </w:p>
    <w:p w14:paraId="02221A86" w14:textId="3D7133B8" w:rsidR="006B062F" w:rsidRDefault="006B062F" w:rsidP="006B062F">
      <w:pPr>
        <w:rPr>
          <w:lang w:val="en-US"/>
        </w:rPr>
      </w:pPr>
      <w:r>
        <w:rPr>
          <w:lang w:val="en-US"/>
        </w:rPr>
        <w:t>CID 700: No discussion.</w:t>
      </w:r>
    </w:p>
    <w:p w14:paraId="11034079" w14:textId="54889EA4" w:rsidR="006B062F" w:rsidRDefault="006B062F" w:rsidP="006B062F">
      <w:pPr>
        <w:rPr>
          <w:lang w:val="en-US"/>
        </w:rPr>
      </w:pPr>
      <w:r>
        <w:rPr>
          <w:lang w:val="en-US"/>
        </w:rPr>
        <w:t>CIDs 704 and 705: No discussion.</w:t>
      </w:r>
    </w:p>
    <w:p w14:paraId="0929A71B" w14:textId="551ABEA4" w:rsidR="006B062F" w:rsidRDefault="006B062F" w:rsidP="006B062F">
      <w:pPr>
        <w:rPr>
          <w:lang w:val="en-US"/>
        </w:rPr>
      </w:pPr>
      <w:r>
        <w:rPr>
          <w:lang w:val="en-US"/>
        </w:rPr>
        <w:t>CIDs 706 and 708: No discussion.</w:t>
      </w:r>
    </w:p>
    <w:p w14:paraId="77AE8261" w14:textId="6BC6B968" w:rsidR="006B062F" w:rsidRDefault="006B062F" w:rsidP="006B062F">
      <w:pPr>
        <w:rPr>
          <w:lang w:val="en-US"/>
        </w:rPr>
      </w:pPr>
      <w:r>
        <w:rPr>
          <w:lang w:val="en-US"/>
        </w:rPr>
        <w:t xml:space="preserve">CID </w:t>
      </w:r>
      <w:r w:rsidR="00122F2C">
        <w:rPr>
          <w:lang w:val="en-US"/>
        </w:rPr>
        <w:t>712</w:t>
      </w:r>
      <w:r>
        <w:rPr>
          <w:lang w:val="en-US"/>
        </w:rPr>
        <w:t>: No discussion.</w:t>
      </w:r>
    </w:p>
    <w:p w14:paraId="6A13570A" w14:textId="77777777" w:rsidR="006B062F" w:rsidRDefault="006B062F" w:rsidP="001F73BF">
      <w:pPr>
        <w:rPr>
          <w:lang w:val="en-US"/>
        </w:rPr>
      </w:pPr>
    </w:p>
    <w:p w14:paraId="5628D9D0" w14:textId="77777777" w:rsidR="00A86C02" w:rsidRDefault="00A86C02" w:rsidP="00A86C02">
      <w:pPr>
        <w:rPr>
          <w:lang w:val="en-US"/>
        </w:rPr>
      </w:pPr>
      <w:r w:rsidRPr="00047C4B">
        <w:rPr>
          <w:b/>
          <w:bCs/>
          <w:lang w:val="en-US"/>
        </w:rPr>
        <w:t>Straw Poll:</w:t>
      </w:r>
      <w:r>
        <w:rPr>
          <w:lang w:val="en-US"/>
        </w:rPr>
        <w:t xml:space="preserve"> Do you support the proposed resolutions in this document?</w:t>
      </w:r>
    </w:p>
    <w:p w14:paraId="70777370" w14:textId="4410B747" w:rsidR="00A86C02" w:rsidRDefault="00A86C02" w:rsidP="001F73BF">
      <w:pPr>
        <w:rPr>
          <w:lang w:val="en-US"/>
        </w:rPr>
      </w:pPr>
      <w:r>
        <w:rPr>
          <w:lang w:val="en-US"/>
        </w:rPr>
        <w:t>The group unanimously support setting the document ready for motion.</w:t>
      </w:r>
    </w:p>
    <w:p w14:paraId="7193A8BF" w14:textId="48BDAAE3" w:rsidR="006527A8" w:rsidRDefault="006527A8" w:rsidP="001F73BF">
      <w:pPr>
        <w:rPr>
          <w:lang w:val="en-US"/>
        </w:rPr>
      </w:pPr>
    </w:p>
    <w:p w14:paraId="7CC1191C" w14:textId="58909E8F" w:rsidR="00A87BBA" w:rsidRPr="00A87BBA" w:rsidRDefault="006527A8" w:rsidP="00A87BBA">
      <w:pPr>
        <w:rPr>
          <w:b/>
          <w:bCs/>
        </w:rPr>
      </w:pPr>
      <w:r>
        <w:rPr>
          <w:b/>
          <w:bCs/>
        </w:rPr>
        <w:t>11</w:t>
      </w:r>
      <w:r w:rsidRPr="002D44A4">
        <w:rPr>
          <w:b/>
          <w:bCs/>
          <w:lang w:val="en-US"/>
        </w:rPr>
        <w:t>-2</w:t>
      </w:r>
      <w:r>
        <w:rPr>
          <w:b/>
          <w:bCs/>
          <w:lang w:val="en-US"/>
        </w:rPr>
        <w:t>2</w:t>
      </w:r>
      <w:r w:rsidRPr="002D44A4">
        <w:rPr>
          <w:b/>
          <w:bCs/>
          <w:lang w:val="en-US"/>
        </w:rPr>
        <w:t>/</w:t>
      </w:r>
      <w:r>
        <w:rPr>
          <w:b/>
          <w:bCs/>
          <w:lang w:val="en-US"/>
        </w:rPr>
        <w:t>1</w:t>
      </w:r>
      <w:r w:rsidR="00A25B14">
        <w:rPr>
          <w:b/>
          <w:bCs/>
          <w:lang w:val="en-US"/>
        </w:rPr>
        <w:t>33</w:t>
      </w:r>
      <w:r>
        <w:rPr>
          <w:b/>
          <w:bCs/>
          <w:lang w:val="en-US"/>
        </w:rPr>
        <w:t>1</w:t>
      </w:r>
      <w:r w:rsidRPr="0034051C">
        <w:rPr>
          <w:b/>
          <w:bCs/>
        </w:rPr>
        <w:t>r</w:t>
      </w:r>
      <w:r w:rsidR="00A25B14">
        <w:rPr>
          <w:b/>
          <w:bCs/>
          <w:lang w:val="en-US"/>
        </w:rPr>
        <w:t>0</w:t>
      </w:r>
      <w:r w:rsidRPr="0034051C">
        <w:rPr>
          <w:b/>
          <w:bCs/>
        </w:rPr>
        <w:t xml:space="preserve">, </w:t>
      </w:r>
      <w:r w:rsidR="00E715DD" w:rsidRPr="00A87BBA">
        <w:rPr>
          <w:b/>
          <w:bCs/>
        </w:rPr>
        <w:t>”CC40 CR</w:t>
      </w:r>
      <w:r w:rsidR="00E715DD" w:rsidRPr="00A87BBA">
        <w:rPr>
          <w:rFonts w:hint="eastAsia"/>
          <w:b/>
          <w:bCs/>
        </w:rPr>
        <w:t xml:space="preserve"> </w:t>
      </w:r>
      <w:r w:rsidR="00E715DD" w:rsidRPr="00A87BBA">
        <w:rPr>
          <w:b/>
          <w:bCs/>
        </w:rPr>
        <w:t xml:space="preserve">for </w:t>
      </w:r>
      <w:r w:rsidR="00E715DD" w:rsidRPr="00A87BBA">
        <w:rPr>
          <w:rFonts w:hint="eastAsia"/>
          <w:b/>
          <w:bCs/>
        </w:rPr>
        <w:t xml:space="preserve">CID </w:t>
      </w:r>
      <w:r w:rsidR="00E715DD" w:rsidRPr="00A87BBA">
        <w:rPr>
          <w:b/>
          <w:bCs/>
        </w:rPr>
        <w:t>884”</w:t>
      </w:r>
      <w:r w:rsidR="00A87BBA" w:rsidRPr="00A87BBA">
        <w:rPr>
          <w:b/>
          <w:bCs/>
        </w:rPr>
        <w:t>, Dongguk Lim (LGE):</w:t>
      </w:r>
      <w:r w:rsidR="00A87BBA" w:rsidRPr="0034051C">
        <w:rPr>
          <w:b/>
          <w:bCs/>
        </w:rPr>
        <w:t xml:space="preserve"> </w:t>
      </w:r>
    </w:p>
    <w:p w14:paraId="5885F1BA" w14:textId="5368EE2B" w:rsidR="00DC2BD1" w:rsidRDefault="00DC2BD1" w:rsidP="00DC2BD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 for following 1 CID: </w:t>
      </w:r>
    </w:p>
    <w:p w14:paraId="259752ED" w14:textId="77777777" w:rsidR="00DC2BD1" w:rsidRDefault="00DC2BD1" w:rsidP="00E350D3">
      <w:pPr>
        <w:pStyle w:val="ListParagraph"/>
        <w:numPr>
          <w:ilvl w:val="0"/>
          <w:numId w:val="50"/>
        </w:numPr>
        <w:contextualSpacing/>
        <w:jc w:val="both"/>
        <w:rPr>
          <w:lang w:eastAsia="ko-KR"/>
        </w:rPr>
      </w:pPr>
      <w:r>
        <w:rPr>
          <w:lang w:eastAsia="ko-KR"/>
        </w:rPr>
        <w:t>884</w:t>
      </w:r>
    </w:p>
    <w:p w14:paraId="3B275639" w14:textId="6F23A325" w:rsidR="00A25B14" w:rsidRDefault="00A25B14" w:rsidP="001F73BF">
      <w:pPr>
        <w:rPr>
          <w:lang w:val="en-US"/>
        </w:rPr>
      </w:pPr>
    </w:p>
    <w:p w14:paraId="4536A57F" w14:textId="551ECCE5" w:rsidR="00A25B14" w:rsidRDefault="00A25B14" w:rsidP="001F73BF">
      <w:pPr>
        <w:rPr>
          <w:lang w:val="en-US"/>
        </w:rPr>
      </w:pPr>
      <w:r>
        <w:rPr>
          <w:lang w:val="en-US"/>
        </w:rPr>
        <w:t>CID 884:</w:t>
      </w:r>
      <w:r w:rsidR="00A86C02">
        <w:rPr>
          <w:lang w:val="en-US"/>
        </w:rPr>
        <w:t xml:space="preserve"> No discussion</w:t>
      </w:r>
      <w:r w:rsidR="000F7358">
        <w:rPr>
          <w:lang w:val="en-US"/>
        </w:rPr>
        <w:t>.</w:t>
      </w:r>
    </w:p>
    <w:p w14:paraId="20FA99C9" w14:textId="4A8AB5A9" w:rsidR="00A86C02" w:rsidRDefault="00A86C02" w:rsidP="001F73BF">
      <w:pPr>
        <w:rPr>
          <w:lang w:val="en-US"/>
        </w:rPr>
      </w:pPr>
    </w:p>
    <w:p w14:paraId="282D5849" w14:textId="4ED0D06B" w:rsidR="00555157" w:rsidRDefault="00555157" w:rsidP="001F73BF">
      <w:pPr>
        <w:rPr>
          <w:lang w:val="en-US"/>
        </w:rPr>
      </w:pPr>
      <w:r>
        <w:rPr>
          <w:lang w:val="en-US"/>
        </w:rPr>
        <w:t>Suggested to change the title. Revision 1 will be uploaded</w:t>
      </w:r>
      <w:r w:rsidR="00945C57">
        <w:rPr>
          <w:lang w:val="en-US"/>
        </w:rPr>
        <w:t xml:space="preserve"> with this change.</w:t>
      </w:r>
    </w:p>
    <w:p w14:paraId="3BD88811" w14:textId="77777777" w:rsidR="0085343C" w:rsidRDefault="0085343C" w:rsidP="001F73BF">
      <w:pPr>
        <w:rPr>
          <w:lang w:val="en-US"/>
        </w:rPr>
      </w:pPr>
    </w:p>
    <w:p w14:paraId="602EAF96" w14:textId="1A58BBCE" w:rsidR="00A86C02" w:rsidRDefault="00A86C02" w:rsidP="00A86C02">
      <w:pPr>
        <w:rPr>
          <w:lang w:val="en-US"/>
        </w:rPr>
      </w:pPr>
      <w:r w:rsidRPr="00047C4B">
        <w:rPr>
          <w:b/>
          <w:bCs/>
          <w:lang w:val="en-US"/>
        </w:rPr>
        <w:t>Straw Poll:</w:t>
      </w:r>
      <w:r>
        <w:rPr>
          <w:lang w:val="en-US"/>
        </w:rPr>
        <w:t xml:space="preserve"> Do you support the proposed resolutions in </w:t>
      </w:r>
      <w:r w:rsidR="008A11CE">
        <w:rPr>
          <w:lang w:val="en-US"/>
        </w:rPr>
        <w:t xml:space="preserve">revision 1 of </w:t>
      </w:r>
      <w:r>
        <w:rPr>
          <w:lang w:val="en-US"/>
        </w:rPr>
        <w:t>this document?</w:t>
      </w:r>
    </w:p>
    <w:p w14:paraId="7A12F51D" w14:textId="77777777" w:rsidR="00A86C02" w:rsidRDefault="00A86C02" w:rsidP="00A86C02">
      <w:pPr>
        <w:rPr>
          <w:lang w:val="en-US"/>
        </w:rPr>
      </w:pPr>
      <w:r>
        <w:rPr>
          <w:lang w:val="en-US"/>
        </w:rPr>
        <w:t>The group unanimously support setting the document ready for motion.</w:t>
      </w:r>
    </w:p>
    <w:p w14:paraId="56B6330C" w14:textId="26D1324C" w:rsidR="00945C57" w:rsidRDefault="00945C57" w:rsidP="001F73BF">
      <w:pPr>
        <w:rPr>
          <w:lang w:val="en-US"/>
        </w:rPr>
      </w:pPr>
    </w:p>
    <w:p w14:paraId="42834668" w14:textId="13062A3E" w:rsidR="00945C57" w:rsidRPr="00DC2BD1" w:rsidRDefault="00945C57" w:rsidP="001F73BF">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1332</w:t>
      </w:r>
      <w:r w:rsidRPr="0034051C">
        <w:rPr>
          <w:b/>
          <w:bCs/>
        </w:rPr>
        <w:t>r</w:t>
      </w:r>
      <w:r>
        <w:rPr>
          <w:b/>
          <w:bCs/>
          <w:lang w:val="en-US"/>
        </w:rPr>
        <w:t>0</w:t>
      </w:r>
      <w:r w:rsidRPr="0034051C">
        <w:rPr>
          <w:b/>
          <w:bCs/>
        </w:rPr>
        <w:t>,</w:t>
      </w:r>
      <w:r w:rsidR="0085343C" w:rsidRPr="0085343C">
        <w:rPr>
          <w:b/>
          <w:bCs/>
          <w:lang w:val="en-US"/>
        </w:rPr>
        <w:t xml:space="preserve"> ”</w:t>
      </w:r>
      <w:r w:rsidR="0085343C" w:rsidRPr="00A87BBA">
        <w:rPr>
          <w:b/>
          <w:bCs/>
          <w:lang w:val="en-US"/>
        </w:rPr>
        <w:t>CC40 CR</w:t>
      </w:r>
      <w:r w:rsidR="0085343C" w:rsidRPr="00A87BBA">
        <w:rPr>
          <w:rFonts w:hint="eastAsia"/>
          <w:b/>
          <w:bCs/>
          <w:lang w:val="en-US"/>
        </w:rPr>
        <w:t xml:space="preserve"> </w:t>
      </w:r>
      <w:r w:rsidR="0085343C" w:rsidRPr="00A87BBA">
        <w:rPr>
          <w:b/>
          <w:bCs/>
          <w:lang w:val="en-US"/>
        </w:rPr>
        <w:t>for Trigger frame”</w:t>
      </w:r>
      <w:r w:rsidR="00E715DD" w:rsidRPr="00A87BBA">
        <w:rPr>
          <w:b/>
          <w:bCs/>
          <w:lang w:val="en-US"/>
        </w:rPr>
        <w:t>,</w:t>
      </w:r>
      <w:r w:rsidR="0085343C" w:rsidRPr="00A87BBA">
        <w:rPr>
          <w:b/>
          <w:bCs/>
          <w:lang w:val="en-US"/>
        </w:rPr>
        <w:t xml:space="preserve"> Dongguk Lim (LGE)</w:t>
      </w:r>
      <w:r w:rsidR="00A87BBA" w:rsidRPr="00A87BBA">
        <w:rPr>
          <w:b/>
          <w:bCs/>
          <w:lang w:val="en-US"/>
        </w:rPr>
        <w:t>:</w:t>
      </w:r>
      <w:r w:rsidRPr="0034051C">
        <w:rPr>
          <w:b/>
          <w:bCs/>
        </w:rPr>
        <w:t xml:space="preserve"> </w:t>
      </w:r>
    </w:p>
    <w:p w14:paraId="622C45B4" w14:textId="77777777" w:rsidR="008757CE" w:rsidRDefault="008757CE" w:rsidP="008757C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resolutions for following 15 CIDs: </w:t>
      </w:r>
    </w:p>
    <w:p w14:paraId="577B0652" w14:textId="77777777" w:rsidR="008757CE" w:rsidRDefault="008757CE" w:rsidP="00E350D3">
      <w:pPr>
        <w:pStyle w:val="ListParagraph"/>
        <w:numPr>
          <w:ilvl w:val="0"/>
          <w:numId w:val="50"/>
        </w:numPr>
        <w:contextualSpacing/>
        <w:jc w:val="both"/>
        <w:rPr>
          <w:lang w:eastAsia="ko-KR"/>
        </w:rPr>
      </w:pPr>
      <w:r>
        <w:rPr>
          <w:rFonts w:hint="eastAsia"/>
          <w:lang w:eastAsia="ko-KR"/>
        </w:rPr>
        <w:t>126, 129, 164, 166, 168, 454, 498, 504, 543, 547, 549, 551, 554, 561, 765</w:t>
      </w:r>
    </w:p>
    <w:p w14:paraId="1DD3D202" w14:textId="43295DC8" w:rsidR="008757CE" w:rsidRDefault="008757CE" w:rsidP="001F73BF">
      <w:pPr>
        <w:rPr>
          <w:lang w:val="en-US"/>
        </w:rPr>
      </w:pPr>
    </w:p>
    <w:p w14:paraId="24FFABE8" w14:textId="59A3D2F0" w:rsidR="0085343C" w:rsidRDefault="0085343C" w:rsidP="001F73BF">
      <w:pPr>
        <w:rPr>
          <w:lang w:val="en-US"/>
        </w:rPr>
      </w:pPr>
      <w:r>
        <w:rPr>
          <w:lang w:val="en-US"/>
        </w:rPr>
        <w:t>CIDs 504, 765,</w:t>
      </w:r>
      <w:r w:rsidR="002B56FF">
        <w:rPr>
          <w:lang w:val="en-US"/>
        </w:rPr>
        <w:t xml:space="preserve"> </w:t>
      </w:r>
      <w:r>
        <w:rPr>
          <w:lang w:val="en-US"/>
        </w:rPr>
        <w:t>129</w:t>
      </w:r>
      <w:r w:rsidR="00372444">
        <w:rPr>
          <w:lang w:val="en-US"/>
        </w:rPr>
        <w:t>, 164, 454, 498, 547, 549, 166, 543, 551, 765, 126, 168, and 554</w:t>
      </w:r>
      <w:r>
        <w:rPr>
          <w:lang w:val="en-US"/>
        </w:rPr>
        <w:t xml:space="preserve">: </w:t>
      </w:r>
    </w:p>
    <w:p w14:paraId="5020908E" w14:textId="0C5683B6" w:rsidR="00D4555F" w:rsidRDefault="00D4555F" w:rsidP="001F73BF">
      <w:pPr>
        <w:rPr>
          <w:lang w:val="en-US"/>
        </w:rPr>
      </w:pPr>
    </w:p>
    <w:p w14:paraId="0993D63D" w14:textId="78DD3C9D" w:rsidR="008763E6" w:rsidRDefault="006805C0" w:rsidP="001F73BF">
      <w:pPr>
        <w:rPr>
          <w:lang w:val="en-US"/>
        </w:rPr>
      </w:pPr>
      <w:r>
        <w:rPr>
          <w:lang w:val="en-US"/>
        </w:rPr>
        <w:t>Q: In Table 9-46</w:t>
      </w:r>
      <w:r w:rsidR="001978FC">
        <w:rPr>
          <w:lang w:val="en-US"/>
        </w:rPr>
        <w:t xml:space="preserve">, I believe it is not allowed to change the name </w:t>
      </w:r>
      <w:r w:rsidR="00862806">
        <w:rPr>
          <w:lang w:val="en-US"/>
        </w:rPr>
        <w:t>o</w:t>
      </w:r>
      <w:r w:rsidR="001978FC">
        <w:rPr>
          <w:lang w:val="en-US"/>
        </w:rPr>
        <w:t xml:space="preserve">f an existing field or a frame, so I believe it is not possible to change the name from </w:t>
      </w:r>
      <w:r w:rsidR="00996D07">
        <w:rPr>
          <w:lang w:val="en-US"/>
        </w:rPr>
        <w:t>Ranging to Ranging/Sensing.</w:t>
      </w:r>
    </w:p>
    <w:p w14:paraId="0BD35169" w14:textId="6DD2B1AE" w:rsidR="00996D07" w:rsidRDefault="00862806" w:rsidP="001F73BF">
      <w:pPr>
        <w:rPr>
          <w:lang w:val="en-US"/>
        </w:rPr>
      </w:pPr>
      <w:r>
        <w:rPr>
          <w:lang w:val="en-US"/>
        </w:rPr>
        <w:t>A: (Claudio)</w:t>
      </w:r>
      <w:r w:rsidR="0000623C">
        <w:rPr>
          <w:lang w:val="en-US"/>
        </w:rPr>
        <w:t xml:space="preserve"> I will take care of the formalities off-line.</w:t>
      </w:r>
    </w:p>
    <w:p w14:paraId="46F74045" w14:textId="16696BD0" w:rsidR="0000623C" w:rsidRDefault="0000623C" w:rsidP="001F73BF">
      <w:pPr>
        <w:rPr>
          <w:lang w:val="en-US"/>
        </w:rPr>
      </w:pPr>
    </w:p>
    <w:p w14:paraId="6559CEBF" w14:textId="1CCAD8E9" w:rsidR="0000623C" w:rsidRDefault="000965F3" w:rsidP="001F73BF">
      <w:pPr>
        <w:rPr>
          <w:lang w:val="en-US"/>
        </w:rPr>
      </w:pPr>
      <w:r>
        <w:rPr>
          <w:lang w:val="en-US"/>
        </w:rPr>
        <w:t xml:space="preserve">Q: I suggest </w:t>
      </w:r>
      <w:r w:rsidR="00C509A2">
        <w:rPr>
          <w:lang w:val="en-US"/>
        </w:rPr>
        <w:t>referring</w:t>
      </w:r>
      <w:r>
        <w:rPr>
          <w:lang w:val="en-US"/>
        </w:rPr>
        <w:t xml:space="preserve"> to the latest version of 11b</w:t>
      </w:r>
      <w:r w:rsidR="00CF05C3">
        <w:rPr>
          <w:lang w:val="en-US"/>
        </w:rPr>
        <w:t>e</w:t>
      </w:r>
      <w:r w:rsidR="00F12B5B">
        <w:rPr>
          <w:lang w:val="en-US"/>
        </w:rPr>
        <w:t>.</w:t>
      </w:r>
    </w:p>
    <w:p w14:paraId="66B8DE33" w14:textId="5D3135D3" w:rsidR="00CF05C3" w:rsidRDefault="00CF05C3" w:rsidP="001F73BF">
      <w:pPr>
        <w:rPr>
          <w:lang w:val="en-US"/>
        </w:rPr>
      </w:pPr>
    </w:p>
    <w:p w14:paraId="5A40CEC3" w14:textId="77777777" w:rsidR="00D570A5" w:rsidRDefault="00413780" w:rsidP="001F73BF">
      <w:pPr>
        <w:rPr>
          <w:lang w:val="en-US"/>
        </w:rPr>
      </w:pPr>
      <w:r>
        <w:rPr>
          <w:lang w:val="en-US"/>
        </w:rPr>
        <w:t xml:space="preserve">Q: I did not understand why to change </w:t>
      </w:r>
      <w:r w:rsidR="000C7B35">
        <w:rPr>
          <w:lang w:val="en-US"/>
        </w:rPr>
        <w:t>“Sensing Polling Trigger frame” to “Polling Sensing Trigger frame”</w:t>
      </w:r>
      <w:r w:rsidR="00D570A5">
        <w:rPr>
          <w:lang w:val="en-US"/>
        </w:rPr>
        <w:t xml:space="preserve"> etc.</w:t>
      </w:r>
    </w:p>
    <w:p w14:paraId="7C51AB88" w14:textId="2CF031B2" w:rsidR="00D570A5" w:rsidRDefault="00D570A5" w:rsidP="001F73BF">
      <w:pPr>
        <w:rPr>
          <w:lang w:val="en-US"/>
        </w:rPr>
      </w:pPr>
      <w:r>
        <w:rPr>
          <w:lang w:val="en-US"/>
        </w:rPr>
        <w:t>A: It was done to make things consistent with how things are named elsewhere.</w:t>
      </w:r>
    </w:p>
    <w:p w14:paraId="15AF4558" w14:textId="09B39438" w:rsidR="00C509A2" w:rsidRDefault="00C509A2" w:rsidP="001F73BF">
      <w:pPr>
        <w:rPr>
          <w:lang w:val="en-US"/>
        </w:rPr>
      </w:pPr>
      <w:r>
        <w:rPr>
          <w:lang w:val="en-US"/>
        </w:rPr>
        <w:lastRenderedPageBreak/>
        <w:t>Q: I believe t</w:t>
      </w:r>
      <w:r w:rsidR="00AF40CF">
        <w:rPr>
          <w:lang w:val="en-US"/>
        </w:rPr>
        <w:t>hese terms involving sensing will not be used in other parts of the specification so I would not worry about this.</w:t>
      </w:r>
    </w:p>
    <w:p w14:paraId="35662CD3" w14:textId="77777777" w:rsidR="00C509A2" w:rsidRDefault="00C509A2" w:rsidP="001F73BF">
      <w:pPr>
        <w:rPr>
          <w:lang w:val="en-US"/>
        </w:rPr>
      </w:pPr>
    </w:p>
    <w:p w14:paraId="42312AFA" w14:textId="084FFF87" w:rsidR="002253B7" w:rsidRDefault="00DC11B9" w:rsidP="001F73BF">
      <w:pPr>
        <w:rPr>
          <w:lang w:val="en-US"/>
        </w:rPr>
      </w:pPr>
      <w:r>
        <w:rPr>
          <w:lang w:val="en-US"/>
        </w:rPr>
        <w:t>Q: At least the last one, I believe you should change the naming.</w:t>
      </w:r>
    </w:p>
    <w:p w14:paraId="01DBB44A" w14:textId="77777777" w:rsidR="00E02E5F" w:rsidRDefault="00E02E5F" w:rsidP="001F73BF">
      <w:pPr>
        <w:rPr>
          <w:lang w:val="en-US"/>
        </w:rPr>
      </w:pPr>
    </w:p>
    <w:p w14:paraId="14C63314" w14:textId="30F60ACD" w:rsidR="00765EFC" w:rsidRDefault="00E02E5F" w:rsidP="001F73BF">
      <w:pPr>
        <w:rPr>
          <w:lang w:val="en-US"/>
        </w:rPr>
      </w:pPr>
      <w:r>
        <w:rPr>
          <w:lang w:val="en-US"/>
        </w:rPr>
        <w:t xml:space="preserve">Q: </w:t>
      </w:r>
      <w:r w:rsidR="00AF40CF">
        <w:rPr>
          <w:lang w:val="en-US"/>
        </w:rPr>
        <w:t>P</w:t>
      </w:r>
      <w:r w:rsidR="00D76BE9">
        <w:rPr>
          <w:lang w:val="en-US"/>
        </w:rPr>
        <w:t>lease note that t</w:t>
      </w:r>
      <w:r w:rsidR="00401BB7">
        <w:rPr>
          <w:lang w:val="en-US"/>
        </w:rPr>
        <w:t>he TA fi</w:t>
      </w:r>
      <w:r w:rsidR="00D76BE9">
        <w:rPr>
          <w:lang w:val="en-US"/>
        </w:rPr>
        <w:t>eld</w:t>
      </w:r>
      <w:r w:rsidR="00401BB7">
        <w:rPr>
          <w:lang w:val="en-US"/>
        </w:rPr>
        <w:t xml:space="preserve"> should also be allowed to indicate </w:t>
      </w:r>
      <w:r w:rsidR="00B3594D">
        <w:rPr>
          <w:lang w:val="en-US"/>
        </w:rPr>
        <w:t>broadcast.</w:t>
      </w:r>
    </w:p>
    <w:p w14:paraId="78903186" w14:textId="77777777" w:rsidR="00765EFC" w:rsidRDefault="00765EFC" w:rsidP="001F73BF">
      <w:pPr>
        <w:rPr>
          <w:lang w:val="en-US"/>
        </w:rPr>
      </w:pPr>
    </w:p>
    <w:p w14:paraId="2B8A74E3" w14:textId="77777777" w:rsidR="00244F80" w:rsidRDefault="00BA24C3" w:rsidP="001F73BF">
      <w:pPr>
        <w:rPr>
          <w:lang w:val="en-US"/>
        </w:rPr>
      </w:pPr>
      <w:r>
        <w:rPr>
          <w:lang w:val="en-US"/>
        </w:rPr>
        <w:t>Q: I believe the setup measurement ID needs to be set</w:t>
      </w:r>
      <w:r w:rsidR="00515B67">
        <w:rPr>
          <w:lang w:val="en-US"/>
        </w:rPr>
        <w:t xml:space="preserve"> somewhere.</w:t>
      </w:r>
    </w:p>
    <w:p w14:paraId="5F86C8E2" w14:textId="77777777" w:rsidR="00244F80" w:rsidRDefault="00244F80" w:rsidP="001F73BF">
      <w:pPr>
        <w:rPr>
          <w:lang w:val="en-US"/>
        </w:rPr>
      </w:pPr>
    </w:p>
    <w:p w14:paraId="2F215CA4" w14:textId="1CBD747C" w:rsidR="00765EFC" w:rsidRDefault="007E3DA2" w:rsidP="001F73BF">
      <w:pPr>
        <w:rPr>
          <w:lang w:val="en-US"/>
        </w:rPr>
      </w:pPr>
      <w:r>
        <w:rPr>
          <w:lang w:val="en-US"/>
        </w:rPr>
        <w:t xml:space="preserve">The chair asks </w:t>
      </w:r>
      <w:r w:rsidR="0038483B">
        <w:rPr>
          <w:lang w:val="en-US"/>
        </w:rPr>
        <w:t xml:space="preserve">about next step. Dongguk explains that since this is the first time the contribution is presented, he intends to update the resolutions based on the </w:t>
      </w:r>
      <w:r w:rsidR="006C1ACE">
        <w:rPr>
          <w:lang w:val="en-US"/>
        </w:rPr>
        <w:t xml:space="preserve">feedback from the group and </w:t>
      </w:r>
      <w:r w:rsidR="00EC0F9E">
        <w:rPr>
          <w:lang w:val="en-US"/>
        </w:rPr>
        <w:t>then present again.</w:t>
      </w:r>
    </w:p>
    <w:p w14:paraId="1A33B73E" w14:textId="77777777" w:rsidR="00765EFC" w:rsidRDefault="00765EFC" w:rsidP="00765EFC">
      <w:pPr>
        <w:rPr>
          <w:lang w:val="en-US"/>
        </w:rPr>
      </w:pPr>
    </w:p>
    <w:p w14:paraId="4D097FD1" w14:textId="77777777" w:rsidR="00765EFC" w:rsidRPr="004A7189" w:rsidRDefault="00765EFC" w:rsidP="00765EFC">
      <w:pPr>
        <w:numPr>
          <w:ilvl w:val="0"/>
          <w:numId w:val="49"/>
        </w:numPr>
        <w:rPr>
          <w:bCs/>
        </w:rPr>
      </w:pPr>
      <w:r w:rsidRPr="004A7189">
        <w:rPr>
          <w:bCs/>
        </w:rPr>
        <w:t xml:space="preserve">The chair asks if there is AoB. No response from the group. </w:t>
      </w:r>
    </w:p>
    <w:p w14:paraId="00795AE8" w14:textId="4CAF5DFE" w:rsidR="00765EFC" w:rsidRPr="004A7189" w:rsidRDefault="00765EFC" w:rsidP="00765EFC">
      <w:pPr>
        <w:numPr>
          <w:ilvl w:val="0"/>
          <w:numId w:val="49"/>
        </w:numPr>
        <w:rPr>
          <w:bCs/>
        </w:rPr>
      </w:pPr>
      <w:r w:rsidRPr="004A7189">
        <w:rPr>
          <w:bCs/>
        </w:rPr>
        <w:t>The meeting is adjo</w:t>
      </w:r>
      <w:r>
        <w:rPr>
          <w:bCs/>
        </w:rPr>
        <w:t xml:space="preserve">urned without objection at </w:t>
      </w:r>
      <w:r w:rsidR="006C1ACE" w:rsidRPr="006C1ACE">
        <w:rPr>
          <w:bCs/>
          <w:lang w:val="en-US"/>
        </w:rPr>
        <w:t>00</w:t>
      </w:r>
      <w:r>
        <w:rPr>
          <w:bCs/>
        </w:rPr>
        <w:t>:</w:t>
      </w:r>
      <w:r w:rsidR="005424AB">
        <w:rPr>
          <w:bCs/>
          <w:lang w:val="en-US"/>
        </w:rPr>
        <w:t>53</w:t>
      </w:r>
      <w:r>
        <w:rPr>
          <w:bCs/>
        </w:rPr>
        <w:t xml:space="preserve"> </w:t>
      </w:r>
      <w:r w:rsidR="005424AB">
        <w:rPr>
          <w:bCs/>
          <w:lang w:val="en-US"/>
        </w:rPr>
        <w:t>a</w:t>
      </w:r>
      <w:r w:rsidRPr="004A7189">
        <w:rPr>
          <w:bCs/>
        </w:rPr>
        <w:t>m ET.</w:t>
      </w:r>
    </w:p>
    <w:p w14:paraId="25051B0E" w14:textId="77777777" w:rsidR="00765EFC" w:rsidRDefault="00765EFC" w:rsidP="00765EFC"/>
    <w:p w14:paraId="4FEBB1BD" w14:textId="77777777" w:rsidR="00765EFC" w:rsidRPr="002D0725" w:rsidRDefault="00765EFC" w:rsidP="00765EFC">
      <w:pPr>
        <w:rPr>
          <w:b/>
          <w:bCs/>
          <w:lang w:val="en-US"/>
        </w:rPr>
      </w:pPr>
      <w:r w:rsidRPr="002D0725">
        <w:rPr>
          <w:b/>
          <w:bCs/>
          <w:lang w:val="en-US"/>
        </w:rPr>
        <w:t>List of Attendees:</w:t>
      </w:r>
    </w:p>
    <w:p w14:paraId="7E4DB813" w14:textId="069BB3F5" w:rsidR="007E1625" w:rsidRDefault="007E1625" w:rsidP="001F73BF">
      <w:pPr>
        <w:rPr>
          <w:lang w:val="en-US"/>
        </w:rPr>
      </w:pPr>
    </w:p>
    <w:tbl>
      <w:tblPr>
        <w:tblW w:w="10440" w:type="dxa"/>
        <w:tblCellMar>
          <w:left w:w="0" w:type="dxa"/>
          <w:right w:w="0" w:type="dxa"/>
        </w:tblCellMar>
        <w:tblLook w:val="04A0" w:firstRow="1" w:lastRow="0" w:firstColumn="1" w:lastColumn="0" w:noHBand="0" w:noVBand="1"/>
      </w:tblPr>
      <w:tblGrid>
        <w:gridCol w:w="1500"/>
        <w:gridCol w:w="1180"/>
        <w:gridCol w:w="2500"/>
        <w:gridCol w:w="5095"/>
        <w:gridCol w:w="1137"/>
        <w:gridCol w:w="7"/>
      </w:tblGrid>
      <w:tr w:rsidR="00142F65" w14:paraId="539F18EF" w14:textId="77777777" w:rsidTr="00142F65">
        <w:trPr>
          <w:gridAfter w:val="1"/>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3C3E438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3BB0EF5A"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0DDB25B7" w14:textId="77777777" w:rsidR="00142F65" w:rsidRDefault="00142F6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B42A50A" w14:textId="77777777" w:rsidR="00142F65" w:rsidRDefault="00142F65">
            <w:pPr>
              <w:rPr>
                <w:rFonts w:ascii="Calibri" w:hAnsi="Calibri" w:cs="Calibri"/>
                <w:color w:val="000000"/>
                <w:sz w:val="22"/>
                <w:szCs w:val="22"/>
              </w:rPr>
            </w:pPr>
            <w:r>
              <w:rPr>
                <w:rFonts w:ascii="Calibri" w:hAnsi="Calibri" w:cs="Calibri"/>
                <w:color w:val="000000"/>
                <w:sz w:val="22"/>
                <w:szCs w:val="22"/>
              </w:rPr>
              <w:t>Affiliation</w:t>
            </w:r>
          </w:p>
        </w:tc>
        <w:tc>
          <w:tcPr>
            <w:tcW w:w="960" w:type="dxa"/>
            <w:tcBorders>
              <w:top w:val="nil"/>
              <w:left w:val="nil"/>
              <w:bottom w:val="nil"/>
              <w:right w:val="nil"/>
            </w:tcBorders>
            <w:noWrap/>
            <w:tcMar>
              <w:top w:w="15" w:type="dxa"/>
              <w:left w:w="15" w:type="dxa"/>
              <w:bottom w:w="0" w:type="dxa"/>
              <w:right w:w="15" w:type="dxa"/>
            </w:tcMar>
            <w:vAlign w:val="bottom"/>
            <w:hideMark/>
          </w:tcPr>
          <w:p w14:paraId="36C23604" w14:textId="77777777" w:rsidR="00142F65" w:rsidRDefault="00142F65">
            <w:pPr>
              <w:rPr>
                <w:rFonts w:ascii="Calibri" w:hAnsi="Calibri" w:cs="Calibri"/>
                <w:color w:val="000000"/>
                <w:sz w:val="22"/>
                <w:szCs w:val="22"/>
              </w:rPr>
            </w:pPr>
          </w:p>
        </w:tc>
      </w:tr>
      <w:tr w:rsidR="00142F65" w14:paraId="5EA43853"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C6EBB"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0B09C"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53041EBF" w14:textId="77777777" w:rsidR="00142F65" w:rsidRDefault="00142F65">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01C6990" w14:textId="77777777" w:rsidR="00142F65" w:rsidRDefault="00142F65">
            <w:pPr>
              <w:rPr>
                <w:rFonts w:ascii="Calibri" w:hAnsi="Calibri" w:cs="Calibri"/>
                <w:color w:val="000000"/>
                <w:sz w:val="22"/>
                <w:szCs w:val="22"/>
              </w:rPr>
            </w:pPr>
            <w:r>
              <w:rPr>
                <w:rFonts w:ascii="Calibri" w:hAnsi="Calibri" w:cs="Calibri"/>
                <w:color w:val="000000"/>
                <w:sz w:val="22"/>
                <w:szCs w:val="22"/>
              </w:rPr>
              <w:t>Origin Wireless</w:t>
            </w:r>
          </w:p>
        </w:tc>
        <w:tc>
          <w:tcPr>
            <w:tcW w:w="0" w:type="auto"/>
            <w:tcBorders>
              <w:top w:val="nil"/>
              <w:left w:val="nil"/>
              <w:bottom w:val="nil"/>
              <w:right w:val="nil"/>
            </w:tcBorders>
            <w:noWrap/>
            <w:tcMar>
              <w:top w:w="15" w:type="dxa"/>
              <w:left w:w="15" w:type="dxa"/>
              <w:bottom w:w="0" w:type="dxa"/>
              <w:right w:w="15" w:type="dxa"/>
            </w:tcMar>
            <w:vAlign w:val="bottom"/>
            <w:hideMark/>
          </w:tcPr>
          <w:p w14:paraId="3D0AB3E5" w14:textId="77777777" w:rsidR="00142F65" w:rsidRDefault="00142F65">
            <w:pPr>
              <w:rPr>
                <w:rFonts w:ascii="Calibri" w:hAnsi="Calibri" w:cs="Calibri"/>
                <w:color w:val="000000"/>
                <w:sz w:val="22"/>
                <w:szCs w:val="22"/>
              </w:rPr>
            </w:pPr>
          </w:p>
        </w:tc>
      </w:tr>
      <w:tr w:rsidR="00142F65" w14:paraId="13797801"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1A3B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27BF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81AC6CA" w14:textId="77777777" w:rsidR="00142F65" w:rsidRDefault="00142F65">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490A3A" w14:textId="77777777" w:rsidR="00142F65" w:rsidRDefault="00142F65">
            <w:pPr>
              <w:rPr>
                <w:rFonts w:ascii="Calibri" w:hAnsi="Calibri" w:cs="Calibri"/>
                <w:color w:val="000000"/>
                <w:sz w:val="22"/>
                <w:szCs w:val="22"/>
              </w:rPr>
            </w:pPr>
            <w:r>
              <w:rPr>
                <w:rFonts w:ascii="Calibri" w:hAnsi="Calibri" w:cs="Calibri"/>
                <w:color w:val="000000"/>
                <w:sz w:val="22"/>
                <w:szCs w:val="22"/>
              </w:rPr>
              <w:t>Cognitive Systems Corp.</w:t>
            </w:r>
          </w:p>
        </w:tc>
        <w:tc>
          <w:tcPr>
            <w:tcW w:w="0" w:type="auto"/>
            <w:tcBorders>
              <w:top w:val="nil"/>
              <w:left w:val="nil"/>
              <w:bottom w:val="nil"/>
              <w:right w:val="nil"/>
            </w:tcBorders>
            <w:noWrap/>
            <w:tcMar>
              <w:top w:w="15" w:type="dxa"/>
              <w:left w:w="15" w:type="dxa"/>
              <w:bottom w:w="0" w:type="dxa"/>
              <w:right w:w="15" w:type="dxa"/>
            </w:tcMar>
            <w:vAlign w:val="bottom"/>
            <w:hideMark/>
          </w:tcPr>
          <w:p w14:paraId="5B1A1A8D" w14:textId="77777777" w:rsidR="00142F65" w:rsidRDefault="00142F65">
            <w:pPr>
              <w:rPr>
                <w:rFonts w:ascii="Calibri" w:hAnsi="Calibri" w:cs="Calibri"/>
                <w:color w:val="000000"/>
                <w:sz w:val="22"/>
                <w:szCs w:val="22"/>
              </w:rPr>
            </w:pPr>
          </w:p>
        </w:tc>
      </w:tr>
      <w:tr w:rsidR="00142F65" w14:paraId="5671455C"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FD7D9B"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8627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1A769A85" w14:textId="77777777" w:rsidR="00142F65" w:rsidRDefault="00142F6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3129CA2" w14:textId="77777777" w:rsidR="00142F65" w:rsidRDefault="00142F65">
            <w:pPr>
              <w:rPr>
                <w:rFonts w:ascii="Calibri" w:hAnsi="Calibri" w:cs="Calibri"/>
                <w:color w:val="000000"/>
                <w:sz w:val="22"/>
                <w:szCs w:val="22"/>
              </w:rPr>
            </w:pPr>
            <w:r>
              <w:rPr>
                <w:rFonts w:ascii="Calibri" w:hAnsi="Calibri" w:cs="Calibri"/>
                <w:color w:val="000000"/>
                <w:sz w:val="22"/>
                <w:szCs w:val="22"/>
              </w:rPr>
              <w:t>Xiaomi Communications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0C0FD529" w14:textId="77777777" w:rsidR="00142F65" w:rsidRDefault="00142F65">
            <w:pPr>
              <w:rPr>
                <w:rFonts w:ascii="Calibri" w:hAnsi="Calibri" w:cs="Calibri"/>
                <w:color w:val="000000"/>
                <w:sz w:val="22"/>
                <w:szCs w:val="22"/>
              </w:rPr>
            </w:pPr>
          </w:p>
        </w:tc>
      </w:tr>
      <w:tr w:rsidR="00142F65" w14:paraId="0AD1EB3D"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EAE7E"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F8E9F8"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834B2E6" w14:textId="77777777" w:rsidR="00142F65" w:rsidRDefault="00142F65">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BFF94C" w14:textId="77777777" w:rsidR="00142F65" w:rsidRDefault="00142F65">
            <w:pPr>
              <w:rPr>
                <w:rFonts w:ascii="Calibri" w:hAnsi="Calibri" w:cs="Calibri"/>
                <w:color w:val="000000"/>
                <w:sz w:val="22"/>
                <w:szCs w:val="22"/>
              </w:rPr>
            </w:pPr>
            <w:r>
              <w:rPr>
                <w:rFonts w:ascii="Calibri" w:hAnsi="Calibri" w:cs="Calibri"/>
                <w:color w:val="000000"/>
                <w:sz w:val="22"/>
                <w:szCs w:val="22"/>
              </w:rPr>
              <w:t>Panasonic Asia Pacific Pte Ltd.</w:t>
            </w:r>
          </w:p>
        </w:tc>
        <w:tc>
          <w:tcPr>
            <w:tcW w:w="0" w:type="auto"/>
            <w:tcBorders>
              <w:top w:val="nil"/>
              <w:left w:val="nil"/>
              <w:bottom w:val="nil"/>
              <w:right w:val="nil"/>
            </w:tcBorders>
            <w:noWrap/>
            <w:tcMar>
              <w:top w:w="15" w:type="dxa"/>
              <w:left w:w="15" w:type="dxa"/>
              <w:bottom w:w="0" w:type="dxa"/>
              <w:right w:w="15" w:type="dxa"/>
            </w:tcMar>
            <w:vAlign w:val="bottom"/>
            <w:hideMark/>
          </w:tcPr>
          <w:p w14:paraId="67CBA6FB" w14:textId="77777777" w:rsidR="00142F65" w:rsidRDefault="00142F65">
            <w:pPr>
              <w:rPr>
                <w:rFonts w:ascii="Calibri" w:hAnsi="Calibri" w:cs="Calibri"/>
                <w:color w:val="000000"/>
                <w:sz w:val="22"/>
                <w:szCs w:val="22"/>
              </w:rPr>
            </w:pPr>
          </w:p>
        </w:tc>
      </w:tr>
      <w:tr w:rsidR="00142F65" w14:paraId="039230B8"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3A46E6"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BEA0D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C2C8C21" w14:textId="77777777" w:rsidR="00142F65" w:rsidRDefault="00142F6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408A0C9" w14:textId="77777777" w:rsidR="00142F65" w:rsidRDefault="00142F65">
            <w:pPr>
              <w:rPr>
                <w:rFonts w:ascii="Calibri" w:hAnsi="Calibri" w:cs="Calibri"/>
                <w:color w:val="000000"/>
                <w:sz w:val="22"/>
                <w:szCs w:val="22"/>
              </w:rPr>
            </w:pPr>
            <w:r>
              <w:rPr>
                <w:rFonts w:ascii="Calibri" w:hAnsi="Calibri" w:cs="Calibri"/>
                <w:color w:val="000000"/>
                <w:sz w:val="22"/>
                <w:szCs w:val="22"/>
              </w:rPr>
              <w:t>Xiaomi Inc.</w:t>
            </w:r>
          </w:p>
        </w:tc>
        <w:tc>
          <w:tcPr>
            <w:tcW w:w="0" w:type="auto"/>
            <w:tcBorders>
              <w:top w:val="nil"/>
              <w:left w:val="nil"/>
              <w:bottom w:val="nil"/>
              <w:right w:val="nil"/>
            </w:tcBorders>
            <w:noWrap/>
            <w:tcMar>
              <w:top w:w="15" w:type="dxa"/>
              <w:left w:w="15" w:type="dxa"/>
              <w:bottom w:w="0" w:type="dxa"/>
              <w:right w:w="15" w:type="dxa"/>
            </w:tcMar>
            <w:vAlign w:val="bottom"/>
            <w:hideMark/>
          </w:tcPr>
          <w:p w14:paraId="1A0D1959" w14:textId="77777777" w:rsidR="00142F65" w:rsidRDefault="00142F65">
            <w:pPr>
              <w:rPr>
                <w:rFonts w:ascii="Calibri" w:hAnsi="Calibri" w:cs="Calibri"/>
                <w:color w:val="000000"/>
                <w:sz w:val="22"/>
                <w:szCs w:val="22"/>
              </w:rPr>
            </w:pPr>
          </w:p>
        </w:tc>
      </w:tr>
      <w:tr w:rsidR="00142F65" w14:paraId="0A510945"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3BDF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B6C4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3CF56E1B" w14:textId="77777777" w:rsidR="00142F65" w:rsidRDefault="00142F6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E8DCFF6" w14:textId="77777777" w:rsidR="00142F65" w:rsidRDefault="00142F65">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116FD528" w14:textId="77777777" w:rsidR="00142F65" w:rsidRDefault="00142F65">
            <w:pPr>
              <w:rPr>
                <w:rFonts w:ascii="Calibri" w:hAnsi="Calibri" w:cs="Calibri"/>
                <w:color w:val="000000"/>
                <w:sz w:val="22"/>
                <w:szCs w:val="22"/>
              </w:rPr>
            </w:pPr>
          </w:p>
        </w:tc>
      </w:tr>
      <w:tr w:rsidR="00142F65" w14:paraId="1DCE2306"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DD5636"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412DA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76817047" w14:textId="77777777" w:rsidR="00142F65" w:rsidRDefault="00142F65">
            <w:pPr>
              <w:rPr>
                <w:rFonts w:ascii="Calibri" w:hAnsi="Calibri" w:cs="Calibri"/>
                <w:color w:val="000000"/>
                <w:sz w:val="22"/>
                <w:szCs w:val="22"/>
              </w:rPr>
            </w:pPr>
            <w:r>
              <w:rPr>
                <w:rFonts w:ascii="Calibri" w:hAnsi="Calibri" w:cs="Calibri"/>
                <w:color w:val="000000"/>
                <w:sz w:val="22"/>
                <w:szCs w:val="22"/>
              </w:rPr>
              <w:t>Gao, Ning</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5EBD435D" w14:textId="77777777" w:rsidR="00142F65" w:rsidRDefault="00142F6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42F65" w14:paraId="39DFD812"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2267AA"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EF8700"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21AE537" w14:textId="77777777" w:rsidR="00142F65" w:rsidRDefault="00142F6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CD83D22" w14:textId="77777777" w:rsidR="00142F65" w:rsidRDefault="00142F65">
            <w:pPr>
              <w:rPr>
                <w:rFonts w:ascii="Calibri" w:hAnsi="Calibri" w:cs="Calibri"/>
                <w:color w:val="000000"/>
                <w:sz w:val="22"/>
                <w:szCs w:val="22"/>
              </w:rPr>
            </w:pPr>
            <w:r>
              <w:rPr>
                <w:rFonts w:ascii="Calibri" w:hAnsi="Calibri" w:cs="Calibri"/>
                <w:color w:val="000000"/>
                <w:sz w:val="22"/>
                <w:szCs w:val="22"/>
              </w:rPr>
              <w:t>InterDigital, Inc.</w:t>
            </w:r>
          </w:p>
        </w:tc>
        <w:tc>
          <w:tcPr>
            <w:tcW w:w="0" w:type="auto"/>
            <w:tcBorders>
              <w:top w:val="nil"/>
              <w:left w:val="nil"/>
              <w:bottom w:val="nil"/>
              <w:right w:val="nil"/>
            </w:tcBorders>
            <w:noWrap/>
            <w:tcMar>
              <w:top w:w="15" w:type="dxa"/>
              <w:left w:w="15" w:type="dxa"/>
              <w:bottom w:w="0" w:type="dxa"/>
              <w:right w:w="15" w:type="dxa"/>
            </w:tcMar>
            <w:vAlign w:val="bottom"/>
            <w:hideMark/>
          </w:tcPr>
          <w:p w14:paraId="2EAE0623" w14:textId="77777777" w:rsidR="00142F65" w:rsidRDefault="00142F65">
            <w:pPr>
              <w:rPr>
                <w:rFonts w:ascii="Calibri" w:hAnsi="Calibri" w:cs="Calibri"/>
                <w:color w:val="000000"/>
                <w:sz w:val="22"/>
                <w:szCs w:val="22"/>
              </w:rPr>
            </w:pPr>
          </w:p>
        </w:tc>
        <w:tc>
          <w:tcPr>
            <w:tcW w:w="0" w:type="auto"/>
            <w:vAlign w:val="center"/>
            <w:hideMark/>
          </w:tcPr>
          <w:p w14:paraId="652E3CD0" w14:textId="77777777" w:rsidR="00142F65" w:rsidRDefault="00142F65">
            <w:pPr>
              <w:rPr>
                <w:sz w:val="20"/>
                <w:szCs w:val="20"/>
              </w:rPr>
            </w:pPr>
          </w:p>
        </w:tc>
      </w:tr>
      <w:tr w:rsidR="00142F65" w14:paraId="75DE4228"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1029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CD20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6491ACA8" w14:textId="77777777" w:rsidR="00142F65" w:rsidRDefault="00142F6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39994A1" w14:textId="77777777" w:rsidR="00142F65" w:rsidRDefault="00142F65">
            <w:pPr>
              <w:rPr>
                <w:rFonts w:ascii="Calibri" w:hAnsi="Calibri" w:cs="Calibri"/>
                <w:color w:val="000000"/>
                <w:sz w:val="22"/>
                <w:szCs w:val="22"/>
              </w:rPr>
            </w:pPr>
            <w:r>
              <w:rPr>
                <w:rFonts w:ascii="Calibri" w:hAnsi="Calibri" w:cs="Calibri"/>
                <w:color w:val="000000"/>
                <w:sz w:val="22"/>
                <w:szCs w:val="22"/>
              </w:rPr>
              <w:t>Beijing OPPO telecommunications corp., ltd.</w:t>
            </w:r>
          </w:p>
        </w:tc>
        <w:tc>
          <w:tcPr>
            <w:tcW w:w="0" w:type="auto"/>
            <w:tcBorders>
              <w:top w:val="nil"/>
              <w:left w:val="nil"/>
              <w:bottom w:val="nil"/>
              <w:right w:val="nil"/>
            </w:tcBorders>
            <w:noWrap/>
            <w:tcMar>
              <w:top w:w="15" w:type="dxa"/>
              <w:left w:w="15" w:type="dxa"/>
              <w:bottom w:w="0" w:type="dxa"/>
              <w:right w:w="15" w:type="dxa"/>
            </w:tcMar>
            <w:vAlign w:val="bottom"/>
            <w:hideMark/>
          </w:tcPr>
          <w:p w14:paraId="75E7B808" w14:textId="77777777" w:rsidR="00142F65" w:rsidRDefault="00142F65">
            <w:pPr>
              <w:rPr>
                <w:rFonts w:ascii="Calibri" w:hAnsi="Calibri" w:cs="Calibri"/>
                <w:color w:val="000000"/>
                <w:sz w:val="22"/>
                <w:szCs w:val="22"/>
              </w:rPr>
            </w:pPr>
          </w:p>
        </w:tc>
        <w:tc>
          <w:tcPr>
            <w:tcW w:w="0" w:type="auto"/>
            <w:vAlign w:val="center"/>
            <w:hideMark/>
          </w:tcPr>
          <w:p w14:paraId="558BF90D" w14:textId="77777777" w:rsidR="00142F65" w:rsidRDefault="00142F65">
            <w:pPr>
              <w:rPr>
                <w:sz w:val="20"/>
                <w:szCs w:val="20"/>
              </w:rPr>
            </w:pPr>
          </w:p>
        </w:tc>
      </w:tr>
      <w:tr w:rsidR="00142F65" w14:paraId="5CB0EB6A"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D01F3"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60A63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AD544C7" w14:textId="77777777" w:rsidR="00142F65" w:rsidRDefault="00142F6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2BC53FE" w14:textId="77777777" w:rsidR="00142F65" w:rsidRDefault="00142F65">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1DEF1EFA" w14:textId="77777777" w:rsidR="00142F65" w:rsidRDefault="00142F65">
            <w:pPr>
              <w:rPr>
                <w:rFonts w:ascii="Calibri" w:hAnsi="Calibri" w:cs="Calibri"/>
                <w:color w:val="000000"/>
                <w:sz w:val="22"/>
                <w:szCs w:val="22"/>
              </w:rPr>
            </w:pPr>
          </w:p>
        </w:tc>
        <w:tc>
          <w:tcPr>
            <w:tcW w:w="0" w:type="auto"/>
            <w:vAlign w:val="center"/>
            <w:hideMark/>
          </w:tcPr>
          <w:p w14:paraId="79841F47" w14:textId="77777777" w:rsidR="00142F65" w:rsidRDefault="00142F65">
            <w:pPr>
              <w:rPr>
                <w:sz w:val="20"/>
                <w:szCs w:val="20"/>
              </w:rPr>
            </w:pPr>
          </w:p>
        </w:tc>
      </w:tr>
      <w:tr w:rsidR="00142F65" w14:paraId="284E7C4D"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42ED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55560"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51694653" w14:textId="77777777" w:rsidR="00142F65" w:rsidRDefault="00142F65">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EBBC122" w14:textId="77777777" w:rsidR="00142F65" w:rsidRDefault="00142F65">
            <w:pPr>
              <w:rPr>
                <w:rFonts w:ascii="Calibri" w:hAnsi="Calibri" w:cs="Calibri"/>
                <w:color w:val="000000"/>
                <w:sz w:val="22"/>
                <w:szCs w:val="22"/>
              </w:rPr>
            </w:pPr>
            <w:r>
              <w:rPr>
                <w:rFonts w:ascii="Calibri" w:hAnsi="Calibri" w:cs="Calibri"/>
                <w:color w:val="000000"/>
                <w:sz w:val="22"/>
                <w:szCs w:val="22"/>
              </w:rPr>
              <w:t>Panasonic Asia Pacific Pte Ltd.</w:t>
            </w:r>
          </w:p>
        </w:tc>
        <w:tc>
          <w:tcPr>
            <w:tcW w:w="0" w:type="auto"/>
            <w:tcBorders>
              <w:top w:val="nil"/>
              <w:left w:val="nil"/>
              <w:bottom w:val="nil"/>
              <w:right w:val="nil"/>
            </w:tcBorders>
            <w:noWrap/>
            <w:tcMar>
              <w:top w:w="15" w:type="dxa"/>
              <w:left w:w="15" w:type="dxa"/>
              <w:bottom w:w="0" w:type="dxa"/>
              <w:right w:w="15" w:type="dxa"/>
            </w:tcMar>
            <w:vAlign w:val="bottom"/>
            <w:hideMark/>
          </w:tcPr>
          <w:p w14:paraId="13ED0D2C" w14:textId="77777777" w:rsidR="00142F65" w:rsidRDefault="00142F65">
            <w:pPr>
              <w:rPr>
                <w:rFonts w:ascii="Calibri" w:hAnsi="Calibri" w:cs="Calibri"/>
                <w:color w:val="000000"/>
                <w:sz w:val="22"/>
                <w:szCs w:val="22"/>
              </w:rPr>
            </w:pPr>
          </w:p>
        </w:tc>
        <w:tc>
          <w:tcPr>
            <w:tcW w:w="0" w:type="auto"/>
            <w:vAlign w:val="center"/>
            <w:hideMark/>
          </w:tcPr>
          <w:p w14:paraId="081EFFF8" w14:textId="77777777" w:rsidR="00142F65" w:rsidRDefault="00142F65">
            <w:pPr>
              <w:rPr>
                <w:sz w:val="20"/>
                <w:szCs w:val="20"/>
              </w:rPr>
            </w:pPr>
          </w:p>
        </w:tc>
      </w:tr>
      <w:tr w:rsidR="00142F65" w14:paraId="569046C4"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35A1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3B5BE"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087FF2E6" w14:textId="77777777" w:rsidR="00142F65" w:rsidRDefault="00142F6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F960FDD" w14:textId="77777777" w:rsidR="00142F65" w:rsidRDefault="00142F65">
            <w:pPr>
              <w:rPr>
                <w:rFonts w:ascii="Calibri" w:hAnsi="Calibri" w:cs="Calibri"/>
                <w:color w:val="000000"/>
                <w:sz w:val="22"/>
                <w:szCs w:val="22"/>
              </w:rPr>
            </w:pPr>
            <w:r>
              <w:rPr>
                <w:rFonts w:ascii="Calibri" w:hAnsi="Calibri" w:cs="Calibri"/>
                <w:color w:val="000000"/>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2AEB4E81" w14:textId="77777777" w:rsidR="00142F65" w:rsidRDefault="00142F65">
            <w:pPr>
              <w:rPr>
                <w:rFonts w:ascii="Calibri" w:hAnsi="Calibri" w:cs="Calibri"/>
                <w:color w:val="000000"/>
                <w:sz w:val="22"/>
                <w:szCs w:val="22"/>
              </w:rPr>
            </w:pPr>
          </w:p>
        </w:tc>
        <w:tc>
          <w:tcPr>
            <w:tcW w:w="0" w:type="auto"/>
            <w:vAlign w:val="center"/>
            <w:hideMark/>
          </w:tcPr>
          <w:p w14:paraId="202F6DB4" w14:textId="77777777" w:rsidR="00142F65" w:rsidRDefault="00142F65">
            <w:pPr>
              <w:rPr>
                <w:sz w:val="20"/>
                <w:szCs w:val="20"/>
              </w:rPr>
            </w:pPr>
          </w:p>
        </w:tc>
      </w:tr>
      <w:tr w:rsidR="00142F65" w14:paraId="2234182B"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F7A5C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9F44DD"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6321CB71" w14:textId="77777777" w:rsidR="00142F65" w:rsidRDefault="00142F65">
            <w:pPr>
              <w:rPr>
                <w:rFonts w:ascii="Calibri" w:hAnsi="Calibri" w:cs="Calibri"/>
                <w:color w:val="000000"/>
                <w:sz w:val="22"/>
                <w:szCs w:val="22"/>
              </w:rPr>
            </w:pPr>
            <w:r>
              <w:rPr>
                <w:rFonts w:ascii="Calibri" w:hAnsi="Calibri" w:cs="Calibri"/>
                <w:color w:val="000000"/>
                <w:sz w:val="22"/>
                <w:szCs w:val="22"/>
              </w:rPr>
              <w:t>Sahoo, Anirudha</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2286A351" w14:textId="77777777" w:rsidR="00142F65" w:rsidRDefault="00142F6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142F65" w14:paraId="566324D2"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8FF6DF"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FEAD4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3949E4E4" w14:textId="77777777" w:rsidR="00142F65" w:rsidRDefault="00142F6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2DEDAD7" w14:textId="77777777" w:rsidR="00142F65" w:rsidRDefault="00142F65">
            <w:pPr>
              <w:rPr>
                <w:rFonts w:ascii="Calibri" w:hAnsi="Calibri" w:cs="Calibri"/>
                <w:color w:val="000000"/>
                <w:sz w:val="22"/>
                <w:szCs w:val="22"/>
              </w:rPr>
            </w:pPr>
            <w:r>
              <w:rPr>
                <w:rFonts w:ascii="Calibri" w:hAnsi="Calibri" w:cs="Calibri"/>
                <w:color w:val="000000"/>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1A7E460C" w14:textId="77777777" w:rsidR="00142F65" w:rsidRDefault="00142F65">
            <w:pPr>
              <w:rPr>
                <w:rFonts w:ascii="Calibri" w:hAnsi="Calibri" w:cs="Calibri"/>
                <w:color w:val="000000"/>
                <w:sz w:val="22"/>
                <w:szCs w:val="22"/>
              </w:rPr>
            </w:pPr>
          </w:p>
        </w:tc>
        <w:tc>
          <w:tcPr>
            <w:tcW w:w="0" w:type="auto"/>
            <w:vAlign w:val="center"/>
            <w:hideMark/>
          </w:tcPr>
          <w:p w14:paraId="7951E8F6" w14:textId="77777777" w:rsidR="00142F65" w:rsidRDefault="00142F65">
            <w:pPr>
              <w:rPr>
                <w:sz w:val="20"/>
                <w:szCs w:val="20"/>
              </w:rPr>
            </w:pPr>
          </w:p>
        </w:tc>
      </w:tr>
      <w:tr w:rsidR="00142F65" w14:paraId="43745F53"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88651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A9378"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18184F51" w14:textId="77777777" w:rsidR="00142F65" w:rsidRDefault="00142F65">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7A79F7A" w14:textId="77777777" w:rsidR="00142F65" w:rsidRDefault="00142F65">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749E0F57" w14:textId="77777777" w:rsidR="00142F65" w:rsidRDefault="00142F65">
            <w:pPr>
              <w:rPr>
                <w:rFonts w:ascii="Calibri" w:hAnsi="Calibri" w:cs="Calibri"/>
                <w:color w:val="000000"/>
                <w:sz w:val="22"/>
                <w:szCs w:val="22"/>
              </w:rPr>
            </w:pPr>
          </w:p>
        </w:tc>
        <w:tc>
          <w:tcPr>
            <w:tcW w:w="0" w:type="auto"/>
            <w:vAlign w:val="center"/>
            <w:hideMark/>
          </w:tcPr>
          <w:p w14:paraId="6EBF7EE7" w14:textId="77777777" w:rsidR="00142F65" w:rsidRDefault="00142F65">
            <w:pPr>
              <w:rPr>
                <w:sz w:val="20"/>
                <w:szCs w:val="20"/>
              </w:rPr>
            </w:pPr>
          </w:p>
        </w:tc>
      </w:tr>
      <w:tr w:rsidR="00142F65" w14:paraId="0E57CA3B"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79D34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AB731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A6AC51F" w14:textId="77777777" w:rsidR="00142F65" w:rsidRDefault="00142F6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D18FDAB" w14:textId="77777777" w:rsidR="00142F65" w:rsidRDefault="00142F65">
            <w:pPr>
              <w:rPr>
                <w:rFonts w:ascii="Calibri" w:hAnsi="Calibri" w:cs="Calibri"/>
                <w:color w:val="000000"/>
                <w:sz w:val="22"/>
                <w:szCs w:val="22"/>
              </w:rPr>
            </w:pPr>
            <w:r>
              <w:rPr>
                <w:rFonts w:ascii="Calibri" w:hAnsi="Calibri" w:cs="Calibri"/>
                <w:color w:val="000000"/>
                <w:sz w:val="22"/>
                <w:szCs w:val="22"/>
              </w:rPr>
              <w:t>NXP Semiconductors</w:t>
            </w:r>
          </w:p>
        </w:tc>
        <w:tc>
          <w:tcPr>
            <w:tcW w:w="0" w:type="auto"/>
            <w:tcBorders>
              <w:top w:val="nil"/>
              <w:left w:val="nil"/>
              <w:bottom w:val="nil"/>
              <w:right w:val="nil"/>
            </w:tcBorders>
            <w:noWrap/>
            <w:tcMar>
              <w:top w:w="15" w:type="dxa"/>
              <w:left w:w="15" w:type="dxa"/>
              <w:bottom w:w="0" w:type="dxa"/>
              <w:right w:w="15" w:type="dxa"/>
            </w:tcMar>
            <w:vAlign w:val="bottom"/>
            <w:hideMark/>
          </w:tcPr>
          <w:p w14:paraId="22C866EF" w14:textId="77777777" w:rsidR="00142F65" w:rsidRDefault="00142F65">
            <w:pPr>
              <w:rPr>
                <w:rFonts w:ascii="Calibri" w:hAnsi="Calibri" w:cs="Calibri"/>
                <w:color w:val="000000"/>
                <w:sz w:val="22"/>
                <w:szCs w:val="22"/>
              </w:rPr>
            </w:pPr>
          </w:p>
        </w:tc>
        <w:tc>
          <w:tcPr>
            <w:tcW w:w="0" w:type="auto"/>
            <w:vAlign w:val="center"/>
            <w:hideMark/>
          </w:tcPr>
          <w:p w14:paraId="7D21A22E" w14:textId="77777777" w:rsidR="00142F65" w:rsidRDefault="00142F65">
            <w:pPr>
              <w:rPr>
                <w:sz w:val="20"/>
                <w:szCs w:val="20"/>
              </w:rPr>
            </w:pPr>
          </w:p>
        </w:tc>
      </w:tr>
      <w:tr w:rsidR="00142F65" w14:paraId="49C1DC80"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F5F54D"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069D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C78E892" w14:textId="77777777" w:rsidR="00142F65" w:rsidRDefault="00142F65">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57EFAEF" w14:textId="77777777" w:rsidR="00142F65" w:rsidRDefault="00142F65">
            <w:pPr>
              <w:rPr>
                <w:rFonts w:ascii="Calibri" w:hAnsi="Calibri" w:cs="Calibri"/>
                <w:color w:val="000000"/>
                <w:sz w:val="22"/>
                <w:szCs w:val="22"/>
              </w:rPr>
            </w:pPr>
            <w:r>
              <w:rPr>
                <w:rFonts w:ascii="Calibri" w:hAnsi="Calibri" w:cs="Calibri"/>
                <w:color w:val="000000"/>
                <w:sz w:val="22"/>
                <w:szCs w:val="22"/>
              </w:rPr>
              <w:t>Ericsson AB</w:t>
            </w:r>
          </w:p>
        </w:tc>
        <w:tc>
          <w:tcPr>
            <w:tcW w:w="0" w:type="auto"/>
            <w:tcBorders>
              <w:top w:val="nil"/>
              <w:left w:val="nil"/>
              <w:bottom w:val="nil"/>
              <w:right w:val="nil"/>
            </w:tcBorders>
            <w:noWrap/>
            <w:tcMar>
              <w:top w:w="15" w:type="dxa"/>
              <w:left w:w="15" w:type="dxa"/>
              <w:bottom w:w="0" w:type="dxa"/>
              <w:right w:w="15" w:type="dxa"/>
            </w:tcMar>
            <w:vAlign w:val="bottom"/>
            <w:hideMark/>
          </w:tcPr>
          <w:p w14:paraId="036D911F" w14:textId="77777777" w:rsidR="00142F65" w:rsidRDefault="00142F65">
            <w:pPr>
              <w:rPr>
                <w:rFonts w:ascii="Calibri" w:hAnsi="Calibri" w:cs="Calibri"/>
                <w:color w:val="000000"/>
                <w:sz w:val="22"/>
                <w:szCs w:val="22"/>
              </w:rPr>
            </w:pPr>
          </w:p>
        </w:tc>
        <w:tc>
          <w:tcPr>
            <w:tcW w:w="0" w:type="auto"/>
            <w:vAlign w:val="center"/>
            <w:hideMark/>
          </w:tcPr>
          <w:p w14:paraId="1D651420" w14:textId="77777777" w:rsidR="00142F65" w:rsidRDefault="00142F65">
            <w:pPr>
              <w:rPr>
                <w:sz w:val="20"/>
                <w:szCs w:val="20"/>
              </w:rPr>
            </w:pPr>
          </w:p>
        </w:tc>
      </w:tr>
      <w:tr w:rsidR="00142F65" w14:paraId="061B455D"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35024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A5273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0BDE8FD9" w14:textId="77777777" w:rsidR="00142F65" w:rsidRDefault="00142F65">
            <w:pPr>
              <w:rPr>
                <w:rFonts w:ascii="Calibri" w:hAnsi="Calibri" w:cs="Calibri"/>
                <w:color w:val="000000"/>
                <w:sz w:val="22"/>
                <w:szCs w:val="22"/>
              </w:rPr>
            </w:pPr>
            <w:r>
              <w:rPr>
                <w:rFonts w:ascii="Calibri" w:hAnsi="Calibri" w:cs="Calibri"/>
                <w:color w:val="000000"/>
                <w:sz w:val="22"/>
                <w:szCs w:val="22"/>
              </w:rPr>
              <w:t>Yano, Kazuto</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74413F03" w14:textId="77777777" w:rsidR="00142F65" w:rsidRDefault="00142F6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42F65" w14:paraId="061A51E0"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0AA38"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CF115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78D91F21" w14:textId="77777777" w:rsidR="00142F65" w:rsidRDefault="00142F6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C8C1DBD" w14:textId="77777777" w:rsidR="00142F65" w:rsidRDefault="00142F65">
            <w:pPr>
              <w:rPr>
                <w:rFonts w:ascii="Calibri" w:hAnsi="Calibri" w:cs="Calibri"/>
                <w:color w:val="000000"/>
                <w:sz w:val="22"/>
                <w:szCs w:val="22"/>
              </w:rPr>
            </w:pPr>
            <w:r>
              <w:rPr>
                <w:rFonts w:ascii="Calibri" w:hAnsi="Calibri" w:cs="Calibri"/>
                <w:color w:val="000000"/>
                <w:sz w:val="22"/>
                <w:szCs w:val="22"/>
              </w:rPr>
              <w:t>Ofinno</w:t>
            </w:r>
          </w:p>
        </w:tc>
        <w:tc>
          <w:tcPr>
            <w:tcW w:w="0" w:type="auto"/>
            <w:tcBorders>
              <w:top w:val="nil"/>
              <w:left w:val="nil"/>
              <w:bottom w:val="nil"/>
              <w:right w:val="nil"/>
            </w:tcBorders>
            <w:noWrap/>
            <w:tcMar>
              <w:top w:w="15" w:type="dxa"/>
              <w:left w:w="15" w:type="dxa"/>
              <w:bottom w:w="0" w:type="dxa"/>
              <w:right w:w="15" w:type="dxa"/>
            </w:tcMar>
            <w:vAlign w:val="bottom"/>
            <w:hideMark/>
          </w:tcPr>
          <w:p w14:paraId="665DB319" w14:textId="77777777" w:rsidR="00142F65" w:rsidRDefault="00142F65">
            <w:pPr>
              <w:rPr>
                <w:rFonts w:ascii="Calibri" w:hAnsi="Calibri" w:cs="Calibri"/>
                <w:color w:val="000000"/>
                <w:sz w:val="22"/>
                <w:szCs w:val="22"/>
              </w:rPr>
            </w:pPr>
          </w:p>
        </w:tc>
        <w:tc>
          <w:tcPr>
            <w:tcW w:w="0" w:type="auto"/>
            <w:vAlign w:val="center"/>
            <w:hideMark/>
          </w:tcPr>
          <w:p w14:paraId="33ACC550" w14:textId="77777777" w:rsidR="00142F65" w:rsidRDefault="00142F65">
            <w:pPr>
              <w:rPr>
                <w:sz w:val="20"/>
                <w:szCs w:val="20"/>
              </w:rPr>
            </w:pPr>
          </w:p>
        </w:tc>
      </w:tr>
      <w:tr w:rsidR="00142F65" w14:paraId="08AD0A60"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C3C09D"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1106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39E9F80" w14:textId="77777777" w:rsidR="00142F65" w:rsidRDefault="00142F65">
            <w:pPr>
              <w:rPr>
                <w:rFonts w:ascii="Calibri" w:hAnsi="Calibri" w:cs="Calibri"/>
                <w:color w:val="000000"/>
                <w:sz w:val="22"/>
                <w:szCs w:val="22"/>
              </w:rPr>
            </w:pPr>
            <w:r>
              <w:rPr>
                <w:rFonts w:ascii="Calibri" w:hAnsi="Calibri" w:cs="Calibri"/>
                <w:color w:val="000000"/>
                <w:sz w:val="22"/>
                <w:szCs w:val="22"/>
              </w:rPr>
              <w:t>Zhou, Pei</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3759BCCE" w14:textId="77777777" w:rsidR="00142F65" w:rsidRDefault="00142F6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E5365A5" w14:textId="006F21CB" w:rsidR="007E1625" w:rsidRDefault="007E1625">
      <w:pPr>
        <w:rPr>
          <w:lang w:val="en-US"/>
        </w:rPr>
      </w:pPr>
      <w:r>
        <w:rPr>
          <w:lang w:val="en-US"/>
        </w:rPr>
        <w:br w:type="page"/>
      </w:r>
    </w:p>
    <w:p w14:paraId="61BE0AF7" w14:textId="60E8FCA3" w:rsidR="007E1625" w:rsidRPr="001A1D58" w:rsidRDefault="007E1625" w:rsidP="007E1625">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29</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52B79047" w14:textId="77777777" w:rsidR="007E1625" w:rsidRPr="004A7189" w:rsidRDefault="007E1625" w:rsidP="007E1625">
      <w:pPr>
        <w:rPr>
          <w:b/>
          <w:bCs/>
        </w:rPr>
      </w:pPr>
    </w:p>
    <w:p w14:paraId="6726D8DF" w14:textId="77777777" w:rsidR="007E1625" w:rsidRPr="004A7189" w:rsidRDefault="007E1625" w:rsidP="007E1625">
      <w:pPr>
        <w:rPr>
          <w:b/>
          <w:bCs/>
        </w:rPr>
      </w:pPr>
      <w:r w:rsidRPr="004A7189">
        <w:rPr>
          <w:b/>
          <w:bCs/>
        </w:rPr>
        <w:t>Meeting Agenda:</w:t>
      </w:r>
    </w:p>
    <w:p w14:paraId="585ABE20" w14:textId="77777777" w:rsidR="007E1625" w:rsidRPr="004A7189" w:rsidRDefault="007E1625" w:rsidP="007E1625">
      <w:pPr>
        <w:rPr>
          <w:bCs/>
        </w:rPr>
      </w:pPr>
      <w:r w:rsidRPr="004A7189">
        <w:rPr>
          <w:bCs/>
        </w:rPr>
        <w:t xml:space="preserve">The meeting agenda is shown below, and published in the agenda document: </w:t>
      </w:r>
    </w:p>
    <w:p w14:paraId="2C3CA6AC" w14:textId="62ADB32F" w:rsidR="007E1625" w:rsidRDefault="00BF0C9A" w:rsidP="007E1625">
      <w:pPr>
        <w:rPr>
          <w:bCs/>
        </w:rPr>
      </w:pPr>
      <w:hyperlink r:id="rId26" w:history="1">
        <w:r w:rsidR="00B372C4" w:rsidRPr="002F465A">
          <w:rPr>
            <w:rStyle w:val="Hyperlink"/>
            <w:bCs/>
          </w:rPr>
          <w:t>https://mentor.ieee.org/802.11/dcn/22/11-22-1249-21-00bf-tgbf-meeting-agenda-2022-08.pptx</w:t>
        </w:r>
      </w:hyperlink>
    </w:p>
    <w:p w14:paraId="2DD2CE2E" w14:textId="77777777" w:rsidR="007E1625" w:rsidRPr="004A7189" w:rsidRDefault="007E1625" w:rsidP="007E1625">
      <w:pPr>
        <w:rPr>
          <w:bCs/>
        </w:rPr>
      </w:pPr>
    </w:p>
    <w:p w14:paraId="0B3C8F4F" w14:textId="77777777" w:rsidR="007E1625" w:rsidRPr="004A7189" w:rsidRDefault="007E1625" w:rsidP="00E350D3">
      <w:pPr>
        <w:numPr>
          <w:ilvl w:val="0"/>
          <w:numId w:val="51"/>
        </w:numPr>
        <w:rPr>
          <w:bCs/>
        </w:rPr>
      </w:pPr>
      <w:r w:rsidRPr="004A7189">
        <w:rPr>
          <w:bCs/>
        </w:rPr>
        <w:t>Call the meeting to order</w:t>
      </w:r>
    </w:p>
    <w:p w14:paraId="2D527FF3" w14:textId="77777777" w:rsidR="007E1625" w:rsidRPr="004A7189" w:rsidRDefault="007E1625" w:rsidP="00E350D3">
      <w:pPr>
        <w:numPr>
          <w:ilvl w:val="0"/>
          <w:numId w:val="51"/>
        </w:numPr>
        <w:rPr>
          <w:bCs/>
        </w:rPr>
      </w:pPr>
      <w:r w:rsidRPr="004A7189">
        <w:rPr>
          <w:bCs/>
        </w:rPr>
        <w:t>Patent policy and logistics</w:t>
      </w:r>
    </w:p>
    <w:p w14:paraId="5103543C" w14:textId="77777777" w:rsidR="007E1625" w:rsidRPr="004A7189" w:rsidRDefault="007E1625" w:rsidP="00E350D3">
      <w:pPr>
        <w:numPr>
          <w:ilvl w:val="0"/>
          <w:numId w:val="51"/>
        </w:numPr>
        <w:rPr>
          <w:bCs/>
        </w:rPr>
      </w:pPr>
      <w:r w:rsidRPr="004A7189">
        <w:rPr>
          <w:bCs/>
        </w:rPr>
        <w:t>TGbf Timeline</w:t>
      </w:r>
    </w:p>
    <w:p w14:paraId="07C35C2A" w14:textId="77777777" w:rsidR="007E1625" w:rsidRPr="004A7189" w:rsidRDefault="007E1625" w:rsidP="00E350D3">
      <w:pPr>
        <w:numPr>
          <w:ilvl w:val="0"/>
          <w:numId w:val="51"/>
        </w:numPr>
        <w:rPr>
          <w:bCs/>
        </w:rPr>
      </w:pPr>
      <w:r w:rsidRPr="004A7189">
        <w:rPr>
          <w:bCs/>
        </w:rPr>
        <w:t>Call for contribution</w:t>
      </w:r>
    </w:p>
    <w:p w14:paraId="6CB36CFB" w14:textId="77777777" w:rsidR="007E1625" w:rsidRPr="004A7189" w:rsidRDefault="007E1625" w:rsidP="00E350D3">
      <w:pPr>
        <w:numPr>
          <w:ilvl w:val="0"/>
          <w:numId w:val="51"/>
        </w:numPr>
        <w:rPr>
          <w:bCs/>
        </w:rPr>
      </w:pPr>
      <w:r w:rsidRPr="004A7189">
        <w:rPr>
          <w:bCs/>
        </w:rPr>
        <w:t>Teleconference Times</w:t>
      </w:r>
    </w:p>
    <w:p w14:paraId="3A68BC17" w14:textId="77777777" w:rsidR="007E1625" w:rsidRPr="004A7189" w:rsidRDefault="007E1625" w:rsidP="00E350D3">
      <w:pPr>
        <w:numPr>
          <w:ilvl w:val="0"/>
          <w:numId w:val="51"/>
        </w:numPr>
        <w:rPr>
          <w:bCs/>
        </w:rPr>
      </w:pPr>
      <w:r w:rsidRPr="004A7189">
        <w:rPr>
          <w:bCs/>
        </w:rPr>
        <w:t>Presentation of submissions</w:t>
      </w:r>
    </w:p>
    <w:p w14:paraId="5F048F34" w14:textId="77777777" w:rsidR="007E1625" w:rsidRPr="004A7189" w:rsidRDefault="007E1625" w:rsidP="00E350D3">
      <w:pPr>
        <w:numPr>
          <w:ilvl w:val="0"/>
          <w:numId w:val="51"/>
        </w:numPr>
        <w:rPr>
          <w:bCs/>
          <w:lang w:val="sv-SE"/>
        </w:rPr>
      </w:pPr>
      <w:r w:rsidRPr="004A7189">
        <w:rPr>
          <w:bCs/>
        </w:rPr>
        <w:t>Any other business</w:t>
      </w:r>
    </w:p>
    <w:p w14:paraId="4CF6975B" w14:textId="77777777" w:rsidR="007E1625" w:rsidRPr="004A7189" w:rsidRDefault="007E1625" w:rsidP="00E350D3">
      <w:pPr>
        <w:numPr>
          <w:ilvl w:val="0"/>
          <w:numId w:val="51"/>
        </w:numPr>
        <w:rPr>
          <w:bCs/>
          <w:lang w:val="sv-SE"/>
        </w:rPr>
      </w:pPr>
      <w:r w:rsidRPr="004A7189">
        <w:rPr>
          <w:bCs/>
        </w:rPr>
        <w:t>Adjourn</w:t>
      </w:r>
    </w:p>
    <w:p w14:paraId="2B195341" w14:textId="77777777" w:rsidR="007E1625" w:rsidRPr="004A7189" w:rsidRDefault="007E1625" w:rsidP="007E1625">
      <w:pPr>
        <w:rPr>
          <w:bCs/>
        </w:rPr>
      </w:pPr>
    </w:p>
    <w:p w14:paraId="059BAC40" w14:textId="1988F682" w:rsidR="007E1625" w:rsidRPr="004A7189" w:rsidRDefault="007E1625" w:rsidP="00E350D3">
      <w:pPr>
        <w:numPr>
          <w:ilvl w:val="0"/>
          <w:numId w:val="52"/>
        </w:numPr>
        <w:rPr>
          <w:bCs/>
        </w:rPr>
      </w:pPr>
      <w:r w:rsidRPr="004A7189">
        <w:rPr>
          <w:bCs/>
          <w:lang w:val="en-GB"/>
        </w:rPr>
        <w:t>The Chair, Tony Han, calls the meeting to order at 1</w:t>
      </w:r>
      <w:r>
        <w:rPr>
          <w:bCs/>
          <w:lang w:val="en-GB"/>
        </w:rPr>
        <w:t>0</w:t>
      </w:r>
      <w:r w:rsidRPr="004A7189">
        <w:rPr>
          <w:bCs/>
          <w:lang w:val="en-GB"/>
        </w:rPr>
        <w:t>:0</w:t>
      </w:r>
      <w:r>
        <w:rPr>
          <w:bCs/>
          <w:lang w:val="en-GB"/>
        </w:rPr>
        <w:t>2</w:t>
      </w:r>
      <w:r w:rsidRPr="004A7189">
        <w:rPr>
          <w:bCs/>
          <w:lang w:val="en-GB"/>
        </w:rPr>
        <w:t xml:space="preserve"> </w:t>
      </w:r>
      <w:r>
        <w:rPr>
          <w:bCs/>
          <w:lang w:val="en-GB"/>
        </w:rPr>
        <w:t>a</w:t>
      </w:r>
      <w:r w:rsidRPr="004A7189">
        <w:rPr>
          <w:bCs/>
          <w:lang w:val="en-GB"/>
        </w:rPr>
        <w:t>m ET (</w:t>
      </w:r>
      <w:r>
        <w:rPr>
          <w:bCs/>
          <w:lang w:val="en-GB"/>
        </w:rPr>
        <w:t>4</w:t>
      </w:r>
      <w:r w:rsidR="00EC4DAA">
        <w:rPr>
          <w:bCs/>
          <w:lang w:val="en-GB"/>
        </w:rPr>
        <w:t>8</w:t>
      </w:r>
      <w:r w:rsidRPr="004A7189">
        <w:rPr>
          <w:bCs/>
          <w:lang w:val="en-GB"/>
        </w:rPr>
        <w:t xml:space="preserve"> persons are on the call after </w:t>
      </w:r>
      <w:r w:rsidR="00EC4DAA">
        <w:rPr>
          <w:bCs/>
          <w:lang w:val="en-GB"/>
        </w:rPr>
        <w:t>3</w:t>
      </w:r>
      <w:r>
        <w:rPr>
          <w:bCs/>
          <w:lang w:val="en-GB"/>
        </w:rPr>
        <w:t>0 minutes</w:t>
      </w:r>
      <w:r w:rsidRPr="004A7189">
        <w:rPr>
          <w:bCs/>
          <w:lang w:val="en-GB"/>
        </w:rPr>
        <w:t xml:space="preserve"> of the meeting). </w:t>
      </w:r>
    </w:p>
    <w:p w14:paraId="402BB93D" w14:textId="77777777" w:rsidR="007E1625" w:rsidRPr="004A7189" w:rsidRDefault="007E1625" w:rsidP="007E1625">
      <w:pPr>
        <w:rPr>
          <w:bCs/>
        </w:rPr>
      </w:pPr>
    </w:p>
    <w:p w14:paraId="686E3685" w14:textId="77777777" w:rsidR="007E1625" w:rsidRPr="004A7189" w:rsidRDefault="007E1625" w:rsidP="00E350D3">
      <w:pPr>
        <w:numPr>
          <w:ilvl w:val="0"/>
          <w:numId w:val="52"/>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672E7297" w14:textId="77777777" w:rsidR="007E1625" w:rsidRPr="004A7189" w:rsidRDefault="007E1625" w:rsidP="007E1625">
      <w:pPr>
        <w:rPr>
          <w:bCs/>
          <w:lang w:val="en-GB"/>
        </w:rPr>
      </w:pPr>
    </w:p>
    <w:p w14:paraId="7BEF08BB" w14:textId="77777777" w:rsidR="007E1625" w:rsidRPr="004A7189" w:rsidRDefault="007E1625" w:rsidP="007E16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C2EF422" w14:textId="77777777" w:rsidR="007E1625" w:rsidRPr="004A7189" w:rsidRDefault="007E1625" w:rsidP="007E1625">
      <w:pPr>
        <w:rPr>
          <w:bCs/>
          <w:lang w:val="en-GB"/>
        </w:rPr>
      </w:pPr>
    </w:p>
    <w:p w14:paraId="50587C1D" w14:textId="77777777" w:rsidR="007E1625" w:rsidRPr="004A7189" w:rsidRDefault="007E1625" w:rsidP="007E16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D9E547A" w14:textId="77777777" w:rsidR="007E1625" w:rsidRDefault="007E1625" w:rsidP="007E1625">
      <w:pPr>
        <w:rPr>
          <w:bCs/>
        </w:rPr>
      </w:pPr>
    </w:p>
    <w:p w14:paraId="6E1BB465" w14:textId="2BE6A95E" w:rsidR="007E1625" w:rsidRPr="004A7189" w:rsidRDefault="007E1625" w:rsidP="007E1625">
      <w:pPr>
        <w:rPr>
          <w:bCs/>
        </w:rPr>
      </w:pPr>
      <w:r w:rsidRPr="004A7189">
        <w:rPr>
          <w:bCs/>
        </w:rPr>
        <w:t>The Chair g</w:t>
      </w:r>
      <w:r>
        <w:rPr>
          <w:bCs/>
        </w:rPr>
        <w:t xml:space="preserve">oes through the agenda (slide </w:t>
      </w:r>
      <w:r w:rsidRPr="0058178D">
        <w:rPr>
          <w:bCs/>
          <w:lang w:val="en-US"/>
        </w:rPr>
        <w:t>2</w:t>
      </w:r>
      <w:r w:rsidR="00B372C4">
        <w:rPr>
          <w:bCs/>
          <w:lang w:val="en-US"/>
        </w:rPr>
        <w:t>7</w:t>
      </w:r>
      <w:r w:rsidRPr="004A7189">
        <w:rPr>
          <w:bCs/>
        </w:rPr>
        <w:t xml:space="preserve">) and asks if there are any questions or comments on the agenda. </w:t>
      </w:r>
    </w:p>
    <w:p w14:paraId="37E46C12" w14:textId="77777777" w:rsidR="007E1625" w:rsidRPr="004A7189" w:rsidRDefault="007E1625" w:rsidP="007E1625">
      <w:pPr>
        <w:rPr>
          <w:bCs/>
        </w:rPr>
      </w:pPr>
    </w:p>
    <w:p w14:paraId="5112BF3C" w14:textId="77777777" w:rsidR="007E1625" w:rsidRPr="004A7189" w:rsidRDefault="007E1625" w:rsidP="007E16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573F52B0" w14:textId="77777777" w:rsidR="007E1625" w:rsidRPr="004A7189" w:rsidRDefault="007E1625" w:rsidP="007E1625">
      <w:pPr>
        <w:rPr>
          <w:bCs/>
        </w:rPr>
      </w:pPr>
    </w:p>
    <w:p w14:paraId="33540760" w14:textId="14EED109" w:rsidR="007E1625" w:rsidRPr="007D0F3E" w:rsidRDefault="007E1625" w:rsidP="00E350D3">
      <w:pPr>
        <w:numPr>
          <w:ilvl w:val="0"/>
          <w:numId w:val="52"/>
        </w:numPr>
        <w:rPr>
          <w:bCs/>
        </w:rPr>
      </w:pPr>
      <w:r w:rsidRPr="004A7189">
        <w:rPr>
          <w:bCs/>
        </w:rPr>
        <w:t>The Chair prese</w:t>
      </w:r>
      <w:r>
        <w:rPr>
          <w:bCs/>
        </w:rPr>
        <w:t xml:space="preserve">nts the TGbf timeline (slides </w:t>
      </w:r>
      <w:r w:rsidRPr="0058178D">
        <w:rPr>
          <w:bCs/>
          <w:lang w:val="en-US"/>
        </w:rPr>
        <w:t>2</w:t>
      </w:r>
      <w:r w:rsidR="00B372C4">
        <w:rPr>
          <w:bCs/>
          <w:lang w:val="en-US"/>
        </w:rPr>
        <w:t>8</w:t>
      </w:r>
      <w:r w:rsidRPr="009A60FC">
        <w:rPr>
          <w:bCs/>
          <w:lang w:val="en-US"/>
        </w:rPr>
        <w:t xml:space="preserve"> and 2</w:t>
      </w:r>
      <w:r w:rsidR="00B372C4">
        <w:rPr>
          <w:bCs/>
          <w:lang w:val="en-US"/>
        </w:rPr>
        <w:t>9</w:t>
      </w:r>
      <w:r w:rsidRPr="004A7189">
        <w:rPr>
          <w:bCs/>
        </w:rPr>
        <w:t xml:space="preserve">). </w:t>
      </w:r>
    </w:p>
    <w:p w14:paraId="39ABB4C2" w14:textId="08538965" w:rsidR="007E1625" w:rsidRPr="004A7189" w:rsidRDefault="007E1625" w:rsidP="00E350D3">
      <w:pPr>
        <w:numPr>
          <w:ilvl w:val="0"/>
          <w:numId w:val="52"/>
        </w:numPr>
        <w:rPr>
          <w:bCs/>
        </w:rPr>
      </w:pPr>
      <w:r>
        <w:rPr>
          <w:bCs/>
        </w:rPr>
        <w:t xml:space="preserve">The Chair presents slide </w:t>
      </w:r>
      <w:r w:rsidR="00B372C4" w:rsidRPr="00B372C4">
        <w:rPr>
          <w:bCs/>
          <w:lang w:val="en-US"/>
        </w:rPr>
        <w:t>30</w:t>
      </w:r>
      <w:r w:rsidRPr="004A7189">
        <w:rPr>
          <w:bCs/>
        </w:rPr>
        <w:t xml:space="preserve">, Call for contributions. </w:t>
      </w:r>
    </w:p>
    <w:p w14:paraId="0B4249E0" w14:textId="2787A166" w:rsidR="007E1625" w:rsidRPr="004A7189" w:rsidRDefault="007E1625" w:rsidP="00E350D3">
      <w:pPr>
        <w:numPr>
          <w:ilvl w:val="0"/>
          <w:numId w:val="52"/>
        </w:numPr>
        <w:rPr>
          <w:bCs/>
        </w:rPr>
      </w:pPr>
      <w:r w:rsidRPr="004A7189">
        <w:rPr>
          <w:bCs/>
        </w:rPr>
        <w:t>The Chair presents the teleconference times (slide</w:t>
      </w:r>
      <w:r>
        <w:rPr>
          <w:bCs/>
        </w:rPr>
        <w:t xml:space="preserve"> </w:t>
      </w:r>
      <w:r w:rsidR="00B372C4" w:rsidRPr="00FC55C8">
        <w:rPr>
          <w:bCs/>
          <w:lang w:val="en-US"/>
        </w:rPr>
        <w:t>31</w:t>
      </w:r>
      <w:r w:rsidRPr="004A7189">
        <w:rPr>
          <w:bCs/>
        </w:rPr>
        <w:t>).</w:t>
      </w:r>
      <w:r>
        <w:rPr>
          <w:bCs/>
        </w:rPr>
        <w:t xml:space="preserve"> </w:t>
      </w:r>
    </w:p>
    <w:p w14:paraId="0918D039" w14:textId="77777777" w:rsidR="007E1625" w:rsidRPr="00473E58" w:rsidRDefault="007E1625" w:rsidP="00E350D3">
      <w:pPr>
        <w:numPr>
          <w:ilvl w:val="0"/>
          <w:numId w:val="52"/>
        </w:numPr>
        <w:rPr>
          <w:bCs/>
        </w:rPr>
      </w:pPr>
      <w:r w:rsidRPr="004A7189">
        <w:rPr>
          <w:bCs/>
        </w:rPr>
        <w:t>Presentations:</w:t>
      </w:r>
    </w:p>
    <w:p w14:paraId="17F8D6E1" w14:textId="77777777" w:rsidR="007E1625" w:rsidRDefault="007E1625" w:rsidP="007E1625"/>
    <w:p w14:paraId="405823BF" w14:textId="053E73FC" w:rsidR="007E1625" w:rsidRPr="00096134" w:rsidRDefault="007E1625" w:rsidP="007E1625">
      <w:pPr>
        <w:rPr>
          <w:b/>
          <w:bCs/>
        </w:rPr>
      </w:pPr>
      <w:r>
        <w:rPr>
          <w:b/>
          <w:bCs/>
        </w:rPr>
        <w:t>11-2</w:t>
      </w:r>
      <w:r w:rsidR="00B625D8">
        <w:rPr>
          <w:b/>
          <w:bCs/>
          <w:lang w:val="en-US"/>
        </w:rPr>
        <w:t>2</w:t>
      </w:r>
      <w:r>
        <w:rPr>
          <w:b/>
          <w:bCs/>
        </w:rPr>
        <w:t>/</w:t>
      </w:r>
      <w:r w:rsidR="00FC55C8" w:rsidRPr="00FC55C8">
        <w:rPr>
          <w:b/>
          <w:bCs/>
          <w:lang w:val="en-US"/>
        </w:rPr>
        <w:t>1380</w:t>
      </w:r>
      <w:r>
        <w:rPr>
          <w:b/>
          <w:bCs/>
        </w:rPr>
        <w:t>r</w:t>
      </w:r>
      <w:r w:rsidR="00FC55C8">
        <w:rPr>
          <w:b/>
          <w:bCs/>
          <w:lang w:val="en-US"/>
        </w:rPr>
        <w:t>0</w:t>
      </w:r>
      <w:r w:rsidRPr="004A7189">
        <w:rPr>
          <w:b/>
          <w:bCs/>
        </w:rPr>
        <w:t xml:space="preserve">, </w:t>
      </w:r>
      <w:r w:rsidRPr="00F52EF8">
        <w:rPr>
          <w:b/>
          <w:bCs/>
        </w:rPr>
        <w:t>“</w:t>
      </w:r>
      <w:r w:rsidR="00FC55C8" w:rsidRPr="00FC55C8">
        <w:rPr>
          <w:b/>
          <w:bCs/>
          <w:lang w:val="en-US"/>
        </w:rPr>
        <w:t>NDP formats for 802.</w:t>
      </w:r>
      <w:r w:rsidR="00FC55C8">
        <w:rPr>
          <w:b/>
          <w:bCs/>
          <w:lang w:val="en-US"/>
        </w:rPr>
        <w:t>11bf</w:t>
      </w:r>
      <w:r>
        <w:rPr>
          <w:b/>
          <w:bCs/>
        </w:rPr>
        <w:t xml:space="preserve">”, </w:t>
      </w:r>
      <w:r w:rsidR="0098086F">
        <w:rPr>
          <w:b/>
          <w:bCs/>
          <w:lang w:val="en-US"/>
        </w:rPr>
        <w:t xml:space="preserve">Yan Xin </w:t>
      </w:r>
      <w:r>
        <w:rPr>
          <w:b/>
          <w:bCs/>
        </w:rPr>
        <w:t>(</w:t>
      </w:r>
      <w:r w:rsidR="0098086F">
        <w:rPr>
          <w:b/>
          <w:bCs/>
          <w:lang w:val="en-US"/>
        </w:rPr>
        <w:t>Huawei</w:t>
      </w:r>
      <w:r w:rsidRPr="004A7189">
        <w:rPr>
          <w:b/>
          <w:bCs/>
        </w:rPr>
        <w:t>):</w:t>
      </w:r>
    </w:p>
    <w:p w14:paraId="3EC23D0D" w14:textId="5C6D1670" w:rsidR="008E6216" w:rsidRPr="008E6216" w:rsidRDefault="008E6216" w:rsidP="008E6216">
      <w:r w:rsidRPr="008E6216">
        <w:rPr>
          <w:lang w:val="en-GB"/>
        </w:rPr>
        <w:t xml:space="preserve">Based on the SENS SG PAR [1], </w:t>
      </w:r>
      <w:r w:rsidRPr="008E6216">
        <w:rPr>
          <w:lang w:val="en-US"/>
        </w:rPr>
        <w:t xml:space="preserve">an NDP format for 802.11bf sensing </w:t>
      </w:r>
      <w:r w:rsidR="00B2628E" w:rsidRPr="008E6216">
        <w:rPr>
          <w:lang w:val="en-US"/>
        </w:rPr>
        <w:t>in the</w:t>
      </w:r>
      <w:r w:rsidRPr="008E6216">
        <w:rPr>
          <w:lang w:val="en-US"/>
        </w:rPr>
        <w:t xml:space="preserve"> sub-7 GHz systems should be selected from the NDP formats specified in 11ax, 11az, 11be amendments and the IEEE P802.11 revision standard. </w:t>
      </w:r>
      <w:r w:rsidRPr="008E6216">
        <w:rPr>
          <w:lang w:val="en-GB"/>
        </w:rPr>
        <w:t>This contribution recommends the NDP formats for 802.11bf.</w:t>
      </w:r>
    </w:p>
    <w:p w14:paraId="53A37153" w14:textId="3090AC6F" w:rsidR="008E6216" w:rsidRDefault="008E6216" w:rsidP="00B2628E"/>
    <w:p w14:paraId="3933EB6D" w14:textId="11032CDD" w:rsidR="008E6216" w:rsidRDefault="00DC225C" w:rsidP="00B2628E">
      <w:pPr>
        <w:rPr>
          <w:lang w:val="en-US"/>
        </w:rPr>
      </w:pPr>
      <w:r w:rsidRPr="00D8304D">
        <w:rPr>
          <w:lang w:val="en-US"/>
        </w:rPr>
        <w:t xml:space="preserve">Q: </w:t>
      </w:r>
      <w:r w:rsidR="00D8304D" w:rsidRPr="00D8304D">
        <w:rPr>
          <w:lang w:val="en-US"/>
        </w:rPr>
        <w:t>Do you say preamble punc</w:t>
      </w:r>
      <w:r w:rsidR="00D8304D">
        <w:rPr>
          <w:lang w:val="en-US"/>
        </w:rPr>
        <w:t>turing would be optional for 11bf?</w:t>
      </w:r>
    </w:p>
    <w:p w14:paraId="41DCE690" w14:textId="769E3947" w:rsidR="00D8304D" w:rsidRPr="00D8304D" w:rsidRDefault="00D8304D" w:rsidP="00B2628E">
      <w:pPr>
        <w:rPr>
          <w:lang w:val="en-US"/>
        </w:rPr>
      </w:pPr>
      <w:r>
        <w:rPr>
          <w:lang w:val="en-US"/>
        </w:rPr>
        <w:lastRenderedPageBreak/>
        <w:t xml:space="preserve">A: </w:t>
      </w:r>
      <w:r w:rsidR="00AA3F8E">
        <w:rPr>
          <w:lang w:val="en-US"/>
        </w:rPr>
        <w:t>No, in SP1 it is suggested to make it mandatory.</w:t>
      </w:r>
      <w:r w:rsidR="00EC4DAA">
        <w:rPr>
          <w:lang w:val="en-US"/>
        </w:rPr>
        <w:t xml:space="preserve"> Specifically, it is mandatory for 320MHz and optional for 160 </w:t>
      </w:r>
      <w:proofErr w:type="spellStart"/>
      <w:r w:rsidR="00EC4DAA">
        <w:rPr>
          <w:lang w:val="en-US"/>
        </w:rPr>
        <w:t>MHz</w:t>
      </w:r>
      <w:r w:rsidR="00C23081">
        <w:rPr>
          <w:lang w:val="en-US"/>
        </w:rPr>
        <w:t>.</w:t>
      </w:r>
      <w:proofErr w:type="spellEnd"/>
    </w:p>
    <w:p w14:paraId="094408E2" w14:textId="1677E32B" w:rsidR="008E6216" w:rsidRDefault="008E6216" w:rsidP="00B2628E"/>
    <w:p w14:paraId="1052956E" w14:textId="5B731C8E" w:rsidR="00250922" w:rsidRDefault="00250922" w:rsidP="00B2628E">
      <w:pPr>
        <w:rPr>
          <w:lang w:val="en-US"/>
        </w:rPr>
      </w:pPr>
      <w:r w:rsidRPr="000364DB">
        <w:rPr>
          <w:lang w:val="en-US"/>
        </w:rPr>
        <w:t xml:space="preserve">Q: </w:t>
      </w:r>
      <w:r w:rsidR="000364DB" w:rsidRPr="000364DB">
        <w:rPr>
          <w:lang w:val="en-US"/>
        </w:rPr>
        <w:t xml:space="preserve">For the case of </w:t>
      </w:r>
      <w:r w:rsidR="0030725E">
        <w:rPr>
          <w:lang w:val="en-US"/>
        </w:rPr>
        <w:t>puncturing, would any additional signaling be needed for sensing?</w:t>
      </w:r>
    </w:p>
    <w:p w14:paraId="6767D19C" w14:textId="6A1B5391" w:rsidR="0030725E" w:rsidRDefault="0030725E" w:rsidP="00B2628E">
      <w:pPr>
        <w:rPr>
          <w:lang w:val="en-US"/>
        </w:rPr>
      </w:pPr>
      <w:r>
        <w:rPr>
          <w:lang w:val="en-US"/>
        </w:rPr>
        <w:t>A: No.</w:t>
      </w:r>
    </w:p>
    <w:p w14:paraId="3561D5AA" w14:textId="054EBB7F" w:rsidR="0030725E" w:rsidRDefault="0030725E" w:rsidP="00B2628E">
      <w:pPr>
        <w:rPr>
          <w:lang w:val="en-US"/>
        </w:rPr>
      </w:pPr>
    </w:p>
    <w:p w14:paraId="387B975B" w14:textId="4E3F0D55" w:rsidR="0030725E" w:rsidRDefault="005D6413" w:rsidP="00B2628E">
      <w:pPr>
        <w:rPr>
          <w:lang w:val="en-US"/>
        </w:rPr>
      </w:pPr>
      <w:r>
        <w:rPr>
          <w:lang w:val="en-US"/>
        </w:rPr>
        <w:t>Q: To me SP1 makes sense, but now SP2.</w:t>
      </w:r>
    </w:p>
    <w:p w14:paraId="63EF447A" w14:textId="6D22EAE9" w:rsidR="005D6413" w:rsidRDefault="005D6413" w:rsidP="00B2628E">
      <w:pPr>
        <w:rPr>
          <w:lang w:val="en-US"/>
        </w:rPr>
      </w:pPr>
    </w:p>
    <w:p w14:paraId="6F9AF0BE" w14:textId="28D61240" w:rsidR="005D6413" w:rsidRPr="000364DB" w:rsidRDefault="007E7A31" w:rsidP="00B2628E">
      <w:pPr>
        <w:rPr>
          <w:lang w:val="en-US"/>
        </w:rPr>
      </w:pPr>
      <w:r>
        <w:rPr>
          <w:lang w:val="en-US"/>
        </w:rPr>
        <w:t>Q: For SP1</w:t>
      </w:r>
      <w:r w:rsidR="00BE4025">
        <w:rPr>
          <w:lang w:val="en-US"/>
        </w:rPr>
        <w:t>,</w:t>
      </w:r>
      <w:r>
        <w:rPr>
          <w:lang w:val="en-US"/>
        </w:rPr>
        <w:t xml:space="preserve"> </w:t>
      </w:r>
      <w:r w:rsidR="00A57AA8">
        <w:rPr>
          <w:lang w:val="en-US"/>
        </w:rPr>
        <w:t>I propose to add a note.</w:t>
      </w:r>
    </w:p>
    <w:p w14:paraId="5CD4B536" w14:textId="1B44EB1D" w:rsidR="008E6216" w:rsidRPr="006538D9" w:rsidRDefault="006538D9" w:rsidP="00B2628E">
      <w:pPr>
        <w:rPr>
          <w:lang w:val="en-US"/>
        </w:rPr>
      </w:pPr>
      <w:r w:rsidRPr="006538D9">
        <w:rPr>
          <w:lang w:val="en-US"/>
        </w:rPr>
        <w:t>As a result, a note is added to SP1.</w:t>
      </w:r>
    </w:p>
    <w:p w14:paraId="08C65A47" w14:textId="3C821050" w:rsidR="008E6216" w:rsidRDefault="008E6216" w:rsidP="00B2628E"/>
    <w:p w14:paraId="2D4FBF0F" w14:textId="3105D86F" w:rsidR="00BF270D" w:rsidRDefault="00BF270D" w:rsidP="00BF270D">
      <w:pPr>
        <w:rPr>
          <w:lang w:val="en-CA"/>
        </w:rPr>
      </w:pPr>
      <w:r w:rsidRPr="00BF270D">
        <w:rPr>
          <w:b/>
          <w:bCs/>
          <w:lang w:val="en-US"/>
        </w:rPr>
        <w:t xml:space="preserve">Straw Poll 1: </w:t>
      </w:r>
      <w:r w:rsidRPr="00BF270D">
        <w:rPr>
          <w:lang w:val="en-CA"/>
        </w:rPr>
        <w:t xml:space="preserve">Do you agree to include the following text in 802.11bf SFD? </w:t>
      </w:r>
    </w:p>
    <w:p w14:paraId="484CEFF8" w14:textId="77777777" w:rsidR="00BF270D" w:rsidRPr="00BF270D" w:rsidRDefault="00BF270D" w:rsidP="00250922">
      <w:pPr>
        <w:rPr>
          <w:b/>
          <w:bCs/>
          <w:lang w:val="en-US"/>
        </w:rPr>
      </w:pPr>
    </w:p>
    <w:p w14:paraId="1D0C989E" w14:textId="515410C9" w:rsidR="00DC225C" w:rsidRDefault="00E53CDB" w:rsidP="00E350D3">
      <w:pPr>
        <w:pStyle w:val="ListParagraph"/>
        <w:numPr>
          <w:ilvl w:val="0"/>
          <w:numId w:val="53"/>
        </w:numPr>
      </w:pPr>
      <w:r>
        <w:rPr>
          <w:lang w:val="en-CA"/>
        </w:rPr>
        <w:t>T</w:t>
      </w:r>
      <w:r w:rsidR="00BF270D" w:rsidRPr="00250922">
        <w:rPr>
          <w:lang w:val="en-CA"/>
        </w:rPr>
        <w:t xml:space="preserve">he HE </w:t>
      </w:r>
      <w:proofErr w:type="gramStart"/>
      <w:r w:rsidR="00BF270D" w:rsidRPr="00250922">
        <w:rPr>
          <w:lang w:val="en-CA"/>
        </w:rPr>
        <w:t>Ranging</w:t>
      </w:r>
      <w:proofErr w:type="gramEnd"/>
      <w:r w:rsidR="00BF270D" w:rsidRPr="00250922">
        <w:rPr>
          <w:lang w:val="en-CA"/>
        </w:rPr>
        <w:t xml:space="preserve"> NDP and HE TB Ranging NDP formats </w:t>
      </w:r>
      <w:r>
        <w:rPr>
          <w:lang w:val="en-CA"/>
        </w:rPr>
        <w:t xml:space="preserve">shall be used </w:t>
      </w:r>
      <w:r w:rsidR="00BF270D" w:rsidRPr="00250922">
        <w:rPr>
          <w:lang w:val="en-CA"/>
        </w:rPr>
        <w:t xml:space="preserve">for 802.11bf sub-7 GHz sensing when PPDU BW ≤ 160 MHz </w:t>
      </w:r>
    </w:p>
    <w:p w14:paraId="22379111" w14:textId="652FB8A1" w:rsidR="00BF270D" w:rsidRPr="00F64C5D" w:rsidRDefault="006E38DE" w:rsidP="00E350D3">
      <w:pPr>
        <w:pStyle w:val="ListParagraph"/>
        <w:numPr>
          <w:ilvl w:val="0"/>
          <w:numId w:val="53"/>
        </w:numPr>
      </w:pPr>
      <w:r>
        <w:rPr>
          <w:lang w:val="en-CA"/>
        </w:rPr>
        <w:t>T</w:t>
      </w:r>
      <w:r w:rsidR="00BF270D" w:rsidRPr="00250922">
        <w:rPr>
          <w:lang w:val="en-CA"/>
        </w:rPr>
        <w:t xml:space="preserve">he EHT sounding NDP format (including specified preamble puncturing) </w:t>
      </w:r>
      <w:r>
        <w:rPr>
          <w:lang w:val="en-CA"/>
        </w:rPr>
        <w:t xml:space="preserve">shall be used </w:t>
      </w:r>
      <w:r w:rsidR="00BF270D" w:rsidRPr="00250922">
        <w:rPr>
          <w:lang w:val="en-CA"/>
        </w:rPr>
        <w:t>for 802.11bf sub-7 GHz sensing when PPDU BW = 320 MHz</w:t>
      </w:r>
    </w:p>
    <w:p w14:paraId="01CD0D72" w14:textId="77777777" w:rsidR="00F64C5D" w:rsidRDefault="00F64C5D" w:rsidP="00F64C5D">
      <w:pPr>
        <w:rPr>
          <w:lang w:val="en-US"/>
        </w:rPr>
      </w:pPr>
    </w:p>
    <w:p w14:paraId="6966203F" w14:textId="7BC59B6D" w:rsidR="00F64C5D" w:rsidRPr="00F64C5D" w:rsidRDefault="00F64C5D" w:rsidP="00F64C5D">
      <w:pPr>
        <w:rPr>
          <w:sz w:val="22"/>
          <w:szCs w:val="20"/>
          <w:lang w:val="en-CA" w:eastAsia="en-US"/>
        </w:rPr>
      </w:pPr>
      <w:r w:rsidRPr="00E6040F">
        <w:rPr>
          <w:b/>
          <w:bCs/>
          <w:sz w:val="22"/>
          <w:szCs w:val="20"/>
          <w:lang w:val="en-CA" w:eastAsia="en-US"/>
        </w:rPr>
        <w:t>Note:</w:t>
      </w:r>
      <w:r w:rsidRPr="00F64C5D">
        <w:rPr>
          <w:sz w:val="22"/>
          <w:szCs w:val="20"/>
          <w:lang w:val="en-CA" w:eastAsia="en-US"/>
        </w:rPr>
        <w:t xml:space="preserve"> Which preamble puncturing </w:t>
      </w:r>
      <w:r w:rsidR="004931BD">
        <w:rPr>
          <w:sz w:val="22"/>
          <w:szCs w:val="20"/>
          <w:lang w:val="en-CA" w:eastAsia="en-US"/>
        </w:rPr>
        <w:t>pattern</w:t>
      </w:r>
      <w:r w:rsidR="00E6040F">
        <w:rPr>
          <w:sz w:val="22"/>
          <w:szCs w:val="20"/>
          <w:lang w:val="en-CA" w:eastAsia="en-US"/>
        </w:rPr>
        <w:t xml:space="preserve">s to be supported are TBD. </w:t>
      </w:r>
    </w:p>
    <w:p w14:paraId="13E7C680" w14:textId="3B1CE41D" w:rsidR="00BF270D" w:rsidRDefault="00BF270D" w:rsidP="001F73BF"/>
    <w:p w14:paraId="5E680C11" w14:textId="77CD8BCB" w:rsidR="00A32B0D" w:rsidRPr="003033E4" w:rsidRDefault="00A32B0D" w:rsidP="001F73BF">
      <w:pPr>
        <w:rPr>
          <w:lang w:val="en-US"/>
        </w:rPr>
      </w:pPr>
      <w:r w:rsidRPr="003033E4">
        <w:rPr>
          <w:b/>
          <w:bCs/>
          <w:lang w:val="en-US"/>
        </w:rPr>
        <w:t>Result:</w:t>
      </w:r>
      <w:r w:rsidRPr="003033E4">
        <w:rPr>
          <w:lang w:val="en-US"/>
        </w:rPr>
        <w:t xml:space="preserve"> Y/N/A: </w:t>
      </w:r>
      <w:r w:rsidR="008247C7" w:rsidRPr="003033E4">
        <w:rPr>
          <w:lang w:val="en-US"/>
        </w:rPr>
        <w:t>30/7/8</w:t>
      </w:r>
    </w:p>
    <w:p w14:paraId="2378D931" w14:textId="6E30FCBF" w:rsidR="00C66066" w:rsidRPr="003033E4" w:rsidRDefault="00C66066" w:rsidP="001F73BF">
      <w:pPr>
        <w:rPr>
          <w:lang w:val="en-US"/>
        </w:rPr>
      </w:pPr>
    </w:p>
    <w:p w14:paraId="4B1A6274" w14:textId="4B2A924E" w:rsidR="00A63B61" w:rsidRDefault="00C66066" w:rsidP="00A63B61">
      <w:pPr>
        <w:rPr>
          <w:lang w:val="en-CA"/>
        </w:rPr>
      </w:pPr>
      <w:r w:rsidRPr="00A63B61">
        <w:rPr>
          <w:b/>
          <w:bCs/>
          <w:lang w:val="en-US"/>
        </w:rPr>
        <w:t>Straw Poll 2:</w:t>
      </w:r>
      <w:r w:rsidR="00A63B61" w:rsidRPr="00A63B61">
        <w:rPr>
          <w:b/>
          <w:bCs/>
          <w:lang w:val="en-US"/>
        </w:rPr>
        <w:t xml:space="preserve"> </w:t>
      </w:r>
      <w:r w:rsidR="00A63B61" w:rsidRPr="00A63B61">
        <w:rPr>
          <w:lang w:val="en-CA"/>
        </w:rPr>
        <w:t xml:space="preserve">Do you agree to include the following text in 802.11bf SFD? </w:t>
      </w:r>
    </w:p>
    <w:p w14:paraId="3B3B9EAA" w14:textId="77777777" w:rsidR="00A63B61" w:rsidRPr="00A63B61" w:rsidRDefault="00A63B61" w:rsidP="00A63B61">
      <w:pPr>
        <w:rPr>
          <w:b/>
          <w:bCs/>
          <w:lang w:val="en-US"/>
        </w:rPr>
      </w:pPr>
    </w:p>
    <w:p w14:paraId="4E3FCD96" w14:textId="7942C1E9" w:rsidR="00A63B61" w:rsidRDefault="00A63B61" w:rsidP="00A63B61">
      <w:pPr>
        <w:rPr>
          <w:lang w:val="en-CA"/>
        </w:rPr>
      </w:pPr>
      <w:r w:rsidRPr="00A63B61">
        <w:rPr>
          <w:lang w:val="en-CA"/>
        </w:rPr>
        <w:t>Optionally to use the EHT sounding NDP format (only for preamble puncturing) for 802.11bf sub-7 GHz sensing when PPDU BW ≤ 160 MHz</w:t>
      </w:r>
    </w:p>
    <w:p w14:paraId="111605E7" w14:textId="77777777" w:rsidR="00A63B61" w:rsidRPr="00A63B61" w:rsidRDefault="00A63B61" w:rsidP="00A63B61"/>
    <w:p w14:paraId="00BEDE58" w14:textId="77777777" w:rsidR="00A63B61" w:rsidRPr="00A63B61" w:rsidRDefault="00A63B61" w:rsidP="00A63B61">
      <w:r w:rsidRPr="00A63B61">
        <w:rPr>
          <w:b/>
          <w:bCs/>
          <w:lang w:val="en-CA"/>
        </w:rPr>
        <w:t>Note:</w:t>
      </w:r>
      <w:r w:rsidRPr="00A63B61">
        <w:rPr>
          <w:lang w:val="en-CA"/>
        </w:rPr>
        <w:t xml:space="preserve"> HE </w:t>
      </w:r>
      <w:proofErr w:type="gramStart"/>
      <w:r w:rsidRPr="00A63B61">
        <w:rPr>
          <w:lang w:val="en-CA"/>
        </w:rPr>
        <w:t>Ranging</w:t>
      </w:r>
      <w:proofErr w:type="gramEnd"/>
      <w:r w:rsidRPr="00A63B61">
        <w:rPr>
          <w:lang w:val="en-CA"/>
        </w:rPr>
        <w:t xml:space="preserve"> NDP and HE TB Ranging NDP formats are used for 802.11bf sub-7 GHz sensing when PPDU BW ≤ 160 MHz without preamble puncturing.</w:t>
      </w:r>
    </w:p>
    <w:p w14:paraId="6B449E1C" w14:textId="68AF09F7" w:rsidR="00C66066" w:rsidRDefault="00C66066" w:rsidP="001F73BF"/>
    <w:p w14:paraId="070F7678" w14:textId="0DD7E196" w:rsidR="00A63B61" w:rsidRDefault="00A63B61" w:rsidP="00A63B61">
      <w:pPr>
        <w:rPr>
          <w:lang w:val="sv-SE"/>
        </w:rPr>
      </w:pPr>
      <w:proofErr w:type="spellStart"/>
      <w:r w:rsidRPr="00A32B0D">
        <w:rPr>
          <w:b/>
          <w:bCs/>
          <w:lang w:val="sv-SE"/>
        </w:rPr>
        <w:t>Result</w:t>
      </w:r>
      <w:proofErr w:type="spellEnd"/>
      <w:r w:rsidRPr="00A32B0D">
        <w:rPr>
          <w:b/>
          <w:bCs/>
          <w:lang w:val="sv-SE"/>
        </w:rPr>
        <w:t>:</w:t>
      </w:r>
      <w:r>
        <w:rPr>
          <w:lang w:val="sv-SE"/>
        </w:rPr>
        <w:t xml:space="preserve"> Y/N/A: </w:t>
      </w:r>
      <w:r w:rsidR="000E4324">
        <w:rPr>
          <w:lang w:val="sv-SE"/>
        </w:rPr>
        <w:t>15/16/12</w:t>
      </w:r>
    </w:p>
    <w:p w14:paraId="2DF5F981" w14:textId="5071A4AD" w:rsidR="000E4324" w:rsidRDefault="000E4324" w:rsidP="00A63B61">
      <w:pPr>
        <w:rPr>
          <w:lang w:val="sv-SE"/>
        </w:rPr>
      </w:pPr>
    </w:p>
    <w:p w14:paraId="69EDB65C" w14:textId="20DAF2CE" w:rsidR="00FB5C55" w:rsidRPr="00FB5C55" w:rsidRDefault="000E4324" w:rsidP="00A63B61">
      <w:pPr>
        <w:rPr>
          <w:lang w:val="en-US"/>
        </w:rPr>
      </w:pPr>
      <w:r w:rsidRPr="00FB5C55">
        <w:rPr>
          <w:lang w:val="en-US"/>
        </w:rPr>
        <w:t xml:space="preserve">The </w:t>
      </w:r>
      <w:r w:rsidR="00FB5C55" w:rsidRPr="00FB5C55">
        <w:rPr>
          <w:lang w:val="en-US"/>
        </w:rPr>
        <w:t>c</w:t>
      </w:r>
      <w:r w:rsidR="00FB5C55">
        <w:rPr>
          <w:lang w:val="en-US"/>
        </w:rPr>
        <w:t xml:space="preserve">hair asks about </w:t>
      </w:r>
      <w:proofErr w:type="gramStart"/>
      <w:r w:rsidR="00FB5C55">
        <w:rPr>
          <w:lang w:val="en-US"/>
        </w:rPr>
        <w:t>future plans</w:t>
      </w:r>
      <w:proofErr w:type="gramEnd"/>
      <w:r w:rsidR="00FB5C55">
        <w:rPr>
          <w:lang w:val="en-US"/>
        </w:rPr>
        <w:t>. Yan explains that he intends to run a m</w:t>
      </w:r>
      <w:r w:rsidR="00FB5C55" w:rsidRPr="00FB5C55">
        <w:rPr>
          <w:lang w:val="en-US"/>
        </w:rPr>
        <w:t xml:space="preserve">otion </w:t>
      </w:r>
      <w:r w:rsidR="00FB5C55">
        <w:rPr>
          <w:lang w:val="en-US"/>
        </w:rPr>
        <w:t xml:space="preserve">corresponding </w:t>
      </w:r>
      <w:r w:rsidR="004C605B">
        <w:rPr>
          <w:lang w:val="en-US"/>
        </w:rPr>
        <w:t xml:space="preserve">to </w:t>
      </w:r>
      <w:r w:rsidR="004C605B" w:rsidRPr="00FB5C55">
        <w:rPr>
          <w:lang w:val="en-US"/>
        </w:rPr>
        <w:t>SP</w:t>
      </w:r>
      <w:r w:rsidR="00FB5C55" w:rsidRPr="00FB5C55">
        <w:rPr>
          <w:lang w:val="en-US"/>
        </w:rPr>
        <w:t>1</w:t>
      </w:r>
      <w:r w:rsidR="00FB5C55">
        <w:rPr>
          <w:lang w:val="en-US"/>
        </w:rPr>
        <w:t>.</w:t>
      </w:r>
    </w:p>
    <w:p w14:paraId="6ECD49A1" w14:textId="548E93DB" w:rsidR="000E4324" w:rsidRPr="00FB5C55" w:rsidRDefault="000E4324" w:rsidP="00A63B61">
      <w:pPr>
        <w:rPr>
          <w:lang w:val="en-US"/>
        </w:rPr>
      </w:pPr>
    </w:p>
    <w:p w14:paraId="289F99B1" w14:textId="0A9C4DB2" w:rsidR="000E4324" w:rsidRPr="00096134" w:rsidRDefault="000E4324" w:rsidP="000E4324">
      <w:pPr>
        <w:rPr>
          <w:b/>
          <w:bCs/>
        </w:rPr>
      </w:pPr>
      <w:r>
        <w:rPr>
          <w:b/>
          <w:bCs/>
        </w:rPr>
        <w:t>11-2</w:t>
      </w:r>
      <w:r w:rsidR="00B625D8">
        <w:rPr>
          <w:b/>
          <w:bCs/>
          <w:lang w:val="en-US"/>
        </w:rPr>
        <w:t>2</w:t>
      </w:r>
      <w:r>
        <w:rPr>
          <w:b/>
          <w:bCs/>
        </w:rPr>
        <w:t>/</w:t>
      </w:r>
      <w:r w:rsidRPr="00FC55C8">
        <w:rPr>
          <w:b/>
          <w:bCs/>
          <w:lang w:val="en-US"/>
        </w:rPr>
        <w:t>1</w:t>
      </w:r>
      <w:r w:rsidR="00FB5C55">
        <w:rPr>
          <w:b/>
          <w:bCs/>
          <w:lang w:val="en-US"/>
        </w:rPr>
        <w:t>25</w:t>
      </w:r>
      <w:r w:rsidR="00B13CED">
        <w:rPr>
          <w:b/>
          <w:bCs/>
          <w:lang w:val="en-US"/>
        </w:rPr>
        <w:t>4</w:t>
      </w:r>
      <w:r>
        <w:rPr>
          <w:b/>
          <w:bCs/>
        </w:rPr>
        <w:t>r</w:t>
      </w:r>
      <w:r w:rsidR="00FB5C55">
        <w:rPr>
          <w:b/>
          <w:bCs/>
          <w:lang w:val="en-US"/>
        </w:rPr>
        <w:t>1</w:t>
      </w:r>
      <w:r w:rsidRPr="004A7189">
        <w:rPr>
          <w:b/>
          <w:bCs/>
        </w:rPr>
        <w:t xml:space="preserve">, </w:t>
      </w:r>
      <w:r w:rsidRPr="00F52EF8">
        <w:rPr>
          <w:b/>
          <w:bCs/>
        </w:rPr>
        <w:t>“</w:t>
      </w:r>
      <w:r w:rsidR="00B13CED" w:rsidRPr="00B13CED">
        <w:rPr>
          <w:b/>
          <w:bCs/>
          <w:lang w:val="en-US"/>
        </w:rPr>
        <w:t>WLAN Sensing Measurement CSI Report with Rx Frequency Response Category Index</w:t>
      </w:r>
      <w:r>
        <w:rPr>
          <w:b/>
          <w:bCs/>
        </w:rPr>
        <w:t xml:space="preserve">”, </w:t>
      </w:r>
      <w:proofErr w:type="spellStart"/>
      <w:r w:rsidR="00FB5C55">
        <w:rPr>
          <w:b/>
          <w:bCs/>
          <w:lang w:val="en-US"/>
        </w:rPr>
        <w:t>Shuling</w:t>
      </w:r>
      <w:proofErr w:type="spellEnd"/>
      <w:r w:rsidR="00FB5C55">
        <w:rPr>
          <w:b/>
          <w:bCs/>
          <w:lang w:val="en-US"/>
        </w:rPr>
        <w:t xml:space="preserve"> Feng</w:t>
      </w:r>
      <w:r>
        <w:rPr>
          <w:b/>
          <w:bCs/>
          <w:lang w:val="en-US"/>
        </w:rPr>
        <w:t xml:space="preserve"> </w:t>
      </w:r>
      <w:r>
        <w:rPr>
          <w:b/>
          <w:bCs/>
        </w:rPr>
        <w:t>(</w:t>
      </w:r>
      <w:proofErr w:type="spellStart"/>
      <w:r w:rsidR="00FB5C55">
        <w:rPr>
          <w:b/>
          <w:bCs/>
          <w:lang w:val="en-US"/>
        </w:rPr>
        <w:t>Mediatek</w:t>
      </w:r>
      <w:proofErr w:type="spellEnd"/>
      <w:r w:rsidRPr="004A7189">
        <w:rPr>
          <w:b/>
          <w:bCs/>
        </w:rPr>
        <w:t>):</w:t>
      </w:r>
    </w:p>
    <w:p w14:paraId="7CCB27D3" w14:textId="77777777" w:rsidR="000E4324" w:rsidRPr="000E4324" w:rsidRDefault="000E4324" w:rsidP="00A63B61"/>
    <w:p w14:paraId="237B8C9C" w14:textId="29FF928C" w:rsidR="008C1E52" w:rsidRDefault="008C1E52" w:rsidP="008C1E52">
      <w:pPr>
        <w:rPr>
          <w:lang w:val="en-US"/>
        </w:rPr>
      </w:pPr>
      <w:r>
        <w:rPr>
          <w:lang w:val="en-US"/>
        </w:rPr>
        <w:t>Run out of time</w:t>
      </w:r>
      <w:r w:rsidR="00A85301">
        <w:rPr>
          <w:lang w:val="en-US"/>
        </w:rPr>
        <w:t xml:space="preserve"> during the discussion</w:t>
      </w:r>
      <w:r w:rsidR="00D00144">
        <w:rPr>
          <w:lang w:val="en-US"/>
        </w:rPr>
        <w:t>s</w:t>
      </w:r>
      <w:r>
        <w:rPr>
          <w:lang w:val="en-US"/>
        </w:rPr>
        <w:t>.</w:t>
      </w:r>
    </w:p>
    <w:p w14:paraId="6D2BCB24" w14:textId="441D094E" w:rsidR="00E163EC" w:rsidRDefault="00E163EC" w:rsidP="008C1E52">
      <w:pPr>
        <w:rPr>
          <w:lang w:val="en-US"/>
        </w:rPr>
      </w:pPr>
    </w:p>
    <w:p w14:paraId="28FADE76" w14:textId="1F6DBE00" w:rsidR="00E163EC" w:rsidRDefault="006D3E7D" w:rsidP="008C1E52">
      <w:pPr>
        <w:rPr>
          <w:lang w:val="en-US"/>
        </w:rPr>
      </w:pPr>
      <w:r>
        <w:rPr>
          <w:lang w:val="en-US"/>
        </w:rPr>
        <w:t xml:space="preserve">The chair asks about </w:t>
      </w:r>
      <w:proofErr w:type="gramStart"/>
      <w:r>
        <w:rPr>
          <w:lang w:val="en-US"/>
        </w:rPr>
        <w:t>future plans</w:t>
      </w:r>
      <w:proofErr w:type="gramEnd"/>
      <w:r>
        <w:rPr>
          <w:lang w:val="en-US"/>
        </w:rPr>
        <w:t>. Julia explains she wants to continue the discussion and then run the SPs.</w:t>
      </w:r>
    </w:p>
    <w:p w14:paraId="38362446" w14:textId="77777777" w:rsidR="008C1E52" w:rsidRDefault="008C1E52" w:rsidP="008C1E52">
      <w:pPr>
        <w:rPr>
          <w:lang w:val="en-US"/>
        </w:rPr>
      </w:pPr>
    </w:p>
    <w:p w14:paraId="55CE13E3" w14:textId="77777777" w:rsidR="008C1E52" w:rsidRPr="004A7189" w:rsidRDefault="008C1E52" w:rsidP="00E350D3">
      <w:pPr>
        <w:numPr>
          <w:ilvl w:val="0"/>
          <w:numId w:val="52"/>
        </w:numPr>
        <w:rPr>
          <w:bCs/>
        </w:rPr>
      </w:pPr>
      <w:r w:rsidRPr="004A7189">
        <w:rPr>
          <w:bCs/>
        </w:rPr>
        <w:t xml:space="preserve">The chair asks if there is AoB. No response from the group. </w:t>
      </w:r>
    </w:p>
    <w:p w14:paraId="5DDDD5C9" w14:textId="2300FB4B" w:rsidR="008C1E52" w:rsidRPr="004A7189" w:rsidRDefault="008C1E52" w:rsidP="00E350D3">
      <w:pPr>
        <w:numPr>
          <w:ilvl w:val="0"/>
          <w:numId w:val="52"/>
        </w:numPr>
        <w:rPr>
          <w:bCs/>
        </w:rPr>
      </w:pPr>
      <w:r w:rsidRPr="004A7189">
        <w:rPr>
          <w:bCs/>
        </w:rPr>
        <w:t>The meeting is adjo</w:t>
      </w:r>
      <w:r>
        <w:rPr>
          <w:bCs/>
        </w:rPr>
        <w:t xml:space="preserve">urned without objection at </w:t>
      </w:r>
      <w:r w:rsidR="0087750F">
        <w:rPr>
          <w:bCs/>
          <w:lang w:val="en-US"/>
        </w:rPr>
        <w:t>12</w:t>
      </w:r>
      <w:r>
        <w:rPr>
          <w:bCs/>
        </w:rPr>
        <w:t>:</w:t>
      </w:r>
      <w:r w:rsidR="0087750F">
        <w:rPr>
          <w:bCs/>
          <w:lang w:val="en-US"/>
        </w:rPr>
        <w:t>0</w:t>
      </w:r>
      <w:r w:rsidR="00E350D3">
        <w:rPr>
          <w:bCs/>
          <w:lang w:val="en-US"/>
        </w:rPr>
        <w:t>1</w:t>
      </w:r>
      <w:r>
        <w:rPr>
          <w:bCs/>
        </w:rPr>
        <w:t xml:space="preserve"> </w:t>
      </w:r>
      <w:r w:rsidR="0087750F">
        <w:rPr>
          <w:bCs/>
          <w:lang w:val="en-US"/>
        </w:rPr>
        <w:t>p</w:t>
      </w:r>
      <w:r w:rsidRPr="004A7189">
        <w:rPr>
          <w:bCs/>
        </w:rPr>
        <w:t>m ET.</w:t>
      </w:r>
    </w:p>
    <w:p w14:paraId="69E42DD3" w14:textId="71BED7A2" w:rsidR="003033E4" w:rsidRDefault="003033E4" w:rsidP="001F73BF"/>
    <w:p w14:paraId="2F805581" w14:textId="77777777" w:rsidR="00960B0C" w:rsidRDefault="00960B0C" w:rsidP="00960B0C"/>
    <w:p w14:paraId="695CF553" w14:textId="77777777" w:rsidR="00960B0C" w:rsidRPr="002D0725" w:rsidRDefault="00960B0C" w:rsidP="00960B0C">
      <w:pPr>
        <w:rPr>
          <w:b/>
          <w:bCs/>
          <w:lang w:val="en-US"/>
        </w:rPr>
      </w:pPr>
      <w:r w:rsidRPr="002D0725">
        <w:rPr>
          <w:b/>
          <w:bCs/>
          <w:lang w:val="en-US"/>
        </w:rPr>
        <w:t>List of Attendees:</w:t>
      </w:r>
    </w:p>
    <w:p w14:paraId="1F348EBB" w14:textId="77777777" w:rsidR="0040517F" w:rsidRDefault="0040517F"/>
    <w:tbl>
      <w:tblPr>
        <w:tblW w:w="9480" w:type="dxa"/>
        <w:tblCellMar>
          <w:left w:w="0" w:type="dxa"/>
          <w:right w:w="0" w:type="dxa"/>
        </w:tblCellMar>
        <w:tblLook w:val="04A0" w:firstRow="1" w:lastRow="0" w:firstColumn="1" w:lastColumn="0" w:noHBand="0" w:noVBand="1"/>
      </w:tblPr>
      <w:tblGrid>
        <w:gridCol w:w="1500"/>
        <w:gridCol w:w="1180"/>
        <w:gridCol w:w="2898"/>
        <w:gridCol w:w="6239"/>
      </w:tblGrid>
      <w:tr w:rsidR="0040517F" w14:paraId="457D4B0A" w14:textId="77777777" w:rsidTr="0040517F">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0C6AF77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A44B7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7FF13AF9" w14:textId="77777777" w:rsidR="0040517F" w:rsidRDefault="0040517F">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64705BC4" w14:textId="77777777" w:rsidR="0040517F" w:rsidRDefault="0040517F">
            <w:pPr>
              <w:rPr>
                <w:rFonts w:ascii="Calibri" w:hAnsi="Calibri" w:cs="Calibri"/>
                <w:color w:val="000000"/>
                <w:sz w:val="22"/>
                <w:szCs w:val="22"/>
              </w:rPr>
            </w:pPr>
            <w:r>
              <w:rPr>
                <w:rFonts w:ascii="Calibri" w:hAnsi="Calibri" w:cs="Calibri"/>
                <w:color w:val="000000"/>
                <w:sz w:val="22"/>
                <w:szCs w:val="22"/>
              </w:rPr>
              <w:t>Affiliation</w:t>
            </w:r>
          </w:p>
        </w:tc>
      </w:tr>
      <w:tr w:rsidR="0040517F" w14:paraId="33FA9956"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B49A7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97C82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AE5C3FF" w14:textId="77777777" w:rsidR="0040517F" w:rsidRDefault="0040517F">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B9D134F" w14:textId="77777777" w:rsidR="0040517F" w:rsidRDefault="0040517F">
            <w:pPr>
              <w:rPr>
                <w:rFonts w:ascii="Calibri" w:hAnsi="Calibri" w:cs="Calibri"/>
                <w:color w:val="000000"/>
                <w:sz w:val="22"/>
                <w:szCs w:val="22"/>
              </w:rPr>
            </w:pPr>
            <w:r>
              <w:rPr>
                <w:rFonts w:ascii="Calibri" w:hAnsi="Calibri" w:cs="Calibri"/>
                <w:color w:val="000000"/>
                <w:sz w:val="22"/>
                <w:szCs w:val="22"/>
              </w:rPr>
              <w:t>Origin Wireless</w:t>
            </w:r>
          </w:p>
        </w:tc>
      </w:tr>
      <w:tr w:rsidR="0040517F" w14:paraId="5705DD84"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957B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06579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E5B8629" w14:textId="77777777" w:rsidR="0040517F" w:rsidRDefault="0040517F">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836BD38" w14:textId="77777777" w:rsidR="0040517F" w:rsidRDefault="0040517F">
            <w:pPr>
              <w:rPr>
                <w:rFonts w:ascii="Calibri" w:hAnsi="Calibri" w:cs="Calibri"/>
                <w:color w:val="000000"/>
                <w:sz w:val="22"/>
                <w:szCs w:val="22"/>
              </w:rPr>
            </w:pPr>
            <w:r>
              <w:rPr>
                <w:rFonts w:ascii="Calibri" w:hAnsi="Calibri" w:cs="Calibri"/>
                <w:color w:val="000000"/>
                <w:sz w:val="22"/>
                <w:szCs w:val="22"/>
              </w:rPr>
              <w:t>VESTEL; IMU</w:t>
            </w:r>
          </w:p>
        </w:tc>
      </w:tr>
      <w:tr w:rsidR="0040517F" w14:paraId="5903C896"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FF86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BA67E1"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3C300D5D" w14:textId="77777777" w:rsidR="0040517F" w:rsidRDefault="0040517F">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1A7D6E79"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46421C9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2F7E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5D822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D580510" w14:textId="77777777" w:rsidR="0040517F" w:rsidRDefault="0040517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4C720CC" w14:textId="77777777" w:rsidR="0040517F" w:rsidRDefault="0040517F">
            <w:pPr>
              <w:rPr>
                <w:rFonts w:ascii="Calibri" w:hAnsi="Calibri" w:cs="Calibri"/>
                <w:color w:val="000000"/>
                <w:sz w:val="22"/>
                <w:szCs w:val="22"/>
              </w:rPr>
            </w:pPr>
            <w:r>
              <w:rPr>
                <w:rFonts w:ascii="Calibri" w:hAnsi="Calibri" w:cs="Calibri"/>
                <w:color w:val="000000"/>
                <w:sz w:val="22"/>
                <w:szCs w:val="22"/>
              </w:rPr>
              <w:t>Xiaomi Communications Co., Ltd.</w:t>
            </w:r>
          </w:p>
        </w:tc>
      </w:tr>
      <w:tr w:rsidR="0040517F" w14:paraId="7265E816"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4F5E3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DF296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843DC6F" w14:textId="77777777" w:rsidR="0040517F" w:rsidRDefault="0040517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0E6C78E0" w14:textId="77777777" w:rsidR="0040517F" w:rsidRDefault="0040517F">
            <w:pPr>
              <w:rPr>
                <w:rFonts w:ascii="Calibri" w:hAnsi="Calibri" w:cs="Calibri"/>
                <w:color w:val="000000"/>
                <w:sz w:val="22"/>
                <w:szCs w:val="22"/>
              </w:rPr>
            </w:pPr>
            <w:r>
              <w:rPr>
                <w:rFonts w:ascii="Calibri" w:hAnsi="Calibri" w:cs="Calibri"/>
                <w:color w:val="000000"/>
                <w:sz w:val="22"/>
                <w:szCs w:val="22"/>
              </w:rPr>
              <w:t>Panasonic Asia Pacific Pte Ltd.</w:t>
            </w:r>
          </w:p>
        </w:tc>
      </w:tr>
      <w:tr w:rsidR="0040517F" w14:paraId="75F0CDCB"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59578"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C3F1A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519DA46" w14:textId="77777777" w:rsidR="0040517F" w:rsidRDefault="0040517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BD78406" w14:textId="77777777" w:rsidR="0040517F" w:rsidRDefault="0040517F">
            <w:pPr>
              <w:rPr>
                <w:rFonts w:ascii="Calibri" w:hAnsi="Calibri" w:cs="Calibri"/>
                <w:color w:val="000000"/>
                <w:sz w:val="22"/>
                <w:szCs w:val="22"/>
              </w:rPr>
            </w:pPr>
            <w:r>
              <w:rPr>
                <w:rFonts w:ascii="Calibri" w:hAnsi="Calibri" w:cs="Calibri"/>
                <w:color w:val="000000"/>
                <w:sz w:val="22"/>
                <w:szCs w:val="22"/>
              </w:rPr>
              <w:t>LG ELECTRONICS</w:t>
            </w:r>
          </w:p>
        </w:tc>
      </w:tr>
      <w:tr w:rsidR="0040517F" w14:paraId="41CED1DB"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3C900"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2E05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3B352D31" w14:textId="77777777" w:rsidR="0040517F" w:rsidRDefault="0040517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2138480" w14:textId="77777777" w:rsidR="0040517F" w:rsidRDefault="0040517F">
            <w:pPr>
              <w:rPr>
                <w:rFonts w:ascii="Calibri" w:hAnsi="Calibri" w:cs="Calibri"/>
                <w:color w:val="000000"/>
                <w:sz w:val="22"/>
                <w:szCs w:val="22"/>
              </w:rPr>
            </w:pPr>
            <w:r>
              <w:rPr>
                <w:rFonts w:ascii="Calibri" w:hAnsi="Calibri" w:cs="Calibri"/>
                <w:color w:val="000000"/>
                <w:sz w:val="22"/>
                <w:szCs w:val="22"/>
              </w:rPr>
              <w:t>Apple Inc.</w:t>
            </w:r>
          </w:p>
        </w:tc>
      </w:tr>
      <w:tr w:rsidR="0040517F" w14:paraId="7F7373D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55909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99772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197DF6A1" w14:textId="77777777" w:rsidR="0040517F" w:rsidRDefault="0040517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06B4CF1" w14:textId="77777777" w:rsidR="0040517F" w:rsidRDefault="0040517F">
            <w:pPr>
              <w:rPr>
                <w:rFonts w:ascii="Calibri" w:hAnsi="Calibri" w:cs="Calibri"/>
                <w:color w:val="000000"/>
                <w:sz w:val="22"/>
                <w:szCs w:val="22"/>
              </w:rPr>
            </w:pPr>
            <w:r>
              <w:rPr>
                <w:rFonts w:ascii="Calibri" w:hAnsi="Calibri" w:cs="Calibri"/>
                <w:color w:val="000000"/>
                <w:sz w:val="22"/>
                <w:szCs w:val="22"/>
              </w:rPr>
              <w:t>Meta Platforms, Inc.</w:t>
            </w:r>
          </w:p>
        </w:tc>
      </w:tr>
      <w:tr w:rsidR="0040517F" w14:paraId="40B1212D"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300B73"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3F67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D84370F" w14:textId="77777777" w:rsidR="0040517F" w:rsidRDefault="0040517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411AE2" w14:textId="77777777" w:rsidR="0040517F" w:rsidRDefault="0040517F">
            <w:pPr>
              <w:rPr>
                <w:rFonts w:ascii="Calibri" w:hAnsi="Calibri" w:cs="Calibri"/>
                <w:color w:val="000000"/>
                <w:sz w:val="22"/>
                <w:szCs w:val="22"/>
              </w:rPr>
            </w:pPr>
            <w:r>
              <w:rPr>
                <w:rFonts w:ascii="Calibri" w:hAnsi="Calibri" w:cs="Calibri"/>
                <w:color w:val="000000"/>
                <w:sz w:val="22"/>
                <w:szCs w:val="22"/>
              </w:rPr>
              <w:t>Xiaomi Inc.</w:t>
            </w:r>
          </w:p>
        </w:tc>
      </w:tr>
      <w:tr w:rsidR="0040517F" w14:paraId="783E3110"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2835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8602E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E29AD95" w14:textId="77777777" w:rsidR="0040517F" w:rsidRDefault="0040517F">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FF51547" w14:textId="77777777" w:rsidR="0040517F" w:rsidRDefault="0040517F">
            <w:pPr>
              <w:rPr>
                <w:rFonts w:ascii="Calibri" w:hAnsi="Calibri" w:cs="Calibri"/>
                <w:color w:val="000000"/>
                <w:sz w:val="22"/>
                <w:szCs w:val="22"/>
              </w:rPr>
            </w:pPr>
            <w:r>
              <w:rPr>
                <w:rFonts w:ascii="Calibri" w:hAnsi="Calibri" w:cs="Calibri"/>
                <w:color w:val="000000"/>
                <w:sz w:val="22"/>
                <w:szCs w:val="22"/>
              </w:rPr>
              <w:t>Qualcomm Technologies, Inc.</w:t>
            </w:r>
          </w:p>
        </w:tc>
      </w:tr>
      <w:tr w:rsidR="0040517F" w14:paraId="5DAABB89"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ED1EC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C2D51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2876C068" w14:textId="77777777" w:rsidR="0040517F" w:rsidRDefault="0040517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EC02DD2"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74C05D9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9667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D9C9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73CCB95" w14:textId="77777777" w:rsidR="0040517F" w:rsidRDefault="0040517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25AE99A" w14:textId="77777777" w:rsidR="0040517F" w:rsidRDefault="0040517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0517F" w14:paraId="594063F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3168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139A6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61709BA" w14:textId="77777777" w:rsidR="0040517F" w:rsidRDefault="0040517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CDD1A22" w14:textId="77777777" w:rsidR="0040517F" w:rsidRDefault="0040517F">
            <w:pPr>
              <w:rPr>
                <w:rFonts w:ascii="Calibri" w:hAnsi="Calibri" w:cs="Calibri"/>
                <w:color w:val="000000"/>
                <w:sz w:val="22"/>
                <w:szCs w:val="22"/>
              </w:rPr>
            </w:pPr>
            <w:r>
              <w:rPr>
                <w:rFonts w:ascii="Calibri" w:hAnsi="Calibri" w:cs="Calibri"/>
                <w:color w:val="000000"/>
                <w:sz w:val="22"/>
                <w:szCs w:val="22"/>
              </w:rPr>
              <w:t>Xiaomi Inc.</w:t>
            </w:r>
          </w:p>
        </w:tc>
      </w:tr>
      <w:tr w:rsidR="0040517F" w14:paraId="78A7E9A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47DDD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1726A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393387F3" w14:textId="77777777" w:rsidR="0040517F" w:rsidRDefault="0040517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8F34B99" w14:textId="77777777" w:rsidR="0040517F" w:rsidRDefault="0040517F">
            <w:pPr>
              <w:rPr>
                <w:rFonts w:ascii="Calibri" w:hAnsi="Calibri" w:cs="Calibri"/>
                <w:color w:val="000000"/>
                <w:sz w:val="22"/>
                <w:szCs w:val="22"/>
              </w:rPr>
            </w:pPr>
            <w:r>
              <w:rPr>
                <w:rFonts w:ascii="Calibri" w:hAnsi="Calibri" w:cs="Calibri"/>
                <w:color w:val="000000"/>
                <w:sz w:val="22"/>
                <w:szCs w:val="22"/>
              </w:rPr>
              <w:t>Huawei International Pte Ltd</w:t>
            </w:r>
          </w:p>
        </w:tc>
      </w:tr>
      <w:tr w:rsidR="0040517F" w14:paraId="2C3D7B53"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B6091"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747DC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F0B2D96" w14:textId="77777777" w:rsidR="0040517F" w:rsidRDefault="0040517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AE0C6F5" w14:textId="77777777" w:rsidR="0040517F" w:rsidRDefault="0040517F">
            <w:pPr>
              <w:rPr>
                <w:rFonts w:ascii="Calibri" w:hAnsi="Calibri" w:cs="Calibri"/>
                <w:color w:val="000000"/>
                <w:sz w:val="22"/>
                <w:szCs w:val="22"/>
              </w:rPr>
            </w:pPr>
            <w:r>
              <w:rPr>
                <w:rFonts w:ascii="Calibri" w:hAnsi="Calibri" w:cs="Calibri"/>
                <w:color w:val="000000"/>
                <w:sz w:val="22"/>
                <w:szCs w:val="22"/>
              </w:rPr>
              <w:t>Ofinno</w:t>
            </w:r>
          </w:p>
        </w:tc>
      </w:tr>
      <w:tr w:rsidR="0040517F" w14:paraId="3F7ABA5F"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B0DC38"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FD2B9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F7EBC4A" w14:textId="77777777" w:rsidR="0040517F" w:rsidRDefault="0040517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0A3AB3" w14:textId="77777777" w:rsidR="0040517F" w:rsidRDefault="0040517F">
            <w:pPr>
              <w:rPr>
                <w:rFonts w:ascii="Calibri" w:hAnsi="Calibri" w:cs="Calibri"/>
                <w:color w:val="000000"/>
                <w:sz w:val="22"/>
                <w:szCs w:val="22"/>
              </w:rPr>
            </w:pPr>
            <w:r>
              <w:rPr>
                <w:rFonts w:ascii="Calibri" w:hAnsi="Calibri" w:cs="Calibri"/>
                <w:color w:val="000000"/>
                <w:sz w:val="22"/>
                <w:szCs w:val="22"/>
              </w:rPr>
              <w:t>LG ELECTRONICS</w:t>
            </w:r>
          </w:p>
        </w:tc>
      </w:tr>
      <w:tr w:rsidR="0040517F" w14:paraId="6716023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CA41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F7DB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BC799C5" w14:textId="77777777" w:rsidR="0040517F" w:rsidRDefault="0040517F">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362F9CC" w14:textId="77777777" w:rsidR="0040517F" w:rsidRDefault="0040517F">
            <w:pPr>
              <w:rPr>
                <w:rFonts w:ascii="Calibri" w:hAnsi="Calibri" w:cs="Calibri"/>
                <w:color w:val="000000"/>
                <w:sz w:val="22"/>
                <w:szCs w:val="22"/>
              </w:rPr>
            </w:pPr>
            <w:r>
              <w:rPr>
                <w:rFonts w:ascii="Calibri" w:hAnsi="Calibri" w:cs="Calibri"/>
                <w:color w:val="000000"/>
                <w:sz w:val="22"/>
                <w:szCs w:val="22"/>
              </w:rPr>
              <w:t>Realtek Semiconductor Corp.</w:t>
            </w:r>
          </w:p>
        </w:tc>
      </w:tr>
      <w:tr w:rsidR="0040517F" w14:paraId="0755B482"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5FE28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23A1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5FC925F" w14:textId="77777777" w:rsidR="0040517F" w:rsidRDefault="0040517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58841EA" w14:textId="77777777" w:rsidR="0040517F" w:rsidRDefault="0040517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0517F" w14:paraId="570D8449"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FA947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FD1F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0CC68DBB" w14:textId="77777777" w:rsidR="0040517F" w:rsidRDefault="0040517F">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3837FDB9" w14:textId="77777777" w:rsidR="0040517F" w:rsidRDefault="0040517F">
            <w:pPr>
              <w:rPr>
                <w:rFonts w:ascii="Calibri" w:hAnsi="Calibri" w:cs="Calibri"/>
                <w:color w:val="000000"/>
                <w:sz w:val="22"/>
                <w:szCs w:val="22"/>
              </w:rPr>
            </w:pPr>
            <w:r>
              <w:rPr>
                <w:rFonts w:ascii="Calibri" w:hAnsi="Calibri" w:cs="Calibri"/>
                <w:color w:val="000000"/>
                <w:sz w:val="22"/>
                <w:szCs w:val="22"/>
              </w:rPr>
              <w:t>Wi-Fi Alliance</w:t>
            </w:r>
          </w:p>
        </w:tc>
      </w:tr>
      <w:tr w:rsidR="0040517F" w14:paraId="54095BD2"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98DBC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354E4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B087E23" w14:textId="77777777" w:rsidR="0040517F" w:rsidRDefault="0040517F">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1FDBF316" w14:textId="77777777" w:rsidR="0040517F" w:rsidRDefault="0040517F">
            <w:pPr>
              <w:rPr>
                <w:rFonts w:ascii="Calibri" w:hAnsi="Calibri" w:cs="Calibri"/>
                <w:color w:val="000000"/>
                <w:sz w:val="22"/>
                <w:szCs w:val="22"/>
              </w:rPr>
            </w:pPr>
            <w:r>
              <w:rPr>
                <w:rFonts w:ascii="Calibri" w:hAnsi="Calibri" w:cs="Calibri"/>
                <w:color w:val="000000"/>
                <w:sz w:val="22"/>
                <w:szCs w:val="22"/>
              </w:rPr>
              <w:t>Synaptics</w:t>
            </w:r>
          </w:p>
        </w:tc>
      </w:tr>
      <w:tr w:rsidR="0040517F" w14:paraId="711ACE6E"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147669"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0F5BE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1A46A5BC" w14:textId="77777777" w:rsidR="0040517F" w:rsidRDefault="0040517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350E2D5" w14:textId="77777777" w:rsidR="0040517F" w:rsidRDefault="0040517F">
            <w:pPr>
              <w:rPr>
                <w:rFonts w:ascii="Calibri" w:hAnsi="Calibri" w:cs="Calibri"/>
                <w:color w:val="000000"/>
                <w:sz w:val="22"/>
                <w:szCs w:val="22"/>
              </w:rPr>
            </w:pPr>
            <w:r>
              <w:rPr>
                <w:rFonts w:ascii="Calibri" w:hAnsi="Calibri" w:cs="Calibri"/>
                <w:color w:val="000000"/>
                <w:sz w:val="22"/>
                <w:szCs w:val="22"/>
              </w:rPr>
              <w:t>Huawei Technologies Co., Ltd</w:t>
            </w:r>
          </w:p>
        </w:tc>
      </w:tr>
      <w:tr w:rsidR="0040517F" w14:paraId="6C57D13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E55F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E5807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27EEA04" w14:textId="77777777" w:rsidR="0040517F" w:rsidRDefault="0040517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9E4748C" w14:textId="77777777" w:rsidR="0040517F" w:rsidRDefault="0040517F">
            <w:pPr>
              <w:rPr>
                <w:rFonts w:ascii="Calibri" w:hAnsi="Calibri" w:cs="Calibri"/>
                <w:color w:val="000000"/>
                <w:sz w:val="22"/>
                <w:szCs w:val="22"/>
              </w:rPr>
            </w:pPr>
            <w:r>
              <w:rPr>
                <w:rFonts w:ascii="Calibri" w:hAnsi="Calibri" w:cs="Calibri"/>
                <w:color w:val="000000"/>
                <w:sz w:val="22"/>
                <w:szCs w:val="22"/>
              </w:rPr>
              <w:t>Panasonic Asia Pacific Pte Ltd.</w:t>
            </w:r>
          </w:p>
        </w:tc>
      </w:tr>
      <w:tr w:rsidR="0040517F" w14:paraId="3CF7034E"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01E0D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BFC1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3A3B41C" w14:textId="77777777" w:rsidR="0040517F" w:rsidRDefault="0040517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A417A1F" w14:textId="77777777" w:rsidR="0040517F" w:rsidRDefault="0040517F">
            <w:pPr>
              <w:rPr>
                <w:rFonts w:ascii="Calibri" w:hAnsi="Calibri" w:cs="Calibri"/>
                <w:color w:val="000000"/>
                <w:sz w:val="22"/>
                <w:szCs w:val="22"/>
              </w:rPr>
            </w:pPr>
            <w:r>
              <w:rPr>
                <w:rFonts w:ascii="Calibri" w:hAnsi="Calibri" w:cs="Calibri"/>
                <w:color w:val="000000"/>
                <w:sz w:val="22"/>
                <w:szCs w:val="22"/>
              </w:rPr>
              <w:t>Qualcomm Incorporated</w:t>
            </w:r>
          </w:p>
        </w:tc>
      </w:tr>
      <w:tr w:rsidR="0040517F" w14:paraId="4B5A94E9"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468D8B"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0EEE8"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AC9F2D9" w14:textId="77777777" w:rsidR="0040517F" w:rsidRDefault="0040517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076745B" w14:textId="77777777" w:rsidR="0040517F" w:rsidRDefault="0040517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0517F" w14:paraId="1F1C6ACC"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0F7DEB"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5E80F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285EFB9" w14:textId="77777777" w:rsidR="0040517F" w:rsidRDefault="0040517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74A794E" w14:textId="77777777" w:rsidR="0040517F" w:rsidRDefault="0040517F">
            <w:pPr>
              <w:rPr>
                <w:rFonts w:ascii="Calibri" w:hAnsi="Calibri" w:cs="Calibri"/>
                <w:color w:val="000000"/>
                <w:sz w:val="22"/>
                <w:szCs w:val="22"/>
              </w:rPr>
            </w:pPr>
            <w:r>
              <w:rPr>
                <w:rFonts w:ascii="Calibri" w:hAnsi="Calibri" w:cs="Calibri"/>
                <w:color w:val="000000"/>
                <w:sz w:val="22"/>
                <w:szCs w:val="22"/>
              </w:rPr>
              <w:t>Qualcomm Incorporated</w:t>
            </w:r>
          </w:p>
        </w:tc>
      </w:tr>
      <w:tr w:rsidR="0040517F" w14:paraId="0911A71E"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39D633"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B1DF2"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2218A854" w14:textId="77777777" w:rsidR="0040517F" w:rsidRDefault="0040517F">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6FE6912" w14:textId="77777777" w:rsidR="0040517F" w:rsidRDefault="0040517F">
            <w:pPr>
              <w:rPr>
                <w:rFonts w:ascii="Calibri" w:hAnsi="Calibri" w:cs="Calibri"/>
                <w:color w:val="000000"/>
                <w:sz w:val="22"/>
                <w:szCs w:val="22"/>
              </w:rPr>
            </w:pPr>
            <w:r>
              <w:rPr>
                <w:rFonts w:ascii="Calibri" w:hAnsi="Calibri" w:cs="Calibri"/>
                <w:color w:val="000000"/>
                <w:sz w:val="22"/>
                <w:szCs w:val="22"/>
              </w:rPr>
              <w:t>Molex Incorporated</w:t>
            </w:r>
          </w:p>
        </w:tc>
      </w:tr>
      <w:tr w:rsidR="0040517F" w14:paraId="333499A0"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44D9A2"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5DC403"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1358EB7" w14:textId="77777777" w:rsidR="0040517F" w:rsidRDefault="0040517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EB0E457" w14:textId="77777777" w:rsidR="0040517F" w:rsidRDefault="0040517F">
            <w:pPr>
              <w:rPr>
                <w:rFonts w:ascii="Calibri" w:hAnsi="Calibri" w:cs="Calibri"/>
                <w:color w:val="000000"/>
                <w:sz w:val="22"/>
                <w:szCs w:val="22"/>
              </w:rPr>
            </w:pPr>
            <w:r>
              <w:rPr>
                <w:rFonts w:ascii="Calibri" w:hAnsi="Calibri" w:cs="Calibri"/>
                <w:color w:val="000000"/>
                <w:sz w:val="22"/>
                <w:szCs w:val="22"/>
              </w:rPr>
              <w:t>Huawei Technologies Co., Ltd</w:t>
            </w:r>
          </w:p>
        </w:tc>
      </w:tr>
      <w:tr w:rsidR="0040517F" w14:paraId="0E617CDC"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F65590"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3D1EE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FD73020" w14:textId="77777777" w:rsidR="0040517F" w:rsidRDefault="0040517F">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D5E1BE9" w14:textId="77777777" w:rsidR="0040517F" w:rsidRDefault="0040517F">
            <w:pPr>
              <w:rPr>
                <w:rFonts w:ascii="Calibri" w:hAnsi="Calibri" w:cs="Calibri"/>
                <w:color w:val="000000"/>
                <w:sz w:val="22"/>
                <w:szCs w:val="22"/>
              </w:rPr>
            </w:pPr>
            <w:r>
              <w:rPr>
                <w:rFonts w:ascii="Calibri" w:hAnsi="Calibri" w:cs="Calibri"/>
                <w:color w:val="000000"/>
                <w:sz w:val="22"/>
                <w:szCs w:val="22"/>
              </w:rPr>
              <w:t>ZTE Corporation</w:t>
            </w:r>
          </w:p>
        </w:tc>
      </w:tr>
      <w:tr w:rsidR="0040517F" w14:paraId="27A5A10F"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FB4C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6FA42"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47B5FC9" w14:textId="77777777" w:rsidR="0040517F" w:rsidRDefault="0040517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C16897F" w14:textId="77777777" w:rsidR="0040517F" w:rsidRDefault="0040517F">
            <w:pPr>
              <w:rPr>
                <w:rFonts w:ascii="Calibri" w:hAnsi="Calibri" w:cs="Calibri"/>
                <w:color w:val="000000"/>
                <w:sz w:val="22"/>
                <w:szCs w:val="22"/>
              </w:rPr>
            </w:pPr>
            <w:r>
              <w:rPr>
                <w:rFonts w:ascii="Calibri" w:hAnsi="Calibri" w:cs="Calibri"/>
                <w:color w:val="000000"/>
                <w:sz w:val="22"/>
                <w:szCs w:val="22"/>
              </w:rPr>
              <w:t>Qualcomm Incorporated</w:t>
            </w:r>
          </w:p>
        </w:tc>
      </w:tr>
      <w:tr w:rsidR="0040517F" w14:paraId="58B47CD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2080B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F68BC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A5E0E77" w14:textId="77777777" w:rsidR="0040517F" w:rsidRDefault="0040517F">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55DC0A6"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1EAB9DF8"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62A7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37A8F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05ACD9F" w14:textId="77777777" w:rsidR="0040517F" w:rsidRDefault="0040517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68F3330"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53314A24"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EB4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A5890"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0D46E9E" w14:textId="77777777" w:rsidR="0040517F" w:rsidRDefault="0040517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A4893A" w14:textId="77777777" w:rsidR="0040517F" w:rsidRDefault="0040517F">
            <w:pPr>
              <w:rPr>
                <w:rFonts w:ascii="Calibri" w:hAnsi="Calibri" w:cs="Calibri"/>
                <w:color w:val="000000"/>
                <w:sz w:val="22"/>
                <w:szCs w:val="22"/>
              </w:rPr>
            </w:pPr>
            <w:r>
              <w:rPr>
                <w:rFonts w:ascii="Calibri" w:hAnsi="Calibri" w:cs="Calibri"/>
                <w:color w:val="000000"/>
                <w:sz w:val="22"/>
                <w:szCs w:val="22"/>
              </w:rPr>
              <w:t>NXP Semiconductors</w:t>
            </w:r>
          </w:p>
        </w:tc>
      </w:tr>
      <w:tr w:rsidR="0040517F" w14:paraId="4B4DEBEA"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F6194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34763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7A8B38A" w14:textId="77777777" w:rsidR="0040517F" w:rsidRDefault="0040517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DFC8382" w14:textId="77777777" w:rsidR="0040517F" w:rsidRDefault="0040517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0517F" w14:paraId="019D76EF"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05A1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D9F71"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068A7F88" w14:textId="77777777" w:rsidR="0040517F" w:rsidRDefault="0040517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A4B30D8" w14:textId="77777777" w:rsidR="0040517F" w:rsidRDefault="0040517F">
            <w:pPr>
              <w:rPr>
                <w:rFonts w:ascii="Calibri" w:hAnsi="Calibri" w:cs="Calibri"/>
                <w:color w:val="000000"/>
                <w:sz w:val="22"/>
                <w:szCs w:val="22"/>
              </w:rPr>
            </w:pPr>
            <w:r>
              <w:rPr>
                <w:rFonts w:ascii="Calibri" w:hAnsi="Calibri" w:cs="Calibri"/>
                <w:color w:val="000000"/>
                <w:sz w:val="22"/>
                <w:szCs w:val="22"/>
              </w:rPr>
              <w:t>Ofinno</w:t>
            </w:r>
          </w:p>
        </w:tc>
      </w:tr>
    </w:tbl>
    <w:p w14:paraId="416355D7" w14:textId="47799ACD" w:rsidR="003033E4" w:rsidRDefault="003033E4">
      <w:r>
        <w:br w:type="page"/>
      </w:r>
    </w:p>
    <w:p w14:paraId="21AC04D3" w14:textId="6FBA66AA" w:rsidR="003033E4" w:rsidRPr="001A1D58" w:rsidRDefault="00037D5F" w:rsidP="003033E4">
      <w:r>
        <w:rPr>
          <w:b/>
          <w:bCs/>
          <w:u w:val="single"/>
          <w:lang w:val="en-US"/>
        </w:rPr>
        <w:lastRenderedPageBreak/>
        <w:t>Tues</w:t>
      </w:r>
      <w:r w:rsidR="003033E4" w:rsidRPr="004A7189">
        <w:rPr>
          <w:b/>
          <w:bCs/>
          <w:u w:val="single"/>
        </w:rPr>
        <w:t xml:space="preserve">day, </w:t>
      </w:r>
      <w:r w:rsidR="003033E4">
        <w:rPr>
          <w:b/>
          <w:bCs/>
          <w:u w:val="single"/>
        </w:rPr>
        <w:t xml:space="preserve">August </w:t>
      </w:r>
      <w:r>
        <w:rPr>
          <w:b/>
          <w:bCs/>
          <w:u w:val="single"/>
          <w:lang w:val="en-US"/>
        </w:rPr>
        <w:t>30</w:t>
      </w:r>
      <w:r w:rsidR="003033E4" w:rsidRPr="004A7189">
        <w:rPr>
          <w:b/>
          <w:bCs/>
          <w:u w:val="single"/>
        </w:rPr>
        <w:t>, 2022, 1</w:t>
      </w:r>
      <w:r w:rsidR="003033E4" w:rsidRPr="00EF1CF5">
        <w:rPr>
          <w:b/>
          <w:bCs/>
          <w:u w:val="single"/>
          <w:lang w:val="en-US"/>
        </w:rPr>
        <w:t>0</w:t>
      </w:r>
      <w:r w:rsidR="003033E4" w:rsidRPr="004A7189">
        <w:rPr>
          <w:b/>
          <w:bCs/>
          <w:u w:val="single"/>
        </w:rPr>
        <w:t xml:space="preserve">:00 </w:t>
      </w:r>
      <w:r w:rsidR="003033E4" w:rsidRPr="00EF1CF5">
        <w:rPr>
          <w:b/>
          <w:bCs/>
          <w:u w:val="single"/>
          <w:lang w:val="en-US"/>
        </w:rPr>
        <w:t>a</w:t>
      </w:r>
      <w:r w:rsidR="003033E4" w:rsidRPr="004A7189">
        <w:rPr>
          <w:b/>
          <w:bCs/>
          <w:u w:val="single"/>
        </w:rPr>
        <w:t>m-</w:t>
      </w:r>
      <w:r w:rsidR="003033E4" w:rsidRPr="00EF1CF5">
        <w:rPr>
          <w:b/>
          <w:bCs/>
          <w:u w:val="single"/>
          <w:lang w:val="en-US"/>
        </w:rPr>
        <w:t>12</w:t>
      </w:r>
      <w:r w:rsidR="003033E4" w:rsidRPr="004A7189">
        <w:rPr>
          <w:b/>
          <w:bCs/>
          <w:u w:val="single"/>
        </w:rPr>
        <w:t xml:space="preserve">:00 </w:t>
      </w:r>
      <w:r w:rsidR="003033E4" w:rsidRPr="00EF1CF5">
        <w:rPr>
          <w:b/>
          <w:bCs/>
          <w:u w:val="single"/>
          <w:lang w:val="en-US"/>
        </w:rPr>
        <w:t>p</w:t>
      </w:r>
      <w:r w:rsidR="003033E4" w:rsidRPr="004A7189">
        <w:rPr>
          <w:b/>
          <w:bCs/>
          <w:u w:val="single"/>
        </w:rPr>
        <w:t>m (ET)</w:t>
      </w:r>
    </w:p>
    <w:p w14:paraId="5F41DCFB" w14:textId="77777777" w:rsidR="003033E4" w:rsidRPr="004A7189" w:rsidRDefault="003033E4" w:rsidP="003033E4">
      <w:pPr>
        <w:rPr>
          <w:b/>
          <w:bCs/>
        </w:rPr>
      </w:pPr>
    </w:p>
    <w:p w14:paraId="7CC76A36" w14:textId="77777777" w:rsidR="003033E4" w:rsidRPr="004A7189" w:rsidRDefault="003033E4" w:rsidP="003033E4">
      <w:pPr>
        <w:rPr>
          <w:b/>
          <w:bCs/>
        </w:rPr>
      </w:pPr>
      <w:r w:rsidRPr="004A7189">
        <w:rPr>
          <w:b/>
          <w:bCs/>
        </w:rPr>
        <w:t>Meeting Agenda:</w:t>
      </w:r>
    </w:p>
    <w:p w14:paraId="0942A271" w14:textId="77777777" w:rsidR="003033E4" w:rsidRPr="004A7189" w:rsidRDefault="003033E4" w:rsidP="003033E4">
      <w:pPr>
        <w:rPr>
          <w:bCs/>
        </w:rPr>
      </w:pPr>
      <w:r w:rsidRPr="004A7189">
        <w:rPr>
          <w:bCs/>
        </w:rPr>
        <w:t xml:space="preserve">The meeting agenda is shown below, and published in the agenda document: </w:t>
      </w:r>
    </w:p>
    <w:p w14:paraId="5C5E703D" w14:textId="6798B36B" w:rsidR="003033E4" w:rsidRDefault="00BF0C9A" w:rsidP="003033E4">
      <w:pPr>
        <w:rPr>
          <w:bCs/>
        </w:rPr>
      </w:pPr>
      <w:hyperlink r:id="rId27" w:history="1">
        <w:r w:rsidR="00037D5F" w:rsidRPr="002F465A">
          <w:rPr>
            <w:rStyle w:val="Hyperlink"/>
            <w:bCs/>
          </w:rPr>
          <w:t>https://mentor.ieee.org/802.11/dcn/22/11-22-1249-2</w:t>
        </w:r>
        <w:r w:rsidR="00037D5F" w:rsidRPr="00037D5F">
          <w:rPr>
            <w:rStyle w:val="Hyperlink"/>
            <w:bCs/>
          </w:rPr>
          <w:t>2</w:t>
        </w:r>
        <w:r w:rsidR="00037D5F" w:rsidRPr="002F465A">
          <w:rPr>
            <w:rStyle w:val="Hyperlink"/>
            <w:bCs/>
          </w:rPr>
          <w:t>-00bf-tgbf-meeting-agenda-2022-08.pptx</w:t>
        </w:r>
      </w:hyperlink>
    </w:p>
    <w:p w14:paraId="2E04ADED" w14:textId="77777777" w:rsidR="003033E4" w:rsidRPr="004A7189" w:rsidRDefault="003033E4" w:rsidP="003033E4">
      <w:pPr>
        <w:rPr>
          <w:bCs/>
        </w:rPr>
      </w:pPr>
    </w:p>
    <w:p w14:paraId="049127CE" w14:textId="77777777" w:rsidR="003033E4" w:rsidRPr="004A7189" w:rsidRDefault="003033E4" w:rsidP="003033E4">
      <w:pPr>
        <w:numPr>
          <w:ilvl w:val="0"/>
          <w:numId w:val="54"/>
        </w:numPr>
        <w:rPr>
          <w:bCs/>
        </w:rPr>
      </w:pPr>
      <w:r w:rsidRPr="004A7189">
        <w:rPr>
          <w:bCs/>
        </w:rPr>
        <w:t>Call the meeting to order</w:t>
      </w:r>
    </w:p>
    <w:p w14:paraId="4FB0C0FC" w14:textId="77777777" w:rsidR="003033E4" w:rsidRPr="004A7189" w:rsidRDefault="003033E4" w:rsidP="003033E4">
      <w:pPr>
        <w:numPr>
          <w:ilvl w:val="0"/>
          <w:numId w:val="54"/>
        </w:numPr>
        <w:rPr>
          <w:bCs/>
        </w:rPr>
      </w:pPr>
      <w:r w:rsidRPr="004A7189">
        <w:rPr>
          <w:bCs/>
        </w:rPr>
        <w:t>Patent policy and logistics</w:t>
      </w:r>
    </w:p>
    <w:p w14:paraId="4AE85166" w14:textId="77777777" w:rsidR="003033E4" w:rsidRPr="004A7189" w:rsidRDefault="003033E4" w:rsidP="003033E4">
      <w:pPr>
        <w:numPr>
          <w:ilvl w:val="0"/>
          <w:numId w:val="54"/>
        </w:numPr>
        <w:rPr>
          <w:bCs/>
        </w:rPr>
      </w:pPr>
      <w:r w:rsidRPr="004A7189">
        <w:rPr>
          <w:bCs/>
        </w:rPr>
        <w:t>TGbf Timeline</w:t>
      </w:r>
    </w:p>
    <w:p w14:paraId="4D878554" w14:textId="77777777" w:rsidR="003033E4" w:rsidRPr="004A7189" w:rsidRDefault="003033E4" w:rsidP="003033E4">
      <w:pPr>
        <w:numPr>
          <w:ilvl w:val="0"/>
          <w:numId w:val="54"/>
        </w:numPr>
        <w:rPr>
          <w:bCs/>
        </w:rPr>
      </w:pPr>
      <w:r w:rsidRPr="004A7189">
        <w:rPr>
          <w:bCs/>
        </w:rPr>
        <w:t>Call for contribution</w:t>
      </w:r>
    </w:p>
    <w:p w14:paraId="6312C819" w14:textId="77777777" w:rsidR="003033E4" w:rsidRPr="004A7189" w:rsidRDefault="003033E4" w:rsidP="003033E4">
      <w:pPr>
        <w:numPr>
          <w:ilvl w:val="0"/>
          <w:numId w:val="54"/>
        </w:numPr>
        <w:rPr>
          <w:bCs/>
        </w:rPr>
      </w:pPr>
      <w:r w:rsidRPr="004A7189">
        <w:rPr>
          <w:bCs/>
        </w:rPr>
        <w:t>Teleconference Times</w:t>
      </w:r>
    </w:p>
    <w:p w14:paraId="62934617" w14:textId="40F57C99" w:rsidR="003033E4" w:rsidRDefault="003033E4" w:rsidP="003033E4">
      <w:pPr>
        <w:numPr>
          <w:ilvl w:val="0"/>
          <w:numId w:val="54"/>
        </w:numPr>
        <w:rPr>
          <w:bCs/>
        </w:rPr>
      </w:pPr>
      <w:r w:rsidRPr="004A7189">
        <w:rPr>
          <w:bCs/>
        </w:rPr>
        <w:t>Presentation of submissions</w:t>
      </w:r>
    </w:p>
    <w:p w14:paraId="24B9C111" w14:textId="0D10D947" w:rsidR="002F605E" w:rsidRPr="004A7189" w:rsidRDefault="002F605E" w:rsidP="003033E4">
      <w:pPr>
        <w:numPr>
          <w:ilvl w:val="0"/>
          <w:numId w:val="54"/>
        </w:numPr>
        <w:rPr>
          <w:bCs/>
        </w:rPr>
      </w:pPr>
      <w:r>
        <w:rPr>
          <w:bCs/>
          <w:lang w:val="sv-SE"/>
        </w:rPr>
        <w:t>Motions (</w:t>
      </w:r>
      <w:proofErr w:type="gramStart"/>
      <w:r>
        <w:rPr>
          <w:bCs/>
          <w:lang w:val="sv-SE"/>
        </w:rPr>
        <w:t>124-130</w:t>
      </w:r>
      <w:proofErr w:type="gramEnd"/>
      <w:r>
        <w:rPr>
          <w:bCs/>
          <w:lang w:val="sv-SE"/>
        </w:rPr>
        <w:t>)</w:t>
      </w:r>
    </w:p>
    <w:p w14:paraId="46F4C67C" w14:textId="77777777" w:rsidR="003033E4" w:rsidRPr="004A7189" w:rsidRDefault="003033E4" w:rsidP="003033E4">
      <w:pPr>
        <w:numPr>
          <w:ilvl w:val="0"/>
          <w:numId w:val="54"/>
        </w:numPr>
        <w:rPr>
          <w:bCs/>
          <w:lang w:val="sv-SE"/>
        </w:rPr>
      </w:pPr>
      <w:r w:rsidRPr="004A7189">
        <w:rPr>
          <w:bCs/>
        </w:rPr>
        <w:t>Any other business</w:t>
      </w:r>
    </w:p>
    <w:p w14:paraId="376F4CA1" w14:textId="77777777" w:rsidR="003033E4" w:rsidRPr="004A7189" w:rsidRDefault="003033E4" w:rsidP="003033E4">
      <w:pPr>
        <w:numPr>
          <w:ilvl w:val="0"/>
          <w:numId w:val="54"/>
        </w:numPr>
        <w:rPr>
          <w:bCs/>
          <w:lang w:val="sv-SE"/>
        </w:rPr>
      </w:pPr>
      <w:r w:rsidRPr="004A7189">
        <w:rPr>
          <w:bCs/>
        </w:rPr>
        <w:t>Adjourn</w:t>
      </w:r>
    </w:p>
    <w:p w14:paraId="43DB7E33" w14:textId="77777777" w:rsidR="003033E4" w:rsidRPr="004A7189" w:rsidRDefault="003033E4" w:rsidP="003033E4">
      <w:pPr>
        <w:rPr>
          <w:bCs/>
        </w:rPr>
      </w:pPr>
    </w:p>
    <w:p w14:paraId="56854FD4" w14:textId="1A3EC893" w:rsidR="003033E4" w:rsidRPr="004A7189" w:rsidRDefault="003033E4" w:rsidP="00882B68">
      <w:pPr>
        <w:numPr>
          <w:ilvl w:val="0"/>
          <w:numId w:val="55"/>
        </w:numPr>
        <w:rPr>
          <w:bCs/>
        </w:rPr>
      </w:pPr>
      <w:r w:rsidRPr="004A7189">
        <w:rPr>
          <w:bCs/>
          <w:lang w:val="en-GB"/>
        </w:rPr>
        <w:t>The Chair, Tony Han, calls the meeting to order at 1</w:t>
      </w:r>
      <w:r>
        <w:rPr>
          <w:bCs/>
          <w:lang w:val="en-GB"/>
        </w:rPr>
        <w:t>0</w:t>
      </w:r>
      <w:r w:rsidRPr="004A7189">
        <w:rPr>
          <w:bCs/>
          <w:lang w:val="en-GB"/>
        </w:rPr>
        <w:t>:0</w:t>
      </w:r>
      <w:r w:rsidR="004A62CA">
        <w:rPr>
          <w:bCs/>
          <w:lang w:val="en-GB"/>
        </w:rPr>
        <w:t>0</w:t>
      </w:r>
      <w:r w:rsidRPr="004A7189">
        <w:rPr>
          <w:bCs/>
          <w:lang w:val="en-GB"/>
        </w:rPr>
        <w:t xml:space="preserve"> </w:t>
      </w:r>
      <w:r>
        <w:rPr>
          <w:bCs/>
          <w:lang w:val="en-GB"/>
        </w:rPr>
        <w:t>a</w:t>
      </w:r>
      <w:r w:rsidRPr="004A7189">
        <w:rPr>
          <w:bCs/>
          <w:lang w:val="en-GB"/>
        </w:rPr>
        <w:t>m ET (</w:t>
      </w:r>
      <w:r>
        <w:rPr>
          <w:bCs/>
          <w:lang w:val="en-GB"/>
        </w:rPr>
        <w:t>4</w:t>
      </w:r>
      <w:r w:rsidR="004C4701">
        <w:rPr>
          <w:bCs/>
          <w:lang w:val="en-GB"/>
        </w:rPr>
        <w:t>6</w:t>
      </w:r>
      <w:r w:rsidRPr="004A7189">
        <w:rPr>
          <w:bCs/>
          <w:lang w:val="en-GB"/>
        </w:rPr>
        <w:t xml:space="preserve"> persons are on the call after </w:t>
      </w:r>
      <w:r w:rsidR="004C4701">
        <w:rPr>
          <w:bCs/>
          <w:lang w:val="en-GB"/>
        </w:rPr>
        <w:t>15</w:t>
      </w:r>
      <w:r>
        <w:rPr>
          <w:bCs/>
          <w:lang w:val="en-GB"/>
        </w:rPr>
        <w:t xml:space="preserve"> minutes</w:t>
      </w:r>
      <w:r w:rsidRPr="004A7189">
        <w:rPr>
          <w:bCs/>
          <w:lang w:val="en-GB"/>
        </w:rPr>
        <w:t xml:space="preserve"> of the meeting). </w:t>
      </w:r>
    </w:p>
    <w:p w14:paraId="53546808" w14:textId="77777777" w:rsidR="003033E4" w:rsidRPr="004A7189" w:rsidRDefault="003033E4" w:rsidP="003033E4">
      <w:pPr>
        <w:rPr>
          <w:bCs/>
        </w:rPr>
      </w:pPr>
    </w:p>
    <w:p w14:paraId="6827E9F3" w14:textId="77777777" w:rsidR="003033E4" w:rsidRPr="004A7189" w:rsidRDefault="003033E4" w:rsidP="00882B68">
      <w:pPr>
        <w:numPr>
          <w:ilvl w:val="0"/>
          <w:numId w:val="55"/>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5E46F075" w14:textId="77777777" w:rsidR="003033E4" w:rsidRPr="004A7189" w:rsidRDefault="003033E4" w:rsidP="003033E4">
      <w:pPr>
        <w:rPr>
          <w:bCs/>
          <w:lang w:val="en-GB"/>
        </w:rPr>
      </w:pPr>
    </w:p>
    <w:p w14:paraId="6283A8E5" w14:textId="77777777" w:rsidR="003033E4" w:rsidRPr="004A7189" w:rsidRDefault="003033E4" w:rsidP="003033E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6FF344B6" w14:textId="77777777" w:rsidR="003033E4" w:rsidRPr="004A7189" w:rsidRDefault="003033E4" w:rsidP="003033E4">
      <w:pPr>
        <w:rPr>
          <w:bCs/>
          <w:lang w:val="en-GB"/>
        </w:rPr>
      </w:pPr>
    </w:p>
    <w:p w14:paraId="629FED0E" w14:textId="77777777" w:rsidR="003033E4" w:rsidRPr="004A7189" w:rsidRDefault="003033E4" w:rsidP="003033E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C562481" w14:textId="77777777" w:rsidR="003033E4" w:rsidRDefault="003033E4" w:rsidP="003033E4">
      <w:pPr>
        <w:rPr>
          <w:bCs/>
        </w:rPr>
      </w:pPr>
    </w:p>
    <w:p w14:paraId="7FC32A59" w14:textId="5670CE51" w:rsidR="003033E4" w:rsidRPr="004A62CA" w:rsidRDefault="003033E4" w:rsidP="003033E4">
      <w:pPr>
        <w:rPr>
          <w:bCs/>
          <w:lang w:val="en-US"/>
        </w:rPr>
      </w:pPr>
      <w:r w:rsidRPr="004A7189">
        <w:rPr>
          <w:bCs/>
        </w:rPr>
        <w:t>The Chair g</w:t>
      </w:r>
      <w:r>
        <w:rPr>
          <w:bCs/>
        </w:rPr>
        <w:t xml:space="preserve">oes through the agenda (slide </w:t>
      </w:r>
      <w:r w:rsidRPr="0058178D">
        <w:rPr>
          <w:bCs/>
          <w:lang w:val="en-US"/>
        </w:rPr>
        <w:t>2</w:t>
      </w:r>
      <w:r w:rsidR="004A62CA">
        <w:rPr>
          <w:bCs/>
          <w:lang w:val="en-US"/>
        </w:rPr>
        <w:t>8</w:t>
      </w:r>
      <w:r w:rsidRPr="004A7189">
        <w:rPr>
          <w:bCs/>
        </w:rPr>
        <w:t xml:space="preserve">) and asks if there are any questions or comments on the agenda. </w:t>
      </w:r>
      <w:r w:rsidR="004A62CA" w:rsidRPr="004A62CA">
        <w:rPr>
          <w:bCs/>
          <w:lang w:val="en-US"/>
        </w:rPr>
        <w:t>Tony explains that he plans to run the motions a</w:t>
      </w:r>
      <w:r w:rsidR="004A62CA">
        <w:rPr>
          <w:bCs/>
          <w:lang w:val="en-US"/>
        </w:rPr>
        <w:t>fter one or two of the presentations.</w:t>
      </w:r>
    </w:p>
    <w:p w14:paraId="7D3C8F17" w14:textId="77777777" w:rsidR="003033E4" w:rsidRPr="004A7189" w:rsidRDefault="003033E4" w:rsidP="003033E4">
      <w:pPr>
        <w:rPr>
          <w:bCs/>
        </w:rPr>
      </w:pPr>
    </w:p>
    <w:p w14:paraId="174A61D0" w14:textId="77777777" w:rsidR="003033E4" w:rsidRPr="004A7189" w:rsidRDefault="003033E4" w:rsidP="003033E4">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B97372A" w14:textId="77777777" w:rsidR="003033E4" w:rsidRPr="004A7189" w:rsidRDefault="003033E4" w:rsidP="003033E4">
      <w:pPr>
        <w:rPr>
          <w:bCs/>
        </w:rPr>
      </w:pPr>
    </w:p>
    <w:p w14:paraId="132C0E7E" w14:textId="2617AD15" w:rsidR="003033E4" w:rsidRPr="007D0F3E" w:rsidRDefault="003033E4" w:rsidP="00882B68">
      <w:pPr>
        <w:numPr>
          <w:ilvl w:val="0"/>
          <w:numId w:val="55"/>
        </w:numPr>
        <w:rPr>
          <w:bCs/>
        </w:rPr>
      </w:pPr>
      <w:r w:rsidRPr="004A7189">
        <w:rPr>
          <w:bCs/>
        </w:rPr>
        <w:t>The Chair prese</w:t>
      </w:r>
      <w:r>
        <w:rPr>
          <w:bCs/>
        </w:rPr>
        <w:t xml:space="preserve">nts the TGbf timeline (slides </w:t>
      </w:r>
      <w:r w:rsidRPr="0058178D">
        <w:rPr>
          <w:bCs/>
          <w:lang w:val="en-US"/>
        </w:rPr>
        <w:t>2</w:t>
      </w:r>
      <w:r w:rsidR="004A62CA">
        <w:rPr>
          <w:bCs/>
          <w:lang w:val="en-US"/>
        </w:rPr>
        <w:t>9</w:t>
      </w:r>
      <w:r w:rsidRPr="009A60FC">
        <w:rPr>
          <w:bCs/>
          <w:lang w:val="en-US"/>
        </w:rPr>
        <w:t xml:space="preserve"> and </w:t>
      </w:r>
      <w:r w:rsidR="004A62CA">
        <w:rPr>
          <w:bCs/>
          <w:lang w:val="en-US"/>
        </w:rPr>
        <w:t>30</w:t>
      </w:r>
      <w:r w:rsidRPr="004A7189">
        <w:rPr>
          <w:bCs/>
        </w:rPr>
        <w:t xml:space="preserve">). </w:t>
      </w:r>
    </w:p>
    <w:p w14:paraId="1C34AF26" w14:textId="31474482" w:rsidR="003033E4" w:rsidRPr="004A7189" w:rsidRDefault="003033E4" w:rsidP="00882B68">
      <w:pPr>
        <w:numPr>
          <w:ilvl w:val="0"/>
          <w:numId w:val="55"/>
        </w:numPr>
        <w:rPr>
          <w:bCs/>
        </w:rPr>
      </w:pPr>
      <w:r>
        <w:rPr>
          <w:bCs/>
        </w:rPr>
        <w:t xml:space="preserve">The Chair presents slide </w:t>
      </w:r>
      <w:r w:rsidRPr="00B372C4">
        <w:rPr>
          <w:bCs/>
          <w:lang w:val="en-US"/>
        </w:rPr>
        <w:t>3</w:t>
      </w:r>
      <w:r w:rsidR="004A62CA">
        <w:rPr>
          <w:bCs/>
          <w:lang w:val="en-US"/>
        </w:rPr>
        <w:t>1</w:t>
      </w:r>
      <w:r w:rsidRPr="004A7189">
        <w:rPr>
          <w:bCs/>
        </w:rPr>
        <w:t xml:space="preserve">, Call for contributions. </w:t>
      </w:r>
    </w:p>
    <w:p w14:paraId="2C300133" w14:textId="49DD0225" w:rsidR="003033E4" w:rsidRPr="004A7189" w:rsidRDefault="003033E4" w:rsidP="00882B68">
      <w:pPr>
        <w:numPr>
          <w:ilvl w:val="0"/>
          <w:numId w:val="55"/>
        </w:numPr>
        <w:rPr>
          <w:bCs/>
        </w:rPr>
      </w:pPr>
      <w:r w:rsidRPr="004A7189">
        <w:rPr>
          <w:bCs/>
        </w:rPr>
        <w:t>The Chair presents the teleconference times (slide</w:t>
      </w:r>
      <w:r>
        <w:rPr>
          <w:bCs/>
        </w:rPr>
        <w:t xml:space="preserve"> </w:t>
      </w:r>
      <w:r w:rsidRPr="00FC55C8">
        <w:rPr>
          <w:bCs/>
          <w:lang w:val="en-US"/>
        </w:rPr>
        <w:t>3</w:t>
      </w:r>
      <w:r w:rsidR="004A62CA">
        <w:rPr>
          <w:bCs/>
          <w:lang w:val="en-US"/>
        </w:rPr>
        <w:t>2</w:t>
      </w:r>
      <w:r w:rsidRPr="004A7189">
        <w:rPr>
          <w:bCs/>
        </w:rPr>
        <w:t>).</w:t>
      </w:r>
      <w:r>
        <w:rPr>
          <w:bCs/>
        </w:rPr>
        <w:t xml:space="preserve"> </w:t>
      </w:r>
    </w:p>
    <w:p w14:paraId="48AAC470" w14:textId="77777777" w:rsidR="003033E4" w:rsidRPr="00473E58" w:rsidRDefault="003033E4" w:rsidP="00882B68">
      <w:pPr>
        <w:numPr>
          <w:ilvl w:val="0"/>
          <w:numId w:val="55"/>
        </w:numPr>
        <w:rPr>
          <w:bCs/>
        </w:rPr>
      </w:pPr>
      <w:r w:rsidRPr="004A7189">
        <w:rPr>
          <w:bCs/>
        </w:rPr>
        <w:t>Presentations:</w:t>
      </w:r>
    </w:p>
    <w:p w14:paraId="3092C987" w14:textId="77777777" w:rsidR="003033E4" w:rsidRPr="00FB5C55" w:rsidRDefault="003033E4" w:rsidP="003033E4">
      <w:pPr>
        <w:rPr>
          <w:lang w:val="en-US"/>
        </w:rPr>
      </w:pPr>
    </w:p>
    <w:p w14:paraId="0A4A19AA" w14:textId="56C7D509" w:rsidR="003033E4" w:rsidRPr="004D601C" w:rsidRDefault="003033E4" w:rsidP="003033E4">
      <w:pPr>
        <w:rPr>
          <w:b/>
          <w:bCs/>
          <w:lang w:val="en-US"/>
        </w:rPr>
      </w:pPr>
      <w:r>
        <w:rPr>
          <w:b/>
          <w:bCs/>
        </w:rPr>
        <w:t>11-2</w:t>
      </w:r>
      <w:r>
        <w:rPr>
          <w:b/>
          <w:bCs/>
          <w:lang w:val="en-US"/>
        </w:rPr>
        <w:t>2</w:t>
      </w:r>
      <w:r>
        <w:rPr>
          <w:b/>
          <w:bCs/>
        </w:rPr>
        <w:t>/</w:t>
      </w:r>
      <w:r w:rsidRPr="00FC55C8">
        <w:rPr>
          <w:b/>
          <w:bCs/>
          <w:lang w:val="en-US"/>
        </w:rPr>
        <w:t>1</w:t>
      </w:r>
      <w:r>
        <w:rPr>
          <w:b/>
          <w:bCs/>
          <w:lang w:val="en-US"/>
        </w:rPr>
        <w:t>254</w:t>
      </w:r>
      <w:r>
        <w:rPr>
          <w:b/>
          <w:bCs/>
        </w:rPr>
        <w:t>r</w:t>
      </w:r>
      <w:r>
        <w:rPr>
          <w:b/>
          <w:bCs/>
          <w:lang w:val="en-US"/>
        </w:rPr>
        <w:t>1</w:t>
      </w:r>
      <w:r w:rsidRPr="004A7189">
        <w:rPr>
          <w:b/>
          <w:bCs/>
        </w:rPr>
        <w:t xml:space="preserve">, </w:t>
      </w:r>
      <w:r w:rsidRPr="00F52EF8">
        <w:rPr>
          <w:b/>
          <w:bCs/>
        </w:rPr>
        <w:t>“</w:t>
      </w:r>
      <w:r w:rsidRPr="00B13CED">
        <w:rPr>
          <w:b/>
          <w:bCs/>
          <w:lang w:val="en-US"/>
        </w:rPr>
        <w:t>WLAN Sensing Measurement CSI Report with Rx Frequency Response Category Index</w:t>
      </w:r>
      <w:r>
        <w:rPr>
          <w:b/>
          <w:bCs/>
        </w:rPr>
        <w:t xml:space="preserve">”, </w:t>
      </w:r>
      <w:proofErr w:type="spellStart"/>
      <w:r>
        <w:rPr>
          <w:b/>
          <w:bCs/>
          <w:lang w:val="en-US"/>
        </w:rPr>
        <w:t>Shuling</w:t>
      </w:r>
      <w:proofErr w:type="spellEnd"/>
      <w:r>
        <w:rPr>
          <w:b/>
          <w:bCs/>
          <w:lang w:val="en-US"/>
        </w:rPr>
        <w:t xml:space="preserve"> Feng </w:t>
      </w:r>
      <w:r>
        <w:rPr>
          <w:b/>
          <w:bCs/>
        </w:rPr>
        <w:t>(</w:t>
      </w:r>
      <w:proofErr w:type="spellStart"/>
      <w:r>
        <w:rPr>
          <w:b/>
          <w:bCs/>
          <w:lang w:val="en-US"/>
        </w:rPr>
        <w:t>Mediatek</w:t>
      </w:r>
      <w:proofErr w:type="spellEnd"/>
      <w:r w:rsidRPr="004A7189">
        <w:rPr>
          <w:b/>
          <w:bCs/>
        </w:rPr>
        <w:t>):</w:t>
      </w:r>
      <w:r w:rsidR="004D601C" w:rsidRPr="004D601C">
        <w:rPr>
          <w:b/>
          <w:bCs/>
          <w:lang w:val="en-US"/>
        </w:rPr>
        <w:t xml:space="preserve"> </w:t>
      </w:r>
    </w:p>
    <w:p w14:paraId="43DD73B0" w14:textId="65BBF3BE" w:rsidR="003033E4" w:rsidRDefault="0062118E" w:rsidP="001F73BF">
      <w:pPr>
        <w:rPr>
          <w:lang w:val="en-US"/>
        </w:rPr>
      </w:pPr>
      <w:r w:rsidRPr="0062118E">
        <w:rPr>
          <w:lang w:val="en-US"/>
        </w:rPr>
        <w:t>The contribution was presented yesterday, b</w:t>
      </w:r>
      <w:r>
        <w:rPr>
          <w:lang w:val="en-US"/>
        </w:rPr>
        <w:t>ut there was no time for Q&amp;A.</w:t>
      </w:r>
    </w:p>
    <w:p w14:paraId="7682BEF3" w14:textId="10E464F2" w:rsidR="0062118E" w:rsidRDefault="0062118E" w:rsidP="001F73BF">
      <w:pPr>
        <w:rPr>
          <w:lang w:val="en-US"/>
        </w:rPr>
      </w:pPr>
    </w:p>
    <w:p w14:paraId="25014459" w14:textId="0489C5D3" w:rsidR="0062118E" w:rsidRDefault="0062118E" w:rsidP="001F73BF">
      <w:pPr>
        <w:rPr>
          <w:lang w:val="en-US"/>
        </w:rPr>
      </w:pPr>
      <w:r>
        <w:rPr>
          <w:lang w:val="en-US"/>
        </w:rPr>
        <w:t xml:space="preserve">Q: </w:t>
      </w:r>
      <w:r w:rsidR="00415CB9">
        <w:rPr>
          <w:lang w:val="en-US"/>
        </w:rPr>
        <w:t xml:space="preserve">In SP1, </w:t>
      </w:r>
      <w:r w:rsidR="0097718A">
        <w:rPr>
          <w:lang w:val="en-US"/>
        </w:rPr>
        <w:t xml:space="preserve">is it one report for </w:t>
      </w:r>
      <w:r w:rsidR="00D81088">
        <w:rPr>
          <w:lang w:val="en-US"/>
        </w:rPr>
        <w:t>eac</w:t>
      </w:r>
      <w:r w:rsidR="0089215D">
        <w:rPr>
          <w:lang w:val="en-US"/>
        </w:rPr>
        <w:t>h antenna or one in total?</w:t>
      </w:r>
    </w:p>
    <w:p w14:paraId="05882072" w14:textId="4C27F6F0" w:rsidR="00071DDB" w:rsidRDefault="00071DDB" w:rsidP="001F73BF">
      <w:pPr>
        <w:rPr>
          <w:lang w:val="en-US"/>
        </w:rPr>
      </w:pPr>
      <w:r>
        <w:rPr>
          <w:lang w:val="en-US"/>
        </w:rPr>
        <w:lastRenderedPageBreak/>
        <w:t xml:space="preserve">A: </w:t>
      </w:r>
      <w:r w:rsidR="0089215D">
        <w:rPr>
          <w:lang w:val="en-US"/>
        </w:rPr>
        <w:t>I believe we can leave that as TBD for the moment.</w:t>
      </w:r>
    </w:p>
    <w:p w14:paraId="34393AA4" w14:textId="128B7D2C" w:rsidR="0089215D" w:rsidRDefault="0089215D" w:rsidP="001F73BF">
      <w:pPr>
        <w:rPr>
          <w:lang w:val="en-US"/>
        </w:rPr>
      </w:pPr>
    </w:p>
    <w:p w14:paraId="0C4DC16D" w14:textId="7279815B" w:rsidR="0089215D" w:rsidRDefault="00450821" w:rsidP="001F73BF">
      <w:pPr>
        <w:rPr>
          <w:lang w:val="en-US"/>
        </w:rPr>
      </w:pPr>
      <w:r>
        <w:rPr>
          <w:lang w:val="en-US"/>
        </w:rPr>
        <w:t xml:space="preserve">Q: </w:t>
      </w:r>
      <w:r w:rsidR="00357E83">
        <w:rPr>
          <w:lang w:val="en-US"/>
        </w:rPr>
        <w:t>You say that the index can change between measurements, but then how can I use it when comparing different measurements?</w:t>
      </w:r>
    </w:p>
    <w:p w14:paraId="3A6461FE" w14:textId="741CB7B6" w:rsidR="00357E83" w:rsidRDefault="00357E83" w:rsidP="001F73BF">
      <w:pPr>
        <w:rPr>
          <w:lang w:val="en-US"/>
        </w:rPr>
      </w:pPr>
      <w:r>
        <w:rPr>
          <w:lang w:val="en-US"/>
        </w:rPr>
        <w:t xml:space="preserve">A: </w:t>
      </w:r>
      <w:r w:rsidR="00AA4B61">
        <w:rPr>
          <w:lang w:val="en-US"/>
        </w:rPr>
        <w:t xml:space="preserve">You basically just get this additional information that the </w:t>
      </w:r>
      <w:r w:rsidR="00690917">
        <w:rPr>
          <w:lang w:val="en-US"/>
        </w:rPr>
        <w:t>receiver frequency response has changed. So</w:t>
      </w:r>
      <w:r w:rsidR="00D37E27">
        <w:rPr>
          <w:lang w:val="en-US"/>
        </w:rPr>
        <w:t>,</w:t>
      </w:r>
      <w:r w:rsidR="00690917">
        <w:rPr>
          <w:lang w:val="en-US"/>
        </w:rPr>
        <w:t xml:space="preserve"> if it has changed, you may not want to use two consecutive measurements.</w:t>
      </w:r>
    </w:p>
    <w:p w14:paraId="1716DA2C" w14:textId="62BC979C" w:rsidR="006A7F09" w:rsidRDefault="006A7F09" w:rsidP="001F73BF">
      <w:pPr>
        <w:rPr>
          <w:lang w:val="en-US"/>
        </w:rPr>
      </w:pPr>
    </w:p>
    <w:p w14:paraId="78111C67" w14:textId="46F909A2" w:rsidR="006A7F09" w:rsidRDefault="00930F45" w:rsidP="001F73BF">
      <w:pPr>
        <w:rPr>
          <w:lang w:val="en-US"/>
        </w:rPr>
      </w:pPr>
      <w:r>
        <w:rPr>
          <w:lang w:val="en-US"/>
        </w:rPr>
        <w:t xml:space="preserve">It is decided to defer the </w:t>
      </w:r>
      <w:r w:rsidR="00D97EB9">
        <w:rPr>
          <w:lang w:val="en-US"/>
        </w:rPr>
        <w:t>Straw Polls to give people more time to digest the proposal.</w:t>
      </w:r>
    </w:p>
    <w:p w14:paraId="5AF355E1" w14:textId="44328443" w:rsidR="00D97EB9" w:rsidRDefault="00D97EB9" w:rsidP="001F73BF">
      <w:pPr>
        <w:rPr>
          <w:lang w:val="en-US"/>
        </w:rPr>
      </w:pPr>
    </w:p>
    <w:p w14:paraId="6108CAEA" w14:textId="02133033" w:rsidR="00D97EB9" w:rsidRDefault="00D97EB9" w:rsidP="00D97EB9">
      <w:pPr>
        <w:pStyle w:val="ListParagraph"/>
        <w:numPr>
          <w:ilvl w:val="0"/>
          <w:numId w:val="55"/>
        </w:numPr>
        <w:rPr>
          <w:lang w:val="en-US"/>
        </w:rPr>
      </w:pPr>
      <w:r w:rsidRPr="00D97EB9">
        <w:rPr>
          <w:lang w:val="en-US"/>
        </w:rPr>
        <w:t>Motions:</w:t>
      </w:r>
    </w:p>
    <w:p w14:paraId="352CCBC0" w14:textId="1E8ADEC1" w:rsidR="00374FA4" w:rsidRDefault="00374FA4" w:rsidP="00374FA4">
      <w:pPr>
        <w:rPr>
          <w:lang w:val="en-US"/>
        </w:rPr>
      </w:pPr>
    </w:p>
    <w:p w14:paraId="4D7A7065" w14:textId="6D8B2387" w:rsidR="00374FA4" w:rsidRDefault="00374FA4" w:rsidP="00374FA4">
      <w:pPr>
        <w:rPr>
          <w:lang w:val="en-US"/>
        </w:rPr>
      </w:pPr>
      <w:r w:rsidRPr="00374FA4">
        <w:rPr>
          <w:b/>
          <w:bCs/>
          <w:lang w:val="en-US"/>
        </w:rPr>
        <w:t>Motion 124:</w:t>
      </w:r>
      <w:r>
        <w:rPr>
          <w:lang w:val="en-US"/>
        </w:rPr>
        <w:t xml:space="preserve"> </w:t>
      </w:r>
      <w:r w:rsidRPr="00374FA4">
        <w:rPr>
          <w:lang w:val="en-US"/>
        </w:rPr>
        <w:t xml:space="preserve">Move to approve resolutions to the following CIDs listed in the following document and incorporate the text changes into the latest </w:t>
      </w:r>
      <w:proofErr w:type="spellStart"/>
      <w:r w:rsidRPr="00374FA4">
        <w:rPr>
          <w:lang w:val="en-US"/>
        </w:rPr>
        <w:t>TGbf</w:t>
      </w:r>
      <w:proofErr w:type="spellEnd"/>
      <w:r w:rsidRPr="00374FA4">
        <w:rPr>
          <w:lang w:val="en-US"/>
        </w:rPr>
        <w:t xml:space="preserve"> draft:</w:t>
      </w:r>
    </w:p>
    <w:p w14:paraId="0DDEE3CA" w14:textId="77777777" w:rsidR="00374FA4" w:rsidRPr="00374FA4" w:rsidRDefault="00374FA4" w:rsidP="00374FA4">
      <w:pPr>
        <w:rPr>
          <w:lang w:val="en-US"/>
        </w:rPr>
      </w:pPr>
    </w:p>
    <w:p w14:paraId="6D36BD76" w14:textId="77777777" w:rsidR="00374FA4" w:rsidRPr="00374FA4" w:rsidRDefault="00374FA4" w:rsidP="00372A4F">
      <w:pPr>
        <w:numPr>
          <w:ilvl w:val="0"/>
          <w:numId w:val="56"/>
        </w:numPr>
      </w:pPr>
      <w:r w:rsidRPr="00374FA4">
        <w:rPr>
          <w:lang w:val="en-US"/>
        </w:rPr>
        <w:t xml:space="preserve">CIDs 417 </w:t>
      </w:r>
    </w:p>
    <w:p w14:paraId="680F51D9" w14:textId="0CA3BB21" w:rsidR="00374FA4" w:rsidRPr="00374FA4" w:rsidRDefault="00374FA4" w:rsidP="00372A4F">
      <w:pPr>
        <w:numPr>
          <w:ilvl w:val="0"/>
          <w:numId w:val="56"/>
        </w:numPr>
      </w:pPr>
      <w:r w:rsidRPr="00374FA4">
        <w:rPr>
          <w:lang w:val="en-US"/>
        </w:rPr>
        <w:t>as specified in 11-22-1112r1</w:t>
      </w:r>
    </w:p>
    <w:p w14:paraId="004E887B" w14:textId="77777777" w:rsidR="00374FA4" w:rsidRPr="00374FA4" w:rsidRDefault="00374FA4" w:rsidP="00374FA4">
      <w:pPr>
        <w:ind w:left="720"/>
      </w:pPr>
    </w:p>
    <w:p w14:paraId="27AA2E2F" w14:textId="77777777" w:rsidR="00374FA4" w:rsidRDefault="00374FA4" w:rsidP="00374FA4">
      <w:pPr>
        <w:rPr>
          <w:b/>
          <w:bCs/>
          <w:lang w:val="en-US"/>
        </w:rPr>
      </w:pPr>
      <w:r w:rsidRPr="00374FA4">
        <w:rPr>
          <w:b/>
          <w:bCs/>
          <w:lang w:val="en-US"/>
        </w:rPr>
        <w:t xml:space="preserve">Move: </w:t>
      </w:r>
      <w:r w:rsidRPr="00374FA4">
        <w:rPr>
          <w:lang w:val="en-US"/>
        </w:rPr>
        <w:t>Assaf Kasher</w:t>
      </w:r>
      <w:r w:rsidRPr="00374FA4">
        <w:rPr>
          <w:b/>
          <w:bCs/>
          <w:lang w:val="en-US"/>
        </w:rPr>
        <w:tab/>
      </w:r>
      <w:r w:rsidRPr="00374FA4">
        <w:rPr>
          <w:b/>
          <w:bCs/>
          <w:lang w:val="en-US"/>
        </w:rPr>
        <w:tab/>
      </w:r>
    </w:p>
    <w:p w14:paraId="3860031F" w14:textId="58E98556" w:rsidR="00374FA4" w:rsidRPr="00374FA4" w:rsidRDefault="00374FA4" w:rsidP="00374FA4">
      <w:r w:rsidRPr="00374FA4">
        <w:rPr>
          <w:b/>
          <w:bCs/>
          <w:lang w:val="en-US"/>
        </w:rPr>
        <w:t>Second:</w:t>
      </w:r>
      <w:r w:rsidR="009D1AE1">
        <w:rPr>
          <w:b/>
          <w:bCs/>
          <w:lang w:val="en-US"/>
        </w:rPr>
        <w:t xml:space="preserve"> </w:t>
      </w:r>
      <w:r w:rsidR="00117A5A" w:rsidRPr="00117A5A">
        <w:rPr>
          <w:lang w:val="en-US"/>
        </w:rPr>
        <w:t>R</w:t>
      </w:r>
      <w:r w:rsidR="009D1AE1" w:rsidRPr="00117A5A">
        <w:rPr>
          <w:lang w:val="en-US"/>
        </w:rPr>
        <w:t xml:space="preserve">ajat </w:t>
      </w:r>
      <w:proofErr w:type="spellStart"/>
      <w:r w:rsidR="00117A5A" w:rsidRPr="00117A5A">
        <w:rPr>
          <w:lang w:val="en-US"/>
        </w:rPr>
        <w:t>Pushkarna</w:t>
      </w:r>
      <w:proofErr w:type="spellEnd"/>
    </w:p>
    <w:p w14:paraId="37A02630" w14:textId="77777777" w:rsidR="008877E1" w:rsidRPr="008877E1" w:rsidRDefault="008877E1" w:rsidP="00C71A04">
      <w:r w:rsidRPr="008877E1">
        <w:rPr>
          <w:b/>
          <w:bCs/>
          <w:lang w:val="en-US"/>
        </w:rPr>
        <w:t>Result</w:t>
      </w:r>
      <w:r w:rsidR="00C71A04" w:rsidRPr="002D28B3">
        <w:rPr>
          <w:b/>
          <w:bCs/>
          <w:lang w:val="en-US"/>
        </w:rPr>
        <w:t>:</w:t>
      </w:r>
      <w:r w:rsidR="00C71A04" w:rsidRPr="00982E12">
        <w:rPr>
          <w:highlight w:val="green"/>
          <w:lang w:val="en-US"/>
        </w:rPr>
        <w:t xml:space="preserve"> </w:t>
      </w:r>
      <w:r w:rsidR="00C71A04" w:rsidRPr="00544251">
        <w:rPr>
          <w:highlight w:val="green"/>
          <w:lang w:val="en-US"/>
        </w:rPr>
        <w:t>Passed by unanimous consent</w:t>
      </w:r>
      <w:r w:rsidR="00374FA4" w:rsidRPr="00374FA4">
        <w:rPr>
          <w:b/>
          <w:bCs/>
          <w:lang w:val="en-US"/>
        </w:rPr>
        <w:t xml:space="preserve"> </w:t>
      </w:r>
      <w:r w:rsidRPr="008877E1">
        <w:rPr>
          <w:b/>
          <w:bCs/>
          <w:lang w:val="en-US"/>
        </w:rPr>
        <w:t xml:space="preserve"> </w:t>
      </w:r>
    </w:p>
    <w:p w14:paraId="7D85AF51" w14:textId="77777777" w:rsidR="00374FA4" w:rsidRDefault="00374FA4" w:rsidP="00374FA4">
      <w:pPr>
        <w:rPr>
          <w:lang w:val="en-US"/>
        </w:rPr>
      </w:pPr>
    </w:p>
    <w:p w14:paraId="56649FC4" w14:textId="46BA8B7A" w:rsidR="00374FA4" w:rsidRPr="00374FA4" w:rsidRDefault="00374FA4" w:rsidP="00374FA4">
      <w:pPr>
        <w:rPr>
          <w:b/>
          <w:bCs/>
        </w:rPr>
      </w:pPr>
      <w:r w:rsidRPr="00374FA4">
        <w:rPr>
          <w:b/>
          <w:bCs/>
          <w:lang w:val="en-US"/>
        </w:rPr>
        <w:t>Note</w:t>
      </w:r>
      <w:r w:rsidRPr="00374FA4">
        <w:rPr>
          <w:rFonts w:ascii="MS Mincho" w:eastAsia="MS Mincho" w:hAnsi="MS Mincho" w:cs="MS Mincho" w:hint="eastAsia"/>
          <w:b/>
          <w:bCs/>
        </w:rPr>
        <w:t>：</w:t>
      </w:r>
      <w:r w:rsidRPr="00374FA4">
        <w:rPr>
          <w:rFonts w:hint="eastAsia"/>
          <w:b/>
          <w:bCs/>
        </w:rPr>
        <w:t xml:space="preserve">  </w:t>
      </w:r>
    </w:p>
    <w:p w14:paraId="7E80F52E" w14:textId="77777777" w:rsidR="00374FA4" w:rsidRPr="00374FA4" w:rsidRDefault="00374FA4" w:rsidP="00372A4F">
      <w:pPr>
        <w:numPr>
          <w:ilvl w:val="0"/>
          <w:numId w:val="57"/>
        </w:numPr>
      </w:pPr>
      <w:r w:rsidRPr="00374FA4">
        <w:rPr>
          <w:lang w:val="en-US"/>
        </w:rPr>
        <w:t>Related document 22/1112r1</w:t>
      </w:r>
    </w:p>
    <w:p w14:paraId="344AE46A" w14:textId="35AD4BB9" w:rsidR="00374FA4" w:rsidRPr="008877E1" w:rsidRDefault="00374FA4" w:rsidP="00372A4F">
      <w:pPr>
        <w:numPr>
          <w:ilvl w:val="0"/>
          <w:numId w:val="57"/>
        </w:numPr>
      </w:pPr>
      <w:r w:rsidRPr="00374FA4">
        <w:rPr>
          <w:lang w:val="en-US"/>
        </w:rPr>
        <w:t>SP Result: Unanimous consent</w:t>
      </w:r>
    </w:p>
    <w:p w14:paraId="543EB6EC" w14:textId="04FC56DA" w:rsidR="00374FA4" w:rsidRDefault="00374FA4" w:rsidP="008877E1">
      <w:pPr>
        <w:rPr>
          <w:lang w:val="en-US"/>
        </w:rPr>
      </w:pPr>
    </w:p>
    <w:p w14:paraId="492405EE" w14:textId="2EBC147F" w:rsidR="008877E1" w:rsidRPr="008877E1" w:rsidRDefault="008877E1" w:rsidP="008877E1">
      <w:pPr>
        <w:rPr>
          <w:lang w:val="en-US"/>
        </w:rPr>
      </w:pPr>
      <w:r w:rsidRPr="008877E1">
        <w:rPr>
          <w:b/>
          <w:bCs/>
          <w:lang w:val="en-US"/>
        </w:rPr>
        <w:t xml:space="preserve">Motion 125: </w:t>
      </w:r>
      <w:r w:rsidRPr="008877E1">
        <w:rPr>
          <w:lang w:val="en-US"/>
        </w:rPr>
        <w:t>Move to include the text proposed in the following document into the IEEE 802.11bf draft amendment:</w:t>
      </w:r>
    </w:p>
    <w:p w14:paraId="006B18CB" w14:textId="77777777" w:rsidR="008877E1" w:rsidRPr="008877E1" w:rsidRDefault="008877E1" w:rsidP="008877E1">
      <w:pPr>
        <w:rPr>
          <w:b/>
          <w:bCs/>
          <w:lang w:val="en-US"/>
        </w:rPr>
      </w:pPr>
    </w:p>
    <w:p w14:paraId="0604498A" w14:textId="27A2D041" w:rsidR="008877E1" w:rsidRPr="008877E1" w:rsidRDefault="008877E1" w:rsidP="00372A4F">
      <w:pPr>
        <w:numPr>
          <w:ilvl w:val="0"/>
          <w:numId w:val="58"/>
        </w:numPr>
      </w:pPr>
      <w:r w:rsidRPr="008877E1">
        <w:rPr>
          <w:lang w:val="en-US"/>
        </w:rPr>
        <w:t>22/1020r5            PDT Formatting of CSI</w:t>
      </w:r>
    </w:p>
    <w:p w14:paraId="2C1C2369" w14:textId="77777777" w:rsidR="008877E1" w:rsidRPr="008877E1" w:rsidRDefault="008877E1" w:rsidP="009D1AE1">
      <w:pPr>
        <w:ind w:left="1440"/>
      </w:pPr>
    </w:p>
    <w:p w14:paraId="48A8C8DA" w14:textId="77777777" w:rsidR="009D1AE1" w:rsidRDefault="008877E1" w:rsidP="009D1AE1">
      <w:pPr>
        <w:rPr>
          <w:b/>
          <w:bCs/>
          <w:lang w:val="en-US"/>
        </w:rPr>
      </w:pPr>
      <w:r w:rsidRPr="008877E1">
        <w:rPr>
          <w:b/>
          <w:bCs/>
          <w:lang w:val="en-US"/>
        </w:rPr>
        <w:t xml:space="preserve">Move: </w:t>
      </w:r>
      <w:r w:rsidRPr="008877E1">
        <w:rPr>
          <w:lang w:val="en-US"/>
        </w:rPr>
        <w:t xml:space="preserve">Steve </w:t>
      </w:r>
      <w:proofErr w:type="spellStart"/>
      <w:r w:rsidRPr="008877E1">
        <w:rPr>
          <w:lang w:val="en-US"/>
        </w:rPr>
        <w:t>Shellhammer</w:t>
      </w:r>
      <w:proofErr w:type="spellEnd"/>
      <w:r w:rsidRPr="008877E1">
        <w:rPr>
          <w:lang w:val="en-US"/>
        </w:rPr>
        <w:t xml:space="preserve"> </w:t>
      </w:r>
      <w:r w:rsidRPr="008877E1">
        <w:rPr>
          <w:lang w:val="en-US"/>
        </w:rPr>
        <w:tab/>
      </w:r>
      <w:r w:rsidRPr="008877E1">
        <w:rPr>
          <w:lang w:val="en-US"/>
        </w:rPr>
        <w:tab/>
      </w:r>
    </w:p>
    <w:p w14:paraId="6D85F0F2" w14:textId="7F2B6277" w:rsidR="008877E1" w:rsidRPr="008877E1" w:rsidRDefault="008877E1" w:rsidP="009D1AE1">
      <w:r w:rsidRPr="008877E1">
        <w:rPr>
          <w:b/>
          <w:bCs/>
          <w:lang w:val="en-US"/>
        </w:rPr>
        <w:t>Second:</w:t>
      </w:r>
      <w:r w:rsidR="00E90BC1">
        <w:rPr>
          <w:b/>
          <w:bCs/>
          <w:lang w:val="en-US"/>
        </w:rPr>
        <w:t xml:space="preserve"> </w:t>
      </w:r>
      <w:proofErr w:type="spellStart"/>
      <w:r w:rsidR="00E90BC1" w:rsidRPr="00E90BC1">
        <w:rPr>
          <w:lang w:val="en-US"/>
        </w:rPr>
        <w:t>Junghoon</w:t>
      </w:r>
      <w:proofErr w:type="spellEnd"/>
      <w:r w:rsidR="00E90BC1" w:rsidRPr="00E90BC1">
        <w:rPr>
          <w:lang w:val="en-US"/>
        </w:rPr>
        <w:t xml:space="preserve"> Suh</w:t>
      </w:r>
    </w:p>
    <w:p w14:paraId="3B90DE45" w14:textId="6AA229C7" w:rsidR="008877E1" w:rsidRPr="008877E1" w:rsidRDefault="008877E1" w:rsidP="009D1AE1">
      <w:r w:rsidRPr="008877E1">
        <w:rPr>
          <w:b/>
          <w:bCs/>
          <w:lang w:val="en-US"/>
        </w:rPr>
        <w:t>Result</w:t>
      </w:r>
      <w:r w:rsidR="00E90BC1" w:rsidRPr="002D28B3">
        <w:rPr>
          <w:b/>
          <w:bCs/>
          <w:lang w:val="en-US"/>
        </w:rPr>
        <w:t>:</w:t>
      </w:r>
      <w:r w:rsidR="00E90BC1" w:rsidRPr="00982E12">
        <w:rPr>
          <w:highlight w:val="green"/>
          <w:lang w:val="en-US"/>
        </w:rPr>
        <w:t xml:space="preserve"> </w:t>
      </w:r>
      <w:r w:rsidR="00E90BC1" w:rsidRPr="00544251">
        <w:rPr>
          <w:highlight w:val="green"/>
          <w:lang w:val="en-US"/>
        </w:rPr>
        <w:t>Passed by unanimous consent</w:t>
      </w:r>
      <w:r w:rsidR="00374FA4" w:rsidRPr="00374FA4">
        <w:rPr>
          <w:b/>
          <w:bCs/>
          <w:lang w:val="en-US"/>
        </w:rPr>
        <w:t xml:space="preserve"> </w:t>
      </w:r>
      <w:r w:rsidRPr="008877E1">
        <w:rPr>
          <w:b/>
          <w:bCs/>
          <w:lang w:val="en-US"/>
        </w:rPr>
        <w:t xml:space="preserve"> </w:t>
      </w:r>
    </w:p>
    <w:p w14:paraId="1EEC8823" w14:textId="77777777" w:rsidR="009D1AE1" w:rsidRDefault="009D1AE1" w:rsidP="008877E1">
      <w:pPr>
        <w:rPr>
          <w:lang w:val="en-US"/>
        </w:rPr>
      </w:pPr>
    </w:p>
    <w:p w14:paraId="3FABD8A1" w14:textId="0E2E3D26" w:rsidR="008877E1" w:rsidRPr="008877E1" w:rsidRDefault="008877E1" w:rsidP="008877E1">
      <w:pPr>
        <w:rPr>
          <w:b/>
          <w:bCs/>
        </w:rPr>
      </w:pPr>
      <w:r w:rsidRPr="008877E1">
        <w:rPr>
          <w:b/>
          <w:bCs/>
          <w:lang w:val="en-US"/>
        </w:rPr>
        <w:t>Note</w:t>
      </w:r>
      <w:r w:rsidRPr="008877E1">
        <w:rPr>
          <w:rFonts w:ascii="MS Mincho" w:eastAsia="MS Mincho" w:hAnsi="MS Mincho" w:cs="MS Mincho" w:hint="eastAsia"/>
          <w:b/>
          <w:bCs/>
        </w:rPr>
        <w:t>：</w:t>
      </w:r>
      <w:r w:rsidRPr="008877E1">
        <w:rPr>
          <w:rFonts w:hint="eastAsia"/>
          <w:b/>
          <w:bCs/>
        </w:rPr>
        <w:t xml:space="preserve">  </w:t>
      </w:r>
    </w:p>
    <w:p w14:paraId="5BFA967D" w14:textId="77777777" w:rsidR="00E90BC1" w:rsidRDefault="008877E1" w:rsidP="00372A4F">
      <w:pPr>
        <w:numPr>
          <w:ilvl w:val="0"/>
          <w:numId w:val="59"/>
        </w:numPr>
      </w:pPr>
      <w:r w:rsidRPr="008877E1">
        <w:rPr>
          <w:lang w:val="en-US"/>
        </w:rPr>
        <w:t>Related document 22/22/1020r5</w:t>
      </w:r>
    </w:p>
    <w:p w14:paraId="05666C2B" w14:textId="40050CB7" w:rsidR="00374FA4" w:rsidRPr="00FF4DF4" w:rsidRDefault="008877E1" w:rsidP="00372A4F">
      <w:pPr>
        <w:numPr>
          <w:ilvl w:val="0"/>
          <w:numId w:val="59"/>
        </w:numPr>
      </w:pPr>
      <w:r w:rsidRPr="00E90BC1">
        <w:rPr>
          <w:lang w:val="en-US"/>
        </w:rPr>
        <w:t>SP Result: Unanimous consent</w:t>
      </w:r>
    </w:p>
    <w:p w14:paraId="34A9D618" w14:textId="728737F9" w:rsidR="00374FA4" w:rsidRDefault="00374FA4" w:rsidP="00FF4DF4">
      <w:pPr>
        <w:rPr>
          <w:lang w:val="en-US"/>
        </w:rPr>
      </w:pPr>
    </w:p>
    <w:p w14:paraId="72D1D9FF" w14:textId="1EA04694" w:rsidR="00FF4DF4" w:rsidRPr="00BA0022" w:rsidRDefault="00FF4DF4" w:rsidP="00FF4DF4">
      <w:pPr>
        <w:rPr>
          <w:lang w:val="en-US"/>
        </w:rPr>
      </w:pPr>
      <w:r w:rsidRPr="00FF4DF4">
        <w:rPr>
          <w:b/>
          <w:bCs/>
          <w:lang w:val="en-US"/>
        </w:rPr>
        <w:t xml:space="preserve">Motion 126: </w:t>
      </w:r>
      <w:r w:rsidRPr="00FF4DF4">
        <w:rPr>
          <w:lang w:val="en-US"/>
        </w:rPr>
        <w:t xml:space="preserve">Move to approve resolutions to the following CIDs listed in the following document and incorporate the text changes into the latest </w:t>
      </w:r>
      <w:proofErr w:type="spellStart"/>
      <w:r w:rsidRPr="00FF4DF4">
        <w:rPr>
          <w:lang w:val="en-US"/>
        </w:rPr>
        <w:t>TGbf</w:t>
      </w:r>
      <w:proofErr w:type="spellEnd"/>
      <w:r w:rsidRPr="00FF4DF4">
        <w:rPr>
          <w:lang w:val="en-US"/>
        </w:rPr>
        <w:t xml:space="preserve"> draft:</w:t>
      </w:r>
    </w:p>
    <w:p w14:paraId="05C055D7" w14:textId="77777777" w:rsidR="00FF4DF4" w:rsidRPr="00FF4DF4" w:rsidRDefault="00FF4DF4" w:rsidP="00FF4DF4">
      <w:pPr>
        <w:rPr>
          <w:b/>
          <w:bCs/>
          <w:lang w:val="en-US"/>
        </w:rPr>
      </w:pPr>
    </w:p>
    <w:p w14:paraId="77A4F176" w14:textId="77777777" w:rsidR="00FF4DF4" w:rsidRPr="00FF4DF4" w:rsidRDefault="00FF4DF4" w:rsidP="00372A4F">
      <w:pPr>
        <w:pStyle w:val="ListParagraph"/>
        <w:numPr>
          <w:ilvl w:val="0"/>
          <w:numId w:val="61"/>
        </w:numPr>
      </w:pPr>
      <w:r w:rsidRPr="00FF4DF4">
        <w:rPr>
          <w:lang w:val="en-US"/>
        </w:rPr>
        <w:t>CIDs 123, 124, 136, 193, 194, 477, and 550</w:t>
      </w:r>
    </w:p>
    <w:p w14:paraId="0DD03661" w14:textId="74234E9F" w:rsidR="00FF4DF4" w:rsidRPr="00FF4DF4" w:rsidRDefault="00FF4DF4" w:rsidP="00372A4F">
      <w:pPr>
        <w:pStyle w:val="ListParagraph"/>
        <w:numPr>
          <w:ilvl w:val="0"/>
          <w:numId w:val="61"/>
        </w:numPr>
      </w:pPr>
      <w:r w:rsidRPr="00FF4DF4">
        <w:rPr>
          <w:lang w:val="en-US"/>
        </w:rPr>
        <w:t>as specified in 11-22-1224r</w:t>
      </w:r>
      <w:r w:rsidR="00F72B1D">
        <w:rPr>
          <w:lang w:val="en-US"/>
        </w:rPr>
        <w:t>2</w:t>
      </w:r>
    </w:p>
    <w:p w14:paraId="636F3B7D" w14:textId="77777777" w:rsidR="00FF4DF4" w:rsidRPr="00FF4DF4" w:rsidRDefault="00FF4DF4" w:rsidP="00C71A04">
      <w:pPr>
        <w:pStyle w:val="ListParagraph"/>
      </w:pPr>
    </w:p>
    <w:p w14:paraId="5DE2BCCE" w14:textId="77777777" w:rsidR="00FF4DF4" w:rsidRDefault="00FF4DF4" w:rsidP="00FF4DF4">
      <w:pPr>
        <w:rPr>
          <w:b/>
          <w:bCs/>
          <w:lang w:val="en-US"/>
        </w:rPr>
      </w:pPr>
      <w:r w:rsidRPr="00FF4DF4">
        <w:rPr>
          <w:b/>
          <w:bCs/>
          <w:lang w:val="en-US"/>
        </w:rPr>
        <w:t xml:space="preserve">Move: </w:t>
      </w:r>
      <w:proofErr w:type="spellStart"/>
      <w:r w:rsidRPr="00FF4DF4">
        <w:rPr>
          <w:lang w:val="en-US"/>
        </w:rPr>
        <w:t>Junghoon</w:t>
      </w:r>
      <w:proofErr w:type="spellEnd"/>
      <w:r w:rsidRPr="00FF4DF4">
        <w:rPr>
          <w:lang w:val="en-US"/>
        </w:rPr>
        <w:t xml:space="preserve"> Suh</w:t>
      </w:r>
      <w:r w:rsidRPr="00FF4DF4">
        <w:rPr>
          <w:b/>
          <w:bCs/>
          <w:lang w:val="en-US"/>
        </w:rPr>
        <w:tab/>
      </w:r>
      <w:r w:rsidRPr="00FF4DF4">
        <w:rPr>
          <w:b/>
          <w:bCs/>
          <w:lang w:val="en-US"/>
        </w:rPr>
        <w:tab/>
      </w:r>
    </w:p>
    <w:p w14:paraId="07C2DA1E" w14:textId="1F0FD6D3" w:rsidR="00FF4DF4" w:rsidRPr="00FF4DF4" w:rsidRDefault="00FF4DF4" w:rsidP="00FF4DF4">
      <w:r w:rsidRPr="00FF4DF4">
        <w:rPr>
          <w:b/>
          <w:bCs/>
          <w:lang w:val="en-US"/>
        </w:rPr>
        <w:t>Second:</w:t>
      </w:r>
      <w:r>
        <w:rPr>
          <w:b/>
          <w:bCs/>
          <w:lang w:val="en-US"/>
        </w:rPr>
        <w:t xml:space="preserve"> </w:t>
      </w:r>
      <w:r w:rsidRPr="00C71A04">
        <w:rPr>
          <w:lang w:val="en-US"/>
        </w:rPr>
        <w:t xml:space="preserve">Rajat </w:t>
      </w:r>
      <w:proofErr w:type="spellStart"/>
      <w:r w:rsidRPr="00C71A04">
        <w:rPr>
          <w:lang w:val="en-US"/>
        </w:rPr>
        <w:t>Pushkarna</w:t>
      </w:r>
      <w:proofErr w:type="spellEnd"/>
    </w:p>
    <w:p w14:paraId="18A1126F" w14:textId="7F88C0CA" w:rsidR="00FF4DF4" w:rsidRPr="00FF4DF4" w:rsidRDefault="00FF4DF4" w:rsidP="00FF4DF4">
      <w:r w:rsidRPr="00FF4DF4">
        <w:rPr>
          <w:b/>
          <w:bCs/>
          <w:lang w:val="en-US"/>
        </w:rPr>
        <w:t xml:space="preserve">Result: </w:t>
      </w:r>
      <w:r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764CF78D" w14:textId="77777777" w:rsidR="00FF4DF4" w:rsidRPr="00FF4DF4" w:rsidRDefault="00FF4DF4" w:rsidP="00FF4DF4">
      <w:r w:rsidRPr="00FF4DF4">
        <w:rPr>
          <w:lang w:val="en-US"/>
        </w:rPr>
        <w:lastRenderedPageBreak/>
        <w:t>Note</w:t>
      </w:r>
      <w:r w:rsidRPr="00FF4DF4">
        <w:rPr>
          <w:rFonts w:ascii="MS Mincho" w:eastAsia="MS Mincho" w:hAnsi="MS Mincho" w:cs="MS Mincho" w:hint="eastAsia"/>
        </w:rPr>
        <w:t>：</w:t>
      </w:r>
      <w:r w:rsidRPr="00FF4DF4">
        <w:rPr>
          <w:rFonts w:hint="eastAsia"/>
        </w:rPr>
        <w:t xml:space="preserve">  </w:t>
      </w:r>
    </w:p>
    <w:p w14:paraId="77457B00" w14:textId="77777777" w:rsidR="00C71A04" w:rsidRDefault="00FF4DF4" w:rsidP="00372A4F">
      <w:pPr>
        <w:numPr>
          <w:ilvl w:val="0"/>
          <w:numId w:val="60"/>
        </w:numPr>
      </w:pPr>
      <w:r w:rsidRPr="00FF4DF4">
        <w:rPr>
          <w:lang w:val="en-US"/>
        </w:rPr>
        <w:t>Related document 22/1224r1</w:t>
      </w:r>
    </w:p>
    <w:p w14:paraId="2CAE7943" w14:textId="43A65177" w:rsidR="00374FA4" w:rsidRPr="00C71A04" w:rsidRDefault="00FF4DF4" w:rsidP="00372A4F">
      <w:pPr>
        <w:numPr>
          <w:ilvl w:val="0"/>
          <w:numId w:val="60"/>
        </w:numPr>
      </w:pPr>
      <w:r w:rsidRPr="00C71A04">
        <w:rPr>
          <w:lang w:val="en-US"/>
        </w:rPr>
        <w:t>SP Result: Unanimous consent</w:t>
      </w:r>
    </w:p>
    <w:p w14:paraId="1D512BC2" w14:textId="4E0864CD" w:rsidR="00FF4DF4" w:rsidRDefault="00FF4DF4" w:rsidP="00374FA4">
      <w:pPr>
        <w:rPr>
          <w:lang w:val="en-US"/>
        </w:rPr>
      </w:pPr>
    </w:p>
    <w:p w14:paraId="6ACCDF62" w14:textId="2FC3506A" w:rsidR="00FF4DF4" w:rsidRPr="00FF4DF4" w:rsidRDefault="00FF4DF4" w:rsidP="00FF4DF4">
      <w:pPr>
        <w:rPr>
          <w:lang w:val="en-US"/>
        </w:rPr>
      </w:pPr>
      <w:r w:rsidRPr="00FF4DF4">
        <w:rPr>
          <w:b/>
          <w:bCs/>
          <w:lang w:val="en-US"/>
        </w:rPr>
        <w:t>Motion 127:</w:t>
      </w:r>
      <w:r>
        <w:rPr>
          <w:b/>
          <w:bCs/>
          <w:lang w:val="en-US"/>
        </w:rPr>
        <w:t xml:space="preserve"> </w:t>
      </w:r>
      <w:r w:rsidRPr="00FF4DF4">
        <w:rPr>
          <w:lang w:val="en-US"/>
        </w:rPr>
        <w:t xml:space="preserve">Move to approve resolutions to the following CIDs listed in the following document and incorporate the text changes into the latest </w:t>
      </w:r>
      <w:proofErr w:type="spellStart"/>
      <w:r w:rsidRPr="00FF4DF4">
        <w:rPr>
          <w:lang w:val="en-US"/>
        </w:rPr>
        <w:t>TGbf</w:t>
      </w:r>
      <w:proofErr w:type="spellEnd"/>
      <w:r w:rsidRPr="00FF4DF4">
        <w:rPr>
          <w:lang w:val="en-US"/>
        </w:rPr>
        <w:t xml:space="preserve"> draft:</w:t>
      </w:r>
    </w:p>
    <w:p w14:paraId="38A1BC58" w14:textId="77777777" w:rsidR="00FF4DF4" w:rsidRPr="00FF4DF4" w:rsidRDefault="00FF4DF4" w:rsidP="00FF4DF4">
      <w:pPr>
        <w:rPr>
          <w:b/>
          <w:bCs/>
          <w:lang w:val="en-US"/>
        </w:rPr>
      </w:pPr>
    </w:p>
    <w:p w14:paraId="50A2A7A4" w14:textId="77777777" w:rsidR="00FF4DF4" w:rsidRPr="00FF4DF4" w:rsidRDefault="00FF4DF4" w:rsidP="00372A4F">
      <w:pPr>
        <w:numPr>
          <w:ilvl w:val="0"/>
          <w:numId w:val="63"/>
        </w:numPr>
      </w:pPr>
      <w:r w:rsidRPr="00FF4DF4">
        <w:rPr>
          <w:lang w:val="en-US"/>
        </w:rPr>
        <w:t>CIDs 88, 431, 453, 612, 751 and 752</w:t>
      </w:r>
    </w:p>
    <w:p w14:paraId="0B060DEE" w14:textId="72F0C12E" w:rsidR="00FF4DF4" w:rsidRPr="00FF4DF4" w:rsidRDefault="00FF4DF4" w:rsidP="00372A4F">
      <w:pPr>
        <w:numPr>
          <w:ilvl w:val="0"/>
          <w:numId w:val="63"/>
        </w:numPr>
      </w:pPr>
      <w:r w:rsidRPr="00FF4DF4">
        <w:rPr>
          <w:lang w:val="en-US"/>
        </w:rPr>
        <w:t>as specified in 11-22-1273r0</w:t>
      </w:r>
    </w:p>
    <w:p w14:paraId="192FF747" w14:textId="04245985" w:rsidR="00FF4DF4" w:rsidRPr="00FF4DF4" w:rsidRDefault="00FF4DF4" w:rsidP="00FF4DF4"/>
    <w:p w14:paraId="6E61B168" w14:textId="77777777" w:rsidR="00FF4DF4" w:rsidRDefault="00FF4DF4" w:rsidP="00FF4DF4">
      <w:pPr>
        <w:rPr>
          <w:lang w:val="en-US"/>
        </w:rPr>
      </w:pPr>
      <w:r w:rsidRPr="00FF4DF4">
        <w:rPr>
          <w:b/>
          <w:bCs/>
          <w:lang w:val="en-US"/>
        </w:rPr>
        <w:t>Move:</w:t>
      </w:r>
      <w:r w:rsidRPr="00FF4DF4">
        <w:rPr>
          <w:lang w:val="en-US"/>
        </w:rPr>
        <w:t xml:space="preserve"> </w:t>
      </w:r>
      <w:proofErr w:type="spellStart"/>
      <w:r w:rsidRPr="00FF4DF4">
        <w:rPr>
          <w:lang w:val="en-US"/>
        </w:rPr>
        <w:t>Anirudha</w:t>
      </w:r>
      <w:proofErr w:type="spellEnd"/>
      <w:r w:rsidRPr="00FF4DF4">
        <w:rPr>
          <w:lang w:val="en-US"/>
        </w:rPr>
        <w:t xml:space="preserve"> Sahoo</w:t>
      </w:r>
      <w:r w:rsidRPr="00FF4DF4">
        <w:rPr>
          <w:lang w:val="en-US"/>
        </w:rPr>
        <w:tab/>
      </w:r>
      <w:r w:rsidRPr="00FF4DF4">
        <w:rPr>
          <w:lang w:val="en-US"/>
        </w:rPr>
        <w:tab/>
      </w:r>
    </w:p>
    <w:p w14:paraId="025124A7" w14:textId="40C2CCD7" w:rsidR="00FF4DF4" w:rsidRDefault="00FF4DF4" w:rsidP="00FF4DF4">
      <w:pPr>
        <w:rPr>
          <w:lang w:val="en-US"/>
        </w:rPr>
      </w:pPr>
      <w:r w:rsidRPr="00FF4DF4">
        <w:rPr>
          <w:b/>
          <w:bCs/>
          <w:lang w:val="en-US"/>
        </w:rPr>
        <w:t>Second:</w:t>
      </w:r>
      <w:r>
        <w:rPr>
          <w:lang w:val="en-US"/>
        </w:rPr>
        <w:t xml:space="preserve"> Claudio da Silva</w:t>
      </w:r>
    </w:p>
    <w:p w14:paraId="5815CFA7" w14:textId="77777777" w:rsidR="008877E1" w:rsidRPr="008877E1" w:rsidRDefault="00FF4DF4" w:rsidP="00FF4DF4">
      <w:r w:rsidRPr="00FF4DF4">
        <w:rPr>
          <w:b/>
          <w:bCs/>
          <w:lang w:val="en-US"/>
        </w:rPr>
        <w:t xml:space="preserve">Result: </w:t>
      </w:r>
      <w:r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0C393BCF" w14:textId="77777777" w:rsidR="00FF4DF4" w:rsidRPr="00FF4DF4" w:rsidRDefault="00FF4DF4" w:rsidP="00FF4DF4"/>
    <w:p w14:paraId="3B31E554" w14:textId="79C83F9C" w:rsidR="00FF4DF4" w:rsidRPr="00FF4DF4" w:rsidRDefault="00FF4DF4" w:rsidP="00FF4DF4">
      <w:pPr>
        <w:rPr>
          <w:b/>
          <w:bCs/>
        </w:rPr>
      </w:pPr>
      <w:r w:rsidRPr="00FF4DF4">
        <w:rPr>
          <w:b/>
          <w:bCs/>
          <w:lang w:val="en-US"/>
        </w:rPr>
        <w:t>Note</w:t>
      </w:r>
      <w:r w:rsidRPr="00FF4DF4">
        <w:rPr>
          <w:rFonts w:ascii="MS Mincho" w:eastAsia="MS Mincho" w:hAnsi="MS Mincho" w:cs="MS Mincho" w:hint="eastAsia"/>
          <w:b/>
          <w:bCs/>
        </w:rPr>
        <w:t>：</w:t>
      </w:r>
      <w:r w:rsidRPr="00FF4DF4">
        <w:rPr>
          <w:rFonts w:hint="eastAsia"/>
          <w:b/>
          <w:bCs/>
        </w:rPr>
        <w:t xml:space="preserve">  </w:t>
      </w:r>
    </w:p>
    <w:p w14:paraId="0437AB66" w14:textId="77777777" w:rsidR="00FF4DF4" w:rsidRPr="00FF4DF4" w:rsidRDefault="00FF4DF4" w:rsidP="00372A4F">
      <w:pPr>
        <w:numPr>
          <w:ilvl w:val="0"/>
          <w:numId w:val="62"/>
        </w:numPr>
      </w:pPr>
      <w:r w:rsidRPr="00FF4DF4">
        <w:rPr>
          <w:lang w:val="en-US"/>
        </w:rPr>
        <w:t>Related document 22/1273r0</w:t>
      </w:r>
    </w:p>
    <w:p w14:paraId="66B72066" w14:textId="77777777" w:rsidR="00FF4DF4" w:rsidRPr="00FF4DF4" w:rsidRDefault="00FF4DF4" w:rsidP="00372A4F">
      <w:pPr>
        <w:numPr>
          <w:ilvl w:val="0"/>
          <w:numId w:val="62"/>
        </w:numPr>
        <w:rPr>
          <w:b/>
          <w:bCs/>
        </w:rPr>
      </w:pPr>
      <w:r w:rsidRPr="00FF4DF4">
        <w:rPr>
          <w:lang w:val="en-US"/>
        </w:rPr>
        <w:t>SP Result: Unanimous consent</w:t>
      </w:r>
    </w:p>
    <w:p w14:paraId="0D9A3033" w14:textId="7B760173" w:rsidR="00FF4DF4" w:rsidRDefault="00FF4DF4" w:rsidP="00374FA4">
      <w:pPr>
        <w:rPr>
          <w:b/>
          <w:bCs/>
          <w:lang w:val="en-US"/>
        </w:rPr>
      </w:pPr>
    </w:p>
    <w:p w14:paraId="5E368CF5" w14:textId="08C187A8" w:rsidR="00143127" w:rsidRPr="00143127" w:rsidRDefault="00FF4DF4" w:rsidP="00143127">
      <w:pPr>
        <w:rPr>
          <w:lang w:val="en-US"/>
        </w:rPr>
      </w:pPr>
      <w:r>
        <w:rPr>
          <w:b/>
          <w:bCs/>
          <w:lang w:val="en-US"/>
        </w:rPr>
        <w:t xml:space="preserve">Motion 128: </w:t>
      </w:r>
      <w:r w:rsidR="00143127" w:rsidRPr="00143127">
        <w:rPr>
          <w:lang w:val="en-US"/>
        </w:rPr>
        <w:t xml:space="preserve">Move to approve resolutions to the following CIDs listed in the following document and incorporate the text changes into the latest </w:t>
      </w:r>
      <w:proofErr w:type="spellStart"/>
      <w:r w:rsidR="00143127" w:rsidRPr="00143127">
        <w:rPr>
          <w:lang w:val="en-US"/>
        </w:rPr>
        <w:t>TGbf</w:t>
      </w:r>
      <w:proofErr w:type="spellEnd"/>
      <w:r w:rsidR="00143127" w:rsidRPr="00143127">
        <w:rPr>
          <w:lang w:val="en-US"/>
        </w:rPr>
        <w:t xml:space="preserve"> draft:</w:t>
      </w:r>
    </w:p>
    <w:p w14:paraId="037DFE18" w14:textId="77777777" w:rsidR="00143127" w:rsidRPr="00143127" w:rsidRDefault="00143127" w:rsidP="00143127">
      <w:pPr>
        <w:rPr>
          <w:lang w:val="en-US"/>
        </w:rPr>
      </w:pPr>
    </w:p>
    <w:p w14:paraId="6DCA7874" w14:textId="77777777" w:rsidR="00143127" w:rsidRPr="00143127" w:rsidRDefault="00143127" w:rsidP="00372A4F">
      <w:pPr>
        <w:numPr>
          <w:ilvl w:val="0"/>
          <w:numId w:val="65"/>
        </w:numPr>
      </w:pPr>
      <w:r w:rsidRPr="00143127">
        <w:rPr>
          <w:lang w:val="en-US"/>
        </w:rPr>
        <w:t xml:space="preserve">CIDs 230, 28, 31, 403, 206, 721, 3, 4, 27, 720, 446, 722, 442, 29, 404, 406, 30, 32, 718, 719, 208, 724, 725, 726, 207, 405 </w:t>
      </w:r>
    </w:p>
    <w:p w14:paraId="0B7BF819" w14:textId="77777777" w:rsidR="00143127" w:rsidRPr="00143127" w:rsidRDefault="00143127" w:rsidP="00372A4F">
      <w:pPr>
        <w:numPr>
          <w:ilvl w:val="0"/>
          <w:numId w:val="65"/>
        </w:numPr>
      </w:pPr>
      <w:r w:rsidRPr="00143127">
        <w:rPr>
          <w:lang w:val="en-US"/>
        </w:rPr>
        <w:t>as specified in 22/1237r2</w:t>
      </w:r>
    </w:p>
    <w:p w14:paraId="2DE99799" w14:textId="77777777" w:rsidR="00143127" w:rsidRPr="00143127" w:rsidRDefault="00143127" w:rsidP="00372A4F">
      <w:pPr>
        <w:numPr>
          <w:ilvl w:val="0"/>
          <w:numId w:val="65"/>
        </w:numPr>
      </w:pPr>
      <w:r w:rsidRPr="00143127">
        <w:rPr>
          <w:lang w:val="en-US"/>
        </w:rPr>
        <w:t xml:space="preserve">CIDs 386, 398, 185, 017, 191, 024, 613, 881, 753, 475, 288, 615, 614, 026, 170, 171, 173, 546, 159, 162, 862, 864, 476, 621, 630, 631, 786, 160 </w:t>
      </w:r>
    </w:p>
    <w:p w14:paraId="75698B1E" w14:textId="13898BD4" w:rsidR="00143127" w:rsidRPr="00143127" w:rsidRDefault="00143127" w:rsidP="00372A4F">
      <w:pPr>
        <w:numPr>
          <w:ilvl w:val="0"/>
          <w:numId w:val="65"/>
        </w:numPr>
      </w:pPr>
      <w:r w:rsidRPr="00143127">
        <w:rPr>
          <w:lang w:val="en-US"/>
        </w:rPr>
        <w:t>as specified in 22/1245r5</w:t>
      </w:r>
    </w:p>
    <w:p w14:paraId="1EC604D5" w14:textId="77777777" w:rsidR="00143127" w:rsidRPr="00143127" w:rsidRDefault="00143127" w:rsidP="00143127">
      <w:pPr>
        <w:ind w:left="1080"/>
        <w:rPr>
          <w:b/>
          <w:bCs/>
        </w:rPr>
      </w:pPr>
    </w:p>
    <w:p w14:paraId="25D0EEFD" w14:textId="77777777" w:rsidR="00143127" w:rsidRDefault="00143127" w:rsidP="00143127">
      <w:pPr>
        <w:rPr>
          <w:b/>
          <w:bCs/>
          <w:lang w:val="en-US"/>
        </w:rPr>
      </w:pPr>
      <w:r w:rsidRPr="00143127">
        <w:rPr>
          <w:b/>
          <w:bCs/>
          <w:lang w:val="en-US"/>
        </w:rPr>
        <w:t xml:space="preserve">Move: </w:t>
      </w:r>
      <w:r w:rsidRPr="00143127">
        <w:rPr>
          <w:lang w:val="en-US"/>
        </w:rPr>
        <w:t>Claudio Da Silva</w:t>
      </w:r>
      <w:r w:rsidRPr="00143127">
        <w:rPr>
          <w:b/>
          <w:bCs/>
          <w:lang w:val="en-US"/>
        </w:rPr>
        <w:t xml:space="preserve"> </w:t>
      </w:r>
      <w:r w:rsidRPr="00143127">
        <w:rPr>
          <w:b/>
          <w:bCs/>
          <w:lang w:val="en-US"/>
        </w:rPr>
        <w:tab/>
      </w:r>
      <w:r w:rsidRPr="00143127">
        <w:rPr>
          <w:b/>
          <w:bCs/>
          <w:lang w:val="en-US"/>
        </w:rPr>
        <w:tab/>
      </w:r>
    </w:p>
    <w:p w14:paraId="6D0AE320" w14:textId="6CA7C55B" w:rsidR="00143127" w:rsidRPr="00143127" w:rsidRDefault="00143127" w:rsidP="00143127">
      <w:pPr>
        <w:rPr>
          <w:b/>
          <w:bCs/>
        </w:rPr>
      </w:pPr>
      <w:r w:rsidRPr="00143127">
        <w:rPr>
          <w:b/>
          <w:bCs/>
          <w:lang w:val="en-US"/>
        </w:rPr>
        <w:t>Second:</w:t>
      </w:r>
      <w:r>
        <w:rPr>
          <w:b/>
          <w:bCs/>
          <w:lang w:val="en-US"/>
        </w:rPr>
        <w:t xml:space="preserve"> </w:t>
      </w:r>
      <w:r w:rsidRPr="00143127">
        <w:rPr>
          <w:lang w:val="en-US"/>
        </w:rPr>
        <w:t xml:space="preserve">Solomon </w:t>
      </w:r>
      <w:proofErr w:type="spellStart"/>
      <w:r w:rsidRPr="00143127">
        <w:rPr>
          <w:lang w:val="en-US"/>
        </w:rPr>
        <w:t>Trainin</w:t>
      </w:r>
      <w:proofErr w:type="spellEnd"/>
    </w:p>
    <w:p w14:paraId="0D5AB5EF" w14:textId="77777777" w:rsidR="008877E1" w:rsidRPr="008877E1" w:rsidRDefault="00FF4DF4" w:rsidP="00143127">
      <w:r w:rsidRPr="00FF4DF4">
        <w:rPr>
          <w:b/>
          <w:bCs/>
          <w:lang w:val="en-US"/>
        </w:rPr>
        <w:t xml:space="preserve">Result: </w:t>
      </w:r>
      <w:r w:rsidR="00143127"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38E659B6" w14:textId="77777777" w:rsidR="00143127" w:rsidRPr="00143127" w:rsidRDefault="00143127" w:rsidP="00143127">
      <w:pPr>
        <w:rPr>
          <w:b/>
          <w:bCs/>
        </w:rPr>
      </w:pPr>
    </w:p>
    <w:p w14:paraId="004F02E1" w14:textId="2C223F62" w:rsidR="00143127" w:rsidRPr="00143127" w:rsidRDefault="00143127" w:rsidP="00143127">
      <w:pPr>
        <w:rPr>
          <w:b/>
          <w:bCs/>
        </w:rPr>
      </w:pPr>
      <w:r w:rsidRPr="00143127">
        <w:rPr>
          <w:b/>
          <w:bCs/>
          <w:lang w:val="en-US"/>
        </w:rPr>
        <w:t>Note</w:t>
      </w:r>
      <w:r w:rsidRPr="00143127">
        <w:rPr>
          <w:rFonts w:ascii="MS Mincho" w:eastAsia="MS Mincho" w:hAnsi="MS Mincho" w:cs="MS Mincho" w:hint="eastAsia"/>
          <w:b/>
          <w:bCs/>
        </w:rPr>
        <w:t>：</w:t>
      </w:r>
      <w:r w:rsidRPr="00143127">
        <w:rPr>
          <w:rFonts w:hint="eastAsia"/>
          <w:b/>
          <w:bCs/>
        </w:rPr>
        <w:t xml:space="preserve">  </w:t>
      </w:r>
    </w:p>
    <w:p w14:paraId="6CEF5C54" w14:textId="77777777" w:rsidR="00143127" w:rsidRPr="00143127" w:rsidRDefault="00143127" w:rsidP="00372A4F">
      <w:pPr>
        <w:numPr>
          <w:ilvl w:val="0"/>
          <w:numId w:val="64"/>
        </w:numPr>
      </w:pPr>
      <w:r w:rsidRPr="00143127">
        <w:rPr>
          <w:lang w:val="en-US"/>
        </w:rPr>
        <w:t>Related document 22/1237r2, 22/1245r5</w:t>
      </w:r>
    </w:p>
    <w:p w14:paraId="35B5E9D8" w14:textId="77777777" w:rsidR="00143127" w:rsidRPr="00143127" w:rsidRDefault="00143127" w:rsidP="00372A4F">
      <w:pPr>
        <w:numPr>
          <w:ilvl w:val="0"/>
          <w:numId w:val="64"/>
        </w:numPr>
      </w:pPr>
      <w:r w:rsidRPr="00143127">
        <w:rPr>
          <w:lang w:val="en-US"/>
        </w:rPr>
        <w:t>SP Result: Unanimous consent</w:t>
      </w:r>
    </w:p>
    <w:p w14:paraId="77D979B7" w14:textId="123D4141" w:rsidR="00FF4DF4" w:rsidRDefault="00FF4DF4" w:rsidP="00374FA4">
      <w:pPr>
        <w:rPr>
          <w:b/>
          <w:bCs/>
          <w:lang w:val="en-US"/>
        </w:rPr>
      </w:pPr>
    </w:p>
    <w:p w14:paraId="33D87703" w14:textId="575E87DE" w:rsidR="00F72B1D" w:rsidRDefault="00143127" w:rsidP="00F72B1D">
      <w:pPr>
        <w:rPr>
          <w:lang w:val="en-US"/>
        </w:rPr>
      </w:pPr>
      <w:r>
        <w:rPr>
          <w:b/>
          <w:bCs/>
          <w:lang w:val="en-US"/>
        </w:rPr>
        <w:t xml:space="preserve">Motion 129: </w:t>
      </w:r>
      <w:r w:rsidR="00F72B1D" w:rsidRPr="00F72B1D">
        <w:rPr>
          <w:lang w:val="en-US"/>
        </w:rPr>
        <w:t xml:space="preserve">Move to approve resolutions to the following CIDs listed in the following document and incorporate the text changes into the latest </w:t>
      </w:r>
      <w:proofErr w:type="spellStart"/>
      <w:r w:rsidR="00F72B1D" w:rsidRPr="00F72B1D">
        <w:rPr>
          <w:lang w:val="en-US"/>
        </w:rPr>
        <w:t>TGbf</w:t>
      </w:r>
      <w:proofErr w:type="spellEnd"/>
      <w:r w:rsidR="00F72B1D" w:rsidRPr="00F72B1D">
        <w:rPr>
          <w:lang w:val="en-US"/>
        </w:rPr>
        <w:t xml:space="preserve"> draft:</w:t>
      </w:r>
    </w:p>
    <w:p w14:paraId="608F3540" w14:textId="77777777" w:rsidR="00F72B1D" w:rsidRPr="00F72B1D" w:rsidRDefault="00F72B1D" w:rsidP="00F72B1D">
      <w:pPr>
        <w:rPr>
          <w:lang w:val="en-US"/>
        </w:rPr>
      </w:pPr>
    </w:p>
    <w:p w14:paraId="125A8FB9" w14:textId="77777777" w:rsidR="00F72B1D" w:rsidRPr="00F72B1D" w:rsidRDefault="00F72B1D" w:rsidP="00372A4F">
      <w:pPr>
        <w:numPr>
          <w:ilvl w:val="0"/>
          <w:numId w:val="67"/>
        </w:numPr>
      </w:pPr>
      <w:r w:rsidRPr="00F72B1D">
        <w:rPr>
          <w:lang w:val="en-US"/>
        </w:rPr>
        <w:t>CIDs 131 163 309 400 564 660 760 885</w:t>
      </w:r>
    </w:p>
    <w:p w14:paraId="374879AF" w14:textId="4F47803B" w:rsidR="00F72B1D" w:rsidRPr="00F72B1D" w:rsidRDefault="00F72B1D" w:rsidP="00372A4F">
      <w:pPr>
        <w:numPr>
          <w:ilvl w:val="0"/>
          <w:numId w:val="67"/>
        </w:numPr>
      </w:pPr>
      <w:r w:rsidRPr="00F72B1D">
        <w:rPr>
          <w:lang w:val="en-US"/>
        </w:rPr>
        <w:t>as specified in 11-22-1243r2</w:t>
      </w:r>
    </w:p>
    <w:p w14:paraId="050F38C5" w14:textId="77777777" w:rsidR="00F72B1D" w:rsidRPr="00F72B1D" w:rsidRDefault="00F72B1D" w:rsidP="00F72B1D">
      <w:pPr>
        <w:ind w:left="720"/>
      </w:pPr>
    </w:p>
    <w:p w14:paraId="3ADE47E7" w14:textId="77777777" w:rsidR="00F72B1D" w:rsidRDefault="00F72B1D" w:rsidP="00F72B1D">
      <w:pPr>
        <w:rPr>
          <w:b/>
          <w:bCs/>
          <w:lang w:val="en-US"/>
        </w:rPr>
      </w:pPr>
      <w:r w:rsidRPr="00F72B1D">
        <w:rPr>
          <w:b/>
          <w:bCs/>
          <w:lang w:val="en-US"/>
        </w:rPr>
        <w:t xml:space="preserve">Move: </w:t>
      </w:r>
      <w:r w:rsidRPr="00F72B1D">
        <w:rPr>
          <w:lang w:val="en-US"/>
        </w:rPr>
        <w:t>Cheng Chen</w:t>
      </w:r>
      <w:r w:rsidRPr="00F72B1D">
        <w:rPr>
          <w:b/>
          <w:bCs/>
          <w:lang w:val="en-US"/>
        </w:rPr>
        <w:tab/>
      </w:r>
      <w:r w:rsidRPr="00F72B1D">
        <w:rPr>
          <w:b/>
          <w:bCs/>
          <w:lang w:val="en-US"/>
        </w:rPr>
        <w:tab/>
      </w:r>
    </w:p>
    <w:p w14:paraId="7271015E" w14:textId="1A451BC8" w:rsidR="00F72B1D" w:rsidRDefault="00F72B1D" w:rsidP="00F72B1D">
      <w:pPr>
        <w:rPr>
          <w:b/>
          <w:bCs/>
          <w:lang w:val="en-US"/>
        </w:rPr>
      </w:pPr>
      <w:r w:rsidRPr="00F72B1D">
        <w:rPr>
          <w:b/>
          <w:bCs/>
          <w:lang w:val="en-US"/>
        </w:rPr>
        <w:t>Second:</w:t>
      </w:r>
      <w:r>
        <w:rPr>
          <w:b/>
          <w:bCs/>
          <w:lang w:val="en-US"/>
        </w:rPr>
        <w:t xml:space="preserve"> </w:t>
      </w:r>
      <w:r w:rsidRPr="009E76B9">
        <w:rPr>
          <w:lang w:val="en-US"/>
        </w:rPr>
        <w:t>Oscar Au</w:t>
      </w:r>
      <w:r>
        <w:rPr>
          <w:b/>
          <w:bCs/>
          <w:lang w:val="en-US"/>
        </w:rPr>
        <w:t xml:space="preserve"> </w:t>
      </w:r>
    </w:p>
    <w:p w14:paraId="68478193" w14:textId="5A064E08" w:rsidR="00F72B1D" w:rsidRPr="00F72B1D" w:rsidRDefault="00FF4DF4" w:rsidP="00F72B1D">
      <w:r w:rsidRPr="00FF4DF4">
        <w:rPr>
          <w:b/>
          <w:bCs/>
          <w:lang w:val="en-US"/>
        </w:rPr>
        <w:t xml:space="preserve">Result: </w:t>
      </w:r>
      <w:r w:rsidR="00F72B1D"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124DC2B0" w14:textId="77777777" w:rsidR="00F72B1D" w:rsidRPr="00F72B1D" w:rsidRDefault="00F72B1D" w:rsidP="00F72B1D">
      <w:pPr>
        <w:rPr>
          <w:b/>
          <w:bCs/>
        </w:rPr>
      </w:pPr>
      <w:r w:rsidRPr="00F72B1D">
        <w:rPr>
          <w:b/>
          <w:bCs/>
          <w:lang w:val="en-US"/>
        </w:rPr>
        <w:lastRenderedPageBreak/>
        <w:t>Note</w:t>
      </w:r>
      <w:r w:rsidRPr="00F72B1D">
        <w:rPr>
          <w:rFonts w:ascii="MS Mincho" w:eastAsia="MS Mincho" w:hAnsi="MS Mincho" w:cs="MS Mincho" w:hint="eastAsia"/>
          <w:b/>
          <w:bCs/>
        </w:rPr>
        <w:t>：</w:t>
      </w:r>
      <w:r w:rsidRPr="00F72B1D">
        <w:rPr>
          <w:rFonts w:hint="eastAsia"/>
          <w:b/>
          <w:bCs/>
        </w:rPr>
        <w:t xml:space="preserve">  </w:t>
      </w:r>
    </w:p>
    <w:p w14:paraId="465F579A" w14:textId="77777777" w:rsidR="009E76B9" w:rsidRPr="009E76B9" w:rsidRDefault="00F72B1D" w:rsidP="00372A4F">
      <w:pPr>
        <w:numPr>
          <w:ilvl w:val="0"/>
          <w:numId w:val="66"/>
        </w:numPr>
      </w:pPr>
      <w:r w:rsidRPr="00F72B1D">
        <w:rPr>
          <w:lang w:val="en-US"/>
        </w:rPr>
        <w:t>Related document 22/1243r2</w:t>
      </w:r>
    </w:p>
    <w:p w14:paraId="087B7DE7" w14:textId="2E4273C0" w:rsidR="00143127" w:rsidRPr="009E76B9" w:rsidRDefault="00F72B1D" w:rsidP="00372A4F">
      <w:pPr>
        <w:numPr>
          <w:ilvl w:val="0"/>
          <w:numId w:val="66"/>
        </w:numPr>
      </w:pPr>
      <w:r w:rsidRPr="009E76B9">
        <w:rPr>
          <w:lang w:val="en-US"/>
        </w:rPr>
        <w:t>SP Result: Unanimous consent</w:t>
      </w:r>
    </w:p>
    <w:p w14:paraId="587C3BD9" w14:textId="3110DC95" w:rsidR="00F72B1D" w:rsidRDefault="00F72B1D" w:rsidP="00F72B1D">
      <w:pPr>
        <w:rPr>
          <w:b/>
          <w:bCs/>
          <w:lang w:val="en-US"/>
        </w:rPr>
      </w:pPr>
    </w:p>
    <w:p w14:paraId="5C701A3C" w14:textId="35E8F94F" w:rsidR="009E76B9" w:rsidRDefault="00F72B1D" w:rsidP="009E76B9">
      <w:pPr>
        <w:rPr>
          <w:lang w:val="en-US"/>
        </w:rPr>
      </w:pPr>
      <w:r>
        <w:rPr>
          <w:b/>
          <w:bCs/>
          <w:lang w:val="en-US"/>
        </w:rPr>
        <w:t xml:space="preserve">Motion 130: </w:t>
      </w:r>
      <w:r w:rsidR="009E76B9" w:rsidRPr="009E76B9">
        <w:rPr>
          <w:lang w:val="en-US"/>
        </w:rPr>
        <w:t xml:space="preserve">Move to approve resolutions to the following CIDs listed in the following document and incorporate the text changes into the latest </w:t>
      </w:r>
      <w:proofErr w:type="spellStart"/>
      <w:r w:rsidR="009E76B9" w:rsidRPr="009E76B9">
        <w:rPr>
          <w:lang w:val="en-US"/>
        </w:rPr>
        <w:t>TGbf</w:t>
      </w:r>
      <w:proofErr w:type="spellEnd"/>
      <w:r w:rsidR="009E76B9" w:rsidRPr="009E76B9">
        <w:rPr>
          <w:lang w:val="en-US"/>
        </w:rPr>
        <w:t xml:space="preserve"> draft:</w:t>
      </w:r>
    </w:p>
    <w:p w14:paraId="45B128FC" w14:textId="77777777" w:rsidR="009E76B9" w:rsidRPr="009E76B9" w:rsidRDefault="009E76B9" w:rsidP="009E76B9">
      <w:pPr>
        <w:rPr>
          <w:lang w:val="en-US"/>
        </w:rPr>
      </w:pPr>
    </w:p>
    <w:p w14:paraId="53AB638F" w14:textId="77777777" w:rsidR="009E76B9" w:rsidRPr="009E76B9" w:rsidRDefault="009E76B9" w:rsidP="00372A4F">
      <w:pPr>
        <w:numPr>
          <w:ilvl w:val="0"/>
          <w:numId w:val="69"/>
        </w:numPr>
      </w:pPr>
      <w:r w:rsidRPr="009E76B9">
        <w:rPr>
          <w:lang w:val="en-US"/>
        </w:rPr>
        <w:t>CIDs 7, 470, and 509</w:t>
      </w:r>
    </w:p>
    <w:p w14:paraId="71175723" w14:textId="387E2ADB" w:rsidR="009E76B9" w:rsidRPr="009E76B9" w:rsidRDefault="009E76B9" w:rsidP="00372A4F">
      <w:pPr>
        <w:numPr>
          <w:ilvl w:val="0"/>
          <w:numId w:val="69"/>
        </w:numPr>
      </w:pPr>
      <w:r w:rsidRPr="009E76B9">
        <w:rPr>
          <w:lang w:val="en-US"/>
        </w:rPr>
        <w:t>as specified in 11-22-1206r3</w:t>
      </w:r>
    </w:p>
    <w:p w14:paraId="5B3EEF32" w14:textId="77777777" w:rsidR="009E76B9" w:rsidRPr="009E76B9" w:rsidRDefault="009E76B9" w:rsidP="009E76B9">
      <w:pPr>
        <w:ind w:left="1440"/>
      </w:pPr>
    </w:p>
    <w:p w14:paraId="60C32F79" w14:textId="77777777" w:rsidR="009E76B9" w:rsidRDefault="009E76B9" w:rsidP="009E76B9">
      <w:pPr>
        <w:rPr>
          <w:b/>
          <w:bCs/>
          <w:lang w:val="en-US"/>
        </w:rPr>
      </w:pPr>
      <w:r w:rsidRPr="009E76B9">
        <w:rPr>
          <w:b/>
          <w:bCs/>
          <w:lang w:val="en-US"/>
        </w:rPr>
        <w:t xml:space="preserve">Move: </w:t>
      </w:r>
      <w:r w:rsidRPr="009E76B9">
        <w:rPr>
          <w:lang w:val="en-US"/>
        </w:rPr>
        <w:t>Rui Du</w:t>
      </w:r>
      <w:r w:rsidRPr="009E76B9">
        <w:rPr>
          <w:b/>
          <w:bCs/>
          <w:lang w:val="en-US"/>
        </w:rPr>
        <w:tab/>
      </w:r>
      <w:r w:rsidRPr="009E76B9">
        <w:rPr>
          <w:b/>
          <w:bCs/>
          <w:lang w:val="en-US"/>
        </w:rPr>
        <w:tab/>
      </w:r>
    </w:p>
    <w:p w14:paraId="2776D307" w14:textId="5039B243" w:rsidR="009E76B9" w:rsidRPr="009E76B9" w:rsidRDefault="009E76B9" w:rsidP="009E76B9">
      <w:r w:rsidRPr="009E76B9">
        <w:rPr>
          <w:b/>
          <w:bCs/>
          <w:lang w:val="en-US"/>
        </w:rPr>
        <w:t>Second:</w:t>
      </w:r>
      <w:r>
        <w:rPr>
          <w:b/>
          <w:bCs/>
          <w:lang w:val="en-US"/>
        </w:rPr>
        <w:t xml:space="preserve"> </w:t>
      </w:r>
      <w:r w:rsidRPr="00E10D28">
        <w:rPr>
          <w:lang w:val="en-US"/>
        </w:rPr>
        <w:t xml:space="preserve">Rajat </w:t>
      </w:r>
      <w:proofErr w:type="spellStart"/>
      <w:r w:rsidRPr="00E10D28">
        <w:rPr>
          <w:lang w:val="en-US"/>
        </w:rPr>
        <w:t>Pushkarna</w:t>
      </w:r>
      <w:proofErr w:type="spellEnd"/>
    </w:p>
    <w:p w14:paraId="002C499E" w14:textId="77777777" w:rsidR="008877E1" w:rsidRPr="008877E1" w:rsidRDefault="00FF4DF4" w:rsidP="00E10D28">
      <w:r w:rsidRPr="00FF4DF4">
        <w:rPr>
          <w:b/>
          <w:bCs/>
          <w:lang w:val="en-US"/>
        </w:rPr>
        <w:t xml:space="preserve">Result: </w:t>
      </w:r>
      <w:r w:rsidR="00E10D28"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184BEB80" w14:textId="77777777" w:rsidR="009E76B9" w:rsidRPr="00E10D28" w:rsidRDefault="009E76B9" w:rsidP="009E76B9">
      <w:pPr>
        <w:rPr>
          <w:b/>
          <w:bCs/>
        </w:rPr>
      </w:pPr>
    </w:p>
    <w:p w14:paraId="5549AC6D" w14:textId="77A5376B" w:rsidR="009E76B9" w:rsidRPr="009E76B9" w:rsidRDefault="009E76B9" w:rsidP="009E76B9">
      <w:pPr>
        <w:rPr>
          <w:b/>
          <w:bCs/>
        </w:rPr>
      </w:pPr>
      <w:r w:rsidRPr="009E76B9">
        <w:rPr>
          <w:b/>
          <w:bCs/>
          <w:lang w:val="en-US"/>
        </w:rPr>
        <w:t>Note</w:t>
      </w:r>
      <w:r w:rsidRPr="009E76B9">
        <w:rPr>
          <w:rFonts w:ascii="MS Mincho" w:eastAsia="MS Mincho" w:hAnsi="MS Mincho" w:cs="MS Mincho" w:hint="eastAsia"/>
          <w:b/>
          <w:bCs/>
        </w:rPr>
        <w:t>：</w:t>
      </w:r>
      <w:r w:rsidRPr="009E76B9">
        <w:rPr>
          <w:rFonts w:hint="eastAsia"/>
          <w:b/>
          <w:bCs/>
        </w:rPr>
        <w:t xml:space="preserve">  </w:t>
      </w:r>
    </w:p>
    <w:p w14:paraId="79071389" w14:textId="77777777" w:rsidR="009E76B9" w:rsidRPr="009E76B9" w:rsidRDefault="009E76B9" w:rsidP="00372A4F">
      <w:pPr>
        <w:numPr>
          <w:ilvl w:val="0"/>
          <w:numId w:val="68"/>
        </w:numPr>
      </w:pPr>
      <w:r w:rsidRPr="009E76B9">
        <w:rPr>
          <w:lang w:val="en-US"/>
        </w:rPr>
        <w:t>Related document 22/1206r3</w:t>
      </w:r>
    </w:p>
    <w:p w14:paraId="1F8574E5" w14:textId="77777777" w:rsidR="009E76B9" w:rsidRPr="009E76B9" w:rsidRDefault="009E76B9" w:rsidP="00372A4F">
      <w:pPr>
        <w:numPr>
          <w:ilvl w:val="0"/>
          <w:numId w:val="68"/>
        </w:numPr>
      </w:pPr>
      <w:r w:rsidRPr="009E76B9">
        <w:rPr>
          <w:lang w:val="en-US"/>
        </w:rPr>
        <w:t>SP Result: Unanimous consent</w:t>
      </w:r>
    </w:p>
    <w:p w14:paraId="728D5828" w14:textId="335B3933" w:rsidR="00F72B1D" w:rsidRDefault="00F72B1D" w:rsidP="00F72B1D">
      <w:pPr>
        <w:rPr>
          <w:b/>
          <w:bCs/>
          <w:lang w:val="en-US"/>
        </w:rPr>
      </w:pPr>
    </w:p>
    <w:p w14:paraId="4DAE2FC5" w14:textId="75EEA69B" w:rsidR="008D702D" w:rsidRDefault="00BF74B0" w:rsidP="00F72B1D">
      <w:pPr>
        <w:rPr>
          <w:lang w:val="en-US"/>
        </w:rPr>
      </w:pPr>
      <w:r w:rsidRPr="00BF74B0">
        <w:rPr>
          <w:lang w:val="en-US"/>
        </w:rPr>
        <w:t xml:space="preserve">Presentations continued: </w:t>
      </w:r>
    </w:p>
    <w:p w14:paraId="5F7A7840" w14:textId="78641779" w:rsidR="00BF74B0" w:rsidRDefault="00BF74B0" w:rsidP="00F72B1D">
      <w:pPr>
        <w:rPr>
          <w:lang w:val="en-US"/>
        </w:rPr>
      </w:pPr>
    </w:p>
    <w:p w14:paraId="32E57033" w14:textId="1D43C5A1" w:rsidR="00BF74B0" w:rsidRDefault="009211ED" w:rsidP="00F72B1D">
      <w:pPr>
        <w:rPr>
          <w:b/>
          <w:bCs/>
        </w:rPr>
      </w:pPr>
      <w:r>
        <w:rPr>
          <w:b/>
          <w:bCs/>
        </w:rPr>
        <w:t>11-2</w:t>
      </w:r>
      <w:r>
        <w:rPr>
          <w:b/>
          <w:bCs/>
          <w:lang w:val="en-US"/>
        </w:rPr>
        <w:t>2</w:t>
      </w:r>
      <w:r>
        <w:rPr>
          <w:b/>
          <w:bCs/>
        </w:rPr>
        <w:t>/</w:t>
      </w:r>
      <w:r w:rsidRPr="00FC55C8">
        <w:rPr>
          <w:b/>
          <w:bCs/>
          <w:lang w:val="en-US"/>
        </w:rPr>
        <w:t>1</w:t>
      </w:r>
      <w:r w:rsidR="00193E70">
        <w:rPr>
          <w:b/>
          <w:bCs/>
          <w:lang w:val="en-US"/>
        </w:rPr>
        <w:t>342</w:t>
      </w:r>
      <w:r>
        <w:rPr>
          <w:b/>
          <w:bCs/>
        </w:rPr>
        <w:t>r</w:t>
      </w:r>
      <w:r w:rsidR="00193E70">
        <w:rPr>
          <w:b/>
          <w:bCs/>
          <w:lang w:val="en-US"/>
        </w:rPr>
        <w:t>0</w:t>
      </w:r>
      <w:r w:rsidRPr="004A7189">
        <w:rPr>
          <w:b/>
          <w:bCs/>
        </w:rPr>
        <w:t xml:space="preserve">, </w:t>
      </w:r>
      <w:r w:rsidRPr="00F52EF8">
        <w:rPr>
          <w:b/>
          <w:bCs/>
        </w:rPr>
        <w:t>“</w:t>
      </w:r>
      <w:r w:rsidR="00193E70" w:rsidRPr="00193E70">
        <w:rPr>
          <w:b/>
          <w:bCs/>
          <w:lang w:val="en-US"/>
        </w:rPr>
        <w:t>Comment resolution for sensing session part 1</w:t>
      </w:r>
      <w:r>
        <w:rPr>
          <w:b/>
          <w:bCs/>
        </w:rPr>
        <w:t xml:space="preserve">”, </w:t>
      </w:r>
      <w:proofErr w:type="spellStart"/>
      <w:r w:rsidR="006A223E">
        <w:rPr>
          <w:b/>
          <w:bCs/>
          <w:lang w:val="en-US"/>
        </w:rPr>
        <w:t>Chaoming</w:t>
      </w:r>
      <w:proofErr w:type="spellEnd"/>
      <w:r w:rsidR="006A223E">
        <w:rPr>
          <w:b/>
          <w:bCs/>
          <w:lang w:val="en-US"/>
        </w:rPr>
        <w:t xml:space="preserve"> </w:t>
      </w:r>
      <w:r w:rsidR="00193E70">
        <w:rPr>
          <w:b/>
          <w:bCs/>
          <w:lang w:val="en-US"/>
        </w:rPr>
        <w:t>Luo</w:t>
      </w:r>
      <w:r>
        <w:rPr>
          <w:b/>
          <w:bCs/>
          <w:lang w:val="en-US"/>
        </w:rPr>
        <w:t xml:space="preserve"> </w:t>
      </w:r>
      <w:r>
        <w:rPr>
          <w:b/>
          <w:bCs/>
        </w:rPr>
        <w:t>(</w:t>
      </w:r>
      <w:r w:rsidR="00193E70">
        <w:rPr>
          <w:b/>
          <w:bCs/>
          <w:lang w:val="en-US"/>
        </w:rPr>
        <w:t>OPPO</w:t>
      </w:r>
      <w:r w:rsidRPr="004A7189">
        <w:rPr>
          <w:b/>
          <w:bCs/>
        </w:rPr>
        <w:t>):</w:t>
      </w:r>
    </w:p>
    <w:p w14:paraId="6CBEE712" w14:textId="77777777" w:rsidR="00884AA8" w:rsidRDefault="00884AA8" w:rsidP="00884AA8">
      <w:pPr>
        <w:jc w:val="both"/>
        <w:rPr>
          <w:lang w:eastAsia="ko-KR"/>
        </w:rPr>
      </w:pPr>
      <w:r>
        <w:t>This submission resolves comments of CID 142, 143, 399, 463, 806, 807, which are related to the definition and identification of ‘sensing session’.</w:t>
      </w:r>
    </w:p>
    <w:p w14:paraId="4C016650" w14:textId="4327F1C3" w:rsidR="00884AA8" w:rsidRDefault="00884AA8" w:rsidP="00F72B1D"/>
    <w:p w14:paraId="6E729975" w14:textId="01E9B8D0" w:rsidR="00884AA8" w:rsidRDefault="004E3413" w:rsidP="00F72B1D">
      <w:pPr>
        <w:rPr>
          <w:lang w:val="en-US"/>
        </w:rPr>
      </w:pPr>
      <w:r w:rsidRPr="004A6BE7">
        <w:rPr>
          <w:lang w:val="en-US"/>
        </w:rPr>
        <w:t xml:space="preserve">CID 807: </w:t>
      </w:r>
      <w:r w:rsidR="004A6BE7" w:rsidRPr="004A6BE7">
        <w:rPr>
          <w:lang w:val="en-US"/>
        </w:rPr>
        <w:t xml:space="preserve">Some discussion, but </w:t>
      </w:r>
      <w:r w:rsidR="007063D0">
        <w:rPr>
          <w:lang w:val="en-US"/>
        </w:rPr>
        <w:t xml:space="preserve">the </w:t>
      </w:r>
      <w:r w:rsidR="004A6BE7">
        <w:rPr>
          <w:lang w:val="en-US"/>
        </w:rPr>
        <w:t>proposed resolution is not changed.</w:t>
      </w:r>
    </w:p>
    <w:p w14:paraId="4E405164" w14:textId="54FA697F" w:rsidR="004A6BE7" w:rsidRDefault="004A6BE7" w:rsidP="00F72B1D">
      <w:pPr>
        <w:rPr>
          <w:lang w:val="en-US"/>
        </w:rPr>
      </w:pPr>
      <w:r>
        <w:rPr>
          <w:lang w:val="en-US"/>
        </w:rPr>
        <w:t xml:space="preserve">CID 399: </w:t>
      </w:r>
      <w:r w:rsidR="006263D1">
        <w:rPr>
          <w:lang w:val="en-US"/>
        </w:rPr>
        <w:t>No discussion.</w:t>
      </w:r>
    </w:p>
    <w:p w14:paraId="25AE149D" w14:textId="16BC901B" w:rsidR="006263D1" w:rsidRDefault="006263D1" w:rsidP="00F72B1D">
      <w:pPr>
        <w:rPr>
          <w:lang w:val="en-US"/>
        </w:rPr>
      </w:pPr>
      <w:r>
        <w:rPr>
          <w:lang w:val="en-US"/>
        </w:rPr>
        <w:t xml:space="preserve">CID </w:t>
      </w:r>
      <w:r w:rsidR="007063D0">
        <w:rPr>
          <w:lang w:val="en-US"/>
        </w:rPr>
        <w:t xml:space="preserve">463: </w:t>
      </w:r>
      <w:r w:rsidR="001F4773">
        <w:rPr>
          <w:lang w:val="en-US"/>
        </w:rPr>
        <w:t>Some discussion</w:t>
      </w:r>
      <w:r w:rsidR="00422F3F">
        <w:rPr>
          <w:lang w:val="en-US"/>
        </w:rPr>
        <w:t>. The CID is deferred until the presentation of another document (and transferred to this document).</w:t>
      </w:r>
    </w:p>
    <w:p w14:paraId="5AF10B50" w14:textId="29718620" w:rsidR="00422F3F" w:rsidRDefault="00422F3F" w:rsidP="00F72B1D">
      <w:pPr>
        <w:rPr>
          <w:lang w:val="en-US"/>
        </w:rPr>
      </w:pPr>
      <w:r>
        <w:rPr>
          <w:lang w:val="en-US"/>
        </w:rPr>
        <w:t xml:space="preserve">CID 857: </w:t>
      </w:r>
      <w:r w:rsidR="0049750E">
        <w:rPr>
          <w:lang w:val="en-US"/>
        </w:rPr>
        <w:t>No discussion</w:t>
      </w:r>
    </w:p>
    <w:p w14:paraId="03334768" w14:textId="78DDC677" w:rsidR="0049750E" w:rsidRDefault="0049750E" w:rsidP="00F72B1D">
      <w:pPr>
        <w:rPr>
          <w:lang w:val="en-US"/>
        </w:rPr>
      </w:pPr>
      <w:r>
        <w:rPr>
          <w:lang w:val="en-US"/>
        </w:rPr>
        <w:t>CID</w:t>
      </w:r>
      <w:r w:rsidR="00CC2118">
        <w:rPr>
          <w:lang w:val="en-US"/>
        </w:rPr>
        <w:t>s</w:t>
      </w:r>
      <w:r>
        <w:rPr>
          <w:lang w:val="en-US"/>
        </w:rPr>
        <w:t xml:space="preserve"> 142</w:t>
      </w:r>
      <w:r w:rsidR="00CC2118">
        <w:rPr>
          <w:lang w:val="en-US"/>
        </w:rPr>
        <w:t>, 143, a</w:t>
      </w:r>
      <w:r w:rsidR="00571D7D">
        <w:rPr>
          <w:lang w:val="en-US"/>
        </w:rPr>
        <w:t xml:space="preserve">nd 806: </w:t>
      </w:r>
      <w:r w:rsidR="00DA3DA9">
        <w:rPr>
          <w:lang w:val="en-US"/>
        </w:rPr>
        <w:t>Clau</w:t>
      </w:r>
      <w:r w:rsidR="000F0456">
        <w:rPr>
          <w:lang w:val="en-US"/>
        </w:rPr>
        <w:t xml:space="preserve">dio makes a comment that other CIDs have changed the text, so Claudio suggests that he sends the new text and that the resolutions are based on the </w:t>
      </w:r>
      <w:r w:rsidR="00184EA0">
        <w:rPr>
          <w:lang w:val="en-US"/>
        </w:rPr>
        <w:t>text sent by Claudio.</w:t>
      </w:r>
    </w:p>
    <w:p w14:paraId="6F13AAC7" w14:textId="608B95B1" w:rsidR="00184EA0" w:rsidRDefault="00184EA0" w:rsidP="00F72B1D">
      <w:pPr>
        <w:rPr>
          <w:lang w:val="en-US"/>
        </w:rPr>
      </w:pPr>
    </w:p>
    <w:p w14:paraId="65FA9BD0" w14:textId="0BF89E86" w:rsidR="00184EA0" w:rsidRPr="004A6BE7" w:rsidRDefault="00163D9B" w:rsidP="00F72B1D">
      <w:pPr>
        <w:rPr>
          <w:lang w:val="en-US"/>
        </w:rPr>
      </w:pPr>
      <w:proofErr w:type="spellStart"/>
      <w:r>
        <w:rPr>
          <w:lang w:val="en-US"/>
        </w:rPr>
        <w:t>Chaoming</w:t>
      </w:r>
      <w:proofErr w:type="spellEnd"/>
      <w:r>
        <w:rPr>
          <w:lang w:val="en-US"/>
        </w:rPr>
        <w:t xml:space="preserve"> will update the document based on the feedback from</w:t>
      </w:r>
      <w:r w:rsidR="009C09E9">
        <w:rPr>
          <w:lang w:val="en-US"/>
        </w:rPr>
        <w:t xml:space="preserve"> the group. </w:t>
      </w:r>
    </w:p>
    <w:p w14:paraId="75B50DA3" w14:textId="2B34874C" w:rsidR="00884AA8" w:rsidRDefault="00884AA8" w:rsidP="00F72B1D"/>
    <w:p w14:paraId="74F242D7" w14:textId="23158222" w:rsidR="009C09E9" w:rsidRDefault="009C09E9" w:rsidP="009C09E9">
      <w:pPr>
        <w:rPr>
          <w:b/>
          <w:bCs/>
        </w:rPr>
      </w:pPr>
      <w:r>
        <w:rPr>
          <w:b/>
          <w:bCs/>
        </w:rPr>
        <w:t>11-2</w:t>
      </w:r>
      <w:r>
        <w:rPr>
          <w:b/>
          <w:bCs/>
          <w:lang w:val="en-US"/>
        </w:rPr>
        <w:t>2</w:t>
      </w:r>
      <w:r>
        <w:rPr>
          <w:b/>
          <w:bCs/>
        </w:rPr>
        <w:t>/</w:t>
      </w:r>
      <w:r w:rsidRPr="00FC55C8">
        <w:rPr>
          <w:b/>
          <w:bCs/>
          <w:lang w:val="en-US"/>
        </w:rPr>
        <w:t>1</w:t>
      </w:r>
      <w:r>
        <w:rPr>
          <w:b/>
          <w:bCs/>
          <w:lang w:val="en-US"/>
        </w:rPr>
        <w:t>34</w:t>
      </w:r>
      <w:r w:rsidR="008864AF">
        <w:rPr>
          <w:b/>
          <w:bCs/>
          <w:lang w:val="en-US"/>
        </w:rPr>
        <w:t>3</w:t>
      </w:r>
      <w:r>
        <w:rPr>
          <w:b/>
          <w:bCs/>
        </w:rPr>
        <w:t>r</w:t>
      </w:r>
      <w:r w:rsidR="0066580C">
        <w:rPr>
          <w:b/>
          <w:bCs/>
          <w:lang w:val="en-US"/>
        </w:rPr>
        <w:t>1</w:t>
      </w:r>
      <w:r w:rsidRPr="004A7189">
        <w:rPr>
          <w:b/>
          <w:bCs/>
        </w:rPr>
        <w:t xml:space="preserve">, </w:t>
      </w:r>
      <w:r w:rsidRPr="00F52EF8">
        <w:rPr>
          <w:b/>
          <w:bCs/>
        </w:rPr>
        <w:t>“</w:t>
      </w:r>
      <w:r w:rsidRPr="00193E70">
        <w:rPr>
          <w:b/>
          <w:bCs/>
          <w:lang w:val="en-US"/>
        </w:rPr>
        <w:t xml:space="preserve">Comment resolution for sensing session part </w:t>
      </w:r>
      <w:r w:rsidR="0066580C">
        <w:rPr>
          <w:b/>
          <w:bCs/>
          <w:lang w:val="en-US"/>
        </w:rPr>
        <w:t>2</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19372E27" w14:textId="7B93F8E6" w:rsidR="009C09E9" w:rsidRDefault="0066580C" w:rsidP="00F72B1D">
      <w:r>
        <w:t>This submission resolves comments of CID 299, 308, 316, 481, which are related to the setup and termination frames of ‘sensing session’.</w:t>
      </w:r>
    </w:p>
    <w:p w14:paraId="1A0286D4" w14:textId="6DFB2ECE" w:rsidR="009C09E9" w:rsidRDefault="009C09E9" w:rsidP="00F72B1D"/>
    <w:p w14:paraId="583F9317" w14:textId="02EE9728" w:rsidR="009C09E9" w:rsidRDefault="009C09E9" w:rsidP="00F72B1D">
      <w:pPr>
        <w:rPr>
          <w:lang w:val="en-US"/>
        </w:rPr>
      </w:pPr>
      <w:r w:rsidRPr="00C40EBE">
        <w:rPr>
          <w:lang w:val="en-US"/>
        </w:rPr>
        <w:t>CIDs 299</w:t>
      </w:r>
      <w:r w:rsidR="008864AF" w:rsidRPr="00C40EBE">
        <w:rPr>
          <w:lang w:val="en-US"/>
        </w:rPr>
        <w:t xml:space="preserve">, 308, 316, and </w:t>
      </w:r>
      <w:r w:rsidR="00AA7258" w:rsidRPr="00C40EBE">
        <w:rPr>
          <w:lang w:val="en-US"/>
        </w:rPr>
        <w:t>481:</w:t>
      </w:r>
      <w:r w:rsidR="004F0949" w:rsidRPr="00C40EBE">
        <w:rPr>
          <w:lang w:val="en-US"/>
        </w:rPr>
        <w:t xml:space="preserve"> </w:t>
      </w:r>
      <w:r w:rsidR="00C40EBE" w:rsidRPr="00C40EBE">
        <w:rPr>
          <w:lang w:val="en-US"/>
        </w:rPr>
        <w:t>Comment that</w:t>
      </w:r>
      <w:r w:rsidR="00C40EBE">
        <w:rPr>
          <w:lang w:val="en-US"/>
        </w:rPr>
        <w:t xml:space="preserve"> the reason for rejection should be more responsive to the commenter.</w:t>
      </w:r>
    </w:p>
    <w:p w14:paraId="1629843E" w14:textId="51C30688" w:rsidR="00F238C5" w:rsidRDefault="00F238C5" w:rsidP="00F72B1D">
      <w:pPr>
        <w:rPr>
          <w:lang w:val="en-US"/>
        </w:rPr>
      </w:pPr>
    </w:p>
    <w:p w14:paraId="0D5E5D37" w14:textId="77777777" w:rsidR="00F238C5" w:rsidRPr="004A6BE7" w:rsidRDefault="00F238C5" w:rsidP="00F238C5">
      <w:pPr>
        <w:rPr>
          <w:lang w:val="en-US"/>
        </w:rPr>
      </w:pPr>
      <w:proofErr w:type="spellStart"/>
      <w:r>
        <w:rPr>
          <w:lang w:val="en-US"/>
        </w:rPr>
        <w:t>Chaoming</w:t>
      </w:r>
      <w:proofErr w:type="spellEnd"/>
      <w:r>
        <w:rPr>
          <w:lang w:val="en-US"/>
        </w:rPr>
        <w:t xml:space="preserve"> will update the document based on the feedback from the group. </w:t>
      </w:r>
    </w:p>
    <w:p w14:paraId="41DE6F3D" w14:textId="1A28AABC" w:rsidR="00F238C5" w:rsidRDefault="00F238C5" w:rsidP="00F72B1D">
      <w:pPr>
        <w:rPr>
          <w:lang w:val="en-US"/>
        </w:rPr>
      </w:pPr>
    </w:p>
    <w:p w14:paraId="706A50A4" w14:textId="44496E26" w:rsidR="004D36BD" w:rsidRDefault="004D36BD" w:rsidP="004D36BD">
      <w:pPr>
        <w:rPr>
          <w:b/>
          <w:bCs/>
        </w:rPr>
      </w:pPr>
      <w:r>
        <w:rPr>
          <w:b/>
          <w:bCs/>
        </w:rPr>
        <w:t>11-2</w:t>
      </w:r>
      <w:r>
        <w:rPr>
          <w:b/>
          <w:bCs/>
          <w:lang w:val="en-US"/>
        </w:rPr>
        <w:t>2</w:t>
      </w:r>
      <w:r>
        <w:rPr>
          <w:b/>
          <w:bCs/>
        </w:rPr>
        <w:t>/</w:t>
      </w:r>
      <w:r w:rsidRPr="00FC55C8">
        <w:rPr>
          <w:b/>
          <w:bCs/>
          <w:lang w:val="en-US"/>
        </w:rPr>
        <w:t>1</w:t>
      </w:r>
      <w:r>
        <w:rPr>
          <w:b/>
          <w:bCs/>
          <w:lang w:val="en-US"/>
        </w:rPr>
        <w:t>385</w:t>
      </w:r>
      <w:r>
        <w:rPr>
          <w:b/>
          <w:bCs/>
        </w:rPr>
        <w:t>r</w:t>
      </w:r>
      <w:r>
        <w:rPr>
          <w:b/>
          <w:bCs/>
          <w:lang w:val="en-US"/>
        </w:rPr>
        <w:t>1</w:t>
      </w:r>
      <w:r w:rsidRPr="004A7189">
        <w:rPr>
          <w:b/>
          <w:bCs/>
        </w:rPr>
        <w:t xml:space="preserve">, </w:t>
      </w:r>
      <w:r w:rsidRPr="00F52EF8">
        <w:rPr>
          <w:b/>
          <w:bCs/>
        </w:rPr>
        <w:t>“</w:t>
      </w:r>
      <w:r w:rsidRPr="00193E70">
        <w:rPr>
          <w:b/>
          <w:bCs/>
          <w:lang w:val="en-US"/>
        </w:rPr>
        <w:t>Comment resolution for sensing session</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08AF6287" w14:textId="7AF956ED" w:rsidR="00F30EF5" w:rsidRDefault="00F30EF5" w:rsidP="00F72B1D">
      <w:r>
        <w:t xml:space="preserve">This submission resolves comments of CID 21, </w:t>
      </w:r>
      <w:r w:rsidRPr="00E30E3E">
        <w:t>93, 141, 145, 430,</w:t>
      </w:r>
      <w:r>
        <w:t xml:space="preserve"> 570,</w:t>
      </w:r>
      <w:r w:rsidRPr="00E30E3E">
        <w:t xml:space="preserve"> 611, 774</w:t>
      </w:r>
      <w:r>
        <w:t xml:space="preserve">, </w:t>
      </w:r>
      <w:r w:rsidRPr="005C1EDF">
        <w:t>912</w:t>
      </w:r>
      <w:r>
        <w:t>.</w:t>
      </w:r>
    </w:p>
    <w:p w14:paraId="74C51CB6" w14:textId="77777777" w:rsidR="00372A4F" w:rsidRDefault="00372A4F" w:rsidP="00F72B1D"/>
    <w:p w14:paraId="15AFF7CB" w14:textId="35AE24C3" w:rsidR="00C4583A" w:rsidRPr="00C96C83" w:rsidRDefault="00C4583A" w:rsidP="00F72B1D">
      <w:pPr>
        <w:rPr>
          <w:lang w:val="en-US"/>
        </w:rPr>
      </w:pPr>
      <w:r w:rsidRPr="00C96C83">
        <w:rPr>
          <w:lang w:val="en-US"/>
        </w:rPr>
        <w:lastRenderedPageBreak/>
        <w:t>CID</w:t>
      </w:r>
      <w:r w:rsidR="006A1C56" w:rsidRPr="00C96C83">
        <w:rPr>
          <w:lang w:val="en-US"/>
        </w:rPr>
        <w:t xml:space="preserve">s </w:t>
      </w:r>
      <w:r w:rsidRPr="00C96C83">
        <w:rPr>
          <w:lang w:val="en-US"/>
        </w:rPr>
        <w:t xml:space="preserve"> 93</w:t>
      </w:r>
      <w:r w:rsidR="006A1C56" w:rsidRPr="00C96C83">
        <w:rPr>
          <w:lang w:val="en-US"/>
        </w:rPr>
        <w:t>, 141</w:t>
      </w:r>
      <w:r w:rsidR="002503E7" w:rsidRPr="00C96C83">
        <w:rPr>
          <w:lang w:val="en-US"/>
        </w:rPr>
        <w:t xml:space="preserve">, 145, 430, </w:t>
      </w:r>
      <w:r w:rsidR="00A52812" w:rsidRPr="00C96C83">
        <w:rPr>
          <w:lang w:val="en-US"/>
        </w:rPr>
        <w:t>611</w:t>
      </w:r>
      <w:r w:rsidR="00CA2A14" w:rsidRPr="00C96C83">
        <w:rPr>
          <w:lang w:val="en-US"/>
        </w:rPr>
        <w:t>, 774</w:t>
      </w:r>
      <w:r w:rsidRPr="00C96C83">
        <w:rPr>
          <w:lang w:val="en-US"/>
        </w:rPr>
        <w:t>:</w:t>
      </w:r>
      <w:r w:rsidR="00C96C83" w:rsidRPr="00C96C83">
        <w:rPr>
          <w:lang w:val="en-US"/>
        </w:rPr>
        <w:t xml:space="preserve">   Run </w:t>
      </w:r>
      <w:r w:rsidR="00C96C83">
        <w:rPr>
          <w:lang w:val="en-US"/>
        </w:rPr>
        <w:t>o</w:t>
      </w:r>
      <w:r w:rsidR="00C96C83" w:rsidRPr="00C96C83">
        <w:rPr>
          <w:lang w:val="en-US"/>
        </w:rPr>
        <w:t>ut of time.</w:t>
      </w:r>
    </w:p>
    <w:p w14:paraId="54162821" w14:textId="77777777" w:rsidR="00644696" w:rsidRDefault="00644696" w:rsidP="00644696">
      <w:pPr>
        <w:rPr>
          <w:lang w:val="en-US"/>
        </w:rPr>
      </w:pPr>
    </w:p>
    <w:p w14:paraId="08A243F8" w14:textId="5BCD2967" w:rsidR="00644696" w:rsidRPr="00644696" w:rsidRDefault="00644696" w:rsidP="00644696">
      <w:pPr>
        <w:numPr>
          <w:ilvl w:val="0"/>
          <w:numId w:val="55"/>
        </w:numPr>
        <w:rPr>
          <w:bCs/>
        </w:rPr>
      </w:pPr>
      <w:r w:rsidRPr="004A7189">
        <w:rPr>
          <w:bCs/>
        </w:rPr>
        <w:t xml:space="preserve">The chair asks if there is AoB. No response from the group. </w:t>
      </w:r>
    </w:p>
    <w:p w14:paraId="6D4F1510" w14:textId="2E658B6B" w:rsidR="00C96C83" w:rsidRPr="004A7189" w:rsidRDefault="00C96C83" w:rsidP="00644696">
      <w:pPr>
        <w:numPr>
          <w:ilvl w:val="0"/>
          <w:numId w:val="55"/>
        </w:numPr>
        <w:rPr>
          <w:bCs/>
        </w:rPr>
      </w:pPr>
      <w:r w:rsidRPr="004A7189">
        <w:rPr>
          <w:bCs/>
        </w:rPr>
        <w:t>The meeting is adjo</w:t>
      </w:r>
      <w:r>
        <w:rPr>
          <w:bCs/>
        </w:rPr>
        <w:t xml:space="preserve">urned without objection at </w:t>
      </w:r>
      <w:r>
        <w:rPr>
          <w:bCs/>
          <w:lang w:val="en-US"/>
        </w:rPr>
        <w:t>11</w:t>
      </w:r>
      <w:r>
        <w:rPr>
          <w:bCs/>
        </w:rPr>
        <w:t>:</w:t>
      </w:r>
      <w:r>
        <w:rPr>
          <w:bCs/>
          <w:lang w:val="en-US"/>
        </w:rPr>
        <w:t>5</w:t>
      </w:r>
      <w:r w:rsidR="0097586B">
        <w:rPr>
          <w:bCs/>
          <w:lang w:val="en-US"/>
        </w:rPr>
        <w:t>9</w:t>
      </w:r>
      <w:r>
        <w:rPr>
          <w:bCs/>
        </w:rPr>
        <w:t xml:space="preserve"> </w:t>
      </w:r>
      <w:r>
        <w:rPr>
          <w:bCs/>
          <w:lang w:val="en-US"/>
        </w:rPr>
        <w:t>a</w:t>
      </w:r>
      <w:r w:rsidRPr="004A7189">
        <w:rPr>
          <w:bCs/>
        </w:rPr>
        <w:t>m ET.</w:t>
      </w:r>
    </w:p>
    <w:p w14:paraId="29F76AC4" w14:textId="77777777" w:rsidR="00960B0C" w:rsidRDefault="00960B0C" w:rsidP="00960B0C"/>
    <w:p w14:paraId="31E82901" w14:textId="22086F77" w:rsidR="00960B0C" w:rsidRPr="00960B0C" w:rsidRDefault="00960B0C" w:rsidP="00F72B1D">
      <w:pPr>
        <w:rPr>
          <w:b/>
          <w:bCs/>
          <w:lang w:val="en-US"/>
        </w:rPr>
      </w:pPr>
      <w:r w:rsidRPr="002D0725">
        <w:rPr>
          <w:b/>
          <w:bCs/>
          <w:lang w:val="en-US"/>
        </w:rPr>
        <w:t>List of Attendees:</w:t>
      </w:r>
    </w:p>
    <w:p w14:paraId="0A29C441" w14:textId="7F5AAED3" w:rsidR="00960B0C" w:rsidRDefault="00960B0C" w:rsidP="00F72B1D"/>
    <w:tbl>
      <w:tblPr>
        <w:tblW w:w="9480" w:type="dxa"/>
        <w:tblCellMar>
          <w:left w:w="0" w:type="dxa"/>
          <w:right w:w="0" w:type="dxa"/>
        </w:tblCellMar>
        <w:tblLook w:val="04A0" w:firstRow="1" w:lastRow="0" w:firstColumn="1" w:lastColumn="0" w:noHBand="0" w:noVBand="1"/>
      </w:tblPr>
      <w:tblGrid>
        <w:gridCol w:w="1500"/>
        <w:gridCol w:w="1180"/>
        <w:gridCol w:w="2500"/>
        <w:gridCol w:w="5085"/>
      </w:tblGrid>
      <w:tr w:rsidR="00960B0C" w14:paraId="2FE9AFAF" w14:textId="77777777" w:rsidTr="00960B0C">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476B3713"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72CB96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09D28F86" w14:textId="77777777" w:rsidR="00960B0C" w:rsidRDefault="00960B0C">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6DD8C425" w14:textId="77777777" w:rsidR="00960B0C" w:rsidRDefault="00960B0C">
            <w:pPr>
              <w:rPr>
                <w:rFonts w:ascii="Calibri" w:hAnsi="Calibri" w:cs="Calibri"/>
                <w:color w:val="000000"/>
                <w:sz w:val="22"/>
                <w:szCs w:val="22"/>
              </w:rPr>
            </w:pPr>
            <w:r>
              <w:rPr>
                <w:rFonts w:ascii="Calibri" w:hAnsi="Calibri" w:cs="Calibri"/>
                <w:color w:val="000000"/>
                <w:sz w:val="22"/>
                <w:szCs w:val="22"/>
              </w:rPr>
              <w:t>Affiliation</w:t>
            </w:r>
          </w:p>
        </w:tc>
      </w:tr>
      <w:tr w:rsidR="00960B0C" w14:paraId="58D4704B"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5AA50"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637B7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283FA6B" w14:textId="77777777" w:rsidR="00960B0C" w:rsidRDefault="00960B0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C2A964B" w14:textId="77777777" w:rsidR="00960B0C" w:rsidRDefault="00960B0C">
            <w:pPr>
              <w:rPr>
                <w:rFonts w:ascii="Calibri" w:hAnsi="Calibri" w:cs="Calibri"/>
                <w:color w:val="000000"/>
                <w:sz w:val="22"/>
                <w:szCs w:val="22"/>
              </w:rPr>
            </w:pPr>
            <w:r>
              <w:rPr>
                <w:rFonts w:ascii="Calibri" w:hAnsi="Calibri" w:cs="Calibri"/>
                <w:color w:val="000000"/>
                <w:sz w:val="22"/>
                <w:szCs w:val="22"/>
              </w:rPr>
              <w:t>Origin Wireless</w:t>
            </w:r>
          </w:p>
        </w:tc>
      </w:tr>
      <w:tr w:rsidR="00960B0C" w14:paraId="4677CF4F"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E4DE29"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2BC0D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C918179" w14:textId="77777777" w:rsidR="00960B0C" w:rsidRDefault="00960B0C">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520CD7C" w14:textId="77777777" w:rsidR="00960B0C" w:rsidRDefault="00960B0C">
            <w:pPr>
              <w:rPr>
                <w:rFonts w:ascii="Calibri" w:hAnsi="Calibri" w:cs="Calibri"/>
                <w:color w:val="000000"/>
                <w:sz w:val="22"/>
                <w:szCs w:val="22"/>
              </w:rPr>
            </w:pPr>
            <w:r>
              <w:rPr>
                <w:rFonts w:ascii="Calibri" w:hAnsi="Calibri" w:cs="Calibri"/>
                <w:color w:val="000000"/>
                <w:sz w:val="22"/>
                <w:szCs w:val="22"/>
              </w:rPr>
              <w:t>VESTEL; IMU</w:t>
            </w:r>
          </w:p>
        </w:tc>
      </w:tr>
      <w:tr w:rsidR="00960B0C" w14:paraId="133306BD"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58EB8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188F7"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E005899" w14:textId="77777777" w:rsidR="00960B0C" w:rsidRDefault="00960B0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E53E2DD" w14:textId="77777777" w:rsidR="00960B0C" w:rsidRDefault="00960B0C">
            <w:pPr>
              <w:rPr>
                <w:rFonts w:ascii="Calibri" w:hAnsi="Calibri" w:cs="Calibri"/>
                <w:color w:val="000000"/>
                <w:sz w:val="22"/>
                <w:szCs w:val="22"/>
              </w:rPr>
            </w:pPr>
            <w:r>
              <w:rPr>
                <w:rFonts w:ascii="Calibri" w:hAnsi="Calibri" w:cs="Calibri"/>
                <w:color w:val="000000"/>
                <w:sz w:val="22"/>
                <w:szCs w:val="22"/>
              </w:rPr>
              <w:t>Cognitive Systems Corp.</w:t>
            </w:r>
          </w:p>
        </w:tc>
      </w:tr>
      <w:tr w:rsidR="00960B0C" w14:paraId="19FB82DA"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963AF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0889E"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765F768" w14:textId="77777777" w:rsidR="00960B0C" w:rsidRDefault="00960B0C">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3DD11ABC" w14:textId="77777777" w:rsidR="00960B0C" w:rsidRDefault="00960B0C">
            <w:pPr>
              <w:rPr>
                <w:rFonts w:ascii="Calibri" w:hAnsi="Calibri" w:cs="Calibri"/>
                <w:color w:val="000000"/>
                <w:sz w:val="22"/>
                <w:szCs w:val="22"/>
              </w:rPr>
            </w:pPr>
            <w:r>
              <w:rPr>
                <w:rFonts w:ascii="Calibri" w:hAnsi="Calibri" w:cs="Calibri"/>
                <w:color w:val="000000"/>
                <w:sz w:val="22"/>
                <w:szCs w:val="22"/>
              </w:rPr>
              <w:t>Mediatek Inc</w:t>
            </w:r>
          </w:p>
        </w:tc>
      </w:tr>
      <w:tr w:rsidR="00960B0C" w14:paraId="134D4108"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D7B5E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9DDB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4E6BB947" w14:textId="77777777" w:rsidR="00960B0C" w:rsidRDefault="00960B0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5AFC60B" w14:textId="77777777" w:rsidR="00960B0C" w:rsidRDefault="00960B0C">
            <w:pPr>
              <w:rPr>
                <w:rFonts w:ascii="Calibri" w:hAnsi="Calibri" w:cs="Calibri"/>
                <w:color w:val="000000"/>
                <w:sz w:val="22"/>
                <w:szCs w:val="22"/>
              </w:rPr>
            </w:pPr>
            <w:r>
              <w:rPr>
                <w:rFonts w:ascii="Calibri" w:hAnsi="Calibri" w:cs="Calibri"/>
                <w:color w:val="000000"/>
                <w:sz w:val="22"/>
                <w:szCs w:val="22"/>
              </w:rPr>
              <w:t>Xiaomi Communications Co., Ltd.</w:t>
            </w:r>
          </w:p>
        </w:tc>
      </w:tr>
      <w:tr w:rsidR="00960B0C" w14:paraId="77478211"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C489C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E56D4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F9E3787" w14:textId="77777777" w:rsidR="00960B0C" w:rsidRDefault="00960B0C">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3C4FDC0" w14:textId="77777777" w:rsidR="00960B0C" w:rsidRDefault="00960B0C">
            <w:pPr>
              <w:rPr>
                <w:rFonts w:ascii="Calibri" w:hAnsi="Calibri" w:cs="Calibri"/>
                <w:color w:val="000000"/>
                <w:sz w:val="22"/>
                <w:szCs w:val="22"/>
              </w:rPr>
            </w:pPr>
            <w:r>
              <w:rPr>
                <w:rFonts w:ascii="Calibri" w:hAnsi="Calibri" w:cs="Calibri"/>
                <w:color w:val="000000"/>
                <w:sz w:val="22"/>
                <w:szCs w:val="22"/>
              </w:rPr>
              <w:t>Apple Inc.</w:t>
            </w:r>
          </w:p>
        </w:tc>
      </w:tr>
      <w:tr w:rsidR="00960B0C" w14:paraId="6911E023"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55C5C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14A0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6D17CC8" w14:textId="77777777" w:rsidR="00960B0C" w:rsidRDefault="00960B0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DACCBC2" w14:textId="77777777" w:rsidR="00960B0C" w:rsidRDefault="00960B0C">
            <w:pPr>
              <w:rPr>
                <w:rFonts w:ascii="Calibri" w:hAnsi="Calibri" w:cs="Calibri"/>
                <w:color w:val="000000"/>
                <w:sz w:val="22"/>
                <w:szCs w:val="22"/>
              </w:rPr>
            </w:pPr>
            <w:r>
              <w:rPr>
                <w:rFonts w:ascii="Calibri" w:hAnsi="Calibri" w:cs="Calibri"/>
                <w:color w:val="000000"/>
                <w:sz w:val="22"/>
                <w:szCs w:val="22"/>
              </w:rPr>
              <w:t>Meta Platforms, Inc.</w:t>
            </w:r>
          </w:p>
        </w:tc>
      </w:tr>
      <w:tr w:rsidR="00960B0C" w14:paraId="5CC2FFAF"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D098EC"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877963"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4648BB48" w14:textId="77777777" w:rsidR="00960B0C" w:rsidRDefault="00960B0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F459DC8" w14:textId="77777777" w:rsidR="00960B0C" w:rsidRDefault="00960B0C">
            <w:pPr>
              <w:rPr>
                <w:rFonts w:ascii="Calibri" w:hAnsi="Calibri" w:cs="Calibri"/>
                <w:color w:val="000000"/>
                <w:sz w:val="22"/>
                <w:szCs w:val="22"/>
              </w:rPr>
            </w:pPr>
            <w:r>
              <w:rPr>
                <w:rFonts w:ascii="Calibri" w:hAnsi="Calibri" w:cs="Calibri"/>
                <w:color w:val="000000"/>
                <w:sz w:val="22"/>
                <w:szCs w:val="22"/>
              </w:rPr>
              <w:t>Xiaomi Inc.</w:t>
            </w:r>
          </w:p>
        </w:tc>
      </w:tr>
      <w:tr w:rsidR="00960B0C" w14:paraId="6C765820"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D7CA7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802F8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4ABE2CC" w14:textId="77777777" w:rsidR="00960B0C" w:rsidRDefault="00960B0C">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1289203"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3F820653"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FB81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E5222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B5BA13B" w14:textId="77777777" w:rsidR="00960B0C" w:rsidRDefault="00960B0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54552B0" w14:textId="77777777" w:rsidR="00960B0C" w:rsidRDefault="00960B0C">
            <w:pPr>
              <w:rPr>
                <w:rFonts w:ascii="Calibri" w:hAnsi="Calibri" w:cs="Calibri"/>
                <w:color w:val="000000"/>
                <w:sz w:val="22"/>
                <w:szCs w:val="22"/>
              </w:rPr>
            </w:pPr>
            <w:r>
              <w:rPr>
                <w:rFonts w:ascii="Calibri" w:hAnsi="Calibri" w:cs="Calibri"/>
                <w:color w:val="000000"/>
                <w:sz w:val="22"/>
                <w:szCs w:val="22"/>
              </w:rPr>
              <w:t>Qualcomm Technologies, Inc.</w:t>
            </w:r>
          </w:p>
        </w:tc>
      </w:tr>
      <w:tr w:rsidR="00960B0C" w14:paraId="479CE4F2"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39769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867F6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7D26D76" w14:textId="77777777" w:rsidR="00960B0C" w:rsidRDefault="00960B0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EBDEF95" w14:textId="77777777" w:rsidR="00960B0C" w:rsidRDefault="00960B0C">
            <w:pPr>
              <w:rPr>
                <w:rFonts w:ascii="Calibri" w:hAnsi="Calibri" w:cs="Calibri"/>
                <w:color w:val="000000"/>
                <w:sz w:val="22"/>
                <w:szCs w:val="22"/>
              </w:rPr>
            </w:pPr>
            <w:r>
              <w:rPr>
                <w:rFonts w:ascii="Calibri" w:hAnsi="Calibri" w:cs="Calibri"/>
                <w:color w:val="000000"/>
                <w:sz w:val="22"/>
                <w:szCs w:val="22"/>
              </w:rPr>
              <w:t>MediaTek Inc.</w:t>
            </w:r>
          </w:p>
        </w:tc>
      </w:tr>
      <w:tr w:rsidR="00960B0C" w14:paraId="519BFB68"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07EC22"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FAB47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7FEAD49B" w14:textId="77777777" w:rsidR="00960B0C" w:rsidRDefault="00960B0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EEB3D4F" w14:textId="77777777" w:rsidR="00960B0C" w:rsidRDefault="00960B0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60B0C" w14:paraId="1F60AAD8"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89A6C"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912A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5EE50D6" w14:textId="77777777" w:rsidR="00960B0C" w:rsidRDefault="00960B0C">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2A0015B" w14:textId="77777777" w:rsidR="00960B0C" w:rsidRDefault="00960B0C">
            <w:pPr>
              <w:rPr>
                <w:rFonts w:ascii="Calibri" w:hAnsi="Calibri" w:cs="Calibri"/>
                <w:color w:val="000000"/>
                <w:sz w:val="22"/>
                <w:szCs w:val="22"/>
              </w:rPr>
            </w:pPr>
            <w:r>
              <w:rPr>
                <w:rFonts w:ascii="Calibri" w:hAnsi="Calibri" w:cs="Calibri"/>
                <w:color w:val="000000"/>
                <w:sz w:val="22"/>
                <w:szCs w:val="22"/>
              </w:rPr>
              <w:t>Xiaomi Inc.</w:t>
            </w:r>
          </w:p>
        </w:tc>
      </w:tr>
      <w:tr w:rsidR="00960B0C" w14:paraId="6F8275B0"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6EF7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9CAD2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6AA6DC1" w14:textId="77777777" w:rsidR="00960B0C" w:rsidRDefault="00960B0C">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334169BE"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3C613E48"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9CEB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ABD3A3"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8E304FC" w14:textId="77777777" w:rsidR="00960B0C" w:rsidRDefault="00960B0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842F942" w14:textId="77777777" w:rsidR="00960B0C" w:rsidRDefault="00960B0C">
            <w:pPr>
              <w:rPr>
                <w:rFonts w:ascii="Calibri" w:hAnsi="Calibri" w:cs="Calibri"/>
                <w:color w:val="000000"/>
                <w:sz w:val="22"/>
                <w:szCs w:val="22"/>
              </w:rPr>
            </w:pPr>
            <w:r>
              <w:rPr>
                <w:rFonts w:ascii="Calibri" w:hAnsi="Calibri" w:cs="Calibri"/>
                <w:color w:val="000000"/>
                <w:sz w:val="22"/>
                <w:szCs w:val="22"/>
              </w:rPr>
              <w:t>LG ELECTRONICS</w:t>
            </w:r>
          </w:p>
        </w:tc>
      </w:tr>
      <w:tr w:rsidR="00960B0C" w14:paraId="61624CF5"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F19C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AE093E"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AA570DC" w14:textId="77777777" w:rsidR="00960B0C" w:rsidRDefault="00960B0C">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57E75986" w14:textId="77777777" w:rsidR="00960B0C" w:rsidRDefault="00960B0C">
            <w:pPr>
              <w:rPr>
                <w:rFonts w:ascii="Calibri" w:hAnsi="Calibri" w:cs="Calibri"/>
                <w:color w:val="000000"/>
                <w:sz w:val="22"/>
                <w:szCs w:val="22"/>
              </w:rPr>
            </w:pPr>
            <w:r>
              <w:rPr>
                <w:rFonts w:ascii="Calibri" w:hAnsi="Calibri" w:cs="Calibri"/>
                <w:color w:val="000000"/>
                <w:sz w:val="22"/>
                <w:szCs w:val="22"/>
              </w:rPr>
              <w:t>Realtek Semiconductor Corp.</w:t>
            </w:r>
          </w:p>
        </w:tc>
      </w:tr>
      <w:tr w:rsidR="00960B0C" w14:paraId="7AA51158"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2F46B2"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B7DF87"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406EEC0" w14:textId="77777777" w:rsidR="00960B0C" w:rsidRDefault="00960B0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901F1C7" w14:textId="77777777" w:rsidR="00960B0C" w:rsidRDefault="00960B0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60B0C" w14:paraId="0C925A5E"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9743B2"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0CDEB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27C86D78" w14:textId="77777777" w:rsidR="00960B0C" w:rsidRDefault="00960B0C">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F1C5269"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02AE552F"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181E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01EFF0"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55E7C50" w14:textId="77777777" w:rsidR="00960B0C" w:rsidRDefault="00960B0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D3F6C2"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19FB89C1"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6A45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DBAD9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78A07BA8" w14:textId="77777777" w:rsidR="00960B0C" w:rsidRDefault="00960B0C">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FB4E680" w14:textId="77777777" w:rsidR="00960B0C" w:rsidRDefault="00960B0C">
            <w:pPr>
              <w:rPr>
                <w:rFonts w:ascii="Calibri" w:hAnsi="Calibri" w:cs="Calibri"/>
                <w:color w:val="000000"/>
                <w:sz w:val="22"/>
                <w:szCs w:val="22"/>
              </w:rPr>
            </w:pPr>
            <w:r>
              <w:rPr>
                <w:rFonts w:ascii="Calibri" w:hAnsi="Calibri" w:cs="Calibri"/>
                <w:color w:val="000000"/>
                <w:sz w:val="22"/>
                <w:szCs w:val="22"/>
              </w:rPr>
              <w:t>Panasonic Asia Pacific Pte Ltd.</w:t>
            </w:r>
          </w:p>
        </w:tc>
      </w:tr>
      <w:tr w:rsidR="00960B0C" w14:paraId="70B41F43"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06F0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0F548C"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92B813C" w14:textId="77777777" w:rsidR="00960B0C" w:rsidRDefault="00960B0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509B6BC"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12CA70B2"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204CC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2EE08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C68CAF9" w14:textId="77777777" w:rsidR="00960B0C" w:rsidRDefault="00960B0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B3F9F2E" w14:textId="77777777" w:rsidR="00960B0C" w:rsidRDefault="00960B0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60B0C" w14:paraId="32EEA297"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520CF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C94C2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67C6DBB" w14:textId="77777777" w:rsidR="00960B0C" w:rsidRDefault="00960B0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E8A83C9"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0D420A4A"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E05C4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405546"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0143D97" w14:textId="77777777" w:rsidR="00960B0C" w:rsidRDefault="00960B0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38B978F" w14:textId="77777777" w:rsidR="00960B0C" w:rsidRDefault="00960B0C">
            <w:pPr>
              <w:rPr>
                <w:rFonts w:ascii="Calibri" w:hAnsi="Calibri" w:cs="Calibri"/>
                <w:color w:val="000000"/>
                <w:sz w:val="22"/>
                <w:szCs w:val="22"/>
              </w:rPr>
            </w:pPr>
            <w:r>
              <w:rPr>
                <w:rFonts w:ascii="Calibri" w:hAnsi="Calibri" w:cs="Calibri"/>
                <w:color w:val="000000"/>
                <w:sz w:val="22"/>
                <w:szCs w:val="22"/>
              </w:rPr>
              <w:t>Molex Incorporated</w:t>
            </w:r>
          </w:p>
        </w:tc>
      </w:tr>
      <w:tr w:rsidR="00960B0C" w14:paraId="29CF0B9C"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17B5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35BD3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1A9473E" w14:textId="77777777" w:rsidR="00960B0C" w:rsidRDefault="00960B0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61EE1F3"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0F229CAF"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D1B7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137C1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18D8D94" w14:textId="77777777" w:rsidR="00960B0C" w:rsidRDefault="00960B0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E7D11DA"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4ECCD532"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E1A54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F544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99FF22A" w14:textId="77777777" w:rsidR="00960B0C" w:rsidRDefault="00960B0C">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81A2A12" w14:textId="77777777" w:rsidR="00960B0C" w:rsidRDefault="00960B0C">
            <w:pPr>
              <w:rPr>
                <w:rFonts w:ascii="Calibri" w:hAnsi="Calibri" w:cs="Calibri"/>
                <w:color w:val="000000"/>
                <w:sz w:val="22"/>
                <w:szCs w:val="22"/>
              </w:rPr>
            </w:pPr>
            <w:r>
              <w:rPr>
                <w:rFonts w:ascii="Calibri" w:hAnsi="Calibri" w:cs="Calibri"/>
                <w:color w:val="000000"/>
                <w:sz w:val="22"/>
                <w:szCs w:val="22"/>
              </w:rPr>
              <w:t>MediaTek Inc.</w:t>
            </w:r>
          </w:p>
        </w:tc>
      </w:tr>
      <w:tr w:rsidR="00960B0C" w14:paraId="5BD0E929" w14:textId="77777777" w:rsidTr="00960B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1BC52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66D81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37C8DF3" w14:textId="77777777" w:rsidR="00960B0C" w:rsidRDefault="00960B0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5E618B" w14:textId="77777777" w:rsidR="00960B0C" w:rsidRDefault="00960B0C">
            <w:pPr>
              <w:rPr>
                <w:rFonts w:ascii="Calibri" w:hAnsi="Calibri" w:cs="Calibri"/>
                <w:color w:val="000000"/>
                <w:sz w:val="22"/>
                <w:szCs w:val="22"/>
              </w:rPr>
            </w:pPr>
            <w:r>
              <w:rPr>
                <w:rFonts w:ascii="Calibri" w:hAnsi="Calibri" w:cs="Calibri"/>
                <w:color w:val="000000"/>
                <w:sz w:val="22"/>
                <w:szCs w:val="22"/>
              </w:rPr>
              <w:t>NXP Semiconductors</w:t>
            </w:r>
          </w:p>
        </w:tc>
      </w:tr>
    </w:tbl>
    <w:p w14:paraId="54F1E437" w14:textId="77777777" w:rsidR="00960B0C" w:rsidRDefault="00960B0C" w:rsidP="00F72B1D"/>
    <w:p w14:paraId="0DED4F90" w14:textId="64120979" w:rsidR="008E3AC1" w:rsidRDefault="008E3AC1">
      <w:r>
        <w:br w:type="page"/>
      </w:r>
    </w:p>
    <w:p w14:paraId="2AB8AA0C" w14:textId="131B643B" w:rsidR="008E3AC1" w:rsidRPr="001A1D58" w:rsidRDefault="008E3AC1" w:rsidP="008E3AC1">
      <w:r>
        <w:rPr>
          <w:b/>
          <w:bCs/>
          <w:u w:val="single"/>
          <w:lang w:val="en-US"/>
        </w:rPr>
        <w:lastRenderedPageBreak/>
        <w:t>Thurs</w:t>
      </w:r>
      <w:r w:rsidRPr="004A7189">
        <w:rPr>
          <w:b/>
          <w:bCs/>
          <w:u w:val="single"/>
        </w:rPr>
        <w:t xml:space="preserve">day, </w:t>
      </w:r>
      <w:r w:rsidRPr="008E3AC1">
        <w:rPr>
          <w:b/>
          <w:bCs/>
          <w:u w:val="single"/>
          <w:lang w:val="en-US"/>
        </w:rPr>
        <w:t>September</w:t>
      </w:r>
      <w:r>
        <w:rPr>
          <w:b/>
          <w:bCs/>
          <w:u w:val="single"/>
        </w:rPr>
        <w:t xml:space="preserve"> </w:t>
      </w:r>
      <w:r>
        <w:rPr>
          <w:b/>
          <w:bCs/>
          <w:u w:val="single"/>
          <w:lang w:val="en-US"/>
        </w:rPr>
        <w:t>1</w:t>
      </w:r>
      <w:r w:rsidRPr="004A7189">
        <w:rPr>
          <w:b/>
          <w:bCs/>
          <w:u w:val="single"/>
        </w:rPr>
        <w:t>, 2022, 1</w:t>
      </w:r>
      <w:r>
        <w:rPr>
          <w:b/>
          <w:bCs/>
          <w:u w:val="single"/>
          <w:lang w:val="en-US"/>
        </w:rPr>
        <w:t>1:00p</w:t>
      </w:r>
      <w:r w:rsidRPr="004A7189">
        <w:rPr>
          <w:b/>
          <w:bCs/>
          <w:u w:val="single"/>
        </w:rPr>
        <w:t>m-</w:t>
      </w:r>
      <w:r>
        <w:rPr>
          <w:b/>
          <w:bCs/>
          <w:u w:val="single"/>
          <w:lang w:val="en-US"/>
        </w:rPr>
        <w:t>01</w:t>
      </w:r>
      <w:r w:rsidRPr="004A7189">
        <w:rPr>
          <w:b/>
          <w:bCs/>
          <w:u w:val="single"/>
        </w:rPr>
        <w:t xml:space="preserve">:00 </w:t>
      </w:r>
      <w:r>
        <w:rPr>
          <w:b/>
          <w:bCs/>
          <w:u w:val="single"/>
          <w:lang w:val="en-US"/>
        </w:rPr>
        <w:t>a</w:t>
      </w:r>
      <w:r w:rsidRPr="004A7189">
        <w:rPr>
          <w:b/>
          <w:bCs/>
          <w:u w:val="single"/>
        </w:rPr>
        <w:t>m (ET)</w:t>
      </w:r>
    </w:p>
    <w:p w14:paraId="0960594B" w14:textId="77777777" w:rsidR="008E3AC1" w:rsidRPr="004A7189" w:rsidRDefault="008E3AC1" w:rsidP="008E3AC1">
      <w:pPr>
        <w:rPr>
          <w:b/>
          <w:bCs/>
        </w:rPr>
      </w:pPr>
    </w:p>
    <w:p w14:paraId="504E37EF" w14:textId="77777777" w:rsidR="008E3AC1" w:rsidRPr="004A7189" w:rsidRDefault="008E3AC1" w:rsidP="008E3AC1">
      <w:pPr>
        <w:rPr>
          <w:b/>
          <w:bCs/>
        </w:rPr>
      </w:pPr>
      <w:r w:rsidRPr="004A7189">
        <w:rPr>
          <w:b/>
          <w:bCs/>
        </w:rPr>
        <w:t>Meeting Agenda:</w:t>
      </w:r>
    </w:p>
    <w:p w14:paraId="63C4B3AC" w14:textId="77777777" w:rsidR="008E3AC1" w:rsidRPr="004A7189" w:rsidRDefault="008E3AC1" w:rsidP="008E3AC1">
      <w:pPr>
        <w:rPr>
          <w:bCs/>
        </w:rPr>
      </w:pPr>
      <w:r w:rsidRPr="004A7189">
        <w:rPr>
          <w:bCs/>
        </w:rPr>
        <w:t xml:space="preserve">The meeting agenda is shown below, and published in the agenda document: </w:t>
      </w:r>
    </w:p>
    <w:p w14:paraId="52CE7AE7" w14:textId="299707AF" w:rsidR="008E3AC1" w:rsidRDefault="00BF0C9A" w:rsidP="008E3AC1">
      <w:pPr>
        <w:rPr>
          <w:bCs/>
        </w:rPr>
      </w:pPr>
      <w:hyperlink r:id="rId28" w:history="1">
        <w:r w:rsidR="0069647E" w:rsidRPr="002F465A">
          <w:rPr>
            <w:rStyle w:val="Hyperlink"/>
            <w:bCs/>
          </w:rPr>
          <w:t>https://mentor.ieee.org/802.11/dcn/22/11-22-1439-01-00bf-tgbf-meeting-agenda-2022-09.pptx</w:t>
        </w:r>
      </w:hyperlink>
    </w:p>
    <w:p w14:paraId="3FA0DAD2" w14:textId="77777777" w:rsidR="0069647E" w:rsidRPr="004A7189" w:rsidRDefault="0069647E" w:rsidP="008E3AC1">
      <w:pPr>
        <w:rPr>
          <w:bCs/>
        </w:rPr>
      </w:pPr>
    </w:p>
    <w:p w14:paraId="564DDDD6" w14:textId="77777777" w:rsidR="008E3AC1" w:rsidRPr="004A7189" w:rsidRDefault="008E3AC1" w:rsidP="008E3AC1">
      <w:pPr>
        <w:numPr>
          <w:ilvl w:val="0"/>
          <w:numId w:val="70"/>
        </w:numPr>
        <w:rPr>
          <w:bCs/>
        </w:rPr>
      </w:pPr>
      <w:r w:rsidRPr="004A7189">
        <w:rPr>
          <w:bCs/>
        </w:rPr>
        <w:t>Call the meeting to order</w:t>
      </w:r>
    </w:p>
    <w:p w14:paraId="0444467E" w14:textId="77777777" w:rsidR="008E3AC1" w:rsidRPr="004A7189" w:rsidRDefault="008E3AC1" w:rsidP="008E3AC1">
      <w:pPr>
        <w:numPr>
          <w:ilvl w:val="0"/>
          <w:numId w:val="70"/>
        </w:numPr>
        <w:rPr>
          <w:bCs/>
        </w:rPr>
      </w:pPr>
      <w:r w:rsidRPr="004A7189">
        <w:rPr>
          <w:bCs/>
        </w:rPr>
        <w:t>Patent policy and logistics</w:t>
      </w:r>
    </w:p>
    <w:p w14:paraId="4A510AE4" w14:textId="77777777" w:rsidR="008E3AC1" w:rsidRPr="004A7189" w:rsidRDefault="008E3AC1" w:rsidP="008E3AC1">
      <w:pPr>
        <w:numPr>
          <w:ilvl w:val="0"/>
          <w:numId w:val="70"/>
        </w:numPr>
        <w:rPr>
          <w:bCs/>
        </w:rPr>
      </w:pPr>
      <w:r w:rsidRPr="004A7189">
        <w:rPr>
          <w:bCs/>
        </w:rPr>
        <w:t>TGbf Timeline</w:t>
      </w:r>
    </w:p>
    <w:p w14:paraId="221BB2BC" w14:textId="77777777" w:rsidR="008E3AC1" w:rsidRPr="004A7189" w:rsidRDefault="008E3AC1" w:rsidP="008E3AC1">
      <w:pPr>
        <w:numPr>
          <w:ilvl w:val="0"/>
          <w:numId w:val="70"/>
        </w:numPr>
        <w:rPr>
          <w:bCs/>
        </w:rPr>
      </w:pPr>
      <w:r w:rsidRPr="004A7189">
        <w:rPr>
          <w:bCs/>
        </w:rPr>
        <w:t>Call for contribution</w:t>
      </w:r>
    </w:p>
    <w:p w14:paraId="1BA48AF9" w14:textId="77777777" w:rsidR="008E3AC1" w:rsidRPr="004A7189" w:rsidRDefault="008E3AC1" w:rsidP="008E3AC1">
      <w:pPr>
        <w:numPr>
          <w:ilvl w:val="0"/>
          <w:numId w:val="70"/>
        </w:numPr>
        <w:rPr>
          <w:bCs/>
        </w:rPr>
      </w:pPr>
      <w:r w:rsidRPr="004A7189">
        <w:rPr>
          <w:bCs/>
        </w:rPr>
        <w:t>Teleconference Times</w:t>
      </w:r>
    </w:p>
    <w:p w14:paraId="10DC8597" w14:textId="61F378F5" w:rsidR="008E3AC1" w:rsidRPr="005C23EF" w:rsidRDefault="008E3AC1" w:rsidP="005C23EF">
      <w:pPr>
        <w:numPr>
          <w:ilvl w:val="0"/>
          <w:numId w:val="70"/>
        </w:numPr>
        <w:rPr>
          <w:bCs/>
        </w:rPr>
      </w:pPr>
      <w:r w:rsidRPr="004A7189">
        <w:rPr>
          <w:bCs/>
        </w:rPr>
        <w:t>Presentation of submissions</w:t>
      </w:r>
    </w:p>
    <w:p w14:paraId="76FD9FB5" w14:textId="77777777" w:rsidR="008E3AC1" w:rsidRPr="004A7189" w:rsidRDefault="008E3AC1" w:rsidP="008E3AC1">
      <w:pPr>
        <w:numPr>
          <w:ilvl w:val="0"/>
          <w:numId w:val="70"/>
        </w:numPr>
        <w:rPr>
          <w:bCs/>
          <w:lang w:val="sv-SE"/>
        </w:rPr>
      </w:pPr>
      <w:r w:rsidRPr="004A7189">
        <w:rPr>
          <w:bCs/>
        </w:rPr>
        <w:t>Any other business</w:t>
      </w:r>
    </w:p>
    <w:p w14:paraId="7AE4E93F" w14:textId="77777777" w:rsidR="008E3AC1" w:rsidRPr="004A7189" w:rsidRDefault="008E3AC1" w:rsidP="008E3AC1">
      <w:pPr>
        <w:numPr>
          <w:ilvl w:val="0"/>
          <w:numId w:val="70"/>
        </w:numPr>
        <w:rPr>
          <w:bCs/>
          <w:lang w:val="sv-SE"/>
        </w:rPr>
      </w:pPr>
      <w:r w:rsidRPr="004A7189">
        <w:rPr>
          <w:bCs/>
        </w:rPr>
        <w:t>Adjourn</w:t>
      </w:r>
    </w:p>
    <w:p w14:paraId="3AD517E3" w14:textId="77777777" w:rsidR="008E3AC1" w:rsidRPr="004A7189" w:rsidRDefault="008E3AC1" w:rsidP="008E3AC1">
      <w:pPr>
        <w:rPr>
          <w:bCs/>
        </w:rPr>
      </w:pPr>
    </w:p>
    <w:p w14:paraId="1C023F00" w14:textId="1BF9AF63" w:rsidR="008E3AC1" w:rsidRPr="004A7189" w:rsidRDefault="008E3AC1" w:rsidP="008E3AC1">
      <w:pPr>
        <w:numPr>
          <w:ilvl w:val="0"/>
          <w:numId w:val="71"/>
        </w:numPr>
        <w:rPr>
          <w:bCs/>
        </w:rPr>
      </w:pPr>
      <w:r w:rsidRPr="004A7189">
        <w:rPr>
          <w:bCs/>
          <w:lang w:val="en-GB"/>
        </w:rPr>
        <w:t>The Chair, Tony Han, calls the meeting to order at 1</w:t>
      </w:r>
      <w:r>
        <w:rPr>
          <w:bCs/>
          <w:lang w:val="en-GB"/>
        </w:rPr>
        <w:t>0</w:t>
      </w:r>
      <w:r w:rsidRPr="004A7189">
        <w:rPr>
          <w:bCs/>
          <w:lang w:val="en-GB"/>
        </w:rPr>
        <w:t>:0</w:t>
      </w:r>
      <w:r>
        <w:rPr>
          <w:bCs/>
          <w:lang w:val="en-GB"/>
        </w:rPr>
        <w:t>0</w:t>
      </w:r>
      <w:r w:rsidRPr="004A7189">
        <w:rPr>
          <w:bCs/>
          <w:lang w:val="en-GB"/>
        </w:rPr>
        <w:t xml:space="preserve"> </w:t>
      </w:r>
      <w:r>
        <w:rPr>
          <w:bCs/>
          <w:lang w:val="en-GB"/>
        </w:rPr>
        <w:t>a</w:t>
      </w:r>
      <w:r w:rsidRPr="004A7189">
        <w:rPr>
          <w:bCs/>
          <w:lang w:val="en-GB"/>
        </w:rPr>
        <w:t>m ET (</w:t>
      </w:r>
      <w:r w:rsidR="00E27F7E">
        <w:rPr>
          <w:bCs/>
          <w:lang w:val="en-GB"/>
        </w:rPr>
        <w:t>39</w:t>
      </w:r>
      <w:r w:rsidRPr="004A7189">
        <w:rPr>
          <w:bCs/>
          <w:lang w:val="en-GB"/>
        </w:rPr>
        <w:t xml:space="preserve"> persons are on the call after </w:t>
      </w:r>
      <w:r w:rsidR="00E27F7E">
        <w:rPr>
          <w:bCs/>
          <w:lang w:val="en-GB"/>
        </w:rPr>
        <w:t>40</w:t>
      </w:r>
      <w:r>
        <w:rPr>
          <w:bCs/>
          <w:lang w:val="en-GB"/>
        </w:rPr>
        <w:t xml:space="preserve"> minutes</w:t>
      </w:r>
      <w:r w:rsidRPr="004A7189">
        <w:rPr>
          <w:bCs/>
          <w:lang w:val="en-GB"/>
        </w:rPr>
        <w:t xml:space="preserve"> of the meeting). </w:t>
      </w:r>
    </w:p>
    <w:p w14:paraId="1D37AD2E" w14:textId="77777777" w:rsidR="008E3AC1" w:rsidRPr="004A7189" w:rsidRDefault="008E3AC1" w:rsidP="008E3AC1">
      <w:pPr>
        <w:rPr>
          <w:bCs/>
        </w:rPr>
      </w:pPr>
    </w:p>
    <w:p w14:paraId="7BFB90CE" w14:textId="77777777" w:rsidR="008E3AC1" w:rsidRPr="004A7189" w:rsidRDefault="008E3AC1" w:rsidP="008E3AC1">
      <w:pPr>
        <w:numPr>
          <w:ilvl w:val="0"/>
          <w:numId w:val="71"/>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7CEF1988" w14:textId="77777777" w:rsidR="008E3AC1" w:rsidRPr="004A7189" w:rsidRDefault="008E3AC1" w:rsidP="008E3AC1">
      <w:pPr>
        <w:rPr>
          <w:bCs/>
          <w:lang w:val="en-GB"/>
        </w:rPr>
      </w:pPr>
    </w:p>
    <w:p w14:paraId="7BB3696B" w14:textId="77777777" w:rsidR="008E3AC1" w:rsidRPr="004A7189" w:rsidRDefault="008E3AC1" w:rsidP="008E3AC1">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2CE0272E" w14:textId="77777777" w:rsidR="008E3AC1" w:rsidRPr="004A7189" w:rsidRDefault="008E3AC1" w:rsidP="008E3AC1">
      <w:pPr>
        <w:rPr>
          <w:bCs/>
          <w:lang w:val="en-GB"/>
        </w:rPr>
      </w:pPr>
    </w:p>
    <w:p w14:paraId="2E4BEC8C" w14:textId="77777777" w:rsidR="008E3AC1" w:rsidRPr="004A7189" w:rsidRDefault="008E3AC1" w:rsidP="008E3AC1">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1BE92B9" w14:textId="77777777" w:rsidR="008E3AC1" w:rsidRDefault="008E3AC1" w:rsidP="008E3AC1">
      <w:pPr>
        <w:rPr>
          <w:bCs/>
        </w:rPr>
      </w:pPr>
    </w:p>
    <w:p w14:paraId="770F9134" w14:textId="5CC97066" w:rsidR="008E3AC1" w:rsidRPr="004A62CA" w:rsidRDefault="008E3AC1" w:rsidP="008E3AC1">
      <w:pPr>
        <w:rPr>
          <w:bCs/>
          <w:lang w:val="en-US"/>
        </w:rPr>
      </w:pPr>
      <w:r w:rsidRPr="004A7189">
        <w:rPr>
          <w:bCs/>
        </w:rPr>
        <w:t>The Chair g</w:t>
      </w:r>
      <w:r>
        <w:rPr>
          <w:bCs/>
        </w:rPr>
        <w:t xml:space="preserve">oes through the agenda (slide </w:t>
      </w:r>
      <w:r w:rsidR="00263882">
        <w:rPr>
          <w:bCs/>
          <w:lang w:val="en-US"/>
        </w:rPr>
        <w:t>16</w:t>
      </w:r>
      <w:r w:rsidRPr="004A7189">
        <w:rPr>
          <w:bCs/>
        </w:rPr>
        <w:t xml:space="preserve">) and asks if there are any questions or comments on the agenda. </w:t>
      </w:r>
    </w:p>
    <w:p w14:paraId="2B427B77" w14:textId="77777777" w:rsidR="008E3AC1" w:rsidRPr="004A7189" w:rsidRDefault="008E3AC1" w:rsidP="008E3AC1">
      <w:pPr>
        <w:rPr>
          <w:bCs/>
        </w:rPr>
      </w:pPr>
    </w:p>
    <w:p w14:paraId="30875C92" w14:textId="77777777" w:rsidR="008E3AC1" w:rsidRPr="004A7189" w:rsidRDefault="008E3AC1" w:rsidP="008E3AC1">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53F72CCC" w14:textId="77777777" w:rsidR="008E3AC1" w:rsidRPr="004A7189" w:rsidRDefault="008E3AC1" w:rsidP="008E3AC1">
      <w:pPr>
        <w:rPr>
          <w:bCs/>
        </w:rPr>
      </w:pPr>
    </w:p>
    <w:p w14:paraId="4C7E6D31" w14:textId="47D6A2E4" w:rsidR="008E3AC1" w:rsidRPr="00590B3D" w:rsidRDefault="008E3AC1" w:rsidP="00590B3D">
      <w:pPr>
        <w:numPr>
          <w:ilvl w:val="0"/>
          <w:numId w:val="71"/>
        </w:numPr>
        <w:rPr>
          <w:bCs/>
        </w:rPr>
      </w:pPr>
      <w:r w:rsidRPr="004A7189">
        <w:rPr>
          <w:bCs/>
        </w:rPr>
        <w:t>The Chair prese</w:t>
      </w:r>
      <w:r>
        <w:rPr>
          <w:bCs/>
        </w:rPr>
        <w:t xml:space="preserve">nts the TGbf timeline (slides </w:t>
      </w:r>
      <w:r w:rsidR="00A716B3">
        <w:rPr>
          <w:bCs/>
          <w:lang w:val="en-US"/>
        </w:rPr>
        <w:t>17</w:t>
      </w:r>
      <w:r w:rsidRPr="009A60FC">
        <w:rPr>
          <w:bCs/>
          <w:lang w:val="en-US"/>
        </w:rPr>
        <w:t xml:space="preserve"> and </w:t>
      </w:r>
      <w:r w:rsidR="00A716B3">
        <w:rPr>
          <w:bCs/>
          <w:lang w:val="en-US"/>
        </w:rPr>
        <w:t>18</w:t>
      </w:r>
      <w:r w:rsidRPr="004A7189">
        <w:rPr>
          <w:bCs/>
        </w:rPr>
        <w:t xml:space="preserve">). </w:t>
      </w:r>
      <w:r w:rsidR="00A716B3" w:rsidRPr="00A716B3">
        <w:rPr>
          <w:bCs/>
          <w:lang w:val="en-US"/>
        </w:rPr>
        <w:t xml:space="preserve">On slide 18 the </w:t>
      </w:r>
      <w:proofErr w:type="gramStart"/>
      <w:r w:rsidR="00A716B3" w:rsidRPr="00A716B3">
        <w:rPr>
          <w:bCs/>
          <w:lang w:val="en-US"/>
        </w:rPr>
        <w:t>current status</w:t>
      </w:r>
      <w:proofErr w:type="gramEnd"/>
      <w:r w:rsidR="00A716B3" w:rsidRPr="00A716B3">
        <w:rPr>
          <w:bCs/>
          <w:lang w:val="en-US"/>
        </w:rPr>
        <w:t xml:space="preserve"> of th</w:t>
      </w:r>
      <w:r w:rsidR="00A716B3">
        <w:rPr>
          <w:bCs/>
          <w:lang w:val="en-US"/>
        </w:rPr>
        <w:t>e C</w:t>
      </w:r>
      <w:r w:rsidR="00926584">
        <w:rPr>
          <w:bCs/>
          <w:lang w:val="en-US"/>
        </w:rPr>
        <w:t>R is summarized.</w:t>
      </w:r>
      <w:r w:rsidR="0069647E">
        <w:rPr>
          <w:bCs/>
          <w:lang w:val="en-US"/>
        </w:rPr>
        <w:t xml:space="preserve"> Claudio</w:t>
      </w:r>
      <w:r w:rsidR="00F65A54">
        <w:rPr>
          <w:bCs/>
          <w:lang w:val="en-US"/>
        </w:rPr>
        <w:t xml:space="preserve"> reminds the group about that </w:t>
      </w:r>
      <w:r w:rsidR="00B05F2F">
        <w:rPr>
          <w:bCs/>
          <w:lang w:val="en-US"/>
        </w:rPr>
        <w:t xml:space="preserve">the process is contribution driven and </w:t>
      </w:r>
      <w:r w:rsidR="0061478C">
        <w:rPr>
          <w:bCs/>
          <w:lang w:val="en-US"/>
        </w:rPr>
        <w:t xml:space="preserve">the progress is based on the engagement </w:t>
      </w:r>
      <w:r w:rsidR="004F2DCE">
        <w:rPr>
          <w:bCs/>
          <w:lang w:val="en-US"/>
        </w:rPr>
        <w:t>by the group.</w:t>
      </w:r>
    </w:p>
    <w:p w14:paraId="1033E63D" w14:textId="77777777" w:rsidR="00590B3D" w:rsidRPr="004F2DCE" w:rsidRDefault="00590B3D" w:rsidP="00590B3D">
      <w:pPr>
        <w:rPr>
          <w:bCs/>
        </w:rPr>
      </w:pPr>
    </w:p>
    <w:p w14:paraId="5BFE5DCF" w14:textId="1E540C45" w:rsidR="003554C9" w:rsidRDefault="000A70EF" w:rsidP="00590B3D">
      <w:pPr>
        <w:rPr>
          <w:bCs/>
          <w:lang w:val="en-US"/>
        </w:rPr>
      </w:pPr>
      <w:r>
        <w:rPr>
          <w:bCs/>
          <w:lang w:val="en-US"/>
        </w:rPr>
        <w:t xml:space="preserve">It is pointed out that </w:t>
      </w:r>
      <w:r w:rsidR="00E65392">
        <w:rPr>
          <w:bCs/>
          <w:lang w:val="en-US"/>
        </w:rPr>
        <w:t>comment collection for D0.1</w:t>
      </w:r>
      <w:proofErr w:type="gramStart"/>
      <w:r w:rsidR="008C13C9">
        <w:rPr>
          <w:bCs/>
          <w:lang w:val="en-US"/>
        </w:rPr>
        <w:t xml:space="preserve">, </w:t>
      </w:r>
      <w:r>
        <w:rPr>
          <w:bCs/>
          <w:lang w:val="en-US"/>
        </w:rPr>
        <w:t xml:space="preserve"> this</w:t>
      </w:r>
      <w:proofErr w:type="gramEnd"/>
      <w:r>
        <w:rPr>
          <w:bCs/>
          <w:lang w:val="en-US"/>
        </w:rPr>
        <w:t xml:space="preserve"> is not a formal process in the sense that we don’t have to resolve all the comments </w:t>
      </w:r>
      <w:r w:rsidR="003C1651">
        <w:rPr>
          <w:bCs/>
          <w:lang w:val="en-US"/>
        </w:rPr>
        <w:t>in order to generate D1.0. In addition, the draft is changed quite a bit</w:t>
      </w:r>
      <w:r w:rsidR="00CB1734">
        <w:rPr>
          <w:bCs/>
          <w:lang w:val="en-US"/>
        </w:rPr>
        <w:t xml:space="preserve">. However, there are some very important parts that are still </w:t>
      </w:r>
      <w:r w:rsidR="008C13C9">
        <w:rPr>
          <w:bCs/>
          <w:lang w:val="en-US"/>
        </w:rPr>
        <w:t>missing,</w:t>
      </w:r>
      <w:r w:rsidR="00CB1734">
        <w:rPr>
          <w:bCs/>
          <w:lang w:val="en-US"/>
        </w:rPr>
        <w:t xml:space="preserve"> and </w:t>
      </w:r>
      <w:r w:rsidR="00561BD1">
        <w:rPr>
          <w:bCs/>
          <w:lang w:val="en-US"/>
        </w:rPr>
        <w:t>we should not go into LB for D1.0</w:t>
      </w:r>
      <w:r w:rsidR="00CC5AAE">
        <w:rPr>
          <w:bCs/>
          <w:lang w:val="en-US"/>
        </w:rPr>
        <w:t>.</w:t>
      </w:r>
      <w:r w:rsidR="00D66816">
        <w:rPr>
          <w:bCs/>
          <w:lang w:val="en-US"/>
        </w:rPr>
        <w:t xml:space="preserve"> It is </w:t>
      </w:r>
      <w:r w:rsidR="008C13C9">
        <w:rPr>
          <w:bCs/>
          <w:lang w:val="en-US"/>
        </w:rPr>
        <w:t>believed</w:t>
      </w:r>
      <w:r w:rsidR="00D66816">
        <w:rPr>
          <w:bCs/>
          <w:lang w:val="en-US"/>
        </w:rPr>
        <w:t xml:space="preserve"> to </w:t>
      </w:r>
      <w:r w:rsidR="004256F7">
        <w:rPr>
          <w:bCs/>
          <w:lang w:val="en-US"/>
        </w:rPr>
        <w:t xml:space="preserve">be </w:t>
      </w:r>
      <w:r w:rsidR="00D66816">
        <w:rPr>
          <w:bCs/>
          <w:lang w:val="en-US"/>
        </w:rPr>
        <w:t>much more effective to address th</w:t>
      </w:r>
      <w:r w:rsidR="003554C9">
        <w:rPr>
          <w:bCs/>
          <w:lang w:val="en-US"/>
        </w:rPr>
        <w:t>ese missing parts before going into LB than trying to address the parts in the LB</w:t>
      </w:r>
      <w:r w:rsidR="004256F7">
        <w:rPr>
          <w:bCs/>
          <w:lang w:val="en-US"/>
        </w:rPr>
        <w:t xml:space="preserve"> process</w:t>
      </w:r>
      <w:r w:rsidR="003554C9">
        <w:rPr>
          <w:bCs/>
          <w:lang w:val="en-US"/>
        </w:rPr>
        <w:t>.</w:t>
      </w:r>
    </w:p>
    <w:p w14:paraId="69A5A931" w14:textId="77777777" w:rsidR="003554C9" w:rsidRDefault="003554C9" w:rsidP="004F2DCE">
      <w:pPr>
        <w:ind w:left="360"/>
        <w:rPr>
          <w:bCs/>
          <w:lang w:val="en-US"/>
        </w:rPr>
      </w:pPr>
    </w:p>
    <w:p w14:paraId="5D2E3BEF" w14:textId="7B358858" w:rsidR="000C56CE" w:rsidRDefault="00B570E0" w:rsidP="00590B3D">
      <w:pPr>
        <w:rPr>
          <w:bCs/>
          <w:lang w:val="en-US"/>
        </w:rPr>
      </w:pPr>
      <w:r>
        <w:rPr>
          <w:bCs/>
          <w:lang w:val="en-US"/>
        </w:rPr>
        <w:lastRenderedPageBreak/>
        <w:t>C</w:t>
      </w:r>
      <w:r w:rsidR="00B42C34">
        <w:rPr>
          <w:bCs/>
          <w:lang w:val="en-US"/>
        </w:rPr>
        <w:t xml:space="preserve">: Even if not all comments have to be resolved for the comment collection, there must not be any TBDs </w:t>
      </w:r>
      <w:r w:rsidR="009F1948">
        <w:rPr>
          <w:bCs/>
          <w:lang w:val="en-US"/>
        </w:rPr>
        <w:t>for D1.0.</w:t>
      </w:r>
    </w:p>
    <w:p w14:paraId="6490F561" w14:textId="28226A39" w:rsidR="009F1948" w:rsidRDefault="009F1948" w:rsidP="00590B3D">
      <w:pPr>
        <w:rPr>
          <w:bCs/>
          <w:lang w:val="en-US"/>
        </w:rPr>
      </w:pPr>
    </w:p>
    <w:p w14:paraId="4B51DA55" w14:textId="3F39778C" w:rsidR="009F1948" w:rsidRDefault="00D95B70" w:rsidP="00590B3D">
      <w:pPr>
        <w:rPr>
          <w:bCs/>
          <w:lang w:val="en-US"/>
        </w:rPr>
      </w:pPr>
      <w:r>
        <w:rPr>
          <w:bCs/>
          <w:lang w:val="en-US"/>
        </w:rPr>
        <w:t>C:</w:t>
      </w:r>
      <w:r w:rsidR="00921A11">
        <w:rPr>
          <w:bCs/>
          <w:lang w:val="en-US"/>
        </w:rPr>
        <w:t xml:space="preserve"> </w:t>
      </w:r>
      <w:r w:rsidR="00D47F4D">
        <w:rPr>
          <w:bCs/>
          <w:lang w:val="en-US"/>
        </w:rPr>
        <w:t xml:space="preserve">I believe we should really focus on the major technical features and not </w:t>
      </w:r>
      <w:r w:rsidR="00A57F2E">
        <w:rPr>
          <w:bCs/>
          <w:lang w:val="en-US"/>
        </w:rPr>
        <w:t>spend so much time on editorial details. I believe we should target November, but in principle I would like to straw poll that we should not</w:t>
      </w:r>
      <w:r w:rsidR="00F76640">
        <w:rPr>
          <w:bCs/>
          <w:lang w:val="en-US"/>
        </w:rPr>
        <w:t xml:space="preserve"> have LB for D1.0 until the major features are agreed on, whatever the time is.</w:t>
      </w:r>
      <w:r w:rsidR="00A57F2E">
        <w:rPr>
          <w:bCs/>
          <w:lang w:val="en-US"/>
        </w:rPr>
        <w:t xml:space="preserve"> </w:t>
      </w:r>
    </w:p>
    <w:p w14:paraId="77F6809D" w14:textId="77777777" w:rsidR="009F1948" w:rsidRDefault="009F1948" w:rsidP="000C56CE">
      <w:pPr>
        <w:ind w:left="360"/>
        <w:rPr>
          <w:bCs/>
          <w:lang w:val="en-US"/>
        </w:rPr>
      </w:pPr>
    </w:p>
    <w:p w14:paraId="555211B0" w14:textId="1678E910" w:rsidR="000C56CE" w:rsidRDefault="000C56CE" w:rsidP="00590B3D">
      <w:pPr>
        <w:rPr>
          <w:bCs/>
          <w:lang w:val="en-US"/>
        </w:rPr>
      </w:pPr>
      <w:r w:rsidRPr="000C56CE">
        <w:rPr>
          <w:b/>
          <w:lang w:val="en-US"/>
        </w:rPr>
        <w:t>Straw Poll:</w:t>
      </w:r>
      <w:r>
        <w:rPr>
          <w:bCs/>
          <w:lang w:val="en-US"/>
        </w:rPr>
        <w:t xml:space="preserve"> </w:t>
      </w:r>
      <w:r w:rsidRPr="000C56CE">
        <w:rPr>
          <w:bCs/>
          <w:lang w:val="en-US"/>
        </w:rPr>
        <w:t>Do you agree to change the timeline for Initial Letter Ballot (D1.0) to November 2022?</w:t>
      </w:r>
    </w:p>
    <w:p w14:paraId="3791CBA0" w14:textId="77777777" w:rsidR="000C56CE" w:rsidRPr="000C56CE" w:rsidRDefault="000C56CE" w:rsidP="00590B3D">
      <w:pPr>
        <w:rPr>
          <w:bCs/>
        </w:rPr>
      </w:pPr>
    </w:p>
    <w:p w14:paraId="487D7E74" w14:textId="77777777" w:rsidR="000C56CE" w:rsidRPr="000C56CE" w:rsidRDefault="000C56CE" w:rsidP="00590B3D">
      <w:pPr>
        <w:pStyle w:val="ListParagraph"/>
        <w:numPr>
          <w:ilvl w:val="0"/>
          <w:numId w:val="72"/>
        </w:numPr>
        <w:ind w:left="720"/>
        <w:rPr>
          <w:bCs/>
          <w:lang w:val="en-SE"/>
        </w:rPr>
      </w:pPr>
      <w:r w:rsidRPr="000C56CE">
        <w:rPr>
          <w:bCs/>
          <w:lang w:val="en-US"/>
        </w:rPr>
        <w:t>Yes</w:t>
      </w:r>
    </w:p>
    <w:p w14:paraId="1169091A" w14:textId="77777777" w:rsidR="000C56CE" w:rsidRPr="000C56CE" w:rsidRDefault="000C56CE" w:rsidP="00590B3D">
      <w:pPr>
        <w:pStyle w:val="ListParagraph"/>
        <w:numPr>
          <w:ilvl w:val="0"/>
          <w:numId w:val="72"/>
        </w:numPr>
        <w:ind w:left="720"/>
        <w:rPr>
          <w:bCs/>
          <w:lang w:val="en-SE"/>
        </w:rPr>
      </w:pPr>
      <w:r w:rsidRPr="000C56CE">
        <w:rPr>
          <w:bCs/>
          <w:lang w:val="en-US"/>
        </w:rPr>
        <w:t>No</w:t>
      </w:r>
    </w:p>
    <w:p w14:paraId="058EDF93" w14:textId="6146BA86" w:rsidR="000C56CE" w:rsidRDefault="000C56CE" w:rsidP="00590B3D">
      <w:pPr>
        <w:pStyle w:val="ListParagraph"/>
        <w:numPr>
          <w:ilvl w:val="0"/>
          <w:numId w:val="72"/>
        </w:numPr>
        <w:ind w:left="720"/>
        <w:rPr>
          <w:bCs/>
          <w:lang w:val="en-US"/>
        </w:rPr>
      </w:pPr>
      <w:r w:rsidRPr="000C56CE">
        <w:rPr>
          <w:bCs/>
          <w:lang w:val="en-US"/>
        </w:rPr>
        <w:t>Abstain</w:t>
      </w:r>
    </w:p>
    <w:p w14:paraId="716E90A0" w14:textId="2E30DDF6" w:rsidR="00A0643E" w:rsidRDefault="00A0643E" w:rsidP="00A0643E">
      <w:pPr>
        <w:rPr>
          <w:bCs/>
          <w:lang w:val="en-US"/>
        </w:rPr>
      </w:pPr>
    </w:p>
    <w:p w14:paraId="23C00082" w14:textId="5382467A" w:rsidR="00A0643E" w:rsidRPr="00A0643E" w:rsidRDefault="00A0643E" w:rsidP="00A0643E">
      <w:pPr>
        <w:rPr>
          <w:bCs/>
          <w:lang w:val="en-US"/>
        </w:rPr>
      </w:pPr>
      <w:r w:rsidRPr="00590B3D">
        <w:rPr>
          <w:b/>
          <w:lang w:val="en-US"/>
        </w:rPr>
        <w:t>Result:</w:t>
      </w:r>
      <w:r>
        <w:rPr>
          <w:bCs/>
          <w:lang w:val="en-US"/>
        </w:rPr>
        <w:t xml:space="preserve"> </w:t>
      </w:r>
      <w:r w:rsidR="00590B3D" w:rsidRPr="00544251">
        <w:rPr>
          <w:highlight w:val="green"/>
          <w:lang w:val="en-US"/>
        </w:rPr>
        <w:t>Passed by unanimous consent</w:t>
      </w:r>
      <w:r w:rsidR="00590B3D" w:rsidRPr="00374FA4">
        <w:rPr>
          <w:b/>
          <w:bCs/>
          <w:lang w:val="en-US"/>
        </w:rPr>
        <w:t xml:space="preserve"> </w:t>
      </w:r>
      <w:r w:rsidR="00590B3D" w:rsidRPr="008877E1">
        <w:rPr>
          <w:b/>
          <w:bCs/>
          <w:lang w:val="en-US"/>
        </w:rPr>
        <w:t xml:space="preserve"> </w:t>
      </w:r>
    </w:p>
    <w:p w14:paraId="3A760D66" w14:textId="16899A8C" w:rsidR="004F2DCE" w:rsidRPr="007D0F3E" w:rsidRDefault="004F2DCE" w:rsidP="00A15BE2">
      <w:pPr>
        <w:rPr>
          <w:bCs/>
        </w:rPr>
      </w:pPr>
    </w:p>
    <w:p w14:paraId="292FDDE6" w14:textId="77777777" w:rsidR="008E3AC1" w:rsidRPr="004A7189" w:rsidRDefault="008E3AC1" w:rsidP="008E3AC1">
      <w:pPr>
        <w:numPr>
          <w:ilvl w:val="0"/>
          <w:numId w:val="71"/>
        </w:numPr>
        <w:rPr>
          <w:bCs/>
        </w:rPr>
      </w:pPr>
      <w:r>
        <w:rPr>
          <w:bCs/>
        </w:rPr>
        <w:t xml:space="preserve">The Chair presents slide </w:t>
      </w:r>
      <w:r w:rsidRPr="00B372C4">
        <w:rPr>
          <w:bCs/>
          <w:lang w:val="en-US"/>
        </w:rPr>
        <w:t>3</w:t>
      </w:r>
      <w:r>
        <w:rPr>
          <w:bCs/>
          <w:lang w:val="en-US"/>
        </w:rPr>
        <w:t>1</w:t>
      </w:r>
      <w:r w:rsidRPr="004A7189">
        <w:rPr>
          <w:bCs/>
        </w:rPr>
        <w:t xml:space="preserve">, Call for contributions. </w:t>
      </w:r>
    </w:p>
    <w:p w14:paraId="2C608604" w14:textId="2E1FF8D9" w:rsidR="008E3AC1" w:rsidRPr="004A7189" w:rsidRDefault="008E3AC1" w:rsidP="008E3AC1">
      <w:pPr>
        <w:numPr>
          <w:ilvl w:val="0"/>
          <w:numId w:val="71"/>
        </w:numPr>
        <w:rPr>
          <w:bCs/>
        </w:rPr>
      </w:pPr>
      <w:r w:rsidRPr="004A7189">
        <w:rPr>
          <w:bCs/>
        </w:rPr>
        <w:t>The Chair presents the teleconference times (slide</w:t>
      </w:r>
      <w:r>
        <w:rPr>
          <w:bCs/>
        </w:rPr>
        <w:t xml:space="preserve"> </w:t>
      </w:r>
      <w:r w:rsidRPr="00FC55C8">
        <w:rPr>
          <w:bCs/>
          <w:lang w:val="en-US"/>
        </w:rPr>
        <w:t>3</w:t>
      </w:r>
      <w:r>
        <w:rPr>
          <w:bCs/>
          <w:lang w:val="en-US"/>
        </w:rPr>
        <w:t>2</w:t>
      </w:r>
      <w:r w:rsidRPr="004A7189">
        <w:rPr>
          <w:bCs/>
        </w:rPr>
        <w:t>).</w:t>
      </w:r>
      <w:r w:rsidR="00090377" w:rsidRPr="00090377">
        <w:rPr>
          <w:bCs/>
          <w:lang w:val="en-US"/>
        </w:rPr>
        <w:t xml:space="preserve"> </w:t>
      </w:r>
      <w:r w:rsidR="00C47828">
        <w:rPr>
          <w:bCs/>
          <w:lang w:val="en-US"/>
        </w:rPr>
        <w:t xml:space="preserve">It is decided to cancel the teleconference </w:t>
      </w:r>
      <w:r w:rsidR="00B2608B">
        <w:rPr>
          <w:bCs/>
          <w:lang w:val="en-US"/>
        </w:rPr>
        <w:t>next Thursday due to a holiday in Korea.</w:t>
      </w:r>
      <w:r>
        <w:rPr>
          <w:bCs/>
        </w:rPr>
        <w:t xml:space="preserve"> </w:t>
      </w:r>
    </w:p>
    <w:p w14:paraId="0E02098B" w14:textId="77777777" w:rsidR="008E3AC1" w:rsidRPr="00473E58" w:rsidRDefault="008E3AC1" w:rsidP="008E3AC1">
      <w:pPr>
        <w:numPr>
          <w:ilvl w:val="0"/>
          <w:numId w:val="71"/>
        </w:numPr>
        <w:rPr>
          <w:bCs/>
        </w:rPr>
      </w:pPr>
      <w:r w:rsidRPr="004A7189">
        <w:rPr>
          <w:bCs/>
        </w:rPr>
        <w:t>Presentations:</w:t>
      </w:r>
    </w:p>
    <w:p w14:paraId="7F34D4E9" w14:textId="7D69648A" w:rsidR="008E3AC1" w:rsidRDefault="008E3AC1" w:rsidP="008E3AC1">
      <w:pPr>
        <w:rPr>
          <w:lang w:val="en-US"/>
        </w:rPr>
      </w:pPr>
    </w:p>
    <w:p w14:paraId="19DCFF6E" w14:textId="62B9C063" w:rsidR="00C505DB" w:rsidRPr="00027F8A" w:rsidRDefault="0053703C" w:rsidP="0053703C">
      <w:pPr>
        <w:rPr>
          <w:b/>
          <w:bCs/>
        </w:rPr>
      </w:pPr>
      <w:r>
        <w:rPr>
          <w:b/>
          <w:bCs/>
        </w:rPr>
        <w:t>11-2</w:t>
      </w:r>
      <w:r>
        <w:rPr>
          <w:b/>
          <w:bCs/>
          <w:lang w:val="en-US"/>
        </w:rPr>
        <w:t>2</w:t>
      </w:r>
      <w:r>
        <w:rPr>
          <w:b/>
          <w:bCs/>
        </w:rPr>
        <w:t>/</w:t>
      </w:r>
      <w:r w:rsidRPr="00FC55C8">
        <w:rPr>
          <w:b/>
          <w:bCs/>
          <w:lang w:val="en-US"/>
        </w:rPr>
        <w:t>1</w:t>
      </w:r>
      <w:r>
        <w:rPr>
          <w:b/>
          <w:bCs/>
          <w:lang w:val="en-US"/>
        </w:rPr>
        <w:t>385</w:t>
      </w:r>
      <w:r>
        <w:rPr>
          <w:b/>
          <w:bCs/>
        </w:rPr>
        <w:t>r</w:t>
      </w:r>
      <w:r>
        <w:rPr>
          <w:b/>
          <w:bCs/>
          <w:lang w:val="en-US"/>
        </w:rPr>
        <w:t>3</w:t>
      </w:r>
      <w:r w:rsidRPr="004A7189">
        <w:rPr>
          <w:b/>
          <w:bCs/>
        </w:rPr>
        <w:t xml:space="preserve">, </w:t>
      </w:r>
      <w:r w:rsidRPr="00F52EF8">
        <w:rPr>
          <w:b/>
          <w:bCs/>
        </w:rPr>
        <w:t>“</w:t>
      </w:r>
      <w:r w:rsidRPr="00193E70">
        <w:rPr>
          <w:b/>
          <w:bCs/>
          <w:lang w:val="en-US"/>
        </w:rPr>
        <w:t>Comment resolution for sensing session</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0202DE28" w14:textId="42B45A79" w:rsidR="00C505DB" w:rsidRPr="00027F8A" w:rsidRDefault="00027F8A" w:rsidP="00BF0C9A">
      <w:pPr>
        <w:jc w:val="both"/>
        <w:rPr>
          <w:lang w:eastAsia="ko-KR"/>
        </w:rPr>
      </w:pPr>
      <w:r>
        <w:t xml:space="preserve">This submission resolves comments of CID </w:t>
      </w:r>
      <w:r w:rsidRPr="00E30E3E">
        <w:t>93, 141, 145, 430,</w:t>
      </w:r>
      <w:r>
        <w:t xml:space="preserve"> </w:t>
      </w:r>
      <w:r w:rsidRPr="00E30E3E">
        <w:t>611, 774</w:t>
      </w:r>
      <w:r>
        <w:t xml:space="preserve">, 463, 21, 570, </w:t>
      </w:r>
      <w:r w:rsidRPr="005C1EDF">
        <w:t>912</w:t>
      </w:r>
      <w:r>
        <w:t>, 299, 308, 316, 481.</w:t>
      </w:r>
    </w:p>
    <w:p w14:paraId="2D690795" w14:textId="77777777" w:rsidR="0053703C" w:rsidRDefault="0053703C" w:rsidP="0053703C"/>
    <w:p w14:paraId="31549CA6" w14:textId="00CE7FD5" w:rsidR="0053703C" w:rsidRDefault="0053703C" w:rsidP="0053703C">
      <w:pPr>
        <w:rPr>
          <w:lang w:val="en-US"/>
        </w:rPr>
      </w:pPr>
      <w:r w:rsidRPr="00C96C83">
        <w:rPr>
          <w:lang w:val="en-US"/>
        </w:rPr>
        <w:t>CIDs  93, 141, 145, 430, 611, 774</w:t>
      </w:r>
      <w:r w:rsidR="003D7F4C">
        <w:rPr>
          <w:lang w:val="en-US"/>
        </w:rPr>
        <w:t>, 463</w:t>
      </w:r>
      <w:r w:rsidR="009753D4">
        <w:rPr>
          <w:lang w:val="en-US"/>
        </w:rPr>
        <w:t xml:space="preserve">: </w:t>
      </w:r>
      <w:r w:rsidR="00DE6DC2">
        <w:rPr>
          <w:lang w:val="en-US"/>
        </w:rPr>
        <w:t xml:space="preserve">A lot of discussion </w:t>
      </w:r>
      <w:r w:rsidR="0066074F">
        <w:rPr>
          <w:lang w:val="en-US"/>
        </w:rPr>
        <w:t xml:space="preserve">as the resolution is quite involved. Agreed that more discussion is needed off-line. </w:t>
      </w:r>
    </w:p>
    <w:p w14:paraId="563E81B1" w14:textId="37024289" w:rsidR="0079758D" w:rsidRDefault="0079758D" w:rsidP="00F72B1D">
      <w:pPr>
        <w:rPr>
          <w:lang w:val="en-US"/>
        </w:rPr>
      </w:pPr>
    </w:p>
    <w:p w14:paraId="6CBF5670" w14:textId="29F47318" w:rsidR="0079758D" w:rsidRDefault="0079758D" w:rsidP="00F72B1D">
      <w:pPr>
        <w:rPr>
          <w:lang w:val="en-US"/>
        </w:rPr>
      </w:pPr>
      <w:r>
        <w:rPr>
          <w:lang w:val="en-US"/>
        </w:rPr>
        <w:t>CIDs 21,</w:t>
      </w:r>
      <w:r w:rsidR="00764219">
        <w:rPr>
          <w:lang w:val="en-US"/>
        </w:rPr>
        <w:t>570 and 912</w:t>
      </w:r>
      <w:r w:rsidR="001B7650">
        <w:rPr>
          <w:lang w:val="en-US"/>
        </w:rPr>
        <w:t xml:space="preserve">: </w:t>
      </w:r>
      <w:r w:rsidR="006A7B84">
        <w:rPr>
          <w:lang w:val="en-US"/>
        </w:rPr>
        <w:t>Q: I believe you can remove the first sentence in the resolution.</w:t>
      </w:r>
      <w:r w:rsidR="00D014CD">
        <w:rPr>
          <w:lang w:val="en-US"/>
        </w:rPr>
        <w:t xml:space="preserve"> As a </w:t>
      </w:r>
      <w:r w:rsidR="00922BF1">
        <w:rPr>
          <w:lang w:val="en-US"/>
        </w:rPr>
        <w:t>result,</w:t>
      </w:r>
      <w:r w:rsidR="00D014CD">
        <w:rPr>
          <w:lang w:val="en-US"/>
        </w:rPr>
        <w:t xml:space="preserve"> it is </w:t>
      </w:r>
      <w:r w:rsidR="00922BF1">
        <w:rPr>
          <w:lang w:val="en-US"/>
        </w:rPr>
        <w:t>removed</w:t>
      </w:r>
      <w:r w:rsidR="008061EE">
        <w:rPr>
          <w:lang w:val="en-US"/>
        </w:rPr>
        <w:t>.</w:t>
      </w:r>
    </w:p>
    <w:p w14:paraId="23841425" w14:textId="4862AD4C" w:rsidR="00D014CD" w:rsidRDefault="00D014CD" w:rsidP="00F72B1D">
      <w:pPr>
        <w:rPr>
          <w:lang w:val="en-US"/>
        </w:rPr>
      </w:pPr>
      <w:r>
        <w:rPr>
          <w:lang w:val="en-US"/>
        </w:rPr>
        <w:t>Q: Second</w:t>
      </w:r>
      <w:r w:rsidR="00A70303">
        <w:rPr>
          <w:lang w:val="en-US"/>
        </w:rPr>
        <w:t xml:space="preserve"> and third </w:t>
      </w:r>
      <w:r w:rsidR="008061EE">
        <w:rPr>
          <w:lang w:val="en-US"/>
        </w:rPr>
        <w:t>sentence</w:t>
      </w:r>
      <w:r w:rsidR="00A70303">
        <w:rPr>
          <w:lang w:val="en-US"/>
        </w:rPr>
        <w:t xml:space="preserve"> are not normative</w:t>
      </w:r>
      <w:r w:rsidR="008061EE">
        <w:rPr>
          <w:lang w:val="en-US"/>
        </w:rPr>
        <w:t xml:space="preserve"> with the current wording</w:t>
      </w:r>
      <w:r w:rsidR="00A70303">
        <w:rPr>
          <w:lang w:val="en-US"/>
        </w:rPr>
        <w:t>.</w:t>
      </w:r>
    </w:p>
    <w:p w14:paraId="373A2249" w14:textId="582D7439" w:rsidR="00A70303" w:rsidRDefault="00A70303" w:rsidP="00F72B1D">
      <w:pPr>
        <w:rPr>
          <w:lang w:val="en-US"/>
        </w:rPr>
      </w:pPr>
      <w:r>
        <w:rPr>
          <w:lang w:val="en-US"/>
        </w:rPr>
        <w:t>As a result</w:t>
      </w:r>
      <w:r w:rsidR="00BF0C9A">
        <w:rPr>
          <w:lang w:val="en-US"/>
        </w:rPr>
        <w:t>,</w:t>
      </w:r>
      <w:r>
        <w:rPr>
          <w:lang w:val="en-US"/>
        </w:rPr>
        <w:t xml:space="preserve"> </w:t>
      </w:r>
      <w:proofErr w:type="gramStart"/>
      <w:r>
        <w:rPr>
          <w:lang w:val="en-US"/>
        </w:rPr>
        <w:t>“is</w:t>
      </w:r>
      <w:r w:rsidR="008061EE">
        <w:rPr>
          <w:lang w:val="en-US"/>
        </w:rPr>
        <w:t>”</w:t>
      </w:r>
      <w:r>
        <w:rPr>
          <w:lang w:val="en-US"/>
        </w:rPr>
        <w:t xml:space="preserve"> is</w:t>
      </w:r>
      <w:proofErr w:type="gramEnd"/>
      <w:r>
        <w:rPr>
          <w:lang w:val="en-US"/>
        </w:rPr>
        <w:t xml:space="preserve"> replaced by “</w:t>
      </w:r>
      <w:r w:rsidR="008061EE">
        <w:rPr>
          <w:lang w:val="en-US"/>
        </w:rPr>
        <w:t>shall</w:t>
      </w:r>
      <w:r>
        <w:rPr>
          <w:lang w:val="en-US"/>
        </w:rPr>
        <w:t xml:space="preserve"> be”</w:t>
      </w:r>
      <w:r w:rsidR="00FD37EA">
        <w:rPr>
          <w:lang w:val="en-US"/>
        </w:rPr>
        <w:t>.</w:t>
      </w:r>
    </w:p>
    <w:p w14:paraId="0FD5F7A3" w14:textId="1E89DE3E" w:rsidR="00A70303" w:rsidRDefault="00A70303" w:rsidP="00F72B1D">
      <w:pPr>
        <w:rPr>
          <w:lang w:val="en-US"/>
        </w:rPr>
      </w:pPr>
    </w:p>
    <w:p w14:paraId="4F6581A0" w14:textId="44F109DB" w:rsidR="008052E4" w:rsidRDefault="009718C4" w:rsidP="00F72B1D">
      <w:pPr>
        <w:rPr>
          <w:lang w:val="en-US"/>
        </w:rPr>
      </w:pPr>
      <w:proofErr w:type="spellStart"/>
      <w:r>
        <w:rPr>
          <w:lang w:val="en-US"/>
        </w:rPr>
        <w:t>Chaoming</w:t>
      </w:r>
      <w:proofErr w:type="spellEnd"/>
      <w:r>
        <w:rPr>
          <w:lang w:val="en-US"/>
        </w:rPr>
        <w:t xml:space="preserve"> explains </w:t>
      </w:r>
      <w:r w:rsidR="00FD37EA">
        <w:rPr>
          <w:lang w:val="en-US"/>
        </w:rPr>
        <w:t>that he will initiate more off-line discussions.</w:t>
      </w:r>
    </w:p>
    <w:p w14:paraId="2D0E61D8" w14:textId="1BCC7922" w:rsidR="008052E4" w:rsidRDefault="008052E4" w:rsidP="00F72B1D">
      <w:pPr>
        <w:rPr>
          <w:lang w:val="en-US"/>
        </w:rPr>
      </w:pPr>
    </w:p>
    <w:p w14:paraId="5C1A4188" w14:textId="095B4CBA" w:rsidR="00406355" w:rsidRPr="00027F8A" w:rsidRDefault="00406355" w:rsidP="00406355">
      <w:pPr>
        <w:rPr>
          <w:b/>
          <w:bCs/>
        </w:rPr>
      </w:pPr>
      <w:r>
        <w:rPr>
          <w:b/>
          <w:bCs/>
        </w:rPr>
        <w:t>11-2</w:t>
      </w:r>
      <w:r>
        <w:rPr>
          <w:b/>
          <w:bCs/>
          <w:lang w:val="en-US"/>
        </w:rPr>
        <w:t>2</w:t>
      </w:r>
      <w:r>
        <w:rPr>
          <w:b/>
          <w:bCs/>
        </w:rPr>
        <w:t>/</w:t>
      </w:r>
      <w:r w:rsidRPr="00FC55C8">
        <w:rPr>
          <w:b/>
          <w:bCs/>
          <w:lang w:val="en-US"/>
        </w:rPr>
        <w:t>1</w:t>
      </w:r>
      <w:r>
        <w:rPr>
          <w:b/>
          <w:bCs/>
          <w:lang w:val="en-US"/>
        </w:rPr>
        <w:t>337</w:t>
      </w:r>
      <w:r>
        <w:rPr>
          <w:b/>
          <w:bCs/>
        </w:rPr>
        <w:t>r</w:t>
      </w:r>
      <w:r w:rsidRPr="00406355">
        <w:rPr>
          <w:b/>
          <w:bCs/>
          <w:lang w:val="en-US"/>
        </w:rPr>
        <w:t>0</w:t>
      </w:r>
      <w:r w:rsidRPr="004A7189">
        <w:rPr>
          <w:b/>
          <w:bCs/>
        </w:rPr>
        <w:t xml:space="preserve">, </w:t>
      </w:r>
      <w:r w:rsidRPr="00F52EF8">
        <w:rPr>
          <w:b/>
          <w:bCs/>
        </w:rPr>
        <w:t>“</w:t>
      </w:r>
      <w:r w:rsidR="00B975CF" w:rsidRPr="00B975CF">
        <w:rPr>
          <w:b/>
          <w:bCs/>
        </w:rPr>
        <w:t>DMG comments resolution part four</w:t>
      </w:r>
      <w:r>
        <w:rPr>
          <w:b/>
          <w:bCs/>
        </w:rPr>
        <w:t xml:space="preserve">”, </w:t>
      </w:r>
      <w:r w:rsidR="00B975CF" w:rsidRPr="00B975CF">
        <w:rPr>
          <w:b/>
          <w:bCs/>
        </w:rPr>
        <w:t>Solomon Trainin</w:t>
      </w:r>
      <w:r w:rsidRPr="00B975CF">
        <w:rPr>
          <w:b/>
          <w:bCs/>
        </w:rPr>
        <w:t xml:space="preserve"> </w:t>
      </w:r>
      <w:r>
        <w:rPr>
          <w:b/>
          <w:bCs/>
        </w:rPr>
        <w:t>(</w:t>
      </w:r>
      <w:r w:rsidR="00B975CF" w:rsidRPr="00B975CF">
        <w:rPr>
          <w:b/>
          <w:bCs/>
        </w:rPr>
        <w:t>Qualcomm</w:t>
      </w:r>
      <w:r w:rsidRPr="004A7189">
        <w:rPr>
          <w:b/>
          <w:bCs/>
        </w:rPr>
        <w:t>):</w:t>
      </w:r>
    </w:p>
    <w:p w14:paraId="0E47241F" w14:textId="77777777" w:rsidR="00A12829" w:rsidRDefault="00A12829" w:rsidP="00A12829">
      <w:pPr>
        <w:jc w:val="both"/>
        <w:rPr>
          <w:lang w:val="en-US"/>
        </w:rPr>
      </w:pPr>
      <w:r>
        <w:t>Resolution for CIDs 42, 43, 44, 520, 521, 592, 337, 600</w:t>
      </w:r>
    </w:p>
    <w:p w14:paraId="0E4FC2C7" w14:textId="2C45D69E" w:rsidR="008052E4" w:rsidRPr="00A12829" w:rsidRDefault="00A12829" w:rsidP="00A12829">
      <w:pPr>
        <w:jc w:val="both"/>
      </w:pPr>
      <w:r w:rsidRPr="0099073B">
        <w:rPr>
          <w:rFonts w:eastAsia="Arial,Bold"/>
          <w:szCs w:val="22"/>
          <w:lang w:val="en-US" w:bidi="he-IL"/>
        </w:rPr>
        <w:t xml:space="preserve">The resolutions refer to </w:t>
      </w:r>
      <w:r w:rsidRPr="0099073B">
        <w:rPr>
          <w:szCs w:val="22"/>
          <w:lang w:val="en-US" w:bidi="he-IL"/>
        </w:rPr>
        <w:t>IEEE P802.11bf/D0.2, July 2022</w:t>
      </w:r>
    </w:p>
    <w:p w14:paraId="2CBE1B25" w14:textId="1424229A" w:rsidR="00DA49C6" w:rsidRDefault="00DA49C6" w:rsidP="00F72B1D">
      <w:pPr>
        <w:rPr>
          <w:lang w:val="en-US"/>
        </w:rPr>
      </w:pPr>
    </w:p>
    <w:p w14:paraId="64AB4A29" w14:textId="072DC42C" w:rsidR="005F526F" w:rsidRDefault="00DA49C6" w:rsidP="00F72B1D">
      <w:pPr>
        <w:rPr>
          <w:lang w:val="en-US"/>
        </w:rPr>
      </w:pPr>
      <w:r>
        <w:rPr>
          <w:lang w:val="en-US"/>
        </w:rPr>
        <w:t>CIDs 42,43,44</w:t>
      </w:r>
      <w:r w:rsidR="00026743">
        <w:rPr>
          <w:lang w:val="en-US"/>
        </w:rPr>
        <w:t xml:space="preserve">,520,521, and </w:t>
      </w:r>
      <w:r w:rsidR="00B36373">
        <w:rPr>
          <w:lang w:val="en-US"/>
        </w:rPr>
        <w:t>592</w:t>
      </w:r>
      <w:r w:rsidR="005F526F">
        <w:rPr>
          <w:lang w:val="en-US"/>
        </w:rPr>
        <w:t>: No discussion.</w:t>
      </w:r>
    </w:p>
    <w:p w14:paraId="760178B6" w14:textId="0BE796F0" w:rsidR="005C0917" w:rsidRDefault="005F526F" w:rsidP="00F72B1D">
      <w:pPr>
        <w:rPr>
          <w:lang w:val="en-US"/>
        </w:rPr>
      </w:pPr>
      <w:r>
        <w:rPr>
          <w:lang w:val="en-US"/>
        </w:rPr>
        <w:t>CID 337:</w:t>
      </w:r>
      <w:r w:rsidR="00630AE4">
        <w:rPr>
          <w:lang w:val="en-US"/>
        </w:rPr>
        <w:t xml:space="preserve"> No discussion</w:t>
      </w:r>
    </w:p>
    <w:p w14:paraId="3684D10E" w14:textId="4D89A85D" w:rsidR="005C0917" w:rsidRDefault="00630AE4" w:rsidP="00F72B1D">
      <w:pPr>
        <w:rPr>
          <w:lang w:val="en-US"/>
        </w:rPr>
      </w:pPr>
      <w:r>
        <w:rPr>
          <w:lang w:val="en-US"/>
        </w:rPr>
        <w:t>CID 600</w:t>
      </w:r>
      <w:r w:rsidR="0072793A">
        <w:rPr>
          <w:lang w:val="en-US"/>
        </w:rPr>
        <w:t>: No discussion</w:t>
      </w:r>
    </w:p>
    <w:p w14:paraId="350CCB2E" w14:textId="46DB83EB" w:rsidR="0072793A" w:rsidRDefault="0072793A" w:rsidP="00F72B1D">
      <w:pPr>
        <w:rPr>
          <w:lang w:val="en-US"/>
        </w:rPr>
      </w:pPr>
    </w:p>
    <w:p w14:paraId="6E60B0E6" w14:textId="12074F09" w:rsidR="0072793A" w:rsidRDefault="008B7579" w:rsidP="00F72B1D">
      <w:pPr>
        <w:rPr>
          <w:lang w:val="en-US"/>
        </w:rPr>
      </w:pPr>
      <w:r>
        <w:rPr>
          <w:lang w:val="en-US"/>
        </w:rPr>
        <w:t>Q: Do you suggest to also do this for sub-7 GHz, because you only described it for DMG?</w:t>
      </w:r>
    </w:p>
    <w:p w14:paraId="3D6FCFC8" w14:textId="73FD9D5C" w:rsidR="008B7579" w:rsidRDefault="008B7579" w:rsidP="00F72B1D">
      <w:pPr>
        <w:rPr>
          <w:lang w:val="en-US"/>
        </w:rPr>
      </w:pPr>
      <w:r>
        <w:rPr>
          <w:lang w:val="en-US"/>
        </w:rPr>
        <w:t>A: Yes</w:t>
      </w:r>
      <w:r w:rsidR="0080663C">
        <w:rPr>
          <w:lang w:val="en-US"/>
        </w:rPr>
        <w:t>, I do.</w:t>
      </w:r>
    </w:p>
    <w:p w14:paraId="638AC8CF" w14:textId="5E4686BD" w:rsidR="00A23C60" w:rsidRDefault="00A23C60" w:rsidP="00F72B1D">
      <w:pPr>
        <w:rPr>
          <w:lang w:val="en-US"/>
        </w:rPr>
      </w:pPr>
    </w:p>
    <w:p w14:paraId="1DE13268" w14:textId="61CF88CE" w:rsidR="004B08CB" w:rsidRDefault="004B08CB" w:rsidP="004B08CB">
      <w:pPr>
        <w:rPr>
          <w:lang w:val="en-US"/>
        </w:rPr>
      </w:pPr>
      <w:r w:rsidRPr="00047C4B">
        <w:rPr>
          <w:b/>
          <w:bCs/>
          <w:lang w:val="en-US"/>
        </w:rPr>
        <w:t>Straw Poll:</w:t>
      </w:r>
      <w:r>
        <w:rPr>
          <w:lang w:val="en-US"/>
        </w:rPr>
        <w:t xml:space="preserve"> Do you support the proposed resolutions in document?</w:t>
      </w:r>
    </w:p>
    <w:p w14:paraId="63579054" w14:textId="77777777" w:rsidR="004B08CB" w:rsidRDefault="004B08CB" w:rsidP="004B08CB">
      <w:pPr>
        <w:rPr>
          <w:lang w:val="en-US"/>
        </w:rPr>
      </w:pPr>
      <w:r>
        <w:rPr>
          <w:lang w:val="en-US"/>
        </w:rPr>
        <w:t>The group unanimously support setting the document ready for motion.</w:t>
      </w:r>
    </w:p>
    <w:p w14:paraId="7439D82D" w14:textId="77777777" w:rsidR="00C63BD9" w:rsidRDefault="00C63BD9" w:rsidP="00C63BD9">
      <w:pPr>
        <w:rPr>
          <w:lang w:val="en-US"/>
        </w:rPr>
      </w:pPr>
    </w:p>
    <w:p w14:paraId="0832F155" w14:textId="7E9AC1FE" w:rsidR="00632D7A" w:rsidRPr="00632D7A" w:rsidRDefault="00C63BD9" w:rsidP="00632D7A">
      <w:pPr>
        <w:rPr>
          <w:b/>
          <w:bCs/>
        </w:rPr>
      </w:pPr>
      <w:r>
        <w:rPr>
          <w:b/>
          <w:bCs/>
        </w:rPr>
        <w:t>11-2</w:t>
      </w:r>
      <w:r>
        <w:rPr>
          <w:b/>
          <w:bCs/>
          <w:lang w:val="en-US"/>
        </w:rPr>
        <w:t>2</w:t>
      </w:r>
      <w:r>
        <w:rPr>
          <w:b/>
          <w:bCs/>
        </w:rPr>
        <w:t>/</w:t>
      </w:r>
      <w:r w:rsidRPr="00FC55C8">
        <w:rPr>
          <w:b/>
          <w:bCs/>
          <w:lang w:val="en-US"/>
        </w:rPr>
        <w:t>1</w:t>
      </w:r>
      <w:r>
        <w:rPr>
          <w:b/>
          <w:bCs/>
          <w:lang w:val="en-US"/>
        </w:rPr>
        <w:t>389</w:t>
      </w:r>
      <w:r>
        <w:rPr>
          <w:b/>
          <w:bCs/>
        </w:rPr>
        <w:t>r</w:t>
      </w:r>
      <w:r w:rsidRPr="00406355">
        <w:rPr>
          <w:b/>
          <w:bCs/>
          <w:lang w:val="en-US"/>
        </w:rPr>
        <w:t>0</w:t>
      </w:r>
      <w:r w:rsidRPr="004A7189">
        <w:rPr>
          <w:b/>
          <w:bCs/>
        </w:rPr>
        <w:t xml:space="preserve">, </w:t>
      </w:r>
      <w:r w:rsidRPr="00F52EF8">
        <w:rPr>
          <w:b/>
          <w:bCs/>
        </w:rPr>
        <w:t>“</w:t>
      </w:r>
      <w:r w:rsidR="009269A1" w:rsidRPr="009269A1">
        <w:rPr>
          <w:b/>
          <w:bCs/>
        </w:rPr>
        <w:t>Resolutions for Technical Comments on SBP – Part 1</w:t>
      </w:r>
      <w:r>
        <w:rPr>
          <w:b/>
          <w:bCs/>
        </w:rPr>
        <w:t xml:space="preserve">”, </w:t>
      </w:r>
      <w:r w:rsidR="009269A1" w:rsidRPr="009269A1">
        <w:rPr>
          <w:b/>
          <w:bCs/>
        </w:rPr>
        <w:t>Claudio da Silva</w:t>
      </w:r>
      <w:r w:rsidRPr="00B975CF">
        <w:rPr>
          <w:b/>
          <w:bCs/>
        </w:rPr>
        <w:t xml:space="preserve"> </w:t>
      </w:r>
      <w:r>
        <w:rPr>
          <w:b/>
          <w:bCs/>
        </w:rPr>
        <w:t>(</w:t>
      </w:r>
      <w:r w:rsidR="009269A1" w:rsidRPr="009269A1">
        <w:rPr>
          <w:b/>
          <w:bCs/>
        </w:rPr>
        <w:t>Meta Platforms</w:t>
      </w:r>
      <w:r w:rsidRPr="004A7189">
        <w:rPr>
          <w:b/>
          <w:bCs/>
        </w:rPr>
        <w:t>):</w:t>
      </w:r>
      <w:r w:rsidR="00632D7A" w:rsidRPr="00632D7A">
        <w:rPr>
          <w:b/>
          <w:bCs/>
          <w:lang w:val="en-US"/>
        </w:rPr>
        <w:t xml:space="preserve"> </w:t>
      </w:r>
      <w:r w:rsidR="00632D7A" w:rsidRPr="001E3D4B">
        <w:t xml:space="preserve">This submission proposes resolutions to </w:t>
      </w:r>
      <w:r w:rsidR="00632D7A">
        <w:t xml:space="preserve">technical </w:t>
      </w:r>
      <w:r w:rsidR="00632D7A" w:rsidRPr="001E3D4B">
        <w:t>comments submitted in CC40</w:t>
      </w:r>
      <w:r w:rsidR="00632D7A">
        <w:t xml:space="preserve"> on SBP</w:t>
      </w:r>
      <w:r w:rsidR="00632D7A" w:rsidRPr="001E3D4B">
        <w:t xml:space="preserve">. </w:t>
      </w:r>
    </w:p>
    <w:p w14:paraId="2560ED06" w14:textId="77777777" w:rsidR="00632D7A" w:rsidRPr="0093015E" w:rsidRDefault="00632D7A" w:rsidP="00632D7A">
      <w:pPr>
        <w:jc w:val="both"/>
      </w:pPr>
    </w:p>
    <w:p w14:paraId="1271B9ED" w14:textId="77777777" w:rsidR="00632D7A" w:rsidRPr="00150AA4" w:rsidRDefault="00632D7A" w:rsidP="00632D7A">
      <w:pPr>
        <w:jc w:val="both"/>
        <w:rPr>
          <w:color w:val="000000"/>
          <w:szCs w:val="22"/>
          <w:lang w:val="en-US"/>
        </w:rPr>
      </w:pPr>
      <w:r w:rsidRPr="00150AA4">
        <w:t xml:space="preserve">CIDs: </w:t>
      </w:r>
      <w:r w:rsidRPr="000C7999">
        <w:t>730, 818, 413, 78, 266, 526, 79, 268, 530</w:t>
      </w:r>
    </w:p>
    <w:p w14:paraId="5C6B73CC" w14:textId="21463473" w:rsidR="004B2251" w:rsidRDefault="004B2251" w:rsidP="00F72B1D">
      <w:pPr>
        <w:rPr>
          <w:lang w:val="en-US"/>
        </w:rPr>
      </w:pPr>
    </w:p>
    <w:p w14:paraId="1D56E35D" w14:textId="71CD98A3" w:rsidR="004B2251" w:rsidRDefault="00254AA3" w:rsidP="00F72B1D">
      <w:pPr>
        <w:rPr>
          <w:lang w:val="en-US"/>
        </w:rPr>
      </w:pPr>
      <w:r>
        <w:rPr>
          <w:lang w:val="en-US"/>
        </w:rPr>
        <w:t xml:space="preserve">CID: </w:t>
      </w:r>
      <w:r w:rsidR="00CD0E8C">
        <w:rPr>
          <w:lang w:val="en-US"/>
        </w:rPr>
        <w:t xml:space="preserve">730 and 818: </w:t>
      </w:r>
      <w:r w:rsidR="00DB2A36">
        <w:rPr>
          <w:lang w:val="en-US"/>
        </w:rPr>
        <w:t>No discussion.</w:t>
      </w:r>
    </w:p>
    <w:p w14:paraId="77658CB0" w14:textId="4DB5E396" w:rsidR="00693925" w:rsidRDefault="00693925" w:rsidP="00F72B1D">
      <w:pPr>
        <w:rPr>
          <w:lang w:val="en-US"/>
        </w:rPr>
      </w:pPr>
      <w:r>
        <w:rPr>
          <w:lang w:val="en-US"/>
        </w:rPr>
        <w:t xml:space="preserve">CID 413: </w:t>
      </w:r>
      <w:r w:rsidR="007A7DA3">
        <w:rPr>
          <w:lang w:val="en-US"/>
        </w:rPr>
        <w:t>No discussion.</w:t>
      </w:r>
    </w:p>
    <w:p w14:paraId="55E8C5DC" w14:textId="42DD8444" w:rsidR="007A7DA3" w:rsidRDefault="005901E0" w:rsidP="00F72B1D">
      <w:pPr>
        <w:rPr>
          <w:lang w:val="en-US"/>
        </w:rPr>
      </w:pPr>
      <w:r>
        <w:rPr>
          <w:lang w:val="en-US"/>
        </w:rPr>
        <w:t xml:space="preserve">CIDs </w:t>
      </w:r>
      <w:r w:rsidR="00750212">
        <w:rPr>
          <w:lang w:val="en-US"/>
        </w:rPr>
        <w:t>78, 266, and 526:</w:t>
      </w:r>
      <w:r w:rsidR="007D3C58">
        <w:rPr>
          <w:lang w:val="en-US"/>
        </w:rPr>
        <w:t xml:space="preserve"> </w:t>
      </w:r>
      <w:r w:rsidR="00C11B2E">
        <w:rPr>
          <w:lang w:val="en-US"/>
        </w:rPr>
        <w:t xml:space="preserve">No </w:t>
      </w:r>
      <w:r w:rsidR="00632D7A">
        <w:rPr>
          <w:lang w:val="en-US"/>
        </w:rPr>
        <w:t>discussion</w:t>
      </w:r>
      <w:r w:rsidR="00C11B2E">
        <w:rPr>
          <w:lang w:val="en-US"/>
        </w:rPr>
        <w:t>.</w:t>
      </w:r>
    </w:p>
    <w:p w14:paraId="4671525E" w14:textId="0471B100" w:rsidR="007D3C58" w:rsidRDefault="007D3C58" w:rsidP="00F72B1D">
      <w:pPr>
        <w:rPr>
          <w:lang w:val="en-US"/>
        </w:rPr>
      </w:pPr>
    </w:p>
    <w:p w14:paraId="18A0001B" w14:textId="78D83888" w:rsidR="007D3C58" w:rsidRDefault="00C11B2E" w:rsidP="00F72B1D">
      <w:pPr>
        <w:rPr>
          <w:lang w:val="en-US"/>
        </w:rPr>
      </w:pPr>
      <w:r>
        <w:rPr>
          <w:lang w:val="en-US"/>
        </w:rPr>
        <w:t xml:space="preserve">Run out of time. </w:t>
      </w:r>
    </w:p>
    <w:p w14:paraId="7D2192D0" w14:textId="77777777" w:rsidR="00C11B2E" w:rsidRDefault="00C11B2E" w:rsidP="00F72B1D">
      <w:pPr>
        <w:rPr>
          <w:lang w:val="en-US"/>
        </w:rPr>
      </w:pPr>
    </w:p>
    <w:p w14:paraId="393F779A" w14:textId="77777777" w:rsidR="00644696" w:rsidRDefault="007D3C58" w:rsidP="007D3C58">
      <w:pPr>
        <w:numPr>
          <w:ilvl w:val="0"/>
          <w:numId w:val="71"/>
        </w:numPr>
        <w:rPr>
          <w:bCs/>
        </w:rPr>
      </w:pPr>
      <w:r w:rsidRPr="004A7189">
        <w:rPr>
          <w:bCs/>
        </w:rPr>
        <w:t xml:space="preserve">The chair asks if there is AoB. No response from the group. </w:t>
      </w:r>
    </w:p>
    <w:p w14:paraId="6174ED35" w14:textId="7187D267" w:rsidR="007D3C58" w:rsidRPr="00644696" w:rsidRDefault="007D3C58" w:rsidP="007D3C58">
      <w:pPr>
        <w:numPr>
          <w:ilvl w:val="0"/>
          <w:numId w:val="71"/>
        </w:numPr>
        <w:rPr>
          <w:bCs/>
        </w:rPr>
      </w:pPr>
      <w:r w:rsidRPr="00644696">
        <w:rPr>
          <w:bCs/>
        </w:rPr>
        <w:t xml:space="preserve">The meeting is adjourned without objection at </w:t>
      </w:r>
      <w:r w:rsidRPr="00644696">
        <w:rPr>
          <w:bCs/>
          <w:lang w:val="en-US"/>
        </w:rPr>
        <w:t>0</w:t>
      </w:r>
      <w:r w:rsidR="000F076C">
        <w:rPr>
          <w:bCs/>
          <w:lang w:val="en-US"/>
        </w:rPr>
        <w:t>1</w:t>
      </w:r>
      <w:r w:rsidRPr="00644696">
        <w:rPr>
          <w:bCs/>
        </w:rPr>
        <w:t>:</w:t>
      </w:r>
      <w:r w:rsidR="000F076C">
        <w:rPr>
          <w:bCs/>
          <w:lang w:val="en-US"/>
        </w:rPr>
        <w:t>00</w:t>
      </w:r>
      <w:r w:rsidRPr="00644696">
        <w:rPr>
          <w:bCs/>
        </w:rPr>
        <w:t xml:space="preserve"> </w:t>
      </w:r>
      <w:r w:rsidRPr="00644696">
        <w:rPr>
          <w:bCs/>
          <w:lang w:val="en-US"/>
        </w:rPr>
        <w:t>a</w:t>
      </w:r>
      <w:r w:rsidRPr="00644696">
        <w:rPr>
          <w:bCs/>
        </w:rPr>
        <w:t>m ET.</w:t>
      </w:r>
    </w:p>
    <w:sectPr w:rsidR="007D3C58" w:rsidRPr="00644696">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01D9" w14:textId="77777777" w:rsidR="00172E06" w:rsidRDefault="00172E06">
      <w:r>
        <w:separator/>
      </w:r>
    </w:p>
  </w:endnote>
  <w:endnote w:type="continuationSeparator" w:id="0">
    <w:p w14:paraId="4CE476CA" w14:textId="77777777" w:rsidR="00172E06" w:rsidRDefault="00172E06">
      <w:r>
        <w:continuationSeparator/>
      </w:r>
    </w:p>
  </w:endnote>
  <w:endnote w:type="continuationNotice" w:id="1">
    <w:p w14:paraId="76E08DF8" w14:textId="77777777" w:rsidR="00172E06" w:rsidRDefault="00172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SimSun"/>
    <w:panose1 w:val="020B0604020202020204"/>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BF0C9A">
    <w:pPr>
      <w:pStyle w:val="Footer"/>
      <w:tabs>
        <w:tab w:val="clear" w:pos="6480"/>
        <w:tab w:val="center" w:pos="4680"/>
        <w:tab w:val="right" w:pos="9360"/>
      </w:tabs>
    </w:pPr>
    <w:r>
      <w:fldChar w:fldCharType="begin"/>
    </w:r>
    <w:r>
      <w:instrText xml:space="preserve"> SUBJECT  \* </w:instrText>
    </w:r>
    <w:r>
      <w:instrText xml:space="preserve">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DAC9" w14:textId="77777777" w:rsidR="00172E06" w:rsidRDefault="00172E06">
      <w:r>
        <w:separator/>
      </w:r>
    </w:p>
  </w:footnote>
  <w:footnote w:type="continuationSeparator" w:id="0">
    <w:p w14:paraId="26F40ABF" w14:textId="77777777" w:rsidR="00172E06" w:rsidRDefault="00172E06">
      <w:r>
        <w:continuationSeparator/>
      </w:r>
    </w:p>
  </w:footnote>
  <w:footnote w:type="continuationNotice" w:id="1">
    <w:p w14:paraId="5557318E" w14:textId="77777777" w:rsidR="00172E06" w:rsidRDefault="00172E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646AC32" w:rsidR="0081440A" w:rsidRDefault="00BF0C9A">
    <w:pPr>
      <w:pStyle w:val="Header"/>
      <w:tabs>
        <w:tab w:val="clear" w:pos="6480"/>
        <w:tab w:val="center" w:pos="4680"/>
        <w:tab w:val="right" w:pos="9360"/>
      </w:tabs>
    </w:pPr>
    <w:r>
      <w:fldChar w:fldCharType="begin"/>
    </w:r>
    <w:r>
      <w:instrText xml:space="preserve"> KEYWORDS  \* MERGEFORMAT </w:instrText>
    </w:r>
    <w:r>
      <w:fldChar w:fldCharType="separate"/>
    </w:r>
    <w:r w:rsidR="002F5697">
      <w:t>July</w:t>
    </w:r>
    <w:r w:rsidR="00190D5A">
      <w:t>-Sept</w:t>
    </w:r>
    <w:r w:rsidR="00A669FE">
      <w:t xml:space="preserve">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AB5855">
      <w:t>1185</w:t>
    </w:r>
    <w:r w:rsidR="0081440A">
      <w:t>r</w:t>
    </w:r>
    <w:r>
      <w:fldChar w:fldCharType="end"/>
    </w:r>
    <w:r w:rsidR="007E1625">
      <w:t>1</w:t>
    </w:r>
    <w:r w:rsidR="00D35BA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692E37"/>
    <w:multiLevelType w:val="hybridMultilevel"/>
    <w:tmpl w:val="7DF0EF6A"/>
    <w:lvl w:ilvl="0" w:tplc="613A88DA">
      <w:start w:val="1"/>
      <w:numFmt w:val="bullet"/>
      <w:lvlText w:val="–"/>
      <w:lvlJc w:val="left"/>
      <w:pPr>
        <w:tabs>
          <w:tab w:val="num" w:pos="720"/>
        </w:tabs>
        <w:ind w:left="720" w:hanging="360"/>
      </w:pPr>
      <w:rPr>
        <w:rFonts w:ascii="Microsoft YaHei" w:hAnsi="Microsoft YaHei" w:hint="default"/>
      </w:rPr>
    </w:lvl>
    <w:lvl w:ilvl="1" w:tplc="786895DA">
      <w:start w:val="1"/>
      <w:numFmt w:val="bullet"/>
      <w:lvlText w:val="–"/>
      <w:lvlJc w:val="left"/>
      <w:pPr>
        <w:tabs>
          <w:tab w:val="num" w:pos="1440"/>
        </w:tabs>
        <w:ind w:left="1440" w:hanging="360"/>
      </w:pPr>
      <w:rPr>
        <w:rFonts w:ascii="Microsoft YaHei" w:hAnsi="Microsoft YaHei" w:hint="default"/>
      </w:rPr>
    </w:lvl>
    <w:lvl w:ilvl="2" w:tplc="6AC8DAAA">
      <w:start w:val="1"/>
      <w:numFmt w:val="bullet"/>
      <w:lvlText w:val="–"/>
      <w:lvlJc w:val="left"/>
      <w:pPr>
        <w:tabs>
          <w:tab w:val="num" w:pos="2160"/>
        </w:tabs>
        <w:ind w:left="2160" w:hanging="360"/>
      </w:pPr>
      <w:rPr>
        <w:rFonts w:ascii="Microsoft YaHei" w:hAnsi="Microsoft YaHei" w:hint="default"/>
      </w:rPr>
    </w:lvl>
    <w:lvl w:ilvl="3" w:tplc="5B5A1952" w:tentative="1">
      <w:start w:val="1"/>
      <w:numFmt w:val="bullet"/>
      <w:lvlText w:val="–"/>
      <w:lvlJc w:val="left"/>
      <w:pPr>
        <w:tabs>
          <w:tab w:val="num" w:pos="2880"/>
        </w:tabs>
        <w:ind w:left="2880" w:hanging="360"/>
      </w:pPr>
      <w:rPr>
        <w:rFonts w:ascii="Microsoft YaHei" w:hAnsi="Microsoft YaHei" w:hint="default"/>
      </w:rPr>
    </w:lvl>
    <w:lvl w:ilvl="4" w:tplc="D384E872" w:tentative="1">
      <w:start w:val="1"/>
      <w:numFmt w:val="bullet"/>
      <w:lvlText w:val="–"/>
      <w:lvlJc w:val="left"/>
      <w:pPr>
        <w:tabs>
          <w:tab w:val="num" w:pos="3600"/>
        </w:tabs>
        <w:ind w:left="3600" w:hanging="360"/>
      </w:pPr>
      <w:rPr>
        <w:rFonts w:ascii="Microsoft YaHei" w:hAnsi="Microsoft YaHei" w:hint="default"/>
      </w:rPr>
    </w:lvl>
    <w:lvl w:ilvl="5" w:tplc="EB3A8F5E" w:tentative="1">
      <w:start w:val="1"/>
      <w:numFmt w:val="bullet"/>
      <w:lvlText w:val="–"/>
      <w:lvlJc w:val="left"/>
      <w:pPr>
        <w:tabs>
          <w:tab w:val="num" w:pos="4320"/>
        </w:tabs>
        <w:ind w:left="4320" w:hanging="360"/>
      </w:pPr>
      <w:rPr>
        <w:rFonts w:ascii="Microsoft YaHei" w:hAnsi="Microsoft YaHei" w:hint="default"/>
      </w:rPr>
    </w:lvl>
    <w:lvl w:ilvl="6" w:tplc="6CA6B1AA" w:tentative="1">
      <w:start w:val="1"/>
      <w:numFmt w:val="bullet"/>
      <w:lvlText w:val="–"/>
      <w:lvlJc w:val="left"/>
      <w:pPr>
        <w:tabs>
          <w:tab w:val="num" w:pos="5040"/>
        </w:tabs>
        <w:ind w:left="5040" w:hanging="360"/>
      </w:pPr>
      <w:rPr>
        <w:rFonts w:ascii="Microsoft YaHei" w:hAnsi="Microsoft YaHei" w:hint="default"/>
      </w:rPr>
    </w:lvl>
    <w:lvl w:ilvl="7" w:tplc="336AE876" w:tentative="1">
      <w:start w:val="1"/>
      <w:numFmt w:val="bullet"/>
      <w:lvlText w:val="–"/>
      <w:lvlJc w:val="left"/>
      <w:pPr>
        <w:tabs>
          <w:tab w:val="num" w:pos="5760"/>
        </w:tabs>
        <w:ind w:left="5760" w:hanging="360"/>
      </w:pPr>
      <w:rPr>
        <w:rFonts w:ascii="Microsoft YaHei" w:hAnsi="Microsoft YaHei" w:hint="default"/>
      </w:rPr>
    </w:lvl>
    <w:lvl w:ilvl="8" w:tplc="8140054E"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4B8287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296ACC"/>
    <w:multiLevelType w:val="hybridMultilevel"/>
    <w:tmpl w:val="BB74C0EC"/>
    <w:lvl w:ilvl="0" w:tplc="BB74C16C">
      <w:start w:val="1"/>
      <w:numFmt w:val="bullet"/>
      <w:lvlText w:val="•"/>
      <w:lvlJc w:val="left"/>
      <w:pPr>
        <w:tabs>
          <w:tab w:val="num" w:pos="3053"/>
        </w:tabs>
        <w:ind w:left="3053" w:hanging="360"/>
      </w:pPr>
      <w:rPr>
        <w:rFonts w:ascii="Arial" w:hAnsi="Arial" w:hint="default"/>
      </w:rPr>
    </w:lvl>
    <w:lvl w:ilvl="1" w:tplc="F97A757E">
      <w:start w:val="1"/>
      <w:numFmt w:val="bullet"/>
      <w:lvlText w:val="•"/>
      <w:lvlJc w:val="left"/>
      <w:pPr>
        <w:tabs>
          <w:tab w:val="num" w:pos="1440"/>
        </w:tabs>
        <w:ind w:left="1440" w:hanging="360"/>
      </w:pPr>
      <w:rPr>
        <w:rFonts w:ascii="Arial" w:hAnsi="Arial" w:hint="default"/>
      </w:rPr>
    </w:lvl>
    <w:lvl w:ilvl="2" w:tplc="EFCE5FBA">
      <w:numFmt w:val="bullet"/>
      <w:lvlText w:val="–"/>
      <w:lvlJc w:val="left"/>
      <w:pPr>
        <w:tabs>
          <w:tab w:val="num" w:pos="2160"/>
        </w:tabs>
        <w:ind w:left="2160" w:hanging="360"/>
      </w:pPr>
      <w:rPr>
        <w:rFonts w:ascii="Microsoft YaHei" w:hAnsi="Microsoft YaHei" w:hint="default"/>
      </w:rPr>
    </w:lvl>
    <w:lvl w:ilvl="3" w:tplc="F9F4CAB8" w:tentative="1">
      <w:start w:val="1"/>
      <w:numFmt w:val="bullet"/>
      <w:lvlText w:val="•"/>
      <w:lvlJc w:val="left"/>
      <w:pPr>
        <w:tabs>
          <w:tab w:val="num" w:pos="2880"/>
        </w:tabs>
        <w:ind w:left="2880" w:hanging="360"/>
      </w:pPr>
      <w:rPr>
        <w:rFonts w:ascii="Arial" w:hAnsi="Arial" w:hint="default"/>
      </w:rPr>
    </w:lvl>
    <w:lvl w:ilvl="4" w:tplc="8EE2211C" w:tentative="1">
      <w:start w:val="1"/>
      <w:numFmt w:val="bullet"/>
      <w:lvlText w:val="•"/>
      <w:lvlJc w:val="left"/>
      <w:pPr>
        <w:tabs>
          <w:tab w:val="num" w:pos="3600"/>
        </w:tabs>
        <w:ind w:left="3600" w:hanging="360"/>
      </w:pPr>
      <w:rPr>
        <w:rFonts w:ascii="Arial" w:hAnsi="Arial" w:hint="default"/>
      </w:rPr>
    </w:lvl>
    <w:lvl w:ilvl="5" w:tplc="8C146EAA" w:tentative="1">
      <w:start w:val="1"/>
      <w:numFmt w:val="bullet"/>
      <w:lvlText w:val="•"/>
      <w:lvlJc w:val="left"/>
      <w:pPr>
        <w:tabs>
          <w:tab w:val="num" w:pos="4320"/>
        </w:tabs>
        <w:ind w:left="4320" w:hanging="360"/>
      </w:pPr>
      <w:rPr>
        <w:rFonts w:ascii="Arial" w:hAnsi="Arial" w:hint="default"/>
      </w:rPr>
    </w:lvl>
    <w:lvl w:ilvl="6" w:tplc="DF08D4C4" w:tentative="1">
      <w:start w:val="1"/>
      <w:numFmt w:val="bullet"/>
      <w:lvlText w:val="•"/>
      <w:lvlJc w:val="left"/>
      <w:pPr>
        <w:tabs>
          <w:tab w:val="num" w:pos="5040"/>
        </w:tabs>
        <w:ind w:left="5040" w:hanging="360"/>
      </w:pPr>
      <w:rPr>
        <w:rFonts w:ascii="Arial" w:hAnsi="Arial" w:hint="default"/>
      </w:rPr>
    </w:lvl>
    <w:lvl w:ilvl="7" w:tplc="066E260E" w:tentative="1">
      <w:start w:val="1"/>
      <w:numFmt w:val="bullet"/>
      <w:lvlText w:val="•"/>
      <w:lvlJc w:val="left"/>
      <w:pPr>
        <w:tabs>
          <w:tab w:val="num" w:pos="5760"/>
        </w:tabs>
        <w:ind w:left="5760" w:hanging="360"/>
      </w:pPr>
      <w:rPr>
        <w:rFonts w:ascii="Arial" w:hAnsi="Arial" w:hint="default"/>
      </w:rPr>
    </w:lvl>
    <w:lvl w:ilvl="8" w:tplc="5D4CB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5275A"/>
    <w:multiLevelType w:val="hybridMultilevel"/>
    <w:tmpl w:val="4F3E595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7DB7E8F"/>
    <w:multiLevelType w:val="hybridMultilevel"/>
    <w:tmpl w:val="F26C9F5A"/>
    <w:lvl w:ilvl="0" w:tplc="AC165DD2">
      <w:start w:val="1"/>
      <w:numFmt w:val="bullet"/>
      <w:lvlText w:val="•"/>
      <w:lvlJc w:val="left"/>
      <w:pPr>
        <w:tabs>
          <w:tab w:val="num" w:pos="720"/>
        </w:tabs>
        <w:ind w:left="720" w:hanging="360"/>
      </w:pPr>
      <w:rPr>
        <w:rFonts w:ascii="Arial" w:hAnsi="Arial" w:hint="default"/>
      </w:rPr>
    </w:lvl>
    <w:lvl w:ilvl="1" w:tplc="9F20FC36">
      <w:start w:val="1"/>
      <w:numFmt w:val="bullet"/>
      <w:lvlText w:val="•"/>
      <w:lvlJc w:val="left"/>
      <w:pPr>
        <w:tabs>
          <w:tab w:val="num" w:pos="1440"/>
        </w:tabs>
        <w:ind w:left="1440" w:hanging="360"/>
      </w:pPr>
      <w:rPr>
        <w:rFonts w:ascii="Arial" w:hAnsi="Arial" w:hint="default"/>
      </w:rPr>
    </w:lvl>
    <w:lvl w:ilvl="2" w:tplc="5C523AFE" w:tentative="1">
      <w:start w:val="1"/>
      <w:numFmt w:val="bullet"/>
      <w:lvlText w:val="•"/>
      <w:lvlJc w:val="left"/>
      <w:pPr>
        <w:tabs>
          <w:tab w:val="num" w:pos="2160"/>
        </w:tabs>
        <w:ind w:left="2160" w:hanging="360"/>
      </w:pPr>
      <w:rPr>
        <w:rFonts w:ascii="Arial" w:hAnsi="Arial" w:hint="default"/>
      </w:rPr>
    </w:lvl>
    <w:lvl w:ilvl="3" w:tplc="9B1C235E" w:tentative="1">
      <w:start w:val="1"/>
      <w:numFmt w:val="bullet"/>
      <w:lvlText w:val="•"/>
      <w:lvlJc w:val="left"/>
      <w:pPr>
        <w:tabs>
          <w:tab w:val="num" w:pos="2880"/>
        </w:tabs>
        <w:ind w:left="2880" w:hanging="360"/>
      </w:pPr>
      <w:rPr>
        <w:rFonts w:ascii="Arial" w:hAnsi="Arial" w:hint="default"/>
      </w:rPr>
    </w:lvl>
    <w:lvl w:ilvl="4" w:tplc="1E6C8EDE" w:tentative="1">
      <w:start w:val="1"/>
      <w:numFmt w:val="bullet"/>
      <w:lvlText w:val="•"/>
      <w:lvlJc w:val="left"/>
      <w:pPr>
        <w:tabs>
          <w:tab w:val="num" w:pos="3600"/>
        </w:tabs>
        <w:ind w:left="3600" w:hanging="360"/>
      </w:pPr>
      <w:rPr>
        <w:rFonts w:ascii="Arial" w:hAnsi="Arial" w:hint="default"/>
      </w:rPr>
    </w:lvl>
    <w:lvl w:ilvl="5" w:tplc="8084D20E" w:tentative="1">
      <w:start w:val="1"/>
      <w:numFmt w:val="bullet"/>
      <w:lvlText w:val="•"/>
      <w:lvlJc w:val="left"/>
      <w:pPr>
        <w:tabs>
          <w:tab w:val="num" w:pos="4320"/>
        </w:tabs>
        <w:ind w:left="4320" w:hanging="360"/>
      </w:pPr>
      <w:rPr>
        <w:rFonts w:ascii="Arial" w:hAnsi="Arial" w:hint="default"/>
      </w:rPr>
    </w:lvl>
    <w:lvl w:ilvl="6" w:tplc="2024822A" w:tentative="1">
      <w:start w:val="1"/>
      <w:numFmt w:val="bullet"/>
      <w:lvlText w:val="•"/>
      <w:lvlJc w:val="left"/>
      <w:pPr>
        <w:tabs>
          <w:tab w:val="num" w:pos="5040"/>
        </w:tabs>
        <w:ind w:left="5040" w:hanging="360"/>
      </w:pPr>
      <w:rPr>
        <w:rFonts w:ascii="Arial" w:hAnsi="Arial" w:hint="default"/>
      </w:rPr>
    </w:lvl>
    <w:lvl w:ilvl="7" w:tplc="0BC01A60" w:tentative="1">
      <w:start w:val="1"/>
      <w:numFmt w:val="bullet"/>
      <w:lvlText w:val="•"/>
      <w:lvlJc w:val="left"/>
      <w:pPr>
        <w:tabs>
          <w:tab w:val="num" w:pos="5760"/>
        </w:tabs>
        <w:ind w:left="5760" w:hanging="360"/>
      </w:pPr>
      <w:rPr>
        <w:rFonts w:ascii="Arial" w:hAnsi="Arial" w:hint="default"/>
      </w:rPr>
    </w:lvl>
    <w:lvl w:ilvl="8" w:tplc="5A840A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41138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A6D1B64"/>
    <w:multiLevelType w:val="hybridMultilevel"/>
    <w:tmpl w:val="29142E34"/>
    <w:lvl w:ilvl="0" w:tplc="C6B6C6D0">
      <w:start w:val="1"/>
      <w:numFmt w:val="bullet"/>
      <w:lvlText w:val="–"/>
      <w:lvlJc w:val="left"/>
      <w:pPr>
        <w:tabs>
          <w:tab w:val="num" w:pos="720"/>
        </w:tabs>
        <w:ind w:left="720" w:hanging="360"/>
      </w:pPr>
      <w:rPr>
        <w:rFonts w:ascii="Microsoft YaHei" w:hAnsi="Microsoft YaHei" w:hint="default"/>
      </w:rPr>
    </w:lvl>
    <w:lvl w:ilvl="1" w:tplc="D24071C6">
      <w:start w:val="1"/>
      <w:numFmt w:val="bullet"/>
      <w:lvlText w:val="–"/>
      <w:lvlJc w:val="left"/>
      <w:pPr>
        <w:tabs>
          <w:tab w:val="num" w:pos="1440"/>
        </w:tabs>
        <w:ind w:left="1440" w:hanging="360"/>
      </w:pPr>
      <w:rPr>
        <w:rFonts w:ascii="Microsoft YaHei" w:hAnsi="Microsoft YaHei" w:hint="default"/>
      </w:rPr>
    </w:lvl>
    <w:lvl w:ilvl="2" w:tplc="4A7A9134">
      <w:start w:val="1"/>
      <w:numFmt w:val="bullet"/>
      <w:lvlText w:val="–"/>
      <w:lvlJc w:val="left"/>
      <w:pPr>
        <w:tabs>
          <w:tab w:val="num" w:pos="2160"/>
        </w:tabs>
        <w:ind w:left="2160" w:hanging="360"/>
      </w:pPr>
      <w:rPr>
        <w:rFonts w:ascii="Microsoft YaHei" w:hAnsi="Microsoft YaHei" w:hint="default"/>
      </w:rPr>
    </w:lvl>
    <w:lvl w:ilvl="3" w:tplc="038E9A4E" w:tentative="1">
      <w:start w:val="1"/>
      <w:numFmt w:val="bullet"/>
      <w:lvlText w:val="–"/>
      <w:lvlJc w:val="left"/>
      <w:pPr>
        <w:tabs>
          <w:tab w:val="num" w:pos="2880"/>
        </w:tabs>
        <w:ind w:left="2880" w:hanging="360"/>
      </w:pPr>
      <w:rPr>
        <w:rFonts w:ascii="Microsoft YaHei" w:hAnsi="Microsoft YaHei" w:hint="default"/>
      </w:rPr>
    </w:lvl>
    <w:lvl w:ilvl="4" w:tplc="4C54C9AC" w:tentative="1">
      <w:start w:val="1"/>
      <w:numFmt w:val="bullet"/>
      <w:lvlText w:val="–"/>
      <w:lvlJc w:val="left"/>
      <w:pPr>
        <w:tabs>
          <w:tab w:val="num" w:pos="3600"/>
        </w:tabs>
        <w:ind w:left="3600" w:hanging="360"/>
      </w:pPr>
      <w:rPr>
        <w:rFonts w:ascii="Microsoft YaHei" w:hAnsi="Microsoft YaHei" w:hint="default"/>
      </w:rPr>
    </w:lvl>
    <w:lvl w:ilvl="5" w:tplc="4CC20B78" w:tentative="1">
      <w:start w:val="1"/>
      <w:numFmt w:val="bullet"/>
      <w:lvlText w:val="–"/>
      <w:lvlJc w:val="left"/>
      <w:pPr>
        <w:tabs>
          <w:tab w:val="num" w:pos="4320"/>
        </w:tabs>
        <w:ind w:left="4320" w:hanging="360"/>
      </w:pPr>
      <w:rPr>
        <w:rFonts w:ascii="Microsoft YaHei" w:hAnsi="Microsoft YaHei" w:hint="default"/>
      </w:rPr>
    </w:lvl>
    <w:lvl w:ilvl="6" w:tplc="7A6AD03C" w:tentative="1">
      <w:start w:val="1"/>
      <w:numFmt w:val="bullet"/>
      <w:lvlText w:val="–"/>
      <w:lvlJc w:val="left"/>
      <w:pPr>
        <w:tabs>
          <w:tab w:val="num" w:pos="5040"/>
        </w:tabs>
        <w:ind w:left="5040" w:hanging="360"/>
      </w:pPr>
      <w:rPr>
        <w:rFonts w:ascii="Microsoft YaHei" w:hAnsi="Microsoft YaHei" w:hint="default"/>
      </w:rPr>
    </w:lvl>
    <w:lvl w:ilvl="7" w:tplc="2A4E5D24" w:tentative="1">
      <w:start w:val="1"/>
      <w:numFmt w:val="bullet"/>
      <w:lvlText w:val="–"/>
      <w:lvlJc w:val="left"/>
      <w:pPr>
        <w:tabs>
          <w:tab w:val="num" w:pos="5760"/>
        </w:tabs>
        <w:ind w:left="5760" w:hanging="360"/>
      </w:pPr>
      <w:rPr>
        <w:rFonts w:ascii="Microsoft YaHei" w:hAnsi="Microsoft YaHei" w:hint="default"/>
      </w:rPr>
    </w:lvl>
    <w:lvl w:ilvl="8" w:tplc="CA40AC30" w:tentative="1">
      <w:start w:val="1"/>
      <w:numFmt w:val="bullet"/>
      <w:lvlText w:val="–"/>
      <w:lvlJc w:val="left"/>
      <w:pPr>
        <w:tabs>
          <w:tab w:val="num" w:pos="6480"/>
        </w:tabs>
        <w:ind w:left="6480" w:hanging="360"/>
      </w:pPr>
      <w:rPr>
        <w:rFonts w:ascii="Microsoft YaHei" w:hAnsi="Microsoft YaHei" w:hint="default"/>
      </w:rPr>
    </w:lvl>
  </w:abstractNum>
  <w:abstractNum w:abstractNumId="8" w15:restartNumberingAfterBreak="0">
    <w:nsid w:val="0B5735A2"/>
    <w:multiLevelType w:val="hybridMultilevel"/>
    <w:tmpl w:val="889A0E78"/>
    <w:lvl w:ilvl="0" w:tplc="6FE06BBE">
      <w:start w:val="1"/>
      <w:numFmt w:val="bullet"/>
      <w:lvlText w:val="–"/>
      <w:lvlJc w:val="left"/>
      <w:pPr>
        <w:tabs>
          <w:tab w:val="num" w:pos="720"/>
        </w:tabs>
        <w:ind w:left="720" w:hanging="360"/>
      </w:pPr>
      <w:rPr>
        <w:rFonts w:ascii="Microsoft YaHei" w:hAnsi="Microsoft YaHei" w:hint="default"/>
      </w:rPr>
    </w:lvl>
    <w:lvl w:ilvl="1" w:tplc="DA20B80C">
      <w:start w:val="1"/>
      <w:numFmt w:val="bullet"/>
      <w:lvlText w:val="–"/>
      <w:lvlJc w:val="left"/>
      <w:pPr>
        <w:tabs>
          <w:tab w:val="num" w:pos="1440"/>
        </w:tabs>
        <w:ind w:left="1440" w:hanging="360"/>
      </w:pPr>
      <w:rPr>
        <w:rFonts w:ascii="Microsoft YaHei" w:hAnsi="Microsoft YaHei" w:hint="default"/>
      </w:rPr>
    </w:lvl>
    <w:lvl w:ilvl="2" w:tplc="1FCC1E0A">
      <w:start w:val="1"/>
      <w:numFmt w:val="bullet"/>
      <w:lvlText w:val="–"/>
      <w:lvlJc w:val="left"/>
      <w:pPr>
        <w:tabs>
          <w:tab w:val="num" w:pos="2160"/>
        </w:tabs>
        <w:ind w:left="2160" w:hanging="360"/>
      </w:pPr>
      <w:rPr>
        <w:rFonts w:ascii="Microsoft YaHei" w:hAnsi="Microsoft YaHei" w:hint="default"/>
      </w:rPr>
    </w:lvl>
    <w:lvl w:ilvl="3" w:tplc="C09E041E" w:tentative="1">
      <w:start w:val="1"/>
      <w:numFmt w:val="bullet"/>
      <w:lvlText w:val="–"/>
      <w:lvlJc w:val="left"/>
      <w:pPr>
        <w:tabs>
          <w:tab w:val="num" w:pos="2880"/>
        </w:tabs>
        <w:ind w:left="2880" w:hanging="360"/>
      </w:pPr>
      <w:rPr>
        <w:rFonts w:ascii="Microsoft YaHei" w:hAnsi="Microsoft YaHei" w:hint="default"/>
      </w:rPr>
    </w:lvl>
    <w:lvl w:ilvl="4" w:tplc="3D5EA6C6" w:tentative="1">
      <w:start w:val="1"/>
      <w:numFmt w:val="bullet"/>
      <w:lvlText w:val="–"/>
      <w:lvlJc w:val="left"/>
      <w:pPr>
        <w:tabs>
          <w:tab w:val="num" w:pos="3600"/>
        </w:tabs>
        <w:ind w:left="3600" w:hanging="360"/>
      </w:pPr>
      <w:rPr>
        <w:rFonts w:ascii="Microsoft YaHei" w:hAnsi="Microsoft YaHei" w:hint="default"/>
      </w:rPr>
    </w:lvl>
    <w:lvl w:ilvl="5" w:tplc="6FA0C194" w:tentative="1">
      <w:start w:val="1"/>
      <w:numFmt w:val="bullet"/>
      <w:lvlText w:val="–"/>
      <w:lvlJc w:val="left"/>
      <w:pPr>
        <w:tabs>
          <w:tab w:val="num" w:pos="4320"/>
        </w:tabs>
        <w:ind w:left="4320" w:hanging="360"/>
      </w:pPr>
      <w:rPr>
        <w:rFonts w:ascii="Microsoft YaHei" w:hAnsi="Microsoft YaHei" w:hint="default"/>
      </w:rPr>
    </w:lvl>
    <w:lvl w:ilvl="6" w:tplc="CC4C1568" w:tentative="1">
      <w:start w:val="1"/>
      <w:numFmt w:val="bullet"/>
      <w:lvlText w:val="–"/>
      <w:lvlJc w:val="left"/>
      <w:pPr>
        <w:tabs>
          <w:tab w:val="num" w:pos="5040"/>
        </w:tabs>
        <w:ind w:left="5040" w:hanging="360"/>
      </w:pPr>
      <w:rPr>
        <w:rFonts w:ascii="Microsoft YaHei" w:hAnsi="Microsoft YaHei" w:hint="default"/>
      </w:rPr>
    </w:lvl>
    <w:lvl w:ilvl="7" w:tplc="7494D282" w:tentative="1">
      <w:start w:val="1"/>
      <w:numFmt w:val="bullet"/>
      <w:lvlText w:val="–"/>
      <w:lvlJc w:val="left"/>
      <w:pPr>
        <w:tabs>
          <w:tab w:val="num" w:pos="5760"/>
        </w:tabs>
        <w:ind w:left="5760" w:hanging="360"/>
      </w:pPr>
      <w:rPr>
        <w:rFonts w:ascii="Microsoft YaHei" w:hAnsi="Microsoft YaHei" w:hint="default"/>
      </w:rPr>
    </w:lvl>
    <w:lvl w:ilvl="8" w:tplc="7E00238A"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0C0976DD"/>
    <w:multiLevelType w:val="hybridMultilevel"/>
    <w:tmpl w:val="3E28F9CC"/>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48204FE"/>
    <w:multiLevelType w:val="hybridMultilevel"/>
    <w:tmpl w:val="6692481E"/>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4479FB"/>
    <w:multiLevelType w:val="hybridMultilevel"/>
    <w:tmpl w:val="1F0A33F4"/>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19A61959"/>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AA73A31"/>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B5E2ACC"/>
    <w:multiLevelType w:val="hybridMultilevel"/>
    <w:tmpl w:val="36EA2A9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DAC7A8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1223EBE"/>
    <w:multiLevelType w:val="hybridMultilevel"/>
    <w:tmpl w:val="6F6C0704"/>
    <w:lvl w:ilvl="0" w:tplc="9182D19C">
      <w:start w:val="1"/>
      <w:numFmt w:val="bullet"/>
      <w:lvlText w:val="–"/>
      <w:lvlJc w:val="left"/>
      <w:pPr>
        <w:tabs>
          <w:tab w:val="num" w:pos="720"/>
        </w:tabs>
        <w:ind w:left="720" w:hanging="360"/>
      </w:pPr>
      <w:rPr>
        <w:rFonts w:ascii="Microsoft YaHei" w:hAnsi="Microsoft YaHei" w:hint="default"/>
      </w:rPr>
    </w:lvl>
    <w:lvl w:ilvl="1" w:tplc="D9924DA2">
      <w:start w:val="1"/>
      <w:numFmt w:val="bullet"/>
      <w:lvlText w:val="–"/>
      <w:lvlJc w:val="left"/>
      <w:pPr>
        <w:tabs>
          <w:tab w:val="num" w:pos="1440"/>
        </w:tabs>
        <w:ind w:left="1440" w:hanging="360"/>
      </w:pPr>
      <w:rPr>
        <w:rFonts w:ascii="Microsoft YaHei" w:hAnsi="Microsoft YaHei" w:hint="default"/>
      </w:rPr>
    </w:lvl>
    <w:lvl w:ilvl="2" w:tplc="C5AAA0BA">
      <w:start w:val="1"/>
      <w:numFmt w:val="bullet"/>
      <w:lvlText w:val="–"/>
      <w:lvlJc w:val="left"/>
      <w:pPr>
        <w:tabs>
          <w:tab w:val="num" w:pos="2160"/>
        </w:tabs>
        <w:ind w:left="2160" w:hanging="360"/>
      </w:pPr>
      <w:rPr>
        <w:rFonts w:ascii="Microsoft YaHei" w:hAnsi="Microsoft YaHei" w:hint="default"/>
      </w:rPr>
    </w:lvl>
    <w:lvl w:ilvl="3" w:tplc="8C0E59AE" w:tentative="1">
      <w:start w:val="1"/>
      <w:numFmt w:val="bullet"/>
      <w:lvlText w:val="–"/>
      <w:lvlJc w:val="left"/>
      <w:pPr>
        <w:tabs>
          <w:tab w:val="num" w:pos="2880"/>
        </w:tabs>
        <w:ind w:left="2880" w:hanging="360"/>
      </w:pPr>
      <w:rPr>
        <w:rFonts w:ascii="Microsoft YaHei" w:hAnsi="Microsoft YaHei" w:hint="default"/>
      </w:rPr>
    </w:lvl>
    <w:lvl w:ilvl="4" w:tplc="EA00C8DC" w:tentative="1">
      <w:start w:val="1"/>
      <w:numFmt w:val="bullet"/>
      <w:lvlText w:val="–"/>
      <w:lvlJc w:val="left"/>
      <w:pPr>
        <w:tabs>
          <w:tab w:val="num" w:pos="3600"/>
        </w:tabs>
        <w:ind w:left="3600" w:hanging="360"/>
      </w:pPr>
      <w:rPr>
        <w:rFonts w:ascii="Microsoft YaHei" w:hAnsi="Microsoft YaHei" w:hint="default"/>
      </w:rPr>
    </w:lvl>
    <w:lvl w:ilvl="5" w:tplc="427CDE90" w:tentative="1">
      <w:start w:val="1"/>
      <w:numFmt w:val="bullet"/>
      <w:lvlText w:val="–"/>
      <w:lvlJc w:val="left"/>
      <w:pPr>
        <w:tabs>
          <w:tab w:val="num" w:pos="4320"/>
        </w:tabs>
        <w:ind w:left="4320" w:hanging="360"/>
      </w:pPr>
      <w:rPr>
        <w:rFonts w:ascii="Microsoft YaHei" w:hAnsi="Microsoft YaHei" w:hint="default"/>
      </w:rPr>
    </w:lvl>
    <w:lvl w:ilvl="6" w:tplc="C0D2A92C" w:tentative="1">
      <w:start w:val="1"/>
      <w:numFmt w:val="bullet"/>
      <w:lvlText w:val="–"/>
      <w:lvlJc w:val="left"/>
      <w:pPr>
        <w:tabs>
          <w:tab w:val="num" w:pos="5040"/>
        </w:tabs>
        <w:ind w:left="5040" w:hanging="360"/>
      </w:pPr>
      <w:rPr>
        <w:rFonts w:ascii="Microsoft YaHei" w:hAnsi="Microsoft YaHei" w:hint="default"/>
      </w:rPr>
    </w:lvl>
    <w:lvl w:ilvl="7" w:tplc="873EB830" w:tentative="1">
      <w:start w:val="1"/>
      <w:numFmt w:val="bullet"/>
      <w:lvlText w:val="–"/>
      <w:lvlJc w:val="left"/>
      <w:pPr>
        <w:tabs>
          <w:tab w:val="num" w:pos="5760"/>
        </w:tabs>
        <w:ind w:left="5760" w:hanging="360"/>
      </w:pPr>
      <w:rPr>
        <w:rFonts w:ascii="Microsoft YaHei" w:hAnsi="Microsoft YaHei" w:hint="default"/>
      </w:rPr>
    </w:lvl>
    <w:lvl w:ilvl="8" w:tplc="9126CA94"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22706978"/>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30000E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4CC60A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5654E86"/>
    <w:multiLevelType w:val="hybridMultilevel"/>
    <w:tmpl w:val="43A69F58"/>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2A6C334E"/>
    <w:multiLevelType w:val="hybridMultilevel"/>
    <w:tmpl w:val="E9ACF4E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BA80EE1"/>
    <w:multiLevelType w:val="hybridMultilevel"/>
    <w:tmpl w:val="00C4A768"/>
    <w:lvl w:ilvl="0" w:tplc="E5A489C2">
      <w:start w:val="1"/>
      <w:numFmt w:val="bullet"/>
      <w:lvlText w:val="–"/>
      <w:lvlJc w:val="left"/>
      <w:pPr>
        <w:tabs>
          <w:tab w:val="num" w:pos="720"/>
        </w:tabs>
        <w:ind w:left="720" w:hanging="360"/>
      </w:pPr>
      <w:rPr>
        <w:rFonts w:ascii="Microsoft YaHei" w:hAnsi="Microsoft YaHei" w:hint="default"/>
      </w:rPr>
    </w:lvl>
    <w:lvl w:ilvl="1" w:tplc="5B6EEFC4">
      <w:start w:val="1"/>
      <w:numFmt w:val="bullet"/>
      <w:lvlText w:val="–"/>
      <w:lvlJc w:val="left"/>
      <w:pPr>
        <w:tabs>
          <w:tab w:val="num" w:pos="1440"/>
        </w:tabs>
        <w:ind w:left="1440" w:hanging="360"/>
      </w:pPr>
      <w:rPr>
        <w:rFonts w:ascii="Microsoft YaHei" w:hAnsi="Microsoft YaHei" w:hint="default"/>
      </w:rPr>
    </w:lvl>
    <w:lvl w:ilvl="2" w:tplc="DCD2F00E">
      <w:start w:val="1"/>
      <w:numFmt w:val="bullet"/>
      <w:lvlText w:val="–"/>
      <w:lvlJc w:val="left"/>
      <w:pPr>
        <w:tabs>
          <w:tab w:val="num" w:pos="2160"/>
        </w:tabs>
        <w:ind w:left="2160" w:hanging="360"/>
      </w:pPr>
      <w:rPr>
        <w:rFonts w:ascii="Microsoft YaHei" w:hAnsi="Microsoft YaHei" w:hint="default"/>
      </w:rPr>
    </w:lvl>
    <w:lvl w:ilvl="3" w:tplc="EDCC47B8" w:tentative="1">
      <w:start w:val="1"/>
      <w:numFmt w:val="bullet"/>
      <w:lvlText w:val="–"/>
      <w:lvlJc w:val="left"/>
      <w:pPr>
        <w:tabs>
          <w:tab w:val="num" w:pos="2880"/>
        </w:tabs>
        <w:ind w:left="2880" w:hanging="360"/>
      </w:pPr>
      <w:rPr>
        <w:rFonts w:ascii="Microsoft YaHei" w:hAnsi="Microsoft YaHei" w:hint="default"/>
      </w:rPr>
    </w:lvl>
    <w:lvl w:ilvl="4" w:tplc="DA2C4CB4" w:tentative="1">
      <w:start w:val="1"/>
      <w:numFmt w:val="bullet"/>
      <w:lvlText w:val="–"/>
      <w:lvlJc w:val="left"/>
      <w:pPr>
        <w:tabs>
          <w:tab w:val="num" w:pos="3600"/>
        </w:tabs>
        <w:ind w:left="3600" w:hanging="360"/>
      </w:pPr>
      <w:rPr>
        <w:rFonts w:ascii="Microsoft YaHei" w:hAnsi="Microsoft YaHei" w:hint="default"/>
      </w:rPr>
    </w:lvl>
    <w:lvl w:ilvl="5" w:tplc="250CA456" w:tentative="1">
      <w:start w:val="1"/>
      <w:numFmt w:val="bullet"/>
      <w:lvlText w:val="–"/>
      <w:lvlJc w:val="left"/>
      <w:pPr>
        <w:tabs>
          <w:tab w:val="num" w:pos="4320"/>
        </w:tabs>
        <w:ind w:left="4320" w:hanging="360"/>
      </w:pPr>
      <w:rPr>
        <w:rFonts w:ascii="Microsoft YaHei" w:hAnsi="Microsoft YaHei" w:hint="default"/>
      </w:rPr>
    </w:lvl>
    <w:lvl w:ilvl="6" w:tplc="1AF81AB2" w:tentative="1">
      <w:start w:val="1"/>
      <w:numFmt w:val="bullet"/>
      <w:lvlText w:val="–"/>
      <w:lvlJc w:val="left"/>
      <w:pPr>
        <w:tabs>
          <w:tab w:val="num" w:pos="5040"/>
        </w:tabs>
        <w:ind w:left="5040" w:hanging="360"/>
      </w:pPr>
      <w:rPr>
        <w:rFonts w:ascii="Microsoft YaHei" w:hAnsi="Microsoft YaHei" w:hint="default"/>
      </w:rPr>
    </w:lvl>
    <w:lvl w:ilvl="7" w:tplc="8028F018" w:tentative="1">
      <w:start w:val="1"/>
      <w:numFmt w:val="bullet"/>
      <w:lvlText w:val="–"/>
      <w:lvlJc w:val="left"/>
      <w:pPr>
        <w:tabs>
          <w:tab w:val="num" w:pos="5760"/>
        </w:tabs>
        <w:ind w:left="5760" w:hanging="360"/>
      </w:pPr>
      <w:rPr>
        <w:rFonts w:ascii="Microsoft YaHei" w:hAnsi="Microsoft YaHei" w:hint="default"/>
      </w:rPr>
    </w:lvl>
    <w:lvl w:ilvl="8" w:tplc="7958C8DC" w:tentative="1">
      <w:start w:val="1"/>
      <w:numFmt w:val="bullet"/>
      <w:lvlText w:val="–"/>
      <w:lvlJc w:val="left"/>
      <w:pPr>
        <w:tabs>
          <w:tab w:val="num" w:pos="6480"/>
        </w:tabs>
        <w:ind w:left="6480" w:hanging="360"/>
      </w:pPr>
      <w:rPr>
        <w:rFonts w:ascii="Microsoft YaHei" w:hAnsi="Microsoft YaHei" w:hint="default"/>
      </w:rPr>
    </w:lvl>
  </w:abstractNum>
  <w:abstractNum w:abstractNumId="24" w15:restartNumberingAfterBreak="0">
    <w:nsid w:val="2D322123"/>
    <w:multiLevelType w:val="hybridMultilevel"/>
    <w:tmpl w:val="4F3E595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E4B302D"/>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EB21FD9"/>
    <w:multiLevelType w:val="hybridMultilevel"/>
    <w:tmpl w:val="5104825E"/>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2F49408B"/>
    <w:multiLevelType w:val="hybridMultilevel"/>
    <w:tmpl w:val="99086D7C"/>
    <w:lvl w:ilvl="0" w:tplc="CD8AA17E">
      <w:start w:val="1"/>
      <w:numFmt w:val="bullet"/>
      <w:lvlText w:val="•"/>
      <w:lvlJc w:val="left"/>
      <w:pPr>
        <w:tabs>
          <w:tab w:val="num" w:pos="720"/>
        </w:tabs>
        <w:ind w:left="720" w:hanging="360"/>
      </w:pPr>
      <w:rPr>
        <w:rFonts w:ascii="Arial" w:hAnsi="Arial" w:hint="default"/>
      </w:rPr>
    </w:lvl>
    <w:lvl w:ilvl="1" w:tplc="00507086">
      <w:start w:val="1"/>
      <w:numFmt w:val="bullet"/>
      <w:lvlText w:val="•"/>
      <w:lvlJc w:val="left"/>
      <w:pPr>
        <w:tabs>
          <w:tab w:val="num" w:pos="1440"/>
        </w:tabs>
        <w:ind w:left="1440" w:hanging="360"/>
      </w:pPr>
      <w:rPr>
        <w:rFonts w:ascii="Arial" w:hAnsi="Arial" w:hint="default"/>
      </w:rPr>
    </w:lvl>
    <w:lvl w:ilvl="2" w:tplc="4EC68ECE" w:tentative="1">
      <w:start w:val="1"/>
      <w:numFmt w:val="bullet"/>
      <w:lvlText w:val="•"/>
      <w:lvlJc w:val="left"/>
      <w:pPr>
        <w:tabs>
          <w:tab w:val="num" w:pos="2160"/>
        </w:tabs>
        <w:ind w:left="2160" w:hanging="360"/>
      </w:pPr>
      <w:rPr>
        <w:rFonts w:ascii="Arial" w:hAnsi="Arial" w:hint="default"/>
      </w:rPr>
    </w:lvl>
    <w:lvl w:ilvl="3" w:tplc="FAD2E4F2" w:tentative="1">
      <w:start w:val="1"/>
      <w:numFmt w:val="bullet"/>
      <w:lvlText w:val="•"/>
      <w:lvlJc w:val="left"/>
      <w:pPr>
        <w:tabs>
          <w:tab w:val="num" w:pos="2880"/>
        </w:tabs>
        <w:ind w:left="2880" w:hanging="360"/>
      </w:pPr>
      <w:rPr>
        <w:rFonts w:ascii="Arial" w:hAnsi="Arial" w:hint="default"/>
      </w:rPr>
    </w:lvl>
    <w:lvl w:ilvl="4" w:tplc="B1A46066" w:tentative="1">
      <w:start w:val="1"/>
      <w:numFmt w:val="bullet"/>
      <w:lvlText w:val="•"/>
      <w:lvlJc w:val="left"/>
      <w:pPr>
        <w:tabs>
          <w:tab w:val="num" w:pos="3600"/>
        </w:tabs>
        <w:ind w:left="3600" w:hanging="360"/>
      </w:pPr>
      <w:rPr>
        <w:rFonts w:ascii="Arial" w:hAnsi="Arial" w:hint="default"/>
      </w:rPr>
    </w:lvl>
    <w:lvl w:ilvl="5" w:tplc="B0AADC44" w:tentative="1">
      <w:start w:val="1"/>
      <w:numFmt w:val="bullet"/>
      <w:lvlText w:val="•"/>
      <w:lvlJc w:val="left"/>
      <w:pPr>
        <w:tabs>
          <w:tab w:val="num" w:pos="4320"/>
        </w:tabs>
        <w:ind w:left="4320" w:hanging="360"/>
      </w:pPr>
      <w:rPr>
        <w:rFonts w:ascii="Arial" w:hAnsi="Arial" w:hint="default"/>
      </w:rPr>
    </w:lvl>
    <w:lvl w:ilvl="6" w:tplc="A4DE8B1A" w:tentative="1">
      <w:start w:val="1"/>
      <w:numFmt w:val="bullet"/>
      <w:lvlText w:val="•"/>
      <w:lvlJc w:val="left"/>
      <w:pPr>
        <w:tabs>
          <w:tab w:val="num" w:pos="5040"/>
        </w:tabs>
        <w:ind w:left="5040" w:hanging="360"/>
      </w:pPr>
      <w:rPr>
        <w:rFonts w:ascii="Arial" w:hAnsi="Arial" w:hint="default"/>
      </w:rPr>
    </w:lvl>
    <w:lvl w:ilvl="7" w:tplc="DAA6BBBC" w:tentative="1">
      <w:start w:val="1"/>
      <w:numFmt w:val="bullet"/>
      <w:lvlText w:val="•"/>
      <w:lvlJc w:val="left"/>
      <w:pPr>
        <w:tabs>
          <w:tab w:val="num" w:pos="5760"/>
        </w:tabs>
        <w:ind w:left="5760" w:hanging="360"/>
      </w:pPr>
      <w:rPr>
        <w:rFonts w:ascii="Arial" w:hAnsi="Arial" w:hint="default"/>
      </w:rPr>
    </w:lvl>
    <w:lvl w:ilvl="8" w:tplc="92C03F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08B1019"/>
    <w:multiLevelType w:val="hybridMultilevel"/>
    <w:tmpl w:val="72FA6F3C"/>
    <w:lvl w:ilvl="0" w:tplc="AC608790">
      <w:start w:val="1"/>
      <w:numFmt w:val="bullet"/>
      <w:lvlText w:val="•"/>
      <w:lvlJc w:val="left"/>
      <w:pPr>
        <w:tabs>
          <w:tab w:val="num" w:pos="720"/>
        </w:tabs>
        <w:ind w:left="720" w:hanging="360"/>
      </w:pPr>
      <w:rPr>
        <w:rFonts w:ascii="Times New Roman" w:hAnsi="Times New Roman" w:hint="default"/>
      </w:rPr>
    </w:lvl>
    <w:lvl w:ilvl="1" w:tplc="1D30396A" w:tentative="1">
      <w:start w:val="1"/>
      <w:numFmt w:val="bullet"/>
      <w:lvlText w:val="•"/>
      <w:lvlJc w:val="left"/>
      <w:pPr>
        <w:tabs>
          <w:tab w:val="num" w:pos="1440"/>
        </w:tabs>
        <w:ind w:left="1440" w:hanging="360"/>
      </w:pPr>
      <w:rPr>
        <w:rFonts w:ascii="Times New Roman" w:hAnsi="Times New Roman" w:hint="default"/>
      </w:rPr>
    </w:lvl>
    <w:lvl w:ilvl="2" w:tplc="F44E000C" w:tentative="1">
      <w:start w:val="1"/>
      <w:numFmt w:val="bullet"/>
      <w:lvlText w:val="•"/>
      <w:lvlJc w:val="left"/>
      <w:pPr>
        <w:tabs>
          <w:tab w:val="num" w:pos="2160"/>
        </w:tabs>
        <w:ind w:left="2160" w:hanging="360"/>
      </w:pPr>
      <w:rPr>
        <w:rFonts w:ascii="Times New Roman" w:hAnsi="Times New Roman" w:hint="default"/>
      </w:rPr>
    </w:lvl>
    <w:lvl w:ilvl="3" w:tplc="0B147A42" w:tentative="1">
      <w:start w:val="1"/>
      <w:numFmt w:val="bullet"/>
      <w:lvlText w:val="•"/>
      <w:lvlJc w:val="left"/>
      <w:pPr>
        <w:tabs>
          <w:tab w:val="num" w:pos="2880"/>
        </w:tabs>
        <w:ind w:left="2880" w:hanging="360"/>
      </w:pPr>
      <w:rPr>
        <w:rFonts w:ascii="Times New Roman" w:hAnsi="Times New Roman" w:hint="default"/>
      </w:rPr>
    </w:lvl>
    <w:lvl w:ilvl="4" w:tplc="A6FA318E" w:tentative="1">
      <w:start w:val="1"/>
      <w:numFmt w:val="bullet"/>
      <w:lvlText w:val="•"/>
      <w:lvlJc w:val="left"/>
      <w:pPr>
        <w:tabs>
          <w:tab w:val="num" w:pos="3600"/>
        </w:tabs>
        <w:ind w:left="3600" w:hanging="360"/>
      </w:pPr>
      <w:rPr>
        <w:rFonts w:ascii="Times New Roman" w:hAnsi="Times New Roman" w:hint="default"/>
      </w:rPr>
    </w:lvl>
    <w:lvl w:ilvl="5" w:tplc="6388AEA0" w:tentative="1">
      <w:start w:val="1"/>
      <w:numFmt w:val="bullet"/>
      <w:lvlText w:val="•"/>
      <w:lvlJc w:val="left"/>
      <w:pPr>
        <w:tabs>
          <w:tab w:val="num" w:pos="4320"/>
        </w:tabs>
        <w:ind w:left="4320" w:hanging="360"/>
      </w:pPr>
      <w:rPr>
        <w:rFonts w:ascii="Times New Roman" w:hAnsi="Times New Roman" w:hint="default"/>
      </w:rPr>
    </w:lvl>
    <w:lvl w:ilvl="6" w:tplc="BAA01A42" w:tentative="1">
      <w:start w:val="1"/>
      <w:numFmt w:val="bullet"/>
      <w:lvlText w:val="•"/>
      <w:lvlJc w:val="left"/>
      <w:pPr>
        <w:tabs>
          <w:tab w:val="num" w:pos="5040"/>
        </w:tabs>
        <w:ind w:left="5040" w:hanging="360"/>
      </w:pPr>
      <w:rPr>
        <w:rFonts w:ascii="Times New Roman" w:hAnsi="Times New Roman" w:hint="default"/>
      </w:rPr>
    </w:lvl>
    <w:lvl w:ilvl="7" w:tplc="A566D232" w:tentative="1">
      <w:start w:val="1"/>
      <w:numFmt w:val="bullet"/>
      <w:lvlText w:val="•"/>
      <w:lvlJc w:val="left"/>
      <w:pPr>
        <w:tabs>
          <w:tab w:val="num" w:pos="5760"/>
        </w:tabs>
        <w:ind w:left="5760" w:hanging="360"/>
      </w:pPr>
      <w:rPr>
        <w:rFonts w:ascii="Times New Roman" w:hAnsi="Times New Roman" w:hint="default"/>
      </w:rPr>
    </w:lvl>
    <w:lvl w:ilvl="8" w:tplc="3E0E2E6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1A076EC"/>
    <w:multiLevelType w:val="hybridMultilevel"/>
    <w:tmpl w:val="1E6A4696"/>
    <w:lvl w:ilvl="0" w:tplc="42784F0E">
      <w:start w:val="1"/>
      <w:numFmt w:val="bullet"/>
      <w:lvlText w:val="–"/>
      <w:lvlJc w:val="left"/>
      <w:pPr>
        <w:tabs>
          <w:tab w:val="num" w:pos="720"/>
        </w:tabs>
        <w:ind w:left="720" w:hanging="360"/>
      </w:pPr>
      <w:rPr>
        <w:rFonts w:ascii="Microsoft YaHei" w:hAnsi="Microsoft YaHei" w:hint="default"/>
      </w:rPr>
    </w:lvl>
    <w:lvl w:ilvl="1" w:tplc="48E87BEC">
      <w:start w:val="1"/>
      <w:numFmt w:val="bullet"/>
      <w:lvlText w:val="–"/>
      <w:lvlJc w:val="left"/>
      <w:pPr>
        <w:tabs>
          <w:tab w:val="num" w:pos="1440"/>
        </w:tabs>
        <w:ind w:left="1440" w:hanging="360"/>
      </w:pPr>
      <w:rPr>
        <w:rFonts w:ascii="Microsoft YaHei" w:hAnsi="Microsoft YaHei" w:hint="default"/>
      </w:rPr>
    </w:lvl>
    <w:lvl w:ilvl="2" w:tplc="6A442984">
      <w:start w:val="1"/>
      <w:numFmt w:val="bullet"/>
      <w:lvlText w:val="–"/>
      <w:lvlJc w:val="left"/>
      <w:pPr>
        <w:tabs>
          <w:tab w:val="num" w:pos="2160"/>
        </w:tabs>
        <w:ind w:left="2160" w:hanging="360"/>
      </w:pPr>
      <w:rPr>
        <w:rFonts w:ascii="Microsoft YaHei" w:hAnsi="Microsoft YaHei" w:hint="default"/>
      </w:rPr>
    </w:lvl>
    <w:lvl w:ilvl="3" w:tplc="0454891E" w:tentative="1">
      <w:start w:val="1"/>
      <w:numFmt w:val="bullet"/>
      <w:lvlText w:val="–"/>
      <w:lvlJc w:val="left"/>
      <w:pPr>
        <w:tabs>
          <w:tab w:val="num" w:pos="2880"/>
        </w:tabs>
        <w:ind w:left="2880" w:hanging="360"/>
      </w:pPr>
      <w:rPr>
        <w:rFonts w:ascii="Microsoft YaHei" w:hAnsi="Microsoft YaHei" w:hint="default"/>
      </w:rPr>
    </w:lvl>
    <w:lvl w:ilvl="4" w:tplc="CDD4F9A2" w:tentative="1">
      <w:start w:val="1"/>
      <w:numFmt w:val="bullet"/>
      <w:lvlText w:val="–"/>
      <w:lvlJc w:val="left"/>
      <w:pPr>
        <w:tabs>
          <w:tab w:val="num" w:pos="3600"/>
        </w:tabs>
        <w:ind w:left="3600" w:hanging="360"/>
      </w:pPr>
      <w:rPr>
        <w:rFonts w:ascii="Microsoft YaHei" w:hAnsi="Microsoft YaHei" w:hint="default"/>
      </w:rPr>
    </w:lvl>
    <w:lvl w:ilvl="5" w:tplc="701A2302" w:tentative="1">
      <w:start w:val="1"/>
      <w:numFmt w:val="bullet"/>
      <w:lvlText w:val="–"/>
      <w:lvlJc w:val="left"/>
      <w:pPr>
        <w:tabs>
          <w:tab w:val="num" w:pos="4320"/>
        </w:tabs>
        <w:ind w:left="4320" w:hanging="360"/>
      </w:pPr>
      <w:rPr>
        <w:rFonts w:ascii="Microsoft YaHei" w:hAnsi="Microsoft YaHei" w:hint="default"/>
      </w:rPr>
    </w:lvl>
    <w:lvl w:ilvl="6" w:tplc="734EFE28" w:tentative="1">
      <w:start w:val="1"/>
      <w:numFmt w:val="bullet"/>
      <w:lvlText w:val="–"/>
      <w:lvlJc w:val="left"/>
      <w:pPr>
        <w:tabs>
          <w:tab w:val="num" w:pos="5040"/>
        </w:tabs>
        <w:ind w:left="5040" w:hanging="360"/>
      </w:pPr>
      <w:rPr>
        <w:rFonts w:ascii="Microsoft YaHei" w:hAnsi="Microsoft YaHei" w:hint="default"/>
      </w:rPr>
    </w:lvl>
    <w:lvl w:ilvl="7" w:tplc="EF948376" w:tentative="1">
      <w:start w:val="1"/>
      <w:numFmt w:val="bullet"/>
      <w:lvlText w:val="–"/>
      <w:lvlJc w:val="left"/>
      <w:pPr>
        <w:tabs>
          <w:tab w:val="num" w:pos="5760"/>
        </w:tabs>
        <w:ind w:left="5760" w:hanging="360"/>
      </w:pPr>
      <w:rPr>
        <w:rFonts w:ascii="Microsoft YaHei" w:hAnsi="Microsoft YaHei" w:hint="default"/>
      </w:rPr>
    </w:lvl>
    <w:lvl w:ilvl="8" w:tplc="CFB28E52" w:tentative="1">
      <w:start w:val="1"/>
      <w:numFmt w:val="bullet"/>
      <w:lvlText w:val="–"/>
      <w:lvlJc w:val="left"/>
      <w:pPr>
        <w:tabs>
          <w:tab w:val="num" w:pos="6480"/>
        </w:tabs>
        <w:ind w:left="6480" w:hanging="360"/>
      </w:pPr>
      <w:rPr>
        <w:rFonts w:ascii="Microsoft YaHei" w:hAnsi="Microsoft YaHei" w:hint="default"/>
      </w:rPr>
    </w:lvl>
  </w:abstractNum>
  <w:abstractNum w:abstractNumId="30" w15:restartNumberingAfterBreak="0">
    <w:nsid w:val="321052D4"/>
    <w:multiLevelType w:val="hybridMultilevel"/>
    <w:tmpl w:val="67DCBD6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3853373"/>
    <w:multiLevelType w:val="hybridMultilevel"/>
    <w:tmpl w:val="265E3ABA"/>
    <w:lvl w:ilvl="0" w:tplc="75524FCC">
      <w:start w:val="1"/>
      <w:numFmt w:val="bullet"/>
      <w:lvlText w:val="•"/>
      <w:lvlJc w:val="left"/>
      <w:pPr>
        <w:tabs>
          <w:tab w:val="num" w:pos="720"/>
        </w:tabs>
        <w:ind w:left="720" w:hanging="360"/>
      </w:pPr>
      <w:rPr>
        <w:rFonts w:ascii="Arial" w:hAnsi="Arial" w:hint="default"/>
      </w:rPr>
    </w:lvl>
    <w:lvl w:ilvl="1" w:tplc="9B74440E">
      <w:start w:val="1"/>
      <w:numFmt w:val="bullet"/>
      <w:lvlText w:val="•"/>
      <w:lvlJc w:val="left"/>
      <w:pPr>
        <w:tabs>
          <w:tab w:val="num" w:pos="1440"/>
        </w:tabs>
        <w:ind w:left="1440" w:hanging="360"/>
      </w:pPr>
      <w:rPr>
        <w:rFonts w:ascii="Arial" w:hAnsi="Arial" w:hint="default"/>
      </w:rPr>
    </w:lvl>
    <w:lvl w:ilvl="2" w:tplc="1D7213A2" w:tentative="1">
      <w:start w:val="1"/>
      <w:numFmt w:val="bullet"/>
      <w:lvlText w:val="•"/>
      <w:lvlJc w:val="left"/>
      <w:pPr>
        <w:tabs>
          <w:tab w:val="num" w:pos="2160"/>
        </w:tabs>
        <w:ind w:left="2160" w:hanging="360"/>
      </w:pPr>
      <w:rPr>
        <w:rFonts w:ascii="Arial" w:hAnsi="Arial" w:hint="default"/>
      </w:rPr>
    </w:lvl>
    <w:lvl w:ilvl="3" w:tplc="A6E65514" w:tentative="1">
      <w:start w:val="1"/>
      <w:numFmt w:val="bullet"/>
      <w:lvlText w:val="•"/>
      <w:lvlJc w:val="left"/>
      <w:pPr>
        <w:tabs>
          <w:tab w:val="num" w:pos="2880"/>
        </w:tabs>
        <w:ind w:left="2880" w:hanging="360"/>
      </w:pPr>
      <w:rPr>
        <w:rFonts w:ascii="Arial" w:hAnsi="Arial" w:hint="default"/>
      </w:rPr>
    </w:lvl>
    <w:lvl w:ilvl="4" w:tplc="66B6E55A" w:tentative="1">
      <w:start w:val="1"/>
      <w:numFmt w:val="bullet"/>
      <w:lvlText w:val="•"/>
      <w:lvlJc w:val="left"/>
      <w:pPr>
        <w:tabs>
          <w:tab w:val="num" w:pos="3600"/>
        </w:tabs>
        <w:ind w:left="3600" w:hanging="360"/>
      </w:pPr>
      <w:rPr>
        <w:rFonts w:ascii="Arial" w:hAnsi="Arial" w:hint="default"/>
      </w:rPr>
    </w:lvl>
    <w:lvl w:ilvl="5" w:tplc="647094A8" w:tentative="1">
      <w:start w:val="1"/>
      <w:numFmt w:val="bullet"/>
      <w:lvlText w:val="•"/>
      <w:lvlJc w:val="left"/>
      <w:pPr>
        <w:tabs>
          <w:tab w:val="num" w:pos="4320"/>
        </w:tabs>
        <w:ind w:left="4320" w:hanging="360"/>
      </w:pPr>
      <w:rPr>
        <w:rFonts w:ascii="Arial" w:hAnsi="Arial" w:hint="default"/>
      </w:rPr>
    </w:lvl>
    <w:lvl w:ilvl="6" w:tplc="6B9A5F36" w:tentative="1">
      <w:start w:val="1"/>
      <w:numFmt w:val="bullet"/>
      <w:lvlText w:val="•"/>
      <w:lvlJc w:val="left"/>
      <w:pPr>
        <w:tabs>
          <w:tab w:val="num" w:pos="5040"/>
        </w:tabs>
        <w:ind w:left="5040" w:hanging="360"/>
      </w:pPr>
      <w:rPr>
        <w:rFonts w:ascii="Arial" w:hAnsi="Arial" w:hint="default"/>
      </w:rPr>
    </w:lvl>
    <w:lvl w:ilvl="7" w:tplc="157CB81E" w:tentative="1">
      <w:start w:val="1"/>
      <w:numFmt w:val="bullet"/>
      <w:lvlText w:val="•"/>
      <w:lvlJc w:val="left"/>
      <w:pPr>
        <w:tabs>
          <w:tab w:val="num" w:pos="5760"/>
        </w:tabs>
        <w:ind w:left="5760" w:hanging="360"/>
      </w:pPr>
      <w:rPr>
        <w:rFonts w:ascii="Arial" w:hAnsi="Arial" w:hint="default"/>
      </w:rPr>
    </w:lvl>
    <w:lvl w:ilvl="8" w:tplc="054C83E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4B95D13"/>
    <w:multiLevelType w:val="hybridMultilevel"/>
    <w:tmpl w:val="FE5CB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64A6F1A"/>
    <w:multiLevelType w:val="hybridMultilevel"/>
    <w:tmpl w:val="5E8C7598"/>
    <w:lvl w:ilvl="0" w:tplc="368E39F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376275D1"/>
    <w:multiLevelType w:val="hybridMultilevel"/>
    <w:tmpl w:val="3F8A1308"/>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7F2002F"/>
    <w:multiLevelType w:val="hybridMultilevel"/>
    <w:tmpl w:val="8DDCAA0C"/>
    <w:lvl w:ilvl="0" w:tplc="9EDA79EC">
      <w:start w:val="1"/>
      <w:numFmt w:val="bullet"/>
      <w:lvlText w:val="–"/>
      <w:lvlJc w:val="left"/>
      <w:pPr>
        <w:ind w:left="1080" w:hanging="360"/>
      </w:pPr>
      <w:rPr>
        <w:rFonts w:ascii="Microsoft YaHei" w:hAnsi="Microsoft YaHe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8554DCE"/>
    <w:multiLevelType w:val="hybridMultilevel"/>
    <w:tmpl w:val="60C4D01E"/>
    <w:lvl w:ilvl="0" w:tplc="BFCA486E">
      <w:start w:val="1"/>
      <w:numFmt w:val="bullet"/>
      <w:lvlText w:val="–"/>
      <w:lvlJc w:val="left"/>
      <w:pPr>
        <w:tabs>
          <w:tab w:val="num" w:pos="720"/>
        </w:tabs>
        <w:ind w:left="720" w:hanging="360"/>
      </w:pPr>
      <w:rPr>
        <w:rFonts w:ascii="Microsoft YaHei" w:hAnsi="Microsoft YaHei" w:hint="default"/>
      </w:rPr>
    </w:lvl>
    <w:lvl w:ilvl="1" w:tplc="1E0AF0F8">
      <w:start w:val="1"/>
      <w:numFmt w:val="bullet"/>
      <w:lvlText w:val="–"/>
      <w:lvlJc w:val="left"/>
      <w:pPr>
        <w:tabs>
          <w:tab w:val="num" w:pos="1440"/>
        </w:tabs>
        <w:ind w:left="1440" w:hanging="360"/>
      </w:pPr>
      <w:rPr>
        <w:rFonts w:ascii="Microsoft YaHei" w:hAnsi="Microsoft YaHei" w:hint="default"/>
      </w:rPr>
    </w:lvl>
    <w:lvl w:ilvl="2" w:tplc="117AB2C2">
      <w:start w:val="1"/>
      <w:numFmt w:val="bullet"/>
      <w:lvlText w:val="–"/>
      <w:lvlJc w:val="left"/>
      <w:pPr>
        <w:tabs>
          <w:tab w:val="num" w:pos="2160"/>
        </w:tabs>
        <w:ind w:left="2160" w:hanging="360"/>
      </w:pPr>
      <w:rPr>
        <w:rFonts w:ascii="Microsoft YaHei" w:hAnsi="Microsoft YaHei" w:hint="default"/>
      </w:rPr>
    </w:lvl>
    <w:lvl w:ilvl="3" w:tplc="5686E160" w:tentative="1">
      <w:start w:val="1"/>
      <w:numFmt w:val="bullet"/>
      <w:lvlText w:val="–"/>
      <w:lvlJc w:val="left"/>
      <w:pPr>
        <w:tabs>
          <w:tab w:val="num" w:pos="2880"/>
        </w:tabs>
        <w:ind w:left="2880" w:hanging="360"/>
      </w:pPr>
      <w:rPr>
        <w:rFonts w:ascii="Microsoft YaHei" w:hAnsi="Microsoft YaHei" w:hint="default"/>
      </w:rPr>
    </w:lvl>
    <w:lvl w:ilvl="4" w:tplc="A958272C" w:tentative="1">
      <w:start w:val="1"/>
      <w:numFmt w:val="bullet"/>
      <w:lvlText w:val="–"/>
      <w:lvlJc w:val="left"/>
      <w:pPr>
        <w:tabs>
          <w:tab w:val="num" w:pos="3600"/>
        </w:tabs>
        <w:ind w:left="3600" w:hanging="360"/>
      </w:pPr>
      <w:rPr>
        <w:rFonts w:ascii="Microsoft YaHei" w:hAnsi="Microsoft YaHei" w:hint="default"/>
      </w:rPr>
    </w:lvl>
    <w:lvl w:ilvl="5" w:tplc="11A2C11A" w:tentative="1">
      <w:start w:val="1"/>
      <w:numFmt w:val="bullet"/>
      <w:lvlText w:val="–"/>
      <w:lvlJc w:val="left"/>
      <w:pPr>
        <w:tabs>
          <w:tab w:val="num" w:pos="4320"/>
        </w:tabs>
        <w:ind w:left="4320" w:hanging="360"/>
      </w:pPr>
      <w:rPr>
        <w:rFonts w:ascii="Microsoft YaHei" w:hAnsi="Microsoft YaHei" w:hint="default"/>
      </w:rPr>
    </w:lvl>
    <w:lvl w:ilvl="6" w:tplc="B656A36E" w:tentative="1">
      <w:start w:val="1"/>
      <w:numFmt w:val="bullet"/>
      <w:lvlText w:val="–"/>
      <w:lvlJc w:val="left"/>
      <w:pPr>
        <w:tabs>
          <w:tab w:val="num" w:pos="5040"/>
        </w:tabs>
        <w:ind w:left="5040" w:hanging="360"/>
      </w:pPr>
      <w:rPr>
        <w:rFonts w:ascii="Microsoft YaHei" w:hAnsi="Microsoft YaHei" w:hint="default"/>
      </w:rPr>
    </w:lvl>
    <w:lvl w:ilvl="7" w:tplc="4D3C63B0" w:tentative="1">
      <w:start w:val="1"/>
      <w:numFmt w:val="bullet"/>
      <w:lvlText w:val="–"/>
      <w:lvlJc w:val="left"/>
      <w:pPr>
        <w:tabs>
          <w:tab w:val="num" w:pos="5760"/>
        </w:tabs>
        <w:ind w:left="5760" w:hanging="360"/>
      </w:pPr>
      <w:rPr>
        <w:rFonts w:ascii="Microsoft YaHei" w:hAnsi="Microsoft YaHei" w:hint="default"/>
      </w:rPr>
    </w:lvl>
    <w:lvl w:ilvl="8" w:tplc="C9E6062C"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3A9C3E2C"/>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3CEA2685"/>
    <w:multiLevelType w:val="hybridMultilevel"/>
    <w:tmpl w:val="0A10866A"/>
    <w:lvl w:ilvl="0" w:tplc="F460ADE0">
      <w:start w:val="1"/>
      <w:numFmt w:val="bullet"/>
      <w:lvlText w:val="•"/>
      <w:lvlJc w:val="left"/>
      <w:pPr>
        <w:tabs>
          <w:tab w:val="num" w:pos="720"/>
        </w:tabs>
        <w:ind w:left="720" w:hanging="360"/>
      </w:pPr>
      <w:rPr>
        <w:rFonts w:ascii="Arial" w:hAnsi="Arial" w:hint="default"/>
      </w:rPr>
    </w:lvl>
    <w:lvl w:ilvl="1" w:tplc="0F243F48">
      <w:start w:val="1"/>
      <w:numFmt w:val="bullet"/>
      <w:lvlText w:val="•"/>
      <w:lvlJc w:val="left"/>
      <w:pPr>
        <w:tabs>
          <w:tab w:val="num" w:pos="1440"/>
        </w:tabs>
        <w:ind w:left="1440" w:hanging="360"/>
      </w:pPr>
      <w:rPr>
        <w:rFonts w:ascii="Arial" w:hAnsi="Arial" w:hint="default"/>
      </w:rPr>
    </w:lvl>
    <w:lvl w:ilvl="2" w:tplc="1F72DB7A" w:tentative="1">
      <w:start w:val="1"/>
      <w:numFmt w:val="bullet"/>
      <w:lvlText w:val="•"/>
      <w:lvlJc w:val="left"/>
      <w:pPr>
        <w:tabs>
          <w:tab w:val="num" w:pos="2160"/>
        </w:tabs>
        <w:ind w:left="2160" w:hanging="360"/>
      </w:pPr>
      <w:rPr>
        <w:rFonts w:ascii="Arial" w:hAnsi="Arial" w:hint="default"/>
      </w:rPr>
    </w:lvl>
    <w:lvl w:ilvl="3" w:tplc="855E1112" w:tentative="1">
      <w:start w:val="1"/>
      <w:numFmt w:val="bullet"/>
      <w:lvlText w:val="•"/>
      <w:lvlJc w:val="left"/>
      <w:pPr>
        <w:tabs>
          <w:tab w:val="num" w:pos="2880"/>
        </w:tabs>
        <w:ind w:left="2880" w:hanging="360"/>
      </w:pPr>
      <w:rPr>
        <w:rFonts w:ascii="Arial" w:hAnsi="Arial" w:hint="default"/>
      </w:rPr>
    </w:lvl>
    <w:lvl w:ilvl="4" w:tplc="2CC83B00" w:tentative="1">
      <w:start w:val="1"/>
      <w:numFmt w:val="bullet"/>
      <w:lvlText w:val="•"/>
      <w:lvlJc w:val="left"/>
      <w:pPr>
        <w:tabs>
          <w:tab w:val="num" w:pos="3600"/>
        </w:tabs>
        <w:ind w:left="3600" w:hanging="360"/>
      </w:pPr>
      <w:rPr>
        <w:rFonts w:ascii="Arial" w:hAnsi="Arial" w:hint="default"/>
      </w:rPr>
    </w:lvl>
    <w:lvl w:ilvl="5" w:tplc="C97C2C36" w:tentative="1">
      <w:start w:val="1"/>
      <w:numFmt w:val="bullet"/>
      <w:lvlText w:val="•"/>
      <w:lvlJc w:val="left"/>
      <w:pPr>
        <w:tabs>
          <w:tab w:val="num" w:pos="4320"/>
        </w:tabs>
        <w:ind w:left="4320" w:hanging="360"/>
      </w:pPr>
      <w:rPr>
        <w:rFonts w:ascii="Arial" w:hAnsi="Arial" w:hint="default"/>
      </w:rPr>
    </w:lvl>
    <w:lvl w:ilvl="6" w:tplc="931AE8D2" w:tentative="1">
      <w:start w:val="1"/>
      <w:numFmt w:val="bullet"/>
      <w:lvlText w:val="•"/>
      <w:lvlJc w:val="left"/>
      <w:pPr>
        <w:tabs>
          <w:tab w:val="num" w:pos="5040"/>
        </w:tabs>
        <w:ind w:left="5040" w:hanging="360"/>
      </w:pPr>
      <w:rPr>
        <w:rFonts w:ascii="Arial" w:hAnsi="Arial" w:hint="default"/>
      </w:rPr>
    </w:lvl>
    <w:lvl w:ilvl="7" w:tplc="4F9ED7C6" w:tentative="1">
      <w:start w:val="1"/>
      <w:numFmt w:val="bullet"/>
      <w:lvlText w:val="•"/>
      <w:lvlJc w:val="left"/>
      <w:pPr>
        <w:tabs>
          <w:tab w:val="num" w:pos="5760"/>
        </w:tabs>
        <w:ind w:left="5760" w:hanging="360"/>
      </w:pPr>
      <w:rPr>
        <w:rFonts w:ascii="Arial" w:hAnsi="Arial" w:hint="default"/>
      </w:rPr>
    </w:lvl>
    <w:lvl w:ilvl="8" w:tplc="6A8009D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F3C2757"/>
    <w:multiLevelType w:val="hybridMultilevel"/>
    <w:tmpl w:val="FD0C4D12"/>
    <w:lvl w:ilvl="0" w:tplc="0BDA1FD2">
      <w:start w:val="1"/>
      <w:numFmt w:val="bullet"/>
      <w:lvlText w:val="–"/>
      <w:lvlJc w:val="left"/>
      <w:pPr>
        <w:tabs>
          <w:tab w:val="num" w:pos="720"/>
        </w:tabs>
        <w:ind w:left="720" w:hanging="360"/>
      </w:pPr>
      <w:rPr>
        <w:rFonts w:ascii="Microsoft YaHei" w:hAnsi="Microsoft YaHei" w:hint="default"/>
      </w:rPr>
    </w:lvl>
    <w:lvl w:ilvl="1" w:tplc="34FC22A4">
      <w:start w:val="1"/>
      <w:numFmt w:val="bullet"/>
      <w:lvlText w:val="–"/>
      <w:lvlJc w:val="left"/>
      <w:pPr>
        <w:tabs>
          <w:tab w:val="num" w:pos="1440"/>
        </w:tabs>
        <w:ind w:left="1440" w:hanging="360"/>
      </w:pPr>
      <w:rPr>
        <w:rFonts w:ascii="Microsoft YaHei" w:hAnsi="Microsoft YaHei" w:hint="default"/>
      </w:rPr>
    </w:lvl>
    <w:lvl w:ilvl="2" w:tplc="5D2A7E86">
      <w:start w:val="1"/>
      <w:numFmt w:val="bullet"/>
      <w:lvlText w:val="–"/>
      <w:lvlJc w:val="left"/>
      <w:pPr>
        <w:tabs>
          <w:tab w:val="num" w:pos="2160"/>
        </w:tabs>
        <w:ind w:left="2160" w:hanging="360"/>
      </w:pPr>
      <w:rPr>
        <w:rFonts w:ascii="Microsoft YaHei" w:hAnsi="Microsoft YaHei" w:hint="default"/>
      </w:rPr>
    </w:lvl>
    <w:lvl w:ilvl="3" w:tplc="75B8A990" w:tentative="1">
      <w:start w:val="1"/>
      <w:numFmt w:val="bullet"/>
      <w:lvlText w:val="–"/>
      <w:lvlJc w:val="left"/>
      <w:pPr>
        <w:tabs>
          <w:tab w:val="num" w:pos="2880"/>
        </w:tabs>
        <w:ind w:left="2880" w:hanging="360"/>
      </w:pPr>
      <w:rPr>
        <w:rFonts w:ascii="Microsoft YaHei" w:hAnsi="Microsoft YaHei" w:hint="default"/>
      </w:rPr>
    </w:lvl>
    <w:lvl w:ilvl="4" w:tplc="83FAADB2" w:tentative="1">
      <w:start w:val="1"/>
      <w:numFmt w:val="bullet"/>
      <w:lvlText w:val="–"/>
      <w:lvlJc w:val="left"/>
      <w:pPr>
        <w:tabs>
          <w:tab w:val="num" w:pos="3600"/>
        </w:tabs>
        <w:ind w:left="3600" w:hanging="360"/>
      </w:pPr>
      <w:rPr>
        <w:rFonts w:ascii="Microsoft YaHei" w:hAnsi="Microsoft YaHei" w:hint="default"/>
      </w:rPr>
    </w:lvl>
    <w:lvl w:ilvl="5" w:tplc="204451B6" w:tentative="1">
      <w:start w:val="1"/>
      <w:numFmt w:val="bullet"/>
      <w:lvlText w:val="–"/>
      <w:lvlJc w:val="left"/>
      <w:pPr>
        <w:tabs>
          <w:tab w:val="num" w:pos="4320"/>
        </w:tabs>
        <w:ind w:left="4320" w:hanging="360"/>
      </w:pPr>
      <w:rPr>
        <w:rFonts w:ascii="Microsoft YaHei" w:hAnsi="Microsoft YaHei" w:hint="default"/>
      </w:rPr>
    </w:lvl>
    <w:lvl w:ilvl="6" w:tplc="20C44072" w:tentative="1">
      <w:start w:val="1"/>
      <w:numFmt w:val="bullet"/>
      <w:lvlText w:val="–"/>
      <w:lvlJc w:val="left"/>
      <w:pPr>
        <w:tabs>
          <w:tab w:val="num" w:pos="5040"/>
        </w:tabs>
        <w:ind w:left="5040" w:hanging="360"/>
      </w:pPr>
      <w:rPr>
        <w:rFonts w:ascii="Microsoft YaHei" w:hAnsi="Microsoft YaHei" w:hint="default"/>
      </w:rPr>
    </w:lvl>
    <w:lvl w:ilvl="7" w:tplc="A16AF3A6" w:tentative="1">
      <w:start w:val="1"/>
      <w:numFmt w:val="bullet"/>
      <w:lvlText w:val="–"/>
      <w:lvlJc w:val="left"/>
      <w:pPr>
        <w:tabs>
          <w:tab w:val="num" w:pos="5760"/>
        </w:tabs>
        <w:ind w:left="5760" w:hanging="360"/>
      </w:pPr>
      <w:rPr>
        <w:rFonts w:ascii="Microsoft YaHei" w:hAnsi="Microsoft YaHei" w:hint="default"/>
      </w:rPr>
    </w:lvl>
    <w:lvl w:ilvl="8" w:tplc="AC9C6B08"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3FA151FA"/>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2F331FB"/>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436C3F41"/>
    <w:multiLevelType w:val="hybridMultilevel"/>
    <w:tmpl w:val="6936D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37760C7"/>
    <w:multiLevelType w:val="hybridMultilevel"/>
    <w:tmpl w:val="0D443036"/>
    <w:lvl w:ilvl="0" w:tplc="17963208">
      <w:start w:val="1"/>
      <w:numFmt w:val="bullet"/>
      <w:lvlText w:val="•"/>
      <w:lvlJc w:val="left"/>
      <w:pPr>
        <w:tabs>
          <w:tab w:val="num" w:pos="720"/>
        </w:tabs>
        <w:ind w:left="720" w:hanging="360"/>
      </w:pPr>
      <w:rPr>
        <w:rFonts w:ascii="Arial" w:hAnsi="Arial" w:hint="default"/>
      </w:rPr>
    </w:lvl>
    <w:lvl w:ilvl="1" w:tplc="CC768158">
      <w:start w:val="1"/>
      <w:numFmt w:val="bullet"/>
      <w:lvlText w:val="•"/>
      <w:lvlJc w:val="left"/>
      <w:pPr>
        <w:tabs>
          <w:tab w:val="num" w:pos="1440"/>
        </w:tabs>
        <w:ind w:left="1440" w:hanging="360"/>
      </w:pPr>
      <w:rPr>
        <w:rFonts w:ascii="Arial" w:hAnsi="Arial" w:hint="default"/>
      </w:rPr>
    </w:lvl>
    <w:lvl w:ilvl="2" w:tplc="736EC376" w:tentative="1">
      <w:start w:val="1"/>
      <w:numFmt w:val="bullet"/>
      <w:lvlText w:val="•"/>
      <w:lvlJc w:val="left"/>
      <w:pPr>
        <w:tabs>
          <w:tab w:val="num" w:pos="2160"/>
        </w:tabs>
        <w:ind w:left="2160" w:hanging="360"/>
      </w:pPr>
      <w:rPr>
        <w:rFonts w:ascii="Arial" w:hAnsi="Arial" w:hint="default"/>
      </w:rPr>
    </w:lvl>
    <w:lvl w:ilvl="3" w:tplc="3ACACF30" w:tentative="1">
      <w:start w:val="1"/>
      <w:numFmt w:val="bullet"/>
      <w:lvlText w:val="•"/>
      <w:lvlJc w:val="left"/>
      <w:pPr>
        <w:tabs>
          <w:tab w:val="num" w:pos="2880"/>
        </w:tabs>
        <w:ind w:left="2880" w:hanging="360"/>
      </w:pPr>
      <w:rPr>
        <w:rFonts w:ascii="Arial" w:hAnsi="Arial" w:hint="default"/>
      </w:rPr>
    </w:lvl>
    <w:lvl w:ilvl="4" w:tplc="08121F86" w:tentative="1">
      <w:start w:val="1"/>
      <w:numFmt w:val="bullet"/>
      <w:lvlText w:val="•"/>
      <w:lvlJc w:val="left"/>
      <w:pPr>
        <w:tabs>
          <w:tab w:val="num" w:pos="3600"/>
        </w:tabs>
        <w:ind w:left="3600" w:hanging="360"/>
      </w:pPr>
      <w:rPr>
        <w:rFonts w:ascii="Arial" w:hAnsi="Arial" w:hint="default"/>
      </w:rPr>
    </w:lvl>
    <w:lvl w:ilvl="5" w:tplc="B4D28DE4" w:tentative="1">
      <w:start w:val="1"/>
      <w:numFmt w:val="bullet"/>
      <w:lvlText w:val="•"/>
      <w:lvlJc w:val="left"/>
      <w:pPr>
        <w:tabs>
          <w:tab w:val="num" w:pos="4320"/>
        </w:tabs>
        <w:ind w:left="4320" w:hanging="360"/>
      </w:pPr>
      <w:rPr>
        <w:rFonts w:ascii="Arial" w:hAnsi="Arial" w:hint="default"/>
      </w:rPr>
    </w:lvl>
    <w:lvl w:ilvl="6" w:tplc="DFD0D840" w:tentative="1">
      <w:start w:val="1"/>
      <w:numFmt w:val="bullet"/>
      <w:lvlText w:val="•"/>
      <w:lvlJc w:val="left"/>
      <w:pPr>
        <w:tabs>
          <w:tab w:val="num" w:pos="5040"/>
        </w:tabs>
        <w:ind w:left="5040" w:hanging="360"/>
      </w:pPr>
      <w:rPr>
        <w:rFonts w:ascii="Arial" w:hAnsi="Arial" w:hint="default"/>
      </w:rPr>
    </w:lvl>
    <w:lvl w:ilvl="7" w:tplc="C0D2E04C" w:tentative="1">
      <w:start w:val="1"/>
      <w:numFmt w:val="bullet"/>
      <w:lvlText w:val="•"/>
      <w:lvlJc w:val="left"/>
      <w:pPr>
        <w:tabs>
          <w:tab w:val="num" w:pos="5760"/>
        </w:tabs>
        <w:ind w:left="5760" w:hanging="360"/>
      </w:pPr>
      <w:rPr>
        <w:rFonts w:ascii="Arial" w:hAnsi="Arial" w:hint="default"/>
      </w:rPr>
    </w:lvl>
    <w:lvl w:ilvl="8" w:tplc="79E02D1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4B05EFD"/>
    <w:multiLevelType w:val="hybridMultilevel"/>
    <w:tmpl w:val="D7C06FFA"/>
    <w:lvl w:ilvl="0" w:tplc="57968418">
      <w:start w:val="1"/>
      <w:numFmt w:val="bullet"/>
      <w:lvlText w:val="•"/>
      <w:lvlJc w:val="left"/>
      <w:pPr>
        <w:tabs>
          <w:tab w:val="num" w:pos="720"/>
        </w:tabs>
        <w:ind w:left="720" w:hanging="360"/>
      </w:pPr>
      <w:rPr>
        <w:rFonts w:ascii="Arial" w:hAnsi="Arial" w:hint="default"/>
      </w:rPr>
    </w:lvl>
    <w:lvl w:ilvl="1" w:tplc="F864B4A4">
      <w:start w:val="1"/>
      <w:numFmt w:val="bullet"/>
      <w:lvlText w:val="•"/>
      <w:lvlJc w:val="left"/>
      <w:pPr>
        <w:tabs>
          <w:tab w:val="num" w:pos="1440"/>
        </w:tabs>
        <w:ind w:left="1440" w:hanging="360"/>
      </w:pPr>
      <w:rPr>
        <w:rFonts w:ascii="Arial" w:hAnsi="Arial" w:hint="default"/>
      </w:rPr>
    </w:lvl>
    <w:lvl w:ilvl="2" w:tplc="A66622CE" w:tentative="1">
      <w:start w:val="1"/>
      <w:numFmt w:val="bullet"/>
      <w:lvlText w:val="•"/>
      <w:lvlJc w:val="left"/>
      <w:pPr>
        <w:tabs>
          <w:tab w:val="num" w:pos="2160"/>
        </w:tabs>
        <w:ind w:left="2160" w:hanging="360"/>
      </w:pPr>
      <w:rPr>
        <w:rFonts w:ascii="Arial" w:hAnsi="Arial" w:hint="default"/>
      </w:rPr>
    </w:lvl>
    <w:lvl w:ilvl="3" w:tplc="9D7642B4" w:tentative="1">
      <w:start w:val="1"/>
      <w:numFmt w:val="bullet"/>
      <w:lvlText w:val="•"/>
      <w:lvlJc w:val="left"/>
      <w:pPr>
        <w:tabs>
          <w:tab w:val="num" w:pos="2880"/>
        </w:tabs>
        <w:ind w:left="2880" w:hanging="360"/>
      </w:pPr>
      <w:rPr>
        <w:rFonts w:ascii="Arial" w:hAnsi="Arial" w:hint="default"/>
      </w:rPr>
    </w:lvl>
    <w:lvl w:ilvl="4" w:tplc="82101722" w:tentative="1">
      <w:start w:val="1"/>
      <w:numFmt w:val="bullet"/>
      <w:lvlText w:val="•"/>
      <w:lvlJc w:val="left"/>
      <w:pPr>
        <w:tabs>
          <w:tab w:val="num" w:pos="3600"/>
        </w:tabs>
        <w:ind w:left="3600" w:hanging="360"/>
      </w:pPr>
      <w:rPr>
        <w:rFonts w:ascii="Arial" w:hAnsi="Arial" w:hint="default"/>
      </w:rPr>
    </w:lvl>
    <w:lvl w:ilvl="5" w:tplc="F8FC786E" w:tentative="1">
      <w:start w:val="1"/>
      <w:numFmt w:val="bullet"/>
      <w:lvlText w:val="•"/>
      <w:lvlJc w:val="left"/>
      <w:pPr>
        <w:tabs>
          <w:tab w:val="num" w:pos="4320"/>
        </w:tabs>
        <w:ind w:left="4320" w:hanging="360"/>
      </w:pPr>
      <w:rPr>
        <w:rFonts w:ascii="Arial" w:hAnsi="Arial" w:hint="default"/>
      </w:rPr>
    </w:lvl>
    <w:lvl w:ilvl="6" w:tplc="90848468" w:tentative="1">
      <w:start w:val="1"/>
      <w:numFmt w:val="bullet"/>
      <w:lvlText w:val="•"/>
      <w:lvlJc w:val="left"/>
      <w:pPr>
        <w:tabs>
          <w:tab w:val="num" w:pos="5040"/>
        </w:tabs>
        <w:ind w:left="5040" w:hanging="360"/>
      </w:pPr>
      <w:rPr>
        <w:rFonts w:ascii="Arial" w:hAnsi="Arial" w:hint="default"/>
      </w:rPr>
    </w:lvl>
    <w:lvl w:ilvl="7" w:tplc="288C0FF4" w:tentative="1">
      <w:start w:val="1"/>
      <w:numFmt w:val="bullet"/>
      <w:lvlText w:val="•"/>
      <w:lvlJc w:val="left"/>
      <w:pPr>
        <w:tabs>
          <w:tab w:val="num" w:pos="5760"/>
        </w:tabs>
        <w:ind w:left="5760" w:hanging="360"/>
      </w:pPr>
      <w:rPr>
        <w:rFonts w:ascii="Arial" w:hAnsi="Arial" w:hint="default"/>
      </w:rPr>
    </w:lvl>
    <w:lvl w:ilvl="8" w:tplc="4CAA7A3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4C612F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4B76217B"/>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BC45B16"/>
    <w:multiLevelType w:val="hybridMultilevel"/>
    <w:tmpl w:val="4FBAE146"/>
    <w:lvl w:ilvl="0" w:tplc="BA90DC00">
      <w:start w:val="1"/>
      <w:numFmt w:val="bullet"/>
      <w:lvlText w:val="–"/>
      <w:lvlJc w:val="left"/>
      <w:pPr>
        <w:tabs>
          <w:tab w:val="num" w:pos="720"/>
        </w:tabs>
        <w:ind w:left="720" w:hanging="360"/>
      </w:pPr>
      <w:rPr>
        <w:rFonts w:ascii="Microsoft YaHei" w:hAnsi="Microsoft YaHei" w:hint="default"/>
      </w:rPr>
    </w:lvl>
    <w:lvl w:ilvl="1" w:tplc="7F08C8D2">
      <w:start w:val="1"/>
      <w:numFmt w:val="bullet"/>
      <w:lvlText w:val="–"/>
      <w:lvlJc w:val="left"/>
      <w:pPr>
        <w:tabs>
          <w:tab w:val="num" w:pos="1440"/>
        </w:tabs>
        <w:ind w:left="1440" w:hanging="360"/>
      </w:pPr>
      <w:rPr>
        <w:rFonts w:ascii="Microsoft YaHei" w:hAnsi="Microsoft YaHei" w:hint="default"/>
      </w:rPr>
    </w:lvl>
    <w:lvl w:ilvl="2" w:tplc="D56E8E60">
      <w:start w:val="1"/>
      <w:numFmt w:val="bullet"/>
      <w:lvlText w:val="–"/>
      <w:lvlJc w:val="left"/>
      <w:pPr>
        <w:tabs>
          <w:tab w:val="num" w:pos="2160"/>
        </w:tabs>
        <w:ind w:left="2160" w:hanging="360"/>
      </w:pPr>
      <w:rPr>
        <w:rFonts w:ascii="Microsoft YaHei" w:hAnsi="Microsoft YaHei" w:hint="default"/>
      </w:rPr>
    </w:lvl>
    <w:lvl w:ilvl="3" w:tplc="7FD48C1E" w:tentative="1">
      <w:start w:val="1"/>
      <w:numFmt w:val="bullet"/>
      <w:lvlText w:val="–"/>
      <w:lvlJc w:val="left"/>
      <w:pPr>
        <w:tabs>
          <w:tab w:val="num" w:pos="2880"/>
        </w:tabs>
        <w:ind w:left="2880" w:hanging="360"/>
      </w:pPr>
      <w:rPr>
        <w:rFonts w:ascii="Microsoft YaHei" w:hAnsi="Microsoft YaHei" w:hint="default"/>
      </w:rPr>
    </w:lvl>
    <w:lvl w:ilvl="4" w:tplc="EC1EC178" w:tentative="1">
      <w:start w:val="1"/>
      <w:numFmt w:val="bullet"/>
      <w:lvlText w:val="–"/>
      <w:lvlJc w:val="left"/>
      <w:pPr>
        <w:tabs>
          <w:tab w:val="num" w:pos="3600"/>
        </w:tabs>
        <w:ind w:left="3600" w:hanging="360"/>
      </w:pPr>
      <w:rPr>
        <w:rFonts w:ascii="Microsoft YaHei" w:hAnsi="Microsoft YaHei" w:hint="default"/>
      </w:rPr>
    </w:lvl>
    <w:lvl w:ilvl="5" w:tplc="CCD478D8" w:tentative="1">
      <w:start w:val="1"/>
      <w:numFmt w:val="bullet"/>
      <w:lvlText w:val="–"/>
      <w:lvlJc w:val="left"/>
      <w:pPr>
        <w:tabs>
          <w:tab w:val="num" w:pos="4320"/>
        </w:tabs>
        <w:ind w:left="4320" w:hanging="360"/>
      </w:pPr>
      <w:rPr>
        <w:rFonts w:ascii="Microsoft YaHei" w:hAnsi="Microsoft YaHei" w:hint="default"/>
      </w:rPr>
    </w:lvl>
    <w:lvl w:ilvl="6" w:tplc="76FC17F8" w:tentative="1">
      <w:start w:val="1"/>
      <w:numFmt w:val="bullet"/>
      <w:lvlText w:val="–"/>
      <w:lvlJc w:val="left"/>
      <w:pPr>
        <w:tabs>
          <w:tab w:val="num" w:pos="5040"/>
        </w:tabs>
        <w:ind w:left="5040" w:hanging="360"/>
      </w:pPr>
      <w:rPr>
        <w:rFonts w:ascii="Microsoft YaHei" w:hAnsi="Microsoft YaHei" w:hint="default"/>
      </w:rPr>
    </w:lvl>
    <w:lvl w:ilvl="7" w:tplc="E6307436" w:tentative="1">
      <w:start w:val="1"/>
      <w:numFmt w:val="bullet"/>
      <w:lvlText w:val="–"/>
      <w:lvlJc w:val="left"/>
      <w:pPr>
        <w:tabs>
          <w:tab w:val="num" w:pos="5760"/>
        </w:tabs>
        <w:ind w:left="5760" w:hanging="360"/>
      </w:pPr>
      <w:rPr>
        <w:rFonts w:ascii="Microsoft YaHei" w:hAnsi="Microsoft YaHei" w:hint="default"/>
      </w:rPr>
    </w:lvl>
    <w:lvl w:ilvl="8" w:tplc="B3C61FCA"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52024DDF"/>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520F4564"/>
    <w:multiLevelType w:val="hybridMultilevel"/>
    <w:tmpl w:val="7B98E748"/>
    <w:lvl w:ilvl="0" w:tplc="4D6230B2">
      <w:start w:val="1"/>
      <w:numFmt w:val="bullet"/>
      <w:lvlText w:val="–"/>
      <w:lvlJc w:val="left"/>
      <w:pPr>
        <w:tabs>
          <w:tab w:val="num" w:pos="720"/>
        </w:tabs>
        <w:ind w:left="720" w:hanging="360"/>
      </w:pPr>
      <w:rPr>
        <w:rFonts w:ascii="Microsoft YaHei" w:hAnsi="Microsoft YaHei" w:hint="default"/>
      </w:rPr>
    </w:lvl>
    <w:lvl w:ilvl="1" w:tplc="84089174">
      <w:start w:val="1"/>
      <w:numFmt w:val="bullet"/>
      <w:lvlText w:val="–"/>
      <w:lvlJc w:val="left"/>
      <w:pPr>
        <w:tabs>
          <w:tab w:val="num" w:pos="1440"/>
        </w:tabs>
        <w:ind w:left="1440" w:hanging="360"/>
      </w:pPr>
      <w:rPr>
        <w:rFonts w:ascii="Microsoft YaHei" w:hAnsi="Microsoft YaHei" w:hint="default"/>
      </w:rPr>
    </w:lvl>
    <w:lvl w:ilvl="2" w:tplc="B310DF30">
      <w:start w:val="1"/>
      <w:numFmt w:val="bullet"/>
      <w:lvlText w:val="–"/>
      <w:lvlJc w:val="left"/>
      <w:pPr>
        <w:tabs>
          <w:tab w:val="num" w:pos="2160"/>
        </w:tabs>
        <w:ind w:left="2160" w:hanging="360"/>
      </w:pPr>
      <w:rPr>
        <w:rFonts w:ascii="Microsoft YaHei" w:hAnsi="Microsoft YaHei" w:hint="default"/>
      </w:rPr>
    </w:lvl>
    <w:lvl w:ilvl="3" w:tplc="F5D4697A" w:tentative="1">
      <w:start w:val="1"/>
      <w:numFmt w:val="bullet"/>
      <w:lvlText w:val="–"/>
      <w:lvlJc w:val="left"/>
      <w:pPr>
        <w:tabs>
          <w:tab w:val="num" w:pos="2880"/>
        </w:tabs>
        <w:ind w:left="2880" w:hanging="360"/>
      </w:pPr>
      <w:rPr>
        <w:rFonts w:ascii="Microsoft YaHei" w:hAnsi="Microsoft YaHei" w:hint="default"/>
      </w:rPr>
    </w:lvl>
    <w:lvl w:ilvl="4" w:tplc="F0BAD6C8" w:tentative="1">
      <w:start w:val="1"/>
      <w:numFmt w:val="bullet"/>
      <w:lvlText w:val="–"/>
      <w:lvlJc w:val="left"/>
      <w:pPr>
        <w:tabs>
          <w:tab w:val="num" w:pos="3600"/>
        </w:tabs>
        <w:ind w:left="3600" w:hanging="360"/>
      </w:pPr>
      <w:rPr>
        <w:rFonts w:ascii="Microsoft YaHei" w:hAnsi="Microsoft YaHei" w:hint="default"/>
      </w:rPr>
    </w:lvl>
    <w:lvl w:ilvl="5" w:tplc="69682E0E" w:tentative="1">
      <w:start w:val="1"/>
      <w:numFmt w:val="bullet"/>
      <w:lvlText w:val="–"/>
      <w:lvlJc w:val="left"/>
      <w:pPr>
        <w:tabs>
          <w:tab w:val="num" w:pos="4320"/>
        </w:tabs>
        <w:ind w:left="4320" w:hanging="360"/>
      </w:pPr>
      <w:rPr>
        <w:rFonts w:ascii="Microsoft YaHei" w:hAnsi="Microsoft YaHei" w:hint="default"/>
      </w:rPr>
    </w:lvl>
    <w:lvl w:ilvl="6" w:tplc="2A263C2A" w:tentative="1">
      <w:start w:val="1"/>
      <w:numFmt w:val="bullet"/>
      <w:lvlText w:val="–"/>
      <w:lvlJc w:val="left"/>
      <w:pPr>
        <w:tabs>
          <w:tab w:val="num" w:pos="5040"/>
        </w:tabs>
        <w:ind w:left="5040" w:hanging="360"/>
      </w:pPr>
      <w:rPr>
        <w:rFonts w:ascii="Microsoft YaHei" w:hAnsi="Microsoft YaHei" w:hint="default"/>
      </w:rPr>
    </w:lvl>
    <w:lvl w:ilvl="7" w:tplc="A510C596" w:tentative="1">
      <w:start w:val="1"/>
      <w:numFmt w:val="bullet"/>
      <w:lvlText w:val="–"/>
      <w:lvlJc w:val="left"/>
      <w:pPr>
        <w:tabs>
          <w:tab w:val="num" w:pos="5760"/>
        </w:tabs>
        <w:ind w:left="5760" w:hanging="360"/>
      </w:pPr>
      <w:rPr>
        <w:rFonts w:ascii="Microsoft YaHei" w:hAnsi="Microsoft YaHei" w:hint="default"/>
      </w:rPr>
    </w:lvl>
    <w:lvl w:ilvl="8" w:tplc="C3341772" w:tentative="1">
      <w:start w:val="1"/>
      <w:numFmt w:val="bullet"/>
      <w:lvlText w:val="–"/>
      <w:lvlJc w:val="left"/>
      <w:pPr>
        <w:tabs>
          <w:tab w:val="num" w:pos="6480"/>
        </w:tabs>
        <w:ind w:left="6480" w:hanging="360"/>
      </w:pPr>
      <w:rPr>
        <w:rFonts w:ascii="Microsoft YaHei" w:hAnsi="Microsoft YaHei" w:hint="default"/>
      </w:rPr>
    </w:lvl>
  </w:abstractNum>
  <w:abstractNum w:abstractNumId="52" w15:restartNumberingAfterBreak="0">
    <w:nsid w:val="53E070F4"/>
    <w:multiLevelType w:val="hybridMultilevel"/>
    <w:tmpl w:val="E066353C"/>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53" w15:restartNumberingAfterBreak="0">
    <w:nsid w:val="54050B2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57CF7963"/>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994498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6"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5B255BD1"/>
    <w:multiLevelType w:val="hybridMultilevel"/>
    <w:tmpl w:val="BC4C4C1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5BF45ABD"/>
    <w:multiLevelType w:val="hybridMultilevel"/>
    <w:tmpl w:val="9860213C"/>
    <w:lvl w:ilvl="0" w:tplc="6A6ABAC2">
      <w:start w:val="1"/>
      <w:numFmt w:val="bullet"/>
      <w:lvlText w:val="–"/>
      <w:lvlJc w:val="left"/>
      <w:pPr>
        <w:tabs>
          <w:tab w:val="num" w:pos="720"/>
        </w:tabs>
        <w:ind w:left="720" w:hanging="360"/>
      </w:pPr>
      <w:rPr>
        <w:rFonts w:ascii="Microsoft YaHei" w:hAnsi="Microsoft YaHei" w:hint="default"/>
      </w:rPr>
    </w:lvl>
    <w:lvl w:ilvl="1" w:tplc="264ED614">
      <w:start w:val="1"/>
      <w:numFmt w:val="bullet"/>
      <w:lvlText w:val="–"/>
      <w:lvlJc w:val="left"/>
      <w:pPr>
        <w:tabs>
          <w:tab w:val="num" w:pos="1440"/>
        </w:tabs>
        <w:ind w:left="1440" w:hanging="360"/>
      </w:pPr>
      <w:rPr>
        <w:rFonts w:ascii="Microsoft YaHei" w:hAnsi="Microsoft YaHei" w:hint="default"/>
      </w:rPr>
    </w:lvl>
    <w:lvl w:ilvl="2" w:tplc="5F6AD8B4">
      <w:start w:val="1"/>
      <w:numFmt w:val="bullet"/>
      <w:lvlText w:val="–"/>
      <w:lvlJc w:val="left"/>
      <w:pPr>
        <w:tabs>
          <w:tab w:val="num" w:pos="2160"/>
        </w:tabs>
        <w:ind w:left="2160" w:hanging="360"/>
      </w:pPr>
      <w:rPr>
        <w:rFonts w:ascii="Microsoft YaHei" w:hAnsi="Microsoft YaHei" w:hint="default"/>
      </w:rPr>
    </w:lvl>
    <w:lvl w:ilvl="3" w:tplc="FBBC25CA" w:tentative="1">
      <w:start w:val="1"/>
      <w:numFmt w:val="bullet"/>
      <w:lvlText w:val="–"/>
      <w:lvlJc w:val="left"/>
      <w:pPr>
        <w:tabs>
          <w:tab w:val="num" w:pos="2880"/>
        </w:tabs>
        <w:ind w:left="2880" w:hanging="360"/>
      </w:pPr>
      <w:rPr>
        <w:rFonts w:ascii="Microsoft YaHei" w:hAnsi="Microsoft YaHei" w:hint="default"/>
      </w:rPr>
    </w:lvl>
    <w:lvl w:ilvl="4" w:tplc="38A688DA" w:tentative="1">
      <w:start w:val="1"/>
      <w:numFmt w:val="bullet"/>
      <w:lvlText w:val="–"/>
      <w:lvlJc w:val="left"/>
      <w:pPr>
        <w:tabs>
          <w:tab w:val="num" w:pos="3600"/>
        </w:tabs>
        <w:ind w:left="3600" w:hanging="360"/>
      </w:pPr>
      <w:rPr>
        <w:rFonts w:ascii="Microsoft YaHei" w:hAnsi="Microsoft YaHei" w:hint="default"/>
      </w:rPr>
    </w:lvl>
    <w:lvl w:ilvl="5" w:tplc="85DE0F58" w:tentative="1">
      <w:start w:val="1"/>
      <w:numFmt w:val="bullet"/>
      <w:lvlText w:val="–"/>
      <w:lvlJc w:val="left"/>
      <w:pPr>
        <w:tabs>
          <w:tab w:val="num" w:pos="4320"/>
        </w:tabs>
        <w:ind w:left="4320" w:hanging="360"/>
      </w:pPr>
      <w:rPr>
        <w:rFonts w:ascii="Microsoft YaHei" w:hAnsi="Microsoft YaHei" w:hint="default"/>
      </w:rPr>
    </w:lvl>
    <w:lvl w:ilvl="6" w:tplc="0ED0C1E0" w:tentative="1">
      <w:start w:val="1"/>
      <w:numFmt w:val="bullet"/>
      <w:lvlText w:val="–"/>
      <w:lvlJc w:val="left"/>
      <w:pPr>
        <w:tabs>
          <w:tab w:val="num" w:pos="5040"/>
        </w:tabs>
        <w:ind w:left="5040" w:hanging="360"/>
      </w:pPr>
      <w:rPr>
        <w:rFonts w:ascii="Microsoft YaHei" w:hAnsi="Microsoft YaHei" w:hint="default"/>
      </w:rPr>
    </w:lvl>
    <w:lvl w:ilvl="7" w:tplc="2382959E" w:tentative="1">
      <w:start w:val="1"/>
      <w:numFmt w:val="bullet"/>
      <w:lvlText w:val="–"/>
      <w:lvlJc w:val="left"/>
      <w:pPr>
        <w:tabs>
          <w:tab w:val="num" w:pos="5760"/>
        </w:tabs>
        <w:ind w:left="5760" w:hanging="360"/>
      </w:pPr>
      <w:rPr>
        <w:rFonts w:ascii="Microsoft YaHei" w:hAnsi="Microsoft YaHei" w:hint="default"/>
      </w:rPr>
    </w:lvl>
    <w:lvl w:ilvl="8" w:tplc="5246AEE4" w:tentative="1">
      <w:start w:val="1"/>
      <w:numFmt w:val="bullet"/>
      <w:lvlText w:val="–"/>
      <w:lvlJc w:val="left"/>
      <w:pPr>
        <w:tabs>
          <w:tab w:val="num" w:pos="6480"/>
        </w:tabs>
        <w:ind w:left="6480" w:hanging="360"/>
      </w:pPr>
      <w:rPr>
        <w:rFonts w:ascii="Microsoft YaHei" w:hAnsi="Microsoft YaHei" w:hint="default"/>
      </w:rPr>
    </w:lvl>
  </w:abstractNum>
  <w:abstractNum w:abstractNumId="59" w15:restartNumberingAfterBreak="0">
    <w:nsid w:val="5CA033DB"/>
    <w:multiLevelType w:val="hybridMultilevel"/>
    <w:tmpl w:val="D2D6DE9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60" w15:restartNumberingAfterBreak="0">
    <w:nsid w:val="5DA839BE"/>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5FE657E9"/>
    <w:multiLevelType w:val="hybridMultilevel"/>
    <w:tmpl w:val="7B5AB934"/>
    <w:lvl w:ilvl="0" w:tplc="A816E8E0">
      <w:start w:val="1"/>
      <w:numFmt w:val="bullet"/>
      <w:lvlText w:val="–"/>
      <w:lvlJc w:val="left"/>
      <w:pPr>
        <w:tabs>
          <w:tab w:val="num" w:pos="720"/>
        </w:tabs>
        <w:ind w:left="720" w:hanging="360"/>
      </w:pPr>
      <w:rPr>
        <w:rFonts w:ascii="Microsoft YaHei" w:hAnsi="Microsoft YaHei" w:hint="default"/>
      </w:rPr>
    </w:lvl>
    <w:lvl w:ilvl="1" w:tplc="992E0558">
      <w:start w:val="1"/>
      <w:numFmt w:val="bullet"/>
      <w:lvlText w:val="–"/>
      <w:lvlJc w:val="left"/>
      <w:pPr>
        <w:tabs>
          <w:tab w:val="num" w:pos="1440"/>
        </w:tabs>
        <w:ind w:left="1440" w:hanging="360"/>
      </w:pPr>
      <w:rPr>
        <w:rFonts w:ascii="Microsoft YaHei" w:hAnsi="Microsoft YaHei" w:hint="default"/>
      </w:rPr>
    </w:lvl>
    <w:lvl w:ilvl="2" w:tplc="741A8F92">
      <w:start w:val="1"/>
      <w:numFmt w:val="bullet"/>
      <w:lvlText w:val="–"/>
      <w:lvlJc w:val="left"/>
      <w:pPr>
        <w:tabs>
          <w:tab w:val="num" w:pos="2160"/>
        </w:tabs>
        <w:ind w:left="2160" w:hanging="360"/>
      </w:pPr>
      <w:rPr>
        <w:rFonts w:ascii="Microsoft YaHei" w:hAnsi="Microsoft YaHei" w:hint="default"/>
      </w:rPr>
    </w:lvl>
    <w:lvl w:ilvl="3" w:tplc="53F65AD8" w:tentative="1">
      <w:start w:val="1"/>
      <w:numFmt w:val="bullet"/>
      <w:lvlText w:val="–"/>
      <w:lvlJc w:val="left"/>
      <w:pPr>
        <w:tabs>
          <w:tab w:val="num" w:pos="2880"/>
        </w:tabs>
        <w:ind w:left="2880" w:hanging="360"/>
      </w:pPr>
      <w:rPr>
        <w:rFonts w:ascii="Microsoft YaHei" w:hAnsi="Microsoft YaHei" w:hint="default"/>
      </w:rPr>
    </w:lvl>
    <w:lvl w:ilvl="4" w:tplc="8FD0A668" w:tentative="1">
      <w:start w:val="1"/>
      <w:numFmt w:val="bullet"/>
      <w:lvlText w:val="–"/>
      <w:lvlJc w:val="left"/>
      <w:pPr>
        <w:tabs>
          <w:tab w:val="num" w:pos="3600"/>
        </w:tabs>
        <w:ind w:left="3600" w:hanging="360"/>
      </w:pPr>
      <w:rPr>
        <w:rFonts w:ascii="Microsoft YaHei" w:hAnsi="Microsoft YaHei" w:hint="default"/>
      </w:rPr>
    </w:lvl>
    <w:lvl w:ilvl="5" w:tplc="7EFCEF8C" w:tentative="1">
      <w:start w:val="1"/>
      <w:numFmt w:val="bullet"/>
      <w:lvlText w:val="–"/>
      <w:lvlJc w:val="left"/>
      <w:pPr>
        <w:tabs>
          <w:tab w:val="num" w:pos="4320"/>
        </w:tabs>
        <w:ind w:left="4320" w:hanging="360"/>
      </w:pPr>
      <w:rPr>
        <w:rFonts w:ascii="Microsoft YaHei" w:hAnsi="Microsoft YaHei" w:hint="default"/>
      </w:rPr>
    </w:lvl>
    <w:lvl w:ilvl="6" w:tplc="980220DE" w:tentative="1">
      <w:start w:val="1"/>
      <w:numFmt w:val="bullet"/>
      <w:lvlText w:val="–"/>
      <w:lvlJc w:val="left"/>
      <w:pPr>
        <w:tabs>
          <w:tab w:val="num" w:pos="5040"/>
        </w:tabs>
        <w:ind w:left="5040" w:hanging="360"/>
      </w:pPr>
      <w:rPr>
        <w:rFonts w:ascii="Microsoft YaHei" w:hAnsi="Microsoft YaHei" w:hint="default"/>
      </w:rPr>
    </w:lvl>
    <w:lvl w:ilvl="7" w:tplc="64207B1E" w:tentative="1">
      <w:start w:val="1"/>
      <w:numFmt w:val="bullet"/>
      <w:lvlText w:val="–"/>
      <w:lvlJc w:val="left"/>
      <w:pPr>
        <w:tabs>
          <w:tab w:val="num" w:pos="5760"/>
        </w:tabs>
        <w:ind w:left="5760" w:hanging="360"/>
      </w:pPr>
      <w:rPr>
        <w:rFonts w:ascii="Microsoft YaHei" w:hAnsi="Microsoft YaHei" w:hint="default"/>
      </w:rPr>
    </w:lvl>
    <w:lvl w:ilvl="8" w:tplc="91ECB150" w:tentative="1">
      <w:start w:val="1"/>
      <w:numFmt w:val="bullet"/>
      <w:lvlText w:val="–"/>
      <w:lvlJc w:val="left"/>
      <w:pPr>
        <w:tabs>
          <w:tab w:val="num" w:pos="6480"/>
        </w:tabs>
        <w:ind w:left="6480" w:hanging="360"/>
      </w:pPr>
      <w:rPr>
        <w:rFonts w:ascii="Microsoft YaHei" w:hAnsi="Microsoft YaHei" w:hint="default"/>
      </w:rPr>
    </w:lvl>
  </w:abstractNum>
  <w:abstractNum w:abstractNumId="62"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67DF302D"/>
    <w:multiLevelType w:val="hybridMultilevel"/>
    <w:tmpl w:val="C59A5300"/>
    <w:lvl w:ilvl="0" w:tplc="7B2A6A3C">
      <w:start w:val="1"/>
      <w:numFmt w:val="bullet"/>
      <w:lvlText w:val="•"/>
      <w:lvlJc w:val="left"/>
      <w:pPr>
        <w:tabs>
          <w:tab w:val="num" w:pos="720"/>
        </w:tabs>
        <w:ind w:left="720" w:hanging="360"/>
      </w:pPr>
      <w:rPr>
        <w:rFonts w:ascii="Arial" w:hAnsi="Arial" w:hint="default"/>
      </w:rPr>
    </w:lvl>
    <w:lvl w:ilvl="1" w:tplc="06E83160">
      <w:start w:val="1"/>
      <w:numFmt w:val="bullet"/>
      <w:lvlText w:val="•"/>
      <w:lvlJc w:val="left"/>
      <w:pPr>
        <w:tabs>
          <w:tab w:val="num" w:pos="1440"/>
        </w:tabs>
        <w:ind w:left="1440" w:hanging="360"/>
      </w:pPr>
      <w:rPr>
        <w:rFonts w:ascii="Arial" w:hAnsi="Arial" w:hint="default"/>
      </w:rPr>
    </w:lvl>
    <w:lvl w:ilvl="2" w:tplc="9AEA89C2" w:tentative="1">
      <w:start w:val="1"/>
      <w:numFmt w:val="bullet"/>
      <w:lvlText w:val="•"/>
      <w:lvlJc w:val="left"/>
      <w:pPr>
        <w:tabs>
          <w:tab w:val="num" w:pos="2160"/>
        </w:tabs>
        <w:ind w:left="2160" w:hanging="360"/>
      </w:pPr>
      <w:rPr>
        <w:rFonts w:ascii="Arial" w:hAnsi="Arial" w:hint="default"/>
      </w:rPr>
    </w:lvl>
    <w:lvl w:ilvl="3" w:tplc="738E875C" w:tentative="1">
      <w:start w:val="1"/>
      <w:numFmt w:val="bullet"/>
      <w:lvlText w:val="•"/>
      <w:lvlJc w:val="left"/>
      <w:pPr>
        <w:tabs>
          <w:tab w:val="num" w:pos="2880"/>
        </w:tabs>
        <w:ind w:left="2880" w:hanging="360"/>
      </w:pPr>
      <w:rPr>
        <w:rFonts w:ascii="Arial" w:hAnsi="Arial" w:hint="default"/>
      </w:rPr>
    </w:lvl>
    <w:lvl w:ilvl="4" w:tplc="6FE03C24" w:tentative="1">
      <w:start w:val="1"/>
      <w:numFmt w:val="bullet"/>
      <w:lvlText w:val="•"/>
      <w:lvlJc w:val="left"/>
      <w:pPr>
        <w:tabs>
          <w:tab w:val="num" w:pos="3600"/>
        </w:tabs>
        <w:ind w:left="3600" w:hanging="360"/>
      </w:pPr>
      <w:rPr>
        <w:rFonts w:ascii="Arial" w:hAnsi="Arial" w:hint="default"/>
      </w:rPr>
    </w:lvl>
    <w:lvl w:ilvl="5" w:tplc="ABB4AEF6" w:tentative="1">
      <w:start w:val="1"/>
      <w:numFmt w:val="bullet"/>
      <w:lvlText w:val="•"/>
      <w:lvlJc w:val="left"/>
      <w:pPr>
        <w:tabs>
          <w:tab w:val="num" w:pos="4320"/>
        </w:tabs>
        <w:ind w:left="4320" w:hanging="360"/>
      </w:pPr>
      <w:rPr>
        <w:rFonts w:ascii="Arial" w:hAnsi="Arial" w:hint="default"/>
      </w:rPr>
    </w:lvl>
    <w:lvl w:ilvl="6" w:tplc="8BA81E42" w:tentative="1">
      <w:start w:val="1"/>
      <w:numFmt w:val="bullet"/>
      <w:lvlText w:val="•"/>
      <w:lvlJc w:val="left"/>
      <w:pPr>
        <w:tabs>
          <w:tab w:val="num" w:pos="5040"/>
        </w:tabs>
        <w:ind w:left="5040" w:hanging="360"/>
      </w:pPr>
      <w:rPr>
        <w:rFonts w:ascii="Arial" w:hAnsi="Arial" w:hint="default"/>
      </w:rPr>
    </w:lvl>
    <w:lvl w:ilvl="7" w:tplc="26AAA30E" w:tentative="1">
      <w:start w:val="1"/>
      <w:numFmt w:val="bullet"/>
      <w:lvlText w:val="•"/>
      <w:lvlJc w:val="left"/>
      <w:pPr>
        <w:tabs>
          <w:tab w:val="num" w:pos="5760"/>
        </w:tabs>
        <w:ind w:left="5760" w:hanging="360"/>
      </w:pPr>
      <w:rPr>
        <w:rFonts w:ascii="Arial" w:hAnsi="Arial" w:hint="default"/>
      </w:rPr>
    </w:lvl>
    <w:lvl w:ilvl="8" w:tplc="BCAA7C40"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8654A89"/>
    <w:multiLevelType w:val="hybridMultilevel"/>
    <w:tmpl w:val="4E268642"/>
    <w:lvl w:ilvl="0" w:tplc="269EBE6C">
      <w:start w:val="1"/>
      <w:numFmt w:val="bullet"/>
      <w:lvlText w:val="–"/>
      <w:lvlJc w:val="left"/>
      <w:pPr>
        <w:tabs>
          <w:tab w:val="num" w:pos="720"/>
        </w:tabs>
        <w:ind w:left="720" w:hanging="360"/>
      </w:pPr>
      <w:rPr>
        <w:rFonts w:ascii="Microsoft YaHei" w:hAnsi="Microsoft YaHei" w:hint="default"/>
      </w:rPr>
    </w:lvl>
    <w:lvl w:ilvl="1" w:tplc="CF465542">
      <w:start w:val="1"/>
      <w:numFmt w:val="bullet"/>
      <w:lvlText w:val="–"/>
      <w:lvlJc w:val="left"/>
      <w:pPr>
        <w:tabs>
          <w:tab w:val="num" w:pos="1440"/>
        </w:tabs>
        <w:ind w:left="1440" w:hanging="360"/>
      </w:pPr>
      <w:rPr>
        <w:rFonts w:ascii="Microsoft YaHei" w:hAnsi="Microsoft YaHei" w:hint="default"/>
      </w:rPr>
    </w:lvl>
    <w:lvl w:ilvl="2" w:tplc="565C6F9A">
      <w:start w:val="1"/>
      <w:numFmt w:val="bullet"/>
      <w:lvlText w:val="–"/>
      <w:lvlJc w:val="left"/>
      <w:pPr>
        <w:tabs>
          <w:tab w:val="num" w:pos="2160"/>
        </w:tabs>
        <w:ind w:left="2160" w:hanging="360"/>
      </w:pPr>
      <w:rPr>
        <w:rFonts w:ascii="Microsoft YaHei" w:hAnsi="Microsoft YaHei" w:hint="default"/>
      </w:rPr>
    </w:lvl>
    <w:lvl w:ilvl="3" w:tplc="D348FE8A" w:tentative="1">
      <w:start w:val="1"/>
      <w:numFmt w:val="bullet"/>
      <w:lvlText w:val="–"/>
      <w:lvlJc w:val="left"/>
      <w:pPr>
        <w:tabs>
          <w:tab w:val="num" w:pos="2880"/>
        </w:tabs>
        <w:ind w:left="2880" w:hanging="360"/>
      </w:pPr>
      <w:rPr>
        <w:rFonts w:ascii="Microsoft YaHei" w:hAnsi="Microsoft YaHei" w:hint="default"/>
      </w:rPr>
    </w:lvl>
    <w:lvl w:ilvl="4" w:tplc="8D30D5A2" w:tentative="1">
      <w:start w:val="1"/>
      <w:numFmt w:val="bullet"/>
      <w:lvlText w:val="–"/>
      <w:lvlJc w:val="left"/>
      <w:pPr>
        <w:tabs>
          <w:tab w:val="num" w:pos="3600"/>
        </w:tabs>
        <w:ind w:left="3600" w:hanging="360"/>
      </w:pPr>
      <w:rPr>
        <w:rFonts w:ascii="Microsoft YaHei" w:hAnsi="Microsoft YaHei" w:hint="default"/>
      </w:rPr>
    </w:lvl>
    <w:lvl w:ilvl="5" w:tplc="3AF05E82" w:tentative="1">
      <w:start w:val="1"/>
      <w:numFmt w:val="bullet"/>
      <w:lvlText w:val="–"/>
      <w:lvlJc w:val="left"/>
      <w:pPr>
        <w:tabs>
          <w:tab w:val="num" w:pos="4320"/>
        </w:tabs>
        <w:ind w:left="4320" w:hanging="360"/>
      </w:pPr>
      <w:rPr>
        <w:rFonts w:ascii="Microsoft YaHei" w:hAnsi="Microsoft YaHei" w:hint="default"/>
      </w:rPr>
    </w:lvl>
    <w:lvl w:ilvl="6" w:tplc="FCDC1568" w:tentative="1">
      <w:start w:val="1"/>
      <w:numFmt w:val="bullet"/>
      <w:lvlText w:val="–"/>
      <w:lvlJc w:val="left"/>
      <w:pPr>
        <w:tabs>
          <w:tab w:val="num" w:pos="5040"/>
        </w:tabs>
        <w:ind w:left="5040" w:hanging="360"/>
      </w:pPr>
      <w:rPr>
        <w:rFonts w:ascii="Microsoft YaHei" w:hAnsi="Microsoft YaHei" w:hint="default"/>
      </w:rPr>
    </w:lvl>
    <w:lvl w:ilvl="7" w:tplc="B9A45860" w:tentative="1">
      <w:start w:val="1"/>
      <w:numFmt w:val="bullet"/>
      <w:lvlText w:val="–"/>
      <w:lvlJc w:val="left"/>
      <w:pPr>
        <w:tabs>
          <w:tab w:val="num" w:pos="5760"/>
        </w:tabs>
        <w:ind w:left="5760" w:hanging="360"/>
      </w:pPr>
      <w:rPr>
        <w:rFonts w:ascii="Microsoft YaHei" w:hAnsi="Microsoft YaHei" w:hint="default"/>
      </w:rPr>
    </w:lvl>
    <w:lvl w:ilvl="8" w:tplc="B2D05E16" w:tentative="1">
      <w:start w:val="1"/>
      <w:numFmt w:val="bullet"/>
      <w:lvlText w:val="–"/>
      <w:lvlJc w:val="left"/>
      <w:pPr>
        <w:tabs>
          <w:tab w:val="num" w:pos="6480"/>
        </w:tabs>
        <w:ind w:left="6480" w:hanging="360"/>
      </w:pPr>
      <w:rPr>
        <w:rFonts w:ascii="Microsoft YaHei" w:hAnsi="Microsoft YaHei" w:hint="default"/>
      </w:rPr>
    </w:lvl>
  </w:abstractNum>
  <w:abstractNum w:abstractNumId="65" w15:restartNumberingAfterBreak="0">
    <w:nsid w:val="689269F0"/>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C7A5A3B"/>
    <w:multiLevelType w:val="hybridMultilevel"/>
    <w:tmpl w:val="926A765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D356700"/>
    <w:multiLevelType w:val="hybridMultilevel"/>
    <w:tmpl w:val="56F2F2BC"/>
    <w:lvl w:ilvl="0" w:tplc="D32A7EB2">
      <w:start w:val="1"/>
      <w:numFmt w:val="bullet"/>
      <w:lvlText w:val="•"/>
      <w:lvlJc w:val="left"/>
      <w:pPr>
        <w:tabs>
          <w:tab w:val="num" w:pos="360"/>
        </w:tabs>
        <w:ind w:left="360" w:hanging="360"/>
      </w:pPr>
      <w:rPr>
        <w:rFonts w:ascii="Times New Roman" w:hAnsi="Times New Roman" w:hint="default"/>
      </w:rPr>
    </w:lvl>
    <w:lvl w:ilvl="1" w:tplc="CF40752C">
      <w:numFmt w:val="bullet"/>
      <w:lvlText w:val="–"/>
      <w:lvlJc w:val="left"/>
      <w:pPr>
        <w:tabs>
          <w:tab w:val="num" w:pos="1080"/>
        </w:tabs>
        <w:ind w:left="1080" w:hanging="360"/>
      </w:pPr>
      <w:rPr>
        <w:rFonts w:ascii="Times New Roman" w:hAnsi="Times New Roman" w:hint="default"/>
      </w:rPr>
    </w:lvl>
    <w:lvl w:ilvl="2" w:tplc="A4003518">
      <w:numFmt w:val="bullet"/>
      <w:lvlText w:val="•"/>
      <w:lvlJc w:val="left"/>
      <w:pPr>
        <w:tabs>
          <w:tab w:val="num" w:pos="1800"/>
        </w:tabs>
        <w:ind w:left="1800" w:hanging="360"/>
      </w:pPr>
      <w:rPr>
        <w:rFonts w:ascii="Times New Roman" w:hAnsi="Times New Roman" w:hint="default"/>
      </w:rPr>
    </w:lvl>
    <w:lvl w:ilvl="3" w:tplc="354035DC">
      <w:numFmt w:val="bullet"/>
      <w:lvlText w:val="–"/>
      <w:lvlJc w:val="left"/>
      <w:pPr>
        <w:tabs>
          <w:tab w:val="num" w:pos="2520"/>
        </w:tabs>
        <w:ind w:left="2520" w:hanging="360"/>
      </w:pPr>
      <w:rPr>
        <w:rFonts w:ascii="Times New Roman" w:hAnsi="Times New Roman" w:hint="default"/>
      </w:rPr>
    </w:lvl>
    <w:lvl w:ilvl="4" w:tplc="8A4CECE0" w:tentative="1">
      <w:start w:val="1"/>
      <w:numFmt w:val="bullet"/>
      <w:lvlText w:val="•"/>
      <w:lvlJc w:val="left"/>
      <w:pPr>
        <w:tabs>
          <w:tab w:val="num" w:pos="3240"/>
        </w:tabs>
        <w:ind w:left="3240" w:hanging="360"/>
      </w:pPr>
      <w:rPr>
        <w:rFonts w:ascii="Times New Roman" w:hAnsi="Times New Roman" w:hint="default"/>
      </w:rPr>
    </w:lvl>
    <w:lvl w:ilvl="5" w:tplc="0486F9F2" w:tentative="1">
      <w:start w:val="1"/>
      <w:numFmt w:val="bullet"/>
      <w:lvlText w:val="•"/>
      <w:lvlJc w:val="left"/>
      <w:pPr>
        <w:tabs>
          <w:tab w:val="num" w:pos="3960"/>
        </w:tabs>
        <w:ind w:left="3960" w:hanging="360"/>
      </w:pPr>
      <w:rPr>
        <w:rFonts w:ascii="Times New Roman" w:hAnsi="Times New Roman" w:hint="default"/>
      </w:rPr>
    </w:lvl>
    <w:lvl w:ilvl="6" w:tplc="6ED69FA4" w:tentative="1">
      <w:start w:val="1"/>
      <w:numFmt w:val="bullet"/>
      <w:lvlText w:val="•"/>
      <w:lvlJc w:val="left"/>
      <w:pPr>
        <w:tabs>
          <w:tab w:val="num" w:pos="4680"/>
        </w:tabs>
        <w:ind w:left="4680" w:hanging="360"/>
      </w:pPr>
      <w:rPr>
        <w:rFonts w:ascii="Times New Roman" w:hAnsi="Times New Roman" w:hint="default"/>
      </w:rPr>
    </w:lvl>
    <w:lvl w:ilvl="7" w:tplc="08DAF444" w:tentative="1">
      <w:start w:val="1"/>
      <w:numFmt w:val="bullet"/>
      <w:lvlText w:val="•"/>
      <w:lvlJc w:val="left"/>
      <w:pPr>
        <w:tabs>
          <w:tab w:val="num" w:pos="5400"/>
        </w:tabs>
        <w:ind w:left="5400" w:hanging="360"/>
      </w:pPr>
      <w:rPr>
        <w:rFonts w:ascii="Times New Roman" w:hAnsi="Times New Roman" w:hint="default"/>
      </w:rPr>
    </w:lvl>
    <w:lvl w:ilvl="8" w:tplc="5B7AF2F8" w:tentative="1">
      <w:start w:val="1"/>
      <w:numFmt w:val="bullet"/>
      <w:lvlText w:val="•"/>
      <w:lvlJc w:val="left"/>
      <w:pPr>
        <w:tabs>
          <w:tab w:val="num" w:pos="6120"/>
        </w:tabs>
        <w:ind w:left="6120" w:hanging="360"/>
      </w:pPr>
      <w:rPr>
        <w:rFonts w:ascii="Times New Roman" w:hAnsi="Times New Roman" w:hint="default"/>
      </w:rPr>
    </w:lvl>
  </w:abstractNum>
  <w:abstractNum w:abstractNumId="68"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6E1D22CD"/>
    <w:multiLevelType w:val="hybridMultilevel"/>
    <w:tmpl w:val="80140BCC"/>
    <w:lvl w:ilvl="0" w:tplc="1026D76C">
      <w:start w:val="1"/>
      <w:numFmt w:val="bullet"/>
      <w:lvlText w:val="•"/>
      <w:lvlJc w:val="left"/>
      <w:pPr>
        <w:tabs>
          <w:tab w:val="num" w:pos="720"/>
        </w:tabs>
        <w:ind w:left="720" w:hanging="360"/>
      </w:pPr>
      <w:rPr>
        <w:rFonts w:ascii="Arial" w:hAnsi="Arial" w:hint="default"/>
      </w:rPr>
    </w:lvl>
    <w:lvl w:ilvl="1" w:tplc="E11CA386">
      <w:start w:val="1"/>
      <w:numFmt w:val="bullet"/>
      <w:lvlText w:val="•"/>
      <w:lvlJc w:val="left"/>
      <w:pPr>
        <w:tabs>
          <w:tab w:val="num" w:pos="1440"/>
        </w:tabs>
        <w:ind w:left="1440" w:hanging="360"/>
      </w:pPr>
      <w:rPr>
        <w:rFonts w:ascii="Arial" w:hAnsi="Arial" w:hint="default"/>
      </w:rPr>
    </w:lvl>
    <w:lvl w:ilvl="2" w:tplc="C472F4D2" w:tentative="1">
      <w:start w:val="1"/>
      <w:numFmt w:val="bullet"/>
      <w:lvlText w:val="•"/>
      <w:lvlJc w:val="left"/>
      <w:pPr>
        <w:tabs>
          <w:tab w:val="num" w:pos="2160"/>
        </w:tabs>
        <w:ind w:left="2160" w:hanging="360"/>
      </w:pPr>
      <w:rPr>
        <w:rFonts w:ascii="Arial" w:hAnsi="Arial" w:hint="default"/>
      </w:rPr>
    </w:lvl>
    <w:lvl w:ilvl="3" w:tplc="A364E3DC" w:tentative="1">
      <w:start w:val="1"/>
      <w:numFmt w:val="bullet"/>
      <w:lvlText w:val="•"/>
      <w:lvlJc w:val="left"/>
      <w:pPr>
        <w:tabs>
          <w:tab w:val="num" w:pos="2880"/>
        </w:tabs>
        <w:ind w:left="2880" w:hanging="360"/>
      </w:pPr>
      <w:rPr>
        <w:rFonts w:ascii="Arial" w:hAnsi="Arial" w:hint="default"/>
      </w:rPr>
    </w:lvl>
    <w:lvl w:ilvl="4" w:tplc="174C058E" w:tentative="1">
      <w:start w:val="1"/>
      <w:numFmt w:val="bullet"/>
      <w:lvlText w:val="•"/>
      <w:lvlJc w:val="left"/>
      <w:pPr>
        <w:tabs>
          <w:tab w:val="num" w:pos="3600"/>
        </w:tabs>
        <w:ind w:left="3600" w:hanging="360"/>
      </w:pPr>
      <w:rPr>
        <w:rFonts w:ascii="Arial" w:hAnsi="Arial" w:hint="default"/>
      </w:rPr>
    </w:lvl>
    <w:lvl w:ilvl="5" w:tplc="9984C77E" w:tentative="1">
      <w:start w:val="1"/>
      <w:numFmt w:val="bullet"/>
      <w:lvlText w:val="•"/>
      <w:lvlJc w:val="left"/>
      <w:pPr>
        <w:tabs>
          <w:tab w:val="num" w:pos="4320"/>
        </w:tabs>
        <w:ind w:left="4320" w:hanging="360"/>
      </w:pPr>
      <w:rPr>
        <w:rFonts w:ascii="Arial" w:hAnsi="Arial" w:hint="default"/>
      </w:rPr>
    </w:lvl>
    <w:lvl w:ilvl="6" w:tplc="D408BBC2" w:tentative="1">
      <w:start w:val="1"/>
      <w:numFmt w:val="bullet"/>
      <w:lvlText w:val="•"/>
      <w:lvlJc w:val="left"/>
      <w:pPr>
        <w:tabs>
          <w:tab w:val="num" w:pos="5040"/>
        </w:tabs>
        <w:ind w:left="5040" w:hanging="360"/>
      </w:pPr>
      <w:rPr>
        <w:rFonts w:ascii="Arial" w:hAnsi="Arial" w:hint="default"/>
      </w:rPr>
    </w:lvl>
    <w:lvl w:ilvl="7" w:tplc="AC920BD4" w:tentative="1">
      <w:start w:val="1"/>
      <w:numFmt w:val="bullet"/>
      <w:lvlText w:val="•"/>
      <w:lvlJc w:val="left"/>
      <w:pPr>
        <w:tabs>
          <w:tab w:val="num" w:pos="5760"/>
        </w:tabs>
        <w:ind w:left="5760" w:hanging="360"/>
      </w:pPr>
      <w:rPr>
        <w:rFonts w:ascii="Arial" w:hAnsi="Arial" w:hint="default"/>
      </w:rPr>
    </w:lvl>
    <w:lvl w:ilvl="8" w:tplc="3CB66050"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02B72B7"/>
    <w:multiLevelType w:val="hybridMultilevel"/>
    <w:tmpl w:val="B3FEAB6E"/>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71" w15:restartNumberingAfterBreak="0">
    <w:nsid w:val="76A30F7B"/>
    <w:multiLevelType w:val="hybridMultilevel"/>
    <w:tmpl w:val="18A4D04C"/>
    <w:lvl w:ilvl="0" w:tplc="93083D88">
      <w:start w:val="1"/>
      <w:numFmt w:val="bullet"/>
      <w:lvlText w:val="–"/>
      <w:lvlJc w:val="left"/>
      <w:pPr>
        <w:tabs>
          <w:tab w:val="num" w:pos="720"/>
        </w:tabs>
        <w:ind w:left="720" w:hanging="360"/>
      </w:pPr>
      <w:rPr>
        <w:rFonts w:ascii="Microsoft YaHei" w:hAnsi="Microsoft YaHei" w:hint="default"/>
      </w:rPr>
    </w:lvl>
    <w:lvl w:ilvl="1" w:tplc="0DB2D712">
      <w:start w:val="1"/>
      <w:numFmt w:val="bullet"/>
      <w:lvlText w:val="–"/>
      <w:lvlJc w:val="left"/>
      <w:pPr>
        <w:tabs>
          <w:tab w:val="num" w:pos="1440"/>
        </w:tabs>
        <w:ind w:left="1440" w:hanging="360"/>
      </w:pPr>
      <w:rPr>
        <w:rFonts w:ascii="Microsoft YaHei" w:hAnsi="Microsoft YaHei" w:hint="default"/>
      </w:rPr>
    </w:lvl>
    <w:lvl w:ilvl="2" w:tplc="5F50FAD4">
      <w:start w:val="1"/>
      <w:numFmt w:val="bullet"/>
      <w:lvlText w:val="–"/>
      <w:lvlJc w:val="left"/>
      <w:pPr>
        <w:tabs>
          <w:tab w:val="num" w:pos="2160"/>
        </w:tabs>
        <w:ind w:left="2160" w:hanging="360"/>
      </w:pPr>
      <w:rPr>
        <w:rFonts w:ascii="Microsoft YaHei" w:hAnsi="Microsoft YaHei" w:hint="default"/>
      </w:rPr>
    </w:lvl>
    <w:lvl w:ilvl="3" w:tplc="528E87FE" w:tentative="1">
      <w:start w:val="1"/>
      <w:numFmt w:val="bullet"/>
      <w:lvlText w:val="–"/>
      <w:lvlJc w:val="left"/>
      <w:pPr>
        <w:tabs>
          <w:tab w:val="num" w:pos="2880"/>
        </w:tabs>
        <w:ind w:left="2880" w:hanging="360"/>
      </w:pPr>
      <w:rPr>
        <w:rFonts w:ascii="Microsoft YaHei" w:hAnsi="Microsoft YaHei" w:hint="default"/>
      </w:rPr>
    </w:lvl>
    <w:lvl w:ilvl="4" w:tplc="8E1E9DC4" w:tentative="1">
      <w:start w:val="1"/>
      <w:numFmt w:val="bullet"/>
      <w:lvlText w:val="–"/>
      <w:lvlJc w:val="left"/>
      <w:pPr>
        <w:tabs>
          <w:tab w:val="num" w:pos="3600"/>
        </w:tabs>
        <w:ind w:left="3600" w:hanging="360"/>
      </w:pPr>
      <w:rPr>
        <w:rFonts w:ascii="Microsoft YaHei" w:hAnsi="Microsoft YaHei" w:hint="default"/>
      </w:rPr>
    </w:lvl>
    <w:lvl w:ilvl="5" w:tplc="FF24B07C" w:tentative="1">
      <w:start w:val="1"/>
      <w:numFmt w:val="bullet"/>
      <w:lvlText w:val="–"/>
      <w:lvlJc w:val="left"/>
      <w:pPr>
        <w:tabs>
          <w:tab w:val="num" w:pos="4320"/>
        </w:tabs>
        <w:ind w:left="4320" w:hanging="360"/>
      </w:pPr>
      <w:rPr>
        <w:rFonts w:ascii="Microsoft YaHei" w:hAnsi="Microsoft YaHei" w:hint="default"/>
      </w:rPr>
    </w:lvl>
    <w:lvl w:ilvl="6" w:tplc="178EFECE" w:tentative="1">
      <w:start w:val="1"/>
      <w:numFmt w:val="bullet"/>
      <w:lvlText w:val="–"/>
      <w:lvlJc w:val="left"/>
      <w:pPr>
        <w:tabs>
          <w:tab w:val="num" w:pos="5040"/>
        </w:tabs>
        <w:ind w:left="5040" w:hanging="360"/>
      </w:pPr>
      <w:rPr>
        <w:rFonts w:ascii="Microsoft YaHei" w:hAnsi="Microsoft YaHei" w:hint="default"/>
      </w:rPr>
    </w:lvl>
    <w:lvl w:ilvl="7" w:tplc="B5AAE8F8" w:tentative="1">
      <w:start w:val="1"/>
      <w:numFmt w:val="bullet"/>
      <w:lvlText w:val="–"/>
      <w:lvlJc w:val="left"/>
      <w:pPr>
        <w:tabs>
          <w:tab w:val="num" w:pos="5760"/>
        </w:tabs>
        <w:ind w:left="5760" w:hanging="360"/>
      </w:pPr>
      <w:rPr>
        <w:rFonts w:ascii="Microsoft YaHei" w:hAnsi="Microsoft YaHei" w:hint="default"/>
      </w:rPr>
    </w:lvl>
    <w:lvl w:ilvl="8" w:tplc="028894EA" w:tentative="1">
      <w:start w:val="1"/>
      <w:numFmt w:val="bullet"/>
      <w:lvlText w:val="–"/>
      <w:lvlJc w:val="left"/>
      <w:pPr>
        <w:tabs>
          <w:tab w:val="num" w:pos="6480"/>
        </w:tabs>
        <w:ind w:left="6480" w:hanging="360"/>
      </w:pPr>
      <w:rPr>
        <w:rFonts w:ascii="Microsoft YaHei" w:hAnsi="Microsoft YaHei" w:hint="default"/>
      </w:rPr>
    </w:lvl>
  </w:abstractNum>
  <w:abstractNum w:abstractNumId="72" w15:restartNumberingAfterBreak="0">
    <w:nsid w:val="7CD717A1"/>
    <w:multiLevelType w:val="hybridMultilevel"/>
    <w:tmpl w:val="FE1C2F5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1"/>
  </w:num>
  <w:num w:numId="2" w16cid:durableId="2056274026">
    <w:abstractNumId w:val="42"/>
  </w:num>
  <w:num w:numId="3" w16cid:durableId="1947076541">
    <w:abstractNumId w:val="56"/>
  </w:num>
  <w:num w:numId="4" w16cid:durableId="1522159760">
    <w:abstractNumId w:val="0"/>
  </w:num>
  <w:num w:numId="5" w16cid:durableId="2060399837">
    <w:abstractNumId w:val="62"/>
  </w:num>
  <w:num w:numId="6" w16cid:durableId="1092818333">
    <w:abstractNumId w:val="41"/>
  </w:num>
  <w:num w:numId="7" w16cid:durableId="312638130">
    <w:abstractNumId w:val="20"/>
  </w:num>
  <w:num w:numId="8" w16cid:durableId="1296906966">
    <w:abstractNumId w:val="47"/>
  </w:num>
  <w:num w:numId="9" w16cid:durableId="1662467287">
    <w:abstractNumId w:val="65"/>
  </w:num>
  <w:num w:numId="10" w16cid:durableId="646859890">
    <w:abstractNumId w:val="54"/>
  </w:num>
  <w:num w:numId="11" w16cid:durableId="1729575121">
    <w:abstractNumId w:val="10"/>
  </w:num>
  <w:num w:numId="12" w16cid:durableId="1852793052">
    <w:abstractNumId w:val="11"/>
  </w:num>
  <w:num w:numId="13" w16cid:durableId="475294837">
    <w:abstractNumId w:val="55"/>
  </w:num>
  <w:num w:numId="14" w16cid:durableId="1604726864">
    <w:abstractNumId w:val="18"/>
  </w:num>
  <w:num w:numId="15" w16cid:durableId="301425041">
    <w:abstractNumId w:val="14"/>
  </w:num>
  <w:num w:numId="16" w16cid:durableId="1870679436">
    <w:abstractNumId w:val="6"/>
  </w:num>
  <w:num w:numId="17" w16cid:durableId="410352993">
    <w:abstractNumId w:val="48"/>
  </w:num>
  <w:num w:numId="18" w16cid:durableId="176119900">
    <w:abstractNumId w:val="52"/>
  </w:num>
  <w:num w:numId="19" w16cid:durableId="623080153">
    <w:abstractNumId w:val="19"/>
  </w:num>
  <w:num w:numId="20" w16cid:durableId="1756049714">
    <w:abstractNumId w:val="37"/>
  </w:num>
  <w:num w:numId="21" w16cid:durableId="754669444">
    <w:abstractNumId w:val="67"/>
  </w:num>
  <w:num w:numId="22" w16cid:durableId="1755666337">
    <w:abstractNumId w:val="28"/>
  </w:num>
  <w:num w:numId="23" w16cid:durableId="279537181">
    <w:abstractNumId w:val="12"/>
  </w:num>
  <w:num w:numId="24" w16cid:durableId="642733073">
    <w:abstractNumId w:val="13"/>
  </w:num>
  <w:num w:numId="25" w16cid:durableId="485517814">
    <w:abstractNumId w:val="15"/>
  </w:num>
  <w:num w:numId="26" w16cid:durableId="995065217">
    <w:abstractNumId w:val="46"/>
  </w:num>
  <w:num w:numId="27" w16cid:durableId="386295416">
    <w:abstractNumId w:val="51"/>
  </w:num>
  <w:num w:numId="28" w16cid:durableId="684597663">
    <w:abstractNumId w:val="3"/>
  </w:num>
  <w:num w:numId="29" w16cid:durableId="397557898">
    <w:abstractNumId w:val="8"/>
  </w:num>
  <w:num w:numId="30" w16cid:durableId="919022911">
    <w:abstractNumId w:val="45"/>
  </w:num>
  <w:num w:numId="31" w16cid:durableId="43717570">
    <w:abstractNumId w:val="39"/>
  </w:num>
  <w:num w:numId="32" w16cid:durableId="1880584667">
    <w:abstractNumId w:val="38"/>
  </w:num>
  <w:num w:numId="33" w16cid:durableId="1105341224">
    <w:abstractNumId w:val="23"/>
  </w:num>
  <w:num w:numId="34" w16cid:durableId="203490983">
    <w:abstractNumId w:val="31"/>
  </w:num>
  <w:num w:numId="35" w16cid:durableId="1376659660">
    <w:abstractNumId w:val="1"/>
  </w:num>
  <w:num w:numId="36" w16cid:durableId="372389603">
    <w:abstractNumId w:val="27"/>
  </w:num>
  <w:num w:numId="37" w16cid:durableId="1697734799">
    <w:abstractNumId w:val="7"/>
  </w:num>
  <w:num w:numId="38" w16cid:durableId="61493607">
    <w:abstractNumId w:val="69"/>
  </w:num>
  <w:num w:numId="39" w16cid:durableId="704333788">
    <w:abstractNumId w:val="49"/>
  </w:num>
  <w:num w:numId="40" w16cid:durableId="1256985971">
    <w:abstractNumId w:val="2"/>
  </w:num>
  <w:num w:numId="41" w16cid:durableId="1793594369">
    <w:abstractNumId w:val="44"/>
  </w:num>
  <w:num w:numId="42" w16cid:durableId="1728452500">
    <w:abstractNumId w:val="60"/>
  </w:num>
  <w:num w:numId="43" w16cid:durableId="480998093">
    <w:abstractNumId w:val="40"/>
  </w:num>
  <w:num w:numId="44" w16cid:durableId="1892030854">
    <w:abstractNumId w:val="32"/>
  </w:num>
  <w:num w:numId="45" w16cid:durableId="1689482932">
    <w:abstractNumId w:val="25"/>
  </w:num>
  <w:num w:numId="46" w16cid:durableId="724832801">
    <w:abstractNumId w:val="72"/>
  </w:num>
  <w:num w:numId="47" w16cid:durableId="1525630653">
    <w:abstractNumId w:val="33"/>
  </w:num>
  <w:num w:numId="48" w16cid:durableId="1766532415">
    <w:abstractNumId w:val="17"/>
  </w:num>
  <w:num w:numId="49" w16cid:durableId="1753771952">
    <w:abstractNumId w:val="4"/>
  </w:num>
  <w:num w:numId="50" w16cid:durableId="1766999320">
    <w:abstractNumId w:val="68"/>
  </w:num>
  <w:num w:numId="51" w16cid:durableId="348718514">
    <w:abstractNumId w:val="53"/>
  </w:num>
  <w:num w:numId="52" w16cid:durableId="1343312694">
    <w:abstractNumId w:val="66"/>
  </w:num>
  <w:num w:numId="53" w16cid:durableId="1130242744">
    <w:abstractNumId w:val="30"/>
  </w:num>
  <w:num w:numId="54" w16cid:durableId="629940456">
    <w:abstractNumId w:val="43"/>
  </w:num>
  <w:num w:numId="55" w16cid:durableId="44305923">
    <w:abstractNumId w:val="22"/>
  </w:num>
  <w:num w:numId="56" w16cid:durableId="1123578511">
    <w:abstractNumId w:val="63"/>
  </w:num>
  <w:num w:numId="57" w16cid:durableId="766921297">
    <w:abstractNumId w:val="58"/>
  </w:num>
  <w:num w:numId="58" w16cid:durableId="120004912">
    <w:abstractNumId w:val="5"/>
  </w:num>
  <w:num w:numId="59" w16cid:durableId="2017726412">
    <w:abstractNumId w:val="61"/>
  </w:num>
  <w:num w:numId="60" w16cid:durableId="231044194">
    <w:abstractNumId w:val="64"/>
  </w:num>
  <w:num w:numId="61" w16cid:durableId="444808938">
    <w:abstractNumId w:val="59"/>
  </w:num>
  <w:num w:numId="62" w16cid:durableId="425615328">
    <w:abstractNumId w:val="71"/>
  </w:num>
  <w:num w:numId="63" w16cid:durableId="779371534">
    <w:abstractNumId w:val="34"/>
  </w:num>
  <w:num w:numId="64" w16cid:durableId="123350008">
    <w:abstractNumId w:val="29"/>
  </w:num>
  <w:num w:numId="65" w16cid:durableId="1893612118">
    <w:abstractNumId w:val="26"/>
  </w:num>
  <w:num w:numId="66" w16cid:durableId="1394354133">
    <w:abstractNumId w:val="36"/>
  </w:num>
  <w:num w:numId="67" w16cid:durableId="1457523546">
    <w:abstractNumId w:val="9"/>
  </w:num>
  <w:num w:numId="68" w16cid:durableId="1124813712">
    <w:abstractNumId w:val="16"/>
  </w:num>
  <w:num w:numId="69" w16cid:durableId="859046049">
    <w:abstractNumId w:val="70"/>
  </w:num>
  <w:num w:numId="70" w16cid:durableId="749813007">
    <w:abstractNumId w:val="50"/>
  </w:num>
  <w:num w:numId="71" w16cid:durableId="732850465">
    <w:abstractNumId w:val="57"/>
  </w:num>
  <w:num w:numId="72" w16cid:durableId="1321229175">
    <w:abstractNumId w:val="35"/>
  </w:num>
  <w:num w:numId="73" w16cid:durableId="1930386765">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7F6"/>
    <w:rsid w:val="00000ACB"/>
    <w:rsid w:val="00000B18"/>
    <w:rsid w:val="00000E7A"/>
    <w:rsid w:val="00000E82"/>
    <w:rsid w:val="00001118"/>
    <w:rsid w:val="0000123F"/>
    <w:rsid w:val="000012F1"/>
    <w:rsid w:val="0000285A"/>
    <w:rsid w:val="000029FC"/>
    <w:rsid w:val="00002E68"/>
    <w:rsid w:val="0000379B"/>
    <w:rsid w:val="0000383A"/>
    <w:rsid w:val="00003C21"/>
    <w:rsid w:val="00003FCD"/>
    <w:rsid w:val="000042E6"/>
    <w:rsid w:val="00004942"/>
    <w:rsid w:val="00005418"/>
    <w:rsid w:val="000059A4"/>
    <w:rsid w:val="000059C2"/>
    <w:rsid w:val="00005A27"/>
    <w:rsid w:val="00005BBD"/>
    <w:rsid w:val="00005EA0"/>
    <w:rsid w:val="0000623C"/>
    <w:rsid w:val="00006397"/>
    <w:rsid w:val="00006A82"/>
    <w:rsid w:val="00006E16"/>
    <w:rsid w:val="00007633"/>
    <w:rsid w:val="00007662"/>
    <w:rsid w:val="000079FF"/>
    <w:rsid w:val="00007D78"/>
    <w:rsid w:val="00010D54"/>
    <w:rsid w:val="0001158E"/>
    <w:rsid w:val="0001243F"/>
    <w:rsid w:val="00012808"/>
    <w:rsid w:val="00012934"/>
    <w:rsid w:val="00012A1E"/>
    <w:rsid w:val="000132E4"/>
    <w:rsid w:val="000133E5"/>
    <w:rsid w:val="0001385A"/>
    <w:rsid w:val="00013AFB"/>
    <w:rsid w:val="00013E68"/>
    <w:rsid w:val="0001444A"/>
    <w:rsid w:val="00014E1B"/>
    <w:rsid w:val="00014F3B"/>
    <w:rsid w:val="000151D6"/>
    <w:rsid w:val="0001522C"/>
    <w:rsid w:val="0001535B"/>
    <w:rsid w:val="000153DC"/>
    <w:rsid w:val="0001582A"/>
    <w:rsid w:val="00015850"/>
    <w:rsid w:val="00016AD5"/>
    <w:rsid w:val="00017025"/>
    <w:rsid w:val="0001734B"/>
    <w:rsid w:val="000174CD"/>
    <w:rsid w:val="00017617"/>
    <w:rsid w:val="00017C1B"/>
    <w:rsid w:val="00020332"/>
    <w:rsid w:val="0002086B"/>
    <w:rsid w:val="00020FBB"/>
    <w:rsid w:val="0002365F"/>
    <w:rsid w:val="0002375C"/>
    <w:rsid w:val="00023761"/>
    <w:rsid w:val="000238F6"/>
    <w:rsid w:val="00023AC2"/>
    <w:rsid w:val="00024470"/>
    <w:rsid w:val="000257ED"/>
    <w:rsid w:val="000259C9"/>
    <w:rsid w:val="00025F62"/>
    <w:rsid w:val="00026114"/>
    <w:rsid w:val="000264E1"/>
    <w:rsid w:val="00026743"/>
    <w:rsid w:val="00026AA3"/>
    <w:rsid w:val="00026AF3"/>
    <w:rsid w:val="0002723B"/>
    <w:rsid w:val="00027274"/>
    <w:rsid w:val="000272AE"/>
    <w:rsid w:val="000277B8"/>
    <w:rsid w:val="00027D9D"/>
    <w:rsid w:val="00027F57"/>
    <w:rsid w:val="00027F8A"/>
    <w:rsid w:val="00030638"/>
    <w:rsid w:val="0003098A"/>
    <w:rsid w:val="00030A17"/>
    <w:rsid w:val="00030EB5"/>
    <w:rsid w:val="000315CC"/>
    <w:rsid w:val="00031ECB"/>
    <w:rsid w:val="00031F6C"/>
    <w:rsid w:val="0003220E"/>
    <w:rsid w:val="0003236A"/>
    <w:rsid w:val="000325D1"/>
    <w:rsid w:val="000329A7"/>
    <w:rsid w:val="00032DE9"/>
    <w:rsid w:val="00032E18"/>
    <w:rsid w:val="00033539"/>
    <w:rsid w:val="00034302"/>
    <w:rsid w:val="00034492"/>
    <w:rsid w:val="000345AA"/>
    <w:rsid w:val="00034715"/>
    <w:rsid w:val="000352CD"/>
    <w:rsid w:val="00035797"/>
    <w:rsid w:val="0003589D"/>
    <w:rsid w:val="00035B45"/>
    <w:rsid w:val="00036148"/>
    <w:rsid w:val="0003624B"/>
    <w:rsid w:val="0003640A"/>
    <w:rsid w:val="000364DB"/>
    <w:rsid w:val="0003692D"/>
    <w:rsid w:val="00036B8C"/>
    <w:rsid w:val="00036DE6"/>
    <w:rsid w:val="000379B9"/>
    <w:rsid w:val="00037D5F"/>
    <w:rsid w:val="000406AA"/>
    <w:rsid w:val="00041043"/>
    <w:rsid w:val="000412FF"/>
    <w:rsid w:val="00041335"/>
    <w:rsid w:val="00041363"/>
    <w:rsid w:val="0004149D"/>
    <w:rsid w:val="000414A8"/>
    <w:rsid w:val="00041EAF"/>
    <w:rsid w:val="00042090"/>
    <w:rsid w:val="000423DB"/>
    <w:rsid w:val="00042EFE"/>
    <w:rsid w:val="000435FB"/>
    <w:rsid w:val="000436C7"/>
    <w:rsid w:val="00043D33"/>
    <w:rsid w:val="000440BD"/>
    <w:rsid w:val="0004483A"/>
    <w:rsid w:val="00045095"/>
    <w:rsid w:val="000459B0"/>
    <w:rsid w:val="000462DF"/>
    <w:rsid w:val="000462F7"/>
    <w:rsid w:val="000466FF"/>
    <w:rsid w:val="000469C3"/>
    <w:rsid w:val="00047681"/>
    <w:rsid w:val="000479E5"/>
    <w:rsid w:val="00047C4B"/>
    <w:rsid w:val="00050E2B"/>
    <w:rsid w:val="00050E83"/>
    <w:rsid w:val="00051401"/>
    <w:rsid w:val="0005151C"/>
    <w:rsid w:val="0005170B"/>
    <w:rsid w:val="00051B0B"/>
    <w:rsid w:val="00051CB6"/>
    <w:rsid w:val="00052017"/>
    <w:rsid w:val="00053273"/>
    <w:rsid w:val="000535CF"/>
    <w:rsid w:val="00053E5B"/>
    <w:rsid w:val="00053E6A"/>
    <w:rsid w:val="00053F66"/>
    <w:rsid w:val="00054027"/>
    <w:rsid w:val="00054818"/>
    <w:rsid w:val="00054C90"/>
    <w:rsid w:val="00054F84"/>
    <w:rsid w:val="0005502E"/>
    <w:rsid w:val="00055031"/>
    <w:rsid w:val="00055411"/>
    <w:rsid w:val="00055551"/>
    <w:rsid w:val="0005568D"/>
    <w:rsid w:val="000558B5"/>
    <w:rsid w:val="00055C43"/>
    <w:rsid w:val="00055E3D"/>
    <w:rsid w:val="00056F38"/>
    <w:rsid w:val="000602DB"/>
    <w:rsid w:val="00060D03"/>
    <w:rsid w:val="00061EA5"/>
    <w:rsid w:val="00062324"/>
    <w:rsid w:val="000624DF"/>
    <w:rsid w:val="00063DE9"/>
    <w:rsid w:val="000640F1"/>
    <w:rsid w:val="0006454A"/>
    <w:rsid w:val="00064BA4"/>
    <w:rsid w:val="000650DA"/>
    <w:rsid w:val="000652E4"/>
    <w:rsid w:val="00065372"/>
    <w:rsid w:val="000655E2"/>
    <w:rsid w:val="00065666"/>
    <w:rsid w:val="00065806"/>
    <w:rsid w:val="00065899"/>
    <w:rsid w:val="0006597F"/>
    <w:rsid w:val="00065B5B"/>
    <w:rsid w:val="00065CC2"/>
    <w:rsid w:val="00065FAE"/>
    <w:rsid w:val="00066213"/>
    <w:rsid w:val="00066452"/>
    <w:rsid w:val="00066CF5"/>
    <w:rsid w:val="00066FCD"/>
    <w:rsid w:val="000670CF"/>
    <w:rsid w:val="000673B6"/>
    <w:rsid w:val="00070153"/>
    <w:rsid w:val="00070694"/>
    <w:rsid w:val="00070787"/>
    <w:rsid w:val="00070CBC"/>
    <w:rsid w:val="000714F1"/>
    <w:rsid w:val="00071842"/>
    <w:rsid w:val="00071D5D"/>
    <w:rsid w:val="00071DDB"/>
    <w:rsid w:val="00072161"/>
    <w:rsid w:val="00072245"/>
    <w:rsid w:val="000723F8"/>
    <w:rsid w:val="00072B0B"/>
    <w:rsid w:val="00072DA9"/>
    <w:rsid w:val="00072FC2"/>
    <w:rsid w:val="00073BE9"/>
    <w:rsid w:val="00073CE3"/>
    <w:rsid w:val="00073E5C"/>
    <w:rsid w:val="000740EA"/>
    <w:rsid w:val="00075450"/>
    <w:rsid w:val="00075510"/>
    <w:rsid w:val="00075564"/>
    <w:rsid w:val="00075FA8"/>
    <w:rsid w:val="00076068"/>
    <w:rsid w:val="00076249"/>
    <w:rsid w:val="0007634F"/>
    <w:rsid w:val="00076524"/>
    <w:rsid w:val="00076974"/>
    <w:rsid w:val="000769CB"/>
    <w:rsid w:val="00076D85"/>
    <w:rsid w:val="0007711C"/>
    <w:rsid w:val="000777C7"/>
    <w:rsid w:val="00080147"/>
    <w:rsid w:val="00080A86"/>
    <w:rsid w:val="00080E66"/>
    <w:rsid w:val="000811BB"/>
    <w:rsid w:val="00081401"/>
    <w:rsid w:val="00081822"/>
    <w:rsid w:val="00082A0D"/>
    <w:rsid w:val="0008303A"/>
    <w:rsid w:val="0008420B"/>
    <w:rsid w:val="00084ECB"/>
    <w:rsid w:val="00085048"/>
    <w:rsid w:val="000851B1"/>
    <w:rsid w:val="0008538E"/>
    <w:rsid w:val="000854DC"/>
    <w:rsid w:val="000863A0"/>
    <w:rsid w:val="00086DA3"/>
    <w:rsid w:val="00087C0B"/>
    <w:rsid w:val="00087ECD"/>
    <w:rsid w:val="00090377"/>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811"/>
    <w:rsid w:val="00095B3C"/>
    <w:rsid w:val="00095B54"/>
    <w:rsid w:val="00095FAD"/>
    <w:rsid w:val="00096134"/>
    <w:rsid w:val="000965F3"/>
    <w:rsid w:val="00096604"/>
    <w:rsid w:val="00096817"/>
    <w:rsid w:val="00096938"/>
    <w:rsid w:val="00096E72"/>
    <w:rsid w:val="0009708B"/>
    <w:rsid w:val="000970F4"/>
    <w:rsid w:val="00097986"/>
    <w:rsid w:val="000A0688"/>
    <w:rsid w:val="000A06A8"/>
    <w:rsid w:val="000A09D2"/>
    <w:rsid w:val="000A0BAE"/>
    <w:rsid w:val="000A122A"/>
    <w:rsid w:val="000A168F"/>
    <w:rsid w:val="000A1BED"/>
    <w:rsid w:val="000A235C"/>
    <w:rsid w:val="000A24A1"/>
    <w:rsid w:val="000A26CB"/>
    <w:rsid w:val="000A2D0A"/>
    <w:rsid w:val="000A3216"/>
    <w:rsid w:val="000A3F2B"/>
    <w:rsid w:val="000A3FD8"/>
    <w:rsid w:val="000A4094"/>
    <w:rsid w:val="000A4332"/>
    <w:rsid w:val="000A4387"/>
    <w:rsid w:val="000A43C5"/>
    <w:rsid w:val="000A44D2"/>
    <w:rsid w:val="000A45AE"/>
    <w:rsid w:val="000A46CE"/>
    <w:rsid w:val="000A532B"/>
    <w:rsid w:val="000A5613"/>
    <w:rsid w:val="000A582E"/>
    <w:rsid w:val="000A59FC"/>
    <w:rsid w:val="000A5BA4"/>
    <w:rsid w:val="000A619F"/>
    <w:rsid w:val="000A642B"/>
    <w:rsid w:val="000A6523"/>
    <w:rsid w:val="000A672A"/>
    <w:rsid w:val="000A6AE1"/>
    <w:rsid w:val="000A6ECD"/>
    <w:rsid w:val="000A70EF"/>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98D"/>
    <w:rsid w:val="000B5A8B"/>
    <w:rsid w:val="000B5DAE"/>
    <w:rsid w:val="000B63FB"/>
    <w:rsid w:val="000B6D2A"/>
    <w:rsid w:val="000B76C9"/>
    <w:rsid w:val="000B77F4"/>
    <w:rsid w:val="000B7989"/>
    <w:rsid w:val="000B7BAE"/>
    <w:rsid w:val="000B7D10"/>
    <w:rsid w:val="000B7FAD"/>
    <w:rsid w:val="000C061E"/>
    <w:rsid w:val="000C093C"/>
    <w:rsid w:val="000C0951"/>
    <w:rsid w:val="000C097C"/>
    <w:rsid w:val="000C15DD"/>
    <w:rsid w:val="000C1829"/>
    <w:rsid w:val="000C1C67"/>
    <w:rsid w:val="000C1CE2"/>
    <w:rsid w:val="000C2837"/>
    <w:rsid w:val="000C368A"/>
    <w:rsid w:val="000C368D"/>
    <w:rsid w:val="000C38BB"/>
    <w:rsid w:val="000C4239"/>
    <w:rsid w:val="000C4353"/>
    <w:rsid w:val="000C4848"/>
    <w:rsid w:val="000C4BFE"/>
    <w:rsid w:val="000C517B"/>
    <w:rsid w:val="000C51E7"/>
    <w:rsid w:val="000C520A"/>
    <w:rsid w:val="000C5303"/>
    <w:rsid w:val="000C5441"/>
    <w:rsid w:val="000C56CE"/>
    <w:rsid w:val="000C5A09"/>
    <w:rsid w:val="000C5A33"/>
    <w:rsid w:val="000C5CA8"/>
    <w:rsid w:val="000C5F8B"/>
    <w:rsid w:val="000C6018"/>
    <w:rsid w:val="000C648D"/>
    <w:rsid w:val="000C690D"/>
    <w:rsid w:val="000C789C"/>
    <w:rsid w:val="000C7B35"/>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4FF8"/>
    <w:rsid w:val="000D541C"/>
    <w:rsid w:val="000D58D7"/>
    <w:rsid w:val="000D5A55"/>
    <w:rsid w:val="000D5C8B"/>
    <w:rsid w:val="000D5FAF"/>
    <w:rsid w:val="000D695A"/>
    <w:rsid w:val="000D6A37"/>
    <w:rsid w:val="000D6C12"/>
    <w:rsid w:val="000D73E8"/>
    <w:rsid w:val="000D7742"/>
    <w:rsid w:val="000D7A8A"/>
    <w:rsid w:val="000E05B9"/>
    <w:rsid w:val="000E0906"/>
    <w:rsid w:val="000E1511"/>
    <w:rsid w:val="000E19EC"/>
    <w:rsid w:val="000E1CAA"/>
    <w:rsid w:val="000E23A1"/>
    <w:rsid w:val="000E28FE"/>
    <w:rsid w:val="000E290A"/>
    <w:rsid w:val="000E2F60"/>
    <w:rsid w:val="000E30ED"/>
    <w:rsid w:val="000E3139"/>
    <w:rsid w:val="000E33E8"/>
    <w:rsid w:val="000E34AA"/>
    <w:rsid w:val="000E394D"/>
    <w:rsid w:val="000E39FC"/>
    <w:rsid w:val="000E41CB"/>
    <w:rsid w:val="000E4324"/>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10A"/>
    <w:rsid w:val="000F0456"/>
    <w:rsid w:val="000F076C"/>
    <w:rsid w:val="000F0879"/>
    <w:rsid w:val="000F0957"/>
    <w:rsid w:val="000F13D9"/>
    <w:rsid w:val="000F16DC"/>
    <w:rsid w:val="000F17BE"/>
    <w:rsid w:val="000F1D4B"/>
    <w:rsid w:val="000F1DB4"/>
    <w:rsid w:val="000F2794"/>
    <w:rsid w:val="000F2BB0"/>
    <w:rsid w:val="000F3731"/>
    <w:rsid w:val="000F40C7"/>
    <w:rsid w:val="000F458E"/>
    <w:rsid w:val="000F505A"/>
    <w:rsid w:val="000F5231"/>
    <w:rsid w:val="000F528D"/>
    <w:rsid w:val="000F5711"/>
    <w:rsid w:val="000F606E"/>
    <w:rsid w:val="000F6550"/>
    <w:rsid w:val="000F6A8C"/>
    <w:rsid w:val="000F6CB1"/>
    <w:rsid w:val="000F6D2F"/>
    <w:rsid w:val="000F6D61"/>
    <w:rsid w:val="000F7217"/>
    <w:rsid w:val="000F7358"/>
    <w:rsid w:val="000F7B44"/>
    <w:rsid w:val="00100442"/>
    <w:rsid w:val="001008FF"/>
    <w:rsid w:val="001010B6"/>
    <w:rsid w:val="0010136D"/>
    <w:rsid w:val="001014A8"/>
    <w:rsid w:val="00101687"/>
    <w:rsid w:val="00101A8F"/>
    <w:rsid w:val="001020D1"/>
    <w:rsid w:val="00102289"/>
    <w:rsid w:val="001027E4"/>
    <w:rsid w:val="00102C92"/>
    <w:rsid w:val="001032CF"/>
    <w:rsid w:val="0010373A"/>
    <w:rsid w:val="00103AC7"/>
    <w:rsid w:val="001040EE"/>
    <w:rsid w:val="001041EA"/>
    <w:rsid w:val="00104876"/>
    <w:rsid w:val="00105185"/>
    <w:rsid w:val="0010640C"/>
    <w:rsid w:val="0010668B"/>
    <w:rsid w:val="0010714F"/>
    <w:rsid w:val="001075B4"/>
    <w:rsid w:val="001076C1"/>
    <w:rsid w:val="00107870"/>
    <w:rsid w:val="00110E12"/>
    <w:rsid w:val="00111EA6"/>
    <w:rsid w:val="0011260A"/>
    <w:rsid w:val="00112CA2"/>
    <w:rsid w:val="00112EB8"/>
    <w:rsid w:val="001131DA"/>
    <w:rsid w:val="0011361C"/>
    <w:rsid w:val="001139B1"/>
    <w:rsid w:val="001139FB"/>
    <w:rsid w:val="00113D0D"/>
    <w:rsid w:val="00114194"/>
    <w:rsid w:val="001147DE"/>
    <w:rsid w:val="001148A8"/>
    <w:rsid w:val="00115044"/>
    <w:rsid w:val="001151F2"/>
    <w:rsid w:val="001157DC"/>
    <w:rsid w:val="00115B1E"/>
    <w:rsid w:val="00115B6B"/>
    <w:rsid w:val="00115BB0"/>
    <w:rsid w:val="00115DE7"/>
    <w:rsid w:val="00116524"/>
    <w:rsid w:val="0011653C"/>
    <w:rsid w:val="001167AA"/>
    <w:rsid w:val="001167F5"/>
    <w:rsid w:val="00117A5A"/>
    <w:rsid w:val="00117C62"/>
    <w:rsid w:val="00120036"/>
    <w:rsid w:val="00120098"/>
    <w:rsid w:val="00120245"/>
    <w:rsid w:val="00120474"/>
    <w:rsid w:val="001209C9"/>
    <w:rsid w:val="00120D22"/>
    <w:rsid w:val="00121653"/>
    <w:rsid w:val="0012188D"/>
    <w:rsid w:val="00121DB1"/>
    <w:rsid w:val="001220F7"/>
    <w:rsid w:val="0012213E"/>
    <w:rsid w:val="00122F2C"/>
    <w:rsid w:val="0012328D"/>
    <w:rsid w:val="0012376F"/>
    <w:rsid w:val="00123E2F"/>
    <w:rsid w:val="00124C74"/>
    <w:rsid w:val="00125007"/>
    <w:rsid w:val="00125017"/>
    <w:rsid w:val="00125622"/>
    <w:rsid w:val="00125C59"/>
    <w:rsid w:val="00125D71"/>
    <w:rsid w:val="00126737"/>
    <w:rsid w:val="00126D32"/>
    <w:rsid w:val="00126F0B"/>
    <w:rsid w:val="001279F1"/>
    <w:rsid w:val="00127E5D"/>
    <w:rsid w:val="00127F31"/>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7AB"/>
    <w:rsid w:val="0013589B"/>
    <w:rsid w:val="00135A00"/>
    <w:rsid w:val="00135A99"/>
    <w:rsid w:val="00135FAF"/>
    <w:rsid w:val="00136009"/>
    <w:rsid w:val="001365DC"/>
    <w:rsid w:val="00137164"/>
    <w:rsid w:val="00140749"/>
    <w:rsid w:val="00140D6B"/>
    <w:rsid w:val="00141187"/>
    <w:rsid w:val="0014184C"/>
    <w:rsid w:val="0014191E"/>
    <w:rsid w:val="00141C44"/>
    <w:rsid w:val="001424B2"/>
    <w:rsid w:val="00142F65"/>
    <w:rsid w:val="00143127"/>
    <w:rsid w:val="0014382A"/>
    <w:rsid w:val="001438FF"/>
    <w:rsid w:val="00143948"/>
    <w:rsid w:val="00143F66"/>
    <w:rsid w:val="0014401A"/>
    <w:rsid w:val="00144060"/>
    <w:rsid w:val="0014413E"/>
    <w:rsid w:val="001442E1"/>
    <w:rsid w:val="00144349"/>
    <w:rsid w:val="00144A6C"/>
    <w:rsid w:val="00144BB0"/>
    <w:rsid w:val="00144BDC"/>
    <w:rsid w:val="00144D46"/>
    <w:rsid w:val="0014567C"/>
    <w:rsid w:val="00145A95"/>
    <w:rsid w:val="00145E04"/>
    <w:rsid w:val="0014723F"/>
    <w:rsid w:val="001476C4"/>
    <w:rsid w:val="00147796"/>
    <w:rsid w:val="0014784A"/>
    <w:rsid w:val="00150849"/>
    <w:rsid w:val="00150B92"/>
    <w:rsid w:val="00150EBE"/>
    <w:rsid w:val="00151149"/>
    <w:rsid w:val="00151C68"/>
    <w:rsid w:val="00151D13"/>
    <w:rsid w:val="0015209A"/>
    <w:rsid w:val="001523D0"/>
    <w:rsid w:val="00152671"/>
    <w:rsid w:val="00153913"/>
    <w:rsid w:val="00153BD3"/>
    <w:rsid w:val="00153DF3"/>
    <w:rsid w:val="00153E60"/>
    <w:rsid w:val="00153EC1"/>
    <w:rsid w:val="00153FB8"/>
    <w:rsid w:val="001541BB"/>
    <w:rsid w:val="00154680"/>
    <w:rsid w:val="001547F5"/>
    <w:rsid w:val="001550D6"/>
    <w:rsid w:val="00155D68"/>
    <w:rsid w:val="00156A69"/>
    <w:rsid w:val="00156C35"/>
    <w:rsid w:val="00156D34"/>
    <w:rsid w:val="0015771A"/>
    <w:rsid w:val="00157A34"/>
    <w:rsid w:val="00157AE2"/>
    <w:rsid w:val="00157DB5"/>
    <w:rsid w:val="001605F3"/>
    <w:rsid w:val="00160C79"/>
    <w:rsid w:val="001614A0"/>
    <w:rsid w:val="001614A5"/>
    <w:rsid w:val="0016153A"/>
    <w:rsid w:val="00161647"/>
    <w:rsid w:val="00161E72"/>
    <w:rsid w:val="00162262"/>
    <w:rsid w:val="00162341"/>
    <w:rsid w:val="0016276A"/>
    <w:rsid w:val="00162801"/>
    <w:rsid w:val="0016281C"/>
    <w:rsid w:val="00162B12"/>
    <w:rsid w:val="00163030"/>
    <w:rsid w:val="001632AD"/>
    <w:rsid w:val="001634C5"/>
    <w:rsid w:val="0016387D"/>
    <w:rsid w:val="00163D16"/>
    <w:rsid w:val="00163D9B"/>
    <w:rsid w:val="00164297"/>
    <w:rsid w:val="001644D4"/>
    <w:rsid w:val="00164DBC"/>
    <w:rsid w:val="001651E5"/>
    <w:rsid w:val="001653E7"/>
    <w:rsid w:val="00165F87"/>
    <w:rsid w:val="0016611A"/>
    <w:rsid w:val="001668AC"/>
    <w:rsid w:val="00167258"/>
    <w:rsid w:val="00167625"/>
    <w:rsid w:val="001679DD"/>
    <w:rsid w:val="00167F78"/>
    <w:rsid w:val="00167FDB"/>
    <w:rsid w:val="0017060B"/>
    <w:rsid w:val="00170618"/>
    <w:rsid w:val="001707E4"/>
    <w:rsid w:val="001707FA"/>
    <w:rsid w:val="0017085D"/>
    <w:rsid w:val="001708A4"/>
    <w:rsid w:val="001715A9"/>
    <w:rsid w:val="00171F7F"/>
    <w:rsid w:val="00171FCD"/>
    <w:rsid w:val="00172424"/>
    <w:rsid w:val="001728AD"/>
    <w:rsid w:val="00172CB1"/>
    <w:rsid w:val="00172E06"/>
    <w:rsid w:val="00172FE8"/>
    <w:rsid w:val="001732FC"/>
    <w:rsid w:val="0017380A"/>
    <w:rsid w:val="001738E6"/>
    <w:rsid w:val="0017406D"/>
    <w:rsid w:val="001740A5"/>
    <w:rsid w:val="001743CC"/>
    <w:rsid w:val="0017455E"/>
    <w:rsid w:val="0017457F"/>
    <w:rsid w:val="001747C1"/>
    <w:rsid w:val="00174B86"/>
    <w:rsid w:val="00175DCF"/>
    <w:rsid w:val="00176058"/>
    <w:rsid w:val="001764F6"/>
    <w:rsid w:val="00176962"/>
    <w:rsid w:val="00176FC2"/>
    <w:rsid w:val="00176FF1"/>
    <w:rsid w:val="0017719D"/>
    <w:rsid w:val="00177245"/>
    <w:rsid w:val="00177E9F"/>
    <w:rsid w:val="00177F93"/>
    <w:rsid w:val="001800CD"/>
    <w:rsid w:val="0018058C"/>
    <w:rsid w:val="0018079C"/>
    <w:rsid w:val="0018107F"/>
    <w:rsid w:val="001810B4"/>
    <w:rsid w:val="00181554"/>
    <w:rsid w:val="00181E7D"/>
    <w:rsid w:val="00181E99"/>
    <w:rsid w:val="0018215C"/>
    <w:rsid w:val="0018291C"/>
    <w:rsid w:val="00183324"/>
    <w:rsid w:val="00183616"/>
    <w:rsid w:val="00183E9C"/>
    <w:rsid w:val="001840DB"/>
    <w:rsid w:val="00184AE0"/>
    <w:rsid w:val="00184EA0"/>
    <w:rsid w:val="00184FC7"/>
    <w:rsid w:val="00185009"/>
    <w:rsid w:val="0018512C"/>
    <w:rsid w:val="001854A3"/>
    <w:rsid w:val="00185D6E"/>
    <w:rsid w:val="00185F84"/>
    <w:rsid w:val="00185FA7"/>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08B"/>
    <w:rsid w:val="001923C7"/>
    <w:rsid w:val="00193632"/>
    <w:rsid w:val="001938A6"/>
    <w:rsid w:val="00193938"/>
    <w:rsid w:val="00193E70"/>
    <w:rsid w:val="00193EEA"/>
    <w:rsid w:val="00194453"/>
    <w:rsid w:val="00194D3F"/>
    <w:rsid w:val="00194DBF"/>
    <w:rsid w:val="00195148"/>
    <w:rsid w:val="00195BB9"/>
    <w:rsid w:val="00196162"/>
    <w:rsid w:val="001968EC"/>
    <w:rsid w:val="00196BFA"/>
    <w:rsid w:val="0019706B"/>
    <w:rsid w:val="00197474"/>
    <w:rsid w:val="00197683"/>
    <w:rsid w:val="001978FC"/>
    <w:rsid w:val="00197B02"/>
    <w:rsid w:val="00197C91"/>
    <w:rsid w:val="001A03B5"/>
    <w:rsid w:val="001A03B6"/>
    <w:rsid w:val="001A07D5"/>
    <w:rsid w:val="001A0BD1"/>
    <w:rsid w:val="001A1105"/>
    <w:rsid w:val="001A1428"/>
    <w:rsid w:val="001A18BD"/>
    <w:rsid w:val="001A19C3"/>
    <w:rsid w:val="001A1D58"/>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6EA2"/>
    <w:rsid w:val="001A73DE"/>
    <w:rsid w:val="001A77A2"/>
    <w:rsid w:val="001A7A1D"/>
    <w:rsid w:val="001A7D28"/>
    <w:rsid w:val="001B0536"/>
    <w:rsid w:val="001B06E9"/>
    <w:rsid w:val="001B07EF"/>
    <w:rsid w:val="001B0CBC"/>
    <w:rsid w:val="001B0DAC"/>
    <w:rsid w:val="001B10C3"/>
    <w:rsid w:val="001B12E0"/>
    <w:rsid w:val="001B18F8"/>
    <w:rsid w:val="001B196B"/>
    <w:rsid w:val="001B1D3E"/>
    <w:rsid w:val="001B1E9B"/>
    <w:rsid w:val="001B228A"/>
    <w:rsid w:val="001B2478"/>
    <w:rsid w:val="001B283C"/>
    <w:rsid w:val="001B28B3"/>
    <w:rsid w:val="001B2E50"/>
    <w:rsid w:val="001B2E94"/>
    <w:rsid w:val="001B2ECC"/>
    <w:rsid w:val="001B2FAA"/>
    <w:rsid w:val="001B324D"/>
    <w:rsid w:val="001B37E0"/>
    <w:rsid w:val="001B3B3B"/>
    <w:rsid w:val="001B3D1D"/>
    <w:rsid w:val="001B3DB9"/>
    <w:rsid w:val="001B4091"/>
    <w:rsid w:val="001B447D"/>
    <w:rsid w:val="001B482D"/>
    <w:rsid w:val="001B4A13"/>
    <w:rsid w:val="001B4B4A"/>
    <w:rsid w:val="001B5188"/>
    <w:rsid w:val="001B58E4"/>
    <w:rsid w:val="001B5967"/>
    <w:rsid w:val="001B59D6"/>
    <w:rsid w:val="001B64F2"/>
    <w:rsid w:val="001B65C0"/>
    <w:rsid w:val="001B6743"/>
    <w:rsid w:val="001B6AAE"/>
    <w:rsid w:val="001B6CFC"/>
    <w:rsid w:val="001B6DB9"/>
    <w:rsid w:val="001B6F59"/>
    <w:rsid w:val="001B717C"/>
    <w:rsid w:val="001B7650"/>
    <w:rsid w:val="001B77D9"/>
    <w:rsid w:val="001B7842"/>
    <w:rsid w:val="001B79B9"/>
    <w:rsid w:val="001B7A1E"/>
    <w:rsid w:val="001B7A53"/>
    <w:rsid w:val="001B7D5B"/>
    <w:rsid w:val="001C07AD"/>
    <w:rsid w:val="001C0A23"/>
    <w:rsid w:val="001C12D4"/>
    <w:rsid w:val="001C134E"/>
    <w:rsid w:val="001C19EA"/>
    <w:rsid w:val="001C1D78"/>
    <w:rsid w:val="001C1DC7"/>
    <w:rsid w:val="001C25A3"/>
    <w:rsid w:val="001C2674"/>
    <w:rsid w:val="001C267F"/>
    <w:rsid w:val="001C27F9"/>
    <w:rsid w:val="001C2D29"/>
    <w:rsid w:val="001C2DFB"/>
    <w:rsid w:val="001C2EB1"/>
    <w:rsid w:val="001C2FEB"/>
    <w:rsid w:val="001C33F1"/>
    <w:rsid w:val="001C37C9"/>
    <w:rsid w:val="001C3A92"/>
    <w:rsid w:val="001C4536"/>
    <w:rsid w:val="001C467A"/>
    <w:rsid w:val="001C5028"/>
    <w:rsid w:val="001C514F"/>
    <w:rsid w:val="001C5312"/>
    <w:rsid w:val="001C592B"/>
    <w:rsid w:val="001C5B97"/>
    <w:rsid w:val="001C5FC7"/>
    <w:rsid w:val="001C63C4"/>
    <w:rsid w:val="001C669E"/>
    <w:rsid w:val="001C6B2C"/>
    <w:rsid w:val="001C78A3"/>
    <w:rsid w:val="001C7958"/>
    <w:rsid w:val="001C7E5C"/>
    <w:rsid w:val="001C7F38"/>
    <w:rsid w:val="001D0660"/>
    <w:rsid w:val="001D08EF"/>
    <w:rsid w:val="001D1221"/>
    <w:rsid w:val="001D1B81"/>
    <w:rsid w:val="001D200F"/>
    <w:rsid w:val="001D206D"/>
    <w:rsid w:val="001D21CD"/>
    <w:rsid w:val="001D28CA"/>
    <w:rsid w:val="001D2A4B"/>
    <w:rsid w:val="001D2D9B"/>
    <w:rsid w:val="001D2ED0"/>
    <w:rsid w:val="001D3F6E"/>
    <w:rsid w:val="001D4059"/>
    <w:rsid w:val="001D4082"/>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34B"/>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170"/>
    <w:rsid w:val="001E7393"/>
    <w:rsid w:val="001F0108"/>
    <w:rsid w:val="001F08CB"/>
    <w:rsid w:val="001F092F"/>
    <w:rsid w:val="001F0EC5"/>
    <w:rsid w:val="001F1989"/>
    <w:rsid w:val="001F1A18"/>
    <w:rsid w:val="001F253B"/>
    <w:rsid w:val="001F3046"/>
    <w:rsid w:val="001F3583"/>
    <w:rsid w:val="001F3912"/>
    <w:rsid w:val="001F3C1E"/>
    <w:rsid w:val="001F3DE3"/>
    <w:rsid w:val="001F3E74"/>
    <w:rsid w:val="001F3E7C"/>
    <w:rsid w:val="001F473B"/>
    <w:rsid w:val="001F4773"/>
    <w:rsid w:val="001F4A07"/>
    <w:rsid w:val="001F4A96"/>
    <w:rsid w:val="001F4C49"/>
    <w:rsid w:val="001F54E2"/>
    <w:rsid w:val="001F6068"/>
    <w:rsid w:val="001F6395"/>
    <w:rsid w:val="001F668D"/>
    <w:rsid w:val="001F67CF"/>
    <w:rsid w:val="001F6AC7"/>
    <w:rsid w:val="001F6D43"/>
    <w:rsid w:val="001F73B3"/>
    <w:rsid w:val="001F73BF"/>
    <w:rsid w:val="001F73CD"/>
    <w:rsid w:val="001F7AEA"/>
    <w:rsid w:val="002000FB"/>
    <w:rsid w:val="002009B7"/>
    <w:rsid w:val="00200DD6"/>
    <w:rsid w:val="00200FD0"/>
    <w:rsid w:val="0020116A"/>
    <w:rsid w:val="002011D2"/>
    <w:rsid w:val="00201296"/>
    <w:rsid w:val="002015CD"/>
    <w:rsid w:val="00201CFA"/>
    <w:rsid w:val="002024A1"/>
    <w:rsid w:val="002031C8"/>
    <w:rsid w:val="00203BDE"/>
    <w:rsid w:val="00203C01"/>
    <w:rsid w:val="00203CF3"/>
    <w:rsid w:val="00203EB3"/>
    <w:rsid w:val="002045CC"/>
    <w:rsid w:val="00204E66"/>
    <w:rsid w:val="0020518F"/>
    <w:rsid w:val="00205368"/>
    <w:rsid w:val="002053D3"/>
    <w:rsid w:val="0020572F"/>
    <w:rsid w:val="00205BB4"/>
    <w:rsid w:val="00205BCA"/>
    <w:rsid w:val="00205D04"/>
    <w:rsid w:val="00205EEC"/>
    <w:rsid w:val="002060B8"/>
    <w:rsid w:val="002066AC"/>
    <w:rsid w:val="00206A7A"/>
    <w:rsid w:val="00206D11"/>
    <w:rsid w:val="0020775C"/>
    <w:rsid w:val="00207780"/>
    <w:rsid w:val="00207AC3"/>
    <w:rsid w:val="00207C4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A24"/>
    <w:rsid w:val="00215FCE"/>
    <w:rsid w:val="002167A1"/>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1CEF"/>
    <w:rsid w:val="002221C5"/>
    <w:rsid w:val="002221F3"/>
    <w:rsid w:val="0022264E"/>
    <w:rsid w:val="002235BB"/>
    <w:rsid w:val="002239A6"/>
    <w:rsid w:val="002244EF"/>
    <w:rsid w:val="00224865"/>
    <w:rsid w:val="00224D83"/>
    <w:rsid w:val="002250ED"/>
    <w:rsid w:val="002253B7"/>
    <w:rsid w:val="00225823"/>
    <w:rsid w:val="00225BD8"/>
    <w:rsid w:val="00225C69"/>
    <w:rsid w:val="00225D1D"/>
    <w:rsid w:val="00225E78"/>
    <w:rsid w:val="00226D62"/>
    <w:rsid w:val="002270EB"/>
    <w:rsid w:val="00227283"/>
    <w:rsid w:val="0022750C"/>
    <w:rsid w:val="00227F06"/>
    <w:rsid w:val="00230B2C"/>
    <w:rsid w:val="00230B30"/>
    <w:rsid w:val="00230F7C"/>
    <w:rsid w:val="00231123"/>
    <w:rsid w:val="00232461"/>
    <w:rsid w:val="002324D7"/>
    <w:rsid w:val="00232D2B"/>
    <w:rsid w:val="002332A0"/>
    <w:rsid w:val="00233648"/>
    <w:rsid w:val="00233A91"/>
    <w:rsid w:val="00233E13"/>
    <w:rsid w:val="00233E80"/>
    <w:rsid w:val="002345F9"/>
    <w:rsid w:val="00234784"/>
    <w:rsid w:val="00234BE4"/>
    <w:rsid w:val="00234DCC"/>
    <w:rsid w:val="00234FA4"/>
    <w:rsid w:val="002360E4"/>
    <w:rsid w:val="002361A0"/>
    <w:rsid w:val="002369E4"/>
    <w:rsid w:val="00237F0E"/>
    <w:rsid w:val="002400F3"/>
    <w:rsid w:val="00240779"/>
    <w:rsid w:val="002407BA"/>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4F80"/>
    <w:rsid w:val="0024545E"/>
    <w:rsid w:val="002459A9"/>
    <w:rsid w:val="00245A06"/>
    <w:rsid w:val="00245A44"/>
    <w:rsid w:val="00245D83"/>
    <w:rsid w:val="002465F7"/>
    <w:rsid w:val="00247413"/>
    <w:rsid w:val="002476D2"/>
    <w:rsid w:val="00247D6D"/>
    <w:rsid w:val="002500CC"/>
    <w:rsid w:val="002501ED"/>
    <w:rsid w:val="002503E7"/>
    <w:rsid w:val="0025088B"/>
    <w:rsid w:val="00250922"/>
    <w:rsid w:val="00250986"/>
    <w:rsid w:val="00250AF0"/>
    <w:rsid w:val="00250C09"/>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4AA3"/>
    <w:rsid w:val="002558D6"/>
    <w:rsid w:val="00255AB7"/>
    <w:rsid w:val="00255C77"/>
    <w:rsid w:val="00255F98"/>
    <w:rsid w:val="002564FE"/>
    <w:rsid w:val="002568B1"/>
    <w:rsid w:val="00256E1E"/>
    <w:rsid w:val="00256FC2"/>
    <w:rsid w:val="0025706F"/>
    <w:rsid w:val="00257E9E"/>
    <w:rsid w:val="0026001C"/>
    <w:rsid w:val="002601E5"/>
    <w:rsid w:val="0026027C"/>
    <w:rsid w:val="00260BDF"/>
    <w:rsid w:val="00261567"/>
    <w:rsid w:val="00261CF2"/>
    <w:rsid w:val="00261D18"/>
    <w:rsid w:val="00262899"/>
    <w:rsid w:val="002631F7"/>
    <w:rsid w:val="00263611"/>
    <w:rsid w:val="0026370B"/>
    <w:rsid w:val="00263882"/>
    <w:rsid w:val="002645AC"/>
    <w:rsid w:val="0026467E"/>
    <w:rsid w:val="002649DE"/>
    <w:rsid w:val="00264E6B"/>
    <w:rsid w:val="00265644"/>
    <w:rsid w:val="002656CE"/>
    <w:rsid w:val="00265A4E"/>
    <w:rsid w:val="00265D37"/>
    <w:rsid w:val="00265DB0"/>
    <w:rsid w:val="002662BD"/>
    <w:rsid w:val="0026716E"/>
    <w:rsid w:val="002679E7"/>
    <w:rsid w:val="00267ADE"/>
    <w:rsid w:val="00267EF4"/>
    <w:rsid w:val="0027134B"/>
    <w:rsid w:val="00271593"/>
    <w:rsid w:val="00271C1E"/>
    <w:rsid w:val="00272797"/>
    <w:rsid w:val="00273926"/>
    <w:rsid w:val="00273E4B"/>
    <w:rsid w:val="00273FFD"/>
    <w:rsid w:val="00274360"/>
    <w:rsid w:val="00274432"/>
    <w:rsid w:val="00274701"/>
    <w:rsid w:val="00274AE5"/>
    <w:rsid w:val="00274D27"/>
    <w:rsid w:val="0027662A"/>
    <w:rsid w:val="00277066"/>
    <w:rsid w:val="00277251"/>
    <w:rsid w:val="002772DE"/>
    <w:rsid w:val="00277879"/>
    <w:rsid w:val="00280776"/>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5C66"/>
    <w:rsid w:val="002860EF"/>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EDB"/>
    <w:rsid w:val="00292F2C"/>
    <w:rsid w:val="00293641"/>
    <w:rsid w:val="002939D7"/>
    <w:rsid w:val="00293AD6"/>
    <w:rsid w:val="002942DB"/>
    <w:rsid w:val="00294949"/>
    <w:rsid w:val="00294DD5"/>
    <w:rsid w:val="00295C70"/>
    <w:rsid w:val="00295EE7"/>
    <w:rsid w:val="0029653A"/>
    <w:rsid w:val="002967A5"/>
    <w:rsid w:val="00297268"/>
    <w:rsid w:val="00297339"/>
    <w:rsid w:val="00297731"/>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362"/>
    <w:rsid w:val="002A7A6D"/>
    <w:rsid w:val="002B0458"/>
    <w:rsid w:val="002B0C3C"/>
    <w:rsid w:val="002B0E4E"/>
    <w:rsid w:val="002B1091"/>
    <w:rsid w:val="002B1C11"/>
    <w:rsid w:val="002B1CCD"/>
    <w:rsid w:val="002B1D00"/>
    <w:rsid w:val="002B1DAB"/>
    <w:rsid w:val="002B21D8"/>
    <w:rsid w:val="002B26F8"/>
    <w:rsid w:val="002B29D3"/>
    <w:rsid w:val="002B3DA9"/>
    <w:rsid w:val="002B47E1"/>
    <w:rsid w:val="002B4ED3"/>
    <w:rsid w:val="002B5272"/>
    <w:rsid w:val="002B55F5"/>
    <w:rsid w:val="002B56FF"/>
    <w:rsid w:val="002B5743"/>
    <w:rsid w:val="002B5930"/>
    <w:rsid w:val="002B6355"/>
    <w:rsid w:val="002B65E2"/>
    <w:rsid w:val="002B7BB4"/>
    <w:rsid w:val="002C025B"/>
    <w:rsid w:val="002C10F5"/>
    <w:rsid w:val="002C121F"/>
    <w:rsid w:val="002C16CD"/>
    <w:rsid w:val="002C1787"/>
    <w:rsid w:val="002C178A"/>
    <w:rsid w:val="002C1861"/>
    <w:rsid w:val="002C1DF9"/>
    <w:rsid w:val="002C2204"/>
    <w:rsid w:val="002C2450"/>
    <w:rsid w:val="002C30D2"/>
    <w:rsid w:val="002C3440"/>
    <w:rsid w:val="002C3668"/>
    <w:rsid w:val="002C366E"/>
    <w:rsid w:val="002C3B86"/>
    <w:rsid w:val="002C3E47"/>
    <w:rsid w:val="002C3EDC"/>
    <w:rsid w:val="002C3F2F"/>
    <w:rsid w:val="002C4281"/>
    <w:rsid w:val="002C4AA0"/>
    <w:rsid w:val="002C4C13"/>
    <w:rsid w:val="002C4CED"/>
    <w:rsid w:val="002C4D6D"/>
    <w:rsid w:val="002C4EA9"/>
    <w:rsid w:val="002C5211"/>
    <w:rsid w:val="002C599C"/>
    <w:rsid w:val="002C617C"/>
    <w:rsid w:val="002C6782"/>
    <w:rsid w:val="002C73C7"/>
    <w:rsid w:val="002C77BC"/>
    <w:rsid w:val="002C78EA"/>
    <w:rsid w:val="002C79F5"/>
    <w:rsid w:val="002C7E9E"/>
    <w:rsid w:val="002C7FC9"/>
    <w:rsid w:val="002D0725"/>
    <w:rsid w:val="002D0C8F"/>
    <w:rsid w:val="002D0D31"/>
    <w:rsid w:val="002D1AAC"/>
    <w:rsid w:val="002D1CFE"/>
    <w:rsid w:val="002D1DED"/>
    <w:rsid w:val="002D200B"/>
    <w:rsid w:val="002D28B3"/>
    <w:rsid w:val="002D29F2"/>
    <w:rsid w:val="002D3511"/>
    <w:rsid w:val="002D3596"/>
    <w:rsid w:val="002D40C6"/>
    <w:rsid w:val="002D423D"/>
    <w:rsid w:val="002D44A4"/>
    <w:rsid w:val="002D44BE"/>
    <w:rsid w:val="002D4843"/>
    <w:rsid w:val="002D4F22"/>
    <w:rsid w:val="002D522D"/>
    <w:rsid w:val="002D56CD"/>
    <w:rsid w:val="002D5843"/>
    <w:rsid w:val="002D5E1B"/>
    <w:rsid w:val="002D5E80"/>
    <w:rsid w:val="002D63E6"/>
    <w:rsid w:val="002D6531"/>
    <w:rsid w:val="002D6D16"/>
    <w:rsid w:val="002D719E"/>
    <w:rsid w:val="002D7757"/>
    <w:rsid w:val="002D7810"/>
    <w:rsid w:val="002E009F"/>
    <w:rsid w:val="002E03B9"/>
    <w:rsid w:val="002E051C"/>
    <w:rsid w:val="002E0E6F"/>
    <w:rsid w:val="002E0F2E"/>
    <w:rsid w:val="002E0F6A"/>
    <w:rsid w:val="002E11A3"/>
    <w:rsid w:val="002E157B"/>
    <w:rsid w:val="002E18BA"/>
    <w:rsid w:val="002E2062"/>
    <w:rsid w:val="002E2841"/>
    <w:rsid w:val="002E342A"/>
    <w:rsid w:val="002E34F8"/>
    <w:rsid w:val="002E3852"/>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969"/>
    <w:rsid w:val="002F4B56"/>
    <w:rsid w:val="002F4EA6"/>
    <w:rsid w:val="002F50B3"/>
    <w:rsid w:val="002F5353"/>
    <w:rsid w:val="002F560B"/>
    <w:rsid w:val="002F5697"/>
    <w:rsid w:val="002F5AC1"/>
    <w:rsid w:val="002F605E"/>
    <w:rsid w:val="002F63AE"/>
    <w:rsid w:val="002F6647"/>
    <w:rsid w:val="002F68CB"/>
    <w:rsid w:val="002F6921"/>
    <w:rsid w:val="002F697E"/>
    <w:rsid w:val="002F759A"/>
    <w:rsid w:val="002F75AF"/>
    <w:rsid w:val="002F76BB"/>
    <w:rsid w:val="003008DF"/>
    <w:rsid w:val="003011BE"/>
    <w:rsid w:val="00301799"/>
    <w:rsid w:val="003028D5"/>
    <w:rsid w:val="00302BB0"/>
    <w:rsid w:val="0030300E"/>
    <w:rsid w:val="003033E4"/>
    <w:rsid w:val="00303990"/>
    <w:rsid w:val="00303C46"/>
    <w:rsid w:val="00304289"/>
    <w:rsid w:val="003044A1"/>
    <w:rsid w:val="003046DA"/>
    <w:rsid w:val="00304860"/>
    <w:rsid w:val="003056C0"/>
    <w:rsid w:val="0030577B"/>
    <w:rsid w:val="0030619C"/>
    <w:rsid w:val="00306313"/>
    <w:rsid w:val="00306338"/>
    <w:rsid w:val="003067C6"/>
    <w:rsid w:val="0030725E"/>
    <w:rsid w:val="0030752A"/>
    <w:rsid w:val="00307924"/>
    <w:rsid w:val="003101B6"/>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AC"/>
    <w:rsid w:val="00314AB0"/>
    <w:rsid w:val="00314CB2"/>
    <w:rsid w:val="00314ECF"/>
    <w:rsid w:val="00315355"/>
    <w:rsid w:val="00315386"/>
    <w:rsid w:val="0031566E"/>
    <w:rsid w:val="00315725"/>
    <w:rsid w:val="00315C81"/>
    <w:rsid w:val="00315CC2"/>
    <w:rsid w:val="00315DC2"/>
    <w:rsid w:val="003162B5"/>
    <w:rsid w:val="003164B3"/>
    <w:rsid w:val="0031681B"/>
    <w:rsid w:val="00316DCB"/>
    <w:rsid w:val="0031718F"/>
    <w:rsid w:val="003179D6"/>
    <w:rsid w:val="00317A84"/>
    <w:rsid w:val="00317AB6"/>
    <w:rsid w:val="00317BDA"/>
    <w:rsid w:val="00320328"/>
    <w:rsid w:val="003205DA"/>
    <w:rsid w:val="00320692"/>
    <w:rsid w:val="00321339"/>
    <w:rsid w:val="00321944"/>
    <w:rsid w:val="00321998"/>
    <w:rsid w:val="00321F88"/>
    <w:rsid w:val="003220D5"/>
    <w:rsid w:val="0032240E"/>
    <w:rsid w:val="00322490"/>
    <w:rsid w:val="00322601"/>
    <w:rsid w:val="00322B1E"/>
    <w:rsid w:val="00322FC3"/>
    <w:rsid w:val="00323531"/>
    <w:rsid w:val="00323D13"/>
    <w:rsid w:val="00323F8A"/>
    <w:rsid w:val="0032407D"/>
    <w:rsid w:val="00324452"/>
    <w:rsid w:val="00324AE8"/>
    <w:rsid w:val="00324E4F"/>
    <w:rsid w:val="003250AA"/>
    <w:rsid w:val="003250DB"/>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0F0D"/>
    <w:rsid w:val="0033168B"/>
    <w:rsid w:val="00331701"/>
    <w:rsid w:val="00332161"/>
    <w:rsid w:val="003327CD"/>
    <w:rsid w:val="00332A11"/>
    <w:rsid w:val="00333418"/>
    <w:rsid w:val="003338A9"/>
    <w:rsid w:val="0033397D"/>
    <w:rsid w:val="00333E57"/>
    <w:rsid w:val="003340F1"/>
    <w:rsid w:val="0033446E"/>
    <w:rsid w:val="003348C2"/>
    <w:rsid w:val="00334A50"/>
    <w:rsid w:val="00334F7F"/>
    <w:rsid w:val="00335423"/>
    <w:rsid w:val="00336FDE"/>
    <w:rsid w:val="00337CC1"/>
    <w:rsid w:val="00337D50"/>
    <w:rsid w:val="003400AD"/>
    <w:rsid w:val="0034051C"/>
    <w:rsid w:val="003405AF"/>
    <w:rsid w:val="003405B9"/>
    <w:rsid w:val="00340666"/>
    <w:rsid w:val="00340EFC"/>
    <w:rsid w:val="0034146F"/>
    <w:rsid w:val="0034151B"/>
    <w:rsid w:val="003416AB"/>
    <w:rsid w:val="003417F8"/>
    <w:rsid w:val="00341C42"/>
    <w:rsid w:val="00341D6D"/>
    <w:rsid w:val="0034218D"/>
    <w:rsid w:val="003422F4"/>
    <w:rsid w:val="003427B6"/>
    <w:rsid w:val="00342D2E"/>
    <w:rsid w:val="0034321A"/>
    <w:rsid w:val="00343A63"/>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1FC"/>
    <w:rsid w:val="0034722F"/>
    <w:rsid w:val="00347FBB"/>
    <w:rsid w:val="003501F1"/>
    <w:rsid w:val="00350AD2"/>
    <w:rsid w:val="00350DD5"/>
    <w:rsid w:val="00350FC1"/>
    <w:rsid w:val="00351180"/>
    <w:rsid w:val="00351616"/>
    <w:rsid w:val="00351A51"/>
    <w:rsid w:val="00352427"/>
    <w:rsid w:val="00352C64"/>
    <w:rsid w:val="00353109"/>
    <w:rsid w:val="00353984"/>
    <w:rsid w:val="00353FD5"/>
    <w:rsid w:val="003548AF"/>
    <w:rsid w:val="00354B7D"/>
    <w:rsid w:val="00354FE4"/>
    <w:rsid w:val="003554C9"/>
    <w:rsid w:val="003557F9"/>
    <w:rsid w:val="0035589B"/>
    <w:rsid w:val="00355930"/>
    <w:rsid w:val="00355BB5"/>
    <w:rsid w:val="00356248"/>
    <w:rsid w:val="003563D4"/>
    <w:rsid w:val="003568B5"/>
    <w:rsid w:val="003569B4"/>
    <w:rsid w:val="00356AEF"/>
    <w:rsid w:val="00356FD1"/>
    <w:rsid w:val="00357E83"/>
    <w:rsid w:val="00360242"/>
    <w:rsid w:val="0036031B"/>
    <w:rsid w:val="0036085A"/>
    <w:rsid w:val="003609DA"/>
    <w:rsid w:val="00360A24"/>
    <w:rsid w:val="00360A31"/>
    <w:rsid w:val="00360A6D"/>
    <w:rsid w:val="00360B29"/>
    <w:rsid w:val="00360C43"/>
    <w:rsid w:val="0036125E"/>
    <w:rsid w:val="0036140C"/>
    <w:rsid w:val="00361651"/>
    <w:rsid w:val="00361933"/>
    <w:rsid w:val="00361D38"/>
    <w:rsid w:val="00361E4D"/>
    <w:rsid w:val="00362036"/>
    <w:rsid w:val="003624B7"/>
    <w:rsid w:val="003635A0"/>
    <w:rsid w:val="00363D5D"/>
    <w:rsid w:val="0036419B"/>
    <w:rsid w:val="00364296"/>
    <w:rsid w:val="00364D63"/>
    <w:rsid w:val="00365126"/>
    <w:rsid w:val="003652A6"/>
    <w:rsid w:val="00366094"/>
    <w:rsid w:val="003661E6"/>
    <w:rsid w:val="00366A80"/>
    <w:rsid w:val="00366E9D"/>
    <w:rsid w:val="00367571"/>
    <w:rsid w:val="00370DAA"/>
    <w:rsid w:val="00371564"/>
    <w:rsid w:val="0037199D"/>
    <w:rsid w:val="00371D72"/>
    <w:rsid w:val="00371FD5"/>
    <w:rsid w:val="00372444"/>
    <w:rsid w:val="003729C7"/>
    <w:rsid w:val="00372A4F"/>
    <w:rsid w:val="00372C4D"/>
    <w:rsid w:val="0037311C"/>
    <w:rsid w:val="003734E8"/>
    <w:rsid w:val="00373C08"/>
    <w:rsid w:val="003741ED"/>
    <w:rsid w:val="003741F7"/>
    <w:rsid w:val="00374556"/>
    <w:rsid w:val="003746BE"/>
    <w:rsid w:val="0037488A"/>
    <w:rsid w:val="00374ACC"/>
    <w:rsid w:val="00374B77"/>
    <w:rsid w:val="00374FA4"/>
    <w:rsid w:val="0037506B"/>
    <w:rsid w:val="0037564D"/>
    <w:rsid w:val="00375968"/>
    <w:rsid w:val="00375EAC"/>
    <w:rsid w:val="00376381"/>
    <w:rsid w:val="00376772"/>
    <w:rsid w:val="00376896"/>
    <w:rsid w:val="00376F06"/>
    <w:rsid w:val="00377009"/>
    <w:rsid w:val="00377296"/>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83B"/>
    <w:rsid w:val="0038492F"/>
    <w:rsid w:val="00384D8D"/>
    <w:rsid w:val="00384DD9"/>
    <w:rsid w:val="003850B5"/>
    <w:rsid w:val="00386A42"/>
    <w:rsid w:val="00386B8F"/>
    <w:rsid w:val="00390E04"/>
    <w:rsid w:val="00391098"/>
    <w:rsid w:val="003911C9"/>
    <w:rsid w:val="00391217"/>
    <w:rsid w:val="0039151C"/>
    <w:rsid w:val="00391DB6"/>
    <w:rsid w:val="00391F2F"/>
    <w:rsid w:val="003926CF"/>
    <w:rsid w:val="00392A26"/>
    <w:rsid w:val="00392A7E"/>
    <w:rsid w:val="00392BCD"/>
    <w:rsid w:val="00392FA6"/>
    <w:rsid w:val="003938F0"/>
    <w:rsid w:val="003942EC"/>
    <w:rsid w:val="0039448A"/>
    <w:rsid w:val="00394EDD"/>
    <w:rsid w:val="003953BB"/>
    <w:rsid w:val="003957DA"/>
    <w:rsid w:val="00395969"/>
    <w:rsid w:val="003959B7"/>
    <w:rsid w:val="00396AF3"/>
    <w:rsid w:val="00396FC1"/>
    <w:rsid w:val="003971C5"/>
    <w:rsid w:val="003972D1"/>
    <w:rsid w:val="0039736B"/>
    <w:rsid w:val="003973CF"/>
    <w:rsid w:val="003977CD"/>
    <w:rsid w:val="00397849"/>
    <w:rsid w:val="00397A71"/>
    <w:rsid w:val="00397C2D"/>
    <w:rsid w:val="003A0146"/>
    <w:rsid w:val="003A0988"/>
    <w:rsid w:val="003A0A1D"/>
    <w:rsid w:val="003A0B42"/>
    <w:rsid w:val="003A1777"/>
    <w:rsid w:val="003A1A9B"/>
    <w:rsid w:val="003A1F74"/>
    <w:rsid w:val="003A2ABE"/>
    <w:rsid w:val="003A31E2"/>
    <w:rsid w:val="003A348E"/>
    <w:rsid w:val="003A3658"/>
    <w:rsid w:val="003A42C4"/>
    <w:rsid w:val="003A46FF"/>
    <w:rsid w:val="003A494C"/>
    <w:rsid w:val="003A4B71"/>
    <w:rsid w:val="003A4C47"/>
    <w:rsid w:val="003A57B9"/>
    <w:rsid w:val="003A5B5A"/>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461"/>
    <w:rsid w:val="003B579E"/>
    <w:rsid w:val="003B633C"/>
    <w:rsid w:val="003B6894"/>
    <w:rsid w:val="003B6F61"/>
    <w:rsid w:val="003B7129"/>
    <w:rsid w:val="003B7228"/>
    <w:rsid w:val="003B7409"/>
    <w:rsid w:val="003B7AC7"/>
    <w:rsid w:val="003C00F4"/>
    <w:rsid w:val="003C0558"/>
    <w:rsid w:val="003C07AD"/>
    <w:rsid w:val="003C09B3"/>
    <w:rsid w:val="003C0D32"/>
    <w:rsid w:val="003C0E39"/>
    <w:rsid w:val="003C0F0E"/>
    <w:rsid w:val="003C0FF3"/>
    <w:rsid w:val="003C1137"/>
    <w:rsid w:val="003C12C4"/>
    <w:rsid w:val="003C1651"/>
    <w:rsid w:val="003C1B45"/>
    <w:rsid w:val="003C1CA4"/>
    <w:rsid w:val="003C1D35"/>
    <w:rsid w:val="003C1DDC"/>
    <w:rsid w:val="003C2178"/>
    <w:rsid w:val="003C2A54"/>
    <w:rsid w:val="003C2AA8"/>
    <w:rsid w:val="003C2E24"/>
    <w:rsid w:val="003C3468"/>
    <w:rsid w:val="003C390D"/>
    <w:rsid w:val="003C3CEE"/>
    <w:rsid w:val="003C4031"/>
    <w:rsid w:val="003C5200"/>
    <w:rsid w:val="003C5229"/>
    <w:rsid w:val="003C527C"/>
    <w:rsid w:val="003C56CB"/>
    <w:rsid w:val="003C5A1D"/>
    <w:rsid w:val="003C5B75"/>
    <w:rsid w:val="003C61C4"/>
    <w:rsid w:val="003C6861"/>
    <w:rsid w:val="003C6D3D"/>
    <w:rsid w:val="003C6EEC"/>
    <w:rsid w:val="003C6F39"/>
    <w:rsid w:val="003C6F7C"/>
    <w:rsid w:val="003C6FB5"/>
    <w:rsid w:val="003D0511"/>
    <w:rsid w:val="003D0736"/>
    <w:rsid w:val="003D0D87"/>
    <w:rsid w:val="003D13F1"/>
    <w:rsid w:val="003D178F"/>
    <w:rsid w:val="003D1BD8"/>
    <w:rsid w:val="003D1C2B"/>
    <w:rsid w:val="003D1DB5"/>
    <w:rsid w:val="003D23BD"/>
    <w:rsid w:val="003D2FC1"/>
    <w:rsid w:val="003D3128"/>
    <w:rsid w:val="003D325F"/>
    <w:rsid w:val="003D396C"/>
    <w:rsid w:val="003D3B9E"/>
    <w:rsid w:val="003D3F3B"/>
    <w:rsid w:val="003D4014"/>
    <w:rsid w:val="003D41DD"/>
    <w:rsid w:val="003D42E9"/>
    <w:rsid w:val="003D59C3"/>
    <w:rsid w:val="003D6129"/>
    <w:rsid w:val="003D6D3A"/>
    <w:rsid w:val="003D6E65"/>
    <w:rsid w:val="003D700E"/>
    <w:rsid w:val="003D703A"/>
    <w:rsid w:val="003D777B"/>
    <w:rsid w:val="003D7A8A"/>
    <w:rsid w:val="003D7CFB"/>
    <w:rsid w:val="003D7F4C"/>
    <w:rsid w:val="003E0379"/>
    <w:rsid w:val="003E0504"/>
    <w:rsid w:val="003E0508"/>
    <w:rsid w:val="003E1947"/>
    <w:rsid w:val="003E23A1"/>
    <w:rsid w:val="003E252B"/>
    <w:rsid w:val="003E26CB"/>
    <w:rsid w:val="003E2EFF"/>
    <w:rsid w:val="003E2FA2"/>
    <w:rsid w:val="003E3F44"/>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3C9B"/>
    <w:rsid w:val="003F3EDF"/>
    <w:rsid w:val="003F520C"/>
    <w:rsid w:val="003F5271"/>
    <w:rsid w:val="003F5596"/>
    <w:rsid w:val="003F57A7"/>
    <w:rsid w:val="003F646D"/>
    <w:rsid w:val="003F64E8"/>
    <w:rsid w:val="003F6502"/>
    <w:rsid w:val="003F68D6"/>
    <w:rsid w:val="003F6912"/>
    <w:rsid w:val="003F69CE"/>
    <w:rsid w:val="003F6AD9"/>
    <w:rsid w:val="003F6E46"/>
    <w:rsid w:val="003F708A"/>
    <w:rsid w:val="003F756B"/>
    <w:rsid w:val="003F784F"/>
    <w:rsid w:val="003F78E2"/>
    <w:rsid w:val="003F7B3A"/>
    <w:rsid w:val="003F7B3C"/>
    <w:rsid w:val="003F7B5D"/>
    <w:rsid w:val="003F7B94"/>
    <w:rsid w:val="003F7FF5"/>
    <w:rsid w:val="00400115"/>
    <w:rsid w:val="004003C1"/>
    <w:rsid w:val="00400809"/>
    <w:rsid w:val="00400E99"/>
    <w:rsid w:val="004014CE"/>
    <w:rsid w:val="0040153F"/>
    <w:rsid w:val="00401BB7"/>
    <w:rsid w:val="00401D9C"/>
    <w:rsid w:val="004020AC"/>
    <w:rsid w:val="00402301"/>
    <w:rsid w:val="00402998"/>
    <w:rsid w:val="00402D76"/>
    <w:rsid w:val="004030FB"/>
    <w:rsid w:val="00403124"/>
    <w:rsid w:val="00403472"/>
    <w:rsid w:val="004034FE"/>
    <w:rsid w:val="00403986"/>
    <w:rsid w:val="00403A6C"/>
    <w:rsid w:val="00403D1C"/>
    <w:rsid w:val="00404D71"/>
    <w:rsid w:val="0040517F"/>
    <w:rsid w:val="00405A82"/>
    <w:rsid w:val="00405C29"/>
    <w:rsid w:val="00405C5D"/>
    <w:rsid w:val="004062A0"/>
    <w:rsid w:val="00406355"/>
    <w:rsid w:val="0040638A"/>
    <w:rsid w:val="00406407"/>
    <w:rsid w:val="004069CE"/>
    <w:rsid w:val="00406E50"/>
    <w:rsid w:val="004073F2"/>
    <w:rsid w:val="00407528"/>
    <w:rsid w:val="00407A6A"/>
    <w:rsid w:val="00407CD8"/>
    <w:rsid w:val="0041003F"/>
    <w:rsid w:val="0041044B"/>
    <w:rsid w:val="00410BF0"/>
    <w:rsid w:val="004118AC"/>
    <w:rsid w:val="00411A8F"/>
    <w:rsid w:val="00412087"/>
    <w:rsid w:val="0041220B"/>
    <w:rsid w:val="004125DC"/>
    <w:rsid w:val="00412773"/>
    <w:rsid w:val="00412840"/>
    <w:rsid w:val="004129C5"/>
    <w:rsid w:val="004133F0"/>
    <w:rsid w:val="004134DD"/>
    <w:rsid w:val="00413618"/>
    <w:rsid w:val="00413777"/>
    <w:rsid w:val="00413780"/>
    <w:rsid w:val="00413792"/>
    <w:rsid w:val="004137D7"/>
    <w:rsid w:val="00413CF2"/>
    <w:rsid w:val="00414384"/>
    <w:rsid w:val="00414488"/>
    <w:rsid w:val="004154E4"/>
    <w:rsid w:val="0041587D"/>
    <w:rsid w:val="00415A43"/>
    <w:rsid w:val="00415CB9"/>
    <w:rsid w:val="0041603F"/>
    <w:rsid w:val="004163B5"/>
    <w:rsid w:val="004163B6"/>
    <w:rsid w:val="004168E8"/>
    <w:rsid w:val="004169FF"/>
    <w:rsid w:val="00417146"/>
    <w:rsid w:val="00417359"/>
    <w:rsid w:val="0041760F"/>
    <w:rsid w:val="00417A95"/>
    <w:rsid w:val="00417D3D"/>
    <w:rsid w:val="00420108"/>
    <w:rsid w:val="00420755"/>
    <w:rsid w:val="00421A83"/>
    <w:rsid w:val="00421BA6"/>
    <w:rsid w:val="00421DD1"/>
    <w:rsid w:val="004223CF"/>
    <w:rsid w:val="0042252E"/>
    <w:rsid w:val="00422686"/>
    <w:rsid w:val="004229CA"/>
    <w:rsid w:val="00422F3F"/>
    <w:rsid w:val="004234A3"/>
    <w:rsid w:val="004241A5"/>
    <w:rsid w:val="00424D2D"/>
    <w:rsid w:val="00425507"/>
    <w:rsid w:val="004256F7"/>
    <w:rsid w:val="004258C2"/>
    <w:rsid w:val="00425CE3"/>
    <w:rsid w:val="0042685A"/>
    <w:rsid w:val="00426877"/>
    <w:rsid w:val="004268EF"/>
    <w:rsid w:val="004272CF"/>
    <w:rsid w:val="004275C3"/>
    <w:rsid w:val="004278FB"/>
    <w:rsid w:val="0042799B"/>
    <w:rsid w:val="00427AB6"/>
    <w:rsid w:val="00427C9D"/>
    <w:rsid w:val="00427DE4"/>
    <w:rsid w:val="00430306"/>
    <w:rsid w:val="004311EB"/>
    <w:rsid w:val="00431664"/>
    <w:rsid w:val="00431D84"/>
    <w:rsid w:val="00431DB2"/>
    <w:rsid w:val="004320FA"/>
    <w:rsid w:val="00432154"/>
    <w:rsid w:val="0043229A"/>
    <w:rsid w:val="004323C2"/>
    <w:rsid w:val="00432C94"/>
    <w:rsid w:val="00432DC0"/>
    <w:rsid w:val="00433002"/>
    <w:rsid w:val="0043397B"/>
    <w:rsid w:val="00433BE9"/>
    <w:rsid w:val="00433C67"/>
    <w:rsid w:val="00433D66"/>
    <w:rsid w:val="00433EBF"/>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826"/>
    <w:rsid w:val="00442B74"/>
    <w:rsid w:val="00442C16"/>
    <w:rsid w:val="00442C80"/>
    <w:rsid w:val="004438FF"/>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79C"/>
    <w:rsid w:val="004478BA"/>
    <w:rsid w:val="00447A40"/>
    <w:rsid w:val="00447B02"/>
    <w:rsid w:val="00447DDC"/>
    <w:rsid w:val="00450165"/>
    <w:rsid w:val="00450368"/>
    <w:rsid w:val="00450528"/>
    <w:rsid w:val="00450821"/>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3EB"/>
    <w:rsid w:val="00456496"/>
    <w:rsid w:val="0045650F"/>
    <w:rsid w:val="00456755"/>
    <w:rsid w:val="00456ADC"/>
    <w:rsid w:val="00456BA6"/>
    <w:rsid w:val="0045769C"/>
    <w:rsid w:val="004577A1"/>
    <w:rsid w:val="00457DE4"/>
    <w:rsid w:val="004603E8"/>
    <w:rsid w:val="0046070A"/>
    <w:rsid w:val="004607D8"/>
    <w:rsid w:val="00460A5B"/>
    <w:rsid w:val="004612C7"/>
    <w:rsid w:val="00461692"/>
    <w:rsid w:val="004617C9"/>
    <w:rsid w:val="00461DEA"/>
    <w:rsid w:val="004621ED"/>
    <w:rsid w:val="004623E9"/>
    <w:rsid w:val="00462788"/>
    <w:rsid w:val="00462B93"/>
    <w:rsid w:val="00462DF8"/>
    <w:rsid w:val="0046315C"/>
    <w:rsid w:val="004631CD"/>
    <w:rsid w:val="004632AD"/>
    <w:rsid w:val="00463833"/>
    <w:rsid w:val="00464152"/>
    <w:rsid w:val="00464622"/>
    <w:rsid w:val="004646DA"/>
    <w:rsid w:val="00464B55"/>
    <w:rsid w:val="00465036"/>
    <w:rsid w:val="0046550C"/>
    <w:rsid w:val="0046556B"/>
    <w:rsid w:val="00465896"/>
    <w:rsid w:val="00465951"/>
    <w:rsid w:val="00465EE8"/>
    <w:rsid w:val="00466285"/>
    <w:rsid w:val="00466403"/>
    <w:rsid w:val="004667A5"/>
    <w:rsid w:val="00466C69"/>
    <w:rsid w:val="00466E6B"/>
    <w:rsid w:val="00466EB2"/>
    <w:rsid w:val="00467128"/>
    <w:rsid w:val="0046723D"/>
    <w:rsid w:val="004678B0"/>
    <w:rsid w:val="0046791C"/>
    <w:rsid w:val="00470426"/>
    <w:rsid w:val="00470429"/>
    <w:rsid w:val="004705E0"/>
    <w:rsid w:val="00470876"/>
    <w:rsid w:val="004712AB"/>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3E58"/>
    <w:rsid w:val="004746E7"/>
    <w:rsid w:val="00474C50"/>
    <w:rsid w:val="0047567C"/>
    <w:rsid w:val="0047599A"/>
    <w:rsid w:val="00476462"/>
    <w:rsid w:val="004765E0"/>
    <w:rsid w:val="0047661C"/>
    <w:rsid w:val="00476AFE"/>
    <w:rsid w:val="00476C86"/>
    <w:rsid w:val="00476DC9"/>
    <w:rsid w:val="00476F0E"/>
    <w:rsid w:val="00477620"/>
    <w:rsid w:val="00477698"/>
    <w:rsid w:val="00477BD4"/>
    <w:rsid w:val="0048073D"/>
    <w:rsid w:val="00480CFC"/>
    <w:rsid w:val="00480DD8"/>
    <w:rsid w:val="00481A62"/>
    <w:rsid w:val="00481F7B"/>
    <w:rsid w:val="00482266"/>
    <w:rsid w:val="00482F94"/>
    <w:rsid w:val="004834F7"/>
    <w:rsid w:val="004835CF"/>
    <w:rsid w:val="00483800"/>
    <w:rsid w:val="004841F1"/>
    <w:rsid w:val="00484B45"/>
    <w:rsid w:val="00484DFD"/>
    <w:rsid w:val="0048526C"/>
    <w:rsid w:val="0048578C"/>
    <w:rsid w:val="00485846"/>
    <w:rsid w:val="00485927"/>
    <w:rsid w:val="00485DC0"/>
    <w:rsid w:val="00485E11"/>
    <w:rsid w:val="00486471"/>
    <w:rsid w:val="00486735"/>
    <w:rsid w:val="0048689E"/>
    <w:rsid w:val="004873EE"/>
    <w:rsid w:val="004876A5"/>
    <w:rsid w:val="00490FC6"/>
    <w:rsid w:val="004911F5"/>
    <w:rsid w:val="00491219"/>
    <w:rsid w:val="004924D5"/>
    <w:rsid w:val="004927A9"/>
    <w:rsid w:val="00492DC0"/>
    <w:rsid w:val="00492F01"/>
    <w:rsid w:val="00492F06"/>
    <w:rsid w:val="004931BD"/>
    <w:rsid w:val="004939C0"/>
    <w:rsid w:val="00493B84"/>
    <w:rsid w:val="004947F0"/>
    <w:rsid w:val="0049481C"/>
    <w:rsid w:val="00494995"/>
    <w:rsid w:val="00494A45"/>
    <w:rsid w:val="004956AF"/>
    <w:rsid w:val="004959A3"/>
    <w:rsid w:val="00496722"/>
    <w:rsid w:val="0049722E"/>
    <w:rsid w:val="00497397"/>
    <w:rsid w:val="00497507"/>
    <w:rsid w:val="0049750E"/>
    <w:rsid w:val="00497771"/>
    <w:rsid w:val="00497968"/>
    <w:rsid w:val="00497D71"/>
    <w:rsid w:val="004A0EEA"/>
    <w:rsid w:val="004A113A"/>
    <w:rsid w:val="004A1331"/>
    <w:rsid w:val="004A1366"/>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861"/>
    <w:rsid w:val="004A5D96"/>
    <w:rsid w:val="004A60F6"/>
    <w:rsid w:val="004A62CA"/>
    <w:rsid w:val="004A66E3"/>
    <w:rsid w:val="004A68FA"/>
    <w:rsid w:val="004A6BE7"/>
    <w:rsid w:val="004A6FC8"/>
    <w:rsid w:val="004A7B3A"/>
    <w:rsid w:val="004A7C87"/>
    <w:rsid w:val="004A7DBD"/>
    <w:rsid w:val="004B006A"/>
    <w:rsid w:val="004B00C4"/>
    <w:rsid w:val="004B02E7"/>
    <w:rsid w:val="004B064B"/>
    <w:rsid w:val="004B08CB"/>
    <w:rsid w:val="004B0A43"/>
    <w:rsid w:val="004B0ED1"/>
    <w:rsid w:val="004B0FCC"/>
    <w:rsid w:val="004B1241"/>
    <w:rsid w:val="004B144A"/>
    <w:rsid w:val="004B164A"/>
    <w:rsid w:val="004B169B"/>
    <w:rsid w:val="004B191E"/>
    <w:rsid w:val="004B1E31"/>
    <w:rsid w:val="004B2251"/>
    <w:rsid w:val="004B2F05"/>
    <w:rsid w:val="004B3404"/>
    <w:rsid w:val="004B38E5"/>
    <w:rsid w:val="004B402D"/>
    <w:rsid w:val="004B46C8"/>
    <w:rsid w:val="004B47B2"/>
    <w:rsid w:val="004B47E2"/>
    <w:rsid w:val="004B49CC"/>
    <w:rsid w:val="004B4D5A"/>
    <w:rsid w:val="004B4D76"/>
    <w:rsid w:val="004B507C"/>
    <w:rsid w:val="004B5A3B"/>
    <w:rsid w:val="004B5B61"/>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701"/>
    <w:rsid w:val="004C4AAC"/>
    <w:rsid w:val="004C4D7E"/>
    <w:rsid w:val="004C4EE4"/>
    <w:rsid w:val="004C605B"/>
    <w:rsid w:val="004C6733"/>
    <w:rsid w:val="004C6AF8"/>
    <w:rsid w:val="004C6BAC"/>
    <w:rsid w:val="004C6DE4"/>
    <w:rsid w:val="004C71BD"/>
    <w:rsid w:val="004C7291"/>
    <w:rsid w:val="004C745A"/>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6BD"/>
    <w:rsid w:val="004D3B86"/>
    <w:rsid w:val="004D423D"/>
    <w:rsid w:val="004D4B15"/>
    <w:rsid w:val="004D51DE"/>
    <w:rsid w:val="004D52E4"/>
    <w:rsid w:val="004D58F9"/>
    <w:rsid w:val="004D5D23"/>
    <w:rsid w:val="004D5D39"/>
    <w:rsid w:val="004D601C"/>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8D1"/>
    <w:rsid w:val="004E29AE"/>
    <w:rsid w:val="004E2BB7"/>
    <w:rsid w:val="004E33FC"/>
    <w:rsid w:val="004E3413"/>
    <w:rsid w:val="004E37C7"/>
    <w:rsid w:val="004E3A74"/>
    <w:rsid w:val="004E3CA8"/>
    <w:rsid w:val="004E4188"/>
    <w:rsid w:val="004E49C9"/>
    <w:rsid w:val="004E4BEF"/>
    <w:rsid w:val="004E51C4"/>
    <w:rsid w:val="004E541B"/>
    <w:rsid w:val="004E5511"/>
    <w:rsid w:val="004E584D"/>
    <w:rsid w:val="004E65E2"/>
    <w:rsid w:val="004E6905"/>
    <w:rsid w:val="004E6B48"/>
    <w:rsid w:val="004E6D1C"/>
    <w:rsid w:val="004E7031"/>
    <w:rsid w:val="004E73D9"/>
    <w:rsid w:val="004E7967"/>
    <w:rsid w:val="004E7B6C"/>
    <w:rsid w:val="004E7C3C"/>
    <w:rsid w:val="004F006A"/>
    <w:rsid w:val="004F00DE"/>
    <w:rsid w:val="004F0949"/>
    <w:rsid w:val="004F1168"/>
    <w:rsid w:val="004F1431"/>
    <w:rsid w:val="004F17B0"/>
    <w:rsid w:val="004F197C"/>
    <w:rsid w:val="004F1A87"/>
    <w:rsid w:val="004F1C1C"/>
    <w:rsid w:val="004F1DB1"/>
    <w:rsid w:val="004F1F86"/>
    <w:rsid w:val="004F2223"/>
    <w:rsid w:val="004F2666"/>
    <w:rsid w:val="004F2BFF"/>
    <w:rsid w:val="004F2DCE"/>
    <w:rsid w:val="004F3A5B"/>
    <w:rsid w:val="004F3E02"/>
    <w:rsid w:val="004F3EA1"/>
    <w:rsid w:val="004F3F62"/>
    <w:rsid w:val="004F485F"/>
    <w:rsid w:val="004F4CD2"/>
    <w:rsid w:val="004F5A1D"/>
    <w:rsid w:val="004F5A89"/>
    <w:rsid w:val="004F5E14"/>
    <w:rsid w:val="004F637D"/>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4EA6"/>
    <w:rsid w:val="00505100"/>
    <w:rsid w:val="005051C4"/>
    <w:rsid w:val="00505684"/>
    <w:rsid w:val="00505C24"/>
    <w:rsid w:val="005069BE"/>
    <w:rsid w:val="00507017"/>
    <w:rsid w:val="00507F73"/>
    <w:rsid w:val="005101FA"/>
    <w:rsid w:val="0051030A"/>
    <w:rsid w:val="005104CE"/>
    <w:rsid w:val="00510582"/>
    <w:rsid w:val="0051078F"/>
    <w:rsid w:val="005107D8"/>
    <w:rsid w:val="0051088E"/>
    <w:rsid w:val="005109D4"/>
    <w:rsid w:val="00510A1B"/>
    <w:rsid w:val="00510FC8"/>
    <w:rsid w:val="00510FD7"/>
    <w:rsid w:val="0051192E"/>
    <w:rsid w:val="00511D03"/>
    <w:rsid w:val="00512641"/>
    <w:rsid w:val="00512790"/>
    <w:rsid w:val="00512DB5"/>
    <w:rsid w:val="00513508"/>
    <w:rsid w:val="00513B06"/>
    <w:rsid w:val="00513BA5"/>
    <w:rsid w:val="00514358"/>
    <w:rsid w:val="00514589"/>
    <w:rsid w:val="00514A29"/>
    <w:rsid w:val="00514E33"/>
    <w:rsid w:val="00515A74"/>
    <w:rsid w:val="00515B67"/>
    <w:rsid w:val="00516AE0"/>
    <w:rsid w:val="00516D01"/>
    <w:rsid w:val="005174CF"/>
    <w:rsid w:val="00517AF0"/>
    <w:rsid w:val="00517D19"/>
    <w:rsid w:val="00517F32"/>
    <w:rsid w:val="005207B7"/>
    <w:rsid w:val="00520832"/>
    <w:rsid w:val="00520C3C"/>
    <w:rsid w:val="00520EA9"/>
    <w:rsid w:val="00521454"/>
    <w:rsid w:val="00521733"/>
    <w:rsid w:val="00521B29"/>
    <w:rsid w:val="00521BA4"/>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63FC"/>
    <w:rsid w:val="00527086"/>
    <w:rsid w:val="00527300"/>
    <w:rsid w:val="005275F7"/>
    <w:rsid w:val="00527961"/>
    <w:rsid w:val="00527BBC"/>
    <w:rsid w:val="0053018D"/>
    <w:rsid w:val="005302AF"/>
    <w:rsid w:val="005304E0"/>
    <w:rsid w:val="0053101D"/>
    <w:rsid w:val="0053123A"/>
    <w:rsid w:val="00531317"/>
    <w:rsid w:val="005314BC"/>
    <w:rsid w:val="00531B07"/>
    <w:rsid w:val="00531D21"/>
    <w:rsid w:val="00532840"/>
    <w:rsid w:val="00532ED2"/>
    <w:rsid w:val="0053307E"/>
    <w:rsid w:val="00533097"/>
    <w:rsid w:val="005330E4"/>
    <w:rsid w:val="00533B58"/>
    <w:rsid w:val="00534248"/>
    <w:rsid w:val="0053467D"/>
    <w:rsid w:val="00534928"/>
    <w:rsid w:val="005349AF"/>
    <w:rsid w:val="00534B84"/>
    <w:rsid w:val="00534D1E"/>
    <w:rsid w:val="00535021"/>
    <w:rsid w:val="00535ADF"/>
    <w:rsid w:val="00536726"/>
    <w:rsid w:val="00536AC2"/>
    <w:rsid w:val="00536D82"/>
    <w:rsid w:val="0053703C"/>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4AB"/>
    <w:rsid w:val="00542B1A"/>
    <w:rsid w:val="00542ED3"/>
    <w:rsid w:val="00543234"/>
    <w:rsid w:val="005433DE"/>
    <w:rsid w:val="00543486"/>
    <w:rsid w:val="00543E49"/>
    <w:rsid w:val="005440FF"/>
    <w:rsid w:val="00544251"/>
    <w:rsid w:val="0054447A"/>
    <w:rsid w:val="00544C14"/>
    <w:rsid w:val="00545410"/>
    <w:rsid w:val="00545B63"/>
    <w:rsid w:val="00545D6A"/>
    <w:rsid w:val="00546127"/>
    <w:rsid w:val="00546544"/>
    <w:rsid w:val="00546594"/>
    <w:rsid w:val="0054664C"/>
    <w:rsid w:val="005466A2"/>
    <w:rsid w:val="00546808"/>
    <w:rsid w:val="00546C13"/>
    <w:rsid w:val="00546F65"/>
    <w:rsid w:val="00547621"/>
    <w:rsid w:val="0055040E"/>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157"/>
    <w:rsid w:val="0055528D"/>
    <w:rsid w:val="005552C7"/>
    <w:rsid w:val="00555350"/>
    <w:rsid w:val="005555FF"/>
    <w:rsid w:val="00555822"/>
    <w:rsid w:val="00555AB0"/>
    <w:rsid w:val="00555EC5"/>
    <w:rsid w:val="005561AD"/>
    <w:rsid w:val="0055704F"/>
    <w:rsid w:val="0055778C"/>
    <w:rsid w:val="0056044D"/>
    <w:rsid w:val="00560C3D"/>
    <w:rsid w:val="005611B9"/>
    <w:rsid w:val="005613AE"/>
    <w:rsid w:val="0056152E"/>
    <w:rsid w:val="00561BD1"/>
    <w:rsid w:val="0056228A"/>
    <w:rsid w:val="005623EF"/>
    <w:rsid w:val="00562B8F"/>
    <w:rsid w:val="00563046"/>
    <w:rsid w:val="00563247"/>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2B3"/>
    <w:rsid w:val="00571B57"/>
    <w:rsid w:val="00571C00"/>
    <w:rsid w:val="00571D7D"/>
    <w:rsid w:val="0057215E"/>
    <w:rsid w:val="005728EA"/>
    <w:rsid w:val="00572B18"/>
    <w:rsid w:val="00572E1B"/>
    <w:rsid w:val="0057332C"/>
    <w:rsid w:val="0057353A"/>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531"/>
    <w:rsid w:val="005777C9"/>
    <w:rsid w:val="00577904"/>
    <w:rsid w:val="00577D08"/>
    <w:rsid w:val="00580541"/>
    <w:rsid w:val="00580BCE"/>
    <w:rsid w:val="00580EF6"/>
    <w:rsid w:val="0058178D"/>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B6F"/>
    <w:rsid w:val="00587C02"/>
    <w:rsid w:val="00587D59"/>
    <w:rsid w:val="00587DC5"/>
    <w:rsid w:val="00590030"/>
    <w:rsid w:val="005901E0"/>
    <w:rsid w:val="00590B3D"/>
    <w:rsid w:val="00590CD5"/>
    <w:rsid w:val="00591089"/>
    <w:rsid w:val="005921F0"/>
    <w:rsid w:val="00592BED"/>
    <w:rsid w:val="00592C95"/>
    <w:rsid w:val="0059367F"/>
    <w:rsid w:val="00593E76"/>
    <w:rsid w:val="00593EE7"/>
    <w:rsid w:val="00593FCB"/>
    <w:rsid w:val="005943E4"/>
    <w:rsid w:val="005948A6"/>
    <w:rsid w:val="00594D42"/>
    <w:rsid w:val="00594FE0"/>
    <w:rsid w:val="00595416"/>
    <w:rsid w:val="00595833"/>
    <w:rsid w:val="00595D37"/>
    <w:rsid w:val="00596170"/>
    <w:rsid w:val="00596221"/>
    <w:rsid w:val="00596AAC"/>
    <w:rsid w:val="00597003"/>
    <w:rsid w:val="00597C45"/>
    <w:rsid w:val="005A025B"/>
    <w:rsid w:val="005A0366"/>
    <w:rsid w:val="005A0CC2"/>
    <w:rsid w:val="005A0D46"/>
    <w:rsid w:val="005A0DA0"/>
    <w:rsid w:val="005A1246"/>
    <w:rsid w:val="005A141D"/>
    <w:rsid w:val="005A148F"/>
    <w:rsid w:val="005A20D1"/>
    <w:rsid w:val="005A2106"/>
    <w:rsid w:val="005A2154"/>
    <w:rsid w:val="005A2788"/>
    <w:rsid w:val="005A298C"/>
    <w:rsid w:val="005A2EBD"/>
    <w:rsid w:val="005A3B4E"/>
    <w:rsid w:val="005A4B4B"/>
    <w:rsid w:val="005A5889"/>
    <w:rsid w:val="005A5F34"/>
    <w:rsid w:val="005A6329"/>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917"/>
    <w:rsid w:val="005C0AD7"/>
    <w:rsid w:val="005C0F47"/>
    <w:rsid w:val="005C1420"/>
    <w:rsid w:val="005C1B16"/>
    <w:rsid w:val="005C23EF"/>
    <w:rsid w:val="005C2513"/>
    <w:rsid w:val="005C275C"/>
    <w:rsid w:val="005C29F5"/>
    <w:rsid w:val="005C2F42"/>
    <w:rsid w:val="005C32CB"/>
    <w:rsid w:val="005C33A1"/>
    <w:rsid w:val="005C3568"/>
    <w:rsid w:val="005C4A1E"/>
    <w:rsid w:val="005C51B9"/>
    <w:rsid w:val="005C5663"/>
    <w:rsid w:val="005C60EA"/>
    <w:rsid w:val="005C6229"/>
    <w:rsid w:val="005C66EB"/>
    <w:rsid w:val="005C6C04"/>
    <w:rsid w:val="005C6EB4"/>
    <w:rsid w:val="005C7216"/>
    <w:rsid w:val="005C738E"/>
    <w:rsid w:val="005C7417"/>
    <w:rsid w:val="005C74BF"/>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2DDB"/>
    <w:rsid w:val="005D3081"/>
    <w:rsid w:val="005D3680"/>
    <w:rsid w:val="005D393A"/>
    <w:rsid w:val="005D3970"/>
    <w:rsid w:val="005D39DF"/>
    <w:rsid w:val="005D3CAE"/>
    <w:rsid w:val="005D3D47"/>
    <w:rsid w:val="005D3FCD"/>
    <w:rsid w:val="005D4040"/>
    <w:rsid w:val="005D47CC"/>
    <w:rsid w:val="005D48C0"/>
    <w:rsid w:val="005D4EEE"/>
    <w:rsid w:val="005D56E8"/>
    <w:rsid w:val="005D5ABD"/>
    <w:rsid w:val="005D5EA8"/>
    <w:rsid w:val="005D6413"/>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3A3"/>
    <w:rsid w:val="005E4460"/>
    <w:rsid w:val="005E4825"/>
    <w:rsid w:val="005E4931"/>
    <w:rsid w:val="005E4A2E"/>
    <w:rsid w:val="005E4C99"/>
    <w:rsid w:val="005E5C13"/>
    <w:rsid w:val="005E61DC"/>
    <w:rsid w:val="005E6686"/>
    <w:rsid w:val="005E6BE3"/>
    <w:rsid w:val="005E701B"/>
    <w:rsid w:val="005E754E"/>
    <w:rsid w:val="005E7D97"/>
    <w:rsid w:val="005E7ECC"/>
    <w:rsid w:val="005F227A"/>
    <w:rsid w:val="005F2407"/>
    <w:rsid w:val="005F2502"/>
    <w:rsid w:val="005F2545"/>
    <w:rsid w:val="005F25EE"/>
    <w:rsid w:val="005F262B"/>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26F"/>
    <w:rsid w:val="005F5355"/>
    <w:rsid w:val="005F541D"/>
    <w:rsid w:val="005F5923"/>
    <w:rsid w:val="005F65C1"/>
    <w:rsid w:val="005F66A7"/>
    <w:rsid w:val="005F6DBF"/>
    <w:rsid w:val="005F7179"/>
    <w:rsid w:val="005F7C69"/>
    <w:rsid w:val="005F7DD6"/>
    <w:rsid w:val="0060027F"/>
    <w:rsid w:val="00600436"/>
    <w:rsid w:val="0060114E"/>
    <w:rsid w:val="006014BC"/>
    <w:rsid w:val="00601BF8"/>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200"/>
    <w:rsid w:val="006052D7"/>
    <w:rsid w:val="006056D7"/>
    <w:rsid w:val="006059DC"/>
    <w:rsid w:val="00606055"/>
    <w:rsid w:val="0060637A"/>
    <w:rsid w:val="006065F8"/>
    <w:rsid w:val="006069A0"/>
    <w:rsid w:val="006079CE"/>
    <w:rsid w:val="00607C09"/>
    <w:rsid w:val="006104C2"/>
    <w:rsid w:val="00610F8B"/>
    <w:rsid w:val="0061153E"/>
    <w:rsid w:val="00611905"/>
    <w:rsid w:val="00611E6D"/>
    <w:rsid w:val="00612639"/>
    <w:rsid w:val="00612871"/>
    <w:rsid w:val="006139C0"/>
    <w:rsid w:val="00613ED4"/>
    <w:rsid w:val="00613FDB"/>
    <w:rsid w:val="006145ED"/>
    <w:rsid w:val="006146BB"/>
    <w:rsid w:val="0061478C"/>
    <w:rsid w:val="00614792"/>
    <w:rsid w:val="00614834"/>
    <w:rsid w:val="00615532"/>
    <w:rsid w:val="00615768"/>
    <w:rsid w:val="00616100"/>
    <w:rsid w:val="00616421"/>
    <w:rsid w:val="00616482"/>
    <w:rsid w:val="00616528"/>
    <w:rsid w:val="006168DA"/>
    <w:rsid w:val="00616E5A"/>
    <w:rsid w:val="0061777C"/>
    <w:rsid w:val="0061780E"/>
    <w:rsid w:val="00617846"/>
    <w:rsid w:val="006178F2"/>
    <w:rsid w:val="00617E6E"/>
    <w:rsid w:val="00620246"/>
    <w:rsid w:val="006204D6"/>
    <w:rsid w:val="0062062A"/>
    <w:rsid w:val="006207F6"/>
    <w:rsid w:val="006209E1"/>
    <w:rsid w:val="0062118E"/>
    <w:rsid w:val="0062170F"/>
    <w:rsid w:val="006223ED"/>
    <w:rsid w:val="0062240A"/>
    <w:rsid w:val="006226CE"/>
    <w:rsid w:val="00622DB6"/>
    <w:rsid w:val="00622E7E"/>
    <w:rsid w:val="00622ED6"/>
    <w:rsid w:val="00622F8F"/>
    <w:rsid w:val="00623102"/>
    <w:rsid w:val="00623162"/>
    <w:rsid w:val="006231BB"/>
    <w:rsid w:val="00623799"/>
    <w:rsid w:val="00623A06"/>
    <w:rsid w:val="00623C42"/>
    <w:rsid w:val="00624262"/>
    <w:rsid w:val="006243F2"/>
    <w:rsid w:val="0062440B"/>
    <w:rsid w:val="0062479D"/>
    <w:rsid w:val="00624819"/>
    <w:rsid w:val="006254F4"/>
    <w:rsid w:val="0062611D"/>
    <w:rsid w:val="006263D1"/>
    <w:rsid w:val="00626611"/>
    <w:rsid w:val="00626726"/>
    <w:rsid w:val="006268DB"/>
    <w:rsid w:val="006269C6"/>
    <w:rsid w:val="00626B30"/>
    <w:rsid w:val="00626BC1"/>
    <w:rsid w:val="00626EE5"/>
    <w:rsid w:val="00627290"/>
    <w:rsid w:val="006274F5"/>
    <w:rsid w:val="00627658"/>
    <w:rsid w:val="00630114"/>
    <w:rsid w:val="006309AD"/>
    <w:rsid w:val="00630AE4"/>
    <w:rsid w:val="0063127B"/>
    <w:rsid w:val="006312DE"/>
    <w:rsid w:val="0063180A"/>
    <w:rsid w:val="00631CAF"/>
    <w:rsid w:val="00632101"/>
    <w:rsid w:val="0063238E"/>
    <w:rsid w:val="006325C2"/>
    <w:rsid w:val="006328A8"/>
    <w:rsid w:val="006328E6"/>
    <w:rsid w:val="00632D7A"/>
    <w:rsid w:val="00633342"/>
    <w:rsid w:val="00633831"/>
    <w:rsid w:val="00633887"/>
    <w:rsid w:val="006338AB"/>
    <w:rsid w:val="00633FE8"/>
    <w:rsid w:val="00634393"/>
    <w:rsid w:val="00634A6F"/>
    <w:rsid w:val="00634AA4"/>
    <w:rsid w:val="00634E2D"/>
    <w:rsid w:val="00634EBF"/>
    <w:rsid w:val="006354B1"/>
    <w:rsid w:val="0063573C"/>
    <w:rsid w:val="00635794"/>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696"/>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668"/>
    <w:rsid w:val="00650D88"/>
    <w:rsid w:val="00650F7D"/>
    <w:rsid w:val="0065145A"/>
    <w:rsid w:val="006516E5"/>
    <w:rsid w:val="006517ED"/>
    <w:rsid w:val="006517F9"/>
    <w:rsid w:val="00651854"/>
    <w:rsid w:val="00652276"/>
    <w:rsid w:val="00652613"/>
    <w:rsid w:val="006527A8"/>
    <w:rsid w:val="006529AA"/>
    <w:rsid w:val="00652B41"/>
    <w:rsid w:val="00652B9A"/>
    <w:rsid w:val="0065325D"/>
    <w:rsid w:val="0065386B"/>
    <w:rsid w:val="006538D9"/>
    <w:rsid w:val="00653941"/>
    <w:rsid w:val="00654006"/>
    <w:rsid w:val="006540C6"/>
    <w:rsid w:val="006541A3"/>
    <w:rsid w:val="00654417"/>
    <w:rsid w:val="00654620"/>
    <w:rsid w:val="00654ACE"/>
    <w:rsid w:val="00654DFE"/>
    <w:rsid w:val="00654E18"/>
    <w:rsid w:val="006555A0"/>
    <w:rsid w:val="00655B15"/>
    <w:rsid w:val="00655C56"/>
    <w:rsid w:val="00655FFC"/>
    <w:rsid w:val="00657410"/>
    <w:rsid w:val="006605AD"/>
    <w:rsid w:val="006606E7"/>
    <w:rsid w:val="0066074F"/>
    <w:rsid w:val="00660925"/>
    <w:rsid w:val="00660AB7"/>
    <w:rsid w:val="00660D70"/>
    <w:rsid w:val="00660ED9"/>
    <w:rsid w:val="00661254"/>
    <w:rsid w:val="0066172F"/>
    <w:rsid w:val="00661FD6"/>
    <w:rsid w:val="006620EE"/>
    <w:rsid w:val="00662284"/>
    <w:rsid w:val="006622D4"/>
    <w:rsid w:val="00662A1D"/>
    <w:rsid w:val="00663160"/>
    <w:rsid w:val="006634D3"/>
    <w:rsid w:val="00663A8A"/>
    <w:rsid w:val="006642CC"/>
    <w:rsid w:val="0066493F"/>
    <w:rsid w:val="00664F57"/>
    <w:rsid w:val="00665488"/>
    <w:rsid w:val="00665508"/>
    <w:rsid w:val="0066580C"/>
    <w:rsid w:val="00665A99"/>
    <w:rsid w:val="0066620D"/>
    <w:rsid w:val="00666537"/>
    <w:rsid w:val="00666589"/>
    <w:rsid w:val="006676BE"/>
    <w:rsid w:val="006676CD"/>
    <w:rsid w:val="00667E30"/>
    <w:rsid w:val="00670086"/>
    <w:rsid w:val="006701DA"/>
    <w:rsid w:val="006704D7"/>
    <w:rsid w:val="0067055E"/>
    <w:rsid w:val="00670572"/>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C0"/>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39D"/>
    <w:rsid w:val="0069044B"/>
    <w:rsid w:val="00690917"/>
    <w:rsid w:val="00690C88"/>
    <w:rsid w:val="00690D3F"/>
    <w:rsid w:val="006912B7"/>
    <w:rsid w:val="0069166F"/>
    <w:rsid w:val="00691BD8"/>
    <w:rsid w:val="0069209B"/>
    <w:rsid w:val="00692666"/>
    <w:rsid w:val="00692BC0"/>
    <w:rsid w:val="0069312E"/>
    <w:rsid w:val="00693190"/>
    <w:rsid w:val="006933E5"/>
    <w:rsid w:val="00693505"/>
    <w:rsid w:val="0069355C"/>
    <w:rsid w:val="00693925"/>
    <w:rsid w:val="00693EB1"/>
    <w:rsid w:val="006940BA"/>
    <w:rsid w:val="00694580"/>
    <w:rsid w:val="00694B25"/>
    <w:rsid w:val="006952DC"/>
    <w:rsid w:val="0069547D"/>
    <w:rsid w:val="00695698"/>
    <w:rsid w:val="006956C9"/>
    <w:rsid w:val="00695B8F"/>
    <w:rsid w:val="00695BEC"/>
    <w:rsid w:val="00695C9F"/>
    <w:rsid w:val="00695D0B"/>
    <w:rsid w:val="0069647E"/>
    <w:rsid w:val="006965F3"/>
    <w:rsid w:val="00696814"/>
    <w:rsid w:val="0069683A"/>
    <w:rsid w:val="006974D4"/>
    <w:rsid w:val="00697518"/>
    <w:rsid w:val="00697C8F"/>
    <w:rsid w:val="006A01C8"/>
    <w:rsid w:val="006A0228"/>
    <w:rsid w:val="006A05F2"/>
    <w:rsid w:val="006A0795"/>
    <w:rsid w:val="006A08F2"/>
    <w:rsid w:val="006A0911"/>
    <w:rsid w:val="006A0AA4"/>
    <w:rsid w:val="006A0B95"/>
    <w:rsid w:val="006A0D46"/>
    <w:rsid w:val="006A13B0"/>
    <w:rsid w:val="006A1425"/>
    <w:rsid w:val="006A1557"/>
    <w:rsid w:val="006A156C"/>
    <w:rsid w:val="006A16F8"/>
    <w:rsid w:val="006A1796"/>
    <w:rsid w:val="006A18C6"/>
    <w:rsid w:val="006A1C29"/>
    <w:rsid w:val="006A1C56"/>
    <w:rsid w:val="006A223E"/>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B84"/>
    <w:rsid w:val="006A7C31"/>
    <w:rsid w:val="006A7F09"/>
    <w:rsid w:val="006B062F"/>
    <w:rsid w:val="006B090D"/>
    <w:rsid w:val="006B099F"/>
    <w:rsid w:val="006B0E44"/>
    <w:rsid w:val="006B0F43"/>
    <w:rsid w:val="006B1973"/>
    <w:rsid w:val="006B1A4A"/>
    <w:rsid w:val="006B1D4B"/>
    <w:rsid w:val="006B1DEF"/>
    <w:rsid w:val="006B1F01"/>
    <w:rsid w:val="006B236C"/>
    <w:rsid w:val="006B24D5"/>
    <w:rsid w:val="006B2878"/>
    <w:rsid w:val="006B2AC1"/>
    <w:rsid w:val="006B2BF8"/>
    <w:rsid w:val="006B2D68"/>
    <w:rsid w:val="006B2E67"/>
    <w:rsid w:val="006B315A"/>
    <w:rsid w:val="006B363C"/>
    <w:rsid w:val="006B3D2A"/>
    <w:rsid w:val="006B3DD3"/>
    <w:rsid w:val="006B41E1"/>
    <w:rsid w:val="006B46CC"/>
    <w:rsid w:val="006B4D16"/>
    <w:rsid w:val="006B4DF9"/>
    <w:rsid w:val="006B5752"/>
    <w:rsid w:val="006B5E0F"/>
    <w:rsid w:val="006B5F8D"/>
    <w:rsid w:val="006B6AF1"/>
    <w:rsid w:val="006B6C9A"/>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1ACE"/>
    <w:rsid w:val="006C2FD6"/>
    <w:rsid w:val="006C33F3"/>
    <w:rsid w:val="006C364E"/>
    <w:rsid w:val="006C40EB"/>
    <w:rsid w:val="006C4269"/>
    <w:rsid w:val="006C431F"/>
    <w:rsid w:val="006C433E"/>
    <w:rsid w:val="006C4966"/>
    <w:rsid w:val="006C4C66"/>
    <w:rsid w:val="006C4D2B"/>
    <w:rsid w:val="006C4F90"/>
    <w:rsid w:val="006C5576"/>
    <w:rsid w:val="006C672C"/>
    <w:rsid w:val="006C6DD2"/>
    <w:rsid w:val="006C6F0B"/>
    <w:rsid w:val="006C7311"/>
    <w:rsid w:val="006C752C"/>
    <w:rsid w:val="006C79AF"/>
    <w:rsid w:val="006C7FB7"/>
    <w:rsid w:val="006D00FE"/>
    <w:rsid w:val="006D02EA"/>
    <w:rsid w:val="006D0602"/>
    <w:rsid w:val="006D07C7"/>
    <w:rsid w:val="006D0F4A"/>
    <w:rsid w:val="006D194B"/>
    <w:rsid w:val="006D1D40"/>
    <w:rsid w:val="006D1E5B"/>
    <w:rsid w:val="006D2DCD"/>
    <w:rsid w:val="006D3100"/>
    <w:rsid w:val="006D3426"/>
    <w:rsid w:val="006D3643"/>
    <w:rsid w:val="006D3E7D"/>
    <w:rsid w:val="006D3EEE"/>
    <w:rsid w:val="006D40A7"/>
    <w:rsid w:val="006D451B"/>
    <w:rsid w:val="006D4566"/>
    <w:rsid w:val="006D48C4"/>
    <w:rsid w:val="006D4AFD"/>
    <w:rsid w:val="006D5627"/>
    <w:rsid w:val="006D5BCA"/>
    <w:rsid w:val="006D6122"/>
    <w:rsid w:val="006D620D"/>
    <w:rsid w:val="006D66A6"/>
    <w:rsid w:val="006D714B"/>
    <w:rsid w:val="006D7424"/>
    <w:rsid w:val="006D7858"/>
    <w:rsid w:val="006D7A91"/>
    <w:rsid w:val="006D7EB2"/>
    <w:rsid w:val="006E0018"/>
    <w:rsid w:val="006E0065"/>
    <w:rsid w:val="006E031E"/>
    <w:rsid w:val="006E145F"/>
    <w:rsid w:val="006E172F"/>
    <w:rsid w:val="006E17FF"/>
    <w:rsid w:val="006E183C"/>
    <w:rsid w:val="006E1C09"/>
    <w:rsid w:val="006E1E15"/>
    <w:rsid w:val="006E1E33"/>
    <w:rsid w:val="006E20ED"/>
    <w:rsid w:val="006E2913"/>
    <w:rsid w:val="006E2AE9"/>
    <w:rsid w:val="006E2E12"/>
    <w:rsid w:val="006E2F24"/>
    <w:rsid w:val="006E30E5"/>
    <w:rsid w:val="006E351F"/>
    <w:rsid w:val="006E3731"/>
    <w:rsid w:val="006E38DE"/>
    <w:rsid w:val="006E3E44"/>
    <w:rsid w:val="006E4462"/>
    <w:rsid w:val="006E46C1"/>
    <w:rsid w:val="006E4959"/>
    <w:rsid w:val="006E53B1"/>
    <w:rsid w:val="006E5FC6"/>
    <w:rsid w:val="006E60CD"/>
    <w:rsid w:val="006E69D6"/>
    <w:rsid w:val="006E6BEC"/>
    <w:rsid w:val="006E6C39"/>
    <w:rsid w:val="006E6C86"/>
    <w:rsid w:val="006E6E25"/>
    <w:rsid w:val="006E6F3F"/>
    <w:rsid w:val="006E7018"/>
    <w:rsid w:val="006E70DF"/>
    <w:rsid w:val="006E734D"/>
    <w:rsid w:val="006E765D"/>
    <w:rsid w:val="006E7D07"/>
    <w:rsid w:val="006E7D71"/>
    <w:rsid w:val="006F00AC"/>
    <w:rsid w:val="006F09A8"/>
    <w:rsid w:val="006F0BF5"/>
    <w:rsid w:val="006F0D1F"/>
    <w:rsid w:val="006F0FA4"/>
    <w:rsid w:val="006F10E4"/>
    <w:rsid w:val="006F1262"/>
    <w:rsid w:val="006F1989"/>
    <w:rsid w:val="006F1A42"/>
    <w:rsid w:val="006F1D32"/>
    <w:rsid w:val="006F293B"/>
    <w:rsid w:val="006F303D"/>
    <w:rsid w:val="006F389B"/>
    <w:rsid w:val="006F3DFF"/>
    <w:rsid w:val="006F4219"/>
    <w:rsid w:val="006F43B1"/>
    <w:rsid w:val="006F43D5"/>
    <w:rsid w:val="006F43DF"/>
    <w:rsid w:val="006F47D8"/>
    <w:rsid w:val="006F4D00"/>
    <w:rsid w:val="006F50A2"/>
    <w:rsid w:val="006F5503"/>
    <w:rsid w:val="006F5770"/>
    <w:rsid w:val="006F5935"/>
    <w:rsid w:val="006F5E33"/>
    <w:rsid w:val="006F5F6F"/>
    <w:rsid w:val="006F6856"/>
    <w:rsid w:val="006F69AC"/>
    <w:rsid w:val="006F6E1F"/>
    <w:rsid w:val="006F7452"/>
    <w:rsid w:val="006F7961"/>
    <w:rsid w:val="006F7BF3"/>
    <w:rsid w:val="00700183"/>
    <w:rsid w:val="00700B29"/>
    <w:rsid w:val="0070100E"/>
    <w:rsid w:val="00701537"/>
    <w:rsid w:val="0070157E"/>
    <w:rsid w:val="00701768"/>
    <w:rsid w:val="0070198E"/>
    <w:rsid w:val="00701A17"/>
    <w:rsid w:val="00701CD0"/>
    <w:rsid w:val="00701EF2"/>
    <w:rsid w:val="0070203E"/>
    <w:rsid w:val="007028C6"/>
    <w:rsid w:val="00703306"/>
    <w:rsid w:val="007035B3"/>
    <w:rsid w:val="00703961"/>
    <w:rsid w:val="007048C6"/>
    <w:rsid w:val="00704D6B"/>
    <w:rsid w:val="0070564C"/>
    <w:rsid w:val="00705D28"/>
    <w:rsid w:val="00705D7D"/>
    <w:rsid w:val="007063D0"/>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9A0"/>
    <w:rsid w:val="00714C47"/>
    <w:rsid w:val="00714E9D"/>
    <w:rsid w:val="007152BA"/>
    <w:rsid w:val="00715860"/>
    <w:rsid w:val="00715ECF"/>
    <w:rsid w:val="00715FDC"/>
    <w:rsid w:val="00716CC2"/>
    <w:rsid w:val="00716D6D"/>
    <w:rsid w:val="00716DA8"/>
    <w:rsid w:val="00717D4F"/>
    <w:rsid w:val="0072012A"/>
    <w:rsid w:val="00720B86"/>
    <w:rsid w:val="00721834"/>
    <w:rsid w:val="00721D0A"/>
    <w:rsid w:val="00721E55"/>
    <w:rsid w:val="007226D6"/>
    <w:rsid w:val="007227E8"/>
    <w:rsid w:val="007227F2"/>
    <w:rsid w:val="007229AF"/>
    <w:rsid w:val="00722B67"/>
    <w:rsid w:val="00722DDF"/>
    <w:rsid w:val="00723144"/>
    <w:rsid w:val="007233B1"/>
    <w:rsid w:val="00723547"/>
    <w:rsid w:val="00723763"/>
    <w:rsid w:val="00723CA0"/>
    <w:rsid w:val="00723FB3"/>
    <w:rsid w:val="00724432"/>
    <w:rsid w:val="007246CA"/>
    <w:rsid w:val="00724EF4"/>
    <w:rsid w:val="00724F6D"/>
    <w:rsid w:val="00725765"/>
    <w:rsid w:val="00725A07"/>
    <w:rsid w:val="0072618F"/>
    <w:rsid w:val="007261FE"/>
    <w:rsid w:val="007265F1"/>
    <w:rsid w:val="007271B4"/>
    <w:rsid w:val="0072729F"/>
    <w:rsid w:val="007273DB"/>
    <w:rsid w:val="007276D4"/>
    <w:rsid w:val="0072793A"/>
    <w:rsid w:val="00727CF2"/>
    <w:rsid w:val="00727EBB"/>
    <w:rsid w:val="00727EE5"/>
    <w:rsid w:val="0073056F"/>
    <w:rsid w:val="00730648"/>
    <w:rsid w:val="00730F0E"/>
    <w:rsid w:val="00731534"/>
    <w:rsid w:val="0073166A"/>
    <w:rsid w:val="00731E08"/>
    <w:rsid w:val="00733640"/>
    <w:rsid w:val="0073391C"/>
    <w:rsid w:val="00733ED5"/>
    <w:rsid w:val="00733F54"/>
    <w:rsid w:val="00735884"/>
    <w:rsid w:val="00736796"/>
    <w:rsid w:val="007369AA"/>
    <w:rsid w:val="00736FA9"/>
    <w:rsid w:val="007372FD"/>
    <w:rsid w:val="00737D0E"/>
    <w:rsid w:val="00740401"/>
    <w:rsid w:val="00740598"/>
    <w:rsid w:val="0074082F"/>
    <w:rsid w:val="00740997"/>
    <w:rsid w:val="00740E99"/>
    <w:rsid w:val="0074137E"/>
    <w:rsid w:val="0074172B"/>
    <w:rsid w:val="007418A4"/>
    <w:rsid w:val="0074198E"/>
    <w:rsid w:val="00741AEF"/>
    <w:rsid w:val="0074211F"/>
    <w:rsid w:val="007421FC"/>
    <w:rsid w:val="00742C54"/>
    <w:rsid w:val="00742DA4"/>
    <w:rsid w:val="00743223"/>
    <w:rsid w:val="0074331C"/>
    <w:rsid w:val="00743BDD"/>
    <w:rsid w:val="00743C2A"/>
    <w:rsid w:val="00743FB2"/>
    <w:rsid w:val="0074456E"/>
    <w:rsid w:val="00744880"/>
    <w:rsid w:val="0074493D"/>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4794C"/>
    <w:rsid w:val="00750178"/>
    <w:rsid w:val="00750212"/>
    <w:rsid w:val="007503B9"/>
    <w:rsid w:val="007503BA"/>
    <w:rsid w:val="00750563"/>
    <w:rsid w:val="00750831"/>
    <w:rsid w:val="00751285"/>
    <w:rsid w:val="00751890"/>
    <w:rsid w:val="007519F4"/>
    <w:rsid w:val="00751D26"/>
    <w:rsid w:val="007521C3"/>
    <w:rsid w:val="00752E1A"/>
    <w:rsid w:val="00754379"/>
    <w:rsid w:val="00754971"/>
    <w:rsid w:val="007549B8"/>
    <w:rsid w:val="00754D77"/>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041C"/>
    <w:rsid w:val="00761792"/>
    <w:rsid w:val="007617A8"/>
    <w:rsid w:val="007619F6"/>
    <w:rsid w:val="00761C04"/>
    <w:rsid w:val="007621E7"/>
    <w:rsid w:val="007627C0"/>
    <w:rsid w:val="00762D61"/>
    <w:rsid w:val="0076364E"/>
    <w:rsid w:val="00763682"/>
    <w:rsid w:val="00764219"/>
    <w:rsid w:val="007646E8"/>
    <w:rsid w:val="00764DC4"/>
    <w:rsid w:val="0076510B"/>
    <w:rsid w:val="00765268"/>
    <w:rsid w:val="00765E30"/>
    <w:rsid w:val="00765EFC"/>
    <w:rsid w:val="007660CB"/>
    <w:rsid w:val="0076664A"/>
    <w:rsid w:val="007666C6"/>
    <w:rsid w:val="00766AF3"/>
    <w:rsid w:val="00766FB7"/>
    <w:rsid w:val="007674F6"/>
    <w:rsid w:val="007678ED"/>
    <w:rsid w:val="00767F2D"/>
    <w:rsid w:val="00767F5A"/>
    <w:rsid w:val="00770572"/>
    <w:rsid w:val="007705A7"/>
    <w:rsid w:val="007717A9"/>
    <w:rsid w:val="00771DD1"/>
    <w:rsid w:val="00771F44"/>
    <w:rsid w:val="007724FD"/>
    <w:rsid w:val="00773412"/>
    <w:rsid w:val="0077380E"/>
    <w:rsid w:val="0077391F"/>
    <w:rsid w:val="00774349"/>
    <w:rsid w:val="0077470B"/>
    <w:rsid w:val="007749D1"/>
    <w:rsid w:val="00774CCF"/>
    <w:rsid w:val="00774D7E"/>
    <w:rsid w:val="0077526E"/>
    <w:rsid w:val="00775338"/>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339A"/>
    <w:rsid w:val="00784AA8"/>
    <w:rsid w:val="00784E85"/>
    <w:rsid w:val="00785581"/>
    <w:rsid w:val="007859A7"/>
    <w:rsid w:val="00785B9D"/>
    <w:rsid w:val="00785C80"/>
    <w:rsid w:val="00786071"/>
    <w:rsid w:val="00786323"/>
    <w:rsid w:val="007868C3"/>
    <w:rsid w:val="00786AEF"/>
    <w:rsid w:val="00787094"/>
    <w:rsid w:val="00787132"/>
    <w:rsid w:val="0078715B"/>
    <w:rsid w:val="0078778E"/>
    <w:rsid w:val="00787B77"/>
    <w:rsid w:val="00790318"/>
    <w:rsid w:val="007911AE"/>
    <w:rsid w:val="00791604"/>
    <w:rsid w:val="00791730"/>
    <w:rsid w:val="00791C5E"/>
    <w:rsid w:val="007920E2"/>
    <w:rsid w:val="00792C14"/>
    <w:rsid w:val="00792D07"/>
    <w:rsid w:val="00793CC2"/>
    <w:rsid w:val="00793F85"/>
    <w:rsid w:val="00794956"/>
    <w:rsid w:val="00794A06"/>
    <w:rsid w:val="00795086"/>
    <w:rsid w:val="007950EE"/>
    <w:rsid w:val="0079530A"/>
    <w:rsid w:val="0079540E"/>
    <w:rsid w:val="00795C87"/>
    <w:rsid w:val="00796F43"/>
    <w:rsid w:val="00797054"/>
    <w:rsid w:val="0079758D"/>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5760"/>
    <w:rsid w:val="007A6407"/>
    <w:rsid w:val="007A6468"/>
    <w:rsid w:val="007A6517"/>
    <w:rsid w:val="007A68AE"/>
    <w:rsid w:val="007A69A4"/>
    <w:rsid w:val="007A72D1"/>
    <w:rsid w:val="007A7DA3"/>
    <w:rsid w:val="007B020D"/>
    <w:rsid w:val="007B0719"/>
    <w:rsid w:val="007B07D6"/>
    <w:rsid w:val="007B090F"/>
    <w:rsid w:val="007B09CB"/>
    <w:rsid w:val="007B0AC7"/>
    <w:rsid w:val="007B0DC6"/>
    <w:rsid w:val="007B1415"/>
    <w:rsid w:val="007B1456"/>
    <w:rsid w:val="007B1719"/>
    <w:rsid w:val="007B17B9"/>
    <w:rsid w:val="007B187F"/>
    <w:rsid w:val="007B193E"/>
    <w:rsid w:val="007B1B9E"/>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B7D69"/>
    <w:rsid w:val="007C00A4"/>
    <w:rsid w:val="007C01B5"/>
    <w:rsid w:val="007C02E5"/>
    <w:rsid w:val="007C0983"/>
    <w:rsid w:val="007C099E"/>
    <w:rsid w:val="007C0E62"/>
    <w:rsid w:val="007C11BF"/>
    <w:rsid w:val="007C129F"/>
    <w:rsid w:val="007C13EF"/>
    <w:rsid w:val="007C180D"/>
    <w:rsid w:val="007C1DD1"/>
    <w:rsid w:val="007C20BD"/>
    <w:rsid w:val="007C25B6"/>
    <w:rsid w:val="007C271D"/>
    <w:rsid w:val="007C287C"/>
    <w:rsid w:val="007C2973"/>
    <w:rsid w:val="007C2EC4"/>
    <w:rsid w:val="007C34D4"/>
    <w:rsid w:val="007C3BE1"/>
    <w:rsid w:val="007C40A7"/>
    <w:rsid w:val="007C41CF"/>
    <w:rsid w:val="007C52B1"/>
    <w:rsid w:val="007C5603"/>
    <w:rsid w:val="007C6125"/>
    <w:rsid w:val="007C62ED"/>
    <w:rsid w:val="007C660A"/>
    <w:rsid w:val="007C67AF"/>
    <w:rsid w:val="007C68F2"/>
    <w:rsid w:val="007C76D5"/>
    <w:rsid w:val="007C7BCA"/>
    <w:rsid w:val="007C7C10"/>
    <w:rsid w:val="007C7F52"/>
    <w:rsid w:val="007D03F7"/>
    <w:rsid w:val="007D070B"/>
    <w:rsid w:val="007D0936"/>
    <w:rsid w:val="007D0E37"/>
    <w:rsid w:val="007D0F08"/>
    <w:rsid w:val="007D0F3E"/>
    <w:rsid w:val="007D1160"/>
    <w:rsid w:val="007D1A8A"/>
    <w:rsid w:val="007D2896"/>
    <w:rsid w:val="007D2993"/>
    <w:rsid w:val="007D2FFA"/>
    <w:rsid w:val="007D3C58"/>
    <w:rsid w:val="007D45AA"/>
    <w:rsid w:val="007D496D"/>
    <w:rsid w:val="007D55A4"/>
    <w:rsid w:val="007D5750"/>
    <w:rsid w:val="007D612E"/>
    <w:rsid w:val="007D6B4D"/>
    <w:rsid w:val="007D6EA8"/>
    <w:rsid w:val="007D7E33"/>
    <w:rsid w:val="007E0512"/>
    <w:rsid w:val="007E08AF"/>
    <w:rsid w:val="007E124D"/>
    <w:rsid w:val="007E13CA"/>
    <w:rsid w:val="007E1625"/>
    <w:rsid w:val="007E16D3"/>
    <w:rsid w:val="007E1A14"/>
    <w:rsid w:val="007E1A15"/>
    <w:rsid w:val="007E20B0"/>
    <w:rsid w:val="007E2150"/>
    <w:rsid w:val="007E2323"/>
    <w:rsid w:val="007E2619"/>
    <w:rsid w:val="007E2938"/>
    <w:rsid w:val="007E2B8A"/>
    <w:rsid w:val="007E2DB4"/>
    <w:rsid w:val="007E2FC9"/>
    <w:rsid w:val="007E31FF"/>
    <w:rsid w:val="007E3254"/>
    <w:rsid w:val="007E3686"/>
    <w:rsid w:val="007E3872"/>
    <w:rsid w:val="007E3DA2"/>
    <w:rsid w:val="007E3E5B"/>
    <w:rsid w:val="007E4099"/>
    <w:rsid w:val="007E4634"/>
    <w:rsid w:val="007E46C9"/>
    <w:rsid w:val="007E492E"/>
    <w:rsid w:val="007E4ABF"/>
    <w:rsid w:val="007E4D60"/>
    <w:rsid w:val="007E53CD"/>
    <w:rsid w:val="007E5442"/>
    <w:rsid w:val="007E59B8"/>
    <w:rsid w:val="007E5B37"/>
    <w:rsid w:val="007E5FFC"/>
    <w:rsid w:val="007E634F"/>
    <w:rsid w:val="007E6432"/>
    <w:rsid w:val="007E689C"/>
    <w:rsid w:val="007E6FE9"/>
    <w:rsid w:val="007E71F2"/>
    <w:rsid w:val="007E7288"/>
    <w:rsid w:val="007E7811"/>
    <w:rsid w:val="007E7A31"/>
    <w:rsid w:val="007E7AAC"/>
    <w:rsid w:val="007E7B7A"/>
    <w:rsid w:val="007F0254"/>
    <w:rsid w:val="007F06EE"/>
    <w:rsid w:val="007F1101"/>
    <w:rsid w:val="007F1112"/>
    <w:rsid w:val="007F133D"/>
    <w:rsid w:val="007F14EF"/>
    <w:rsid w:val="007F16A4"/>
    <w:rsid w:val="007F1C37"/>
    <w:rsid w:val="007F1EB4"/>
    <w:rsid w:val="007F2157"/>
    <w:rsid w:val="007F2685"/>
    <w:rsid w:val="007F27A3"/>
    <w:rsid w:val="007F2CAC"/>
    <w:rsid w:val="007F2EED"/>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4B"/>
    <w:rsid w:val="007F6D78"/>
    <w:rsid w:val="007F7309"/>
    <w:rsid w:val="007F7797"/>
    <w:rsid w:val="007F77DC"/>
    <w:rsid w:val="007F78C0"/>
    <w:rsid w:val="007F7954"/>
    <w:rsid w:val="007F7A02"/>
    <w:rsid w:val="007F7A4E"/>
    <w:rsid w:val="007F7B11"/>
    <w:rsid w:val="007F7FBA"/>
    <w:rsid w:val="0080092C"/>
    <w:rsid w:val="00800BB9"/>
    <w:rsid w:val="008016B9"/>
    <w:rsid w:val="00802354"/>
    <w:rsid w:val="00802485"/>
    <w:rsid w:val="00802892"/>
    <w:rsid w:val="00802FFC"/>
    <w:rsid w:val="00803005"/>
    <w:rsid w:val="00803018"/>
    <w:rsid w:val="008038A8"/>
    <w:rsid w:val="008038C0"/>
    <w:rsid w:val="0080440B"/>
    <w:rsid w:val="00804792"/>
    <w:rsid w:val="008049A1"/>
    <w:rsid w:val="008052E4"/>
    <w:rsid w:val="0080570A"/>
    <w:rsid w:val="00805732"/>
    <w:rsid w:val="00805759"/>
    <w:rsid w:val="00805ADE"/>
    <w:rsid w:val="008061EE"/>
    <w:rsid w:val="00806246"/>
    <w:rsid w:val="00806274"/>
    <w:rsid w:val="008065F1"/>
    <w:rsid w:val="0080663C"/>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922"/>
    <w:rsid w:val="008159A2"/>
    <w:rsid w:val="00815F6C"/>
    <w:rsid w:val="00815F7C"/>
    <w:rsid w:val="00816006"/>
    <w:rsid w:val="00816056"/>
    <w:rsid w:val="00816619"/>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C7"/>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42A"/>
    <w:rsid w:val="00830B07"/>
    <w:rsid w:val="00830F75"/>
    <w:rsid w:val="0083157C"/>
    <w:rsid w:val="00831606"/>
    <w:rsid w:val="008316CE"/>
    <w:rsid w:val="00831715"/>
    <w:rsid w:val="0083234F"/>
    <w:rsid w:val="00832616"/>
    <w:rsid w:val="00832779"/>
    <w:rsid w:val="00832900"/>
    <w:rsid w:val="00832BF0"/>
    <w:rsid w:val="00832EA5"/>
    <w:rsid w:val="00833154"/>
    <w:rsid w:val="008331B2"/>
    <w:rsid w:val="008333E5"/>
    <w:rsid w:val="008334C3"/>
    <w:rsid w:val="008334D4"/>
    <w:rsid w:val="00833A9A"/>
    <w:rsid w:val="008342D5"/>
    <w:rsid w:val="0083486D"/>
    <w:rsid w:val="00834E81"/>
    <w:rsid w:val="00835FBE"/>
    <w:rsid w:val="00836166"/>
    <w:rsid w:val="00836672"/>
    <w:rsid w:val="00837210"/>
    <w:rsid w:val="0084055B"/>
    <w:rsid w:val="00840590"/>
    <w:rsid w:val="008405AB"/>
    <w:rsid w:val="00840A8B"/>
    <w:rsid w:val="00840B6E"/>
    <w:rsid w:val="00840DA2"/>
    <w:rsid w:val="008412D3"/>
    <w:rsid w:val="008413F5"/>
    <w:rsid w:val="008414E7"/>
    <w:rsid w:val="00841F71"/>
    <w:rsid w:val="00841FE4"/>
    <w:rsid w:val="008424BE"/>
    <w:rsid w:val="00842A21"/>
    <w:rsid w:val="00842B6D"/>
    <w:rsid w:val="0084315E"/>
    <w:rsid w:val="00843452"/>
    <w:rsid w:val="008434C5"/>
    <w:rsid w:val="00843A9A"/>
    <w:rsid w:val="00843EA7"/>
    <w:rsid w:val="008443CD"/>
    <w:rsid w:val="00844744"/>
    <w:rsid w:val="0084484D"/>
    <w:rsid w:val="008449D3"/>
    <w:rsid w:val="00845104"/>
    <w:rsid w:val="008454D6"/>
    <w:rsid w:val="008456A1"/>
    <w:rsid w:val="00845FED"/>
    <w:rsid w:val="00846141"/>
    <w:rsid w:val="0084656F"/>
    <w:rsid w:val="00846BF3"/>
    <w:rsid w:val="008471B0"/>
    <w:rsid w:val="008472A2"/>
    <w:rsid w:val="008472D7"/>
    <w:rsid w:val="0084738F"/>
    <w:rsid w:val="00847806"/>
    <w:rsid w:val="00847916"/>
    <w:rsid w:val="00847B82"/>
    <w:rsid w:val="00850048"/>
    <w:rsid w:val="008502A9"/>
    <w:rsid w:val="008507C7"/>
    <w:rsid w:val="00850AF4"/>
    <w:rsid w:val="00850C39"/>
    <w:rsid w:val="00850CFC"/>
    <w:rsid w:val="00850DE8"/>
    <w:rsid w:val="008513CA"/>
    <w:rsid w:val="00851552"/>
    <w:rsid w:val="00851A0C"/>
    <w:rsid w:val="00851E4B"/>
    <w:rsid w:val="00851EC4"/>
    <w:rsid w:val="008523D4"/>
    <w:rsid w:val="00852F2D"/>
    <w:rsid w:val="0085343C"/>
    <w:rsid w:val="00854750"/>
    <w:rsid w:val="00854800"/>
    <w:rsid w:val="00854944"/>
    <w:rsid w:val="00854CA0"/>
    <w:rsid w:val="00855040"/>
    <w:rsid w:val="00855C96"/>
    <w:rsid w:val="00855DB0"/>
    <w:rsid w:val="00855FB8"/>
    <w:rsid w:val="00856518"/>
    <w:rsid w:val="0085651A"/>
    <w:rsid w:val="0085671F"/>
    <w:rsid w:val="0085690D"/>
    <w:rsid w:val="00857661"/>
    <w:rsid w:val="00857E9F"/>
    <w:rsid w:val="00857FE7"/>
    <w:rsid w:val="008600B4"/>
    <w:rsid w:val="008603BC"/>
    <w:rsid w:val="00860528"/>
    <w:rsid w:val="008605D8"/>
    <w:rsid w:val="00860768"/>
    <w:rsid w:val="00860976"/>
    <w:rsid w:val="00860B4C"/>
    <w:rsid w:val="008614CA"/>
    <w:rsid w:val="00861538"/>
    <w:rsid w:val="00861556"/>
    <w:rsid w:val="008619F9"/>
    <w:rsid w:val="008622E1"/>
    <w:rsid w:val="00862370"/>
    <w:rsid w:val="0086266B"/>
    <w:rsid w:val="008627E2"/>
    <w:rsid w:val="00862806"/>
    <w:rsid w:val="00863068"/>
    <w:rsid w:val="00863426"/>
    <w:rsid w:val="00863A10"/>
    <w:rsid w:val="00863B23"/>
    <w:rsid w:val="00863DEF"/>
    <w:rsid w:val="00864578"/>
    <w:rsid w:val="0086477F"/>
    <w:rsid w:val="00864B27"/>
    <w:rsid w:val="00865165"/>
    <w:rsid w:val="00865183"/>
    <w:rsid w:val="0086537A"/>
    <w:rsid w:val="00865447"/>
    <w:rsid w:val="0086558E"/>
    <w:rsid w:val="008655F2"/>
    <w:rsid w:val="008663D4"/>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185"/>
    <w:rsid w:val="00875483"/>
    <w:rsid w:val="008755CC"/>
    <w:rsid w:val="008757CE"/>
    <w:rsid w:val="00875E51"/>
    <w:rsid w:val="00875FDF"/>
    <w:rsid w:val="0087615F"/>
    <w:rsid w:val="008763E6"/>
    <w:rsid w:val="00876944"/>
    <w:rsid w:val="00877052"/>
    <w:rsid w:val="008772B1"/>
    <w:rsid w:val="0087750F"/>
    <w:rsid w:val="00877F13"/>
    <w:rsid w:val="0088062D"/>
    <w:rsid w:val="00880807"/>
    <w:rsid w:val="008810A6"/>
    <w:rsid w:val="00882B68"/>
    <w:rsid w:val="00882D3F"/>
    <w:rsid w:val="00882F14"/>
    <w:rsid w:val="00883366"/>
    <w:rsid w:val="0088349C"/>
    <w:rsid w:val="00883566"/>
    <w:rsid w:val="00884659"/>
    <w:rsid w:val="0088497A"/>
    <w:rsid w:val="00884A3A"/>
    <w:rsid w:val="00884AA8"/>
    <w:rsid w:val="00884E67"/>
    <w:rsid w:val="0088555C"/>
    <w:rsid w:val="00885778"/>
    <w:rsid w:val="00885964"/>
    <w:rsid w:val="00885A20"/>
    <w:rsid w:val="00885DC6"/>
    <w:rsid w:val="00885E5E"/>
    <w:rsid w:val="00886407"/>
    <w:rsid w:val="008864AF"/>
    <w:rsid w:val="008864D4"/>
    <w:rsid w:val="0088670B"/>
    <w:rsid w:val="00886924"/>
    <w:rsid w:val="00886BCD"/>
    <w:rsid w:val="00886C90"/>
    <w:rsid w:val="00887549"/>
    <w:rsid w:val="008877E1"/>
    <w:rsid w:val="00887811"/>
    <w:rsid w:val="00887DAD"/>
    <w:rsid w:val="008900ED"/>
    <w:rsid w:val="00890D32"/>
    <w:rsid w:val="008913DF"/>
    <w:rsid w:val="00891CD3"/>
    <w:rsid w:val="0089215D"/>
    <w:rsid w:val="00892278"/>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0389"/>
    <w:rsid w:val="008A1162"/>
    <w:rsid w:val="008A11CE"/>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525"/>
    <w:rsid w:val="008B2D71"/>
    <w:rsid w:val="008B3DE1"/>
    <w:rsid w:val="008B4604"/>
    <w:rsid w:val="008B52C6"/>
    <w:rsid w:val="008B59D7"/>
    <w:rsid w:val="008B5D3B"/>
    <w:rsid w:val="008B6B60"/>
    <w:rsid w:val="008B707A"/>
    <w:rsid w:val="008B7579"/>
    <w:rsid w:val="008B7794"/>
    <w:rsid w:val="008B7D93"/>
    <w:rsid w:val="008B7ED3"/>
    <w:rsid w:val="008C0D60"/>
    <w:rsid w:val="008C0E38"/>
    <w:rsid w:val="008C0E56"/>
    <w:rsid w:val="008C0EFD"/>
    <w:rsid w:val="008C0F57"/>
    <w:rsid w:val="008C1081"/>
    <w:rsid w:val="008C13C9"/>
    <w:rsid w:val="008C1E52"/>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377"/>
    <w:rsid w:val="008D03FC"/>
    <w:rsid w:val="008D0453"/>
    <w:rsid w:val="008D0454"/>
    <w:rsid w:val="008D0C41"/>
    <w:rsid w:val="008D1266"/>
    <w:rsid w:val="008D17FB"/>
    <w:rsid w:val="008D1A22"/>
    <w:rsid w:val="008D28DC"/>
    <w:rsid w:val="008D2A69"/>
    <w:rsid w:val="008D2FBB"/>
    <w:rsid w:val="008D3B56"/>
    <w:rsid w:val="008D3CDC"/>
    <w:rsid w:val="008D422F"/>
    <w:rsid w:val="008D4A0E"/>
    <w:rsid w:val="008D56D8"/>
    <w:rsid w:val="008D6073"/>
    <w:rsid w:val="008D60DE"/>
    <w:rsid w:val="008D69B7"/>
    <w:rsid w:val="008D6AAB"/>
    <w:rsid w:val="008D6B21"/>
    <w:rsid w:val="008D6BC3"/>
    <w:rsid w:val="008D6BD2"/>
    <w:rsid w:val="008D6EFB"/>
    <w:rsid w:val="008D702D"/>
    <w:rsid w:val="008D7292"/>
    <w:rsid w:val="008D775A"/>
    <w:rsid w:val="008E0430"/>
    <w:rsid w:val="008E04EE"/>
    <w:rsid w:val="008E1410"/>
    <w:rsid w:val="008E1515"/>
    <w:rsid w:val="008E1593"/>
    <w:rsid w:val="008E1C29"/>
    <w:rsid w:val="008E24FA"/>
    <w:rsid w:val="008E2B89"/>
    <w:rsid w:val="008E2F08"/>
    <w:rsid w:val="008E333A"/>
    <w:rsid w:val="008E3AC1"/>
    <w:rsid w:val="008E421B"/>
    <w:rsid w:val="008E4B3A"/>
    <w:rsid w:val="008E4DC6"/>
    <w:rsid w:val="008E5115"/>
    <w:rsid w:val="008E53B0"/>
    <w:rsid w:val="008E576E"/>
    <w:rsid w:val="008E5963"/>
    <w:rsid w:val="008E59BE"/>
    <w:rsid w:val="008E5A35"/>
    <w:rsid w:val="008E5D5B"/>
    <w:rsid w:val="008E5E5A"/>
    <w:rsid w:val="008E61DE"/>
    <w:rsid w:val="008E6216"/>
    <w:rsid w:val="008E6413"/>
    <w:rsid w:val="008E64A7"/>
    <w:rsid w:val="008E6952"/>
    <w:rsid w:val="008E6EB2"/>
    <w:rsid w:val="008E6F7A"/>
    <w:rsid w:val="008E6FE5"/>
    <w:rsid w:val="008E7EFF"/>
    <w:rsid w:val="008F01FC"/>
    <w:rsid w:val="008F0F56"/>
    <w:rsid w:val="008F0F62"/>
    <w:rsid w:val="008F14CF"/>
    <w:rsid w:val="008F1836"/>
    <w:rsid w:val="008F1ADE"/>
    <w:rsid w:val="008F1C11"/>
    <w:rsid w:val="008F21F2"/>
    <w:rsid w:val="008F24B6"/>
    <w:rsid w:val="008F2512"/>
    <w:rsid w:val="008F27D7"/>
    <w:rsid w:val="008F2CB6"/>
    <w:rsid w:val="008F37FF"/>
    <w:rsid w:val="008F3D51"/>
    <w:rsid w:val="008F3F83"/>
    <w:rsid w:val="008F4825"/>
    <w:rsid w:val="008F4AB8"/>
    <w:rsid w:val="008F4F10"/>
    <w:rsid w:val="008F5299"/>
    <w:rsid w:val="008F54E5"/>
    <w:rsid w:val="008F5BCC"/>
    <w:rsid w:val="008F5D51"/>
    <w:rsid w:val="008F6008"/>
    <w:rsid w:val="008F601A"/>
    <w:rsid w:val="008F6401"/>
    <w:rsid w:val="008F6602"/>
    <w:rsid w:val="008F6900"/>
    <w:rsid w:val="008F69AD"/>
    <w:rsid w:val="008F6A3F"/>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74"/>
    <w:rsid w:val="00904CB0"/>
    <w:rsid w:val="0090532D"/>
    <w:rsid w:val="009065C9"/>
    <w:rsid w:val="00906931"/>
    <w:rsid w:val="0090711C"/>
    <w:rsid w:val="0090714A"/>
    <w:rsid w:val="009071DC"/>
    <w:rsid w:val="0090742B"/>
    <w:rsid w:val="00907FBD"/>
    <w:rsid w:val="00910103"/>
    <w:rsid w:val="00910F54"/>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363"/>
    <w:rsid w:val="009173EF"/>
    <w:rsid w:val="009176C0"/>
    <w:rsid w:val="009178CF"/>
    <w:rsid w:val="00917ADA"/>
    <w:rsid w:val="00917B42"/>
    <w:rsid w:val="00920531"/>
    <w:rsid w:val="009205AA"/>
    <w:rsid w:val="00920996"/>
    <w:rsid w:val="00920ABB"/>
    <w:rsid w:val="00920DEA"/>
    <w:rsid w:val="009210B0"/>
    <w:rsid w:val="009211ED"/>
    <w:rsid w:val="00921542"/>
    <w:rsid w:val="009216B3"/>
    <w:rsid w:val="0092191D"/>
    <w:rsid w:val="0092197C"/>
    <w:rsid w:val="00921A11"/>
    <w:rsid w:val="00921EE2"/>
    <w:rsid w:val="00922532"/>
    <w:rsid w:val="00922610"/>
    <w:rsid w:val="00922A06"/>
    <w:rsid w:val="00922BF1"/>
    <w:rsid w:val="00922CA7"/>
    <w:rsid w:val="009233F7"/>
    <w:rsid w:val="009239A1"/>
    <w:rsid w:val="00923BA7"/>
    <w:rsid w:val="00923EBA"/>
    <w:rsid w:val="009244CD"/>
    <w:rsid w:val="009248B2"/>
    <w:rsid w:val="00924FD6"/>
    <w:rsid w:val="009250F3"/>
    <w:rsid w:val="00926584"/>
    <w:rsid w:val="00926625"/>
    <w:rsid w:val="0092688E"/>
    <w:rsid w:val="00926950"/>
    <w:rsid w:val="009269A1"/>
    <w:rsid w:val="00926A57"/>
    <w:rsid w:val="00927411"/>
    <w:rsid w:val="009278D7"/>
    <w:rsid w:val="009300F6"/>
    <w:rsid w:val="009301AD"/>
    <w:rsid w:val="00930B6B"/>
    <w:rsid w:val="00930E2F"/>
    <w:rsid w:val="00930F45"/>
    <w:rsid w:val="00931DBC"/>
    <w:rsid w:val="009325D6"/>
    <w:rsid w:val="009327FF"/>
    <w:rsid w:val="00932BC1"/>
    <w:rsid w:val="009331E1"/>
    <w:rsid w:val="009332A0"/>
    <w:rsid w:val="009336D8"/>
    <w:rsid w:val="009337EA"/>
    <w:rsid w:val="009338EB"/>
    <w:rsid w:val="00933911"/>
    <w:rsid w:val="0093498D"/>
    <w:rsid w:val="00934A59"/>
    <w:rsid w:val="00934E2A"/>
    <w:rsid w:val="00934E37"/>
    <w:rsid w:val="009364D6"/>
    <w:rsid w:val="0093690A"/>
    <w:rsid w:val="00936CEB"/>
    <w:rsid w:val="00937C70"/>
    <w:rsid w:val="00937CBD"/>
    <w:rsid w:val="00937E26"/>
    <w:rsid w:val="00937E37"/>
    <w:rsid w:val="00940210"/>
    <w:rsid w:val="00940777"/>
    <w:rsid w:val="00940D93"/>
    <w:rsid w:val="00940F9A"/>
    <w:rsid w:val="00941359"/>
    <w:rsid w:val="009416B0"/>
    <w:rsid w:val="00941DDE"/>
    <w:rsid w:val="00941F6F"/>
    <w:rsid w:val="0094219D"/>
    <w:rsid w:val="00942560"/>
    <w:rsid w:val="009426DE"/>
    <w:rsid w:val="00943032"/>
    <w:rsid w:val="00943B4C"/>
    <w:rsid w:val="00943F42"/>
    <w:rsid w:val="00944B89"/>
    <w:rsid w:val="00944B8C"/>
    <w:rsid w:val="00944D81"/>
    <w:rsid w:val="00945077"/>
    <w:rsid w:val="00945860"/>
    <w:rsid w:val="00945C57"/>
    <w:rsid w:val="00945EEC"/>
    <w:rsid w:val="00945EF9"/>
    <w:rsid w:val="00946213"/>
    <w:rsid w:val="0094680A"/>
    <w:rsid w:val="00946B89"/>
    <w:rsid w:val="00947518"/>
    <w:rsid w:val="00947574"/>
    <w:rsid w:val="009478A0"/>
    <w:rsid w:val="00947912"/>
    <w:rsid w:val="0094796B"/>
    <w:rsid w:val="00947BFC"/>
    <w:rsid w:val="009501E5"/>
    <w:rsid w:val="009502C4"/>
    <w:rsid w:val="00950809"/>
    <w:rsid w:val="009514AB"/>
    <w:rsid w:val="0095163F"/>
    <w:rsid w:val="009519FF"/>
    <w:rsid w:val="0095212B"/>
    <w:rsid w:val="0095285C"/>
    <w:rsid w:val="00952891"/>
    <w:rsid w:val="00952CAB"/>
    <w:rsid w:val="00953201"/>
    <w:rsid w:val="00953205"/>
    <w:rsid w:val="009539A9"/>
    <w:rsid w:val="00953AF4"/>
    <w:rsid w:val="00953C3F"/>
    <w:rsid w:val="00954162"/>
    <w:rsid w:val="00954280"/>
    <w:rsid w:val="009544E0"/>
    <w:rsid w:val="0095460A"/>
    <w:rsid w:val="00954BA8"/>
    <w:rsid w:val="00954BB4"/>
    <w:rsid w:val="009556C6"/>
    <w:rsid w:val="0095582B"/>
    <w:rsid w:val="00955896"/>
    <w:rsid w:val="009559D6"/>
    <w:rsid w:val="00955F8C"/>
    <w:rsid w:val="009566F2"/>
    <w:rsid w:val="00956703"/>
    <w:rsid w:val="00956B75"/>
    <w:rsid w:val="00956CA1"/>
    <w:rsid w:val="009572D4"/>
    <w:rsid w:val="0095760B"/>
    <w:rsid w:val="00957654"/>
    <w:rsid w:val="0095798B"/>
    <w:rsid w:val="00960539"/>
    <w:rsid w:val="00960B0C"/>
    <w:rsid w:val="00960FBE"/>
    <w:rsid w:val="00961042"/>
    <w:rsid w:val="0096106E"/>
    <w:rsid w:val="009617C4"/>
    <w:rsid w:val="00961E38"/>
    <w:rsid w:val="0096210F"/>
    <w:rsid w:val="00962228"/>
    <w:rsid w:val="0096253D"/>
    <w:rsid w:val="00962797"/>
    <w:rsid w:val="0096280B"/>
    <w:rsid w:val="00962BFB"/>
    <w:rsid w:val="00962D1B"/>
    <w:rsid w:val="0096345A"/>
    <w:rsid w:val="009634D9"/>
    <w:rsid w:val="0096371D"/>
    <w:rsid w:val="00963E41"/>
    <w:rsid w:val="009642F7"/>
    <w:rsid w:val="00964918"/>
    <w:rsid w:val="009653D3"/>
    <w:rsid w:val="00965A3A"/>
    <w:rsid w:val="0096602B"/>
    <w:rsid w:val="00966605"/>
    <w:rsid w:val="009666BA"/>
    <w:rsid w:val="00966862"/>
    <w:rsid w:val="00966CC5"/>
    <w:rsid w:val="00967290"/>
    <w:rsid w:val="009674FB"/>
    <w:rsid w:val="00967526"/>
    <w:rsid w:val="009676F5"/>
    <w:rsid w:val="00967B97"/>
    <w:rsid w:val="009706D7"/>
    <w:rsid w:val="009708E8"/>
    <w:rsid w:val="00970F67"/>
    <w:rsid w:val="00971146"/>
    <w:rsid w:val="00971566"/>
    <w:rsid w:val="00971570"/>
    <w:rsid w:val="009718C4"/>
    <w:rsid w:val="0097194B"/>
    <w:rsid w:val="00971BBD"/>
    <w:rsid w:val="009721F8"/>
    <w:rsid w:val="00972DE6"/>
    <w:rsid w:val="00973026"/>
    <w:rsid w:val="009735FB"/>
    <w:rsid w:val="00973B0C"/>
    <w:rsid w:val="00973F2F"/>
    <w:rsid w:val="00973F57"/>
    <w:rsid w:val="00974405"/>
    <w:rsid w:val="00974827"/>
    <w:rsid w:val="009748AB"/>
    <w:rsid w:val="00974FF1"/>
    <w:rsid w:val="009753BF"/>
    <w:rsid w:val="009753D4"/>
    <w:rsid w:val="0097586B"/>
    <w:rsid w:val="00975905"/>
    <w:rsid w:val="00976006"/>
    <w:rsid w:val="00976724"/>
    <w:rsid w:val="0097698A"/>
    <w:rsid w:val="0097718A"/>
    <w:rsid w:val="009772E1"/>
    <w:rsid w:val="009775B8"/>
    <w:rsid w:val="0097782B"/>
    <w:rsid w:val="00977862"/>
    <w:rsid w:val="00977901"/>
    <w:rsid w:val="00980073"/>
    <w:rsid w:val="00980160"/>
    <w:rsid w:val="009804EB"/>
    <w:rsid w:val="0098061A"/>
    <w:rsid w:val="0098064A"/>
    <w:rsid w:val="0098086F"/>
    <w:rsid w:val="009811A7"/>
    <w:rsid w:val="00981647"/>
    <w:rsid w:val="00981A5D"/>
    <w:rsid w:val="00981C5C"/>
    <w:rsid w:val="00981E25"/>
    <w:rsid w:val="00982A85"/>
    <w:rsid w:val="00982C70"/>
    <w:rsid w:val="00982D44"/>
    <w:rsid w:val="00982E12"/>
    <w:rsid w:val="00982E86"/>
    <w:rsid w:val="00983418"/>
    <w:rsid w:val="0098353D"/>
    <w:rsid w:val="009836EC"/>
    <w:rsid w:val="0098396F"/>
    <w:rsid w:val="00984157"/>
    <w:rsid w:val="00984492"/>
    <w:rsid w:val="009844A2"/>
    <w:rsid w:val="00984685"/>
    <w:rsid w:val="0098486E"/>
    <w:rsid w:val="009849DE"/>
    <w:rsid w:val="00984BA8"/>
    <w:rsid w:val="009853CA"/>
    <w:rsid w:val="0098567E"/>
    <w:rsid w:val="00985E61"/>
    <w:rsid w:val="00986513"/>
    <w:rsid w:val="0098677E"/>
    <w:rsid w:val="00986E8F"/>
    <w:rsid w:val="00986FEC"/>
    <w:rsid w:val="009870EB"/>
    <w:rsid w:val="00987155"/>
    <w:rsid w:val="00987255"/>
    <w:rsid w:val="00987B84"/>
    <w:rsid w:val="0099038B"/>
    <w:rsid w:val="0099044E"/>
    <w:rsid w:val="0099054F"/>
    <w:rsid w:val="00990A81"/>
    <w:rsid w:val="00990CB4"/>
    <w:rsid w:val="00990FA5"/>
    <w:rsid w:val="0099136E"/>
    <w:rsid w:val="00991A6A"/>
    <w:rsid w:val="00991C5C"/>
    <w:rsid w:val="00991D02"/>
    <w:rsid w:val="009920AE"/>
    <w:rsid w:val="009921EB"/>
    <w:rsid w:val="00992A20"/>
    <w:rsid w:val="00992CCB"/>
    <w:rsid w:val="009932BD"/>
    <w:rsid w:val="009933A1"/>
    <w:rsid w:val="0099375C"/>
    <w:rsid w:val="00993FAF"/>
    <w:rsid w:val="009940B3"/>
    <w:rsid w:val="0099414D"/>
    <w:rsid w:val="00994578"/>
    <w:rsid w:val="009947A1"/>
    <w:rsid w:val="009947D9"/>
    <w:rsid w:val="00994C10"/>
    <w:rsid w:val="0099560E"/>
    <w:rsid w:val="009957EE"/>
    <w:rsid w:val="0099582A"/>
    <w:rsid w:val="00995B24"/>
    <w:rsid w:val="00995F11"/>
    <w:rsid w:val="00996450"/>
    <w:rsid w:val="00996742"/>
    <w:rsid w:val="00996D07"/>
    <w:rsid w:val="00996E5B"/>
    <w:rsid w:val="0099718A"/>
    <w:rsid w:val="009971F9"/>
    <w:rsid w:val="0099721E"/>
    <w:rsid w:val="009978EE"/>
    <w:rsid w:val="00997B09"/>
    <w:rsid w:val="00997B90"/>
    <w:rsid w:val="00997C24"/>
    <w:rsid w:val="009A03F8"/>
    <w:rsid w:val="009A07B4"/>
    <w:rsid w:val="009A09C4"/>
    <w:rsid w:val="009A0AB2"/>
    <w:rsid w:val="009A0BE0"/>
    <w:rsid w:val="009A0E8C"/>
    <w:rsid w:val="009A1138"/>
    <w:rsid w:val="009A1FA7"/>
    <w:rsid w:val="009A2575"/>
    <w:rsid w:val="009A2E39"/>
    <w:rsid w:val="009A3CFC"/>
    <w:rsid w:val="009A4108"/>
    <w:rsid w:val="009A4AA1"/>
    <w:rsid w:val="009A4B40"/>
    <w:rsid w:val="009A4B7C"/>
    <w:rsid w:val="009A5343"/>
    <w:rsid w:val="009A553D"/>
    <w:rsid w:val="009A5AD5"/>
    <w:rsid w:val="009A60FC"/>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0F1"/>
    <w:rsid w:val="009B5239"/>
    <w:rsid w:val="009B5335"/>
    <w:rsid w:val="009B56D7"/>
    <w:rsid w:val="009B56FC"/>
    <w:rsid w:val="009B5CA0"/>
    <w:rsid w:val="009B5E0E"/>
    <w:rsid w:val="009B6EE6"/>
    <w:rsid w:val="009B708B"/>
    <w:rsid w:val="009B7308"/>
    <w:rsid w:val="009B73B8"/>
    <w:rsid w:val="009B74F0"/>
    <w:rsid w:val="009C0203"/>
    <w:rsid w:val="009C03D5"/>
    <w:rsid w:val="009C043A"/>
    <w:rsid w:val="009C04AF"/>
    <w:rsid w:val="009C0580"/>
    <w:rsid w:val="009C0974"/>
    <w:rsid w:val="009C09E9"/>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3EC5"/>
    <w:rsid w:val="009C4529"/>
    <w:rsid w:val="009C4DC8"/>
    <w:rsid w:val="009C534F"/>
    <w:rsid w:val="009C5449"/>
    <w:rsid w:val="009C5562"/>
    <w:rsid w:val="009C59DA"/>
    <w:rsid w:val="009C5A50"/>
    <w:rsid w:val="009C5F14"/>
    <w:rsid w:val="009C6410"/>
    <w:rsid w:val="009C678C"/>
    <w:rsid w:val="009C6DC7"/>
    <w:rsid w:val="009C6DDC"/>
    <w:rsid w:val="009C73E3"/>
    <w:rsid w:val="009C7BFC"/>
    <w:rsid w:val="009D0294"/>
    <w:rsid w:val="009D0365"/>
    <w:rsid w:val="009D0639"/>
    <w:rsid w:val="009D0A6B"/>
    <w:rsid w:val="009D11BD"/>
    <w:rsid w:val="009D1365"/>
    <w:rsid w:val="009D1677"/>
    <w:rsid w:val="009D1AE1"/>
    <w:rsid w:val="009D1C00"/>
    <w:rsid w:val="009D20FF"/>
    <w:rsid w:val="009D2166"/>
    <w:rsid w:val="009D241A"/>
    <w:rsid w:val="009D260C"/>
    <w:rsid w:val="009D27E2"/>
    <w:rsid w:val="009D2FFC"/>
    <w:rsid w:val="009D3234"/>
    <w:rsid w:val="009D36C2"/>
    <w:rsid w:val="009D3C97"/>
    <w:rsid w:val="009D411D"/>
    <w:rsid w:val="009D4268"/>
    <w:rsid w:val="009D44AC"/>
    <w:rsid w:val="009D4B20"/>
    <w:rsid w:val="009D4CC5"/>
    <w:rsid w:val="009D529B"/>
    <w:rsid w:val="009D559A"/>
    <w:rsid w:val="009D567B"/>
    <w:rsid w:val="009D5702"/>
    <w:rsid w:val="009D596F"/>
    <w:rsid w:val="009D5D98"/>
    <w:rsid w:val="009D5EAE"/>
    <w:rsid w:val="009D6D2E"/>
    <w:rsid w:val="009D74F5"/>
    <w:rsid w:val="009D7BC1"/>
    <w:rsid w:val="009E0064"/>
    <w:rsid w:val="009E009A"/>
    <w:rsid w:val="009E011C"/>
    <w:rsid w:val="009E0136"/>
    <w:rsid w:val="009E017E"/>
    <w:rsid w:val="009E0705"/>
    <w:rsid w:val="009E0C09"/>
    <w:rsid w:val="009E174D"/>
    <w:rsid w:val="009E1808"/>
    <w:rsid w:val="009E1B25"/>
    <w:rsid w:val="009E1F5B"/>
    <w:rsid w:val="009E2061"/>
    <w:rsid w:val="009E2407"/>
    <w:rsid w:val="009E274A"/>
    <w:rsid w:val="009E2D8E"/>
    <w:rsid w:val="009E2E2B"/>
    <w:rsid w:val="009E326E"/>
    <w:rsid w:val="009E331D"/>
    <w:rsid w:val="009E4133"/>
    <w:rsid w:val="009E47ED"/>
    <w:rsid w:val="009E489F"/>
    <w:rsid w:val="009E4A29"/>
    <w:rsid w:val="009E4A7B"/>
    <w:rsid w:val="009E55BA"/>
    <w:rsid w:val="009E579C"/>
    <w:rsid w:val="009E620C"/>
    <w:rsid w:val="009E6443"/>
    <w:rsid w:val="009E69EA"/>
    <w:rsid w:val="009E6B85"/>
    <w:rsid w:val="009E6FC0"/>
    <w:rsid w:val="009E76B9"/>
    <w:rsid w:val="009F02A7"/>
    <w:rsid w:val="009F0345"/>
    <w:rsid w:val="009F0973"/>
    <w:rsid w:val="009F0EB9"/>
    <w:rsid w:val="009F1948"/>
    <w:rsid w:val="009F19CD"/>
    <w:rsid w:val="009F1BE1"/>
    <w:rsid w:val="009F2047"/>
    <w:rsid w:val="009F21FB"/>
    <w:rsid w:val="009F2246"/>
    <w:rsid w:val="009F276D"/>
    <w:rsid w:val="009F28D5"/>
    <w:rsid w:val="009F2AE2"/>
    <w:rsid w:val="009F2C26"/>
    <w:rsid w:val="009F2FBC"/>
    <w:rsid w:val="009F32C8"/>
    <w:rsid w:val="009F330E"/>
    <w:rsid w:val="009F3ED7"/>
    <w:rsid w:val="009F43A5"/>
    <w:rsid w:val="009F44EC"/>
    <w:rsid w:val="009F4602"/>
    <w:rsid w:val="009F4FD2"/>
    <w:rsid w:val="009F501F"/>
    <w:rsid w:val="009F51F9"/>
    <w:rsid w:val="009F53C3"/>
    <w:rsid w:val="009F6372"/>
    <w:rsid w:val="009F66EF"/>
    <w:rsid w:val="009F7A21"/>
    <w:rsid w:val="009F7C43"/>
    <w:rsid w:val="00A001A3"/>
    <w:rsid w:val="00A00D80"/>
    <w:rsid w:val="00A01189"/>
    <w:rsid w:val="00A01333"/>
    <w:rsid w:val="00A0143C"/>
    <w:rsid w:val="00A01751"/>
    <w:rsid w:val="00A01887"/>
    <w:rsid w:val="00A01A25"/>
    <w:rsid w:val="00A01CE7"/>
    <w:rsid w:val="00A0250A"/>
    <w:rsid w:val="00A02921"/>
    <w:rsid w:val="00A02BD2"/>
    <w:rsid w:val="00A02BFF"/>
    <w:rsid w:val="00A03110"/>
    <w:rsid w:val="00A03289"/>
    <w:rsid w:val="00A032ED"/>
    <w:rsid w:val="00A03C8A"/>
    <w:rsid w:val="00A04959"/>
    <w:rsid w:val="00A04D6F"/>
    <w:rsid w:val="00A04F29"/>
    <w:rsid w:val="00A0528C"/>
    <w:rsid w:val="00A05F95"/>
    <w:rsid w:val="00A0643E"/>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40F"/>
    <w:rsid w:val="00A12513"/>
    <w:rsid w:val="00A12829"/>
    <w:rsid w:val="00A129F3"/>
    <w:rsid w:val="00A139A9"/>
    <w:rsid w:val="00A13F02"/>
    <w:rsid w:val="00A14432"/>
    <w:rsid w:val="00A14533"/>
    <w:rsid w:val="00A14543"/>
    <w:rsid w:val="00A149B8"/>
    <w:rsid w:val="00A1553C"/>
    <w:rsid w:val="00A15668"/>
    <w:rsid w:val="00A156B0"/>
    <w:rsid w:val="00A15BE2"/>
    <w:rsid w:val="00A15DEA"/>
    <w:rsid w:val="00A162A5"/>
    <w:rsid w:val="00A169AF"/>
    <w:rsid w:val="00A1716B"/>
    <w:rsid w:val="00A17322"/>
    <w:rsid w:val="00A21420"/>
    <w:rsid w:val="00A218CE"/>
    <w:rsid w:val="00A21E02"/>
    <w:rsid w:val="00A22170"/>
    <w:rsid w:val="00A221C8"/>
    <w:rsid w:val="00A222DA"/>
    <w:rsid w:val="00A22342"/>
    <w:rsid w:val="00A2253E"/>
    <w:rsid w:val="00A2278A"/>
    <w:rsid w:val="00A227C8"/>
    <w:rsid w:val="00A22870"/>
    <w:rsid w:val="00A22A25"/>
    <w:rsid w:val="00A22F35"/>
    <w:rsid w:val="00A2352A"/>
    <w:rsid w:val="00A23C60"/>
    <w:rsid w:val="00A23E7C"/>
    <w:rsid w:val="00A24012"/>
    <w:rsid w:val="00A24FC0"/>
    <w:rsid w:val="00A25143"/>
    <w:rsid w:val="00A252FF"/>
    <w:rsid w:val="00A25B14"/>
    <w:rsid w:val="00A25B6D"/>
    <w:rsid w:val="00A25DFE"/>
    <w:rsid w:val="00A262A6"/>
    <w:rsid w:val="00A27153"/>
    <w:rsid w:val="00A27808"/>
    <w:rsid w:val="00A301B5"/>
    <w:rsid w:val="00A30CBE"/>
    <w:rsid w:val="00A30D37"/>
    <w:rsid w:val="00A30E17"/>
    <w:rsid w:val="00A30ECB"/>
    <w:rsid w:val="00A30FED"/>
    <w:rsid w:val="00A3163B"/>
    <w:rsid w:val="00A31711"/>
    <w:rsid w:val="00A31840"/>
    <w:rsid w:val="00A32B0D"/>
    <w:rsid w:val="00A3373F"/>
    <w:rsid w:val="00A34262"/>
    <w:rsid w:val="00A3441C"/>
    <w:rsid w:val="00A346B6"/>
    <w:rsid w:val="00A34885"/>
    <w:rsid w:val="00A34D36"/>
    <w:rsid w:val="00A34FF4"/>
    <w:rsid w:val="00A35020"/>
    <w:rsid w:val="00A350C3"/>
    <w:rsid w:val="00A35B5D"/>
    <w:rsid w:val="00A35B73"/>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A9D"/>
    <w:rsid w:val="00A40CCE"/>
    <w:rsid w:val="00A41E9A"/>
    <w:rsid w:val="00A41EBF"/>
    <w:rsid w:val="00A4203F"/>
    <w:rsid w:val="00A421F1"/>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1D6"/>
    <w:rsid w:val="00A51346"/>
    <w:rsid w:val="00A5150D"/>
    <w:rsid w:val="00A521E7"/>
    <w:rsid w:val="00A52620"/>
    <w:rsid w:val="00A52812"/>
    <w:rsid w:val="00A5290B"/>
    <w:rsid w:val="00A529F3"/>
    <w:rsid w:val="00A529F9"/>
    <w:rsid w:val="00A52D79"/>
    <w:rsid w:val="00A53234"/>
    <w:rsid w:val="00A533B4"/>
    <w:rsid w:val="00A535E4"/>
    <w:rsid w:val="00A53D8E"/>
    <w:rsid w:val="00A53D94"/>
    <w:rsid w:val="00A53E4E"/>
    <w:rsid w:val="00A54100"/>
    <w:rsid w:val="00A54464"/>
    <w:rsid w:val="00A546CE"/>
    <w:rsid w:val="00A54B38"/>
    <w:rsid w:val="00A54CE5"/>
    <w:rsid w:val="00A55026"/>
    <w:rsid w:val="00A55756"/>
    <w:rsid w:val="00A558FF"/>
    <w:rsid w:val="00A55917"/>
    <w:rsid w:val="00A56573"/>
    <w:rsid w:val="00A56619"/>
    <w:rsid w:val="00A56ED5"/>
    <w:rsid w:val="00A5735F"/>
    <w:rsid w:val="00A5764D"/>
    <w:rsid w:val="00A578A4"/>
    <w:rsid w:val="00A57AA8"/>
    <w:rsid w:val="00A57C1B"/>
    <w:rsid w:val="00A57F2E"/>
    <w:rsid w:val="00A57F33"/>
    <w:rsid w:val="00A6068F"/>
    <w:rsid w:val="00A609EB"/>
    <w:rsid w:val="00A60F42"/>
    <w:rsid w:val="00A61159"/>
    <w:rsid w:val="00A61190"/>
    <w:rsid w:val="00A61314"/>
    <w:rsid w:val="00A61A76"/>
    <w:rsid w:val="00A61FF9"/>
    <w:rsid w:val="00A627C2"/>
    <w:rsid w:val="00A63799"/>
    <w:rsid w:val="00A63B61"/>
    <w:rsid w:val="00A645CF"/>
    <w:rsid w:val="00A64B1A"/>
    <w:rsid w:val="00A64ECD"/>
    <w:rsid w:val="00A6537B"/>
    <w:rsid w:val="00A6634A"/>
    <w:rsid w:val="00A6645D"/>
    <w:rsid w:val="00A66814"/>
    <w:rsid w:val="00A6689C"/>
    <w:rsid w:val="00A669FE"/>
    <w:rsid w:val="00A6774C"/>
    <w:rsid w:val="00A67856"/>
    <w:rsid w:val="00A679BA"/>
    <w:rsid w:val="00A70303"/>
    <w:rsid w:val="00A71108"/>
    <w:rsid w:val="00A716B3"/>
    <w:rsid w:val="00A71747"/>
    <w:rsid w:val="00A71DB5"/>
    <w:rsid w:val="00A72321"/>
    <w:rsid w:val="00A7269A"/>
    <w:rsid w:val="00A72AAC"/>
    <w:rsid w:val="00A72BB3"/>
    <w:rsid w:val="00A72D5C"/>
    <w:rsid w:val="00A72D98"/>
    <w:rsid w:val="00A73A38"/>
    <w:rsid w:val="00A73C85"/>
    <w:rsid w:val="00A7424C"/>
    <w:rsid w:val="00A7430E"/>
    <w:rsid w:val="00A743B9"/>
    <w:rsid w:val="00A75273"/>
    <w:rsid w:val="00A75F91"/>
    <w:rsid w:val="00A76B1F"/>
    <w:rsid w:val="00A76EA5"/>
    <w:rsid w:val="00A76F42"/>
    <w:rsid w:val="00A77B21"/>
    <w:rsid w:val="00A805DE"/>
    <w:rsid w:val="00A80A0A"/>
    <w:rsid w:val="00A81551"/>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AE3"/>
    <w:rsid w:val="00A84DBC"/>
    <w:rsid w:val="00A85301"/>
    <w:rsid w:val="00A8570F"/>
    <w:rsid w:val="00A85D12"/>
    <w:rsid w:val="00A85F1C"/>
    <w:rsid w:val="00A85FF4"/>
    <w:rsid w:val="00A86C02"/>
    <w:rsid w:val="00A8764B"/>
    <w:rsid w:val="00A877CA"/>
    <w:rsid w:val="00A87AA9"/>
    <w:rsid w:val="00A87BBA"/>
    <w:rsid w:val="00A9065F"/>
    <w:rsid w:val="00A90902"/>
    <w:rsid w:val="00A90A75"/>
    <w:rsid w:val="00A90E05"/>
    <w:rsid w:val="00A91106"/>
    <w:rsid w:val="00A91505"/>
    <w:rsid w:val="00A91683"/>
    <w:rsid w:val="00A91DC6"/>
    <w:rsid w:val="00A92BD1"/>
    <w:rsid w:val="00A92DF8"/>
    <w:rsid w:val="00A935AF"/>
    <w:rsid w:val="00A93F6C"/>
    <w:rsid w:val="00A93FAE"/>
    <w:rsid w:val="00A95AA9"/>
    <w:rsid w:val="00A96060"/>
    <w:rsid w:val="00A9677F"/>
    <w:rsid w:val="00A96785"/>
    <w:rsid w:val="00A96940"/>
    <w:rsid w:val="00A96F22"/>
    <w:rsid w:val="00A971DF"/>
    <w:rsid w:val="00A97205"/>
    <w:rsid w:val="00A97408"/>
    <w:rsid w:val="00A976B4"/>
    <w:rsid w:val="00A97768"/>
    <w:rsid w:val="00A97B25"/>
    <w:rsid w:val="00AA0012"/>
    <w:rsid w:val="00AA00D2"/>
    <w:rsid w:val="00AA058B"/>
    <w:rsid w:val="00AA177E"/>
    <w:rsid w:val="00AA1921"/>
    <w:rsid w:val="00AA2128"/>
    <w:rsid w:val="00AA249C"/>
    <w:rsid w:val="00AA25A8"/>
    <w:rsid w:val="00AA2819"/>
    <w:rsid w:val="00AA3274"/>
    <w:rsid w:val="00AA337F"/>
    <w:rsid w:val="00AA3B81"/>
    <w:rsid w:val="00AA3F23"/>
    <w:rsid w:val="00AA3F8E"/>
    <w:rsid w:val="00AA427C"/>
    <w:rsid w:val="00AA44F9"/>
    <w:rsid w:val="00AA4697"/>
    <w:rsid w:val="00AA4802"/>
    <w:rsid w:val="00AA4AA4"/>
    <w:rsid w:val="00AA4B61"/>
    <w:rsid w:val="00AA505E"/>
    <w:rsid w:val="00AA5173"/>
    <w:rsid w:val="00AA673E"/>
    <w:rsid w:val="00AA6FB5"/>
    <w:rsid w:val="00AA7258"/>
    <w:rsid w:val="00AB053D"/>
    <w:rsid w:val="00AB0A17"/>
    <w:rsid w:val="00AB0A26"/>
    <w:rsid w:val="00AB0E58"/>
    <w:rsid w:val="00AB0E78"/>
    <w:rsid w:val="00AB0F88"/>
    <w:rsid w:val="00AB126E"/>
    <w:rsid w:val="00AB1683"/>
    <w:rsid w:val="00AB1924"/>
    <w:rsid w:val="00AB1A90"/>
    <w:rsid w:val="00AB209E"/>
    <w:rsid w:val="00AB2C80"/>
    <w:rsid w:val="00AB3355"/>
    <w:rsid w:val="00AB3422"/>
    <w:rsid w:val="00AB382F"/>
    <w:rsid w:val="00AB40CF"/>
    <w:rsid w:val="00AB45AB"/>
    <w:rsid w:val="00AB46AF"/>
    <w:rsid w:val="00AB482C"/>
    <w:rsid w:val="00AB4C1E"/>
    <w:rsid w:val="00AB4C60"/>
    <w:rsid w:val="00AB51E5"/>
    <w:rsid w:val="00AB5855"/>
    <w:rsid w:val="00AB5875"/>
    <w:rsid w:val="00AB5BEF"/>
    <w:rsid w:val="00AB5E70"/>
    <w:rsid w:val="00AB60B6"/>
    <w:rsid w:val="00AB6161"/>
    <w:rsid w:val="00AB6412"/>
    <w:rsid w:val="00AB6B54"/>
    <w:rsid w:val="00AB70B2"/>
    <w:rsid w:val="00AB7A77"/>
    <w:rsid w:val="00AB7FE5"/>
    <w:rsid w:val="00AC0610"/>
    <w:rsid w:val="00AC09AF"/>
    <w:rsid w:val="00AC09EF"/>
    <w:rsid w:val="00AC0FEB"/>
    <w:rsid w:val="00AC169A"/>
    <w:rsid w:val="00AC1A37"/>
    <w:rsid w:val="00AC1E49"/>
    <w:rsid w:val="00AC1F66"/>
    <w:rsid w:val="00AC1FD5"/>
    <w:rsid w:val="00AC2585"/>
    <w:rsid w:val="00AC2878"/>
    <w:rsid w:val="00AC2940"/>
    <w:rsid w:val="00AC2A08"/>
    <w:rsid w:val="00AC2C3F"/>
    <w:rsid w:val="00AC2C5F"/>
    <w:rsid w:val="00AC2E60"/>
    <w:rsid w:val="00AC31D0"/>
    <w:rsid w:val="00AC3E0C"/>
    <w:rsid w:val="00AC42AB"/>
    <w:rsid w:val="00AC43F5"/>
    <w:rsid w:val="00AC631D"/>
    <w:rsid w:val="00AC64F4"/>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5C6"/>
    <w:rsid w:val="00AD666E"/>
    <w:rsid w:val="00AD6DC1"/>
    <w:rsid w:val="00AD6F3B"/>
    <w:rsid w:val="00AD71BE"/>
    <w:rsid w:val="00AD740C"/>
    <w:rsid w:val="00AD7C4F"/>
    <w:rsid w:val="00AE01BB"/>
    <w:rsid w:val="00AE038F"/>
    <w:rsid w:val="00AE0530"/>
    <w:rsid w:val="00AE080D"/>
    <w:rsid w:val="00AE0887"/>
    <w:rsid w:val="00AE1E04"/>
    <w:rsid w:val="00AE2F57"/>
    <w:rsid w:val="00AE3191"/>
    <w:rsid w:val="00AE388C"/>
    <w:rsid w:val="00AE3F75"/>
    <w:rsid w:val="00AE4299"/>
    <w:rsid w:val="00AE43AC"/>
    <w:rsid w:val="00AE4555"/>
    <w:rsid w:val="00AE4976"/>
    <w:rsid w:val="00AE52E7"/>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0CF"/>
    <w:rsid w:val="00AF4315"/>
    <w:rsid w:val="00AF43D7"/>
    <w:rsid w:val="00AF47F8"/>
    <w:rsid w:val="00AF51DB"/>
    <w:rsid w:val="00AF53C9"/>
    <w:rsid w:val="00AF5E2F"/>
    <w:rsid w:val="00AF5F58"/>
    <w:rsid w:val="00AF61AE"/>
    <w:rsid w:val="00AF62BF"/>
    <w:rsid w:val="00AF649E"/>
    <w:rsid w:val="00AF672F"/>
    <w:rsid w:val="00AF67D0"/>
    <w:rsid w:val="00AF68C6"/>
    <w:rsid w:val="00AF6A28"/>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4939"/>
    <w:rsid w:val="00B0526C"/>
    <w:rsid w:val="00B0558A"/>
    <w:rsid w:val="00B05F2F"/>
    <w:rsid w:val="00B05FD2"/>
    <w:rsid w:val="00B06BAA"/>
    <w:rsid w:val="00B06D4A"/>
    <w:rsid w:val="00B06DB5"/>
    <w:rsid w:val="00B07160"/>
    <w:rsid w:val="00B0720C"/>
    <w:rsid w:val="00B07223"/>
    <w:rsid w:val="00B07384"/>
    <w:rsid w:val="00B075AB"/>
    <w:rsid w:val="00B07B0E"/>
    <w:rsid w:val="00B07DB3"/>
    <w:rsid w:val="00B10197"/>
    <w:rsid w:val="00B102A3"/>
    <w:rsid w:val="00B10300"/>
    <w:rsid w:val="00B1043B"/>
    <w:rsid w:val="00B10622"/>
    <w:rsid w:val="00B108EF"/>
    <w:rsid w:val="00B10910"/>
    <w:rsid w:val="00B111E8"/>
    <w:rsid w:val="00B11319"/>
    <w:rsid w:val="00B1250A"/>
    <w:rsid w:val="00B127FC"/>
    <w:rsid w:val="00B12856"/>
    <w:rsid w:val="00B13CED"/>
    <w:rsid w:val="00B13F83"/>
    <w:rsid w:val="00B149D0"/>
    <w:rsid w:val="00B150E2"/>
    <w:rsid w:val="00B1557D"/>
    <w:rsid w:val="00B1587A"/>
    <w:rsid w:val="00B15B47"/>
    <w:rsid w:val="00B15CBD"/>
    <w:rsid w:val="00B16B19"/>
    <w:rsid w:val="00B16CA3"/>
    <w:rsid w:val="00B16CFF"/>
    <w:rsid w:val="00B177B0"/>
    <w:rsid w:val="00B17C2C"/>
    <w:rsid w:val="00B17DC7"/>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08B"/>
    <w:rsid w:val="00B2628E"/>
    <w:rsid w:val="00B26603"/>
    <w:rsid w:val="00B26D2D"/>
    <w:rsid w:val="00B26F78"/>
    <w:rsid w:val="00B2795E"/>
    <w:rsid w:val="00B279B2"/>
    <w:rsid w:val="00B27E84"/>
    <w:rsid w:val="00B3010A"/>
    <w:rsid w:val="00B302B5"/>
    <w:rsid w:val="00B3061F"/>
    <w:rsid w:val="00B3091F"/>
    <w:rsid w:val="00B30E58"/>
    <w:rsid w:val="00B310C2"/>
    <w:rsid w:val="00B3130E"/>
    <w:rsid w:val="00B318C3"/>
    <w:rsid w:val="00B31F6B"/>
    <w:rsid w:val="00B3204D"/>
    <w:rsid w:val="00B3236A"/>
    <w:rsid w:val="00B327E1"/>
    <w:rsid w:val="00B3289A"/>
    <w:rsid w:val="00B32BB1"/>
    <w:rsid w:val="00B32DD3"/>
    <w:rsid w:val="00B33507"/>
    <w:rsid w:val="00B337BD"/>
    <w:rsid w:val="00B3383B"/>
    <w:rsid w:val="00B33A56"/>
    <w:rsid w:val="00B33AE3"/>
    <w:rsid w:val="00B33BEC"/>
    <w:rsid w:val="00B345A6"/>
    <w:rsid w:val="00B3488E"/>
    <w:rsid w:val="00B34E0D"/>
    <w:rsid w:val="00B35019"/>
    <w:rsid w:val="00B35282"/>
    <w:rsid w:val="00B3533D"/>
    <w:rsid w:val="00B3554E"/>
    <w:rsid w:val="00B3583C"/>
    <w:rsid w:val="00B3594D"/>
    <w:rsid w:val="00B362B0"/>
    <w:rsid w:val="00B36373"/>
    <w:rsid w:val="00B36918"/>
    <w:rsid w:val="00B36AE8"/>
    <w:rsid w:val="00B36F43"/>
    <w:rsid w:val="00B37006"/>
    <w:rsid w:val="00B371D5"/>
    <w:rsid w:val="00B372C4"/>
    <w:rsid w:val="00B37452"/>
    <w:rsid w:val="00B3749F"/>
    <w:rsid w:val="00B40214"/>
    <w:rsid w:val="00B406A3"/>
    <w:rsid w:val="00B408BB"/>
    <w:rsid w:val="00B417A6"/>
    <w:rsid w:val="00B425B5"/>
    <w:rsid w:val="00B428B2"/>
    <w:rsid w:val="00B42C34"/>
    <w:rsid w:val="00B43666"/>
    <w:rsid w:val="00B43B1B"/>
    <w:rsid w:val="00B4440E"/>
    <w:rsid w:val="00B4449F"/>
    <w:rsid w:val="00B44D1E"/>
    <w:rsid w:val="00B45331"/>
    <w:rsid w:val="00B45947"/>
    <w:rsid w:val="00B46062"/>
    <w:rsid w:val="00B46403"/>
    <w:rsid w:val="00B46421"/>
    <w:rsid w:val="00B46BA4"/>
    <w:rsid w:val="00B46EB4"/>
    <w:rsid w:val="00B46F55"/>
    <w:rsid w:val="00B47263"/>
    <w:rsid w:val="00B477ED"/>
    <w:rsid w:val="00B47DCD"/>
    <w:rsid w:val="00B502BC"/>
    <w:rsid w:val="00B50365"/>
    <w:rsid w:val="00B506D0"/>
    <w:rsid w:val="00B506FD"/>
    <w:rsid w:val="00B50EEC"/>
    <w:rsid w:val="00B50F7D"/>
    <w:rsid w:val="00B5127E"/>
    <w:rsid w:val="00B513E6"/>
    <w:rsid w:val="00B5161C"/>
    <w:rsid w:val="00B51E2B"/>
    <w:rsid w:val="00B5233E"/>
    <w:rsid w:val="00B5242C"/>
    <w:rsid w:val="00B527AA"/>
    <w:rsid w:val="00B52EAC"/>
    <w:rsid w:val="00B534FF"/>
    <w:rsid w:val="00B537C2"/>
    <w:rsid w:val="00B53BE6"/>
    <w:rsid w:val="00B5425A"/>
    <w:rsid w:val="00B54445"/>
    <w:rsid w:val="00B544F3"/>
    <w:rsid w:val="00B54759"/>
    <w:rsid w:val="00B54B02"/>
    <w:rsid w:val="00B54F44"/>
    <w:rsid w:val="00B54FA3"/>
    <w:rsid w:val="00B5508A"/>
    <w:rsid w:val="00B55130"/>
    <w:rsid w:val="00B554B5"/>
    <w:rsid w:val="00B56060"/>
    <w:rsid w:val="00B56093"/>
    <w:rsid w:val="00B570A2"/>
    <w:rsid w:val="00B570E0"/>
    <w:rsid w:val="00B578B2"/>
    <w:rsid w:val="00B57B9D"/>
    <w:rsid w:val="00B57D19"/>
    <w:rsid w:val="00B57D7D"/>
    <w:rsid w:val="00B57FBB"/>
    <w:rsid w:val="00B60042"/>
    <w:rsid w:val="00B60053"/>
    <w:rsid w:val="00B609C3"/>
    <w:rsid w:val="00B60AC9"/>
    <w:rsid w:val="00B61067"/>
    <w:rsid w:val="00B61451"/>
    <w:rsid w:val="00B6210B"/>
    <w:rsid w:val="00B625D8"/>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FAF"/>
    <w:rsid w:val="00B70361"/>
    <w:rsid w:val="00B70D09"/>
    <w:rsid w:val="00B70D10"/>
    <w:rsid w:val="00B71052"/>
    <w:rsid w:val="00B7165F"/>
    <w:rsid w:val="00B71714"/>
    <w:rsid w:val="00B71AE7"/>
    <w:rsid w:val="00B71F04"/>
    <w:rsid w:val="00B7229C"/>
    <w:rsid w:val="00B728D6"/>
    <w:rsid w:val="00B732EE"/>
    <w:rsid w:val="00B736EA"/>
    <w:rsid w:val="00B7397D"/>
    <w:rsid w:val="00B74ACA"/>
    <w:rsid w:val="00B75017"/>
    <w:rsid w:val="00B75998"/>
    <w:rsid w:val="00B75BEB"/>
    <w:rsid w:val="00B75FCA"/>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91B"/>
    <w:rsid w:val="00B83B33"/>
    <w:rsid w:val="00B83D5C"/>
    <w:rsid w:val="00B83DEA"/>
    <w:rsid w:val="00B83F4D"/>
    <w:rsid w:val="00B84060"/>
    <w:rsid w:val="00B8453F"/>
    <w:rsid w:val="00B8454D"/>
    <w:rsid w:val="00B84C7E"/>
    <w:rsid w:val="00B84FF3"/>
    <w:rsid w:val="00B85187"/>
    <w:rsid w:val="00B85562"/>
    <w:rsid w:val="00B863B6"/>
    <w:rsid w:val="00B8643B"/>
    <w:rsid w:val="00B867AE"/>
    <w:rsid w:val="00B86C9E"/>
    <w:rsid w:val="00B86ED2"/>
    <w:rsid w:val="00B87048"/>
    <w:rsid w:val="00B87462"/>
    <w:rsid w:val="00B8771F"/>
    <w:rsid w:val="00B87A4F"/>
    <w:rsid w:val="00B87C6D"/>
    <w:rsid w:val="00B87C97"/>
    <w:rsid w:val="00B9063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3B6D"/>
    <w:rsid w:val="00B94462"/>
    <w:rsid w:val="00B94600"/>
    <w:rsid w:val="00B94D27"/>
    <w:rsid w:val="00B94E09"/>
    <w:rsid w:val="00B95A11"/>
    <w:rsid w:val="00B95A2F"/>
    <w:rsid w:val="00B97329"/>
    <w:rsid w:val="00B975CF"/>
    <w:rsid w:val="00B978AB"/>
    <w:rsid w:val="00B97F7F"/>
    <w:rsid w:val="00BA0022"/>
    <w:rsid w:val="00BA074E"/>
    <w:rsid w:val="00BA0BCF"/>
    <w:rsid w:val="00BA11CE"/>
    <w:rsid w:val="00BA1374"/>
    <w:rsid w:val="00BA13F0"/>
    <w:rsid w:val="00BA144F"/>
    <w:rsid w:val="00BA21A5"/>
    <w:rsid w:val="00BA23F9"/>
    <w:rsid w:val="00BA24C3"/>
    <w:rsid w:val="00BA26D6"/>
    <w:rsid w:val="00BA335A"/>
    <w:rsid w:val="00BA3528"/>
    <w:rsid w:val="00BA3F28"/>
    <w:rsid w:val="00BA417E"/>
    <w:rsid w:val="00BA42D2"/>
    <w:rsid w:val="00BA49AA"/>
    <w:rsid w:val="00BA4E4A"/>
    <w:rsid w:val="00BA513D"/>
    <w:rsid w:val="00BA5144"/>
    <w:rsid w:val="00BA5FE1"/>
    <w:rsid w:val="00BA6104"/>
    <w:rsid w:val="00BA63F6"/>
    <w:rsid w:val="00BA6663"/>
    <w:rsid w:val="00BA6739"/>
    <w:rsid w:val="00BA6919"/>
    <w:rsid w:val="00BA69F6"/>
    <w:rsid w:val="00BA70E9"/>
    <w:rsid w:val="00BA74B8"/>
    <w:rsid w:val="00BA7BC0"/>
    <w:rsid w:val="00BA7EFC"/>
    <w:rsid w:val="00BA7FE0"/>
    <w:rsid w:val="00BB00CE"/>
    <w:rsid w:val="00BB09F7"/>
    <w:rsid w:val="00BB1465"/>
    <w:rsid w:val="00BB17A4"/>
    <w:rsid w:val="00BB1C94"/>
    <w:rsid w:val="00BB2859"/>
    <w:rsid w:val="00BB2AA4"/>
    <w:rsid w:val="00BB3089"/>
    <w:rsid w:val="00BB3209"/>
    <w:rsid w:val="00BB4215"/>
    <w:rsid w:val="00BB447C"/>
    <w:rsid w:val="00BB482A"/>
    <w:rsid w:val="00BB4834"/>
    <w:rsid w:val="00BB5105"/>
    <w:rsid w:val="00BB648C"/>
    <w:rsid w:val="00BB66E9"/>
    <w:rsid w:val="00BB7560"/>
    <w:rsid w:val="00BB766E"/>
    <w:rsid w:val="00BB7AAB"/>
    <w:rsid w:val="00BC05E9"/>
    <w:rsid w:val="00BC0DE8"/>
    <w:rsid w:val="00BC0ED4"/>
    <w:rsid w:val="00BC1149"/>
    <w:rsid w:val="00BC1172"/>
    <w:rsid w:val="00BC15AF"/>
    <w:rsid w:val="00BC1894"/>
    <w:rsid w:val="00BC1B09"/>
    <w:rsid w:val="00BC1BC4"/>
    <w:rsid w:val="00BC1C0C"/>
    <w:rsid w:val="00BC24D9"/>
    <w:rsid w:val="00BC2735"/>
    <w:rsid w:val="00BC371B"/>
    <w:rsid w:val="00BC396E"/>
    <w:rsid w:val="00BC3B55"/>
    <w:rsid w:val="00BC3D99"/>
    <w:rsid w:val="00BC455D"/>
    <w:rsid w:val="00BC541B"/>
    <w:rsid w:val="00BC5503"/>
    <w:rsid w:val="00BC57BA"/>
    <w:rsid w:val="00BC592E"/>
    <w:rsid w:val="00BC596E"/>
    <w:rsid w:val="00BC5D8E"/>
    <w:rsid w:val="00BC5E86"/>
    <w:rsid w:val="00BC6208"/>
    <w:rsid w:val="00BC6664"/>
    <w:rsid w:val="00BC68DB"/>
    <w:rsid w:val="00BC6CAA"/>
    <w:rsid w:val="00BC71AC"/>
    <w:rsid w:val="00BC78B1"/>
    <w:rsid w:val="00BD00CD"/>
    <w:rsid w:val="00BD01B4"/>
    <w:rsid w:val="00BD02FF"/>
    <w:rsid w:val="00BD0865"/>
    <w:rsid w:val="00BD09FE"/>
    <w:rsid w:val="00BD0AF8"/>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103"/>
    <w:rsid w:val="00BD5151"/>
    <w:rsid w:val="00BD52FC"/>
    <w:rsid w:val="00BD56E9"/>
    <w:rsid w:val="00BD5878"/>
    <w:rsid w:val="00BD5FDB"/>
    <w:rsid w:val="00BD5FEE"/>
    <w:rsid w:val="00BD6163"/>
    <w:rsid w:val="00BD69FB"/>
    <w:rsid w:val="00BD6BF2"/>
    <w:rsid w:val="00BD72E5"/>
    <w:rsid w:val="00BD7A00"/>
    <w:rsid w:val="00BE0078"/>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025"/>
    <w:rsid w:val="00BE410C"/>
    <w:rsid w:val="00BE4AC0"/>
    <w:rsid w:val="00BE524E"/>
    <w:rsid w:val="00BE5C34"/>
    <w:rsid w:val="00BE6131"/>
    <w:rsid w:val="00BE68C2"/>
    <w:rsid w:val="00BE6AC5"/>
    <w:rsid w:val="00BE6ADE"/>
    <w:rsid w:val="00BE6CD9"/>
    <w:rsid w:val="00BE716F"/>
    <w:rsid w:val="00BE779B"/>
    <w:rsid w:val="00BE7ECA"/>
    <w:rsid w:val="00BF0C9A"/>
    <w:rsid w:val="00BF0D5B"/>
    <w:rsid w:val="00BF0DBA"/>
    <w:rsid w:val="00BF11C0"/>
    <w:rsid w:val="00BF137E"/>
    <w:rsid w:val="00BF19C0"/>
    <w:rsid w:val="00BF1DDA"/>
    <w:rsid w:val="00BF20DE"/>
    <w:rsid w:val="00BF270D"/>
    <w:rsid w:val="00BF28FD"/>
    <w:rsid w:val="00BF3168"/>
    <w:rsid w:val="00BF391D"/>
    <w:rsid w:val="00BF3C3B"/>
    <w:rsid w:val="00BF3EDB"/>
    <w:rsid w:val="00BF3FBF"/>
    <w:rsid w:val="00BF509C"/>
    <w:rsid w:val="00BF5879"/>
    <w:rsid w:val="00BF58C7"/>
    <w:rsid w:val="00BF5EE7"/>
    <w:rsid w:val="00BF6B20"/>
    <w:rsid w:val="00BF6E72"/>
    <w:rsid w:val="00BF6EA4"/>
    <w:rsid w:val="00BF74B0"/>
    <w:rsid w:val="00BF7C9D"/>
    <w:rsid w:val="00C0071E"/>
    <w:rsid w:val="00C0077D"/>
    <w:rsid w:val="00C0079E"/>
    <w:rsid w:val="00C01306"/>
    <w:rsid w:val="00C0131E"/>
    <w:rsid w:val="00C01706"/>
    <w:rsid w:val="00C01708"/>
    <w:rsid w:val="00C01ADE"/>
    <w:rsid w:val="00C01B95"/>
    <w:rsid w:val="00C02009"/>
    <w:rsid w:val="00C02A2E"/>
    <w:rsid w:val="00C02F32"/>
    <w:rsid w:val="00C0318F"/>
    <w:rsid w:val="00C03327"/>
    <w:rsid w:val="00C034F9"/>
    <w:rsid w:val="00C03527"/>
    <w:rsid w:val="00C03C10"/>
    <w:rsid w:val="00C04256"/>
    <w:rsid w:val="00C0439C"/>
    <w:rsid w:val="00C0458D"/>
    <w:rsid w:val="00C0468A"/>
    <w:rsid w:val="00C046E8"/>
    <w:rsid w:val="00C04857"/>
    <w:rsid w:val="00C054DC"/>
    <w:rsid w:val="00C05973"/>
    <w:rsid w:val="00C05AB6"/>
    <w:rsid w:val="00C06013"/>
    <w:rsid w:val="00C06346"/>
    <w:rsid w:val="00C06808"/>
    <w:rsid w:val="00C068F4"/>
    <w:rsid w:val="00C06C4D"/>
    <w:rsid w:val="00C06FC3"/>
    <w:rsid w:val="00C07021"/>
    <w:rsid w:val="00C0756E"/>
    <w:rsid w:val="00C078C9"/>
    <w:rsid w:val="00C07929"/>
    <w:rsid w:val="00C07D27"/>
    <w:rsid w:val="00C100E2"/>
    <w:rsid w:val="00C10A33"/>
    <w:rsid w:val="00C10F30"/>
    <w:rsid w:val="00C10F8B"/>
    <w:rsid w:val="00C11606"/>
    <w:rsid w:val="00C118AC"/>
    <w:rsid w:val="00C11B2E"/>
    <w:rsid w:val="00C11CF4"/>
    <w:rsid w:val="00C11D3D"/>
    <w:rsid w:val="00C12114"/>
    <w:rsid w:val="00C12480"/>
    <w:rsid w:val="00C1265E"/>
    <w:rsid w:val="00C127B8"/>
    <w:rsid w:val="00C1290F"/>
    <w:rsid w:val="00C1337E"/>
    <w:rsid w:val="00C135B8"/>
    <w:rsid w:val="00C13F23"/>
    <w:rsid w:val="00C14078"/>
    <w:rsid w:val="00C14847"/>
    <w:rsid w:val="00C14876"/>
    <w:rsid w:val="00C15132"/>
    <w:rsid w:val="00C15196"/>
    <w:rsid w:val="00C151A4"/>
    <w:rsid w:val="00C15745"/>
    <w:rsid w:val="00C15D1A"/>
    <w:rsid w:val="00C15FE9"/>
    <w:rsid w:val="00C1604F"/>
    <w:rsid w:val="00C166D8"/>
    <w:rsid w:val="00C176BC"/>
    <w:rsid w:val="00C179CC"/>
    <w:rsid w:val="00C204CC"/>
    <w:rsid w:val="00C206C5"/>
    <w:rsid w:val="00C207F0"/>
    <w:rsid w:val="00C20D13"/>
    <w:rsid w:val="00C21459"/>
    <w:rsid w:val="00C21B24"/>
    <w:rsid w:val="00C22533"/>
    <w:rsid w:val="00C225E2"/>
    <w:rsid w:val="00C23081"/>
    <w:rsid w:val="00C230FE"/>
    <w:rsid w:val="00C233CC"/>
    <w:rsid w:val="00C23593"/>
    <w:rsid w:val="00C23680"/>
    <w:rsid w:val="00C23E32"/>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0F5E"/>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EBD"/>
    <w:rsid w:val="00C37F44"/>
    <w:rsid w:val="00C4098B"/>
    <w:rsid w:val="00C40EBE"/>
    <w:rsid w:val="00C42774"/>
    <w:rsid w:val="00C42985"/>
    <w:rsid w:val="00C42B28"/>
    <w:rsid w:val="00C43515"/>
    <w:rsid w:val="00C43823"/>
    <w:rsid w:val="00C43B28"/>
    <w:rsid w:val="00C4405B"/>
    <w:rsid w:val="00C440FB"/>
    <w:rsid w:val="00C444CE"/>
    <w:rsid w:val="00C4456E"/>
    <w:rsid w:val="00C445C5"/>
    <w:rsid w:val="00C44C6A"/>
    <w:rsid w:val="00C44D95"/>
    <w:rsid w:val="00C4525C"/>
    <w:rsid w:val="00C45640"/>
    <w:rsid w:val="00C4583A"/>
    <w:rsid w:val="00C45B47"/>
    <w:rsid w:val="00C45DC8"/>
    <w:rsid w:val="00C4634C"/>
    <w:rsid w:val="00C464D1"/>
    <w:rsid w:val="00C465FD"/>
    <w:rsid w:val="00C467D4"/>
    <w:rsid w:val="00C468A8"/>
    <w:rsid w:val="00C46921"/>
    <w:rsid w:val="00C46DE2"/>
    <w:rsid w:val="00C470D8"/>
    <w:rsid w:val="00C4716E"/>
    <w:rsid w:val="00C47828"/>
    <w:rsid w:val="00C47940"/>
    <w:rsid w:val="00C50200"/>
    <w:rsid w:val="00C504E6"/>
    <w:rsid w:val="00C505DB"/>
    <w:rsid w:val="00C509A2"/>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3E5D"/>
    <w:rsid w:val="00C54B65"/>
    <w:rsid w:val="00C54E80"/>
    <w:rsid w:val="00C55115"/>
    <w:rsid w:val="00C551E8"/>
    <w:rsid w:val="00C552E8"/>
    <w:rsid w:val="00C557D4"/>
    <w:rsid w:val="00C55D1A"/>
    <w:rsid w:val="00C55E59"/>
    <w:rsid w:val="00C563B6"/>
    <w:rsid w:val="00C5662F"/>
    <w:rsid w:val="00C5668A"/>
    <w:rsid w:val="00C56692"/>
    <w:rsid w:val="00C56828"/>
    <w:rsid w:val="00C56F6E"/>
    <w:rsid w:val="00C571E5"/>
    <w:rsid w:val="00C5756D"/>
    <w:rsid w:val="00C57A7E"/>
    <w:rsid w:val="00C57D94"/>
    <w:rsid w:val="00C60ACB"/>
    <w:rsid w:val="00C60F51"/>
    <w:rsid w:val="00C6145F"/>
    <w:rsid w:val="00C6183F"/>
    <w:rsid w:val="00C61C4D"/>
    <w:rsid w:val="00C6219C"/>
    <w:rsid w:val="00C62370"/>
    <w:rsid w:val="00C62442"/>
    <w:rsid w:val="00C62B96"/>
    <w:rsid w:val="00C62F30"/>
    <w:rsid w:val="00C62F84"/>
    <w:rsid w:val="00C63003"/>
    <w:rsid w:val="00C63371"/>
    <w:rsid w:val="00C63636"/>
    <w:rsid w:val="00C63BD9"/>
    <w:rsid w:val="00C63CE1"/>
    <w:rsid w:val="00C63F7F"/>
    <w:rsid w:val="00C64019"/>
    <w:rsid w:val="00C6423E"/>
    <w:rsid w:val="00C64B51"/>
    <w:rsid w:val="00C64FB7"/>
    <w:rsid w:val="00C659F6"/>
    <w:rsid w:val="00C66066"/>
    <w:rsid w:val="00C66082"/>
    <w:rsid w:val="00C666CC"/>
    <w:rsid w:val="00C66886"/>
    <w:rsid w:val="00C66F30"/>
    <w:rsid w:val="00C67014"/>
    <w:rsid w:val="00C673D4"/>
    <w:rsid w:val="00C6764B"/>
    <w:rsid w:val="00C67A6F"/>
    <w:rsid w:val="00C70165"/>
    <w:rsid w:val="00C70291"/>
    <w:rsid w:val="00C70802"/>
    <w:rsid w:val="00C70849"/>
    <w:rsid w:val="00C71A04"/>
    <w:rsid w:val="00C71CC7"/>
    <w:rsid w:val="00C71E68"/>
    <w:rsid w:val="00C72105"/>
    <w:rsid w:val="00C721FE"/>
    <w:rsid w:val="00C72CE9"/>
    <w:rsid w:val="00C72F50"/>
    <w:rsid w:val="00C737A1"/>
    <w:rsid w:val="00C739D4"/>
    <w:rsid w:val="00C73D33"/>
    <w:rsid w:val="00C73E47"/>
    <w:rsid w:val="00C74382"/>
    <w:rsid w:val="00C747E4"/>
    <w:rsid w:val="00C74B89"/>
    <w:rsid w:val="00C74D3C"/>
    <w:rsid w:val="00C74D4D"/>
    <w:rsid w:val="00C74D5D"/>
    <w:rsid w:val="00C74E6D"/>
    <w:rsid w:val="00C756D7"/>
    <w:rsid w:val="00C759D5"/>
    <w:rsid w:val="00C75D2A"/>
    <w:rsid w:val="00C75F91"/>
    <w:rsid w:val="00C76652"/>
    <w:rsid w:val="00C76A09"/>
    <w:rsid w:val="00C77252"/>
    <w:rsid w:val="00C7725A"/>
    <w:rsid w:val="00C7740D"/>
    <w:rsid w:val="00C77FBA"/>
    <w:rsid w:val="00C800DA"/>
    <w:rsid w:val="00C80803"/>
    <w:rsid w:val="00C80A4D"/>
    <w:rsid w:val="00C80D6D"/>
    <w:rsid w:val="00C8179B"/>
    <w:rsid w:val="00C8197E"/>
    <w:rsid w:val="00C81B14"/>
    <w:rsid w:val="00C81C13"/>
    <w:rsid w:val="00C81C2D"/>
    <w:rsid w:val="00C82173"/>
    <w:rsid w:val="00C8232A"/>
    <w:rsid w:val="00C82657"/>
    <w:rsid w:val="00C82E6F"/>
    <w:rsid w:val="00C82E9E"/>
    <w:rsid w:val="00C8311A"/>
    <w:rsid w:val="00C832E7"/>
    <w:rsid w:val="00C83574"/>
    <w:rsid w:val="00C83BC0"/>
    <w:rsid w:val="00C844AF"/>
    <w:rsid w:val="00C846BE"/>
    <w:rsid w:val="00C84C21"/>
    <w:rsid w:val="00C85222"/>
    <w:rsid w:val="00C85477"/>
    <w:rsid w:val="00C85A96"/>
    <w:rsid w:val="00C85BC8"/>
    <w:rsid w:val="00C87376"/>
    <w:rsid w:val="00C873C2"/>
    <w:rsid w:val="00C874E1"/>
    <w:rsid w:val="00C8756E"/>
    <w:rsid w:val="00C87BD1"/>
    <w:rsid w:val="00C87C95"/>
    <w:rsid w:val="00C90020"/>
    <w:rsid w:val="00C90055"/>
    <w:rsid w:val="00C901B5"/>
    <w:rsid w:val="00C90550"/>
    <w:rsid w:val="00C907A3"/>
    <w:rsid w:val="00C908EB"/>
    <w:rsid w:val="00C90E0F"/>
    <w:rsid w:val="00C91077"/>
    <w:rsid w:val="00C911F5"/>
    <w:rsid w:val="00C913B6"/>
    <w:rsid w:val="00C913FF"/>
    <w:rsid w:val="00C91615"/>
    <w:rsid w:val="00C91CA6"/>
    <w:rsid w:val="00C92D82"/>
    <w:rsid w:val="00C93319"/>
    <w:rsid w:val="00C93AB3"/>
    <w:rsid w:val="00C94569"/>
    <w:rsid w:val="00C94FFC"/>
    <w:rsid w:val="00C95009"/>
    <w:rsid w:val="00C9564C"/>
    <w:rsid w:val="00C956B1"/>
    <w:rsid w:val="00C95990"/>
    <w:rsid w:val="00C95A95"/>
    <w:rsid w:val="00C95B5C"/>
    <w:rsid w:val="00C95D4E"/>
    <w:rsid w:val="00C96683"/>
    <w:rsid w:val="00C9692A"/>
    <w:rsid w:val="00C96C83"/>
    <w:rsid w:val="00C96C96"/>
    <w:rsid w:val="00C96E76"/>
    <w:rsid w:val="00C971FA"/>
    <w:rsid w:val="00C976C6"/>
    <w:rsid w:val="00CA0717"/>
    <w:rsid w:val="00CA09B2"/>
    <w:rsid w:val="00CA0CCE"/>
    <w:rsid w:val="00CA0D99"/>
    <w:rsid w:val="00CA1155"/>
    <w:rsid w:val="00CA11F7"/>
    <w:rsid w:val="00CA1612"/>
    <w:rsid w:val="00CA18D6"/>
    <w:rsid w:val="00CA18EB"/>
    <w:rsid w:val="00CA22D8"/>
    <w:rsid w:val="00CA2A14"/>
    <w:rsid w:val="00CA2BF0"/>
    <w:rsid w:val="00CA2F11"/>
    <w:rsid w:val="00CA2F5F"/>
    <w:rsid w:val="00CA332E"/>
    <w:rsid w:val="00CA33F8"/>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14ED"/>
    <w:rsid w:val="00CB1734"/>
    <w:rsid w:val="00CB228F"/>
    <w:rsid w:val="00CB236C"/>
    <w:rsid w:val="00CB3364"/>
    <w:rsid w:val="00CB3F45"/>
    <w:rsid w:val="00CB45E1"/>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118"/>
    <w:rsid w:val="00CC2269"/>
    <w:rsid w:val="00CC231B"/>
    <w:rsid w:val="00CC28D8"/>
    <w:rsid w:val="00CC2903"/>
    <w:rsid w:val="00CC2CFF"/>
    <w:rsid w:val="00CC2FBD"/>
    <w:rsid w:val="00CC2FC2"/>
    <w:rsid w:val="00CC351F"/>
    <w:rsid w:val="00CC3674"/>
    <w:rsid w:val="00CC3926"/>
    <w:rsid w:val="00CC3D37"/>
    <w:rsid w:val="00CC4516"/>
    <w:rsid w:val="00CC451E"/>
    <w:rsid w:val="00CC45B6"/>
    <w:rsid w:val="00CC46F2"/>
    <w:rsid w:val="00CC4CD5"/>
    <w:rsid w:val="00CC5193"/>
    <w:rsid w:val="00CC5379"/>
    <w:rsid w:val="00CC5AAE"/>
    <w:rsid w:val="00CC5BB9"/>
    <w:rsid w:val="00CC653B"/>
    <w:rsid w:val="00CC6B7F"/>
    <w:rsid w:val="00CC6C98"/>
    <w:rsid w:val="00CC6E26"/>
    <w:rsid w:val="00CC744F"/>
    <w:rsid w:val="00CC7AE3"/>
    <w:rsid w:val="00CC7B96"/>
    <w:rsid w:val="00CC7CB5"/>
    <w:rsid w:val="00CC7D76"/>
    <w:rsid w:val="00CC7E91"/>
    <w:rsid w:val="00CD023E"/>
    <w:rsid w:val="00CD0B57"/>
    <w:rsid w:val="00CD0E8C"/>
    <w:rsid w:val="00CD11C4"/>
    <w:rsid w:val="00CD1DCD"/>
    <w:rsid w:val="00CD1E5F"/>
    <w:rsid w:val="00CD1F7C"/>
    <w:rsid w:val="00CD2542"/>
    <w:rsid w:val="00CD2E38"/>
    <w:rsid w:val="00CD313A"/>
    <w:rsid w:val="00CD3F24"/>
    <w:rsid w:val="00CD42EF"/>
    <w:rsid w:val="00CD43C2"/>
    <w:rsid w:val="00CD4597"/>
    <w:rsid w:val="00CD53A1"/>
    <w:rsid w:val="00CD56B0"/>
    <w:rsid w:val="00CD5840"/>
    <w:rsid w:val="00CD59DD"/>
    <w:rsid w:val="00CD5BA9"/>
    <w:rsid w:val="00CD6210"/>
    <w:rsid w:val="00CD6D36"/>
    <w:rsid w:val="00CD7310"/>
    <w:rsid w:val="00CD77AD"/>
    <w:rsid w:val="00CD7885"/>
    <w:rsid w:val="00CD7BA9"/>
    <w:rsid w:val="00CD7BDD"/>
    <w:rsid w:val="00CD7DB3"/>
    <w:rsid w:val="00CE10D3"/>
    <w:rsid w:val="00CE1456"/>
    <w:rsid w:val="00CE1953"/>
    <w:rsid w:val="00CE199A"/>
    <w:rsid w:val="00CE1F38"/>
    <w:rsid w:val="00CE24D7"/>
    <w:rsid w:val="00CE2B48"/>
    <w:rsid w:val="00CE2D4E"/>
    <w:rsid w:val="00CE2D61"/>
    <w:rsid w:val="00CE325E"/>
    <w:rsid w:val="00CE368B"/>
    <w:rsid w:val="00CE3A8E"/>
    <w:rsid w:val="00CE3EFC"/>
    <w:rsid w:val="00CE3F0E"/>
    <w:rsid w:val="00CE481D"/>
    <w:rsid w:val="00CE4A1A"/>
    <w:rsid w:val="00CE5B70"/>
    <w:rsid w:val="00CE6234"/>
    <w:rsid w:val="00CE64BB"/>
    <w:rsid w:val="00CE65A5"/>
    <w:rsid w:val="00CE660E"/>
    <w:rsid w:val="00CE67D4"/>
    <w:rsid w:val="00CE691A"/>
    <w:rsid w:val="00CE79A3"/>
    <w:rsid w:val="00CE79A6"/>
    <w:rsid w:val="00CF05C3"/>
    <w:rsid w:val="00CF0CD1"/>
    <w:rsid w:val="00CF0D96"/>
    <w:rsid w:val="00CF0E91"/>
    <w:rsid w:val="00CF113B"/>
    <w:rsid w:val="00CF114F"/>
    <w:rsid w:val="00CF1AB7"/>
    <w:rsid w:val="00CF1D88"/>
    <w:rsid w:val="00CF1EFC"/>
    <w:rsid w:val="00CF1F47"/>
    <w:rsid w:val="00CF244C"/>
    <w:rsid w:val="00CF2F75"/>
    <w:rsid w:val="00CF3215"/>
    <w:rsid w:val="00CF3304"/>
    <w:rsid w:val="00CF3477"/>
    <w:rsid w:val="00CF34FA"/>
    <w:rsid w:val="00CF3601"/>
    <w:rsid w:val="00CF391A"/>
    <w:rsid w:val="00CF4596"/>
    <w:rsid w:val="00CF4657"/>
    <w:rsid w:val="00CF48C9"/>
    <w:rsid w:val="00CF495E"/>
    <w:rsid w:val="00CF4AE6"/>
    <w:rsid w:val="00CF5259"/>
    <w:rsid w:val="00CF5612"/>
    <w:rsid w:val="00CF561F"/>
    <w:rsid w:val="00CF5F11"/>
    <w:rsid w:val="00CF632C"/>
    <w:rsid w:val="00CF6421"/>
    <w:rsid w:val="00CF6A9C"/>
    <w:rsid w:val="00CF6AAC"/>
    <w:rsid w:val="00CF6FA3"/>
    <w:rsid w:val="00CF7339"/>
    <w:rsid w:val="00CF760C"/>
    <w:rsid w:val="00CF7B39"/>
    <w:rsid w:val="00CF7FD4"/>
    <w:rsid w:val="00D00144"/>
    <w:rsid w:val="00D001D0"/>
    <w:rsid w:val="00D0060C"/>
    <w:rsid w:val="00D00976"/>
    <w:rsid w:val="00D00A35"/>
    <w:rsid w:val="00D00A63"/>
    <w:rsid w:val="00D012F1"/>
    <w:rsid w:val="00D014CD"/>
    <w:rsid w:val="00D014EB"/>
    <w:rsid w:val="00D017E4"/>
    <w:rsid w:val="00D01819"/>
    <w:rsid w:val="00D01B94"/>
    <w:rsid w:val="00D01C7B"/>
    <w:rsid w:val="00D01DFA"/>
    <w:rsid w:val="00D0227F"/>
    <w:rsid w:val="00D0242A"/>
    <w:rsid w:val="00D028C9"/>
    <w:rsid w:val="00D02B3E"/>
    <w:rsid w:val="00D033F9"/>
    <w:rsid w:val="00D0370B"/>
    <w:rsid w:val="00D03842"/>
    <w:rsid w:val="00D03898"/>
    <w:rsid w:val="00D04290"/>
    <w:rsid w:val="00D04A51"/>
    <w:rsid w:val="00D058BF"/>
    <w:rsid w:val="00D05D87"/>
    <w:rsid w:val="00D05F40"/>
    <w:rsid w:val="00D0606C"/>
    <w:rsid w:val="00D06207"/>
    <w:rsid w:val="00D06254"/>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3BA"/>
    <w:rsid w:val="00D21E0D"/>
    <w:rsid w:val="00D22417"/>
    <w:rsid w:val="00D22D10"/>
    <w:rsid w:val="00D22DE4"/>
    <w:rsid w:val="00D237FC"/>
    <w:rsid w:val="00D23B8C"/>
    <w:rsid w:val="00D23D48"/>
    <w:rsid w:val="00D24256"/>
    <w:rsid w:val="00D246D3"/>
    <w:rsid w:val="00D24A53"/>
    <w:rsid w:val="00D24BF3"/>
    <w:rsid w:val="00D24F44"/>
    <w:rsid w:val="00D25AB4"/>
    <w:rsid w:val="00D25BBF"/>
    <w:rsid w:val="00D276B8"/>
    <w:rsid w:val="00D27760"/>
    <w:rsid w:val="00D30B62"/>
    <w:rsid w:val="00D30F6F"/>
    <w:rsid w:val="00D3161D"/>
    <w:rsid w:val="00D31A8D"/>
    <w:rsid w:val="00D31B28"/>
    <w:rsid w:val="00D325B9"/>
    <w:rsid w:val="00D325E6"/>
    <w:rsid w:val="00D32BC6"/>
    <w:rsid w:val="00D32D76"/>
    <w:rsid w:val="00D33240"/>
    <w:rsid w:val="00D33751"/>
    <w:rsid w:val="00D338A1"/>
    <w:rsid w:val="00D3398A"/>
    <w:rsid w:val="00D33D03"/>
    <w:rsid w:val="00D34A5C"/>
    <w:rsid w:val="00D34C32"/>
    <w:rsid w:val="00D34E5E"/>
    <w:rsid w:val="00D350D7"/>
    <w:rsid w:val="00D3568A"/>
    <w:rsid w:val="00D358F1"/>
    <w:rsid w:val="00D35B68"/>
    <w:rsid w:val="00D35BA7"/>
    <w:rsid w:val="00D35E57"/>
    <w:rsid w:val="00D36583"/>
    <w:rsid w:val="00D37253"/>
    <w:rsid w:val="00D37D21"/>
    <w:rsid w:val="00D37E27"/>
    <w:rsid w:val="00D37FAC"/>
    <w:rsid w:val="00D40415"/>
    <w:rsid w:val="00D405AD"/>
    <w:rsid w:val="00D40858"/>
    <w:rsid w:val="00D40CF9"/>
    <w:rsid w:val="00D40D33"/>
    <w:rsid w:val="00D4121F"/>
    <w:rsid w:val="00D412ED"/>
    <w:rsid w:val="00D41552"/>
    <w:rsid w:val="00D41956"/>
    <w:rsid w:val="00D41A3D"/>
    <w:rsid w:val="00D41ADE"/>
    <w:rsid w:val="00D41D5F"/>
    <w:rsid w:val="00D42262"/>
    <w:rsid w:val="00D42B8F"/>
    <w:rsid w:val="00D43B07"/>
    <w:rsid w:val="00D43F74"/>
    <w:rsid w:val="00D442CB"/>
    <w:rsid w:val="00D44E55"/>
    <w:rsid w:val="00D44F24"/>
    <w:rsid w:val="00D451E4"/>
    <w:rsid w:val="00D4555F"/>
    <w:rsid w:val="00D458E6"/>
    <w:rsid w:val="00D45D0D"/>
    <w:rsid w:val="00D46067"/>
    <w:rsid w:val="00D46341"/>
    <w:rsid w:val="00D46DC8"/>
    <w:rsid w:val="00D470BC"/>
    <w:rsid w:val="00D4791C"/>
    <w:rsid w:val="00D47C6D"/>
    <w:rsid w:val="00D47CFB"/>
    <w:rsid w:val="00D47F4D"/>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0A5"/>
    <w:rsid w:val="00D578BF"/>
    <w:rsid w:val="00D57A59"/>
    <w:rsid w:val="00D57A99"/>
    <w:rsid w:val="00D57DF3"/>
    <w:rsid w:val="00D6050B"/>
    <w:rsid w:val="00D61143"/>
    <w:rsid w:val="00D613FA"/>
    <w:rsid w:val="00D61525"/>
    <w:rsid w:val="00D622CF"/>
    <w:rsid w:val="00D623D5"/>
    <w:rsid w:val="00D623FD"/>
    <w:rsid w:val="00D63684"/>
    <w:rsid w:val="00D63A0A"/>
    <w:rsid w:val="00D63AB9"/>
    <w:rsid w:val="00D6448F"/>
    <w:rsid w:val="00D64633"/>
    <w:rsid w:val="00D64844"/>
    <w:rsid w:val="00D64ACD"/>
    <w:rsid w:val="00D64FC4"/>
    <w:rsid w:val="00D65642"/>
    <w:rsid w:val="00D658BE"/>
    <w:rsid w:val="00D65A59"/>
    <w:rsid w:val="00D66816"/>
    <w:rsid w:val="00D6681F"/>
    <w:rsid w:val="00D66EF3"/>
    <w:rsid w:val="00D671B0"/>
    <w:rsid w:val="00D675FB"/>
    <w:rsid w:val="00D67696"/>
    <w:rsid w:val="00D67B2A"/>
    <w:rsid w:val="00D70544"/>
    <w:rsid w:val="00D70BF3"/>
    <w:rsid w:val="00D710AB"/>
    <w:rsid w:val="00D7123B"/>
    <w:rsid w:val="00D71473"/>
    <w:rsid w:val="00D71C54"/>
    <w:rsid w:val="00D71D2F"/>
    <w:rsid w:val="00D71D4B"/>
    <w:rsid w:val="00D71D95"/>
    <w:rsid w:val="00D71EF7"/>
    <w:rsid w:val="00D7209A"/>
    <w:rsid w:val="00D726CD"/>
    <w:rsid w:val="00D727C0"/>
    <w:rsid w:val="00D729F2"/>
    <w:rsid w:val="00D72C94"/>
    <w:rsid w:val="00D73BB2"/>
    <w:rsid w:val="00D73F40"/>
    <w:rsid w:val="00D7449B"/>
    <w:rsid w:val="00D74601"/>
    <w:rsid w:val="00D7485B"/>
    <w:rsid w:val="00D74967"/>
    <w:rsid w:val="00D749D8"/>
    <w:rsid w:val="00D74A26"/>
    <w:rsid w:val="00D74FF9"/>
    <w:rsid w:val="00D754BE"/>
    <w:rsid w:val="00D75C80"/>
    <w:rsid w:val="00D75E3A"/>
    <w:rsid w:val="00D76B1C"/>
    <w:rsid w:val="00D76BE9"/>
    <w:rsid w:val="00D76EC5"/>
    <w:rsid w:val="00D76F37"/>
    <w:rsid w:val="00D76F73"/>
    <w:rsid w:val="00D77033"/>
    <w:rsid w:val="00D770BA"/>
    <w:rsid w:val="00D770C1"/>
    <w:rsid w:val="00D77261"/>
    <w:rsid w:val="00D778C5"/>
    <w:rsid w:val="00D77C23"/>
    <w:rsid w:val="00D802AE"/>
    <w:rsid w:val="00D8047E"/>
    <w:rsid w:val="00D81088"/>
    <w:rsid w:val="00D8124F"/>
    <w:rsid w:val="00D81572"/>
    <w:rsid w:val="00D817A7"/>
    <w:rsid w:val="00D81C98"/>
    <w:rsid w:val="00D82008"/>
    <w:rsid w:val="00D82419"/>
    <w:rsid w:val="00D8269E"/>
    <w:rsid w:val="00D826B2"/>
    <w:rsid w:val="00D8277E"/>
    <w:rsid w:val="00D82803"/>
    <w:rsid w:val="00D82B4B"/>
    <w:rsid w:val="00D8304D"/>
    <w:rsid w:val="00D83400"/>
    <w:rsid w:val="00D83949"/>
    <w:rsid w:val="00D84B95"/>
    <w:rsid w:val="00D84CEC"/>
    <w:rsid w:val="00D8586F"/>
    <w:rsid w:val="00D8588E"/>
    <w:rsid w:val="00D85B3C"/>
    <w:rsid w:val="00D86096"/>
    <w:rsid w:val="00D86120"/>
    <w:rsid w:val="00D86CEC"/>
    <w:rsid w:val="00D87B01"/>
    <w:rsid w:val="00D908B3"/>
    <w:rsid w:val="00D908E4"/>
    <w:rsid w:val="00D9135E"/>
    <w:rsid w:val="00D916CF"/>
    <w:rsid w:val="00D91CAA"/>
    <w:rsid w:val="00D91D73"/>
    <w:rsid w:val="00D91FFE"/>
    <w:rsid w:val="00D92303"/>
    <w:rsid w:val="00D92602"/>
    <w:rsid w:val="00D9283B"/>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5B70"/>
    <w:rsid w:val="00D9612D"/>
    <w:rsid w:val="00D96DDD"/>
    <w:rsid w:val="00D96E61"/>
    <w:rsid w:val="00D97C94"/>
    <w:rsid w:val="00D97EB9"/>
    <w:rsid w:val="00DA0333"/>
    <w:rsid w:val="00DA040E"/>
    <w:rsid w:val="00DA0705"/>
    <w:rsid w:val="00DA074C"/>
    <w:rsid w:val="00DA0EF1"/>
    <w:rsid w:val="00DA13F5"/>
    <w:rsid w:val="00DA170F"/>
    <w:rsid w:val="00DA17F0"/>
    <w:rsid w:val="00DA24C3"/>
    <w:rsid w:val="00DA35D5"/>
    <w:rsid w:val="00DA3609"/>
    <w:rsid w:val="00DA36FA"/>
    <w:rsid w:val="00DA3795"/>
    <w:rsid w:val="00DA37B9"/>
    <w:rsid w:val="00DA3DA9"/>
    <w:rsid w:val="00DA413D"/>
    <w:rsid w:val="00DA49C6"/>
    <w:rsid w:val="00DA4C05"/>
    <w:rsid w:val="00DA5444"/>
    <w:rsid w:val="00DA567B"/>
    <w:rsid w:val="00DA618A"/>
    <w:rsid w:val="00DA62B1"/>
    <w:rsid w:val="00DA687F"/>
    <w:rsid w:val="00DA693C"/>
    <w:rsid w:val="00DA72AF"/>
    <w:rsid w:val="00DA78A1"/>
    <w:rsid w:val="00DB01C4"/>
    <w:rsid w:val="00DB0259"/>
    <w:rsid w:val="00DB047A"/>
    <w:rsid w:val="00DB06E6"/>
    <w:rsid w:val="00DB07FF"/>
    <w:rsid w:val="00DB0867"/>
    <w:rsid w:val="00DB0F2E"/>
    <w:rsid w:val="00DB1E2C"/>
    <w:rsid w:val="00DB2934"/>
    <w:rsid w:val="00DB2A36"/>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B7B1C"/>
    <w:rsid w:val="00DB7BD9"/>
    <w:rsid w:val="00DC0475"/>
    <w:rsid w:val="00DC084E"/>
    <w:rsid w:val="00DC0A09"/>
    <w:rsid w:val="00DC0A55"/>
    <w:rsid w:val="00DC0C0A"/>
    <w:rsid w:val="00DC0F46"/>
    <w:rsid w:val="00DC11B9"/>
    <w:rsid w:val="00DC1470"/>
    <w:rsid w:val="00DC1617"/>
    <w:rsid w:val="00DC1945"/>
    <w:rsid w:val="00DC1B06"/>
    <w:rsid w:val="00DC203F"/>
    <w:rsid w:val="00DC225C"/>
    <w:rsid w:val="00DC2BD1"/>
    <w:rsid w:val="00DC32D8"/>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D6FAC"/>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3AE7"/>
    <w:rsid w:val="00DE420E"/>
    <w:rsid w:val="00DE4229"/>
    <w:rsid w:val="00DE49E6"/>
    <w:rsid w:val="00DE4C6F"/>
    <w:rsid w:val="00DE4D07"/>
    <w:rsid w:val="00DE4F51"/>
    <w:rsid w:val="00DE4F6C"/>
    <w:rsid w:val="00DE52D0"/>
    <w:rsid w:val="00DE5396"/>
    <w:rsid w:val="00DE6093"/>
    <w:rsid w:val="00DE69D3"/>
    <w:rsid w:val="00DE6D57"/>
    <w:rsid w:val="00DE6DC2"/>
    <w:rsid w:val="00DE75C1"/>
    <w:rsid w:val="00DE7A09"/>
    <w:rsid w:val="00DE7A97"/>
    <w:rsid w:val="00DE7B08"/>
    <w:rsid w:val="00DF024C"/>
    <w:rsid w:val="00DF0B1D"/>
    <w:rsid w:val="00DF0C6B"/>
    <w:rsid w:val="00DF0FDD"/>
    <w:rsid w:val="00DF1258"/>
    <w:rsid w:val="00DF1438"/>
    <w:rsid w:val="00DF165B"/>
    <w:rsid w:val="00DF1896"/>
    <w:rsid w:val="00DF1EE1"/>
    <w:rsid w:val="00DF2718"/>
    <w:rsid w:val="00DF2E8E"/>
    <w:rsid w:val="00DF3113"/>
    <w:rsid w:val="00DF36AA"/>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6E4"/>
    <w:rsid w:val="00E00968"/>
    <w:rsid w:val="00E013FF"/>
    <w:rsid w:val="00E017ED"/>
    <w:rsid w:val="00E01F21"/>
    <w:rsid w:val="00E02B30"/>
    <w:rsid w:val="00E02B36"/>
    <w:rsid w:val="00E02C9A"/>
    <w:rsid w:val="00E02E5F"/>
    <w:rsid w:val="00E030B6"/>
    <w:rsid w:val="00E030FF"/>
    <w:rsid w:val="00E034AD"/>
    <w:rsid w:val="00E03596"/>
    <w:rsid w:val="00E035A5"/>
    <w:rsid w:val="00E03F4C"/>
    <w:rsid w:val="00E03FC8"/>
    <w:rsid w:val="00E04ACE"/>
    <w:rsid w:val="00E04BA3"/>
    <w:rsid w:val="00E05B91"/>
    <w:rsid w:val="00E06338"/>
    <w:rsid w:val="00E06772"/>
    <w:rsid w:val="00E07575"/>
    <w:rsid w:val="00E07914"/>
    <w:rsid w:val="00E07920"/>
    <w:rsid w:val="00E07CA4"/>
    <w:rsid w:val="00E10522"/>
    <w:rsid w:val="00E10803"/>
    <w:rsid w:val="00E10D28"/>
    <w:rsid w:val="00E11F6C"/>
    <w:rsid w:val="00E11F89"/>
    <w:rsid w:val="00E1222C"/>
    <w:rsid w:val="00E13227"/>
    <w:rsid w:val="00E134CB"/>
    <w:rsid w:val="00E13696"/>
    <w:rsid w:val="00E138A0"/>
    <w:rsid w:val="00E13A70"/>
    <w:rsid w:val="00E13A9D"/>
    <w:rsid w:val="00E13D86"/>
    <w:rsid w:val="00E1412E"/>
    <w:rsid w:val="00E141EE"/>
    <w:rsid w:val="00E14422"/>
    <w:rsid w:val="00E14873"/>
    <w:rsid w:val="00E14BFD"/>
    <w:rsid w:val="00E14C79"/>
    <w:rsid w:val="00E150D2"/>
    <w:rsid w:val="00E1564E"/>
    <w:rsid w:val="00E158F1"/>
    <w:rsid w:val="00E15AF3"/>
    <w:rsid w:val="00E15D67"/>
    <w:rsid w:val="00E16071"/>
    <w:rsid w:val="00E163EC"/>
    <w:rsid w:val="00E16523"/>
    <w:rsid w:val="00E1732A"/>
    <w:rsid w:val="00E17347"/>
    <w:rsid w:val="00E1750F"/>
    <w:rsid w:val="00E17769"/>
    <w:rsid w:val="00E17ACB"/>
    <w:rsid w:val="00E17E45"/>
    <w:rsid w:val="00E204B3"/>
    <w:rsid w:val="00E2066F"/>
    <w:rsid w:val="00E206A7"/>
    <w:rsid w:val="00E209A7"/>
    <w:rsid w:val="00E20B70"/>
    <w:rsid w:val="00E20D0E"/>
    <w:rsid w:val="00E212F3"/>
    <w:rsid w:val="00E21D15"/>
    <w:rsid w:val="00E21EB4"/>
    <w:rsid w:val="00E222F0"/>
    <w:rsid w:val="00E222FF"/>
    <w:rsid w:val="00E22533"/>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2BF"/>
    <w:rsid w:val="00E26437"/>
    <w:rsid w:val="00E26557"/>
    <w:rsid w:val="00E265FC"/>
    <w:rsid w:val="00E269E7"/>
    <w:rsid w:val="00E26AD6"/>
    <w:rsid w:val="00E26E84"/>
    <w:rsid w:val="00E27440"/>
    <w:rsid w:val="00E27693"/>
    <w:rsid w:val="00E27CE6"/>
    <w:rsid w:val="00E27F7E"/>
    <w:rsid w:val="00E302B5"/>
    <w:rsid w:val="00E30CBA"/>
    <w:rsid w:val="00E30CE9"/>
    <w:rsid w:val="00E31397"/>
    <w:rsid w:val="00E316A5"/>
    <w:rsid w:val="00E31CAF"/>
    <w:rsid w:val="00E31D80"/>
    <w:rsid w:val="00E31E0F"/>
    <w:rsid w:val="00E321B9"/>
    <w:rsid w:val="00E328AB"/>
    <w:rsid w:val="00E32E2D"/>
    <w:rsid w:val="00E32FC1"/>
    <w:rsid w:val="00E3304A"/>
    <w:rsid w:val="00E3361F"/>
    <w:rsid w:val="00E3392D"/>
    <w:rsid w:val="00E34284"/>
    <w:rsid w:val="00E3433A"/>
    <w:rsid w:val="00E346A7"/>
    <w:rsid w:val="00E3487D"/>
    <w:rsid w:val="00E350D3"/>
    <w:rsid w:val="00E3549E"/>
    <w:rsid w:val="00E354D3"/>
    <w:rsid w:val="00E3556C"/>
    <w:rsid w:val="00E3564B"/>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4F95"/>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9DF"/>
    <w:rsid w:val="00E53BE3"/>
    <w:rsid w:val="00E53CCF"/>
    <w:rsid w:val="00E53CDB"/>
    <w:rsid w:val="00E54AA3"/>
    <w:rsid w:val="00E54B24"/>
    <w:rsid w:val="00E555F9"/>
    <w:rsid w:val="00E55695"/>
    <w:rsid w:val="00E55BF1"/>
    <w:rsid w:val="00E55D29"/>
    <w:rsid w:val="00E55DA2"/>
    <w:rsid w:val="00E5643F"/>
    <w:rsid w:val="00E564BD"/>
    <w:rsid w:val="00E56748"/>
    <w:rsid w:val="00E60013"/>
    <w:rsid w:val="00E6040F"/>
    <w:rsid w:val="00E606AE"/>
    <w:rsid w:val="00E60822"/>
    <w:rsid w:val="00E60F44"/>
    <w:rsid w:val="00E6107A"/>
    <w:rsid w:val="00E611C8"/>
    <w:rsid w:val="00E61651"/>
    <w:rsid w:val="00E61C64"/>
    <w:rsid w:val="00E61F14"/>
    <w:rsid w:val="00E62063"/>
    <w:rsid w:val="00E6214A"/>
    <w:rsid w:val="00E627C3"/>
    <w:rsid w:val="00E628C5"/>
    <w:rsid w:val="00E62CEF"/>
    <w:rsid w:val="00E632C8"/>
    <w:rsid w:val="00E6355B"/>
    <w:rsid w:val="00E638F7"/>
    <w:rsid w:val="00E63BF2"/>
    <w:rsid w:val="00E641F7"/>
    <w:rsid w:val="00E64314"/>
    <w:rsid w:val="00E64B73"/>
    <w:rsid w:val="00E65392"/>
    <w:rsid w:val="00E65638"/>
    <w:rsid w:val="00E65C96"/>
    <w:rsid w:val="00E65E86"/>
    <w:rsid w:val="00E660DA"/>
    <w:rsid w:val="00E67090"/>
    <w:rsid w:val="00E677FC"/>
    <w:rsid w:val="00E702DB"/>
    <w:rsid w:val="00E7035E"/>
    <w:rsid w:val="00E707D0"/>
    <w:rsid w:val="00E70841"/>
    <w:rsid w:val="00E70B5B"/>
    <w:rsid w:val="00E70D06"/>
    <w:rsid w:val="00E70E94"/>
    <w:rsid w:val="00E715DD"/>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181"/>
    <w:rsid w:val="00E74D62"/>
    <w:rsid w:val="00E75122"/>
    <w:rsid w:val="00E752FE"/>
    <w:rsid w:val="00E75D92"/>
    <w:rsid w:val="00E76B90"/>
    <w:rsid w:val="00E76C10"/>
    <w:rsid w:val="00E76C2E"/>
    <w:rsid w:val="00E76FF7"/>
    <w:rsid w:val="00E77E7C"/>
    <w:rsid w:val="00E801E8"/>
    <w:rsid w:val="00E80230"/>
    <w:rsid w:val="00E81063"/>
    <w:rsid w:val="00E81486"/>
    <w:rsid w:val="00E81519"/>
    <w:rsid w:val="00E815FE"/>
    <w:rsid w:val="00E81666"/>
    <w:rsid w:val="00E8169B"/>
    <w:rsid w:val="00E820F8"/>
    <w:rsid w:val="00E8215C"/>
    <w:rsid w:val="00E82974"/>
    <w:rsid w:val="00E82A44"/>
    <w:rsid w:val="00E82CDB"/>
    <w:rsid w:val="00E82CE9"/>
    <w:rsid w:val="00E82FAB"/>
    <w:rsid w:val="00E82FF3"/>
    <w:rsid w:val="00E83024"/>
    <w:rsid w:val="00E8335F"/>
    <w:rsid w:val="00E8376D"/>
    <w:rsid w:val="00E837E3"/>
    <w:rsid w:val="00E83B91"/>
    <w:rsid w:val="00E86386"/>
    <w:rsid w:val="00E8646B"/>
    <w:rsid w:val="00E8692E"/>
    <w:rsid w:val="00E870E1"/>
    <w:rsid w:val="00E87857"/>
    <w:rsid w:val="00E87B4B"/>
    <w:rsid w:val="00E87BDF"/>
    <w:rsid w:val="00E87E54"/>
    <w:rsid w:val="00E903BD"/>
    <w:rsid w:val="00E90BC1"/>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6B4"/>
    <w:rsid w:val="00E95849"/>
    <w:rsid w:val="00E959B1"/>
    <w:rsid w:val="00E9601F"/>
    <w:rsid w:val="00E96A12"/>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0F1"/>
    <w:rsid w:val="00EA66FF"/>
    <w:rsid w:val="00EA67CB"/>
    <w:rsid w:val="00EA68B9"/>
    <w:rsid w:val="00EA6A76"/>
    <w:rsid w:val="00EA6CF6"/>
    <w:rsid w:val="00EA741F"/>
    <w:rsid w:val="00EA7BD0"/>
    <w:rsid w:val="00EA7F19"/>
    <w:rsid w:val="00EB0236"/>
    <w:rsid w:val="00EB0E5F"/>
    <w:rsid w:val="00EB1029"/>
    <w:rsid w:val="00EB13F0"/>
    <w:rsid w:val="00EB19BD"/>
    <w:rsid w:val="00EB1F9C"/>
    <w:rsid w:val="00EB21D7"/>
    <w:rsid w:val="00EB21E9"/>
    <w:rsid w:val="00EB2A4A"/>
    <w:rsid w:val="00EB38D5"/>
    <w:rsid w:val="00EB3AFB"/>
    <w:rsid w:val="00EB3DA9"/>
    <w:rsid w:val="00EB3DD5"/>
    <w:rsid w:val="00EB45A3"/>
    <w:rsid w:val="00EB49ED"/>
    <w:rsid w:val="00EB4B10"/>
    <w:rsid w:val="00EB4D41"/>
    <w:rsid w:val="00EB5300"/>
    <w:rsid w:val="00EB53A5"/>
    <w:rsid w:val="00EB5616"/>
    <w:rsid w:val="00EB59D9"/>
    <w:rsid w:val="00EB666E"/>
    <w:rsid w:val="00EB6A40"/>
    <w:rsid w:val="00EB6BAD"/>
    <w:rsid w:val="00EB6DFD"/>
    <w:rsid w:val="00EB7C0D"/>
    <w:rsid w:val="00EB7D43"/>
    <w:rsid w:val="00EB7F9F"/>
    <w:rsid w:val="00EC01AB"/>
    <w:rsid w:val="00EC0422"/>
    <w:rsid w:val="00EC06B9"/>
    <w:rsid w:val="00EC0782"/>
    <w:rsid w:val="00EC0786"/>
    <w:rsid w:val="00EC0973"/>
    <w:rsid w:val="00EC0F9E"/>
    <w:rsid w:val="00EC112C"/>
    <w:rsid w:val="00EC15CF"/>
    <w:rsid w:val="00EC21E2"/>
    <w:rsid w:val="00EC2747"/>
    <w:rsid w:val="00EC2A91"/>
    <w:rsid w:val="00EC2DB2"/>
    <w:rsid w:val="00EC3117"/>
    <w:rsid w:val="00EC37B4"/>
    <w:rsid w:val="00EC3C13"/>
    <w:rsid w:val="00EC3EE8"/>
    <w:rsid w:val="00EC47B4"/>
    <w:rsid w:val="00EC48C4"/>
    <w:rsid w:val="00EC4DAA"/>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190"/>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141"/>
    <w:rsid w:val="00EE2726"/>
    <w:rsid w:val="00EE2ACA"/>
    <w:rsid w:val="00EE2FAD"/>
    <w:rsid w:val="00EE32BF"/>
    <w:rsid w:val="00EE3496"/>
    <w:rsid w:val="00EE4034"/>
    <w:rsid w:val="00EE4240"/>
    <w:rsid w:val="00EE4992"/>
    <w:rsid w:val="00EE4F0E"/>
    <w:rsid w:val="00EE4F24"/>
    <w:rsid w:val="00EE55B2"/>
    <w:rsid w:val="00EE55FD"/>
    <w:rsid w:val="00EE5D0B"/>
    <w:rsid w:val="00EE625E"/>
    <w:rsid w:val="00EE68A4"/>
    <w:rsid w:val="00EE6C22"/>
    <w:rsid w:val="00EE7346"/>
    <w:rsid w:val="00EE7607"/>
    <w:rsid w:val="00EF0F7B"/>
    <w:rsid w:val="00EF177C"/>
    <w:rsid w:val="00EF1816"/>
    <w:rsid w:val="00EF1CF5"/>
    <w:rsid w:val="00EF1FA0"/>
    <w:rsid w:val="00EF2D78"/>
    <w:rsid w:val="00EF47CA"/>
    <w:rsid w:val="00EF49EA"/>
    <w:rsid w:val="00EF4CFB"/>
    <w:rsid w:val="00EF4DA5"/>
    <w:rsid w:val="00EF5315"/>
    <w:rsid w:val="00EF5751"/>
    <w:rsid w:val="00EF5929"/>
    <w:rsid w:val="00EF699B"/>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BB7"/>
    <w:rsid w:val="00F07D1B"/>
    <w:rsid w:val="00F103DA"/>
    <w:rsid w:val="00F1071F"/>
    <w:rsid w:val="00F1122D"/>
    <w:rsid w:val="00F112C3"/>
    <w:rsid w:val="00F11712"/>
    <w:rsid w:val="00F1264A"/>
    <w:rsid w:val="00F12B5B"/>
    <w:rsid w:val="00F12BEA"/>
    <w:rsid w:val="00F12DE7"/>
    <w:rsid w:val="00F12F76"/>
    <w:rsid w:val="00F1319C"/>
    <w:rsid w:val="00F134DB"/>
    <w:rsid w:val="00F137F2"/>
    <w:rsid w:val="00F1430D"/>
    <w:rsid w:val="00F14595"/>
    <w:rsid w:val="00F1479E"/>
    <w:rsid w:val="00F155D5"/>
    <w:rsid w:val="00F15963"/>
    <w:rsid w:val="00F16DCD"/>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38E"/>
    <w:rsid w:val="00F2175C"/>
    <w:rsid w:val="00F217A4"/>
    <w:rsid w:val="00F21D18"/>
    <w:rsid w:val="00F21D57"/>
    <w:rsid w:val="00F22520"/>
    <w:rsid w:val="00F22602"/>
    <w:rsid w:val="00F226B2"/>
    <w:rsid w:val="00F226F3"/>
    <w:rsid w:val="00F2297A"/>
    <w:rsid w:val="00F22D57"/>
    <w:rsid w:val="00F22DDB"/>
    <w:rsid w:val="00F231B1"/>
    <w:rsid w:val="00F23481"/>
    <w:rsid w:val="00F238C5"/>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0EF5"/>
    <w:rsid w:val="00F311D2"/>
    <w:rsid w:val="00F3124B"/>
    <w:rsid w:val="00F31C33"/>
    <w:rsid w:val="00F31DA9"/>
    <w:rsid w:val="00F320AF"/>
    <w:rsid w:val="00F32585"/>
    <w:rsid w:val="00F32940"/>
    <w:rsid w:val="00F32C10"/>
    <w:rsid w:val="00F32C31"/>
    <w:rsid w:val="00F3386C"/>
    <w:rsid w:val="00F33A2E"/>
    <w:rsid w:val="00F33C0B"/>
    <w:rsid w:val="00F33D68"/>
    <w:rsid w:val="00F347A7"/>
    <w:rsid w:val="00F34A80"/>
    <w:rsid w:val="00F34C8D"/>
    <w:rsid w:val="00F35065"/>
    <w:rsid w:val="00F35320"/>
    <w:rsid w:val="00F3532A"/>
    <w:rsid w:val="00F35656"/>
    <w:rsid w:val="00F3592A"/>
    <w:rsid w:val="00F35A4F"/>
    <w:rsid w:val="00F35B57"/>
    <w:rsid w:val="00F35CA4"/>
    <w:rsid w:val="00F3651E"/>
    <w:rsid w:val="00F367E4"/>
    <w:rsid w:val="00F36B7D"/>
    <w:rsid w:val="00F36CD8"/>
    <w:rsid w:val="00F373EA"/>
    <w:rsid w:val="00F407E7"/>
    <w:rsid w:val="00F4091F"/>
    <w:rsid w:val="00F40A1A"/>
    <w:rsid w:val="00F40A1B"/>
    <w:rsid w:val="00F41870"/>
    <w:rsid w:val="00F41AF7"/>
    <w:rsid w:val="00F434AF"/>
    <w:rsid w:val="00F43500"/>
    <w:rsid w:val="00F43720"/>
    <w:rsid w:val="00F43860"/>
    <w:rsid w:val="00F43DD2"/>
    <w:rsid w:val="00F43F75"/>
    <w:rsid w:val="00F43F88"/>
    <w:rsid w:val="00F440DD"/>
    <w:rsid w:val="00F444A9"/>
    <w:rsid w:val="00F444C8"/>
    <w:rsid w:val="00F4452E"/>
    <w:rsid w:val="00F4461F"/>
    <w:rsid w:val="00F45040"/>
    <w:rsid w:val="00F451B7"/>
    <w:rsid w:val="00F45864"/>
    <w:rsid w:val="00F45E30"/>
    <w:rsid w:val="00F45F4F"/>
    <w:rsid w:val="00F466EA"/>
    <w:rsid w:val="00F46734"/>
    <w:rsid w:val="00F46C2D"/>
    <w:rsid w:val="00F50590"/>
    <w:rsid w:val="00F508FC"/>
    <w:rsid w:val="00F50D6D"/>
    <w:rsid w:val="00F50E3D"/>
    <w:rsid w:val="00F51389"/>
    <w:rsid w:val="00F51447"/>
    <w:rsid w:val="00F51A6A"/>
    <w:rsid w:val="00F52EF8"/>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051"/>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1EA0"/>
    <w:rsid w:val="00F629FF"/>
    <w:rsid w:val="00F630EC"/>
    <w:rsid w:val="00F6322B"/>
    <w:rsid w:val="00F6354E"/>
    <w:rsid w:val="00F63665"/>
    <w:rsid w:val="00F6396D"/>
    <w:rsid w:val="00F64244"/>
    <w:rsid w:val="00F649FA"/>
    <w:rsid w:val="00F64C5D"/>
    <w:rsid w:val="00F64C8F"/>
    <w:rsid w:val="00F64F64"/>
    <w:rsid w:val="00F6512B"/>
    <w:rsid w:val="00F65981"/>
    <w:rsid w:val="00F65A54"/>
    <w:rsid w:val="00F661B2"/>
    <w:rsid w:val="00F6652B"/>
    <w:rsid w:val="00F666E4"/>
    <w:rsid w:val="00F668A2"/>
    <w:rsid w:val="00F66E84"/>
    <w:rsid w:val="00F670D7"/>
    <w:rsid w:val="00F6727D"/>
    <w:rsid w:val="00F6778D"/>
    <w:rsid w:val="00F701DD"/>
    <w:rsid w:val="00F70355"/>
    <w:rsid w:val="00F70506"/>
    <w:rsid w:val="00F70582"/>
    <w:rsid w:val="00F709C6"/>
    <w:rsid w:val="00F70AE1"/>
    <w:rsid w:val="00F70B40"/>
    <w:rsid w:val="00F70DCA"/>
    <w:rsid w:val="00F70F1C"/>
    <w:rsid w:val="00F711F1"/>
    <w:rsid w:val="00F71649"/>
    <w:rsid w:val="00F719C7"/>
    <w:rsid w:val="00F72B1D"/>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40"/>
    <w:rsid w:val="00F766EE"/>
    <w:rsid w:val="00F76BAA"/>
    <w:rsid w:val="00F76E36"/>
    <w:rsid w:val="00F77293"/>
    <w:rsid w:val="00F779CE"/>
    <w:rsid w:val="00F77CB4"/>
    <w:rsid w:val="00F80B59"/>
    <w:rsid w:val="00F81199"/>
    <w:rsid w:val="00F812D6"/>
    <w:rsid w:val="00F8176D"/>
    <w:rsid w:val="00F81A50"/>
    <w:rsid w:val="00F81AEA"/>
    <w:rsid w:val="00F81B12"/>
    <w:rsid w:val="00F81E64"/>
    <w:rsid w:val="00F82383"/>
    <w:rsid w:val="00F83208"/>
    <w:rsid w:val="00F833C5"/>
    <w:rsid w:val="00F835A5"/>
    <w:rsid w:val="00F836B0"/>
    <w:rsid w:val="00F83A79"/>
    <w:rsid w:val="00F83C02"/>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87679"/>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3B7"/>
    <w:rsid w:val="00F9599B"/>
    <w:rsid w:val="00F9614E"/>
    <w:rsid w:val="00F97099"/>
    <w:rsid w:val="00F97817"/>
    <w:rsid w:val="00F97F01"/>
    <w:rsid w:val="00FA0078"/>
    <w:rsid w:val="00FA018A"/>
    <w:rsid w:val="00FA02EC"/>
    <w:rsid w:val="00FA10DF"/>
    <w:rsid w:val="00FA1404"/>
    <w:rsid w:val="00FA18B2"/>
    <w:rsid w:val="00FA1C13"/>
    <w:rsid w:val="00FA1D41"/>
    <w:rsid w:val="00FA252B"/>
    <w:rsid w:val="00FA2CCD"/>
    <w:rsid w:val="00FA3528"/>
    <w:rsid w:val="00FA35A1"/>
    <w:rsid w:val="00FA3A0B"/>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C55"/>
    <w:rsid w:val="00FB5D1F"/>
    <w:rsid w:val="00FB62E0"/>
    <w:rsid w:val="00FB6380"/>
    <w:rsid w:val="00FB6728"/>
    <w:rsid w:val="00FB69D7"/>
    <w:rsid w:val="00FB6C74"/>
    <w:rsid w:val="00FB71BB"/>
    <w:rsid w:val="00FB7455"/>
    <w:rsid w:val="00FC00C2"/>
    <w:rsid w:val="00FC0144"/>
    <w:rsid w:val="00FC030A"/>
    <w:rsid w:val="00FC04FE"/>
    <w:rsid w:val="00FC1645"/>
    <w:rsid w:val="00FC2ABD"/>
    <w:rsid w:val="00FC2DAE"/>
    <w:rsid w:val="00FC2E10"/>
    <w:rsid w:val="00FC2E78"/>
    <w:rsid w:val="00FC31EE"/>
    <w:rsid w:val="00FC3349"/>
    <w:rsid w:val="00FC3556"/>
    <w:rsid w:val="00FC3EBF"/>
    <w:rsid w:val="00FC403A"/>
    <w:rsid w:val="00FC4563"/>
    <w:rsid w:val="00FC460D"/>
    <w:rsid w:val="00FC467B"/>
    <w:rsid w:val="00FC4793"/>
    <w:rsid w:val="00FC52E0"/>
    <w:rsid w:val="00FC55C8"/>
    <w:rsid w:val="00FC6389"/>
    <w:rsid w:val="00FC7FE6"/>
    <w:rsid w:val="00FD0D58"/>
    <w:rsid w:val="00FD0DD9"/>
    <w:rsid w:val="00FD1F3A"/>
    <w:rsid w:val="00FD20D8"/>
    <w:rsid w:val="00FD2A68"/>
    <w:rsid w:val="00FD2FF4"/>
    <w:rsid w:val="00FD3181"/>
    <w:rsid w:val="00FD335D"/>
    <w:rsid w:val="00FD3400"/>
    <w:rsid w:val="00FD371E"/>
    <w:rsid w:val="00FD37EA"/>
    <w:rsid w:val="00FD3DF9"/>
    <w:rsid w:val="00FD47D3"/>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BA9"/>
    <w:rsid w:val="00FE1CFC"/>
    <w:rsid w:val="00FE21FC"/>
    <w:rsid w:val="00FE22DE"/>
    <w:rsid w:val="00FE2414"/>
    <w:rsid w:val="00FE24D4"/>
    <w:rsid w:val="00FE349B"/>
    <w:rsid w:val="00FE3B38"/>
    <w:rsid w:val="00FE3B85"/>
    <w:rsid w:val="00FE3C54"/>
    <w:rsid w:val="00FE5000"/>
    <w:rsid w:val="00FE5796"/>
    <w:rsid w:val="00FE5828"/>
    <w:rsid w:val="00FE59E8"/>
    <w:rsid w:val="00FE66BD"/>
    <w:rsid w:val="00FE67C6"/>
    <w:rsid w:val="00FE68A1"/>
    <w:rsid w:val="00FE6919"/>
    <w:rsid w:val="00FE6CBC"/>
    <w:rsid w:val="00FE7C26"/>
    <w:rsid w:val="00FF0289"/>
    <w:rsid w:val="00FF0AEE"/>
    <w:rsid w:val="00FF13BA"/>
    <w:rsid w:val="00FF1537"/>
    <w:rsid w:val="00FF17FB"/>
    <w:rsid w:val="00FF20D6"/>
    <w:rsid w:val="00FF22BD"/>
    <w:rsid w:val="00FF2C7E"/>
    <w:rsid w:val="00FF302F"/>
    <w:rsid w:val="00FF3422"/>
    <w:rsid w:val="00FF353F"/>
    <w:rsid w:val="00FF3708"/>
    <w:rsid w:val="00FF3B89"/>
    <w:rsid w:val="00FF4025"/>
    <w:rsid w:val="00FF4363"/>
    <w:rsid w:val="00FF4D67"/>
    <w:rsid w:val="00FF4DF4"/>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6CE"/>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semiHidden/>
    <w:unhideWhenUsed/>
    <w:qFormat/>
    <w:rsid w:val="000F6D6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character" w:customStyle="1" w:styleId="Heading5Char">
    <w:name w:val="Heading 5 Char"/>
    <w:basedOn w:val="DefaultParagraphFont"/>
    <w:link w:val="Heading5"/>
    <w:semiHidden/>
    <w:rsid w:val="000F6D61"/>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19208755">
      <w:bodyDiv w:val="1"/>
      <w:marLeft w:val="0"/>
      <w:marRight w:val="0"/>
      <w:marTop w:val="0"/>
      <w:marBottom w:val="0"/>
      <w:divBdr>
        <w:top w:val="none" w:sz="0" w:space="0" w:color="auto"/>
        <w:left w:val="none" w:sz="0" w:space="0" w:color="auto"/>
        <w:bottom w:val="none" w:sz="0" w:space="0" w:color="auto"/>
        <w:right w:val="none" w:sz="0" w:space="0" w:color="auto"/>
      </w:divBdr>
      <w:divsChild>
        <w:div w:id="1344286713">
          <w:marLeft w:val="547"/>
          <w:marRight w:val="0"/>
          <w:marTop w:val="0"/>
          <w:marBottom w:val="0"/>
          <w:divBdr>
            <w:top w:val="none" w:sz="0" w:space="0" w:color="auto"/>
            <w:left w:val="none" w:sz="0" w:space="0" w:color="auto"/>
            <w:bottom w:val="none" w:sz="0" w:space="0" w:color="auto"/>
            <w:right w:val="none" w:sz="0" w:space="0" w:color="auto"/>
          </w:divBdr>
        </w:div>
        <w:div w:id="620770765">
          <w:marLeft w:val="720"/>
          <w:marRight w:val="0"/>
          <w:marTop w:val="0"/>
          <w:marBottom w:val="0"/>
          <w:divBdr>
            <w:top w:val="none" w:sz="0" w:space="0" w:color="auto"/>
            <w:left w:val="none" w:sz="0" w:space="0" w:color="auto"/>
            <w:bottom w:val="none" w:sz="0" w:space="0" w:color="auto"/>
            <w:right w:val="none" w:sz="0" w:space="0" w:color="auto"/>
          </w:divBdr>
        </w:div>
        <w:div w:id="930814206">
          <w:marLeft w:val="720"/>
          <w:marRight w:val="0"/>
          <w:marTop w:val="0"/>
          <w:marBottom w:val="0"/>
          <w:divBdr>
            <w:top w:val="none" w:sz="0" w:space="0" w:color="auto"/>
            <w:left w:val="none" w:sz="0" w:space="0" w:color="auto"/>
            <w:bottom w:val="none" w:sz="0" w:space="0" w:color="auto"/>
            <w:right w:val="none" w:sz="0" w:space="0" w:color="auto"/>
          </w:divBdr>
        </w:div>
        <w:div w:id="113133491">
          <w:marLeft w:val="720"/>
          <w:marRight w:val="0"/>
          <w:marTop w:val="0"/>
          <w:marBottom w:val="0"/>
          <w:divBdr>
            <w:top w:val="none" w:sz="0" w:space="0" w:color="auto"/>
            <w:left w:val="none" w:sz="0" w:space="0" w:color="auto"/>
            <w:bottom w:val="none" w:sz="0" w:space="0" w:color="auto"/>
            <w:right w:val="none" w:sz="0" w:space="0" w:color="auto"/>
          </w:divBdr>
        </w:div>
        <w:div w:id="1742632104">
          <w:marLeft w:val="720"/>
          <w:marRight w:val="0"/>
          <w:marTop w:val="0"/>
          <w:marBottom w:val="0"/>
          <w:divBdr>
            <w:top w:val="none" w:sz="0" w:space="0" w:color="auto"/>
            <w:left w:val="none" w:sz="0" w:space="0" w:color="auto"/>
            <w:bottom w:val="none" w:sz="0" w:space="0" w:color="auto"/>
            <w:right w:val="none" w:sz="0" w:space="0" w:color="auto"/>
          </w:divBdr>
        </w:div>
        <w:div w:id="690687505">
          <w:marLeft w:val="547"/>
          <w:marRight w:val="0"/>
          <w:marTop w:val="0"/>
          <w:marBottom w:val="0"/>
          <w:divBdr>
            <w:top w:val="none" w:sz="0" w:space="0" w:color="auto"/>
            <w:left w:val="none" w:sz="0" w:space="0" w:color="auto"/>
            <w:bottom w:val="none" w:sz="0" w:space="0" w:color="auto"/>
            <w:right w:val="none" w:sz="0" w:space="0" w:color="auto"/>
          </w:divBdr>
        </w:div>
        <w:div w:id="2083260983">
          <w:marLeft w:val="547"/>
          <w:marRight w:val="0"/>
          <w:marTop w:val="0"/>
          <w:marBottom w:val="0"/>
          <w:divBdr>
            <w:top w:val="none" w:sz="0" w:space="0" w:color="auto"/>
            <w:left w:val="none" w:sz="0" w:space="0" w:color="auto"/>
            <w:bottom w:val="none" w:sz="0" w:space="0" w:color="auto"/>
            <w:right w:val="none" w:sz="0" w:space="0" w:color="auto"/>
          </w:divBdr>
        </w:div>
        <w:div w:id="1156722552">
          <w:marLeft w:val="547"/>
          <w:marRight w:val="0"/>
          <w:marTop w:val="0"/>
          <w:marBottom w:val="0"/>
          <w:divBdr>
            <w:top w:val="none" w:sz="0" w:space="0" w:color="auto"/>
            <w:left w:val="none" w:sz="0" w:space="0" w:color="auto"/>
            <w:bottom w:val="none" w:sz="0" w:space="0" w:color="auto"/>
            <w:right w:val="none" w:sz="0" w:space="0" w:color="auto"/>
          </w:divBdr>
        </w:div>
        <w:div w:id="735935230">
          <w:marLeft w:val="994"/>
          <w:marRight w:val="0"/>
          <w:marTop w:val="0"/>
          <w:marBottom w:val="0"/>
          <w:divBdr>
            <w:top w:val="none" w:sz="0" w:space="0" w:color="auto"/>
            <w:left w:val="none" w:sz="0" w:space="0" w:color="auto"/>
            <w:bottom w:val="none" w:sz="0" w:space="0" w:color="auto"/>
            <w:right w:val="none" w:sz="0" w:space="0" w:color="auto"/>
          </w:divBdr>
        </w:div>
        <w:div w:id="1120687280">
          <w:marLeft w:val="994"/>
          <w:marRight w:val="0"/>
          <w:marTop w:val="0"/>
          <w:marBottom w:val="0"/>
          <w:divBdr>
            <w:top w:val="none" w:sz="0" w:space="0" w:color="auto"/>
            <w:left w:val="none" w:sz="0" w:space="0" w:color="auto"/>
            <w:bottom w:val="none" w:sz="0" w:space="0" w:color="auto"/>
            <w:right w:val="none" w:sz="0" w:space="0" w:color="auto"/>
          </w:divBdr>
        </w:div>
        <w:div w:id="1610888089">
          <w:marLeft w:val="994"/>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454359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6561238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3403187">
      <w:bodyDiv w:val="1"/>
      <w:marLeft w:val="0"/>
      <w:marRight w:val="0"/>
      <w:marTop w:val="0"/>
      <w:marBottom w:val="0"/>
      <w:divBdr>
        <w:top w:val="none" w:sz="0" w:space="0" w:color="auto"/>
        <w:left w:val="none" w:sz="0" w:space="0" w:color="auto"/>
        <w:bottom w:val="none" w:sz="0" w:space="0" w:color="auto"/>
        <w:right w:val="none" w:sz="0" w:space="0" w:color="auto"/>
      </w:divBdr>
      <w:divsChild>
        <w:div w:id="1633058428">
          <w:marLeft w:val="547"/>
          <w:marRight w:val="0"/>
          <w:marTop w:val="0"/>
          <w:marBottom w:val="0"/>
          <w:divBdr>
            <w:top w:val="none" w:sz="0" w:space="0" w:color="auto"/>
            <w:left w:val="none" w:sz="0" w:space="0" w:color="auto"/>
            <w:bottom w:val="none" w:sz="0" w:space="0" w:color="auto"/>
            <w:right w:val="none" w:sz="0" w:space="0" w:color="auto"/>
          </w:divBdr>
        </w:div>
        <w:div w:id="750082061">
          <w:marLeft w:val="720"/>
          <w:marRight w:val="0"/>
          <w:marTop w:val="0"/>
          <w:marBottom w:val="0"/>
          <w:divBdr>
            <w:top w:val="none" w:sz="0" w:space="0" w:color="auto"/>
            <w:left w:val="none" w:sz="0" w:space="0" w:color="auto"/>
            <w:bottom w:val="none" w:sz="0" w:space="0" w:color="auto"/>
            <w:right w:val="none" w:sz="0" w:space="0" w:color="auto"/>
          </w:divBdr>
        </w:div>
        <w:div w:id="1994675912">
          <w:marLeft w:val="720"/>
          <w:marRight w:val="0"/>
          <w:marTop w:val="0"/>
          <w:marBottom w:val="0"/>
          <w:divBdr>
            <w:top w:val="none" w:sz="0" w:space="0" w:color="auto"/>
            <w:left w:val="none" w:sz="0" w:space="0" w:color="auto"/>
            <w:bottom w:val="none" w:sz="0" w:space="0" w:color="auto"/>
            <w:right w:val="none" w:sz="0" w:space="0" w:color="auto"/>
          </w:divBdr>
        </w:div>
        <w:div w:id="961617365">
          <w:marLeft w:val="547"/>
          <w:marRight w:val="0"/>
          <w:marTop w:val="0"/>
          <w:marBottom w:val="0"/>
          <w:divBdr>
            <w:top w:val="none" w:sz="0" w:space="0" w:color="auto"/>
            <w:left w:val="none" w:sz="0" w:space="0" w:color="auto"/>
            <w:bottom w:val="none" w:sz="0" w:space="0" w:color="auto"/>
            <w:right w:val="none" w:sz="0" w:space="0" w:color="auto"/>
          </w:divBdr>
        </w:div>
        <w:div w:id="1761944825">
          <w:marLeft w:val="547"/>
          <w:marRight w:val="0"/>
          <w:marTop w:val="0"/>
          <w:marBottom w:val="0"/>
          <w:divBdr>
            <w:top w:val="none" w:sz="0" w:space="0" w:color="auto"/>
            <w:left w:val="none" w:sz="0" w:space="0" w:color="auto"/>
            <w:bottom w:val="none" w:sz="0" w:space="0" w:color="auto"/>
            <w:right w:val="none" w:sz="0" w:space="0" w:color="auto"/>
          </w:divBdr>
        </w:div>
        <w:div w:id="669529020">
          <w:marLeft w:val="547"/>
          <w:marRight w:val="0"/>
          <w:marTop w:val="0"/>
          <w:marBottom w:val="0"/>
          <w:divBdr>
            <w:top w:val="none" w:sz="0" w:space="0" w:color="auto"/>
            <w:left w:val="none" w:sz="0" w:space="0" w:color="auto"/>
            <w:bottom w:val="none" w:sz="0" w:space="0" w:color="auto"/>
            <w:right w:val="none" w:sz="0" w:space="0" w:color="auto"/>
          </w:divBdr>
        </w:div>
        <w:div w:id="2022123402">
          <w:marLeft w:val="994"/>
          <w:marRight w:val="0"/>
          <w:marTop w:val="0"/>
          <w:marBottom w:val="0"/>
          <w:divBdr>
            <w:top w:val="none" w:sz="0" w:space="0" w:color="auto"/>
            <w:left w:val="none" w:sz="0" w:space="0" w:color="auto"/>
            <w:bottom w:val="none" w:sz="0" w:space="0" w:color="auto"/>
            <w:right w:val="none" w:sz="0" w:space="0" w:color="auto"/>
          </w:divBdr>
        </w:div>
        <w:div w:id="1043166903">
          <w:marLeft w:val="994"/>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094519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1864666">
      <w:bodyDiv w:val="1"/>
      <w:marLeft w:val="0"/>
      <w:marRight w:val="0"/>
      <w:marTop w:val="0"/>
      <w:marBottom w:val="0"/>
      <w:divBdr>
        <w:top w:val="none" w:sz="0" w:space="0" w:color="auto"/>
        <w:left w:val="none" w:sz="0" w:space="0" w:color="auto"/>
        <w:bottom w:val="none" w:sz="0" w:space="0" w:color="auto"/>
        <w:right w:val="none" w:sz="0" w:space="0" w:color="auto"/>
      </w:divBdr>
      <w:divsChild>
        <w:div w:id="1364747538">
          <w:marLeft w:val="547"/>
          <w:marRight w:val="0"/>
          <w:marTop w:val="120"/>
          <w:marBottom w:val="0"/>
          <w:divBdr>
            <w:top w:val="none" w:sz="0" w:space="0" w:color="auto"/>
            <w:left w:val="none" w:sz="0" w:space="0" w:color="auto"/>
            <w:bottom w:val="none" w:sz="0" w:space="0" w:color="auto"/>
            <w:right w:val="none" w:sz="0" w:space="0" w:color="auto"/>
          </w:divBdr>
        </w:div>
      </w:divsChild>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58875375">
      <w:bodyDiv w:val="1"/>
      <w:marLeft w:val="0"/>
      <w:marRight w:val="0"/>
      <w:marTop w:val="0"/>
      <w:marBottom w:val="0"/>
      <w:divBdr>
        <w:top w:val="none" w:sz="0" w:space="0" w:color="auto"/>
        <w:left w:val="none" w:sz="0" w:space="0" w:color="auto"/>
        <w:bottom w:val="none" w:sz="0" w:space="0" w:color="auto"/>
        <w:right w:val="none" w:sz="0" w:space="0" w:color="auto"/>
      </w:divBdr>
    </w:div>
    <w:div w:id="269749554">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7421681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08">
          <w:marLeft w:val="547"/>
          <w:marRight w:val="0"/>
          <w:marTop w:val="0"/>
          <w:marBottom w:val="0"/>
          <w:divBdr>
            <w:top w:val="none" w:sz="0" w:space="0" w:color="auto"/>
            <w:left w:val="none" w:sz="0" w:space="0" w:color="auto"/>
            <w:bottom w:val="none" w:sz="0" w:space="0" w:color="auto"/>
            <w:right w:val="none" w:sz="0" w:space="0" w:color="auto"/>
          </w:divBdr>
        </w:div>
        <w:div w:id="167185325">
          <w:marLeft w:val="720"/>
          <w:marRight w:val="0"/>
          <w:marTop w:val="0"/>
          <w:marBottom w:val="0"/>
          <w:divBdr>
            <w:top w:val="none" w:sz="0" w:space="0" w:color="auto"/>
            <w:left w:val="none" w:sz="0" w:space="0" w:color="auto"/>
            <w:bottom w:val="none" w:sz="0" w:space="0" w:color="auto"/>
            <w:right w:val="none" w:sz="0" w:space="0" w:color="auto"/>
          </w:divBdr>
        </w:div>
        <w:div w:id="2006515757">
          <w:marLeft w:val="720"/>
          <w:marRight w:val="0"/>
          <w:marTop w:val="0"/>
          <w:marBottom w:val="0"/>
          <w:divBdr>
            <w:top w:val="none" w:sz="0" w:space="0" w:color="auto"/>
            <w:left w:val="none" w:sz="0" w:space="0" w:color="auto"/>
            <w:bottom w:val="none" w:sz="0" w:space="0" w:color="auto"/>
            <w:right w:val="none" w:sz="0" w:space="0" w:color="auto"/>
          </w:divBdr>
        </w:div>
        <w:div w:id="391539118">
          <w:marLeft w:val="547"/>
          <w:marRight w:val="0"/>
          <w:marTop w:val="0"/>
          <w:marBottom w:val="0"/>
          <w:divBdr>
            <w:top w:val="none" w:sz="0" w:space="0" w:color="auto"/>
            <w:left w:val="none" w:sz="0" w:space="0" w:color="auto"/>
            <w:bottom w:val="none" w:sz="0" w:space="0" w:color="auto"/>
            <w:right w:val="none" w:sz="0" w:space="0" w:color="auto"/>
          </w:divBdr>
        </w:div>
        <w:div w:id="1302953796">
          <w:marLeft w:val="547"/>
          <w:marRight w:val="0"/>
          <w:marTop w:val="0"/>
          <w:marBottom w:val="0"/>
          <w:divBdr>
            <w:top w:val="none" w:sz="0" w:space="0" w:color="auto"/>
            <w:left w:val="none" w:sz="0" w:space="0" w:color="auto"/>
            <w:bottom w:val="none" w:sz="0" w:space="0" w:color="auto"/>
            <w:right w:val="none" w:sz="0" w:space="0" w:color="auto"/>
          </w:divBdr>
        </w:div>
        <w:div w:id="1644188845">
          <w:marLeft w:val="547"/>
          <w:marRight w:val="0"/>
          <w:marTop w:val="0"/>
          <w:marBottom w:val="0"/>
          <w:divBdr>
            <w:top w:val="none" w:sz="0" w:space="0" w:color="auto"/>
            <w:left w:val="none" w:sz="0" w:space="0" w:color="auto"/>
            <w:bottom w:val="none" w:sz="0" w:space="0" w:color="auto"/>
            <w:right w:val="none" w:sz="0" w:space="0" w:color="auto"/>
          </w:divBdr>
        </w:div>
        <w:div w:id="623538121">
          <w:marLeft w:val="994"/>
          <w:marRight w:val="0"/>
          <w:marTop w:val="0"/>
          <w:marBottom w:val="0"/>
          <w:divBdr>
            <w:top w:val="none" w:sz="0" w:space="0" w:color="auto"/>
            <w:left w:val="none" w:sz="0" w:space="0" w:color="auto"/>
            <w:bottom w:val="none" w:sz="0" w:space="0" w:color="auto"/>
            <w:right w:val="none" w:sz="0" w:space="0" w:color="auto"/>
          </w:divBdr>
        </w:div>
        <w:div w:id="2095544756">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0476911">
      <w:bodyDiv w:val="1"/>
      <w:marLeft w:val="0"/>
      <w:marRight w:val="0"/>
      <w:marTop w:val="0"/>
      <w:marBottom w:val="0"/>
      <w:divBdr>
        <w:top w:val="none" w:sz="0" w:space="0" w:color="auto"/>
        <w:left w:val="none" w:sz="0" w:space="0" w:color="auto"/>
        <w:bottom w:val="none" w:sz="0" w:space="0" w:color="auto"/>
        <w:right w:val="none" w:sz="0" w:space="0" w:color="auto"/>
      </w:divBdr>
      <w:divsChild>
        <w:div w:id="1691642320">
          <w:marLeft w:val="547"/>
          <w:marRight w:val="0"/>
          <w:marTop w:val="0"/>
          <w:marBottom w:val="0"/>
          <w:divBdr>
            <w:top w:val="none" w:sz="0" w:space="0" w:color="auto"/>
            <w:left w:val="none" w:sz="0" w:space="0" w:color="auto"/>
            <w:bottom w:val="none" w:sz="0" w:space="0" w:color="auto"/>
            <w:right w:val="none" w:sz="0" w:space="0" w:color="auto"/>
          </w:divBdr>
        </w:div>
        <w:div w:id="2103066754">
          <w:marLeft w:val="720"/>
          <w:marRight w:val="0"/>
          <w:marTop w:val="0"/>
          <w:marBottom w:val="0"/>
          <w:divBdr>
            <w:top w:val="none" w:sz="0" w:space="0" w:color="auto"/>
            <w:left w:val="none" w:sz="0" w:space="0" w:color="auto"/>
            <w:bottom w:val="none" w:sz="0" w:space="0" w:color="auto"/>
            <w:right w:val="none" w:sz="0" w:space="0" w:color="auto"/>
          </w:divBdr>
        </w:div>
        <w:div w:id="242223310">
          <w:marLeft w:val="720"/>
          <w:marRight w:val="0"/>
          <w:marTop w:val="0"/>
          <w:marBottom w:val="0"/>
          <w:divBdr>
            <w:top w:val="none" w:sz="0" w:space="0" w:color="auto"/>
            <w:left w:val="none" w:sz="0" w:space="0" w:color="auto"/>
            <w:bottom w:val="none" w:sz="0" w:space="0" w:color="auto"/>
            <w:right w:val="none" w:sz="0" w:space="0" w:color="auto"/>
          </w:divBdr>
        </w:div>
        <w:div w:id="849024445">
          <w:marLeft w:val="547"/>
          <w:marRight w:val="0"/>
          <w:marTop w:val="0"/>
          <w:marBottom w:val="0"/>
          <w:divBdr>
            <w:top w:val="none" w:sz="0" w:space="0" w:color="auto"/>
            <w:left w:val="none" w:sz="0" w:space="0" w:color="auto"/>
            <w:bottom w:val="none" w:sz="0" w:space="0" w:color="auto"/>
            <w:right w:val="none" w:sz="0" w:space="0" w:color="auto"/>
          </w:divBdr>
        </w:div>
        <w:div w:id="1044788697">
          <w:marLeft w:val="547"/>
          <w:marRight w:val="0"/>
          <w:marTop w:val="0"/>
          <w:marBottom w:val="0"/>
          <w:divBdr>
            <w:top w:val="none" w:sz="0" w:space="0" w:color="auto"/>
            <w:left w:val="none" w:sz="0" w:space="0" w:color="auto"/>
            <w:bottom w:val="none" w:sz="0" w:space="0" w:color="auto"/>
            <w:right w:val="none" w:sz="0" w:space="0" w:color="auto"/>
          </w:divBdr>
        </w:div>
        <w:div w:id="1165627575">
          <w:marLeft w:val="547"/>
          <w:marRight w:val="0"/>
          <w:marTop w:val="0"/>
          <w:marBottom w:val="0"/>
          <w:divBdr>
            <w:top w:val="none" w:sz="0" w:space="0" w:color="auto"/>
            <w:left w:val="none" w:sz="0" w:space="0" w:color="auto"/>
            <w:bottom w:val="none" w:sz="0" w:space="0" w:color="auto"/>
            <w:right w:val="none" w:sz="0" w:space="0" w:color="auto"/>
          </w:divBdr>
        </w:div>
        <w:div w:id="359628240">
          <w:marLeft w:val="994"/>
          <w:marRight w:val="0"/>
          <w:marTop w:val="0"/>
          <w:marBottom w:val="0"/>
          <w:divBdr>
            <w:top w:val="none" w:sz="0" w:space="0" w:color="auto"/>
            <w:left w:val="none" w:sz="0" w:space="0" w:color="auto"/>
            <w:bottom w:val="none" w:sz="0" w:space="0" w:color="auto"/>
            <w:right w:val="none" w:sz="0" w:space="0" w:color="auto"/>
          </w:divBdr>
        </w:div>
        <w:div w:id="1146050139">
          <w:marLeft w:val="994"/>
          <w:marRight w:val="0"/>
          <w:marTop w:val="0"/>
          <w:marBottom w:val="0"/>
          <w:divBdr>
            <w:top w:val="none" w:sz="0" w:space="0" w:color="auto"/>
            <w:left w:val="none" w:sz="0" w:space="0" w:color="auto"/>
            <w:bottom w:val="none" w:sz="0" w:space="0" w:color="auto"/>
            <w:right w:val="none" w:sz="0" w:space="0" w:color="auto"/>
          </w:divBdr>
        </w:div>
        <w:div w:id="1324930">
          <w:marLeft w:val="994"/>
          <w:marRight w:val="0"/>
          <w:marTop w:val="0"/>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295332150">
      <w:bodyDiv w:val="1"/>
      <w:marLeft w:val="0"/>
      <w:marRight w:val="0"/>
      <w:marTop w:val="0"/>
      <w:marBottom w:val="0"/>
      <w:divBdr>
        <w:top w:val="none" w:sz="0" w:space="0" w:color="auto"/>
        <w:left w:val="none" w:sz="0" w:space="0" w:color="auto"/>
        <w:bottom w:val="none" w:sz="0" w:space="0" w:color="auto"/>
        <w:right w:val="none" w:sz="0" w:space="0" w:color="auto"/>
      </w:divBdr>
      <w:divsChild>
        <w:div w:id="1981304484">
          <w:marLeft w:val="547"/>
          <w:marRight w:val="0"/>
          <w:marTop w:val="12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444421">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6323054">
      <w:bodyDiv w:val="1"/>
      <w:marLeft w:val="0"/>
      <w:marRight w:val="0"/>
      <w:marTop w:val="0"/>
      <w:marBottom w:val="0"/>
      <w:divBdr>
        <w:top w:val="none" w:sz="0" w:space="0" w:color="auto"/>
        <w:left w:val="none" w:sz="0" w:space="0" w:color="auto"/>
        <w:bottom w:val="none" w:sz="0" w:space="0" w:color="auto"/>
        <w:right w:val="none" w:sz="0" w:space="0" w:color="auto"/>
      </w:divBdr>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04251816">
      <w:bodyDiv w:val="1"/>
      <w:marLeft w:val="0"/>
      <w:marRight w:val="0"/>
      <w:marTop w:val="0"/>
      <w:marBottom w:val="0"/>
      <w:divBdr>
        <w:top w:val="none" w:sz="0" w:space="0" w:color="auto"/>
        <w:left w:val="none" w:sz="0" w:space="0" w:color="auto"/>
        <w:bottom w:val="none" w:sz="0" w:space="0" w:color="auto"/>
        <w:right w:val="none" w:sz="0" w:space="0" w:color="auto"/>
      </w:divBdr>
      <w:divsChild>
        <w:div w:id="1844081955">
          <w:marLeft w:val="547"/>
          <w:marRight w:val="0"/>
          <w:marTop w:val="120"/>
          <w:marBottom w:val="0"/>
          <w:divBdr>
            <w:top w:val="none" w:sz="0" w:space="0" w:color="auto"/>
            <w:left w:val="none" w:sz="0" w:space="0" w:color="auto"/>
            <w:bottom w:val="none" w:sz="0" w:space="0" w:color="auto"/>
            <w:right w:val="none" w:sz="0" w:space="0" w:color="auto"/>
          </w:divBdr>
        </w:div>
        <w:div w:id="1885556509">
          <w:marLeft w:val="1080"/>
          <w:marRight w:val="0"/>
          <w:marTop w:val="100"/>
          <w:marBottom w:val="0"/>
          <w:divBdr>
            <w:top w:val="none" w:sz="0" w:space="0" w:color="auto"/>
            <w:left w:val="none" w:sz="0" w:space="0" w:color="auto"/>
            <w:bottom w:val="none" w:sz="0" w:space="0" w:color="auto"/>
            <w:right w:val="none" w:sz="0" w:space="0" w:color="auto"/>
          </w:divBdr>
        </w:div>
        <w:div w:id="2013677324">
          <w:marLeft w:val="1080"/>
          <w:marRight w:val="0"/>
          <w:marTop w:val="100"/>
          <w:marBottom w:val="0"/>
          <w:divBdr>
            <w:top w:val="none" w:sz="0" w:space="0" w:color="auto"/>
            <w:left w:val="none" w:sz="0" w:space="0" w:color="auto"/>
            <w:bottom w:val="none" w:sz="0" w:space="0" w:color="auto"/>
            <w:right w:val="none" w:sz="0" w:space="0" w:color="auto"/>
          </w:divBdr>
        </w:div>
        <w:div w:id="2045710326">
          <w:marLeft w:val="1714"/>
          <w:marRight w:val="0"/>
          <w:marTop w:val="90"/>
          <w:marBottom w:val="0"/>
          <w:divBdr>
            <w:top w:val="none" w:sz="0" w:space="0" w:color="auto"/>
            <w:left w:val="none" w:sz="0" w:space="0" w:color="auto"/>
            <w:bottom w:val="none" w:sz="0" w:space="0" w:color="auto"/>
            <w:right w:val="none" w:sz="0" w:space="0" w:color="auto"/>
          </w:divBdr>
        </w:div>
        <w:div w:id="1319266582">
          <w:marLeft w:val="2434"/>
          <w:marRight w:val="0"/>
          <w:marTop w:val="80"/>
          <w:marBottom w:val="0"/>
          <w:divBdr>
            <w:top w:val="none" w:sz="0" w:space="0" w:color="auto"/>
            <w:left w:val="none" w:sz="0" w:space="0" w:color="auto"/>
            <w:bottom w:val="none" w:sz="0" w:space="0" w:color="auto"/>
            <w:right w:val="none" w:sz="0" w:space="0" w:color="auto"/>
          </w:divBdr>
        </w:div>
        <w:div w:id="674503566">
          <w:marLeft w:val="2434"/>
          <w:marRight w:val="0"/>
          <w:marTop w:val="80"/>
          <w:marBottom w:val="0"/>
          <w:divBdr>
            <w:top w:val="none" w:sz="0" w:space="0" w:color="auto"/>
            <w:left w:val="none" w:sz="0" w:space="0" w:color="auto"/>
            <w:bottom w:val="none" w:sz="0" w:space="0" w:color="auto"/>
            <w:right w:val="none" w:sz="0" w:space="0" w:color="auto"/>
          </w:divBdr>
        </w:div>
        <w:div w:id="2134714569">
          <w:marLeft w:val="1714"/>
          <w:marRight w:val="0"/>
          <w:marTop w:val="90"/>
          <w:marBottom w:val="0"/>
          <w:divBdr>
            <w:top w:val="none" w:sz="0" w:space="0" w:color="auto"/>
            <w:left w:val="none" w:sz="0" w:space="0" w:color="auto"/>
            <w:bottom w:val="none" w:sz="0" w:space="0" w:color="auto"/>
            <w:right w:val="none" w:sz="0" w:space="0" w:color="auto"/>
          </w:divBdr>
        </w:div>
        <w:div w:id="72362781">
          <w:marLeft w:val="1714"/>
          <w:marRight w:val="0"/>
          <w:marTop w:val="90"/>
          <w:marBottom w:val="0"/>
          <w:divBdr>
            <w:top w:val="none" w:sz="0" w:space="0" w:color="auto"/>
            <w:left w:val="none" w:sz="0" w:space="0" w:color="auto"/>
            <w:bottom w:val="none" w:sz="0" w:space="0" w:color="auto"/>
            <w:right w:val="none" w:sz="0" w:space="0" w:color="auto"/>
          </w:divBdr>
        </w:div>
        <w:div w:id="163666394">
          <w:marLeft w:val="1080"/>
          <w:marRight w:val="0"/>
          <w:marTop w:val="100"/>
          <w:marBottom w:val="0"/>
          <w:divBdr>
            <w:top w:val="none" w:sz="0" w:space="0" w:color="auto"/>
            <w:left w:val="none" w:sz="0" w:space="0" w:color="auto"/>
            <w:bottom w:val="none" w:sz="0" w:space="0" w:color="auto"/>
            <w:right w:val="none" w:sz="0" w:space="0" w:color="auto"/>
          </w:divBdr>
        </w:div>
      </w:divsChild>
    </w:div>
    <w:div w:id="707265661">
      <w:bodyDiv w:val="1"/>
      <w:marLeft w:val="0"/>
      <w:marRight w:val="0"/>
      <w:marTop w:val="0"/>
      <w:marBottom w:val="0"/>
      <w:divBdr>
        <w:top w:val="none" w:sz="0" w:space="0" w:color="auto"/>
        <w:left w:val="none" w:sz="0" w:space="0" w:color="auto"/>
        <w:bottom w:val="none" w:sz="0" w:space="0" w:color="auto"/>
        <w:right w:val="none" w:sz="0" w:space="0" w:color="auto"/>
      </w:divBdr>
      <w:divsChild>
        <w:div w:id="110323830">
          <w:marLeft w:val="547"/>
          <w:marRight w:val="0"/>
          <w:marTop w:val="96"/>
          <w:marBottom w:val="0"/>
          <w:divBdr>
            <w:top w:val="none" w:sz="0" w:space="0" w:color="auto"/>
            <w:left w:val="none" w:sz="0" w:space="0" w:color="auto"/>
            <w:bottom w:val="none" w:sz="0" w:space="0" w:color="auto"/>
            <w:right w:val="none" w:sz="0" w:space="0" w:color="auto"/>
          </w:divBdr>
        </w:div>
        <w:div w:id="1036347037">
          <w:marLeft w:val="547"/>
          <w:marRight w:val="0"/>
          <w:marTop w:val="96"/>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56437561">
      <w:bodyDiv w:val="1"/>
      <w:marLeft w:val="0"/>
      <w:marRight w:val="0"/>
      <w:marTop w:val="0"/>
      <w:marBottom w:val="0"/>
      <w:divBdr>
        <w:top w:val="none" w:sz="0" w:space="0" w:color="auto"/>
        <w:left w:val="none" w:sz="0" w:space="0" w:color="auto"/>
        <w:bottom w:val="none" w:sz="0" w:space="0" w:color="auto"/>
        <w:right w:val="none" w:sz="0" w:space="0" w:color="auto"/>
      </w:divBdr>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08278239">
      <w:bodyDiv w:val="1"/>
      <w:marLeft w:val="0"/>
      <w:marRight w:val="0"/>
      <w:marTop w:val="0"/>
      <w:marBottom w:val="0"/>
      <w:divBdr>
        <w:top w:val="none" w:sz="0" w:space="0" w:color="auto"/>
        <w:left w:val="none" w:sz="0" w:space="0" w:color="auto"/>
        <w:bottom w:val="none" w:sz="0" w:space="0" w:color="auto"/>
        <w:right w:val="none" w:sz="0" w:space="0" w:color="auto"/>
      </w:divBdr>
      <w:divsChild>
        <w:div w:id="871263074">
          <w:marLeft w:val="706"/>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1291292">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9662997">
      <w:bodyDiv w:val="1"/>
      <w:marLeft w:val="0"/>
      <w:marRight w:val="0"/>
      <w:marTop w:val="0"/>
      <w:marBottom w:val="0"/>
      <w:divBdr>
        <w:top w:val="none" w:sz="0" w:space="0" w:color="auto"/>
        <w:left w:val="none" w:sz="0" w:space="0" w:color="auto"/>
        <w:bottom w:val="none" w:sz="0" w:space="0" w:color="auto"/>
        <w:right w:val="none" w:sz="0" w:space="0" w:color="auto"/>
      </w:divBdr>
      <w:divsChild>
        <w:div w:id="1335916230">
          <w:marLeft w:val="547"/>
          <w:marRight w:val="0"/>
          <w:marTop w:val="120"/>
          <w:marBottom w:val="0"/>
          <w:divBdr>
            <w:top w:val="none" w:sz="0" w:space="0" w:color="auto"/>
            <w:left w:val="none" w:sz="0" w:space="0" w:color="auto"/>
            <w:bottom w:val="none" w:sz="0" w:space="0" w:color="auto"/>
            <w:right w:val="none" w:sz="0" w:space="0" w:color="auto"/>
          </w:divBdr>
        </w:div>
      </w:divsChild>
    </w:div>
    <w:div w:id="867835925">
      <w:bodyDiv w:val="1"/>
      <w:marLeft w:val="0"/>
      <w:marRight w:val="0"/>
      <w:marTop w:val="0"/>
      <w:marBottom w:val="0"/>
      <w:divBdr>
        <w:top w:val="none" w:sz="0" w:space="0" w:color="auto"/>
        <w:left w:val="none" w:sz="0" w:space="0" w:color="auto"/>
        <w:bottom w:val="none" w:sz="0" w:space="0" w:color="auto"/>
        <w:right w:val="none" w:sz="0" w:space="0" w:color="auto"/>
      </w:divBdr>
      <w:divsChild>
        <w:div w:id="60294881">
          <w:marLeft w:val="547"/>
          <w:marRight w:val="0"/>
          <w:marTop w:val="0"/>
          <w:marBottom w:val="0"/>
          <w:divBdr>
            <w:top w:val="none" w:sz="0" w:space="0" w:color="auto"/>
            <w:left w:val="none" w:sz="0" w:space="0" w:color="auto"/>
            <w:bottom w:val="none" w:sz="0" w:space="0" w:color="auto"/>
            <w:right w:val="none" w:sz="0" w:space="0" w:color="auto"/>
          </w:divBdr>
        </w:div>
        <w:div w:id="1310406126">
          <w:marLeft w:val="720"/>
          <w:marRight w:val="0"/>
          <w:marTop w:val="0"/>
          <w:marBottom w:val="0"/>
          <w:divBdr>
            <w:top w:val="none" w:sz="0" w:space="0" w:color="auto"/>
            <w:left w:val="none" w:sz="0" w:space="0" w:color="auto"/>
            <w:bottom w:val="none" w:sz="0" w:space="0" w:color="auto"/>
            <w:right w:val="none" w:sz="0" w:space="0" w:color="auto"/>
          </w:divBdr>
        </w:div>
        <w:div w:id="932784683">
          <w:marLeft w:val="720"/>
          <w:marRight w:val="0"/>
          <w:marTop w:val="0"/>
          <w:marBottom w:val="0"/>
          <w:divBdr>
            <w:top w:val="none" w:sz="0" w:space="0" w:color="auto"/>
            <w:left w:val="none" w:sz="0" w:space="0" w:color="auto"/>
            <w:bottom w:val="none" w:sz="0" w:space="0" w:color="auto"/>
            <w:right w:val="none" w:sz="0" w:space="0" w:color="auto"/>
          </w:divBdr>
        </w:div>
        <w:div w:id="1587155057">
          <w:marLeft w:val="547"/>
          <w:marRight w:val="0"/>
          <w:marTop w:val="0"/>
          <w:marBottom w:val="0"/>
          <w:divBdr>
            <w:top w:val="none" w:sz="0" w:space="0" w:color="auto"/>
            <w:left w:val="none" w:sz="0" w:space="0" w:color="auto"/>
            <w:bottom w:val="none" w:sz="0" w:space="0" w:color="auto"/>
            <w:right w:val="none" w:sz="0" w:space="0" w:color="auto"/>
          </w:divBdr>
        </w:div>
        <w:div w:id="1937206456">
          <w:marLeft w:val="547"/>
          <w:marRight w:val="0"/>
          <w:marTop w:val="0"/>
          <w:marBottom w:val="0"/>
          <w:divBdr>
            <w:top w:val="none" w:sz="0" w:space="0" w:color="auto"/>
            <w:left w:val="none" w:sz="0" w:space="0" w:color="auto"/>
            <w:bottom w:val="none" w:sz="0" w:space="0" w:color="auto"/>
            <w:right w:val="none" w:sz="0" w:space="0" w:color="auto"/>
          </w:divBdr>
        </w:div>
        <w:div w:id="1501238619">
          <w:marLeft w:val="547"/>
          <w:marRight w:val="0"/>
          <w:marTop w:val="0"/>
          <w:marBottom w:val="0"/>
          <w:divBdr>
            <w:top w:val="none" w:sz="0" w:space="0" w:color="auto"/>
            <w:left w:val="none" w:sz="0" w:space="0" w:color="auto"/>
            <w:bottom w:val="none" w:sz="0" w:space="0" w:color="auto"/>
            <w:right w:val="none" w:sz="0" w:space="0" w:color="auto"/>
          </w:divBdr>
        </w:div>
        <w:div w:id="554512254">
          <w:marLeft w:val="994"/>
          <w:marRight w:val="0"/>
          <w:marTop w:val="0"/>
          <w:marBottom w:val="0"/>
          <w:divBdr>
            <w:top w:val="none" w:sz="0" w:space="0" w:color="auto"/>
            <w:left w:val="none" w:sz="0" w:space="0" w:color="auto"/>
            <w:bottom w:val="none" w:sz="0" w:space="0" w:color="auto"/>
            <w:right w:val="none" w:sz="0" w:space="0" w:color="auto"/>
          </w:divBdr>
        </w:div>
        <w:div w:id="2117670065">
          <w:marLeft w:val="994"/>
          <w:marRight w:val="0"/>
          <w:marTop w:val="0"/>
          <w:marBottom w:val="0"/>
          <w:divBdr>
            <w:top w:val="none" w:sz="0" w:space="0" w:color="auto"/>
            <w:left w:val="none" w:sz="0" w:space="0" w:color="auto"/>
            <w:bottom w:val="none" w:sz="0" w:space="0" w:color="auto"/>
            <w:right w:val="none" w:sz="0" w:space="0" w:color="auto"/>
          </w:divBdr>
        </w:div>
        <w:div w:id="1388724330">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57031314">
      <w:bodyDiv w:val="1"/>
      <w:marLeft w:val="0"/>
      <w:marRight w:val="0"/>
      <w:marTop w:val="0"/>
      <w:marBottom w:val="0"/>
      <w:divBdr>
        <w:top w:val="none" w:sz="0" w:space="0" w:color="auto"/>
        <w:left w:val="none" w:sz="0" w:space="0" w:color="auto"/>
        <w:bottom w:val="none" w:sz="0" w:space="0" w:color="auto"/>
        <w:right w:val="none" w:sz="0" w:space="0" w:color="auto"/>
      </w:divBdr>
      <w:divsChild>
        <w:div w:id="1719089977">
          <w:marLeft w:val="547"/>
          <w:marRight w:val="0"/>
          <w:marTop w:val="0"/>
          <w:marBottom w:val="0"/>
          <w:divBdr>
            <w:top w:val="none" w:sz="0" w:space="0" w:color="auto"/>
            <w:left w:val="none" w:sz="0" w:space="0" w:color="auto"/>
            <w:bottom w:val="none" w:sz="0" w:space="0" w:color="auto"/>
            <w:right w:val="none" w:sz="0" w:space="0" w:color="auto"/>
          </w:divBdr>
        </w:div>
        <w:div w:id="662051783">
          <w:marLeft w:val="720"/>
          <w:marRight w:val="0"/>
          <w:marTop w:val="0"/>
          <w:marBottom w:val="0"/>
          <w:divBdr>
            <w:top w:val="none" w:sz="0" w:space="0" w:color="auto"/>
            <w:left w:val="none" w:sz="0" w:space="0" w:color="auto"/>
            <w:bottom w:val="none" w:sz="0" w:space="0" w:color="auto"/>
            <w:right w:val="none" w:sz="0" w:space="0" w:color="auto"/>
          </w:divBdr>
        </w:div>
        <w:div w:id="1336882042">
          <w:marLeft w:val="720"/>
          <w:marRight w:val="0"/>
          <w:marTop w:val="0"/>
          <w:marBottom w:val="0"/>
          <w:divBdr>
            <w:top w:val="none" w:sz="0" w:space="0" w:color="auto"/>
            <w:left w:val="none" w:sz="0" w:space="0" w:color="auto"/>
            <w:bottom w:val="none" w:sz="0" w:space="0" w:color="auto"/>
            <w:right w:val="none" w:sz="0" w:space="0" w:color="auto"/>
          </w:divBdr>
        </w:div>
        <w:div w:id="1381594037">
          <w:marLeft w:val="547"/>
          <w:marRight w:val="0"/>
          <w:marTop w:val="0"/>
          <w:marBottom w:val="0"/>
          <w:divBdr>
            <w:top w:val="none" w:sz="0" w:space="0" w:color="auto"/>
            <w:left w:val="none" w:sz="0" w:space="0" w:color="auto"/>
            <w:bottom w:val="none" w:sz="0" w:space="0" w:color="auto"/>
            <w:right w:val="none" w:sz="0" w:space="0" w:color="auto"/>
          </w:divBdr>
        </w:div>
        <w:div w:id="627588547">
          <w:marLeft w:val="547"/>
          <w:marRight w:val="0"/>
          <w:marTop w:val="0"/>
          <w:marBottom w:val="0"/>
          <w:divBdr>
            <w:top w:val="none" w:sz="0" w:space="0" w:color="auto"/>
            <w:left w:val="none" w:sz="0" w:space="0" w:color="auto"/>
            <w:bottom w:val="none" w:sz="0" w:space="0" w:color="auto"/>
            <w:right w:val="none" w:sz="0" w:space="0" w:color="auto"/>
          </w:divBdr>
        </w:div>
        <w:div w:id="351346820">
          <w:marLeft w:val="547"/>
          <w:marRight w:val="0"/>
          <w:marTop w:val="0"/>
          <w:marBottom w:val="0"/>
          <w:divBdr>
            <w:top w:val="none" w:sz="0" w:space="0" w:color="auto"/>
            <w:left w:val="none" w:sz="0" w:space="0" w:color="auto"/>
            <w:bottom w:val="none" w:sz="0" w:space="0" w:color="auto"/>
            <w:right w:val="none" w:sz="0" w:space="0" w:color="auto"/>
          </w:divBdr>
        </w:div>
        <w:div w:id="58787942">
          <w:marLeft w:val="994"/>
          <w:marRight w:val="0"/>
          <w:marTop w:val="0"/>
          <w:marBottom w:val="0"/>
          <w:divBdr>
            <w:top w:val="none" w:sz="0" w:space="0" w:color="auto"/>
            <w:left w:val="none" w:sz="0" w:space="0" w:color="auto"/>
            <w:bottom w:val="none" w:sz="0" w:space="0" w:color="auto"/>
            <w:right w:val="none" w:sz="0" w:space="0" w:color="auto"/>
          </w:divBdr>
        </w:div>
        <w:div w:id="169957232">
          <w:marLeft w:val="994"/>
          <w:marRight w:val="0"/>
          <w:marTop w:val="0"/>
          <w:marBottom w:val="0"/>
          <w:divBdr>
            <w:top w:val="none" w:sz="0" w:space="0" w:color="auto"/>
            <w:left w:val="none" w:sz="0" w:space="0" w:color="auto"/>
            <w:bottom w:val="none" w:sz="0" w:space="0" w:color="auto"/>
            <w:right w:val="none" w:sz="0" w:space="0" w:color="auto"/>
          </w:divBdr>
        </w:div>
        <w:div w:id="1459225178">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73648600">
      <w:bodyDiv w:val="1"/>
      <w:marLeft w:val="0"/>
      <w:marRight w:val="0"/>
      <w:marTop w:val="0"/>
      <w:marBottom w:val="0"/>
      <w:divBdr>
        <w:top w:val="none" w:sz="0" w:space="0" w:color="auto"/>
        <w:left w:val="none" w:sz="0" w:space="0" w:color="auto"/>
        <w:bottom w:val="none" w:sz="0" w:space="0" w:color="auto"/>
        <w:right w:val="none" w:sz="0" w:space="0" w:color="auto"/>
      </w:divBdr>
      <w:divsChild>
        <w:div w:id="454713182">
          <w:marLeft w:val="547"/>
          <w:marRight w:val="0"/>
          <w:marTop w:val="86"/>
          <w:marBottom w:val="0"/>
          <w:divBdr>
            <w:top w:val="none" w:sz="0" w:space="0" w:color="auto"/>
            <w:left w:val="none" w:sz="0" w:space="0" w:color="auto"/>
            <w:bottom w:val="none" w:sz="0" w:space="0" w:color="auto"/>
            <w:right w:val="none" w:sz="0" w:space="0" w:color="auto"/>
          </w:divBdr>
        </w:div>
        <w:div w:id="288516017">
          <w:marLeft w:val="1166"/>
          <w:marRight w:val="0"/>
          <w:marTop w:val="86"/>
          <w:marBottom w:val="0"/>
          <w:divBdr>
            <w:top w:val="none" w:sz="0" w:space="0" w:color="auto"/>
            <w:left w:val="none" w:sz="0" w:space="0" w:color="auto"/>
            <w:bottom w:val="none" w:sz="0" w:space="0" w:color="auto"/>
            <w:right w:val="none" w:sz="0" w:space="0" w:color="auto"/>
          </w:divBdr>
        </w:div>
        <w:div w:id="834807743">
          <w:marLeft w:val="1714"/>
          <w:marRight w:val="0"/>
          <w:marTop w:val="77"/>
          <w:marBottom w:val="0"/>
          <w:divBdr>
            <w:top w:val="none" w:sz="0" w:space="0" w:color="auto"/>
            <w:left w:val="none" w:sz="0" w:space="0" w:color="auto"/>
            <w:bottom w:val="none" w:sz="0" w:space="0" w:color="auto"/>
            <w:right w:val="none" w:sz="0" w:space="0" w:color="auto"/>
          </w:divBdr>
        </w:div>
        <w:div w:id="2073112658">
          <w:marLeft w:val="2246"/>
          <w:marRight w:val="0"/>
          <w:marTop w:val="77"/>
          <w:marBottom w:val="0"/>
          <w:divBdr>
            <w:top w:val="none" w:sz="0" w:space="0" w:color="auto"/>
            <w:left w:val="none" w:sz="0" w:space="0" w:color="auto"/>
            <w:bottom w:val="none" w:sz="0" w:space="0" w:color="auto"/>
            <w:right w:val="none" w:sz="0" w:space="0" w:color="auto"/>
          </w:divBdr>
        </w:div>
        <w:div w:id="1402556967">
          <w:marLeft w:val="1166"/>
          <w:marRight w:val="0"/>
          <w:marTop w:val="86"/>
          <w:marBottom w:val="0"/>
          <w:divBdr>
            <w:top w:val="none" w:sz="0" w:space="0" w:color="auto"/>
            <w:left w:val="none" w:sz="0" w:space="0" w:color="auto"/>
            <w:bottom w:val="none" w:sz="0" w:space="0" w:color="auto"/>
            <w:right w:val="none" w:sz="0" w:space="0" w:color="auto"/>
          </w:divBdr>
        </w:div>
        <w:div w:id="764423975">
          <w:marLeft w:val="1714"/>
          <w:marRight w:val="0"/>
          <w:marTop w:val="77"/>
          <w:marBottom w:val="0"/>
          <w:divBdr>
            <w:top w:val="none" w:sz="0" w:space="0" w:color="auto"/>
            <w:left w:val="none" w:sz="0" w:space="0" w:color="auto"/>
            <w:bottom w:val="none" w:sz="0" w:space="0" w:color="auto"/>
            <w:right w:val="none" w:sz="0" w:space="0" w:color="auto"/>
          </w:divBdr>
        </w:div>
        <w:div w:id="72044832">
          <w:marLeft w:val="1714"/>
          <w:marRight w:val="0"/>
          <w:marTop w:val="77"/>
          <w:marBottom w:val="0"/>
          <w:divBdr>
            <w:top w:val="none" w:sz="0" w:space="0" w:color="auto"/>
            <w:left w:val="none" w:sz="0" w:space="0" w:color="auto"/>
            <w:bottom w:val="none" w:sz="0" w:space="0" w:color="auto"/>
            <w:right w:val="none" w:sz="0" w:space="0" w:color="auto"/>
          </w:divBdr>
        </w:div>
        <w:div w:id="1248614271">
          <w:marLeft w:val="2246"/>
          <w:marRight w:val="0"/>
          <w:marTop w:val="77"/>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07536601">
      <w:bodyDiv w:val="1"/>
      <w:marLeft w:val="0"/>
      <w:marRight w:val="0"/>
      <w:marTop w:val="0"/>
      <w:marBottom w:val="0"/>
      <w:divBdr>
        <w:top w:val="none" w:sz="0" w:space="0" w:color="auto"/>
        <w:left w:val="none" w:sz="0" w:space="0" w:color="auto"/>
        <w:bottom w:val="none" w:sz="0" w:space="0" w:color="auto"/>
        <w:right w:val="none" w:sz="0" w:space="0" w:color="auto"/>
      </w:divBdr>
      <w:divsChild>
        <w:div w:id="956760390">
          <w:marLeft w:val="547"/>
          <w:marRight w:val="0"/>
          <w:marTop w:val="12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7292792">
      <w:bodyDiv w:val="1"/>
      <w:marLeft w:val="0"/>
      <w:marRight w:val="0"/>
      <w:marTop w:val="0"/>
      <w:marBottom w:val="0"/>
      <w:divBdr>
        <w:top w:val="none" w:sz="0" w:space="0" w:color="auto"/>
        <w:left w:val="none" w:sz="0" w:space="0" w:color="auto"/>
        <w:bottom w:val="none" w:sz="0" w:space="0" w:color="auto"/>
        <w:right w:val="none" w:sz="0" w:space="0" w:color="auto"/>
      </w:divBdr>
      <w:divsChild>
        <w:div w:id="404454181">
          <w:marLeft w:val="547"/>
          <w:marRight w:val="0"/>
          <w:marTop w:val="0"/>
          <w:marBottom w:val="0"/>
          <w:divBdr>
            <w:top w:val="none" w:sz="0" w:space="0" w:color="auto"/>
            <w:left w:val="none" w:sz="0" w:space="0" w:color="auto"/>
            <w:bottom w:val="none" w:sz="0" w:space="0" w:color="auto"/>
            <w:right w:val="none" w:sz="0" w:space="0" w:color="auto"/>
          </w:divBdr>
        </w:div>
        <w:div w:id="1924221198">
          <w:marLeft w:val="720"/>
          <w:marRight w:val="0"/>
          <w:marTop w:val="0"/>
          <w:marBottom w:val="0"/>
          <w:divBdr>
            <w:top w:val="none" w:sz="0" w:space="0" w:color="auto"/>
            <w:left w:val="none" w:sz="0" w:space="0" w:color="auto"/>
            <w:bottom w:val="none" w:sz="0" w:space="0" w:color="auto"/>
            <w:right w:val="none" w:sz="0" w:space="0" w:color="auto"/>
          </w:divBdr>
        </w:div>
        <w:div w:id="1949196092">
          <w:marLeft w:val="720"/>
          <w:marRight w:val="0"/>
          <w:marTop w:val="0"/>
          <w:marBottom w:val="0"/>
          <w:divBdr>
            <w:top w:val="none" w:sz="0" w:space="0" w:color="auto"/>
            <w:left w:val="none" w:sz="0" w:space="0" w:color="auto"/>
            <w:bottom w:val="none" w:sz="0" w:space="0" w:color="auto"/>
            <w:right w:val="none" w:sz="0" w:space="0" w:color="auto"/>
          </w:divBdr>
        </w:div>
        <w:div w:id="1575704755">
          <w:marLeft w:val="547"/>
          <w:marRight w:val="0"/>
          <w:marTop w:val="0"/>
          <w:marBottom w:val="0"/>
          <w:divBdr>
            <w:top w:val="none" w:sz="0" w:space="0" w:color="auto"/>
            <w:left w:val="none" w:sz="0" w:space="0" w:color="auto"/>
            <w:bottom w:val="none" w:sz="0" w:space="0" w:color="auto"/>
            <w:right w:val="none" w:sz="0" w:space="0" w:color="auto"/>
          </w:divBdr>
        </w:div>
        <w:div w:id="1709379300">
          <w:marLeft w:val="547"/>
          <w:marRight w:val="0"/>
          <w:marTop w:val="0"/>
          <w:marBottom w:val="0"/>
          <w:divBdr>
            <w:top w:val="none" w:sz="0" w:space="0" w:color="auto"/>
            <w:left w:val="none" w:sz="0" w:space="0" w:color="auto"/>
            <w:bottom w:val="none" w:sz="0" w:space="0" w:color="auto"/>
            <w:right w:val="none" w:sz="0" w:space="0" w:color="auto"/>
          </w:divBdr>
        </w:div>
        <w:div w:id="721171764">
          <w:marLeft w:val="547"/>
          <w:marRight w:val="0"/>
          <w:marTop w:val="0"/>
          <w:marBottom w:val="0"/>
          <w:divBdr>
            <w:top w:val="none" w:sz="0" w:space="0" w:color="auto"/>
            <w:left w:val="none" w:sz="0" w:space="0" w:color="auto"/>
            <w:bottom w:val="none" w:sz="0" w:space="0" w:color="auto"/>
            <w:right w:val="none" w:sz="0" w:space="0" w:color="auto"/>
          </w:divBdr>
        </w:div>
        <w:div w:id="470489206">
          <w:marLeft w:val="994"/>
          <w:marRight w:val="0"/>
          <w:marTop w:val="0"/>
          <w:marBottom w:val="0"/>
          <w:divBdr>
            <w:top w:val="none" w:sz="0" w:space="0" w:color="auto"/>
            <w:left w:val="none" w:sz="0" w:space="0" w:color="auto"/>
            <w:bottom w:val="none" w:sz="0" w:space="0" w:color="auto"/>
            <w:right w:val="none" w:sz="0" w:space="0" w:color="auto"/>
          </w:divBdr>
        </w:div>
        <w:div w:id="1806585055">
          <w:marLeft w:val="994"/>
          <w:marRight w:val="0"/>
          <w:marTop w:val="0"/>
          <w:marBottom w:val="0"/>
          <w:divBdr>
            <w:top w:val="none" w:sz="0" w:space="0" w:color="auto"/>
            <w:left w:val="none" w:sz="0" w:space="0" w:color="auto"/>
            <w:bottom w:val="none" w:sz="0" w:space="0" w:color="auto"/>
            <w:right w:val="none" w:sz="0" w:space="0" w:color="auto"/>
          </w:divBdr>
        </w:div>
        <w:div w:id="34239188">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55058703">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4224833">
      <w:bodyDiv w:val="1"/>
      <w:marLeft w:val="0"/>
      <w:marRight w:val="0"/>
      <w:marTop w:val="0"/>
      <w:marBottom w:val="0"/>
      <w:divBdr>
        <w:top w:val="none" w:sz="0" w:space="0" w:color="auto"/>
        <w:left w:val="none" w:sz="0" w:space="0" w:color="auto"/>
        <w:bottom w:val="none" w:sz="0" w:space="0" w:color="auto"/>
        <w:right w:val="none" w:sz="0" w:space="0" w:color="auto"/>
      </w:divBdr>
      <w:divsChild>
        <w:div w:id="1825925409">
          <w:marLeft w:val="547"/>
          <w:marRight w:val="0"/>
          <w:marTop w:val="0"/>
          <w:marBottom w:val="0"/>
          <w:divBdr>
            <w:top w:val="none" w:sz="0" w:space="0" w:color="auto"/>
            <w:left w:val="none" w:sz="0" w:space="0" w:color="auto"/>
            <w:bottom w:val="none" w:sz="0" w:space="0" w:color="auto"/>
            <w:right w:val="none" w:sz="0" w:space="0" w:color="auto"/>
          </w:divBdr>
        </w:div>
        <w:div w:id="440297529">
          <w:marLeft w:val="720"/>
          <w:marRight w:val="0"/>
          <w:marTop w:val="0"/>
          <w:marBottom w:val="0"/>
          <w:divBdr>
            <w:top w:val="none" w:sz="0" w:space="0" w:color="auto"/>
            <w:left w:val="none" w:sz="0" w:space="0" w:color="auto"/>
            <w:bottom w:val="none" w:sz="0" w:space="0" w:color="auto"/>
            <w:right w:val="none" w:sz="0" w:space="0" w:color="auto"/>
          </w:divBdr>
        </w:div>
        <w:div w:id="1483081451">
          <w:marLeft w:val="720"/>
          <w:marRight w:val="0"/>
          <w:marTop w:val="0"/>
          <w:marBottom w:val="0"/>
          <w:divBdr>
            <w:top w:val="none" w:sz="0" w:space="0" w:color="auto"/>
            <w:left w:val="none" w:sz="0" w:space="0" w:color="auto"/>
            <w:bottom w:val="none" w:sz="0" w:space="0" w:color="auto"/>
            <w:right w:val="none" w:sz="0" w:space="0" w:color="auto"/>
          </w:divBdr>
        </w:div>
        <w:div w:id="560099143">
          <w:marLeft w:val="547"/>
          <w:marRight w:val="0"/>
          <w:marTop w:val="0"/>
          <w:marBottom w:val="0"/>
          <w:divBdr>
            <w:top w:val="none" w:sz="0" w:space="0" w:color="auto"/>
            <w:left w:val="none" w:sz="0" w:space="0" w:color="auto"/>
            <w:bottom w:val="none" w:sz="0" w:space="0" w:color="auto"/>
            <w:right w:val="none" w:sz="0" w:space="0" w:color="auto"/>
          </w:divBdr>
        </w:div>
        <w:div w:id="1268583534">
          <w:marLeft w:val="547"/>
          <w:marRight w:val="0"/>
          <w:marTop w:val="0"/>
          <w:marBottom w:val="0"/>
          <w:divBdr>
            <w:top w:val="none" w:sz="0" w:space="0" w:color="auto"/>
            <w:left w:val="none" w:sz="0" w:space="0" w:color="auto"/>
            <w:bottom w:val="none" w:sz="0" w:space="0" w:color="auto"/>
            <w:right w:val="none" w:sz="0" w:space="0" w:color="auto"/>
          </w:divBdr>
        </w:div>
        <w:div w:id="2002855279">
          <w:marLeft w:val="547"/>
          <w:marRight w:val="0"/>
          <w:marTop w:val="0"/>
          <w:marBottom w:val="0"/>
          <w:divBdr>
            <w:top w:val="none" w:sz="0" w:space="0" w:color="auto"/>
            <w:left w:val="none" w:sz="0" w:space="0" w:color="auto"/>
            <w:bottom w:val="none" w:sz="0" w:space="0" w:color="auto"/>
            <w:right w:val="none" w:sz="0" w:space="0" w:color="auto"/>
          </w:divBdr>
        </w:div>
        <w:div w:id="63921144">
          <w:marLeft w:val="994"/>
          <w:marRight w:val="0"/>
          <w:marTop w:val="0"/>
          <w:marBottom w:val="0"/>
          <w:divBdr>
            <w:top w:val="none" w:sz="0" w:space="0" w:color="auto"/>
            <w:left w:val="none" w:sz="0" w:space="0" w:color="auto"/>
            <w:bottom w:val="none" w:sz="0" w:space="0" w:color="auto"/>
            <w:right w:val="none" w:sz="0" w:space="0" w:color="auto"/>
          </w:divBdr>
        </w:div>
        <w:div w:id="1785342027">
          <w:marLeft w:val="994"/>
          <w:marRight w:val="0"/>
          <w:marTop w:val="0"/>
          <w:marBottom w:val="0"/>
          <w:divBdr>
            <w:top w:val="none" w:sz="0" w:space="0" w:color="auto"/>
            <w:left w:val="none" w:sz="0" w:space="0" w:color="auto"/>
            <w:bottom w:val="none" w:sz="0" w:space="0" w:color="auto"/>
            <w:right w:val="none" w:sz="0" w:space="0" w:color="auto"/>
          </w:divBdr>
        </w:div>
      </w:divsChild>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2798587">
      <w:bodyDiv w:val="1"/>
      <w:marLeft w:val="0"/>
      <w:marRight w:val="0"/>
      <w:marTop w:val="0"/>
      <w:marBottom w:val="0"/>
      <w:divBdr>
        <w:top w:val="none" w:sz="0" w:space="0" w:color="auto"/>
        <w:left w:val="none" w:sz="0" w:space="0" w:color="auto"/>
        <w:bottom w:val="none" w:sz="0" w:space="0" w:color="auto"/>
        <w:right w:val="none" w:sz="0" w:space="0" w:color="auto"/>
      </w:divBdr>
      <w:divsChild>
        <w:div w:id="258293966">
          <w:marLeft w:val="547"/>
          <w:marRight w:val="0"/>
          <w:marTop w:val="0"/>
          <w:marBottom w:val="0"/>
          <w:divBdr>
            <w:top w:val="none" w:sz="0" w:space="0" w:color="auto"/>
            <w:left w:val="none" w:sz="0" w:space="0" w:color="auto"/>
            <w:bottom w:val="none" w:sz="0" w:space="0" w:color="auto"/>
            <w:right w:val="none" w:sz="0" w:space="0" w:color="auto"/>
          </w:divBdr>
        </w:div>
        <w:div w:id="2109541975">
          <w:marLeft w:val="720"/>
          <w:marRight w:val="0"/>
          <w:marTop w:val="0"/>
          <w:marBottom w:val="0"/>
          <w:divBdr>
            <w:top w:val="none" w:sz="0" w:space="0" w:color="auto"/>
            <w:left w:val="none" w:sz="0" w:space="0" w:color="auto"/>
            <w:bottom w:val="none" w:sz="0" w:space="0" w:color="auto"/>
            <w:right w:val="none" w:sz="0" w:space="0" w:color="auto"/>
          </w:divBdr>
        </w:div>
        <w:div w:id="553808487">
          <w:marLeft w:val="547"/>
          <w:marRight w:val="0"/>
          <w:marTop w:val="0"/>
          <w:marBottom w:val="0"/>
          <w:divBdr>
            <w:top w:val="none" w:sz="0" w:space="0" w:color="auto"/>
            <w:left w:val="none" w:sz="0" w:space="0" w:color="auto"/>
            <w:bottom w:val="none" w:sz="0" w:space="0" w:color="auto"/>
            <w:right w:val="none" w:sz="0" w:space="0" w:color="auto"/>
          </w:divBdr>
        </w:div>
        <w:div w:id="174922448">
          <w:marLeft w:val="547"/>
          <w:marRight w:val="0"/>
          <w:marTop w:val="0"/>
          <w:marBottom w:val="0"/>
          <w:divBdr>
            <w:top w:val="none" w:sz="0" w:space="0" w:color="auto"/>
            <w:left w:val="none" w:sz="0" w:space="0" w:color="auto"/>
            <w:bottom w:val="none" w:sz="0" w:space="0" w:color="auto"/>
            <w:right w:val="none" w:sz="0" w:space="0" w:color="auto"/>
          </w:divBdr>
        </w:div>
        <w:div w:id="1778870916">
          <w:marLeft w:val="547"/>
          <w:marRight w:val="0"/>
          <w:marTop w:val="0"/>
          <w:marBottom w:val="0"/>
          <w:divBdr>
            <w:top w:val="none" w:sz="0" w:space="0" w:color="auto"/>
            <w:left w:val="none" w:sz="0" w:space="0" w:color="auto"/>
            <w:bottom w:val="none" w:sz="0" w:space="0" w:color="auto"/>
            <w:right w:val="none" w:sz="0" w:space="0" w:color="auto"/>
          </w:divBdr>
        </w:div>
        <w:div w:id="1427730904">
          <w:marLeft w:val="994"/>
          <w:marRight w:val="0"/>
          <w:marTop w:val="0"/>
          <w:marBottom w:val="0"/>
          <w:divBdr>
            <w:top w:val="none" w:sz="0" w:space="0" w:color="auto"/>
            <w:left w:val="none" w:sz="0" w:space="0" w:color="auto"/>
            <w:bottom w:val="none" w:sz="0" w:space="0" w:color="auto"/>
            <w:right w:val="none" w:sz="0" w:space="0" w:color="auto"/>
          </w:divBdr>
        </w:div>
        <w:div w:id="1773353750">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2199142">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80600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53">
          <w:marLeft w:val="446"/>
          <w:marRight w:val="0"/>
          <w:marTop w:val="0"/>
          <w:marBottom w:val="0"/>
          <w:divBdr>
            <w:top w:val="none" w:sz="0" w:space="0" w:color="auto"/>
            <w:left w:val="none" w:sz="0" w:space="0" w:color="auto"/>
            <w:bottom w:val="none" w:sz="0" w:space="0" w:color="auto"/>
            <w:right w:val="none" w:sz="0" w:space="0" w:color="auto"/>
          </w:divBdr>
        </w:div>
        <w:div w:id="92602616">
          <w:marLeft w:val="1267"/>
          <w:marRight w:val="0"/>
          <w:marTop w:val="0"/>
          <w:marBottom w:val="0"/>
          <w:divBdr>
            <w:top w:val="none" w:sz="0" w:space="0" w:color="auto"/>
            <w:left w:val="none" w:sz="0" w:space="0" w:color="auto"/>
            <w:bottom w:val="none" w:sz="0" w:space="0" w:color="auto"/>
            <w:right w:val="none" w:sz="0" w:space="0" w:color="auto"/>
          </w:divBdr>
        </w:div>
        <w:div w:id="2082872526">
          <w:marLeft w:val="1267"/>
          <w:marRight w:val="0"/>
          <w:marTop w:val="0"/>
          <w:marBottom w:val="0"/>
          <w:divBdr>
            <w:top w:val="none" w:sz="0" w:space="0" w:color="auto"/>
            <w:left w:val="none" w:sz="0" w:space="0" w:color="auto"/>
            <w:bottom w:val="none" w:sz="0" w:space="0" w:color="auto"/>
            <w:right w:val="none" w:sz="0" w:space="0" w:color="auto"/>
          </w:divBdr>
        </w:div>
        <w:div w:id="219749457">
          <w:marLeft w:val="1267"/>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7654457">
      <w:bodyDiv w:val="1"/>
      <w:marLeft w:val="0"/>
      <w:marRight w:val="0"/>
      <w:marTop w:val="0"/>
      <w:marBottom w:val="0"/>
      <w:divBdr>
        <w:top w:val="none" w:sz="0" w:space="0" w:color="auto"/>
        <w:left w:val="none" w:sz="0" w:space="0" w:color="auto"/>
        <w:bottom w:val="none" w:sz="0" w:space="0" w:color="auto"/>
        <w:right w:val="none" w:sz="0" w:space="0" w:color="auto"/>
      </w:divBdr>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7702951">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04931950">
      <w:bodyDiv w:val="1"/>
      <w:marLeft w:val="0"/>
      <w:marRight w:val="0"/>
      <w:marTop w:val="0"/>
      <w:marBottom w:val="0"/>
      <w:divBdr>
        <w:top w:val="none" w:sz="0" w:space="0" w:color="auto"/>
        <w:left w:val="none" w:sz="0" w:space="0" w:color="auto"/>
        <w:bottom w:val="none" w:sz="0" w:space="0" w:color="auto"/>
        <w:right w:val="none" w:sz="0" w:space="0" w:color="auto"/>
      </w:divBdr>
    </w:div>
    <w:div w:id="1813981447">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8779797">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3638235">
      <w:bodyDiv w:val="1"/>
      <w:marLeft w:val="0"/>
      <w:marRight w:val="0"/>
      <w:marTop w:val="0"/>
      <w:marBottom w:val="0"/>
      <w:divBdr>
        <w:top w:val="none" w:sz="0" w:space="0" w:color="auto"/>
        <w:left w:val="none" w:sz="0" w:space="0" w:color="auto"/>
        <w:bottom w:val="none" w:sz="0" w:space="0" w:color="auto"/>
        <w:right w:val="none" w:sz="0" w:space="0" w:color="auto"/>
      </w:divBdr>
      <w:divsChild>
        <w:div w:id="1899902641">
          <w:marLeft w:val="547"/>
          <w:marRight w:val="0"/>
          <w:marTop w:val="0"/>
          <w:marBottom w:val="0"/>
          <w:divBdr>
            <w:top w:val="none" w:sz="0" w:space="0" w:color="auto"/>
            <w:left w:val="none" w:sz="0" w:space="0" w:color="auto"/>
            <w:bottom w:val="none" w:sz="0" w:space="0" w:color="auto"/>
            <w:right w:val="none" w:sz="0" w:space="0" w:color="auto"/>
          </w:divBdr>
        </w:div>
        <w:div w:id="1637905173">
          <w:marLeft w:val="547"/>
          <w:marRight w:val="0"/>
          <w:marTop w:val="0"/>
          <w:marBottom w:val="0"/>
          <w:divBdr>
            <w:top w:val="none" w:sz="0" w:space="0" w:color="auto"/>
            <w:left w:val="none" w:sz="0" w:space="0" w:color="auto"/>
            <w:bottom w:val="none" w:sz="0" w:space="0" w:color="auto"/>
            <w:right w:val="none" w:sz="0" w:space="0" w:color="auto"/>
          </w:divBdr>
        </w:div>
        <w:div w:id="468396971">
          <w:marLeft w:val="1080"/>
          <w:marRight w:val="0"/>
          <w:marTop w:val="0"/>
          <w:marBottom w:val="0"/>
          <w:divBdr>
            <w:top w:val="none" w:sz="0" w:space="0" w:color="auto"/>
            <w:left w:val="none" w:sz="0" w:space="0" w:color="auto"/>
            <w:bottom w:val="none" w:sz="0" w:space="0" w:color="auto"/>
            <w:right w:val="none" w:sz="0" w:space="0" w:color="auto"/>
          </w:divBdr>
        </w:div>
        <w:div w:id="1325664180">
          <w:marLeft w:val="1080"/>
          <w:marRight w:val="0"/>
          <w:marTop w:val="0"/>
          <w:marBottom w:val="0"/>
          <w:divBdr>
            <w:top w:val="none" w:sz="0" w:space="0" w:color="auto"/>
            <w:left w:val="none" w:sz="0" w:space="0" w:color="auto"/>
            <w:bottom w:val="none" w:sz="0" w:space="0" w:color="auto"/>
            <w:right w:val="none" w:sz="0" w:space="0" w:color="auto"/>
          </w:divBdr>
        </w:div>
        <w:div w:id="2114935944">
          <w:marLeft w:val="547"/>
          <w:marRight w:val="0"/>
          <w:marTop w:val="0"/>
          <w:marBottom w:val="0"/>
          <w:divBdr>
            <w:top w:val="none" w:sz="0" w:space="0" w:color="auto"/>
            <w:left w:val="none" w:sz="0" w:space="0" w:color="auto"/>
            <w:bottom w:val="none" w:sz="0" w:space="0" w:color="auto"/>
            <w:right w:val="none" w:sz="0" w:space="0" w:color="auto"/>
          </w:divBdr>
        </w:div>
        <w:div w:id="776213526">
          <w:marLeft w:val="547"/>
          <w:marRight w:val="0"/>
          <w:marTop w:val="0"/>
          <w:marBottom w:val="0"/>
          <w:divBdr>
            <w:top w:val="none" w:sz="0" w:space="0" w:color="auto"/>
            <w:left w:val="none" w:sz="0" w:space="0" w:color="auto"/>
            <w:bottom w:val="none" w:sz="0" w:space="0" w:color="auto"/>
            <w:right w:val="none" w:sz="0" w:space="0" w:color="auto"/>
          </w:divBdr>
        </w:div>
        <w:div w:id="781339537">
          <w:marLeft w:val="547"/>
          <w:marRight w:val="0"/>
          <w:marTop w:val="0"/>
          <w:marBottom w:val="0"/>
          <w:divBdr>
            <w:top w:val="none" w:sz="0" w:space="0" w:color="auto"/>
            <w:left w:val="none" w:sz="0" w:space="0" w:color="auto"/>
            <w:bottom w:val="none" w:sz="0" w:space="0" w:color="auto"/>
            <w:right w:val="none" w:sz="0" w:space="0" w:color="auto"/>
          </w:divBdr>
        </w:div>
        <w:div w:id="1821074421">
          <w:marLeft w:val="994"/>
          <w:marRight w:val="0"/>
          <w:marTop w:val="0"/>
          <w:marBottom w:val="0"/>
          <w:divBdr>
            <w:top w:val="none" w:sz="0" w:space="0" w:color="auto"/>
            <w:left w:val="none" w:sz="0" w:space="0" w:color="auto"/>
            <w:bottom w:val="none" w:sz="0" w:space="0" w:color="auto"/>
            <w:right w:val="none" w:sz="0" w:space="0" w:color="auto"/>
          </w:divBdr>
        </w:div>
        <w:div w:id="1055788">
          <w:marLeft w:val="994"/>
          <w:marRight w:val="0"/>
          <w:marTop w:val="0"/>
          <w:marBottom w:val="0"/>
          <w:divBdr>
            <w:top w:val="none" w:sz="0" w:space="0" w:color="auto"/>
            <w:left w:val="none" w:sz="0" w:space="0" w:color="auto"/>
            <w:bottom w:val="none" w:sz="0" w:space="0" w:color="auto"/>
            <w:right w:val="none" w:sz="0" w:space="0" w:color="auto"/>
          </w:divBdr>
        </w:div>
        <w:div w:id="711878503">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59986303">
      <w:bodyDiv w:val="1"/>
      <w:marLeft w:val="0"/>
      <w:marRight w:val="0"/>
      <w:marTop w:val="0"/>
      <w:marBottom w:val="0"/>
      <w:divBdr>
        <w:top w:val="none" w:sz="0" w:space="0" w:color="auto"/>
        <w:left w:val="none" w:sz="0" w:space="0" w:color="auto"/>
        <w:bottom w:val="none" w:sz="0" w:space="0" w:color="auto"/>
        <w:right w:val="none" w:sz="0" w:space="0" w:color="auto"/>
      </w:divBdr>
      <w:divsChild>
        <w:div w:id="1421680891">
          <w:marLeft w:val="547"/>
          <w:marRight w:val="0"/>
          <w:marTop w:val="0"/>
          <w:marBottom w:val="0"/>
          <w:divBdr>
            <w:top w:val="none" w:sz="0" w:space="0" w:color="auto"/>
            <w:left w:val="none" w:sz="0" w:space="0" w:color="auto"/>
            <w:bottom w:val="none" w:sz="0" w:space="0" w:color="auto"/>
            <w:right w:val="none" w:sz="0" w:space="0" w:color="auto"/>
          </w:divBdr>
        </w:div>
        <w:div w:id="1385324925">
          <w:marLeft w:val="547"/>
          <w:marRight w:val="0"/>
          <w:marTop w:val="0"/>
          <w:marBottom w:val="0"/>
          <w:divBdr>
            <w:top w:val="none" w:sz="0" w:space="0" w:color="auto"/>
            <w:left w:val="none" w:sz="0" w:space="0" w:color="auto"/>
            <w:bottom w:val="none" w:sz="0" w:space="0" w:color="auto"/>
            <w:right w:val="none" w:sz="0" w:space="0" w:color="auto"/>
          </w:divBdr>
        </w:div>
        <w:div w:id="90319583">
          <w:marLeft w:val="547"/>
          <w:marRight w:val="0"/>
          <w:marTop w:val="0"/>
          <w:marBottom w:val="0"/>
          <w:divBdr>
            <w:top w:val="none" w:sz="0" w:space="0" w:color="auto"/>
            <w:left w:val="none" w:sz="0" w:space="0" w:color="auto"/>
            <w:bottom w:val="none" w:sz="0" w:space="0" w:color="auto"/>
            <w:right w:val="none" w:sz="0" w:space="0" w:color="auto"/>
          </w:divBdr>
        </w:div>
        <w:div w:id="1594896660">
          <w:marLeft w:val="547"/>
          <w:marRight w:val="0"/>
          <w:marTop w:val="0"/>
          <w:marBottom w:val="0"/>
          <w:divBdr>
            <w:top w:val="none" w:sz="0" w:space="0" w:color="auto"/>
            <w:left w:val="none" w:sz="0" w:space="0" w:color="auto"/>
            <w:bottom w:val="none" w:sz="0" w:space="0" w:color="auto"/>
            <w:right w:val="none" w:sz="0" w:space="0" w:color="auto"/>
          </w:divBdr>
        </w:div>
        <w:div w:id="1929653759">
          <w:marLeft w:val="994"/>
          <w:marRight w:val="0"/>
          <w:marTop w:val="0"/>
          <w:marBottom w:val="0"/>
          <w:divBdr>
            <w:top w:val="none" w:sz="0" w:space="0" w:color="auto"/>
            <w:left w:val="none" w:sz="0" w:space="0" w:color="auto"/>
            <w:bottom w:val="none" w:sz="0" w:space="0" w:color="auto"/>
            <w:right w:val="none" w:sz="0" w:space="0" w:color="auto"/>
          </w:divBdr>
        </w:div>
        <w:div w:id="413404531">
          <w:marLeft w:val="994"/>
          <w:marRight w:val="0"/>
          <w:marTop w:val="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00884584">
      <w:bodyDiv w:val="1"/>
      <w:marLeft w:val="0"/>
      <w:marRight w:val="0"/>
      <w:marTop w:val="0"/>
      <w:marBottom w:val="0"/>
      <w:divBdr>
        <w:top w:val="none" w:sz="0" w:space="0" w:color="auto"/>
        <w:left w:val="none" w:sz="0" w:space="0" w:color="auto"/>
        <w:bottom w:val="none" w:sz="0" w:space="0" w:color="auto"/>
        <w:right w:val="none" w:sz="0" w:space="0" w:color="auto"/>
      </w:divBdr>
      <w:divsChild>
        <w:div w:id="285504340">
          <w:marLeft w:val="374"/>
          <w:marRight w:val="0"/>
          <w:marTop w:val="96"/>
          <w:marBottom w:val="0"/>
          <w:divBdr>
            <w:top w:val="none" w:sz="0" w:space="0" w:color="auto"/>
            <w:left w:val="none" w:sz="0" w:space="0" w:color="auto"/>
            <w:bottom w:val="none" w:sz="0" w:space="0" w:color="auto"/>
            <w:right w:val="none" w:sz="0" w:space="0" w:color="auto"/>
          </w:divBdr>
        </w:div>
      </w:divsChild>
    </w:div>
    <w:div w:id="2002003214">
      <w:bodyDiv w:val="1"/>
      <w:marLeft w:val="0"/>
      <w:marRight w:val="0"/>
      <w:marTop w:val="0"/>
      <w:marBottom w:val="0"/>
      <w:divBdr>
        <w:top w:val="none" w:sz="0" w:space="0" w:color="auto"/>
        <w:left w:val="none" w:sz="0" w:space="0" w:color="auto"/>
        <w:bottom w:val="none" w:sz="0" w:space="0" w:color="auto"/>
        <w:right w:val="none" w:sz="0" w:space="0" w:color="auto"/>
      </w:divBdr>
      <w:divsChild>
        <w:div w:id="1384670952">
          <w:marLeft w:val="547"/>
          <w:marRight w:val="0"/>
          <w:marTop w:val="0"/>
          <w:marBottom w:val="0"/>
          <w:divBdr>
            <w:top w:val="none" w:sz="0" w:space="0" w:color="auto"/>
            <w:left w:val="none" w:sz="0" w:space="0" w:color="auto"/>
            <w:bottom w:val="none" w:sz="0" w:space="0" w:color="auto"/>
            <w:right w:val="none" w:sz="0" w:space="0" w:color="auto"/>
          </w:divBdr>
        </w:div>
        <w:div w:id="1427967226">
          <w:marLeft w:val="720"/>
          <w:marRight w:val="0"/>
          <w:marTop w:val="0"/>
          <w:marBottom w:val="0"/>
          <w:divBdr>
            <w:top w:val="none" w:sz="0" w:space="0" w:color="auto"/>
            <w:left w:val="none" w:sz="0" w:space="0" w:color="auto"/>
            <w:bottom w:val="none" w:sz="0" w:space="0" w:color="auto"/>
            <w:right w:val="none" w:sz="0" w:space="0" w:color="auto"/>
          </w:divBdr>
        </w:div>
        <w:div w:id="1933590187">
          <w:marLeft w:val="720"/>
          <w:marRight w:val="0"/>
          <w:marTop w:val="0"/>
          <w:marBottom w:val="0"/>
          <w:divBdr>
            <w:top w:val="none" w:sz="0" w:space="0" w:color="auto"/>
            <w:left w:val="none" w:sz="0" w:space="0" w:color="auto"/>
            <w:bottom w:val="none" w:sz="0" w:space="0" w:color="auto"/>
            <w:right w:val="none" w:sz="0" w:space="0" w:color="auto"/>
          </w:divBdr>
        </w:div>
        <w:div w:id="50035268">
          <w:marLeft w:val="547"/>
          <w:marRight w:val="0"/>
          <w:marTop w:val="0"/>
          <w:marBottom w:val="0"/>
          <w:divBdr>
            <w:top w:val="none" w:sz="0" w:space="0" w:color="auto"/>
            <w:left w:val="none" w:sz="0" w:space="0" w:color="auto"/>
            <w:bottom w:val="none" w:sz="0" w:space="0" w:color="auto"/>
            <w:right w:val="none" w:sz="0" w:space="0" w:color="auto"/>
          </w:divBdr>
        </w:div>
        <w:div w:id="975525509">
          <w:marLeft w:val="547"/>
          <w:marRight w:val="0"/>
          <w:marTop w:val="0"/>
          <w:marBottom w:val="0"/>
          <w:divBdr>
            <w:top w:val="none" w:sz="0" w:space="0" w:color="auto"/>
            <w:left w:val="none" w:sz="0" w:space="0" w:color="auto"/>
            <w:bottom w:val="none" w:sz="0" w:space="0" w:color="auto"/>
            <w:right w:val="none" w:sz="0" w:space="0" w:color="auto"/>
          </w:divBdr>
        </w:div>
        <w:div w:id="393941212">
          <w:marLeft w:val="547"/>
          <w:marRight w:val="0"/>
          <w:marTop w:val="0"/>
          <w:marBottom w:val="0"/>
          <w:divBdr>
            <w:top w:val="none" w:sz="0" w:space="0" w:color="auto"/>
            <w:left w:val="none" w:sz="0" w:space="0" w:color="auto"/>
            <w:bottom w:val="none" w:sz="0" w:space="0" w:color="auto"/>
            <w:right w:val="none" w:sz="0" w:space="0" w:color="auto"/>
          </w:divBdr>
        </w:div>
        <w:div w:id="37897996">
          <w:marLeft w:val="994"/>
          <w:marRight w:val="0"/>
          <w:marTop w:val="0"/>
          <w:marBottom w:val="0"/>
          <w:divBdr>
            <w:top w:val="none" w:sz="0" w:space="0" w:color="auto"/>
            <w:left w:val="none" w:sz="0" w:space="0" w:color="auto"/>
            <w:bottom w:val="none" w:sz="0" w:space="0" w:color="auto"/>
            <w:right w:val="none" w:sz="0" w:space="0" w:color="auto"/>
          </w:divBdr>
        </w:div>
        <w:div w:id="916398944">
          <w:marLeft w:val="994"/>
          <w:marRight w:val="0"/>
          <w:marTop w:val="0"/>
          <w:marBottom w:val="0"/>
          <w:divBdr>
            <w:top w:val="none" w:sz="0" w:space="0" w:color="auto"/>
            <w:left w:val="none" w:sz="0" w:space="0" w:color="auto"/>
            <w:bottom w:val="none" w:sz="0" w:space="0" w:color="auto"/>
            <w:right w:val="none" w:sz="0" w:space="0" w:color="auto"/>
          </w:divBdr>
        </w:div>
        <w:div w:id="175848822">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2125727">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4283777">
      <w:bodyDiv w:val="1"/>
      <w:marLeft w:val="0"/>
      <w:marRight w:val="0"/>
      <w:marTop w:val="0"/>
      <w:marBottom w:val="0"/>
      <w:divBdr>
        <w:top w:val="none" w:sz="0" w:space="0" w:color="auto"/>
        <w:left w:val="none" w:sz="0" w:space="0" w:color="auto"/>
        <w:bottom w:val="none" w:sz="0" w:space="0" w:color="auto"/>
        <w:right w:val="none" w:sz="0" w:space="0" w:color="auto"/>
      </w:divBdr>
      <w:divsChild>
        <w:div w:id="480536601">
          <w:marLeft w:val="547"/>
          <w:marRight w:val="0"/>
          <w:marTop w:val="0"/>
          <w:marBottom w:val="0"/>
          <w:divBdr>
            <w:top w:val="none" w:sz="0" w:space="0" w:color="auto"/>
            <w:left w:val="none" w:sz="0" w:space="0" w:color="auto"/>
            <w:bottom w:val="none" w:sz="0" w:space="0" w:color="auto"/>
            <w:right w:val="none" w:sz="0" w:space="0" w:color="auto"/>
          </w:divBdr>
        </w:div>
        <w:div w:id="1546261077">
          <w:marLeft w:val="720"/>
          <w:marRight w:val="0"/>
          <w:marTop w:val="0"/>
          <w:marBottom w:val="0"/>
          <w:divBdr>
            <w:top w:val="none" w:sz="0" w:space="0" w:color="auto"/>
            <w:left w:val="none" w:sz="0" w:space="0" w:color="auto"/>
            <w:bottom w:val="none" w:sz="0" w:space="0" w:color="auto"/>
            <w:right w:val="none" w:sz="0" w:space="0" w:color="auto"/>
          </w:divBdr>
        </w:div>
        <w:div w:id="1241910402">
          <w:marLeft w:val="720"/>
          <w:marRight w:val="0"/>
          <w:marTop w:val="0"/>
          <w:marBottom w:val="0"/>
          <w:divBdr>
            <w:top w:val="none" w:sz="0" w:space="0" w:color="auto"/>
            <w:left w:val="none" w:sz="0" w:space="0" w:color="auto"/>
            <w:bottom w:val="none" w:sz="0" w:space="0" w:color="auto"/>
            <w:right w:val="none" w:sz="0" w:space="0" w:color="auto"/>
          </w:divBdr>
        </w:div>
        <w:div w:id="69666453">
          <w:marLeft w:val="547"/>
          <w:marRight w:val="0"/>
          <w:marTop w:val="0"/>
          <w:marBottom w:val="0"/>
          <w:divBdr>
            <w:top w:val="none" w:sz="0" w:space="0" w:color="auto"/>
            <w:left w:val="none" w:sz="0" w:space="0" w:color="auto"/>
            <w:bottom w:val="none" w:sz="0" w:space="0" w:color="auto"/>
            <w:right w:val="none" w:sz="0" w:space="0" w:color="auto"/>
          </w:divBdr>
        </w:div>
        <w:div w:id="2117754387">
          <w:marLeft w:val="547"/>
          <w:marRight w:val="0"/>
          <w:marTop w:val="0"/>
          <w:marBottom w:val="0"/>
          <w:divBdr>
            <w:top w:val="none" w:sz="0" w:space="0" w:color="auto"/>
            <w:left w:val="none" w:sz="0" w:space="0" w:color="auto"/>
            <w:bottom w:val="none" w:sz="0" w:space="0" w:color="auto"/>
            <w:right w:val="none" w:sz="0" w:space="0" w:color="auto"/>
          </w:divBdr>
        </w:div>
        <w:div w:id="1299382487">
          <w:marLeft w:val="547"/>
          <w:marRight w:val="0"/>
          <w:marTop w:val="0"/>
          <w:marBottom w:val="0"/>
          <w:divBdr>
            <w:top w:val="none" w:sz="0" w:space="0" w:color="auto"/>
            <w:left w:val="none" w:sz="0" w:space="0" w:color="auto"/>
            <w:bottom w:val="none" w:sz="0" w:space="0" w:color="auto"/>
            <w:right w:val="none" w:sz="0" w:space="0" w:color="auto"/>
          </w:divBdr>
        </w:div>
        <w:div w:id="869343200">
          <w:marLeft w:val="994"/>
          <w:marRight w:val="0"/>
          <w:marTop w:val="0"/>
          <w:marBottom w:val="0"/>
          <w:divBdr>
            <w:top w:val="none" w:sz="0" w:space="0" w:color="auto"/>
            <w:left w:val="none" w:sz="0" w:space="0" w:color="auto"/>
            <w:bottom w:val="none" w:sz="0" w:space="0" w:color="auto"/>
            <w:right w:val="none" w:sz="0" w:space="0" w:color="auto"/>
          </w:divBdr>
        </w:div>
        <w:div w:id="1321692854">
          <w:marLeft w:val="994"/>
          <w:marRight w:val="0"/>
          <w:marTop w:val="0"/>
          <w:marBottom w:val="0"/>
          <w:divBdr>
            <w:top w:val="none" w:sz="0" w:space="0" w:color="auto"/>
            <w:left w:val="none" w:sz="0" w:space="0" w:color="auto"/>
            <w:bottom w:val="none" w:sz="0" w:space="0" w:color="auto"/>
            <w:right w:val="none" w:sz="0" w:space="0" w:color="auto"/>
          </w:divBdr>
        </w:div>
        <w:div w:id="1979219623">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56001711">
      <w:bodyDiv w:val="1"/>
      <w:marLeft w:val="0"/>
      <w:marRight w:val="0"/>
      <w:marTop w:val="0"/>
      <w:marBottom w:val="0"/>
      <w:divBdr>
        <w:top w:val="none" w:sz="0" w:space="0" w:color="auto"/>
        <w:left w:val="none" w:sz="0" w:space="0" w:color="auto"/>
        <w:bottom w:val="none" w:sz="0" w:space="0" w:color="auto"/>
        <w:right w:val="none" w:sz="0" w:space="0" w:color="auto"/>
      </w:divBdr>
      <w:divsChild>
        <w:div w:id="452872759">
          <w:marLeft w:val="547"/>
          <w:marRight w:val="0"/>
          <w:marTop w:val="0"/>
          <w:marBottom w:val="0"/>
          <w:divBdr>
            <w:top w:val="none" w:sz="0" w:space="0" w:color="auto"/>
            <w:left w:val="none" w:sz="0" w:space="0" w:color="auto"/>
            <w:bottom w:val="none" w:sz="0" w:space="0" w:color="auto"/>
            <w:right w:val="none" w:sz="0" w:space="0" w:color="auto"/>
          </w:divBdr>
        </w:div>
        <w:div w:id="868832702">
          <w:marLeft w:val="720"/>
          <w:marRight w:val="0"/>
          <w:marTop w:val="0"/>
          <w:marBottom w:val="0"/>
          <w:divBdr>
            <w:top w:val="none" w:sz="0" w:space="0" w:color="auto"/>
            <w:left w:val="none" w:sz="0" w:space="0" w:color="auto"/>
            <w:bottom w:val="none" w:sz="0" w:space="0" w:color="auto"/>
            <w:right w:val="none" w:sz="0" w:space="0" w:color="auto"/>
          </w:divBdr>
        </w:div>
        <w:div w:id="583076266">
          <w:marLeft w:val="720"/>
          <w:marRight w:val="0"/>
          <w:marTop w:val="0"/>
          <w:marBottom w:val="0"/>
          <w:divBdr>
            <w:top w:val="none" w:sz="0" w:space="0" w:color="auto"/>
            <w:left w:val="none" w:sz="0" w:space="0" w:color="auto"/>
            <w:bottom w:val="none" w:sz="0" w:space="0" w:color="auto"/>
            <w:right w:val="none" w:sz="0" w:space="0" w:color="auto"/>
          </w:divBdr>
        </w:div>
        <w:div w:id="267465913">
          <w:marLeft w:val="547"/>
          <w:marRight w:val="0"/>
          <w:marTop w:val="0"/>
          <w:marBottom w:val="0"/>
          <w:divBdr>
            <w:top w:val="none" w:sz="0" w:space="0" w:color="auto"/>
            <w:left w:val="none" w:sz="0" w:space="0" w:color="auto"/>
            <w:bottom w:val="none" w:sz="0" w:space="0" w:color="auto"/>
            <w:right w:val="none" w:sz="0" w:space="0" w:color="auto"/>
          </w:divBdr>
        </w:div>
        <w:div w:id="748114312">
          <w:marLeft w:val="547"/>
          <w:marRight w:val="0"/>
          <w:marTop w:val="0"/>
          <w:marBottom w:val="0"/>
          <w:divBdr>
            <w:top w:val="none" w:sz="0" w:space="0" w:color="auto"/>
            <w:left w:val="none" w:sz="0" w:space="0" w:color="auto"/>
            <w:bottom w:val="none" w:sz="0" w:space="0" w:color="auto"/>
            <w:right w:val="none" w:sz="0" w:space="0" w:color="auto"/>
          </w:divBdr>
        </w:div>
        <w:div w:id="698548811">
          <w:marLeft w:val="547"/>
          <w:marRight w:val="0"/>
          <w:marTop w:val="0"/>
          <w:marBottom w:val="0"/>
          <w:divBdr>
            <w:top w:val="none" w:sz="0" w:space="0" w:color="auto"/>
            <w:left w:val="none" w:sz="0" w:space="0" w:color="auto"/>
            <w:bottom w:val="none" w:sz="0" w:space="0" w:color="auto"/>
            <w:right w:val="none" w:sz="0" w:space="0" w:color="auto"/>
          </w:divBdr>
        </w:div>
        <w:div w:id="1783268">
          <w:marLeft w:val="994"/>
          <w:marRight w:val="0"/>
          <w:marTop w:val="0"/>
          <w:marBottom w:val="0"/>
          <w:divBdr>
            <w:top w:val="none" w:sz="0" w:space="0" w:color="auto"/>
            <w:left w:val="none" w:sz="0" w:space="0" w:color="auto"/>
            <w:bottom w:val="none" w:sz="0" w:space="0" w:color="auto"/>
            <w:right w:val="none" w:sz="0" w:space="0" w:color="auto"/>
          </w:divBdr>
        </w:div>
        <w:div w:id="1462729662">
          <w:marLeft w:val="994"/>
          <w:marRight w:val="0"/>
          <w:marTop w:val="0"/>
          <w:marBottom w:val="0"/>
          <w:divBdr>
            <w:top w:val="none" w:sz="0" w:space="0" w:color="auto"/>
            <w:left w:val="none" w:sz="0" w:space="0" w:color="auto"/>
            <w:bottom w:val="none" w:sz="0" w:space="0" w:color="auto"/>
            <w:right w:val="none" w:sz="0" w:space="0" w:color="auto"/>
          </w:divBdr>
        </w:div>
        <w:div w:id="1393313934">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8383961">
      <w:bodyDiv w:val="1"/>
      <w:marLeft w:val="0"/>
      <w:marRight w:val="0"/>
      <w:marTop w:val="0"/>
      <w:marBottom w:val="0"/>
      <w:divBdr>
        <w:top w:val="none" w:sz="0" w:space="0" w:color="auto"/>
        <w:left w:val="none" w:sz="0" w:space="0" w:color="auto"/>
        <w:bottom w:val="none" w:sz="0" w:space="0" w:color="auto"/>
        <w:right w:val="none" w:sz="0" w:space="0" w:color="auto"/>
      </w:divBdr>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2048987">
      <w:bodyDiv w:val="1"/>
      <w:marLeft w:val="0"/>
      <w:marRight w:val="0"/>
      <w:marTop w:val="0"/>
      <w:marBottom w:val="0"/>
      <w:divBdr>
        <w:top w:val="none" w:sz="0" w:space="0" w:color="auto"/>
        <w:left w:val="none" w:sz="0" w:space="0" w:color="auto"/>
        <w:bottom w:val="none" w:sz="0" w:space="0" w:color="auto"/>
        <w:right w:val="none" w:sz="0" w:space="0" w:color="auto"/>
      </w:divBdr>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154-04-00bf-tgbf-meeting-agenda-2022-07-teleconference-part-2.pptx" TargetMode="External"/><Relationship Id="rId18" Type="http://schemas.openxmlformats.org/officeDocument/2006/relationships/hyperlink" Target="https://mentor.ieee.org/802.11/dcn/22/11-22-1249-05-00bf-tgbf-meeting-agenda-2022-08.pptx" TargetMode="External"/><Relationship Id="rId26" Type="http://schemas.openxmlformats.org/officeDocument/2006/relationships/hyperlink" Target="https://mentor.ieee.org/802.11/dcn/22/11-22-1249-21-00bf-tgbf-meeting-agenda-2022-08.pptx" TargetMode="External"/><Relationship Id="rId3" Type="http://schemas.openxmlformats.org/officeDocument/2006/relationships/customXml" Target="../customXml/item3.xml"/><Relationship Id="rId21" Type="http://schemas.openxmlformats.org/officeDocument/2006/relationships/hyperlink" Target="https://mentor.ieee.org/802.11/dcn/22/11-22-1249-11-00bf-tgbf-meeting-agenda-2022-08.pptx" TargetMode="Externa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17" Type="http://schemas.openxmlformats.org/officeDocument/2006/relationships/hyperlink" Target="https://mentor.ieee.org/802.11/dcn/22/11-22-1249-03-00bf-tgbf-meeting-agenda-2022-08.pptx" TargetMode="External"/><Relationship Id="rId25" Type="http://schemas.openxmlformats.org/officeDocument/2006/relationships/hyperlink" Target="https://mentor.ieee.org/802.11/dcn/22/11-22-1249-19-00bf-tgbf-meeting-agenda-2022-08.pptx" TargetMode="External"/><Relationship Id="rId2" Type="http://schemas.openxmlformats.org/officeDocument/2006/relationships/customXml" Target="../customXml/item2.xml"/><Relationship Id="rId16" Type="http://schemas.openxmlformats.org/officeDocument/2006/relationships/hyperlink" Target="https://mentor.ieee.org/802.11/dcn/22/11-22-1249-02-00bf-tgbf-meeting-agenda-2022-08.pptx" TargetMode="External"/><Relationship Id="rId20" Type="http://schemas.openxmlformats.org/officeDocument/2006/relationships/hyperlink" Target="https://mentor.ieee.org/802.11/dcn/22/11-22-1249-09-00bf-tgbf-meeting-agenda-2022-08.ppt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24" Type="http://schemas.openxmlformats.org/officeDocument/2006/relationships/hyperlink" Target="https://mentor.ieee.org/802.11/dcn/22/11-22-1249-17-00bf-tgbf-meeting-agenda-2022-08.ppt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entor.ieee.org/802.11/dcn/22/11-22-1154-06-00bf-tgbf-meeting-agenda-2022-07-teleconference-part-2.pptx" TargetMode="External"/><Relationship Id="rId23" Type="http://schemas.openxmlformats.org/officeDocument/2006/relationships/hyperlink" Target="https://mentor.ieee.org/802.11/dcn/22/11-22-1249-15-00bf-tgbf-meeting-agenda-2022-08.pptx" TargetMode="External"/><Relationship Id="rId28" Type="http://schemas.openxmlformats.org/officeDocument/2006/relationships/hyperlink" Target="https://mentor.ieee.org/802.11/dcn/22/11-22-1439-01-00bf-tgbf-meeting-agenda-2022-09.pptx" TargetMode="Externa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249-07-00bf-tgbf-meeting-agenda-2022-08.ppt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154-05-00bf-tgbf-meeting-agenda-2022-07-teleconference-part-2.pptx" TargetMode="External"/><Relationship Id="rId22" Type="http://schemas.openxmlformats.org/officeDocument/2006/relationships/hyperlink" Target="https://mentor.ieee.org/802.11/dcn/22/11-22-1249-13-00bf-tgbf-meeting-agenda-2022-08.pptx" TargetMode="External"/><Relationship Id="rId27" Type="http://schemas.openxmlformats.org/officeDocument/2006/relationships/hyperlink" Target="https://mentor.ieee.org/802.11/dcn/22/11-22-1249-22-00bf-tgbf-meeting-agenda-2022-08.ppt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106</TotalTime>
  <Pages>69</Pages>
  <Words>20596</Words>
  <Characters>109714</Characters>
  <Application>Microsoft Office Word</Application>
  <DocSecurity>0</DocSecurity>
  <Lines>914</Lines>
  <Paragraphs>260</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130050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118</cp:revision>
  <cp:lastPrinted>2019-10-09T16:05:00Z</cp:lastPrinted>
  <dcterms:created xsi:type="dcterms:W3CDTF">2022-09-02T03:01:00Z</dcterms:created>
  <dcterms:modified xsi:type="dcterms:W3CDTF">2022-09-02T05:42:00Z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