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1978E3FF" w:rsidR="003944FA" w:rsidRPr="008D60B9"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1978E3FF" w:rsidR="003944FA" w:rsidRPr="008D60B9"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3E150A" w:rsidRDefault="00A95C06" w:rsidP="00A95C06">
      <w:pPr>
        <w:pStyle w:val="ListParagraph"/>
        <w:numPr>
          <w:ilvl w:val="0"/>
          <w:numId w:val="2"/>
        </w:numPr>
        <w:spacing w:before="100" w:beforeAutospacing="1" w:after="240"/>
        <w:rPr>
          <w:b/>
          <w:bCs/>
          <w:highlight w:val="yellow"/>
          <w:u w:val="single"/>
          <w:lang w:val="en-US"/>
        </w:rPr>
      </w:pPr>
      <w:r w:rsidRPr="003E150A">
        <w:rPr>
          <w:b/>
          <w:bCs/>
          <w:highlight w:val="yellow"/>
        </w:rPr>
        <w:t>Jan 0</w:t>
      </w:r>
      <w:r w:rsidR="001B6E3F" w:rsidRPr="003E150A">
        <w:rPr>
          <w:b/>
          <w:bCs/>
          <w:highlight w:val="yellow"/>
        </w:rPr>
        <w:t>6</w:t>
      </w:r>
      <w:r w:rsidRPr="003E150A">
        <w:rPr>
          <w:b/>
          <w:bCs/>
          <w:highlight w:val="yellow"/>
        </w:rPr>
        <w:tab/>
      </w:r>
      <w:r w:rsidRPr="003E150A">
        <w:rPr>
          <w:b/>
          <w:bCs/>
          <w:highlight w:val="yellow"/>
        </w:rPr>
        <w:tab/>
      </w:r>
      <w:r w:rsidRPr="003E150A">
        <w:rPr>
          <w:b/>
          <w:bCs/>
          <w:highlight w:val="yellow"/>
        </w:rPr>
        <w:tab/>
        <w:t>Thursday</w:t>
      </w:r>
      <w:r w:rsidRPr="003E150A">
        <w:rPr>
          <w:b/>
          <w:bCs/>
          <w:highlight w:val="yellow"/>
        </w:rPr>
        <w:tab/>
        <w:t>– MAC</w:t>
      </w:r>
      <w:r w:rsidRPr="003E150A">
        <w:rPr>
          <w:b/>
          <w:bCs/>
          <w:highlight w:val="yellow"/>
        </w:rPr>
        <w:tab/>
      </w:r>
      <w:r w:rsidRPr="003E150A">
        <w:rPr>
          <w:b/>
          <w:bCs/>
          <w:highlight w:val="yellow"/>
        </w:rPr>
        <w:tab/>
      </w:r>
      <w:r w:rsidRPr="003E150A">
        <w:rPr>
          <w:b/>
          <w:bCs/>
          <w:highlight w:val="yellow"/>
        </w:rPr>
        <w:tab/>
        <w:t>10:00-12:00 ET</w:t>
      </w:r>
    </w:p>
    <w:p w14:paraId="4321F8C8" w14:textId="0C50A43E" w:rsidR="001B6E3F" w:rsidRPr="00237DC1" w:rsidRDefault="001B6E3F" w:rsidP="001B6E3F">
      <w:pPr>
        <w:pStyle w:val="ListParagraph"/>
        <w:numPr>
          <w:ilvl w:val="0"/>
          <w:numId w:val="2"/>
        </w:numPr>
        <w:spacing w:before="100" w:beforeAutospacing="1" w:after="240"/>
        <w:rPr>
          <w:b/>
          <w:bCs/>
          <w:u w:val="single"/>
          <w:lang w:val="en-US"/>
        </w:rPr>
      </w:pPr>
      <w:r w:rsidRPr="00237DC1">
        <w:rPr>
          <w:b/>
          <w:bCs/>
        </w:rPr>
        <w:t xml:space="preserve">Jan </w:t>
      </w:r>
      <w:r w:rsidR="00662918">
        <w:rPr>
          <w:b/>
          <w:bCs/>
        </w:rPr>
        <w:t>10</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t>19:00-2</w:t>
      </w:r>
      <w:r w:rsidR="00641F2C">
        <w:rPr>
          <w:b/>
          <w:bCs/>
        </w:rPr>
        <w:t>1</w:t>
      </w:r>
      <w:r w:rsidRPr="00237DC1">
        <w:rPr>
          <w:b/>
          <w:bCs/>
        </w:rPr>
        <w:t>:00 ET</w:t>
      </w:r>
    </w:p>
    <w:p w14:paraId="0951E27B" w14:textId="75A64175" w:rsidR="001B6E3F" w:rsidRPr="00237DC1" w:rsidRDefault="001B6E3F" w:rsidP="001B6E3F">
      <w:pPr>
        <w:pStyle w:val="ListParagraph"/>
        <w:numPr>
          <w:ilvl w:val="0"/>
          <w:numId w:val="2"/>
        </w:numPr>
        <w:spacing w:before="100" w:beforeAutospacing="1" w:after="240"/>
        <w:rPr>
          <w:b/>
          <w:bCs/>
          <w:lang w:val="en-US"/>
        </w:rPr>
      </w:pPr>
      <w:r w:rsidRPr="00237DC1">
        <w:rPr>
          <w:b/>
          <w:bCs/>
        </w:rPr>
        <w:t xml:space="preserve">Jan </w:t>
      </w:r>
      <w:r w:rsidR="00662918">
        <w:rPr>
          <w:b/>
          <w:bCs/>
        </w:rPr>
        <w:t>12</w:t>
      </w:r>
      <w:r w:rsidRPr="00237DC1">
        <w:rPr>
          <w:b/>
          <w:bCs/>
        </w:rPr>
        <w:tab/>
      </w:r>
      <w:r w:rsidRPr="00237DC1">
        <w:rPr>
          <w:b/>
          <w:bCs/>
        </w:rPr>
        <w:tab/>
      </w:r>
      <w:r w:rsidRPr="00237DC1">
        <w:rPr>
          <w:b/>
          <w:bCs/>
        </w:rPr>
        <w:tab/>
        <w:t>Wednesday</w:t>
      </w:r>
      <w:r w:rsidRPr="00237DC1">
        <w:rPr>
          <w:b/>
          <w:bCs/>
        </w:rPr>
        <w:tab/>
        <w:t xml:space="preserve">– </w:t>
      </w:r>
      <w:r w:rsidR="00725F7B" w:rsidRPr="00237DC1">
        <w:rPr>
          <w:b/>
          <w:bCs/>
        </w:rPr>
        <w:t>Joint</w:t>
      </w:r>
      <w:r w:rsidR="00BE32FC">
        <w:rPr>
          <w:b/>
          <w:bCs/>
        </w:rPr>
        <w:tab/>
      </w:r>
      <w:r w:rsidR="0045765B">
        <w:rPr>
          <w:b/>
          <w:bCs/>
        </w:rPr>
        <w:t>**</w:t>
      </w:r>
      <w:r w:rsidRPr="00237DC1">
        <w:rPr>
          <w:b/>
          <w:bCs/>
        </w:rPr>
        <w:tab/>
      </w:r>
      <w:r w:rsidRPr="00237DC1">
        <w:rPr>
          <w:b/>
          <w:bCs/>
        </w:rPr>
        <w:tab/>
      </w:r>
      <w:r w:rsidR="00725F7B">
        <w:rPr>
          <w:b/>
          <w:bCs/>
        </w:rPr>
        <w:tab/>
      </w:r>
      <w:r w:rsidRPr="00237DC1">
        <w:rPr>
          <w:b/>
          <w:bCs/>
        </w:rPr>
        <w:t>10:00-12:00 ET</w:t>
      </w:r>
    </w:p>
    <w:p w14:paraId="33118B83" w14:textId="547481B2" w:rsidR="001B6E3F" w:rsidRPr="00961BE7" w:rsidRDefault="001B6E3F" w:rsidP="00961BE7">
      <w:pPr>
        <w:pStyle w:val="ListParagraph"/>
        <w:numPr>
          <w:ilvl w:val="0"/>
          <w:numId w:val="2"/>
        </w:numPr>
        <w:spacing w:before="100" w:beforeAutospacing="1" w:after="240"/>
        <w:rPr>
          <w:b/>
          <w:bCs/>
          <w:u w:val="single"/>
          <w:lang w:val="en-US"/>
        </w:rPr>
      </w:pPr>
      <w:r w:rsidRPr="00237DC1">
        <w:rPr>
          <w:b/>
          <w:bCs/>
        </w:rPr>
        <w:t xml:space="preserve">Jan </w:t>
      </w:r>
      <w:r w:rsidR="00662918">
        <w:rPr>
          <w:b/>
          <w:bCs/>
        </w:rPr>
        <w:t>13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A02146"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A02146"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A02146"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A02146"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A02146"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A02146"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A02146"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A02146"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A02146"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A02146"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A02146"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03537B"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003056D" w:rsidR="0003537B" w:rsidRPr="00560573" w:rsidRDefault="0003537B" w:rsidP="0003537B">
            <w:pPr>
              <w:jc w:val="center"/>
              <w:rPr>
                <w:color w:val="FF000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09C04425" w:rsidR="0003537B" w:rsidRPr="00560573" w:rsidRDefault="0003537B" w:rsidP="0003537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F794106" w:rsidR="0003537B" w:rsidRPr="00560573" w:rsidRDefault="0003537B" w:rsidP="0003537B">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1C9872CF" w:rsidR="0003537B" w:rsidRPr="00560573" w:rsidRDefault="0003537B" w:rsidP="0003537B">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1DF35F37" w:rsidR="0003537B" w:rsidRPr="00560573" w:rsidRDefault="0003537B" w:rsidP="0003537B">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3181F919" w14:textId="40808822" w:rsidR="0003537B" w:rsidRPr="00560573" w:rsidRDefault="0003537B" w:rsidP="0003537B">
            <w:pPr>
              <w:jc w:val="center"/>
              <w:rPr>
                <w:sz w:val="20"/>
              </w:rPr>
            </w:pP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A02146" w:rsidP="00670475">
            <w:pPr>
              <w:rPr>
                <w:color w:val="00B050"/>
                <w:sz w:val="20"/>
              </w:rPr>
            </w:pPr>
            <w:hyperlink r:id="rId22"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7D5B76E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52C1C">
        <w:rPr>
          <w:b/>
          <w:bCs/>
          <w:sz w:val="20"/>
          <w:szCs w:val="20"/>
          <w:highlight w:val="yellow"/>
          <w:u w:val="single"/>
        </w:rPr>
        <w:t>Dec</w:t>
      </w:r>
      <w:r>
        <w:rPr>
          <w:b/>
          <w:bCs/>
          <w:sz w:val="20"/>
          <w:szCs w:val="20"/>
          <w:highlight w:val="yellow"/>
          <w:u w:val="single"/>
        </w:rPr>
        <w:t>ember</w:t>
      </w:r>
      <w:r w:rsidRPr="005443B3">
        <w:rPr>
          <w:b/>
          <w:bCs/>
          <w:sz w:val="20"/>
          <w:szCs w:val="20"/>
          <w:highlight w:val="yellow"/>
          <w:u w:val="single"/>
        </w:rPr>
        <w:t xml:space="preserve"> </w:t>
      </w:r>
      <w:r w:rsidR="00B7452A">
        <w:rPr>
          <w:b/>
          <w:bCs/>
          <w:sz w:val="20"/>
          <w:szCs w:val="20"/>
          <w:highlight w:val="yellow"/>
          <w:u w:val="single"/>
        </w:rPr>
        <w:t>29</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7D26E1BA" w:rsidR="00EE7B05" w:rsidRDefault="00C641D8" w:rsidP="00EE7B05">
      <w:pPr>
        <w:jc w:val="center"/>
      </w:pPr>
      <w:r w:rsidRPr="00C641D8">
        <w:rPr>
          <w:noProof/>
        </w:rPr>
        <w:lastRenderedPageBreak/>
        <w:drawing>
          <wp:inline distT="0" distB="0" distL="0" distR="0" wp14:anchorId="0AB82689" wp14:editId="346761FC">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A02146" w:rsidP="00DC5745">
            <w:pPr>
              <w:jc w:val="center"/>
              <w:rPr>
                <w:i/>
                <w:iCs/>
                <w:color w:val="5B9BD5" w:themeColor="accent1"/>
                <w:sz w:val="20"/>
                <w:u w:val="single"/>
              </w:rPr>
            </w:pPr>
            <w:hyperlink r:id="rId24"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A02146" w:rsidP="00DC5745">
            <w:pPr>
              <w:jc w:val="center"/>
              <w:rPr>
                <w:i/>
                <w:iCs/>
                <w:color w:val="5B9BD5" w:themeColor="accent1"/>
                <w:sz w:val="20"/>
              </w:rPr>
            </w:pPr>
            <w:hyperlink r:id="rId25"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A02146" w:rsidP="00A65F35">
            <w:pPr>
              <w:jc w:val="center"/>
              <w:rPr>
                <w:i/>
                <w:iCs/>
                <w:color w:val="5B9BD5" w:themeColor="accent1"/>
                <w:sz w:val="20"/>
              </w:rPr>
            </w:pPr>
            <w:hyperlink r:id="rId26"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A02146" w:rsidP="00D63A04">
            <w:pPr>
              <w:jc w:val="center"/>
              <w:rPr>
                <w:i/>
                <w:iCs/>
                <w:color w:val="5B9BD5" w:themeColor="accent1"/>
                <w:sz w:val="20"/>
              </w:rPr>
            </w:pPr>
            <w:hyperlink r:id="rId27"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A02146" w:rsidP="000129BE">
            <w:pPr>
              <w:jc w:val="center"/>
              <w:rPr>
                <w:color w:val="7030A0"/>
                <w:sz w:val="20"/>
              </w:rPr>
            </w:pPr>
            <w:hyperlink r:id="rId28"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A02146" w:rsidP="007B7711">
            <w:pPr>
              <w:jc w:val="center"/>
              <w:rPr>
                <w:color w:val="7030A0"/>
                <w:sz w:val="20"/>
              </w:rPr>
            </w:pPr>
            <w:hyperlink r:id="rId29"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20F114AE" w:rsidR="00BC0F8A" w:rsidRPr="0035545F" w:rsidRDefault="00EE586D" w:rsidP="00BC0F8A">
            <w:pPr>
              <w:jc w:val="center"/>
              <w:rPr>
                <w:color w:val="00B050"/>
                <w:sz w:val="20"/>
              </w:rPr>
            </w:pPr>
            <w:r w:rsidRPr="0035545F">
              <w:rPr>
                <w:color w:val="00B050"/>
              </w:rPr>
              <w:fldChar w:fldCharType="begin"/>
            </w:r>
            <w:r w:rsidRPr="0035545F">
              <w:rPr>
                <w:color w:val="00B050"/>
                <w:sz w:val="20"/>
              </w:rPr>
              <w:instrText xml:space="preserve"> HYPERLINK "https://mentor.ieee.org/802.11/dcn/21/11-21-1990-00-00be-simulation-evaluation-of-restricted-twt.pptx" </w:instrText>
            </w:r>
            <w:r w:rsidRPr="0035545F">
              <w:rPr>
                <w:color w:val="00B050"/>
              </w:rPr>
              <w:fldChar w:fldCharType="separate"/>
            </w:r>
            <w:r w:rsidR="00BC0F8A" w:rsidRPr="0035545F">
              <w:rPr>
                <w:rStyle w:val="Hyperlink"/>
                <w:color w:val="00B050"/>
                <w:sz w:val="20"/>
              </w:rPr>
              <w:t>1990r0</w:t>
            </w:r>
            <w:r w:rsidRPr="0035545F">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35545F" w:rsidRDefault="00BC0F8A" w:rsidP="00BC0F8A">
            <w:pPr>
              <w:rPr>
                <w:rFonts w:eastAsia="MS Gothic"/>
                <w:iCs/>
                <w:color w:val="00B050"/>
                <w:kern w:val="24"/>
                <w:sz w:val="20"/>
              </w:rPr>
            </w:pPr>
            <w:r w:rsidRPr="0035545F">
              <w:rPr>
                <w:color w:val="00B05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35545F" w:rsidRDefault="00BC0F8A" w:rsidP="00BC0F8A">
            <w:pPr>
              <w:rPr>
                <w:color w:val="00B050"/>
                <w:sz w:val="20"/>
              </w:rPr>
            </w:pPr>
            <w:r w:rsidRPr="0035545F">
              <w:rPr>
                <w:color w:val="00B05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2B1E8F66" w:rsidR="00BC0F8A" w:rsidRPr="0035545F" w:rsidRDefault="0035545F" w:rsidP="00BC0F8A">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35545F" w:rsidRDefault="00BC0F8A" w:rsidP="00BC0F8A">
            <w:pPr>
              <w:jc w:val="center"/>
              <w:rPr>
                <w:color w:val="00B050"/>
                <w:sz w:val="20"/>
              </w:rPr>
            </w:pPr>
            <w:r w:rsidRPr="0035545F">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35545F" w:rsidRDefault="00BC0F8A" w:rsidP="00BC0F8A">
            <w:pPr>
              <w:jc w:val="center"/>
              <w:rPr>
                <w:color w:val="00B050"/>
                <w:sz w:val="20"/>
              </w:rPr>
            </w:pPr>
            <w:r w:rsidRPr="0035545F">
              <w:rPr>
                <w:color w:val="00B05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430684E" w:rsidR="00CD7006" w:rsidRPr="0035545F" w:rsidRDefault="00A02146" w:rsidP="00CD7006">
            <w:pPr>
              <w:jc w:val="center"/>
              <w:rPr>
                <w:color w:val="00B050"/>
                <w:sz w:val="20"/>
              </w:rPr>
            </w:pPr>
            <w:hyperlink r:id="rId30" w:history="1">
              <w:r w:rsidR="00CD7006" w:rsidRPr="0035545F">
                <w:rPr>
                  <w:rStyle w:val="Hyperlink"/>
                  <w:color w:val="00B050"/>
                  <w:sz w:val="20"/>
                </w:rPr>
                <w:t>2019r0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5545F" w:rsidRDefault="00CD7006" w:rsidP="00CD7006">
            <w:pPr>
              <w:rPr>
                <w:color w:val="00B050"/>
                <w:sz w:val="20"/>
              </w:rPr>
            </w:pPr>
            <w:r w:rsidRPr="0035545F">
              <w:rPr>
                <w:color w:val="00B05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5545F" w:rsidRDefault="00CD7006" w:rsidP="00CD7006">
            <w:pPr>
              <w:rPr>
                <w:color w:val="00B050"/>
                <w:sz w:val="20"/>
              </w:rPr>
            </w:pPr>
            <w:proofErr w:type="spellStart"/>
            <w:r w:rsidRPr="0035545F">
              <w:rPr>
                <w:color w:val="00B050"/>
                <w:sz w:val="20"/>
              </w:rPr>
              <w:t>Zinan</w:t>
            </w:r>
            <w:proofErr w:type="spellEnd"/>
            <w:r w:rsidRPr="0035545F">
              <w:rPr>
                <w:color w:val="00B05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41A467F" w:rsidR="00CD7006" w:rsidRPr="0035545F" w:rsidRDefault="0035545F" w:rsidP="00CD7006">
            <w:pPr>
              <w:jc w:val="center"/>
              <w:rPr>
                <w:color w:val="00B050"/>
                <w:sz w:val="20"/>
              </w:rPr>
            </w:pPr>
            <w:r w:rsidRPr="0035545F">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5545F" w:rsidRDefault="00CD7006" w:rsidP="00CD7006">
            <w:pPr>
              <w:jc w:val="center"/>
              <w:rPr>
                <w:color w:val="00B050"/>
                <w:sz w:val="20"/>
              </w:rPr>
            </w:pPr>
            <w:r w:rsidRPr="0035545F">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35545F" w:rsidRDefault="00CD7006" w:rsidP="00CD7006">
            <w:pPr>
              <w:jc w:val="center"/>
              <w:rPr>
                <w:color w:val="00B050"/>
                <w:sz w:val="20"/>
              </w:rPr>
            </w:pPr>
            <w:r w:rsidRPr="0035545F">
              <w:rPr>
                <w:color w:val="00B050"/>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4B272A" w:rsidRDefault="00405CF5" w:rsidP="00426CCB">
            <w:pPr>
              <w:jc w:val="center"/>
              <w:rPr>
                <w:sz w:val="20"/>
              </w:rPr>
            </w:pPr>
            <w:r w:rsidRPr="004B272A">
              <w:rPr>
                <w:sz w:val="20"/>
              </w:rPr>
              <w:fldChar w:fldCharType="begin"/>
            </w:r>
            <w:r w:rsidRPr="004B272A">
              <w:rPr>
                <w:sz w:val="20"/>
              </w:rPr>
              <w:instrText xml:space="preserve"> HYPERLINK "https://mentor.ieee.org/802.11/dcn/21/11-21-2038-00-00be-proposed-resolution-for-tgbe-cc36-comments-on-clause-3.docx" </w:instrText>
            </w:r>
            <w:r w:rsidRPr="004B272A">
              <w:rPr>
                <w:sz w:val="20"/>
              </w:rPr>
              <w:fldChar w:fldCharType="separate"/>
            </w:r>
            <w:r w:rsidR="00426CCB" w:rsidRPr="004B272A">
              <w:rPr>
                <w:rStyle w:val="Hyperlink"/>
                <w:sz w:val="20"/>
              </w:rPr>
              <w:t>2038r0</w:t>
            </w:r>
            <w:r w:rsidRPr="004B272A">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4B272A" w:rsidRDefault="00426CCB" w:rsidP="00426CCB">
            <w:pPr>
              <w:rPr>
                <w:sz w:val="20"/>
              </w:rPr>
            </w:pPr>
            <w:r w:rsidRPr="004B272A">
              <w:rPr>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4B272A" w:rsidRDefault="00426CCB" w:rsidP="00426CCB">
            <w:pPr>
              <w:rPr>
                <w:sz w:val="20"/>
              </w:rPr>
            </w:pPr>
            <w:r w:rsidRPr="004B272A">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1878D4D7" w:rsidR="00426CCB" w:rsidRPr="004B272A" w:rsidRDefault="0035545F" w:rsidP="00426CCB">
            <w:pPr>
              <w:jc w:val="center"/>
              <w:rPr>
                <w:sz w:val="20"/>
              </w:rPr>
            </w:pPr>
            <w:r>
              <w:rPr>
                <w:sz w:val="20"/>
              </w:rPr>
              <w:t>Re-Schedule</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4B272A" w:rsidRDefault="00426CCB" w:rsidP="00426CCB">
            <w:pPr>
              <w:jc w:val="center"/>
              <w:rPr>
                <w:sz w:val="20"/>
              </w:rPr>
            </w:pPr>
            <w:r w:rsidRPr="004B272A">
              <w:rPr>
                <w:sz w:val="20"/>
              </w:rPr>
              <w:t>CR-</w:t>
            </w:r>
            <w:r w:rsidR="00710CF7" w:rsidRPr="004B272A">
              <w:rPr>
                <w:sz w:val="20"/>
              </w:rPr>
              <w:t>11</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4B272A" w:rsidRDefault="00426CCB" w:rsidP="00426CCB">
            <w:pPr>
              <w:jc w:val="center"/>
              <w:rPr>
                <w:sz w:val="20"/>
              </w:rPr>
            </w:pPr>
            <w:r w:rsidRPr="004B272A">
              <w:rPr>
                <w:sz w:val="20"/>
              </w:rPr>
              <w:t>Joint</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lastRenderedPageBreak/>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A02146" w:rsidP="002440A3">
            <w:pPr>
              <w:jc w:val="center"/>
              <w:rPr>
                <w:color w:val="00B050"/>
                <w:sz w:val="20"/>
              </w:rPr>
            </w:pPr>
            <w:hyperlink r:id="rId31"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A02146" w:rsidP="002440A3">
            <w:pPr>
              <w:jc w:val="center"/>
              <w:rPr>
                <w:color w:val="00B050"/>
                <w:sz w:val="20"/>
              </w:rPr>
            </w:pPr>
            <w:hyperlink r:id="rId32"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A02146" w:rsidP="002440A3">
            <w:pPr>
              <w:jc w:val="center"/>
              <w:rPr>
                <w:color w:val="00B050"/>
                <w:sz w:val="20"/>
              </w:rPr>
            </w:pPr>
            <w:hyperlink r:id="rId33"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A02146" w:rsidP="002440A3">
            <w:pPr>
              <w:jc w:val="center"/>
              <w:rPr>
                <w:color w:val="00B050"/>
                <w:sz w:val="20"/>
              </w:rPr>
            </w:pPr>
            <w:hyperlink r:id="rId34"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A20B29" w:rsidRDefault="00A02146" w:rsidP="002440A3">
            <w:pPr>
              <w:jc w:val="center"/>
              <w:rPr>
                <w:color w:val="000000" w:themeColor="text1"/>
                <w:sz w:val="20"/>
              </w:rPr>
            </w:pPr>
            <w:hyperlink r:id="rId35" w:history="1">
              <w:r w:rsidR="00EE7B05" w:rsidRPr="00A20B29">
                <w:rPr>
                  <w:rStyle w:val="Hyperlink"/>
                  <w:color w:val="000000" w:themeColor="text1"/>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A20B29" w:rsidRDefault="00EE7B05" w:rsidP="002440A3">
            <w:pPr>
              <w:rPr>
                <w:color w:val="000000" w:themeColor="text1"/>
                <w:sz w:val="20"/>
              </w:rPr>
            </w:pPr>
            <w:r w:rsidRPr="00A20B29">
              <w:rPr>
                <w:color w:val="000000" w:themeColor="text1"/>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A20B29" w:rsidRDefault="00EE7B05" w:rsidP="002440A3">
            <w:pPr>
              <w:rPr>
                <w:color w:val="000000" w:themeColor="text1"/>
                <w:sz w:val="20"/>
              </w:rPr>
            </w:pPr>
            <w:r w:rsidRPr="00A20B29">
              <w:rPr>
                <w:color w:val="000000" w:themeColor="text1"/>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AFC86" w14:textId="15E8E915" w:rsidR="00EE7B05" w:rsidRPr="00A20B29" w:rsidRDefault="00CA0B71" w:rsidP="002440A3">
            <w:pPr>
              <w:jc w:val="center"/>
              <w:rPr>
                <w:color w:val="000000" w:themeColor="text1"/>
                <w:sz w:val="20"/>
              </w:rPr>
            </w:pPr>
            <w:r w:rsidRPr="00A20B29">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20B29" w:rsidRDefault="00EE7B05" w:rsidP="002440A3">
            <w:pPr>
              <w:jc w:val="center"/>
              <w:rPr>
                <w:color w:val="000000" w:themeColor="text1"/>
                <w:sz w:val="20"/>
              </w:rPr>
            </w:pPr>
            <w:r w:rsidRPr="00A20B29">
              <w:rPr>
                <w:color w:val="000000" w:themeColor="tex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20B29" w:rsidRDefault="00EE7B05" w:rsidP="002440A3">
            <w:pPr>
              <w:jc w:val="center"/>
              <w:rPr>
                <w:color w:val="000000" w:themeColor="text1"/>
                <w:sz w:val="20"/>
              </w:rPr>
            </w:pPr>
            <w:r w:rsidRPr="00A20B29">
              <w:rPr>
                <w:color w:val="000000" w:themeColor="text1"/>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530F2B87" w:rsidR="00EE7B05" w:rsidRPr="00440998" w:rsidRDefault="00EE7B05" w:rsidP="002440A3">
            <w:pPr>
              <w:jc w:val="center"/>
              <w:rPr>
                <w:color w:val="000000" w:themeColor="text1"/>
                <w:sz w:val="20"/>
                <w:u w:val="single"/>
              </w:rPr>
            </w:pPr>
            <w:r w:rsidRPr="00440998">
              <w:fldChar w:fldCharType="begin"/>
            </w:r>
            <w:r w:rsidRPr="00440998">
              <w:rPr>
                <w:color w:val="000000" w:themeColor="text1"/>
              </w:rPr>
              <w:instrText xml:space="preserve"> HYPERLINK "https://mentor.ieee.org/802.11/dcn/21/11-21-1511-00-00be-cr-on-mscs-scs-clarifications.docx" </w:instrText>
            </w:r>
            <w:r w:rsidRPr="00440998">
              <w:fldChar w:fldCharType="separate"/>
            </w:r>
            <w:r w:rsidRPr="00440998">
              <w:rPr>
                <w:rStyle w:val="Hyperlink"/>
                <w:color w:val="000000" w:themeColor="text1"/>
                <w:sz w:val="20"/>
              </w:rPr>
              <w:t>1511r</w:t>
            </w:r>
            <w:r w:rsidR="00440998">
              <w:rPr>
                <w:rStyle w:val="Hyperlink"/>
                <w:color w:val="000000" w:themeColor="text1"/>
                <w:sz w:val="20"/>
              </w:rPr>
              <w:t>1</w:t>
            </w:r>
            <w:r w:rsidRPr="00440998">
              <w:rPr>
                <w:rStyle w:val="Hyperlink"/>
                <w:color w:val="000000" w:themeColor="tex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440998" w:rsidRDefault="00EE7B05" w:rsidP="002440A3">
            <w:pPr>
              <w:rPr>
                <w:color w:val="000000" w:themeColor="text1"/>
                <w:sz w:val="20"/>
              </w:rPr>
            </w:pPr>
            <w:r w:rsidRPr="00440998">
              <w:rPr>
                <w:color w:val="000000" w:themeColor="text1"/>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440998" w:rsidRDefault="00EE7B05" w:rsidP="002440A3">
            <w:pPr>
              <w:rPr>
                <w:color w:val="000000" w:themeColor="text1"/>
                <w:sz w:val="20"/>
              </w:rPr>
            </w:pPr>
            <w:r w:rsidRPr="0044099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0AA5C17C" w:rsidR="00EE7B05" w:rsidRPr="00440998" w:rsidRDefault="00440998" w:rsidP="002440A3">
            <w:pPr>
              <w:jc w:val="center"/>
              <w:rPr>
                <w:color w:val="000000" w:themeColor="text1"/>
                <w:sz w:val="20"/>
              </w:rPr>
            </w:pPr>
            <w:r w:rsidRPr="0044099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440998" w:rsidRDefault="00EE7B05" w:rsidP="002440A3">
            <w:pPr>
              <w:jc w:val="center"/>
              <w:rPr>
                <w:color w:val="000000" w:themeColor="text1"/>
                <w:sz w:val="20"/>
              </w:rPr>
            </w:pPr>
            <w:r w:rsidRPr="00440998">
              <w:rPr>
                <w:color w:val="000000" w:themeColor="tex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440998" w:rsidRDefault="00EE7B05" w:rsidP="002440A3">
            <w:pPr>
              <w:jc w:val="center"/>
              <w:rPr>
                <w:color w:val="000000" w:themeColor="text1"/>
                <w:sz w:val="20"/>
              </w:rPr>
            </w:pPr>
            <w:r w:rsidRPr="00440998">
              <w:rPr>
                <w:color w:val="000000" w:themeColor="text1"/>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A02146" w:rsidP="002440A3">
            <w:pPr>
              <w:jc w:val="center"/>
              <w:rPr>
                <w:color w:val="00B050"/>
                <w:sz w:val="20"/>
              </w:rPr>
            </w:pPr>
            <w:hyperlink r:id="rId36"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A02146" w:rsidP="002440A3">
            <w:pPr>
              <w:jc w:val="center"/>
              <w:rPr>
                <w:color w:val="00B050"/>
                <w:sz w:val="20"/>
              </w:rPr>
            </w:pPr>
            <w:hyperlink r:id="rId37"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A02146" w:rsidP="002440A3">
            <w:pPr>
              <w:jc w:val="center"/>
              <w:rPr>
                <w:color w:val="00B050"/>
                <w:sz w:val="20"/>
              </w:rPr>
            </w:pPr>
            <w:hyperlink r:id="rId38"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A02146" w:rsidP="002440A3">
            <w:pPr>
              <w:jc w:val="center"/>
              <w:rPr>
                <w:i/>
                <w:iCs/>
                <w:color w:val="5B9BD5" w:themeColor="accent1"/>
                <w:sz w:val="20"/>
              </w:rPr>
            </w:pPr>
            <w:hyperlink r:id="rId39"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A02146" w:rsidP="002440A3">
            <w:pPr>
              <w:jc w:val="center"/>
              <w:rPr>
                <w:i/>
                <w:iCs/>
                <w:color w:val="5B9BD5" w:themeColor="accent1"/>
                <w:sz w:val="20"/>
              </w:rPr>
            </w:pPr>
            <w:hyperlink r:id="rId40"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A02146" w:rsidP="002440A3">
            <w:pPr>
              <w:jc w:val="center"/>
              <w:rPr>
                <w:i/>
                <w:iCs/>
                <w:color w:val="5B9BD5" w:themeColor="accent1"/>
                <w:sz w:val="20"/>
              </w:rPr>
            </w:pPr>
            <w:hyperlink r:id="rId41"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A02146" w:rsidP="002440A3">
            <w:pPr>
              <w:jc w:val="center"/>
              <w:rPr>
                <w:color w:val="00B050"/>
                <w:sz w:val="20"/>
              </w:rPr>
            </w:pPr>
            <w:hyperlink r:id="rId42"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D75B49" w:rsidRDefault="00A02146" w:rsidP="002440A3">
            <w:pPr>
              <w:jc w:val="center"/>
              <w:rPr>
                <w:color w:val="00B050"/>
                <w:sz w:val="20"/>
              </w:rPr>
            </w:pPr>
            <w:hyperlink r:id="rId43" w:history="1">
              <w:r w:rsidR="00EE7B05" w:rsidRPr="00D75B49">
                <w:rPr>
                  <w:rStyle w:val="Hyperlink"/>
                  <w:color w:val="00B050"/>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D75B49" w:rsidRDefault="00EE7B05" w:rsidP="002440A3">
            <w:pPr>
              <w:rPr>
                <w:color w:val="00B050"/>
                <w:sz w:val="20"/>
              </w:rPr>
            </w:pPr>
            <w:r w:rsidRPr="00D75B49">
              <w:rPr>
                <w:color w:val="00B05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D75B49" w:rsidRDefault="00EE7B05" w:rsidP="002440A3">
            <w:pPr>
              <w:rPr>
                <w:color w:val="00B050"/>
                <w:sz w:val="20"/>
              </w:rPr>
            </w:pPr>
            <w:r w:rsidRPr="00D75B49">
              <w:rPr>
                <w:color w:val="00B050"/>
                <w:sz w:val="20"/>
              </w:rPr>
              <w:t xml:space="preserve">Pascal </w:t>
            </w:r>
            <w:proofErr w:type="spellStart"/>
            <w:r w:rsidRPr="00D75B49">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77777777" w:rsidR="00EE7B05" w:rsidRPr="00D75B49" w:rsidRDefault="00EE7B05" w:rsidP="002440A3">
            <w:pPr>
              <w:jc w:val="center"/>
              <w:rPr>
                <w:color w:val="00B050"/>
                <w:sz w:val="20"/>
              </w:rPr>
            </w:pPr>
            <w:r w:rsidRPr="00D75B49">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D75B49" w:rsidRDefault="00EE7B05" w:rsidP="002440A3">
            <w:pPr>
              <w:jc w:val="center"/>
              <w:rPr>
                <w:color w:val="00B050"/>
                <w:sz w:val="20"/>
              </w:rPr>
            </w:pPr>
            <w:r w:rsidRPr="00D75B49">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D75B49" w:rsidRDefault="00EE7B05" w:rsidP="002440A3">
            <w:pPr>
              <w:jc w:val="center"/>
              <w:rPr>
                <w:color w:val="00B050"/>
                <w:sz w:val="20"/>
              </w:rPr>
            </w:pPr>
            <w:r w:rsidRPr="00D75B49">
              <w:rPr>
                <w:color w:val="00B05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A02146" w:rsidP="002440A3">
            <w:pPr>
              <w:jc w:val="center"/>
              <w:rPr>
                <w:color w:val="00B050"/>
                <w:sz w:val="20"/>
              </w:rPr>
            </w:pPr>
            <w:hyperlink r:id="rId44"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A02146" w:rsidP="002440A3">
            <w:pPr>
              <w:jc w:val="center"/>
              <w:rPr>
                <w:color w:val="00B050"/>
                <w:sz w:val="20"/>
              </w:rPr>
            </w:pPr>
            <w:hyperlink r:id="rId45"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A02146" w:rsidP="002440A3">
            <w:pPr>
              <w:jc w:val="center"/>
              <w:rPr>
                <w:i/>
                <w:iCs/>
                <w:color w:val="5B9BD5" w:themeColor="accent1"/>
                <w:sz w:val="20"/>
              </w:rPr>
            </w:pPr>
            <w:hyperlink r:id="rId46"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19BFF800" w:rsidR="000272FE" w:rsidRPr="002F66F8" w:rsidRDefault="000272FE" w:rsidP="002440A3">
            <w:pPr>
              <w:jc w:val="center"/>
              <w:rPr>
                <w:color w:val="7030A0"/>
                <w:sz w:val="20"/>
              </w:rPr>
            </w:pPr>
            <w:r w:rsidRPr="002024D2">
              <w:rPr>
                <w:sz w:val="20"/>
              </w:rPr>
              <w:t>Pending P2</w:t>
            </w:r>
            <w:r w:rsidR="00DC7F58" w:rsidRPr="002024D2">
              <w:rPr>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77777777" w:rsidR="00EE7B05" w:rsidRPr="002D4197" w:rsidRDefault="00EE7B05" w:rsidP="002440A3">
            <w:pPr>
              <w:jc w:val="center"/>
              <w:rPr>
                <w:color w:val="FFC000"/>
                <w:sz w:val="20"/>
              </w:rPr>
            </w:pPr>
            <w:r w:rsidRPr="002D4197">
              <w:rPr>
                <w:color w:val="FFC000"/>
                <w:sz w:val="20"/>
              </w:rPr>
              <w:t>1706r0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D4197" w:rsidRDefault="00EE7B05" w:rsidP="002440A3">
            <w:pPr>
              <w:rPr>
                <w:color w:val="FFC000"/>
                <w:sz w:val="20"/>
              </w:rPr>
            </w:pPr>
            <w:r w:rsidRPr="002D4197">
              <w:rPr>
                <w:color w:val="FFC00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D4197" w:rsidRDefault="00EE7B05" w:rsidP="002440A3">
            <w:pPr>
              <w:rPr>
                <w:color w:val="FFC000"/>
                <w:sz w:val="20"/>
              </w:rPr>
            </w:pPr>
            <w:r w:rsidRPr="002D4197">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5ADAD4ED" w:rsidR="00EE7B05" w:rsidRPr="002D4197" w:rsidRDefault="002D4197" w:rsidP="002440A3">
            <w:pPr>
              <w:jc w:val="center"/>
              <w:rPr>
                <w:color w:val="FFC000"/>
                <w:sz w:val="20"/>
              </w:rPr>
            </w:pPr>
            <w:r w:rsidRPr="002D4197">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2D4197" w:rsidRDefault="00EE7B05" w:rsidP="002440A3">
            <w:pPr>
              <w:jc w:val="center"/>
              <w:rPr>
                <w:color w:val="FFC000"/>
                <w:sz w:val="20"/>
              </w:rPr>
            </w:pPr>
            <w:r w:rsidRPr="002D4197">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2D4197" w:rsidRDefault="00EE7B05" w:rsidP="002440A3">
            <w:pPr>
              <w:jc w:val="center"/>
              <w:rPr>
                <w:color w:val="FFC000"/>
                <w:sz w:val="20"/>
              </w:rPr>
            </w:pPr>
            <w:r w:rsidRPr="002D4197">
              <w:rPr>
                <w:color w:val="FFC000"/>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A02146" w:rsidP="002440A3">
            <w:pPr>
              <w:jc w:val="center"/>
              <w:rPr>
                <w:i/>
                <w:iCs/>
                <w:color w:val="5B9BD5" w:themeColor="accent1"/>
                <w:sz w:val="20"/>
              </w:rPr>
            </w:pPr>
            <w:hyperlink r:id="rId47"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A02146" w:rsidP="002440A3">
            <w:pPr>
              <w:jc w:val="center"/>
              <w:rPr>
                <w:i/>
                <w:iCs/>
                <w:color w:val="5B9BD5" w:themeColor="accent1"/>
                <w:sz w:val="20"/>
              </w:rPr>
            </w:pPr>
            <w:hyperlink r:id="rId48"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A02146" w:rsidP="002440A3">
            <w:pPr>
              <w:jc w:val="center"/>
              <w:rPr>
                <w:i/>
                <w:iCs/>
                <w:color w:val="5B9BD5" w:themeColor="accent1"/>
                <w:sz w:val="20"/>
              </w:rPr>
            </w:pPr>
            <w:hyperlink r:id="rId49"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lastRenderedPageBreak/>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A02146" w:rsidP="002440A3">
            <w:pPr>
              <w:jc w:val="center"/>
              <w:rPr>
                <w:color w:val="00B050"/>
                <w:sz w:val="20"/>
              </w:rPr>
            </w:pPr>
            <w:hyperlink r:id="rId50"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686E1D" w:rsidRDefault="00A02146" w:rsidP="002440A3">
            <w:pPr>
              <w:jc w:val="center"/>
              <w:rPr>
                <w:color w:val="00B050"/>
                <w:sz w:val="20"/>
              </w:rPr>
            </w:pPr>
            <w:hyperlink r:id="rId51" w:history="1">
              <w:r w:rsidR="00EE7B05" w:rsidRPr="00686E1D">
                <w:rPr>
                  <w:rStyle w:val="Hyperlink"/>
                  <w:color w:val="00B05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686E1D" w:rsidRDefault="00EE7B05" w:rsidP="002440A3">
            <w:pPr>
              <w:rPr>
                <w:color w:val="00B050"/>
                <w:sz w:val="20"/>
              </w:rPr>
            </w:pPr>
            <w:r w:rsidRPr="00686E1D">
              <w:rPr>
                <w:color w:val="00B050"/>
                <w:sz w:val="20"/>
              </w:rPr>
              <w:t xml:space="preserve">CC36 CR for </w:t>
            </w:r>
            <w:proofErr w:type="spellStart"/>
            <w:r w:rsidRPr="00686E1D">
              <w:rPr>
                <w:color w:val="00B050"/>
                <w:sz w:val="20"/>
              </w:rPr>
              <w:t>rTWT</w:t>
            </w:r>
            <w:proofErr w:type="spellEnd"/>
            <w:r w:rsidRPr="00686E1D">
              <w:rPr>
                <w:color w:val="00B05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686E1D" w:rsidRDefault="00EE7B05" w:rsidP="002440A3">
            <w:pPr>
              <w:rPr>
                <w:color w:val="00B050"/>
                <w:sz w:val="20"/>
              </w:rPr>
            </w:pPr>
            <w:r w:rsidRPr="00686E1D">
              <w:rPr>
                <w:color w:val="00B05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268F9C32" w:rsidR="00EE7B05" w:rsidRPr="00686E1D" w:rsidRDefault="00686E1D" w:rsidP="002440A3">
            <w:pPr>
              <w:jc w:val="center"/>
              <w:rPr>
                <w:color w:val="00B050"/>
                <w:sz w:val="20"/>
              </w:rPr>
            </w:pPr>
            <w:r w:rsidRPr="00686E1D">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686E1D" w:rsidRDefault="00EE7B05" w:rsidP="002440A3">
            <w:pPr>
              <w:jc w:val="center"/>
              <w:rPr>
                <w:color w:val="00B050"/>
                <w:sz w:val="20"/>
              </w:rPr>
            </w:pPr>
            <w:r w:rsidRPr="00686E1D">
              <w:rPr>
                <w:color w:val="00B05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686E1D" w:rsidRDefault="00EE7B05" w:rsidP="002440A3">
            <w:pPr>
              <w:jc w:val="center"/>
              <w:rPr>
                <w:color w:val="00B050"/>
                <w:sz w:val="20"/>
              </w:rPr>
            </w:pPr>
            <w:r w:rsidRPr="00686E1D">
              <w:rPr>
                <w:color w:val="00B05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4717D1" w:rsidRDefault="00A02146" w:rsidP="002440A3">
            <w:pPr>
              <w:jc w:val="center"/>
              <w:rPr>
                <w:color w:val="00B050"/>
                <w:sz w:val="20"/>
              </w:rPr>
            </w:pPr>
            <w:hyperlink r:id="rId52" w:history="1">
              <w:r w:rsidR="00EE7B05" w:rsidRPr="004717D1">
                <w:rPr>
                  <w:rStyle w:val="Hyperlink"/>
                  <w:color w:val="00B050"/>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4717D1" w:rsidRDefault="00EE7B05" w:rsidP="002440A3">
            <w:pPr>
              <w:rPr>
                <w:color w:val="00B050"/>
                <w:sz w:val="20"/>
              </w:rPr>
            </w:pPr>
            <w:r w:rsidRPr="004717D1">
              <w:rPr>
                <w:color w:val="00B050"/>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4717D1" w:rsidRDefault="00EE7B05" w:rsidP="002440A3">
            <w:pPr>
              <w:rPr>
                <w:color w:val="00B050"/>
                <w:sz w:val="20"/>
              </w:rPr>
            </w:pPr>
            <w:r w:rsidRPr="004717D1">
              <w:rPr>
                <w:color w:val="00B050"/>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70789A0B"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4717D1" w:rsidRDefault="00EE7B05" w:rsidP="002440A3">
            <w:pPr>
              <w:jc w:val="center"/>
              <w:rPr>
                <w:color w:val="00B050"/>
                <w:sz w:val="20"/>
              </w:rPr>
            </w:pPr>
            <w:r w:rsidRPr="004717D1">
              <w:rPr>
                <w:color w:val="00B05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4717D1" w:rsidRDefault="00EE7B05" w:rsidP="002440A3">
            <w:pPr>
              <w:jc w:val="center"/>
              <w:rPr>
                <w:color w:val="00B050"/>
                <w:sz w:val="20"/>
              </w:rPr>
            </w:pPr>
            <w:r w:rsidRPr="004717D1">
              <w:rPr>
                <w:color w:val="00B050"/>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A02146" w:rsidP="002440A3">
            <w:pPr>
              <w:jc w:val="center"/>
              <w:rPr>
                <w:color w:val="C00000"/>
                <w:sz w:val="20"/>
              </w:rPr>
            </w:pPr>
            <w:hyperlink r:id="rId53"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A02146" w:rsidP="002440A3">
            <w:pPr>
              <w:jc w:val="center"/>
              <w:rPr>
                <w:color w:val="00B050"/>
                <w:sz w:val="20"/>
              </w:rPr>
            </w:pPr>
            <w:hyperlink r:id="rId54"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A02146" w:rsidP="002440A3">
            <w:pPr>
              <w:jc w:val="center"/>
              <w:rPr>
                <w:i/>
                <w:iCs/>
                <w:color w:val="5B9BD5" w:themeColor="accent1"/>
                <w:sz w:val="20"/>
              </w:rPr>
            </w:pPr>
            <w:hyperlink r:id="rId55"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A02146" w:rsidP="002440A3">
            <w:pPr>
              <w:jc w:val="center"/>
              <w:rPr>
                <w:i/>
                <w:iCs/>
                <w:color w:val="5B9BD5" w:themeColor="accent1"/>
                <w:sz w:val="20"/>
              </w:rPr>
            </w:pPr>
            <w:hyperlink r:id="rId56"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A02146" w:rsidP="002440A3">
            <w:pPr>
              <w:jc w:val="center"/>
              <w:rPr>
                <w:color w:val="00B050"/>
                <w:sz w:val="20"/>
              </w:rPr>
            </w:pPr>
            <w:hyperlink r:id="rId57"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21332F79" w:rsidR="00EE7B05" w:rsidRPr="00C56E33" w:rsidRDefault="00A02146" w:rsidP="002440A3">
            <w:pPr>
              <w:jc w:val="center"/>
              <w:rPr>
                <w:sz w:val="20"/>
              </w:rPr>
            </w:pPr>
            <w:hyperlink r:id="rId58" w:history="1">
              <w:r w:rsidR="00EE7B05" w:rsidRPr="00AA72CB">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C56E33" w:rsidRDefault="00EE7B05" w:rsidP="002440A3">
            <w:pPr>
              <w:rPr>
                <w:sz w:val="20"/>
              </w:rPr>
            </w:pPr>
            <w:r w:rsidRPr="00C56E33">
              <w:rPr>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C56E33" w:rsidRDefault="00EE7B05" w:rsidP="002440A3">
            <w:pPr>
              <w:rPr>
                <w:sz w:val="20"/>
              </w:rPr>
            </w:pPr>
            <w:r w:rsidRPr="00C56E33">
              <w:rPr>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11A3A" w14:textId="6A48413E" w:rsidR="00EE7B05" w:rsidRPr="00C56E33" w:rsidRDefault="00C56E33" w:rsidP="002440A3">
            <w:pPr>
              <w:jc w:val="center"/>
              <w:rPr>
                <w:sz w:val="20"/>
              </w:rPr>
            </w:pPr>
            <w:r w:rsidRPr="00C56E33">
              <w:rPr>
                <w:sz w:val="20"/>
              </w:rPr>
              <w:t>Pending</w:t>
            </w:r>
            <w:r w:rsidR="00556CC9" w:rsidRPr="00C56E33">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C56E33" w:rsidRDefault="00EE7B05" w:rsidP="002440A3">
            <w:pPr>
              <w:jc w:val="center"/>
              <w:rPr>
                <w:sz w:val="20"/>
              </w:rPr>
            </w:pPr>
            <w:r w:rsidRPr="00C56E33">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C56E33" w:rsidRDefault="00EE7B05" w:rsidP="002440A3">
            <w:pPr>
              <w:jc w:val="center"/>
              <w:rPr>
                <w:sz w:val="20"/>
              </w:rPr>
            </w:pPr>
            <w:r w:rsidRPr="00C56E33">
              <w:rPr>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A02146" w:rsidP="00395820">
            <w:pPr>
              <w:jc w:val="center"/>
              <w:rPr>
                <w:color w:val="00B050"/>
                <w:sz w:val="20"/>
              </w:rPr>
            </w:pPr>
            <w:hyperlink r:id="rId59"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A02146" w:rsidP="006C2B33">
            <w:pPr>
              <w:jc w:val="center"/>
              <w:rPr>
                <w:color w:val="00B050"/>
                <w:sz w:val="20"/>
              </w:rPr>
            </w:pPr>
            <w:hyperlink r:id="rId60"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A02146" w:rsidP="006C2B33">
            <w:pPr>
              <w:jc w:val="center"/>
              <w:rPr>
                <w:color w:val="7030A0"/>
                <w:sz w:val="20"/>
              </w:rPr>
            </w:pPr>
            <w:hyperlink r:id="rId61"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A02146" w:rsidP="006C2B33">
            <w:pPr>
              <w:jc w:val="center"/>
              <w:rPr>
                <w:color w:val="00B050"/>
                <w:sz w:val="20"/>
              </w:rPr>
            </w:pPr>
            <w:hyperlink r:id="rId62"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A02146" w:rsidP="006C2B33">
            <w:pPr>
              <w:jc w:val="center"/>
              <w:rPr>
                <w:color w:val="00B050"/>
                <w:sz w:val="20"/>
              </w:rPr>
            </w:pPr>
            <w:hyperlink r:id="rId63"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B01ADB" w:rsidRDefault="00A02146" w:rsidP="006C2B33">
            <w:pPr>
              <w:jc w:val="center"/>
              <w:rPr>
                <w:color w:val="00B050"/>
                <w:sz w:val="20"/>
              </w:rPr>
            </w:pPr>
            <w:hyperlink r:id="rId64" w:history="1">
              <w:r w:rsidR="006C2B33" w:rsidRPr="00B01ADB">
                <w:rPr>
                  <w:rStyle w:val="Hyperlink"/>
                  <w:color w:val="00B05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B01ADB" w:rsidRDefault="006C2B33" w:rsidP="006C2B33">
            <w:pPr>
              <w:rPr>
                <w:color w:val="00B050"/>
                <w:sz w:val="20"/>
              </w:rPr>
            </w:pPr>
            <w:r w:rsidRPr="00B01ADB">
              <w:rPr>
                <w:color w:val="00B05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B01ADB" w:rsidRDefault="006C2B33" w:rsidP="006C2B33">
            <w:pPr>
              <w:rPr>
                <w:color w:val="00B050"/>
                <w:sz w:val="20"/>
              </w:rPr>
            </w:pPr>
            <w:r w:rsidRPr="00B01ADB">
              <w:rPr>
                <w:color w:val="00B05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EA1DB" w14:textId="310AF1E7"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B01ADB" w:rsidRDefault="006C2B33" w:rsidP="006C2B33">
            <w:pPr>
              <w:jc w:val="center"/>
              <w:rPr>
                <w:color w:val="00B050"/>
                <w:sz w:val="20"/>
              </w:rPr>
            </w:pPr>
            <w:r w:rsidRPr="00B01ADB">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B01ADB" w:rsidRDefault="006C2B33" w:rsidP="006C2B33">
            <w:pPr>
              <w:jc w:val="center"/>
              <w:rPr>
                <w:color w:val="00B050"/>
                <w:sz w:val="20"/>
              </w:rPr>
            </w:pPr>
            <w:r w:rsidRPr="00B01ADB">
              <w:rPr>
                <w:color w:val="00B05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A02146" w:rsidP="006C2B33">
            <w:pPr>
              <w:jc w:val="center"/>
              <w:rPr>
                <w:i/>
                <w:iCs/>
                <w:color w:val="5B9BD5" w:themeColor="accent1"/>
                <w:sz w:val="20"/>
              </w:rPr>
            </w:pPr>
            <w:hyperlink r:id="rId65"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12AAF283" w:rsidR="006C2B33" w:rsidRPr="00BE18E6" w:rsidRDefault="00A02146" w:rsidP="006C2B33">
            <w:pPr>
              <w:jc w:val="center"/>
              <w:rPr>
                <w:sz w:val="20"/>
              </w:rPr>
            </w:pPr>
            <w:hyperlink r:id="rId66" w:history="1">
              <w:r w:rsidR="006C2B33" w:rsidRPr="002A5CF8">
                <w:rPr>
                  <w:rStyle w:val="Hyperlink"/>
                  <w:sz w:val="20"/>
                </w:rPr>
                <w:t>1894r0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BE18E6" w:rsidRDefault="006C2B33" w:rsidP="006C2B33">
            <w:pPr>
              <w:rPr>
                <w:sz w:val="20"/>
              </w:rPr>
            </w:pPr>
            <w:r w:rsidRPr="00BE18E6">
              <w:rPr>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BE18E6" w:rsidRDefault="006C2B33" w:rsidP="006C2B33">
            <w:pPr>
              <w:rPr>
                <w:sz w:val="20"/>
              </w:rPr>
            </w:pPr>
            <w:r w:rsidRPr="00BE18E6">
              <w:rPr>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7C4B65F" w14:textId="6C3185C5" w:rsidR="006C2B33" w:rsidRPr="00BE18E6" w:rsidRDefault="00A06928" w:rsidP="006C2B33">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BE18E6" w:rsidRDefault="006C2B33" w:rsidP="006C2B33">
            <w:pPr>
              <w:jc w:val="center"/>
              <w:rPr>
                <w:sz w:val="20"/>
              </w:rPr>
            </w:pPr>
            <w:r w:rsidRPr="00BE18E6">
              <w:rPr>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BE18E6" w:rsidRDefault="006C2B33" w:rsidP="006C2B33">
            <w:pPr>
              <w:jc w:val="center"/>
              <w:rPr>
                <w:sz w:val="20"/>
              </w:rPr>
            </w:pPr>
            <w:r w:rsidRPr="00BE18E6">
              <w:rPr>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A02146" w:rsidP="006C2B33">
            <w:pPr>
              <w:jc w:val="center"/>
              <w:rPr>
                <w:color w:val="7030A0"/>
                <w:sz w:val="20"/>
              </w:rPr>
            </w:pPr>
            <w:hyperlink r:id="rId67"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BE18E6" w:rsidRDefault="00A02146" w:rsidP="006C2B33">
            <w:pPr>
              <w:jc w:val="center"/>
              <w:rPr>
                <w:color w:val="FF0000"/>
                <w:sz w:val="20"/>
              </w:rPr>
            </w:pPr>
            <w:hyperlink r:id="rId68" w:history="1">
              <w:r w:rsidR="006C2B33" w:rsidRPr="004629E4">
                <w:rPr>
                  <w:rStyle w:val="Hyperlink"/>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BE18E6" w:rsidRDefault="006C2B33" w:rsidP="006C2B33">
            <w:pPr>
              <w:rPr>
                <w:sz w:val="20"/>
              </w:rPr>
            </w:pPr>
            <w:r w:rsidRPr="00BE18E6">
              <w:rPr>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BE18E6" w:rsidRDefault="006C2B33" w:rsidP="006C2B33">
            <w:pPr>
              <w:rPr>
                <w:sz w:val="20"/>
              </w:rPr>
            </w:pPr>
            <w:r w:rsidRPr="00BE18E6">
              <w:rPr>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41A9345B"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BE18E6" w:rsidRDefault="006C2B33" w:rsidP="006C2B33">
            <w:pPr>
              <w:jc w:val="center"/>
              <w:rPr>
                <w:sz w:val="20"/>
              </w:rPr>
            </w:pPr>
            <w:r w:rsidRPr="00A63D68">
              <w:rPr>
                <w:color w:val="000000" w:themeColor="text1"/>
                <w:sz w:val="20"/>
              </w:rPr>
              <w:t>CR-</w:t>
            </w:r>
            <w:r w:rsidR="00A63D68" w:rsidRPr="00A63D68">
              <w:rPr>
                <w:color w:val="000000" w:themeColor="text1"/>
                <w:sz w:val="20"/>
              </w:rPr>
              <w:t>4</w:t>
            </w:r>
            <w:r w:rsidRPr="00A63D68">
              <w:rPr>
                <w:color w:val="000000" w:themeColor="text1"/>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BE18E6" w:rsidRDefault="006C2B33" w:rsidP="006C2B33">
            <w:pPr>
              <w:jc w:val="center"/>
              <w:rPr>
                <w:sz w:val="20"/>
              </w:rPr>
            </w:pPr>
            <w:r w:rsidRPr="00BE18E6">
              <w:rPr>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A02146" w:rsidP="006C2B33">
            <w:pPr>
              <w:jc w:val="center"/>
              <w:rPr>
                <w:color w:val="FF0000"/>
                <w:sz w:val="20"/>
              </w:rPr>
            </w:pPr>
            <w:hyperlink r:id="rId69"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A02146" w:rsidP="006C2B33">
            <w:pPr>
              <w:jc w:val="center"/>
              <w:rPr>
                <w:color w:val="FF0000"/>
                <w:sz w:val="20"/>
              </w:rPr>
            </w:pPr>
            <w:hyperlink r:id="rId70"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A02146" w:rsidP="006C2B33">
            <w:pPr>
              <w:jc w:val="center"/>
              <w:rPr>
                <w:sz w:val="20"/>
              </w:rPr>
            </w:pPr>
            <w:hyperlink r:id="rId71"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A02146" w:rsidP="006C2B33">
            <w:pPr>
              <w:jc w:val="center"/>
              <w:rPr>
                <w:color w:val="7030A0"/>
                <w:sz w:val="20"/>
              </w:rPr>
            </w:pPr>
            <w:hyperlink r:id="rId72"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B706A4" w:rsidRDefault="00A02146" w:rsidP="006C2B33">
            <w:pPr>
              <w:jc w:val="center"/>
              <w:rPr>
                <w:color w:val="00B050"/>
                <w:sz w:val="20"/>
              </w:rPr>
            </w:pPr>
            <w:hyperlink r:id="rId73" w:history="1">
              <w:r w:rsidR="006C2B33" w:rsidRPr="00B706A4">
                <w:rPr>
                  <w:rStyle w:val="Hyperlink"/>
                  <w:color w:val="00B05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B706A4" w:rsidRDefault="006C2B33" w:rsidP="006C2B33">
            <w:pPr>
              <w:rPr>
                <w:color w:val="00B050"/>
                <w:sz w:val="20"/>
              </w:rPr>
            </w:pPr>
            <w:r w:rsidRPr="00B706A4">
              <w:rPr>
                <w:color w:val="00B05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B706A4" w:rsidRDefault="006C2B33" w:rsidP="006C2B33">
            <w:pPr>
              <w:rPr>
                <w:color w:val="00B050"/>
                <w:sz w:val="20"/>
              </w:rPr>
            </w:pPr>
            <w:r w:rsidRPr="00B706A4">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FF74" w14:textId="4AC76BDB" w:rsidR="00C149CF" w:rsidRPr="00B706A4" w:rsidRDefault="00B706A4" w:rsidP="00C149CF">
            <w:pPr>
              <w:jc w:val="center"/>
              <w:rPr>
                <w:color w:val="00B050"/>
                <w:sz w:val="20"/>
              </w:rPr>
            </w:pPr>
            <w:r w:rsidRPr="00B706A4">
              <w:rPr>
                <w:color w:val="00B050"/>
                <w:sz w:val="20"/>
              </w:rPr>
              <w:t>Presented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B706A4" w:rsidRDefault="006C2B33" w:rsidP="006C2B33">
            <w:pPr>
              <w:jc w:val="center"/>
              <w:rPr>
                <w:color w:val="00B050"/>
                <w:sz w:val="20"/>
              </w:rPr>
            </w:pPr>
            <w:r w:rsidRPr="00B706A4">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B706A4" w:rsidRDefault="006C2B33" w:rsidP="006C2B33">
            <w:pPr>
              <w:jc w:val="center"/>
              <w:rPr>
                <w:color w:val="00B050"/>
                <w:sz w:val="20"/>
              </w:rPr>
            </w:pPr>
            <w:r w:rsidRPr="00B706A4">
              <w:rPr>
                <w:color w:val="00B05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A02146" w:rsidP="006C2B33">
            <w:pPr>
              <w:jc w:val="center"/>
              <w:rPr>
                <w:sz w:val="20"/>
              </w:rPr>
            </w:pPr>
            <w:hyperlink r:id="rId74"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A02146" w:rsidP="006C2B33">
            <w:pPr>
              <w:jc w:val="center"/>
              <w:rPr>
                <w:sz w:val="20"/>
              </w:rPr>
            </w:pPr>
            <w:hyperlink r:id="rId75"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A02146" w:rsidP="006C2B33">
            <w:pPr>
              <w:jc w:val="center"/>
              <w:rPr>
                <w:color w:val="FF0000"/>
                <w:sz w:val="20"/>
              </w:rPr>
            </w:pPr>
            <w:hyperlink r:id="rId76"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A02146" w:rsidP="006C2B33">
            <w:pPr>
              <w:jc w:val="center"/>
              <w:rPr>
                <w:color w:val="FF0000"/>
                <w:sz w:val="20"/>
              </w:rPr>
            </w:pPr>
            <w:hyperlink r:id="rId77"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A02146" w:rsidP="006E3362">
            <w:pPr>
              <w:jc w:val="center"/>
              <w:rPr>
                <w:color w:val="FF0000"/>
                <w:sz w:val="20"/>
              </w:rPr>
            </w:pPr>
            <w:hyperlink r:id="rId78"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A02146" w:rsidP="006E3362">
            <w:pPr>
              <w:jc w:val="center"/>
              <w:rPr>
                <w:color w:val="FF0000"/>
                <w:sz w:val="20"/>
              </w:rPr>
            </w:pPr>
            <w:hyperlink r:id="rId79"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A02146" w:rsidP="006E3362">
            <w:pPr>
              <w:jc w:val="center"/>
              <w:rPr>
                <w:color w:val="FF0000"/>
                <w:sz w:val="20"/>
              </w:rPr>
            </w:pPr>
            <w:hyperlink r:id="rId80"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A02146" w:rsidP="006E3362">
            <w:pPr>
              <w:jc w:val="center"/>
              <w:rPr>
                <w:color w:val="7030A0"/>
                <w:sz w:val="20"/>
              </w:rPr>
            </w:pPr>
            <w:hyperlink r:id="rId81"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A02146" w:rsidP="006D484C">
            <w:pPr>
              <w:jc w:val="center"/>
              <w:rPr>
                <w:color w:val="FF0000"/>
                <w:sz w:val="20"/>
              </w:rPr>
            </w:pPr>
            <w:hyperlink r:id="rId82"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A02146" w:rsidP="009058B5">
            <w:pPr>
              <w:jc w:val="center"/>
              <w:rPr>
                <w:sz w:val="20"/>
              </w:rPr>
            </w:pPr>
            <w:hyperlink r:id="rId83"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4415B096" w:rsidR="00415A90" w:rsidRPr="00A037BF" w:rsidRDefault="00A02146" w:rsidP="00415A90">
            <w:pPr>
              <w:jc w:val="center"/>
              <w:rPr>
                <w:color w:val="7030A0"/>
                <w:sz w:val="20"/>
              </w:rPr>
            </w:pPr>
            <w:hyperlink r:id="rId84" w:history="1">
              <w:r w:rsidR="00415A90" w:rsidRPr="00A037BF">
                <w:rPr>
                  <w:rStyle w:val="Hyperlink"/>
                  <w:color w:val="7030A0"/>
                  <w:sz w:val="20"/>
                </w:rPr>
                <w:t>1978r</w:t>
              </w:r>
              <w:r w:rsidR="00A037BF" w:rsidRPr="00A037BF">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7C133AEA" w14:textId="4D6C5FEC" w:rsidR="001D7A69" w:rsidRPr="001D7A69" w:rsidRDefault="001D7A69" w:rsidP="00415A90">
            <w:pPr>
              <w:jc w:val="center"/>
              <w:rPr>
                <w:color w:val="000000" w:themeColor="text1"/>
                <w:sz w:val="20"/>
              </w:rPr>
            </w:pPr>
            <w:r w:rsidRPr="001D7A69">
              <w:rPr>
                <w:color w:val="000000" w:themeColor="text1"/>
                <w:sz w:val="20"/>
              </w:rPr>
              <w:t>3C Pending SP</w:t>
            </w:r>
          </w:p>
          <w:p w14:paraId="60D807CE" w14:textId="4F7DBCEC"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A02146" w:rsidP="00E74786">
            <w:pPr>
              <w:jc w:val="center"/>
              <w:rPr>
                <w:sz w:val="20"/>
              </w:rPr>
            </w:pPr>
            <w:hyperlink r:id="rId85"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A02146" w:rsidP="0059442D">
            <w:pPr>
              <w:jc w:val="center"/>
              <w:rPr>
                <w:sz w:val="20"/>
              </w:rPr>
            </w:pPr>
            <w:hyperlink r:id="rId86"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A02146" w:rsidP="003C36F7">
            <w:pPr>
              <w:jc w:val="center"/>
              <w:rPr>
                <w:sz w:val="20"/>
              </w:rPr>
            </w:pPr>
            <w:hyperlink r:id="rId87"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A02146" w:rsidP="003C36F7">
            <w:pPr>
              <w:jc w:val="center"/>
              <w:rPr>
                <w:sz w:val="20"/>
              </w:rPr>
            </w:pPr>
            <w:hyperlink r:id="rId88"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A02146" w:rsidP="00E90E73">
            <w:pPr>
              <w:jc w:val="center"/>
              <w:rPr>
                <w:sz w:val="20"/>
              </w:rPr>
            </w:pPr>
            <w:hyperlink r:id="rId89"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A02146" w:rsidP="003C6202">
            <w:pPr>
              <w:jc w:val="center"/>
              <w:rPr>
                <w:color w:val="FF0000"/>
                <w:sz w:val="20"/>
              </w:rPr>
            </w:pPr>
            <w:hyperlink r:id="rId90"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A02146" w:rsidP="006C2B33">
            <w:pPr>
              <w:jc w:val="center"/>
              <w:rPr>
                <w:color w:val="00B050"/>
                <w:sz w:val="20"/>
              </w:rPr>
            </w:pPr>
            <w:hyperlink r:id="rId91"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BE18E6" w:rsidRDefault="00A02146" w:rsidP="006C2B33">
            <w:pPr>
              <w:jc w:val="center"/>
              <w:rPr>
                <w:sz w:val="20"/>
              </w:rPr>
            </w:pPr>
            <w:hyperlink r:id="rId92" w:history="1">
              <w:r w:rsidR="006C2B33" w:rsidRPr="00BE18E6">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BE18E6" w:rsidRDefault="006C2B33" w:rsidP="006C2B33">
            <w:pPr>
              <w:rPr>
                <w:color w:val="FFC000"/>
                <w:sz w:val="20"/>
              </w:rPr>
            </w:pPr>
            <w:r w:rsidRPr="00BE18E6">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BE18E6" w:rsidRDefault="006C2B33" w:rsidP="006C2B33">
            <w:pPr>
              <w:rPr>
                <w:color w:val="FFC000"/>
                <w:sz w:val="20"/>
              </w:rPr>
            </w:pPr>
            <w:r w:rsidRPr="00BE18E6">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BE18E6" w:rsidRDefault="006C2B33" w:rsidP="006C2B33">
            <w:pPr>
              <w:jc w:val="center"/>
              <w:rPr>
                <w:color w:val="FFC000"/>
                <w:sz w:val="20"/>
              </w:rPr>
            </w:pPr>
            <w:r w:rsidRPr="00BE18E6">
              <w:rPr>
                <w:color w:val="FFC000"/>
                <w:sz w:val="20"/>
              </w:rPr>
              <w:t>Deferred</w:t>
            </w:r>
          </w:p>
          <w:p w14:paraId="108C234A" w14:textId="77777777" w:rsidR="006C2B33" w:rsidRPr="00BE18E6" w:rsidRDefault="006C2B33" w:rsidP="006C2B33">
            <w:pPr>
              <w:jc w:val="center"/>
              <w:rPr>
                <w:color w:val="FFC000"/>
                <w:sz w:val="20"/>
              </w:rPr>
            </w:pPr>
            <w:r w:rsidRPr="00BE18E6">
              <w:rPr>
                <w:color w:val="FFC000"/>
                <w:sz w:val="20"/>
              </w:rPr>
              <w:lastRenderedPageBreak/>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BE18E6" w:rsidRDefault="006C2B33" w:rsidP="006C2B33">
            <w:pPr>
              <w:jc w:val="center"/>
              <w:rPr>
                <w:color w:val="FFC000"/>
                <w:sz w:val="20"/>
              </w:rPr>
            </w:pPr>
            <w:r w:rsidRPr="00BE18E6">
              <w:rPr>
                <w:color w:val="FFC000"/>
                <w:sz w:val="20"/>
              </w:rPr>
              <w:lastRenderedPageBreak/>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BE18E6" w:rsidRDefault="006C2B33" w:rsidP="006C2B33">
            <w:pPr>
              <w:jc w:val="center"/>
              <w:rPr>
                <w:color w:val="FFC000"/>
                <w:sz w:val="20"/>
              </w:rPr>
            </w:pPr>
            <w:r w:rsidRPr="00BE18E6">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A02146" w:rsidP="006C2B33">
            <w:pPr>
              <w:jc w:val="center"/>
              <w:rPr>
                <w:color w:val="00B050"/>
                <w:sz w:val="20"/>
              </w:rPr>
            </w:pPr>
            <w:hyperlink r:id="rId93"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A02146" w:rsidP="006C2B33">
            <w:pPr>
              <w:jc w:val="center"/>
              <w:rPr>
                <w:color w:val="000000" w:themeColor="text1"/>
                <w:sz w:val="20"/>
              </w:rPr>
            </w:pPr>
            <w:hyperlink r:id="rId94"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A02146" w:rsidP="00F966F2">
            <w:pPr>
              <w:jc w:val="center"/>
              <w:rPr>
                <w:color w:val="FF0000"/>
                <w:sz w:val="20"/>
              </w:rPr>
            </w:pPr>
            <w:hyperlink r:id="rId95"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6C2B33" w:rsidRPr="00CC1135" w14:paraId="1FE37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2E4EE" w14:textId="041366A7" w:rsidR="006C2B33" w:rsidRPr="005005A7" w:rsidRDefault="006C2B33" w:rsidP="006C2B33">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54FC2" w14:textId="3D767280" w:rsidR="006C2B33" w:rsidRPr="005005A7" w:rsidRDefault="006C2B33" w:rsidP="006C2B33">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1A263" w14:textId="1AAEC2DE" w:rsidR="006C2B33" w:rsidRPr="005005A7" w:rsidRDefault="006C2B33" w:rsidP="006C2B33">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F92CB" w14:textId="77777777" w:rsidR="006C2B33" w:rsidRPr="005005A7" w:rsidRDefault="006C2B33" w:rsidP="006C2B33">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F65FD" w14:textId="77777777" w:rsidR="006C2B33" w:rsidRPr="005005A7" w:rsidRDefault="006C2B33" w:rsidP="006C2B33">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01687880" w14:textId="77777777" w:rsidR="006C2B33" w:rsidRPr="005005A7" w:rsidRDefault="006C2B33" w:rsidP="006C2B33">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A02146" w:rsidP="006C2B33">
            <w:pPr>
              <w:jc w:val="center"/>
              <w:rPr>
                <w:i/>
                <w:iCs/>
                <w:color w:val="5B9BD5" w:themeColor="accent1"/>
                <w:sz w:val="20"/>
              </w:rPr>
            </w:pPr>
            <w:hyperlink r:id="rId96"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A02146" w:rsidP="006C2B33">
            <w:pPr>
              <w:jc w:val="center"/>
              <w:rPr>
                <w:i/>
                <w:iCs/>
                <w:color w:val="5B9BD5" w:themeColor="accent1"/>
                <w:sz w:val="20"/>
              </w:rPr>
            </w:pPr>
            <w:hyperlink r:id="rId97"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A02146" w:rsidP="006C2B33">
            <w:pPr>
              <w:jc w:val="center"/>
              <w:rPr>
                <w:i/>
                <w:iCs/>
                <w:color w:val="5B9BD5" w:themeColor="accent1"/>
                <w:sz w:val="20"/>
              </w:rPr>
            </w:pPr>
            <w:hyperlink r:id="rId98"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A02146" w:rsidP="006C2B33">
            <w:pPr>
              <w:jc w:val="center"/>
              <w:rPr>
                <w:color w:val="00B050"/>
                <w:sz w:val="20"/>
              </w:rPr>
            </w:pPr>
            <w:hyperlink r:id="rId99"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A02146" w:rsidP="006C2B33">
            <w:pPr>
              <w:jc w:val="center"/>
              <w:rPr>
                <w:i/>
                <w:iCs/>
                <w:color w:val="5B9BD5" w:themeColor="accent1"/>
                <w:sz w:val="20"/>
              </w:rPr>
            </w:pPr>
            <w:hyperlink r:id="rId100"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A02146" w:rsidP="006C2B33">
            <w:pPr>
              <w:jc w:val="center"/>
              <w:rPr>
                <w:i/>
                <w:iCs/>
                <w:color w:val="5B9BD5" w:themeColor="accent1"/>
                <w:sz w:val="20"/>
              </w:rPr>
            </w:pPr>
            <w:hyperlink r:id="rId101"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A02146" w:rsidP="006C2B33">
            <w:pPr>
              <w:jc w:val="center"/>
              <w:rPr>
                <w:i/>
                <w:iCs/>
                <w:color w:val="5B9BD5" w:themeColor="accent1"/>
                <w:sz w:val="20"/>
              </w:rPr>
            </w:pPr>
            <w:hyperlink r:id="rId102"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A02146" w:rsidP="006C2B33">
            <w:pPr>
              <w:jc w:val="center"/>
              <w:rPr>
                <w:i/>
                <w:iCs/>
                <w:color w:val="5B9BD5" w:themeColor="accent1"/>
                <w:sz w:val="20"/>
              </w:rPr>
            </w:pPr>
            <w:hyperlink r:id="rId103"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A02146" w:rsidP="006C2B33">
            <w:pPr>
              <w:jc w:val="center"/>
              <w:rPr>
                <w:i/>
                <w:iCs/>
                <w:color w:val="5B9BD5" w:themeColor="accent1"/>
                <w:sz w:val="20"/>
              </w:rPr>
            </w:pPr>
            <w:hyperlink r:id="rId104"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A02146" w:rsidP="006C2B33">
            <w:pPr>
              <w:jc w:val="center"/>
              <w:rPr>
                <w:i/>
                <w:iCs/>
                <w:color w:val="5B9BD5" w:themeColor="accent1"/>
                <w:sz w:val="20"/>
              </w:rPr>
            </w:pPr>
            <w:hyperlink r:id="rId105"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A02146" w:rsidP="006C2B33">
            <w:pPr>
              <w:jc w:val="center"/>
              <w:rPr>
                <w:i/>
                <w:iCs/>
                <w:color w:val="5B9BD5" w:themeColor="accent1"/>
                <w:sz w:val="20"/>
              </w:rPr>
            </w:pPr>
            <w:hyperlink r:id="rId106"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A02146" w:rsidP="006C2B33">
            <w:pPr>
              <w:jc w:val="center"/>
              <w:rPr>
                <w:i/>
                <w:iCs/>
                <w:color w:val="5B9BD5" w:themeColor="accent1"/>
                <w:sz w:val="20"/>
              </w:rPr>
            </w:pPr>
            <w:hyperlink r:id="rId107"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A02146" w:rsidP="006C2B33">
            <w:pPr>
              <w:jc w:val="center"/>
              <w:rPr>
                <w:i/>
                <w:iCs/>
                <w:color w:val="5B9BD5" w:themeColor="accent1"/>
                <w:sz w:val="20"/>
              </w:rPr>
            </w:pPr>
            <w:hyperlink r:id="rId108"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A02146" w:rsidP="006C2B33">
            <w:pPr>
              <w:jc w:val="center"/>
              <w:rPr>
                <w:i/>
                <w:iCs/>
                <w:color w:val="5B9BD5" w:themeColor="accent1"/>
                <w:sz w:val="20"/>
              </w:rPr>
            </w:pPr>
            <w:hyperlink r:id="rId109"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A02146" w:rsidP="006C2B33">
            <w:pPr>
              <w:jc w:val="center"/>
              <w:rPr>
                <w:i/>
                <w:iCs/>
                <w:color w:val="5B9BD5" w:themeColor="accent1"/>
                <w:sz w:val="20"/>
              </w:rPr>
            </w:pPr>
            <w:hyperlink r:id="rId110"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7777777" w:rsidR="006C2B33" w:rsidRPr="009816FC" w:rsidRDefault="00A02146" w:rsidP="006C2B33">
            <w:pPr>
              <w:jc w:val="center"/>
              <w:rPr>
                <w:color w:val="FFC000"/>
                <w:sz w:val="20"/>
              </w:rPr>
            </w:pPr>
            <w:hyperlink r:id="rId111" w:history="1">
              <w:r w:rsidR="006C2B33" w:rsidRPr="009816FC">
                <w:rPr>
                  <w:rStyle w:val="Hyperlink"/>
                  <w:color w:val="FFC000"/>
                  <w:sz w:val="20"/>
                </w:rPr>
                <w:t>1672r0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9816FC" w:rsidRDefault="006C2B33" w:rsidP="006C2B33">
            <w:pPr>
              <w:rPr>
                <w:color w:val="FFC000"/>
                <w:sz w:val="20"/>
              </w:rPr>
            </w:pPr>
            <w:r w:rsidRPr="009816FC">
              <w:rPr>
                <w:color w:val="FFC000"/>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9816FC" w:rsidRDefault="006C2B33" w:rsidP="006C2B33">
            <w:pPr>
              <w:rPr>
                <w:color w:val="FFC000"/>
                <w:sz w:val="20"/>
              </w:rPr>
            </w:pPr>
            <w:r w:rsidRPr="009816FC">
              <w:rPr>
                <w:color w:val="FFC00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B374085" w:rsidR="006C2B33" w:rsidRPr="009816FC" w:rsidRDefault="009816FC" w:rsidP="006C2B33">
            <w:pPr>
              <w:jc w:val="center"/>
              <w:rPr>
                <w:color w:val="FFC000"/>
                <w:sz w:val="20"/>
              </w:rPr>
            </w:pPr>
            <w:r w:rsidRPr="009816FC">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9816FC" w:rsidRDefault="006C2B33" w:rsidP="006C2B33">
            <w:pPr>
              <w:jc w:val="center"/>
              <w:rPr>
                <w:color w:val="FFC000"/>
                <w:sz w:val="20"/>
              </w:rPr>
            </w:pPr>
            <w:r w:rsidRPr="009816FC">
              <w:rPr>
                <w:color w:val="FFC000"/>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9816FC" w:rsidRDefault="006C2B33" w:rsidP="006C2B33">
            <w:pPr>
              <w:jc w:val="center"/>
              <w:rPr>
                <w:color w:val="FFC000"/>
                <w:sz w:val="20"/>
              </w:rPr>
            </w:pPr>
            <w:r w:rsidRPr="009816FC">
              <w:rPr>
                <w:color w:val="FFC000"/>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A02146" w:rsidP="006C2B33">
            <w:pPr>
              <w:jc w:val="center"/>
              <w:rPr>
                <w:i/>
                <w:iCs/>
                <w:color w:val="5B9BD5" w:themeColor="accent1"/>
                <w:sz w:val="20"/>
              </w:rPr>
            </w:pPr>
            <w:hyperlink r:id="rId112"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A02146" w:rsidP="006C2B33">
            <w:pPr>
              <w:jc w:val="center"/>
              <w:rPr>
                <w:color w:val="7030A0"/>
                <w:sz w:val="20"/>
              </w:rPr>
            </w:pPr>
            <w:hyperlink r:id="rId113"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A02146" w:rsidP="006C2B33">
            <w:pPr>
              <w:jc w:val="center"/>
              <w:rPr>
                <w:color w:val="7030A0"/>
                <w:sz w:val="20"/>
              </w:rPr>
            </w:pPr>
            <w:hyperlink r:id="rId114"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A02146" w:rsidP="006C2B33">
            <w:pPr>
              <w:jc w:val="center"/>
              <w:rPr>
                <w:color w:val="7030A0"/>
                <w:sz w:val="20"/>
              </w:rPr>
            </w:pPr>
            <w:hyperlink r:id="rId115"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A02146" w:rsidP="006C2B33">
            <w:pPr>
              <w:jc w:val="center"/>
              <w:rPr>
                <w:color w:val="7030A0"/>
                <w:sz w:val="20"/>
              </w:rPr>
            </w:pPr>
            <w:hyperlink r:id="rId116"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lastRenderedPageBreak/>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A02146" w:rsidP="006C2B33">
            <w:pPr>
              <w:jc w:val="center"/>
              <w:rPr>
                <w:color w:val="7030A0"/>
                <w:sz w:val="20"/>
              </w:rPr>
            </w:pPr>
            <w:hyperlink r:id="rId117"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A02146" w:rsidP="006C2B33">
            <w:pPr>
              <w:jc w:val="center"/>
              <w:rPr>
                <w:i/>
                <w:iCs/>
                <w:color w:val="5B9BD5" w:themeColor="accent1"/>
                <w:sz w:val="20"/>
              </w:rPr>
            </w:pPr>
            <w:hyperlink r:id="rId118"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A02146" w:rsidP="006C2B33">
            <w:pPr>
              <w:jc w:val="center"/>
              <w:rPr>
                <w:color w:val="7030A0"/>
                <w:sz w:val="20"/>
              </w:rPr>
            </w:pPr>
            <w:hyperlink r:id="rId119"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73F149BF" w:rsidR="006D4A69" w:rsidRPr="00970446" w:rsidRDefault="006D4A69" w:rsidP="00970446">
            <w:pPr>
              <w:jc w:val="center"/>
              <w:rPr>
                <w:color w:val="7030A0"/>
                <w:sz w:val="20"/>
              </w:rPr>
            </w:pPr>
            <w:r w:rsidRPr="000139FE">
              <w:rPr>
                <w:color w:val="7030A0"/>
                <w:sz w:val="20"/>
              </w:rPr>
              <w:t>R4M-1</w:t>
            </w:r>
            <w:r w:rsidR="00970446">
              <w:rPr>
                <w:color w:val="7030A0"/>
                <w:sz w:val="20"/>
              </w:rPr>
              <w:t>8</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207A8D53" w:rsidR="006C2B33" w:rsidRPr="00AC6756" w:rsidRDefault="006C2B33" w:rsidP="006C2B33">
            <w:pPr>
              <w:jc w:val="center"/>
              <w:rPr>
                <w:i/>
                <w:iCs/>
                <w:color w:val="7030A0"/>
                <w:sz w:val="20"/>
              </w:rPr>
            </w:pPr>
            <w:r w:rsidRPr="00AC6756">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A02146" w:rsidP="006C2B33">
            <w:pPr>
              <w:jc w:val="center"/>
              <w:rPr>
                <w:color w:val="7030A0"/>
                <w:sz w:val="20"/>
              </w:rPr>
            </w:pPr>
            <w:hyperlink r:id="rId120"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A02146" w:rsidP="006C2B33">
            <w:pPr>
              <w:jc w:val="center"/>
              <w:rPr>
                <w:color w:val="7030A0"/>
                <w:sz w:val="20"/>
              </w:rPr>
            </w:pPr>
            <w:hyperlink r:id="rId121"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A02146" w:rsidP="006C2B33">
            <w:pPr>
              <w:jc w:val="center"/>
              <w:rPr>
                <w:color w:val="7030A0"/>
                <w:sz w:val="20"/>
              </w:rPr>
            </w:pPr>
            <w:hyperlink r:id="rId122"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A02146" w:rsidP="006C2B33">
            <w:pPr>
              <w:jc w:val="center"/>
              <w:rPr>
                <w:color w:val="7030A0"/>
                <w:sz w:val="20"/>
              </w:rPr>
            </w:pPr>
            <w:hyperlink r:id="rId123"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A02146" w:rsidP="00FF1CBD">
            <w:pPr>
              <w:jc w:val="center"/>
              <w:rPr>
                <w:color w:val="7030A0"/>
                <w:sz w:val="20"/>
              </w:rPr>
            </w:pPr>
            <w:hyperlink r:id="rId124"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0896EFC6" w:rsidR="007A5723" w:rsidRPr="001C5116" w:rsidRDefault="00A02146" w:rsidP="007A5723">
            <w:pPr>
              <w:jc w:val="center"/>
              <w:rPr>
                <w:sz w:val="20"/>
              </w:rPr>
            </w:pPr>
            <w:hyperlink r:id="rId125" w:history="1">
              <w:r w:rsidR="007A5723" w:rsidRPr="001C5116">
                <w:rPr>
                  <w:rStyle w:val="Hyperlink"/>
                  <w:sz w:val="20"/>
                </w:rPr>
                <w:t>0001r0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1C5116" w:rsidRDefault="007A5723" w:rsidP="007A5723">
            <w:pPr>
              <w:spacing w:line="137" w:lineRule="atLeast"/>
              <w:rPr>
                <w:sz w:val="20"/>
              </w:rPr>
            </w:pPr>
            <w:r w:rsidRPr="001C5116">
              <w:rPr>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1C5116" w:rsidRDefault="007A5723" w:rsidP="007A5723">
            <w:pPr>
              <w:rPr>
                <w:sz w:val="20"/>
              </w:rPr>
            </w:pPr>
            <w:r w:rsidRPr="001C5116">
              <w:rPr>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2826DB09" w:rsidR="007A5723" w:rsidRPr="001C5116" w:rsidRDefault="007A5723" w:rsidP="007A5723">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1C5116" w:rsidRDefault="007A5723" w:rsidP="007A5723">
            <w:pPr>
              <w:jc w:val="center"/>
              <w:rPr>
                <w:sz w:val="20"/>
              </w:rPr>
            </w:pPr>
            <w:r w:rsidRPr="001C5116">
              <w:rPr>
                <w:sz w:val="20"/>
              </w:rPr>
              <w:t>CR-</w:t>
            </w:r>
            <w:r w:rsidR="001C5116" w:rsidRPr="001C5116">
              <w:rPr>
                <w:sz w:val="20"/>
              </w:rPr>
              <w:t>4</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1C5116" w:rsidRDefault="007A5723" w:rsidP="007A5723">
            <w:pPr>
              <w:jc w:val="center"/>
              <w:rPr>
                <w:sz w:val="20"/>
              </w:rPr>
            </w:pPr>
            <w:r w:rsidRPr="001C5116">
              <w:rPr>
                <w:sz w:val="20"/>
              </w:rPr>
              <w:t>PHY</w:t>
            </w:r>
          </w:p>
        </w:tc>
      </w:tr>
      <w:tr w:rsidR="007C325E" w:rsidRPr="00CC1135" w14:paraId="502346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98DF9" w14:textId="4C6AAA01" w:rsidR="007C325E" w:rsidRPr="001C5116" w:rsidRDefault="00A02146" w:rsidP="007C325E">
            <w:pPr>
              <w:jc w:val="center"/>
              <w:rPr>
                <w:sz w:val="20"/>
              </w:rPr>
            </w:pPr>
            <w:hyperlink r:id="rId126" w:history="1">
              <w:r w:rsidR="007C325E" w:rsidRPr="009C37B3">
                <w:rPr>
                  <w:rStyle w:val="Hyperlink"/>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84266" w14:textId="3D26697D" w:rsidR="007C325E" w:rsidRPr="001C5116" w:rsidRDefault="007C325E" w:rsidP="007C325E">
            <w:pPr>
              <w:spacing w:line="137" w:lineRule="atLeast"/>
              <w:rPr>
                <w:sz w:val="20"/>
              </w:rPr>
            </w:pPr>
            <w:r w:rsidRPr="009C37B3">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450E" w14:textId="7901176B" w:rsidR="007C325E" w:rsidRPr="001C5116" w:rsidRDefault="007C325E" w:rsidP="007C325E">
            <w:pPr>
              <w:rPr>
                <w:sz w:val="20"/>
              </w:rPr>
            </w:pPr>
            <w:r w:rsidRPr="009C37B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E099E" w14:textId="05B4B2C7" w:rsidR="007C325E" w:rsidRPr="001C5116" w:rsidRDefault="00FE1BBE" w:rsidP="007C325E">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3E2F1" w14:textId="6309CF42" w:rsidR="007C325E" w:rsidRPr="001C5116" w:rsidRDefault="007C325E" w:rsidP="007C325E">
            <w:pPr>
              <w:jc w:val="center"/>
              <w:rPr>
                <w:sz w:val="20"/>
              </w:rPr>
            </w:pPr>
            <w:r w:rsidRPr="001C5116">
              <w:rPr>
                <w:sz w:val="20"/>
              </w:rPr>
              <w:t>CR-</w:t>
            </w:r>
            <w:r>
              <w:rPr>
                <w:sz w:val="20"/>
              </w:rPr>
              <w:t>3</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D960AA6" w14:textId="58BCB461" w:rsidR="007C325E" w:rsidRPr="001C5116" w:rsidRDefault="007C325E" w:rsidP="007C325E">
            <w:pPr>
              <w:jc w:val="center"/>
              <w:rPr>
                <w:sz w:val="20"/>
              </w:rPr>
            </w:pPr>
            <w:r w:rsidRPr="001C5116">
              <w:rPr>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Default="00A02146" w:rsidP="00FE1BBE">
            <w:pPr>
              <w:jc w:val="center"/>
              <w:rPr>
                <w:sz w:val="20"/>
              </w:rPr>
            </w:pPr>
            <w:hyperlink r:id="rId127" w:history="1">
              <w:r w:rsidR="00FE1BBE" w:rsidRPr="00AF0913">
                <w:rPr>
                  <w:rStyle w:val="Hyperlink"/>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1C5116" w:rsidRDefault="00FE1BBE" w:rsidP="00FE1BBE">
            <w:pPr>
              <w:spacing w:line="137" w:lineRule="atLeast"/>
              <w:rPr>
                <w:sz w:val="20"/>
              </w:rPr>
            </w:pPr>
            <w:r w:rsidRPr="00571BC3">
              <w:rPr>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1C5116" w:rsidRDefault="00FE1BBE" w:rsidP="00FE1BBE">
            <w:pPr>
              <w:rPr>
                <w:sz w:val="20"/>
              </w:rPr>
            </w:pPr>
            <w:r w:rsidRPr="009C37B3">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003B1DDD" w:rsidR="00FE1BBE" w:rsidRPr="001C5116" w:rsidRDefault="00FE1BBE" w:rsidP="00FE1BBE">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1C5116" w:rsidRDefault="00FE1BBE" w:rsidP="00FE1BBE">
            <w:pPr>
              <w:jc w:val="center"/>
              <w:rPr>
                <w:sz w:val="20"/>
              </w:rPr>
            </w:pPr>
            <w:r w:rsidRPr="001C5116">
              <w:rPr>
                <w:sz w:val="20"/>
              </w:rPr>
              <w:t>CR-</w:t>
            </w:r>
            <w:r>
              <w:rPr>
                <w:sz w:val="20"/>
              </w:rPr>
              <w:t>3</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1C5116" w:rsidRDefault="00FE1BBE" w:rsidP="00FE1BBE">
            <w:pPr>
              <w:jc w:val="center"/>
              <w:rPr>
                <w:sz w:val="20"/>
              </w:rPr>
            </w:pPr>
            <w:r w:rsidRPr="001C5116">
              <w:rPr>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Default="00A02146" w:rsidP="00A8234A">
            <w:pPr>
              <w:jc w:val="center"/>
              <w:rPr>
                <w:sz w:val="20"/>
              </w:rPr>
            </w:pPr>
            <w:hyperlink r:id="rId128" w:history="1">
              <w:r w:rsidR="00A8234A" w:rsidRPr="009B3B47">
                <w:rPr>
                  <w:rStyle w:val="Hyperlink"/>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1C5116" w:rsidRDefault="00A8234A" w:rsidP="00A8234A">
            <w:pPr>
              <w:spacing w:line="137" w:lineRule="atLeast"/>
              <w:rPr>
                <w:sz w:val="20"/>
              </w:rPr>
            </w:pPr>
            <w:r w:rsidRPr="00A8234A">
              <w:rPr>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1C5116" w:rsidRDefault="00A8234A" w:rsidP="00A8234A">
            <w:pPr>
              <w:rPr>
                <w:sz w:val="20"/>
              </w:rPr>
            </w:pPr>
            <w:r w:rsidRPr="00A8234A">
              <w:rPr>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29C12A83" w:rsidR="00A8234A" w:rsidRPr="001C5116" w:rsidRDefault="00A8234A" w:rsidP="00A8234A">
            <w:pPr>
              <w:jc w:val="center"/>
              <w:rPr>
                <w:sz w:val="20"/>
              </w:rPr>
            </w:pPr>
            <w:r w:rsidRPr="001C511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1C5116" w:rsidRDefault="00A8234A" w:rsidP="00A8234A">
            <w:pPr>
              <w:jc w:val="center"/>
              <w:rPr>
                <w:sz w:val="20"/>
              </w:rPr>
            </w:pPr>
            <w:r w:rsidRPr="001C5116">
              <w:rPr>
                <w:sz w:val="20"/>
              </w:rPr>
              <w:t>CR-</w:t>
            </w:r>
            <w:r w:rsidR="009B3B47">
              <w:rPr>
                <w:sz w:val="20"/>
              </w:rPr>
              <w:t>1</w:t>
            </w:r>
            <w:r w:rsidRPr="001C511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1C5116" w:rsidRDefault="00A8234A" w:rsidP="00A8234A">
            <w:pPr>
              <w:jc w:val="center"/>
              <w:rPr>
                <w:sz w:val="20"/>
              </w:rPr>
            </w:pPr>
            <w:r w:rsidRPr="001C5116">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A02146" w:rsidP="006C2B33">
            <w:pPr>
              <w:jc w:val="center"/>
              <w:rPr>
                <w:color w:val="FFC000"/>
                <w:sz w:val="20"/>
              </w:rPr>
            </w:pPr>
            <w:hyperlink r:id="rId129"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A02146" w:rsidP="006C2B33">
            <w:pPr>
              <w:jc w:val="center"/>
              <w:rPr>
                <w:color w:val="7030A0"/>
                <w:sz w:val="20"/>
              </w:rPr>
            </w:pPr>
            <w:hyperlink r:id="rId130"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A02146" w:rsidP="004D4C9C">
            <w:pPr>
              <w:jc w:val="center"/>
              <w:rPr>
                <w:color w:val="7030A0"/>
              </w:rPr>
            </w:pPr>
            <w:hyperlink r:id="rId131"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3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3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3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3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3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3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9" w:anchor="7" w:history="1">
        <w:r w:rsidRPr="0032579B">
          <w:rPr>
            <w:rStyle w:val="Hyperlink"/>
            <w:sz w:val="22"/>
            <w:szCs w:val="22"/>
          </w:rPr>
          <w:t>Clause 7</w:t>
        </w:r>
      </w:hyperlink>
      <w:r w:rsidRPr="0032579B">
        <w:rPr>
          <w:sz w:val="22"/>
          <w:szCs w:val="22"/>
        </w:rPr>
        <w:t xml:space="preserve"> of the IEEE SA Standards Board Bylaws and </w:t>
      </w:r>
      <w:hyperlink r:id="rId14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4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A02146" w:rsidP="0010486F">
      <w:pPr>
        <w:pStyle w:val="ListParagraph"/>
        <w:numPr>
          <w:ilvl w:val="1"/>
          <w:numId w:val="3"/>
        </w:numPr>
        <w:rPr>
          <w:color w:val="00B050"/>
          <w:sz w:val="22"/>
          <w:szCs w:val="22"/>
        </w:rPr>
      </w:pPr>
      <w:hyperlink r:id="rId14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A02146" w:rsidP="00901F60">
      <w:pPr>
        <w:pStyle w:val="ListParagraph"/>
        <w:numPr>
          <w:ilvl w:val="1"/>
          <w:numId w:val="3"/>
        </w:numPr>
        <w:rPr>
          <w:color w:val="00B050"/>
          <w:sz w:val="22"/>
          <w:szCs w:val="22"/>
        </w:rPr>
      </w:pPr>
      <w:hyperlink r:id="rId14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4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A02146" w:rsidP="006B203F">
      <w:pPr>
        <w:pStyle w:val="ListParagraph"/>
        <w:numPr>
          <w:ilvl w:val="1"/>
          <w:numId w:val="3"/>
        </w:numPr>
        <w:rPr>
          <w:color w:val="00B050"/>
          <w:sz w:val="22"/>
          <w:szCs w:val="22"/>
        </w:rPr>
      </w:pPr>
      <w:hyperlink r:id="rId14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A02146" w:rsidP="006B203F">
      <w:pPr>
        <w:pStyle w:val="ListParagraph"/>
        <w:numPr>
          <w:ilvl w:val="1"/>
          <w:numId w:val="3"/>
        </w:numPr>
        <w:rPr>
          <w:color w:val="A6A6A6" w:themeColor="background1" w:themeShade="A6"/>
          <w:sz w:val="22"/>
          <w:szCs w:val="22"/>
        </w:rPr>
      </w:pPr>
      <w:hyperlink r:id="rId15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A02146" w:rsidP="005156DD">
      <w:pPr>
        <w:pStyle w:val="ListParagraph"/>
        <w:numPr>
          <w:ilvl w:val="1"/>
          <w:numId w:val="3"/>
        </w:numPr>
        <w:rPr>
          <w:color w:val="00B050"/>
          <w:sz w:val="22"/>
          <w:szCs w:val="22"/>
        </w:rPr>
      </w:pPr>
      <w:hyperlink r:id="rId15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A02146" w:rsidP="00DC2DC4">
      <w:pPr>
        <w:pStyle w:val="ListParagraph"/>
        <w:numPr>
          <w:ilvl w:val="1"/>
          <w:numId w:val="3"/>
        </w:numPr>
        <w:rPr>
          <w:color w:val="00B050"/>
          <w:sz w:val="22"/>
          <w:szCs w:val="22"/>
        </w:rPr>
      </w:pPr>
      <w:hyperlink r:id="rId16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A02146" w:rsidP="00DC2DC4">
      <w:pPr>
        <w:pStyle w:val="ListParagraph"/>
        <w:numPr>
          <w:ilvl w:val="1"/>
          <w:numId w:val="3"/>
        </w:numPr>
        <w:rPr>
          <w:color w:val="00B050"/>
          <w:sz w:val="22"/>
          <w:szCs w:val="22"/>
        </w:rPr>
      </w:pPr>
      <w:hyperlink r:id="rId16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A02146" w:rsidP="00CB2FD3">
      <w:pPr>
        <w:pStyle w:val="ListParagraph"/>
        <w:numPr>
          <w:ilvl w:val="1"/>
          <w:numId w:val="3"/>
        </w:numPr>
        <w:rPr>
          <w:color w:val="00B050"/>
          <w:sz w:val="22"/>
          <w:szCs w:val="22"/>
        </w:rPr>
      </w:pPr>
      <w:hyperlink r:id="rId16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A02146" w:rsidP="00DC2DC4">
      <w:pPr>
        <w:pStyle w:val="ListParagraph"/>
        <w:numPr>
          <w:ilvl w:val="1"/>
          <w:numId w:val="3"/>
        </w:numPr>
        <w:rPr>
          <w:color w:val="00B050"/>
          <w:sz w:val="22"/>
          <w:szCs w:val="22"/>
        </w:rPr>
      </w:pPr>
      <w:hyperlink r:id="rId16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A02146" w:rsidP="006F0129">
      <w:pPr>
        <w:pStyle w:val="ListParagraph"/>
        <w:numPr>
          <w:ilvl w:val="1"/>
          <w:numId w:val="3"/>
        </w:numPr>
        <w:rPr>
          <w:color w:val="00B050"/>
          <w:sz w:val="22"/>
          <w:szCs w:val="22"/>
        </w:rPr>
      </w:pPr>
      <w:hyperlink r:id="rId16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A02146" w:rsidP="006A53A6">
      <w:pPr>
        <w:pStyle w:val="ListParagraph"/>
        <w:numPr>
          <w:ilvl w:val="1"/>
          <w:numId w:val="3"/>
        </w:numPr>
        <w:rPr>
          <w:color w:val="BFBFBF" w:themeColor="background1" w:themeShade="BF"/>
          <w:sz w:val="22"/>
          <w:szCs w:val="22"/>
        </w:rPr>
      </w:pPr>
      <w:hyperlink r:id="rId16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A02146" w:rsidP="00D90AE7">
      <w:pPr>
        <w:pStyle w:val="ListParagraph"/>
        <w:numPr>
          <w:ilvl w:val="1"/>
          <w:numId w:val="3"/>
        </w:numPr>
        <w:rPr>
          <w:color w:val="BFBFBF" w:themeColor="background1" w:themeShade="BF"/>
          <w:sz w:val="22"/>
          <w:szCs w:val="22"/>
        </w:rPr>
      </w:pPr>
      <w:hyperlink r:id="rId16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A02146" w:rsidP="00683A59">
      <w:pPr>
        <w:pStyle w:val="ListParagraph"/>
        <w:numPr>
          <w:ilvl w:val="1"/>
          <w:numId w:val="3"/>
        </w:numPr>
        <w:rPr>
          <w:color w:val="BFBFBF" w:themeColor="background1" w:themeShade="BF"/>
          <w:sz w:val="22"/>
          <w:szCs w:val="22"/>
        </w:rPr>
      </w:pPr>
      <w:hyperlink r:id="rId16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A02146" w:rsidP="001E02B3">
      <w:pPr>
        <w:pStyle w:val="ListParagraph"/>
        <w:numPr>
          <w:ilvl w:val="1"/>
          <w:numId w:val="3"/>
        </w:numPr>
        <w:rPr>
          <w:color w:val="BFBFBF" w:themeColor="background1" w:themeShade="BF"/>
          <w:sz w:val="22"/>
          <w:szCs w:val="22"/>
        </w:rPr>
      </w:pPr>
      <w:hyperlink r:id="rId16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A02146" w:rsidP="00FD78A5">
      <w:pPr>
        <w:pStyle w:val="ListParagraph"/>
        <w:numPr>
          <w:ilvl w:val="1"/>
          <w:numId w:val="3"/>
        </w:numPr>
        <w:rPr>
          <w:color w:val="BFBFBF" w:themeColor="background1" w:themeShade="BF"/>
          <w:sz w:val="22"/>
          <w:szCs w:val="22"/>
        </w:rPr>
      </w:pPr>
      <w:hyperlink r:id="rId16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lastRenderedPageBreak/>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7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7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7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A02146" w:rsidP="0085251F">
      <w:pPr>
        <w:pStyle w:val="ListParagraph"/>
        <w:numPr>
          <w:ilvl w:val="1"/>
          <w:numId w:val="3"/>
        </w:numPr>
        <w:rPr>
          <w:color w:val="00B050"/>
          <w:sz w:val="22"/>
          <w:szCs w:val="22"/>
        </w:rPr>
      </w:pPr>
      <w:hyperlink r:id="rId17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A02146" w:rsidP="00B56FDE">
      <w:pPr>
        <w:pStyle w:val="ListParagraph"/>
        <w:numPr>
          <w:ilvl w:val="1"/>
          <w:numId w:val="3"/>
        </w:numPr>
        <w:rPr>
          <w:color w:val="00B050"/>
          <w:sz w:val="22"/>
          <w:szCs w:val="22"/>
        </w:rPr>
      </w:pPr>
      <w:hyperlink r:id="rId17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A02146" w:rsidP="00B56FDE">
      <w:pPr>
        <w:pStyle w:val="ListParagraph"/>
        <w:numPr>
          <w:ilvl w:val="1"/>
          <w:numId w:val="3"/>
        </w:numPr>
        <w:rPr>
          <w:color w:val="00B050"/>
          <w:sz w:val="22"/>
          <w:szCs w:val="22"/>
        </w:rPr>
      </w:pPr>
      <w:hyperlink r:id="rId18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A02146" w:rsidP="00827565">
      <w:pPr>
        <w:pStyle w:val="ListParagraph"/>
        <w:numPr>
          <w:ilvl w:val="1"/>
          <w:numId w:val="3"/>
        </w:numPr>
        <w:rPr>
          <w:color w:val="00B050"/>
          <w:sz w:val="22"/>
          <w:szCs w:val="22"/>
        </w:rPr>
      </w:pPr>
      <w:hyperlink r:id="rId18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A02146" w:rsidP="003D7A00">
      <w:pPr>
        <w:pStyle w:val="ListParagraph"/>
        <w:numPr>
          <w:ilvl w:val="1"/>
          <w:numId w:val="3"/>
        </w:numPr>
        <w:rPr>
          <w:color w:val="00B050"/>
          <w:sz w:val="22"/>
          <w:szCs w:val="22"/>
        </w:rPr>
      </w:pPr>
      <w:hyperlink r:id="rId18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A02146" w:rsidP="009B07CF">
      <w:pPr>
        <w:pStyle w:val="ListParagraph"/>
        <w:numPr>
          <w:ilvl w:val="1"/>
          <w:numId w:val="3"/>
        </w:numPr>
        <w:rPr>
          <w:color w:val="A6A6A6" w:themeColor="background1" w:themeShade="A6"/>
          <w:sz w:val="22"/>
          <w:szCs w:val="22"/>
        </w:rPr>
      </w:pPr>
      <w:hyperlink r:id="rId18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A02146" w:rsidP="00235713">
      <w:pPr>
        <w:pStyle w:val="ListParagraph"/>
        <w:numPr>
          <w:ilvl w:val="1"/>
          <w:numId w:val="3"/>
        </w:numPr>
        <w:rPr>
          <w:color w:val="A6A6A6" w:themeColor="background1" w:themeShade="A6"/>
          <w:sz w:val="22"/>
          <w:szCs w:val="22"/>
        </w:rPr>
      </w:pPr>
      <w:hyperlink r:id="rId18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A02146" w:rsidP="00126CBE">
      <w:pPr>
        <w:pStyle w:val="ListParagraph"/>
        <w:numPr>
          <w:ilvl w:val="1"/>
          <w:numId w:val="3"/>
        </w:numPr>
        <w:rPr>
          <w:color w:val="A6A6A6" w:themeColor="background1" w:themeShade="A6"/>
          <w:sz w:val="22"/>
          <w:szCs w:val="22"/>
        </w:rPr>
      </w:pPr>
      <w:hyperlink r:id="rId18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A02146" w:rsidP="00083D13">
      <w:pPr>
        <w:pStyle w:val="ListParagraph"/>
        <w:numPr>
          <w:ilvl w:val="1"/>
          <w:numId w:val="3"/>
        </w:numPr>
        <w:rPr>
          <w:color w:val="A6A6A6" w:themeColor="background1" w:themeShade="A6"/>
          <w:sz w:val="22"/>
          <w:szCs w:val="22"/>
        </w:rPr>
      </w:pPr>
      <w:hyperlink r:id="rId18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A02146" w:rsidP="007E191C">
      <w:pPr>
        <w:pStyle w:val="ListParagraph"/>
        <w:numPr>
          <w:ilvl w:val="1"/>
          <w:numId w:val="3"/>
        </w:numPr>
        <w:rPr>
          <w:color w:val="A6A6A6" w:themeColor="background1" w:themeShade="A6"/>
          <w:sz w:val="22"/>
          <w:szCs w:val="22"/>
        </w:rPr>
      </w:pPr>
      <w:hyperlink r:id="rId18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lastRenderedPageBreak/>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19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A02146" w:rsidP="00826CC4">
      <w:pPr>
        <w:pStyle w:val="ListParagraph"/>
        <w:numPr>
          <w:ilvl w:val="1"/>
          <w:numId w:val="3"/>
        </w:numPr>
        <w:rPr>
          <w:strike/>
          <w:color w:val="FFC000"/>
          <w:sz w:val="22"/>
          <w:szCs w:val="22"/>
        </w:rPr>
      </w:pPr>
      <w:hyperlink r:id="rId19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A02146" w:rsidP="002108F1">
      <w:pPr>
        <w:pStyle w:val="ListParagraph"/>
        <w:numPr>
          <w:ilvl w:val="1"/>
          <w:numId w:val="3"/>
        </w:numPr>
        <w:rPr>
          <w:color w:val="00B050"/>
          <w:sz w:val="22"/>
          <w:szCs w:val="22"/>
        </w:rPr>
      </w:pPr>
      <w:hyperlink r:id="rId19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A02146" w:rsidP="002108F1">
      <w:pPr>
        <w:pStyle w:val="ListParagraph"/>
        <w:numPr>
          <w:ilvl w:val="1"/>
          <w:numId w:val="3"/>
        </w:numPr>
        <w:rPr>
          <w:color w:val="00B050"/>
          <w:sz w:val="22"/>
          <w:szCs w:val="22"/>
        </w:rPr>
      </w:pPr>
      <w:hyperlink r:id="rId19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A02146" w:rsidP="002108F1">
      <w:pPr>
        <w:pStyle w:val="ListParagraph"/>
        <w:numPr>
          <w:ilvl w:val="1"/>
          <w:numId w:val="3"/>
        </w:numPr>
        <w:rPr>
          <w:color w:val="00B050"/>
          <w:sz w:val="22"/>
          <w:szCs w:val="22"/>
        </w:rPr>
      </w:pPr>
      <w:hyperlink r:id="rId19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A02146" w:rsidP="002108F1">
      <w:pPr>
        <w:pStyle w:val="ListParagraph"/>
        <w:numPr>
          <w:ilvl w:val="1"/>
          <w:numId w:val="3"/>
        </w:numPr>
        <w:rPr>
          <w:color w:val="00B050"/>
          <w:sz w:val="22"/>
          <w:szCs w:val="22"/>
        </w:rPr>
      </w:pPr>
      <w:hyperlink r:id="rId20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A02146" w:rsidP="002108F1">
      <w:pPr>
        <w:pStyle w:val="ListParagraph"/>
        <w:numPr>
          <w:ilvl w:val="1"/>
          <w:numId w:val="3"/>
        </w:numPr>
        <w:rPr>
          <w:color w:val="BFBFBF" w:themeColor="background1" w:themeShade="BF"/>
          <w:sz w:val="22"/>
          <w:szCs w:val="22"/>
        </w:rPr>
      </w:pPr>
      <w:hyperlink r:id="rId20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A02146" w:rsidP="002108F1">
      <w:pPr>
        <w:pStyle w:val="ListParagraph"/>
        <w:numPr>
          <w:ilvl w:val="1"/>
          <w:numId w:val="3"/>
        </w:numPr>
        <w:rPr>
          <w:color w:val="BFBFBF" w:themeColor="background1" w:themeShade="BF"/>
          <w:sz w:val="22"/>
          <w:szCs w:val="22"/>
        </w:rPr>
      </w:pPr>
      <w:hyperlink r:id="rId20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A02146" w:rsidP="00902EF7">
      <w:pPr>
        <w:pStyle w:val="ListParagraph"/>
        <w:numPr>
          <w:ilvl w:val="1"/>
          <w:numId w:val="3"/>
        </w:numPr>
        <w:rPr>
          <w:color w:val="BFBFBF" w:themeColor="background1" w:themeShade="BF"/>
          <w:sz w:val="22"/>
          <w:szCs w:val="22"/>
        </w:rPr>
      </w:pPr>
      <w:hyperlink r:id="rId20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A02146" w:rsidP="00D46A62">
      <w:pPr>
        <w:pStyle w:val="ListParagraph"/>
        <w:numPr>
          <w:ilvl w:val="1"/>
          <w:numId w:val="3"/>
        </w:numPr>
        <w:rPr>
          <w:color w:val="00B050"/>
          <w:sz w:val="22"/>
          <w:szCs w:val="22"/>
        </w:rPr>
      </w:pPr>
      <w:hyperlink r:id="rId20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A02146" w:rsidP="000638DF">
      <w:pPr>
        <w:pStyle w:val="ListParagraph"/>
        <w:numPr>
          <w:ilvl w:val="1"/>
          <w:numId w:val="3"/>
        </w:numPr>
        <w:rPr>
          <w:color w:val="BFBFBF" w:themeColor="background1" w:themeShade="BF"/>
          <w:sz w:val="22"/>
          <w:szCs w:val="22"/>
        </w:rPr>
      </w:pPr>
      <w:hyperlink r:id="rId20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DB3D648" w14:textId="637CD5AE" w:rsidR="002108F1" w:rsidRDefault="002108F1" w:rsidP="00A17DCB"/>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lastRenderedPageBreak/>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1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1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1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A02146" w:rsidP="00D06FA8">
      <w:pPr>
        <w:pStyle w:val="ListParagraph"/>
        <w:numPr>
          <w:ilvl w:val="1"/>
          <w:numId w:val="3"/>
        </w:numPr>
        <w:rPr>
          <w:color w:val="00B050"/>
          <w:sz w:val="22"/>
          <w:szCs w:val="22"/>
        </w:rPr>
      </w:pPr>
      <w:hyperlink r:id="rId21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A02146" w:rsidP="00D06FA8">
      <w:pPr>
        <w:pStyle w:val="ListParagraph"/>
        <w:numPr>
          <w:ilvl w:val="1"/>
          <w:numId w:val="3"/>
        </w:numPr>
        <w:rPr>
          <w:color w:val="00B050"/>
          <w:sz w:val="22"/>
          <w:szCs w:val="22"/>
        </w:rPr>
      </w:pPr>
      <w:hyperlink r:id="rId21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A02146" w:rsidP="00D06FA8">
      <w:pPr>
        <w:pStyle w:val="ListParagraph"/>
        <w:numPr>
          <w:ilvl w:val="1"/>
          <w:numId w:val="3"/>
        </w:numPr>
        <w:rPr>
          <w:color w:val="00B050"/>
          <w:sz w:val="22"/>
          <w:szCs w:val="22"/>
        </w:rPr>
      </w:pPr>
      <w:hyperlink r:id="rId21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A02146" w:rsidP="00D06FA8">
      <w:pPr>
        <w:pStyle w:val="ListParagraph"/>
        <w:numPr>
          <w:ilvl w:val="1"/>
          <w:numId w:val="3"/>
        </w:numPr>
        <w:rPr>
          <w:color w:val="00B050"/>
          <w:sz w:val="22"/>
          <w:szCs w:val="22"/>
        </w:rPr>
      </w:pPr>
      <w:hyperlink r:id="rId21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A02146" w:rsidP="00D06FA8">
      <w:pPr>
        <w:pStyle w:val="ListParagraph"/>
        <w:numPr>
          <w:ilvl w:val="1"/>
          <w:numId w:val="3"/>
        </w:numPr>
        <w:rPr>
          <w:color w:val="00B050"/>
          <w:sz w:val="22"/>
          <w:szCs w:val="22"/>
        </w:rPr>
      </w:pPr>
      <w:hyperlink r:id="rId21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A02146" w:rsidP="00D06FA8">
      <w:pPr>
        <w:pStyle w:val="ListParagraph"/>
        <w:numPr>
          <w:ilvl w:val="1"/>
          <w:numId w:val="3"/>
        </w:numPr>
        <w:rPr>
          <w:color w:val="00B050"/>
          <w:sz w:val="22"/>
          <w:szCs w:val="22"/>
        </w:rPr>
      </w:pPr>
      <w:hyperlink r:id="rId21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A02146" w:rsidP="00FC6B13">
      <w:pPr>
        <w:pStyle w:val="ListParagraph"/>
        <w:numPr>
          <w:ilvl w:val="1"/>
          <w:numId w:val="3"/>
        </w:numPr>
        <w:rPr>
          <w:color w:val="000000" w:themeColor="text1"/>
          <w:sz w:val="22"/>
          <w:szCs w:val="22"/>
        </w:rPr>
      </w:pPr>
      <w:hyperlink r:id="rId22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A02146" w:rsidP="00FC6B13">
      <w:pPr>
        <w:pStyle w:val="ListParagraph"/>
        <w:numPr>
          <w:ilvl w:val="1"/>
          <w:numId w:val="3"/>
        </w:numPr>
        <w:rPr>
          <w:color w:val="00B050"/>
          <w:sz w:val="22"/>
          <w:szCs w:val="22"/>
        </w:rPr>
      </w:pPr>
      <w:hyperlink r:id="rId22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A02146" w:rsidP="00F91422">
      <w:pPr>
        <w:pStyle w:val="ListParagraph"/>
        <w:numPr>
          <w:ilvl w:val="1"/>
          <w:numId w:val="3"/>
        </w:numPr>
        <w:rPr>
          <w:color w:val="00B050"/>
          <w:sz w:val="22"/>
          <w:szCs w:val="22"/>
        </w:rPr>
      </w:pPr>
      <w:hyperlink r:id="rId23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A02146" w:rsidP="00D06FA8">
      <w:pPr>
        <w:pStyle w:val="ListParagraph"/>
        <w:numPr>
          <w:ilvl w:val="1"/>
          <w:numId w:val="3"/>
        </w:numPr>
        <w:rPr>
          <w:color w:val="00B050"/>
          <w:sz w:val="22"/>
          <w:szCs w:val="22"/>
        </w:rPr>
      </w:pPr>
      <w:hyperlink r:id="rId23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A02146" w:rsidP="00D06FA8">
      <w:pPr>
        <w:pStyle w:val="ListParagraph"/>
        <w:numPr>
          <w:ilvl w:val="1"/>
          <w:numId w:val="3"/>
        </w:numPr>
        <w:rPr>
          <w:color w:val="00B050"/>
          <w:sz w:val="22"/>
          <w:szCs w:val="22"/>
        </w:rPr>
      </w:pPr>
      <w:hyperlink r:id="rId23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A02146" w:rsidP="00E16D2F">
      <w:pPr>
        <w:pStyle w:val="ListParagraph"/>
        <w:numPr>
          <w:ilvl w:val="1"/>
          <w:numId w:val="3"/>
        </w:numPr>
        <w:rPr>
          <w:color w:val="00B050"/>
          <w:sz w:val="22"/>
          <w:szCs w:val="22"/>
        </w:rPr>
      </w:pPr>
      <w:hyperlink r:id="rId23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A02146" w:rsidP="00771653">
      <w:pPr>
        <w:pStyle w:val="ListParagraph"/>
        <w:numPr>
          <w:ilvl w:val="1"/>
          <w:numId w:val="3"/>
        </w:numPr>
        <w:rPr>
          <w:color w:val="A6A6A6" w:themeColor="background1" w:themeShade="A6"/>
          <w:sz w:val="22"/>
          <w:szCs w:val="22"/>
        </w:rPr>
      </w:pPr>
      <w:hyperlink r:id="rId23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471E54DE" w14:textId="34CE5FFD" w:rsidR="00D06FA8" w:rsidRDefault="00D06FA8" w:rsidP="00A17DCB"/>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3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36" w:anchor="7" w:history="1">
        <w:r w:rsidRPr="0032579B">
          <w:rPr>
            <w:rStyle w:val="Hyperlink"/>
            <w:sz w:val="22"/>
            <w:szCs w:val="22"/>
          </w:rPr>
          <w:t>Clause 7</w:t>
        </w:r>
      </w:hyperlink>
      <w:r w:rsidRPr="0032579B">
        <w:rPr>
          <w:sz w:val="22"/>
          <w:szCs w:val="22"/>
        </w:rPr>
        <w:t xml:space="preserve"> of the IEEE SA Standards Board Bylaws and </w:t>
      </w:r>
      <w:hyperlink r:id="rId23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lease send an e-mail to Dennis Sundman (</w:t>
      </w:r>
      <w:hyperlink r:id="rId241" w:history="1">
        <w:r w:rsidRPr="00C86653">
          <w:rPr>
            <w:rStyle w:val="Hyperlink"/>
            <w:sz w:val="22"/>
          </w:rPr>
          <w:t>dennis.sundman@ericsson.com</w:t>
        </w:r>
      </w:hyperlink>
      <w:r w:rsidRPr="00C86653">
        <w:rPr>
          <w:sz w:val="22"/>
        </w:rPr>
        <w:t>)</w:t>
      </w:r>
      <w:r>
        <w:rPr>
          <w:sz w:val="22"/>
        </w:rPr>
        <w:t xml:space="preserve"> and Alfred Asterjadhi (</w:t>
      </w:r>
      <w:hyperlink r:id="rId24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A02146" w:rsidP="006B38EC">
      <w:pPr>
        <w:pStyle w:val="ListParagraph"/>
        <w:numPr>
          <w:ilvl w:val="1"/>
          <w:numId w:val="3"/>
        </w:numPr>
        <w:rPr>
          <w:sz w:val="22"/>
          <w:szCs w:val="22"/>
        </w:rPr>
      </w:pPr>
      <w:hyperlink r:id="rId24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A02146" w:rsidP="00F9496A">
      <w:pPr>
        <w:pStyle w:val="ListParagraph"/>
        <w:numPr>
          <w:ilvl w:val="1"/>
          <w:numId w:val="3"/>
        </w:numPr>
        <w:rPr>
          <w:color w:val="00B050"/>
          <w:sz w:val="22"/>
          <w:szCs w:val="22"/>
        </w:rPr>
      </w:pPr>
      <w:hyperlink r:id="rId244"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A02146" w:rsidP="006F435F">
      <w:pPr>
        <w:pStyle w:val="ListParagraph"/>
        <w:numPr>
          <w:ilvl w:val="1"/>
          <w:numId w:val="3"/>
        </w:numPr>
        <w:rPr>
          <w:color w:val="00B050"/>
          <w:sz w:val="22"/>
          <w:szCs w:val="22"/>
        </w:rPr>
      </w:pPr>
      <w:hyperlink r:id="rId245"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A02146" w:rsidP="0069531D">
      <w:pPr>
        <w:pStyle w:val="ListParagraph"/>
        <w:numPr>
          <w:ilvl w:val="1"/>
          <w:numId w:val="3"/>
        </w:numPr>
        <w:rPr>
          <w:color w:val="00B050"/>
          <w:sz w:val="22"/>
          <w:szCs w:val="22"/>
        </w:rPr>
      </w:pPr>
      <w:hyperlink r:id="rId246"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A02146" w:rsidP="00606ABF">
      <w:pPr>
        <w:pStyle w:val="ListParagraph"/>
        <w:numPr>
          <w:ilvl w:val="1"/>
          <w:numId w:val="3"/>
        </w:numPr>
        <w:rPr>
          <w:color w:val="00B050"/>
          <w:sz w:val="22"/>
          <w:szCs w:val="22"/>
        </w:rPr>
      </w:pPr>
      <w:hyperlink r:id="rId247"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A02146" w:rsidP="00162C11">
      <w:pPr>
        <w:pStyle w:val="ListParagraph"/>
        <w:numPr>
          <w:ilvl w:val="1"/>
          <w:numId w:val="3"/>
        </w:numPr>
        <w:rPr>
          <w:color w:val="BFBFBF" w:themeColor="background1" w:themeShade="BF"/>
          <w:sz w:val="22"/>
          <w:szCs w:val="22"/>
        </w:rPr>
      </w:pPr>
      <w:hyperlink r:id="rId248"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A02146" w:rsidP="004139D6">
      <w:pPr>
        <w:pStyle w:val="ListParagraph"/>
        <w:numPr>
          <w:ilvl w:val="1"/>
          <w:numId w:val="3"/>
        </w:numPr>
        <w:jc w:val="both"/>
        <w:rPr>
          <w:color w:val="BFBFBF" w:themeColor="background1" w:themeShade="BF"/>
          <w:sz w:val="22"/>
          <w:szCs w:val="22"/>
        </w:rPr>
      </w:pPr>
      <w:hyperlink r:id="rId249"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6C4544A6" w14:textId="0E1CC116" w:rsidR="000810AF" w:rsidRDefault="000810AF" w:rsidP="00A17DCB"/>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5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A02146" w:rsidP="00546359">
      <w:pPr>
        <w:pStyle w:val="ListParagraph"/>
        <w:numPr>
          <w:ilvl w:val="1"/>
          <w:numId w:val="3"/>
        </w:numPr>
        <w:rPr>
          <w:color w:val="00B050"/>
          <w:sz w:val="22"/>
          <w:szCs w:val="22"/>
        </w:rPr>
      </w:pPr>
      <w:hyperlink r:id="rId258"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A02146" w:rsidP="003C563A">
      <w:pPr>
        <w:pStyle w:val="ListParagraph"/>
        <w:numPr>
          <w:ilvl w:val="1"/>
          <w:numId w:val="3"/>
        </w:numPr>
        <w:rPr>
          <w:color w:val="00B050"/>
          <w:sz w:val="22"/>
          <w:szCs w:val="22"/>
        </w:rPr>
      </w:pPr>
      <w:hyperlink r:id="rId259"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A02146" w:rsidP="000D17E4">
      <w:pPr>
        <w:pStyle w:val="ListParagraph"/>
        <w:numPr>
          <w:ilvl w:val="1"/>
          <w:numId w:val="3"/>
        </w:numPr>
        <w:rPr>
          <w:color w:val="00B050"/>
          <w:sz w:val="22"/>
          <w:szCs w:val="22"/>
        </w:rPr>
      </w:pPr>
      <w:hyperlink r:id="rId260"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A02146" w:rsidP="0063727D">
      <w:pPr>
        <w:pStyle w:val="ListParagraph"/>
        <w:numPr>
          <w:ilvl w:val="1"/>
          <w:numId w:val="3"/>
        </w:numPr>
        <w:rPr>
          <w:color w:val="A6A6A6" w:themeColor="background1" w:themeShade="A6"/>
          <w:sz w:val="22"/>
          <w:szCs w:val="22"/>
        </w:rPr>
      </w:pPr>
      <w:hyperlink r:id="rId261"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A02146" w:rsidP="003E5C9D">
      <w:pPr>
        <w:pStyle w:val="ListParagraph"/>
        <w:numPr>
          <w:ilvl w:val="1"/>
          <w:numId w:val="3"/>
        </w:numPr>
        <w:rPr>
          <w:color w:val="A6A6A6" w:themeColor="background1" w:themeShade="A6"/>
          <w:sz w:val="22"/>
          <w:szCs w:val="22"/>
        </w:rPr>
      </w:pPr>
      <w:hyperlink r:id="rId262"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A02146" w:rsidP="000D17E4">
      <w:pPr>
        <w:pStyle w:val="ListParagraph"/>
        <w:numPr>
          <w:ilvl w:val="1"/>
          <w:numId w:val="3"/>
        </w:numPr>
        <w:rPr>
          <w:color w:val="A6A6A6" w:themeColor="background1" w:themeShade="A6"/>
          <w:sz w:val="22"/>
          <w:szCs w:val="22"/>
        </w:rPr>
      </w:pPr>
      <w:hyperlink r:id="rId263"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A02146" w:rsidP="001B52FC">
      <w:pPr>
        <w:pStyle w:val="ListParagraph"/>
        <w:numPr>
          <w:ilvl w:val="1"/>
          <w:numId w:val="3"/>
        </w:numPr>
        <w:rPr>
          <w:color w:val="A6A6A6" w:themeColor="background1" w:themeShade="A6"/>
          <w:sz w:val="22"/>
          <w:szCs w:val="22"/>
        </w:rPr>
      </w:pPr>
      <w:hyperlink r:id="rId264"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002823AA" w14:textId="0C5CE6CB" w:rsidR="003A4165" w:rsidRDefault="003A4165" w:rsidP="00A17DCB"/>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lastRenderedPageBreak/>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7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7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72"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A02146" w:rsidP="005B1D88">
      <w:pPr>
        <w:pStyle w:val="ListParagraph"/>
        <w:numPr>
          <w:ilvl w:val="1"/>
          <w:numId w:val="3"/>
        </w:numPr>
        <w:rPr>
          <w:color w:val="00B050"/>
          <w:sz w:val="22"/>
          <w:szCs w:val="22"/>
        </w:rPr>
      </w:pPr>
      <w:hyperlink r:id="rId273"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A02146" w:rsidP="00E86E08">
      <w:pPr>
        <w:pStyle w:val="ListParagraph"/>
        <w:numPr>
          <w:ilvl w:val="1"/>
          <w:numId w:val="3"/>
        </w:numPr>
        <w:rPr>
          <w:color w:val="00B050"/>
          <w:sz w:val="22"/>
          <w:szCs w:val="22"/>
        </w:rPr>
      </w:pPr>
      <w:hyperlink r:id="rId274"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A02146" w:rsidP="004D1241">
      <w:pPr>
        <w:pStyle w:val="ListParagraph"/>
        <w:numPr>
          <w:ilvl w:val="1"/>
          <w:numId w:val="3"/>
        </w:numPr>
        <w:rPr>
          <w:color w:val="FFC000"/>
          <w:sz w:val="22"/>
          <w:szCs w:val="22"/>
        </w:rPr>
      </w:pPr>
      <w:hyperlink r:id="rId275"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A02146" w:rsidP="004C1559">
      <w:pPr>
        <w:pStyle w:val="ListParagraph"/>
        <w:numPr>
          <w:ilvl w:val="1"/>
          <w:numId w:val="3"/>
        </w:numPr>
        <w:rPr>
          <w:color w:val="00B050"/>
          <w:sz w:val="22"/>
          <w:szCs w:val="22"/>
        </w:rPr>
      </w:pPr>
      <w:hyperlink r:id="rId276"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A02146" w:rsidP="00F91F4E">
      <w:pPr>
        <w:pStyle w:val="ListParagraph"/>
        <w:numPr>
          <w:ilvl w:val="1"/>
          <w:numId w:val="3"/>
        </w:numPr>
        <w:rPr>
          <w:color w:val="00B050"/>
          <w:sz w:val="22"/>
          <w:szCs w:val="22"/>
        </w:rPr>
      </w:pPr>
      <w:hyperlink r:id="rId277"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A02146" w:rsidP="00E175B2">
      <w:pPr>
        <w:pStyle w:val="ListParagraph"/>
        <w:numPr>
          <w:ilvl w:val="1"/>
          <w:numId w:val="3"/>
        </w:numPr>
        <w:rPr>
          <w:color w:val="00B050"/>
          <w:sz w:val="22"/>
          <w:szCs w:val="22"/>
        </w:rPr>
      </w:pPr>
      <w:hyperlink r:id="rId278"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A02146" w:rsidP="00F00C27">
      <w:pPr>
        <w:pStyle w:val="ListParagraph"/>
        <w:numPr>
          <w:ilvl w:val="1"/>
          <w:numId w:val="3"/>
        </w:numPr>
        <w:rPr>
          <w:color w:val="00B050"/>
          <w:sz w:val="22"/>
          <w:szCs w:val="22"/>
        </w:rPr>
      </w:pPr>
      <w:hyperlink r:id="rId279"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A02146" w:rsidP="00123951">
      <w:pPr>
        <w:pStyle w:val="ListParagraph"/>
        <w:numPr>
          <w:ilvl w:val="1"/>
          <w:numId w:val="3"/>
        </w:numPr>
        <w:rPr>
          <w:color w:val="00B050"/>
          <w:sz w:val="22"/>
          <w:szCs w:val="22"/>
        </w:rPr>
      </w:pPr>
      <w:hyperlink r:id="rId280"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A02146" w:rsidP="00AA4871">
      <w:pPr>
        <w:pStyle w:val="ListParagraph"/>
        <w:numPr>
          <w:ilvl w:val="1"/>
          <w:numId w:val="3"/>
        </w:numPr>
        <w:rPr>
          <w:color w:val="00B050"/>
          <w:sz w:val="22"/>
          <w:szCs w:val="22"/>
        </w:rPr>
      </w:pPr>
      <w:hyperlink r:id="rId281"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lastRenderedPageBreak/>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8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89"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A02146" w:rsidP="00A60006">
      <w:pPr>
        <w:pStyle w:val="ListParagraph"/>
        <w:numPr>
          <w:ilvl w:val="1"/>
          <w:numId w:val="3"/>
        </w:numPr>
        <w:rPr>
          <w:color w:val="00B050"/>
          <w:sz w:val="22"/>
          <w:szCs w:val="22"/>
        </w:rPr>
      </w:pPr>
      <w:hyperlink r:id="rId290"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A02146" w:rsidP="007104C7">
      <w:pPr>
        <w:pStyle w:val="ListParagraph"/>
        <w:numPr>
          <w:ilvl w:val="1"/>
          <w:numId w:val="3"/>
        </w:numPr>
        <w:rPr>
          <w:color w:val="00B050"/>
          <w:sz w:val="22"/>
          <w:szCs w:val="22"/>
        </w:rPr>
      </w:pPr>
      <w:hyperlink r:id="rId291"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A02146" w:rsidP="007104C7">
      <w:pPr>
        <w:pStyle w:val="ListParagraph"/>
        <w:numPr>
          <w:ilvl w:val="1"/>
          <w:numId w:val="3"/>
        </w:numPr>
        <w:rPr>
          <w:color w:val="00B050"/>
          <w:sz w:val="22"/>
          <w:szCs w:val="22"/>
        </w:rPr>
      </w:pPr>
      <w:hyperlink r:id="rId292"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A02146" w:rsidP="007104C7">
      <w:pPr>
        <w:pStyle w:val="ListParagraph"/>
        <w:numPr>
          <w:ilvl w:val="1"/>
          <w:numId w:val="3"/>
        </w:numPr>
        <w:rPr>
          <w:color w:val="808080" w:themeColor="background1" w:themeShade="80"/>
          <w:sz w:val="22"/>
          <w:szCs w:val="22"/>
        </w:rPr>
      </w:pPr>
      <w:hyperlink r:id="rId293"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A02146" w:rsidP="007104C7">
      <w:pPr>
        <w:pStyle w:val="ListParagraph"/>
        <w:numPr>
          <w:ilvl w:val="1"/>
          <w:numId w:val="3"/>
        </w:numPr>
        <w:rPr>
          <w:color w:val="808080" w:themeColor="background1" w:themeShade="80"/>
          <w:sz w:val="22"/>
          <w:szCs w:val="22"/>
        </w:rPr>
      </w:pPr>
      <w:hyperlink r:id="rId294"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A02146" w:rsidP="00184D66">
      <w:pPr>
        <w:pStyle w:val="ListParagraph"/>
        <w:numPr>
          <w:ilvl w:val="1"/>
          <w:numId w:val="3"/>
        </w:numPr>
        <w:rPr>
          <w:color w:val="808080" w:themeColor="background1" w:themeShade="80"/>
          <w:sz w:val="22"/>
          <w:szCs w:val="22"/>
        </w:rPr>
      </w:pPr>
      <w:hyperlink r:id="rId295"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A02146" w:rsidP="00977C97">
      <w:pPr>
        <w:pStyle w:val="ListParagraph"/>
        <w:numPr>
          <w:ilvl w:val="1"/>
          <w:numId w:val="3"/>
        </w:numPr>
        <w:rPr>
          <w:color w:val="808080" w:themeColor="background1" w:themeShade="80"/>
          <w:sz w:val="22"/>
          <w:szCs w:val="22"/>
        </w:rPr>
      </w:pPr>
      <w:hyperlink r:id="rId296"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592338B8" w14:textId="77777777" w:rsidR="006353B1" w:rsidRDefault="006353B1" w:rsidP="006353B1"/>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297"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298" w:anchor="7" w:history="1">
        <w:r w:rsidRPr="0032579B">
          <w:rPr>
            <w:rStyle w:val="Hyperlink"/>
            <w:sz w:val="22"/>
            <w:szCs w:val="22"/>
          </w:rPr>
          <w:t>Clause 7</w:t>
        </w:r>
      </w:hyperlink>
      <w:r w:rsidRPr="0032579B">
        <w:rPr>
          <w:sz w:val="22"/>
          <w:szCs w:val="22"/>
        </w:rPr>
        <w:t xml:space="preserve"> of the IEEE SA Standards Board Bylaws and </w:t>
      </w:r>
      <w:hyperlink r:id="rId299"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4"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A02146" w:rsidP="00F52DFB">
      <w:pPr>
        <w:pStyle w:val="ListParagraph"/>
        <w:numPr>
          <w:ilvl w:val="1"/>
          <w:numId w:val="3"/>
        </w:numPr>
        <w:rPr>
          <w:color w:val="00B050"/>
          <w:sz w:val="22"/>
          <w:szCs w:val="22"/>
        </w:rPr>
      </w:pPr>
      <w:hyperlink r:id="rId305"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A02146" w:rsidP="0031336C">
      <w:pPr>
        <w:pStyle w:val="ListParagraph"/>
        <w:numPr>
          <w:ilvl w:val="1"/>
          <w:numId w:val="3"/>
        </w:numPr>
        <w:rPr>
          <w:color w:val="00B050"/>
          <w:sz w:val="22"/>
          <w:szCs w:val="22"/>
        </w:rPr>
      </w:pPr>
      <w:hyperlink r:id="rId306"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A02146" w:rsidP="00D30686">
      <w:pPr>
        <w:pStyle w:val="ListParagraph"/>
        <w:numPr>
          <w:ilvl w:val="1"/>
          <w:numId w:val="3"/>
        </w:numPr>
        <w:rPr>
          <w:color w:val="00B050"/>
          <w:sz w:val="22"/>
          <w:szCs w:val="22"/>
        </w:rPr>
      </w:pPr>
      <w:hyperlink r:id="rId307"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A02146" w:rsidP="00D30686">
      <w:pPr>
        <w:pStyle w:val="ListParagraph"/>
        <w:numPr>
          <w:ilvl w:val="1"/>
          <w:numId w:val="3"/>
        </w:numPr>
        <w:rPr>
          <w:color w:val="00B050"/>
          <w:sz w:val="22"/>
          <w:szCs w:val="22"/>
        </w:rPr>
      </w:pPr>
      <w:hyperlink r:id="rId308"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A02146" w:rsidP="001F48DB">
      <w:pPr>
        <w:pStyle w:val="ListParagraph"/>
        <w:numPr>
          <w:ilvl w:val="1"/>
          <w:numId w:val="3"/>
        </w:numPr>
        <w:rPr>
          <w:color w:val="BFBFBF" w:themeColor="background1" w:themeShade="BF"/>
          <w:sz w:val="22"/>
          <w:szCs w:val="22"/>
        </w:rPr>
      </w:pPr>
      <w:hyperlink r:id="rId309"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A02146" w:rsidP="00540716">
      <w:pPr>
        <w:pStyle w:val="ListParagraph"/>
        <w:numPr>
          <w:ilvl w:val="1"/>
          <w:numId w:val="3"/>
        </w:numPr>
        <w:rPr>
          <w:color w:val="BFBFBF" w:themeColor="background1" w:themeShade="BF"/>
          <w:sz w:val="22"/>
          <w:szCs w:val="22"/>
        </w:rPr>
      </w:pPr>
      <w:hyperlink r:id="rId310"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A02146" w:rsidP="00D30686">
      <w:pPr>
        <w:pStyle w:val="ListParagraph"/>
        <w:numPr>
          <w:ilvl w:val="1"/>
          <w:numId w:val="3"/>
        </w:numPr>
        <w:rPr>
          <w:color w:val="BFBFBF" w:themeColor="background1" w:themeShade="BF"/>
          <w:sz w:val="22"/>
          <w:szCs w:val="22"/>
        </w:rPr>
      </w:pPr>
      <w:hyperlink r:id="rId311"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A02146" w:rsidP="00D30686">
      <w:pPr>
        <w:pStyle w:val="ListParagraph"/>
        <w:numPr>
          <w:ilvl w:val="1"/>
          <w:numId w:val="3"/>
        </w:numPr>
        <w:rPr>
          <w:color w:val="BFBFBF" w:themeColor="background1" w:themeShade="BF"/>
          <w:sz w:val="22"/>
          <w:szCs w:val="22"/>
        </w:rPr>
      </w:pPr>
      <w:hyperlink r:id="rId312"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09B0C21A" w14:textId="77777777" w:rsidR="006353B1" w:rsidRDefault="006353B1" w:rsidP="006353B1"/>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13"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1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1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0"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A02146" w:rsidP="006A2891">
      <w:pPr>
        <w:pStyle w:val="ListParagraph"/>
        <w:numPr>
          <w:ilvl w:val="1"/>
          <w:numId w:val="3"/>
        </w:numPr>
        <w:rPr>
          <w:color w:val="00B050"/>
          <w:sz w:val="22"/>
          <w:szCs w:val="22"/>
        </w:rPr>
      </w:pPr>
      <w:hyperlink r:id="rId321"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A02146" w:rsidP="006A2891">
      <w:pPr>
        <w:pStyle w:val="ListParagraph"/>
        <w:numPr>
          <w:ilvl w:val="1"/>
          <w:numId w:val="3"/>
        </w:numPr>
        <w:rPr>
          <w:color w:val="00B050"/>
          <w:sz w:val="22"/>
          <w:szCs w:val="22"/>
        </w:rPr>
      </w:pPr>
      <w:hyperlink r:id="rId322"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A02146" w:rsidP="006A2891">
      <w:pPr>
        <w:pStyle w:val="ListParagraph"/>
        <w:numPr>
          <w:ilvl w:val="1"/>
          <w:numId w:val="3"/>
        </w:numPr>
        <w:rPr>
          <w:color w:val="00B050"/>
          <w:sz w:val="22"/>
          <w:szCs w:val="22"/>
        </w:rPr>
      </w:pPr>
      <w:hyperlink r:id="rId323"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A02146" w:rsidP="006A2891">
      <w:pPr>
        <w:pStyle w:val="ListParagraph"/>
        <w:numPr>
          <w:ilvl w:val="1"/>
          <w:numId w:val="3"/>
        </w:numPr>
        <w:rPr>
          <w:color w:val="808080" w:themeColor="background1" w:themeShade="80"/>
          <w:sz w:val="22"/>
          <w:szCs w:val="22"/>
        </w:rPr>
      </w:pPr>
      <w:hyperlink r:id="rId324"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A02146" w:rsidP="006A2891">
      <w:pPr>
        <w:pStyle w:val="ListParagraph"/>
        <w:numPr>
          <w:ilvl w:val="1"/>
          <w:numId w:val="3"/>
        </w:numPr>
        <w:rPr>
          <w:color w:val="808080" w:themeColor="background1" w:themeShade="80"/>
          <w:sz w:val="22"/>
          <w:szCs w:val="22"/>
        </w:rPr>
      </w:pPr>
      <w:hyperlink r:id="rId325"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A02146" w:rsidP="00725C5E">
      <w:pPr>
        <w:pStyle w:val="ListParagraph"/>
        <w:numPr>
          <w:ilvl w:val="1"/>
          <w:numId w:val="3"/>
        </w:numPr>
        <w:rPr>
          <w:color w:val="808080" w:themeColor="background1" w:themeShade="80"/>
          <w:sz w:val="22"/>
          <w:szCs w:val="22"/>
        </w:rPr>
      </w:pPr>
      <w:hyperlink r:id="rId326"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A02146" w:rsidP="00725C5E">
      <w:pPr>
        <w:pStyle w:val="ListParagraph"/>
        <w:numPr>
          <w:ilvl w:val="1"/>
          <w:numId w:val="3"/>
        </w:numPr>
        <w:rPr>
          <w:color w:val="808080" w:themeColor="background1" w:themeShade="80"/>
          <w:sz w:val="22"/>
          <w:szCs w:val="22"/>
        </w:rPr>
      </w:pPr>
      <w:hyperlink r:id="rId327"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A02146" w:rsidP="00725C5E">
      <w:pPr>
        <w:pStyle w:val="ListParagraph"/>
        <w:numPr>
          <w:ilvl w:val="1"/>
          <w:numId w:val="3"/>
        </w:numPr>
        <w:rPr>
          <w:color w:val="808080" w:themeColor="background1" w:themeShade="80"/>
          <w:sz w:val="22"/>
          <w:szCs w:val="22"/>
        </w:rPr>
      </w:pPr>
      <w:hyperlink r:id="rId328"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A02146" w:rsidP="00725C5E">
      <w:pPr>
        <w:pStyle w:val="ListParagraph"/>
        <w:numPr>
          <w:ilvl w:val="1"/>
          <w:numId w:val="3"/>
        </w:numPr>
        <w:rPr>
          <w:color w:val="808080" w:themeColor="background1" w:themeShade="80"/>
          <w:sz w:val="22"/>
          <w:szCs w:val="22"/>
        </w:rPr>
      </w:pPr>
      <w:hyperlink r:id="rId329"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A02146" w:rsidP="00725C5E">
      <w:pPr>
        <w:pStyle w:val="ListParagraph"/>
        <w:numPr>
          <w:ilvl w:val="1"/>
          <w:numId w:val="3"/>
        </w:numPr>
        <w:rPr>
          <w:color w:val="808080" w:themeColor="background1" w:themeShade="80"/>
          <w:sz w:val="22"/>
          <w:szCs w:val="22"/>
        </w:rPr>
      </w:pPr>
      <w:hyperlink r:id="rId330"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A02146" w:rsidP="00725C5E">
      <w:pPr>
        <w:pStyle w:val="ListParagraph"/>
        <w:numPr>
          <w:ilvl w:val="1"/>
          <w:numId w:val="3"/>
        </w:numPr>
        <w:rPr>
          <w:color w:val="808080" w:themeColor="background1" w:themeShade="80"/>
          <w:sz w:val="22"/>
          <w:szCs w:val="22"/>
        </w:rPr>
      </w:pPr>
      <w:hyperlink r:id="rId331"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630EBD68" w14:textId="3B10FBD7" w:rsidR="006353B1" w:rsidRDefault="006353B1" w:rsidP="00D30AEF"/>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32"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33" w:anchor="7" w:history="1">
        <w:r w:rsidRPr="0032579B">
          <w:rPr>
            <w:rStyle w:val="Hyperlink"/>
            <w:sz w:val="22"/>
            <w:szCs w:val="22"/>
          </w:rPr>
          <w:t>Clause 7</w:t>
        </w:r>
      </w:hyperlink>
      <w:r w:rsidRPr="0032579B">
        <w:rPr>
          <w:sz w:val="22"/>
          <w:szCs w:val="22"/>
        </w:rPr>
        <w:t xml:space="preserve"> of the IEEE SA Standards Board Bylaws and </w:t>
      </w:r>
      <w:hyperlink r:id="rId334"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35"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3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3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39"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A02146" w:rsidP="00A13C8A">
      <w:pPr>
        <w:pStyle w:val="ListParagraph"/>
        <w:numPr>
          <w:ilvl w:val="1"/>
          <w:numId w:val="3"/>
        </w:numPr>
        <w:rPr>
          <w:color w:val="00B050"/>
          <w:sz w:val="22"/>
          <w:szCs w:val="22"/>
        </w:rPr>
      </w:pPr>
      <w:hyperlink r:id="rId340"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A02146" w:rsidP="00A13C8A">
      <w:pPr>
        <w:pStyle w:val="ListParagraph"/>
        <w:numPr>
          <w:ilvl w:val="1"/>
          <w:numId w:val="3"/>
        </w:numPr>
        <w:rPr>
          <w:color w:val="00B050"/>
          <w:sz w:val="22"/>
          <w:szCs w:val="22"/>
        </w:rPr>
      </w:pPr>
      <w:hyperlink r:id="rId341"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A02146" w:rsidP="00780BFD">
      <w:pPr>
        <w:pStyle w:val="ListParagraph"/>
        <w:numPr>
          <w:ilvl w:val="1"/>
          <w:numId w:val="3"/>
        </w:numPr>
        <w:rPr>
          <w:color w:val="00B050"/>
          <w:sz w:val="22"/>
          <w:szCs w:val="22"/>
        </w:rPr>
      </w:pPr>
      <w:hyperlink r:id="rId342"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A02146" w:rsidP="00CD1824">
      <w:pPr>
        <w:pStyle w:val="ListParagraph"/>
        <w:numPr>
          <w:ilvl w:val="1"/>
          <w:numId w:val="3"/>
        </w:numPr>
        <w:rPr>
          <w:color w:val="00B050"/>
          <w:sz w:val="22"/>
          <w:szCs w:val="22"/>
        </w:rPr>
      </w:pPr>
      <w:hyperlink r:id="rId343"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A02146" w:rsidP="00762ACE">
      <w:pPr>
        <w:pStyle w:val="ListParagraph"/>
        <w:numPr>
          <w:ilvl w:val="1"/>
          <w:numId w:val="3"/>
        </w:numPr>
        <w:rPr>
          <w:color w:val="00B050"/>
          <w:sz w:val="22"/>
          <w:szCs w:val="22"/>
        </w:rPr>
      </w:pPr>
      <w:hyperlink r:id="rId344"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A02146" w:rsidP="00DA3D5A">
      <w:pPr>
        <w:pStyle w:val="ListParagraph"/>
        <w:numPr>
          <w:ilvl w:val="1"/>
          <w:numId w:val="3"/>
        </w:numPr>
        <w:rPr>
          <w:color w:val="00B050"/>
          <w:sz w:val="22"/>
          <w:szCs w:val="22"/>
        </w:rPr>
      </w:pPr>
      <w:hyperlink r:id="rId345"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A02146" w:rsidP="001479C6">
      <w:pPr>
        <w:pStyle w:val="ListParagraph"/>
        <w:numPr>
          <w:ilvl w:val="1"/>
          <w:numId w:val="3"/>
        </w:numPr>
        <w:rPr>
          <w:strike/>
          <w:color w:val="FFC000"/>
          <w:sz w:val="22"/>
          <w:szCs w:val="22"/>
        </w:rPr>
      </w:pPr>
      <w:hyperlink r:id="rId346"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A02146" w:rsidP="00843353">
      <w:pPr>
        <w:pStyle w:val="ListParagraph"/>
        <w:numPr>
          <w:ilvl w:val="1"/>
          <w:numId w:val="3"/>
        </w:numPr>
        <w:rPr>
          <w:color w:val="00B050"/>
          <w:sz w:val="22"/>
          <w:szCs w:val="22"/>
        </w:rPr>
      </w:pPr>
      <w:hyperlink r:id="rId347"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A02146" w:rsidP="007123D6">
      <w:pPr>
        <w:pStyle w:val="ListParagraph"/>
        <w:numPr>
          <w:ilvl w:val="1"/>
          <w:numId w:val="3"/>
        </w:numPr>
        <w:rPr>
          <w:color w:val="00B050"/>
          <w:sz w:val="22"/>
          <w:szCs w:val="22"/>
        </w:rPr>
      </w:pPr>
      <w:hyperlink r:id="rId348"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A02146" w:rsidP="00AC5100">
      <w:pPr>
        <w:pStyle w:val="ListParagraph"/>
        <w:numPr>
          <w:ilvl w:val="1"/>
          <w:numId w:val="3"/>
        </w:numPr>
        <w:rPr>
          <w:sz w:val="22"/>
          <w:szCs w:val="22"/>
        </w:rPr>
      </w:pPr>
      <w:hyperlink r:id="rId349"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159A3B41" w14:textId="3771CD42" w:rsidR="00A13C8A" w:rsidRDefault="00A13C8A" w:rsidP="00A17DCB"/>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5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5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57"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A02146" w:rsidP="00274BE9">
      <w:pPr>
        <w:pStyle w:val="ListParagraph"/>
        <w:numPr>
          <w:ilvl w:val="1"/>
          <w:numId w:val="3"/>
        </w:numPr>
        <w:rPr>
          <w:color w:val="00B050"/>
          <w:sz w:val="22"/>
          <w:szCs w:val="22"/>
        </w:rPr>
      </w:pPr>
      <w:hyperlink r:id="rId358"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A02146" w:rsidP="009917F5">
      <w:pPr>
        <w:pStyle w:val="ListParagraph"/>
        <w:numPr>
          <w:ilvl w:val="1"/>
          <w:numId w:val="3"/>
        </w:numPr>
        <w:rPr>
          <w:color w:val="00B050"/>
          <w:sz w:val="22"/>
          <w:szCs w:val="22"/>
        </w:rPr>
      </w:pPr>
      <w:hyperlink r:id="rId359"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A02146" w:rsidP="009917F5">
      <w:pPr>
        <w:pStyle w:val="ListParagraph"/>
        <w:numPr>
          <w:ilvl w:val="1"/>
          <w:numId w:val="3"/>
        </w:numPr>
        <w:rPr>
          <w:color w:val="00B050"/>
          <w:sz w:val="22"/>
          <w:szCs w:val="22"/>
        </w:rPr>
      </w:pPr>
      <w:hyperlink r:id="rId360"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A02146" w:rsidP="002E6901">
      <w:pPr>
        <w:pStyle w:val="ListParagraph"/>
        <w:numPr>
          <w:ilvl w:val="1"/>
          <w:numId w:val="3"/>
        </w:numPr>
        <w:rPr>
          <w:color w:val="00B050"/>
          <w:sz w:val="22"/>
          <w:szCs w:val="22"/>
        </w:rPr>
      </w:pPr>
      <w:hyperlink r:id="rId361"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A02146" w:rsidP="007D474A">
      <w:pPr>
        <w:pStyle w:val="ListParagraph"/>
        <w:numPr>
          <w:ilvl w:val="1"/>
          <w:numId w:val="3"/>
        </w:numPr>
        <w:rPr>
          <w:color w:val="00B050"/>
          <w:sz w:val="22"/>
          <w:szCs w:val="22"/>
        </w:rPr>
      </w:pPr>
      <w:hyperlink r:id="rId362"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A02146" w:rsidP="00274BE9">
      <w:pPr>
        <w:pStyle w:val="ListParagraph"/>
        <w:numPr>
          <w:ilvl w:val="1"/>
          <w:numId w:val="3"/>
        </w:numPr>
        <w:rPr>
          <w:color w:val="A6A6A6" w:themeColor="background1" w:themeShade="A6"/>
          <w:sz w:val="22"/>
          <w:szCs w:val="22"/>
        </w:rPr>
      </w:pPr>
      <w:hyperlink r:id="rId363"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23DC3B63" w14:textId="7CCD59E4" w:rsidR="00274BE9" w:rsidRDefault="00274BE9" w:rsidP="00A17DCB"/>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lastRenderedPageBreak/>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69" w:history="1">
        <w:r w:rsidRPr="00A02DFE">
          <w:rPr>
            <w:rStyle w:val="Hyperlink"/>
            <w:sz w:val="22"/>
          </w:rPr>
          <w:t>IMAT</w:t>
        </w:r>
      </w:hyperlink>
      <w:r>
        <w:rPr>
          <w:sz w:val="22"/>
        </w:rPr>
        <w:t xml:space="preserve"> then p</w:t>
      </w:r>
      <w:r w:rsidRPr="00C86653">
        <w:rPr>
          <w:sz w:val="22"/>
        </w:rPr>
        <w:t>lease send an e-mail to Dennis Sundman (</w:t>
      </w:r>
      <w:hyperlink r:id="rId370" w:history="1">
        <w:r w:rsidRPr="00C86653">
          <w:rPr>
            <w:rStyle w:val="Hyperlink"/>
            <w:sz w:val="22"/>
          </w:rPr>
          <w:t>dennis.sundman@ericsson.com</w:t>
        </w:r>
      </w:hyperlink>
      <w:r w:rsidRPr="00C86653">
        <w:rPr>
          <w:sz w:val="22"/>
        </w:rPr>
        <w:t>)</w:t>
      </w:r>
      <w:r>
        <w:rPr>
          <w:sz w:val="22"/>
        </w:rPr>
        <w:t xml:space="preserve"> and Alfred Asterjadhi (</w:t>
      </w:r>
      <w:hyperlink r:id="rId371"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72"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A02146" w:rsidP="00B328A3">
      <w:pPr>
        <w:pStyle w:val="ListParagraph"/>
        <w:numPr>
          <w:ilvl w:val="1"/>
          <w:numId w:val="3"/>
        </w:numPr>
        <w:rPr>
          <w:color w:val="00B050"/>
          <w:sz w:val="22"/>
          <w:szCs w:val="22"/>
        </w:rPr>
      </w:pPr>
      <w:hyperlink r:id="rId373"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A02146" w:rsidP="0025469C">
      <w:pPr>
        <w:pStyle w:val="ListParagraph"/>
        <w:numPr>
          <w:ilvl w:val="1"/>
          <w:numId w:val="3"/>
        </w:numPr>
        <w:rPr>
          <w:color w:val="00B050"/>
          <w:sz w:val="22"/>
          <w:szCs w:val="22"/>
        </w:rPr>
      </w:pPr>
      <w:hyperlink r:id="rId374"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A02146" w:rsidP="0025469C">
      <w:pPr>
        <w:pStyle w:val="ListParagraph"/>
        <w:numPr>
          <w:ilvl w:val="1"/>
          <w:numId w:val="3"/>
        </w:numPr>
        <w:rPr>
          <w:color w:val="A6A6A6" w:themeColor="background1" w:themeShade="A6"/>
          <w:sz w:val="22"/>
          <w:szCs w:val="22"/>
        </w:rPr>
      </w:pPr>
      <w:hyperlink r:id="rId375"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A02146" w:rsidP="00400E56">
      <w:pPr>
        <w:pStyle w:val="ListParagraph"/>
        <w:numPr>
          <w:ilvl w:val="1"/>
          <w:numId w:val="3"/>
        </w:numPr>
        <w:jc w:val="both"/>
        <w:rPr>
          <w:color w:val="A6A6A6" w:themeColor="background1" w:themeShade="A6"/>
          <w:sz w:val="22"/>
          <w:szCs w:val="22"/>
        </w:rPr>
      </w:pPr>
      <w:hyperlink r:id="rId376"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78" w:anchor="7" w:history="1">
        <w:r w:rsidRPr="0032579B">
          <w:rPr>
            <w:rStyle w:val="Hyperlink"/>
            <w:sz w:val="22"/>
            <w:szCs w:val="22"/>
          </w:rPr>
          <w:t>Clause 7</w:t>
        </w:r>
      </w:hyperlink>
      <w:r w:rsidRPr="0032579B">
        <w:rPr>
          <w:sz w:val="22"/>
          <w:szCs w:val="22"/>
        </w:rPr>
        <w:t xml:space="preserve"> of the IEEE SA Standards Board Bylaws and </w:t>
      </w:r>
      <w:hyperlink r:id="rId379"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t xml:space="preserve">Participation slide: </w:t>
      </w:r>
      <w:hyperlink r:id="rId380"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lastRenderedPageBreak/>
        <w:t xml:space="preserve">1) login to </w:t>
      </w:r>
      <w:hyperlink r:id="rId3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38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8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84"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A02146" w:rsidP="00195500">
      <w:pPr>
        <w:pStyle w:val="ListParagraph"/>
        <w:numPr>
          <w:ilvl w:val="1"/>
          <w:numId w:val="3"/>
        </w:numPr>
        <w:rPr>
          <w:strike/>
          <w:color w:val="FFC000"/>
          <w:sz w:val="22"/>
          <w:szCs w:val="22"/>
        </w:rPr>
      </w:pPr>
      <w:hyperlink r:id="rId385"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A02146" w:rsidP="00A23E70">
      <w:pPr>
        <w:pStyle w:val="ListParagraph"/>
        <w:numPr>
          <w:ilvl w:val="1"/>
          <w:numId w:val="3"/>
        </w:numPr>
        <w:rPr>
          <w:color w:val="00B050"/>
          <w:sz w:val="22"/>
          <w:szCs w:val="22"/>
        </w:rPr>
      </w:pPr>
      <w:hyperlink r:id="rId386"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A02146" w:rsidP="00BF0813">
      <w:pPr>
        <w:pStyle w:val="ListParagraph"/>
        <w:numPr>
          <w:ilvl w:val="1"/>
          <w:numId w:val="3"/>
        </w:numPr>
        <w:rPr>
          <w:color w:val="00B050"/>
          <w:sz w:val="22"/>
          <w:szCs w:val="22"/>
        </w:rPr>
      </w:pPr>
      <w:hyperlink r:id="rId387"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A02146" w:rsidP="006B74DE">
      <w:pPr>
        <w:pStyle w:val="ListParagraph"/>
        <w:numPr>
          <w:ilvl w:val="1"/>
          <w:numId w:val="3"/>
        </w:numPr>
        <w:rPr>
          <w:color w:val="00B050"/>
          <w:sz w:val="22"/>
          <w:szCs w:val="22"/>
        </w:rPr>
      </w:pPr>
      <w:hyperlink r:id="rId388"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A02146" w:rsidP="00E971B1">
      <w:pPr>
        <w:pStyle w:val="ListParagraph"/>
        <w:numPr>
          <w:ilvl w:val="1"/>
          <w:numId w:val="3"/>
        </w:numPr>
        <w:rPr>
          <w:color w:val="A6A6A6" w:themeColor="background1" w:themeShade="A6"/>
          <w:sz w:val="22"/>
          <w:szCs w:val="22"/>
        </w:rPr>
      </w:pPr>
      <w:hyperlink r:id="rId389"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A02146" w:rsidP="00E971B1">
      <w:pPr>
        <w:pStyle w:val="ListParagraph"/>
        <w:numPr>
          <w:ilvl w:val="1"/>
          <w:numId w:val="3"/>
        </w:numPr>
        <w:rPr>
          <w:color w:val="A6A6A6" w:themeColor="background1" w:themeShade="A6"/>
          <w:sz w:val="22"/>
          <w:szCs w:val="22"/>
        </w:rPr>
      </w:pPr>
      <w:hyperlink r:id="rId390"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A02146" w:rsidP="00E971B1">
      <w:pPr>
        <w:pStyle w:val="ListParagraph"/>
        <w:numPr>
          <w:ilvl w:val="1"/>
          <w:numId w:val="3"/>
        </w:numPr>
        <w:rPr>
          <w:color w:val="A6A6A6" w:themeColor="background1" w:themeShade="A6"/>
          <w:sz w:val="22"/>
          <w:szCs w:val="22"/>
        </w:rPr>
      </w:pPr>
      <w:hyperlink r:id="rId391"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11D137C5" w14:textId="707376DA" w:rsidR="00090063" w:rsidRDefault="00090063" w:rsidP="00090063">
      <w:pPr>
        <w:rPr>
          <w:szCs w:val="22"/>
        </w:rPr>
      </w:pP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392"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393" w:anchor="7" w:history="1">
        <w:r w:rsidRPr="0032579B">
          <w:rPr>
            <w:rStyle w:val="Hyperlink"/>
            <w:sz w:val="22"/>
            <w:szCs w:val="22"/>
          </w:rPr>
          <w:t>Clause 7</w:t>
        </w:r>
      </w:hyperlink>
      <w:r w:rsidRPr="0032579B">
        <w:rPr>
          <w:sz w:val="22"/>
          <w:szCs w:val="22"/>
        </w:rPr>
        <w:t xml:space="preserve"> of the IEEE SA Standards Board Bylaws and </w:t>
      </w:r>
      <w:hyperlink r:id="rId394"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395"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3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t xml:space="preserve">If you are unable to record the attendance via </w:t>
      </w:r>
      <w:hyperlink r:id="rId39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9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99"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lastRenderedPageBreak/>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A02146" w:rsidP="00351346">
      <w:pPr>
        <w:pStyle w:val="ListParagraph"/>
        <w:numPr>
          <w:ilvl w:val="1"/>
          <w:numId w:val="3"/>
        </w:numPr>
        <w:rPr>
          <w:color w:val="00B050"/>
          <w:sz w:val="22"/>
          <w:szCs w:val="22"/>
        </w:rPr>
      </w:pPr>
      <w:hyperlink r:id="rId400"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A02146" w:rsidP="00EC4F75">
      <w:pPr>
        <w:pStyle w:val="ListParagraph"/>
        <w:numPr>
          <w:ilvl w:val="1"/>
          <w:numId w:val="3"/>
        </w:numPr>
        <w:rPr>
          <w:strike/>
          <w:color w:val="FFC000"/>
          <w:sz w:val="22"/>
          <w:szCs w:val="22"/>
        </w:rPr>
      </w:pPr>
      <w:hyperlink r:id="rId401"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A02146" w:rsidP="0077341F">
      <w:pPr>
        <w:pStyle w:val="ListParagraph"/>
        <w:numPr>
          <w:ilvl w:val="1"/>
          <w:numId w:val="3"/>
        </w:numPr>
        <w:rPr>
          <w:color w:val="00B050"/>
          <w:sz w:val="22"/>
          <w:szCs w:val="22"/>
        </w:rPr>
      </w:pPr>
      <w:hyperlink r:id="rId402"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A02146" w:rsidP="004D4C9C">
      <w:pPr>
        <w:pStyle w:val="ListParagraph"/>
        <w:numPr>
          <w:ilvl w:val="1"/>
          <w:numId w:val="3"/>
        </w:numPr>
        <w:rPr>
          <w:color w:val="00B050"/>
          <w:sz w:val="22"/>
          <w:szCs w:val="22"/>
        </w:rPr>
      </w:pPr>
      <w:hyperlink r:id="rId403"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04" w:history="1">
        <w:r w:rsidRPr="00B066BC">
          <w:rPr>
            <w:rStyle w:val="Hyperlink"/>
            <w:szCs w:val="22"/>
          </w:rPr>
          <w:t>989r10</w:t>
        </w:r>
      </w:hyperlink>
      <w:r w:rsidRPr="00B066BC">
        <w:rPr>
          <w:szCs w:val="22"/>
        </w:rPr>
        <w:t>)</w:t>
      </w:r>
    </w:p>
    <w:p w14:paraId="18A3850E" w14:textId="77777777" w:rsidR="00090063" w:rsidRPr="00090063" w:rsidRDefault="00090063" w:rsidP="00090063">
      <w:pPr>
        <w:rPr>
          <w:szCs w:val="22"/>
        </w:rPr>
      </w:pP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05"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06" w:anchor="7" w:history="1">
        <w:r w:rsidRPr="0032579B">
          <w:rPr>
            <w:rStyle w:val="Hyperlink"/>
            <w:sz w:val="22"/>
            <w:szCs w:val="22"/>
          </w:rPr>
          <w:t>Clause 7</w:t>
        </w:r>
      </w:hyperlink>
      <w:r w:rsidRPr="0032579B">
        <w:rPr>
          <w:sz w:val="22"/>
          <w:szCs w:val="22"/>
        </w:rPr>
        <w:t xml:space="preserve"> of the IEEE SA Standards Board Bylaws and </w:t>
      </w:r>
      <w:hyperlink r:id="rId407"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08"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12"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t>Technical Submissions</w:t>
      </w:r>
      <w:r w:rsidRPr="00546C15">
        <w:rPr>
          <w:b/>
          <w:bCs/>
        </w:rPr>
        <w:t xml:space="preserve">: </w:t>
      </w:r>
      <w:r>
        <w:rPr>
          <w:b/>
          <w:bCs/>
        </w:rPr>
        <w:t>CR</w:t>
      </w:r>
    </w:p>
    <w:p w14:paraId="70656F96" w14:textId="6F257685" w:rsidR="007972B9" w:rsidRPr="004303BD" w:rsidRDefault="00A02146" w:rsidP="007972B9">
      <w:pPr>
        <w:pStyle w:val="ListParagraph"/>
        <w:numPr>
          <w:ilvl w:val="1"/>
          <w:numId w:val="3"/>
        </w:numPr>
        <w:rPr>
          <w:color w:val="00B050"/>
          <w:sz w:val="22"/>
          <w:szCs w:val="22"/>
        </w:rPr>
      </w:pPr>
      <w:hyperlink r:id="rId413"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A02146" w:rsidP="004D3945">
      <w:pPr>
        <w:pStyle w:val="ListParagraph"/>
        <w:numPr>
          <w:ilvl w:val="1"/>
          <w:numId w:val="3"/>
        </w:numPr>
        <w:rPr>
          <w:color w:val="00B050"/>
          <w:sz w:val="22"/>
          <w:szCs w:val="22"/>
        </w:rPr>
      </w:pPr>
      <w:hyperlink r:id="rId414"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A02146" w:rsidP="00390FCB">
      <w:pPr>
        <w:pStyle w:val="ListParagraph"/>
        <w:numPr>
          <w:ilvl w:val="1"/>
          <w:numId w:val="3"/>
        </w:numPr>
        <w:rPr>
          <w:color w:val="00B050"/>
          <w:sz w:val="22"/>
          <w:szCs w:val="22"/>
        </w:rPr>
      </w:pPr>
      <w:hyperlink r:id="rId415"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A02146" w:rsidP="00390FCB">
      <w:pPr>
        <w:pStyle w:val="ListParagraph"/>
        <w:numPr>
          <w:ilvl w:val="1"/>
          <w:numId w:val="3"/>
        </w:numPr>
        <w:rPr>
          <w:color w:val="FFC000"/>
          <w:sz w:val="22"/>
          <w:szCs w:val="22"/>
        </w:rPr>
      </w:pPr>
      <w:hyperlink r:id="rId416"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A02146" w:rsidP="00390FCB">
      <w:pPr>
        <w:pStyle w:val="ListParagraph"/>
        <w:numPr>
          <w:ilvl w:val="1"/>
          <w:numId w:val="3"/>
        </w:numPr>
        <w:rPr>
          <w:color w:val="FFC000"/>
          <w:sz w:val="22"/>
          <w:szCs w:val="22"/>
        </w:rPr>
      </w:pPr>
      <w:hyperlink r:id="rId417"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A02146" w:rsidP="0048574D">
      <w:pPr>
        <w:pStyle w:val="ListParagraph"/>
        <w:numPr>
          <w:ilvl w:val="1"/>
          <w:numId w:val="3"/>
        </w:numPr>
        <w:rPr>
          <w:color w:val="00B050"/>
          <w:sz w:val="22"/>
          <w:szCs w:val="22"/>
        </w:rPr>
      </w:pPr>
      <w:hyperlink r:id="rId418"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A02146" w:rsidP="00A42EBA">
      <w:pPr>
        <w:pStyle w:val="ListParagraph"/>
        <w:numPr>
          <w:ilvl w:val="1"/>
          <w:numId w:val="3"/>
        </w:numPr>
        <w:rPr>
          <w:color w:val="A6A6A6" w:themeColor="background1" w:themeShade="A6"/>
          <w:sz w:val="22"/>
          <w:szCs w:val="22"/>
        </w:rPr>
      </w:pPr>
      <w:hyperlink r:id="rId419"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A02146" w:rsidP="0048574D">
      <w:pPr>
        <w:pStyle w:val="ListParagraph"/>
        <w:numPr>
          <w:ilvl w:val="1"/>
          <w:numId w:val="3"/>
        </w:numPr>
        <w:rPr>
          <w:color w:val="A6A6A6" w:themeColor="background1" w:themeShade="A6"/>
          <w:sz w:val="22"/>
          <w:szCs w:val="22"/>
        </w:rPr>
      </w:pPr>
      <w:hyperlink r:id="rId420"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A02146" w:rsidP="0048574D">
      <w:pPr>
        <w:pStyle w:val="ListParagraph"/>
        <w:numPr>
          <w:ilvl w:val="1"/>
          <w:numId w:val="3"/>
        </w:numPr>
        <w:rPr>
          <w:color w:val="A6A6A6" w:themeColor="background1" w:themeShade="A6"/>
          <w:sz w:val="22"/>
          <w:szCs w:val="22"/>
        </w:rPr>
      </w:pPr>
      <w:hyperlink r:id="rId421"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A02146" w:rsidP="0048574D">
      <w:pPr>
        <w:pStyle w:val="ListParagraph"/>
        <w:numPr>
          <w:ilvl w:val="1"/>
          <w:numId w:val="3"/>
        </w:numPr>
        <w:rPr>
          <w:color w:val="A6A6A6" w:themeColor="background1" w:themeShade="A6"/>
          <w:sz w:val="22"/>
          <w:szCs w:val="22"/>
        </w:rPr>
      </w:pPr>
      <w:hyperlink r:id="rId422"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23" w:history="1">
        <w:r w:rsidR="00C06465" w:rsidRPr="00C06465">
          <w:rPr>
            <w:rStyle w:val="Hyperlink"/>
            <w:szCs w:val="22"/>
          </w:rPr>
          <w:t>989r10</w:t>
        </w:r>
      </w:hyperlink>
      <w:r w:rsidR="00C06465">
        <w:rPr>
          <w:szCs w:val="22"/>
        </w:rPr>
        <w:t>)</w:t>
      </w:r>
    </w:p>
    <w:p w14:paraId="30B8CCD9" w14:textId="3C976910" w:rsidR="00AB1D5B" w:rsidRDefault="00AB1D5B" w:rsidP="00504674">
      <w:pPr>
        <w:ind w:left="360"/>
        <w:rPr>
          <w:szCs w:val="22"/>
        </w:rPr>
      </w:pP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24"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425" w:anchor="7" w:history="1">
        <w:r w:rsidRPr="0032579B">
          <w:rPr>
            <w:rStyle w:val="Hyperlink"/>
            <w:sz w:val="22"/>
            <w:szCs w:val="22"/>
          </w:rPr>
          <w:t>Clause 7</w:t>
        </w:r>
      </w:hyperlink>
      <w:r w:rsidRPr="0032579B">
        <w:rPr>
          <w:sz w:val="22"/>
          <w:szCs w:val="22"/>
        </w:rPr>
        <w:t xml:space="preserve"> of the IEEE SA Standards Board Bylaws and </w:t>
      </w:r>
      <w:hyperlink r:id="rId426"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7B43BB57" w14:textId="70256EA0" w:rsidR="00CF171A" w:rsidRPr="00350059" w:rsidRDefault="00A02146" w:rsidP="00AD26A8">
      <w:pPr>
        <w:pStyle w:val="ListParagraph"/>
        <w:numPr>
          <w:ilvl w:val="1"/>
          <w:numId w:val="3"/>
        </w:numPr>
        <w:rPr>
          <w:color w:val="00B050"/>
          <w:sz w:val="22"/>
          <w:szCs w:val="22"/>
        </w:rPr>
      </w:pPr>
      <w:hyperlink r:id="rId432"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A02146" w:rsidP="00C9498D">
      <w:pPr>
        <w:pStyle w:val="ListParagraph"/>
        <w:numPr>
          <w:ilvl w:val="1"/>
          <w:numId w:val="3"/>
        </w:numPr>
        <w:rPr>
          <w:color w:val="00B050"/>
          <w:sz w:val="22"/>
          <w:szCs w:val="22"/>
        </w:rPr>
      </w:pPr>
      <w:hyperlink r:id="rId433"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A02146" w:rsidP="003C74DF">
      <w:pPr>
        <w:pStyle w:val="ListParagraph"/>
        <w:numPr>
          <w:ilvl w:val="1"/>
          <w:numId w:val="3"/>
        </w:numPr>
        <w:rPr>
          <w:color w:val="FFC000"/>
          <w:sz w:val="22"/>
          <w:szCs w:val="22"/>
        </w:rPr>
      </w:pPr>
      <w:hyperlink r:id="rId434"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800D14" w:rsidP="00C93CE4">
      <w:pPr>
        <w:pStyle w:val="ListParagraph"/>
        <w:numPr>
          <w:ilvl w:val="1"/>
          <w:numId w:val="3"/>
        </w:numPr>
        <w:rPr>
          <w:color w:val="00B050"/>
          <w:sz w:val="22"/>
          <w:szCs w:val="22"/>
        </w:rPr>
      </w:pPr>
      <w:hyperlink r:id="rId435" w:history="1">
        <w:r w:rsidR="00C93CE4" w:rsidRPr="0035545F">
          <w:rPr>
            <w:rStyle w:val="Hyperlink"/>
            <w:color w:val="00B050"/>
            <w:sz w:val="22"/>
            <w:szCs w:val="22"/>
          </w:rPr>
          <w:t>1977r0</w:t>
        </w:r>
      </w:hyperlink>
      <w:r w:rsidR="00C93CE4" w:rsidRPr="0035545F">
        <w:rPr>
          <w:color w:val="00B050"/>
          <w:sz w:val="22"/>
          <w:szCs w:val="22"/>
        </w:rPr>
        <w:t xml:space="preserve"> </w:t>
      </w:r>
      <w:r w:rsidR="00C93CE4" w:rsidRPr="0035545F">
        <w:rPr>
          <w:color w:val="00B050"/>
          <w:sz w:val="22"/>
          <w:szCs w:val="22"/>
        </w:rPr>
        <w:t>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Pr="0035545F">
        <w:rPr>
          <w:color w:val="00B050"/>
          <w:sz w:val="22"/>
          <w:szCs w:val="22"/>
        </w:rPr>
        <w:tab/>
      </w:r>
      <w:r w:rsidR="00C93CE4" w:rsidRPr="0035545F">
        <w:rPr>
          <w:color w:val="00B050"/>
          <w:sz w:val="22"/>
          <w:szCs w:val="22"/>
        </w:rPr>
        <w:t>Junghoon Suh</w:t>
      </w:r>
      <w:r w:rsidR="00C93CE4" w:rsidRPr="0035545F">
        <w:rPr>
          <w:color w:val="00B050"/>
          <w:sz w:val="22"/>
          <w:szCs w:val="22"/>
        </w:rPr>
        <w:t xml:space="preserve"> [SP]</w:t>
      </w:r>
    </w:p>
    <w:p w14:paraId="486B7F09" w14:textId="68646023" w:rsidR="00AB1D5B" w:rsidRPr="00207C05" w:rsidRDefault="00A02146" w:rsidP="00AB55B4">
      <w:pPr>
        <w:pStyle w:val="ListParagraph"/>
        <w:numPr>
          <w:ilvl w:val="1"/>
          <w:numId w:val="3"/>
        </w:numPr>
        <w:rPr>
          <w:color w:val="A6A6A6" w:themeColor="background1" w:themeShade="A6"/>
          <w:sz w:val="22"/>
          <w:szCs w:val="22"/>
        </w:rPr>
      </w:pPr>
      <w:hyperlink r:id="rId436"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A02146" w:rsidP="00AB1D5B">
      <w:pPr>
        <w:pStyle w:val="ListParagraph"/>
        <w:numPr>
          <w:ilvl w:val="1"/>
          <w:numId w:val="3"/>
        </w:numPr>
        <w:jc w:val="both"/>
        <w:rPr>
          <w:color w:val="A6A6A6" w:themeColor="background1" w:themeShade="A6"/>
          <w:sz w:val="22"/>
          <w:szCs w:val="22"/>
        </w:rPr>
      </w:pPr>
      <w:hyperlink r:id="rId437"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17A6688D" w14:textId="6A1D76DB" w:rsidR="00AB1D5B" w:rsidRDefault="00AB1D5B" w:rsidP="00504674">
      <w:pPr>
        <w:ind w:left="360"/>
        <w:rPr>
          <w:szCs w:val="22"/>
        </w:rPr>
      </w:pPr>
    </w:p>
    <w:p w14:paraId="615FB12B" w14:textId="53E48FC7" w:rsidR="00A26915" w:rsidRPr="00BF0021" w:rsidRDefault="00A26915" w:rsidP="00A26915">
      <w:pPr>
        <w:pStyle w:val="Heading3"/>
      </w:pPr>
      <w:r w:rsidRPr="00A26915">
        <w:rPr>
          <w:highlight w:val="yellow"/>
        </w:rPr>
        <w:t>1</w:t>
      </w:r>
      <w:r>
        <w:rPr>
          <w:highlight w:val="yellow"/>
        </w:rPr>
        <w:t>9</w:t>
      </w:r>
      <w:r w:rsidRPr="00A26915">
        <w:rPr>
          <w:highlight w:val="yellow"/>
          <w:vertAlign w:val="superscript"/>
        </w:rPr>
        <w:t>th</w:t>
      </w:r>
      <w:r w:rsidRPr="00A26915">
        <w:rPr>
          <w:highlight w:val="yellow"/>
        </w:rPr>
        <w:t xml:space="preserve"> Conf. Call: </w:t>
      </w:r>
      <w:r>
        <w:rPr>
          <w:highlight w:val="yellow"/>
        </w:rPr>
        <w:t>Jan</w:t>
      </w:r>
      <w:r w:rsidRPr="00A26915">
        <w:rPr>
          <w:highlight w:val="yellow"/>
        </w:rPr>
        <w:t xml:space="preserve"> </w:t>
      </w:r>
      <w:r w:rsidR="003E150A">
        <w:rPr>
          <w:highlight w:val="yellow"/>
        </w:rPr>
        <w:t>06</w:t>
      </w:r>
      <w:r w:rsidRPr="00A26915">
        <w:rPr>
          <w:highlight w:val="yellow"/>
        </w:rPr>
        <w:t xml:space="preserve"> (</w:t>
      </w:r>
      <w:r w:rsidR="003E150A">
        <w:rPr>
          <w:highlight w:val="yellow"/>
        </w:rPr>
        <w:t>10</w:t>
      </w:r>
      <w:r w:rsidRPr="00A26915">
        <w:rPr>
          <w:highlight w:val="yellow"/>
        </w:rPr>
        <w:t>:00–</w:t>
      </w:r>
      <w:r w:rsidR="003E150A">
        <w:rPr>
          <w:highlight w:val="yellow"/>
        </w:rPr>
        <w:t>12</w:t>
      </w:r>
      <w:r w:rsidRPr="00A26915">
        <w:rPr>
          <w:highlight w:val="yellow"/>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38"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39" w:anchor="7" w:history="1">
        <w:r w:rsidRPr="0032579B">
          <w:rPr>
            <w:rStyle w:val="Hyperlink"/>
            <w:sz w:val="22"/>
            <w:szCs w:val="22"/>
          </w:rPr>
          <w:t>Clause 7</w:t>
        </w:r>
      </w:hyperlink>
      <w:r w:rsidRPr="0032579B">
        <w:rPr>
          <w:sz w:val="22"/>
          <w:szCs w:val="22"/>
        </w:rPr>
        <w:t xml:space="preserve"> of the IEEE SA Standards Board Bylaws and </w:t>
      </w:r>
      <w:hyperlink r:id="rId440"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4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45"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Default="003744ED" w:rsidP="00795880">
      <w:pPr>
        <w:pStyle w:val="ListParagraph"/>
        <w:numPr>
          <w:ilvl w:val="1"/>
          <w:numId w:val="3"/>
        </w:numPr>
        <w:rPr>
          <w:color w:val="000000" w:themeColor="text1"/>
          <w:sz w:val="22"/>
          <w:szCs w:val="22"/>
        </w:rPr>
      </w:pPr>
      <w:hyperlink r:id="rId446" w:history="1">
        <w:r w:rsidR="00795880" w:rsidRPr="003744ED">
          <w:rPr>
            <w:rStyle w:val="Hyperlink"/>
            <w:sz w:val="22"/>
            <w:szCs w:val="22"/>
          </w:rPr>
          <w:t>1990r</w:t>
        </w:r>
        <w:r w:rsidR="00795880" w:rsidRPr="003744ED">
          <w:rPr>
            <w:rStyle w:val="Hyperlink"/>
            <w:sz w:val="22"/>
            <w:szCs w:val="22"/>
          </w:rPr>
          <w:t>1</w:t>
        </w:r>
      </w:hyperlink>
      <w:r w:rsidR="00795880" w:rsidRPr="00795880">
        <w:rPr>
          <w:color w:val="000000" w:themeColor="text1"/>
          <w:sz w:val="22"/>
          <w:szCs w:val="22"/>
        </w:rPr>
        <w:t xml:space="preserve"> Simulation Evaluation of Restricted TWT</w:t>
      </w:r>
      <w:r w:rsidR="00795880" w:rsidRPr="00795880">
        <w:rPr>
          <w:color w:val="000000" w:themeColor="text1"/>
          <w:sz w:val="22"/>
          <w:szCs w:val="22"/>
        </w:rPr>
        <w:tab/>
      </w:r>
      <w:r w:rsidR="00795880" w:rsidRPr="00795880">
        <w:rPr>
          <w:color w:val="000000" w:themeColor="text1"/>
          <w:sz w:val="22"/>
          <w:szCs w:val="22"/>
        </w:rPr>
        <w:t xml:space="preserve">  </w:t>
      </w:r>
      <w:r w:rsidR="00795880" w:rsidRPr="00795880">
        <w:rPr>
          <w:color w:val="000000" w:themeColor="text1"/>
          <w:sz w:val="22"/>
          <w:szCs w:val="22"/>
        </w:rPr>
        <w:t xml:space="preserve">M. K. Haider </w:t>
      </w:r>
      <w:r w:rsidR="00795880" w:rsidRPr="00795880">
        <w:rPr>
          <w:color w:val="000000" w:themeColor="text1"/>
          <w:sz w:val="22"/>
          <w:szCs w:val="22"/>
        </w:rPr>
        <w:t xml:space="preserve">          </w:t>
      </w:r>
      <w:r w:rsidR="00795880" w:rsidRPr="00795880">
        <w:rPr>
          <w:color w:val="000000" w:themeColor="text1"/>
          <w:sz w:val="22"/>
          <w:szCs w:val="22"/>
        </w:rPr>
        <w:t>[1</w:t>
      </w:r>
      <w:r w:rsidR="00795880" w:rsidRPr="00795880">
        <w:rPr>
          <w:color w:val="000000" w:themeColor="text1"/>
          <w:sz w:val="22"/>
          <w:szCs w:val="22"/>
        </w:rPr>
        <w:t>C SP-5’</w:t>
      </w:r>
      <w:r w:rsidR="00795880" w:rsidRPr="00795880">
        <w:rPr>
          <w:color w:val="000000" w:themeColor="text1"/>
          <w:sz w:val="22"/>
          <w:szCs w:val="22"/>
        </w:rPr>
        <w:t>]</w:t>
      </w:r>
    </w:p>
    <w:p w14:paraId="10624A79" w14:textId="6B1B44C3" w:rsidR="00795880" w:rsidRPr="000E1209" w:rsidRDefault="003744ED" w:rsidP="00B96350">
      <w:pPr>
        <w:pStyle w:val="ListParagraph"/>
        <w:numPr>
          <w:ilvl w:val="1"/>
          <w:numId w:val="3"/>
        </w:numPr>
        <w:rPr>
          <w:color w:val="000000" w:themeColor="text1"/>
          <w:sz w:val="22"/>
          <w:szCs w:val="22"/>
        </w:rPr>
      </w:pPr>
      <w:hyperlink r:id="rId447" w:history="1">
        <w:r w:rsidR="000E1209" w:rsidRPr="003744ED">
          <w:rPr>
            <w:rStyle w:val="Hyperlink"/>
            <w:sz w:val="22"/>
            <w:szCs w:val="22"/>
          </w:rPr>
          <w:t>1978r</w:t>
        </w:r>
        <w:r w:rsidRPr="003744ED">
          <w:rPr>
            <w:rStyle w:val="Hyperlink"/>
            <w:sz w:val="22"/>
            <w:szCs w:val="22"/>
          </w:rPr>
          <w:t>2</w:t>
        </w:r>
      </w:hyperlink>
      <w:r w:rsidR="000E1209" w:rsidRPr="000E1209">
        <w:rPr>
          <w:color w:val="000000" w:themeColor="text1"/>
          <w:sz w:val="22"/>
          <w:szCs w:val="22"/>
        </w:rPr>
        <w:t xml:space="preserve"> </w:t>
      </w:r>
      <w:r w:rsidR="000E1209" w:rsidRPr="000E1209">
        <w:rPr>
          <w:color w:val="000000" w:themeColor="text1"/>
          <w:sz w:val="22"/>
          <w:szCs w:val="22"/>
        </w:rPr>
        <w:t>CR for 11.3</w:t>
      </w:r>
      <w:r w:rsidR="000E1209" w:rsidRPr="000E1209">
        <w:rPr>
          <w:color w:val="000000" w:themeColor="text1"/>
          <w:sz w:val="22"/>
          <w:szCs w:val="22"/>
        </w:rPr>
        <w:tab/>
      </w:r>
      <w:r w:rsidR="000E1209">
        <w:rPr>
          <w:color w:val="000000" w:themeColor="text1"/>
          <w:sz w:val="22"/>
          <w:szCs w:val="22"/>
        </w:rPr>
        <w:tab/>
      </w:r>
      <w:r w:rsidR="000E1209">
        <w:rPr>
          <w:color w:val="000000" w:themeColor="text1"/>
          <w:sz w:val="22"/>
          <w:szCs w:val="22"/>
        </w:rPr>
        <w:tab/>
      </w:r>
      <w:r w:rsidR="000E1209">
        <w:rPr>
          <w:color w:val="000000" w:themeColor="text1"/>
          <w:sz w:val="22"/>
          <w:szCs w:val="22"/>
        </w:rPr>
        <w:tab/>
      </w:r>
      <w:r w:rsidR="000E1209">
        <w:rPr>
          <w:color w:val="000000" w:themeColor="text1"/>
          <w:sz w:val="22"/>
          <w:szCs w:val="22"/>
        </w:rPr>
        <w:tab/>
        <w:t xml:space="preserve">  </w:t>
      </w:r>
      <w:r w:rsidR="000E1209" w:rsidRPr="000E1209">
        <w:rPr>
          <w:color w:val="000000" w:themeColor="text1"/>
          <w:sz w:val="22"/>
          <w:szCs w:val="22"/>
        </w:rPr>
        <w:t>Po-Kai Huang</w:t>
      </w:r>
      <w:r w:rsidR="000E1209" w:rsidRPr="000E1209">
        <w:rPr>
          <w:color w:val="000000" w:themeColor="text1"/>
          <w:sz w:val="22"/>
          <w:szCs w:val="22"/>
        </w:rPr>
        <w:tab/>
      </w:r>
      <w:r w:rsidR="000E1209">
        <w:rPr>
          <w:color w:val="000000" w:themeColor="text1"/>
          <w:sz w:val="22"/>
          <w:szCs w:val="22"/>
        </w:rPr>
        <w:t xml:space="preserve">        </w:t>
      </w:r>
      <w:r w:rsidR="000E1209" w:rsidRPr="00795880">
        <w:rPr>
          <w:color w:val="000000" w:themeColor="text1"/>
          <w:sz w:val="22"/>
          <w:szCs w:val="22"/>
        </w:rPr>
        <w:t>[</w:t>
      </w:r>
      <w:r w:rsidR="000E1209">
        <w:rPr>
          <w:color w:val="000000" w:themeColor="text1"/>
          <w:sz w:val="22"/>
          <w:szCs w:val="22"/>
        </w:rPr>
        <w:t>3</w:t>
      </w:r>
      <w:r w:rsidR="000E1209" w:rsidRPr="00795880">
        <w:rPr>
          <w:color w:val="000000" w:themeColor="text1"/>
          <w:sz w:val="22"/>
          <w:szCs w:val="22"/>
        </w:rPr>
        <w:t>C SP-</w:t>
      </w:r>
      <w:r w:rsidR="000E1209">
        <w:rPr>
          <w:color w:val="000000" w:themeColor="text1"/>
          <w:sz w:val="22"/>
          <w:szCs w:val="22"/>
        </w:rPr>
        <w:t>5</w:t>
      </w:r>
      <w:r w:rsidR="000E1209" w:rsidRPr="00795880">
        <w:rPr>
          <w:color w:val="000000" w:themeColor="text1"/>
          <w:sz w:val="22"/>
          <w:szCs w:val="22"/>
        </w:rPr>
        <w:t>’]</w:t>
      </w:r>
    </w:p>
    <w:p w14:paraId="4A4E2438" w14:textId="30C242D8" w:rsidR="00FE4B97" w:rsidRPr="00E313FE" w:rsidRDefault="00A02146" w:rsidP="00FE4B97">
      <w:pPr>
        <w:pStyle w:val="ListParagraph"/>
        <w:numPr>
          <w:ilvl w:val="1"/>
          <w:numId w:val="3"/>
        </w:numPr>
        <w:rPr>
          <w:color w:val="000000" w:themeColor="text1"/>
          <w:sz w:val="22"/>
          <w:szCs w:val="22"/>
        </w:rPr>
      </w:pPr>
      <w:hyperlink r:id="rId448" w:history="1">
        <w:r w:rsidR="00FE4B97" w:rsidRPr="00923F5F">
          <w:rPr>
            <w:rStyle w:val="Hyperlink"/>
            <w:sz w:val="22"/>
            <w:szCs w:val="22"/>
          </w:rPr>
          <w:t>1894r</w:t>
        </w:r>
        <w:r w:rsidR="00962171">
          <w:rPr>
            <w:rStyle w:val="Hyperlink"/>
            <w:sz w:val="22"/>
            <w:szCs w:val="22"/>
          </w:rPr>
          <w:t>1</w:t>
        </w:r>
      </w:hyperlink>
      <w:r w:rsidR="00FE4B97" w:rsidRPr="00E313FE">
        <w:rPr>
          <w:color w:val="000000" w:themeColor="text1"/>
          <w:sz w:val="22"/>
          <w:szCs w:val="22"/>
        </w:rPr>
        <w:t xml:space="preserve"> CR for CIDs on TID-to-Link Mapping</w:t>
      </w:r>
      <w:r w:rsidR="00FE4B97" w:rsidRPr="00E313FE">
        <w:rPr>
          <w:color w:val="000000" w:themeColor="text1"/>
          <w:sz w:val="22"/>
          <w:szCs w:val="22"/>
        </w:rPr>
        <w:tab/>
      </w:r>
      <w:r w:rsidR="00FE4B97" w:rsidRPr="00E313FE">
        <w:rPr>
          <w:color w:val="000000" w:themeColor="text1"/>
          <w:sz w:val="22"/>
          <w:szCs w:val="22"/>
        </w:rPr>
        <w:tab/>
        <w:t xml:space="preserve">  Yongho Seok       </w:t>
      </w:r>
      <w:r w:rsidR="00406DE6">
        <w:rPr>
          <w:color w:val="000000" w:themeColor="text1"/>
          <w:sz w:val="22"/>
          <w:szCs w:val="22"/>
        </w:rPr>
        <w:t xml:space="preserve">   </w:t>
      </w:r>
      <w:r w:rsidR="00FE4B97" w:rsidRPr="00E313FE">
        <w:rPr>
          <w:color w:val="000000" w:themeColor="text1"/>
          <w:sz w:val="22"/>
          <w:szCs w:val="22"/>
        </w:rPr>
        <w:t>[28C   20’]</w:t>
      </w:r>
    </w:p>
    <w:p w14:paraId="0977917F" w14:textId="245245FF" w:rsidR="00A26915" w:rsidRPr="00E313FE" w:rsidRDefault="00A02146" w:rsidP="00A26915">
      <w:pPr>
        <w:pStyle w:val="ListParagraph"/>
        <w:numPr>
          <w:ilvl w:val="1"/>
          <w:numId w:val="3"/>
        </w:numPr>
        <w:rPr>
          <w:color w:val="000000" w:themeColor="text1"/>
          <w:sz w:val="22"/>
          <w:szCs w:val="22"/>
        </w:rPr>
      </w:pPr>
      <w:hyperlink r:id="rId449" w:history="1">
        <w:r w:rsidR="00A26915" w:rsidRPr="005E6C3E">
          <w:rPr>
            <w:rStyle w:val="Hyperlink"/>
            <w:sz w:val="22"/>
            <w:szCs w:val="22"/>
          </w:rPr>
          <w:t>1869r0</w:t>
        </w:r>
      </w:hyperlink>
      <w:r w:rsidR="00923F5F">
        <w:rPr>
          <w:color w:val="000000" w:themeColor="text1"/>
          <w:sz w:val="22"/>
          <w:szCs w:val="22"/>
        </w:rPr>
        <w:t xml:space="preserve"> </w:t>
      </w:r>
      <w:r w:rsidR="00A26915" w:rsidRPr="00E313FE">
        <w:rPr>
          <w:color w:val="000000" w:themeColor="text1"/>
          <w:sz w:val="22"/>
          <w:szCs w:val="22"/>
        </w:rPr>
        <w:t>CR for MLE Fragmentation</w:t>
      </w:r>
      <w:r w:rsidR="00A26915" w:rsidRPr="00E313FE">
        <w:rPr>
          <w:color w:val="000000" w:themeColor="text1"/>
          <w:sz w:val="22"/>
          <w:szCs w:val="22"/>
        </w:rPr>
        <w:tab/>
      </w:r>
      <w:r w:rsidR="00A26915" w:rsidRPr="00E313FE">
        <w:rPr>
          <w:color w:val="000000" w:themeColor="text1"/>
          <w:sz w:val="22"/>
          <w:szCs w:val="22"/>
        </w:rPr>
        <w:tab/>
      </w:r>
      <w:r w:rsidR="00A26915" w:rsidRPr="00E313FE">
        <w:rPr>
          <w:color w:val="000000" w:themeColor="text1"/>
          <w:sz w:val="22"/>
          <w:szCs w:val="22"/>
        </w:rPr>
        <w:tab/>
        <w:t xml:space="preserve">  Jason Y. Guo       </w:t>
      </w:r>
      <w:r w:rsidR="00406DE6">
        <w:rPr>
          <w:color w:val="000000" w:themeColor="text1"/>
          <w:sz w:val="22"/>
          <w:szCs w:val="22"/>
        </w:rPr>
        <w:t xml:space="preserve">   </w:t>
      </w:r>
      <w:r w:rsidR="00A26915" w:rsidRPr="00E313FE">
        <w:rPr>
          <w:color w:val="000000" w:themeColor="text1"/>
          <w:sz w:val="22"/>
          <w:szCs w:val="22"/>
        </w:rPr>
        <w:t>[2C Q-10’]</w:t>
      </w:r>
    </w:p>
    <w:p w14:paraId="4B1576A0" w14:textId="34805F76" w:rsidR="00A26915" w:rsidRPr="00E313FE" w:rsidRDefault="00A02146" w:rsidP="00A26915">
      <w:pPr>
        <w:pStyle w:val="ListParagraph"/>
        <w:numPr>
          <w:ilvl w:val="1"/>
          <w:numId w:val="3"/>
        </w:numPr>
        <w:rPr>
          <w:color w:val="000000" w:themeColor="text1"/>
          <w:sz w:val="22"/>
          <w:szCs w:val="22"/>
        </w:rPr>
      </w:pPr>
      <w:hyperlink r:id="rId450" w:history="1">
        <w:r w:rsidR="00A26915" w:rsidRPr="005E6C3E">
          <w:rPr>
            <w:rStyle w:val="Hyperlink"/>
            <w:sz w:val="22"/>
            <w:szCs w:val="22"/>
          </w:rPr>
          <w:t>1508r0</w:t>
        </w:r>
      </w:hyperlink>
      <w:r w:rsidR="00A26915" w:rsidRPr="00E313FE">
        <w:rPr>
          <w:color w:val="000000" w:themeColor="text1"/>
          <w:sz w:val="22"/>
          <w:szCs w:val="22"/>
        </w:rPr>
        <w:t xml:space="preserve"> CR Multi-Link element fragmentation</w:t>
      </w:r>
      <w:r w:rsidR="00A26915" w:rsidRPr="00E313FE">
        <w:rPr>
          <w:color w:val="000000" w:themeColor="text1"/>
          <w:sz w:val="22"/>
          <w:szCs w:val="22"/>
        </w:rPr>
        <w:tab/>
      </w:r>
      <w:r w:rsidR="00A26915" w:rsidRPr="00E313FE">
        <w:rPr>
          <w:color w:val="000000" w:themeColor="text1"/>
          <w:sz w:val="22"/>
          <w:szCs w:val="22"/>
        </w:rPr>
        <w:tab/>
        <w:t xml:space="preserve">  Liwen Chu           </w:t>
      </w:r>
      <w:r w:rsidR="00406DE6">
        <w:rPr>
          <w:color w:val="000000" w:themeColor="text1"/>
          <w:sz w:val="22"/>
          <w:szCs w:val="22"/>
        </w:rPr>
        <w:t xml:space="preserve">   </w:t>
      </w:r>
      <w:r w:rsidR="00A26915" w:rsidRPr="00E313FE">
        <w:rPr>
          <w:color w:val="000000" w:themeColor="text1"/>
          <w:sz w:val="22"/>
          <w:szCs w:val="22"/>
        </w:rPr>
        <w:t>[2C     15’]</w:t>
      </w:r>
    </w:p>
    <w:p w14:paraId="1174A887" w14:textId="36356AE8" w:rsidR="00A26915" w:rsidRPr="00E313FE" w:rsidRDefault="00A02146" w:rsidP="00A26915">
      <w:pPr>
        <w:pStyle w:val="ListParagraph"/>
        <w:numPr>
          <w:ilvl w:val="1"/>
          <w:numId w:val="3"/>
        </w:numPr>
        <w:rPr>
          <w:color w:val="000000" w:themeColor="text1"/>
          <w:sz w:val="22"/>
          <w:szCs w:val="22"/>
        </w:rPr>
      </w:pPr>
      <w:hyperlink r:id="rId451" w:history="1">
        <w:r w:rsidR="00A26915" w:rsidRPr="005E6C3E">
          <w:rPr>
            <w:rStyle w:val="Hyperlink"/>
            <w:sz w:val="22"/>
            <w:szCs w:val="22"/>
          </w:rPr>
          <w:t>1511r</w:t>
        </w:r>
        <w:r w:rsidR="005E6C3E" w:rsidRPr="005E6C3E">
          <w:rPr>
            <w:rStyle w:val="Hyperlink"/>
            <w:sz w:val="22"/>
            <w:szCs w:val="22"/>
          </w:rPr>
          <w:t>2</w:t>
        </w:r>
      </w:hyperlink>
      <w:r w:rsidR="00A26915" w:rsidRPr="00E313FE">
        <w:rPr>
          <w:color w:val="000000" w:themeColor="text1"/>
          <w:sz w:val="22"/>
          <w:szCs w:val="22"/>
        </w:rPr>
        <w:t xml:space="preserve"> CR on MSCS/SCS clarifications</w:t>
      </w:r>
      <w:r w:rsidR="00A26915" w:rsidRPr="00E313FE">
        <w:rPr>
          <w:color w:val="000000" w:themeColor="text1"/>
          <w:sz w:val="22"/>
          <w:szCs w:val="22"/>
        </w:rPr>
        <w:tab/>
      </w:r>
      <w:r w:rsidR="00A26915" w:rsidRPr="00E313FE">
        <w:rPr>
          <w:color w:val="000000" w:themeColor="text1"/>
          <w:sz w:val="22"/>
          <w:szCs w:val="22"/>
        </w:rPr>
        <w:tab/>
      </w:r>
      <w:r w:rsidR="00A26915" w:rsidRPr="00E313FE">
        <w:rPr>
          <w:color w:val="000000" w:themeColor="text1"/>
          <w:sz w:val="22"/>
          <w:szCs w:val="22"/>
        </w:rPr>
        <w:tab/>
        <w:t xml:space="preserve">  Dibakar Das         </w:t>
      </w:r>
      <w:r w:rsidR="00406DE6">
        <w:rPr>
          <w:color w:val="000000" w:themeColor="text1"/>
          <w:sz w:val="22"/>
          <w:szCs w:val="22"/>
        </w:rPr>
        <w:t xml:space="preserve">   </w:t>
      </w:r>
      <w:r w:rsidR="00A26915" w:rsidRPr="00E313FE">
        <w:rPr>
          <w:color w:val="000000" w:themeColor="text1"/>
          <w:sz w:val="22"/>
          <w:szCs w:val="22"/>
        </w:rPr>
        <w:t>[4C     15’]</w:t>
      </w:r>
    </w:p>
    <w:p w14:paraId="4371F2B3" w14:textId="054FD201" w:rsidR="00A26915" w:rsidRPr="00E313FE" w:rsidRDefault="00A02146" w:rsidP="00A26915">
      <w:pPr>
        <w:pStyle w:val="ListParagraph"/>
        <w:numPr>
          <w:ilvl w:val="1"/>
          <w:numId w:val="3"/>
        </w:numPr>
        <w:rPr>
          <w:color w:val="000000" w:themeColor="text1"/>
          <w:sz w:val="22"/>
          <w:szCs w:val="22"/>
        </w:rPr>
      </w:pPr>
      <w:hyperlink r:id="rId452" w:history="1">
        <w:r w:rsidR="00A26915" w:rsidRPr="00986C05">
          <w:rPr>
            <w:rStyle w:val="Hyperlink"/>
            <w:sz w:val="22"/>
            <w:szCs w:val="22"/>
          </w:rPr>
          <w:t>1562r</w:t>
        </w:r>
        <w:r w:rsidR="00986C05" w:rsidRPr="00986C05">
          <w:rPr>
            <w:rStyle w:val="Hyperlink"/>
            <w:sz w:val="22"/>
            <w:szCs w:val="22"/>
          </w:rPr>
          <w:t>8</w:t>
        </w:r>
      </w:hyperlink>
      <w:r w:rsidR="00A26915" w:rsidRPr="00E313FE">
        <w:rPr>
          <w:color w:val="000000" w:themeColor="text1"/>
          <w:sz w:val="22"/>
          <w:szCs w:val="22"/>
        </w:rPr>
        <w:t xml:space="preserve"> CC36 resolution for CIDs for 35.3.9.2</w:t>
      </w:r>
      <w:r w:rsidR="00A26915" w:rsidRPr="00E313FE">
        <w:rPr>
          <w:color w:val="000000" w:themeColor="text1"/>
          <w:sz w:val="22"/>
          <w:szCs w:val="22"/>
        </w:rPr>
        <w:tab/>
      </w:r>
      <w:r w:rsidR="00A26915" w:rsidRPr="00E313FE">
        <w:rPr>
          <w:color w:val="000000" w:themeColor="text1"/>
          <w:sz w:val="22"/>
          <w:szCs w:val="22"/>
        </w:rPr>
        <w:tab/>
        <w:t xml:space="preserve">  Laurent Cariou     </w:t>
      </w:r>
      <w:r w:rsidR="00406DE6">
        <w:rPr>
          <w:color w:val="000000" w:themeColor="text1"/>
          <w:sz w:val="22"/>
          <w:szCs w:val="22"/>
        </w:rPr>
        <w:t xml:space="preserve">   </w:t>
      </w:r>
      <w:r w:rsidR="00A26915" w:rsidRPr="00E313FE">
        <w:rPr>
          <w:color w:val="000000" w:themeColor="text1"/>
          <w:sz w:val="22"/>
          <w:szCs w:val="22"/>
        </w:rPr>
        <w:t>[2C     20’]</w:t>
      </w:r>
    </w:p>
    <w:p w14:paraId="7081BEED" w14:textId="3E6C76A3" w:rsidR="00A63D68" w:rsidRPr="00E313FE" w:rsidRDefault="00A02146" w:rsidP="00A63D68">
      <w:pPr>
        <w:pStyle w:val="ListParagraph"/>
        <w:numPr>
          <w:ilvl w:val="1"/>
          <w:numId w:val="3"/>
        </w:numPr>
        <w:rPr>
          <w:color w:val="000000" w:themeColor="text1"/>
          <w:sz w:val="22"/>
          <w:szCs w:val="22"/>
        </w:rPr>
      </w:pPr>
      <w:hyperlink r:id="rId453" w:history="1">
        <w:r w:rsidR="00A63D68" w:rsidRPr="00986C05">
          <w:rPr>
            <w:rStyle w:val="Hyperlink"/>
            <w:sz w:val="22"/>
            <w:szCs w:val="22"/>
          </w:rPr>
          <w:t>1899r0</w:t>
        </w:r>
      </w:hyperlink>
      <w:r w:rsidR="00A63D68" w:rsidRPr="00E313FE">
        <w:rPr>
          <w:color w:val="000000" w:themeColor="text1"/>
          <w:sz w:val="22"/>
          <w:szCs w:val="22"/>
        </w:rPr>
        <w:t xml:space="preserve"> CC36 resolution to CIDs for 35.3.4.5</w:t>
      </w:r>
      <w:r w:rsidR="00A63D68" w:rsidRPr="00E313FE">
        <w:rPr>
          <w:color w:val="000000" w:themeColor="text1"/>
          <w:sz w:val="22"/>
          <w:szCs w:val="22"/>
        </w:rPr>
        <w:tab/>
      </w:r>
      <w:r w:rsidR="00A63D68" w:rsidRPr="00E313FE">
        <w:rPr>
          <w:color w:val="000000" w:themeColor="text1"/>
          <w:sz w:val="22"/>
          <w:szCs w:val="22"/>
        </w:rPr>
        <w:tab/>
        <w:t xml:space="preserve">  Laurent Cariou   </w:t>
      </w:r>
      <w:r w:rsidR="00406DE6">
        <w:rPr>
          <w:color w:val="000000" w:themeColor="text1"/>
          <w:sz w:val="22"/>
          <w:szCs w:val="22"/>
        </w:rPr>
        <w:t xml:space="preserve">     </w:t>
      </w:r>
      <w:r w:rsidR="00A63D68" w:rsidRPr="00E313FE">
        <w:rPr>
          <w:color w:val="000000" w:themeColor="text1"/>
          <w:sz w:val="22"/>
          <w:szCs w:val="22"/>
        </w:rPr>
        <w:t>[4C     15’]</w:t>
      </w:r>
    </w:p>
    <w:p w14:paraId="3C10EDDB" w14:textId="22D3C92C" w:rsidR="00A63D68" w:rsidRDefault="00A02146" w:rsidP="00E15C3F">
      <w:pPr>
        <w:pStyle w:val="ListParagraph"/>
        <w:numPr>
          <w:ilvl w:val="1"/>
          <w:numId w:val="3"/>
        </w:numPr>
        <w:rPr>
          <w:color w:val="000000" w:themeColor="text1"/>
          <w:sz w:val="22"/>
          <w:szCs w:val="22"/>
        </w:rPr>
      </w:pPr>
      <w:hyperlink r:id="rId454" w:history="1">
        <w:r w:rsidR="00F724F4" w:rsidRPr="00986C05">
          <w:rPr>
            <w:rStyle w:val="Hyperlink"/>
            <w:sz w:val="22"/>
            <w:szCs w:val="22"/>
          </w:rPr>
          <w:t>1856r0</w:t>
        </w:r>
      </w:hyperlink>
      <w:r w:rsidR="00F724F4" w:rsidRPr="00E313FE">
        <w:rPr>
          <w:color w:val="000000" w:themeColor="text1"/>
          <w:sz w:val="22"/>
          <w:szCs w:val="22"/>
        </w:rPr>
        <w:t xml:space="preserve"> CR for CID 6979</w:t>
      </w:r>
      <w:r w:rsidR="00F724F4" w:rsidRPr="00E313FE">
        <w:rPr>
          <w:color w:val="000000" w:themeColor="text1"/>
          <w:sz w:val="22"/>
          <w:szCs w:val="22"/>
        </w:rPr>
        <w:tab/>
      </w:r>
      <w:r w:rsidR="00F724F4" w:rsidRPr="00E313FE">
        <w:rPr>
          <w:color w:val="000000" w:themeColor="text1"/>
          <w:sz w:val="22"/>
          <w:szCs w:val="22"/>
        </w:rPr>
        <w:tab/>
      </w:r>
      <w:r w:rsidR="00F724F4" w:rsidRPr="00E313FE">
        <w:rPr>
          <w:color w:val="000000" w:themeColor="text1"/>
          <w:sz w:val="22"/>
          <w:szCs w:val="22"/>
        </w:rPr>
        <w:tab/>
      </w:r>
      <w:r w:rsidR="00F724F4" w:rsidRPr="00E313FE">
        <w:rPr>
          <w:color w:val="000000" w:themeColor="text1"/>
          <w:sz w:val="22"/>
          <w:szCs w:val="22"/>
        </w:rPr>
        <w:tab/>
        <w:t xml:space="preserve">  </w:t>
      </w:r>
      <w:proofErr w:type="spellStart"/>
      <w:r w:rsidR="00F724F4" w:rsidRPr="00E313FE">
        <w:rPr>
          <w:color w:val="000000" w:themeColor="text1"/>
          <w:sz w:val="22"/>
          <w:szCs w:val="22"/>
        </w:rPr>
        <w:t>Sanghyun</w:t>
      </w:r>
      <w:proofErr w:type="spellEnd"/>
      <w:r w:rsidR="00F724F4" w:rsidRPr="00E313FE">
        <w:rPr>
          <w:color w:val="000000" w:themeColor="text1"/>
          <w:sz w:val="22"/>
          <w:szCs w:val="22"/>
        </w:rPr>
        <w:t xml:space="preserve"> Kim</w:t>
      </w:r>
      <w:r w:rsidR="005D197B" w:rsidRPr="00E313FE">
        <w:rPr>
          <w:color w:val="000000" w:themeColor="text1"/>
          <w:sz w:val="22"/>
          <w:szCs w:val="22"/>
        </w:rPr>
        <w:t xml:space="preserve">     </w:t>
      </w:r>
      <w:r w:rsidR="00406DE6">
        <w:rPr>
          <w:color w:val="000000" w:themeColor="text1"/>
          <w:sz w:val="22"/>
          <w:szCs w:val="22"/>
        </w:rPr>
        <w:t xml:space="preserve">   </w:t>
      </w:r>
      <w:r w:rsidR="005D197B" w:rsidRPr="00E313FE">
        <w:rPr>
          <w:color w:val="000000" w:themeColor="text1"/>
          <w:sz w:val="22"/>
          <w:szCs w:val="22"/>
        </w:rPr>
        <w:t>[1C     10’]</w:t>
      </w:r>
    </w:p>
    <w:p w14:paraId="3D554CB9" w14:textId="1D5D2145" w:rsidR="003D470D" w:rsidRPr="003D470D" w:rsidRDefault="00A02146" w:rsidP="00DB2932">
      <w:pPr>
        <w:pStyle w:val="ListParagraph"/>
        <w:numPr>
          <w:ilvl w:val="1"/>
          <w:numId w:val="3"/>
        </w:numPr>
        <w:rPr>
          <w:color w:val="000000" w:themeColor="text1"/>
          <w:sz w:val="22"/>
          <w:szCs w:val="22"/>
        </w:rPr>
      </w:pPr>
      <w:hyperlink r:id="rId455" w:history="1">
        <w:r w:rsidR="003D470D" w:rsidRPr="008A20B8">
          <w:rPr>
            <w:rStyle w:val="Hyperlink"/>
            <w:sz w:val="22"/>
            <w:szCs w:val="22"/>
          </w:rPr>
          <w:t>1913r</w:t>
        </w:r>
        <w:r w:rsidR="008A20B8" w:rsidRPr="008A20B8">
          <w:rPr>
            <w:rStyle w:val="Hyperlink"/>
            <w:sz w:val="22"/>
            <w:szCs w:val="22"/>
          </w:rPr>
          <w:t>1</w:t>
        </w:r>
      </w:hyperlink>
      <w:r w:rsidR="003D470D" w:rsidRPr="003D470D">
        <w:rPr>
          <w:color w:val="000000" w:themeColor="text1"/>
          <w:sz w:val="22"/>
          <w:szCs w:val="22"/>
        </w:rPr>
        <w:t xml:space="preserve"> CR-</w:t>
      </w:r>
      <w:proofErr w:type="spellStart"/>
      <w:r w:rsidR="003D470D" w:rsidRPr="003D470D">
        <w:rPr>
          <w:color w:val="000000" w:themeColor="text1"/>
          <w:sz w:val="22"/>
          <w:szCs w:val="22"/>
        </w:rPr>
        <w:t>Consid</w:t>
      </w:r>
      <w:proofErr w:type="spellEnd"/>
      <w:r w:rsidR="002C2454">
        <w:rPr>
          <w:color w:val="000000" w:themeColor="text1"/>
          <w:sz w:val="22"/>
          <w:szCs w:val="22"/>
        </w:rPr>
        <w:t>.</w:t>
      </w:r>
      <w:r w:rsidR="003D470D" w:rsidRPr="003D470D">
        <w:rPr>
          <w:color w:val="000000" w:themeColor="text1"/>
          <w:sz w:val="22"/>
          <w:szCs w:val="22"/>
        </w:rPr>
        <w:t xml:space="preserve"> on EDCA Op</w:t>
      </w:r>
      <w:r w:rsidR="002C2454">
        <w:rPr>
          <w:color w:val="000000" w:themeColor="text1"/>
          <w:sz w:val="22"/>
          <w:szCs w:val="22"/>
        </w:rPr>
        <w:t>.</w:t>
      </w:r>
      <w:r w:rsidR="003D470D" w:rsidRPr="003D470D">
        <w:rPr>
          <w:color w:val="000000" w:themeColor="text1"/>
          <w:sz w:val="22"/>
          <w:szCs w:val="22"/>
        </w:rPr>
        <w:t xml:space="preserve"> for R</w:t>
      </w:r>
      <w:r w:rsidR="002C2454">
        <w:rPr>
          <w:color w:val="000000" w:themeColor="text1"/>
          <w:sz w:val="22"/>
          <w:szCs w:val="22"/>
        </w:rPr>
        <w:t>-</w:t>
      </w:r>
      <w:r w:rsidR="003D470D" w:rsidRPr="003D470D">
        <w:rPr>
          <w:color w:val="000000" w:themeColor="text1"/>
          <w:sz w:val="22"/>
          <w:szCs w:val="22"/>
        </w:rPr>
        <w:t>TWT</w:t>
      </w:r>
      <w:r w:rsidR="003D470D" w:rsidRPr="003D470D">
        <w:rPr>
          <w:color w:val="000000" w:themeColor="text1"/>
          <w:sz w:val="22"/>
          <w:szCs w:val="22"/>
        </w:rPr>
        <w:tab/>
      </w:r>
      <w:r w:rsidR="002C2454">
        <w:rPr>
          <w:color w:val="000000" w:themeColor="text1"/>
          <w:sz w:val="22"/>
          <w:szCs w:val="22"/>
        </w:rPr>
        <w:tab/>
        <w:t xml:space="preserve">  </w:t>
      </w:r>
      <w:r w:rsidR="003D470D" w:rsidRPr="003D470D">
        <w:rPr>
          <w:color w:val="000000" w:themeColor="text1"/>
          <w:sz w:val="22"/>
          <w:szCs w:val="22"/>
        </w:rPr>
        <w:t>Liuming Lu</w:t>
      </w:r>
      <w:r w:rsidR="002C2454">
        <w:rPr>
          <w:color w:val="000000" w:themeColor="text1"/>
          <w:sz w:val="22"/>
          <w:szCs w:val="22"/>
        </w:rPr>
        <w:tab/>
        <w:t xml:space="preserve">        </w:t>
      </w:r>
      <w:r w:rsidR="002C2454" w:rsidRPr="00E313FE">
        <w:rPr>
          <w:color w:val="000000" w:themeColor="text1"/>
          <w:sz w:val="22"/>
          <w:szCs w:val="22"/>
        </w:rPr>
        <w:t>[</w:t>
      </w:r>
      <w:r w:rsidR="002C2454">
        <w:rPr>
          <w:color w:val="000000" w:themeColor="text1"/>
          <w:sz w:val="22"/>
          <w:szCs w:val="22"/>
        </w:rPr>
        <w:t>5</w:t>
      </w:r>
      <w:r w:rsidR="002C2454" w:rsidRPr="00E313FE">
        <w:rPr>
          <w:color w:val="000000" w:themeColor="text1"/>
          <w:sz w:val="22"/>
          <w:szCs w:val="22"/>
        </w:rPr>
        <w:t xml:space="preserve">C     </w:t>
      </w:r>
      <w:r w:rsidR="00104DDC">
        <w:rPr>
          <w:color w:val="000000" w:themeColor="text1"/>
          <w:sz w:val="22"/>
          <w:szCs w:val="22"/>
        </w:rPr>
        <w:t>20</w:t>
      </w:r>
      <w:r w:rsidR="002C2454" w:rsidRPr="00E313FE">
        <w:rPr>
          <w:color w:val="000000" w:themeColor="text1"/>
          <w:sz w:val="22"/>
          <w:szCs w:val="22"/>
        </w:rPr>
        <w:t>’]</w:t>
      </w:r>
    </w:p>
    <w:p w14:paraId="31D961B2" w14:textId="4E3CF2E9" w:rsidR="003D470D" w:rsidRPr="003D470D" w:rsidRDefault="00A02146" w:rsidP="00D6731E">
      <w:pPr>
        <w:pStyle w:val="ListParagraph"/>
        <w:numPr>
          <w:ilvl w:val="1"/>
          <w:numId w:val="3"/>
        </w:numPr>
        <w:rPr>
          <w:color w:val="000000" w:themeColor="text1"/>
          <w:sz w:val="22"/>
          <w:szCs w:val="22"/>
        </w:rPr>
      </w:pPr>
      <w:hyperlink r:id="rId456" w:history="1">
        <w:r w:rsidR="003D470D" w:rsidRPr="008A20B8">
          <w:rPr>
            <w:rStyle w:val="Hyperlink"/>
            <w:sz w:val="22"/>
            <w:szCs w:val="22"/>
          </w:rPr>
          <w:t>1918r</w:t>
        </w:r>
        <w:r w:rsidR="008A20B8" w:rsidRPr="008A20B8">
          <w:rPr>
            <w:rStyle w:val="Hyperlink"/>
            <w:sz w:val="22"/>
            <w:szCs w:val="22"/>
          </w:rPr>
          <w:t>1</w:t>
        </w:r>
      </w:hyperlink>
      <w:r w:rsidR="003D470D" w:rsidRPr="003D470D">
        <w:rPr>
          <w:color w:val="000000" w:themeColor="text1"/>
          <w:sz w:val="22"/>
          <w:szCs w:val="22"/>
        </w:rPr>
        <w:t xml:space="preserve"> Resolution to CC36 CID 4305</w:t>
      </w:r>
      <w:r w:rsidR="003D470D" w:rsidRPr="003D470D">
        <w:rPr>
          <w:color w:val="000000" w:themeColor="text1"/>
          <w:sz w:val="22"/>
          <w:szCs w:val="22"/>
        </w:rPr>
        <w:tab/>
      </w:r>
      <w:r w:rsidR="003D470D">
        <w:rPr>
          <w:color w:val="000000" w:themeColor="text1"/>
          <w:sz w:val="22"/>
          <w:szCs w:val="22"/>
        </w:rPr>
        <w:tab/>
      </w:r>
      <w:r w:rsidR="003D470D">
        <w:rPr>
          <w:color w:val="000000" w:themeColor="text1"/>
          <w:sz w:val="22"/>
          <w:szCs w:val="22"/>
        </w:rPr>
        <w:tab/>
        <w:t xml:space="preserve"> </w:t>
      </w:r>
      <w:r w:rsidR="00B322EE">
        <w:rPr>
          <w:color w:val="000000" w:themeColor="text1"/>
          <w:sz w:val="22"/>
          <w:szCs w:val="22"/>
        </w:rPr>
        <w:t xml:space="preserve"> </w:t>
      </w:r>
      <w:r w:rsidR="003D470D" w:rsidRPr="003D470D">
        <w:rPr>
          <w:color w:val="000000" w:themeColor="text1"/>
          <w:sz w:val="22"/>
          <w:szCs w:val="22"/>
        </w:rPr>
        <w:t>Mike Montemurro</w:t>
      </w:r>
      <w:r w:rsidR="002C2454">
        <w:rPr>
          <w:color w:val="000000" w:themeColor="text1"/>
          <w:sz w:val="22"/>
          <w:szCs w:val="22"/>
        </w:rPr>
        <w:t xml:space="preserve">   </w:t>
      </w:r>
      <w:r w:rsidR="002C2454" w:rsidRPr="00E313FE">
        <w:rPr>
          <w:color w:val="000000" w:themeColor="text1"/>
          <w:sz w:val="22"/>
          <w:szCs w:val="22"/>
        </w:rPr>
        <w:t>[</w:t>
      </w:r>
      <w:r w:rsidR="002C2454">
        <w:rPr>
          <w:color w:val="000000" w:themeColor="text1"/>
          <w:sz w:val="22"/>
          <w:szCs w:val="22"/>
        </w:rPr>
        <w:t>1</w:t>
      </w:r>
      <w:r w:rsidR="002C2454" w:rsidRPr="00E313FE">
        <w:rPr>
          <w:color w:val="000000" w:themeColor="text1"/>
          <w:sz w:val="22"/>
          <w:szCs w:val="22"/>
        </w:rPr>
        <w:t>C     1</w:t>
      </w:r>
      <w:r w:rsidR="002C2454">
        <w:rPr>
          <w:color w:val="000000" w:themeColor="text1"/>
          <w:sz w:val="22"/>
          <w:szCs w:val="22"/>
        </w:rPr>
        <w:t>0</w:t>
      </w:r>
      <w:r w:rsidR="002C2454" w:rsidRPr="00E313FE">
        <w:rPr>
          <w:color w:val="000000" w:themeColor="text1"/>
          <w:sz w:val="22"/>
          <w:szCs w:val="22"/>
        </w:rPr>
        <w:t>’]</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0765A460" w14:textId="77777777" w:rsidR="00A26915" w:rsidRPr="00504674" w:rsidRDefault="00A26915" w:rsidP="00504674">
      <w:pPr>
        <w:ind w:left="360"/>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57"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6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6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6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6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lastRenderedPageBreak/>
        <w:t xml:space="preserve">(Latest revision of IEEE 802 LMSC Working Group Policies and Procedures: </w:t>
      </w:r>
      <w:hyperlink r:id="rId464" w:history="1">
        <w:r w:rsidRPr="001B007D">
          <w:rPr>
            <w:rStyle w:val="Hyperlink"/>
            <w:szCs w:val="22"/>
          </w:rPr>
          <w:t>http://www.ieee802.org/devdocs.shtml</w:t>
        </w:r>
      </w:hyperlink>
      <w:r w:rsidRPr="001B007D">
        <w:rPr>
          <w:szCs w:val="22"/>
        </w:rPr>
        <w:t xml:space="preserve"> and Participation slide: </w:t>
      </w:r>
      <w:hyperlink r:id="rId46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7" w:history="1">
        <w:r w:rsidRPr="008B7C22">
          <w:rPr>
            <w:rStyle w:val="Hyperlink"/>
            <w:lang w:val="en-US"/>
          </w:rPr>
          <w:t>https</w:t>
        </w:r>
      </w:hyperlink>
      <w:hyperlink r:id="rId46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69" w:history="1">
        <w:r w:rsidRPr="008B7C22">
          <w:rPr>
            <w:rStyle w:val="Hyperlink"/>
            <w:lang w:val="en-US"/>
          </w:rPr>
          <w:t>https://</w:t>
        </w:r>
      </w:hyperlink>
      <w:hyperlink r:id="rId47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A0214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7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A02146" w:rsidP="00320F37">
      <w:pPr>
        <w:numPr>
          <w:ilvl w:val="0"/>
          <w:numId w:val="16"/>
        </w:numPr>
        <w:spacing w:before="100" w:beforeAutospacing="1" w:after="100" w:afterAutospacing="1"/>
        <w:rPr>
          <w:lang w:val="en-US"/>
        </w:rPr>
      </w:pPr>
      <w:hyperlink r:id="rId47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A0214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7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A02146" w:rsidP="00320F37">
      <w:pPr>
        <w:numPr>
          <w:ilvl w:val="0"/>
          <w:numId w:val="16"/>
        </w:numPr>
        <w:spacing w:before="100" w:beforeAutospacing="1" w:after="100" w:afterAutospacing="1"/>
        <w:rPr>
          <w:lang w:val="en-US"/>
        </w:rPr>
      </w:pPr>
      <w:hyperlink r:id="rId47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02146" w:rsidP="00024E05">
      <w:pPr>
        <w:spacing w:after="160" w:line="252" w:lineRule="auto"/>
        <w:ind w:left="720"/>
        <w:rPr>
          <w:sz w:val="20"/>
        </w:rPr>
      </w:pPr>
      <w:hyperlink r:id="rId47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02146" w:rsidP="00024E05">
      <w:pPr>
        <w:spacing w:after="160" w:line="252" w:lineRule="auto"/>
        <w:ind w:left="720"/>
        <w:rPr>
          <w:sz w:val="20"/>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w:t>
        </w:r>
      </w:hyperlink>
      <w:hyperlink r:id="rId47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02146" w:rsidP="00024E05">
      <w:pPr>
        <w:spacing w:after="160" w:line="252" w:lineRule="auto"/>
        <w:ind w:left="720"/>
        <w:rPr>
          <w:sz w:val="20"/>
        </w:rPr>
      </w:pPr>
      <w:hyperlink r:id="rId479" w:history="1">
        <w:r w:rsidR="00024E05" w:rsidRPr="00BA5FED">
          <w:rPr>
            <w:rStyle w:val="Hyperlink"/>
            <w:sz w:val="20"/>
            <w:lang w:val="en-US"/>
          </w:rPr>
          <w:t>http</w:t>
        </w:r>
      </w:hyperlink>
      <w:hyperlink r:id="rId480" w:history="1">
        <w:r w:rsidR="00024E05" w:rsidRPr="00BA5FED">
          <w:rPr>
            <w:rStyle w:val="Hyperlink"/>
            <w:sz w:val="20"/>
            <w:lang w:val="en-US"/>
          </w:rPr>
          <w:t>://</w:t>
        </w:r>
      </w:hyperlink>
      <w:hyperlink r:id="rId48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02146" w:rsidP="00024E05">
      <w:pPr>
        <w:spacing w:after="160" w:line="252" w:lineRule="auto"/>
        <w:ind w:left="720"/>
        <w:rPr>
          <w:sz w:val="20"/>
        </w:rPr>
      </w:pPr>
      <w:hyperlink r:id="rId482" w:history="1">
        <w:r w:rsidR="00024E05" w:rsidRPr="00BA5FED">
          <w:rPr>
            <w:rStyle w:val="Hyperlink"/>
            <w:sz w:val="20"/>
            <w:lang w:val="en-US"/>
          </w:rPr>
          <w:t>http://</w:t>
        </w:r>
      </w:hyperlink>
      <w:hyperlink r:id="rId48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02146" w:rsidP="00024E05">
      <w:pPr>
        <w:spacing w:after="160" w:line="252" w:lineRule="auto"/>
        <w:ind w:left="720"/>
        <w:rPr>
          <w:sz w:val="20"/>
        </w:rPr>
      </w:pPr>
      <w:hyperlink r:id="rId484" w:history="1">
        <w:r w:rsidR="00024E05" w:rsidRPr="00BA5FED">
          <w:rPr>
            <w:rStyle w:val="Hyperlink"/>
            <w:sz w:val="20"/>
            <w:lang w:val="en-US"/>
          </w:rPr>
          <w:t>https</w:t>
        </w:r>
      </w:hyperlink>
      <w:hyperlink r:id="rId48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02146" w:rsidP="00024E05">
      <w:pPr>
        <w:spacing w:after="160" w:line="252" w:lineRule="auto"/>
        <w:ind w:left="720"/>
        <w:rPr>
          <w:sz w:val="20"/>
          <w:lang w:val="en-US"/>
        </w:rPr>
      </w:pPr>
      <w:hyperlink r:id="rId486" w:history="1">
        <w:r w:rsidR="00024E05" w:rsidRPr="00BA5FED">
          <w:rPr>
            <w:rStyle w:val="Hyperlink"/>
            <w:sz w:val="20"/>
            <w:lang w:val="en-US"/>
          </w:rPr>
          <w:t>http</w:t>
        </w:r>
      </w:hyperlink>
      <w:hyperlink r:id="rId487" w:history="1">
        <w:r w:rsidR="00024E05" w:rsidRPr="00BA5FED">
          <w:rPr>
            <w:rStyle w:val="Hyperlink"/>
            <w:sz w:val="20"/>
            <w:lang w:val="en-US"/>
          </w:rPr>
          <w:t>://</w:t>
        </w:r>
      </w:hyperlink>
      <w:hyperlink r:id="rId488" w:history="1">
        <w:r w:rsidR="00024E05" w:rsidRPr="00BA5FED">
          <w:rPr>
            <w:rStyle w:val="Hyperlink"/>
            <w:sz w:val="20"/>
            <w:lang w:val="en-US"/>
          </w:rPr>
          <w:t>standards.ieee.org/board/pat/faq.pdf</w:t>
        </w:r>
      </w:hyperlink>
      <w:r w:rsidR="00024E05" w:rsidRPr="00BA5FED">
        <w:rPr>
          <w:sz w:val="20"/>
          <w:lang w:val="en-US"/>
        </w:rPr>
        <w:t xml:space="preserve"> and </w:t>
      </w:r>
      <w:hyperlink r:id="rId489" w:history="1">
        <w:r w:rsidR="00024E05" w:rsidRPr="00BA5FED">
          <w:rPr>
            <w:rStyle w:val="Hyperlink"/>
            <w:sz w:val="20"/>
            <w:lang w:val="en-US"/>
          </w:rPr>
          <w:t>http</w:t>
        </w:r>
      </w:hyperlink>
      <w:hyperlink r:id="rId490" w:history="1">
        <w:r w:rsidR="00024E05" w:rsidRPr="00BA5FED">
          <w:rPr>
            <w:rStyle w:val="Hyperlink"/>
            <w:sz w:val="20"/>
            <w:lang w:val="en-US"/>
          </w:rPr>
          <w:t>://</w:t>
        </w:r>
      </w:hyperlink>
      <w:hyperlink r:id="rId49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02146" w:rsidP="00024E05">
      <w:pPr>
        <w:spacing w:after="160" w:line="252" w:lineRule="auto"/>
        <w:ind w:left="720"/>
        <w:rPr>
          <w:sz w:val="20"/>
        </w:rPr>
      </w:pPr>
      <w:hyperlink r:id="rId49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02146" w:rsidP="00024E05">
      <w:pPr>
        <w:spacing w:after="160" w:line="252" w:lineRule="auto"/>
        <w:ind w:left="720"/>
        <w:rPr>
          <w:sz w:val="20"/>
          <w:lang w:val="en-US"/>
        </w:rPr>
      </w:pPr>
      <w:hyperlink r:id="rId49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02146" w:rsidP="00024E05">
      <w:pPr>
        <w:spacing w:after="160" w:line="252" w:lineRule="auto"/>
        <w:ind w:left="720"/>
        <w:rPr>
          <w:sz w:val="20"/>
        </w:rPr>
      </w:pPr>
      <w:hyperlink r:id="rId49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02146" w:rsidP="00024E05">
      <w:pPr>
        <w:spacing w:after="160" w:line="252" w:lineRule="auto"/>
        <w:ind w:left="720"/>
        <w:rPr>
          <w:sz w:val="20"/>
        </w:rPr>
      </w:pPr>
      <w:hyperlink r:id="rId495" w:history="1">
        <w:r w:rsidR="00024E05" w:rsidRPr="00BA5FED">
          <w:rPr>
            <w:rStyle w:val="Hyperlink"/>
            <w:sz w:val="20"/>
            <w:lang w:val="en-US"/>
          </w:rPr>
          <w:t>https://</w:t>
        </w:r>
      </w:hyperlink>
      <w:hyperlink r:id="rId49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02146" w:rsidP="00024E05">
      <w:pPr>
        <w:spacing w:after="160" w:line="252" w:lineRule="auto"/>
        <w:ind w:left="720"/>
        <w:rPr>
          <w:sz w:val="20"/>
        </w:rPr>
      </w:pPr>
      <w:hyperlink r:id="rId49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02146" w:rsidP="00024E05">
      <w:pPr>
        <w:spacing w:after="160" w:line="252" w:lineRule="auto"/>
        <w:ind w:left="720"/>
        <w:rPr>
          <w:sz w:val="20"/>
        </w:rPr>
      </w:pPr>
      <w:hyperlink r:id="rId498" w:history="1">
        <w:r w:rsidR="00024E05" w:rsidRPr="00BA5FED">
          <w:rPr>
            <w:rStyle w:val="Hyperlink"/>
            <w:sz w:val="20"/>
            <w:lang w:val="en-US"/>
          </w:rPr>
          <w:t>https://</w:t>
        </w:r>
      </w:hyperlink>
      <w:hyperlink r:id="rId49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02146" w:rsidP="00024E05">
      <w:pPr>
        <w:spacing w:after="160" w:line="252" w:lineRule="auto"/>
        <w:ind w:left="720"/>
        <w:rPr>
          <w:sz w:val="20"/>
        </w:rPr>
      </w:pPr>
      <w:hyperlink r:id="rId50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02146" w:rsidP="003E2A63">
      <w:pPr>
        <w:ind w:firstLine="720"/>
        <w:rPr>
          <w:sz w:val="20"/>
        </w:rPr>
      </w:pPr>
      <w:hyperlink r:id="rId501" w:history="1">
        <w:r w:rsidR="00024E05" w:rsidRPr="00BA5FED">
          <w:rPr>
            <w:rStyle w:val="Hyperlink"/>
            <w:sz w:val="20"/>
            <w:lang w:val="en-US"/>
          </w:rPr>
          <w:t>https://</w:t>
        </w:r>
      </w:hyperlink>
      <w:hyperlink r:id="rId50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03"/>
      <w:footerReference w:type="default" r:id="rId50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8B8FA0"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A02146">
      <w:fldChar w:fldCharType="begin"/>
    </w:r>
    <w:r w:rsidR="00A02146">
      <w:instrText xml:space="preserve"> TITLE  \* MERGEFORMAT </w:instrText>
    </w:r>
    <w:r w:rsidR="00A02146">
      <w:fldChar w:fldCharType="separate"/>
    </w:r>
    <w:r w:rsidR="00311D07">
      <w:t>doc.: IEEE 802.11-</w:t>
    </w:r>
    <w:r w:rsidR="00C93E7A">
      <w:t>21</w:t>
    </w:r>
    <w:r w:rsidR="00311D07">
      <w:t>/</w:t>
    </w:r>
    <w:r w:rsidR="00A051D9">
      <w:t>1775</w:t>
    </w:r>
    <w:r w:rsidR="00311D07">
      <w:t>r</w:t>
    </w:r>
    <w:r w:rsidR="00A02146">
      <w:fldChar w:fldCharType="end"/>
    </w:r>
    <w:r w:rsidR="00537F0F">
      <w:t>1</w:t>
    </w:r>
    <w:r w:rsidR="00A0214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F3"/>
    <w:rsid w:val="000A244B"/>
    <w:rsid w:val="000A2483"/>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55F"/>
    <w:rsid w:val="000D1610"/>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4B2"/>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1B6"/>
    <w:rsid w:val="001431F7"/>
    <w:rsid w:val="001431FB"/>
    <w:rsid w:val="001432B7"/>
    <w:rsid w:val="001432BE"/>
    <w:rsid w:val="0014337E"/>
    <w:rsid w:val="0014339D"/>
    <w:rsid w:val="001433A7"/>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833"/>
    <w:rsid w:val="00160BC8"/>
    <w:rsid w:val="00160D5F"/>
    <w:rsid w:val="00160ED6"/>
    <w:rsid w:val="00161034"/>
    <w:rsid w:val="00161085"/>
    <w:rsid w:val="0016125D"/>
    <w:rsid w:val="00161728"/>
    <w:rsid w:val="0016188C"/>
    <w:rsid w:val="00161ACB"/>
    <w:rsid w:val="00161B4C"/>
    <w:rsid w:val="00162219"/>
    <w:rsid w:val="00162590"/>
    <w:rsid w:val="00162776"/>
    <w:rsid w:val="001628A3"/>
    <w:rsid w:val="00162987"/>
    <w:rsid w:val="00162BAE"/>
    <w:rsid w:val="0016301D"/>
    <w:rsid w:val="00163113"/>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800"/>
    <w:rsid w:val="0019698D"/>
    <w:rsid w:val="00196AF4"/>
    <w:rsid w:val="00196B64"/>
    <w:rsid w:val="00196E2D"/>
    <w:rsid w:val="00196E98"/>
    <w:rsid w:val="00196F63"/>
    <w:rsid w:val="001970F2"/>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90"/>
    <w:rsid w:val="001D32A0"/>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4086"/>
    <w:rsid w:val="001F43FB"/>
    <w:rsid w:val="001F4485"/>
    <w:rsid w:val="001F4766"/>
    <w:rsid w:val="001F48DB"/>
    <w:rsid w:val="001F49F9"/>
    <w:rsid w:val="001F4A18"/>
    <w:rsid w:val="001F4B85"/>
    <w:rsid w:val="001F4C9C"/>
    <w:rsid w:val="001F4E17"/>
    <w:rsid w:val="001F5485"/>
    <w:rsid w:val="001F55A5"/>
    <w:rsid w:val="001F55FA"/>
    <w:rsid w:val="001F561E"/>
    <w:rsid w:val="001F56B2"/>
    <w:rsid w:val="001F57C8"/>
    <w:rsid w:val="001F581A"/>
    <w:rsid w:val="001F582A"/>
    <w:rsid w:val="001F589A"/>
    <w:rsid w:val="001F5A59"/>
    <w:rsid w:val="001F5B79"/>
    <w:rsid w:val="001F5CEF"/>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6B7"/>
    <w:rsid w:val="0023290B"/>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20EE"/>
    <w:rsid w:val="00242204"/>
    <w:rsid w:val="00242376"/>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E54"/>
    <w:rsid w:val="002D4ECF"/>
    <w:rsid w:val="002D4F7C"/>
    <w:rsid w:val="002D5022"/>
    <w:rsid w:val="002D5084"/>
    <w:rsid w:val="002D5182"/>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8B5"/>
    <w:rsid w:val="0036198B"/>
    <w:rsid w:val="00361C21"/>
    <w:rsid w:val="00361C5B"/>
    <w:rsid w:val="00361E38"/>
    <w:rsid w:val="0036207B"/>
    <w:rsid w:val="003620A7"/>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F9"/>
    <w:rsid w:val="003B2152"/>
    <w:rsid w:val="003B2204"/>
    <w:rsid w:val="003B22CB"/>
    <w:rsid w:val="003B23B9"/>
    <w:rsid w:val="003B26FB"/>
    <w:rsid w:val="003B279C"/>
    <w:rsid w:val="003B2800"/>
    <w:rsid w:val="003B2CC9"/>
    <w:rsid w:val="003B34AF"/>
    <w:rsid w:val="003B35AD"/>
    <w:rsid w:val="003B3828"/>
    <w:rsid w:val="003B383E"/>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BCA"/>
    <w:rsid w:val="003E2BF0"/>
    <w:rsid w:val="003E2C66"/>
    <w:rsid w:val="003E2E47"/>
    <w:rsid w:val="003E2F0B"/>
    <w:rsid w:val="003E3249"/>
    <w:rsid w:val="003E32E0"/>
    <w:rsid w:val="003E34CD"/>
    <w:rsid w:val="003E3930"/>
    <w:rsid w:val="003E3A0B"/>
    <w:rsid w:val="003E3ABB"/>
    <w:rsid w:val="003E3C56"/>
    <w:rsid w:val="003E3CCF"/>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880"/>
    <w:rsid w:val="00514A86"/>
    <w:rsid w:val="00514E5F"/>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E50"/>
    <w:rsid w:val="005201C4"/>
    <w:rsid w:val="005202A6"/>
    <w:rsid w:val="00520557"/>
    <w:rsid w:val="005205B8"/>
    <w:rsid w:val="005205DE"/>
    <w:rsid w:val="00520A5B"/>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B5"/>
    <w:rsid w:val="00527CCA"/>
    <w:rsid w:val="00527D6F"/>
    <w:rsid w:val="0053003A"/>
    <w:rsid w:val="0053063D"/>
    <w:rsid w:val="005309E1"/>
    <w:rsid w:val="00530C40"/>
    <w:rsid w:val="00530C89"/>
    <w:rsid w:val="00530D1B"/>
    <w:rsid w:val="00530DEB"/>
    <w:rsid w:val="00530E6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4DB5"/>
    <w:rsid w:val="00545265"/>
    <w:rsid w:val="0054561F"/>
    <w:rsid w:val="0054562C"/>
    <w:rsid w:val="0054588E"/>
    <w:rsid w:val="005461B1"/>
    <w:rsid w:val="005462F9"/>
    <w:rsid w:val="00546336"/>
    <w:rsid w:val="00546358"/>
    <w:rsid w:val="00546359"/>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8A"/>
    <w:rsid w:val="006C27B7"/>
    <w:rsid w:val="006C2970"/>
    <w:rsid w:val="006C2A19"/>
    <w:rsid w:val="006C2A5A"/>
    <w:rsid w:val="006C2A60"/>
    <w:rsid w:val="006C2B33"/>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4B4"/>
    <w:rsid w:val="00720BD9"/>
    <w:rsid w:val="007210A6"/>
    <w:rsid w:val="0072112A"/>
    <w:rsid w:val="0072123C"/>
    <w:rsid w:val="00721435"/>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B1"/>
    <w:rsid w:val="0081042F"/>
    <w:rsid w:val="00810519"/>
    <w:rsid w:val="00810531"/>
    <w:rsid w:val="00810596"/>
    <w:rsid w:val="00810773"/>
    <w:rsid w:val="00810830"/>
    <w:rsid w:val="008108FE"/>
    <w:rsid w:val="00810A59"/>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21"/>
    <w:rsid w:val="008329A9"/>
    <w:rsid w:val="00832AB4"/>
    <w:rsid w:val="00832B7E"/>
    <w:rsid w:val="00832B95"/>
    <w:rsid w:val="00832C6B"/>
    <w:rsid w:val="00832CDD"/>
    <w:rsid w:val="00832DB3"/>
    <w:rsid w:val="008330A0"/>
    <w:rsid w:val="008330CC"/>
    <w:rsid w:val="00833117"/>
    <w:rsid w:val="0083352E"/>
    <w:rsid w:val="008336EB"/>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23A"/>
    <w:rsid w:val="00847364"/>
    <w:rsid w:val="008474B2"/>
    <w:rsid w:val="008474ED"/>
    <w:rsid w:val="0084789F"/>
    <w:rsid w:val="00847A48"/>
    <w:rsid w:val="00847A6D"/>
    <w:rsid w:val="00847D40"/>
    <w:rsid w:val="0085006A"/>
    <w:rsid w:val="0085014C"/>
    <w:rsid w:val="0085015B"/>
    <w:rsid w:val="008501F9"/>
    <w:rsid w:val="00850264"/>
    <w:rsid w:val="008504EA"/>
    <w:rsid w:val="008505E4"/>
    <w:rsid w:val="00850886"/>
    <w:rsid w:val="0085091B"/>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286"/>
    <w:rsid w:val="00886722"/>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7A"/>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C0A"/>
    <w:rsid w:val="008C3E22"/>
    <w:rsid w:val="008C3FC1"/>
    <w:rsid w:val="008C4032"/>
    <w:rsid w:val="008C4061"/>
    <w:rsid w:val="008C45DD"/>
    <w:rsid w:val="008C46CD"/>
    <w:rsid w:val="008C47B7"/>
    <w:rsid w:val="008C47E9"/>
    <w:rsid w:val="008C4825"/>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544"/>
    <w:rsid w:val="008D094F"/>
    <w:rsid w:val="008D09B3"/>
    <w:rsid w:val="008D09C4"/>
    <w:rsid w:val="008D0C6E"/>
    <w:rsid w:val="008D0D07"/>
    <w:rsid w:val="008D0E18"/>
    <w:rsid w:val="008D0EFA"/>
    <w:rsid w:val="008D1014"/>
    <w:rsid w:val="008D12AE"/>
    <w:rsid w:val="008D1339"/>
    <w:rsid w:val="008D1456"/>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DBD"/>
    <w:rsid w:val="00933E6C"/>
    <w:rsid w:val="00933F64"/>
    <w:rsid w:val="00933F88"/>
    <w:rsid w:val="00934070"/>
    <w:rsid w:val="0093417C"/>
    <w:rsid w:val="0093446A"/>
    <w:rsid w:val="009344CB"/>
    <w:rsid w:val="0093460E"/>
    <w:rsid w:val="00934700"/>
    <w:rsid w:val="009348AD"/>
    <w:rsid w:val="009348BF"/>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70F"/>
    <w:rsid w:val="009667F5"/>
    <w:rsid w:val="00966924"/>
    <w:rsid w:val="00966C24"/>
    <w:rsid w:val="00966F0E"/>
    <w:rsid w:val="00967067"/>
    <w:rsid w:val="0096708F"/>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FD"/>
    <w:rsid w:val="00985F33"/>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F2A"/>
    <w:rsid w:val="009D7F84"/>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8D1"/>
    <w:rsid w:val="00A32A59"/>
    <w:rsid w:val="00A32A76"/>
    <w:rsid w:val="00A32B35"/>
    <w:rsid w:val="00A32D5E"/>
    <w:rsid w:val="00A32E63"/>
    <w:rsid w:val="00A32E78"/>
    <w:rsid w:val="00A33014"/>
    <w:rsid w:val="00A33303"/>
    <w:rsid w:val="00A333B5"/>
    <w:rsid w:val="00A335EC"/>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31B"/>
    <w:rsid w:val="00A373B8"/>
    <w:rsid w:val="00A37485"/>
    <w:rsid w:val="00A374B8"/>
    <w:rsid w:val="00A37502"/>
    <w:rsid w:val="00A376B4"/>
    <w:rsid w:val="00A37AAB"/>
    <w:rsid w:val="00A37CA7"/>
    <w:rsid w:val="00A37F75"/>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7C"/>
    <w:rsid w:val="00AA42A2"/>
    <w:rsid w:val="00AA4548"/>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3B"/>
    <w:rsid w:val="00B33DA6"/>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D2E"/>
    <w:rsid w:val="00B41DF4"/>
    <w:rsid w:val="00B41F19"/>
    <w:rsid w:val="00B42077"/>
    <w:rsid w:val="00B421FD"/>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207"/>
    <w:rsid w:val="00B812FF"/>
    <w:rsid w:val="00B814BF"/>
    <w:rsid w:val="00B81597"/>
    <w:rsid w:val="00B815E5"/>
    <w:rsid w:val="00B816FD"/>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E5"/>
    <w:rsid w:val="00BC1981"/>
    <w:rsid w:val="00BC1AC5"/>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600F"/>
    <w:rsid w:val="00CB6017"/>
    <w:rsid w:val="00CB6041"/>
    <w:rsid w:val="00CB653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9D4"/>
    <w:rsid w:val="00D47A29"/>
    <w:rsid w:val="00D47BE0"/>
    <w:rsid w:val="00D47C05"/>
    <w:rsid w:val="00D47D8D"/>
    <w:rsid w:val="00D47EBD"/>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337"/>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3C3"/>
    <w:rsid w:val="00DD5627"/>
    <w:rsid w:val="00DD58C0"/>
    <w:rsid w:val="00DD58DA"/>
    <w:rsid w:val="00DD5923"/>
    <w:rsid w:val="00DD5C9D"/>
    <w:rsid w:val="00DD5DBB"/>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E4"/>
    <w:rsid w:val="00E03068"/>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3CA"/>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EF"/>
    <w:rsid w:val="00F06065"/>
    <w:rsid w:val="00F0609C"/>
    <w:rsid w:val="00F060E7"/>
    <w:rsid w:val="00F061BC"/>
    <w:rsid w:val="00F06210"/>
    <w:rsid w:val="00F06409"/>
    <w:rsid w:val="00F064F3"/>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C9"/>
    <w:rsid w:val="00F96EB7"/>
    <w:rsid w:val="00F96EE4"/>
    <w:rsid w:val="00F9708D"/>
    <w:rsid w:val="00F97093"/>
    <w:rsid w:val="00F97187"/>
    <w:rsid w:val="00F9736E"/>
    <w:rsid w:val="00F9751E"/>
    <w:rsid w:val="00F97581"/>
    <w:rsid w:val="00F97BF4"/>
    <w:rsid w:val="00F97C10"/>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564"/>
    <w:rsid w:val="00FC35EC"/>
    <w:rsid w:val="00FC398E"/>
    <w:rsid w:val="00FC3D59"/>
    <w:rsid w:val="00FC3DFE"/>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EB"/>
    <w:rsid w:val="00FF081D"/>
    <w:rsid w:val="00FF082D"/>
    <w:rsid w:val="00FF0D22"/>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00-00-00be-cr-for-clause-36-3-2-2-subcarriers-and-resource-allocation-for-multiple-rus-part-1.doc" TargetMode="External"/><Relationship Id="rId299" Type="http://schemas.openxmlformats.org/officeDocument/2006/relationships/hyperlink" Target="https://standards.ieee.org/about/policies/opman/sect6.html"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1/11-21-1808-00-00be-cc36-cr-of-cid-8197.docx" TargetMode="External"/><Relationship Id="rId159" Type="http://schemas.openxmlformats.org/officeDocument/2006/relationships/hyperlink" Target="mailto:jeongki.kim.ieee@gmail.com" TargetMode="External"/><Relationship Id="rId324" Type="http://schemas.openxmlformats.org/officeDocument/2006/relationships/hyperlink" Target="https://mentor.ieee.org/802.11/dcn/21/11-21-1808-00-00be-cc36-cr-of-cid-8197.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433" Type="http://schemas.openxmlformats.org/officeDocument/2006/relationships/hyperlink" Target="https://mentor.ieee.org/802.11/dcn/21/11-21-2019-00-00be-cc36-cr-for-cid-5675-7793.docx" TargetMode="External"/><Relationship Id="rId268" Type="http://schemas.openxmlformats.org/officeDocument/2006/relationships/hyperlink" Target="https://mentor.ieee.org/802-ec/dcn/16/ec-16-0180-05-00EC-ieee-802-participation-slide.pptx" TargetMode="External"/><Relationship Id="rId475" Type="http://schemas.openxmlformats.org/officeDocument/2006/relationships/hyperlink" Target="http://www.ieee.org/about/corporate/governance/p7-8.html" TargetMode="External"/><Relationship Id="rId32" Type="http://schemas.openxmlformats.org/officeDocument/2006/relationships/hyperlink" Target="https://mentor.ieee.org/802.11/dcn/21/11-21-1222-00-00be-cc36-cr-for-ml-ie-usage-for-ml-setup-part-2.docx" TargetMode="External"/><Relationship Id="rId74" Type="http://schemas.openxmlformats.org/officeDocument/2006/relationships/hyperlink" Target="https://mentor.ieee.org/802.11/dcn/21/11-21-1929-00-00be-cc36-cr-for-some-cids-for-35-7-4-1-rtwt-channel-access.docx" TargetMode="External"/><Relationship Id="rId128" Type="http://schemas.openxmlformats.org/officeDocument/2006/relationships/hyperlink" Target="https://mentor.ieee.org/802.11/dcn/22/11-22-0022-00-00be-cr-for-cid-4993.docx" TargetMode="External"/><Relationship Id="rId335" Type="http://schemas.openxmlformats.org/officeDocument/2006/relationships/hyperlink" Target="https://mentor.ieee.org/802-ec/dcn/16/ec-16-0180-05-00EC-ieee-802-participation-slide.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1/11-21-1677-00-00be-cr-for-cids-on-36-3-2-1.docx" TargetMode="External"/><Relationship Id="rId237" Type="http://schemas.openxmlformats.org/officeDocument/2006/relationships/hyperlink" Target="https://standards.ieee.org/about/policies/opman/sect6.html" TargetMode="External"/><Relationship Id="rId402" Type="http://schemas.openxmlformats.org/officeDocument/2006/relationships/hyperlink" Target="https://mentor.ieee.org/802.11/dcn/21/11-21-1893-02-00be-cc36-crs-on-timing-related-parameters.docx" TargetMode="External"/><Relationship Id="rId279" Type="http://schemas.openxmlformats.org/officeDocument/2006/relationships/hyperlink" Target="https://mentor.ieee.org/802.11/dcn/21/11-21-1760-00-00be-36-1-1-introduction-to-the-eht-phy-cr-on-d1-0.doc" TargetMode="External"/><Relationship Id="rId444" Type="http://schemas.openxmlformats.org/officeDocument/2006/relationships/hyperlink" Target="mailto:liwen.chu@nxp.com" TargetMode="External"/><Relationship Id="rId486" Type="http://schemas.openxmlformats.org/officeDocument/2006/relationships/hyperlink" Target="http://standards.ieee.org/board/pat/faq.pdf" TargetMode="External"/><Relationship Id="rId43" Type="http://schemas.openxmlformats.org/officeDocument/2006/relationships/hyperlink" Target="https://mentor.ieee.org/802.11/dcn/21/11-21-1577-00-00be-cr-for-low-latency-bsr.pptx" TargetMode="External"/><Relationship Id="rId139" Type="http://schemas.openxmlformats.org/officeDocument/2006/relationships/hyperlink" Target="https://standards.ieee.org/about/policies/bylaws/sect6-7.html" TargetMode="External"/><Relationship Id="rId290" Type="http://schemas.openxmlformats.org/officeDocument/2006/relationships/hyperlink" Target="https://mentor.ieee.org/802.11/dcn/21/11-21-0287-07-00be-cc34-cr-emlsr-part2.docx" TargetMode="External"/><Relationship Id="rId304" Type="http://schemas.openxmlformats.org/officeDocument/2006/relationships/hyperlink" Target="mailto:jeongki.kim.ieee@gmail.com" TargetMode="External"/><Relationship Id="rId346" Type="http://schemas.openxmlformats.org/officeDocument/2006/relationships/hyperlink" Target="https://mentor.ieee.org/802.11/dcn/21/11-21-1927-00-00be-cc36-cr-on-cid4860.docx" TargetMode="External"/><Relationship Id="rId388" Type="http://schemas.openxmlformats.org/officeDocument/2006/relationships/hyperlink" Target="https://mentor.ieee.org/802.11/dcn/21/11-21-1869-00-00be-cr-for-mle-fragmentation.docx" TargetMode="External"/><Relationship Id="rId85" Type="http://schemas.openxmlformats.org/officeDocument/2006/relationships/hyperlink" Target="https://mentor.ieee.org/802.11/dcn/21/11-21-1184-00-00be-cc36-resolution-for-cids-related-to-mbssid-part-1.docx" TargetMode="External"/><Relationship Id="rId150" Type="http://schemas.openxmlformats.org/officeDocument/2006/relationships/hyperlink" Target="https://mentor.ieee.org/802.11/dcn/21/11-21-1710-01-00be-cc36-resolution-for-cids-for-9-4-2.docx" TargetMode="External"/><Relationship Id="rId192" Type="http://schemas.openxmlformats.org/officeDocument/2006/relationships/hyperlink" Target="https://imat.ieee.org/attendance" TargetMode="External"/><Relationship Id="rId206" Type="http://schemas.openxmlformats.org/officeDocument/2006/relationships/hyperlink" Target="mailto:patcom@ieee.org" TargetMode="External"/><Relationship Id="rId413" Type="http://schemas.openxmlformats.org/officeDocument/2006/relationships/hyperlink" Target="https://mentor.ieee.org/802.11/dcn/21/11-21-1327-04-00be-cc36-resolution-for-cid-5154.docx" TargetMode="External"/><Relationship Id="rId248" Type="http://schemas.openxmlformats.org/officeDocument/2006/relationships/hyperlink" Target="https://mentor.ieee.org/802.11/dcn/21/11-21-1868-00-00be-redundant-transmission-over-ml-for-low-latency-traffic.pptx" TargetMode="External"/><Relationship Id="rId455" Type="http://schemas.openxmlformats.org/officeDocument/2006/relationships/hyperlink" Target="https://mentor.ieee.org/802.11/dcn/21/11-21-1913-01-00be-cc36-cr-consideration-on-edca-operation-for-restricted-twt.pptx" TargetMode="External"/><Relationship Id="rId497" Type="http://schemas.openxmlformats.org/officeDocument/2006/relationships/hyperlink" Target="http://www.ieee802.org/PNP/approved/IEEE_802_WG_PandP_v19.pdf"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696-00-00be-cc36-cr-for-cid-4665-and-6902.docx" TargetMode="External"/><Relationship Id="rId315" Type="http://schemas.openxmlformats.org/officeDocument/2006/relationships/hyperlink" Target="https://standards.ieee.org/about/policies/opman/sect6.html" TargetMode="External"/><Relationship Id="rId357" Type="http://schemas.openxmlformats.org/officeDocument/2006/relationships/hyperlink" Target="mailto:jeongki.kim.ieee@gmail.com" TargetMode="External"/><Relationship Id="rId54" Type="http://schemas.openxmlformats.org/officeDocument/2006/relationships/hyperlink" Target="https://mentor.ieee.org/802.11/dcn/21/11-21-1699-00-00be-cc36-cr-for-r-twt-rbo-before-service-period.docx" TargetMode="External"/><Relationship Id="rId96" Type="http://schemas.openxmlformats.org/officeDocument/2006/relationships/hyperlink" Target="https://mentor.ieee.org/802.11/dcn/21/11-21-1520-00-00be-cr-for-b-4-36a-2.docx" TargetMode="External"/><Relationship Id="rId161" Type="http://schemas.openxmlformats.org/officeDocument/2006/relationships/hyperlink" Target="https://mentor.ieee.org/802.11/dcn/21/11-21-1330-04-00be-cc36-for-sn-indication.docx" TargetMode="External"/><Relationship Id="rId217" Type="http://schemas.openxmlformats.org/officeDocument/2006/relationships/hyperlink" Target="https://mentor.ieee.org/802.11/dcn/21/11-21-1696-00-00be-cc36-cr-for-cid-4665-and-6902.docx" TargetMode="External"/><Relationship Id="rId399" Type="http://schemas.openxmlformats.org/officeDocument/2006/relationships/hyperlink" Target="mailto:tianyu@apple.com" TargetMode="External"/><Relationship Id="rId259" Type="http://schemas.openxmlformats.org/officeDocument/2006/relationships/hyperlink" Target="https://mentor.ieee.org/802.11/dcn/21/11-21-1862-00-00be-nsep-priority-access-treatment-discussion-related-to-35-14-3.pptx" TargetMode="External"/><Relationship Id="rId424" Type="http://schemas.openxmlformats.org/officeDocument/2006/relationships/hyperlink" Target="mailto:patcom@ieee.org" TargetMode="External"/><Relationship Id="rId466" Type="http://schemas.openxmlformats.org/officeDocument/2006/relationships/hyperlink" Target="http://standards.ieee.org/develop/policies/antitrust.pdf" TargetMode="External"/><Relationship Id="rId23" Type="http://schemas.openxmlformats.org/officeDocument/2006/relationships/image" Target="media/image1.emf"/><Relationship Id="rId119" Type="http://schemas.openxmlformats.org/officeDocument/2006/relationships/hyperlink" Target="https://mentor.ieee.org/802.11/dcn/21/11-21-1893-01-00be-cc36-crs-on-timing-related-parameters.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1/11-21-1869-00-00be-cr-for-mle-fragmentation.docx" TargetMode="External"/><Relationship Id="rId65" Type="http://schemas.openxmlformats.org/officeDocument/2006/relationships/hyperlink" Target="https://mentor.ieee.org/802.11/dcn/21/11-21-1176-09-00be-cc36-resolution-for-cids-related-to-ml-advertisement-part-2.docx" TargetMode="External"/><Relationship Id="rId130" Type="http://schemas.openxmlformats.org/officeDocument/2006/relationships/hyperlink" Target="https://mentor.ieee.org/802.11/dcn/21/11-21-1583-02-00be-proposed-draft-text-additional-changes-to-sounding-fb.docx" TargetMode="External"/><Relationship Id="rId368" Type="http://schemas.openxmlformats.org/officeDocument/2006/relationships/hyperlink" Target="https://imat.ieee.org/attendance"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mailto:liwen.chu@nxp.com" TargetMode="External"/><Relationship Id="rId435" Type="http://schemas.openxmlformats.org/officeDocument/2006/relationships/hyperlink" Target="https://mentor.ieee.org/802.11/dcn/21/11-21-1977-00-00be-ndpa-for-future-amendments.pptx" TargetMode="External"/><Relationship Id="rId477" Type="http://schemas.openxmlformats.org/officeDocument/2006/relationships/hyperlink" Target="http://standards.ieee.org/faqs/affiliation.html" TargetMode="External"/><Relationship Id="rId281" Type="http://schemas.openxmlformats.org/officeDocument/2006/relationships/hyperlink" Target="https://mentor.ieee.org/802.11/dcn/21/11-21-1600-01-00be-cr-for-clause-36-3-2-2-subcarriers-and-resource-allocation-for-multiple-rus-part-1.doc" TargetMode="External"/><Relationship Id="rId337" Type="http://schemas.openxmlformats.org/officeDocument/2006/relationships/hyperlink" Target="https://imat.ieee.org/attendance" TargetMode="External"/><Relationship Id="rId502"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1/11-21-1330-04-00be-cc36-for-sn-indication.docx" TargetMode="External"/><Relationship Id="rId76" Type="http://schemas.openxmlformats.org/officeDocument/2006/relationships/hyperlink" Target="https://mentor.ieee.org/802.11/dcn/21/11-21-1770-01-00be-cc36-cr-for-cid-5919.doc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standards.ieee.org/about/policies/opman/sect6.html" TargetMode="External"/><Relationship Id="rId7" Type="http://schemas.openxmlformats.org/officeDocument/2006/relationships/settings" Target="settings.xml"/><Relationship Id="rId183" Type="http://schemas.openxmlformats.org/officeDocument/2006/relationships/hyperlink" Target="https://mentor.ieee.org/802.11/dcn/21/11-21-1693-00-00be-d1-0-comment-resolution-for-non-ht-duplicate-transmission.docx"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1/11-21-1511-01-00be-cr-on-mscs-scs-clarifications.docx" TargetMode="External"/><Relationship Id="rId404" Type="http://schemas.openxmlformats.org/officeDocument/2006/relationships/hyperlink" Target="https://mentor.ieee.org/802.11/dcn/20/11-20-0984-10-00be-tgbe-teleconference-guidelines.docx" TargetMode="External"/><Relationship Id="rId446" Type="http://schemas.openxmlformats.org/officeDocument/2006/relationships/hyperlink" Target="https://mentor.ieee.org/802.11/dcn/21/11-21-1990-01-00be-simulation-evaluation-of-restricted-twt.ppt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1840-00-00be-cc36-cr-for-emlmr-links.docx" TargetMode="External"/><Relationship Id="rId306" Type="http://schemas.openxmlformats.org/officeDocument/2006/relationships/hyperlink" Target="https://mentor.ieee.org/802.11/dcn/21/11-21-1731-02-00be-cr-for-35-2-1-3-remaining-part1.docx" TargetMode="External"/><Relationship Id="rId488" Type="http://schemas.openxmlformats.org/officeDocument/2006/relationships/hyperlink" Target="http://standards.ieee.org/board/pat/faq.pdf" TargetMode="External"/><Relationship Id="rId45" Type="http://schemas.openxmlformats.org/officeDocument/2006/relationships/hyperlink" Target="https://mentor.ieee.org/802.11/dcn/21/11-21-1685-00-00be-cc36-cr-for-aar.docx" TargetMode="External"/><Relationship Id="rId87" Type="http://schemas.openxmlformats.org/officeDocument/2006/relationships/hyperlink" Target="https://mentor.ieee.org/802.11/dcn/21/11-21-1601-02-00be-cc36-comment-resolution-subclause-35-3-7-2.docx" TargetMode="External"/><Relationship Id="rId110" Type="http://schemas.openxmlformats.org/officeDocument/2006/relationships/hyperlink" Target="https://mentor.ieee.org/802.11/dcn/21/11-21-1726-00-00be-cc36-cr-for-the-eht-phy-data-scrambler-and-descrambler.docx" TargetMode="External"/><Relationship Id="rId348" Type="http://schemas.openxmlformats.org/officeDocument/2006/relationships/hyperlink" Target="https://mentor.ieee.org/802.11/dcn/21/11-21-1947-00-00be-cc36-cr-for-spatial-reuse-and-beamformed-in-txvector-and-rxvector.docx" TargetMode="External"/><Relationship Id="rId152" Type="http://schemas.openxmlformats.org/officeDocument/2006/relationships/hyperlink" Target="mailto:patcom@ieee.org" TargetMode="External"/><Relationship Id="rId194" Type="http://schemas.openxmlformats.org/officeDocument/2006/relationships/hyperlink" Target="mailto:liwen.chu@nxp.com" TargetMode="External"/><Relationship Id="rId208" Type="http://schemas.openxmlformats.org/officeDocument/2006/relationships/hyperlink" Target="https://standards.ieee.org/about/policies/opman/sect6.html" TargetMode="External"/><Relationship Id="rId415" Type="http://schemas.openxmlformats.org/officeDocument/2006/relationships/hyperlink" Target="https://mentor.ieee.org/802.11/dcn/21/11-21-0287-08-00be-cc34-cr-emlsr-part2.docx" TargetMode="External"/><Relationship Id="rId457" Type="http://schemas.openxmlformats.org/officeDocument/2006/relationships/hyperlink" Target="https://mentor.ieee.org/802.11/dcn/20/11-20-0984-01-00be-tgbe-teleconference-guidelines.docx" TargetMode="External"/><Relationship Id="rId261" Type="http://schemas.openxmlformats.org/officeDocument/2006/relationships/hyperlink" Target="https://mentor.ieee.org/802.11/dcn/21/11-21-1840-00-00be-cc36-cr-for-emlmr-links.docx" TargetMode="External"/><Relationship Id="rId499" Type="http://schemas.openxmlformats.org/officeDocument/2006/relationships/hyperlink" Target="https://mentor.ieee.org/802-ec/dcn/17/ec-17-0120-27-0PNP-ieee-802-lmsc-chairs-guidelines.pdf"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086-00-00be-cc36-resolution-for-cids-in-clause-35-3-4-3.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1/11-21-0534-11-00be-cr-ml-reconfiguration.docx" TargetMode="External"/><Relationship Id="rId98" Type="http://schemas.openxmlformats.org/officeDocument/2006/relationships/hyperlink" Target="https://mentor.ieee.org/802.11/dcn/21/11-21-1538-01-00be-cid-4630.docx" TargetMode="External"/><Relationship Id="rId121" Type="http://schemas.openxmlformats.org/officeDocument/2006/relationships/hyperlink" Target="https://mentor.ieee.org/802.11/dcn/21/11-21-1903-00-00be-cids-4558-and-4562.docx" TargetMode="External"/><Relationship Id="rId163" Type="http://schemas.openxmlformats.org/officeDocument/2006/relationships/hyperlink" Target="https://mentor.ieee.org/802.11/dcn/21/11-21-1710-02-00be-cc36-resolution-for-cids-for-9-4-2.docx" TargetMode="External"/><Relationship Id="rId219" Type="http://schemas.openxmlformats.org/officeDocument/2006/relationships/hyperlink" Target="https://mentor.ieee.org/802.11/dcn/21/11-21-1726-00-00be-cc36-cr-for-the-eht-phy-data-scrambler-and-descrambler.docx" TargetMode="External"/><Relationship Id="rId370" Type="http://schemas.openxmlformats.org/officeDocument/2006/relationships/hyperlink" Target="mailto:dennis.sundman@ericsson.com" TargetMode="External"/><Relationship Id="rId426"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699-00-00be-cc36-cr-for-r-twt-rbo-before-service-period.docx" TargetMode="External"/><Relationship Id="rId468"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925-00-00be-cc36-cr-for-cids-5559-5560-5561.docx" TargetMode="External"/><Relationship Id="rId67" Type="http://schemas.openxmlformats.org/officeDocument/2006/relationships/hyperlink" Target="https://mentor.ieee.org/802.11/dcn/21/11-21-1898-07-00be-cc36-resolution-to-cids-for-35-3-6-1-1.docx" TargetMode="External"/><Relationship Id="rId272" Type="http://schemas.openxmlformats.org/officeDocument/2006/relationships/hyperlink" Target="mailto:tianyu@apple.com" TargetMode="External"/><Relationship Id="rId328" Type="http://schemas.openxmlformats.org/officeDocument/2006/relationships/hyperlink" Target="https://mentor.ieee.org/802.11/dcn/21/11-21-1562-06-00be-cc36-resolution-for-cids-for-35-3-9-2.docx" TargetMode="External"/><Relationship Id="rId132" Type="http://schemas.openxmlformats.org/officeDocument/2006/relationships/hyperlink" Target="https://mentor.ieee.org/802.11/dcn/21/11-21-1618-08-00be-tgbe-nov-2021-meeting-agenda.pptx" TargetMode="External"/><Relationship Id="rId174" Type="http://schemas.openxmlformats.org/officeDocument/2006/relationships/hyperlink" Target="https://imat.ieee.org/attendance" TargetMode="External"/><Relationship Id="rId381" Type="http://schemas.openxmlformats.org/officeDocument/2006/relationships/hyperlink" Target="https://imat.ieee.org/attendance" TargetMode="External"/><Relationship Id="rId241" Type="http://schemas.openxmlformats.org/officeDocument/2006/relationships/hyperlink" Target="mailto:dennis.sundman@ericsson.com" TargetMode="External"/><Relationship Id="rId437" Type="http://schemas.openxmlformats.org/officeDocument/2006/relationships/hyperlink" Target="https://mentor.ieee.org/802.11/dcn/21/11-21-1852-01-00be-overlaid-ul-transmissions-enabling-low-latency-for-emergency-use-cases.pptx" TargetMode="External"/><Relationship Id="rId479" Type="http://schemas.openxmlformats.org/officeDocument/2006/relationships/hyperlink" Target="http://standards.ieee.org/resources/antitrust-guidelines.pdf" TargetMode="External"/><Relationship Id="rId36" Type="http://schemas.openxmlformats.org/officeDocument/2006/relationships/hyperlink" Target="https://mentor.ieee.org/802.11/dcn/21/11-21-1483-00-00be-cc36-cr-cid-7888.docx" TargetMode="External"/><Relationship Id="rId283" Type="http://schemas.openxmlformats.org/officeDocument/2006/relationships/hyperlink" Target="https://standards.ieee.org/about/policies/bylaws/sect6-7.html" TargetMode="External"/><Relationship Id="rId339" Type="http://schemas.openxmlformats.org/officeDocument/2006/relationships/hyperlink" Target="mailto:tianyu@apple.com" TargetMode="External"/><Relationship Id="rId490" Type="http://schemas.openxmlformats.org/officeDocument/2006/relationships/hyperlink" Target="http://standards.ieee.org/board/pat/pat-slideset.ppt" TargetMode="External"/><Relationship Id="rId504" Type="http://schemas.openxmlformats.org/officeDocument/2006/relationships/footer" Target="footer1.xml"/><Relationship Id="rId78" Type="http://schemas.openxmlformats.org/officeDocument/2006/relationships/hyperlink" Target="https://mentor.ieee.org/802.11/dcn/21/11-21-1271-00-00be-cc36-cr-on-ft-action-frame.doc" TargetMode="External"/><Relationship Id="rId101" Type="http://schemas.openxmlformats.org/officeDocument/2006/relationships/hyperlink" Target="https://mentor.ieee.org/802.11/dcn/21/11-21-1578-00-00be-cc36-cr-on-annex-z-320mhz-example.doc" TargetMode="External"/><Relationship Id="rId143" Type="http://schemas.openxmlformats.org/officeDocument/2006/relationships/hyperlink" Target="https://imat.ieee.org/attendance" TargetMode="External"/><Relationship Id="rId185" Type="http://schemas.openxmlformats.org/officeDocument/2006/relationships/hyperlink" Target="https://mentor.ieee.org/802.11/dcn/21/11-21-1696-01-00be-cc36-cr-for-cid-4665-and-6902.docx" TargetMode="External"/><Relationship Id="rId350" Type="http://schemas.openxmlformats.org/officeDocument/2006/relationships/hyperlink" Target="mailto:patcom@ieee.org" TargetMode="External"/><Relationship Id="rId406"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392" Type="http://schemas.openxmlformats.org/officeDocument/2006/relationships/hyperlink" Target="mailto:patcom@ieee.org" TargetMode="External"/><Relationship Id="rId448" Type="http://schemas.openxmlformats.org/officeDocument/2006/relationships/hyperlink" Target="https://mentor.ieee.org/802.11/dcn/21/11-21-1894-01-00be-cr-for-cids-on-tid-to-link-mapping.docx" TargetMode="Externa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1508-00-00be-cc36-comment-resolution-multi-link-element-fragmentation.docx" TargetMode="External"/><Relationship Id="rId308" Type="http://schemas.openxmlformats.org/officeDocument/2006/relationships/hyperlink" Target="https://mentor.ieee.org/802.11/dcn/21/11-21-1898-00-00be-cc36-resolution-to-cids-for-35-3-6-1-1.docx" TargetMode="External"/><Relationship Id="rId47" Type="http://schemas.openxmlformats.org/officeDocument/2006/relationships/hyperlink" Target="https://mentor.ieee.org/802.11/dcn/21/11-21-1704-02-00be-cc36-resolution-for-cids-related-to-nsep-3-1-3-4-c-3.docx" TargetMode="External"/><Relationship Id="rId89" Type="http://schemas.openxmlformats.org/officeDocument/2006/relationships/hyperlink" Target="https://mentor.ieee.org/802.11/dcn/21/11-21-1877-00-00be-cr-for-mld-individually-addressed-management-frame-delivery.docx" TargetMode="External"/><Relationship Id="rId112" Type="http://schemas.openxmlformats.org/officeDocument/2006/relationships/hyperlink" Target="https://mentor.ieee.org/802.11/dcn/21/11-21-1733-00-00be-cc36-cr-on-ppdu-encoding-process-part-2.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1/11-21-1731-04-00be-cr-for-35-2-1-3-remaining-part1.docx" TargetMode="External"/><Relationship Id="rId196" Type="http://schemas.openxmlformats.org/officeDocument/2006/relationships/hyperlink" Target="https://mentor.ieee.org/802.11/dcn/21/11-21-1327-02-00be-cc36-resolution-for-cid-5154.docxhttps:/mentor.ieee.org/802.11/dcn/21/11-21-1327-02-00be-cc36-resolution-for-cid-5154.docx" TargetMode="External"/><Relationship Id="rId417" Type="http://schemas.openxmlformats.org/officeDocument/2006/relationships/hyperlink" Target="https://mentor.ieee.org/802.11/dcn/21/11-21-1786-01-00be-cr-for-nstr-mobile-ap-mlo-part2.docx" TargetMode="External"/><Relationship Id="rId459" Type="http://schemas.openxmlformats.org/officeDocument/2006/relationships/hyperlink" Target="http://standards.ieee.org/develop/policies/opman/sect6.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72-01-00be-some-mac-phy-layering-issues.docx" TargetMode="External"/><Relationship Id="rId263" Type="http://schemas.openxmlformats.org/officeDocument/2006/relationships/hyperlink" Target="https://mentor.ieee.org/802.11/dcn/21/11-21-1869-00-00be-cr-for-mle-fragmentation.docx" TargetMode="External"/><Relationship Id="rId319" Type="http://schemas.openxmlformats.org/officeDocument/2006/relationships/hyperlink" Target="mailto:liwen.chu@nxp.com" TargetMode="External"/><Relationship Id="rId470" Type="http://schemas.openxmlformats.org/officeDocument/2006/relationships/hyperlink" Target="https://standards.ieee.org/about/policies/opman/sect6.html" TargetMode="External"/><Relationship Id="rId58" Type="http://schemas.openxmlformats.org/officeDocument/2006/relationships/hyperlink" Target="https://mentor.ieee.org/802.11/dcn/21/11-21-1768-00-00be-cc36-cr-for-restricted-twt-schedule-announcement.docx" TargetMode="External"/><Relationship Id="rId123" Type="http://schemas.openxmlformats.org/officeDocument/2006/relationships/hyperlink" Target="https://mentor.ieee.org/802.11/dcn/21/11-21-1922-00-00be-cc36-comment-resolutions-for-4-cids.docx" TargetMode="External"/><Relationship Id="rId330" Type="http://schemas.openxmlformats.org/officeDocument/2006/relationships/hyperlink" Target="https://mentor.ieee.org/802.11/dcn/21/11-21-1913-00-00be-cc36-cr-consideration-on-edca-operation-for-restricted-twt.pptx" TargetMode="External"/><Relationship Id="rId165" Type="http://schemas.openxmlformats.org/officeDocument/2006/relationships/hyperlink" Target="https://mentor.ieee.org/802.11/dcn/21/11-21-1452-01-00be-cr-for-probe-request-variant-mle.docx" TargetMode="External"/><Relationship Id="rId372" Type="http://schemas.openxmlformats.org/officeDocument/2006/relationships/hyperlink" Target="https://mentor.ieee.org/802.11/dcn/20/11-20-1982-54-00be-tgbe-motions-list-for-teleconferences-part-2.pptx" TargetMode="External"/><Relationship Id="rId428" Type="http://schemas.openxmlformats.org/officeDocument/2006/relationships/hyperlink" Target="https://imat.ieee.org/attendance" TargetMode="External"/><Relationship Id="rId232" Type="http://schemas.openxmlformats.org/officeDocument/2006/relationships/hyperlink" Target="https://mentor.ieee.org/802.11/dcn/21/11-21-1086-00-00be-cc36-resolution-for-cids-in-clause-35-3-4-3.docx" TargetMode="External"/><Relationship Id="rId274" Type="http://schemas.openxmlformats.org/officeDocument/2006/relationships/hyperlink" Target="https://mentor.ieee.org/802.11/dcn/21/11-21-1538-03-00be-cid-4630.docx" TargetMode="External"/><Relationship Id="rId481" Type="http://schemas.openxmlformats.org/officeDocument/2006/relationships/hyperlink" Target="http://standards.ieee.org/resources/antitrust-guidelines.pdf" TargetMode="External"/><Relationship Id="rId27" Type="http://schemas.openxmlformats.org/officeDocument/2006/relationships/hyperlink" Target="https://mentor.ieee.org/802.11/dcn/21/11-21-1933-00-00be-part-of-supported-eht-mcs-and-nss-set-field-cr-on-d1-0.doc" TargetMode="External"/><Relationship Id="rId69" Type="http://schemas.openxmlformats.org/officeDocument/2006/relationships/hyperlink" Target="https://mentor.ieee.org/802.11/dcn/21/11-21-1856-00-00be-cc36-cr-for-cid-6979.docx" TargetMode="External"/><Relationship Id="rId134" Type="http://schemas.openxmlformats.org/officeDocument/2006/relationships/hyperlink" Target="https://mentor.ieee.org/802.11/dcn/21/11-21-1618-08-00be-tgbe-nov-2021-meeting-agenda.pptx" TargetMode="External"/><Relationship Id="rId80" Type="http://schemas.openxmlformats.org/officeDocument/2006/relationships/hyperlink" Target="https://mentor.ieee.org/802.11/dcn/21/11-21-1273-00-00be-cc36-cr-on-5196.docx" TargetMode="External"/><Relationship Id="rId176" Type="http://schemas.openxmlformats.org/officeDocument/2006/relationships/hyperlink" Target="mailto:sschelstraete@maxlinear.com" TargetMode="External"/><Relationship Id="rId341" Type="http://schemas.openxmlformats.org/officeDocument/2006/relationships/hyperlink" Target="https://mentor.ieee.org/802.11/dcn/21/11-21-1762-00-00be-d1-0-crs-on-36-2-4-phy-config-vector-parameters.docx" TargetMode="External"/><Relationship Id="rId383" Type="http://schemas.openxmlformats.org/officeDocument/2006/relationships/hyperlink" Target="mailto:liwen.chu@nxp.com" TargetMode="External"/><Relationship Id="rId439" Type="http://schemas.openxmlformats.org/officeDocument/2006/relationships/hyperlink" Target="https://standards.ieee.org/about/policies/bylaws/sect6-7.html" TargetMode="External"/><Relationship Id="rId201" Type="http://schemas.openxmlformats.org/officeDocument/2006/relationships/hyperlink" Target="https://mentor.ieee.org/802.11/dcn/21/11-21-1699-00-00be-cc36-cr-for-r-twt-rbo-before-service-period.docx" TargetMode="External"/><Relationship Id="rId243" Type="http://schemas.openxmlformats.org/officeDocument/2006/relationships/hyperlink" Target="https://mentor.ieee.org/802.11/dcn/20/11-20-0984-09-00be-tgbe-teleconference-guidelines.docx" TargetMode="External"/><Relationship Id="rId285" Type="http://schemas.openxmlformats.org/officeDocument/2006/relationships/hyperlink" Target="https://mentor.ieee.org/802-ec/dcn/16/ec-16-0180-05-00EC-ieee-802-participation-slide.pptx" TargetMode="External"/><Relationship Id="rId450" Type="http://schemas.openxmlformats.org/officeDocument/2006/relationships/hyperlink" Target="https://mentor.ieee.org/802.11/dcn/21/11-21-1508-03-00be-cc36-comment-resolution-multi-link-element-fragmentation.docx" TargetMode="External"/><Relationship Id="rId506" Type="http://schemas.openxmlformats.org/officeDocument/2006/relationships/theme" Target="theme/theme1.xml"/><Relationship Id="rId38" Type="http://schemas.openxmlformats.org/officeDocument/2006/relationships/hyperlink" Target="https://mentor.ieee.org/802.11/dcn/21/11-21-1601-00-00be-cc36-comment-resolution-subclause-35-3-7-2.docx" TargetMode="External"/><Relationship Id="rId103" Type="http://schemas.openxmlformats.org/officeDocument/2006/relationships/hyperlink" Target="https://mentor.ieee.org/802.11/dcn/21/11-21-1667-00-00be-cc36-cr-for-eht-ppdu-type.docx" TargetMode="External"/><Relationship Id="rId310" Type="http://schemas.openxmlformats.org/officeDocument/2006/relationships/hyperlink" Target="https://mentor.ieee.org/802.11/dcn/21/11-21-1802-00-00be-cc36-crs-restricted-twt-additional-rules.docx" TargetMode="External"/><Relationship Id="rId492" Type="http://schemas.openxmlformats.org/officeDocument/2006/relationships/hyperlink" Target="http://standards.ieee.org/develop/policies/bylaws/sb_bylaws.pdf" TargetMode="External"/><Relationship Id="rId91" Type="http://schemas.openxmlformats.org/officeDocument/2006/relationships/hyperlink" Target="https://mentor.ieee.org/802.11/dcn/21/11-21-1376-00-00be-pdt-multi-link-element-fragmentation.docx" TargetMode="External"/><Relationship Id="rId145" Type="http://schemas.openxmlformats.org/officeDocument/2006/relationships/hyperlink" Target="mailto:jeongki.kim.ieee@gmail.com" TargetMode="External"/><Relationship Id="rId187" Type="http://schemas.openxmlformats.org/officeDocument/2006/relationships/hyperlink" Target="https://mentor.ieee.org/802.11/dcn/21/11-21-1726-00-00be-cc36-cr-for-the-eht-phy-data-scrambler-and-descrambler.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standards.ieee.org/about/policies/opman/sect6.html" TargetMode="External"/><Relationship Id="rId408" Type="http://schemas.openxmlformats.org/officeDocument/2006/relationships/hyperlink" Target="https://mentor.ieee.org/802-ec/dcn/16/ec-16-0180-05-00EC-ieee-802-participation-slide.pptx" TargetMode="External"/><Relationship Id="rId212" Type="http://schemas.openxmlformats.org/officeDocument/2006/relationships/hyperlink" Target="mailto:sschelstraete@maxlinear.com" TargetMode="External"/><Relationship Id="rId254" Type="http://schemas.openxmlformats.org/officeDocument/2006/relationships/hyperlink" Target="https://imat.ieee.org/attendance" TargetMode="External"/><Relationship Id="rId49" Type="http://schemas.openxmlformats.org/officeDocument/2006/relationships/hyperlink" Target="https://mentor.ieee.org/802.11/dcn/21/11-21-1710-00-00be-cc36-resolution-for-cids-for-9-4-2.docx" TargetMode="External"/><Relationship Id="rId114" Type="http://schemas.openxmlformats.org/officeDocument/2006/relationships/hyperlink" Target="https://mentor.ieee.org/802.11/dcn/21/11-21-1763-00-00be-36-2-3-trigvector-parameters-cr-d1-0.docx" TargetMode="External"/><Relationship Id="rId296" Type="http://schemas.openxmlformats.org/officeDocument/2006/relationships/hyperlink" Target="https://mentor.ieee.org/802.11/dcn/21/11-21-1562-06-00be-cc36-resolution-for-cids-for-35-3-9-2.docx" TargetMode="External"/><Relationship Id="rId461" Type="http://schemas.openxmlformats.org/officeDocument/2006/relationships/hyperlink" Target="mailto:patcom@ieee.org" TargetMode="External"/><Relationship Id="rId60" Type="http://schemas.openxmlformats.org/officeDocument/2006/relationships/hyperlink" Target="https://mentor.ieee.org/802.11/dcn/21/11-21-1862-00-00be-nsep-priority-access-treatment-discussion-related-to-35-14-3.ppt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452-01-00be-cr-for-probe-request-variant-mle.docx" TargetMode="External"/><Relationship Id="rId321" Type="http://schemas.openxmlformats.org/officeDocument/2006/relationships/hyperlink" Target="https://mentor.ieee.org/802.11/dcn/21/11-21-1898-02-00be-cc36-resolution-to-cids-for-35-3-6-1-1.docx" TargetMode="External"/><Relationship Id="rId363" Type="http://schemas.openxmlformats.org/officeDocument/2006/relationships/hyperlink" Target="https://mentor.ieee.org/802.11/dcn/21/11-21-1808-00-00be-cc36-cr-of-cid-8197.docx" TargetMode="External"/><Relationship Id="rId419" Type="http://schemas.openxmlformats.org/officeDocument/2006/relationships/hyperlink" Target="https://mentor.ieee.org/802.11/dcn/21/11-21-1869-00-00be-cr-for-mle-fragmentation.docx" TargetMode="External"/><Relationship Id="rId223" Type="http://schemas.openxmlformats.org/officeDocument/2006/relationships/hyperlink" Target="https://standards.ieee.org/about/policies/bylaws/sect6-7.html" TargetMode="External"/><Relationship Id="rId430" Type="http://schemas.openxmlformats.org/officeDocument/2006/relationships/hyperlink" Target="mailto:dennis.sundman@ericsson.com"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mailto:patcom@ieee.org" TargetMode="External"/><Relationship Id="rId472" Type="http://schemas.openxmlformats.org/officeDocument/2006/relationships/hyperlink" Target="http://standards.ieee.org/faqs/copyrights.html/" TargetMode="External"/><Relationship Id="rId125" Type="http://schemas.openxmlformats.org/officeDocument/2006/relationships/hyperlink" Target="https://mentor.ieee.org/802.11/dcn/22/11-22-0001-00-00be-proposed-resolution-for-tgbe-cc36-comments-on-clause-36.docx" TargetMode="External"/><Relationship Id="rId167" Type="http://schemas.openxmlformats.org/officeDocument/2006/relationships/hyperlink" Target="https://mentor.ieee.org/802.11/dcn/21/11-21-1681-00-00be-resolutions-for-cids-related-to-annex-b.docx" TargetMode="External"/><Relationship Id="rId332" Type="http://schemas.openxmlformats.org/officeDocument/2006/relationships/hyperlink" Target="mailto:patcom@ieee.org" TargetMode="External"/><Relationship Id="rId374" Type="http://schemas.openxmlformats.org/officeDocument/2006/relationships/hyperlink" Target="https://mentor.ieee.org/802.11/dcn/21/11-21-1977-00-00be-ndpa-for-future-amendments.pptx" TargetMode="External"/><Relationship Id="rId71" Type="http://schemas.openxmlformats.org/officeDocument/2006/relationships/hyperlink" Target="https://mentor.ieee.org/802.11/dcn/21/11-21-1918-00-00be-resolution-to-cc36-cid-4305.docx" TargetMode="External"/><Relationship Id="rId234" Type="http://schemas.openxmlformats.org/officeDocument/2006/relationships/hyperlink" Target="https://mentor.ieee.org/802.11/dcn/21/11-21-1210-00-00be-soft-ap-mlo-part1.docx" TargetMode="External"/><Relationship Id="rId2" Type="http://schemas.openxmlformats.org/officeDocument/2006/relationships/customXml" Target="../customXml/item2.xml"/><Relationship Id="rId29" Type="http://schemas.openxmlformats.org/officeDocument/2006/relationships/hyperlink" Target="https://mentor.ieee.org/802.11/dcn/21/11-21-1700-00-00be-cr-puncturing.docx" TargetMode="External"/><Relationship Id="rId276" Type="http://schemas.openxmlformats.org/officeDocument/2006/relationships/hyperlink" Target="https://mentor.ieee.org/802.11/dcn/21/11-21-1759-00-00be-cc36-cr-eht-sig-misc.doc"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tandards.ieee.org/develop/policies/bylaws/sect6-7.html" TargetMode="External"/><Relationship Id="rId40" Type="http://schemas.openxmlformats.org/officeDocument/2006/relationships/hyperlink" Target="https://mentor.ieee.org/802.11/dcn/21/11-21-1657-02-00be-tgbe-cc36-misc-comment-resolutions.docx" TargetMode="External"/><Relationship Id="rId136" Type="http://schemas.openxmlformats.org/officeDocument/2006/relationships/hyperlink" Target="https://mentor.ieee.org/802.11/dcn/21/11-21-1618-08-00be-tgbe-nov-2021-meeting-agenda.pptx" TargetMode="External"/><Relationship Id="rId178" Type="http://schemas.openxmlformats.org/officeDocument/2006/relationships/hyperlink" Target="https://mentor.ieee.org/802.11/dcn/21/11-21-1614-00-00be-cr-for-36-3-13-5-segment-parser.docx" TargetMode="External"/><Relationship Id="rId301" Type="http://schemas.openxmlformats.org/officeDocument/2006/relationships/hyperlink" Target="https://imat.ieee.org/attendance" TargetMode="External"/><Relationship Id="rId343" Type="http://schemas.openxmlformats.org/officeDocument/2006/relationships/hyperlink" Target="https://mentor.ieee.org/802.11/dcn/21/11-21-1893-00-00be-cc36-crs-on-timing-related-parameters.docx" TargetMode="External"/><Relationship Id="rId82" Type="http://schemas.openxmlformats.org/officeDocument/2006/relationships/hyperlink" Target="https://mentor.ieee.org/802.11/dcn/21/11-21-1982-00-00be-cid-spreadsheet-35-1-and-35-3-1.xlsx" TargetMode="External"/><Relationship Id="rId203" Type="http://schemas.openxmlformats.org/officeDocument/2006/relationships/hyperlink" Target="https://mentor.ieee.org/802.11/dcn/21/11-21-1086-00-00be-cc36-resolution-for-cids-in-clause-35-3-4-3.docx" TargetMode="External"/><Relationship Id="rId385" Type="http://schemas.openxmlformats.org/officeDocument/2006/relationships/hyperlink" Target="https://mentor.ieee.org/802.11/dcn/21/11-21-1894-00-00be-cr-for-cids-on-tid-to-link-mapping.docx" TargetMode="External"/><Relationship Id="rId245" Type="http://schemas.openxmlformats.org/officeDocument/2006/relationships/hyperlink" Target="https://mentor.ieee.org/802.11/dcn/21/11-21-1900-00-00be-cr-for-par-throughput-verification.pptx" TargetMode="External"/><Relationship Id="rId287" Type="http://schemas.openxmlformats.org/officeDocument/2006/relationships/hyperlink" Target="https://imat.ieee.org/attendance" TargetMode="External"/><Relationship Id="rId410" Type="http://schemas.openxmlformats.org/officeDocument/2006/relationships/hyperlink" Target="https://imat.ieee.org/attendance" TargetMode="External"/><Relationship Id="rId452" Type="http://schemas.openxmlformats.org/officeDocument/2006/relationships/hyperlink" Target="https://mentor.ieee.org/802.11/dcn/21/11-21-1562-08-00be-cc36-resolution-for-cids-for-35-3-9-2.docx" TargetMode="External"/><Relationship Id="rId494" Type="http://schemas.openxmlformats.org/officeDocument/2006/relationships/hyperlink" Target="http://standards.ieee.org/board/aud/LMSC.pdf" TargetMode="External"/><Relationship Id="rId105" Type="http://schemas.openxmlformats.org/officeDocument/2006/relationships/hyperlink" Target="https://mentor.ieee.org/802.11/dcn/21/11-21-1712-00-00be-cr-for-cc36-mu-mimo.docx" TargetMode="External"/><Relationship Id="rId147" Type="http://schemas.openxmlformats.org/officeDocument/2006/relationships/hyperlink" Target="https://mentor.ieee.org/802.11/dcn/21/11-21-1562-03-00be-cc36-resolution-for-cids-for-35-3-9-2.docx" TargetMode="External"/><Relationship Id="rId312" Type="http://schemas.openxmlformats.org/officeDocument/2006/relationships/hyperlink" Target="https://mentor.ieee.org/802.11/dcn/21/11-21-1508-00-00be-cc36-comment-resolution-multi-link-element-fragmentation.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718-01-00be-cc36-cr-for-rtwt-sp-protection.docx" TargetMode="External"/><Relationship Id="rId93" Type="http://schemas.openxmlformats.org/officeDocument/2006/relationships/hyperlink" Target="https://mentor.ieee.org/802.11/dcn/20/11-20-1965-03-00be-pdt-mac-mlo-mandatory-optional.docx" TargetMode="External"/><Relationship Id="rId189" Type="http://schemas.openxmlformats.org/officeDocument/2006/relationships/hyperlink" Target="https://standards.ieee.org/about/policies/bylaws/sect6-7.html" TargetMode="External"/><Relationship Id="rId396" Type="http://schemas.openxmlformats.org/officeDocument/2006/relationships/hyperlink" Target="https://imat.ieee.org/attendance" TargetMode="External"/><Relationship Id="rId214" Type="http://schemas.openxmlformats.org/officeDocument/2006/relationships/hyperlink" Target="https://mentor.ieee.org/802.11/dcn/21/11-21-1578-01-00be-cc36-cr-on-annex-z-320mhz-example.doc" TargetMode="External"/><Relationship Id="rId256" Type="http://schemas.openxmlformats.org/officeDocument/2006/relationships/hyperlink" Target="mailto:liwen.chu@nxp.com" TargetMode="External"/><Relationship Id="rId298" Type="http://schemas.openxmlformats.org/officeDocument/2006/relationships/hyperlink" Target="https://standards.ieee.org/about/policies/bylaws/sect6-7.html" TargetMode="External"/><Relationship Id="rId421" Type="http://schemas.openxmlformats.org/officeDocument/2006/relationships/hyperlink" Target="https://mentor.ieee.org/802.11/dcn/21/11-21-1511-01-00be-cr-on-mscs-scs-clarifications.docx" TargetMode="External"/><Relationship Id="rId463" Type="http://schemas.openxmlformats.org/officeDocument/2006/relationships/hyperlink" Target="https://standards.ieee.org/develop/policies/bylaws/sb_bylaws.pdf" TargetMode="External"/><Relationship Id="rId116" Type="http://schemas.openxmlformats.org/officeDocument/2006/relationships/hyperlink" Target="https://mentor.ieee.org/802.11/dcn/21/11-21-1760-00-00be-36-1-1-introduction-to-the-eht-phy-cr-on-d1-0.doc" TargetMode="External"/><Relationship Id="rId158" Type="http://schemas.openxmlformats.org/officeDocument/2006/relationships/hyperlink" Target="mailto:liwen.chu@nxp.com" TargetMode="External"/><Relationship Id="rId323" Type="http://schemas.openxmlformats.org/officeDocument/2006/relationships/hyperlink" Target="https://mentor.ieee.org/802.11/dcn/21/11-21-1802-00-00be-cc36-crs-restricted-twt-additional-rules.doc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840-00-00be-cc36-cr-for-emlmr-links.docx" TargetMode="External"/><Relationship Id="rId365" Type="http://schemas.openxmlformats.org/officeDocument/2006/relationships/hyperlink" Target="https://standards.ieee.org/about/policies/bylaws/sect6-7.html" TargetMode="External"/><Relationship Id="rId225" Type="http://schemas.openxmlformats.org/officeDocument/2006/relationships/hyperlink" Target="https://mentor.ieee.org/802-ec/dcn/16/ec-16-0180-05-00EC-ieee-802-participation-slide.pptx" TargetMode="External"/><Relationship Id="rId267" Type="http://schemas.openxmlformats.org/officeDocument/2006/relationships/hyperlink" Target="https://standards.ieee.org/about/policies/opman/sect6.html" TargetMode="External"/><Relationship Id="rId432" Type="http://schemas.openxmlformats.org/officeDocument/2006/relationships/hyperlink" Target="https://mentor.ieee.org/802.11/dcn/21/11-21-1990-00-00be-simulation-evaluation-of-restricted-twt.pptx" TargetMode="External"/><Relationship Id="rId474" Type="http://schemas.openxmlformats.org/officeDocument/2006/relationships/hyperlink" Target="https://standards.ieee.org/about/policies/opman/sect6.html" TargetMode="External"/><Relationship Id="rId127" Type="http://schemas.openxmlformats.org/officeDocument/2006/relationships/hyperlink" Target="https://mentor.ieee.org/802.11/dcn/21/11-21-2021-00-00be-more-mac-phy-layering-issues.docx" TargetMode="External"/><Relationship Id="rId31" Type="http://schemas.openxmlformats.org/officeDocument/2006/relationships/hyperlink" Target="https://mentor.ieee.org/802.11/dcn/21/11-21-1261-00-00be-cc36-cr-for-5378.docx" TargetMode="External"/><Relationship Id="rId73" Type="http://schemas.openxmlformats.org/officeDocument/2006/relationships/hyperlink" Target="https://mentor.ieee.org/802.11/dcn/21/11-21-1802-00-00be-cc36-crs-restricted-twt-additional-rules.docx" TargetMode="External"/><Relationship Id="rId169" Type="http://schemas.openxmlformats.org/officeDocument/2006/relationships/hyperlink" Target="https://mentor.ieee.org/802.11/dcn/21/11-21-1698-00-00be-cc36-cr-for-r-twt-quieting-rules.docx" TargetMode="External"/><Relationship Id="rId334" Type="http://schemas.openxmlformats.org/officeDocument/2006/relationships/hyperlink" Target="https://standards.ieee.org/about/policies/opman/sect6.html" TargetMode="External"/><Relationship Id="rId376" Type="http://schemas.openxmlformats.org/officeDocument/2006/relationships/hyperlink" Target="https://mentor.ieee.org/802.11/dcn/21/11-21-1852-01-00be-overlaid-ul-transmissions-enabling-low-latency-for-emergency-use-cases.pptx" TargetMode="External"/><Relationship Id="rId4" Type="http://schemas.openxmlformats.org/officeDocument/2006/relationships/customXml" Target="../customXml/item4.xml"/><Relationship Id="rId180" Type="http://schemas.openxmlformats.org/officeDocument/2006/relationships/hyperlink" Target="https://mentor.ieee.org/802.11/dcn/21/11-21-1578-01-00be-cc36-cr-on-annex-z-320mhz-example.doc" TargetMode="External"/><Relationship Id="rId215" Type="http://schemas.openxmlformats.org/officeDocument/2006/relationships/hyperlink" Target="https://mentor.ieee.org/802.11/dcn/21/11-21-1693-00-00be-d1-0-comment-resolution-for-non-ht-duplicate-transmission.docx" TargetMode="External"/><Relationship Id="rId236" Type="http://schemas.openxmlformats.org/officeDocument/2006/relationships/hyperlink" Target="https://standards.ieee.org/about/policies/bylaws/sect6-7.html" TargetMode="External"/><Relationship Id="rId257" Type="http://schemas.openxmlformats.org/officeDocument/2006/relationships/hyperlink" Target="mailto:jeongki.kim.ieee@gmail.com" TargetMode="External"/><Relationship Id="rId278" Type="http://schemas.openxmlformats.org/officeDocument/2006/relationships/hyperlink" Target="https://mentor.ieee.org/802.11/dcn/21/11-21-1762-00-00be-d1-0-crs-on-36-2-4-phy-config-vector-parameters.docx" TargetMode="External"/><Relationship Id="rId401" Type="http://schemas.openxmlformats.org/officeDocument/2006/relationships/hyperlink" Target="https://mentor.ieee.org/802.11/dcn/21/11-21-1672-02-00be-some-mac-phy-layering-issues.docx" TargetMode="External"/><Relationship Id="rId422" Type="http://schemas.openxmlformats.org/officeDocument/2006/relationships/hyperlink" Target="https://mentor.ieee.org/802.11/dcn/21/11-21-1562-06-00be-cc36-resolution-for-cids-for-35-3-9-2.docx" TargetMode="External"/><Relationship Id="rId443" Type="http://schemas.openxmlformats.org/officeDocument/2006/relationships/hyperlink" Target="https://imat.ieee.org/attendance" TargetMode="External"/><Relationship Id="rId464" Type="http://schemas.openxmlformats.org/officeDocument/2006/relationships/hyperlink" Target="http://www.ieee802.org/devdocs.shtml" TargetMode="External"/><Relationship Id="rId303" Type="http://schemas.openxmlformats.org/officeDocument/2006/relationships/hyperlink" Target="mailto:liwen.chu@nxp.com" TargetMode="External"/><Relationship Id="rId485" Type="http://schemas.openxmlformats.org/officeDocument/2006/relationships/hyperlink" Target="http://standards.ieee.org/board/pat/pat-slideset.ppt" TargetMode="External"/><Relationship Id="rId42" Type="http://schemas.openxmlformats.org/officeDocument/2006/relationships/hyperlink" Target="https://mentor.ieee.org/802.11/dcn/21/11-21-1641-00-00be-rule-of-exclusion-for-medium-access-recovery-procedure-for-an-nstr-sta.pptx" TargetMode="External"/><Relationship Id="rId84" Type="http://schemas.openxmlformats.org/officeDocument/2006/relationships/hyperlink" Target="https://mentor.ieee.org/802.11/dcn/21/11-21-1978-00-00be-cr-for-11-3.docx" TargetMode="External"/><Relationship Id="rId138" Type="http://schemas.openxmlformats.org/officeDocument/2006/relationships/hyperlink" Target="mailto:patcom@ieee.org" TargetMode="External"/><Relationship Id="rId345" Type="http://schemas.openxmlformats.org/officeDocument/2006/relationships/hyperlink" Target="https://mentor.ieee.org/802.11/dcn/21/11-21-1903-00-00be-cids-4558-and-4562.docx" TargetMode="External"/><Relationship Id="rId387" Type="http://schemas.openxmlformats.org/officeDocument/2006/relationships/hyperlink" Target="https://mentor.ieee.org/802.11/dcn/21/11-21-1808-01-00be-cc36-cr-of-cid-8197.doc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mentor.ieee.org/802.11/dcn/21/11-21-0394-02-00be-broadcast-twt-for-mlds.pptx" TargetMode="External"/><Relationship Id="rId247" Type="http://schemas.openxmlformats.org/officeDocument/2006/relationships/hyperlink" Target="https://mentor.ieee.org/802.11/dcn/21/11-21-1849-00-00be-bandwidth-signaling-for-control-frames-follow-up.pptx" TargetMode="External"/><Relationship Id="rId412" Type="http://schemas.openxmlformats.org/officeDocument/2006/relationships/hyperlink" Target="mailto:jeongki.kim.ieee@gmail.com" TargetMode="External"/><Relationship Id="rId107" Type="http://schemas.openxmlformats.org/officeDocument/2006/relationships/hyperlink" Target="https://mentor.ieee.org/802.11/dcn/21/11-21-1694-00-00be-d1-0-comment-resolution-for-ofdm-modulation.docx" TargetMode="External"/><Relationship Id="rId289" Type="http://schemas.openxmlformats.org/officeDocument/2006/relationships/hyperlink" Target="mailto:jeongki.kim.ieee@gmail.com" TargetMode="External"/><Relationship Id="rId454" Type="http://schemas.openxmlformats.org/officeDocument/2006/relationships/hyperlink" Target="https://mentor.ieee.org/802.11/dcn/21/11-21-1856-00-00be-cc36-cr-for-cid-6979.docx" TargetMode="External"/><Relationship Id="rId496" Type="http://schemas.openxmlformats.org/officeDocument/2006/relationships/hyperlink" Target="https://mentor.ieee.org/802-ec/dcn/17/ec-17-0090-22-0PNP-ieee-802-lmsc-operations-manual.pdf"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698-00-00be-cc36-cr-for-r-twt-quieting-rules.docx" TargetMode="External"/><Relationship Id="rId149" Type="http://schemas.openxmlformats.org/officeDocument/2006/relationships/hyperlink" Target="https://mentor.ieee.org/802.11/dcn/21/11-21-1714-01-00be-cc36-cr-for-traffic-indication-in-multiple-bssid-set.docx'" TargetMode="External"/><Relationship Id="rId314" Type="http://schemas.openxmlformats.org/officeDocument/2006/relationships/hyperlink" Target="https://standards.ieee.org/about/policies/bylaws/sect6-7.html" TargetMode="External"/><Relationship Id="rId356" Type="http://schemas.openxmlformats.org/officeDocument/2006/relationships/hyperlink" Target="mailto:liwen.chu@nxp.com" TargetMode="External"/><Relationship Id="rId398" Type="http://schemas.openxmlformats.org/officeDocument/2006/relationships/hyperlink" Target="mailto:sschelstraete@maxlinear.com" TargetMode="External"/><Relationship Id="rId95" Type="http://schemas.openxmlformats.org/officeDocument/2006/relationships/hyperlink" Target="https://mentor.ieee.org/802.11/dcn/21/11-21-1935-01-00be-proposed-draft-text-for-35-7-2-1-latency-sensitive-traffic-differentiation.doc" TargetMode="External"/><Relationship Id="rId160" Type="http://schemas.openxmlformats.org/officeDocument/2006/relationships/hyperlink" Target="https://mentor.ieee.org/802.11/dcn/21/11-21-1176-07-00be-cc36-resolution-for-cids-related-to-ml-advertisement-part-2.docx" TargetMode="External"/><Relationship Id="rId216" Type="http://schemas.openxmlformats.org/officeDocument/2006/relationships/hyperlink" Target="https://mentor.ieee.org/802.11/dcn/21/11-21-1694-00-00be-d1-0-comment-resolution-for-ofdm-modulation.docx" TargetMode="External"/><Relationship Id="rId423" Type="http://schemas.openxmlformats.org/officeDocument/2006/relationships/hyperlink" Target="https://mentor.ieee.org/802.11/dcn/20/11-20-0984-10-00be-tgbe-teleconference-guidelines.docx" TargetMode="External"/><Relationship Id="rId258" Type="http://schemas.openxmlformats.org/officeDocument/2006/relationships/hyperlink" Target="https://mentor.ieee.org/802.11/dcn/21/11-21-1210-00-00be-soft-ap-mlo-part1.docx" TargetMode="External"/><Relationship Id="rId465" Type="http://schemas.openxmlformats.org/officeDocument/2006/relationships/hyperlink" Target="https://mentor.ieee.org/802-ec/dcn/16/ec-16-0180-03-00EC-ieee-802-participation-slide.ppt" TargetMode="External"/><Relationship Id="rId22" Type="http://schemas.openxmlformats.org/officeDocument/2006/relationships/hyperlink" Target="https://mentor.ieee.org/802.11/dcn/21/11-21-1943-00-00be-issue-of-large-bw-support.pptx" TargetMode="External"/><Relationship Id="rId64" Type="http://schemas.openxmlformats.org/officeDocument/2006/relationships/hyperlink" Target="https://mentor.ieee.org/802.11/dcn/21/11-21-1869-00-00be-cr-for-mle-fragmentation.docx" TargetMode="External"/><Relationship Id="rId118" Type="http://schemas.openxmlformats.org/officeDocument/2006/relationships/hyperlink" Target="https://mentor.ieee.org/802.11/dcn/21/11-21-1513-00-00be-resolution-for-cid-5421.doc" TargetMode="External"/><Relationship Id="rId325" Type="http://schemas.openxmlformats.org/officeDocument/2006/relationships/hyperlink" Target="https://mentor.ieee.org/802.11/dcn/21/11-21-1508-00-00be-cc36-comment-resolution-multi-link-element-fragmentation.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imat.ieee.org/attendance" TargetMode="External"/><Relationship Id="rId269" Type="http://schemas.openxmlformats.org/officeDocument/2006/relationships/hyperlink" Target="https://imat.ieee.org/attendance" TargetMode="External"/><Relationship Id="rId434" Type="http://schemas.openxmlformats.org/officeDocument/2006/relationships/hyperlink" Target="https://mentor.ieee.org/802.11/dcn/21/11-21-2038-00-00be-proposed-resolution-for-tgbe-cc36-comments-on-clause-3.docx" TargetMode="External"/><Relationship Id="rId476" Type="http://schemas.openxmlformats.org/officeDocument/2006/relationships/hyperlink" Target="http://standards.ieee.org/faqs/affiliation.html" TargetMode="External"/><Relationship Id="rId33" Type="http://schemas.openxmlformats.org/officeDocument/2006/relationships/hyperlink" Target="https://mentor.ieee.org/802.11/dcn/21/11-21-1327-02-00be-cc36-resolution-for-cid-5154.docx" TargetMode="External"/><Relationship Id="rId129" Type="http://schemas.openxmlformats.org/officeDocument/2006/relationships/hyperlink" Target="https://mentor.ieee.org/802.11/dcn/21/11-21-1472-00-00be-alternative-tb-ppdu-disregard-sequence.pptx" TargetMode="External"/><Relationship Id="rId280" Type="http://schemas.openxmlformats.org/officeDocument/2006/relationships/hyperlink" Target="https://mentor.ieee.org/802.11/dcn/21/11-21-1740-00-00be-cc36-cr-for-cid-7019-and-7378.docx" TargetMode="External"/><Relationship Id="rId336" Type="http://schemas.openxmlformats.org/officeDocument/2006/relationships/hyperlink" Target="https://imat.ieee.org/attendance" TargetMode="External"/><Relationship Id="rId501"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1/11-21-1930-00-00be-cc36-cr-for-some-cids-for-35-7-4-2-rtwt-quiet-interval.docx" TargetMode="External"/><Relationship Id="rId140" Type="http://schemas.openxmlformats.org/officeDocument/2006/relationships/hyperlink" Target="https://standards.ieee.org/about/policies/opman/sect6.html" TargetMode="External"/><Relationship Id="rId182" Type="http://schemas.openxmlformats.org/officeDocument/2006/relationships/hyperlink" Target="https://mentor.ieee.org/802.11/dcn/21/11-21-1712-00-00be-cr-for-cc36-mu-mimo.docx" TargetMode="External"/><Relationship Id="rId378" Type="http://schemas.openxmlformats.org/officeDocument/2006/relationships/hyperlink" Target="https://standards.ieee.org/about/policies/bylaws/sect6-7.html" TargetMode="External"/><Relationship Id="rId403" Type="http://schemas.openxmlformats.org/officeDocument/2006/relationships/hyperlink" Target="https://mentor.ieee.org/802.11/dcn/21/11-21-1987-01-00be-annex-z-example-for-small-rus-mrus.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mailto:jeongki.kim.ieee@gmail.com" TargetMode="External"/><Relationship Id="rId487" Type="http://schemas.openxmlformats.org/officeDocument/2006/relationships/hyperlink" Target="http://standards.ieee.org/board/pat/faq.pdf" TargetMode="External"/><Relationship Id="rId291" Type="http://schemas.openxmlformats.org/officeDocument/2006/relationships/hyperlink" Target="https://mentor.ieee.org/802.11/dcn/21/11-21-1786-00-00be-cr-for-nstr-mobile-ap-mlo-part2.docx" TargetMode="External"/><Relationship Id="rId305" Type="http://schemas.openxmlformats.org/officeDocument/2006/relationships/hyperlink" Target="https://mentor.ieee.org/802.11/dcn/21/11-21-1710-04-00be-cc36-resolution-for-cids-for-9-4-2.docx" TargetMode="External"/><Relationship Id="rId347" Type="http://schemas.openxmlformats.org/officeDocument/2006/relationships/hyperlink" Target="https://mentor.ieee.org/802.11/dcn/21/11-21-1922-00-00be-cc36-comment-resolutions-for-4-cids.docx" TargetMode="External"/><Relationship Id="rId44" Type="http://schemas.openxmlformats.org/officeDocument/2006/relationships/hyperlink" Target="https://mentor.ieee.org/802.11/dcn/21/11-21-1686-00-00be-cr-for-low-latency-stream-identification.pptx" TargetMode="External"/><Relationship Id="rId86" Type="http://schemas.openxmlformats.org/officeDocument/2006/relationships/hyperlink" Target="https://mentor.ieee.org/802.11/dcn/21/11-21-2009-00-00be-cr-for-3-2.docx" TargetMode="External"/><Relationship Id="rId151" Type="http://schemas.openxmlformats.org/officeDocument/2006/relationships/hyperlink" Target="https://mentor.ieee.org/802.11/dcn/21/11-21-1611-00-00be-tid-to-link-mapping-enhancements.pptx" TargetMode="External"/><Relationship Id="rId389" Type="http://schemas.openxmlformats.org/officeDocument/2006/relationships/hyperlink" Target="https://mentor.ieee.org/802.11/dcn/21/11-21-1508-00-00be-cc36-comment-resolution-multi-link-element-fragmentation.docx" TargetMode="External"/><Relationship Id="rId193" Type="http://schemas.openxmlformats.org/officeDocument/2006/relationships/hyperlink" Target="https://imat.ieee.org/attendance" TargetMode="External"/><Relationship Id="rId207" Type="http://schemas.openxmlformats.org/officeDocument/2006/relationships/hyperlink" Target="https://standards.ieee.org/about/policies/bylaws/sect6-7.html" TargetMode="External"/><Relationship Id="rId249" Type="http://schemas.openxmlformats.org/officeDocument/2006/relationships/hyperlink" Target="https://mentor.ieee.org/802.11/dcn/21/11-21-1852-01-00be-overlaid-ul-transmissions-enabling-low-latency-for-emergency-use-cases.pptx" TargetMode="External"/><Relationship Id="rId414" Type="http://schemas.openxmlformats.org/officeDocument/2006/relationships/hyperlink" Target="https://mentor.ieee.org/802.11/dcn/21/11-21-1898-05-00be-cc36-resolution-to-cids-for-35-3-6-1-1.docx" TargetMode="External"/><Relationship Id="rId456" Type="http://schemas.openxmlformats.org/officeDocument/2006/relationships/hyperlink" Target="https://mentor.ieee.org/802.11/dcn/21/11-21-1918-01-00be-resolution-to-cc36-cid-4305.docx" TargetMode="External"/><Relationship Id="rId498"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725-00-00be-cc36-cr-for-eht-service-field.docx" TargetMode="External"/><Relationship Id="rId260" Type="http://schemas.openxmlformats.org/officeDocument/2006/relationships/hyperlink" Target="https://mentor.ieee.org/802.11/dcn/21/11-21-1713-00-00be-cc36-cr-for-ml-element-usage.docx" TargetMode="External"/><Relationship Id="rId316"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1/11-21-1407-00-00be-cc36-cr-for-tspec-element.docx" TargetMode="External"/><Relationship Id="rId97" Type="http://schemas.openxmlformats.org/officeDocument/2006/relationships/hyperlink" Target="https://mentor.ieee.org/802.11/dcn/21/11-21-1537-00-00be-cr-for-36-3-13-7.docx" TargetMode="External"/><Relationship Id="rId120" Type="http://schemas.openxmlformats.org/officeDocument/2006/relationships/hyperlink" Target="https://mentor.ieee.org/802.11/dcn/21/11-21-1912-01-00be-cr-for-section-36-3-11-12-on-p802-11be-d1-3-part-3.doc" TargetMode="External"/><Relationship Id="rId358" Type="http://schemas.openxmlformats.org/officeDocument/2006/relationships/hyperlink" Target="https://mentor.ieee.org/802.11/dcn/21/11-21-1802-00-00be-cc36-crs-restricted-twt-additional-rules.docx" TargetMode="External"/><Relationship Id="rId162" Type="http://schemas.openxmlformats.org/officeDocument/2006/relationships/hyperlink" Target="https://mentor.ieee.org/802.11/dcn/21/11-21-1657-02-00be-tgbe-cc36-misc-comment-resolutions.docx" TargetMode="External"/><Relationship Id="rId218" Type="http://schemas.openxmlformats.org/officeDocument/2006/relationships/hyperlink" Target="https://mentor.ieee.org/802.11/dcn/21/11-21-1725-00-00be-cc36-cr-for-eht-service-field.docx" TargetMode="External"/><Relationship Id="rId425" Type="http://schemas.openxmlformats.org/officeDocument/2006/relationships/hyperlink" Target="https://standards.ieee.org/about/policies/bylaws/sect6-7.html" TargetMode="External"/><Relationship Id="rId467" Type="http://schemas.openxmlformats.org/officeDocument/2006/relationships/hyperlink" Target="https://standards.ieee.org/about/policies/bylaws/sect6-7.html" TargetMode="External"/><Relationship Id="rId271" Type="http://schemas.openxmlformats.org/officeDocument/2006/relationships/hyperlink" Target="mailto:sschelstraete@maxlinear.com" TargetMode="External"/><Relationship Id="rId24" Type="http://schemas.openxmlformats.org/officeDocument/2006/relationships/hyperlink" Target="https://mentor.ieee.org/802.11/dcn/21/11-21-1615-02-00be-cr-trigger-frame-subtypes.docx" TargetMode="External"/><Relationship Id="rId66" Type="http://schemas.openxmlformats.org/officeDocument/2006/relationships/hyperlink" Target="https://mentor.ieee.org/802.11/dcn/21/11-21-1894-00-00be-cr-for-cids-on-tid-to-link-mapping.docx" TargetMode="External"/><Relationship Id="rId131" Type="http://schemas.openxmlformats.org/officeDocument/2006/relationships/hyperlink" Target="https://mentor.ieee.org/802.11/dcn/21/11-21-1987-01-00be-annex-z-example-for-small-rus-mrus.docx" TargetMode="External"/><Relationship Id="rId327" Type="http://schemas.openxmlformats.org/officeDocument/2006/relationships/hyperlink" Target="https://mentor.ieee.org/802.11/dcn/21/11-21-1511-01-00be-cr-on-mscs-scs-clarification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ec/dcn/16/ec-16-0180-05-00EC-ieee-802-participation-slide.pptx" TargetMode="External"/><Relationship Id="rId229" Type="http://schemas.openxmlformats.org/officeDocument/2006/relationships/hyperlink" Target="mailto:jeongki.kim.ieee@gmail.com" TargetMode="External"/><Relationship Id="rId380" Type="http://schemas.openxmlformats.org/officeDocument/2006/relationships/hyperlink" Target="https://mentor.ieee.org/802-ec/dcn/16/ec-16-0180-05-00EC-ieee-802-participation-slide.pptx" TargetMode="External"/><Relationship Id="rId436" Type="http://schemas.openxmlformats.org/officeDocument/2006/relationships/hyperlink" Target="https://mentor.ieee.org/802.11/dcn/21/11-21-1868-01-00be-redundant-transmission-over-ml-for-low-latency-traffic.pptx" TargetMode="External"/><Relationship Id="rId240" Type="http://schemas.openxmlformats.org/officeDocument/2006/relationships/hyperlink" Target="https://imat.ieee.org/attendance" TargetMode="External"/><Relationship Id="rId478" Type="http://schemas.openxmlformats.org/officeDocument/2006/relationships/hyperlink" Target="http://standards.ieee.org/faqs/affiliation.html" TargetMode="External"/><Relationship Id="rId35" Type="http://schemas.openxmlformats.org/officeDocument/2006/relationships/hyperlink" Target="https://mentor.ieee.org/802.11/dcn/21/11-21-1508-00-00be-cc36-comment-resolution-multi-link-element-fragmentation.docx" TargetMode="External"/><Relationship Id="rId77" Type="http://schemas.openxmlformats.org/officeDocument/2006/relationships/hyperlink" Target="https://mentor.ieee.org/802.11/dcn/21/11-21-1761-00-00be-cr-for-a-mpdu-in-eht-ppdu.docx" TargetMode="External"/><Relationship Id="rId100" Type="http://schemas.openxmlformats.org/officeDocument/2006/relationships/hyperlink" Target="https://mentor.ieee.org/802.11/dcn/21/11-21-1568-00-00be-cid-4598.docx" TargetMode="External"/><Relationship Id="rId282" Type="http://schemas.openxmlformats.org/officeDocument/2006/relationships/hyperlink" Target="mailto:patcom@ieee.org" TargetMode="External"/><Relationship Id="rId338" Type="http://schemas.openxmlformats.org/officeDocument/2006/relationships/hyperlink" Target="mailto:sschelstraete@maxlinear.com" TargetMode="External"/><Relationship Id="rId503" Type="http://schemas.openxmlformats.org/officeDocument/2006/relationships/header" Target="header1.xm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1/11-21-1694-00-00be-d1-0-comment-resolution-for-ofdm-modulation.docx" TargetMode="External"/><Relationship Id="rId391" Type="http://schemas.openxmlformats.org/officeDocument/2006/relationships/hyperlink" Target="https://mentor.ieee.org/802.11/dcn/21/11-21-1562-06-00be-cc36-resolution-for-cids-for-35-3-9-2.docx" TargetMode="External"/><Relationship Id="rId405" Type="http://schemas.openxmlformats.org/officeDocument/2006/relationships/hyperlink" Target="mailto:patcom@ieee.org" TargetMode="External"/><Relationship Id="rId447" Type="http://schemas.openxmlformats.org/officeDocument/2006/relationships/hyperlink" Target="https://mentor.ieee.org/802.11/dcn/21/11-21-1978-02-00be-cr-for-11-3.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http://standards.ieee.org/board/pat/pat-slideset.ppt" TargetMode="External"/><Relationship Id="rId46" Type="http://schemas.openxmlformats.org/officeDocument/2006/relationships/hyperlink" Target="https://mentor.ieee.org/802.11/dcn/21/11-21-1562-06-00be-cc36-resolution-for-cids-for-35-3-9-2.docx" TargetMode="External"/><Relationship Id="rId293" Type="http://schemas.openxmlformats.org/officeDocument/2006/relationships/hyperlink" Target="https://mentor.ieee.org/802.11/dcn/21/11-21-1808-00-00be-cc36-cr-of-cid-8197.docx" TargetMode="External"/><Relationship Id="rId307" Type="http://schemas.openxmlformats.org/officeDocument/2006/relationships/hyperlink" Target="https://mentor.ieee.org/802.11/dcn/21/11-21-1840-02-00be-cc36-cr-for-emlmr-links.docx" TargetMode="External"/><Relationship Id="rId349" Type="http://schemas.openxmlformats.org/officeDocument/2006/relationships/hyperlink" Target="https://mentor.ieee.org/802.11/dcn/21/11-21-1943-00-00be-issue-of-large-bw-support.pptx" TargetMode="External"/><Relationship Id="rId88" Type="http://schemas.openxmlformats.org/officeDocument/2006/relationships/hyperlink" Target="https://mentor.ieee.org/802.11/dcn/21/11-21-1509-00-00be-cc36-comment-resolution-triggered-txop-sharing.docx" TargetMode="External"/><Relationship Id="rId111" Type="http://schemas.openxmlformats.org/officeDocument/2006/relationships/hyperlink" Target="https://mentor.ieee.org/802.11/dcn/21/11-21-1672-00-00be-some-mac-phy-layering-issue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mailto:jeongki.kim.ieee@gmail.com" TargetMode="External"/><Relationship Id="rId209" Type="http://schemas.openxmlformats.org/officeDocument/2006/relationships/hyperlink" Target="https://mentor.ieee.org/802-ec/dcn/16/ec-16-0180-05-00EC-ieee-802-participation-slide.pptx" TargetMode="External"/><Relationship Id="rId360" Type="http://schemas.openxmlformats.org/officeDocument/2006/relationships/hyperlink" Target="https://mentor.ieee.org/802.11/dcn/21/11-21-1591-02-00be-multi-link-association-terminology.docx" TargetMode="External"/><Relationship Id="rId416" Type="http://schemas.openxmlformats.org/officeDocument/2006/relationships/hyperlink" Target="https://mentor.ieee.org/802.11/dcn/21/11-21-1713-01-00be-cc36-cr-for-ml-element-usage.docx" TargetMode="External"/><Relationship Id="rId220" Type="http://schemas.openxmlformats.org/officeDocument/2006/relationships/hyperlink" Target="https://mentor.ieee.org/802.11/dcn/21/11-21-1733-00-00be-cc36-cr-on-ppdu-encoding-process-part-2.docx" TargetMode="External"/><Relationship Id="rId458" Type="http://schemas.openxmlformats.org/officeDocument/2006/relationships/hyperlink" Target="http://standards.ieee.org/develop/policies/bylaws/sect6-7.html"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756-00-00be-cr-for-beacon-type-information.docx" TargetMode="External"/><Relationship Id="rId262" Type="http://schemas.openxmlformats.org/officeDocument/2006/relationships/hyperlink" Target="https://mentor.ieee.org/802.11/dcn/21/11-21-1808-00-00be-cc36-cr-of-cid-8197.docx" TargetMode="External"/><Relationship Id="rId318" Type="http://schemas.openxmlformats.org/officeDocument/2006/relationships/hyperlink" Target="https://imat.ieee.org/attendance" TargetMode="External"/><Relationship Id="rId99" Type="http://schemas.openxmlformats.org/officeDocument/2006/relationships/hyperlink" Target="https://mentor.ieee.org/802.11/dcn/21/11-21-1563-00-00be-dynamic-range-of-4kqam.docx" TargetMode="External"/><Relationship Id="rId122" Type="http://schemas.openxmlformats.org/officeDocument/2006/relationships/hyperlink" Target="https://mentor.ieee.org/802.11/dcn/21/11-21-1927-00-00be-cc36-cr-on-cid4860.docx" TargetMode="External"/><Relationship Id="rId164" Type="http://schemas.openxmlformats.org/officeDocument/2006/relationships/hyperlink" Target="https://mentor.ieee.org/802.11/dcn/21/11-21-1756-03-00be-cr-for-beacon-type-information.docx/" TargetMode="External"/><Relationship Id="rId371" Type="http://schemas.openxmlformats.org/officeDocument/2006/relationships/hyperlink" Target="mailto:aasterja@qti.qualcomm.com"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standards.ieee.org/about/policies/opman/sect6.html" TargetMode="External"/><Relationship Id="rId26" Type="http://schemas.openxmlformats.org/officeDocument/2006/relationships/hyperlink" Target="https://mentor.ieee.org/802.11/dcn/21/11-21-1900-00-00be-cr-for-par-throughput-verification.pptx" TargetMode="External"/><Relationship Id="rId231" Type="http://schemas.openxmlformats.org/officeDocument/2006/relationships/hyperlink" Target="https://mentor.ieee.org/802.11/dcn/21/11-21-1698-00-00be-cc36-cr-for-r-twt-quieting-rules.docx" TargetMode="External"/><Relationship Id="rId273" Type="http://schemas.openxmlformats.org/officeDocument/2006/relationships/hyperlink" Target="https://mentor.ieee.org/802.11/dcn/21/11-21-1583-00-00be-proposed-draft-text-additional-changes-to-sounding-fb.docx" TargetMode="External"/><Relationship Id="rId329" Type="http://schemas.openxmlformats.org/officeDocument/2006/relationships/hyperlink" Target="https://mentor.ieee.org/802.11/dcn/21/11-21-1856-00-00be-cc36-cr-for-cid-6979.docx" TargetMode="External"/><Relationship Id="rId480" Type="http://schemas.openxmlformats.org/officeDocument/2006/relationships/hyperlink" Target="http://standards.ieee.org/resources/antitrust-guidelines.pdf" TargetMode="External"/><Relationship Id="rId68" Type="http://schemas.openxmlformats.org/officeDocument/2006/relationships/hyperlink" Target="https://mentor.ieee.org/802.11/dcn/21/11-21-1899-00-00be-cc36-resolution-to-cids-for-35-3-4-5.docx" TargetMode="External"/><Relationship Id="rId133" Type="http://schemas.openxmlformats.org/officeDocument/2006/relationships/hyperlink" Target="https://mentor.ieee.org/802.11/dcn/21/11-21-1618-08-00be-tgbe-nov-2021-meeting-agenda.pptx" TargetMode="External"/><Relationship Id="rId175" Type="http://schemas.openxmlformats.org/officeDocument/2006/relationships/hyperlink" Target="https://imat.ieee.org/attendance" TargetMode="External"/><Relationship Id="rId340" Type="http://schemas.openxmlformats.org/officeDocument/2006/relationships/hyperlink" Target="https://mentor.ieee.org/802.11/dcn/21/11-21-1583-00-00be-proposed-draft-text-additional-changes-to-sounding-fb.docx" TargetMode="External"/><Relationship Id="rId200" Type="http://schemas.openxmlformats.org/officeDocument/2006/relationships/hyperlink" Target="https://mentor.ieee.org/802.11/dcn/21/11-21-1681-00-00be-resolutions-for-cids-related-to-annex-b.docx" TargetMode="External"/><Relationship Id="rId382" Type="http://schemas.openxmlformats.org/officeDocument/2006/relationships/hyperlink" Target="https://imat.ieee.org/attendance" TargetMode="External"/><Relationship Id="rId438" Type="http://schemas.openxmlformats.org/officeDocument/2006/relationships/hyperlink" Target="mailto:patcom@ieee.org" TargetMode="External"/><Relationship Id="rId242" Type="http://schemas.openxmlformats.org/officeDocument/2006/relationships/hyperlink" Target="mailto:aasterja@qti.qualcomm.com"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tandards.ieee.org/board/pat/pat-slideset.ppt" TargetMode="External"/><Relationship Id="rId505" Type="http://schemas.openxmlformats.org/officeDocument/2006/relationships/fontTable" Target="fontTable.xml"/><Relationship Id="rId37" Type="http://schemas.openxmlformats.org/officeDocument/2006/relationships/hyperlink" Target="https://mentor.ieee.org/802.11/dcn/21/11-21-1259-04-00be-cr-35-3-14-3-nstr-operation.docx" TargetMode="External"/><Relationship Id="rId79" Type="http://schemas.openxmlformats.org/officeDocument/2006/relationships/hyperlink" Target="https://mentor.ieee.org/802.11/dcn/21/11-21-1272-00-00be-cc36-cr-on-5174.doc" TargetMode="External"/><Relationship Id="rId102" Type="http://schemas.openxmlformats.org/officeDocument/2006/relationships/hyperlink" Target="https://mentor.ieee.org/802.11/dcn/21/11-21-1614-00-00be-cr-for-36-3-13-5-segment-parser.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2020-00-00be-cc36-cr-for-nsep-comments.docx" TargetMode="External"/><Relationship Id="rId186" Type="http://schemas.openxmlformats.org/officeDocument/2006/relationships/hyperlink" Target="https://mentor.ieee.org/802.11/dcn/21/11-21-1725-00-00be-cc36-cr-for-eht-service-field.docx"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standards.ieee.org/about/policies/bylaws/sect6-7.html" TargetMode="External"/><Relationship Id="rId407" Type="http://schemas.openxmlformats.org/officeDocument/2006/relationships/hyperlink" Target="https://standards.ieee.org/about/policies/opman/sect6.html" TargetMode="External"/><Relationship Id="rId449" Type="http://schemas.openxmlformats.org/officeDocument/2006/relationships/hyperlink" Target="https://mentor.ieee.org/802.11/dcn/21/11-21-1869-00-00be-cr-for-mle-fragmentation.docx" TargetMode="External"/><Relationship Id="rId211" Type="http://schemas.openxmlformats.org/officeDocument/2006/relationships/hyperlink" Target="https://imat.ieee.org/attendance"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1511-01-00be-cr-on-mscs-scs-clarifications.docx" TargetMode="External"/><Relationship Id="rId309" Type="http://schemas.openxmlformats.org/officeDocument/2006/relationships/hyperlink" Target="https://mentor.ieee.org/802.11/dcn/21/11-21-1907-00-00be-cc36-cr-for-nsep-clause-35-11.docx" TargetMode="External"/><Relationship Id="rId460" Type="http://schemas.openxmlformats.org/officeDocument/2006/relationships/hyperlink" Target="http://standards.ieee.org/about/sasb/patcom/materials.html" TargetMode="External"/><Relationship Id="rId48" Type="http://schemas.openxmlformats.org/officeDocument/2006/relationships/hyperlink" Target="https://mentor.ieee.org/802.11/dcn/21/11-21-1714-03-00be-cc36-cr-for-traffic-indication-in-multiple-bssid-set.docx" TargetMode="External"/><Relationship Id="rId113" Type="http://schemas.openxmlformats.org/officeDocument/2006/relationships/hyperlink" Target="https://mentor.ieee.org/802.11/dcn/21/11-21-1759-00-00be-cc36-cr-eht-sig-misc.doc" TargetMode="External"/><Relationship Id="rId320" Type="http://schemas.openxmlformats.org/officeDocument/2006/relationships/hyperlink" Target="mailto:jeongki.kim.ieee@gmail.com"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1756-03-00be-cr-for-beacon-type-information.docx/" TargetMode="External"/><Relationship Id="rId362" Type="http://schemas.openxmlformats.org/officeDocument/2006/relationships/hyperlink" Target="https://mentor.ieee.org/802.11/dcn/21/11-21-1894-00-00be-cr-for-cids-on-tid-to-link-mapping.docx" TargetMode="External"/><Relationship Id="rId418" Type="http://schemas.openxmlformats.org/officeDocument/2006/relationships/hyperlink" Target="https://mentor.ieee.org/802.11/dcn/21/11-21-1894-00-00be-cr-for-cids-on-tid-to-link-mapping.docx" TargetMode="External"/><Relationship Id="rId222" Type="http://schemas.openxmlformats.org/officeDocument/2006/relationships/hyperlink" Target="mailto:patcom@ieee.org" TargetMode="External"/><Relationship Id="rId264" Type="http://schemas.openxmlformats.org/officeDocument/2006/relationships/hyperlink" Target="https://mentor.ieee.org/802.11/dcn/21/11-21-1508-00-00be-cc36-comment-resolution-multi-link-element-fragmentation.docx" TargetMode="External"/><Relationship Id="rId471" Type="http://schemas.openxmlformats.org/officeDocument/2006/relationships/hyperlink" Target="https://standards.ieee.org/content/dam/ieee-standards/standards/web/documents/other/permissionltrs.zip"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210-00-00be-soft-ap-mlo-part1.docx" TargetMode="External"/><Relationship Id="rId124" Type="http://schemas.openxmlformats.org/officeDocument/2006/relationships/hyperlink" Target="https://mentor.ieee.org/802.11/dcn/21/11-21-1947-00-00be-cc36-cr-for-spatial-reuse-and-beamformed-in-txvector-and-rxvector.docx" TargetMode="External"/><Relationship Id="rId70" Type="http://schemas.openxmlformats.org/officeDocument/2006/relationships/hyperlink" Target="https://mentor.ieee.org/802.11/dcn/21/11-21-1913-00-00be-cc36-cr-consideration-on-edca-operation-for-restricted-twt.pptx" TargetMode="External"/><Relationship Id="rId166" Type="http://schemas.openxmlformats.org/officeDocument/2006/relationships/hyperlink" Target="https://mentor.ieee.org/802.11/dcn/21/11-21-1718-01-00be-cc36-cr-for-rtwt-sp-protection.docx" TargetMode="External"/><Relationship Id="rId331" Type="http://schemas.openxmlformats.org/officeDocument/2006/relationships/hyperlink" Target="https://mentor.ieee.org/802.11/dcn/21/11-21-1918-00-00be-resolution-to-cc36-cid-4305.docx" TargetMode="External"/><Relationship Id="rId373" Type="http://schemas.openxmlformats.org/officeDocument/2006/relationships/hyperlink" Target="https://mentor.ieee.org/802.11/dcn/21/11-21-1942-01-00be-cc36-cr-for-14-cids-in-clause-35-5-2.docx" TargetMode="External"/><Relationship Id="rId429" Type="http://schemas.openxmlformats.org/officeDocument/2006/relationships/hyperlink" Target="https://imat.ieee.org/attendance" TargetMode="External"/><Relationship Id="rId1" Type="http://schemas.openxmlformats.org/officeDocument/2006/relationships/customXml" Target="../customXml/item1.xml"/><Relationship Id="rId233" Type="http://schemas.openxmlformats.org/officeDocument/2006/relationships/hyperlink" Target="https://mentor.ieee.org/802.11/dcn/21/11-21-1731-00-00be-cr-for-35-2-1-3-remaining-part1.docx" TargetMode="External"/><Relationship Id="rId440" Type="http://schemas.openxmlformats.org/officeDocument/2006/relationships/hyperlink" Target="https://standards.ieee.org/about/policies/opman/sect6.html" TargetMode="External"/><Relationship Id="rId28" Type="http://schemas.openxmlformats.org/officeDocument/2006/relationships/hyperlink" Target="https://mentor.ieee.org/802.11/dcn/21/11-21-1942-00-00be-cc36-cr-for-14-cids-in-clause-35-5-2.docx" TargetMode="External"/><Relationship Id="rId275" Type="http://schemas.openxmlformats.org/officeDocument/2006/relationships/hyperlink" Target="https://mentor.ieee.org/802.11/dcn/21/11-21-1672-02-00be-some-mac-phy-layering-issues.docx" TargetMode="External"/><Relationship Id="rId300" Type="http://schemas.openxmlformats.org/officeDocument/2006/relationships/hyperlink" Target="https://mentor.ieee.org/802-ec/dcn/16/ec-16-0180-05-00EC-ieee-802-participation-slide.pptx" TargetMode="External"/><Relationship Id="rId482" Type="http://schemas.openxmlformats.org/officeDocument/2006/relationships/hyperlink" Target="http://standards.ieee.org/develop/policies/bylaws/sect6-7.html" TargetMode="External"/><Relationship Id="rId81" Type="http://schemas.openxmlformats.org/officeDocument/2006/relationships/hyperlink" Target="https://mentor.ieee.org/802.11/dcn/21/11-21-1254-00-00be-cc36-cr-on-btm.doc" TargetMode="External"/><Relationship Id="rId135" Type="http://schemas.openxmlformats.org/officeDocument/2006/relationships/hyperlink" Target="https://mentor.ieee.org/802.11/dcn/21/11-21-1618-08-00be-tgbe-nov-2021-meeting-agenda.pptx" TargetMode="External"/><Relationship Id="rId177" Type="http://schemas.openxmlformats.org/officeDocument/2006/relationships/hyperlink" Target="mailto:tianyu@apple.com" TargetMode="External"/><Relationship Id="rId342" Type="http://schemas.openxmlformats.org/officeDocument/2006/relationships/hyperlink" Target="https://mentor.ieee.org/802.11/dcn/21/11-21-1781-00-00be-updated-resolution-for-cid-7104.docx" TargetMode="External"/><Relationship Id="rId384" Type="http://schemas.openxmlformats.org/officeDocument/2006/relationships/hyperlink" Target="mailto:jeongki.kim.ieee@gmail.com" TargetMode="External"/><Relationship Id="rId202" Type="http://schemas.openxmlformats.org/officeDocument/2006/relationships/hyperlink" Target="https://mentor.ieee.org/802.11/dcn/21/11-21-1698-00-00be-cc36-cr-for-r-twt-quieting-rules.docx" TargetMode="External"/><Relationship Id="rId244" Type="http://schemas.openxmlformats.org/officeDocument/2006/relationships/hyperlink" Target="https://mentor.ieee.org/802.11/dcn/21/11-21-1925-00-00be-cc36-cr-for-cids-5559-5560-5561.docx" TargetMode="External"/><Relationship Id="rId39" Type="http://schemas.openxmlformats.org/officeDocument/2006/relationships/hyperlink" Target="https://mentor.ieee.org/802.11/dcn/21/11-21-1238-01-00be-cc36-resolution-for-clause-35-11-2-2.doc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1/11-21-1511-02-00be-cr-on-mscs-scs-clarifications.docx" TargetMode="External"/><Relationship Id="rId493" Type="http://schemas.openxmlformats.org/officeDocument/2006/relationships/hyperlink" Target="http://standards.ieee.org/develop/policies/opman/sb_om.pdf" TargetMode="External"/><Relationship Id="rId50" Type="http://schemas.openxmlformats.org/officeDocument/2006/relationships/hyperlink" Target="https://mentor.ieee.org/802.11/dcn/21/11-21-1452-01-00be-cr-for-probe-request-variant-mle.docx" TargetMode="External"/><Relationship Id="rId104" Type="http://schemas.openxmlformats.org/officeDocument/2006/relationships/hyperlink" Target="https://mentor.ieee.org/802.11/dcn/21/11-21-1677-00-00be-cr-for-cids-on-36-3-2-1.docx" TargetMode="External"/><Relationship Id="rId146" Type="http://schemas.openxmlformats.org/officeDocument/2006/relationships/hyperlink" Target="https://mentor.ieee.org/802.11/dcn/21/11-21-1685-05-00be-cc36-cr-for-aar.docx" TargetMode="External"/><Relationship Id="rId188" Type="http://schemas.openxmlformats.org/officeDocument/2006/relationships/hyperlink" Target="mailto:patcom@ieee.org" TargetMode="External"/><Relationship Id="rId311" Type="http://schemas.openxmlformats.org/officeDocument/2006/relationships/hyperlink" Target="https://mentor.ieee.org/802.11/dcn/21/11-21-1808-00-00be-cc36-cr-of-cid-8197.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ec/dcn/16/ec-16-0180-05-00EC-ieee-802-participation-slide.pptx" TargetMode="External"/><Relationship Id="rId409" Type="http://schemas.openxmlformats.org/officeDocument/2006/relationships/hyperlink" Target="https://imat.ieee.org/attendance" TargetMode="External"/><Relationship Id="rId92" Type="http://schemas.openxmlformats.org/officeDocument/2006/relationships/hyperlink" Target="https://mentor.ieee.org/802.11/dcn/21/11-21-1492-00-00be-emlsr-switch-back-pdt.docx" TargetMode="External"/><Relationship Id="rId213" Type="http://schemas.openxmlformats.org/officeDocument/2006/relationships/hyperlink" Target="mailto:tianyu@apple.com" TargetMode="External"/><Relationship Id="rId420" Type="http://schemas.openxmlformats.org/officeDocument/2006/relationships/hyperlink" Target="https://mentor.ieee.org/802.11/dcn/21/11-21-1508-00-00be-cc36-comment-resolution-multi-link-element-fragmentation.docx" TargetMode="External"/><Relationship Id="rId255" Type="http://schemas.openxmlformats.org/officeDocument/2006/relationships/hyperlink" Target="https://imat.ieee.org/attendance" TargetMode="External"/><Relationship Id="rId297" Type="http://schemas.openxmlformats.org/officeDocument/2006/relationships/hyperlink" Target="mailto:patcom@ieee.org" TargetMode="External"/><Relationship Id="rId462" Type="http://schemas.openxmlformats.org/officeDocument/2006/relationships/hyperlink" Target="https://standards.ieee.org/develop/policies/bylaws/sb_bylaws.pdfsection%205.2.1" TargetMode="External"/><Relationship Id="rId115" Type="http://schemas.openxmlformats.org/officeDocument/2006/relationships/hyperlink" Target="https://mentor.ieee.org/802.11/dcn/21/11-21-1762-02-00be-d1-0-crs-on-36-2-4-phy-config-vector-parameters.doc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1/11-21-1907-00-00be-cc36-cr-for-nsep-clause-35-11.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1/11-21-1713-00-00be-cc36-cr-for-ml-element-usage.docx" TargetMode="External"/><Relationship Id="rId199" Type="http://schemas.openxmlformats.org/officeDocument/2006/relationships/hyperlink" Target="https://mentor.ieee.org/802.11/dcn/21/11-21-1718-01-00be-cc36-cr-for-rtwt-sp-protection.docx"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standards.ieee.org/about/policies/opman/sect6.html" TargetMode="External"/><Relationship Id="rId266" Type="http://schemas.openxmlformats.org/officeDocument/2006/relationships/hyperlink" Target="https://standards.ieee.org/about/policies/bylaws/sect6-7.html" TargetMode="External"/><Relationship Id="rId431" Type="http://schemas.openxmlformats.org/officeDocument/2006/relationships/hyperlink" Target="mailto:aasterja@qti.qualcomm.com" TargetMode="External"/><Relationship Id="rId473" Type="http://schemas.openxmlformats.org/officeDocument/2006/relationships/hyperlink" Target="http://standards.ieee.org/develop/policies/best_practices_for_ieee_standards_development_051215.pdf" TargetMode="External"/><Relationship Id="rId30" Type="http://schemas.openxmlformats.org/officeDocument/2006/relationships/hyperlink" Target="https://mentor.ieee.org/802.11/dcn/21/11-21-2019-00-00be-cc36-cr-for-cid-5675-7793.docx" TargetMode="External"/><Relationship Id="rId126" Type="http://schemas.openxmlformats.org/officeDocument/2006/relationships/hyperlink" Target="https://mentor.ieee.org/802.11/dcn/21/11-21-1672-03-00be-some-mac-phy-layering-issues.docx" TargetMode="External"/><Relationship Id="rId168" Type="http://schemas.openxmlformats.org/officeDocument/2006/relationships/hyperlink" Target="https://mentor.ieee.org/802.11/dcn/21/11-21-1699-00-00be-cc36-cr-for-r-twt-rbo-before-service-period.docx" TargetMode="External"/><Relationship Id="rId333" Type="http://schemas.openxmlformats.org/officeDocument/2006/relationships/hyperlink" Target="https://standards.ieee.org/about/policies/bylaws/sect6-7.html" TargetMode="External"/><Relationship Id="rId72" Type="http://schemas.openxmlformats.org/officeDocument/2006/relationships/hyperlink" Target="https://mentor.ieee.org/802.11/dcn/21/11-21-1907-00-00be-cc36-cr-for-nsep-clause-35-11.docx" TargetMode="External"/><Relationship Id="rId375" Type="http://schemas.openxmlformats.org/officeDocument/2006/relationships/hyperlink" Target="https://mentor.ieee.org/802.11/dcn/21/11-21-1868-01-00be-redundant-transmission-over-ml-for-low-latency-traffic.pptx" TargetMode="External"/><Relationship Id="rId3" Type="http://schemas.openxmlformats.org/officeDocument/2006/relationships/customXml" Target="../customXml/item3.xml"/><Relationship Id="rId235" Type="http://schemas.openxmlformats.org/officeDocument/2006/relationships/hyperlink" Target="mailto:patcom@ieee.org" TargetMode="External"/><Relationship Id="rId277" Type="http://schemas.openxmlformats.org/officeDocument/2006/relationships/hyperlink" Target="https://mentor.ieee.org/802.11/dcn/21/11-21-1763-00-00be-36-2-3-trigvector-parameters-cr-d1-0.docx" TargetMode="External"/><Relationship Id="rId400" Type="http://schemas.openxmlformats.org/officeDocument/2006/relationships/hyperlink" Target="https://mentor.ieee.org/802.11/dcn/21/11-21-1943-00-00be-issue-of-large-bw-support.pptx" TargetMode="External"/><Relationship Id="rId442" Type="http://schemas.openxmlformats.org/officeDocument/2006/relationships/hyperlink" Target="https://imat.ieee.org/attendance" TargetMode="External"/><Relationship Id="rId484" Type="http://schemas.openxmlformats.org/officeDocument/2006/relationships/hyperlink" Target="http://standards.ieee.org/board/pat/pat-slideset.ppt" TargetMode="External"/><Relationship Id="rId137" Type="http://schemas.openxmlformats.org/officeDocument/2006/relationships/hyperlink" Target="https://mentor.ieee.org/802.11/dcn/21/11-21-1618-08-00be-tgbe-nov-2021-meeting-agenda.pptx" TargetMode="External"/><Relationship Id="rId302" Type="http://schemas.openxmlformats.org/officeDocument/2006/relationships/hyperlink" Target="https://imat.ieee.org/attendance" TargetMode="External"/><Relationship Id="rId344" Type="http://schemas.openxmlformats.org/officeDocument/2006/relationships/hyperlink" Target="https://mentor.ieee.org/802.11/dcn/21/11-21-1912-00-00be-cr-for-section-36-3-11-12-on-p802-11be-d1-3-part-3.doc" TargetMode="External"/><Relationship Id="rId41" Type="http://schemas.openxmlformats.org/officeDocument/2006/relationships/hyperlink" Target="https://mentor.ieee.org/802.11/dcn/21/11-21-1561-01-00be-cc36-cr-for-cid-6630.docx" TargetMode="External"/><Relationship Id="rId83" Type="http://schemas.openxmlformats.org/officeDocument/2006/relationships/hyperlink" Target="https://mentor.ieee.org/802.11/dcn/21/11-21-1911-00-00be-cc36-cr-realted-to-nsep-qmf.docx" TargetMode="External"/><Relationship Id="rId179" Type="http://schemas.openxmlformats.org/officeDocument/2006/relationships/hyperlink" Target="https://mentor.ieee.org/802.11/dcn/21/11-21-1513-01-00be-resolution-for-cid-5421.doc" TargetMode="External"/><Relationship Id="rId386" Type="http://schemas.openxmlformats.org/officeDocument/2006/relationships/hyperlink" Target="https://mentor.ieee.org/802.11/dcn/21/11-21-1978-00-00be-cr-for-11-3.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https://mentor.ieee.org/802.11/dcn/21/11-21-0395-05-00be-tspec-request.pptx" TargetMode="External"/><Relationship Id="rId246" Type="http://schemas.openxmlformats.org/officeDocument/2006/relationships/hyperlink" Target="https://mentor.ieee.org/802.11/dcn/21/11-21-1933-00-00be-part-of-supported-eht-mcs-and-nss-set-field-cr-on-d1-0.doc" TargetMode="External"/><Relationship Id="rId288" Type="http://schemas.openxmlformats.org/officeDocument/2006/relationships/hyperlink" Target="mailto:liwen.chu@nxp.com" TargetMode="External"/><Relationship Id="rId411" Type="http://schemas.openxmlformats.org/officeDocument/2006/relationships/hyperlink" Target="mailto:liwen.chu@nxp.com" TargetMode="External"/><Relationship Id="rId453" Type="http://schemas.openxmlformats.org/officeDocument/2006/relationships/hyperlink" Target="https://mentor.ieee.org/802.11/dcn/21/11-21-1899-00-00be-cc36-resolution-to-cids-for-35-3-4-5.docx" TargetMode="External"/><Relationship Id="rId106" Type="http://schemas.openxmlformats.org/officeDocument/2006/relationships/hyperlink" Target="https://mentor.ieee.org/802.11/dcn/21/11-21-1693-00-00be-d1-0-comment-resolution-for-non-ht-duplicate-transmission.docx" TargetMode="External"/><Relationship Id="rId313" Type="http://schemas.openxmlformats.org/officeDocument/2006/relationships/hyperlink" Target="mailto:patcom@ieee.org" TargetMode="External"/><Relationship Id="rId495" Type="http://schemas.openxmlformats.org/officeDocument/2006/relationships/hyperlink" Target="https://mentor.ieee.org/802-ec/dcn/17/ec-17-0090-22-0PNP-ieee-802-lmsc-operations-manual.pdf" TargetMode="External"/><Relationship Id="rId10" Type="http://schemas.openxmlformats.org/officeDocument/2006/relationships/endnotes" Target="endnotes.xml"/><Relationship Id="rId52" Type="http://schemas.openxmlformats.org/officeDocument/2006/relationships/hyperlink" Target="https://mentor.ieee.org/802.11/dcn/21/11-21-1681-00-00be-resolutions-for-cids-related-to-annex-b.docx" TargetMode="External"/><Relationship Id="rId94" Type="http://schemas.openxmlformats.org/officeDocument/2006/relationships/hyperlink" Target="https://mentor.ieee.org/802.11/dcn/21/11-21-1895-00-00be-pdt-for-multi-radio-emlsr-mode.docx" TargetMode="External"/><Relationship Id="rId148" Type="http://schemas.openxmlformats.org/officeDocument/2006/relationships/hyperlink" Target="https://mentor.ieee.org/802.11/dcn/21/11-21-1704-01-00be-cc36-resolution-for-cids-related-to-nsep-3-1-3-4-c-3.docx" TargetMode="External"/><Relationship Id="rId355" Type="http://schemas.openxmlformats.org/officeDocument/2006/relationships/hyperlink" Target="https://imat.ieee.org/attendance" TargetMode="External"/><Relationship Id="rId397"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33641</TotalTime>
  <Pages>32</Pages>
  <Words>11231</Words>
  <Characters>112907</Characters>
  <Application>Microsoft Office Word</Application>
  <DocSecurity>0</DocSecurity>
  <Lines>940</Lines>
  <Paragraphs>247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3514</cp:revision>
  <cp:lastPrinted>2021-07-16T17:38:00Z</cp:lastPrinted>
  <dcterms:created xsi:type="dcterms:W3CDTF">2021-09-09T23:30:00Z</dcterms:created>
  <dcterms:modified xsi:type="dcterms:W3CDTF">2022-01-06T07:05:00Z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