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D274D37" w:rsidR="00B6527E" w:rsidRDefault="00DD34DB" w:rsidP="00EF32CD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8D6E34">
              <w:t xml:space="preserve">the </w:t>
            </w:r>
            <w:r w:rsidR="008D6E34" w:rsidRPr="008D6E34">
              <w:rPr>
                <w:lang w:eastAsia="zh-CN"/>
              </w:rPr>
              <w:t>EHT PHY DATA scrambler and descrambler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172A74B" w:rsidR="00B6527E" w:rsidRDefault="00B6527E" w:rsidP="00121C5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F32CD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121C5B">
              <w:rPr>
                <w:b w:val="0"/>
                <w:sz w:val="20"/>
              </w:rPr>
              <w:t>2</w:t>
            </w:r>
            <w:r w:rsidR="00EF32CD">
              <w:rPr>
                <w:b w:val="0"/>
                <w:sz w:val="20"/>
              </w:rPr>
              <w:t>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73F56A1D" w:rsidR="008774A3" w:rsidRDefault="008D6E34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Chenchen Liu</w:t>
            </w:r>
          </w:p>
        </w:tc>
        <w:tc>
          <w:tcPr>
            <w:tcW w:w="1530" w:type="dxa"/>
            <w:vAlign w:val="center"/>
          </w:tcPr>
          <w:p w14:paraId="40CAA98A" w14:textId="28F4C9CE" w:rsidR="008774A3" w:rsidRPr="00FD0CDE" w:rsidRDefault="008D6E34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604D9665" w:rsidR="008774A3" w:rsidRPr="00B6527E" w:rsidRDefault="008D6E34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liuchenchen1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</w:rPr>
              <w:t>huawei.com</w:t>
            </w: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C657E2C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575365A2" w14:textId="0E7C94CF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894BCF" w:rsidRDefault="00894BC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7D99490" w:rsidR="00894BCF" w:rsidRDefault="00894BC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CC36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8D6E34">
                              <w:rPr>
                                <w:lang w:eastAsia="ko-KR"/>
                              </w:rPr>
                              <w:t xml:space="preserve">0 </w:t>
                            </w:r>
                            <w:r w:rsidR="008D6E34" w:rsidRPr="008D6E34">
                              <w:rPr>
                                <w:lang w:eastAsia="ko-KR"/>
                              </w:rPr>
                              <w:t xml:space="preserve">for following </w:t>
                            </w:r>
                            <w:r w:rsidR="008D6E34">
                              <w:rPr>
                                <w:lang w:eastAsia="ko-KR"/>
                              </w:rPr>
                              <w:t>5</w:t>
                            </w:r>
                            <w:r w:rsidR="008D6E34" w:rsidRPr="008D6E34">
                              <w:rPr>
                                <w:lang w:eastAsia="ko-KR"/>
                              </w:rPr>
                              <w:t xml:space="preserve"> CIDs:</w:t>
                            </w:r>
                          </w:p>
                          <w:p w14:paraId="77873C5F" w14:textId="77777777" w:rsidR="008D6E34" w:rsidRDefault="008D6E34" w:rsidP="008D6E3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7004</w:t>
                            </w:r>
                          </w:p>
                          <w:p w14:paraId="1A240785" w14:textId="77777777" w:rsidR="008D6E34" w:rsidRDefault="008D6E34" w:rsidP="008D6E3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7239</w:t>
                            </w:r>
                          </w:p>
                          <w:p w14:paraId="7341284B" w14:textId="77777777" w:rsidR="008D6E34" w:rsidRDefault="008D6E34" w:rsidP="008D6E3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7240</w:t>
                            </w:r>
                          </w:p>
                          <w:p w14:paraId="25B3C12E" w14:textId="77777777" w:rsidR="008D6E34" w:rsidRDefault="008D6E34" w:rsidP="008D6E3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7241</w:t>
                            </w:r>
                          </w:p>
                          <w:p w14:paraId="7CB2A291" w14:textId="7BFDD151" w:rsidR="00894BCF" w:rsidRPr="0018471C" w:rsidRDefault="008D6E34" w:rsidP="008D6E34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7753</w:t>
                            </w:r>
                            <w:r w:rsidR="00894BCF">
                              <w:t xml:space="preserve"> </w:t>
                            </w:r>
                          </w:p>
                          <w:p w14:paraId="547CA714" w14:textId="07A93A27" w:rsidR="00894BCF" w:rsidRDefault="00894BC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894BCF" w:rsidRDefault="00894BCF" w:rsidP="000619B9"/>
                          <w:p w14:paraId="4AF840BF" w14:textId="77777777" w:rsidR="00894BCF" w:rsidRDefault="00894BCF" w:rsidP="00CA7A4F">
                            <w:r>
                              <w:t>Revisions:</w:t>
                            </w:r>
                          </w:p>
                          <w:p w14:paraId="30D8CE95" w14:textId="77777777" w:rsidR="00894BCF" w:rsidRDefault="00894BCF" w:rsidP="00CA7A4F"/>
                          <w:p w14:paraId="0879F2E3" w14:textId="4FE5F42A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894BCF" w:rsidRDefault="00894BC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894BCF" w:rsidRDefault="00894BC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894BCF" w:rsidRDefault="00894BC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7D99490" w:rsidR="00894BCF" w:rsidRDefault="00894BC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CC36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8D6E34">
                        <w:rPr>
                          <w:lang w:eastAsia="ko-KR"/>
                        </w:rPr>
                        <w:t xml:space="preserve">0 </w:t>
                      </w:r>
                      <w:r w:rsidR="008D6E34" w:rsidRPr="008D6E34">
                        <w:rPr>
                          <w:lang w:eastAsia="ko-KR"/>
                        </w:rPr>
                        <w:t xml:space="preserve">for following </w:t>
                      </w:r>
                      <w:r w:rsidR="008D6E34">
                        <w:rPr>
                          <w:lang w:eastAsia="ko-KR"/>
                        </w:rPr>
                        <w:t>5</w:t>
                      </w:r>
                      <w:r w:rsidR="008D6E34" w:rsidRPr="008D6E34">
                        <w:rPr>
                          <w:lang w:eastAsia="ko-KR"/>
                        </w:rPr>
                        <w:t xml:space="preserve"> CIDs:</w:t>
                      </w:r>
                    </w:p>
                    <w:p w14:paraId="77873C5F" w14:textId="77777777" w:rsidR="008D6E34" w:rsidRDefault="008D6E34" w:rsidP="008D6E34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t>7004</w:t>
                      </w:r>
                    </w:p>
                    <w:p w14:paraId="1A240785" w14:textId="77777777" w:rsidR="008D6E34" w:rsidRDefault="008D6E34" w:rsidP="008D6E34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t>7239</w:t>
                      </w:r>
                    </w:p>
                    <w:p w14:paraId="7341284B" w14:textId="77777777" w:rsidR="008D6E34" w:rsidRDefault="008D6E34" w:rsidP="008D6E34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t>7240</w:t>
                      </w:r>
                    </w:p>
                    <w:p w14:paraId="25B3C12E" w14:textId="77777777" w:rsidR="008D6E34" w:rsidRDefault="008D6E34" w:rsidP="008D6E34">
                      <w:pPr>
                        <w:pStyle w:val="ab"/>
                        <w:numPr>
                          <w:ilvl w:val="0"/>
                          <w:numId w:val="3"/>
                        </w:numPr>
                      </w:pPr>
                      <w:r>
                        <w:t>7241</w:t>
                      </w:r>
                    </w:p>
                    <w:p w14:paraId="7CB2A291" w14:textId="7BFDD151" w:rsidR="00894BCF" w:rsidRPr="0018471C" w:rsidRDefault="008D6E34" w:rsidP="008D6E34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7753</w:t>
                      </w:r>
                      <w:r w:rsidR="00894BCF">
                        <w:t xml:space="preserve"> </w:t>
                      </w:r>
                    </w:p>
                    <w:p w14:paraId="547CA714" w14:textId="07A93A27" w:rsidR="00894BCF" w:rsidRDefault="00894BC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894BCF" w:rsidRDefault="00894BCF" w:rsidP="000619B9"/>
                    <w:p w14:paraId="4AF840BF" w14:textId="77777777" w:rsidR="00894BCF" w:rsidRDefault="00894BCF" w:rsidP="00CA7A4F">
                      <w:r>
                        <w:t>Revisions:</w:t>
                      </w:r>
                    </w:p>
                    <w:p w14:paraId="30D8CE95" w14:textId="77777777" w:rsidR="00894BCF" w:rsidRDefault="00894BCF" w:rsidP="00CA7A4F"/>
                    <w:p w14:paraId="0879F2E3" w14:textId="4FE5F42A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894BCF" w:rsidRDefault="00894BC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894BCF" w:rsidRDefault="00894BC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  <w:bookmarkStart w:id="0" w:name="_GoBack"/>
      <w:bookmarkEnd w:id="0"/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26F8BEE9" w14:textId="77777777" w:rsidR="00A17659" w:rsidRPr="00A17659" w:rsidRDefault="00A17659" w:rsidP="00A17659">
      <w:pPr>
        <w:jc w:val="left"/>
        <w:rPr>
          <w:rFonts w:ascii="Arial" w:eastAsia="Dotum" w:hAnsi="Arial"/>
          <w:iCs/>
          <w:szCs w:val="22"/>
          <w:lang w:eastAsia="ko-KR"/>
        </w:rPr>
      </w:pPr>
    </w:p>
    <w:p w14:paraId="2FC0C5C4" w14:textId="220162E4" w:rsidR="00A17659" w:rsidRPr="00A17659" w:rsidRDefault="00A17659" w:rsidP="00A17659">
      <w:pPr>
        <w:keepNext/>
        <w:keepLines/>
        <w:spacing w:before="40" w:after="60"/>
        <w:ind w:left="360" w:hanging="360"/>
        <w:jc w:val="left"/>
        <w:outlineLvl w:val="3"/>
        <w:rPr>
          <w:rFonts w:ascii="Arial" w:eastAsia="Dotum" w:hAnsi="Arial"/>
          <w:b/>
          <w:i/>
          <w:iCs/>
          <w:szCs w:val="22"/>
        </w:rPr>
      </w:pPr>
      <w:r w:rsidRPr="00A17659">
        <w:rPr>
          <w:rFonts w:ascii="Arial" w:eastAsia="Dotum" w:hAnsi="Arial" w:hint="eastAsia"/>
          <w:b/>
          <w:i/>
          <w:iCs/>
          <w:szCs w:val="22"/>
          <w:lang w:eastAsia="ko-KR"/>
        </w:rPr>
        <w:t xml:space="preserve">CID </w:t>
      </w:r>
      <w:r>
        <w:rPr>
          <w:rFonts w:ascii="Arial" w:eastAsia="Dotum" w:hAnsi="Arial"/>
          <w:b/>
          <w:i/>
          <w:iCs/>
          <w:szCs w:val="22"/>
          <w:lang w:eastAsia="ko-KR"/>
        </w:rPr>
        <w:t>7004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A17659" w:rsidRPr="00A17659" w14:paraId="64617F92" w14:textId="77777777" w:rsidTr="005A757C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116FB0DF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  <w:lang w:val="en-US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04E10520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78E533F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1C81B0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2A802B1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27C44A0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Resolution</w:t>
            </w:r>
          </w:p>
        </w:tc>
      </w:tr>
      <w:tr w:rsidR="00A17659" w:rsidRPr="00A17659" w14:paraId="6289E647" w14:textId="77777777" w:rsidTr="005A757C">
        <w:trPr>
          <w:trHeight w:val="734"/>
        </w:trPr>
        <w:tc>
          <w:tcPr>
            <w:tcW w:w="851" w:type="dxa"/>
            <w:shd w:val="clear" w:color="auto" w:fill="auto"/>
          </w:tcPr>
          <w:p w14:paraId="0B67EEE4" w14:textId="2281CDB1" w:rsidR="00A17659" w:rsidRPr="00A17659" w:rsidRDefault="00A17659" w:rsidP="005A757C">
            <w:pPr>
              <w:jc w:val="left"/>
            </w:pPr>
            <w:r w:rsidRPr="005A757C">
              <w:t>7004</w:t>
            </w:r>
          </w:p>
        </w:tc>
        <w:tc>
          <w:tcPr>
            <w:tcW w:w="1017" w:type="dxa"/>
            <w:shd w:val="clear" w:color="auto" w:fill="auto"/>
          </w:tcPr>
          <w:p w14:paraId="2D44550E" w14:textId="3E9B1BB7" w:rsidR="00A17659" w:rsidRPr="00A17659" w:rsidRDefault="00A17659" w:rsidP="005A757C">
            <w:pPr>
              <w:jc w:val="left"/>
            </w:pPr>
            <w:r w:rsidRPr="005A757C">
              <w:t>36.3.13.2</w:t>
            </w:r>
          </w:p>
        </w:tc>
        <w:tc>
          <w:tcPr>
            <w:tcW w:w="850" w:type="dxa"/>
            <w:shd w:val="clear" w:color="auto" w:fill="auto"/>
          </w:tcPr>
          <w:p w14:paraId="317FC4B7" w14:textId="40CA9400" w:rsidR="00A17659" w:rsidRPr="00A17659" w:rsidRDefault="00A17659" w:rsidP="00A17659">
            <w:pPr>
              <w:jc w:val="right"/>
            </w:pPr>
            <w:r w:rsidRPr="005A757C">
              <w:t>478.49</w:t>
            </w:r>
          </w:p>
        </w:tc>
        <w:tc>
          <w:tcPr>
            <w:tcW w:w="2410" w:type="dxa"/>
            <w:shd w:val="clear" w:color="auto" w:fill="auto"/>
          </w:tcPr>
          <w:p w14:paraId="0DAA7707" w14:textId="2EB9B14D" w:rsidR="00A17659" w:rsidRPr="00A17659" w:rsidRDefault="00A17659" w:rsidP="00A17659">
            <w:pPr>
              <w:jc w:val="left"/>
            </w:pPr>
            <w:r w:rsidRPr="005A757C">
              <w:t>Replace 'the MU-RTS' with 'a MU-RTS frame'.</w:t>
            </w:r>
          </w:p>
        </w:tc>
        <w:tc>
          <w:tcPr>
            <w:tcW w:w="2215" w:type="dxa"/>
            <w:shd w:val="clear" w:color="auto" w:fill="auto"/>
          </w:tcPr>
          <w:p w14:paraId="5FA4F326" w14:textId="646758F2" w:rsidR="00A17659" w:rsidRPr="00A17659" w:rsidRDefault="00A17659" w:rsidP="00A17659">
            <w:pPr>
              <w:jc w:val="left"/>
            </w:pPr>
            <w:r w:rsidRPr="005A757C">
              <w:t>Replace 'the MU-RTS' with 'a MU-RTS frame'.</w:t>
            </w:r>
          </w:p>
        </w:tc>
        <w:tc>
          <w:tcPr>
            <w:tcW w:w="2693" w:type="dxa"/>
            <w:shd w:val="clear" w:color="auto" w:fill="auto"/>
          </w:tcPr>
          <w:p w14:paraId="5610EE11" w14:textId="77777777" w:rsidR="00A17659" w:rsidRPr="00A17659" w:rsidRDefault="00A17659" w:rsidP="00A17659">
            <w:pPr>
              <w:jc w:val="left"/>
              <w:rPr>
                <w:rFonts w:ascii="Arial" w:eastAsia="Batang" w:hAnsi="Arial" w:cs="Arial"/>
                <w:color w:val="000000"/>
                <w:sz w:val="20"/>
                <w:lang w:eastAsia="ko-KR"/>
              </w:rPr>
            </w:pPr>
            <w:r w:rsidRPr="00A17659">
              <w:rPr>
                <w:rFonts w:ascii="Arial" w:eastAsia="Batang" w:hAnsi="Arial" w:cs="Arial" w:hint="eastAsia"/>
                <w:color w:val="000000"/>
                <w:sz w:val="20"/>
                <w:highlight w:val="yellow"/>
                <w:lang w:eastAsia="ko-KR"/>
              </w:rPr>
              <w:t>Accepted.</w:t>
            </w:r>
            <w:r w:rsidRPr="00A17659">
              <w:rPr>
                <w:rFonts w:ascii="Arial" w:eastAsia="Batang" w:hAnsi="Arial" w:cs="Arial" w:hint="eastAsia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14:paraId="6B7841A7" w14:textId="77777777" w:rsidR="00A17659" w:rsidRDefault="00A17659" w:rsidP="00A17659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</w:p>
    <w:p w14:paraId="439F3B0C" w14:textId="6BCC2124" w:rsidR="00B8733C" w:rsidRDefault="00B8733C" w:rsidP="00A17659">
      <w:pPr>
        <w:pStyle w:val="SP16127337"/>
        <w:spacing w:before="240"/>
        <w:jc w:val="both"/>
        <w:rPr>
          <w:rStyle w:val="SC16323589"/>
          <w:rFonts w:ascii="Times New Roman" w:hAnsi="Times New Roman" w:cs="Times New Roman"/>
        </w:rPr>
      </w:pPr>
    </w:p>
    <w:p w14:paraId="4EE8F680" w14:textId="77777777" w:rsidR="005A757C" w:rsidRDefault="005A757C" w:rsidP="005A757C">
      <w:pPr>
        <w:pStyle w:val="Default"/>
      </w:pPr>
    </w:p>
    <w:p w14:paraId="369E84CF" w14:textId="77777777" w:rsidR="005A757C" w:rsidRPr="00A17659" w:rsidRDefault="005A757C" w:rsidP="005A757C">
      <w:pPr>
        <w:jc w:val="left"/>
        <w:rPr>
          <w:rFonts w:ascii="Arial" w:eastAsia="Dotum" w:hAnsi="Arial"/>
          <w:iCs/>
          <w:szCs w:val="22"/>
          <w:lang w:eastAsia="ko-KR"/>
        </w:rPr>
      </w:pPr>
    </w:p>
    <w:p w14:paraId="7A59C759" w14:textId="19FCBF81" w:rsidR="005A757C" w:rsidRPr="00A17659" w:rsidRDefault="005A757C" w:rsidP="005A757C">
      <w:pPr>
        <w:keepNext/>
        <w:keepLines/>
        <w:spacing w:before="40" w:after="60"/>
        <w:ind w:left="360" w:hanging="360"/>
        <w:jc w:val="left"/>
        <w:outlineLvl w:val="3"/>
        <w:rPr>
          <w:rFonts w:ascii="Arial" w:eastAsia="Dotum" w:hAnsi="Arial"/>
          <w:b/>
          <w:i/>
          <w:iCs/>
          <w:szCs w:val="22"/>
        </w:rPr>
      </w:pPr>
      <w:r w:rsidRPr="00A17659">
        <w:rPr>
          <w:rFonts w:ascii="Arial" w:eastAsia="Dotum" w:hAnsi="Arial" w:hint="eastAsia"/>
          <w:b/>
          <w:i/>
          <w:iCs/>
          <w:szCs w:val="22"/>
          <w:lang w:eastAsia="ko-KR"/>
        </w:rPr>
        <w:t xml:space="preserve">CID </w:t>
      </w:r>
      <w:r>
        <w:rPr>
          <w:rFonts w:ascii="Arial" w:eastAsia="Dotum" w:hAnsi="Arial"/>
          <w:b/>
          <w:i/>
          <w:iCs/>
          <w:szCs w:val="22"/>
          <w:lang w:eastAsia="ko-KR"/>
        </w:rPr>
        <w:t>7239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A757C" w:rsidRPr="00A17659" w14:paraId="0DADB91D" w14:textId="77777777" w:rsidTr="00FE740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1418C7A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  <w:lang w:val="en-US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AB71AEF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D910AE8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05C3614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C938843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2DF5ADD" w14:textId="77777777" w:rsidR="005A757C" w:rsidRPr="00A17659" w:rsidRDefault="005A757C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Resolution</w:t>
            </w:r>
          </w:p>
        </w:tc>
      </w:tr>
      <w:tr w:rsidR="005A757C" w:rsidRPr="00A17659" w14:paraId="64EE1AA6" w14:textId="77777777" w:rsidTr="00FE7400">
        <w:trPr>
          <w:trHeight w:val="734"/>
        </w:trPr>
        <w:tc>
          <w:tcPr>
            <w:tcW w:w="735" w:type="dxa"/>
            <w:shd w:val="clear" w:color="auto" w:fill="auto"/>
          </w:tcPr>
          <w:p w14:paraId="5CA3456E" w14:textId="0E2D58E9" w:rsidR="005A757C" w:rsidRPr="00A17659" w:rsidRDefault="005A757C" w:rsidP="005A757C">
            <w:pPr>
              <w:jc w:val="left"/>
            </w:pPr>
            <w:r w:rsidRPr="00173889">
              <w:t>7239</w:t>
            </w:r>
          </w:p>
        </w:tc>
        <w:tc>
          <w:tcPr>
            <w:tcW w:w="1133" w:type="dxa"/>
            <w:shd w:val="clear" w:color="auto" w:fill="auto"/>
          </w:tcPr>
          <w:p w14:paraId="7EAB7A21" w14:textId="1095F7C1" w:rsidR="005A757C" w:rsidRPr="00A17659" w:rsidRDefault="005A757C" w:rsidP="005A757C">
            <w:pPr>
              <w:jc w:val="left"/>
            </w:pPr>
            <w:r w:rsidRPr="00173889">
              <w:t>36.3.13.2</w:t>
            </w:r>
          </w:p>
        </w:tc>
        <w:tc>
          <w:tcPr>
            <w:tcW w:w="850" w:type="dxa"/>
            <w:shd w:val="clear" w:color="auto" w:fill="auto"/>
          </w:tcPr>
          <w:p w14:paraId="137936C8" w14:textId="2E63341B" w:rsidR="005A757C" w:rsidRPr="00A17659" w:rsidRDefault="005A757C" w:rsidP="005A757C">
            <w:pPr>
              <w:jc w:val="left"/>
            </w:pPr>
            <w:r w:rsidRPr="00173889">
              <w:t>477.60</w:t>
            </w:r>
          </w:p>
        </w:tc>
        <w:tc>
          <w:tcPr>
            <w:tcW w:w="2410" w:type="dxa"/>
            <w:shd w:val="clear" w:color="auto" w:fill="auto"/>
          </w:tcPr>
          <w:p w14:paraId="2C3754A0" w14:textId="63CBC24D" w:rsidR="005A757C" w:rsidRPr="00A17659" w:rsidRDefault="005A757C" w:rsidP="005A757C">
            <w:pPr>
              <w:jc w:val="left"/>
              <w:rPr>
                <w:rFonts w:eastAsia="Batang"/>
                <w:color w:val="000000"/>
                <w:sz w:val="20"/>
              </w:rPr>
            </w:pPr>
            <w:r w:rsidRPr="00173889">
              <w:t>"The PPDU synchronous scrambler uses the generator polynomial S(x) ...</w:t>
            </w:r>
            <w:proofErr w:type="gramStart"/>
            <w:r w:rsidRPr="00173889">
              <w:t>".</w:t>
            </w:r>
            <w:proofErr w:type="gramEnd"/>
            <w:r w:rsidRPr="00173889">
              <w:t xml:space="preserve"> Except for the first 11 bits. Add clearer description of operation during the first 11 bits.</w:t>
            </w:r>
          </w:p>
        </w:tc>
        <w:tc>
          <w:tcPr>
            <w:tcW w:w="2215" w:type="dxa"/>
            <w:shd w:val="clear" w:color="auto" w:fill="auto"/>
          </w:tcPr>
          <w:p w14:paraId="61B639EB" w14:textId="18C9E7EB" w:rsidR="005A757C" w:rsidRPr="00A17659" w:rsidRDefault="005A757C" w:rsidP="005A757C">
            <w:pPr>
              <w:jc w:val="left"/>
              <w:rPr>
                <w:rFonts w:eastAsia="Batang"/>
                <w:color w:val="000000"/>
                <w:sz w:val="20"/>
                <w:lang w:val="en-US"/>
              </w:rPr>
            </w:pPr>
            <w:r w:rsidRPr="00173889"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19C16AD2" w14:textId="77F39191" w:rsidR="005A757C" w:rsidRPr="00173889" w:rsidRDefault="00173889" w:rsidP="005A757C">
            <w:pPr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  <w:r w:rsidRPr="00173889">
              <w:rPr>
                <w:rFonts w:eastAsia="Batang"/>
                <w:color w:val="000000"/>
                <w:sz w:val="20"/>
                <w:lang w:eastAsia="ko-KR"/>
              </w:rPr>
              <w:t xml:space="preserve">Rejected. </w:t>
            </w:r>
            <w:r w:rsidR="005A757C" w:rsidRPr="00A17659">
              <w:rPr>
                <w:rFonts w:eastAsia="Batang"/>
                <w:color w:val="000000"/>
                <w:sz w:val="20"/>
                <w:lang w:eastAsia="ko-KR"/>
              </w:rPr>
              <w:t xml:space="preserve"> </w:t>
            </w:r>
          </w:p>
          <w:p w14:paraId="2C2BB363" w14:textId="77777777" w:rsidR="00173889" w:rsidRPr="00173889" w:rsidRDefault="00173889" w:rsidP="005A757C">
            <w:pPr>
              <w:jc w:val="left"/>
              <w:rPr>
                <w:rFonts w:eastAsia="Batang"/>
                <w:color w:val="000000"/>
                <w:sz w:val="20"/>
                <w:lang w:eastAsia="ko-KR"/>
              </w:rPr>
            </w:pPr>
          </w:p>
          <w:p w14:paraId="26D8C444" w14:textId="65A47173" w:rsidR="00173889" w:rsidRPr="00A17659" w:rsidRDefault="00173889" w:rsidP="00173889">
            <w:pPr>
              <w:jc w:val="left"/>
              <w:rPr>
                <w:color w:val="000000"/>
                <w:sz w:val="20"/>
                <w:lang w:eastAsia="zh-CN"/>
              </w:rPr>
            </w:pPr>
            <w:r w:rsidRPr="00173889">
              <w:rPr>
                <w:rFonts w:eastAsia="Batang"/>
                <w:color w:val="000000"/>
                <w:sz w:val="20"/>
                <w:lang w:eastAsia="ko-KR"/>
              </w:rPr>
              <w:t>There is no exception for the first 11 bits</w:t>
            </w:r>
            <w:r w:rsidRPr="00173889">
              <w:rPr>
                <w:color w:val="000000"/>
                <w:sz w:val="20"/>
                <w:lang w:eastAsia="zh-CN"/>
              </w:rPr>
              <w:t>.</w:t>
            </w:r>
            <w:r>
              <w:rPr>
                <w:color w:val="000000"/>
                <w:sz w:val="20"/>
                <w:lang w:eastAsia="zh-CN"/>
              </w:rPr>
              <w:t xml:space="preserve"> </w:t>
            </w:r>
            <w:r w:rsidRPr="00173889">
              <w:rPr>
                <w:color w:val="000000"/>
                <w:sz w:val="20"/>
                <w:lang w:eastAsia="zh-CN"/>
              </w:rPr>
              <w:t xml:space="preserve">All of the </w:t>
            </w:r>
            <w:proofErr w:type="spellStart"/>
            <w:r w:rsidRPr="00173889">
              <w:rPr>
                <w:color w:val="000000"/>
                <w:sz w:val="20"/>
                <w:lang w:eastAsia="zh-CN"/>
              </w:rPr>
              <w:t>The</w:t>
            </w:r>
            <w:proofErr w:type="spellEnd"/>
            <w:r w:rsidRPr="00173889">
              <w:rPr>
                <w:color w:val="000000"/>
                <w:sz w:val="20"/>
                <w:lang w:eastAsia="zh-CN"/>
              </w:rPr>
              <w:t xml:space="preserve"> DATA field, composed of SERVICE, PSDU, Tail (if BCC is used), and pre-FEC pad parts(#2664), shall be scrambled according to the example given in I.1.5 Generating the DATA bits for the BCC example</w:t>
            </w:r>
          </w:p>
        </w:tc>
      </w:tr>
    </w:tbl>
    <w:p w14:paraId="1D814A1E" w14:textId="77777777" w:rsidR="005A757C" w:rsidRDefault="005A757C" w:rsidP="005A757C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</w:p>
    <w:p w14:paraId="5A457B78" w14:textId="77777777" w:rsidR="005A757C" w:rsidRDefault="005A757C" w:rsidP="005A757C">
      <w:pPr>
        <w:pStyle w:val="Default"/>
      </w:pPr>
    </w:p>
    <w:p w14:paraId="516568C7" w14:textId="77777777" w:rsidR="00173889" w:rsidRDefault="00173889" w:rsidP="005A757C">
      <w:pPr>
        <w:pStyle w:val="Default"/>
      </w:pPr>
    </w:p>
    <w:p w14:paraId="3A716F6A" w14:textId="77777777" w:rsidR="00173889" w:rsidRDefault="00173889" w:rsidP="005A757C">
      <w:pPr>
        <w:pStyle w:val="Default"/>
      </w:pPr>
    </w:p>
    <w:p w14:paraId="2CCBF62C" w14:textId="77777777" w:rsidR="00173889" w:rsidRDefault="00173889" w:rsidP="005A757C">
      <w:pPr>
        <w:pStyle w:val="Default"/>
      </w:pPr>
    </w:p>
    <w:p w14:paraId="27AFC676" w14:textId="77777777" w:rsidR="00173889" w:rsidRDefault="00173889" w:rsidP="005A757C">
      <w:pPr>
        <w:pStyle w:val="Default"/>
      </w:pPr>
    </w:p>
    <w:p w14:paraId="1D5D537E" w14:textId="77777777" w:rsidR="00173889" w:rsidRDefault="00173889" w:rsidP="005A757C">
      <w:pPr>
        <w:pStyle w:val="Default"/>
      </w:pPr>
    </w:p>
    <w:p w14:paraId="099EF961" w14:textId="77777777" w:rsidR="00173889" w:rsidRPr="00A17659" w:rsidRDefault="00173889" w:rsidP="00173889">
      <w:pPr>
        <w:jc w:val="left"/>
        <w:rPr>
          <w:rFonts w:ascii="Arial" w:eastAsia="Dotum" w:hAnsi="Arial"/>
          <w:iCs/>
          <w:szCs w:val="22"/>
          <w:lang w:eastAsia="ko-KR"/>
        </w:rPr>
      </w:pPr>
    </w:p>
    <w:p w14:paraId="32D1B5D6" w14:textId="4C88CB48" w:rsidR="00173889" w:rsidRPr="00A17659" w:rsidRDefault="00173889" w:rsidP="00173889">
      <w:pPr>
        <w:keepNext/>
        <w:keepLines/>
        <w:spacing w:before="40" w:after="60"/>
        <w:ind w:left="360" w:hanging="360"/>
        <w:jc w:val="left"/>
        <w:outlineLvl w:val="3"/>
        <w:rPr>
          <w:rFonts w:ascii="Arial" w:eastAsia="Dotum" w:hAnsi="Arial"/>
          <w:b/>
          <w:i/>
          <w:iCs/>
          <w:szCs w:val="22"/>
        </w:rPr>
      </w:pPr>
      <w:r w:rsidRPr="00A17659">
        <w:rPr>
          <w:rFonts w:ascii="Arial" w:eastAsia="Dotum" w:hAnsi="Arial" w:hint="eastAsia"/>
          <w:b/>
          <w:i/>
          <w:iCs/>
          <w:szCs w:val="22"/>
          <w:lang w:eastAsia="ko-KR"/>
        </w:rPr>
        <w:t xml:space="preserve">CID </w:t>
      </w:r>
      <w:r>
        <w:rPr>
          <w:rFonts w:ascii="Arial" w:eastAsia="Dotum" w:hAnsi="Arial"/>
          <w:b/>
          <w:i/>
          <w:iCs/>
          <w:szCs w:val="22"/>
          <w:lang w:eastAsia="ko-KR"/>
        </w:rPr>
        <w:t>7240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173889" w:rsidRPr="00A17659" w14:paraId="05D96131" w14:textId="77777777" w:rsidTr="00FE740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239A40A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  <w:lang w:val="en-US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856F08B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A56E753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22F54B66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75A3F47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C3A5B9D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Resolution</w:t>
            </w:r>
          </w:p>
        </w:tc>
      </w:tr>
      <w:tr w:rsidR="00173889" w:rsidRPr="00A17659" w14:paraId="35A75646" w14:textId="77777777" w:rsidTr="00FE7400">
        <w:trPr>
          <w:trHeight w:val="734"/>
        </w:trPr>
        <w:tc>
          <w:tcPr>
            <w:tcW w:w="735" w:type="dxa"/>
            <w:shd w:val="clear" w:color="auto" w:fill="auto"/>
          </w:tcPr>
          <w:p w14:paraId="7F724F64" w14:textId="2945AE1D" w:rsidR="00173889" w:rsidRPr="00A17659" w:rsidRDefault="00173889" w:rsidP="00173889">
            <w:pPr>
              <w:jc w:val="left"/>
            </w:pPr>
            <w:r w:rsidRPr="00173889">
              <w:t>72</w:t>
            </w:r>
            <w:r>
              <w:t>40</w:t>
            </w:r>
          </w:p>
        </w:tc>
        <w:tc>
          <w:tcPr>
            <w:tcW w:w="1133" w:type="dxa"/>
            <w:shd w:val="clear" w:color="auto" w:fill="auto"/>
          </w:tcPr>
          <w:p w14:paraId="5F5CB12D" w14:textId="6F2DBD22" w:rsidR="00173889" w:rsidRPr="00A17659" w:rsidRDefault="00173889" w:rsidP="00173889">
            <w:pPr>
              <w:jc w:val="left"/>
            </w:pPr>
            <w:r w:rsidRPr="00354C89">
              <w:t>36.3.13.2</w:t>
            </w:r>
          </w:p>
        </w:tc>
        <w:tc>
          <w:tcPr>
            <w:tcW w:w="850" w:type="dxa"/>
            <w:shd w:val="clear" w:color="auto" w:fill="auto"/>
          </w:tcPr>
          <w:p w14:paraId="02060350" w14:textId="3124C871" w:rsidR="00173889" w:rsidRPr="00A17659" w:rsidRDefault="00173889" w:rsidP="00173889">
            <w:pPr>
              <w:jc w:val="left"/>
            </w:pPr>
            <w:r w:rsidRPr="00354C89">
              <w:t>478.40</w:t>
            </w:r>
          </w:p>
        </w:tc>
        <w:tc>
          <w:tcPr>
            <w:tcW w:w="2410" w:type="dxa"/>
            <w:shd w:val="clear" w:color="auto" w:fill="auto"/>
          </w:tcPr>
          <w:p w14:paraId="3BB9C01F" w14:textId="51AD80E0" w:rsidR="00173889" w:rsidRPr="00A17659" w:rsidRDefault="00173889" w:rsidP="00173889">
            <w:pPr>
              <w:jc w:val="left"/>
              <w:rPr>
                <w:rFonts w:eastAsia="Batang"/>
                <w:color w:val="000000"/>
                <w:sz w:val="20"/>
              </w:rPr>
            </w:pPr>
            <w:r w:rsidRPr="00354C89">
              <w:t>Put text "when the TXVECTOR parameter SCRAMBLER_INITIAL_VALUE is 2047 (all 1s)" at beginning of the NOTE.</w:t>
            </w:r>
          </w:p>
        </w:tc>
        <w:tc>
          <w:tcPr>
            <w:tcW w:w="2215" w:type="dxa"/>
            <w:shd w:val="clear" w:color="auto" w:fill="auto"/>
          </w:tcPr>
          <w:p w14:paraId="600C379C" w14:textId="1A678DCE" w:rsidR="00173889" w:rsidRPr="00A17659" w:rsidRDefault="00173889" w:rsidP="00173889">
            <w:pPr>
              <w:jc w:val="left"/>
              <w:rPr>
                <w:rFonts w:eastAsia="Batang"/>
                <w:color w:val="000000"/>
                <w:sz w:val="20"/>
                <w:lang w:val="en-US"/>
              </w:rPr>
            </w:pPr>
            <w:r w:rsidRPr="00354C89">
              <w:t>Change to "NOTE - When the TXVECTOR parameter SCRAMBLER_INITIAL_VALUE is 2047 (all 1s), the 2047-bit sequence ..."</w:t>
            </w:r>
          </w:p>
        </w:tc>
        <w:tc>
          <w:tcPr>
            <w:tcW w:w="2693" w:type="dxa"/>
            <w:shd w:val="clear" w:color="auto" w:fill="auto"/>
          </w:tcPr>
          <w:p w14:paraId="76C66F43" w14:textId="16D83601" w:rsidR="00173889" w:rsidRPr="00A17659" w:rsidRDefault="00173889" w:rsidP="00173889">
            <w:pPr>
              <w:jc w:val="left"/>
              <w:rPr>
                <w:color w:val="000000"/>
                <w:sz w:val="20"/>
                <w:lang w:eastAsia="zh-CN"/>
              </w:rPr>
            </w:pPr>
            <w:r w:rsidRPr="00A17659">
              <w:rPr>
                <w:rFonts w:ascii="Arial" w:eastAsia="Batang" w:hAnsi="Arial" w:cs="Arial" w:hint="eastAsia"/>
                <w:color w:val="000000"/>
                <w:sz w:val="20"/>
                <w:highlight w:val="yellow"/>
                <w:lang w:eastAsia="ko-KR"/>
              </w:rPr>
              <w:t>Accepted.</w:t>
            </w:r>
            <w:r w:rsidRPr="00A17659">
              <w:rPr>
                <w:rFonts w:ascii="Arial" w:eastAsia="Batang" w:hAnsi="Arial" w:cs="Arial" w:hint="eastAsia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14:paraId="6FA59BDC" w14:textId="77777777" w:rsidR="00173889" w:rsidRDefault="00173889" w:rsidP="00173889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</w:p>
    <w:p w14:paraId="3F593E5C" w14:textId="0BD27708" w:rsidR="00173889" w:rsidRPr="005A757C" w:rsidRDefault="00173889" w:rsidP="00173889">
      <w:pPr>
        <w:pStyle w:val="Default"/>
      </w:pPr>
      <w:r>
        <w:rPr>
          <w:noProof/>
          <w:lang w:eastAsia="zh-CN"/>
        </w:rPr>
        <w:drawing>
          <wp:inline distT="0" distB="0" distL="0" distR="0" wp14:anchorId="242D1CBD" wp14:editId="52912257">
            <wp:extent cx="4073912" cy="2736833"/>
            <wp:effectExtent l="0" t="0" r="317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1983" cy="27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CC36" w14:textId="073080CC" w:rsidR="00173889" w:rsidRDefault="006250E9" w:rsidP="005A757C">
      <w:pPr>
        <w:pStyle w:val="Default"/>
      </w:pPr>
      <w:r>
        <w:rPr>
          <w:noProof/>
          <w:lang w:eastAsia="zh-CN"/>
        </w:rPr>
        <w:drawing>
          <wp:inline distT="0" distB="0" distL="0" distR="0" wp14:anchorId="6AC9BEC4" wp14:editId="2D02790F">
            <wp:extent cx="4882827" cy="344944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324" cy="35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FB35" w14:textId="077B022A" w:rsidR="00173889" w:rsidRPr="00A17659" w:rsidRDefault="00173889" w:rsidP="00173889">
      <w:pPr>
        <w:keepNext/>
        <w:keepLines/>
        <w:spacing w:before="40" w:after="60"/>
        <w:ind w:left="360" w:hanging="360"/>
        <w:jc w:val="left"/>
        <w:outlineLvl w:val="3"/>
        <w:rPr>
          <w:rFonts w:ascii="Arial" w:eastAsia="Dotum" w:hAnsi="Arial"/>
          <w:b/>
          <w:i/>
          <w:iCs/>
          <w:szCs w:val="22"/>
        </w:rPr>
      </w:pPr>
      <w:r w:rsidRPr="00A17659">
        <w:rPr>
          <w:rFonts w:ascii="Arial" w:eastAsia="Dotum" w:hAnsi="Arial" w:hint="eastAsia"/>
          <w:b/>
          <w:i/>
          <w:iCs/>
          <w:szCs w:val="22"/>
          <w:lang w:eastAsia="ko-KR"/>
        </w:rPr>
        <w:lastRenderedPageBreak/>
        <w:t xml:space="preserve">CID </w:t>
      </w:r>
      <w:r>
        <w:rPr>
          <w:rFonts w:ascii="Arial" w:eastAsia="Dotum" w:hAnsi="Arial"/>
          <w:b/>
          <w:i/>
          <w:iCs/>
          <w:szCs w:val="22"/>
          <w:lang w:eastAsia="ko-KR"/>
        </w:rPr>
        <w:t>724</w:t>
      </w:r>
      <w:r w:rsidR="00CE5137">
        <w:rPr>
          <w:rFonts w:ascii="Arial" w:eastAsia="Dotum" w:hAnsi="Arial"/>
          <w:b/>
          <w:i/>
          <w:iCs/>
          <w:szCs w:val="22"/>
          <w:lang w:eastAsia="ko-KR"/>
        </w:rPr>
        <w:t>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173889" w:rsidRPr="00A17659" w14:paraId="0C7E99C5" w14:textId="77777777" w:rsidTr="00FE740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582DDA0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  <w:lang w:val="en-US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87CED89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BB17344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19FD104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B227413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3CBCCDB" w14:textId="77777777" w:rsidR="00173889" w:rsidRPr="00A17659" w:rsidRDefault="00173889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Resolution</w:t>
            </w:r>
          </w:p>
        </w:tc>
      </w:tr>
      <w:tr w:rsidR="00CE5137" w:rsidRPr="00A17659" w14:paraId="7894A49A" w14:textId="77777777" w:rsidTr="00FE7400">
        <w:trPr>
          <w:trHeight w:val="734"/>
        </w:trPr>
        <w:tc>
          <w:tcPr>
            <w:tcW w:w="735" w:type="dxa"/>
            <w:shd w:val="clear" w:color="auto" w:fill="auto"/>
          </w:tcPr>
          <w:p w14:paraId="6FDDD47C" w14:textId="09EEE7D1" w:rsidR="00CE5137" w:rsidRPr="00A17659" w:rsidRDefault="00CE5137" w:rsidP="00CE5137">
            <w:pPr>
              <w:jc w:val="left"/>
              <w:rPr>
                <w:sz w:val="20"/>
              </w:rPr>
            </w:pPr>
            <w:r w:rsidRPr="00CE5137">
              <w:rPr>
                <w:sz w:val="20"/>
              </w:rPr>
              <w:t>7241</w:t>
            </w:r>
          </w:p>
        </w:tc>
        <w:tc>
          <w:tcPr>
            <w:tcW w:w="1133" w:type="dxa"/>
            <w:shd w:val="clear" w:color="auto" w:fill="auto"/>
          </w:tcPr>
          <w:p w14:paraId="2C2D828C" w14:textId="4077F34D" w:rsidR="00CE5137" w:rsidRPr="00A17659" w:rsidRDefault="00CE5137" w:rsidP="00CE5137">
            <w:pPr>
              <w:jc w:val="left"/>
              <w:rPr>
                <w:sz w:val="20"/>
              </w:rPr>
            </w:pPr>
            <w:r w:rsidRPr="00CE5137">
              <w:rPr>
                <w:sz w:val="20"/>
              </w:rPr>
              <w:t>36.3.13.2</w:t>
            </w:r>
          </w:p>
        </w:tc>
        <w:tc>
          <w:tcPr>
            <w:tcW w:w="850" w:type="dxa"/>
            <w:shd w:val="clear" w:color="auto" w:fill="auto"/>
          </w:tcPr>
          <w:p w14:paraId="68F6051B" w14:textId="0CA4CFD9" w:rsidR="00CE5137" w:rsidRPr="00A17659" w:rsidRDefault="00CE5137" w:rsidP="00CE5137">
            <w:pPr>
              <w:jc w:val="left"/>
              <w:rPr>
                <w:sz w:val="20"/>
              </w:rPr>
            </w:pPr>
            <w:r w:rsidRPr="00CE5137">
              <w:rPr>
                <w:sz w:val="20"/>
              </w:rPr>
              <w:t>478.49</w:t>
            </w:r>
          </w:p>
        </w:tc>
        <w:tc>
          <w:tcPr>
            <w:tcW w:w="2410" w:type="dxa"/>
            <w:shd w:val="clear" w:color="auto" w:fill="auto"/>
          </w:tcPr>
          <w:p w14:paraId="412ECB41" w14:textId="3D3D59CB" w:rsidR="00CE5137" w:rsidRPr="00A17659" w:rsidRDefault="00CE5137" w:rsidP="00CE5137">
            <w:pPr>
              <w:jc w:val="left"/>
              <w:rPr>
                <w:rFonts w:eastAsia="Batang"/>
                <w:color w:val="000000"/>
                <w:sz w:val="20"/>
              </w:rPr>
            </w:pPr>
            <w:r w:rsidRPr="00CE5137">
              <w:rPr>
                <w:sz w:val="20"/>
              </w:rPr>
              <w:t>Change "the first seven initialization bits as shown ..." to "the first seven initialization bits (B0-B6) as shown ..."</w:t>
            </w:r>
          </w:p>
        </w:tc>
        <w:tc>
          <w:tcPr>
            <w:tcW w:w="2215" w:type="dxa"/>
            <w:shd w:val="clear" w:color="auto" w:fill="auto"/>
          </w:tcPr>
          <w:p w14:paraId="3B384C6A" w14:textId="2B4CF16F" w:rsidR="00CE5137" w:rsidRPr="00A17659" w:rsidRDefault="00CE5137" w:rsidP="00CE5137">
            <w:pPr>
              <w:jc w:val="left"/>
              <w:rPr>
                <w:rFonts w:eastAsia="Batang"/>
                <w:color w:val="000000"/>
                <w:sz w:val="20"/>
                <w:lang w:val="en-US"/>
              </w:rPr>
            </w:pPr>
            <w:r w:rsidRPr="00CE5137">
              <w:rPr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79D84324" w14:textId="77777777" w:rsidR="00CE5137" w:rsidRPr="00A17659" w:rsidRDefault="00CE5137" w:rsidP="00CE5137">
            <w:pPr>
              <w:jc w:val="left"/>
              <w:rPr>
                <w:color w:val="000000"/>
                <w:sz w:val="20"/>
                <w:lang w:eastAsia="zh-CN"/>
              </w:rPr>
            </w:pPr>
            <w:r w:rsidRPr="00A17659">
              <w:rPr>
                <w:rFonts w:eastAsia="Batang"/>
                <w:color w:val="000000"/>
                <w:sz w:val="20"/>
                <w:highlight w:val="yellow"/>
                <w:lang w:eastAsia="ko-KR"/>
              </w:rPr>
              <w:t>Accepted.</w:t>
            </w:r>
            <w:r w:rsidRPr="00A17659">
              <w:rPr>
                <w:rFonts w:eastAsia="Batang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14:paraId="797B90C4" w14:textId="77777777" w:rsidR="00173889" w:rsidRDefault="00173889" w:rsidP="00173889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</w:p>
    <w:p w14:paraId="52C4D0DF" w14:textId="77777777" w:rsidR="00173889" w:rsidRDefault="00173889" w:rsidP="005A757C">
      <w:pPr>
        <w:pStyle w:val="Default"/>
      </w:pPr>
    </w:p>
    <w:p w14:paraId="6E6A879E" w14:textId="77777777" w:rsidR="00CE5137" w:rsidRDefault="00CE5137" w:rsidP="005A757C">
      <w:pPr>
        <w:pStyle w:val="Default"/>
      </w:pPr>
    </w:p>
    <w:p w14:paraId="07E1A785" w14:textId="77777777" w:rsidR="00CE5137" w:rsidRDefault="00CE5137" w:rsidP="005A757C">
      <w:pPr>
        <w:pStyle w:val="Default"/>
      </w:pPr>
    </w:p>
    <w:p w14:paraId="1CF22712" w14:textId="77777777" w:rsidR="00CE5137" w:rsidRPr="00A17659" w:rsidRDefault="00CE5137" w:rsidP="00CE5137">
      <w:pPr>
        <w:jc w:val="left"/>
        <w:rPr>
          <w:rFonts w:ascii="Arial" w:eastAsia="Dotum" w:hAnsi="Arial"/>
          <w:iCs/>
          <w:szCs w:val="22"/>
          <w:lang w:eastAsia="ko-KR"/>
        </w:rPr>
      </w:pPr>
    </w:p>
    <w:p w14:paraId="10D1985C" w14:textId="77777777" w:rsidR="00CE5137" w:rsidRPr="00A17659" w:rsidRDefault="00CE5137" w:rsidP="00CE5137">
      <w:pPr>
        <w:keepNext/>
        <w:keepLines/>
        <w:spacing w:before="40" w:after="60"/>
        <w:ind w:left="360" w:hanging="360"/>
        <w:jc w:val="left"/>
        <w:outlineLvl w:val="3"/>
        <w:rPr>
          <w:rFonts w:ascii="Arial" w:eastAsia="Dotum" w:hAnsi="Arial"/>
          <w:b/>
          <w:i/>
          <w:iCs/>
          <w:szCs w:val="22"/>
        </w:rPr>
      </w:pPr>
      <w:r w:rsidRPr="00A17659">
        <w:rPr>
          <w:rFonts w:ascii="Arial" w:eastAsia="Dotum" w:hAnsi="Arial" w:hint="eastAsia"/>
          <w:b/>
          <w:i/>
          <w:iCs/>
          <w:szCs w:val="22"/>
          <w:lang w:eastAsia="ko-KR"/>
        </w:rPr>
        <w:t xml:space="preserve">CID </w:t>
      </w:r>
      <w:r>
        <w:rPr>
          <w:rFonts w:ascii="Arial" w:eastAsia="Dotum" w:hAnsi="Arial"/>
          <w:b/>
          <w:i/>
          <w:iCs/>
          <w:szCs w:val="22"/>
          <w:lang w:eastAsia="ko-KR"/>
        </w:rPr>
        <w:t>7241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5137" w:rsidRPr="00A17659" w14:paraId="48E18133" w14:textId="77777777" w:rsidTr="00FE740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3CECB73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  <w:lang w:val="en-US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F5FE64D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D12E48C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8D6C120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1BBC28B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B2300C6" w14:textId="77777777" w:rsidR="00CE5137" w:rsidRPr="00A17659" w:rsidRDefault="00CE5137" w:rsidP="00FE7400">
            <w:pPr>
              <w:jc w:val="left"/>
              <w:rPr>
                <w:rFonts w:ascii="Arial" w:eastAsia="Batang" w:hAnsi="Arial" w:cs="Arial"/>
                <w:b/>
                <w:bCs/>
                <w:sz w:val="20"/>
              </w:rPr>
            </w:pPr>
            <w:r w:rsidRPr="00A17659">
              <w:rPr>
                <w:rFonts w:ascii="Arial" w:eastAsia="Batang" w:hAnsi="Arial" w:cs="Arial"/>
                <w:b/>
                <w:bCs/>
                <w:sz w:val="20"/>
              </w:rPr>
              <w:t>Resolution</w:t>
            </w:r>
          </w:p>
        </w:tc>
      </w:tr>
      <w:tr w:rsidR="00CE5137" w:rsidRPr="00A17659" w14:paraId="7CC80D75" w14:textId="77777777" w:rsidTr="00FE7400">
        <w:trPr>
          <w:trHeight w:val="734"/>
        </w:trPr>
        <w:tc>
          <w:tcPr>
            <w:tcW w:w="735" w:type="dxa"/>
            <w:shd w:val="clear" w:color="auto" w:fill="auto"/>
          </w:tcPr>
          <w:p w14:paraId="0E265021" w14:textId="2B4A3259" w:rsidR="00CE5137" w:rsidRPr="00A17659" w:rsidRDefault="00CE5137" w:rsidP="00CE5137">
            <w:pPr>
              <w:jc w:val="left"/>
              <w:rPr>
                <w:sz w:val="20"/>
              </w:rPr>
            </w:pPr>
            <w:r w:rsidRPr="00CE5137">
              <w:rPr>
                <w:sz w:val="20"/>
              </w:rPr>
              <w:t>7</w:t>
            </w:r>
            <w:r>
              <w:rPr>
                <w:sz w:val="20"/>
              </w:rPr>
              <w:t>753</w:t>
            </w:r>
          </w:p>
        </w:tc>
        <w:tc>
          <w:tcPr>
            <w:tcW w:w="1133" w:type="dxa"/>
            <w:shd w:val="clear" w:color="auto" w:fill="auto"/>
          </w:tcPr>
          <w:p w14:paraId="6EDCCA37" w14:textId="773E7908" w:rsidR="00CE5137" w:rsidRPr="00A17659" w:rsidRDefault="00CE5137" w:rsidP="00CE5137">
            <w:pPr>
              <w:jc w:val="left"/>
              <w:rPr>
                <w:sz w:val="20"/>
              </w:rPr>
            </w:pPr>
            <w:r w:rsidRPr="005D6F59">
              <w:t>36.3.13.2</w:t>
            </w:r>
          </w:p>
        </w:tc>
        <w:tc>
          <w:tcPr>
            <w:tcW w:w="850" w:type="dxa"/>
            <w:shd w:val="clear" w:color="auto" w:fill="auto"/>
          </w:tcPr>
          <w:p w14:paraId="2746A415" w14:textId="0E142F9E" w:rsidR="00CE5137" w:rsidRPr="00A17659" w:rsidRDefault="00CE5137" w:rsidP="00CE5137">
            <w:pPr>
              <w:jc w:val="left"/>
              <w:rPr>
                <w:sz w:val="20"/>
              </w:rPr>
            </w:pPr>
            <w:r w:rsidRPr="005D6F59">
              <w:t>478.44</w:t>
            </w:r>
          </w:p>
        </w:tc>
        <w:tc>
          <w:tcPr>
            <w:tcW w:w="2410" w:type="dxa"/>
            <w:shd w:val="clear" w:color="auto" w:fill="auto"/>
          </w:tcPr>
          <w:p w14:paraId="5C117618" w14:textId="6225D613" w:rsidR="00CE5137" w:rsidRPr="00A17659" w:rsidRDefault="00CE5137" w:rsidP="00CE5137">
            <w:pPr>
              <w:jc w:val="left"/>
              <w:rPr>
                <w:rFonts w:eastAsia="Batang"/>
                <w:color w:val="000000"/>
                <w:sz w:val="20"/>
              </w:rPr>
            </w:pPr>
            <w:r w:rsidRPr="005D6F59">
              <w:t>Replace "which is" with "which are"</w:t>
            </w:r>
          </w:p>
        </w:tc>
        <w:tc>
          <w:tcPr>
            <w:tcW w:w="2215" w:type="dxa"/>
            <w:shd w:val="clear" w:color="auto" w:fill="auto"/>
          </w:tcPr>
          <w:p w14:paraId="24EC66F7" w14:textId="6CDC5C1E" w:rsidR="00CE5137" w:rsidRPr="00A17659" w:rsidRDefault="00CE5137" w:rsidP="00CE5137">
            <w:pPr>
              <w:jc w:val="left"/>
              <w:rPr>
                <w:rFonts w:eastAsia="Batang"/>
                <w:color w:val="000000"/>
                <w:sz w:val="20"/>
                <w:lang w:val="en-US"/>
              </w:rPr>
            </w:pPr>
            <w:r w:rsidRPr="005D6F59"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C36C8F5" w14:textId="77777777" w:rsidR="00CE5137" w:rsidRPr="00A17659" w:rsidRDefault="00CE5137" w:rsidP="00CE5137">
            <w:pPr>
              <w:jc w:val="left"/>
              <w:rPr>
                <w:color w:val="000000"/>
                <w:sz w:val="20"/>
                <w:lang w:eastAsia="zh-CN"/>
              </w:rPr>
            </w:pPr>
            <w:r w:rsidRPr="00A17659">
              <w:rPr>
                <w:rFonts w:eastAsia="Batang"/>
                <w:color w:val="000000"/>
                <w:sz w:val="20"/>
                <w:highlight w:val="yellow"/>
                <w:lang w:eastAsia="ko-KR"/>
              </w:rPr>
              <w:t>Accepted.</w:t>
            </w:r>
            <w:r w:rsidRPr="00A17659">
              <w:rPr>
                <w:rFonts w:eastAsia="Batang"/>
                <w:color w:val="000000"/>
                <w:sz w:val="20"/>
                <w:lang w:eastAsia="ko-KR"/>
              </w:rPr>
              <w:t xml:space="preserve"> </w:t>
            </w:r>
          </w:p>
        </w:tc>
      </w:tr>
    </w:tbl>
    <w:p w14:paraId="21B93306" w14:textId="77777777" w:rsidR="00CE5137" w:rsidRDefault="00CE5137" w:rsidP="00CE5137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</w:p>
    <w:p w14:paraId="76E45B2D" w14:textId="68F1E887" w:rsidR="00CE5137" w:rsidRPr="005A757C" w:rsidRDefault="00CE5137" w:rsidP="005A757C">
      <w:pPr>
        <w:pStyle w:val="Default"/>
      </w:pPr>
      <w:r>
        <w:rPr>
          <w:noProof/>
          <w:lang w:eastAsia="zh-CN"/>
        </w:rPr>
        <w:drawing>
          <wp:inline distT="0" distB="0" distL="0" distR="0" wp14:anchorId="2372699F" wp14:editId="3822F5CE">
            <wp:extent cx="5943600" cy="6800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137" w:rsidRPr="005A757C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CCC9" w14:textId="77777777" w:rsidR="009B734B" w:rsidRDefault="009B734B">
      <w:r>
        <w:separator/>
      </w:r>
    </w:p>
  </w:endnote>
  <w:endnote w:type="continuationSeparator" w:id="0">
    <w:p w14:paraId="1A85B8B8" w14:textId="77777777" w:rsidR="009B734B" w:rsidRDefault="009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4ECB2EE3" w:rsidR="00894BCF" w:rsidRDefault="009B734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94BCF">
      <w:t>Submission</w:t>
    </w:r>
    <w:r>
      <w:fldChar w:fldCharType="end"/>
    </w:r>
    <w:r w:rsidR="00894BCF">
      <w:tab/>
      <w:t xml:space="preserve">page </w:t>
    </w:r>
    <w:r w:rsidR="00894BCF">
      <w:fldChar w:fldCharType="begin"/>
    </w:r>
    <w:r w:rsidR="00894BCF">
      <w:instrText xml:space="preserve">page </w:instrText>
    </w:r>
    <w:r w:rsidR="00894BCF">
      <w:fldChar w:fldCharType="separate"/>
    </w:r>
    <w:r w:rsidR="00943415">
      <w:rPr>
        <w:noProof/>
      </w:rPr>
      <w:t>4</w:t>
    </w:r>
    <w:r w:rsidR="00894BCF">
      <w:rPr>
        <w:noProof/>
      </w:rPr>
      <w:fldChar w:fldCharType="end"/>
    </w:r>
    <w:r w:rsidR="00894BCF">
      <w:tab/>
    </w:r>
    <w:r w:rsidR="00121C5B">
      <w:rPr>
        <w:rFonts w:hint="eastAsia"/>
        <w:lang w:eastAsia="zh-CN"/>
      </w:rPr>
      <w:t>Chenchen</w:t>
    </w:r>
    <w:r w:rsidR="00121C5B">
      <w:rPr>
        <w:lang w:eastAsia="zh-CN"/>
      </w:rPr>
      <w:t xml:space="preserve"> Liu</w:t>
    </w:r>
    <w:r w:rsidR="00894BCF">
      <w:t xml:space="preserve">, Huawei </w:t>
    </w:r>
    <w:r w:rsidR="00894BCF">
      <w:fldChar w:fldCharType="begin"/>
    </w:r>
    <w:r w:rsidR="00894BCF">
      <w:instrText xml:space="preserve"> COMMENTS  \* MERGEFORMAT </w:instrText>
    </w:r>
    <w:r w:rsidR="00894BCF">
      <w:fldChar w:fldCharType="end"/>
    </w:r>
  </w:p>
  <w:p w14:paraId="786DEF1A" w14:textId="77777777" w:rsidR="00894BCF" w:rsidRPr="00F60BF6" w:rsidRDefault="00894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D7BC" w14:textId="77777777" w:rsidR="009B734B" w:rsidRDefault="009B734B">
      <w:r>
        <w:separator/>
      </w:r>
    </w:p>
  </w:footnote>
  <w:footnote w:type="continuationSeparator" w:id="0">
    <w:p w14:paraId="44432C8A" w14:textId="77777777" w:rsidR="009B734B" w:rsidRDefault="009B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D14DE18" w:rsidR="00894BCF" w:rsidRDefault="00121C5B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Oct</w:t>
    </w:r>
    <w:r w:rsidR="00894BCF">
      <w:t xml:space="preserve"> 2021</w:t>
    </w:r>
    <w:r w:rsidR="00894BCF">
      <w:tab/>
    </w:r>
    <w:r w:rsidR="00894BCF">
      <w:tab/>
    </w:r>
    <w:r w:rsidR="00894BCF" w:rsidRPr="00F545A8">
      <w:rPr>
        <w:lang w:eastAsia="ko-KR"/>
      </w:rPr>
      <w:fldChar w:fldCharType="begin"/>
    </w:r>
    <w:r w:rsidR="00894BCF" w:rsidRPr="00F545A8">
      <w:rPr>
        <w:lang w:eastAsia="ko-KR"/>
      </w:rPr>
      <w:instrText xml:space="preserve"> TITLE  \* MERGEFORMAT </w:instrText>
    </w:r>
    <w:r w:rsidR="00894BCF" w:rsidRPr="00F545A8">
      <w:rPr>
        <w:lang w:eastAsia="ko-KR"/>
      </w:rPr>
      <w:fldChar w:fldCharType="separate"/>
    </w:r>
    <w:r w:rsidR="00894BCF" w:rsidRPr="00F545A8">
      <w:rPr>
        <w:lang w:eastAsia="ko-KR"/>
      </w:rPr>
      <w:t>doc.: IEEE 802.11-21/</w:t>
    </w:r>
    <w:r w:rsidR="00943415">
      <w:rPr>
        <w:lang w:eastAsia="zh-CN"/>
      </w:rPr>
      <w:t>1726</w:t>
    </w:r>
    <w:r w:rsidR="00894BCF" w:rsidRPr="00F545A8">
      <w:rPr>
        <w:lang w:eastAsia="ko-KR"/>
      </w:rPr>
      <w:t>r</w:t>
    </w:r>
    <w:r w:rsidR="00894BCF" w:rsidRPr="00F545A8">
      <w:rPr>
        <w:lang w:eastAsia="ko-KR"/>
      </w:rPr>
      <w:fldChar w:fldCharType="end"/>
    </w:r>
    <w:r w:rsidR="00894BC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17F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2B67"/>
    <w:rsid w:val="00054058"/>
    <w:rsid w:val="00055348"/>
    <w:rsid w:val="00055A59"/>
    <w:rsid w:val="0005724D"/>
    <w:rsid w:val="000574F4"/>
    <w:rsid w:val="00061106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5CD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287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09D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C5B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37635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46F28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889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87781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3AA8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6A24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083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321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0F2"/>
    <w:rsid w:val="0031742F"/>
    <w:rsid w:val="00320308"/>
    <w:rsid w:val="00320E15"/>
    <w:rsid w:val="00321A16"/>
    <w:rsid w:val="003226A9"/>
    <w:rsid w:val="003241C9"/>
    <w:rsid w:val="00325031"/>
    <w:rsid w:val="00326840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2CC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4818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BF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0F7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5AC6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A757C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C7C0D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88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0E9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829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36EC"/>
    <w:rsid w:val="006842FC"/>
    <w:rsid w:val="00684C14"/>
    <w:rsid w:val="00684D32"/>
    <w:rsid w:val="006852A9"/>
    <w:rsid w:val="00685CD1"/>
    <w:rsid w:val="00686E4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0D01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BCF"/>
    <w:rsid w:val="00894FA1"/>
    <w:rsid w:val="008966CB"/>
    <w:rsid w:val="0089696C"/>
    <w:rsid w:val="008969DF"/>
    <w:rsid w:val="008A003F"/>
    <w:rsid w:val="008A14D9"/>
    <w:rsid w:val="008A1939"/>
    <w:rsid w:val="008A3097"/>
    <w:rsid w:val="008A30E8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C08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6E34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5B84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0E5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415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6B53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0C7D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B734B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00A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125E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659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FE0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8F0"/>
    <w:rsid w:val="00B06A84"/>
    <w:rsid w:val="00B0713A"/>
    <w:rsid w:val="00B106E5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1D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33C"/>
    <w:rsid w:val="00B87610"/>
    <w:rsid w:val="00B87C7D"/>
    <w:rsid w:val="00B917AB"/>
    <w:rsid w:val="00B91F88"/>
    <w:rsid w:val="00B91F91"/>
    <w:rsid w:val="00B9543B"/>
    <w:rsid w:val="00B95B84"/>
    <w:rsid w:val="00B97C60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46425"/>
    <w:rsid w:val="00C47B69"/>
    <w:rsid w:val="00C50467"/>
    <w:rsid w:val="00C50750"/>
    <w:rsid w:val="00C50FC8"/>
    <w:rsid w:val="00C53056"/>
    <w:rsid w:val="00C535FA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137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529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A75BF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15"/>
    <w:rsid w:val="00E3607E"/>
    <w:rsid w:val="00E36192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529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32CD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5E99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5C2B"/>
    <w:rsid w:val="00F1621D"/>
    <w:rsid w:val="00F174C8"/>
    <w:rsid w:val="00F20150"/>
    <w:rsid w:val="00F24A6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2688"/>
    <w:rsid w:val="00F43E08"/>
    <w:rsid w:val="00F44F02"/>
    <w:rsid w:val="00F45376"/>
    <w:rsid w:val="00F465B9"/>
    <w:rsid w:val="00F471AE"/>
    <w:rsid w:val="00F516F9"/>
    <w:rsid w:val="00F521C0"/>
    <w:rsid w:val="00F52628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B83"/>
    <w:rsid w:val="00FA3DF7"/>
    <w:rsid w:val="00FA67E2"/>
    <w:rsid w:val="00FA7007"/>
    <w:rsid w:val="00FB131D"/>
    <w:rsid w:val="00FB1663"/>
    <w:rsid w:val="00FB1D38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1B7A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70">
    <w:name w:val="SP.16.127370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B8733C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B8733C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B8733C"/>
    <w:pPr>
      <w:widowControl w:val="0"/>
    </w:pPr>
    <w:rPr>
      <w:color w:val="auto"/>
    </w:rPr>
  </w:style>
  <w:style w:type="character" w:customStyle="1" w:styleId="SC16323705">
    <w:name w:val="SC.16.323705"/>
    <w:uiPriority w:val="99"/>
    <w:rsid w:val="00B8733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0209026">
    <w:name w:val="SP.10.209026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95">
    <w:name w:val="SP.10.209195"/>
    <w:basedOn w:val="Default"/>
    <w:next w:val="Default"/>
    <w:uiPriority w:val="99"/>
    <w:rsid w:val="00B97C60"/>
    <w:pPr>
      <w:widowControl w:val="0"/>
    </w:pPr>
    <w:rPr>
      <w:color w:val="auto"/>
    </w:rPr>
  </w:style>
  <w:style w:type="paragraph" w:customStyle="1" w:styleId="SP10209173">
    <w:name w:val="SP.10.209173"/>
    <w:basedOn w:val="Default"/>
    <w:next w:val="Default"/>
    <w:uiPriority w:val="99"/>
    <w:rsid w:val="00B97C60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FAB2511-3A02-468A-B3EB-3F0AD52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487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Huawei Technologies Co.,Ltd.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liuchenchen</cp:lastModifiedBy>
  <cp:revision>4</cp:revision>
  <cp:lastPrinted>2014-09-06T06:13:00Z</cp:lastPrinted>
  <dcterms:created xsi:type="dcterms:W3CDTF">2021-10-21T02:27:00Z</dcterms:created>
  <dcterms:modified xsi:type="dcterms:W3CDTF">2021-10-25T07:49:00Z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(3)CdDxj0NOUdG02ZRA9+QpfVhluzl/D5e7RwNp7JRlgiy4dLy48pFwcb6V5cauw5DefRrsbgXv
1tFVYyYVJuxZkDi03SVF7/vzMGroKUoS9ZH6U3lqdxGyur8fmE9yCxq04rtd+FMf+A3owrVm
E0ifo1B0yj39HXQ0dXJ0dH17bioBIu4dh+JX5oDctsi0Iw345Vx50pOoXyKSsdAqwgKKO3e+
j9pgH+TQtVg3bZrEe3</vt:lpwstr>
  </property>
  <property fmtid="{D5CDD505-2E9C-101B-9397-08002B2CF9AE}" pid="7" name="_2015_ms_pID_7253431">
    <vt:lpwstr>b3xDeYNCYwKumUmfjBt9bqqe05bsAY07aFUkbLD2GIL5k7kx3ow2Xc
ez2BvzhLPE4rN5BlRokDVovoVfepGJ9oWn7+9dH5MkWQxAQkjef7rRY6KvyGL53Rhc0vLSr+
Sm6ZTfHgdFvBYcNbxcybm89+YDB9ORzQkqR7qpQDDji+AfphshiehUlPjAxvBXfHU/FlIh88
5z0hPO0/2sz7AnbQCf4/95G6K8yFCqT2nyAB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QA==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1634693315</vt:lpwstr>
  </property>
</Properties>
</file>