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37655" w:rsidRDefault="00D37655">
                            <w:pPr>
                              <w:pStyle w:val="T1"/>
                              <w:spacing w:after="120"/>
                            </w:pPr>
                            <w:r>
                              <w:t>Abstract</w:t>
                            </w:r>
                          </w:p>
                          <w:p w14:paraId="30292F72" w14:textId="78454B89" w:rsidR="00D37655" w:rsidRDefault="00D37655">
                            <w:pPr>
                              <w:jc w:val="both"/>
                            </w:pPr>
                            <w:r>
                              <w:t>This document contains the draft agenda for May to July 2021 TGbe teleconferences.</w:t>
                            </w:r>
                          </w:p>
                          <w:p w14:paraId="370DF1EB" w14:textId="77777777" w:rsidR="00D37655" w:rsidRDefault="00D37655">
                            <w:pPr>
                              <w:jc w:val="both"/>
                            </w:pPr>
                          </w:p>
                          <w:p w14:paraId="1D099F7C" w14:textId="77777777" w:rsidR="00D37655" w:rsidRPr="00353E2D" w:rsidRDefault="00D37655" w:rsidP="00353E2D">
                            <w:pPr>
                              <w:jc w:val="both"/>
                            </w:pPr>
                            <w:r w:rsidRPr="00353E2D">
                              <w:t>Revisions:</w:t>
                            </w:r>
                          </w:p>
                          <w:p w14:paraId="00197C4A" w14:textId="230109B2" w:rsidR="00D37655" w:rsidRDefault="00D3765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D37655" w:rsidRDefault="00D3765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D37655" w:rsidRDefault="00D37655" w:rsidP="009A4C63">
                            <w:pPr>
                              <w:pStyle w:val="ListParagraph"/>
                              <w:numPr>
                                <w:ilvl w:val="0"/>
                                <w:numId w:val="1"/>
                              </w:numPr>
                              <w:jc w:val="both"/>
                              <w:rPr>
                                <w:sz w:val="22"/>
                              </w:rPr>
                            </w:pPr>
                            <w:r>
                              <w:rPr>
                                <w:sz w:val="22"/>
                              </w:rPr>
                              <w:t>Rev 2: Updated after the third conf call and with received requests.</w:t>
                            </w:r>
                          </w:p>
                          <w:p w14:paraId="7AE61154" w14:textId="407F999C" w:rsidR="00D37655" w:rsidRDefault="00D3765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D37655" w:rsidRDefault="00D3765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D37655" w:rsidRDefault="00D3765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D37655" w:rsidRDefault="00D3765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D37655" w:rsidRDefault="00D3765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D37655" w:rsidRDefault="00D3765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465A6B2F" w:rsidR="001305A0" w:rsidRPr="00C26FA0" w:rsidRDefault="001305A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37655" w:rsidRDefault="00D37655">
                      <w:pPr>
                        <w:pStyle w:val="T1"/>
                        <w:spacing w:after="120"/>
                      </w:pPr>
                      <w:r>
                        <w:t>Abstract</w:t>
                      </w:r>
                    </w:p>
                    <w:p w14:paraId="30292F72" w14:textId="78454B89" w:rsidR="00D37655" w:rsidRDefault="00D37655">
                      <w:pPr>
                        <w:jc w:val="both"/>
                      </w:pPr>
                      <w:r>
                        <w:t>This document contains the draft agenda for May to July 2021 TGbe teleconferences.</w:t>
                      </w:r>
                    </w:p>
                    <w:p w14:paraId="370DF1EB" w14:textId="77777777" w:rsidR="00D37655" w:rsidRDefault="00D37655">
                      <w:pPr>
                        <w:jc w:val="both"/>
                      </w:pPr>
                    </w:p>
                    <w:p w14:paraId="1D099F7C" w14:textId="77777777" w:rsidR="00D37655" w:rsidRPr="00353E2D" w:rsidRDefault="00D37655" w:rsidP="00353E2D">
                      <w:pPr>
                        <w:jc w:val="both"/>
                      </w:pPr>
                      <w:r w:rsidRPr="00353E2D">
                        <w:t>Revisions:</w:t>
                      </w:r>
                    </w:p>
                    <w:p w14:paraId="00197C4A" w14:textId="230109B2" w:rsidR="00D37655" w:rsidRDefault="00D3765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D37655" w:rsidRDefault="00D3765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D37655" w:rsidRDefault="00D37655" w:rsidP="009A4C63">
                      <w:pPr>
                        <w:pStyle w:val="ListParagraph"/>
                        <w:numPr>
                          <w:ilvl w:val="0"/>
                          <w:numId w:val="1"/>
                        </w:numPr>
                        <w:jc w:val="both"/>
                        <w:rPr>
                          <w:sz w:val="22"/>
                        </w:rPr>
                      </w:pPr>
                      <w:r>
                        <w:rPr>
                          <w:sz w:val="22"/>
                        </w:rPr>
                        <w:t>Rev 2: Updated after the third conf call and with received requests.</w:t>
                      </w:r>
                    </w:p>
                    <w:p w14:paraId="7AE61154" w14:textId="407F999C" w:rsidR="00D37655" w:rsidRDefault="00D3765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D37655" w:rsidRDefault="00D3765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D37655" w:rsidRDefault="00D3765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D37655" w:rsidRDefault="00D3765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D37655" w:rsidRDefault="00D3765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D37655" w:rsidRDefault="00D3765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465A6B2F" w:rsidR="001305A0" w:rsidRPr="00C26FA0" w:rsidRDefault="001305A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7E74B4" w:rsidRDefault="007152C0" w:rsidP="007152C0">
      <w:pPr>
        <w:pStyle w:val="ListParagraph"/>
        <w:numPr>
          <w:ilvl w:val="0"/>
          <w:numId w:val="2"/>
        </w:numPr>
        <w:spacing w:before="100" w:beforeAutospacing="1" w:after="240"/>
        <w:rPr>
          <w:b/>
          <w:bCs/>
          <w:highlight w:val="yellow"/>
        </w:rPr>
      </w:pPr>
      <w:r w:rsidRPr="007E74B4">
        <w:rPr>
          <w:b/>
          <w:bCs/>
          <w:highlight w:val="yellow"/>
        </w:rPr>
        <w:t>June 09</w:t>
      </w:r>
      <w:r w:rsidRPr="007E74B4">
        <w:rPr>
          <w:b/>
          <w:bCs/>
          <w:highlight w:val="yellow"/>
        </w:rPr>
        <w:tab/>
      </w:r>
      <w:r w:rsidRPr="007E74B4">
        <w:rPr>
          <w:b/>
          <w:bCs/>
          <w:highlight w:val="yellow"/>
        </w:rPr>
        <w:tab/>
      </w:r>
      <w:r w:rsidRPr="007E74B4">
        <w:rPr>
          <w:b/>
          <w:bCs/>
          <w:highlight w:val="yellow"/>
        </w:rPr>
        <w:tab/>
        <w:t xml:space="preserve">Wednesday </w:t>
      </w:r>
      <w:r w:rsidRPr="007E74B4">
        <w:rPr>
          <w:b/>
          <w:bCs/>
          <w:highlight w:val="yellow"/>
        </w:rPr>
        <w:tab/>
        <w:t>– Joint</w:t>
      </w:r>
      <w:r w:rsidRPr="007E74B4">
        <w:rPr>
          <w:b/>
          <w:bCs/>
          <w:highlight w:val="yellow"/>
        </w:rPr>
        <w:tab/>
        <w:t>(Motions)</w:t>
      </w:r>
      <w:r w:rsidRPr="007E74B4">
        <w:rPr>
          <w:b/>
          <w:bCs/>
          <w:highlight w:val="yellow"/>
        </w:rPr>
        <w:tab/>
      </w:r>
      <w:r w:rsidRPr="007E74B4">
        <w:rPr>
          <w:b/>
          <w:bCs/>
          <w:highlight w:val="yellow"/>
        </w:rPr>
        <w:tab/>
        <w:t>10:00-12:00 ET</w:t>
      </w:r>
    </w:p>
    <w:p w14:paraId="6FE30DD0" w14:textId="31920E5C" w:rsidR="007152C0" w:rsidRPr="007E74B4" w:rsidRDefault="007152C0" w:rsidP="007152C0">
      <w:pPr>
        <w:pStyle w:val="ListParagraph"/>
        <w:numPr>
          <w:ilvl w:val="0"/>
          <w:numId w:val="2"/>
        </w:numPr>
        <w:spacing w:before="100" w:beforeAutospacing="1" w:after="240"/>
        <w:rPr>
          <w:b/>
          <w:bCs/>
          <w:highlight w:val="yellow"/>
        </w:rPr>
      </w:pPr>
      <w:r w:rsidRPr="007E74B4">
        <w:rPr>
          <w:b/>
          <w:bCs/>
          <w:highlight w:val="yellow"/>
        </w:rPr>
        <w:t>June 10</w:t>
      </w:r>
      <w:r w:rsidRPr="007E74B4">
        <w:rPr>
          <w:b/>
          <w:bCs/>
          <w:highlight w:val="yellow"/>
        </w:rPr>
        <w:tab/>
      </w:r>
      <w:r w:rsidRPr="007E74B4">
        <w:rPr>
          <w:b/>
          <w:bCs/>
          <w:highlight w:val="yellow"/>
        </w:rPr>
        <w:tab/>
      </w:r>
      <w:r w:rsidRPr="007E74B4">
        <w:rPr>
          <w:b/>
          <w:bCs/>
          <w:highlight w:val="yellow"/>
        </w:rPr>
        <w:tab/>
        <w:t xml:space="preserve">Thursday </w:t>
      </w:r>
      <w:r w:rsidRPr="007E74B4">
        <w:rPr>
          <w:b/>
          <w:bCs/>
          <w:highlight w:val="yellow"/>
        </w:rPr>
        <w:tab/>
        <w:t>– MAC/</w:t>
      </w:r>
      <w:r w:rsidRPr="0031799A">
        <w:rPr>
          <w:b/>
          <w:bCs/>
          <w:highlight w:val="red"/>
        </w:rPr>
        <w:t>PHY</w:t>
      </w:r>
      <w:r w:rsidRPr="007E74B4">
        <w:rPr>
          <w:b/>
          <w:bCs/>
          <w:highlight w:val="yellow"/>
        </w:rPr>
        <w:tab/>
      </w:r>
      <w:r w:rsidRPr="007E74B4">
        <w:rPr>
          <w:b/>
          <w:bCs/>
          <w:highlight w:val="yellow"/>
        </w:rPr>
        <w:tab/>
      </w:r>
      <w:r w:rsidRPr="007E74B4">
        <w:rPr>
          <w:b/>
          <w:bCs/>
          <w:highlight w:val="yellow"/>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A51B47"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A51B47"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 xml:space="preserve">Release Indication </w:t>
            </w:r>
            <w:proofErr w:type="gramStart"/>
            <w:r w:rsidRPr="008F4075">
              <w:rPr>
                <w:color w:val="FFC000"/>
                <w:sz w:val="20"/>
              </w:rPr>
              <w:t>In</w:t>
            </w:r>
            <w:proofErr w:type="gramEnd"/>
            <w:r w:rsidRPr="008F4075">
              <w:rPr>
                <w:color w:val="FFC000"/>
                <w:sz w:val="20"/>
              </w:rPr>
              <w:t xml:space="preserve">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A51B47"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A51B47"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8F4075" w:rsidRDefault="00A51B47" w:rsidP="00B809B8">
            <w:pPr>
              <w:jc w:val="center"/>
              <w:rPr>
                <w:sz w:val="20"/>
              </w:rPr>
            </w:pPr>
            <w:hyperlink r:id="rId15" w:history="1">
              <w:r w:rsidR="00B809B8" w:rsidRPr="008F407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F4075" w:rsidRDefault="00B809B8" w:rsidP="00B809B8">
            <w:pPr>
              <w:rPr>
                <w:rFonts w:eastAsia="MS Gothic"/>
                <w:iCs/>
                <w:kern w:val="24"/>
                <w:sz w:val="20"/>
              </w:rPr>
            </w:pPr>
            <w:r w:rsidRPr="008F407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F4075" w:rsidRDefault="00B809B8" w:rsidP="00B809B8">
            <w:pPr>
              <w:rPr>
                <w:rFonts w:eastAsia="MS Gothic"/>
                <w:iCs/>
                <w:kern w:val="24"/>
                <w:sz w:val="20"/>
              </w:rPr>
            </w:pPr>
            <w:r w:rsidRPr="008F407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3977AEAD" w:rsidR="00B809B8" w:rsidRPr="008F4075" w:rsidRDefault="00B809B8" w:rsidP="00B809B8">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BF82CB6" w14:textId="769DFF16" w:rsidR="009F73FC" w:rsidRPr="008F4075" w:rsidRDefault="009F73FC" w:rsidP="00B809B8">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F4075" w:rsidRDefault="00B809B8" w:rsidP="00B809B8">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F4075" w:rsidRDefault="00B809B8" w:rsidP="00B809B8">
            <w:pPr>
              <w:jc w:val="center"/>
              <w:rPr>
                <w:sz w:val="20"/>
              </w:rPr>
            </w:pPr>
            <w:r w:rsidRPr="008F407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A51B47"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0A032E" w:rsidRDefault="000A032E" w:rsidP="005A0051">
            <w:pPr>
              <w:jc w:val="center"/>
              <w:rPr>
                <w:sz w:val="20"/>
              </w:rPr>
            </w:pPr>
            <w:hyperlink r:id="rId17" w:history="1">
              <w:r w:rsidR="005A0051" w:rsidRPr="000A032E">
                <w:rPr>
                  <w:rStyle w:val="Hyperlink"/>
                  <w:sz w:val="20"/>
                </w:rPr>
                <w:t>673r</w:t>
              </w:r>
              <w:r w:rsidRPr="000A032E">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0A032E" w:rsidRDefault="005A0051" w:rsidP="005A0051">
            <w:pPr>
              <w:rPr>
                <w:rFonts w:eastAsia="MS Gothic"/>
                <w:iCs/>
                <w:kern w:val="24"/>
                <w:sz w:val="20"/>
              </w:rPr>
            </w:pPr>
            <w:r w:rsidRPr="000A032E">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0A032E" w:rsidRDefault="005A0051" w:rsidP="005A0051">
            <w:pPr>
              <w:rPr>
                <w:rFonts w:eastAsia="MS Gothic"/>
                <w:iCs/>
                <w:kern w:val="24"/>
                <w:sz w:val="20"/>
              </w:rPr>
            </w:pPr>
            <w:r w:rsidRPr="000A032E">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2CDD5C04" w:rsidR="005A0051" w:rsidRPr="000A032E" w:rsidRDefault="000A032E" w:rsidP="005A0051">
            <w:pPr>
              <w:jc w:val="center"/>
              <w:rPr>
                <w:sz w:val="20"/>
              </w:rPr>
            </w:pPr>
            <w:r w:rsidRPr="000A032E">
              <w:rPr>
                <w:sz w:val="20"/>
              </w:rPr>
              <w:t>Pending SP</w:t>
            </w:r>
          </w:p>
          <w:p w14:paraId="183BE543" w14:textId="07A32483" w:rsidR="009F73FC" w:rsidRPr="000A032E" w:rsidRDefault="009F73FC" w:rsidP="005A0051">
            <w:pPr>
              <w:jc w:val="center"/>
              <w:rPr>
                <w:sz w:val="20"/>
              </w:rPr>
            </w:pPr>
            <w:r w:rsidRPr="000A032E">
              <w:rPr>
                <w:sz w:val="20"/>
              </w:rPr>
              <w:t>(</w:t>
            </w:r>
            <w:r w:rsidR="00393E6B" w:rsidRPr="000A032E">
              <w:rPr>
                <w:sz w:val="20"/>
              </w:rPr>
              <w:t>1</w:t>
            </w:r>
            <w:r w:rsidRPr="000A032E">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0A032E" w:rsidRDefault="005A0051" w:rsidP="005A0051">
            <w:pPr>
              <w:jc w:val="center"/>
              <w:rPr>
                <w:sz w:val="20"/>
              </w:rPr>
            </w:pPr>
            <w:r w:rsidRPr="000A032E">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0A032E" w:rsidRDefault="005A0051" w:rsidP="005A0051">
            <w:pPr>
              <w:jc w:val="center"/>
              <w:rPr>
                <w:sz w:val="20"/>
              </w:rPr>
            </w:pPr>
            <w:r w:rsidRPr="000A032E">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A51B47"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proofErr w:type="gramStart"/>
            <w:r w:rsidR="00C73E8D" w:rsidRPr="008F4075">
              <w:rPr>
                <w:strike/>
                <w:color w:val="FF0000"/>
                <w:sz w:val="20"/>
              </w:rPr>
              <w:t>I</w:t>
            </w:r>
            <w:r w:rsidRPr="008F4075">
              <w:rPr>
                <w:strike/>
                <w:color w:val="FF0000"/>
                <w:sz w:val="20"/>
              </w:rPr>
              <w:t>n</w:t>
            </w:r>
            <w:proofErr w:type="gramEnd"/>
            <w:r w:rsidRPr="008F4075">
              <w:rPr>
                <w:strike/>
                <w:color w:val="FF0000"/>
                <w:sz w:val="20"/>
              </w:rPr>
              <w:t xml:space="preserve">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A51B47"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A51B47"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A51B47"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A51B47"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A51B47"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A51B47"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A51B47" w:rsidP="00D43211">
            <w:pPr>
              <w:rPr>
                <w:sz w:val="20"/>
              </w:rPr>
            </w:pPr>
            <w:hyperlink r:id="rId25" w:history="1">
              <w:r w:rsidR="00D43211" w:rsidRPr="00FE1680">
                <w:rPr>
                  <w:rStyle w:val="Hyperlink"/>
                  <w:sz w:val="20"/>
                </w:rPr>
                <w:t>1938r</w:t>
              </w:r>
              <w:r w:rsidR="00FE1680"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A51B47"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6A4502" w:rsidRDefault="00A51B47" w:rsidP="00EB3E3B">
            <w:pPr>
              <w:rPr>
                <w:color w:val="000000" w:themeColor="text1"/>
                <w:sz w:val="20"/>
              </w:rPr>
            </w:pPr>
            <w:hyperlink r:id="rId27" w:history="1">
              <w:r w:rsidR="009476BD" w:rsidRPr="006A4502">
                <w:rPr>
                  <w:rStyle w:val="Hyperlink"/>
                  <w:sz w:val="20"/>
                </w:rPr>
                <w:t>618r</w:t>
              </w:r>
              <w:r w:rsidR="0093327A" w:rsidRPr="006A4502">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A4502" w:rsidRDefault="009476BD" w:rsidP="00EB3E3B">
            <w:pPr>
              <w:rPr>
                <w:color w:val="000000" w:themeColor="text1"/>
                <w:sz w:val="20"/>
              </w:rPr>
            </w:pPr>
            <w:r w:rsidRPr="006A4502">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A4502" w:rsidRDefault="009476BD" w:rsidP="00EB3E3B">
            <w:pPr>
              <w:spacing w:line="137" w:lineRule="atLeast"/>
              <w:rPr>
                <w:color w:val="000000" w:themeColor="text1"/>
                <w:sz w:val="20"/>
              </w:rPr>
            </w:pPr>
            <w:r w:rsidRPr="006A4502">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6A4502" w:rsidRDefault="0093327A" w:rsidP="00EB3E3B">
            <w:pPr>
              <w:jc w:val="center"/>
              <w:rPr>
                <w:color w:val="000000" w:themeColor="text1"/>
                <w:sz w:val="20"/>
              </w:rPr>
            </w:pPr>
            <w:r w:rsidRPr="006A4502">
              <w:rPr>
                <w:color w:val="000000" w:themeColor="text1"/>
                <w:sz w:val="20"/>
              </w:rPr>
              <w:t xml:space="preserve">Pending </w:t>
            </w:r>
          </w:p>
          <w:p w14:paraId="41766EDD" w14:textId="285EFC14" w:rsidR="009F73FC" w:rsidRPr="006A4502" w:rsidRDefault="009F73FC" w:rsidP="00EB3E3B">
            <w:pPr>
              <w:jc w:val="center"/>
              <w:rPr>
                <w:color w:val="000000" w:themeColor="text1"/>
                <w:sz w:val="20"/>
              </w:rPr>
            </w:pPr>
            <w:r w:rsidRPr="006A4502">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A4502" w:rsidRDefault="009476BD" w:rsidP="00EB3E3B">
            <w:pPr>
              <w:jc w:val="center"/>
              <w:rPr>
                <w:color w:val="000000" w:themeColor="text1"/>
                <w:sz w:val="20"/>
              </w:rPr>
            </w:pPr>
            <w:r w:rsidRPr="006A4502">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A4502" w:rsidRDefault="009476BD" w:rsidP="00EB3E3B">
            <w:pPr>
              <w:jc w:val="center"/>
              <w:rPr>
                <w:color w:val="000000" w:themeColor="text1"/>
                <w:sz w:val="20"/>
              </w:rPr>
            </w:pPr>
            <w:r w:rsidRPr="006A4502">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0275AE" w:rsidRDefault="00A51B47" w:rsidP="0072123C">
            <w:pPr>
              <w:rPr>
                <w:color w:val="00B050"/>
                <w:sz w:val="20"/>
              </w:rPr>
            </w:pPr>
            <w:hyperlink r:id="rId28" w:history="1">
              <w:r w:rsidR="0072123C" w:rsidRPr="000275AE">
                <w:rPr>
                  <w:rStyle w:val="Hyperlink"/>
                  <w:color w:val="00B050"/>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0275AE" w:rsidRDefault="0072123C" w:rsidP="0072123C">
            <w:pPr>
              <w:rPr>
                <w:color w:val="00B050"/>
                <w:sz w:val="20"/>
              </w:rPr>
            </w:pPr>
            <w:r w:rsidRPr="000275AE">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0275AE" w:rsidRDefault="0072123C" w:rsidP="0072123C">
            <w:pPr>
              <w:spacing w:line="137" w:lineRule="atLeast"/>
              <w:rPr>
                <w:color w:val="00B050"/>
                <w:sz w:val="20"/>
              </w:rPr>
            </w:pPr>
            <w:r w:rsidRPr="000275AE">
              <w:rPr>
                <w:color w:val="00B050"/>
                <w:sz w:val="20"/>
              </w:rPr>
              <w:t xml:space="preserve">Ali </w:t>
            </w:r>
            <w:proofErr w:type="spellStart"/>
            <w:r w:rsidRPr="000275AE">
              <w:rPr>
                <w:color w:val="00B050"/>
                <w:sz w:val="20"/>
              </w:rPr>
              <w:t>Tugberk</w:t>
            </w:r>
            <w:proofErr w:type="spellEnd"/>
            <w:r w:rsidRPr="000275AE">
              <w:rPr>
                <w:color w:val="00B050"/>
                <w:sz w:val="20"/>
              </w:rPr>
              <w:t xml:space="preserve"> </w:t>
            </w:r>
            <w:proofErr w:type="spellStart"/>
            <w:r w:rsidRPr="000275AE">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323BCF20" w:rsidR="009F73FC" w:rsidRPr="000275AE" w:rsidRDefault="000275AE" w:rsidP="0072123C">
            <w:pPr>
              <w:jc w:val="center"/>
              <w:rPr>
                <w:color w:val="00B050"/>
                <w:sz w:val="20"/>
              </w:rPr>
            </w:pPr>
            <w:r w:rsidRPr="000275A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0275AE" w:rsidRDefault="0072123C" w:rsidP="0072123C">
            <w:pPr>
              <w:jc w:val="center"/>
              <w:rPr>
                <w:color w:val="00B050"/>
                <w:sz w:val="20"/>
              </w:rPr>
            </w:pPr>
            <w:r w:rsidRPr="000275A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0275AE" w:rsidRDefault="0072123C" w:rsidP="0072123C">
            <w:pPr>
              <w:jc w:val="center"/>
              <w:rPr>
                <w:color w:val="00B050"/>
                <w:sz w:val="20"/>
              </w:rPr>
            </w:pPr>
            <w:r w:rsidRPr="000275AE">
              <w:rPr>
                <w:color w:val="00B050"/>
                <w:sz w:val="20"/>
              </w:rPr>
              <w:t>PHY</w:t>
            </w:r>
          </w:p>
        </w:tc>
      </w:tr>
      <w:tr w:rsidR="00E1651E"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313E7F" w:rsidRDefault="00A51B47" w:rsidP="00E1651E">
            <w:pPr>
              <w:rPr>
                <w:sz w:val="20"/>
              </w:rPr>
            </w:pPr>
            <w:hyperlink r:id="rId29" w:history="1">
              <w:r w:rsidR="00E1651E" w:rsidRPr="00313E7F">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313E7F" w:rsidRDefault="00E1651E" w:rsidP="00E1651E">
            <w:pPr>
              <w:rPr>
                <w:sz w:val="20"/>
              </w:rPr>
            </w:pPr>
            <w:r w:rsidRPr="00313E7F">
              <w:rPr>
                <w:sz w:val="20"/>
              </w:rPr>
              <w:t xml:space="preserve">Bandwidth Indication </w:t>
            </w:r>
            <w:proofErr w:type="gramStart"/>
            <w:r w:rsidRPr="00313E7F">
              <w:rPr>
                <w:sz w:val="20"/>
              </w:rPr>
              <w:t>In</w:t>
            </w:r>
            <w:proofErr w:type="gramEnd"/>
            <w:r w:rsidRPr="00313E7F">
              <w:rPr>
                <w:sz w:val="20"/>
              </w:rPr>
              <w:t xml:space="preserve"> </w:t>
            </w:r>
            <w:proofErr w:type="spellStart"/>
            <w:r w:rsidRPr="00313E7F">
              <w:rPr>
                <w:sz w:val="20"/>
              </w:rPr>
              <w:t>Rts</w:t>
            </w:r>
            <w:proofErr w:type="spellEnd"/>
            <w:r w:rsidRPr="00313E7F">
              <w:rPr>
                <w:sz w:val="20"/>
              </w:rPr>
              <w:t>/</w:t>
            </w:r>
            <w:proofErr w:type="spellStart"/>
            <w:r w:rsidRPr="00313E7F">
              <w:rPr>
                <w:sz w:val="20"/>
              </w:rPr>
              <w:t>Cts</w:t>
            </w:r>
            <w:proofErr w:type="spellEnd"/>
            <w:r w:rsidRPr="00313E7F">
              <w:rPr>
                <w:sz w:val="20"/>
              </w:rPr>
              <w:t xml:space="preserve"> In 320 MHz </w:t>
            </w:r>
            <w:proofErr w:type="spellStart"/>
            <w:r w:rsidRPr="00313E7F">
              <w:rPr>
                <w:sz w:val="20"/>
              </w:rPr>
              <w:t>Ppdu</w:t>
            </w:r>
            <w:proofErr w:type="spellEnd"/>
            <w:r w:rsidRPr="00313E7F">
              <w:rPr>
                <w:sz w:val="20"/>
              </w:rPr>
              <w:t xml:space="preserve"> And Punctured Preambles</w:t>
            </w:r>
            <w:r w:rsidRPr="00313E7F">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313E7F" w:rsidRDefault="00E1651E" w:rsidP="00E1651E">
            <w:pPr>
              <w:spacing w:line="137" w:lineRule="atLeast"/>
              <w:rPr>
                <w:sz w:val="20"/>
              </w:rPr>
            </w:pPr>
            <w:r w:rsidRPr="00313E7F">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313E7F" w:rsidRDefault="00E1651E" w:rsidP="00E1651E">
            <w:pPr>
              <w:jc w:val="center"/>
              <w:rPr>
                <w:color w:val="000000" w:themeColor="text1"/>
                <w:sz w:val="20"/>
              </w:rPr>
            </w:pPr>
            <w:r w:rsidRPr="00313E7F">
              <w:rPr>
                <w:color w:val="000000" w:themeColor="text1"/>
                <w:sz w:val="20"/>
              </w:rPr>
              <w:t xml:space="preserve">Pending </w:t>
            </w:r>
          </w:p>
          <w:p w14:paraId="2BE7BF4F" w14:textId="438601AF" w:rsidR="00E1651E" w:rsidRPr="00313E7F" w:rsidRDefault="00E1651E" w:rsidP="00E1651E">
            <w:pPr>
              <w:jc w:val="center"/>
              <w:rPr>
                <w:sz w:val="20"/>
              </w:rPr>
            </w:pPr>
            <w:r w:rsidRPr="00313E7F">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313E7F" w:rsidRDefault="00E1651E" w:rsidP="00E1651E">
            <w:pPr>
              <w:jc w:val="center"/>
              <w:rPr>
                <w:sz w:val="20"/>
              </w:rPr>
            </w:pPr>
            <w:r w:rsidRPr="00313E7F">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313E7F" w:rsidRDefault="00E1651E" w:rsidP="00E1651E">
            <w:pPr>
              <w:jc w:val="center"/>
              <w:rPr>
                <w:sz w:val="20"/>
              </w:rPr>
            </w:pPr>
            <w:r w:rsidRPr="00313E7F">
              <w:rPr>
                <w:color w:val="000000" w:themeColor="text1"/>
                <w:sz w:val="20"/>
              </w:rPr>
              <w:t>PHY</w:t>
            </w:r>
          </w:p>
        </w:tc>
      </w:tr>
      <w:tr w:rsidR="00313E7F"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313E7F" w:rsidRPr="00313E7F" w:rsidRDefault="00A51B47" w:rsidP="00313E7F">
            <w:pPr>
              <w:rPr>
                <w:sz w:val="20"/>
              </w:rPr>
            </w:pPr>
            <w:hyperlink r:id="rId30" w:history="1">
              <w:r w:rsidR="00313E7F" w:rsidRPr="00313E7F">
                <w:rPr>
                  <w:rStyle w:val="Hyperlink"/>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313E7F" w:rsidRPr="00313E7F" w:rsidRDefault="00313E7F" w:rsidP="00313E7F">
            <w:pPr>
              <w:rPr>
                <w:sz w:val="20"/>
              </w:rPr>
            </w:pPr>
            <w:r w:rsidRPr="00313E7F">
              <w:rPr>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313E7F" w:rsidRPr="00313E7F" w:rsidRDefault="00313E7F" w:rsidP="00313E7F">
            <w:pPr>
              <w:spacing w:line="137" w:lineRule="atLeast"/>
              <w:rPr>
                <w:color w:val="000000" w:themeColor="text1"/>
                <w:sz w:val="20"/>
              </w:rPr>
            </w:pPr>
            <w:r w:rsidRPr="00313E7F">
              <w:rPr>
                <w:color w:val="000000" w:themeColor="text1"/>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EDCE" w14:textId="77777777" w:rsidR="00313E7F" w:rsidRPr="00313E7F" w:rsidRDefault="00313E7F" w:rsidP="00313E7F">
            <w:pPr>
              <w:jc w:val="center"/>
              <w:rPr>
                <w:color w:val="000000" w:themeColor="text1"/>
                <w:sz w:val="20"/>
              </w:rPr>
            </w:pPr>
            <w:r w:rsidRPr="00313E7F">
              <w:rPr>
                <w:color w:val="000000" w:themeColor="text1"/>
                <w:sz w:val="20"/>
              </w:rPr>
              <w:t xml:space="preserve">Pending </w:t>
            </w:r>
          </w:p>
          <w:p w14:paraId="51478D2F" w14:textId="77777777" w:rsidR="00313E7F" w:rsidRPr="00313E7F" w:rsidRDefault="00313E7F" w:rsidP="00313E7F">
            <w:pPr>
              <w:jc w:val="cente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313E7F" w:rsidRPr="00313E7F" w:rsidRDefault="00313E7F" w:rsidP="00313E7F">
            <w:pPr>
              <w:jc w:val="center"/>
              <w:rPr>
                <w:color w:val="000000" w:themeColor="text1"/>
                <w:sz w:val="20"/>
              </w:rPr>
            </w:pPr>
            <w:r w:rsidRPr="00313E7F">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313E7F" w:rsidRPr="00313E7F" w:rsidRDefault="00313E7F" w:rsidP="00313E7F">
            <w:pPr>
              <w:jc w:val="center"/>
              <w:rPr>
                <w:color w:val="000000" w:themeColor="text1"/>
                <w:sz w:val="20"/>
              </w:rPr>
            </w:pPr>
            <w:r w:rsidRPr="00313E7F">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8F4075" w:rsidRDefault="00D55055" w:rsidP="00CC5741">
            <w:pPr>
              <w:jc w:val="center"/>
              <w:rPr>
                <w:i/>
                <w:iCs/>
                <w:color w:val="7030A0"/>
                <w:sz w:val="20"/>
              </w:rPr>
            </w:pPr>
            <w:r w:rsidRPr="008F4075">
              <w:rPr>
                <w:i/>
                <w:iCs/>
                <w:color w:val="7030A0"/>
                <w:sz w:val="20"/>
              </w:rPr>
              <w:fldChar w:fldCharType="begin"/>
            </w:r>
            <w:r w:rsidR="009A4484" w:rsidRPr="008F4075">
              <w:rPr>
                <w:i/>
                <w:iCs/>
                <w:color w:val="7030A0"/>
                <w:sz w:val="20"/>
              </w:rPr>
              <w:instrText>HYPERLINK "https://mentor.ieee.org/802.11/dcn/21/11-21-0299-07-00be-crs-for-d0-3-eht-sta-features-cids.docx"</w:instrText>
            </w:r>
            <w:r w:rsidRPr="008F4075">
              <w:rPr>
                <w:i/>
                <w:iCs/>
                <w:color w:val="7030A0"/>
                <w:sz w:val="20"/>
              </w:rPr>
              <w:fldChar w:fldCharType="separate"/>
            </w:r>
            <w:r w:rsidR="00CC5741" w:rsidRPr="008F4075">
              <w:rPr>
                <w:rStyle w:val="Hyperlink"/>
                <w:i/>
                <w:iCs/>
                <w:color w:val="7030A0"/>
                <w:sz w:val="20"/>
              </w:rPr>
              <w:t>299r</w:t>
            </w:r>
            <w:r w:rsidR="009A4484" w:rsidRPr="008F4075">
              <w:rPr>
                <w:rStyle w:val="Hyperlink"/>
                <w:i/>
                <w:iCs/>
                <w:color w:val="7030A0"/>
                <w:sz w:val="20"/>
              </w:rPr>
              <w:t>7</w:t>
            </w:r>
            <w:r w:rsidRPr="008F4075">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8F4075" w:rsidRDefault="00CC5741" w:rsidP="00CC5741">
            <w:pPr>
              <w:rPr>
                <w:rFonts w:eastAsia="MS Gothic"/>
                <w:i/>
                <w:iCs/>
                <w:color w:val="7030A0"/>
                <w:kern w:val="24"/>
                <w:sz w:val="20"/>
              </w:rPr>
            </w:pPr>
            <w:r w:rsidRPr="008F4075">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8F4075" w:rsidRDefault="00CC5741" w:rsidP="00CC5741">
            <w:pPr>
              <w:rPr>
                <w:rFonts w:eastAsia="MS Gothic"/>
                <w:i/>
                <w:iCs/>
                <w:color w:val="7030A0"/>
                <w:kern w:val="24"/>
                <w:sz w:val="20"/>
              </w:rPr>
            </w:pPr>
            <w:r w:rsidRPr="008F4075">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05CB00C4" w:rsidR="00C165DD" w:rsidRPr="008F4075" w:rsidRDefault="00E3357C" w:rsidP="009A4484">
            <w:pPr>
              <w:jc w:val="center"/>
              <w:rPr>
                <w:rFonts w:eastAsia="MS Gothic"/>
                <w:i/>
                <w:iCs/>
                <w:color w:val="7030A0"/>
                <w:kern w:val="24"/>
                <w:sz w:val="20"/>
              </w:rPr>
            </w:pPr>
            <w:r>
              <w:rPr>
                <w:rFonts w:eastAsia="MS Gothic"/>
                <w:i/>
                <w:iCs/>
                <w:color w:val="7030A0"/>
                <w:kern w:val="24"/>
                <w:sz w:val="20"/>
              </w:rPr>
              <w:t>Q</w:t>
            </w:r>
            <w:r w:rsidR="009A4484" w:rsidRPr="008F4075">
              <w:rPr>
                <w:rFonts w:eastAsia="MS Gothic"/>
                <w:i/>
                <w:iCs/>
                <w:color w:val="7030A0"/>
                <w:kern w:val="24"/>
                <w:sz w:val="20"/>
              </w:rPr>
              <w:t>4M</w:t>
            </w:r>
            <w:r w:rsidR="001010C5">
              <w:rPr>
                <w:rFonts w:eastAsia="MS Gothic"/>
                <w:i/>
                <w:iCs/>
                <w:color w:val="7030A0"/>
                <w:kern w:val="24"/>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8F4075" w:rsidRDefault="00CC5741" w:rsidP="00CC5741">
            <w:pPr>
              <w:jc w:val="center"/>
              <w:rPr>
                <w:i/>
                <w:iCs/>
                <w:color w:val="7030A0"/>
                <w:sz w:val="20"/>
              </w:rPr>
            </w:pPr>
            <w:r w:rsidRPr="008F4075">
              <w:rPr>
                <w:i/>
                <w:iCs/>
                <w:color w:val="7030A0"/>
                <w:sz w:val="20"/>
              </w:rPr>
              <w:t>CR</w:t>
            </w:r>
            <w:r w:rsidR="003B02D7" w:rsidRPr="008F4075">
              <w:rPr>
                <w:i/>
                <w:iCs/>
                <w:color w:val="7030A0"/>
                <w:sz w:val="20"/>
              </w:rPr>
              <w:t>-PDT</w:t>
            </w:r>
            <w:r w:rsidRPr="008F4075">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8F4075" w:rsidRDefault="00CC5741" w:rsidP="00CC5741">
            <w:pPr>
              <w:jc w:val="center"/>
              <w:rPr>
                <w:i/>
                <w:iCs/>
                <w:color w:val="7030A0"/>
                <w:sz w:val="20"/>
              </w:rPr>
            </w:pPr>
            <w:r w:rsidRPr="008F4075">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A51B47" w:rsidP="008B2BC9">
            <w:pPr>
              <w:jc w:val="center"/>
              <w:rPr>
                <w:i/>
                <w:iCs/>
                <w:color w:val="7030A0"/>
                <w:sz w:val="20"/>
              </w:rPr>
            </w:pPr>
            <w:hyperlink r:id="rId31"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A51B47" w:rsidP="00C51805">
            <w:pPr>
              <w:jc w:val="center"/>
              <w:rPr>
                <w:color w:val="00B050"/>
                <w:sz w:val="20"/>
              </w:rPr>
            </w:pPr>
            <w:hyperlink r:id="rId32"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A51B47" w:rsidP="00C8119D">
            <w:pPr>
              <w:jc w:val="center"/>
              <w:rPr>
                <w:sz w:val="20"/>
              </w:rPr>
            </w:pPr>
            <w:hyperlink r:id="rId33"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A51B47" w:rsidP="00CC5741">
            <w:pPr>
              <w:jc w:val="center"/>
              <w:rPr>
                <w:i/>
                <w:iCs/>
                <w:color w:val="0070C0"/>
                <w:sz w:val="20"/>
              </w:rPr>
            </w:pPr>
            <w:hyperlink r:id="rId34"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37C85158" w:rsidR="00C73471" w:rsidRPr="00C73471" w:rsidRDefault="00861E38" w:rsidP="00CC5741">
            <w:pPr>
              <w:jc w:val="center"/>
              <w:rPr>
                <w:sz w:val="20"/>
              </w:rPr>
            </w:pPr>
            <w:hyperlink r:id="rId35" w:history="1">
              <w:r w:rsidR="00C73471" w:rsidRPr="00861E38">
                <w:rPr>
                  <w:rStyle w:val="Hyperlink"/>
                  <w:sz w:val="20"/>
                </w:rPr>
                <w:t>960r0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C73471" w:rsidRDefault="00C73471" w:rsidP="00CC5741">
            <w:pPr>
              <w:rPr>
                <w:rFonts w:eastAsia="MS Gothic"/>
                <w:kern w:val="24"/>
                <w:sz w:val="20"/>
              </w:rPr>
            </w:pPr>
            <w:r w:rsidRPr="00C73471">
              <w:rPr>
                <w:rFonts w:eastAsia="MS Gothic"/>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C73471" w:rsidRDefault="00C73471" w:rsidP="00CC5741">
            <w:pPr>
              <w:rPr>
                <w:rFonts w:eastAsia="MS Gothic"/>
                <w:kern w:val="24"/>
                <w:sz w:val="20"/>
              </w:rPr>
            </w:pPr>
            <w:r w:rsidRPr="00C73471">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485DA039" w:rsidR="00C73471" w:rsidRPr="00C73471" w:rsidRDefault="00C73471" w:rsidP="00CC5741">
            <w:pPr>
              <w:jc w:val="center"/>
              <w:rPr>
                <w:rFonts w:eastAsia="MS Gothic"/>
                <w:kern w:val="24"/>
                <w:sz w:val="20"/>
              </w:rPr>
            </w:pPr>
            <w:r w:rsidRPr="00C73471">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C73471" w:rsidRDefault="00C73471" w:rsidP="00CC5741">
            <w:pPr>
              <w:jc w:val="center"/>
              <w:rPr>
                <w:sz w:val="20"/>
              </w:rPr>
            </w:pPr>
            <w:r w:rsidRPr="00C73471">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C73471" w:rsidRDefault="00C73471" w:rsidP="00CC5741">
            <w:pPr>
              <w:jc w:val="center"/>
              <w:rPr>
                <w:sz w:val="20"/>
              </w:rPr>
            </w:pPr>
            <w:r w:rsidRPr="00C73471">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8F4075" w:rsidRDefault="00A51B47" w:rsidP="00967667">
            <w:pPr>
              <w:jc w:val="center"/>
              <w:rPr>
                <w:i/>
                <w:iCs/>
                <w:color w:val="7030A0"/>
                <w:sz w:val="20"/>
              </w:rPr>
            </w:pPr>
            <w:hyperlink r:id="rId36" w:history="1">
              <w:r w:rsidR="00967667" w:rsidRPr="008F4075">
                <w:rPr>
                  <w:rStyle w:val="Hyperlink"/>
                  <w:i/>
                  <w:iCs/>
                  <w:color w:val="7030A0"/>
                  <w:sz w:val="20"/>
                </w:rPr>
                <w:t>0080r</w:t>
              </w:r>
              <w:r w:rsidR="00D56A4C" w:rsidRPr="008F4075">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8F4075" w:rsidRDefault="00967667" w:rsidP="00967667">
            <w:pPr>
              <w:rPr>
                <w:i/>
                <w:iCs/>
                <w:color w:val="7030A0"/>
                <w:sz w:val="20"/>
              </w:rPr>
            </w:pPr>
            <w:proofErr w:type="spellStart"/>
            <w:r w:rsidRPr="008F4075">
              <w:rPr>
                <w:i/>
                <w:iCs/>
                <w:color w:val="7030A0"/>
                <w:sz w:val="20"/>
              </w:rPr>
              <w:t>pdt</w:t>
            </w:r>
            <w:proofErr w:type="spellEnd"/>
            <w:r w:rsidRPr="008F4075">
              <w:rPr>
                <w:i/>
                <w:iCs/>
                <w:color w:val="7030A0"/>
                <w:sz w:val="20"/>
              </w:rPr>
              <w:t>-</w:t>
            </w:r>
            <w:proofErr w:type="spellStart"/>
            <w:r w:rsidRPr="008F4075">
              <w:rPr>
                <w:i/>
                <w:iCs/>
                <w:color w:val="7030A0"/>
                <w:sz w:val="20"/>
              </w:rPr>
              <w:t>mlo</w:t>
            </w:r>
            <w:proofErr w:type="spellEnd"/>
            <w:r w:rsidRPr="008F4075">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8F4075" w:rsidRDefault="00967667" w:rsidP="00967667">
            <w:pPr>
              <w:rPr>
                <w:i/>
                <w:iCs/>
                <w:color w:val="7030A0"/>
                <w:sz w:val="20"/>
              </w:rPr>
            </w:pPr>
            <w:r w:rsidRPr="008F4075">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D340E92" w:rsidR="00F03C76" w:rsidRPr="008F4075" w:rsidRDefault="00E3357C" w:rsidP="00967667">
            <w:pPr>
              <w:jc w:val="center"/>
              <w:rPr>
                <w:i/>
                <w:iCs/>
                <w:color w:val="7030A0"/>
                <w:sz w:val="20"/>
              </w:rPr>
            </w:pPr>
            <w:r>
              <w:rPr>
                <w:i/>
                <w:iCs/>
                <w:color w:val="7030A0"/>
                <w:sz w:val="20"/>
              </w:rPr>
              <w:t>Q</w:t>
            </w:r>
            <w:r w:rsidR="003453B1" w:rsidRPr="008F4075">
              <w:rPr>
                <w:i/>
                <w:iCs/>
                <w:color w:val="7030A0"/>
                <w:sz w:val="20"/>
              </w:rPr>
              <w:t>4M</w:t>
            </w:r>
            <w:r w:rsidR="006732C1"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8F4075" w:rsidRDefault="00967667" w:rsidP="00967667">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8F4075" w:rsidRDefault="00967667" w:rsidP="00967667">
            <w:pPr>
              <w:jc w:val="center"/>
              <w:rPr>
                <w:i/>
                <w:iCs/>
                <w:color w:val="7030A0"/>
                <w:sz w:val="20"/>
              </w:rPr>
            </w:pPr>
            <w:r w:rsidRPr="008F4075">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A51B47" w:rsidP="00967667">
            <w:pPr>
              <w:jc w:val="center"/>
              <w:rPr>
                <w:sz w:val="20"/>
              </w:rPr>
            </w:pPr>
            <w:hyperlink r:id="rId37"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A51B47" w:rsidP="008C7A51">
            <w:pPr>
              <w:jc w:val="center"/>
              <w:rPr>
                <w:i/>
                <w:iCs/>
                <w:color w:val="0070C0"/>
                <w:sz w:val="20"/>
              </w:rPr>
            </w:pPr>
            <w:hyperlink r:id="rId38"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A51B47" w:rsidP="008C7A51">
            <w:pPr>
              <w:jc w:val="center"/>
              <w:rPr>
                <w:i/>
                <w:iCs/>
                <w:color w:val="0070C0"/>
                <w:sz w:val="20"/>
              </w:rPr>
            </w:pPr>
            <w:hyperlink r:id="rId39"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A51B47" w:rsidP="008C7A51">
            <w:pPr>
              <w:jc w:val="center"/>
              <w:rPr>
                <w:color w:val="00B050"/>
                <w:sz w:val="20"/>
              </w:rPr>
            </w:pPr>
            <w:hyperlink r:id="rId40"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A51B47" w:rsidP="008C7A51">
            <w:pPr>
              <w:jc w:val="center"/>
              <w:rPr>
                <w:i/>
                <w:iCs/>
                <w:color w:val="0070C0"/>
                <w:sz w:val="20"/>
              </w:rPr>
            </w:pPr>
            <w:hyperlink r:id="rId41"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F4075" w:rsidRDefault="00A51B47" w:rsidP="008C7A51">
            <w:pPr>
              <w:jc w:val="center"/>
              <w:rPr>
                <w:i/>
                <w:iCs/>
                <w:color w:val="7030A0"/>
                <w:sz w:val="20"/>
              </w:rPr>
            </w:pPr>
            <w:hyperlink r:id="rId42" w:history="1">
              <w:r w:rsidR="008C7A51" w:rsidRPr="008F4075">
                <w:rPr>
                  <w:rStyle w:val="Hyperlink"/>
                  <w:i/>
                  <w:iCs/>
                  <w:color w:val="7030A0"/>
                  <w:sz w:val="20"/>
                </w:rPr>
                <w:t>696r</w:t>
              </w:r>
              <w:r w:rsidR="00876C17" w:rsidRPr="008F407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F4075" w:rsidRDefault="008C7A51" w:rsidP="008C7A51">
            <w:pPr>
              <w:rPr>
                <w:i/>
                <w:iCs/>
                <w:color w:val="7030A0"/>
                <w:sz w:val="20"/>
              </w:rPr>
            </w:pPr>
            <w:r w:rsidRPr="008F4075">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F4075" w:rsidRDefault="008C7A51" w:rsidP="008C7A51">
            <w:pPr>
              <w:spacing w:line="137" w:lineRule="atLeast"/>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8CBC561" w:rsidR="00063C82" w:rsidRPr="008F4075" w:rsidRDefault="00E3357C" w:rsidP="008C7A51">
            <w:pPr>
              <w:jc w:val="center"/>
              <w:rPr>
                <w:i/>
                <w:iCs/>
                <w:color w:val="7030A0"/>
                <w:sz w:val="20"/>
              </w:rPr>
            </w:pPr>
            <w:r>
              <w:rPr>
                <w:i/>
                <w:iCs/>
                <w:color w:val="7030A0"/>
                <w:sz w:val="20"/>
              </w:rPr>
              <w:t>Q</w:t>
            </w:r>
            <w:r w:rsidR="00876C17" w:rsidRPr="008F4075">
              <w:rPr>
                <w:i/>
                <w:iCs/>
                <w:color w:val="7030A0"/>
                <w:sz w:val="20"/>
              </w:rPr>
              <w:t>4M</w:t>
            </w:r>
            <w:r w:rsidR="00666028"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F4075" w:rsidRDefault="008C7A51" w:rsidP="008C7A51">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F4075" w:rsidRDefault="008C7A51" w:rsidP="008C7A51">
            <w:pPr>
              <w:jc w:val="center"/>
              <w:rPr>
                <w:i/>
                <w:iCs/>
                <w:color w:val="7030A0"/>
                <w:sz w:val="20"/>
              </w:rPr>
            </w:pPr>
            <w:r w:rsidRPr="008F4075">
              <w:rPr>
                <w:i/>
                <w:iCs/>
                <w:color w:val="7030A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A51B47" w:rsidP="008C7A51">
            <w:pPr>
              <w:jc w:val="center"/>
              <w:rPr>
                <w:color w:val="00B050"/>
                <w:sz w:val="20"/>
              </w:rPr>
            </w:pPr>
            <w:hyperlink r:id="rId43"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A51B47" w:rsidP="008C7A51">
            <w:pPr>
              <w:jc w:val="center"/>
              <w:rPr>
                <w:i/>
                <w:iCs/>
                <w:color w:val="7030A0"/>
                <w:sz w:val="20"/>
              </w:rPr>
            </w:pPr>
            <w:hyperlink r:id="rId44"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A51B47" w:rsidP="008C7A51">
            <w:pPr>
              <w:jc w:val="center"/>
              <w:rPr>
                <w:i/>
                <w:iCs/>
                <w:color w:val="0070C0"/>
                <w:sz w:val="20"/>
              </w:rPr>
            </w:pPr>
            <w:hyperlink r:id="rId45"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A51B47" w:rsidP="008C7A51">
            <w:pPr>
              <w:jc w:val="center"/>
              <w:rPr>
                <w:color w:val="00B050"/>
                <w:sz w:val="20"/>
              </w:rPr>
            </w:pPr>
            <w:hyperlink r:id="rId46"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A51B47" w:rsidP="008C7A51">
            <w:pPr>
              <w:jc w:val="center"/>
              <w:rPr>
                <w:color w:val="00B050"/>
                <w:sz w:val="20"/>
              </w:rPr>
            </w:pPr>
            <w:hyperlink r:id="rId47"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8F4075" w:rsidRDefault="003C209E" w:rsidP="008C7A51">
            <w:pPr>
              <w:jc w:val="center"/>
              <w:rPr>
                <w:i/>
                <w:iCs/>
                <w:color w:val="7030A0"/>
                <w:sz w:val="20"/>
              </w:rPr>
            </w:pPr>
            <w:r w:rsidRPr="008F4075">
              <w:fldChar w:fldCharType="begin"/>
            </w:r>
            <w:r w:rsidR="001808D9" w:rsidRPr="008F4075">
              <w:rPr>
                <w:sz w:val="20"/>
              </w:rPr>
              <w:instrText>HYPERLINK "https://mentor.ieee.org/802.11/dcn/21/11-21-0514-10-00be-proposed-cr-for-clause-35-3-13-6-sync-ppdu-start-time.docx"</w:instrText>
            </w:r>
            <w:r w:rsidRPr="008F4075">
              <w:fldChar w:fldCharType="separate"/>
            </w:r>
            <w:r w:rsidR="008C7A51" w:rsidRPr="008F4075">
              <w:rPr>
                <w:rStyle w:val="Hyperlink"/>
                <w:i/>
                <w:iCs/>
                <w:color w:val="7030A0"/>
                <w:sz w:val="20"/>
              </w:rPr>
              <w:t>514r</w:t>
            </w:r>
            <w:r w:rsidR="001808D9" w:rsidRPr="008F4075">
              <w:rPr>
                <w:rStyle w:val="Hyperlink"/>
                <w:i/>
                <w:iCs/>
                <w:color w:val="7030A0"/>
                <w:sz w:val="20"/>
              </w:rPr>
              <w:t>10</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F4075" w:rsidRDefault="008C7A51" w:rsidP="008C7A51">
            <w:pPr>
              <w:rPr>
                <w:i/>
                <w:iCs/>
                <w:color w:val="7030A0"/>
                <w:sz w:val="20"/>
              </w:rPr>
            </w:pPr>
            <w:r w:rsidRPr="008F4075">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F4075" w:rsidRDefault="008C7A51" w:rsidP="008C7A51">
            <w:pPr>
              <w:rPr>
                <w:i/>
                <w:iCs/>
                <w:color w:val="7030A0"/>
                <w:sz w:val="20"/>
              </w:rPr>
            </w:pPr>
            <w:r w:rsidRPr="008F4075">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B149321" w:rsidR="008C7A51" w:rsidRPr="008F4075" w:rsidRDefault="00E3357C" w:rsidP="008B324D">
            <w:pPr>
              <w:jc w:val="center"/>
              <w:rPr>
                <w:i/>
                <w:iCs/>
                <w:color w:val="7030A0"/>
                <w:sz w:val="20"/>
              </w:rPr>
            </w:pPr>
            <w:r>
              <w:rPr>
                <w:i/>
                <w:iCs/>
                <w:color w:val="7030A0"/>
                <w:sz w:val="20"/>
              </w:rPr>
              <w:t>Q</w:t>
            </w:r>
            <w:r w:rsidR="00CB5EFE" w:rsidRPr="008F4075">
              <w:rPr>
                <w:i/>
                <w:iCs/>
                <w:color w:val="7030A0"/>
                <w:sz w:val="20"/>
              </w:rPr>
              <w:t>4M</w:t>
            </w:r>
            <w:r w:rsidR="001808D9" w:rsidRPr="008F4075">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F4075" w:rsidRDefault="008C7A51" w:rsidP="008C7A51">
            <w:pPr>
              <w:jc w:val="center"/>
              <w:rPr>
                <w:i/>
                <w:iCs/>
                <w:color w:val="7030A0"/>
                <w:sz w:val="20"/>
              </w:rPr>
            </w:pPr>
            <w:r w:rsidRPr="008F4075">
              <w:rPr>
                <w:i/>
                <w:iCs/>
                <w:color w:val="7030A0"/>
                <w:sz w:val="20"/>
              </w:rPr>
              <w:t>CR</w:t>
            </w:r>
            <w:r w:rsidR="00E1056B"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F4075" w:rsidRDefault="008C7A51" w:rsidP="008C7A51">
            <w:pPr>
              <w:jc w:val="center"/>
              <w:rPr>
                <w:i/>
                <w:iCs/>
                <w:color w:val="7030A0"/>
                <w:sz w:val="20"/>
              </w:rPr>
            </w:pPr>
            <w:r w:rsidRPr="008F4075">
              <w:rPr>
                <w:i/>
                <w:iCs/>
                <w:color w:val="7030A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8F4075" w:rsidRDefault="003C209E" w:rsidP="008C7A51">
            <w:pPr>
              <w:jc w:val="center"/>
              <w:rPr>
                <w:i/>
                <w:iCs/>
                <w:color w:val="7030A0"/>
                <w:sz w:val="20"/>
              </w:rPr>
            </w:pPr>
            <w:r w:rsidRPr="008F4075">
              <w:fldChar w:fldCharType="begin"/>
            </w:r>
            <w:r w:rsidR="00C31013" w:rsidRPr="008F4075">
              <w:rPr>
                <w:i/>
                <w:iCs/>
                <w:color w:val="7030A0"/>
                <w:sz w:val="20"/>
              </w:rPr>
              <w:instrText>HYPERLINK "https://mentor.ieee.org/802.11/dcn/21/11-21-0481-05-00be-resolutions-for-cc34-cids-for-channel-switching-quieting.docx"</w:instrText>
            </w:r>
            <w:r w:rsidRPr="008F4075">
              <w:fldChar w:fldCharType="separate"/>
            </w:r>
            <w:r w:rsidR="008C7A51" w:rsidRPr="008F4075">
              <w:rPr>
                <w:rStyle w:val="Hyperlink"/>
                <w:i/>
                <w:iCs/>
                <w:color w:val="7030A0"/>
                <w:sz w:val="20"/>
              </w:rPr>
              <w:t>481r</w:t>
            </w:r>
            <w:r w:rsidR="00C31013" w:rsidRPr="008F4075">
              <w:rPr>
                <w:rStyle w:val="Hyperlink"/>
                <w:i/>
                <w:iCs/>
                <w:color w:val="7030A0"/>
                <w:sz w:val="20"/>
              </w:rPr>
              <w:t>5</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8F4075" w:rsidRDefault="008C7A51" w:rsidP="008C7A51">
            <w:pPr>
              <w:rPr>
                <w:i/>
                <w:iCs/>
                <w:color w:val="7030A0"/>
                <w:sz w:val="20"/>
              </w:rPr>
            </w:pPr>
            <w:r w:rsidRPr="008F4075">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8F4075" w:rsidRDefault="008C7A51" w:rsidP="008C7A51">
            <w:pPr>
              <w:rPr>
                <w:i/>
                <w:iCs/>
                <w:color w:val="7030A0"/>
                <w:sz w:val="20"/>
              </w:rPr>
            </w:pPr>
            <w:r w:rsidRPr="008F407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65991F01" w:rsidR="00906F45" w:rsidRPr="008F4075" w:rsidRDefault="00E3357C" w:rsidP="00FB2DC1">
            <w:pPr>
              <w:jc w:val="center"/>
              <w:rPr>
                <w:i/>
                <w:iCs/>
                <w:color w:val="7030A0"/>
                <w:sz w:val="20"/>
              </w:rPr>
            </w:pPr>
            <w:r>
              <w:rPr>
                <w:i/>
                <w:iCs/>
                <w:color w:val="7030A0"/>
                <w:sz w:val="20"/>
              </w:rPr>
              <w:t>Q</w:t>
            </w:r>
            <w:r w:rsidR="00C31013" w:rsidRPr="008F4075">
              <w:rPr>
                <w:i/>
                <w:iCs/>
                <w:color w:val="7030A0"/>
                <w:sz w:val="20"/>
              </w:rPr>
              <w:t>4M</w:t>
            </w:r>
            <w:r w:rsidR="007428B3" w:rsidRPr="008F4075">
              <w:rPr>
                <w:i/>
                <w:iCs/>
                <w:color w:val="7030A0"/>
                <w:sz w:val="20"/>
              </w:rPr>
              <w:t>-24</w:t>
            </w:r>
            <w:r w:rsidR="007C119C" w:rsidRPr="008F4075">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8F4075" w:rsidRDefault="008C7A51" w:rsidP="008C7A51">
            <w:pPr>
              <w:jc w:val="center"/>
              <w:rPr>
                <w:i/>
                <w:iCs/>
                <w:color w:val="7030A0"/>
                <w:sz w:val="20"/>
              </w:rPr>
            </w:pPr>
            <w:r w:rsidRPr="008F4075">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A51B47" w:rsidP="008C7A51">
            <w:pPr>
              <w:jc w:val="center"/>
              <w:rPr>
                <w:color w:val="00B050"/>
                <w:sz w:val="20"/>
              </w:rPr>
            </w:pPr>
            <w:hyperlink r:id="rId48"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8F4075" w:rsidRDefault="00A51B47" w:rsidP="008C7A51">
            <w:pPr>
              <w:jc w:val="center"/>
              <w:rPr>
                <w:i/>
                <w:iCs/>
                <w:color w:val="7030A0"/>
                <w:sz w:val="20"/>
              </w:rPr>
            </w:pPr>
            <w:hyperlink r:id="rId49" w:history="1">
              <w:r w:rsidR="008C7A51" w:rsidRPr="008F4075">
                <w:rPr>
                  <w:rStyle w:val="Hyperlink"/>
                  <w:i/>
                  <w:iCs/>
                  <w:color w:val="7030A0"/>
                  <w:sz w:val="20"/>
                </w:rPr>
                <w:t>255r</w:t>
              </w:r>
              <w:r w:rsidR="00A46AA1" w:rsidRPr="008F4075">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8F4075" w:rsidRDefault="008C7A51" w:rsidP="008C7A51">
            <w:pPr>
              <w:rPr>
                <w:i/>
                <w:iCs/>
                <w:color w:val="7030A0"/>
                <w:sz w:val="20"/>
              </w:rPr>
            </w:pPr>
            <w:r w:rsidRPr="008F4075">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8F4075" w:rsidRDefault="008C7A51" w:rsidP="008C7A51">
            <w:pPr>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5253CC3F" w:rsidR="00987D2D" w:rsidRPr="008F4075" w:rsidRDefault="00E3357C" w:rsidP="008C7A51">
            <w:pPr>
              <w:jc w:val="center"/>
              <w:rPr>
                <w:b/>
                <w:bCs/>
                <w:i/>
                <w:iCs/>
                <w:color w:val="7030A0"/>
                <w:sz w:val="20"/>
              </w:rPr>
            </w:pPr>
            <w:r>
              <w:rPr>
                <w:i/>
                <w:iCs/>
                <w:color w:val="7030A0"/>
                <w:sz w:val="20"/>
              </w:rPr>
              <w:t>Q</w:t>
            </w:r>
            <w:r w:rsidR="00A46AA1" w:rsidRPr="008F4075">
              <w:rPr>
                <w:i/>
                <w:iCs/>
                <w:color w:val="7030A0"/>
                <w:sz w:val="20"/>
              </w:rPr>
              <w:t>4M</w:t>
            </w:r>
            <w:r w:rsidR="0071559D" w:rsidRPr="008F4075">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8F4075" w:rsidRDefault="008C7A51" w:rsidP="008C7A51">
            <w:pPr>
              <w:jc w:val="center"/>
              <w:rPr>
                <w:i/>
                <w:iCs/>
                <w:color w:val="7030A0"/>
                <w:sz w:val="20"/>
              </w:rPr>
            </w:pPr>
            <w:r w:rsidRPr="008F4075">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A51B47" w:rsidP="008C7A51">
            <w:pPr>
              <w:jc w:val="center"/>
              <w:rPr>
                <w:i/>
                <w:iCs/>
                <w:color w:val="7030A0"/>
                <w:sz w:val="20"/>
              </w:rPr>
            </w:pPr>
            <w:hyperlink r:id="rId50"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8F4075" w:rsidRDefault="00A51B47" w:rsidP="008C7A51">
            <w:pPr>
              <w:jc w:val="center"/>
              <w:rPr>
                <w:color w:val="7030A0"/>
                <w:sz w:val="20"/>
              </w:rPr>
            </w:pPr>
            <w:hyperlink r:id="rId51" w:history="1">
              <w:r w:rsidR="008C7A51" w:rsidRPr="008F4075">
                <w:rPr>
                  <w:rStyle w:val="Hyperlink"/>
                  <w:color w:val="7030A0"/>
                  <w:sz w:val="20"/>
                </w:rPr>
                <w:t>390r</w:t>
              </w:r>
              <w:r w:rsidR="00643BB9" w:rsidRPr="008F407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8F4075" w:rsidRDefault="008C7A51" w:rsidP="008C7A51">
            <w:pPr>
              <w:rPr>
                <w:color w:val="7030A0"/>
                <w:sz w:val="20"/>
              </w:rPr>
            </w:pPr>
            <w:r w:rsidRPr="008F4075">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8F4075" w:rsidRDefault="008C7A51" w:rsidP="008C7A51">
            <w:pPr>
              <w:rPr>
                <w:color w:val="7030A0"/>
                <w:sz w:val="20"/>
              </w:rPr>
            </w:pPr>
            <w:r w:rsidRPr="008F4075">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88D6941" w:rsidR="00987D2D" w:rsidRPr="008F4075" w:rsidRDefault="00E3357C" w:rsidP="008C7A51">
            <w:pPr>
              <w:jc w:val="center"/>
              <w:rPr>
                <w:color w:val="7030A0"/>
                <w:sz w:val="20"/>
              </w:rPr>
            </w:pPr>
            <w:r>
              <w:rPr>
                <w:color w:val="7030A0"/>
                <w:sz w:val="20"/>
              </w:rPr>
              <w:t>Q</w:t>
            </w:r>
            <w:r w:rsidR="00643BB9" w:rsidRPr="008F4075">
              <w:rPr>
                <w:color w:val="7030A0"/>
                <w:sz w:val="20"/>
              </w:rPr>
              <w:t>4M</w:t>
            </w:r>
            <w:r w:rsidR="002E7A3C" w:rsidRPr="008F4075">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8F4075" w:rsidRDefault="003B02D7" w:rsidP="008C7A51">
            <w:pPr>
              <w:jc w:val="center"/>
              <w:rPr>
                <w:color w:val="7030A0"/>
                <w:sz w:val="20"/>
              </w:rPr>
            </w:pPr>
            <w:r w:rsidRPr="008F4075">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8F4075" w:rsidRDefault="008C7A51" w:rsidP="008C7A51">
            <w:pPr>
              <w:jc w:val="center"/>
              <w:rPr>
                <w:color w:val="7030A0"/>
                <w:sz w:val="20"/>
              </w:rPr>
            </w:pPr>
            <w:r w:rsidRPr="008F4075">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A51B47" w:rsidP="008C7A51">
            <w:pPr>
              <w:jc w:val="center"/>
              <w:rPr>
                <w:i/>
                <w:iCs/>
                <w:color w:val="7030A0"/>
                <w:sz w:val="20"/>
              </w:rPr>
            </w:pPr>
            <w:hyperlink r:id="rId52"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006CAF9B" w:rsidR="00D34F68" w:rsidRPr="00BC1AC5" w:rsidRDefault="00BC1AC5" w:rsidP="00D34F68">
            <w:pPr>
              <w:jc w:val="center"/>
              <w:rPr>
                <w:i/>
                <w:iCs/>
                <w:color w:val="7030A0"/>
                <w:sz w:val="20"/>
              </w:rPr>
            </w:pPr>
            <w:r w:rsidRPr="00BC1AC5">
              <w:rPr>
                <w:i/>
                <w:iCs/>
                <w:color w:val="7030A0"/>
                <w:sz w:val="20"/>
              </w:rPr>
              <w:t>R4M</w:t>
            </w:r>
          </w:p>
          <w:p w14:paraId="22997D68" w14:textId="6D96FA85" w:rsidR="00987D2D" w:rsidRPr="00BC1AC5" w:rsidRDefault="00987D2D" w:rsidP="008C7A51">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A51B47" w:rsidP="008C7A51">
            <w:pPr>
              <w:jc w:val="center"/>
              <w:rPr>
                <w:color w:val="00B050"/>
                <w:sz w:val="20"/>
              </w:rPr>
            </w:pPr>
            <w:hyperlink r:id="rId53"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A51B47" w:rsidP="008C7A51">
            <w:pPr>
              <w:jc w:val="center"/>
              <w:rPr>
                <w:color w:val="00B050"/>
                <w:sz w:val="20"/>
              </w:rPr>
            </w:pPr>
            <w:hyperlink r:id="rId54"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A51B47" w:rsidP="008C7A51">
            <w:pPr>
              <w:jc w:val="center"/>
              <w:rPr>
                <w:color w:val="00B050"/>
                <w:sz w:val="20"/>
              </w:rPr>
            </w:pPr>
            <w:hyperlink r:id="rId55"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D34F68" w:rsidRDefault="00320FE3" w:rsidP="008C7A51">
            <w:pPr>
              <w:jc w:val="center"/>
              <w:rPr>
                <w:i/>
                <w:iCs/>
                <w:color w:val="7030A0"/>
                <w:sz w:val="20"/>
              </w:rPr>
            </w:pPr>
            <w:r w:rsidRPr="00D34F68">
              <w:fldChar w:fldCharType="begin"/>
            </w:r>
            <w:r w:rsidR="00D34F68" w:rsidRPr="00D34F68">
              <w:rPr>
                <w:i/>
                <w:iCs/>
                <w:color w:val="7030A0"/>
                <w:sz w:val="20"/>
              </w:rPr>
              <w:instrText>HYPERLINK "https://mentor.ieee.org/802.11/dcn/21/11-21-0493-01-00be-cr-for-cid-2849.docx"</w:instrText>
            </w:r>
            <w:r w:rsidRPr="00D34F68">
              <w:fldChar w:fldCharType="separate"/>
            </w:r>
            <w:r w:rsidR="008C7A51" w:rsidRPr="00D34F68">
              <w:rPr>
                <w:rStyle w:val="Hyperlink"/>
                <w:i/>
                <w:iCs/>
                <w:color w:val="7030A0"/>
                <w:sz w:val="20"/>
              </w:rPr>
              <w:t>493r</w:t>
            </w:r>
            <w:r w:rsidR="00D34F68" w:rsidRPr="00D34F68">
              <w:rPr>
                <w:rStyle w:val="Hyperlink"/>
                <w:i/>
                <w:iCs/>
                <w:color w:val="7030A0"/>
                <w:sz w:val="20"/>
              </w:rPr>
              <w:t>1</w:t>
            </w:r>
            <w:r w:rsidRPr="00D34F6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D34F68" w:rsidRDefault="008C7A51" w:rsidP="008C7A51">
            <w:pPr>
              <w:rPr>
                <w:i/>
                <w:iCs/>
                <w:color w:val="7030A0"/>
                <w:sz w:val="20"/>
              </w:rPr>
            </w:pPr>
            <w:r w:rsidRPr="00D34F68">
              <w:rPr>
                <w:i/>
                <w:iCs/>
                <w:color w:val="7030A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D34F68" w:rsidRDefault="008C7A51" w:rsidP="008C7A51">
            <w:pPr>
              <w:rPr>
                <w:i/>
                <w:iCs/>
                <w:color w:val="7030A0"/>
                <w:sz w:val="20"/>
              </w:rPr>
            </w:pPr>
            <w:proofErr w:type="spellStart"/>
            <w:r w:rsidRPr="00D34F68">
              <w:rPr>
                <w:i/>
                <w:iCs/>
                <w:color w:val="7030A0"/>
                <w:sz w:val="20"/>
              </w:rPr>
              <w:t>Yiqing</w:t>
            </w:r>
            <w:proofErr w:type="spellEnd"/>
            <w:r w:rsidRPr="00D34F68">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A2A7E8F" w:rsidR="00987D2D" w:rsidRPr="00D34F68" w:rsidRDefault="00E3357C" w:rsidP="008C7A51">
            <w:pPr>
              <w:jc w:val="center"/>
              <w:rPr>
                <w:i/>
                <w:iCs/>
                <w:color w:val="7030A0"/>
                <w:sz w:val="20"/>
              </w:rPr>
            </w:pPr>
            <w:r>
              <w:rPr>
                <w:i/>
                <w:iCs/>
                <w:color w:val="7030A0"/>
                <w:sz w:val="20"/>
              </w:rPr>
              <w:t>Q</w:t>
            </w:r>
            <w:r w:rsidR="00D34F68" w:rsidRPr="00D34F68">
              <w:rPr>
                <w:i/>
                <w:iCs/>
                <w:color w:val="7030A0"/>
                <w:sz w:val="20"/>
              </w:rPr>
              <w:t>4M</w:t>
            </w:r>
            <w:r w:rsidR="0029529C">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D34F68" w:rsidRDefault="003B02D7" w:rsidP="008C7A51">
            <w:pPr>
              <w:jc w:val="center"/>
              <w:rPr>
                <w:i/>
                <w:iCs/>
                <w:color w:val="7030A0"/>
                <w:sz w:val="20"/>
              </w:rPr>
            </w:pPr>
            <w:r w:rsidRPr="00D34F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D34F68" w:rsidRDefault="008C7A51" w:rsidP="008C7A51">
            <w:pPr>
              <w:jc w:val="center"/>
              <w:rPr>
                <w:i/>
                <w:iCs/>
                <w:color w:val="7030A0"/>
                <w:sz w:val="20"/>
              </w:rPr>
            </w:pPr>
            <w:r w:rsidRPr="00D34F68">
              <w:rPr>
                <w:i/>
                <w:iCs/>
                <w:color w:val="7030A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43699B5F" w:rsidR="008C7A51" w:rsidRPr="00E138F9" w:rsidRDefault="00E138F9" w:rsidP="008C7A51">
            <w:pPr>
              <w:jc w:val="center"/>
              <w:rPr>
                <w:sz w:val="20"/>
              </w:rPr>
            </w:pPr>
            <w:hyperlink r:id="rId56" w:history="1">
              <w:r w:rsidR="008C7A51" w:rsidRPr="00E138F9">
                <w:rPr>
                  <w:rStyle w:val="Hyperlink"/>
                  <w:sz w:val="20"/>
                </w:rPr>
                <w:t>538r</w:t>
              </w:r>
              <w:r w:rsidRPr="00E138F9">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E138F9" w:rsidRDefault="008C7A51" w:rsidP="008C7A51">
            <w:pPr>
              <w:rPr>
                <w:sz w:val="20"/>
              </w:rPr>
            </w:pPr>
            <w:r w:rsidRPr="00E138F9">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E138F9" w:rsidRDefault="008C7A51" w:rsidP="008C7A51">
            <w:pPr>
              <w:rPr>
                <w:sz w:val="20"/>
              </w:rPr>
            </w:pPr>
            <w:r w:rsidRPr="00E138F9">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DD98" w14:textId="6BBD8160" w:rsidR="00B32E74" w:rsidRPr="00E138F9" w:rsidRDefault="009F4CED" w:rsidP="008C7A51">
            <w:pPr>
              <w:jc w:val="center"/>
              <w:rPr>
                <w:sz w:val="20"/>
              </w:rPr>
            </w:pPr>
            <w:r w:rsidRPr="00E138F9">
              <w:rPr>
                <w:sz w:val="20"/>
              </w:rPr>
              <w:t>Pending SP</w:t>
            </w:r>
            <w:r w:rsidR="00B32E74" w:rsidRPr="00E138F9">
              <w:rPr>
                <w:sz w:val="20"/>
              </w:rPr>
              <w:t xml:space="preserve"> </w:t>
            </w:r>
          </w:p>
          <w:p w14:paraId="2AB49BF3" w14:textId="074016B5" w:rsidR="00987D2D" w:rsidRPr="00E138F9" w:rsidRDefault="00987D2D" w:rsidP="008C7A51">
            <w:pPr>
              <w:jc w:val="center"/>
              <w:rPr>
                <w:sz w:val="20"/>
              </w:rPr>
            </w:pPr>
            <w:r w:rsidRPr="00E138F9">
              <w:rPr>
                <w:sz w:val="20"/>
              </w:rPr>
              <w:t>(</w:t>
            </w:r>
            <w:r w:rsidR="00B32E74" w:rsidRPr="00E138F9">
              <w:rPr>
                <w:sz w:val="20"/>
              </w:rPr>
              <w:t>1</w:t>
            </w:r>
            <w:r w:rsidRPr="00E138F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E138F9" w:rsidRDefault="003B02D7" w:rsidP="008C7A51">
            <w:pPr>
              <w:jc w:val="center"/>
              <w:rPr>
                <w:sz w:val="20"/>
              </w:rPr>
            </w:pPr>
            <w:r w:rsidRPr="00E138F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E138F9" w:rsidRDefault="008C7A51" w:rsidP="008C7A51">
            <w:pPr>
              <w:jc w:val="center"/>
              <w:rPr>
                <w:sz w:val="20"/>
              </w:rPr>
            </w:pPr>
            <w:r w:rsidRPr="00E138F9">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A51B47" w:rsidP="008C7A51">
            <w:pPr>
              <w:jc w:val="center"/>
              <w:rPr>
                <w:i/>
                <w:iCs/>
                <w:color w:val="7030A0"/>
                <w:sz w:val="20"/>
              </w:rPr>
            </w:pPr>
            <w:hyperlink r:id="rId57"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A51B47" w:rsidP="008C7A51">
            <w:pPr>
              <w:jc w:val="center"/>
              <w:rPr>
                <w:color w:val="00B050"/>
                <w:sz w:val="20"/>
              </w:rPr>
            </w:pPr>
            <w:hyperlink r:id="rId58"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A51B47" w:rsidP="008C7A51">
            <w:pPr>
              <w:jc w:val="center"/>
              <w:rPr>
                <w:i/>
                <w:iCs/>
                <w:color w:val="7030A0"/>
                <w:sz w:val="20"/>
              </w:rPr>
            </w:pPr>
            <w:hyperlink r:id="rId59"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A51B47" w:rsidP="008C7A51">
            <w:pPr>
              <w:jc w:val="center"/>
              <w:rPr>
                <w:i/>
                <w:iCs/>
                <w:color w:val="0070C0"/>
                <w:sz w:val="20"/>
              </w:rPr>
            </w:pPr>
            <w:hyperlink r:id="rId60"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A51B47" w:rsidP="008C7A51">
            <w:pPr>
              <w:jc w:val="center"/>
              <w:rPr>
                <w:color w:val="00B050"/>
                <w:sz w:val="20"/>
              </w:rPr>
            </w:pPr>
            <w:hyperlink r:id="rId61"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A51B47" w:rsidP="008C7A51">
            <w:pPr>
              <w:jc w:val="center"/>
              <w:rPr>
                <w:color w:val="00B050"/>
                <w:sz w:val="20"/>
              </w:rPr>
            </w:pPr>
            <w:hyperlink r:id="rId62"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792988" w:rsidRDefault="00A51B47" w:rsidP="008C7A51">
            <w:pPr>
              <w:jc w:val="center"/>
              <w:rPr>
                <w:color w:val="00B050"/>
                <w:sz w:val="20"/>
              </w:rPr>
            </w:pPr>
            <w:hyperlink r:id="rId63" w:history="1">
              <w:r w:rsidR="008C7A51" w:rsidRPr="00792988">
                <w:rPr>
                  <w:rStyle w:val="Hyperlink"/>
                  <w:color w:val="00B050"/>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792988" w:rsidRDefault="008C7A51" w:rsidP="008C7A51">
            <w:pPr>
              <w:rPr>
                <w:color w:val="00B050"/>
                <w:sz w:val="20"/>
              </w:rPr>
            </w:pPr>
            <w:r w:rsidRPr="00792988">
              <w:rPr>
                <w:color w:val="00B05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918C" w14:textId="77777777" w:rsidR="00EA64F8" w:rsidRPr="00792988" w:rsidRDefault="00EA64F8" w:rsidP="00EA64F8">
            <w:pPr>
              <w:jc w:val="center"/>
              <w:rPr>
                <w:color w:val="00B050"/>
                <w:sz w:val="20"/>
              </w:rPr>
            </w:pPr>
            <w:r w:rsidRPr="00792988">
              <w:rPr>
                <w:color w:val="00B050"/>
                <w:sz w:val="20"/>
              </w:rPr>
              <w:t xml:space="preserve">Presented </w:t>
            </w:r>
          </w:p>
          <w:p w14:paraId="49322334" w14:textId="35A15D49"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792988" w:rsidRDefault="008C7A51" w:rsidP="008C7A51">
            <w:pPr>
              <w:jc w:val="center"/>
              <w:rPr>
                <w:color w:val="00B050"/>
                <w:sz w:val="20"/>
              </w:rPr>
            </w:pPr>
            <w:r w:rsidRPr="00792988">
              <w:rPr>
                <w:color w:val="00B05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792988" w:rsidRDefault="00A51B47" w:rsidP="008C7A51">
            <w:pPr>
              <w:jc w:val="center"/>
              <w:rPr>
                <w:color w:val="00B050"/>
                <w:sz w:val="20"/>
              </w:rPr>
            </w:pPr>
            <w:hyperlink r:id="rId64" w:history="1">
              <w:r w:rsidR="008C7A51" w:rsidRPr="00792988">
                <w:rPr>
                  <w:rStyle w:val="Hyperlink"/>
                  <w:color w:val="00B05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792988" w:rsidRDefault="008C7A51" w:rsidP="008C7A51">
            <w:pPr>
              <w:rPr>
                <w:color w:val="00B050"/>
                <w:sz w:val="20"/>
              </w:rPr>
            </w:pPr>
            <w:r w:rsidRPr="00792988">
              <w:rPr>
                <w:color w:val="00B050"/>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7777777" w:rsidR="00EA64F8" w:rsidRPr="00792988" w:rsidRDefault="00EA64F8" w:rsidP="00EA64F8">
            <w:pPr>
              <w:jc w:val="center"/>
              <w:rPr>
                <w:color w:val="00B050"/>
                <w:sz w:val="20"/>
              </w:rPr>
            </w:pPr>
            <w:r w:rsidRPr="00792988">
              <w:rPr>
                <w:color w:val="00B050"/>
                <w:sz w:val="20"/>
              </w:rPr>
              <w:t xml:space="preserve">Presented </w:t>
            </w:r>
          </w:p>
          <w:p w14:paraId="3969B5FA" w14:textId="1751598E"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792988" w:rsidRDefault="008C7A51" w:rsidP="008C7A51">
            <w:pPr>
              <w:jc w:val="center"/>
              <w:rPr>
                <w:color w:val="00B050"/>
                <w:sz w:val="20"/>
              </w:rPr>
            </w:pPr>
            <w:r w:rsidRPr="00792988">
              <w:rPr>
                <w:color w:val="00B050"/>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792988" w:rsidRDefault="00364EEB" w:rsidP="008C7A51">
            <w:pPr>
              <w:jc w:val="center"/>
              <w:rPr>
                <w:color w:val="00B050"/>
                <w:sz w:val="20"/>
              </w:rPr>
            </w:pPr>
            <w:r w:rsidRPr="00792988">
              <w:rPr>
                <w:color w:val="00B050"/>
              </w:rPr>
              <w:fldChar w:fldCharType="begin"/>
            </w:r>
            <w:r w:rsidRPr="00792988">
              <w:rPr>
                <w:color w:val="00B050"/>
              </w:rPr>
              <w:instrText xml:space="preserve"> HYPERLINK "https://mentor.ieee.org/802.11/dcn/21/11-21-0577-00-00be-cr-mld-architecture.docx" </w:instrText>
            </w:r>
            <w:r w:rsidRPr="00792988">
              <w:rPr>
                <w:color w:val="00B050"/>
              </w:rPr>
              <w:fldChar w:fldCharType="separate"/>
            </w:r>
            <w:r w:rsidR="008C7A51" w:rsidRPr="00792988">
              <w:rPr>
                <w:rStyle w:val="Hyperlink"/>
                <w:color w:val="00B050"/>
                <w:sz w:val="20"/>
              </w:rPr>
              <w:t>577r0</w:t>
            </w:r>
            <w:r w:rsidRPr="00792988">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792988" w:rsidRDefault="008C7A51" w:rsidP="008C7A51">
            <w:pPr>
              <w:rPr>
                <w:color w:val="00B050"/>
                <w:sz w:val="20"/>
              </w:rPr>
            </w:pPr>
            <w:r w:rsidRPr="00792988">
              <w:rPr>
                <w:color w:val="00B05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792988" w:rsidRDefault="008C7A51" w:rsidP="008C7A51">
            <w:pPr>
              <w:rPr>
                <w:color w:val="00B050"/>
                <w:sz w:val="20"/>
              </w:rPr>
            </w:pPr>
            <w:r w:rsidRPr="00792988">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77730" w14:textId="77777777" w:rsidR="00EA64F8" w:rsidRPr="00792988" w:rsidRDefault="00EA64F8" w:rsidP="00EA64F8">
            <w:pPr>
              <w:jc w:val="center"/>
              <w:rPr>
                <w:color w:val="00B050"/>
                <w:sz w:val="20"/>
              </w:rPr>
            </w:pPr>
            <w:r w:rsidRPr="00792988">
              <w:rPr>
                <w:color w:val="00B050"/>
                <w:sz w:val="20"/>
              </w:rPr>
              <w:t xml:space="preserve">Presented </w:t>
            </w:r>
          </w:p>
          <w:p w14:paraId="3A583122" w14:textId="7E9457A8"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792988" w:rsidRDefault="008C7A51" w:rsidP="008C7A51">
            <w:pPr>
              <w:jc w:val="center"/>
              <w:rPr>
                <w:color w:val="00B050"/>
                <w:sz w:val="20"/>
              </w:rPr>
            </w:pPr>
            <w:r w:rsidRPr="00792988">
              <w:rPr>
                <w:color w:val="00B050"/>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F4075" w:rsidRDefault="00A51B47" w:rsidP="008C7A51">
            <w:pPr>
              <w:jc w:val="center"/>
              <w:rPr>
                <w:color w:val="FF0000"/>
                <w:sz w:val="20"/>
              </w:rPr>
            </w:pPr>
            <w:hyperlink r:id="rId65" w:history="1">
              <w:r w:rsidR="008C7A51" w:rsidRPr="008F4075">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F4075" w:rsidRDefault="008C7A51" w:rsidP="008C7A51">
            <w:pPr>
              <w:rPr>
                <w:sz w:val="20"/>
              </w:rPr>
            </w:pPr>
            <w:r w:rsidRPr="008F4075">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Pr="008F4075" w:rsidRDefault="008C7A51" w:rsidP="008C7A51">
            <w:pPr>
              <w:jc w:val="center"/>
              <w:rPr>
                <w:sz w:val="20"/>
              </w:rPr>
            </w:pPr>
            <w:r w:rsidRPr="008F4075">
              <w:rPr>
                <w:sz w:val="20"/>
              </w:rPr>
              <w:t>Pending</w:t>
            </w:r>
          </w:p>
          <w:p w14:paraId="2AF82405" w14:textId="0F7B05F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F4075" w:rsidRDefault="008C7A51" w:rsidP="008C7A51">
            <w:pPr>
              <w:jc w:val="center"/>
              <w:rPr>
                <w:sz w:val="20"/>
              </w:rPr>
            </w:pPr>
            <w:r w:rsidRPr="008F407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8F4075" w:rsidRDefault="00A51B47" w:rsidP="008C7A51">
            <w:pPr>
              <w:jc w:val="center"/>
              <w:rPr>
                <w:color w:val="FF0000"/>
                <w:sz w:val="20"/>
              </w:rPr>
            </w:pPr>
            <w:hyperlink r:id="rId66" w:history="1">
              <w:r w:rsidR="008C7A51" w:rsidRPr="008F4075">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8F4075" w:rsidRDefault="008C7A51" w:rsidP="008C7A51">
            <w:pPr>
              <w:rPr>
                <w:sz w:val="20"/>
              </w:rPr>
            </w:pPr>
            <w:r w:rsidRPr="008F4075">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Pr="008F4075" w:rsidRDefault="008C7A51" w:rsidP="008C7A51">
            <w:pPr>
              <w:jc w:val="center"/>
              <w:rPr>
                <w:sz w:val="20"/>
              </w:rPr>
            </w:pPr>
            <w:r w:rsidRPr="008F4075">
              <w:rPr>
                <w:sz w:val="20"/>
              </w:rPr>
              <w:t>Pending</w:t>
            </w:r>
          </w:p>
          <w:p w14:paraId="43AFC193" w14:textId="53F16A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8F4075" w:rsidRDefault="008C7A51" w:rsidP="008C7A51">
            <w:pPr>
              <w:jc w:val="center"/>
              <w:rPr>
                <w:sz w:val="20"/>
              </w:rPr>
            </w:pPr>
            <w:r w:rsidRPr="008F4075">
              <w:rPr>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Pr="008F4075" w:rsidRDefault="00364EEB" w:rsidP="008C7A51">
            <w:pPr>
              <w:jc w:val="center"/>
              <w:rPr>
                <w:color w:val="FF0000"/>
                <w:sz w:val="20"/>
              </w:rPr>
            </w:pPr>
            <w:r>
              <w:fldChar w:fldCharType="begin"/>
            </w:r>
            <w:r>
              <w:instrText xml:space="preserve"> HYPERLINK "https://mentor.ieee.org/802.11/dcn/21/11-21-0434-00-00be-cr-for-11-3-4.docx" </w:instrText>
            </w:r>
            <w:r>
              <w:fldChar w:fldCharType="separate"/>
            </w:r>
            <w:r w:rsidR="008C7A51" w:rsidRPr="008F4075">
              <w:rPr>
                <w:rStyle w:val="Hyperlink"/>
                <w:sz w:val="20"/>
              </w:rPr>
              <w:t>434r0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8F4075" w:rsidRDefault="008C7A51" w:rsidP="008C7A51">
            <w:pPr>
              <w:rPr>
                <w:sz w:val="20"/>
              </w:rPr>
            </w:pPr>
            <w:r w:rsidRPr="008F407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Pr="008F4075" w:rsidRDefault="008C7A51" w:rsidP="008C7A51">
            <w:pPr>
              <w:jc w:val="center"/>
              <w:rPr>
                <w:sz w:val="20"/>
              </w:rPr>
            </w:pPr>
            <w:r w:rsidRPr="008F4075">
              <w:rPr>
                <w:sz w:val="20"/>
              </w:rPr>
              <w:t>Pending</w:t>
            </w:r>
          </w:p>
          <w:p w14:paraId="469BF6A5" w14:textId="1C615A1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8F4075" w:rsidRDefault="008C7A51" w:rsidP="008C7A51">
            <w:pPr>
              <w:jc w:val="center"/>
              <w:rPr>
                <w:sz w:val="20"/>
              </w:rPr>
            </w:pPr>
            <w:r w:rsidRPr="008F407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8F4075" w:rsidRDefault="00A51B47" w:rsidP="008C7A51">
            <w:pPr>
              <w:jc w:val="center"/>
              <w:rPr>
                <w:color w:val="FF0000"/>
                <w:sz w:val="20"/>
              </w:rPr>
            </w:pPr>
            <w:hyperlink r:id="rId67" w:history="1">
              <w:r w:rsidR="008C7A51" w:rsidRPr="008F4075">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8F4075" w:rsidRDefault="008C7A51" w:rsidP="008C7A51">
            <w:pPr>
              <w:rPr>
                <w:sz w:val="20"/>
              </w:rPr>
            </w:pPr>
            <w:r w:rsidRPr="008F4075">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Pr="008F4075" w:rsidRDefault="008C7A51" w:rsidP="008C7A51">
            <w:pPr>
              <w:jc w:val="center"/>
              <w:rPr>
                <w:sz w:val="20"/>
              </w:rPr>
            </w:pPr>
            <w:r w:rsidRPr="008F4075">
              <w:rPr>
                <w:sz w:val="20"/>
              </w:rPr>
              <w:t>Pending</w:t>
            </w:r>
          </w:p>
          <w:p w14:paraId="4762C742" w14:textId="263C053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8F4075" w:rsidRDefault="008C7A51" w:rsidP="008C7A51">
            <w:pPr>
              <w:jc w:val="center"/>
              <w:rPr>
                <w:sz w:val="20"/>
              </w:rPr>
            </w:pPr>
            <w:r w:rsidRPr="008F407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8F4075" w:rsidRDefault="00A51B47" w:rsidP="008C7A51">
            <w:pPr>
              <w:jc w:val="center"/>
              <w:rPr>
                <w:color w:val="FF0000"/>
                <w:sz w:val="20"/>
              </w:rPr>
            </w:pPr>
            <w:hyperlink r:id="rId68" w:history="1">
              <w:r w:rsidR="008C7A51" w:rsidRPr="008F407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8F4075" w:rsidRDefault="008C7A51" w:rsidP="008C7A51">
            <w:pPr>
              <w:rPr>
                <w:sz w:val="20"/>
              </w:rPr>
            </w:pPr>
            <w:r w:rsidRPr="008F407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Pr="008F4075" w:rsidRDefault="008C7A51" w:rsidP="008C7A51">
            <w:pPr>
              <w:jc w:val="center"/>
              <w:rPr>
                <w:sz w:val="20"/>
              </w:rPr>
            </w:pPr>
            <w:r w:rsidRPr="008F4075">
              <w:rPr>
                <w:sz w:val="20"/>
              </w:rPr>
              <w:t>Pending</w:t>
            </w:r>
          </w:p>
          <w:p w14:paraId="5787D0AB" w14:textId="45C37C2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8F4075" w:rsidRDefault="008C7A51" w:rsidP="008C7A51">
            <w:pPr>
              <w:jc w:val="center"/>
              <w:rPr>
                <w:sz w:val="20"/>
              </w:rPr>
            </w:pPr>
            <w:r w:rsidRPr="008F407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8F4075" w:rsidRDefault="00A51B47" w:rsidP="008C7A51">
            <w:pPr>
              <w:jc w:val="center"/>
              <w:rPr>
                <w:sz w:val="20"/>
              </w:rPr>
            </w:pPr>
            <w:hyperlink r:id="rId69" w:history="1">
              <w:r w:rsidR="008C7A51" w:rsidRPr="008F4075">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8F4075" w:rsidRDefault="008C7A51" w:rsidP="008C7A51">
            <w:pPr>
              <w:rPr>
                <w:sz w:val="20"/>
              </w:rPr>
            </w:pPr>
            <w:r w:rsidRPr="008F4075">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8F4075" w:rsidRDefault="008C7A51" w:rsidP="008C7A51">
            <w:pPr>
              <w:rPr>
                <w:sz w:val="20"/>
              </w:rPr>
            </w:pPr>
            <w:r w:rsidRPr="008F4075">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Pr="008F4075" w:rsidRDefault="008C7A51" w:rsidP="008C7A51">
            <w:pPr>
              <w:jc w:val="center"/>
              <w:rPr>
                <w:sz w:val="20"/>
              </w:rPr>
            </w:pPr>
            <w:r w:rsidRPr="008F4075">
              <w:rPr>
                <w:sz w:val="20"/>
              </w:rPr>
              <w:t>Pending</w:t>
            </w:r>
          </w:p>
          <w:p w14:paraId="58E66AD6" w14:textId="75690BC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8F4075" w:rsidRDefault="008C7A51" w:rsidP="008C7A51">
            <w:pPr>
              <w:jc w:val="center"/>
              <w:rPr>
                <w:sz w:val="20"/>
              </w:rPr>
            </w:pPr>
            <w:r w:rsidRPr="008F407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A51B47" w:rsidP="008C7A51">
            <w:pPr>
              <w:jc w:val="center"/>
              <w:rPr>
                <w:color w:val="0070C0"/>
                <w:sz w:val="20"/>
              </w:rPr>
            </w:pPr>
            <w:hyperlink r:id="rId70"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A51B47" w:rsidP="008C7A51">
            <w:pPr>
              <w:jc w:val="center"/>
              <w:rPr>
                <w:color w:val="FFC000"/>
                <w:sz w:val="20"/>
                <w:u w:val="single"/>
              </w:rPr>
            </w:pPr>
            <w:hyperlink r:id="rId71"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8F4075" w:rsidRDefault="00A51B47" w:rsidP="008C7A51">
            <w:pPr>
              <w:jc w:val="center"/>
              <w:rPr>
                <w:sz w:val="20"/>
              </w:rPr>
            </w:pPr>
            <w:hyperlink r:id="rId72" w:history="1">
              <w:r w:rsidR="008C7A51" w:rsidRPr="008F4075">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8F4075" w:rsidRDefault="008C7A51" w:rsidP="008C7A51">
            <w:pPr>
              <w:rPr>
                <w:sz w:val="20"/>
              </w:rPr>
            </w:pPr>
            <w:r w:rsidRPr="008F4075">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8F4075" w:rsidRDefault="008C7A51" w:rsidP="008C7A51">
            <w:pPr>
              <w:rPr>
                <w:sz w:val="20"/>
              </w:rPr>
            </w:pPr>
            <w:proofErr w:type="spellStart"/>
            <w:r w:rsidRPr="008F4075">
              <w:rPr>
                <w:sz w:val="20"/>
              </w:rPr>
              <w:t>Sunhee</w:t>
            </w:r>
            <w:proofErr w:type="spellEnd"/>
            <w:r w:rsidRPr="008F4075">
              <w:rPr>
                <w:sz w:val="20"/>
              </w:rPr>
              <w:t xml:space="preserve"> </w:t>
            </w:r>
            <w:proofErr w:type="spellStart"/>
            <w:r w:rsidRPr="008F4075">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Pr="008F4075" w:rsidRDefault="008C7A51" w:rsidP="008C7A51">
            <w:pPr>
              <w:jc w:val="center"/>
              <w:rPr>
                <w:sz w:val="20"/>
              </w:rPr>
            </w:pPr>
            <w:r w:rsidRPr="008F4075">
              <w:rPr>
                <w:sz w:val="20"/>
              </w:rPr>
              <w:t>Pending</w:t>
            </w:r>
          </w:p>
          <w:p w14:paraId="278D695A" w14:textId="02F632F6"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8F4075" w:rsidRDefault="008C7A51" w:rsidP="008C7A51">
            <w:pPr>
              <w:jc w:val="center"/>
              <w:rPr>
                <w:sz w:val="20"/>
              </w:rPr>
            </w:pPr>
            <w:r w:rsidRPr="008F4075">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A51B47" w:rsidP="008C7A51">
            <w:pPr>
              <w:jc w:val="center"/>
              <w:rPr>
                <w:sz w:val="20"/>
              </w:rPr>
            </w:pPr>
            <w:hyperlink r:id="rId73"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A51B47" w:rsidP="008C7A51">
            <w:pPr>
              <w:jc w:val="center"/>
              <w:rPr>
                <w:sz w:val="20"/>
              </w:rPr>
            </w:pPr>
            <w:hyperlink r:id="rId74"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A51B47" w:rsidP="008C7A51">
            <w:pPr>
              <w:jc w:val="center"/>
              <w:rPr>
                <w:sz w:val="20"/>
              </w:rPr>
            </w:pPr>
            <w:hyperlink r:id="rId75"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A51B47" w:rsidP="008C7A51">
            <w:pPr>
              <w:jc w:val="center"/>
              <w:rPr>
                <w:color w:val="000000"/>
                <w:sz w:val="20"/>
              </w:rPr>
            </w:pPr>
            <w:hyperlink r:id="rId76"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A51B47" w:rsidP="008C7A51">
            <w:pPr>
              <w:jc w:val="center"/>
              <w:rPr>
                <w:sz w:val="20"/>
              </w:rPr>
            </w:pPr>
            <w:hyperlink r:id="rId77"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A51B47" w:rsidP="008C7A51">
            <w:pPr>
              <w:jc w:val="center"/>
              <w:rPr>
                <w:sz w:val="20"/>
              </w:rPr>
            </w:pPr>
            <w:hyperlink r:id="rId78"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A51B47" w:rsidP="008C7A51">
            <w:pPr>
              <w:jc w:val="center"/>
              <w:rPr>
                <w:sz w:val="20"/>
              </w:rPr>
            </w:pPr>
            <w:hyperlink r:id="rId79"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A51B47" w:rsidP="008C7A51">
            <w:pPr>
              <w:jc w:val="center"/>
              <w:rPr>
                <w:sz w:val="20"/>
              </w:rPr>
            </w:pPr>
            <w:hyperlink r:id="rId80"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F4075" w:rsidRDefault="00A51B47" w:rsidP="00306FF8">
            <w:pPr>
              <w:jc w:val="center"/>
              <w:rPr>
                <w:i/>
                <w:iCs/>
                <w:color w:val="7030A0"/>
                <w:sz w:val="20"/>
              </w:rPr>
            </w:pPr>
            <w:hyperlink r:id="rId81" w:history="1">
              <w:r w:rsidR="00306FF8" w:rsidRPr="008F4075">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F4075" w:rsidRDefault="00306FF8" w:rsidP="00306FF8">
            <w:pPr>
              <w:rPr>
                <w:i/>
                <w:iCs/>
                <w:color w:val="7030A0"/>
                <w:sz w:val="20"/>
              </w:rPr>
            </w:pPr>
            <w:r w:rsidRPr="008F4075">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F4075" w:rsidRDefault="00306FF8" w:rsidP="00306FF8">
            <w:pPr>
              <w:rPr>
                <w:i/>
                <w:iCs/>
                <w:color w:val="7030A0"/>
                <w:sz w:val="20"/>
              </w:rPr>
            </w:pPr>
            <w:r w:rsidRPr="008F4075">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3576CFC7" w:rsidR="00987D2D" w:rsidRPr="008F4075" w:rsidRDefault="00E3357C" w:rsidP="00306FF8">
            <w:pPr>
              <w:jc w:val="center"/>
              <w:rPr>
                <w:i/>
                <w:iCs/>
                <w:color w:val="7030A0"/>
                <w:sz w:val="20"/>
              </w:rPr>
            </w:pPr>
            <w:r>
              <w:rPr>
                <w:i/>
                <w:iCs/>
                <w:color w:val="7030A0"/>
                <w:sz w:val="20"/>
              </w:rPr>
              <w:t>Q</w:t>
            </w:r>
            <w:r w:rsidR="00812CF4" w:rsidRPr="008F4075">
              <w:rPr>
                <w:i/>
                <w:iCs/>
                <w:color w:val="7030A0"/>
                <w:sz w:val="20"/>
              </w:rPr>
              <w:t>4M</w:t>
            </w:r>
            <w:r w:rsidR="00A70ED0" w:rsidRPr="008F4075">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F4075" w:rsidRDefault="003B02D7" w:rsidP="00306FF8">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F4075" w:rsidRDefault="00306FF8" w:rsidP="00306FF8">
            <w:pPr>
              <w:jc w:val="center"/>
              <w:rPr>
                <w:i/>
                <w:iCs/>
                <w:color w:val="7030A0"/>
                <w:sz w:val="20"/>
              </w:rPr>
            </w:pPr>
            <w:r w:rsidRPr="008F4075">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A51B47" w:rsidP="008C7A51">
            <w:pPr>
              <w:jc w:val="center"/>
              <w:rPr>
                <w:i/>
                <w:iCs/>
                <w:color w:val="0070C0"/>
                <w:sz w:val="20"/>
              </w:rPr>
            </w:pPr>
            <w:hyperlink r:id="rId82"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A51B47" w:rsidP="008C7A51">
            <w:pPr>
              <w:jc w:val="center"/>
              <w:rPr>
                <w:i/>
                <w:iCs/>
                <w:color w:val="0070C0"/>
                <w:sz w:val="20"/>
              </w:rPr>
            </w:pPr>
            <w:hyperlink r:id="rId83"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A51B47" w:rsidP="008C7A51">
            <w:pPr>
              <w:jc w:val="center"/>
              <w:rPr>
                <w:sz w:val="20"/>
              </w:rPr>
            </w:pPr>
            <w:hyperlink r:id="rId84"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A51B47" w:rsidP="00501A3D">
            <w:pPr>
              <w:jc w:val="center"/>
              <w:rPr>
                <w:color w:val="00B050"/>
                <w:sz w:val="20"/>
              </w:rPr>
            </w:pPr>
            <w:hyperlink r:id="rId85"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A51B47" w:rsidP="008C7A51">
            <w:pPr>
              <w:jc w:val="center"/>
              <w:rPr>
                <w:sz w:val="20"/>
              </w:rPr>
            </w:pPr>
            <w:hyperlink r:id="rId86"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A51B47" w:rsidP="008C7A51">
            <w:pPr>
              <w:jc w:val="center"/>
              <w:rPr>
                <w:sz w:val="20"/>
              </w:rPr>
            </w:pPr>
            <w:hyperlink r:id="rId87"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A51B47" w:rsidP="008C7A51">
            <w:pPr>
              <w:jc w:val="center"/>
              <w:rPr>
                <w:i/>
                <w:iCs/>
                <w:color w:val="0070C0"/>
                <w:sz w:val="20"/>
              </w:rPr>
            </w:pPr>
            <w:hyperlink r:id="rId88"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A51B47" w:rsidP="008C7A51">
            <w:pPr>
              <w:jc w:val="center"/>
              <w:rPr>
                <w:i/>
                <w:iCs/>
                <w:color w:val="0070C0"/>
                <w:sz w:val="20"/>
              </w:rPr>
            </w:pPr>
            <w:hyperlink r:id="rId89"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A51B47" w:rsidP="008C7A51">
            <w:pPr>
              <w:jc w:val="center"/>
              <w:rPr>
                <w:color w:val="00B050"/>
                <w:sz w:val="20"/>
              </w:rPr>
            </w:pPr>
            <w:hyperlink r:id="rId90"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A51B47" w:rsidP="008C7A51">
            <w:pPr>
              <w:jc w:val="center"/>
              <w:rPr>
                <w:sz w:val="20"/>
              </w:rPr>
            </w:pPr>
            <w:hyperlink r:id="rId91"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A51B47" w:rsidP="008C7A51">
            <w:pPr>
              <w:jc w:val="center"/>
              <w:rPr>
                <w:color w:val="FF0000"/>
                <w:sz w:val="20"/>
              </w:rPr>
            </w:pPr>
            <w:hyperlink r:id="rId92"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A51B47" w:rsidP="008E117E">
            <w:pPr>
              <w:jc w:val="center"/>
              <w:rPr>
                <w:sz w:val="20"/>
              </w:rPr>
            </w:pPr>
            <w:hyperlink r:id="rId93"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A51B47" w:rsidP="00976D69">
            <w:pPr>
              <w:jc w:val="center"/>
              <w:rPr>
                <w:sz w:val="20"/>
              </w:rPr>
            </w:pPr>
            <w:hyperlink r:id="rId94"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A51B47" w:rsidP="0073555B">
            <w:pPr>
              <w:jc w:val="center"/>
              <w:rPr>
                <w:sz w:val="20"/>
              </w:rPr>
            </w:pPr>
            <w:hyperlink r:id="rId95"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9F4CED" w:rsidP="009F4CED">
            <w:pPr>
              <w:jc w:val="center"/>
              <w:rPr>
                <w:color w:val="FF0000"/>
                <w:sz w:val="20"/>
              </w:rPr>
            </w:pPr>
            <w:hyperlink r:id="rId96" w:history="1">
              <w:r w:rsidRPr="009F4CED">
                <w:rPr>
                  <w:rStyle w:val="Hyperlink"/>
                  <w:sz w:val="20"/>
                </w:rPr>
                <w:t>82</w:t>
              </w:r>
              <w:r w:rsidRPr="009F4CED">
                <w:rPr>
                  <w:rStyle w:val="Hyperlink"/>
                  <w:sz w:val="20"/>
                </w:rPr>
                <w:t>6</w:t>
              </w:r>
              <w:r w:rsidRPr="009F4CED">
                <w:rPr>
                  <w:rStyle w:val="Hyperlink"/>
                  <w:sz w:val="20"/>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A51B47" w:rsidP="008C7A51">
            <w:pPr>
              <w:jc w:val="center"/>
              <w:rPr>
                <w:color w:val="FFC000"/>
                <w:sz w:val="20"/>
              </w:rPr>
            </w:pPr>
            <w:hyperlink r:id="rId97"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A51B47" w:rsidP="008C7A51">
            <w:pPr>
              <w:jc w:val="center"/>
              <w:rPr>
                <w:i/>
                <w:iCs/>
                <w:color w:val="0070C0"/>
                <w:sz w:val="20"/>
              </w:rPr>
            </w:pPr>
            <w:hyperlink r:id="rId98"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A51B47" w:rsidP="008C7A51">
            <w:pPr>
              <w:jc w:val="center"/>
              <w:rPr>
                <w:i/>
                <w:iCs/>
                <w:color w:val="0070C0"/>
                <w:sz w:val="20"/>
              </w:rPr>
            </w:pPr>
            <w:hyperlink r:id="rId99"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A51B47" w:rsidP="008C7A51">
            <w:pPr>
              <w:jc w:val="center"/>
              <w:rPr>
                <w:color w:val="00B050"/>
                <w:sz w:val="20"/>
              </w:rPr>
            </w:pPr>
            <w:hyperlink r:id="rId100"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A51B47" w:rsidP="008C7A51">
            <w:pPr>
              <w:jc w:val="center"/>
              <w:rPr>
                <w:i/>
                <w:iCs/>
                <w:color w:val="0070C0"/>
                <w:sz w:val="20"/>
              </w:rPr>
            </w:pPr>
            <w:hyperlink r:id="rId101"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rPr>
                <w:color w:val="00B050"/>
              </w:rPr>
              <w:fldChar w:fldCharType="begin"/>
            </w:r>
            <w:r w:rsidRPr="007E5551">
              <w:rPr>
                <w:color w:val="00B050"/>
                <w:sz w:val="20"/>
              </w:rPr>
              <w:instrText xml:space="preserve"> HYPERLINK "https://mentor.ieee.org/802.11/dcn/21/11-21-0783-00-00be-reference-correction-in-36-3-12-2-2.docx" </w:instrText>
            </w:r>
            <w:r w:rsidRPr="007E5551">
              <w:rPr>
                <w:color w:val="00B050"/>
              </w:rPr>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364EEB" w:rsidRDefault="00364EEB" w:rsidP="00055DF0">
            <w:pPr>
              <w:jc w:val="center"/>
              <w:rPr>
                <w:i/>
                <w:iCs/>
                <w:color w:val="7030A0"/>
                <w:sz w:val="20"/>
              </w:rPr>
            </w:pPr>
            <w:r w:rsidRPr="00364EEB">
              <w:fldChar w:fldCharType="begin"/>
            </w:r>
            <w:r w:rsidRPr="00364EEB">
              <w:rPr>
                <w:sz w:val="20"/>
              </w:rPr>
              <w:instrText xml:space="preserve"> HYPERLINK "https://mentor.ieee.org/802.11/dcn/21/11-21-0893-01-00be-pdt-correction-to-trigger-frame-ru-allocation-table.docx" </w:instrText>
            </w:r>
            <w:r w:rsidRPr="00364EEB">
              <w:fldChar w:fldCharType="separate"/>
            </w:r>
            <w:r w:rsidR="00055DF0" w:rsidRPr="00364EEB">
              <w:rPr>
                <w:rStyle w:val="Hyperlink"/>
                <w:i/>
                <w:iCs/>
                <w:color w:val="7030A0"/>
                <w:sz w:val="20"/>
              </w:rPr>
              <w:t>893r</w:t>
            </w:r>
            <w:r w:rsidR="00505102" w:rsidRPr="00364EEB">
              <w:rPr>
                <w:rStyle w:val="Hyperlink"/>
                <w:i/>
                <w:iCs/>
                <w:color w:val="7030A0"/>
                <w:sz w:val="20"/>
              </w:rPr>
              <w:t>1</w:t>
            </w:r>
            <w:r w:rsidRPr="00364EEB">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364EEB" w:rsidRDefault="00055DF0" w:rsidP="00055DF0">
            <w:pPr>
              <w:spacing w:line="137" w:lineRule="atLeast"/>
              <w:rPr>
                <w:i/>
                <w:iCs/>
                <w:color w:val="7030A0"/>
                <w:sz w:val="20"/>
              </w:rPr>
            </w:pPr>
            <w:r w:rsidRPr="00364EEB">
              <w:rPr>
                <w:i/>
                <w:iCs/>
                <w:color w:val="7030A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364EEB" w:rsidRDefault="00055DF0" w:rsidP="00055DF0">
            <w:pPr>
              <w:rPr>
                <w:i/>
                <w:iCs/>
                <w:color w:val="7030A0"/>
                <w:sz w:val="20"/>
              </w:rPr>
            </w:pPr>
            <w:r w:rsidRPr="00364EEB">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40871544" w:rsidR="00055DF0" w:rsidRPr="00364EEB" w:rsidRDefault="0099380D" w:rsidP="00055DF0">
            <w:pPr>
              <w:jc w:val="center"/>
              <w:rPr>
                <w:rFonts w:eastAsia="MS Gothic"/>
                <w:i/>
                <w:iCs/>
                <w:color w:val="7030A0"/>
                <w:kern w:val="24"/>
                <w:sz w:val="20"/>
              </w:rPr>
            </w:pPr>
            <w:r w:rsidRPr="00364EEB">
              <w:rPr>
                <w:rFonts w:eastAsia="MS Gothic"/>
                <w:i/>
                <w:iCs/>
                <w:color w:val="7030A0"/>
                <w:kern w:val="24"/>
                <w:sz w:val="20"/>
              </w:rPr>
              <w:t>Q</w:t>
            </w:r>
            <w:r w:rsidR="00505102" w:rsidRPr="00364EEB">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364EEB" w:rsidRDefault="00055DF0" w:rsidP="00055DF0">
            <w:pPr>
              <w:jc w:val="center"/>
              <w:rPr>
                <w:i/>
                <w:iCs/>
                <w:color w:val="7030A0"/>
                <w:sz w:val="20"/>
              </w:rPr>
            </w:pPr>
            <w:r w:rsidRPr="00364EEB">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364EEB" w:rsidRDefault="00055DF0" w:rsidP="00055DF0">
            <w:pPr>
              <w:jc w:val="center"/>
              <w:rPr>
                <w:i/>
                <w:iCs/>
                <w:color w:val="7030A0"/>
                <w:sz w:val="20"/>
              </w:rPr>
            </w:pPr>
            <w:r w:rsidRPr="00364EEB">
              <w:rPr>
                <w:i/>
                <w:iCs/>
                <w:color w:val="7030A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A51B47" w:rsidP="00D9077C">
            <w:pPr>
              <w:jc w:val="center"/>
              <w:rPr>
                <w:i/>
                <w:iCs/>
                <w:color w:val="7030A0"/>
                <w:sz w:val="20"/>
              </w:rPr>
            </w:pPr>
            <w:hyperlink r:id="rId102"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1D034C6E" w:rsidR="00D9077C" w:rsidRPr="00B51D49" w:rsidRDefault="00B51D49" w:rsidP="00D9077C">
            <w:pPr>
              <w:jc w:val="center"/>
              <w:rPr>
                <w:rFonts w:eastAsia="MS Gothic"/>
                <w:i/>
                <w:iCs/>
                <w:color w:val="7030A0"/>
                <w:kern w:val="24"/>
                <w:sz w:val="20"/>
              </w:rPr>
            </w:pPr>
            <w:r w:rsidRPr="00B51D49">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A51B47" w:rsidP="005C1296">
            <w:pPr>
              <w:jc w:val="center"/>
              <w:rPr>
                <w:i/>
                <w:iCs/>
                <w:color w:val="7030A0"/>
                <w:sz w:val="20"/>
              </w:rPr>
            </w:pPr>
            <w:hyperlink r:id="rId103"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0C2F913" w:rsidR="005C1296" w:rsidRPr="00B51D49" w:rsidRDefault="00052E7B" w:rsidP="005C1296">
            <w:pPr>
              <w:jc w:val="center"/>
              <w:rPr>
                <w:rFonts w:eastAsia="MS Gothic"/>
                <w:i/>
                <w:iCs/>
                <w:color w:val="7030A0"/>
                <w:kern w:val="24"/>
                <w:sz w:val="20"/>
              </w:rPr>
            </w:pPr>
            <w:r w:rsidRPr="00B51D49">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442C342" w:rsidR="000D299B" w:rsidRPr="000D299B" w:rsidRDefault="000D299B" w:rsidP="000D299B">
            <w:pPr>
              <w:jc w:val="center"/>
              <w:rPr>
                <w:color w:val="00B050"/>
                <w:sz w:val="20"/>
              </w:rPr>
            </w:pPr>
            <w:hyperlink r:id="rId104" w:history="1">
              <w:r w:rsidRPr="000D299B">
                <w:rPr>
                  <w:rStyle w:val="Hyperlink"/>
                  <w:color w:val="00B050"/>
                  <w:sz w:val="20"/>
                </w:rPr>
                <w:t>886r1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0D299B" w:rsidRDefault="000D299B" w:rsidP="000D299B">
            <w:pPr>
              <w:spacing w:line="137" w:lineRule="atLeast"/>
              <w:rPr>
                <w:color w:val="00B050"/>
                <w:sz w:val="20"/>
              </w:rPr>
            </w:pPr>
            <w:r w:rsidRPr="000D299B">
              <w:rPr>
                <w:color w:val="00B05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0D299B" w:rsidRDefault="000D299B" w:rsidP="000D299B">
            <w:pPr>
              <w:rPr>
                <w:color w:val="00B050"/>
                <w:sz w:val="20"/>
              </w:rPr>
            </w:pPr>
            <w:r w:rsidRPr="000D299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2E6BD58E" w:rsidR="000D299B" w:rsidRPr="000D299B" w:rsidRDefault="000D299B" w:rsidP="000D299B">
            <w:pPr>
              <w:jc w:val="center"/>
              <w:rPr>
                <w:rFonts w:eastAsia="MS Gothic"/>
                <w:color w:val="00B050"/>
                <w:kern w:val="24"/>
                <w:sz w:val="20"/>
              </w:rPr>
            </w:pPr>
            <w:r w:rsidRPr="000D299B">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0D299B" w:rsidRDefault="000D299B" w:rsidP="000D299B">
            <w:pPr>
              <w:jc w:val="center"/>
              <w:rPr>
                <w:color w:val="00B050"/>
                <w:sz w:val="20"/>
              </w:rPr>
            </w:pPr>
            <w:r w:rsidRPr="000D299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0D299B" w:rsidRDefault="000D299B" w:rsidP="000D299B">
            <w:pPr>
              <w:jc w:val="center"/>
              <w:rPr>
                <w:color w:val="00B050"/>
                <w:sz w:val="20"/>
              </w:rPr>
            </w:pPr>
            <w:r w:rsidRPr="000D299B">
              <w:rPr>
                <w:color w:val="00B05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A51B47" w:rsidP="008C7A51">
            <w:pPr>
              <w:jc w:val="center"/>
              <w:rPr>
                <w:i/>
                <w:iCs/>
                <w:color w:val="0070C0"/>
                <w:sz w:val="20"/>
              </w:rPr>
            </w:pPr>
            <w:hyperlink r:id="rId105"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A51B47" w:rsidP="008C7A51">
            <w:pPr>
              <w:jc w:val="center"/>
              <w:rPr>
                <w:i/>
                <w:iCs/>
                <w:color w:val="0070C0"/>
                <w:sz w:val="20"/>
              </w:rPr>
            </w:pPr>
            <w:hyperlink r:id="rId106"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A51B47" w:rsidP="008C7A51">
            <w:pPr>
              <w:jc w:val="center"/>
              <w:rPr>
                <w:i/>
                <w:iCs/>
                <w:color w:val="0070C0"/>
                <w:sz w:val="20"/>
              </w:rPr>
            </w:pPr>
            <w:hyperlink r:id="rId107"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A51B47" w:rsidP="008C7A51">
            <w:pPr>
              <w:jc w:val="center"/>
              <w:rPr>
                <w:i/>
                <w:iCs/>
                <w:color w:val="0070C0"/>
                <w:sz w:val="20"/>
              </w:rPr>
            </w:pPr>
            <w:hyperlink r:id="rId108"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A51B47" w:rsidP="008C7A51">
            <w:pPr>
              <w:jc w:val="center"/>
              <w:rPr>
                <w:i/>
                <w:iCs/>
                <w:color w:val="0070C0"/>
                <w:sz w:val="20"/>
              </w:rPr>
            </w:pPr>
            <w:hyperlink r:id="rId109"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0"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1"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2"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3"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4"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5"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lastRenderedPageBreak/>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1"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2"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3"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A51B47" w:rsidP="00320FE3">
      <w:pPr>
        <w:pStyle w:val="ListParagraph"/>
        <w:numPr>
          <w:ilvl w:val="1"/>
          <w:numId w:val="3"/>
        </w:numPr>
        <w:rPr>
          <w:color w:val="00B050"/>
          <w:sz w:val="20"/>
          <w:szCs w:val="20"/>
        </w:rPr>
      </w:pPr>
      <w:hyperlink r:id="rId124"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A51B47" w:rsidP="00320FE3">
      <w:pPr>
        <w:pStyle w:val="ListParagraph"/>
        <w:numPr>
          <w:ilvl w:val="1"/>
          <w:numId w:val="3"/>
        </w:numPr>
        <w:rPr>
          <w:strike/>
          <w:color w:val="FFC000"/>
          <w:sz w:val="20"/>
          <w:szCs w:val="20"/>
        </w:rPr>
      </w:pPr>
      <w:hyperlink r:id="rId125"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A51B47" w:rsidP="00320FE3">
      <w:pPr>
        <w:pStyle w:val="ListParagraph"/>
        <w:numPr>
          <w:ilvl w:val="1"/>
          <w:numId w:val="3"/>
        </w:numPr>
        <w:rPr>
          <w:color w:val="00B050"/>
          <w:sz w:val="20"/>
          <w:szCs w:val="20"/>
        </w:rPr>
      </w:pPr>
      <w:hyperlink r:id="rId126"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A51B47" w:rsidP="004F1315">
      <w:pPr>
        <w:pStyle w:val="ListParagraph"/>
        <w:numPr>
          <w:ilvl w:val="1"/>
          <w:numId w:val="3"/>
        </w:numPr>
        <w:jc w:val="both"/>
        <w:rPr>
          <w:color w:val="00B050"/>
          <w:sz w:val="20"/>
          <w:szCs w:val="20"/>
        </w:rPr>
      </w:pPr>
      <w:hyperlink r:id="rId127"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A51B47" w:rsidP="003E563D">
      <w:pPr>
        <w:pStyle w:val="ListParagraph"/>
        <w:numPr>
          <w:ilvl w:val="1"/>
          <w:numId w:val="3"/>
        </w:numPr>
        <w:rPr>
          <w:color w:val="00B050"/>
          <w:sz w:val="20"/>
          <w:szCs w:val="20"/>
          <w:u w:val="single"/>
        </w:rPr>
      </w:pPr>
      <w:hyperlink r:id="rId128"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A51B47" w:rsidP="00320FE3">
      <w:pPr>
        <w:pStyle w:val="ListParagraph"/>
        <w:numPr>
          <w:ilvl w:val="1"/>
          <w:numId w:val="3"/>
        </w:numPr>
        <w:rPr>
          <w:color w:val="00B050"/>
          <w:sz w:val="20"/>
          <w:szCs w:val="20"/>
        </w:rPr>
      </w:pPr>
      <w:hyperlink r:id="rId129"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A51B47" w:rsidP="00320FE3">
      <w:pPr>
        <w:pStyle w:val="ListParagraph"/>
        <w:numPr>
          <w:ilvl w:val="1"/>
          <w:numId w:val="3"/>
        </w:numPr>
        <w:rPr>
          <w:color w:val="00B050"/>
          <w:sz w:val="20"/>
          <w:szCs w:val="20"/>
        </w:rPr>
      </w:pPr>
      <w:hyperlink r:id="rId130"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A51B47" w:rsidP="00320FE3">
      <w:pPr>
        <w:pStyle w:val="ListParagraph"/>
        <w:numPr>
          <w:ilvl w:val="1"/>
          <w:numId w:val="3"/>
        </w:numPr>
        <w:rPr>
          <w:color w:val="A6A6A6" w:themeColor="background1" w:themeShade="A6"/>
          <w:sz w:val="20"/>
          <w:szCs w:val="20"/>
        </w:rPr>
      </w:pPr>
      <w:hyperlink r:id="rId131"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A51B47" w:rsidP="00320FE3">
      <w:pPr>
        <w:pStyle w:val="ListParagraph"/>
        <w:numPr>
          <w:ilvl w:val="1"/>
          <w:numId w:val="3"/>
        </w:numPr>
        <w:rPr>
          <w:color w:val="A6A6A6" w:themeColor="background1" w:themeShade="A6"/>
          <w:sz w:val="20"/>
          <w:szCs w:val="20"/>
        </w:rPr>
      </w:pPr>
      <w:hyperlink r:id="rId132"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A51B47" w:rsidP="00320FE3">
      <w:pPr>
        <w:pStyle w:val="ListParagraph"/>
        <w:numPr>
          <w:ilvl w:val="1"/>
          <w:numId w:val="3"/>
        </w:numPr>
        <w:rPr>
          <w:color w:val="A6A6A6" w:themeColor="background1" w:themeShade="A6"/>
          <w:sz w:val="20"/>
          <w:szCs w:val="20"/>
        </w:rPr>
      </w:pPr>
      <w:hyperlink r:id="rId133"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A51B47" w:rsidP="006E0C05">
      <w:pPr>
        <w:pStyle w:val="ListParagraph"/>
        <w:numPr>
          <w:ilvl w:val="1"/>
          <w:numId w:val="3"/>
        </w:numPr>
        <w:rPr>
          <w:strike/>
          <w:color w:val="00B050"/>
          <w:sz w:val="20"/>
          <w:szCs w:val="20"/>
        </w:rPr>
      </w:pPr>
      <w:hyperlink r:id="rId134"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lastRenderedPageBreak/>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2"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A51B47" w:rsidP="00320FE3">
      <w:pPr>
        <w:pStyle w:val="ListParagraph"/>
        <w:numPr>
          <w:ilvl w:val="1"/>
          <w:numId w:val="3"/>
        </w:numPr>
        <w:rPr>
          <w:color w:val="00B050"/>
          <w:sz w:val="20"/>
          <w:szCs w:val="20"/>
        </w:rPr>
      </w:pPr>
      <w:hyperlink r:id="rId143"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A51B47" w:rsidP="00320FE3">
      <w:pPr>
        <w:pStyle w:val="ListParagraph"/>
        <w:numPr>
          <w:ilvl w:val="1"/>
          <w:numId w:val="3"/>
        </w:numPr>
        <w:rPr>
          <w:color w:val="00B050"/>
          <w:sz w:val="20"/>
          <w:szCs w:val="20"/>
        </w:rPr>
      </w:pPr>
      <w:hyperlink r:id="rId144"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A51B47" w:rsidP="00320FE3">
      <w:pPr>
        <w:pStyle w:val="ListParagraph"/>
        <w:numPr>
          <w:ilvl w:val="1"/>
          <w:numId w:val="3"/>
        </w:numPr>
        <w:rPr>
          <w:color w:val="00B050"/>
          <w:sz w:val="20"/>
          <w:szCs w:val="20"/>
        </w:rPr>
      </w:pPr>
      <w:hyperlink r:id="rId145"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A51B47" w:rsidP="00E8591B">
      <w:pPr>
        <w:pStyle w:val="ListParagraph"/>
        <w:numPr>
          <w:ilvl w:val="1"/>
          <w:numId w:val="3"/>
        </w:numPr>
        <w:rPr>
          <w:color w:val="00B050"/>
          <w:sz w:val="20"/>
          <w:szCs w:val="20"/>
        </w:rPr>
      </w:pPr>
      <w:hyperlink r:id="rId146"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A51B47" w:rsidP="00E8591B">
      <w:pPr>
        <w:pStyle w:val="ListParagraph"/>
        <w:numPr>
          <w:ilvl w:val="1"/>
          <w:numId w:val="3"/>
        </w:numPr>
        <w:rPr>
          <w:color w:val="00B050"/>
          <w:sz w:val="20"/>
          <w:szCs w:val="20"/>
        </w:rPr>
      </w:pPr>
      <w:hyperlink r:id="rId147"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A51B47" w:rsidP="00E8591B">
      <w:pPr>
        <w:pStyle w:val="ListParagraph"/>
        <w:numPr>
          <w:ilvl w:val="1"/>
          <w:numId w:val="3"/>
        </w:numPr>
        <w:rPr>
          <w:color w:val="00B050"/>
          <w:sz w:val="20"/>
          <w:szCs w:val="20"/>
        </w:rPr>
      </w:pPr>
      <w:hyperlink r:id="rId148"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A51B47" w:rsidP="00E8591B">
      <w:pPr>
        <w:pStyle w:val="ListParagraph"/>
        <w:numPr>
          <w:ilvl w:val="1"/>
          <w:numId w:val="3"/>
        </w:numPr>
        <w:rPr>
          <w:color w:val="BFBFBF" w:themeColor="background1" w:themeShade="BF"/>
          <w:sz w:val="20"/>
          <w:szCs w:val="20"/>
        </w:rPr>
      </w:pPr>
      <w:hyperlink r:id="rId149"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A51B47"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A51B47" w:rsidP="003C209E">
      <w:pPr>
        <w:pStyle w:val="ListParagraph"/>
        <w:numPr>
          <w:ilvl w:val="1"/>
          <w:numId w:val="3"/>
        </w:numPr>
        <w:rPr>
          <w:color w:val="BFBFBF" w:themeColor="background1" w:themeShade="BF"/>
          <w:sz w:val="20"/>
          <w:szCs w:val="20"/>
        </w:rPr>
      </w:pPr>
      <w:hyperlink r:id="rId151"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A51B47" w:rsidP="003C209E">
      <w:pPr>
        <w:pStyle w:val="ListParagraph"/>
        <w:numPr>
          <w:ilvl w:val="1"/>
          <w:numId w:val="3"/>
        </w:numPr>
        <w:rPr>
          <w:color w:val="BFBFBF" w:themeColor="background1" w:themeShade="BF"/>
          <w:sz w:val="20"/>
          <w:szCs w:val="20"/>
        </w:rPr>
      </w:pPr>
      <w:hyperlink r:id="rId152"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A51B47" w:rsidP="003C209E">
      <w:pPr>
        <w:pStyle w:val="ListParagraph"/>
        <w:numPr>
          <w:ilvl w:val="1"/>
          <w:numId w:val="3"/>
        </w:numPr>
        <w:rPr>
          <w:color w:val="BFBFBF" w:themeColor="background1" w:themeShade="BF"/>
          <w:sz w:val="20"/>
          <w:szCs w:val="20"/>
        </w:rPr>
      </w:pPr>
      <w:hyperlink r:id="rId153"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A51B47" w:rsidP="003C209E">
      <w:pPr>
        <w:pStyle w:val="ListParagraph"/>
        <w:numPr>
          <w:ilvl w:val="1"/>
          <w:numId w:val="3"/>
        </w:numPr>
        <w:rPr>
          <w:color w:val="BFBFBF" w:themeColor="background1" w:themeShade="BF"/>
          <w:sz w:val="20"/>
          <w:szCs w:val="20"/>
        </w:rPr>
      </w:pPr>
      <w:hyperlink r:id="rId154"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lastRenderedPageBreak/>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2"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A51B47" w:rsidP="00CC70FE">
      <w:pPr>
        <w:pStyle w:val="ListParagraph"/>
        <w:numPr>
          <w:ilvl w:val="1"/>
          <w:numId w:val="3"/>
        </w:numPr>
        <w:rPr>
          <w:color w:val="00B050"/>
          <w:sz w:val="20"/>
          <w:szCs w:val="20"/>
        </w:rPr>
      </w:pPr>
      <w:hyperlink r:id="rId163"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A51B47" w:rsidP="00CC70FE">
      <w:pPr>
        <w:pStyle w:val="ListParagraph"/>
        <w:numPr>
          <w:ilvl w:val="1"/>
          <w:numId w:val="3"/>
        </w:numPr>
        <w:rPr>
          <w:color w:val="00B050"/>
          <w:sz w:val="20"/>
          <w:szCs w:val="20"/>
        </w:rPr>
      </w:pPr>
      <w:hyperlink r:id="rId164"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A51B47" w:rsidP="00CC70FE">
      <w:pPr>
        <w:pStyle w:val="ListParagraph"/>
        <w:numPr>
          <w:ilvl w:val="1"/>
          <w:numId w:val="3"/>
        </w:numPr>
        <w:rPr>
          <w:color w:val="00B050"/>
          <w:sz w:val="20"/>
          <w:szCs w:val="20"/>
        </w:rPr>
      </w:pPr>
      <w:hyperlink r:id="rId165"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A51B47" w:rsidP="00706B2A">
      <w:pPr>
        <w:pStyle w:val="ListParagraph"/>
        <w:numPr>
          <w:ilvl w:val="1"/>
          <w:numId w:val="3"/>
        </w:numPr>
        <w:rPr>
          <w:color w:val="00B050"/>
          <w:sz w:val="20"/>
          <w:szCs w:val="20"/>
        </w:rPr>
      </w:pPr>
      <w:hyperlink r:id="rId166"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A51B47" w:rsidP="00706B2A">
      <w:pPr>
        <w:pStyle w:val="ListParagraph"/>
        <w:numPr>
          <w:ilvl w:val="1"/>
          <w:numId w:val="3"/>
        </w:numPr>
        <w:rPr>
          <w:color w:val="00B050"/>
          <w:sz w:val="20"/>
          <w:szCs w:val="20"/>
        </w:rPr>
      </w:pPr>
      <w:hyperlink r:id="rId167"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A51B47"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A51B47" w:rsidP="00706B2A">
      <w:pPr>
        <w:pStyle w:val="ListParagraph"/>
        <w:numPr>
          <w:ilvl w:val="1"/>
          <w:numId w:val="3"/>
        </w:numPr>
        <w:rPr>
          <w:color w:val="A6A6A6" w:themeColor="background1" w:themeShade="A6"/>
          <w:sz w:val="20"/>
          <w:szCs w:val="20"/>
        </w:rPr>
      </w:pPr>
      <w:hyperlink r:id="rId169"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A51B47" w:rsidP="00706B2A">
      <w:pPr>
        <w:pStyle w:val="ListParagraph"/>
        <w:numPr>
          <w:ilvl w:val="1"/>
          <w:numId w:val="3"/>
        </w:numPr>
        <w:rPr>
          <w:color w:val="A6A6A6" w:themeColor="background1" w:themeShade="A6"/>
          <w:sz w:val="20"/>
          <w:szCs w:val="20"/>
        </w:rPr>
      </w:pPr>
      <w:hyperlink r:id="rId170"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A51B47" w:rsidP="00706B2A">
      <w:pPr>
        <w:pStyle w:val="ListParagraph"/>
        <w:numPr>
          <w:ilvl w:val="1"/>
          <w:numId w:val="3"/>
        </w:numPr>
        <w:rPr>
          <w:color w:val="A6A6A6" w:themeColor="background1" w:themeShade="A6"/>
          <w:sz w:val="20"/>
          <w:szCs w:val="20"/>
        </w:rPr>
      </w:pPr>
      <w:hyperlink r:id="rId171"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lastRenderedPageBreak/>
        <w:t>Technical Submissions</w:t>
      </w:r>
      <w:r w:rsidRPr="00B14305">
        <w:rPr>
          <w:b/>
          <w:bCs/>
          <w:color w:val="A6A6A6" w:themeColor="background1" w:themeShade="A6"/>
        </w:rPr>
        <w:t>-Last Hour</w:t>
      </w:r>
    </w:p>
    <w:p w14:paraId="281856D6" w14:textId="2CF8875F" w:rsidR="00140273" w:rsidRPr="00B14305" w:rsidRDefault="00A51B47" w:rsidP="00CC70FE">
      <w:pPr>
        <w:pStyle w:val="ListParagraph"/>
        <w:numPr>
          <w:ilvl w:val="1"/>
          <w:numId w:val="3"/>
        </w:numPr>
        <w:rPr>
          <w:color w:val="A6A6A6" w:themeColor="background1" w:themeShade="A6"/>
          <w:sz w:val="20"/>
          <w:szCs w:val="20"/>
        </w:rPr>
      </w:pPr>
      <w:hyperlink r:id="rId172"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A51B47" w:rsidP="00CC70FE">
      <w:pPr>
        <w:pStyle w:val="ListParagraph"/>
        <w:numPr>
          <w:ilvl w:val="1"/>
          <w:numId w:val="3"/>
        </w:numPr>
        <w:rPr>
          <w:color w:val="A6A6A6" w:themeColor="background1" w:themeShade="A6"/>
          <w:sz w:val="20"/>
          <w:szCs w:val="20"/>
        </w:rPr>
      </w:pPr>
      <w:hyperlink r:id="rId173"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A51B47" w:rsidP="00CC70FE">
      <w:pPr>
        <w:pStyle w:val="ListParagraph"/>
        <w:numPr>
          <w:ilvl w:val="1"/>
          <w:numId w:val="3"/>
        </w:numPr>
        <w:rPr>
          <w:strike/>
          <w:color w:val="A6A6A6" w:themeColor="background1" w:themeShade="A6"/>
          <w:sz w:val="20"/>
          <w:szCs w:val="20"/>
        </w:rPr>
      </w:pPr>
      <w:hyperlink r:id="rId174"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A51B47" w:rsidP="00634A64">
      <w:pPr>
        <w:pStyle w:val="ListParagraph"/>
        <w:numPr>
          <w:ilvl w:val="1"/>
          <w:numId w:val="3"/>
        </w:numPr>
        <w:jc w:val="both"/>
        <w:rPr>
          <w:color w:val="A6A6A6" w:themeColor="background1" w:themeShade="A6"/>
          <w:sz w:val="20"/>
          <w:szCs w:val="20"/>
        </w:rPr>
      </w:pPr>
      <w:hyperlink r:id="rId175"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lease send an e-mail to Dennis Sundman (</w:t>
      </w:r>
      <w:hyperlink r:id="rId182" w:history="1">
        <w:r w:rsidRPr="00C86653">
          <w:rPr>
            <w:rStyle w:val="Hyperlink"/>
            <w:sz w:val="22"/>
          </w:rPr>
          <w:t>dennis.sundman@ericsson.com</w:t>
        </w:r>
      </w:hyperlink>
      <w:r w:rsidRPr="00C86653">
        <w:rPr>
          <w:sz w:val="22"/>
        </w:rPr>
        <w:t>)</w:t>
      </w:r>
      <w:r>
        <w:rPr>
          <w:sz w:val="22"/>
        </w:rPr>
        <w:t xml:space="preserve"> and Alfred Asterjadhi (</w:t>
      </w:r>
      <w:hyperlink r:id="rId183"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4"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A51B47" w:rsidP="00CC70FE">
      <w:pPr>
        <w:pStyle w:val="ListParagraph"/>
        <w:numPr>
          <w:ilvl w:val="1"/>
          <w:numId w:val="3"/>
        </w:numPr>
        <w:rPr>
          <w:color w:val="00B050"/>
          <w:sz w:val="22"/>
          <w:szCs w:val="22"/>
        </w:rPr>
      </w:pPr>
      <w:hyperlink r:id="rId185"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A51B47" w:rsidP="00CC70FE">
      <w:pPr>
        <w:pStyle w:val="ListParagraph"/>
        <w:numPr>
          <w:ilvl w:val="1"/>
          <w:numId w:val="3"/>
        </w:numPr>
        <w:rPr>
          <w:color w:val="00B050"/>
          <w:sz w:val="22"/>
          <w:szCs w:val="22"/>
        </w:rPr>
      </w:pPr>
      <w:hyperlink r:id="rId186"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A51B47" w:rsidP="002C20C5">
      <w:pPr>
        <w:pStyle w:val="ListParagraph"/>
        <w:numPr>
          <w:ilvl w:val="1"/>
          <w:numId w:val="3"/>
        </w:numPr>
        <w:rPr>
          <w:strike/>
          <w:color w:val="FF0000"/>
          <w:sz w:val="22"/>
          <w:szCs w:val="22"/>
        </w:rPr>
      </w:pPr>
      <w:hyperlink r:id="rId187"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A51B47" w:rsidP="002917BC">
      <w:pPr>
        <w:pStyle w:val="ListParagraph"/>
        <w:numPr>
          <w:ilvl w:val="1"/>
          <w:numId w:val="3"/>
        </w:numPr>
        <w:jc w:val="both"/>
        <w:rPr>
          <w:color w:val="00B050"/>
          <w:sz w:val="22"/>
          <w:szCs w:val="22"/>
        </w:rPr>
      </w:pPr>
      <w:hyperlink r:id="rId188"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A51B47" w:rsidP="00DB18AB">
      <w:pPr>
        <w:pStyle w:val="ListParagraph"/>
        <w:numPr>
          <w:ilvl w:val="1"/>
          <w:numId w:val="3"/>
        </w:numPr>
        <w:jc w:val="both"/>
        <w:rPr>
          <w:color w:val="BFBFBF" w:themeColor="background1" w:themeShade="BF"/>
          <w:sz w:val="22"/>
          <w:szCs w:val="22"/>
        </w:rPr>
      </w:pPr>
      <w:hyperlink r:id="rId189"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A51B47" w:rsidP="00CC70FE">
      <w:pPr>
        <w:pStyle w:val="ListParagraph"/>
        <w:numPr>
          <w:ilvl w:val="1"/>
          <w:numId w:val="3"/>
        </w:numPr>
        <w:jc w:val="both"/>
        <w:rPr>
          <w:color w:val="BFBFBF" w:themeColor="background1" w:themeShade="BF"/>
          <w:sz w:val="22"/>
          <w:szCs w:val="22"/>
        </w:rPr>
      </w:pPr>
      <w:hyperlink r:id="rId190"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7"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8"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A51B47" w:rsidP="00DB66DF">
      <w:pPr>
        <w:pStyle w:val="ListParagraph"/>
        <w:numPr>
          <w:ilvl w:val="1"/>
          <w:numId w:val="3"/>
        </w:numPr>
        <w:rPr>
          <w:color w:val="00B050"/>
          <w:sz w:val="22"/>
          <w:szCs w:val="22"/>
        </w:rPr>
      </w:pPr>
      <w:hyperlink r:id="rId199"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A51B47" w:rsidP="00115C1E">
      <w:pPr>
        <w:pStyle w:val="ListParagraph"/>
        <w:numPr>
          <w:ilvl w:val="1"/>
          <w:numId w:val="3"/>
        </w:numPr>
        <w:rPr>
          <w:color w:val="00B050"/>
          <w:sz w:val="22"/>
          <w:szCs w:val="22"/>
        </w:rPr>
      </w:pPr>
      <w:hyperlink r:id="rId200"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8"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A51B47" w:rsidP="009930A5">
      <w:pPr>
        <w:pStyle w:val="ListParagraph"/>
        <w:numPr>
          <w:ilvl w:val="1"/>
          <w:numId w:val="3"/>
        </w:numPr>
        <w:rPr>
          <w:color w:val="00B050"/>
          <w:sz w:val="20"/>
          <w:szCs w:val="20"/>
        </w:rPr>
      </w:pPr>
      <w:hyperlink r:id="rId209"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A51B47" w:rsidP="009930A5">
      <w:pPr>
        <w:pStyle w:val="ListParagraph"/>
        <w:numPr>
          <w:ilvl w:val="1"/>
          <w:numId w:val="3"/>
        </w:numPr>
        <w:rPr>
          <w:color w:val="00B050"/>
          <w:sz w:val="20"/>
          <w:szCs w:val="20"/>
        </w:rPr>
      </w:pPr>
      <w:hyperlink r:id="rId210"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A51B47" w:rsidP="009930A5">
      <w:pPr>
        <w:pStyle w:val="ListParagraph"/>
        <w:numPr>
          <w:ilvl w:val="1"/>
          <w:numId w:val="3"/>
        </w:numPr>
        <w:rPr>
          <w:color w:val="00B050"/>
          <w:sz w:val="20"/>
          <w:szCs w:val="20"/>
        </w:rPr>
      </w:pPr>
      <w:hyperlink r:id="rId211"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A51B47" w:rsidP="009930A5">
      <w:pPr>
        <w:pStyle w:val="ListParagraph"/>
        <w:numPr>
          <w:ilvl w:val="1"/>
          <w:numId w:val="3"/>
        </w:numPr>
        <w:rPr>
          <w:color w:val="00B050"/>
          <w:sz w:val="20"/>
          <w:szCs w:val="20"/>
        </w:rPr>
      </w:pPr>
      <w:hyperlink r:id="rId212"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A51B47" w:rsidP="009930A5">
      <w:pPr>
        <w:pStyle w:val="ListParagraph"/>
        <w:numPr>
          <w:ilvl w:val="1"/>
          <w:numId w:val="3"/>
        </w:numPr>
        <w:rPr>
          <w:color w:val="00B050"/>
          <w:sz w:val="20"/>
          <w:szCs w:val="20"/>
        </w:rPr>
      </w:pPr>
      <w:hyperlink r:id="rId213"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A51B47" w:rsidP="00CC70FE">
      <w:pPr>
        <w:pStyle w:val="ListParagraph"/>
        <w:numPr>
          <w:ilvl w:val="1"/>
          <w:numId w:val="3"/>
        </w:numPr>
        <w:rPr>
          <w:color w:val="00B050"/>
          <w:sz w:val="20"/>
          <w:szCs w:val="20"/>
        </w:rPr>
      </w:pPr>
      <w:hyperlink r:id="rId214"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A51B47" w:rsidP="00CC70FE">
      <w:pPr>
        <w:pStyle w:val="ListParagraph"/>
        <w:numPr>
          <w:ilvl w:val="1"/>
          <w:numId w:val="3"/>
        </w:numPr>
        <w:rPr>
          <w:color w:val="A6A6A6" w:themeColor="background1" w:themeShade="A6"/>
          <w:sz w:val="20"/>
          <w:szCs w:val="20"/>
        </w:rPr>
      </w:pPr>
      <w:hyperlink r:id="rId215"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A51B47" w:rsidP="00CC70FE">
      <w:pPr>
        <w:pStyle w:val="ListParagraph"/>
        <w:numPr>
          <w:ilvl w:val="1"/>
          <w:numId w:val="3"/>
        </w:numPr>
        <w:rPr>
          <w:color w:val="A6A6A6" w:themeColor="background1" w:themeShade="A6"/>
          <w:sz w:val="20"/>
          <w:szCs w:val="20"/>
        </w:rPr>
      </w:pPr>
      <w:hyperlink r:id="rId216"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lastRenderedPageBreak/>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hyperlink r:id="rId22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A51B47" w:rsidP="00174CD0">
      <w:pPr>
        <w:pStyle w:val="ListParagraph"/>
        <w:numPr>
          <w:ilvl w:val="1"/>
          <w:numId w:val="3"/>
        </w:numPr>
        <w:rPr>
          <w:color w:val="00B050"/>
          <w:sz w:val="22"/>
          <w:szCs w:val="22"/>
        </w:rPr>
      </w:pPr>
      <w:hyperlink r:id="rId225"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A51B47" w:rsidP="009C7098">
      <w:pPr>
        <w:pStyle w:val="ListParagraph"/>
        <w:numPr>
          <w:ilvl w:val="1"/>
          <w:numId w:val="3"/>
        </w:numPr>
        <w:rPr>
          <w:color w:val="00B050"/>
          <w:sz w:val="22"/>
          <w:szCs w:val="22"/>
        </w:rPr>
      </w:pPr>
      <w:hyperlink r:id="rId226"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A51B47" w:rsidP="00174CD0">
      <w:pPr>
        <w:pStyle w:val="ListParagraph"/>
        <w:numPr>
          <w:ilvl w:val="1"/>
          <w:numId w:val="3"/>
        </w:numPr>
        <w:jc w:val="both"/>
        <w:rPr>
          <w:color w:val="00B050"/>
          <w:sz w:val="22"/>
          <w:szCs w:val="22"/>
        </w:rPr>
      </w:pPr>
      <w:hyperlink r:id="rId227"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A51B47" w:rsidP="00B83E6A">
      <w:pPr>
        <w:pStyle w:val="ListParagraph"/>
        <w:numPr>
          <w:ilvl w:val="1"/>
          <w:numId w:val="3"/>
        </w:numPr>
        <w:jc w:val="both"/>
        <w:rPr>
          <w:color w:val="00B050"/>
          <w:sz w:val="22"/>
          <w:szCs w:val="22"/>
        </w:rPr>
      </w:pPr>
      <w:hyperlink r:id="rId228"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A51B47" w:rsidP="00174CD0">
      <w:pPr>
        <w:pStyle w:val="ListParagraph"/>
        <w:numPr>
          <w:ilvl w:val="1"/>
          <w:numId w:val="3"/>
        </w:numPr>
        <w:jc w:val="both"/>
        <w:rPr>
          <w:color w:val="BFBFBF" w:themeColor="background1" w:themeShade="BF"/>
          <w:sz w:val="22"/>
          <w:szCs w:val="22"/>
        </w:rPr>
      </w:pPr>
      <w:hyperlink r:id="rId229"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A51B47" w:rsidP="00B83E6A">
      <w:pPr>
        <w:pStyle w:val="ListParagraph"/>
        <w:numPr>
          <w:ilvl w:val="1"/>
          <w:numId w:val="3"/>
        </w:numPr>
        <w:jc w:val="both"/>
        <w:rPr>
          <w:color w:val="BFBFBF" w:themeColor="background1" w:themeShade="BF"/>
          <w:sz w:val="22"/>
          <w:szCs w:val="22"/>
        </w:rPr>
      </w:pPr>
      <w:hyperlink r:id="rId230"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Pr>
          <w:highlight w:val="yellow"/>
        </w:rPr>
        <w:lastRenderedPageBreak/>
        <w:t>11</w:t>
      </w:r>
      <w:r w:rsidR="00174CD0" w:rsidRPr="00CA04D0">
        <w:rPr>
          <w:highlight w:val="yellow"/>
          <w:vertAlign w:val="superscript"/>
        </w:rPr>
        <w:t>th</w:t>
      </w:r>
      <w:r w:rsidR="00174CD0" w:rsidRPr="00CA04D0">
        <w:rPr>
          <w:highlight w:val="yellow"/>
        </w:rPr>
        <w:t xml:space="preserve"> Conf. Call: </w:t>
      </w:r>
      <w:r>
        <w:rPr>
          <w:highlight w:val="yellow"/>
        </w:rPr>
        <w:t>June</w:t>
      </w:r>
      <w:r w:rsidR="00174CD0" w:rsidRPr="00CA04D0">
        <w:rPr>
          <w:highlight w:val="yellow"/>
        </w:rPr>
        <w:t xml:space="preserve"> </w:t>
      </w:r>
      <w:r>
        <w:rPr>
          <w:highlight w:val="yellow"/>
        </w:rPr>
        <w:t>03</w:t>
      </w:r>
      <w:r w:rsidR="00174CD0" w:rsidRPr="00CA04D0">
        <w:rPr>
          <w:highlight w:val="yellow"/>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38"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A51B47" w:rsidP="00174CD0">
      <w:pPr>
        <w:pStyle w:val="ListParagraph"/>
        <w:numPr>
          <w:ilvl w:val="1"/>
          <w:numId w:val="3"/>
        </w:numPr>
        <w:rPr>
          <w:color w:val="00B050"/>
          <w:sz w:val="20"/>
          <w:szCs w:val="20"/>
        </w:rPr>
      </w:pPr>
      <w:hyperlink r:id="rId239"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A51B47" w:rsidP="00174CD0">
      <w:pPr>
        <w:pStyle w:val="ListParagraph"/>
        <w:numPr>
          <w:ilvl w:val="1"/>
          <w:numId w:val="3"/>
        </w:numPr>
        <w:rPr>
          <w:strike/>
          <w:color w:val="FFC000"/>
          <w:sz w:val="20"/>
          <w:szCs w:val="20"/>
        </w:rPr>
      </w:pPr>
      <w:hyperlink r:id="rId240"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A51B47" w:rsidP="00174CD0">
      <w:pPr>
        <w:pStyle w:val="ListParagraph"/>
        <w:numPr>
          <w:ilvl w:val="1"/>
          <w:numId w:val="3"/>
        </w:numPr>
        <w:rPr>
          <w:color w:val="00B050"/>
          <w:sz w:val="20"/>
          <w:szCs w:val="20"/>
        </w:rPr>
      </w:pPr>
      <w:hyperlink r:id="rId241"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A51B47" w:rsidP="001F7568">
      <w:pPr>
        <w:pStyle w:val="ListParagraph"/>
        <w:numPr>
          <w:ilvl w:val="1"/>
          <w:numId w:val="3"/>
        </w:numPr>
        <w:rPr>
          <w:color w:val="00B050"/>
          <w:sz w:val="20"/>
          <w:szCs w:val="20"/>
        </w:rPr>
      </w:pPr>
      <w:hyperlink r:id="rId242"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A51B47" w:rsidP="00174CD0">
      <w:pPr>
        <w:pStyle w:val="ListParagraph"/>
        <w:numPr>
          <w:ilvl w:val="1"/>
          <w:numId w:val="3"/>
        </w:numPr>
        <w:rPr>
          <w:color w:val="00B050"/>
          <w:sz w:val="20"/>
          <w:szCs w:val="20"/>
        </w:rPr>
      </w:pPr>
      <w:hyperlink r:id="rId243"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A51B47" w:rsidP="00174CD0">
      <w:pPr>
        <w:pStyle w:val="ListParagraph"/>
        <w:numPr>
          <w:ilvl w:val="1"/>
          <w:numId w:val="3"/>
        </w:numPr>
        <w:rPr>
          <w:color w:val="00B050"/>
          <w:sz w:val="20"/>
          <w:szCs w:val="20"/>
        </w:rPr>
      </w:pPr>
      <w:hyperlink r:id="rId244"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A51B47" w:rsidP="00174CD0">
      <w:pPr>
        <w:pStyle w:val="ListParagraph"/>
        <w:numPr>
          <w:ilvl w:val="1"/>
          <w:numId w:val="3"/>
        </w:numPr>
        <w:rPr>
          <w:color w:val="00B050"/>
          <w:sz w:val="20"/>
          <w:szCs w:val="20"/>
        </w:rPr>
      </w:pPr>
      <w:hyperlink r:id="rId245"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A51B47" w:rsidP="00FC57C6">
      <w:pPr>
        <w:pStyle w:val="ListParagraph"/>
        <w:numPr>
          <w:ilvl w:val="1"/>
          <w:numId w:val="3"/>
        </w:numPr>
        <w:rPr>
          <w:color w:val="00B050"/>
          <w:sz w:val="20"/>
          <w:szCs w:val="20"/>
        </w:rPr>
      </w:pPr>
      <w:hyperlink r:id="rId246"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A51B47" w:rsidP="00FC57C6">
      <w:pPr>
        <w:pStyle w:val="ListParagraph"/>
        <w:numPr>
          <w:ilvl w:val="1"/>
          <w:numId w:val="3"/>
        </w:numPr>
        <w:rPr>
          <w:color w:val="00B050"/>
          <w:sz w:val="20"/>
          <w:szCs w:val="20"/>
        </w:rPr>
      </w:pPr>
      <w:hyperlink r:id="rId247"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A51B47" w:rsidP="00FC57C6">
      <w:pPr>
        <w:pStyle w:val="ListParagraph"/>
        <w:numPr>
          <w:ilvl w:val="1"/>
          <w:numId w:val="3"/>
        </w:numPr>
        <w:rPr>
          <w:color w:val="00B050"/>
          <w:sz w:val="20"/>
          <w:szCs w:val="20"/>
        </w:rPr>
      </w:pPr>
      <w:hyperlink r:id="rId248"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A51B47" w:rsidP="00FC57C6">
      <w:pPr>
        <w:pStyle w:val="ListParagraph"/>
        <w:numPr>
          <w:ilvl w:val="1"/>
          <w:numId w:val="3"/>
        </w:numPr>
        <w:rPr>
          <w:color w:val="A6A6A6" w:themeColor="background1" w:themeShade="A6"/>
          <w:sz w:val="20"/>
          <w:szCs w:val="20"/>
        </w:rPr>
      </w:pPr>
      <w:hyperlink r:id="rId249"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A51B47" w:rsidP="00FC57C6">
      <w:pPr>
        <w:pStyle w:val="ListParagraph"/>
        <w:numPr>
          <w:ilvl w:val="1"/>
          <w:numId w:val="3"/>
        </w:numPr>
        <w:rPr>
          <w:color w:val="A6A6A6" w:themeColor="background1" w:themeShade="A6"/>
          <w:sz w:val="20"/>
          <w:szCs w:val="20"/>
        </w:rPr>
      </w:pPr>
      <w:hyperlink r:id="rId250"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364EEB" w:rsidRDefault="00364EEB" w:rsidP="00364EEB">
      <w:pPr>
        <w:pStyle w:val="Heading3"/>
        <w:rPr>
          <w:highlight w:val="yellow"/>
        </w:rPr>
      </w:pPr>
      <w:r w:rsidRPr="00364EEB">
        <w:rPr>
          <w:highlight w:val="yellow"/>
        </w:rPr>
        <w:lastRenderedPageBreak/>
        <w:t>12</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07</w:t>
      </w:r>
      <w:r w:rsidRPr="00364EEB">
        <w:rPr>
          <w:highlight w:val="yellow"/>
        </w:rPr>
        <w:t xml:space="preserve"> (1</w:t>
      </w:r>
      <w:r>
        <w:rPr>
          <w:highlight w:val="yellow"/>
        </w:rPr>
        <w:t>9</w:t>
      </w:r>
      <w:r w:rsidRPr="00364EEB">
        <w:rPr>
          <w:highlight w:val="yellow"/>
        </w:rPr>
        <w:t>:00–</w:t>
      </w:r>
      <w:r>
        <w:rPr>
          <w:highlight w:val="yellow"/>
        </w:rPr>
        <w:t>21</w:t>
      </w:r>
      <w:r w:rsidRPr="00364EEB">
        <w:rPr>
          <w:highlight w:val="yellow"/>
        </w:rPr>
        <w:t>:00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7"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58"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A51B47" w:rsidP="00DA3E30">
      <w:pPr>
        <w:pStyle w:val="ListParagraph"/>
        <w:numPr>
          <w:ilvl w:val="1"/>
          <w:numId w:val="3"/>
        </w:numPr>
        <w:rPr>
          <w:color w:val="00B050"/>
          <w:sz w:val="22"/>
          <w:szCs w:val="22"/>
        </w:rPr>
      </w:pPr>
      <w:hyperlink r:id="rId259"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A51B47" w:rsidP="00DA3E30">
      <w:pPr>
        <w:pStyle w:val="ListParagraph"/>
        <w:numPr>
          <w:ilvl w:val="1"/>
          <w:numId w:val="3"/>
        </w:numPr>
        <w:rPr>
          <w:color w:val="00B050"/>
          <w:sz w:val="22"/>
          <w:szCs w:val="22"/>
        </w:rPr>
      </w:pPr>
      <w:hyperlink r:id="rId260"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A51B47" w:rsidP="00DA3E30">
      <w:pPr>
        <w:pStyle w:val="ListParagraph"/>
        <w:numPr>
          <w:ilvl w:val="1"/>
          <w:numId w:val="3"/>
        </w:numPr>
        <w:rPr>
          <w:color w:val="00B050"/>
          <w:sz w:val="22"/>
          <w:szCs w:val="22"/>
        </w:rPr>
      </w:pPr>
      <w:hyperlink r:id="rId261"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A51B47" w:rsidP="00422EFC">
      <w:pPr>
        <w:pStyle w:val="ListParagraph"/>
        <w:numPr>
          <w:ilvl w:val="1"/>
          <w:numId w:val="3"/>
        </w:numPr>
        <w:rPr>
          <w:color w:val="00B050"/>
          <w:sz w:val="22"/>
          <w:szCs w:val="22"/>
        </w:rPr>
      </w:pPr>
      <w:hyperlink r:id="rId262"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A51B47" w:rsidP="00DA3E30">
      <w:pPr>
        <w:pStyle w:val="ListParagraph"/>
        <w:numPr>
          <w:ilvl w:val="1"/>
          <w:numId w:val="3"/>
        </w:numPr>
        <w:rPr>
          <w:color w:val="A6A6A6" w:themeColor="background1" w:themeShade="A6"/>
          <w:sz w:val="22"/>
          <w:szCs w:val="22"/>
        </w:rPr>
      </w:pPr>
      <w:hyperlink r:id="rId263"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A51B47" w:rsidP="00DA3E30">
      <w:pPr>
        <w:pStyle w:val="ListParagraph"/>
        <w:numPr>
          <w:ilvl w:val="1"/>
          <w:numId w:val="3"/>
        </w:numPr>
        <w:rPr>
          <w:color w:val="00B050"/>
          <w:sz w:val="22"/>
          <w:szCs w:val="22"/>
        </w:rPr>
      </w:pPr>
      <w:hyperlink r:id="rId264"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w:t>
      </w:r>
      <w:proofErr w:type="gramStart"/>
      <w:r w:rsidR="00DA3E30" w:rsidRPr="005518E8">
        <w:rPr>
          <w:color w:val="00B050"/>
          <w:sz w:val="22"/>
          <w:szCs w:val="22"/>
        </w:rPr>
        <w:t>In</w:t>
      </w:r>
      <w:proofErr w:type="gramEnd"/>
      <w:r w:rsidR="00DA3E30" w:rsidRPr="005518E8">
        <w:rPr>
          <w:color w:val="00B050"/>
          <w:sz w:val="22"/>
          <w:szCs w:val="22"/>
        </w:rPr>
        <w:t xml:space="preserve">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A51B47" w:rsidP="00DA3E30">
      <w:pPr>
        <w:pStyle w:val="ListParagraph"/>
        <w:numPr>
          <w:ilvl w:val="1"/>
          <w:numId w:val="3"/>
        </w:numPr>
        <w:rPr>
          <w:color w:val="A6A6A6" w:themeColor="background1" w:themeShade="A6"/>
          <w:sz w:val="22"/>
          <w:szCs w:val="22"/>
        </w:rPr>
      </w:pPr>
      <w:hyperlink r:id="rId265"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A51B47" w:rsidP="008B0AF2">
      <w:pPr>
        <w:pStyle w:val="ListParagraph"/>
        <w:numPr>
          <w:ilvl w:val="1"/>
          <w:numId w:val="3"/>
        </w:numPr>
        <w:rPr>
          <w:color w:val="00B050"/>
          <w:sz w:val="20"/>
          <w:szCs w:val="20"/>
        </w:rPr>
      </w:pPr>
      <w:hyperlink r:id="rId274"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A51B47" w:rsidP="008B0AF2">
      <w:pPr>
        <w:pStyle w:val="ListParagraph"/>
        <w:numPr>
          <w:ilvl w:val="1"/>
          <w:numId w:val="3"/>
        </w:numPr>
        <w:rPr>
          <w:color w:val="00B050"/>
          <w:sz w:val="20"/>
          <w:szCs w:val="20"/>
        </w:rPr>
      </w:pPr>
      <w:hyperlink r:id="rId275"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A51B47" w:rsidP="008B0AF2">
      <w:pPr>
        <w:pStyle w:val="ListParagraph"/>
        <w:numPr>
          <w:ilvl w:val="1"/>
          <w:numId w:val="3"/>
        </w:numPr>
        <w:rPr>
          <w:color w:val="00B050"/>
          <w:sz w:val="20"/>
          <w:szCs w:val="20"/>
        </w:rPr>
      </w:pPr>
      <w:hyperlink r:id="rId276"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A51B47" w:rsidP="008B0AF2">
      <w:pPr>
        <w:pStyle w:val="ListParagraph"/>
        <w:numPr>
          <w:ilvl w:val="1"/>
          <w:numId w:val="3"/>
        </w:numPr>
        <w:rPr>
          <w:color w:val="00B050"/>
          <w:sz w:val="20"/>
          <w:szCs w:val="20"/>
        </w:rPr>
      </w:pPr>
      <w:hyperlink r:id="rId277"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A51B47" w:rsidP="00A3446E">
      <w:pPr>
        <w:pStyle w:val="ListParagraph"/>
        <w:numPr>
          <w:ilvl w:val="1"/>
          <w:numId w:val="3"/>
        </w:numPr>
        <w:rPr>
          <w:color w:val="00B050"/>
          <w:sz w:val="20"/>
          <w:szCs w:val="20"/>
        </w:rPr>
      </w:pPr>
      <w:hyperlink r:id="rId278"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A51B47" w:rsidP="00A3446E">
      <w:pPr>
        <w:pStyle w:val="ListParagraph"/>
        <w:numPr>
          <w:ilvl w:val="1"/>
          <w:numId w:val="3"/>
        </w:numPr>
        <w:rPr>
          <w:color w:val="BFBFBF" w:themeColor="background1" w:themeShade="BF"/>
          <w:sz w:val="20"/>
          <w:szCs w:val="20"/>
        </w:rPr>
      </w:pPr>
      <w:hyperlink r:id="rId279"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A51B47" w:rsidP="00A3446E">
      <w:pPr>
        <w:pStyle w:val="ListParagraph"/>
        <w:numPr>
          <w:ilvl w:val="1"/>
          <w:numId w:val="3"/>
        </w:numPr>
        <w:rPr>
          <w:color w:val="BFBFBF" w:themeColor="background1" w:themeShade="BF"/>
          <w:sz w:val="20"/>
          <w:szCs w:val="20"/>
        </w:rPr>
      </w:pPr>
      <w:hyperlink r:id="rId280"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A51B47" w:rsidP="007404D5">
      <w:pPr>
        <w:pStyle w:val="ListParagraph"/>
        <w:numPr>
          <w:ilvl w:val="1"/>
          <w:numId w:val="3"/>
        </w:numPr>
        <w:rPr>
          <w:color w:val="BFBFBF" w:themeColor="background1" w:themeShade="BF"/>
          <w:sz w:val="20"/>
          <w:szCs w:val="20"/>
        </w:rPr>
      </w:pPr>
      <w:hyperlink r:id="rId281"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A51B47" w:rsidP="00A3446E">
      <w:pPr>
        <w:pStyle w:val="ListParagraph"/>
        <w:numPr>
          <w:ilvl w:val="1"/>
          <w:numId w:val="3"/>
        </w:numPr>
        <w:rPr>
          <w:color w:val="BFBFBF" w:themeColor="background1" w:themeShade="BF"/>
          <w:sz w:val="20"/>
          <w:szCs w:val="20"/>
        </w:rPr>
      </w:pPr>
      <w:hyperlink r:id="rId282"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8A3680">
        <w:rPr>
          <w:highlight w:val="yellow"/>
        </w:rPr>
        <w:t>1</w:t>
      </w:r>
      <w:r w:rsidR="008A3680">
        <w:rPr>
          <w:highlight w:val="yellow"/>
        </w:rPr>
        <w:t>3</w:t>
      </w:r>
      <w:r w:rsidRPr="008A3680">
        <w:rPr>
          <w:highlight w:val="yellow"/>
          <w:vertAlign w:val="superscript"/>
        </w:rPr>
        <w:t>th</w:t>
      </w:r>
      <w:r w:rsidRPr="008A3680">
        <w:rPr>
          <w:highlight w:val="yellow"/>
        </w:rPr>
        <w:t xml:space="preserve"> Conf. Call: </w:t>
      </w:r>
      <w:r w:rsidRPr="008A3680">
        <w:rPr>
          <w:bCs/>
          <w:highlight w:val="yellow"/>
          <w:lang w:val="en-US"/>
        </w:rPr>
        <w:t>June 0</w:t>
      </w:r>
      <w:r w:rsidR="008A3680" w:rsidRPr="008A3680">
        <w:rPr>
          <w:bCs/>
          <w:highlight w:val="yellow"/>
          <w:lang w:val="en-US"/>
        </w:rPr>
        <w:t>9</w:t>
      </w:r>
      <w:r w:rsidRPr="008A3680">
        <w:rPr>
          <w:highlight w:val="yellow"/>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4" w:anchor="7" w:history="1">
        <w:r w:rsidRPr="0032579B">
          <w:rPr>
            <w:rStyle w:val="Hyperlink"/>
            <w:sz w:val="22"/>
            <w:szCs w:val="22"/>
          </w:rPr>
          <w:t>Clause 7</w:t>
        </w:r>
      </w:hyperlink>
      <w:r w:rsidRPr="0032579B">
        <w:rPr>
          <w:sz w:val="22"/>
          <w:szCs w:val="22"/>
        </w:rPr>
        <w:t xml:space="preserve"> of the IEEE SA Standards Board Bylaws and </w:t>
      </w:r>
      <w:hyperlink r:id="rId285"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lease send an e-mail to Dennis Sundman (</w:t>
      </w:r>
      <w:hyperlink r:id="rId289" w:history="1">
        <w:r w:rsidRPr="00C86653">
          <w:rPr>
            <w:rStyle w:val="Hyperlink"/>
            <w:sz w:val="22"/>
          </w:rPr>
          <w:t>dennis.sundman@ericsson.com</w:t>
        </w:r>
      </w:hyperlink>
      <w:r w:rsidRPr="00C86653">
        <w:rPr>
          <w:sz w:val="22"/>
        </w:rPr>
        <w:t>)</w:t>
      </w:r>
      <w:r>
        <w:rPr>
          <w:sz w:val="22"/>
        </w:rPr>
        <w:t xml:space="preserve"> and Alfred Asterjadhi (</w:t>
      </w:r>
      <w:hyperlink r:id="rId290"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w:t>
      </w:r>
      <w:r>
        <w:t>: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A97375" w:rsidP="00A97375">
      <w:pPr>
        <w:pStyle w:val="ListParagraph"/>
        <w:numPr>
          <w:ilvl w:val="2"/>
          <w:numId w:val="3"/>
        </w:numPr>
      </w:pPr>
      <w:hyperlink r:id="rId291" w:history="1">
        <w:r w:rsidRPr="00C6512D">
          <w:rPr>
            <w:rStyle w:val="Hyperlink"/>
          </w:rPr>
          <w:t>https://www.ieee802.org/11/private/Draft_Standards/11be/index.html</w:t>
        </w:r>
      </w:hyperlink>
    </w:p>
    <w:p w14:paraId="4559E8CD" w14:textId="4835F6F0" w:rsidR="00F109A5" w:rsidRPr="00C823D7" w:rsidRDefault="00F109A5" w:rsidP="00F109A5">
      <w:pPr>
        <w:pStyle w:val="ListParagraph"/>
        <w:numPr>
          <w:ilvl w:val="0"/>
          <w:numId w:val="3"/>
        </w:numPr>
        <w:rPr>
          <w:b/>
          <w:bCs/>
          <w:color w:val="00B050"/>
        </w:rPr>
      </w:pPr>
      <w:r w:rsidRPr="002317A7">
        <w:rPr>
          <w:b/>
          <w:bCs/>
        </w:rPr>
        <w:t>Motions (concentrated within the first 60 mins of the call)</w:t>
      </w:r>
      <w:r>
        <w:rPr>
          <w:b/>
          <w:bCs/>
        </w:rPr>
        <w:t xml:space="preserve">: </w:t>
      </w:r>
      <w:hyperlink r:id="rId292" w:history="1">
        <w:r w:rsidRPr="00F109A5">
          <w:rPr>
            <w:rStyle w:val="Hyperlink"/>
          </w:rPr>
          <w:t>1982r</w:t>
        </w:r>
        <w:r w:rsidRPr="00F109A5">
          <w:rPr>
            <w:rStyle w:val="Hyperlink"/>
          </w:rPr>
          <w:t>26</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77777777" w:rsidR="00FB1C72" w:rsidRDefault="002C6AFF" w:rsidP="002C6AFF">
      <w:pPr>
        <w:pStyle w:val="ListParagraph"/>
        <w:numPr>
          <w:ilvl w:val="1"/>
          <w:numId w:val="3"/>
        </w:numPr>
        <w:rPr>
          <w:i/>
          <w:iCs/>
        </w:rPr>
      </w:pPr>
      <w:r w:rsidRPr="00E32FED">
        <w:rPr>
          <w:i/>
          <w:iCs/>
        </w:rPr>
        <w:t>Pending Requests</w:t>
      </w:r>
      <w:r w:rsidR="00147221">
        <w:rPr>
          <w:i/>
          <w:iCs/>
        </w:rPr>
        <w:t xml:space="preserve"> </w:t>
      </w:r>
    </w:p>
    <w:p w14:paraId="3E517C80" w14:textId="503CF236" w:rsidR="002C6AFF" w:rsidRPr="00E32FED" w:rsidRDefault="00C53020" w:rsidP="00FB1C72">
      <w:pPr>
        <w:pStyle w:val="ListParagraph"/>
        <w:numPr>
          <w:ilvl w:val="2"/>
          <w:numId w:val="3"/>
        </w:numPr>
        <w:rPr>
          <w:i/>
          <w:iCs/>
        </w:rPr>
      </w:pPr>
      <w:r>
        <w:rPr>
          <w:i/>
          <w:iCs/>
          <w:color w:val="FF0000"/>
        </w:rPr>
        <w:t>C</w:t>
      </w:r>
      <w:r w:rsidR="00147221" w:rsidRPr="00571F52">
        <w:rPr>
          <w:i/>
          <w:iCs/>
          <w:color w:val="FF0000"/>
        </w:rPr>
        <w:t>heck status of 663r0 and 573r2</w:t>
      </w:r>
    </w:p>
    <w:p w14:paraId="33CEE3A8" w14:textId="7232F3B7" w:rsidR="00422EFC" w:rsidRPr="000A032E" w:rsidRDefault="00422EFC" w:rsidP="00644EE0">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000723" w:rsidRDefault="00861E38" w:rsidP="00861E38">
      <w:pPr>
        <w:pStyle w:val="ListParagraph"/>
        <w:numPr>
          <w:ilvl w:val="1"/>
          <w:numId w:val="3"/>
        </w:numPr>
        <w:rPr>
          <w:color w:val="000000" w:themeColor="text1"/>
        </w:rPr>
      </w:pPr>
      <w:hyperlink r:id="rId293" w:history="1">
        <w:r w:rsidRPr="00861E38">
          <w:rPr>
            <w:rStyle w:val="Hyperlink"/>
            <w:sz w:val="22"/>
            <w:szCs w:val="22"/>
          </w:rPr>
          <w:t>673r2</w:t>
        </w:r>
      </w:hyperlink>
      <w:r w:rsidRPr="00861E38">
        <w:rPr>
          <w:sz w:val="22"/>
          <w:szCs w:val="22"/>
        </w:rPr>
        <w:t xml:space="preserve"> PSR-based SR Discussion Follow-up</w:t>
      </w:r>
      <w:r w:rsidRPr="00861E38">
        <w:rPr>
          <w:sz w:val="22"/>
          <w:szCs w:val="22"/>
        </w:rPr>
        <w:tab/>
      </w:r>
      <w:r w:rsidRPr="00861E38">
        <w:rPr>
          <w:sz w:val="22"/>
          <w:szCs w:val="22"/>
        </w:rPr>
        <w:tab/>
        <w:t>Ross Jian Yu</w:t>
      </w:r>
      <w:r w:rsidRPr="00861E38">
        <w:rPr>
          <w:sz w:val="22"/>
          <w:szCs w:val="22"/>
        </w:rPr>
        <w:tab/>
        <w:t>[SP-10’]</w:t>
      </w:r>
    </w:p>
    <w:p w14:paraId="4DD29C3E" w14:textId="34AC908A" w:rsidR="009558F5" w:rsidRPr="009558F5" w:rsidRDefault="00000723" w:rsidP="009558F5">
      <w:pPr>
        <w:pStyle w:val="ListParagraph"/>
        <w:numPr>
          <w:ilvl w:val="1"/>
          <w:numId w:val="3"/>
        </w:numPr>
        <w:rPr>
          <w:color w:val="000000" w:themeColor="text1"/>
          <w:sz w:val="32"/>
          <w:szCs w:val="32"/>
        </w:rPr>
      </w:pPr>
      <w:hyperlink r:id="rId294" w:history="1">
        <w:r w:rsidRPr="00000723">
          <w:rPr>
            <w:rStyle w:val="Hyperlink"/>
            <w:sz w:val="22"/>
            <w:szCs w:val="22"/>
          </w:rPr>
          <w:t>960r0</w:t>
        </w:r>
      </w:hyperlink>
      <w:r w:rsidRPr="00861E38">
        <w:rPr>
          <w:color w:val="000000" w:themeColor="text1"/>
          <w:sz w:val="22"/>
          <w:szCs w:val="22"/>
        </w:rPr>
        <w:t xml:space="preserve"> PDT</w:t>
      </w:r>
      <w:r w:rsidR="00A661F7">
        <w:rPr>
          <w:color w:val="000000" w:themeColor="text1"/>
          <w:sz w:val="22"/>
          <w:szCs w:val="22"/>
        </w:rPr>
        <w:t xml:space="preserve"> </w:t>
      </w:r>
      <w:r w:rsidRPr="00861E38">
        <w:rPr>
          <w:color w:val="000000" w:themeColor="text1"/>
          <w:sz w:val="22"/>
          <w:szCs w:val="22"/>
        </w:rPr>
        <w:t>EHT</w:t>
      </w:r>
      <w:r w:rsidR="00A661F7">
        <w:rPr>
          <w:color w:val="000000" w:themeColor="text1"/>
          <w:sz w:val="22"/>
          <w:szCs w:val="22"/>
        </w:rPr>
        <w:t xml:space="preserve"> </w:t>
      </w:r>
      <w:r w:rsidRPr="00861E38">
        <w:rPr>
          <w:color w:val="000000" w:themeColor="text1"/>
          <w:sz w:val="22"/>
          <w:szCs w:val="22"/>
        </w:rPr>
        <w:t>PSR</w:t>
      </w:r>
      <w:r w:rsidR="00A661F7">
        <w:rPr>
          <w:color w:val="000000" w:themeColor="text1"/>
          <w:sz w:val="22"/>
          <w:szCs w:val="22"/>
        </w:rPr>
        <w:t xml:space="preserve"> </w:t>
      </w:r>
      <w:r w:rsidRPr="00861E38">
        <w:rPr>
          <w:color w:val="000000" w:themeColor="text1"/>
          <w:sz w:val="22"/>
          <w:szCs w:val="22"/>
        </w:rPr>
        <w:t>based</w:t>
      </w:r>
      <w:r w:rsidR="00A661F7">
        <w:rPr>
          <w:color w:val="000000" w:themeColor="text1"/>
          <w:sz w:val="22"/>
          <w:szCs w:val="22"/>
        </w:rPr>
        <w:t xml:space="preserve"> </w:t>
      </w:r>
      <w:r w:rsidRPr="00861E38">
        <w:rPr>
          <w:color w:val="000000" w:themeColor="text1"/>
          <w:sz w:val="22"/>
          <w:szCs w:val="22"/>
        </w:rPr>
        <w:t>SR</w:t>
      </w:r>
      <w:r w:rsidR="00A661F7">
        <w:rPr>
          <w:color w:val="000000" w:themeColor="text1"/>
          <w:sz w:val="22"/>
          <w:szCs w:val="22"/>
        </w:rPr>
        <w:t xml:space="preserve"> </w:t>
      </w:r>
      <w:r w:rsidRPr="00861E38">
        <w:rPr>
          <w:color w:val="000000" w:themeColor="text1"/>
          <w:sz w:val="22"/>
          <w:szCs w:val="22"/>
        </w:rPr>
        <w:t>part2</w:t>
      </w:r>
      <w:r w:rsidR="00A661F7">
        <w:rPr>
          <w:color w:val="000000" w:themeColor="text1"/>
          <w:sz w:val="22"/>
          <w:szCs w:val="22"/>
        </w:rPr>
        <w:t>*</w:t>
      </w:r>
      <w:r w:rsidRPr="00861E38">
        <w:rPr>
          <w:color w:val="000000" w:themeColor="text1"/>
          <w:sz w:val="22"/>
          <w:szCs w:val="22"/>
        </w:rPr>
        <w:tab/>
      </w:r>
      <w:r w:rsidRPr="00861E38">
        <w:rPr>
          <w:color w:val="000000" w:themeColor="text1"/>
          <w:sz w:val="22"/>
          <w:szCs w:val="22"/>
        </w:rPr>
        <w:tab/>
      </w:r>
      <w:r>
        <w:rPr>
          <w:color w:val="000000" w:themeColor="text1"/>
          <w:sz w:val="22"/>
          <w:szCs w:val="22"/>
        </w:rPr>
        <w:tab/>
      </w:r>
      <w:r w:rsidRPr="00861E38">
        <w:rPr>
          <w:color w:val="000000" w:themeColor="text1"/>
          <w:sz w:val="22"/>
          <w:szCs w:val="22"/>
        </w:rPr>
        <w:t>Ross Jian Yu</w:t>
      </w:r>
      <w:r w:rsidR="002B3085">
        <w:rPr>
          <w:color w:val="000000" w:themeColor="text1"/>
          <w:sz w:val="22"/>
          <w:szCs w:val="22"/>
        </w:rPr>
        <w:tab/>
        <w:t>[PDT</w:t>
      </w:r>
      <w:r w:rsidR="00173D23">
        <w:rPr>
          <w:color w:val="000000" w:themeColor="text1"/>
          <w:sz w:val="22"/>
          <w:szCs w:val="22"/>
        </w:rPr>
        <w:t>-</w:t>
      </w:r>
      <w:r w:rsidR="009D0934">
        <w:rPr>
          <w:color w:val="000000" w:themeColor="text1"/>
          <w:sz w:val="22"/>
          <w:szCs w:val="22"/>
        </w:rPr>
        <w:t>20</w:t>
      </w:r>
      <w:r w:rsidR="00173D23">
        <w:rPr>
          <w:color w:val="000000" w:themeColor="text1"/>
          <w:sz w:val="22"/>
          <w:szCs w:val="22"/>
        </w:rPr>
        <w:t>’</w:t>
      </w:r>
      <w:r w:rsidR="002B3085">
        <w:rPr>
          <w:color w:val="000000" w:themeColor="text1"/>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Default="00131B6A" w:rsidP="00E46F48">
      <w:pPr>
        <w:pStyle w:val="ListParagraph"/>
        <w:numPr>
          <w:ilvl w:val="1"/>
          <w:numId w:val="3"/>
        </w:numPr>
        <w:rPr>
          <w:sz w:val="22"/>
          <w:szCs w:val="22"/>
        </w:rPr>
      </w:pPr>
      <w:hyperlink r:id="rId295" w:history="1">
        <w:r w:rsidR="00147221" w:rsidRPr="00131B6A">
          <w:rPr>
            <w:rStyle w:val="Hyperlink"/>
            <w:sz w:val="22"/>
            <w:szCs w:val="22"/>
          </w:rPr>
          <w:t>538r4</w:t>
        </w:r>
      </w:hyperlink>
      <w:r w:rsidR="00147221" w:rsidRPr="00131B6A">
        <w:rPr>
          <w:sz w:val="22"/>
          <w:szCs w:val="22"/>
        </w:rPr>
        <w:t xml:space="preserve"> </w:t>
      </w:r>
      <w:r w:rsidR="00147221" w:rsidRPr="00131B6A">
        <w:rPr>
          <w:sz w:val="22"/>
          <w:szCs w:val="22"/>
        </w:rPr>
        <w:t>CR for 35.4.1 DL MU operation</w:t>
      </w:r>
      <w:r w:rsidR="00147221" w:rsidRPr="00131B6A">
        <w:rPr>
          <w:sz w:val="22"/>
          <w:szCs w:val="22"/>
        </w:rPr>
        <w:tab/>
      </w:r>
      <w:r w:rsidR="00147221" w:rsidRPr="00131B6A">
        <w:rPr>
          <w:sz w:val="22"/>
          <w:szCs w:val="22"/>
        </w:rPr>
        <w:tab/>
      </w:r>
      <w:r>
        <w:rPr>
          <w:sz w:val="22"/>
          <w:szCs w:val="22"/>
        </w:rPr>
        <w:tab/>
      </w:r>
      <w:r w:rsidR="00147221" w:rsidRPr="00131B6A">
        <w:rPr>
          <w:sz w:val="22"/>
          <w:szCs w:val="22"/>
        </w:rPr>
        <w:t>Jason Y. Guo</w:t>
      </w:r>
      <w:r w:rsidR="00147221" w:rsidRPr="00131B6A">
        <w:rPr>
          <w:sz w:val="22"/>
          <w:szCs w:val="22"/>
        </w:rPr>
        <w:tab/>
        <w:t>[SP-10’]</w:t>
      </w:r>
    </w:p>
    <w:p w14:paraId="606E16DA" w14:textId="6597F6A1" w:rsidR="00D307DB" w:rsidRPr="00131B6A" w:rsidRDefault="00D307DB" w:rsidP="00E46F48">
      <w:pPr>
        <w:pStyle w:val="ListParagraph"/>
        <w:numPr>
          <w:ilvl w:val="1"/>
          <w:numId w:val="3"/>
        </w:numPr>
        <w:rPr>
          <w:sz w:val="22"/>
          <w:szCs w:val="22"/>
        </w:rPr>
      </w:pPr>
      <w:r>
        <w:rPr>
          <w:sz w:val="22"/>
          <w:szCs w:val="22"/>
        </w:rPr>
        <w:t>Other submissions?</w:t>
      </w:r>
    </w:p>
    <w:p w14:paraId="287DD63B" w14:textId="51795DBC"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0E05BE0C" w14:textId="56A9756E" w:rsidR="00422EFC" w:rsidRDefault="00A661F7" w:rsidP="00A661F7">
      <w:pPr>
        <w:ind w:left="360"/>
        <w:rPr>
          <w:sz w:val="20"/>
          <w:szCs w:val="18"/>
        </w:rPr>
      </w:pPr>
      <w:r w:rsidRPr="00801424">
        <w:rPr>
          <w:sz w:val="20"/>
          <w:szCs w:val="18"/>
        </w:rPr>
        <w:t>*</w:t>
      </w:r>
      <w:r w:rsidR="004C2AF5" w:rsidRPr="00801424">
        <w:rPr>
          <w:sz w:val="20"/>
          <w:szCs w:val="18"/>
        </w:rPr>
        <w:t>O</w:t>
      </w:r>
      <w:r w:rsidRPr="00801424">
        <w:rPr>
          <w:sz w:val="20"/>
          <w:szCs w:val="18"/>
        </w:rPr>
        <w:t>rder</w:t>
      </w:r>
      <w:r w:rsidR="004C2AF5" w:rsidRPr="00801424">
        <w:rPr>
          <w:sz w:val="20"/>
          <w:szCs w:val="18"/>
        </w:rPr>
        <w:t xml:space="preserve"> check</w:t>
      </w:r>
      <w:r w:rsidRPr="00801424">
        <w:rPr>
          <w:sz w:val="20"/>
          <w:szCs w:val="18"/>
        </w:rPr>
        <w:t>, submission time and SP</w:t>
      </w:r>
      <w:r w:rsidR="00D25101" w:rsidRPr="00801424">
        <w:rPr>
          <w:sz w:val="20"/>
          <w:szCs w:val="18"/>
        </w:rPr>
        <w:t xml:space="preserve"> 673r2</w:t>
      </w:r>
      <w:r w:rsidRPr="00801424">
        <w:rPr>
          <w:sz w:val="20"/>
          <w:szCs w:val="18"/>
        </w:rPr>
        <w:t xml:space="preserve"> dependency</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3D5B41">
        <w:rPr>
          <w:highlight w:val="yellow"/>
        </w:rPr>
        <w:lastRenderedPageBreak/>
        <w:t>1</w:t>
      </w:r>
      <w:r w:rsidR="003D5B41" w:rsidRPr="003D5B41">
        <w:rPr>
          <w:highlight w:val="yellow"/>
        </w:rPr>
        <w:t>4</w:t>
      </w:r>
      <w:r w:rsidRPr="003D5B41">
        <w:rPr>
          <w:highlight w:val="yellow"/>
          <w:vertAlign w:val="superscript"/>
        </w:rPr>
        <w:t>th</w:t>
      </w:r>
      <w:r w:rsidRPr="003D5B41">
        <w:rPr>
          <w:highlight w:val="yellow"/>
        </w:rPr>
        <w:t xml:space="preserve"> Conf. Call: June </w:t>
      </w:r>
      <w:r w:rsidR="003D5B41">
        <w:rPr>
          <w:highlight w:val="yellow"/>
        </w:rPr>
        <w:t>10</w:t>
      </w:r>
      <w:r w:rsidRPr="003D5B41">
        <w:rPr>
          <w:highlight w:val="yellow"/>
        </w:rPr>
        <w:t xml:space="preserve"> (</w:t>
      </w:r>
      <w:r w:rsidR="003D5B41">
        <w:rPr>
          <w:highlight w:val="yellow"/>
        </w:rPr>
        <w:t>10</w:t>
      </w:r>
      <w:r w:rsidRPr="003D5B41">
        <w:rPr>
          <w:highlight w:val="yellow"/>
        </w:rPr>
        <w:t>:00–</w:t>
      </w:r>
      <w:r w:rsidR="003D5B41">
        <w:rPr>
          <w:highlight w:val="yellow"/>
        </w:rPr>
        <w:t>12</w:t>
      </w:r>
      <w:r w:rsidRPr="003D5B41">
        <w:rPr>
          <w:highlight w:val="yellow"/>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8B0AF2" w:rsidRDefault="008422DB" w:rsidP="008422DB">
      <w:pPr>
        <w:pStyle w:val="ListParagraph"/>
        <w:numPr>
          <w:ilvl w:val="1"/>
          <w:numId w:val="3"/>
        </w:numPr>
        <w:rPr>
          <w:sz w:val="20"/>
          <w:szCs w:val="20"/>
        </w:rPr>
      </w:pPr>
      <w:hyperlink r:id="rId304" w:history="1">
        <w:r w:rsidRPr="00A83557">
          <w:rPr>
            <w:rStyle w:val="Hyperlink"/>
            <w:sz w:val="20"/>
            <w:szCs w:val="20"/>
          </w:rPr>
          <w:t>537r0</w:t>
        </w:r>
      </w:hyperlink>
      <w:r w:rsidRPr="008B0AF2">
        <w:rPr>
          <w:sz w:val="20"/>
          <w:szCs w:val="20"/>
        </w:rPr>
        <w:t xml:space="preserve"> CR-SSID-settings</w:t>
      </w:r>
      <w:r w:rsidRPr="008B0AF2">
        <w:rPr>
          <w:sz w:val="20"/>
          <w:szCs w:val="20"/>
        </w:rPr>
        <w:tab/>
      </w:r>
      <w:r>
        <w:rPr>
          <w:sz w:val="20"/>
          <w:szCs w:val="20"/>
        </w:rPr>
        <w:tab/>
      </w:r>
      <w:r>
        <w:rPr>
          <w:sz w:val="20"/>
          <w:szCs w:val="20"/>
        </w:rPr>
        <w:tab/>
      </w:r>
      <w:r>
        <w:rPr>
          <w:sz w:val="20"/>
          <w:szCs w:val="20"/>
        </w:rPr>
        <w:tab/>
      </w:r>
      <w:r>
        <w:rPr>
          <w:sz w:val="20"/>
          <w:szCs w:val="20"/>
        </w:rPr>
        <w:tab/>
      </w:r>
      <w:r w:rsidRPr="008B0AF2">
        <w:rPr>
          <w:sz w:val="20"/>
          <w:szCs w:val="20"/>
        </w:rPr>
        <w:t>Duncan Ho</w:t>
      </w:r>
      <w:r>
        <w:rPr>
          <w:sz w:val="20"/>
          <w:szCs w:val="20"/>
        </w:rPr>
        <w:tab/>
      </w:r>
      <w:r w:rsidRPr="008B0AF2">
        <w:rPr>
          <w:sz w:val="20"/>
          <w:szCs w:val="20"/>
        </w:rPr>
        <w:t>[</w:t>
      </w:r>
      <w:r>
        <w:rPr>
          <w:sz w:val="20"/>
          <w:szCs w:val="20"/>
        </w:rPr>
        <w:t>15</w:t>
      </w:r>
      <w:r w:rsidRPr="008B0AF2">
        <w:rPr>
          <w:sz w:val="20"/>
          <w:szCs w:val="20"/>
        </w:rPr>
        <w:t>’]</w:t>
      </w:r>
    </w:p>
    <w:p w14:paraId="52133165" w14:textId="77777777" w:rsidR="008422DB" w:rsidRDefault="008422DB" w:rsidP="008422DB">
      <w:pPr>
        <w:pStyle w:val="ListParagraph"/>
        <w:numPr>
          <w:ilvl w:val="1"/>
          <w:numId w:val="3"/>
        </w:numPr>
        <w:rPr>
          <w:sz w:val="20"/>
          <w:szCs w:val="20"/>
        </w:rPr>
      </w:pPr>
      <w:hyperlink r:id="rId305" w:history="1">
        <w:r w:rsidRPr="00A83557">
          <w:rPr>
            <w:rStyle w:val="Hyperlink"/>
            <w:sz w:val="20"/>
            <w:szCs w:val="20"/>
          </w:rPr>
          <w:t>619r0</w:t>
        </w:r>
      </w:hyperlink>
      <w:r w:rsidRPr="008B0AF2">
        <w:rPr>
          <w:sz w:val="20"/>
          <w:szCs w:val="20"/>
        </w:rPr>
        <w:t xml:space="preserve"> CR TSPEC</w:t>
      </w:r>
      <w:r w:rsidRPr="008B0AF2">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B0AF2">
        <w:rPr>
          <w:sz w:val="20"/>
          <w:szCs w:val="20"/>
        </w:rPr>
        <w:t>Duncan Ho</w:t>
      </w:r>
      <w:r>
        <w:rPr>
          <w:sz w:val="20"/>
          <w:szCs w:val="20"/>
        </w:rPr>
        <w:tab/>
      </w:r>
      <w:r w:rsidRPr="008B0AF2">
        <w:rPr>
          <w:sz w:val="20"/>
          <w:szCs w:val="20"/>
        </w:rPr>
        <w:t>[</w:t>
      </w:r>
      <w:r>
        <w:rPr>
          <w:sz w:val="20"/>
          <w:szCs w:val="20"/>
        </w:rPr>
        <w:t>20</w:t>
      </w:r>
      <w:r w:rsidRPr="008B0AF2">
        <w:rPr>
          <w:sz w:val="20"/>
          <w:szCs w:val="20"/>
        </w:rPr>
        <w:t>’]</w:t>
      </w:r>
    </w:p>
    <w:p w14:paraId="455AC8B5" w14:textId="77777777" w:rsidR="008422DB" w:rsidRPr="008B0AF2" w:rsidRDefault="008422DB" w:rsidP="008422DB">
      <w:pPr>
        <w:pStyle w:val="ListParagraph"/>
        <w:numPr>
          <w:ilvl w:val="1"/>
          <w:numId w:val="3"/>
        </w:numPr>
        <w:rPr>
          <w:sz w:val="20"/>
          <w:szCs w:val="20"/>
        </w:rPr>
      </w:pPr>
      <w:hyperlink r:id="rId306" w:history="1">
        <w:r w:rsidRPr="00A83557">
          <w:rPr>
            <w:rStyle w:val="Hyperlink"/>
            <w:sz w:val="20"/>
            <w:szCs w:val="20"/>
          </w:rPr>
          <w:t>434r0</w:t>
        </w:r>
      </w:hyperlink>
      <w:r w:rsidRPr="008B0AF2">
        <w:rPr>
          <w:sz w:val="20"/>
          <w:szCs w:val="20"/>
        </w:rPr>
        <w:t xml:space="preserve"> CR for 11.3.4</w:t>
      </w:r>
      <w:r w:rsidRPr="008B0AF2">
        <w:rPr>
          <w:sz w:val="20"/>
          <w:szCs w:val="20"/>
        </w:rPr>
        <w:tab/>
      </w:r>
      <w:r>
        <w:rPr>
          <w:sz w:val="20"/>
          <w:szCs w:val="20"/>
        </w:rPr>
        <w:tab/>
      </w:r>
      <w:r>
        <w:rPr>
          <w:sz w:val="20"/>
          <w:szCs w:val="20"/>
        </w:rPr>
        <w:tab/>
      </w:r>
      <w:r>
        <w:rPr>
          <w:sz w:val="20"/>
          <w:szCs w:val="20"/>
        </w:rPr>
        <w:tab/>
      </w:r>
      <w:r>
        <w:rPr>
          <w:sz w:val="20"/>
          <w:szCs w:val="20"/>
        </w:rPr>
        <w:tab/>
      </w:r>
      <w:r w:rsidRPr="008B0AF2">
        <w:rPr>
          <w:sz w:val="20"/>
          <w:szCs w:val="20"/>
        </w:rPr>
        <w:t>Po-Kai Huang</w:t>
      </w:r>
      <w:r>
        <w:rPr>
          <w:sz w:val="20"/>
          <w:szCs w:val="20"/>
        </w:rPr>
        <w:tab/>
      </w:r>
      <w:r w:rsidRPr="008B0AF2">
        <w:rPr>
          <w:sz w:val="20"/>
          <w:szCs w:val="20"/>
        </w:rPr>
        <w:t>[</w:t>
      </w:r>
      <w:r>
        <w:rPr>
          <w:sz w:val="20"/>
          <w:szCs w:val="20"/>
        </w:rPr>
        <w:t>20</w:t>
      </w:r>
      <w:r w:rsidRPr="008B0AF2">
        <w:rPr>
          <w:sz w:val="20"/>
          <w:szCs w:val="20"/>
        </w:rPr>
        <w:t>’]</w:t>
      </w:r>
    </w:p>
    <w:p w14:paraId="46D29980" w14:textId="36902EFA" w:rsidR="008422DB" w:rsidRDefault="008422DB" w:rsidP="008422DB">
      <w:pPr>
        <w:pStyle w:val="ListParagraph"/>
        <w:numPr>
          <w:ilvl w:val="1"/>
          <w:numId w:val="3"/>
        </w:numPr>
        <w:rPr>
          <w:sz w:val="20"/>
          <w:szCs w:val="20"/>
        </w:rPr>
      </w:pPr>
      <w:hyperlink r:id="rId307" w:history="1">
        <w:r w:rsidRPr="00A83557">
          <w:rPr>
            <w:rStyle w:val="Hyperlink"/>
            <w:sz w:val="20"/>
            <w:szCs w:val="20"/>
          </w:rPr>
          <w:t>622r0</w:t>
        </w:r>
      </w:hyperlink>
      <w:r w:rsidRPr="008B0AF2">
        <w:rPr>
          <w:sz w:val="20"/>
          <w:szCs w:val="20"/>
        </w:rPr>
        <w:t xml:space="preserve"> TBD and CR for critical update for non-AP STA</w:t>
      </w:r>
      <w:r w:rsidRPr="008B0AF2">
        <w:rPr>
          <w:sz w:val="20"/>
          <w:szCs w:val="20"/>
        </w:rPr>
        <w:tab/>
        <w:t>Ming Gan</w:t>
      </w:r>
      <w:r>
        <w:rPr>
          <w:sz w:val="20"/>
          <w:szCs w:val="20"/>
        </w:rPr>
        <w:tab/>
      </w:r>
      <w:r w:rsidRPr="008B0AF2">
        <w:rPr>
          <w:sz w:val="20"/>
          <w:szCs w:val="20"/>
        </w:rPr>
        <w:t>[</w:t>
      </w:r>
      <w:r>
        <w:rPr>
          <w:sz w:val="20"/>
          <w:szCs w:val="20"/>
        </w:rPr>
        <w:t>15</w:t>
      </w:r>
      <w:r w:rsidRPr="008B0AF2">
        <w:rPr>
          <w:sz w:val="20"/>
          <w:szCs w:val="20"/>
        </w:rPr>
        <w:t>’]</w:t>
      </w:r>
    </w:p>
    <w:p w14:paraId="4111C36C" w14:textId="68A7981F" w:rsidR="00FF2A2B" w:rsidRPr="00FF2A2B" w:rsidRDefault="00FF2A2B" w:rsidP="00E70EAC">
      <w:pPr>
        <w:pStyle w:val="ListParagraph"/>
        <w:numPr>
          <w:ilvl w:val="1"/>
          <w:numId w:val="3"/>
        </w:numPr>
        <w:rPr>
          <w:sz w:val="20"/>
          <w:szCs w:val="20"/>
        </w:rPr>
      </w:pPr>
      <w:hyperlink r:id="rId308" w:history="1">
        <w:r w:rsidRPr="00FF2A2B">
          <w:rPr>
            <w:rStyle w:val="Hyperlink"/>
            <w:sz w:val="20"/>
            <w:szCs w:val="20"/>
          </w:rPr>
          <w:t>467r0</w:t>
        </w:r>
      </w:hyperlink>
      <w:r w:rsidRPr="00FF2A2B">
        <w:rPr>
          <w:sz w:val="20"/>
          <w:szCs w:val="20"/>
        </w:rPr>
        <w:t xml:space="preserve"> </w:t>
      </w:r>
      <w:r w:rsidRPr="00FF2A2B">
        <w:rPr>
          <w:sz w:val="20"/>
          <w:szCs w:val="20"/>
        </w:rPr>
        <w:t>CR for 35.3.4.3 Multi-link element usage</w:t>
      </w:r>
      <w:r w:rsidRPr="00FF2A2B">
        <w:rPr>
          <w:sz w:val="20"/>
          <w:szCs w:val="20"/>
        </w:rPr>
        <w:tab/>
      </w:r>
      <w:r>
        <w:rPr>
          <w:sz w:val="20"/>
          <w:szCs w:val="20"/>
        </w:rPr>
        <w:tab/>
      </w:r>
      <w:r w:rsidRPr="00FF2A2B">
        <w:rPr>
          <w:sz w:val="20"/>
          <w:szCs w:val="20"/>
        </w:rPr>
        <w:t>Ming Gan</w:t>
      </w:r>
      <w:r>
        <w:rPr>
          <w:sz w:val="20"/>
          <w:szCs w:val="20"/>
        </w:rPr>
        <w:tab/>
      </w:r>
      <w:r w:rsidRPr="008B0AF2">
        <w:rPr>
          <w:sz w:val="20"/>
          <w:szCs w:val="20"/>
        </w:rPr>
        <w:t>[</w:t>
      </w:r>
      <w:r>
        <w:rPr>
          <w:sz w:val="20"/>
          <w:szCs w:val="20"/>
        </w:rPr>
        <w:t>20</w:t>
      </w:r>
      <w:r w:rsidRPr="008B0AF2">
        <w:rPr>
          <w:sz w:val="20"/>
          <w:szCs w:val="20"/>
        </w:rPr>
        <w:t>’]</w:t>
      </w:r>
    </w:p>
    <w:p w14:paraId="5466F38D" w14:textId="2EC4517D" w:rsidR="00FF2A2B" w:rsidRDefault="00FF2A2B" w:rsidP="00E559E1">
      <w:pPr>
        <w:pStyle w:val="ListParagraph"/>
        <w:numPr>
          <w:ilvl w:val="1"/>
          <w:numId w:val="3"/>
        </w:numPr>
        <w:rPr>
          <w:sz w:val="20"/>
          <w:szCs w:val="20"/>
        </w:rPr>
      </w:pPr>
      <w:hyperlink r:id="rId309" w:history="1">
        <w:r w:rsidRPr="00FF2A2B">
          <w:rPr>
            <w:rStyle w:val="Hyperlink"/>
            <w:sz w:val="20"/>
            <w:szCs w:val="20"/>
          </w:rPr>
          <w:t>300r</w:t>
        </w:r>
        <w:r w:rsidRPr="00FF2A2B">
          <w:rPr>
            <w:rStyle w:val="Hyperlink"/>
            <w:sz w:val="20"/>
            <w:szCs w:val="20"/>
          </w:rPr>
          <w:t>1</w:t>
        </w:r>
      </w:hyperlink>
      <w:r w:rsidRPr="00FF2A2B">
        <w:rPr>
          <w:sz w:val="20"/>
          <w:szCs w:val="20"/>
        </w:rPr>
        <w:t xml:space="preserve"> </w:t>
      </w:r>
      <w:r w:rsidRPr="00FF2A2B">
        <w:rPr>
          <w:sz w:val="20"/>
          <w:szCs w:val="20"/>
        </w:rPr>
        <w:t>CRs for D0.3 Group key handshake CIDs</w:t>
      </w:r>
      <w:r w:rsidRPr="00FF2A2B">
        <w:rPr>
          <w:sz w:val="20"/>
          <w:szCs w:val="20"/>
        </w:rPr>
        <w:tab/>
      </w:r>
      <w:r>
        <w:rPr>
          <w:sz w:val="20"/>
          <w:szCs w:val="20"/>
        </w:rPr>
        <w:tab/>
      </w:r>
      <w:r w:rsidRPr="00FF2A2B">
        <w:rPr>
          <w:sz w:val="20"/>
          <w:szCs w:val="20"/>
        </w:rPr>
        <w:t>Rojan Chitrakar</w:t>
      </w:r>
      <w:r>
        <w:rPr>
          <w:sz w:val="20"/>
          <w:szCs w:val="20"/>
        </w:rPr>
        <w:tab/>
      </w:r>
      <w:r w:rsidRPr="008B0AF2">
        <w:rPr>
          <w:sz w:val="20"/>
          <w:szCs w:val="20"/>
        </w:rPr>
        <w:t>[</w:t>
      </w:r>
      <w:r>
        <w:rPr>
          <w:sz w:val="20"/>
          <w:szCs w:val="20"/>
        </w:rPr>
        <w:t>20</w:t>
      </w:r>
      <w:r w:rsidRPr="008B0AF2">
        <w:rPr>
          <w:sz w:val="20"/>
          <w:szCs w:val="20"/>
        </w:rPr>
        <w:t>’]</w:t>
      </w:r>
    </w:p>
    <w:p w14:paraId="66A9DCBD" w14:textId="7FDD2F4C" w:rsidR="00FF2A2B" w:rsidRPr="00FF2A2B" w:rsidRDefault="00FF2A2B" w:rsidP="00FD0D43">
      <w:pPr>
        <w:pStyle w:val="ListParagraph"/>
        <w:numPr>
          <w:ilvl w:val="1"/>
          <w:numId w:val="3"/>
        </w:numPr>
        <w:rPr>
          <w:sz w:val="20"/>
          <w:szCs w:val="20"/>
        </w:rPr>
      </w:pPr>
      <w:hyperlink r:id="rId310" w:history="1">
        <w:r w:rsidRPr="00FF2A2B">
          <w:rPr>
            <w:rStyle w:val="Hyperlink"/>
            <w:sz w:val="20"/>
            <w:szCs w:val="20"/>
          </w:rPr>
          <w:t>67</w:t>
        </w:r>
        <w:r w:rsidRPr="00FF2A2B">
          <w:rPr>
            <w:rStyle w:val="Hyperlink"/>
            <w:sz w:val="20"/>
            <w:szCs w:val="20"/>
          </w:rPr>
          <w:t>2</w:t>
        </w:r>
        <w:r w:rsidRPr="00FF2A2B">
          <w:rPr>
            <w:rStyle w:val="Hyperlink"/>
            <w:sz w:val="20"/>
            <w:szCs w:val="20"/>
          </w:rPr>
          <w:t>r0</w:t>
        </w:r>
      </w:hyperlink>
      <w:r w:rsidRPr="00FF2A2B">
        <w:rPr>
          <w:sz w:val="20"/>
          <w:szCs w:val="20"/>
        </w:rPr>
        <w:t xml:space="preserve"> </w:t>
      </w:r>
      <w:r w:rsidRPr="00FF2A2B">
        <w:rPr>
          <w:sz w:val="20"/>
          <w:szCs w:val="20"/>
        </w:rPr>
        <w:t>CR for Restricted TWT SP</w:t>
      </w:r>
      <w:r w:rsidRPr="00FF2A2B">
        <w:rPr>
          <w:sz w:val="20"/>
          <w:szCs w:val="20"/>
        </w:rPr>
        <w:tab/>
      </w:r>
      <w:r>
        <w:rPr>
          <w:sz w:val="20"/>
          <w:szCs w:val="20"/>
        </w:rPr>
        <w:tab/>
      </w:r>
      <w:r>
        <w:rPr>
          <w:sz w:val="20"/>
          <w:szCs w:val="20"/>
        </w:rPr>
        <w:tab/>
      </w:r>
      <w:r>
        <w:rPr>
          <w:sz w:val="20"/>
          <w:szCs w:val="20"/>
        </w:rPr>
        <w:tab/>
      </w:r>
      <w:proofErr w:type="spellStart"/>
      <w:r w:rsidRPr="00FF2A2B">
        <w:rPr>
          <w:sz w:val="20"/>
          <w:szCs w:val="20"/>
        </w:rPr>
        <w:t>Sunhee</w:t>
      </w:r>
      <w:proofErr w:type="spellEnd"/>
      <w:r w:rsidRPr="00FF2A2B">
        <w:rPr>
          <w:sz w:val="20"/>
          <w:szCs w:val="20"/>
        </w:rPr>
        <w:t xml:space="preserve"> </w:t>
      </w:r>
      <w:proofErr w:type="spellStart"/>
      <w:r w:rsidRPr="00FF2A2B">
        <w:rPr>
          <w:sz w:val="20"/>
          <w:szCs w:val="20"/>
        </w:rPr>
        <w:t>Baek</w:t>
      </w:r>
      <w:proofErr w:type="spellEnd"/>
      <w:r>
        <w:rPr>
          <w:sz w:val="20"/>
          <w:szCs w:val="20"/>
        </w:rPr>
        <w:tab/>
      </w:r>
      <w:r w:rsidRPr="008B0AF2">
        <w:rPr>
          <w:sz w:val="20"/>
          <w:szCs w:val="20"/>
        </w:rPr>
        <w:t>[</w:t>
      </w:r>
      <w:r>
        <w:rPr>
          <w:sz w:val="20"/>
          <w:szCs w:val="20"/>
        </w:rPr>
        <w:t>20</w:t>
      </w:r>
      <w:r w:rsidRPr="008B0AF2">
        <w:rPr>
          <w:sz w:val="20"/>
          <w:szCs w:val="20"/>
        </w:rPr>
        <w:t>’]</w:t>
      </w:r>
    </w:p>
    <w:p w14:paraId="41FE37C5" w14:textId="36AAB955" w:rsidR="00FF2A2B" w:rsidRPr="00FF2A2B" w:rsidRDefault="00FF2A2B" w:rsidP="00EF0D90">
      <w:pPr>
        <w:pStyle w:val="ListParagraph"/>
        <w:numPr>
          <w:ilvl w:val="1"/>
          <w:numId w:val="3"/>
        </w:numPr>
        <w:rPr>
          <w:sz w:val="20"/>
          <w:szCs w:val="20"/>
        </w:rPr>
      </w:pPr>
      <w:hyperlink r:id="rId311" w:history="1">
        <w:r w:rsidRPr="00FF2A2B">
          <w:rPr>
            <w:rStyle w:val="Hyperlink"/>
            <w:sz w:val="20"/>
            <w:szCs w:val="20"/>
          </w:rPr>
          <w:t>671r</w:t>
        </w:r>
        <w:r w:rsidRPr="00FF2A2B">
          <w:rPr>
            <w:rStyle w:val="Hyperlink"/>
            <w:sz w:val="20"/>
            <w:szCs w:val="20"/>
          </w:rPr>
          <w:t>1</w:t>
        </w:r>
      </w:hyperlink>
      <w:r w:rsidRPr="00FF2A2B">
        <w:rPr>
          <w:sz w:val="20"/>
          <w:szCs w:val="20"/>
        </w:rPr>
        <w:t xml:space="preserve"> </w:t>
      </w:r>
      <w:r w:rsidRPr="00FF2A2B">
        <w:rPr>
          <w:sz w:val="20"/>
          <w:szCs w:val="20"/>
        </w:rPr>
        <w:t>CR-10-3-2-9-CTS-procedure-NSTR-limited</w:t>
      </w:r>
      <w:r w:rsidRPr="00FF2A2B">
        <w:rPr>
          <w:sz w:val="20"/>
          <w:szCs w:val="20"/>
        </w:rPr>
        <w:tab/>
      </w:r>
      <w:r>
        <w:rPr>
          <w:sz w:val="20"/>
          <w:szCs w:val="20"/>
        </w:rPr>
        <w:tab/>
      </w:r>
      <w:r w:rsidRPr="00FF2A2B">
        <w:rPr>
          <w:sz w:val="20"/>
          <w:szCs w:val="20"/>
        </w:rPr>
        <w:t>Matthew Fischer</w:t>
      </w:r>
      <w:r>
        <w:rPr>
          <w:sz w:val="20"/>
          <w:szCs w:val="20"/>
        </w:rPr>
        <w:tab/>
        <w:t>[30’]</w:t>
      </w:r>
    </w:p>
    <w:p w14:paraId="21E2330B" w14:textId="6CA854EE" w:rsidR="00FF2A2B" w:rsidRPr="00FF2A2B" w:rsidRDefault="006E450D" w:rsidP="00E01D50">
      <w:pPr>
        <w:pStyle w:val="ListParagraph"/>
        <w:numPr>
          <w:ilvl w:val="1"/>
          <w:numId w:val="3"/>
        </w:numPr>
        <w:rPr>
          <w:sz w:val="20"/>
          <w:szCs w:val="20"/>
        </w:rPr>
      </w:pPr>
      <w:hyperlink r:id="rId312" w:history="1">
        <w:r w:rsidR="00FF2A2B" w:rsidRPr="006E450D">
          <w:rPr>
            <w:rStyle w:val="Hyperlink"/>
            <w:sz w:val="20"/>
            <w:szCs w:val="20"/>
          </w:rPr>
          <w:t>633r</w:t>
        </w:r>
        <w:r>
          <w:rPr>
            <w:rStyle w:val="Hyperlink"/>
            <w:sz w:val="20"/>
            <w:szCs w:val="20"/>
          </w:rPr>
          <w:t>1</w:t>
        </w:r>
      </w:hyperlink>
      <w:r w:rsidR="00FF2A2B" w:rsidRPr="00FF2A2B">
        <w:rPr>
          <w:sz w:val="20"/>
          <w:szCs w:val="20"/>
        </w:rPr>
        <w:t xml:space="preserve"> </w:t>
      </w:r>
      <w:r w:rsidR="00FF2A2B" w:rsidRPr="00FF2A2B">
        <w:rPr>
          <w:sz w:val="20"/>
          <w:szCs w:val="20"/>
        </w:rPr>
        <w:t>CR for Capability Information field Related CIDs</w:t>
      </w:r>
      <w:r w:rsidR="00FF2A2B" w:rsidRPr="00FF2A2B">
        <w:rPr>
          <w:sz w:val="20"/>
          <w:szCs w:val="20"/>
        </w:rPr>
        <w:tab/>
      </w:r>
      <w:proofErr w:type="spellStart"/>
      <w:r w:rsidR="00FF2A2B" w:rsidRPr="00FF2A2B">
        <w:rPr>
          <w:sz w:val="20"/>
          <w:szCs w:val="20"/>
        </w:rPr>
        <w:t>Yiqing</w:t>
      </w:r>
      <w:proofErr w:type="spellEnd"/>
      <w:r w:rsidR="00FF2A2B" w:rsidRPr="00FF2A2B">
        <w:rPr>
          <w:sz w:val="20"/>
          <w:szCs w:val="20"/>
        </w:rPr>
        <w:t xml:space="preserve"> Li</w:t>
      </w:r>
      <w:r>
        <w:rPr>
          <w:sz w:val="20"/>
          <w:szCs w:val="20"/>
        </w:rPr>
        <w:tab/>
      </w:r>
      <w:r w:rsidRPr="008B0AF2">
        <w:rPr>
          <w:sz w:val="20"/>
          <w:szCs w:val="20"/>
        </w:rPr>
        <w:t>[</w:t>
      </w:r>
      <w:r>
        <w:rPr>
          <w:sz w:val="20"/>
          <w:szCs w:val="20"/>
        </w:rPr>
        <w:t>15</w:t>
      </w:r>
      <w:r w:rsidRPr="008B0AF2">
        <w:rPr>
          <w:sz w:val="20"/>
          <w:szCs w:val="20"/>
        </w:rPr>
        <w:t>’]</w:t>
      </w:r>
    </w:p>
    <w:p w14:paraId="1857A3DC" w14:textId="77777777"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77777777" w:rsidR="008422DB" w:rsidRPr="00801424" w:rsidRDefault="008422DB"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1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w:t>
      </w:r>
      <w:proofErr w:type="gramStart"/>
      <w:r w:rsidR="00176ED4">
        <w:t>And</w:t>
      </w:r>
      <w:proofErr w:type="gramEnd"/>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20" w:history="1">
        <w:r w:rsidRPr="001B007D">
          <w:rPr>
            <w:rStyle w:val="Hyperlink"/>
            <w:szCs w:val="22"/>
          </w:rPr>
          <w:t>http://www.ieee802.org/devdocs.shtml</w:t>
        </w:r>
      </w:hyperlink>
      <w:r w:rsidRPr="001B007D">
        <w:rPr>
          <w:szCs w:val="22"/>
        </w:rPr>
        <w:t xml:space="preserve"> and Participation slide: </w:t>
      </w:r>
      <w:hyperlink r:id="rId3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2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23" w:history="1">
        <w:r w:rsidRPr="008B7C22">
          <w:rPr>
            <w:rStyle w:val="Hyperlink"/>
            <w:lang w:val="en-US"/>
          </w:rPr>
          <w:t>https</w:t>
        </w:r>
      </w:hyperlink>
      <w:hyperlink r:id="rId32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25" w:history="1">
        <w:r w:rsidRPr="008B7C22">
          <w:rPr>
            <w:rStyle w:val="Hyperlink"/>
            <w:lang w:val="en-US"/>
          </w:rPr>
          <w:t>https://</w:t>
        </w:r>
      </w:hyperlink>
      <w:hyperlink r:id="rId32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51B4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2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51B47" w:rsidP="00320F37">
      <w:pPr>
        <w:numPr>
          <w:ilvl w:val="0"/>
          <w:numId w:val="16"/>
        </w:numPr>
        <w:spacing w:before="100" w:beforeAutospacing="1" w:after="100" w:afterAutospacing="1"/>
        <w:rPr>
          <w:lang w:val="en-US"/>
        </w:rPr>
      </w:pPr>
      <w:hyperlink r:id="rId32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51B4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2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51B47" w:rsidP="00320F37">
      <w:pPr>
        <w:numPr>
          <w:ilvl w:val="0"/>
          <w:numId w:val="16"/>
        </w:numPr>
        <w:spacing w:before="100" w:beforeAutospacing="1" w:after="100" w:afterAutospacing="1"/>
        <w:rPr>
          <w:lang w:val="en-US"/>
        </w:rPr>
      </w:pPr>
      <w:hyperlink r:id="rId33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51B47" w:rsidP="00024E05">
      <w:pPr>
        <w:spacing w:after="160" w:line="252" w:lineRule="auto"/>
        <w:ind w:left="720"/>
        <w:rPr>
          <w:sz w:val="20"/>
        </w:rPr>
      </w:pPr>
      <w:hyperlink r:id="rId3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51B47" w:rsidP="00024E05">
      <w:pPr>
        <w:spacing w:after="160" w:line="252" w:lineRule="auto"/>
        <w:ind w:left="720"/>
        <w:rPr>
          <w:sz w:val="20"/>
        </w:rPr>
      </w:pPr>
      <w:hyperlink r:id="rId332" w:history="1">
        <w:r w:rsidR="00024E05" w:rsidRPr="00BA5FED">
          <w:rPr>
            <w:rStyle w:val="Hyperlink"/>
            <w:sz w:val="20"/>
            <w:lang w:val="en-US"/>
          </w:rPr>
          <w:t>http</w:t>
        </w:r>
      </w:hyperlink>
      <w:hyperlink r:id="rId333" w:history="1">
        <w:r w:rsidR="00024E05" w:rsidRPr="00BA5FED">
          <w:rPr>
            <w:rStyle w:val="Hyperlink"/>
            <w:sz w:val="20"/>
            <w:lang w:val="en-US"/>
          </w:rPr>
          <w:t>://</w:t>
        </w:r>
      </w:hyperlink>
      <w:hyperlink r:id="rId3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51B47" w:rsidP="00024E05">
      <w:pPr>
        <w:spacing w:after="160" w:line="252" w:lineRule="auto"/>
        <w:ind w:left="720"/>
        <w:rPr>
          <w:sz w:val="20"/>
        </w:rPr>
      </w:pPr>
      <w:hyperlink r:id="rId335" w:history="1">
        <w:r w:rsidR="00024E05" w:rsidRPr="00BA5FED">
          <w:rPr>
            <w:rStyle w:val="Hyperlink"/>
            <w:sz w:val="20"/>
            <w:lang w:val="en-US"/>
          </w:rPr>
          <w:t>http</w:t>
        </w:r>
      </w:hyperlink>
      <w:hyperlink r:id="rId336" w:history="1">
        <w:r w:rsidR="00024E05" w:rsidRPr="00BA5FED">
          <w:rPr>
            <w:rStyle w:val="Hyperlink"/>
            <w:sz w:val="20"/>
            <w:lang w:val="en-US"/>
          </w:rPr>
          <w:t>://</w:t>
        </w:r>
      </w:hyperlink>
      <w:hyperlink r:id="rId3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51B47" w:rsidP="00024E05">
      <w:pPr>
        <w:spacing w:after="160" w:line="252" w:lineRule="auto"/>
        <w:ind w:left="720"/>
        <w:rPr>
          <w:sz w:val="20"/>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51B47" w:rsidP="00024E05">
      <w:pPr>
        <w:spacing w:after="160" w:line="252" w:lineRule="auto"/>
        <w:ind w:left="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51B47" w:rsidP="00024E05">
      <w:pPr>
        <w:spacing w:after="160" w:line="252" w:lineRule="auto"/>
        <w:ind w:left="720"/>
        <w:rPr>
          <w:sz w:val="20"/>
          <w:lang w:val="en-US"/>
        </w:rPr>
      </w:pPr>
      <w:hyperlink r:id="rId342" w:history="1">
        <w:r w:rsidR="00024E05" w:rsidRPr="00BA5FED">
          <w:rPr>
            <w:rStyle w:val="Hyperlink"/>
            <w:sz w:val="20"/>
            <w:lang w:val="en-US"/>
          </w:rPr>
          <w:t>http</w:t>
        </w:r>
      </w:hyperlink>
      <w:hyperlink r:id="rId343" w:history="1">
        <w:r w:rsidR="00024E05" w:rsidRPr="00BA5FED">
          <w:rPr>
            <w:rStyle w:val="Hyperlink"/>
            <w:sz w:val="20"/>
            <w:lang w:val="en-US"/>
          </w:rPr>
          <w:t>://</w:t>
        </w:r>
      </w:hyperlink>
      <w:hyperlink r:id="rId344" w:history="1">
        <w:r w:rsidR="00024E05" w:rsidRPr="00BA5FED">
          <w:rPr>
            <w:rStyle w:val="Hyperlink"/>
            <w:sz w:val="20"/>
            <w:lang w:val="en-US"/>
          </w:rPr>
          <w:t>standards.ieee.org/board/pat/faq.pdf</w:t>
        </w:r>
      </w:hyperlink>
      <w:r w:rsidR="00024E05" w:rsidRPr="00BA5FED">
        <w:rPr>
          <w:sz w:val="20"/>
          <w:lang w:val="en-US"/>
        </w:rPr>
        <w:t xml:space="preserve"> and </w:t>
      </w:r>
      <w:hyperlink r:id="rId345" w:history="1">
        <w:r w:rsidR="00024E05" w:rsidRPr="00BA5FED">
          <w:rPr>
            <w:rStyle w:val="Hyperlink"/>
            <w:sz w:val="20"/>
            <w:lang w:val="en-US"/>
          </w:rPr>
          <w:t>http</w:t>
        </w:r>
      </w:hyperlink>
      <w:hyperlink r:id="rId346" w:history="1">
        <w:r w:rsidR="00024E05" w:rsidRPr="00BA5FED">
          <w:rPr>
            <w:rStyle w:val="Hyperlink"/>
            <w:sz w:val="20"/>
            <w:lang w:val="en-US"/>
          </w:rPr>
          <w:t>://</w:t>
        </w:r>
      </w:hyperlink>
      <w:hyperlink r:id="rId3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51B47" w:rsidP="00024E05">
      <w:pPr>
        <w:spacing w:after="160" w:line="252" w:lineRule="auto"/>
        <w:ind w:left="720"/>
        <w:rPr>
          <w:sz w:val="20"/>
        </w:rPr>
      </w:pPr>
      <w:hyperlink r:id="rId3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51B47" w:rsidP="00024E05">
      <w:pPr>
        <w:spacing w:after="160" w:line="252" w:lineRule="auto"/>
        <w:ind w:left="720"/>
        <w:rPr>
          <w:sz w:val="20"/>
          <w:lang w:val="en-US"/>
        </w:rPr>
      </w:pPr>
      <w:hyperlink r:id="rId3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51B47" w:rsidP="00024E05">
      <w:pPr>
        <w:spacing w:after="160" w:line="252" w:lineRule="auto"/>
        <w:ind w:left="720"/>
        <w:rPr>
          <w:sz w:val="20"/>
        </w:rPr>
      </w:pPr>
      <w:hyperlink r:id="rId3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51B47" w:rsidP="00024E05">
      <w:pPr>
        <w:spacing w:after="160" w:line="252" w:lineRule="auto"/>
        <w:ind w:left="720"/>
        <w:rPr>
          <w:sz w:val="20"/>
        </w:rPr>
      </w:pPr>
      <w:hyperlink r:id="rId351" w:history="1">
        <w:r w:rsidR="00024E05" w:rsidRPr="00BA5FED">
          <w:rPr>
            <w:rStyle w:val="Hyperlink"/>
            <w:sz w:val="20"/>
            <w:lang w:val="en-US"/>
          </w:rPr>
          <w:t>https://</w:t>
        </w:r>
      </w:hyperlink>
      <w:hyperlink r:id="rId3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51B47" w:rsidP="00024E05">
      <w:pPr>
        <w:spacing w:after="160" w:line="252" w:lineRule="auto"/>
        <w:ind w:left="720"/>
        <w:rPr>
          <w:sz w:val="20"/>
        </w:rPr>
      </w:pPr>
      <w:hyperlink r:id="rId3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51B47" w:rsidP="00024E05">
      <w:pPr>
        <w:spacing w:after="160" w:line="252" w:lineRule="auto"/>
        <w:ind w:left="720"/>
        <w:rPr>
          <w:sz w:val="20"/>
        </w:rPr>
      </w:pPr>
      <w:hyperlink r:id="rId354" w:history="1">
        <w:r w:rsidR="00024E05" w:rsidRPr="00BA5FED">
          <w:rPr>
            <w:rStyle w:val="Hyperlink"/>
            <w:sz w:val="20"/>
            <w:lang w:val="en-US"/>
          </w:rPr>
          <w:t>https://</w:t>
        </w:r>
      </w:hyperlink>
      <w:hyperlink r:id="rId3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51B47" w:rsidP="00024E05">
      <w:pPr>
        <w:spacing w:after="160" w:line="252" w:lineRule="auto"/>
        <w:ind w:left="720"/>
        <w:rPr>
          <w:sz w:val="20"/>
        </w:rPr>
      </w:pPr>
      <w:hyperlink r:id="rId3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51B47" w:rsidP="003E2A63">
      <w:pPr>
        <w:ind w:firstLine="720"/>
        <w:rPr>
          <w:sz w:val="20"/>
        </w:rPr>
      </w:pPr>
      <w:hyperlink r:id="rId357" w:history="1">
        <w:r w:rsidR="00024E05" w:rsidRPr="00BA5FED">
          <w:rPr>
            <w:rStyle w:val="Hyperlink"/>
            <w:sz w:val="20"/>
            <w:lang w:val="en-US"/>
          </w:rPr>
          <w:t>https://</w:t>
        </w:r>
      </w:hyperlink>
      <w:hyperlink r:id="rId3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59"/>
      <w:footerReference w:type="default" r:id="rId3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BA58" w14:textId="77777777" w:rsidR="00A51B47" w:rsidRDefault="00A51B47">
      <w:r>
        <w:separator/>
      </w:r>
    </w:p>
  </w:endnote>
  <w:endnote w:type="continuationSeparator" w:id="0">
    <w:p w14:paraId="053D2A38" w14:textId="77777777" w:rsidR="00A51B47" w:rsidRDefault="00A51B47">
      <w:r>
        <w:continuationSeparator/>
      </w:r>
    </w:p>
  </w:endnote>
  <w:endnote w:type="continuationNotice" w:id="1">
    <w:p w14:paraId="2FC02E05" w14:textId="77777777" w:rsidR="00A51B47" w:rsidRDefault="00A5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37655" w:rsidRDefault="00D3765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37655" w:rsidRDefault="00D376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6443" w14:textId="77777777" w:rsidR="00A51B47" w:rsidRDefault="00A51B47">
      <w:r>
        <w:separator/>
      </w:r>
    </w:p>
  </w:footnote>
  <w:footnote w:type="continuationSeparator" w:id="0">
    <w:p w14:paraId="1AEFF783" w14:textId="77777777" w:rsidR="00A51B47" w:rsidRDefault="00A51B47">
      <w:r>
        <w:continuationSeparator/>
      </w:r>
    </w:p>
  </w:footnote>
  <w:footnote w:type="continuationNotice" w:id="1">
    <w:p w14:paraId="5C0AA404" w14:textId="77777777" w:rsidR="00A51B47" w:rsidRDefault="00A5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0BF24BE" w:rsidR="00D37655" w:rsidRDefault="00D37655">
    <w:pPr>
      <w:pStyle w:val="Header"/>
      <w:tabs>
        <w:tab w:val="clear" w:pos="6480"/>
        <w:tab w:val="center" w:pos="4680"/>
        <w:tab w:val="right" w:pos="9360"/>
      </w:tabs>
    </w:pPr>
    <w:r>
      <w:t>June 2021</w:t>
    </w:r>
    <w:r>
      <w:tab/>
    </w:r>
    <w:r>
      <w:tab/>
    </w:r>
    <w:r w:rsidR="00A51B47">
      <w:fldChar w:fldCharType="begin"/>
    </w:r>
    <w:r w:rsidR="00A51B47">
      <w:instrText xml:space="preserve"> TITLE  \* MERGEFORMAT </w:instrText>
    </w:r>
    <w:r w:rsidR="00A51B47">
      <w:fldChar w:fldCharType="separate"/>
    </w:r>
    <w:r>
      <w:t>doc.: IEEE 802.11-21/0785r</w:t>
    </w:r>
    <w:r w:rsidR="00A51B47">
      <w:fldChar w:fldCharType="end"/>
    </w:r>
    <w:r>
      <w:t>1</w:t>
    </w:r>
    <w:r w:rsidR="001305A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471"/>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yperlink" Target="mailto:liwen.chu@nxp.com" TargetMode="Externa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696-02-00be-pdt-mac-spec-text-for-motion-150-sp-372.docx" TargetMode="External"/><Relationship Id="rId63" Type="http://schemas.openxmlformats.org/officeDocument/2006/relationships/hyperlink" Target="https://mentor.ieee.org/802.11/dcn/21/11-21-0500-00-00be-cr-for-35-3-2-3.docx" TargetMode="External"/><Relationship Id="rId84" Type="http://schemas.openxmlformats.org/officeDocument/2006/relationships/hyperlink" Target="https://mentor.ieee.org/802.11/dcn/21/11-21-0740-00-00be-tbd-and-cr-for-group-addressed-frames.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imat.ieee.org/attendance" TargetMode="External"/><Relationship Id="rId324" Type="http://schemas.openxmlformats.org/officeDocument/2006/relationships/hyperlink" Target="https://standards.ieee.org/about/policies/bylaws/sect6-7.html" TargetMode="External"/><Relationship Id="rId345" Type="http://schemas.openxmlformats.org/officeDocument/2006/relationships/hyperlink" Target="http://standards.ieee.org/board/pat/pat-slideset.ppt" TargetMode="External"/><Relationship Id="rId170" Type="http://schemas.openxmlformats.org/officeDocument/2006/relationships/hyperlink" Target="https://mentor.ieee.org/802.11/dcn/21/11-21-0557-00-00be-cc34-resolution-for-cids-related-to-emlmr-part-1.docx"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https://mentor.ieee.org/802.11/dcn/21/11-21-0601-05-00be-discussion-on-spatial-reuse-issues.pptx" TargetMode="External"/><Relationship Id="rId247" Type="http://schemas.openxmlformats.org/officeDocument/2006/relationships/hyperlink" Target="https://mentor.ieee.org/802.11/dcn/21/11-21-0423-00-00be-cr-for-11-3-part-i.docx" TargetMode="External"/><Relationship Id="rId107" Type="http://schemas.openxmlformats.org/officeDocument/2006/relationships/hyperlink" Target="https://mentor.ieee.org/802.11/dcn/21/11-21-0303-03-00be-cr-on-some-cids-in-p802-11be-d0-3-u-sig-sub-clause-36-3-11-7-2.doc"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mailto:dennis.sundman@ericsson.com"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663-01-00be-cr-for-eht-trs.docx" TargetMode="External"/><Relationship Id="rId53" Type="http://schemas.openxmlformats.org/officeDocument/2006/relationships/hyperlink" Target="https://mentor.ieee.org/802.11/dcn/21/11-21-0499-00-00be-cr-for-cids-related-to-ml-ie-usage-for-multi-link-setup.docx" TargetMode="External"/><Relationship Id="rId74" Type="http://schemas.openxmlformats.org/officeDocument/2006/relationships/hyperlink" Target="https://mentor.ieee.org/802.11/dcn/21/11-21-0633-00-00be-cr-for-capability-information-field-related-cids.docx" TargetMode="External"/><Relationship Id="rId128" Type="http://schemas.openxmlformats.org/officeDocument/2006/relationships/hyperlink" Target="https://mentor.ieee.org/802.11/dcn/21/11-21-0228-01-00be-legacy-addressing-in-mlo.pptx" TargetMode="External"/><Relationship Id="rId149" Type="http://schemas.openxmlformats.org/officeDocument/2006/relationships/hyperlink" Target="https://mentor.ieee.org/802.11/dcn/21/11-21-0390-01-00be-cr-for-35-3-5.docx" TargetMode="External"/><Relationship Id="rId314" Type="http://schemas.openxmlformats.org/officeDocument/2006/relationships/hyperlink" Target="http://standards.ieee.org/develop/policies/bylaws/sect6-7.html" TargetMode="External"/><Relationship Id="rId335" Type="http://schemas.openxmlformats.org/officeDocument/2006/relationships/hyperlink" Target="http://standards.ieee.org/resources/antitrust-guidelines.pdf" TargetMode="External"/><Relationship Id="rId356"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1/11-21-0720-00-00be-cc34-resolution-for-cids-related-to-critical-updates.docx" TargetMode="External"/><Relationship Id="rId160" Type="http://schemas.openxmlformats.org/officeDocument/2006/relationships/hyperlink" Target="https://imat.ieee.org/attendance"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11/dcn/21/11-21-0544-00-00be-cr-for-cids-1809-and-2368.docx" TargetMode="External"/><Relationship Id="rId237" Type="http://schemas.openxmlformats.org/officeDocument/2006/relationships/hyperlink" Target="mailto:jeongki.kim.ieee@gmail.com" TargetMode="External"/><Relationship Id="rId258" Type="http://schemas.openxmlformats.org/officeDocument/2006/relationships/hyperlink" Target="mailto:sschelstraete@maxlinear.com" TargetMode="External"/><Relationship Id="rId279" Type="http://schemas.openxmlformats.org/officeDocument/2006/relationships/hyperlink" Target="https://mentor.ieee.org/802.11/dcn/21/11-21-0537-00-00be-cr-ssid-settings.docx"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311-01-00be-cr-for-9-2-4-6-ht-control-field.docx" TargetMode="External"/><Relationship Id="rId64" Type="http://schemas.openxmlformats.org/officeDocument/2006/relationships/hyperlink" Target="https://mentor.ieee.org/802.11/dcn/21/11-21-0501-00-00be-cr-for-35-3-8.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imat.ieee.org/attendance" TargetMode="External"/><Relationship Id="rId290" Type="http://schemas.openxmlformats.org/officeDocument/2006/relationships/hyperlink" Target="mailto:aasterja@qti.qualcomm.com" TargetMode="External"/><Relationship Id="rId304" Type="http://schemas.openxmlformats.org/officeDocument/2006/relationships/hyperlink" Target="https://mentor.ieee.org/802.11/dcn/21/11-21-0537-00-00be-cr-ssid-settings.docx" TargetMode="External"/><Relationship Id="rId325" Type="http://schemas.openxmlformats.org/officeDocument/2006/relationships/hyperlink" Target="https://standards.ieee.org/about/policies/opman/sect6.html" TargetMode="External"/><Relationship Id="rId346" Type="http://schemas.openxmlformats.org/officeDocument/2006/relationships/hyperlink" Target="http://standards.ieee.org/board/pat/pat-slideset.ppt" TargetMode="External"/><Relationship Id="rId85" Type="http://schemas.openxmlformats.org/officeDocument/2006/relationships/hyperlink" Target="https://mentor.ieee.org/802.11/dcn/21/11-21-0741-00-00be-cr-for-cid-2162-and-2163.docx" TargetMode="External"/><Relationship Id="rId150" Type="http://schemas.openxmlformats.org/officeDocument/2006/relationships/hyperlink" Target="https://mentor.ieee.org/802.11/dcn/21/11-21-0480-01-00be-resolutions-for-cc34-cids-for-more-data-usage.docx" TargetMode="External"/><Relationship Id="rId171" Type="http://schemas.openxmlformats.org/officeDocument/2006/relationships/hyperlink" Target="https://mentor.ieee.org/802.11/dcn/21/11-21-0493-00-00be-cr-for-cid-2849.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1/11-21-0673-01-00be-psr-based-sr-discussion-follow-up.pptx" TargetMode="External"/><Relationship Id="rId248" Type="http://schemas.openxmlformats.org/officeDocument/2006/relationships/hyperlink" Target="https://mentor.ieee.org/802.11/dcn/21/11-21-0530-04-00be-cr-nstr-link-pair-definition.docx"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3-02-00be-cr-for-cids-related-to-eht-operation-element.docx" TargetMode="External"/><Relationship Id="rId108" Type="http://schemas.openxmlformats.org/officeDocument/2006/relationships/hyperlink" Target="https://mentor.ieee.org/802.11/dcn/21/11-21-0786-03-00be-cr-for-cid-3165.docx" TargetMode="External"/><Relationship Id="rId129" Type="http://schemas.openxmlformats.org/officeDocument/2006/relationships/hyperlink" Target="https://mentor.ieee.org/802.11/dcn/21/11-21-0696-00-00be-pdt-mac-spec-text-for-motion-150-sp-372.docx" TargetMode="External"/><Relationship Id="rId280" Type="http://schemas.openxmlformats.org/officeDocument/2006/relationships/hyperlink" Target="https://mentor.ieee.org/802.11/dcn/21/11-21-0619-00-00be-cr-tspec.docx" TargetMode="External"/><Relationship Id="rId315" Type="http://schemas.openxmlformats.org/officeDocument/2006/relationships/hyperlink" Target="http://standards.ieee.org/develop/policies/opman/sect6.html" TargetMode="External"/><Relationship Id="rId336" Type="http://schemas.openxmlformats.org/officeDocument/2006/relationships/hyperlink" Target="http://standards.ieee.org/resources/antitrust-guidelines.pdf" TargetMode="External"/><Relationship Id="rId357"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1/11-21-0526-00-00be-resolution-for-cid-2469.docx" TargetMode="External"/><Relationship Id="rId75" Type="http://schemas.openxmlformats.org/officeDocument/2006/relationships/hyperlink" Target="https://mentor.ieee.org/802.11/dcn/21/11-21-0594-00-00be-cr-for-cids-related-to-sta-mac-address-of-non-ap-mld.docx" TargetMode="External"/><Relationship Id="rId96" Type="http://schemas.openxmlformats.org/officeDocument/2006/relationships/hyperlink" Target="https://mentor.ieee.org/802.11/dcn/21/11-21-0826-02-00be-pdt-for-error-recovery-of-nstr-mld.docx" TargetMode="External"/><Relationship Id="rId140" Type="http://schemas.openxmlformats.org/officeDocument/2006/relationships/hyperlink" Target="https://imat.ieee.org/attendance" TargetMode="External"/><Relationship Id="rId161" Type="http://schemas.openxmlformats.org/officeDocument/2006/relationships/hyperlink" Target="mailto:jeongki.kim.ieee@gmail.com" TargetMode="External"/><Relationship Id="rId182" Type="http://schemas.openxmlformats.org/officeDocument/2006/relationships/hyperlink" Target="mailto:dennis.sundman@ericsson.com"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59" Type="http://schemas.openxmlformats.org/officeDocument/2006/relationships/hyperlink" Target="https://mentor.ieee.org/802.11/dcn/21/11-21-0783-00-00be-reference-correction-in-36-3-12-2-2.doc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hyperlink" Target="https://imat.ieee.org/attendance" TargetMode="External"/><Relationship Id="rId291" Type="http://schemas.openxmlformats.org/officeDocument/2006/relationships/hyperlink" Target="https://www.ieee802.org/11/private/Draft_Standards/11be/index.html" TargetMode="External"/><Relationship Id="rId305" Type="http://schemas.openxmlformats.org/officeDocument/2006/relationships/hyperlink" Target="https://mentor.ieee.org/802.11/dcn/21/11-21-0619-00-00be-cr-tspec.docx" TargetMode="External"/><Relationship Id="rId326" Type="http://schemas.openxmlformats.org/officeDocument/2006/relationships/hyperlink" Target="https://standards.ieee.org/about/policies/opman/sect6.html" TargetMode="External"/><Relationship Id="rId347" Type="http://schemas.openxmlformats.org/officeDocument/2006/relationships/hyperlink" Target="http://standards.ieee.org/board/pat/pat-slideset.ppt" TargetMode="External"/><Relationship Id="rId44" Type="http://schemas.openxmlformats.org/officeDocument/2006/relationships/hyperlink" Target="https://mentor.ieee.org/802.11/dcn/21/11-21-0340-11-00be-cr-for-cid-1977.docx" TargetMode="External"/><Relationship Id="rId65" Type="http://schemas.openxmlformats.org/officeDocument/2006/relationships/hyperlink" Target="https://mentor.ieee.org/802.11/dcn/21/11-21-0537-00-00be-cr-ssid-settings.docx" TargetMode="External"/><Relationship Id="rId86" Type="http://schemas.openxmlformats.org/officeDocument/2006/relationships/hyperlink" Target="https://mentor.ieee.org/802.11/dcn/21/11-21-0523-00-00be-cr-for-35-3-5-4-multi-link-setup-ie-usage.docx" TargetMode="External"/><Relationship Id="rId130" Type="http://schemas.openxmlformats.org/officeDocument/2006/relationships/hyperlink" Target="https://mentor.ieee.org/802.11/dcn/21/11-21-0240-06-00be-cc34-resolution-for-cids-related-to-tdls-handling.docx" TargetMode="External"/><Relationship Id="rId151" Type="http://schemas.openxmlformats.org/officeDocument/2006/relationships/hyperlink" Target="https://mentor.ieee.org/802.11/dcn/21/11-21-0499-00-00be-cr-for-cids-related-to-ml-ie-usage-for-multi-link-setup.docx" TargetMode="External"/><Relationship Id="rId172" Type="http://schemas.openxmlformats.org/officeDocument/2006/relationships/hyperlink" Target="https://mentor.ieee.org/802.11/dcn/20/11-20-1897-04-00be-obss-edca-parameter-sets-for-rta.ppt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jeongki.kim.ieee@gmail.com" TargetMode="External"/><Relationship Id="rId228" Type="http://schemas.openxmlformats.org/officeDocument/2006/relationships/hyperlink" Target="https://mentor.ieee.org/802.11/dcn/21/11-21-0428-01-00be-ra-ru-indication-in-trigger-frame.pptx" TargetMode="External"/><Relationship Id="rId249" Type="http://schemas.openxmlformats.org/officeDocument/2006/relationships/hyperlink" Target="https://mentor.ieee.org/802.11/dcn/21/11-21-0500-02-00be-cr-for-35-3-2-3.docx"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477-02-00be-comment-resolution-for-non-ht-duplicate-transmission.docx" TargetMode="External"/><Relationship Id="rId260" Type="http://schemas.openxmlformats.org/officeDocument/2006/relationships/hyperlink" Target="https://mentor.ieee.org/802.11/dcn/21/11-21-0916-00-00be-pdt-additional-corrections-to-the-trigger-frame-ru-allocation-table.docx" TargetMode="External"/><Relationship Id="rId281" Type="http://schemas.openxmlformats.org/officeDocument/2006/relationships/hyperlink" Target="https://mentor.ieee.org/802.11/dcn/21/11-21-0434-00-00be-cr-for-11-3-4.docx" TargetMode="External"/><Relationship Id="rId316" Type="http://schemas.openxmlformats.org/officeDocument/2006/relationships/hyperlink" Target="http://standards.ieee.org/about/sasb/patcom/materials.html" TargetMode="External"/><Relationship Id="rId337" Type="http://schemas.openxmlformats.org/officeDocument/2006/relationships/hyperlink" Target="http://standards.ieee.org/resources/antitrust-guidelines.pdf" TargetMode="External"/><Relationship Id="rId34" Type="http://schemas.openxmlformats.org/officeDocument/2006/relationships/hyperlink" Target="https://mentor.ieee.org/802.11/dcn/21/11-21-0572-11-00be-remaining-tbds-in-tgbe-d0-4.docx" TargetMode="External"/><Relationship Id="rId55" Type="http://schemas.openxmlformats.org/officeDocument/2006/relationships/hyperlink" Target="https://mentor.ieee.org/802.11/dcn/21/11-21-0557-00-00be-cc34-resolution-for-cids-related-to-emlmr-part-1.docx" TargetMode="External"/><Relationship Id="rId76" Type="http://schemas.openxmlformats.org/officeDocument/2006/relationships/hyperlink" Target="https://mentor.ieee.org/802.11/dcn/21/11-21-0534-00-00be-cr-ml-reconfiguration.docx" TargetMode="External"/><Relationship Id="rId97" Type="http://schemas.openxmlformats.org/officeDocument/2006/relationships/hyperlink" Target="https://mentor.ieee.org/802.11/dcn/21/11-21-0213-00-00be-pdt-update-phy-beamforming.docx" TargetMode="External"/><Relationship Id="rId120" Type="http://schemas.openxmlformats.org/officeDocument/2006/relationships/hyperlink" Target="https://imat.ieee.org/attendance" TargetMode="External"/><Relationship Id="rId141" Type="http://schemas.openxmlformats.org/officeDocument/2006/relationships/hyperlink" Target="mailto:jeongki.kim.ieee@gmail.com" TargetMode="External"/><Relationship Id="rId35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mailto:aasterja@qti.qualcomm.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mentor.ieee.org/802.11/dcn/21/11-21-0340-11-00be-cr-for-cid-1977.docx" TargetMode="External"/><Relationship Id="rId250" Type="http://schemas.openxmlformats.org/officeDocument/2006/relationships/hyperlink" Target="https://mentor.ieee.org/802.11/dcn/21/11-21-0501-00-00be-cr-for-35-3-8.docx" TargetMode="External"/><Relationship Id="rId271" Type="http://schemas.openxmlformats.org/officeDocument/2006/relationships/hyperlink" Target="https://imat.ieee.org/attendance" TargetMode="External"/><Relationship Id="rId292" Type="http://schemas.openxmlformats.org/officeDocument/2006/relationships/hyperlink" Target="https://mentor.ieee.org/802.11/dcn/20/11-20-1982-26-00be-tgbe-motions-list-for-teleconferences-part-2.pptx" TargetMode="External"/><Relationship Id="rId306" Type="http://schemas.openxmlformats.org/officeDocument/2006/relationships/hyperlink" Target="https://mentor.ieee.org/802.11/dcn/21/11-21-0434-00-00be-cr-for-11-3-4.docx"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222-15-00be-pdt-mac-common-info-ml-element.docx" TargetMode="External"/><Relationship Id="rId66" Type="http://schemas.openxmlformats.org/officeDocument/2006/relationships/hyperlink" Target="https://mentor.ieee.org/802.11/dcn/21/11-21-0619-00-00be-cr-tspec.docx" TargetMode="External"/><Relationship Id="rId87" Type="http://schemas.openxmlformats.org/officeDocument/2006/relationships/hyperlink" Target="https://mentor.ieee.org/802.11/dcn/21/11-21-0662-00-00be-cr-for-35-4-2-ul-mu-operation.docx" TargetMode="External"/><Relationship Id="rId110" Type="http://schemas.openxmlformats.org/officeDocument/2006/relationships/hyperlink" Target="https://mentor.ieee.org/802.11/dcn/21/11-21-0602-01-00be-tgbe-may-2021-meeting-agenda.pptx" TargetMode="External"/><Relationship Id="rId131" Type="http://schemas.openxmlformats.org/officeDocument/2006/relationships/hyperlink" Target="https://mentor.ieee.org/802.11/dcn/21/11-21-0255-05-00be-cc34-resolution-for-cids-related-to-mbssid.docx" TargetMode="External"/><Relationship Id="rId327" Type="http://schemas.openxmlformats.org/officeDocument/2006/relationships/hyperlink" Target="https://standards.ieee.org/content/dam/ieee-standards/standards/web/documents/other/permissionltrs.zip" TargetMode="External"/><Relationship Id="rId348" Type="http://schemas.openxmlformats.org/officeDocument/2006/relationships/hyperlink" Target="http://standards.ieee.org/develop/policies/bylaws/sb_bylaws.pdf" TargetMode="External"/><Relationship Id="rId152" Type="http://schemas.openxmlformats.org/officeDocument/2006/relationships/hyperlink" Target="https://mentor.ieee.org/802.11/dcn/21/11-21-0526-00-00be-resolution-for-cid-2469.docx" TargetMode="External"/><Relationship Id="rId173" Type="http://schemas.openxmlformats.org/officeDocument/2006/relationships/hyperlink" Target="https://mentor.ieee.org/802.11/dcn/20/11-20-1938-05-00be-tb-su-ppdu-and-tb-p2p-ppdu-consideration.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mailto:liwen.chu@nxp.com" TargetMode="External"/><Relationship Id="rId229" Type="http://schemas.openxmlformats.org/officeDocument/2006/relationships/hyperlink" Target="https://mentor.ieee.org/802.11/dcn/21/11-21-0400-01-00be-enhanced-uora.pptx" TargetMode="External"/><Relationship Id="rId240" Type="http://schemas.openxmlformats.org/officeDocument/2006/relationships/hyperlink" Target="https://mentor.ieee.org/802.11/dcn/21/11-21-0480-01-00be-resolutions-for-cc34-cids-for-more-data-usage.docx" TargetMode="External"/><Relationship Id="rId261" Type="http://schemas.openxmlformats.org/officeDocument/2006/relationships/hyperlink" Target="https://mentor.ieee.org/802.11/dcn/21/11-21-0907-01-00be-pdt-note-in-trigger-frame-ru-allocation-table.docx"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960-00-00be-pdt-eht-psr-based-sr-part2.docx" TargetMode="External"/><Relationship Id="rId56" Type="http://schemas.openxmlformats.org/officeDocument/2006/relationships/hyperlink" Target="https://mentor.ieee.org/802.11/dcn/21/11-21-0538-04-00be-cr-for-35-4-1-dl-mu-operation.docx" TargetMode="External"/><Relationship Id="rId77" Type="http://schemas.openxmlformats.org/officeDocument/2006/relationships/hyperlink" Target="https://mentor.ieee.org/802.11/dcn/21/11-21-0650-01-00be-cc34-resolution-for-cids-related-to-mlo-discovery.docx" TargetMode="External"/><Relationship Id="rId100" Type="http://schemas.openxmlformats.org/officeDocument/2006/relationships/hyperlink" Target="https://mentor.ieee.org/802.11/dcn/21/11-21-0763-00-00be-smaller-operating-bandwidth-sta-participating-large-bandwidth.docx" TargetMode="External"/><Relationship Id="rId282" Type="http://schemas.openxmlformats.org/officeDocument/2006/relationships/hyperlink" Target="https://mentor.ieee.org/802.11/dcn/21/11-21-0622-00-00be-tbd-and-cr-for-critical-update-for-non-ap-sta.docx" TargetMode="External"/><Relationship Id="rId317" Type="http://schemas.openxmlformats.org/officeDocument/2006/relationships/hyperlink" Target="mailto:patcom@ieee.org" TargetMode="External"/><Relationship Id="rId338" Type="http://schemas.openxmlformats.org/officeDocument/2006/relationships/hyperlink" Target="http://standards.ieee.org/develop/policies/bylaws/sect6-7.html" TargetMode="External"/><Relationship Id="rId359"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1/11-21-0680-02-00be-text-change-for-usage-of-1x-eht-ltf.docx" TargetMode="External"/><Relationship Id="rId121" Type="http://schemas.openxmlformats.org/officeDocument/2006/relationships/hyperlink" Target="https://imat.ieee.org/attendance"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1/11-21-0774-05-00be-cc34-resolution-for-cids-related-to-emlmr-part-2.docx" TargetMode="External"/><Relationship Id="rId184" Type="http://schemas.openxmlformats.org/officeDocument/2006/relationships/hyperlink" Target="https://mentor.ieee.org/802.11/dcn/20/11-20-0984-06-00be-tgbe-teleconference-guidelines.docx"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mentor.ieee.org/802.11/dcn/20/11-20-1903-02-00be-random-access-for-11be.pptx"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411-01-00be-proposed-resolution-to-11be-cc34-cids-on-gtk-for-mlo.docx" TargetMode="External"/><Relationship Id="rId67" Type="http://schemas.openxmlformats.org/officeDocument/2006/relationships/hyperlink" Target="https://mentor.ieee.org/802.11/dcn/21/11-21-0622-00-00be-tbd-and-cr-for-critical-update-for-non-ap-sta.docx" TargetMode="External"/><Relationship Id="rId272" Type="http://schemas.openxmlformats.org/officeDocument/2006/relationships/hyperlink" Target="mailto:jeongki.kim.ieee@gmail.com" TargetMode="External"/><Relationship Id="rId293" Type="http://schemas.openxmlformats.org/officeDocument/2006/relationships/hyperlink" Target="https://mentor.ieee.org/802.11/dcn/21/11-21-0673-02-00be-psr-based-sr-discussion-follow-up.pptx" TargetMode="External"/><Relationship Id="rId307" Type="http://schemas.openxmlformats.org/officeDocument/2006/relationships/hyperlink" Target="https://mentor.ieee.org/802.11/dcn/21/11-21-0622-00-00be-tbd-and-cr-for-critical-update-for-non-ap-sta.docx" TargetMode="External"/><Relationship Id="rId328" Type="http://schemas.openxmlformats.org/officeDocument/2006/relationships/hyperlink" Target="http://standards.ieee.org/faqs/copyrights.html/" TargetMode="External"/><Relationship Id="rId349" Type="http://schemas.openxmlformats.org/officeDocument/2006/relationships/hyperlink" Target="http://standards.ieee.org/develop/policies/opman/sb_om.pdf" TargetMode="External"/><Relationship Id="rId88" Type="http://schemas.openxmlformats.org/officeDocument/2006/relationships/hyperlink" Target="https://mentor.ieee.org/802.11/dcn/21/11-21-0759-00-00be-proposed-resolution-to-clause-35-editorial-comments-part-1.docx" TargetMode="External"/><Relationship Id="rId111" Type="http://schemas.openxmlformats.org/officeDocument/2006/relationships/hyperlink" Target="https://mentor.ieee.org/802.11/dcn/21/11-21-0602-01-00be-tgbe-may-2021-meeting-agenda.pptx" TargetMode="External"/><Relationship Id="rId132" Type="http://schemas.openxmlformats.org/officeDocument/2006/relationships/hyperlink" Target="https://mentor.ieee.org/802.11/dcn/21/11-21-0498-01-00be-cr-for-cids-related-to-str-operation.docx" TargetMode="External"/><Relationship Id="rId153" Type="http://schemas.openxmlformats.org/officeDocument/2006/relationships/hyperlink" Target="https://mentor.ieee.org/802.11/dcn/21/11-21-0557-00-00be-cc34-resolution-for-cids-related-to-emlmr-part-1.docx" TargetMode="External"/><Relationship Id="rId174" Type="http://schemas.openxmlformats.org/officeDocument/2006/relationships/hyperlink" Target="https://mentor.ieee.org/802.11/dcn/21/11-21-0141-00-00be-mlo-flexible-up-to-tid-mapping.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0480-01-00be-resolutions-for-cc34-cids-for-more-data-usage.docx" TargetMode="External"/><Relationship Id="rId360" Type="http://schemas.openxmlformats.org/officeDocument/2006/relationships/footer" Target="footer1.xm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1/11-21-0552-06-00be-cr-txop-return-for-triggered-su.docx"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080-08-00be-twt-for-mld.docx" TargetMode="External"/><Relationship Id="rId57" Type="http://schemas.openxmlformats.org/officeDocument/2006/relationships/hyperlink" Target="https://mentor.ieee.org/802.11/dcn/21/11-21-0544-00-00be-cr-for-cids-1809-and-2368.docx" TargetMode="External"/><Relationship Id="rId106" Type="http://schemas.openxmlformats.org/officeDocument/2006/relationships/hyperlink" Target="https://mentor.ieee.org/802.11/dcn/21/11-21-0748-00-00be-cr-for-cid-1249-1250-1962-3275.doc" TargetMode="External"/><Relationship Id="rId127" Type="http://schemas.openxmlformats.org/officeDocument/2006/relationships/hyperlink" Target="https://mentor.ieee.org/802.11/dcn/21/11-21-0514-10-00be-proposed-cr-for-clause-35-3-13-6-sync-ppdu-start-time.docx" TargetMode="External"/><Relationship Id="rId262" Type="http://schemas.openxmlformats.org/officeDocument/2006/relationships/hyperlink" Target="https://mentor.ieee.org/802.11/dcn/21/11-21-0886-00-00be-proposed-changes-to-sounding-fb.docx" TargetMode="External"/><Relationship Id="rId283" Type="http://schemas.openxmlformats.org/officeDocument/2006/relationships/hyperlink" Target="mailto:patcom@ieee.org" TargetMode="External"/><Relationship Id="rId313" Type="http://schemas.openxmlformats.org/officeDocument/2006/relationships/hyperlink" Target="https://mentor.ieee.org/802.11/dcn/20/11-20-0984-01-00be-tgbe-teleconference-guidelines.docx" TargetMode="External"/><Relationship Id="rId318" Type="http://schemas.openxmlformats.org/officeDocument/2006/relationships/hyperlink" Target="https://standards.ieee.org/develop/policies/bylaws/sb_bylaws.pdfsection%205.2.1" TargetMode="External"/><Relationship Id="rId339"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0455-07-00be-cr-for-35-2-1-2-preamble-puncturing.docx" TargetMode="External"/><Relationship Id="rId52" Type="http://schemas.openxmlformats.org/officeDocument/2006/relationships/hyperlink" Target="https://mentor.ieee.org/802.11/dcn/21/11-21-0480-05-00be-resolutions-for-cc34-cids-for-more-data-usage.docx" TargetMode="External"/><Relationship Id="rId73" Type="http://schemas.openxmlformats.org/officeDocument/2006/relationships/hyperlink" Target="https://mentor.ieee.org/802.11/dcn/21/11-21-0671-00-00be-cr-10-3-2-9-cts-procedure-nstr-limited.docx" TargetMode="External"/><Relationship Id="rId78" Type="http://schemas.openxmlformats.org/officeDocument/2006/relationships/hyperlink" Target="https://mentor.ieee.org/802.11/dcn/21/11-21-0569-00-00be-cr-for-cid-3017.docx" TargetMode="External"/><Relationship Id="rId94" Type="http://schemas.openxmlformats.org/officeDocument/2006/relationships/hyperlink" Target="https://mentor.ieee.org/802.11/dcn/21/11-21-0792-00-00be-pdt-for-cc34-resolution-for-cid3222.docx" TargetMode="External"/><Relationship Id="rId99" Type="http://schemas.openxmlformats.org/officeDocument/2006/relationships/hyperlink" Target="https://mentor.ieee.org/802.11/dcn/21/11-21-0755-04-00be-pdt-clarification-extra-ltf-phy-capability.docx" TargetMode="External"/><Relationship Id="rId101" Type="http://schemas.openxmlformats.org/officeDocument/2006/relationships/hyperlink" Target="https://mentor.ieee.org/802.11/dcn/21/11-21-0778-02-00be-proposed-changes-for-puncturing.docx" TargetMode="External"/><Relationship Id="rId122" Type="http://schemas.openxmlformats.org/officeDocument/2006/relationships/hyperlink" Target="mailto:jeongki.kim.ieee@gmail.com" TargetMode="External"/><Relationship Id="rId143" Type="http://schemas.openxmlformats.org/officeDocument/2006/relationships/hyperlink" Target="https://mentor.ieee.org/802.11/dcn/21/11-21-0481-04-00be-resolutions-for-cc34-cids-for-channel-switching-quieting.docx" TargetMode="External"/><Relationship Id="rId148" Type="http://schemas.openxmlformats.org/officeDocument/2006/relationships/hyperlink" Target="https://mentor.ieee.org/802.11/dcn/21/11-21-0498-01-00be-cr-for-cids-related-to-str-operation.docx" TargetMode="External"/><Relationship Id="rId164" Type="http://schemas.openxmlformats.org/officeDocument/2006/relationships/hyperlink" Target="https://mentor.ieee.org/802.11/dcn/21/11-21-0340-08-00be-cr-for-cid-1977.docx" TargetMode="External"/><Relationship Id="rId169" Type="http://schemas.openxmlformats.org/officeDocument/2006/relationships/hyperlink" Target="https://mentor.ieee.org/802.11/dcn/21/11-21-0526-00-00be-resolution-for-cid-2469.docx" TargetMode="External"/><Relationship Id="rId185" Type="http://schemas.openxmlformats.org/officeDocument/2006/relationships/hyperlink" Target="https://mentor.ieee.org/802.11/dcn/21/11-21-0299-06-00be-crs-for-d0-3-eht-sta-features-cids.docx" TargetMode="External"/><Relationship Id="rId334" Type="http://schemas.openxmlformats.org/officeDocument/2006/relationships/hyperlink" Target="http://standards.ieee.org/faqs/affiliation.html" TargetMode="External"/><Relationship Id="rId350" Type="http://schemas.openxmlformats.org/officeDocument/2006/relationships/hyperlink" Target="http://standards.ieee.org/board/aud/LMSC.pdf" TargetMode="External"/><Relationship Id="rId35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mentor.ieee.org/802.11/dcn/21/11-21-0499-00-00be-cr-for-cids-related-to-ml-ie-usage-for-multi-link-setup.docx" TargetMode="External"/><Relationship Id="rId215" Type="http://schemas.openxmlformats.org/officeDocument/2006/relationships/hyperlink" Target="https://mentor.ieee.org/802.11/dcn/21/11-21-0538-01-00be-cr-for-35-4-1-dl-mu-operation.docx" TargetMode="External"/><Relationship Id="rId236" Type="http://schemas.openxmlformats.org/officeDocument/2006/relationships/hyperlink" Target="https://imat.ieee.org/attendance"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11/dcn/21/11-21-0577-01-00be-cr-mld-architecture.docx"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mailto:liwen.chu@nxp.com" TargetMode="External"/><Relationship Id="rId294" Type="http://schemas.openxmlformats.org/officeDocument/2006/relationships/hyperlink" Target="https://mentor.ieee.org/802.11/dcn/21/11-21-0960-00-00be-pdt-eht-psr-based-sr-part2.docx" TargetMode="External"/><Relationship Id="rId308" Type="http://schemas.openxmlformats.org/officeDocument/2006/relationships/hyperlink" Target="https://mentor.ieee.org/802.11/dcn/21/11-21-0467-00-00be-cr-for-35-3-4-3-multi-link-element-usage.docx" TargetMode="External"/><Relationship Id="rId329" Type="http://schemas.openxmlformats.org/officeDocument/2006/relationships/hyperlink" Target="http://standards.ieee.org/develop/policies/best_practices_for_ieee_standards_development_051215.pdf" TargetMode="External"/><Relationship Id="rId47" Type="http://schemas.openxmlformats.org/officeDocument/2006/relationships/hyperlink" Target="https://mentor.ieee.org/802.11/dcn/21/11-21-0283-00-00be-cc34-cr-emlsr-part1.docx" TargetMode="External"/><Relationship Id="rId68" Type="http://schemas.openxmlformats.org/officeDocument/2006/relationships/hyperlink" Target="https://mentor.ieee.org/802.11/dcn/21/11-21-0467-00-00be-cr-for-35-3-4-3-multi-link-element-usage.docx" TargetMode="External"/><Relationship Id="rId89" Type="http://schemas.openxmlformats.org/officeDocument/2006/relationships/hyperlink" Target="https://mentor.ieee.org/802.11/dcn/21/11-21-0775-00-00be-proposed-resolution-to-clause-35-editorial-comments-part-2.docx" TargetMode="External"/><Relationship Id="rId112" Type="http://schemas.openxmlformats.org/officeDocument/2006/relationships/hyperlink" Target="https://mentor.ieee.org/802.11/dcn/21/11-21-0602-05-00be-tgbe-may-2021-meeting-agenda.pptx" TargetMode="External"/><Relationship Id="rId133" Type="http://schemas.openxmlformats.org/officeDocument/2006/relationships/hyperlink" Target="https://mentor.ieee.org/802.11/dcn/21/11-21-0390-01-00be-cr-for-35-3-5.docx" TargetMode="External"/><Relationship Id="rId154" Type="http://schemas.openxmlformats.org/officeDocument/2006/relationships/hyperlink" Target="https://mentor.ieee.org/802.11/dcn/21/11-21-0493-00-00be-cr-for-cid-2849.docx" TargetMode="External"/><Relationship Id="rId175" Type="http://schemas.openxmlformats.org/officeDocument/2006/relationships/hyperlink" Target="https://mentor.ieee.org/802.11/dcn/21/11-21-0395-01-00be-tspec-request.pptx" TargetMode="External"/><Relationship Id="rId340" Type="http://schemas.openxmlformats.org/officeDocument/2006/relationships/hyperlink" Target="http://standards.ieee.org/board/pat/pat-slideset.ppt" TargetMode="External"/><Relationship Id="rId361" Type="http://schemas.openxmlformats.org/officeDocument/2006/relationships/fontTable" Target="fontTable.xml"/><Relationship Id="rId196" Type="http://schemas.openxmlformats.org/officeDocument/2006/relationships/hyperlink" Target="https://imat.ieee.org/attendance" TargetMode="External"/><Relationship Id="rId200" Type="http://schemas.openxmlformats.org/officeDocument/2006/relationships/hyperlink" Target="https://mentor.ieee.org/802.11/dcn/21/11-21-0368-03-00be-diversity-enhancement-for-dup-mode.pptx"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1/11-21-0498-04-00be-cr-for-cids-related-to-str-operation.docx" TargetMode="External"/><Relationship Id="rId263" Type="http://schemas.openxmlformats.org/officeDocument/2006/relationships/hyperlink" Target="https://mentor.ieee.org/802.11/dcn/21/11-21-0618-03-00be-evm-and-sfo-sto.pptx" TargetMode="External"/><Relationship Id="rId284" Type="http://schemas.openxmlformats.org/officeDocument/2006/relationships/hyperlink" Target="https://standards.ieee.org/about/policies/bylaws/sect6-7.html" TargetMode="External"/><Relationship Id="rId319" Type="http://schemas.openxmlformats.org/officeDocument/2006/relationships/hyperlink" Target="https://standards.ieee.org/develop/policies/bylaws/sb_bylaws.pdf" TargetMode="External"/><Relationship Id="rId37" Type="http://schemas.openxmlformats.org/officeDocument/2006/relationships/hyperlink" Target="https://mentor.ieee.org/802.11/dcn/20/11-20-1965-02-00be-pdt-mac-mlo-mandatory-optional.docx" TargetMode="External"/><Relationship Id="rId58" Type="http://schemas.openxmlformats.org/officeDocument/2006/relationships/hyperlink" Target="https://mentor.ieee.org/802.11/dcn/21/11-21-0510-04-00be-cr-for-clauses-3-1-and-4-5-11a-on-nsep.docx" TargetMode="External"/><Relationship Id="rId79" Type="http://schemas.openxmlformats.org/officeDocument/2006/relationships/hyperlink" Target="https://mentor.ieee.org/802.11/dcn/21/11-21-0435-00-00be-cr-for-11-3-5.docx" TargetMode="External"/><Relationship Id="rId102" Type="http://schemas.openxmlformats.org/officeDocument/2006/relationships/hyperlink" Target="https://mentor.ieee.org/802.11/dcn/21/11-21-0916-01-00be-pdt-additional-corrections-to-the-trigger-frame-ru-allocation-table.docx" TargetMode="External"/><Relationship Id="rId123" Type="http://schemas.openxmlformats.org/officeDocument/2006/relationships/hyperlink" Target="mailto:liwen.chu@nxp.com" TargetMode="External"/><Relationship Id="rId144" Type="http://schemas.openxmlformats.org/officeDocument/2006/relationships/hyperlink" Target="https://mentor.ieee.org/802.11/dcn/21/11-21-0340-06-00be-cr-for-cid-1977.docx" TargetMode="External"/><Relationship Id="rId330" Type="http://schemas.openxmlformats.org/officeDocument/2006/relationships/hyperlink" Target="https://standards.ieee.org/about/policies/opman/sect6.html" TargetMode="External"/><Relationship Id="rId90" Type="http://schemas.openxmlformats.org/officeDocument/2006/relationships/hyperlink" Target="https://mentor.ieee.org/802.11/dcn/21/11-21-0774-04-00be-cc34-resolution-for-cids-related-to-emlmr-part-2.docx" TargetMode="External"/><Relationship Id="rId165" Type="http://schemas.openxmlformats.org/officeDocument/2006/relationships/hyperlink" Target="https://mentor.ieee.org/802.11/dcn/21/11-21-0481-05-00be-resolutions-for-cc34-cids-for-channel-switching-quieting.docx" TargetMode="External"/><Relationship Id="rId186" Type="http://schemas.openxmlformats.org/officeDocument/2006/relationships/hyperlink" Target="https://mentor.ieee.org/802.11/dcn/21/11-21-0455-05-00be-cr-for-35-2-1-2-preamble-puncturing.docx" TargetMode="External"/><Relationship Id="rId351"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1/11-21-0526-00-00be-resolution-for-cid-2469.doc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mentor.ieee.org/802.11/dcn/21/11-21-0480-01-00be-resolutions-for-cc34-cids-for-more-data-usage.docx" TargetMode="External"/><Relationship Id="rId295" Type="http://schemas.openxmlformats.org/officeDocument/2006/relationships/hyperlink" Target="https://mentor.ieee.org/802.11/dcn/21/11-21-0538-04-00be-cr-for-35-4-1-dl-mu-operation.docx" TargetMode="External"/><Relationship Id="rId309" Type="http://schemas.openxmlformats.org/officeDocument/2006/relationships/hyperlink" Target="https://mentor.ieee.org/802.11/dcn/21/11-21-0300-01-00be-crs-for-d0-3-group-key-handshake-cids.docx" TargetMode="Externa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240-03-00be-cc34-resolution-for-cids-related-to-tdls-handling.docx" TargetMode="External"/><Relationship Id="rId69" Type="http://schemas.openxmlformats.org/officeDocument/2006/relationships/hyperlink" Target="https://mentor.ieee.org/802.11/dcn/21/11-21-0300-00-00be-crs-for-d0-3-group-key-handshake-cids.docx" TargetMode="External"/><Relationship Id="rId113" Type="http://schemas.openxmlformats.org/officeDocument/2006/relationships/hyperlink" Target="https://mentor.ieee.org/802.11/dcn/21/11-21-0602-06-00be-tgbe-may-2021-meeting-agenda.pptx" TargetMode="External"/><Relationship Id="rId134" Type="http://schemas.openxmlformats.org/officeDocument/2006/relationships/hyperlink" Target="https://mentor.ieee.org/802.11/dcn/21/11-21-0228-01-00be-legacy-addressing-in-mlo.pptx" TargetMode="External"/><Relationship Id="rId320" Type="http://schemas.openxmlformats.org/officeDocument/2006/relationships/hyperlink" Target="http://www.ieee802.org/devdocs.shtml" TargetMode="External"/><Relationship Id="rId80" Type="http://schemas.openxmlformats.org/officeDocument/2006/relationships/hyperlink" Target="https://mentor.ieee.org/802.11/dcn/21/11-21-0700-00-00be-cr-for-4-5-3.docx" TargetMode="External"/><Relationship Id="rId155" Type="http://schemas.openxmlformats.org/officeDocument/2006/relationships/hyperlink" Target="mailto:patcom@ieee.org" TargetMode="External"/><Relationship Id="rId176" Type="http://schemas.openxmlformats.org/officeDocument/2006/relationships/hyperlink" Target="mailto:patcom@ieee.org" TargetMode="External"/><Relationship Id="rId197" Type="http://schemas.openxmlformats.org/officeDocument/2006/relationships/hyperlink" Target="mailto:tianyu@apple.com" TargetMode="External"/><Relationship Id="rId341" Type="http://schemas.openxmlformats.org/officeDocument/2006/relationships/hyperlink" Target="http://standards.ieee.org/board/pat/pat-slideset.ppt" TargetMode="External"/><Relationship Id="rId362" Type="http://schemas.openxmlformats.org/officeDocument/2006/relationships/theme" Target="theme/theme1.xm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1/11-21-0499-04-00be-cr-for-cids-related-to-ml-ie-usage-for-multi-link-setup.docx" TargetMode="External"/><Relationship Id="rId264" Type="http://schemas.openxmlformats.org/officeDocument/2006/relationships/hyperlink" Target="https://mentor.ieee.org/802.11/dcn/21/11-21-0247-03-00be-bandwidthindicationinrtsctsin320mhzppduandpuncturedpreambles.pptx"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268-08-00be-pdt-channel-access-triggered-su.docx" TargetMode="External"/><Relationship Id="rId59" Type="http://schemas.openxmlformats.org/officeDocument/2006/relationships/hyperlink" Target="https://mentor.ieee.org/802.11/dcn/21/11-21-0423-01-00be-cr-for-11-3-part-i.docx" TargetMode="External"/><Relationship Id="rId103" Type="http://schemas.openxmlformats.org/officeDocument/2006/relationships/hyperlink" Target="https://mentor.ieee.org/802.11/dcn/21/11-21-0907-01-00be-pdt-note-in-trigger-frame-ru-allocation-table.docx" TargetMode="External"/><Relationship Id="rId124" Type="http://schemas.openxmlformats.org/officeDocument/2006/relationships/hyperlink" Target="https://mentor.ieee.org/802.11/dcn/21/11-21-0080-07-00be-twt-for-mld.docx" TargetMode="External"/><Relationship Id="rId310" Type="http://schemas.openxmlformats.org/officeDocument/2006/relationships/hyperlink" Target="https://mentor.ieee.org/802.11/dcn/21/11-21-0672-00-00be-cr-for-restricted-twt-sp.docx" TargetMode="External"/><Relationship Id="rId70" Type="http://schemas.openxmlformats.org/officeDocument/2006/relationships/hyperlink" Target="https://mentor.ieee.org/802.11/dcn/21/11-21-0301-05-00be-crs-for-d0-3-ml-element-type-cids.docx" TargetMode="External"/><Relationship Id="rId91" Type="http://schemas.openxmlformats.org/officeDocument/2006/relationships/hyperlink" Target="https://mentor.ieee.org/802.11/dcn/21/11-21-0741-01-00be-cr-for-cid-2162-and-2163.docx" TargetMode="External"/><Relationship Id="rId145" Type="http://schemas.openxmlformats.org/officeDocument/2006/relationships/hyperlink" Target="https://mentor.ieee.org/802.11/dcn/21/11-21-0552-05-00be-cr-txop-return-for-triggered-su.docx" TargetMode="External"/><Relationship Id="rId166" Type="http://schemas.openxmlformats.org/officeDocument/2006/relationships/hyperlink" Target="https://mentor.ieee.org/802.11/dcn/21/11-21-0390-01-00be-cr-for-35-3-5.docx" TargetMode="External"/><Relationship Id="rId187" Type="http://schemas.openxmlformats.org/officeDocument/2006/relationships/hyperlink" Target="https://mentor.ieee.org/802.11/dcn/21/11-21-0409-00-00be-preferred-link-pair.pptx" TargetMode="External"/><Relationship Id="rId331" Type="http://schemas.openxmlformats.org/officeDocument/2006/relationships/hyperlink" Target="http://www.ieee.org/about/corporate/governance/p7-8.html" TargetMode="External"/><Relationship Id="rId352"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1/11-21-0557-00-00be-cc34-resolution-for-cids-related-to-emlmr-part-1.doc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0368-02-00be-diversity-enhancement-for-dup-mode.pptx" TargetMode="External"/><Relationship Id="rId49" Type="http://schemas.openxmlformats.org/officeDocument/2006/relationships/hyperlink" Target="https://mentor.ieee.org/802.11/dcn/21/11-21-0255-06-00be-cc34-resolution-for-cids-related-to-mbssid.docx" TargetMode="External"/><Relationship Id="rId114" Type="http://schemas.openxmlformats.org/officeDocument/2006/relationships/hyperlink" Target="https://mentor.ieee.org/802.11/dcn/21/11-21-0602-06-00be-tgbe-may-2021-meeting-agenda.pptx" TargetMode="External"/><Relationship Id="rId275" Type="http://schemas.openxmlformats.org/officeDocument/2006/relationships/hyperlink" Target="https://mentor.ieee.org/802.11/dcn/21/11-21-0530-04-00be-cr-nstr-link-pair-definition.docx" TargetMode="External"/><Relationship Id="rId296"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1/11-21-0558-12-00be-cr-35-3-13-3-nstr-operation.docx" TargetMode="External"/><Relationship Id="rId81" Type="http://schemas.openxmlformats.org/officeDocument/2006/relationships/hyperlink" Target="https://mentor.ieee.org/802.11/dcn/21/11-21-0462-09-00be-pdt-mac-restricted-twt-tbds-crs-part1.docx"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mailto:sschelstraete@maxlinear.com" TargetMode="External"/><Relationship Id="rId321" Type="http://schemas.openxmlformats.org/officeDocument/2006/relationships/hyperlink" Target="https://mentor.ieee.org/802-ec/dcn/16/ec-16-0180-03-00EC-ieee-802-participation-slide.ppt" TargetMode="External"/><Relationship Id="rId342" Type="http://schemas.openxmlformats.org/officeDocument/2006/relationships/hyperlink" Target="http://standards.ieee.org/board/pat/faq.pdf"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mailto:dennis.sundman@ericsson.com" TargetMode="External"/><Relationship Id="rId244" Type="http://schemas.openxmlformats.org/officeDocument/2006/relationships/hyperlink" Target="https://mentor.ieee.org/802.11/dcn/21/11-21-0538-01-00be-cr-for-35-4-1-dl-mu-operation.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267-03-00be-pdt-mlo-short-frame-in-blindness-issue.docx" TargetMode="External"/><Relationship Id="rId265" Type="http://schemas.openxmlformats.org/officeDocument/2006/relationships/hyperlink" Target="https://mentor.ieee.org/802.11/dcn/21/11-21-0923-00-00be-11be-spectral-mask-floor.pptx"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0498-04-00be-cr-for-cids-related-to-str-operation.docx" TargetMode="External"/><Relationship Id="rId104" Type="http://schemas.openxmlformats.org/officeDocument/2006/relationships/hyperlink" Target="https://mentor.ieee.org/802.11/dcn/21/11-21-0886-01-00be-proposed-changes-to-sounding-fb.docx" TargetMode="External"/><Relationship Id="rId125" Type="http://schemas.openxmlformats.org/officeDocument/2006/relationships/hyperlink" Target="https://mentor.ieee.org/802.11/dcn/20/11-20-1965-03-00be-pdt-mac-mlo-mandatory-optional.docx" TargetMode="External"/><Relationship Id="rId146" Type="http://schemas.openxmlformats.org/officeDocument/2006/relationships/hyperlink" Target="https://mentor.ieee.org/802.11/dcn/21/11-21-0240-06-00be-cc34-resolution-for-cids-related-to-tdls-handling.docx" TargetMode="External"/><Relationship Id="rId167" Type="http://schemas.openxmlformats.org/officeDocument/2006/relationships/hyperlink" Target="https://mentor.ieee.org/802.11/dcn/21/11-21-0480-01-00be-resolutions-for-cc34-cids-for-more-data-usage.docx" TargetMode="External"/><Relationship Id="rId188" Type="http://schemas.openxmlformats.org/officeDocument/2006/relationships/hyperlink" Target="https://mentor.ieee.org/802.11/dcn/21/11-21-0601-03-00be-discussion-on-spatial-reuse-issues.pptx" TargetMode="External"/><Relationship Id="rId311" Type="http://schemas.openxmlformats.org/officeDocument/2006/relationships/hyperlink" Target="https://mentor.ieee.org/802.11/dcn/21/11-21-0671-01-00be-cr-10-3-2-9-cts-procedure-nstr-limited.docx" TargetMode="External"/><Relationship Id="rId332" Type="http://schemas.openxmlformats.org/officeDocument/2006/relationships/hyperlink" Target="http://standards.ieee.org/faqs/affiliation.html" TargetMode="External"/><Relationship Id="rId353" Type="http://schemas.openxmlformats.org/officeDocument/2006/relationships/hyperlink" Target="http://www.ieee802.org/PNP/approved/IEEE_802_WG_PandP_v19.pdf" TargetMode="External"/><Relationship Id="rId71" Type="http://schemas.openxmlformats.org/officeDocument/2006/relationships/hyperlink" Target="https://mentor.ieee.org/802.11/dcn/21/11-21-0552-06-00be-cr-txop-return-for-triggered-su.docx" TargetMode="External"/><Relationship Id="rId92" Type="http://schemas.openxmlformats.org/officeDocument/2006/relationships/hyperlink" Target="https://mentor.ieee.org/802.11/dcn/21/11-21-0788-00-00be-tgbe-cc34-cids-2476-3133.docx" TargetMode="External"/><Relationship Id="rId213" Type="http://schemas.openxmlformats.org/officeDocument/2006/relationships/hyperlink" Target="https://mentor.ieee.org/802.11/dcn/21/11-21-0493-00-00be-cr-for-cid-2849.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0500-03-00be-cr-for-35-3-2-3.docx" TargetMode="External"/><Relationship Id="rId297" Type="http://schemas.openxmlformats.org/officeDocument/2006/relationships/hyperlink" Target="https://standards.ieee.org/about/policies/bylaws/sect6-7.html" TargetMode="External"/><Relationship Id="rId40" Type="http://schemas.openxmlformats.org/officeDocument/2006/relationships/hyperlink" Target="https://mentor.ieee.org/802.11/dcn/21/11-21-0571-00-00be-pdt-mld-security-for-individual-management-frame.docx" TargetMode="External"/><Relationship Id="rId115" Type="http://schemas.openxmlformats.org/officeDocument/2006/relationships/hyperlink" Target="https://mentor.ieee.org/802.11/dcn/21/11-21-0602-07-00be-tgbe-may-2021-meeting-agenda.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imat.ieee.org/attendance" TargetMode="External"/><Relationship Id="rId322" Type="http://schemas.openxmlformats.org/officeDocument/2006/relationships/hyperlink" Target="http://standards.ieee.org/develop/policies/antitrust.pdf" TargetMode="External"/><Relationship Id="rId343" Type="http://schemas.openxmlformats.org/officeDocument/2006/relationships/hyperlink" Target="http://standards.ieee.org/board/pat/faq.pdf" TargetMode="External"/><Relationship Id="rId61" Type="http://schemas.openxmlformats.org/officeDocument/2006/relationships/hyperlink" Target="https://mentor.ieee.org/802.11/dcn/21/11-21-0530-04-00be-cr-nstr-link-pair-definition.docx" TargetMode="External"/><Relationship Id="rId82" Type="http://schemas.openxmlformats.org/officeDocument/2006/relationships/hyperlink" Target="https://mentor.ieee.org/802.11/dcn/21/11-21-0683-05-00be-restricted-twt-quiet-interval-tbd-cr.docx" TargetMode="External"/><Relationship Id="rId199" Type="http://schemas.openxmlformats.org/officeDocument/2006/relationships/hyperlink" Target="https://mentor.ieee.org/802.11/dcn/21/11-21-0893-00-00be-pdt-correction-to-trigger-frame-ru-allocation-table.docx"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mailto:aasterja@qti.qualcomm.com" TargetMode="External"/><Relationship Id="rId245" Type="http://schemas.openxmlformats.org/officeDocument/2006/relationships/hyperlink" Target="https://mentor.ieee.org/802.11/dcn/21/11-21-0544-00-00be-cr-for-cids-1809-and-2368.docx"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1/11-21-0923-00-00be-11be-spectral-mask-floor.pptx" TargetMode="External"/><Relationship Id="rId105" Type="http://schemas.openxmlformats.org/officeDocument/2006/relationships/hyperlink" Target="https://mentor.ieee.org/802.11/dcn/21/11-21-0754-01-00be-cr-for-cids-1244-1254.docx" TargetMode="External"/><Relationship Id="rId126" Type="http://schemas.openxmlformats.org/officeDocument/2006/relationships/hyperlink" Target="https://mentor.ieee.org/802.11/dcn/21/11-21-0462-09-00be-pdt-mac-restricted-twt-tbds-crs-part1.docx" TargetMode="External"/><Relationship Id="rId147" Type="http://schemas.openxmlformats.org/officeDocument/2006/relationships/hyperlink" Target="https://mentor.ieee.org/802.11/dcn/21/11-21-0255-05-00be-cc34-resolution-for-cids-related-to-mbssid.docx" TargetMode="External"/><Relationship Id="rId168" Type="http://schemas.openxmlformats.org/officeDocument/2006/relationships/hyperlink" Target="https://mentor.ieee.org/802.11/dcn/21/11-21-0499-00-00be-cr-for-cids-related-to-ml-ie-usage-for-multi-link-setup.docx" TargetMode="External"/><Relationship Id="rId312" Type="http://schemas.openxmlformats.org/officeDocument/2006/relationships/hyperlink" Target="https://mentor.ieee.org/802.11/dcn/21/11-21-0633-01-00be-cr-for-capability-information-field-related-cids.docx" TargetMode="External"/><Relationship Id="rId333" Type="http://schemas.openxmlformats.org/officeDocument/2006/relationships/hyperlink" Target="http://standards.ieee.org/faqs/affiliation.html" TargetMode="External"/><Relationship Id="rId354"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1/11-21-0390-02-00be-cr-for-35-3-5.docx" TargetMode="External"/><Relationship Id="rId72" Type="http://schemas.openxmlformats.org/officeDocument/2006/relationships/hyperlink" Target="https://mentor.ieee.org/802.11/dcn/21/11-21-0672-00-00be-cr-for-restricted-twt-sp.docx" TargetMode="External"/><Relationship Id="rId93" Type="http://schemas.openxmlformats.org/officeDocument/2006/relationships/hyperlink" Target="https://mentor.ieee.org/802.11/dcn/21/11-21-0877-00-00be-proposed-draft-text-for-transmit-stream-category-measurement.docx" TargetMode="External"/><Relationship Id="rId189" Type="http://schemas.openxmlformats.org/officeDocument/2006/relationships/hyperlink" Target="https://mentor.ieee.org/802.11/dcn/21/11-21-0673-01-00be-psr-based-sr-discussion-follow-up.pptx" TargetMode="External"/><Relationship Id="rId3" Type="http://schemas.openxmlformats.org/officeDocument/2006/relationships/customXml" Target="../customXml/item3.xml"/><Relationship Id="rId214" Type="http://schemas.openxmlformats.org/officeDocument/2006/relationships/hyperlink" Target="https://mentor.ieee.org/802.11/dcn/21/11-21-0386-01-00be-cc34-resolution-for-cid-1038.docx" TargetMode="External"/><Relationship Id="rId235" Type="http://schemas.openxmlformats.org/officeDocument/2006/relationships/hyperlink" Target="https://imat.ieee.org/attendance"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0501-01-00be-cr-for-35-3-8.docx" TargetMode="External"/><Relationship Id="rId298" Type="http://schemas.openxmlformats.org/officeDocument/2006/relationships/hyperlink" Target="https://standards.ieee.org/about/policies/opman/sect6.html" TargetMode="External"/><Relationship Id="rId116" Type="http://schemas.openxmlformats.org/officeDocument/2006/relationships/hyperlink" Target="mailto:patcom@ieee.org"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mailto:jeongki.kim.ieee@gmail.com"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tandards.ieee.org/board/pat/faq.pdf"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555-07-00be-mac-pdt-nsep-tbds.docx" TargetMode="External"/><Relationship Id="rId62" Type="http://schemas.openxmlformats.org/officeDocument/2006/relationships/hyperlink" Target="https://mentor.ieee.org/802.11/dcn/21/11-21-0573-02-00be-cr-for-cids-related-to-eht-operation-element.docx" TargetMode="External"/><Relationship Id="rId83" Type="http://schemas.openxmlformats.org/officeDocument/2006/relationships/hyperlink" Target="https://mentor.ieee.org/802.11/dcn/21/11-21-0612-05-00be-cc34-cr-tim-indication.docx"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1/11-21-0400-01-00be-enhanced-uora.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1/11-21-0455-06-00be-cr-for-35-2-1-2-preamble-puncturing.docx" TargetMode="External"/><Relationship Id="rId246" Type="http://schemas.openxmlformats.org/officeDocument/2006/relationships/hyperlink" Target="https://mentor.ieee.org/802.11/dcn/21/11-21-0510-04-00be-cr-for-clauses-3-1-and-4-5-11a-on-nsep.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1891</TotalTime>
  <Pages>24</Pages>
  <Words>13006</Words>
  <Characters>74138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227</cp:revision>
  <cp:lastPrinted>2019-05-20T20:59:00Z</cp:lastPrinted>
  <dcterms:created xsi:type="dcterms:W3CDTF">2021-06-01T14:40:00Z</dcterms:created>
  <dcterms:modified xsi:type="dcterms:W3CDTF">2021-06-09T13:40:00Z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