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282CA115"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282CA115"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9E1F2A"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9E1F2A"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9E1F2A"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9E1F2A"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9E1F2A"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9E1F2A"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9E1F2A"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9E1F2A"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9E1F2A"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9E1F2A"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9E1F2A"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9E1F2A"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9E1F2A"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9E1F2A"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9E1F2A"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9E1F2A"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9E1F2A"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9E1F2A"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9E1F2A"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9E1F2A"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9E1F2A"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9E1F2A"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9E1F2A"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9E1F2A"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9E1F2A"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9E1F2A"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9E1F2A" w:rsidP="00074BC2">
            <w:pPr>
              <w:jc w:val="center"/>
              <w:rPr>
                <w:sz w:val="20"/>
              </w:rPr>
            </w:pPr>
            <w:hyperlink r:id="rId37"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9E1F2A" w:rsidP="00384E45">
            <w:pPr>
              <w:jc w:val="center"/>
              <w:rPr>
                <w:sz w:val="20"/>
              </w:rPr>
            </w:pPr>
            <w:hyperlink r:id="rId38"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9E1F2A"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1E2CB5" w:rsidRDefault="009E1F2A" w:rsidP="00FF1915">
            <w:pPr>
              <w:jc w:val="center"/>
              <w:rPr>
                <w:sz w:val="20"/>
              </w:rPr>
            </w:pPr>
            <w:hyperlink r:id="rId40" w:history="1">
              <w:r w:rsidR="00FF1915" w:rsidRPr="001E2CB5">
                <w:rPr>
                  <w:rStyle w:val="Hyperlink"/>
                  <w:sz w:val="20"/>
                </w:rPr>
                <w:t>1046r11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1E2CB5" w:rsidRDefault="00FF1915" w:rsidP="00FF1915">
            <w:pPr>
              <w:rPr>
                <w:sz w:val="20"/>
              </w:rPr>
            </w:pPr>
            <w:r w:rsidRPr="001E2CB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1E2CB5" w:rsidRDefault="00FF1915" w:rsidP="00FF1915">
            <w:pPr>
              <w:rPr>
                <w:sz w:val="20"/>
              </w:rPr>
            </w:pPr>
            <w:r w:rsidRPr="001E2CB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1E2CB5" w:rsidRDefault="00804D8E" w:rsidP="00FF191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1E2CB5" w:rsidRDefault="00FF1915" w:rsidP="00FF1915">
            <w:pPr>
              <w:jc w:val="center"/>
              <w:rPr>
                <w:sz w:val="20"/>
              </w:rPr>
            </w:pPr>
            <w:r w:rsidRPr="001E2CB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1E2CB5" w:rsidRDefault="00FF1915" w:rsidP="00FF1915">
            <w:pPr>
              <w:jc w:val="center"/>
              <w:rPr>
                <w:sz w:val="20"/>
              </w:rPr>
            </w:pPr>
            <w:r w:rsidRPr="001E2CB5">
              <w:rPr>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1E2CB5" w:rsidRDefault="001E2CB5" w:rsidP="001E2CB5">
            <w:pPr>
              <w:jc w:val="center"/>
              <w:rPr>
                <w:sz w:val="20"/>
              </w:rPr>
            </w:pPr>
            <w:hyperlink r:id="rId41" w:history="1">
              <w:r w:rsidRPr="001E2CB5">
                <w:rPr>
                  <w:rStyle w:val="Hyperlink"/>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1E2CB5" w:rsidRDefault="001E2CB5" w:rsidP="001E2CB5">
            <w:pPr>
              <w:rPr>
                <w:sz w:val="20"/>
              </w:rPr>
            </w:pPr>
            <w:r w:rsidRPr="001E2CB5">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1E2CB5" w:rsidRDefault="001E2CB5" w:rsidP="001E2CB5">
            <w:pPr>
              <w:rPr>
                <w:sz w:val="20"/>
              </w:rPr>
            </w:pPr>
            <w:r w:rsidRPr="001E2CB5">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1E2CB5" w:rsidRDefault="00A934B4" w:rsidP="001E2CB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1E2CB5" w:rsidRDefault="001E2CB5" w:rsidP="001E2CB5">
            <w:pPr>
              <w:jc w:val="center"/>
              <w:rPr>
                <w:sz w:val="20"/>
              </w:rPr>
            </w:pPr>
            <w:r w:rsidRPr="001E2CB5">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1E2CB5" w:rsidRDefault="001E2CB5" w:rsidP="001E2CB5">
            <w:pPr>
              <w:jc w:val="center"/>
              <w:rPr>
                <w:sz w:val="20"/>
              </w:rPr>
            </w:pPr>
            <w:r w:rsidRPr="001E2CB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9E1F2A" w:rsidP="00F957FD">
            <w:pPr>
              <w:jc w:val="center"/>
              <w:rPr>
                <w:rStyle w:val="Hyperlink"/>
                <w:sz w:val="20"/>
              </w:rPr>
            </w:pPr>
            <w:hyperlink r:id="rId42"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9E1F2A" w:rsidP="00F957FD">
            <w:pPr>
              <w:jc w:val="center"/>
              <w:rPr>
                <w:rStyle w:val="Hyperlink"/>
                <w:strike/>
                <w:color w:val="FF0000"/>
                <w:sz w:val="20"/>
              </w:rPr>
            </w:pPr>
            <w:hyperlink r:id="rId43"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9E1F2A" w:rsidP="00F957FD">
            <w:pPr>
              <w:jc w:val="center"/>
              <w:rPr>
                <w:rStyle w:val="Hyperlink"/>
                <w:color w:val="00B050"/>
                <w:sz w:val="20"/>
              </w:rPr>
            </w:pPr>
            <w:hyperlink r:id="rId44"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9E1F2A" w:rsidP="00F957FD">
            <w:pPr>
              <w:jc w:val="center"/>
              <w:rPr>
                <w:rStyle w:val="Hyperlink"/>
                <w:color w:val="00B050"/>
                <w:sz w:val="20"/>
              </w:rPr>
            </w:pPr>
            <w:hyperlink r:id="rId45"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9E1F2A" w:rsidP="00F957FD">
            <w:pPr>
              <w:jc w:val="center"/>
              <w:rPr>
                <w:color w:val="00B050"/>
                <w:sz w:val="20"/>
              </w:rPr>
            </w:pPr>
            <w:hyperlink r:id="rId46"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9E1F2A" w:rsidP="00F957FD">
            <w:pPr>
              <w:jc w:val="center"/>
              <w:rPr>
                <w:color w:val="00B050"/>
                <w:sz w:val="20"/>
              </w:rPr>
            </w:pPr>
            <w:hyperlink r:id="rId47"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9E1F2A" w:rsidP="00CA09D1">
            <w:pPr>
              <w:jc w:val="center"/>
              <w:rPr>
                <w:strike/>
                <w:color w:val="FF0000"/>
                <w:sz w:val="20"/>
              </w:rPr>
            </w:pPr>
            <w:hyperlink r:id="rId48"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9E1F2A" w:rsidP="00CA09D1">
            <w:pPr>
              <w:jc w:val="center"/>
              <w:rPr>
                <w:color w:val="FFC000"/>
                <w:sz w:val="20"/>
              </w:rPr>
            </w:pPr>
            <w:hyperlink r:id="rId49"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2"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2"/>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9E1F2A" w:rsidP="00710FF2">
            <w:pPr>
              <w:jc w:val="center"/>
              <w:rPr>
                <w:color w:val="FFC000"/>
                <w:sz w:val="20"/>
              </w:rPr>
            </w:pPr>
            <w:hyperlink r:id="rId50"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9E1F2A" w:rsidP="00854CD4">
            <w:pPr>
              <w:jc w:val="center"/>
              <w:rPr>
                <w:rStyle w:val="Hyperlink"/>
                <w:color w:val="00B050"/>
                <w:sz w:val="20"/>
              </w:rPr>
            </w:pPr>
            <w:hyperlink r:id="rId51"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9E1F2A" w:rsidP="00854CD4">
            <w:pPr>
              <w:jc w:val="center"/>
              <w:rPr>
                <w:rStyle w:val="Hyperlink"/>
                <w:color w:val="00B050"/>
                <w:sz w:val="20"/>
              </w:rPr>
            </w:pPr>
            <w:hyperlink r:id="rId52"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9E1F2A" w:rsidP="00854CD4">
            <w:pPr>
              <w:jc w:val="center"/>
              <w:rPr>
                <w:rStyle w:val="Hyperlink"/>
                <w:color w:val="00B050"/>
                <w:sz w:val="20"/>
              </w:rPr>
            </w:pPr>
            <w:hyperlink r:id="rId53"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9E1F2A" w:rsidP="00854CD4">
            <w:pPr>
              <w:jc w:val="center"/>
              <w:rPr>
                <w:rStyle w:val="Hyperlink"/>
                <w:color w:val="00B050"/>
                <w:sz w:val="20"/>
              </w:rPr>
            </w:pPr>
            <w:hyperlink r:id="rId54"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9E1F2A" w:rsidP="00CA09D1">
            <w:pPr>
              <w:jc w:val="center"/>
              <w:rPr>
                <w:sz w:val="20"/>
                <w:u w:val="single"/>
              </w:rPr>
            </w:pPr>
            <w:hyperlink r:id="rId55"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9E1F2A" w:rsidP="00CA09D1">
            <w:pPr>
              <w:jc w:val="center"/>
              <w:rPr>
                <w:color w:val="FFC000"/>
                <w:sz w:val="20"/>
              </w:rPr>
            </w:pPr>
            <w:hyperlink r:id="rId56"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9E1F2A" w:rsidP="00CA09D1">
            <w:pPr>
              <w:jc w:val="center"/>
              <w:rPr>
                <w:color w:val="00B050"/>
                <w:sz w:val="20"/>
              </w:rPr>
            </w:pPr>
            <w:hyperlink r:id="rId57"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9E1F2A" w:rsidP="002503E7">
            <w:pPr>
              <w:jc w:val="center"/>
              <w:rPr>
                <w:color w:val="FFC000"/>
                <w:sz w:val="20"/>
                <w:u w:val="single"/>
              </w:rPr>
            </w:pPr>
            <w:hyperlink r:id="rId58"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9E1F2A" w:rsidP="00D10CDE">
            <w:pPr>
              <w:jc w:val="center"/>
              <w:rPr>
                <w:color w:val="FFC000"/>
                <w:sz w:val="20"/>
              </w:rPr>
            </w:pPr>
            <w:hyperlink r:id="rId59"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9E1F2A" w:rsidP="00CA09D1">
            <w:pPr>
              <w:jc w:val="center"/>
              <w:rPr>
                <w:color w:val="00B050"/>
                <w:sz w:val="20"/>
              </w:rPr>
            </w:pPr>
            <w:hyperlink r:id="rId60"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9E1F2A" w:rsidP="00CA09D1">
            <w:pPr>
              <w:jc w:val="center"/>
              <w:rPr>
                <w:color w:val="00B050"/>
                <w:sz w:val="20"/>
              </w:rPr>
            </w:pPr>
            <w:hyperlink r:id="rId61"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9E1F2A" w:rsidP="00CA09D1">
            <w:pPr>
              <w:jc w:val="center"/>
              <w:rPr>
                <w:color w:val="FFC000"/>
                <w:sz w:val="20"/>
              </w:rPr>
            </w:pPr>
            <w:hyperlink r:id="rId62"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9E1F2A" w:rsidP="00CA09D1">
            <w:pPr>
              <w:jc w:val="center"/>
              <w:rPr>
                <w:color w:val="FFC000"/>
                <w:sz w:val="20"/>
              </w:rPr>
            </w:pPr>
            <w:hyperlink r:id="rId63"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9E1F2A" w:rsidP="00CA09D1">
            <w:pPr>
              <w:jc w:val="center"/>
              <w:rPr>
                <w:color w:val="00B050"/>
                <w:sz w:val="20"/>
              </w:rPr>
            </w:pPr>
            <w:hyperlink r:id="rId64"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9E1F2A" w:rsidP="00CA09D1">
            <w:pPr>
              <w:jc w:val="center"/>
              <w:rPr>
                <w:color w:val="FFC000"/>
                <w:sz w:val="20"/>
              </w:rPr>
            </w:pPr>
            <w:hyperlink r:id="rId65"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9E1F2A" w:rsidP="00CA09D1">
            <w:pPr>
              <w:jc w:val="center"/>
              <w:rPr>
                <w:color w:val="FFC000"/>
                <w:sz w:val="20"/>
              </w:rPr>
            </w:pPr>
            <w:hyperlink r:id="rId66"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9E1F2A" w:rsidP="00CA09D1">
            <w:pPr>
              <w:jc w:val="center"/>
              <w:rPr>
                <w:color w:val="FFC000"/>
                <w:sz w:val="20"/>
              </w:rPr>
            </w:pPr>
            <w:hyperlink r:id="rId67"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9E1F2A" w:rsidP="00CA09D1">
            <w:pPr>
              <w:jc w:val="center"/>
              <w:rPr>
                <w:color w:val="00B050"/>
                <w:sz w:val="20"/>
              </w:rPr>
            </w:pPr>
            <w:hyperlink r:id="rId68"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9E1F2A" w:rsidP="00CA09D1">
            <w:pPr>
              <w:jc w:val="center"/>
              <w:rPr>
                <w:color w:val="00B050"/>
                <w:sz w:val="20"/>
              </w:rPr>
            </w:pPr>
            <w:hyperlink r:id="rId69"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9E1F2A" w:rsidP="00CA09D1">
            <w:pPr>
              <w:jc w:val="center"/>
              <w:rPr>
                <w:color w:val="00B050"/>
                <w:sz w:val="20"/>
              </w:rPr>
            </w:pPr>
            <w:hyperlink r:id="rId70"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9E1F2A" w:rsidP="0029105F">
            <w:pPr>
              <w:jc w:val="center"/>
              <w:rPr>
                <w:color w:val="00B050"/>
                <w:sz w:val="20"/>
              </w:rPr>
            </w:pPr>
            <w:hyperlink r:id="rId71"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9E1F2A" w:rsidP="0029105F">
            <w:pPr>
              <w:jc w:val="center"/>
              <w:rPr>
                <w:color w:val="00B050"/>
                <w:sz w:val="20"/>
              </w:rPr>
            </w:pPr>
            <w:hyperlink r:id="rId72"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9E1F2A" w:rsidP="0029105F">
            <w:pPr>
              <w:jc w:val="center"/>
              <w:rPr>
                <w:color w:val="00B050"/>
                <w:sz w:val="20"/>
              </w:rPr>
            </w:pPr>
            <w:hyperlink r:id="rId73"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9E1F2A" w:rsidP="00AE6931">
            <w:pPr>
              <w:jc w:val="center"/>
              <w:rPr>
                <w:color w:val="FF0000"/>
                <w:sz w:val="20"/>
              </w:rPr>
            </w:pPr>
            <w:hyperlink r:id="rId74"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9E1F2A" w:rsidP="00AE6931">
            <w:pPr>
              <w:jc w:val="center"/>
              <w:rPr>
                <w:color w:val="00B050"/>
                <w:sz w:val="20"/>
              </w:rPr>
            </w:pPr>
            <w:hyperlink r:id="rId75"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9E1F2A" w:rsidP="00AE6931">
            <w:pPr>
              <w:jc w:val="center"/>
              <w:rPr>
                <w:color w:val="FF0000"/>
                <w:sz w:val="20"/>
              </w:rPr>
            </w:pPr>
            <w:hyperlink r:id="rId76"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9E1F2A" w:rsidP="00AE6931">
            <w:pPr>
              <w:jc w:val="center"/>
              <w:rPr>
                <w:color w:val="FF0000"/>
                <w:sz w:val="20"/>
              </w:rPr>
            </w:pPr>
            <w:hyperlink r:id="rId77"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9E1F2A" w:rsidP="00AE6931">
            <w:pPr>
              <w:jc w:val="center"/>
              <w:rPr>
                <w:color w:val="00B050"/>
                <w:sz w:val="20"/>
              </w:rPr>
            </w:pPr>
            <w:hyperlink r:id="rId78"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9E1F2A" w:rsidP="00AE6931">
            <w:pPr>
              <w:jc w:val="center"/>
              <w:rPr>
                <w:color w:val="FF0000"/>
                <w:sz w:val="20"/>
              </w:rPr>
            </w:pPr>
            <w:hyperlink r:id="rId79"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9E1F2A" w:rsidP="00AE6931">
            <w:pPr>
              <w:jc w:val="center"/>
              <w:rPr>
                <w:color w:val="FF0000"/>
                <w:sz w:val="20"/>
              </w:rPr>
            </w:pPr>
            <w:hyperlink r:id="rId80"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9E1F2A" w:rsidP="00AE6931">
            <w:pPr>
              <w:jc w:val="center"/>
              <w:rPr>
                <w:color w:val="FF0000"/>
                <w:sz w:val="20"/>
              </w:rPr>
            </w:pPr>
            <w:hyperlink r:id="rId81"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9E1F2A" w:rsidP="00AE6931">
            <w:pPr>
              <w:jc w:val="center"/>
              <w:rPr>
                <w:color w:val="00B050"/>
                <w:sz w:val="20"/>
              </w:rPr>
            </w:pPr>
            <w:hyperlink r:id="rId82"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9E1F2A" w:rsidP="00AE6931">
            <w:pPr>
              <w:jc w:val="center"/>
              <w:rPr>
                <w:color w:val="FF0000"/>
                <w:sz w:val="20"/>
              </w:rPr>
            </w:pPr>
            <w:hyperlink r:id="rId83"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9E1F2A" w:rsidP="00AE6931">
            <w:pPr>
              <w:jc w:val="center"/>
              <w:rPr>
                <w:color w:val="00B050"/>
                <w:sz w:val="20"/>
              </w:rPr>
            </w:pPr>
            <w:hyperlink r:id="rId84"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9E1F2A" w:rsidP="00AE6931">
            <w:pPr>
              <w:jc w:val="center"/>
              <w:rPr>
                <w:color w:val="00B050"/>
                <w:sz w:val="20"/>
              </w:rPr>
            </w:pPr>
            <w:hyperlink r:id="rId85"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9E1F2A" w:rsidP="00AE6931">
            <w:pPr>
              <w:jc w:val="center"/>
              <w:rPr>
                <w:color w:val="FFC000"/>
                <w:sz w:val="20"/>
              </w:rPr>
            </w:pPr>
            <w:hyperlink r:id="rId86"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9E1F2A" w:rsidP="00AE6931">
            <w:pPr>
              <w:jc w:val="center"/>
              <w:rPr>
                <w:color w:val="00B050"/>
                <w:sz w:val="20"/>
              </w:rPr>
            </w:pPr>
            <w:hyperlink r:id="rId87"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9E1F2A" w:rsidP="00CA09D1">
            <w:pPr>
              <w:jc w:val="center"/>
              <w:rPr>
                <w:color w:val="00B050"/>
                <w:sz w:val="20"/>
              </w:rPr>
            </w:pPr>
            <w:hyperlink r:id="rId88"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9E1F2A" w:rsidP="0018178B">
            <w:pPr>
              <w:jc w:val="center"/>
              <w:rPr>
                <w:color w:val="00B050"/>
                <w:sz w:val="20"/>
              </w:rPr>
            </w:pPr>
            <w:hyperlink r:id="rId89"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9E1F2A" w:rsidP="00B426C5">
            <w:pPr>
              <w:jc w:val="center"/>
              <w:rPr>
                <w:color w:val="00B050"/>
              </w:rPr>
            </w:pPr>
            <w:hyperlink r:id="rId90"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9E1F2A" w:rsidP="00620273">
            <w:pPr>
              <w:jc w:val="center"/>
              <w:rPr>
                <w:color w:val="00B050"/>
              </w:rPr>
            </w:pPr>
            <w:hyperlink r:id="rId91"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9E1F2A" w:rsidP="00620273">
            <w:pPr>
              <w:jc w:val="center"/>
              <w:rPr>
                <w:color w:val="00B050"/>
                <w:sz w:val="20"/>
              </w:rPr>
            </w:pPr>
            <w:hyperlink r:id="rId92"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9E1F2A" w:rsidP="00E0256F">
            <w:pPr>
              <w:jc w:val="center"/>
              <w:rPr>
                <w:color w:val="00B050"/>
                <w:sz w:val="20"/>
              </w:rPr>
            </w:pPr>
            <w:hyperlink r:id="rId93"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9E1F2A" w:rsidP="00831992">
            <w:pPr>
              <w:jc w:val="center"/>
              <w:rPr>
                <w:color w:val="00B050"/>
                <w:sz w:val="20"/>
              </w:rPr>
            </w:pPr>
            <w:hyperlink r:id="rId94"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9E1F2A" w:rsidP="00745A7E">
            <w:pPr>
              <w:jc w:val="center"/>
              <w:rPr>
                <w:color w:val="FF0000"/>
                <w:sz w:val="20"/>
              </w:rPr>
            </w:pPr>
            <w:hyperlink r:id="rId95"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9E1F2A" w:rsidP="00934070">
            <w:pPr>
              <w:jc w:val="center"/>
              <w:rPr>
                <w:color w:val="FF0000"/>
                <w:sz w:val="20"/>
              </w:rPr>
            </w:pPr>
            <w:hyperlink r:id="rId96"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9E1F2A" w:rsidP="00934070">
            <w:pPr>
              <w:jc w:val="center"/>
              <w:rPr>
                <w:color w:val="FF0000"/>
                <w:sz w:val="20"/>
              </w:rPr>
            </w:pPr>
            <w:hyperlink r:id="rId97"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9E1F2A" w:rsidP="00414ADC">
            <w:pPr>
              <w:jc w:val="center"/>
              <w:rPr>
                <w:color w:val="FF0000"/>
                <w:sz w:val="20"/>
              </w:rPr>
            </w:pPr>
            <w:hyperlink r:id="rId98"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9E1F2A" w:rsidP="003F61DC">
            <w:pPr>
              <w:jc w:val="center"/>
              <w:rPr>
                <w:color w:val="FF0000"/>
                <w:sz w:val="20"/>
              </w:rPr>
            </w:pPr>
            <w:hyperlink r:id="rId99"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9E1F2A" w:rsidP="00002ABD">
            <w:pPr>
              <w:rPr>
                <w:color w:val="FF0000"/>
                <w:sz w:val="20"/>
              </w:rPr>
            </w:pPr>
            <w:hyperlink r:id="rId100"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9E1F2A" w:rsidP="00002ABD">
            <w:pPr>
              <w:rPr>
                <w:color w:val="FF0000"/>
                <w:sz w:val="20"/>
              </w:rPr>
            </w:pPr>
            <w:hyperlink r:id="rId101"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9E1F2A" w:rsidP="00002ABD">
            <w:pPr>
              <w:rPr>
                <w:color w:val="FF0000"/>
                <w:sz w:val="20"/>
              </w:rPr>
            </w:pPr>
            <w:hyperlink r:id="rId102"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9E1F2A" w:rsidP="00002ABD">
            <w:pPr>
              <w:rPr>
                <w:sz w:val="20"/>
              </w:rPr>
            </w:pPr>
            <w:hyperlink r:id="rId103"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9E1F2A" w:rsidP="00C81D25">
            <w:pPr>
              <w:rPr>
                <w:sz w:val="20"/>
              </w:rPr>
            </w:pPr>
            <w:hyperlink r:id="rId104"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9E1F2A" w:rsidP="00C81D25">
            <w:pPr>
              <w:rPr>
                <w:sz w:val="20"/>
              </w:rPr>
            </w:pPr>
            <w:hyperlink r:id="rId105"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9E1F2A" w:rsidP="00C81D25">
            <w:pPr>
              <w:rPr>
                <w:sz w:val="20"/>
              </w:rPr>
            </w:pPr>
            <w:hyperlink r:id="rId106"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9E1F2A" w:rsidP="00C81D25">
            <w:pPr>
              <w:rPr>
                <w:sz w:val="20"/>
              </w:rPr>
            </w:pPr>
            <w:hyperlink r:id="rId107"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9E1F2A" w:rsidP="00C81D25">
            <w:pPr>
              <w:rPr>
                <w:sz w:val="20"/>
              </w:rPr>
            </w:pPr>
            <w:hyperlink r:id="rId108"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9E1F2A" w:rsidP="00AF42C3">
            <w:pPr>
              <w:rPr>
                <w:sz w:val="20"/>
              </w:rPr>
            </w:pPr>
            <w:hyperlink r:id="rId109"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9E1F2A" w:rsidP="00D13444">
            <w:pPr>
              <w:rPr>
                <w:color w:val="FF0000"/>
                <w:sz w:val="20"/>
              </w:rPr>
            </w:pPr>
            <w:hyperlink r:id="rId110"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9E1F2A" w:rsidP="00E75EE9">
            <w:pPr>
              <w:rPr>
                <w:color w:val="FF0000"/>
                <w:sz w:val="20"/>
              </w:rPr>
            </w:pPr>
            <w:hyperlink r:id="rId111"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9E1F2A" w:rsidP="00C81D25">
            <w:pPr>
              <w:jc w:val="center"/>
              <w:rPr>
                <w:color w:val="00B050"/>
                <w:sz w:val="20"/>
              </w:rPr>
            </w:pPr>
            <w:hyperlink r:id="rId112"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9E1F2A" w:rsidP="00C81D25">
            <w:pPr>
              <w:jc w:val="center"/>
              <w:rPr>
                <w:color w:val="00B050"/>
                <w:sz w:val="20"/>
              </w:rPr>
            </w:pPr>
            <w:hyperlink r:id="rId113"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9E1F2A" w:rsidP="00C81D25">
            <w:pPr>
              <w:jc w:val="center"/>
              <w:rPr>
                <w:color w:val="00B050"/>
                <w:sz w:val="20"/>
              </w:rPr>
            </w:pPr>
            <w:hyperlink r:id="rId114"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9E1F2A" w:rsidP="00C81D25">
            <w:pPr>
              <w:jc w:val="center"/>
              <w:rPr>
                <w:color w:val="00B050"/>
                <w:sz w:val="20"/>
              </w:rPr>
            </w:pPr>
            <w:hyperlink r:id="rId115"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9E1F2A" w:rsidP="00C81D25">
            <w:pPr>
              <w:jc w:val="center"/>
              <w:rPr>
                <w:color w:val="00B050"/>
                <w:sz w:val="20"/>
              </w:rPr>
            </w:pPr>
            <w:hyperlink r:id="rId116"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9E1F2A" w:rsidP="00C81D25">
            <w:pPr>
              <w:jc w:val="center"/>
              <w:rPr>
                <w:color w:val="00B050"/>
                <w:sz w:val="20"/>
              </w:rPr>
            </w:pPr>
            <w:hyperlink r:id="rId117"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9E1F2A" w:rsidP="00C81D25">
            <w:pPr>
              <w:jc w:val="center"/>
              <w:rPr>
                <w:color w:val="00B050"/>
                <w:sz w:val="20"/>
              </w:rPr>
            </w:pPr>
            <w:hyperlink r:id="rId118"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9E1F2A" w:rsidP="00C81D25">
            <w:pPr>
              <w:jc w:val="center"/>
              <w:rPr>
                <w:color w:val="00B050"/>
                <w:sz w:val="20"/>
              </w:rPr>
            </w:pPr>
            <w:hyperlink r:id="rId119"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9E1F2A" w:rsidP="00C81D25">
            <w:pPr>
              <w:jc w:val="center"/>
              <w:rPr>
                <w:color w:val="00B050"/>
                <w:sz w:val="20"/>
              </w:rPr>
            </w:pPr>
            <w:hyperlink r:id="rId120"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125E75" w:rsidRDefault="009E1F2A" w:rsidP="00AE79B3">
            <w:pPr>
              <w:jc w:val="center"/>
              <w:rPr>
                <w:color w:val="FFC000"/>
                <w:sz w:val="20"/>
              </w:rPr>
            </w:pPr>
            <w:hyperlink r:id="rId121" w:history="1">
              <w:r w:rsidR="00AE79B3" w:rsidRPr="00125E75">
                <w:rPr>
                  <w:rStyle w:val="Hyperlink"/>
                  <w:color w:val="FFC000"/>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125E75" w:rsidRDefault="00AE79B3" w:rsidP="00AE79B3">
            <w:pPr>
              <w:rPr>
                <w:color w:val="FFC000"/>
                <w:sz w:val="20"/>
              </w:rPr>
            </w:pPr>
            <w:r w:rsidRPr="00125E75">
              <w:rPr>
                <w:color w:val="FFC000"/>
                <w:sz w:val="20"/>
              </w:rPr>
              <w:t>11be Spectral Flatness Requirements</w:t>
            </w:r>
            <w:r w:rsidRPr="00125E75">
              <w:rPr>
                <w:color w:val="FFC000"/>
                <w:sz w:val="20"/>
              </w:rPr>
              <w:tab/>
            </w:r>
            <w:r w:rsidRPr="00125E75">
              <w:rPr>
                <w:color w:val="FFC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125E75" w:rsidRDefault="00AE79B3" w:rsidP="00AE79B3">
            <w:pPr>
              <w:rPr>
                <w:color w:val="FFC000"/>
                <w:sz w:val="20"/>
              </w:rPr>
            </w:pPr>
            <w:r w:rsidRPr="00125E75">
              <w:rPr>
                <w:color w:val="FFC000"/>
                <w:sz w:val="20"/>
              </w:rPr>
              <w:t>Lin Yang</w:t>
            </w:r>
          </w:p>
          <w:p w14:paraId="4AD348D2" w14:textId="77777777" w:rsidR="00AE79B3" w:rsidRPr="00125E75" w:rsidRDefault="00AE79B3" w:rsidP="00AE79B3">
            <w:pPr>
              <w:rPr>
                <w:color w:val="FFC00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125E75" w:rsidRDefault="009D77F4" w:rsidP="00AE79B3">
            <w:pPr>
              <w:jc w:val="center"/>
              <w:rPr>
                <w:color w:val="FFC000"/>
                <w:sz w:val="20"/>
              </w:rPr>
            </w:pPr>
            <w:r w:rsidRPr="00125E75">
              <w:rPr>
                <w:color w:val="FFC000"/>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125E75" w:rsidRDefault="009160F5" w:rsidP="00AE79B3">
            <w:pPr>
              <w:jc w:val="center"/>
              <w:rPr>
                <w:color w:val="FFC000"/>
                <w:sz w:val="20"/>
              </w:rPr>
            </w:pPr>
            <w:r w:rsidRPr="00125E75">
              <w:rPr>
                <w:color w:val="FFC00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125E75" w:rsidRDefault="009160F5" w:rsidP="00AE79B3">
            <w:pPr>
              <w:jc w:val="center"/>
              <w:rPr>
                <w:color w:val="FFC000"/>
                <w:sz w:val="20"/>
              </w:rPr>
            </w:pPr>
            <w:r w:rsidRPr="00125E75">
              <w:rPr>
                <w:color w:val="FFC00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bookmarkStart w:id="3" w:name="_GoBack"/>
      <w:bookmarkEnd w:id="3"/>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lastRenderedPageBreak/>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0547C4" w:rsidRDefault="009E1F2A" w:rsidP="00CA09D1">
            <w:pPr>
              <w:jc w:val="center"/>
              <w:rPr>
                <w:color w:val="FFC000"/>
                <w:sz w:val="20"/>
              </w:rPr>
            </w:pPr>
            <w:hyperlink r:id="rId122" w:history="1">
              <w:r w:rsidR="00F4712D" w:rsidRPr="000547C4">
                <w:rPr>
                  <w:rStyle w:val="Hyperlink"/>
                  <w:color w:val="FFC00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0547C4" w:rsidRDefault="003A4C7B" w:rsidP="00CA09D1">
            <w:pPr>
              <w:rPr>
                <w:color w:val="FFC000"/>
                <w:sz w:val="20"/>
              </w:rPr>
            </w:pPr>
            <w:r w:rsidRPr="000547C4">
              <w:rPr>
                <w:color w:val="FFC00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0547C4" w:rsidRDefault="003A4C7B" w:rsidP="00CA09D1">
            <w:pPr>
              <w:rPr>
                <w:color w:val="FFC000"/>
                <w:sz w:val="20"/>
              </w:rPr>
            </w:pPr>
            <w:r w:rsidRPr="000547C4">
              <w:rPr>
                <w:color w:val="FFC00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630331E" w:rsidR="00C70C1B" w:rsidRPr="000547C4" w:rsidRDefault="000547C4" w:rsidP="00CA09D1">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0547C4" w:rsidRDefault="003A4C7B" w:rsidP="00CA09D1">
            <w:pPr>
              <w:jc w:val="center"/>
              <w:rPr>
                <w:color w:val="FFC000"/>
                <w:sz w:val="20"/>
              </w:rPr>
            </w:pPr>
            <w:r w:rsidRPr="000547C4">
              <w:rPr>
                <w:color w:val="FFC000"/>
                <w:sz w:val="20"/>
              </w:rPr>
              <w:t>TBD</w:t>
            </w:r>
            <w:r w:rsidR="00F92DCD" w:rsidRPr="000547C4">
              <w:rPr>
                <w:color w:val="FFC00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0547C4" w:rsidRDefault="00C70C1B" w:rsidP="00CA09D1">
            <w:pPr>
              <w:jc w:val="center"/>
              <w:rPr>
                <w:color w:val="FFC000"/>
                <w:sz w:val="20"/>
              </w:rPr>
            </w:pPr>
            <w:r w:rsidRPr="000547C4">
              <w:rPr>
                <w:color w:val="FFC00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9E1F2A" w:rsidP="00CA09D1">
            <w:pPr>
              <w:jc w:val="center"/>
              <w:rPr>
                <w:i/>
                <w:iCs/>
                <w:color w:val="00B050"/>
                <w:sz w:val="20"/>
                <w:u w:val="single"/>
              </w:rPr>
            </w:pPr>
            <w:hyperlink r:id="rId123"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9E1F2A" w:rsidP="00CA09D1">
            <w:pPr>
              <w:jc w:val="center"/>
              <w:rPr>
                <w:i/>
                <w:iCs/>
                <w:color w:val="00B050"/>
                <w:sz w:val="20"/>
                <w:u w:val="single"/>
              </w:rPr>
            </w:pPr>
            <w:hyperlink r:id="rId124"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9E1F2A" w:rsidP="00CA09D1">
            <w:pPr>
              <w:jc w:val="center"/>
              <w:rPr>
                <w:i/>
                <w:iCs/>
                <w:color w:val="00B050"/>
                <w:sz w:val="20"/>
                <w:u w:val="single"/>
              </w:rPr>
            </w:pPr>
            <w:hyperlink r:id="rId125"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9E1F2A" w:rsidP="00CA09D1">
            <w:pPr>
              <w:jc w:val="center"/>
              <w:rPr>
                <w:color w:val="00B050"/>
                <w:sz w:val="20"/>
              </w:rPr>
            </w:pPr>
            <w:hyperlink r:id="rId126"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9E1F2A" w:rsidP="000A3AA2">
            <w:pPr>
              <w:jc w:val="center"/>
              <w:rPr>
                <w:i/>
                <w:iCs/>
                <w:color w:val="00B050"/>
                <w:sz w:val="20"/>
                <w:u w:val="single"/>
              </w:rPr>
            </w:pPr>
            <w:hyperlink r:id="rId127"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9E1F2A" w:rsidP="000A3AA2">
            <w:pPr>
              <w:jc w:val="center"/>
              <w:rPr>
                <w:color w:val="00B050"/>
                <w:sz w:val="20"/>
              </w:rPr>
            </w:pPr>
            <w:hyperlink r:id="rId128"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9E1F2A" w:rsidP="00EB0108">
            <w:pPr>
              <w:jc w:val="center"/>
              <w:rPr>
                <w:color w:val="00B050"/>
                <w:sz w:val="20"/>
              </w:rPr>
            </w:pPr>
            <w:hyperlink r:id="rId129"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9E1F2A" w:rsidP="001030FD">
            <w:pPr>
              <w:jc w:val="center"/>
              <w:rPr>
                <w:color w:val="00B050"/>
                <w:sz w:val="20"/>
              </w:rPr>
            </w:pPr>
            <w:hyperlink r:id="rId130"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9E1F2A" w:rsidP="00051AAB">
            <w:pPr>
              <w:jc w:val="center"/>
              <w:rPr>
                <w:color w:val="FFC000"/>
                <w:sz w:val="20"/>
              </w:rPr>
            </w:pPr>
            <w:hyperlink r:id="rId131"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9E1F2A" w:rsidP="004543F0">
            <w:pPr>
              <w:jc w:val="center"/>
              <w:rPr>
                <w:sz w:val="20"/>
              </w:rPr>
            </w:pPr>
            <w:hyperlink r:id="rId132" w:history="1">
              <w:r w:rsidR="004543F0" w:rsidRPr="005D040A">
                <w:rPr>
                  <w:rStyle w:val="Hyperlink"/>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 xml:space="preserve">pdt-mac-mlo-6-3-x </w:t>
            </w:r>
            <w:proofErr w:type="spellStart"/>
            <w:r w:rsidRPr="005D040A">
              <w:rPr>
                <w:sz w:val="20"/>
              </w:rPr>
              <w:t>nsep</w:t>
            </w:r>
            <w:proofErr w:type="spellEnd"/>
            <w:r w:rsidRPr="005D040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proofErr w:type="spellStart"/>
            <w:r w:rsidRPr="005D040A">
              <w:rPr>
                <w:sz w:val="20"/>
              </w:rPr>
              <w:t>Zhiqiang</w:t>
            </w:r>
            <w:proofErr w:type="spellEnd"/>
            <w:r w:rsidRPr="005D040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9E1F2A" w:rsidP="00C70C1B">
            <w:pPr>
              <w:jc w:val="center"/>
              <w:rPr>
                <w:i/>
                <w:iCs/>
                <w:color w:val="00B050"/>
                <w:sz w:val="20"/>
                <w:u w:val="single"/>
              </w:rPr>
            </w:pPr>
            <w:hyperlink r:id="rId133"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9E1F2A" w:rsidP="00C70C1B">
            <w:pPr>
              <w:jc w:val="center"/>
              <w:rPr>
                <w:i/>
                <w:iCs/>
                <w:color w:val="00B050"/>
                <w:sz w:val="20"/>
                <w:u w:val="single"/>
              </w:rPr>
            </w:pPr>
            <w:hyperlink r:id="rId134"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9E1F2A" w:rsidP="00714826">
            <w:pPr>
              <w:jc w:val="center"/>
              <w:rPr>
                <w:i/>
                <w:iCs/>
                <w:color w:val="00B050"/>
                <w:sz w:val="20"/>
                <w:u w:val="single"/>
              </w:rPr>
            </w:pPr>
            <w:hyperlink r:id="rId135"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9E1F2A" w:rsidP="00271E41">
            <w:pPr>
              <w:jc w:val="center"/>
              <w:rPr>
                <w:i/>
                <w:iCs/>
                <w:color w:val="00B050"/>
                <w:sz w:val="20"/>
                <w:u w:val="single"/>
              </w:rPr>
            </w:pPr>
            <w:hyperlink r:id="rId136"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9E1F2A" w:rsidP="00A42B0E">
            <w:pPr>
              <w:jc w:val="center"/>
              <w:rPr>
                <w:i/>
                <w:iCs/>
                <w:color w:val="00B050"/>
                <w:sz w:val="20"/>
                <w:u w:val="single"/>
              </w:rPr>
            </w:pPr>
            <w:hyperlink r:id="rId137"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9E1F2A" w:rsidP="00271E41">
            <w:pPr>
              <w:jc w:val="center"/>
              <w:rPr>
                <w:i/>
                <w:iCs/>
                <w:color w:val="00B050"/>
                <w:sz w:val="20"/>
                <w:u w:val="single"/>
              </w:rPr>
            </w:pPr>
            <w:hyperlink r:id="rId138"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9E1F2A" w:rsidP="001C0CC5">
            <w:pPr>
              <w:jc w:val="center"/>
              <w:rPr>
                <w:i/>
                <w:iCs/>
                <w:color w:val="00B050"/>
                <w:sz w:val="20"/>
                <w:u w:val="single"/>
              </w:rPr>
            </w:pPr>
            <w:hyperlink r:id="rId139"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9E1F2A" w:rsidP="00033806">
            <w:pPr>
              <w:jc w:val="center"/>
              <w:rPr>
                <w:i/>
                <w:iCs/>
                <w:color w:val="00B050"/>
                <w:sz w:val="20"/>
                <w:u w:val="single"/>
              </w:rPr>
            </w:pPr>
            <w:hyperlink r:id="rId140"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9E1F2A" w:rsidP="00A76497">
            <w:pPr>
              <w:jc w:val="center"/>
              <w:rPr>
                <w:i/>
                <w:iCs/>
                <w:color w:val="00B050"/>
                <w:sz w:val="20"/>
                <w:u w:val="single"/>
              </w:rPr>
            </w:pPr>
            <w:hyperlink r:id="rId141"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9E1F2A" w:rsidP="00A76497">
            <w:pPr>
              <w:jc w:val="center"/>
              <w:rPr>
                <w:i/>
                <w:iCs/>
                <w:color w:val="00B050"/>
                <w:sz w:val="20"/>
                <w:u w:val="single"/>
              </w:rPr>
            </w:pPr>
            <w:hyperlink r:id="rId142"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9E1F2A" w:rsidP="000E7513">
            <w:pPr>
              <w:jc w:val="center"/>
              <w:rPr>
                <w:i/>
                <w:iCs/>
                <w:color w:val="00B050"/>
                <w:sz w:val="20"/>
                <w:u w:val="single"/>
              </w:rPr>
            </w:pPr>
            <w:hyperlink r:id="rId143"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9E1F2A" w:rsidP="000E7513">
            <w:pPr>
              <w:jc w:val="center"/>
              <w:rPr>
                <w:i/>
                <w:iCs/>
                <w:color w:val="00B050"/>
                <w:sz w:val="20"/>
                <w:u w:val="single"/>
              </w:rPr>
            </w:pPr>
            <w:hyperlink r:id="rId144"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9E1F2A" w:rsidP="000E7513">
            <w:pPr>
              <w:jc w:val="center"/>
              <w:rPr>
                <w:i/>
                <w:iCs/>
                <w:color w:val="00B050"/>
                <w:sz w:val="20"/>
                <w:u w:val="single"/>
              </w:rPr>
            </w:pPr>
            <w:hyperlink r:id="rId145"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9E1F2A" w:rsidP="000E7513">
            <w:pPr>
              <w:jc w:val="center"/>
              <w:rPr>
                <w:i/>
                <w:iCs/>
                <w:color w:val="00B050"/>
                <w:sz w:val="20"/>
                <w:u w:val="single"/>
              </w:rPr>
            </w:pPr>
            <w:hyperlink r:id="rId146"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9E1F2A" w:rsidP="000E7513">
            <w:pPr>
              <w:jc w:val="center"/>
              <w:rPr>
                <w:i/>
                <w:iCs/>
                <w:color w:val="00B050"/>
                <w:sz w:val="20"/>
                <w:u w:val="single"/>
              </w:rPr>
            </w:pPr>
            <w:hyperlink r:id="rId147"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9E1F2A" w:rsidP="000E7513">
            <w:pPr>
              <w:jc w:val="center"/>
              <w:rPr>
                <w:i/>
                <w:iCs/>
                <w:color w:val="00B050"/>
                <w:sz w:val="20"/>
                <w:u w:val="single"/>
              </w:rPr>
            </w:pPr>
            <w:hyperlink r:id="rId148"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9E1F2A" w:rsidP="000E7513">
            <w:pPr>
              <w:jc w:val="center"/>
              <w:rPr>
                <w:i/>
                <w:iCs/>
                <w:color w:val="00B050"/>
                <w:sz w:val="20"/>
                <w:u w:val="single"/>
              </w:rPr>
            </w:pPr>
            <w:hyperlink r:id="rId149"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9E1F2A" w:rsidP="000E7513">
            <w:pPr>
              <w:jc w:val="center"/>
              <w:rPr>
                <w:i/>
                <w:iCs/>
                <w:color w:val="00B050"/>
                <w:sz w:val="20"/>
                <w:u w:val="single"/>
              </w:rPr>
            </w:pPr>
            <w:hyperlink r:id="rId150"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9E1F2A" w:rsidP="000E7513">
            <w:pPr>
              <w:jc w:val="center"/>
              <w:rPr>
                <w:i/>
                <w:iCs/>
                <w:color w:val="00B050"/>
                <w:sz w:val="20"/>
                <w:u w:val="single"/>
              </w:rPr>
            </w:pPr>
            <w:hyperlink r:id="rId151"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9E1F2A" w:rsidP="000E7513">
            <w:pPr>
              <w:jc w:val="center"/>
              <w:rPr>
                <w:i/>
                <w:iCs/>
                <w:color w:val="00B050"/>
                <w:sz w:val="20"/>
                <w:u w:val="single"/>
              </w:rPr>
            </w:pPr>
            <w:hyperlink r:id="rId152"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9E1F2A" w:rsidP="000E7513">
            <w:pPr>
              <w:jc w:val="center"/>
              <w:rPr>
                <w:i/>
                <w:iCs/>
                <w:color w:val="00B050"/>
                <w:sz w:val="20"/>
                <w:u w:val="single"/>
              </w:rPr>
            </w:pPr>
            <w:hyperlink r:id="rId153"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9E1F2A" w:rsidP="000E7513">
            <w:pPr>
              <w:jc w:val="center"/>
              <w:rPr>
                <w:i/>
                <w:iCs/>
                <w:color w:val="00B050"/>
                <w:sz w:val="20"/>
                <w:u w:val="single"/>
              </w:rPr>
            </w:pPr>
            <w:hyperlink r:id="rId154"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9E1F2A" w:rsidP="000E7513">
            <w:pPr>
              <w:jc w:val="center"/>
              <w:rPr>
                <w:i/>
                <w:iCs/>
                <w:color w:val="00B050"/>
                <w:sz w:val="20"/>
                <w:u w:val="single"/>
              </w:rPr>
            </w:pPr>
            <w:hyperlink r:id="rId155"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9E1F2A" w:rsidP="000E7513">
            <w:pPr>
              <w:jc w:val="center"/>
              <w:rPr>
                <w:i/>
                <w:iCs/>
                <w:color w:val="00B050"/>
                <w:sz w:val="20"/>
                <w:u w:val="single"/>
              </w:rPr>
            </w:pPr>
            <w:hyperlink r:id="rId156"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9E1F2A" w:rsidP="000E7513">
            <w:pPr>
              <w:jc w:val="center"/>
              <w:rPr>
                <w:i/>
                <w:iCs/>
                <w:color w:val="00B050"/>
                <w:sz w:val="20"/>
                <w:u w:val="single"/>
              </w:rPr>
            </w:pPr>
            <w:hyperlink r:id="rId157"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9E1F2A" w:rsidP="0073182B">
            <w:pPr>
              <w:jc w:val="center"/>
              <w:rPr>
                <w:color w:val="00B050"/>
                <w:sz w:val="20"/>
              </w:rPr>
            </w:pPr>
            <w:hyperlink r:id="rId158"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9E1F2A" w:rsidP="00FA4573">
            <w:pPr>
              <w:jc w:val="center"/>
              <w:rPr>
                <w:color w:val="00B050"/>
                <w:sz w:val="20"/>
              </w:rPr>
            </w:pPr>
            <w:hyperlink r:id="rId159"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9E1F2A" w:rsidP="00127160">
            <w:pPr>
              <w:jc w:val="center"/>
              <w:rPr>
                <w:color w:val="00B050"/>
                <w:sz w:val="20"/>
              </w:rPr>
            </w:pPr>
            <w:hyperlink r:id="rId160"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9E1F2A" w:rsidP="00DF4B34">
            <w:pPr>
              <w:jc w:val="center"/>
              <w:rPr>
                <w:color w:val="00B050"/>
                <w:sz w:val="20"/>
              </w:rPr>
            </w:pPr>
            <w:hyperlink r:id="rId161"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9E1F2A" w:rsidP="001E28A2">
            <w:pPr>
              <w:jc w:val="center"/>
              <w:rPr>
                <w:color w:val="FFC000"/>
                <w:sz w:val="20"/>
              </w:rPr>
            </w:pPr>
            <w:hyperlink r:id="rId162"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9E1F2A" w:rsidP="00FE4529">
            <w:pPr>
              <w:jc w:val="center"/>
              <w:rPr>
                <w:color w:val="FFC000"/>
                <w:sz w:val="20"/>
              </w:rPr>
            </w:pPr>
            <w:hyperlink r:id="rId163"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9E1F2A" w:rsidP="001E28A2">
            <w:pPr>
              <w:jc w:val="center"/>
              <w:rPr>
                <w:color w:val="FFC000"/>
                <w:sz w:val="20"/>
              </w:rPr>
            </w:pPr>
            <w:hyperlink r:id="rId164"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lastRenderedPageBreak/>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5"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9" w:history="1">
        <w:r w:rsidRPr="00132C67">
          <w:rPr>
            <w:rStyle w:val="Hyperlink"/>
            <w:sz w:val="22"/>
          </w:rPr>
          <w:t>sschelstraete@quantenna.com</w:t>
        </w:r>
      </w:hyperlink>
      <w:r>
        <w:rPr>
          <w:sz w:val="22"/>
        </w:rPr>
        <w:t>)</w:t>
      </w:r>
      <w:r w:rsidR="00B66CF1">
        <w:rPr>
          <w:sz w:val="22"/>
        </w:rPr>
        <w:t xml:space="preserve"> and Tianyu Wu (</w:t>
      </w:r>
      <w:hyperlink r:id="rId17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9E1F2A" w:rsidP="00CA09D1">
      <w:pPr>
        <w:pStyle w:val="ListParagraph"/>
        <w:numPr>
          <w:ilvl w:val="1"/>
          <w:numId w:val="3"/>
        </w:numPr>
        <w:rPr>
          <w:strike/>
          <w:color w:val="FFC000"/>
          <w:sz w:val="22"/>
          <w:szCs w:val="22"/>
        </w:rPr>
      </w:pPr>
      <w:hyperlink r:id="rId17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9E1F2A" w:rsidP="00CA09D1">
      <w:pPr>
        <w:pStyle w:val="ListParagraph"/>
        <w:numPr>
          <w:ilvl w:val="1"/>
          <w:numId w:val="3"/>
        </w:numPr>
        <w:rPr>
          <w:strike/>
          <w:color w:val="FFC000"/>
          <w:sz w:val="22"/>
          <w:szCs w:val="22"/>
        </w:rPr>
      </w:pPr>
      <w:hyperlink r:id="rId17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9E1F2A" w:rsidP="00CA09D1">
      <w:pPr>
        <w:pStyle w:val="ListParagraph"/>
        <w:numPr>
          <w:ilvl w:val="1"/>
          <w:numId w:val="3"/>
        </w:numPr>
        <w:rPr>
          <w:strike/>
          <w:color w:val="FF0000"/>
          <w:sz w:val="22"/>
          <w:szCs w:val="22"/>
        </w:rPr>
      </w:pPr>
      <w:hyperlink r:id="rId17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9E1F2A" w:rsidP="004C166C">
      <w:pPr>
        <w:pStyle w:val="ListParagraph"/>
        <w:numPr>
          <w:ilvl w:val="1"/>
          <w:numId w:val="3"/>
        </w:numPr>
        <w:rPr>
          <w:color w:val="FFC000"/>
          <w:sz w:val="22"/>
          <w:szCs w:val="22"/>
        </w:rPr>
      </w:pPr>
      <w:hyperlink r:id="rId17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9E1F2A" w:rsidP="004C3C87">
      <w:pPr>
        <w:pStyle w:val="ListParagraph"/>
        <w:numPr>
          <w:ilvl w:val="1"/>
          <w:numId w:val="3"/>
        </w:numPr>
        <w:rPr>
          <w:color w:val="00B050"/>
          <w:sz w:val="22"/>
          <w:szCs w:val="22"/>
        </w:rPr>
      </w:pPr>
      <w:hyperlink r:id="rId17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9E1F2A" w:rsidP="00CA09D1">
      <w:pPr>
        <w:pStyle w:val="ListParagraph"/>
        <w:numPr>
          <w:ilvl w:val="1"/>
          <w:numId w:val="3"/>
        </w:numPr>
        <w:rPr>
          <w:color w:val="00B050"/>
          <w:sz w:val="22"/>
          <w:szCs w:val="22"/>
        </w:rPr>
      </w:pPr>
      <w:hyperlink r:id="rId17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9E1F2A" w:rsidP="00CA09D1">
      <w:pPr>
        <w:pStyle w:val="ListParagraph"/>
        <w:numPr>
          <w:ilvl w:val="1"/>
          <w:numId w:val="3"/>
        </w:numPr>
        <w:rPr>
          <w:color w:val="00B050"/>
          <w:sz w:val="22"/>
          <w:szCs w:val="22"/>
        </w:rPr>
      </w:pPr>
      <w:hyperlink r:id="rId17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9E1F2A" w:rsidP="00146CA0">
      <w:pPr>
        <w:pStyle w:val="ListParagraph"/>
        <w:numPr>
          <w:ilvl w:val="1"/>
          <w:numId w:val="3"/>
        </w:numPr>
        <w:rPr>
          <w:color w:val="00B050"/>
          <w:sz w:val="22"/>
          <w:szCs w:val="22"/>
        </w:rPr>
      </w:pPr>
      <w:hyperlink r:id="rId17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9E1F2A" w:rsidP="00CA09D1">
      <w:pPr>
        <w:pStyle w:val="ListParagraph"/>
        <w:numPr>
          <w:ilvl w:val="1"/>
          <w:numId w:val="3"/>
        </w:numPr>
        <w:rPr>
          <w:color w:val="00B050"/>
          <w:sz w:val="22"/>
          <w:szCs w:val="22"/>
        </w:rPr>
      </w:pPr>
      <w:hyperlink r:id="rId17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lastRenderedPageBreak/>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9E1F2A" w:rsidP="00066DF3">
      <w:pPr>
        <w:pStyle w:val="ListParagraph"/>
        <w:numPr>
          <w:ilvl w:val="1"/>
          <w:numId w:val="3"/>
        </w:numPr>
        <w:jc w:val="both"/>
        <w:rPr>
          <w:strike/>
          <w:color w:val="FFC000"/>
          <w:sz w:val="20"/>
          <w:szCs w:val="20"/>
        </w:rPr>
      </w:pPr>
      <w:hyperlink r:id="rId18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9E1F2A" w:rsidP="00556352">
      <w:pPr>
        <w:pStyle w:val="ListParagraph"/>
        <w:numPr>
          <w:ilvl w:val="1"/>
          <w:numId w:val="3"/>
        </w:numPr>
        <w:rPr>
          <w:color w:val="00B050"/>
          <w:sz w:val="22"/>
          <w:szCs w:val="22"/>
        </w:rPr>
      </w:pPr>
      <w:hyperlink r:id="rId18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9E1F2A" w:rsidP="00767462">
      <w:pPr>
        <w:pStyle w:val="ListParagraph"/>
        <w:numPr>
          <w:ilvl w:val="1"/>
          <w:numId w:val="3"/>
        </w:numPr>
        <w:rPr>
          <w:color w:val="00B050"/>
        </w:rPr>
      </w:pPr>
      <w:hyperlink r:id="rId18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9E1F2A" w:rsidP="00D52E57">
      <w:pPr>
        <w:pStyle w:val="ListParagraph"/>
        <w:numPr>
          <w:ilvl w:val="1"/>
          <w:numId w:val="3"/>
        </w:numPr>
        <w:rPr>
          <w:color w:val="00B050"/>
          <w:sz w:val="22"/>
          <w:szCs w:val="22"/>
        </w:rPr>
      </w:pPr>
      <w:hyperlink r:id="rId18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9E1F2A" w:rsidP="00D9406E">
      <w:pPr>
        <w:pStyle w:val="ListParagraph"/>
        <w:numPr>
          <w:ilvl w:val="1"/>
          <w:numId w:val="3"/>
        </w:numPr>
        <w:rPr>
          <w:color w:val="00B050"/>
          <w:sz w:val="20"/>
          <w:szCs w:val="20"/>
        </w:rPr>
      </w:pPr>
      <w:hyperlink r:id="rId19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9E1F2A" w:rsidP="00D9406E">
      <w:pPr>
        <w:pStyle w:val="ListParagraph"/>
        <w:numPr>
          <w:ilvl w:val="1"/>
          <w:numId w:val="3"/>
        </w:numPr>
        <w:rPr>
          <w:color w:val="A6A6A6" w:themeColor="background1" w:themeShade="A6"/>
          <w:sz w:val="20"/>
          <w:szCs w:val="20"/>
        </w:rPr>
      </w:pPr>
      <w:hyperlink r:id="rId19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9E1F2A"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9E1F2A"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9E1F2A"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9E1F2A" w:rsidP="00D9406E">
      <w:pPr>
        <w:pStyle w:val="ListParagraph"/>
        <w:numPr>
          <w:ilvl w:val="1"/>
          <w:numId w:val="3"/>
        </w:numPr>
        <w:rPr>
          <w:color w:val="A6A6A6" w:themeColor="background1" w:themeShade="A6"/>
          <w:sz w:val="20"/>
          <w:szCs w:val="20"/>
        </w:rPr>
      </w:pPr>
      <w:hyperlink r:id="rId19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9E1F2A" w:rsidP="00CA09D1">
      <w:pPr>
        <w:pStyle w:val="ListParagraph"/>
        <w:numPr>
          <w:ilvl w:val="1"/>
          <w:numId w:val="3"/>
        </w:numPr>
        <w:rPr>
          <w:color w:val="A6A6A6" w:themeColor="background1" w:themeShade="A6"/>
          <w:sz w:val="20"/>
          <w:szCs w:val="20"/>
        </w:rPr>
      </w:pPr>
      <w:hyperlink r:id="rId19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9E1F2A" w:rsidP="00CA09D1">
      <w:pPr>
        <w:pStyle w:val="ListParagraph"/>
        <w:numPr>
          <w:ilvl w:val="1"/>
          <w:numId w:val="3"/>
        </w:numPr>
        <w:rPr>
          <w:color w:val="A6A6A6" w:themeColor="background1" w:themeShade="A6"/>
          <w:sz w:val="20"/>
          <w:szCs w:val="20"/>
        </w:rPr>
      </w:pPr>
      <w:hyperlink r:id="rId19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9E1F2A" w:rsidP="00CA09D1">
      <w:pPr>
        <w:pStyle w:val="ListParagraph"/>
        <w:numPr>
          <w:ilvl w:val="1"/>
          <w:numId w:val="3"/>
        </w:numPr>
        <w:rPr>
          <w:color w:val="A6A6A6" w:themeColor="background1" w:themeShade="A6"/>
          <w:sz w:val="20"/>
          <w:szCs w:val="20"/>
        </w:rPr>
      </w:pPr>
      <w:hyperlink r:id="rId19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9E1F2A" w:rsidP="00EE35D6">
      <w:pPr>
        <w:pStyle w:val="ListParagraph"/>
        <w:numPr>
          <w:ilvl w:val="1"/>
          <w:numId w:val="3"/>
        </w:numPr>
        <w:rPr>
          <w:color w:val="00B050"/>
        </w:rPr>
      </w:pPr>
      <w:hyperlink r:id="rId20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9E1F2A" w:rsidP="00CA09D1">
      <w:pPr>
        <w:pStyle w:val="ListParagraph"/>
        <w:numPr>
          <w:ilvl w:val="1"/>
          <w:numId w:val="3"/>
        </w:numPr>
        <w:rPr>
          <w:color w:val="00B050"/>
        </w:rPr>
      </w:pPr>
      <w:hyperlink r:id="rId20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9E1F2A" w:rsidP="00403750">
      <w:pPr>
        <w:pStyle w:val="ListParagraph"/>
        <w:numPr>
          <w:ilvl w:val="1"/>
          <w:numId w:val="3"/>
        </w:numPr>
        <w:rPr>
          <w:color w:val="00B050"/>
        </w:rPr>
      </w:pPr>
      <w:hyperlink r:id="rId20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lastRenderedPageBreak/>
        <w:t>-----------------------------------------------------------------------------------------------------------</w:t>
      </w:r>
      <w:r w:rsidR="001339E6">
        <w:rPr>
          <w:color w:val="A6A6A6" w:themeColor="background1" w:themeShade="A6"/>
        </w:rPr>
        <w:t>------</w:t>
      </w:r>
    </w:p>
    <w:p w14:paraId="74CF2A58" w14:textId="53C10A3F" w:rsidR="00403750" w:rsidRPr="003700C9" w:rsidRDefault="009E1F2A" w:rsidP="00403750">
      <w:pPr>
        <w:pStyle w:val="ListParagraph"/>
        <w:numPr>
          <w:ilvl w:val="1"/>
          <w:numId w:val="3"/>
        </w:numPr>
        <w:rPr>
          <w:color w:val="A6A6A6" w:themeColor="background1" w:themeShade="A6"/>
        </w:rPr>
      </w:pPr>
      <w:hyperlink r:id="rId20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9E1F2A" w:rsidP="00CA09D1">
      <w:pPr>
        <w:pStyle w:val="ListParagraph"/>
        <w:numPr>
          <w:ilvl w:val="1"/>
          <w:numId w:val="3"/>
        </w:numPr>
        <w:rPr>
          <w:color w:val="A6A6A6" w:themeColor="background1" w:themeShade="A6"/>
        </w:rPr>
      </w:pPr>
      <w:hyperlink r:id="rId20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9E1F2A" w:rsidP="00CA09D1">
      <w:pPr>
        <w:pStyle w:val="ListParagraph"/>
        <w:numPr>
          <w:ilvl w:val="1"/>
          <w:numId w:val="3"/>
        </w:numPr>
        <w:rPr>
          <w:color w:val="A6A6A6" w:themeColor="background1" w:themeShade="A6"/>
        </w:rPr>
      </w:pPr>
      <w:hyperlink r:id="rId21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9E1F2A" w:rsidP="00CA09D1">
      <w:pPr>
        <w:pStyle w:val="ListParagraph"/>
        <w:numPr>
          <w:ilvl w:val="1"/>
          <w:numId w:val="3"/>
        </w:numPr>
        <w:rPr>
          <w:color w:val="00B050"/>
          <w:sz w:val="22"/>
          <w:szCs w:val="22"/>
        </w:rPr>
      </w:pPr>
      <w:hyperlink r:id="rId21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9E1F2A" w:rsidP="00216572">
      <w:pPr>
        <w:pStyle w:val="ListParagraph"/>
        <w:numPr>
          <w:ilvl w:val="1"/>
          <w:numId w:val="3"/>
        </w:numPr>
        <w:rPr>
          <w:color w:val="00B050"/>
          <w:sz w:val="20"/>
          <w:szCs w:val="20"/>
        </w:rPr>
      </w:pPr>
      <w:hyperlink r:id="rId21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9E1F2A" w:rsidP="007A0DA5">
      <w:pPr>
        <w:pStyle w:val="ListParagraph"/>
        <w:numPr>
          <w:ilvl w:val="1"/>
          <w:numId w:val="3"/>
        </w:numPr>
        <w:rPr>
          <w:color w:val="00B050"/>
          <w:sz w:val="20"/>
          <w:szCs w:val="20"/>
        </w:rPr>
      </w:pPr>
      <w:hyperlink r:id="rId21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9E1F2A" w:rsidP="007A0DA5">
      <w:pPr>
        <w:pStyle w:val="ListParagraph"/>
        <w:numPr>
          <w:ilvl w:val="1"/>
          <w:numId w:val="3"/>
        </w:numPr>
        <w:rPr>
          <w:strike/>
          <w:color w:val="FFC000"/>
          <w:sz w:val="20"/>
          <w:szCs w:val="20"/>
        </w:rPr>
      </w:pPr>
      <w:hyperlink r:id="rId22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lastRenderedPageBreak/>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9E1F2A" w:rsidP="007A0DA5">
      <w:pPr>
        <w:pStyle w:val="ListParagraph"/>
        <w:numPr>
          <w:ilvl w:val="1"/>
          <w:numId w:val="3"/>
        </w:numPr>
        <w:rPr>
          <w:color w:val="00B050"/>
          <w:sz w:val="20"/>
          <w:szCs w:val="20"/>
        </w:rPr>
      </w:pPr>
      <w:hyperlink r:id="rId22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9E1F2A"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9E1F2A"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9E1F2A"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9E1F2A"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9E1F2A" w:rsidP="007A0DA5">
      <w:pPr>
        <w:pStyle w:val="ListParagraph"/>
        <w:numPr>
          <w:ilvl w:val="1"/>
          <w:numId w:val="3"/>
        </w:numPr>
        <w:rPr>
          <w:color w:val="A6A6A6" w:themeColor="background1" w:themeShade="A6"/>
          <w:sz w:val="20"/>
          <w:szCs w:val="20"/>
        </w:rPr>
      </w:pPr>
      <w:hyperlink r:id="rId22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lease send an e-mail to Dennis Sundman (</w:t>
      </w:r>
      <w:hyperlink r:id="rId231" w:history="1">
        <w:r w:rsidRPr="00C86653">
          <w:rPr>
            <w:rStyle w:val="Hyperlink"/>
            <w:sz w:val="22"/>
          </w:rPr>
          <w:t>dennis.sundman@ericsson.com</w:t>
        </w:r>
      </w:hyperlink>
      <w:r w:rsidRPr="00C86653">
        <w:rPr>
          <w:sz w:val="22"/>
        </w:rPr>
        <w:t>)</w:t>
      </w:r>
      <w:r>
        <w:rPr>
          <w:sz w:val="22"/>
        </w:rPr>
        <w:t xml:space="preserve"> and Alfred Asterjadhi (</w:t>
      </w:r>
      <w:hyperlink r:id="rId23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lastRenderedPageBreak/>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9E1F2A" w:rsidP="003700C9">
      <w:pPr>
        <w:pStyle w:val="ListParagraph"/>
        <w:numPr>
          <w:ilvl w:val="1"/>
          <w:numId w:val="3"/>
        </w:numPr>
        <w:rPr>
          <w:color w:val="00B050"/>
        </w:rPr>
      </w:pPr>
      <w:hyperlink r:id="rId23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9E1F2A" w:rsidP="003700C9">
      <w:pPr>
        <w:pStyle w:val="ListParagraph"/>
        <w:numPr>
          <w:ilvl w:val="1"/>
          <w:numId w:val="3"/>
        </w:numPr>
        <w:rPr>
          <w:color w:val="00B050"/>
        </w:rPr>
      </w:pPr>
      <w:hyperlink r:id="rId23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9E1F2A" w:rsidP="00D64026">
      <w:pPr>
        <w:pStyle w:val="ListParagraph"/>
        <w:numPr>
          <w:ilvl w:val="1"/>
          <w:numId w:val="3"/>
        </w:numPr>
        <w:rPr>
          <w:color w:val="00B050"/>
        </w:rPr>
      </w:pPr>
      <w:hyperlink r:id="rId23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9E1F2A" w:rsidP="001E2587">
      <w:pPr>
        <w:pStyle w:val="ListParagraph"/>
        <w:numPr>
          <w:ilvl w:val="1"/>
          <w:numId w:val="3"/>
        </w:numPr>
        <w:rPr>
          <w:color w:val="00B050"/>
        </w:rPr>
      </w:pPr>
      <w:hyperlink r:id="rId23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9E1F2A" w:rsidP="00CA09D1">
      <w:pPr>
        <w:pStyle w:val="ListParagraph"/>
        <w:numPr>
          <w:ilvl w:val="1"/>
          <w:numId w:val="3"/>
        </w:numPr>
        <w:rPr>
          <w:color w:val="00B050"/>
          <w:sz w:val="22"/>
          <w:szCs w:val="22"/>
        </w:rPr>
      </w:pPr>
      <w:hyperlink r:id="rId243"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9E1F2A" w:rsidP="00CA09D1">
      <w:pPr>
        <w:pStyle w:val="ListParagraph"/>
        <w:numPr>
          <w:ilvl w:val="1"/>
          <w:numId w:val="3"/>
        </w:numPr>
        <w:rPr>
          <w:color w:val="00B050"/>
          <w:sz w:val="22"/>
          <w:szCs w:val="22"/>
        </w:rPr>
      </w:pPr>
      <w:hyperlink r:id="rId244"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9E1F2A" w:rsidP="00465456">
      <w:pPr>
        <w:pStyle w:val="ListParagraph"/>
        <w:numPr>
          <w:ilvl w:val="1"/>
          <w:numId w:val="3"/>
        </w:numPr>
        <w:rPr>
          <w:color w:val="00B050"/>
          <w:sz w:val="22"/>
          <w:szCs w:val="22"/>
        </w:rPr>
      </w:pPr>
      <w:hyperlink r:id="rId245"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9E1F2A" w:rsidP="00CA09D1">
      <w:pPr>
        <w:pStyle w:val="ListParagraph"/>
        <w:numPr>
          <w:ilvl w:val="1"/>
          <w:numId w:val="3"/>
        </w:numPr>
        <w:rPr>
          <w:color w:val="00B050"/>
          <w:sz w:val="22"/>
          <w:szCs w:val="22"/>
        </w:rPr>
      </w:pPr>
      <w:hyperlink r:id="rId246"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7"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 and Tianyu Wu (</w:t>
      </w:r>
      <w:hyperlink r:id="rId252"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9E1F2A" w:rsidP="00CF03DC">
      <w:pPr>
        <w:pStyle w:val="ListParagraph"/>
        <w:numPr>
          <w:ilvl w:val="1"/>
          <w:numId w:val="3"/>
        </w:numPr>
        <w:rPr>
          <w:color w:val="00B050"/>
          <w:sz w:val="22"/>
          <w:szCs w:val="22"/>
        </w:rPr>
      </w:pPr>
      <w:hyperlink r:id="rId253"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9E1F2A" w:rsidP="00CA09D1">
      <w:pPr>
        <w:pStyle w:val="ListParagraph"/>
        <w:numPr>
          <w:ilvl w:val="1"/>
          <w:numId w:val="3"/>
        </w:numPr>
        <w:rPr>
          <w:color w:val="00B050"/>
          <w:sz w:val="22"/>
          <w:szCs w:val="22"/>
        </w:rPr>
      </w:pPr>
      <w:hyperlink r:id="rId254"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9E1F2A"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9E1F2A"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9E1F2A"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9E1F2A" w:rsidP="00CA09D1">
      <w:pPr>
        <w:pStyle w:val="ListParagraph"/>
        <w:numPr>
          <w:ilvl w:val="1"/>
          <w:numId w:val="3"/>
        </w:numPr>
        <w:rPr>
          <w:color w:val="00B050"/>
          <w:sz w:val="22"/>
          <w:szCs w:val="22"/>
        </w:rPr>
      </w:pPr>
      <w:hyperlink r:id="rId258"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9E1F2A" w:rsidP="00CA09D1">
      <w:pPr>
        <w:pStyle w:val="ListParagraph"/>
        <w:numPr>
          <w:ilvl w:val="1"/>
          <w:numId w:val="3"/>
        </w:numPr>
        <w:rPr>
          <w:color w:val="A6A6A6" w:themeColor="background1" w:themeShade="A6"/>
          <w:sz w:val="22"/>
          <w:szCs w:val="22"/>
        </w:rPr>
      </w:pPr>
      <w:hyperlink r:id="rId259"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9E1F2A" w:rsidP="00CA09D1">
      <w:pPr>
        <w:pStyle w:val="ListParagraph"/>
        <w:numPr>
          <w:ilvl w:val="1"/>
          <w:numId w:val="3"/>
        </w:numPr>
        <w:rPr>
          <w:color w:val="A6A6A6" w:themeColor="background1" w:themeShade="A6"/>
          <w:sz w:val="22"/>
          <w:szCs w:val="22"/>
        </w:rPr>
      </w:pPr>
      <w:hyperlink r:id="rId260"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9E1F2A" w:rsidP="00535C76">
      <w:pPr>
        <w:pStyle w:val="ListParagraph"/>
        <w:numPr>
          <w:ilvl w:val="1"/>
          <w:numId w:val="3"/>
        </w:numPr>
        <w:rPr>
          <w:color w:val="00B050"/>
        </w:rPr>
      </w:pPr>
      <w:hyperlink r:id="rId261"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9E1F2A" w:rsidP="00CA09D1">
      <w:pPr>
        <w:pStyle w:val="ListParagraph"/>
        <w:numPr>
          <w:ilvl w:val="1"/>
          <w:numId w:val="3"/>
        </w:numPr>
        <w:rPr>
          <w:color w:val="00B050"/>
          <w:sz w:val="22"/>
          <w:szCs w:val="22"/>
        </w:rPr>
      </w:pPr>
      <w:hyperlink r:id="rId262"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9E1F2A" w:rsidP="00CA09D1">
      <w:pPr>
        <w:pStyle w:val="ListParagraph"/>
        <w:numPr>
          <w:ilvl w:val="1"/>
          <w:numId w:val="3"/>
        </w:numPr>
        <w:rPr>
          <w:color w:val="A6A6A6" w:themeColor="background1" w:themeShade="A6"/>
          <w:sz w:val="22"/>
          <w:szCs w:val="22"/>
        </w:rPr>
      </w:pPr>
      <w:hyperlink r:id="rId263"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9E1F2A" w:rsidP="00CA09D1">
      <w:pPr>
        <w:pStyle w:val="ListParagraph"/>
        <w:numPr>
          <w:ilvl w:val="1"/>
          <w:numId w:val="3"/>
        </w:numPr>
        <w:rPr>
          <w:color w:val="A6A6A6" w:themeColor="background1" w:themeShade="A6"/>
          <w:sz w:val="22"/>
          <w:szCs w:val="22"/>
        </w:rPr>
      </w:pPr>
      <w:hyperlink r:id="rId264"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lastRenderedPageBreak/>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9E1F2A" w:rsidP="00CA5DF5">
      <w:pPr>
        <w:pStyle w:val="ListParagraph"/>
        <w:numPr>
          <w:ilvl w:val="1"/>
          <w:numId w:val="3"/>
        </w:numPr>
        <w:rPr>
          <w:color w:val="00B050"/>
          <w:sz w:val="22"/>
          <w:szCs w:val="22"/>
        </w:rPr>
      </w:pPr>
      <w:hyperlink r:id="rId271"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9E1F2A" w:rsidP="00CA09D1">
      <w:pPr>
        <w:pStyle w:val="ListParagraph"/>
        <w:numPr>
          <w:ilvl w:val="1"/>
          <w:numId w:val="3"/>
        </w:numPr>
        <w:rPr>
          <w:color w:val="00B050"/>
          <w:sz w:val="22"/>
          <w:szCs w:val="22"/>
        </w:rPr>
      </w:pPr>
      <w:hyperlink r:id="rId272"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9E1F2A" w:rsidP="00865CFE">
      <w:pPr>
        <w:pStyle w:val="ListParagraph"/>
        <w:numPr>
          <w:ilvl w:val="1"/>
          <w:numId w:val="3"/>
        </w:numPr>
        <w:rPr>
          <w:color w:val="00B050"/>
          <w:sz w:val="22"/>
          <w:szCs w:val="22"/>
        </w:rPr>
      </w:pPr>
      <w:hyperlink r:id="rId273"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9E1F2A" w:rsidP="00F8246B">
      <w:pPr>
        <w:pStyle w:val="ListParagraph"/>
        <w:numPr>
          <w:ilvl w:val="1"/>
          <w:numId w:val="3"/>
        </w:numPr>
        <w:rPr>
          <w:color w:val="00B050"/>
          <w:sz w:val="22"/>
          <w:szCs w:val="22"/>
        </w:rPr>
      </w:pPr>
      <w:hyperlink r:id="rId274"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9E1F2A" w:rsidP="00CA09D1">
      <w:pPr>
        <w:pStyle w:val="ListParagraph"/>
        <w:numPr>
          <w:ilvl w:val="1"/>
          <w:numId w:val="3"/>
        </w:numPr>
        <w:rPr>
          <w:color w:val="00B050"/>
          <w:sz w:val="22"/>
          <w:szCs w:val="22"/>
        </w:rPr>
      </w:pPr>
      <w:hyperlink r:id="rId275"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9E1F2A"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9E1F2A"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9E1F2A"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9E1F2A"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9E1F2A" w:rsidP="00CA5DF5">
      <w:pPr>
        <w:pStyle w:val="ListParagraph"/>
        <w:numPr>
          <w:ilvl w:val="1"/>
          <w:numId w:val="3"/>
        </w:numPr>
        <w:rPr>
          <w:strike/>
          <w:color w:val="BFBFBF" w:themeColor="background1" w:themeShade="BF"/>
          <w:sz w:val="22"/>
          <w:szCs w:val="22"/>
        </w:rPr>
      </w:pPr>
      <w:hyperlink r:id="rId280"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9E1F2A"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9E1F2A"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9E1F2A"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9E1F2A"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9E1F2A"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9E1F2A"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9E1F2A"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 and Tianyu Wu (</w:t>
      </w:r>
      <w:hyperlink r:id="rId29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9E1F2A" w:rsidP="003B35AD">
      <w:pPr>
        <w:pStyle w:val="ListParagraph"/>
        <w:numPr>
          <w:ilvl w:val="1"/>
          <w:numId w:val="3"/>
        </w:numPr>
        <w:rPr>
          <w:color w:val="00B050"/>
          <w:sz w:val="22"/>
          <w:szCs w:val="22"/>
        </w:rPr>
      </w:pPr>
      <w:hyperlink r:id="rId294"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9E1F2A" w:rsidP="00BE29B4">
      <w:pPr>
        <w:pStyle w:val="ListParagraph"/>
        <w:numPr>
          <w:ilvl w:val="1"/>
          <w:numId w:val="3"/>
        </w:numPr>
        <w:rPr>
          <w:color w:val="00B050"/>
        </w:rPr>
      </w:pPr>
      <w:hyperlink r:id="rId295"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9E1F2A" w:rsidP="00362323">
      <w:pPr>
        <w:pStyle w:val="ListParagraph"/>
        <w:numPr>
          <w:ilvl w:val="1"/>
          <w:numId w:val="3"/>
        </w:numPr>
        <w:rPr>
          <w:color w:val="00B050"/>
          <w:sz w:val="22"/>
          <w:szCs w:val="22"/>
        </w:rPr>
      </w:pPr>
      <w:hyperlink r:id="rId296"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9E1F2A" w:rsidP="00362323">
      <w:pPr>
        <w:pStyle w:val="ListParagraph"/>
        <w:numPr>
          <w:ilvl w:val="1"/>
          <w:numId w:val="3"/>
        </w:numPr>
        <w:rPr>
          <w:color w:val="00B050"/>
          <w:sz w:val="22"/>
          <w:szCs w:val="22"/>
        </w:rPr>
      </w:pPr>
      <w:hyperlink r:id="rId297"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9E1F2A" w:rsidP="00362323">
      <w:pPr>
        <w:pStyle w:val="ListParagraph"/>
        <w:numPr>
          <w:ilvl w:val="1"/>
          <w:numId w:val="3"/>
        </w:numPr>
        <w:rPr>
          <w:color w:val="00B050"/>
          <w:sz w:val="22"/>
          <w:szCs w:val="22"/>
        </w:rPr>
      </w:pPr>
      <w:hyperlink r:id="rId298"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9E1F2A" w:rsidP="00362323">
      <w:pPr>
        <w:pStyle w:val="ListParagraph"/>
        <w:numPr>
          <w:ilvl w:val="1"/>
          <w:numId w:val="3"/>
        </w:numPr>
        <w:rPr>
          <w:color w:val="00B050"/>
          <w:sz w:val="22"/>
          <w:szCs w:val="22"/>
        </w:rPr>
      </w:pPr>
      <w:hyperlink r:id="rId299"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lastRenderedPageBreak/>
        <w:t>--------------------------------------------------------------------------------------------------------------</w:t>
      </w:r>
    </w:p>
    <w:p w14:paraId="79D6EE42" w14:textId="0A55887F" w:rsidR="00362323" w:rsidRPr="00A34EB0" w:rsidRDefault="009E1F2A" w:rsidP="00362323">
      <w:pPr>
        <w:pStyle w:val="ListParagraph"/>
        <w:numPr>
          <w:ilvl w:val="1"/>
          <w:numId w:val="3"/>
        </w:numPr>
        <w:rPr>
          <w:color w:val="A6A6A6" w:themeColor="background1" w:themeShade="A6"/>
          <w:sz w:val="22"/>
          <w:szCs w:val="22"/>
        </w:rPr>
      </w:pPr>
      <w:hyperlink r:id="rId300"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9E1F2A" w:rsidP="00551A32">
      <w:pPr>
        <w:pStyle w:val="ListParagraph"/>
        <w:numPr>
          <w:ilvl w:val="1"/>
          <w:numId w:val="3"/>
        </w:numPr>
        <w:jc w:val="both"/>
        <w:rPr>
          <w:color w:val="A6A6A6" w:themeColor="background1" w:themeShade="A6"/>
          <w:sz w:val="22"/>
          <w:szCs w:val="22"/>
        </w:rPr>
      </w:pPr>
      <w:hyperlink r:id="rId301"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7"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9E1F2A" w:rsidP="00CA09D1">
      <w:pPr>
        <w:pStyle w:val="ListParagraph"/>
        <w:numPr>
          <w:ilvl w:val="1"/>
          <w:numId w:val="3"/>
        </w:numPr>
        <w:rPr>
          <w:color w:val="00B050"/>
          <w:sz w:val="22"/>
          <w:szCs w:val="22"/>
        </w:rPr>
      </w:pPr>
      <w:hyperlink r:id="rId308"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9E1F2A" w:rsidP="00CA09D1">
      <w:pPr>
        <w:pStyle w:val="ListParagraph"/>
        <w:numPr>
          <w:ilvl w:val="1"/>
          <w:numId w:val="3"/>
        </w:numPr>
        <w:rPr>
          <w:color w:val="00B050"/>
          <w:sz w:val="22"/>
          <w:szCs w:val="22"/>
        </w:rPr>
      </w:pPr>
      <w:hyperlink r:id="rId309"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9E1F2A" w:rsidP="00CA09D1">
      <w:pPr>
        <w:pStyle w:val="ListParagraph"/>
        <w:numPr>
          <w:ilvl w:val="1"/>
          <w:numId w:val="3"/>
        </w:numPr>
        <w:rPr>
          <w:color w:val="00B050"/>
          <w:sz w:val="22"/>
          <w:szCs w:val="22"/>
        </w:rPr>
      </w:pPr>
      <w:hyperlink r:id="rId310"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9E1F2A"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9E1F2A" w:rsidP="0042350F">
      <w:pPr>
        <w:pStyle w:val="ListParagraph"/>
        <w:numPr>
          <w:ilvl w:val="1"/>
          <w:numId w:val="3"/>
        </w:numPr>
        <w:rPr>
          <w:color w:val="00B050"/>
          <w:sz w:val="22"/>
          <w:szCs w:val="22"/>
        </w:rPr>
      </w:pPr>
      <w:hyperlink r:id="rId312"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9E1F2A" w:rsidP="0042350F">
      <w:pPr>
        <w:pStyle w:val="ListParagraph"/>
        <w:numPr>
          <w:ilvl w:val="1"/>
          <w:numId w:val="3"/>
        </w:numPr>
        <w:rPr>
          <w:color w:val="FFC000"/>
          <w:sz w:val="22"/>
          <w:szCs w:val="22"/>
        </w:rPr>
      </w:pPr>
      <w:hyperlink r:id="rId313"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9E1F2A" w:rsidP="0042350F">
      <w:pPr>
        <w:pStyle w:val="ListParagraph"/>
        <w:numPr>
          <w:ilvl w:val="1"/>
          <w:numId w:val="3"/>
        </w:numPr>
        <w:rPr>
          <w:color w:val="00B050"/>
          <w:sz w:val="22"/>
          <w:szCs w:val="22"/>
        </w:rPr>
      </w:pPr>
      <w:hyperlink r:id="rId314"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9E1F2A"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9E1F2A"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9E1F2A"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9E1F2A"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9E1F2A"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9E1F2A"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9E1F2A"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9E1F2A"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9E1F2A" w:rsidP="00715515">
      <w:pPr>
        <w:pStyle w:val="ListParagraph"/>
        <w:numPr>
          <w:ilvl w:val="1"/>
          <w:numId w:val="3"/>
        </w:numPr>
        <w:rPr>
          <w:color w:val="00B050"/>
          <w:sz w:val="22"/>
          <w:szCs w:val="22"/>
        </w:rPr>
      </w:pPr>
      <w:hyperlink r:id="rId329"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9E1F2A" w:rsidP="004B022A">
      <w:pPr>
        <w:pStyle w:val="ListParagraph"/>
        <w:numPr>
          <w:ilvl w:val="1"/>
          <w:numId w:val="3"/>
        </w:numPr>
        <w:rPr>
          <w:strike/>
          <w:color w:val="FFC000"/>
          <w:sz w:val="22"/>
          <w:szCs w:val="22"/>
        </w:rPr>
      </w:pPr>
      <w:hyperlink r:id="rId330"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9E1F2A" w:rsidP="004B022A">
      <w:pPr>
        <w:pStyle w:val="ListParagraph"/>
        <w:numPr>
          <w:ilvl w:val="1"/>
          <w:numId w:val="3"/>
        </w:numPr>
        <w:rPr>
          <w:strike/>
          <w:color w:val="FFC000"/>
          <w:sz w:val="22"/>
          <w:szCs w:val="22"/>
        </w:rPr>
      </w:pPr>
      <w:hyperlink r:id="rId331"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9E1F2A" w:rsidP="00DE7564">
      <w:pPr>
        <w:pStyle w:val="ListParagraph"/>
        <w:numPr>
          <w:ilvl w:val="1"/>
          <w:numId w:val="3"/>
        </w:numPr>
        <w:rPr>
          <w:color w:val="00B050"/>
          <w:sz w:val="22"/>
          <w:szCs w:val="22"/>
        </w:rPr>
      </w:pPr>
      <w:hyperlink r:id="rId332"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9E1F2A" w:rsidP="008E1B20">
      <w:pPr>
        <w:pStyle w:val="ListParagraph"/>
        <w:numPr>
          <w:ilvl w:val="1"/>
          <w:numId w:val="3"/>
        </w:numPr>
        <w:rPr>
          <w:color w:val="00B050"/>
          <w:sz w:val="22"/>
          <w:szCs w:val="22"/>
        </w:rPr>
      </w:pPr>
      <w:hyperlink r:id="rId333"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9E1F2A" w:rsidP="008E1B20">
      <w:pPr>
        <w:pStyle w:val="ListParagraph"/>
        <w:numPr>
          <w:ilvl w:val="1"/>
          <w:numId w:val="3"/>
        </w:numPr>
        <w:rPr>
          <w:color w:val="00B050"/>
          <w:sz w:val="22"/>
          <w:szCs w:val="22"/>
        </w:rPr>
      </w:pPr>
      <w:hyperlink r:id="rId334"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9E1F2A" w:rsidP="00675A96">
      <w:pPr>
        <w:pStyle w:val="ListParagraph"/>
        <w:numPr>
          <w:ilvl w:val="1"/>
          <w:numId w:val="3"/>
        </w:numPr>
        <w:rPr>
          <w:color w:val="00B050"/>
          <w:sz w:val="22"/>
          <w:szCs w:val="22"/>
        </w:rPr>
      </w:pPr>
      <w:hyperlink r:id="rId335"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9E1F2A" w:rsidP="008E1B20">
      <w:pPr>
        <w:pStyle w:val="ListParagraph"/>
        <w:numPr>
          <w:ilvl w:val="1"/>
          <w:numId w:val="3"/>
        </w:numPr>
        <w:rPr>
          <w:color w:val="00B050"/>
          <w:sz w:val="22"/>
          <w:szCs w:val="22"/>
        </w:rPr>
      </w:pPr>
      <w:hyperlink r:id="rId336"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9E1F2A" w:rsidP="008E1B20">
      <w:pPr>
        <w:pStyle w:val="ListParagraph"/>
        <w:numPr>
          <w:ilvl w:val="1"/>
          <w:numId w:val="3"/>
        </w:numPr>
        <w:rPr>
          <w:color w:val="00B050"/>
          <w:sz w:val="22"/>
          <w:szCs w:val="22"/>
        </w:rPr>
      </w:pPr>
      <w:hyperlink r:id="rId337"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9E1F2A" w:rsidP="008E1B20">
      <w:pPr>
        <w:pStyle w:val="ListParagraph"/>
        <w:numPr>
          <w:ilvl w:val="1"/>
          <w:numId w:val="3"/>
        </w:numPr>
        <w:rPr>
          <w:color w:val="00B050"/>
          <w:sz w:val="22"/>
          <w:szCs w:val="22"/>
        </w:rPr>
      </w:pPr>
      <w:hyperlink r:id="rId338"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9E1F2A" w:rsidP="008E1B20">
      <w:pPr>
        <w:pStyle w:val="ListParagraph"/>
        <w:numPr>
          <w:ilvl w:val="1"/>
          <w:numId w:val="3"/>
        </w:numPr>
        <w:rPr>
          <w:color w:val="00B050"/>
          <w:sz w:val="22"/>
          <w:szCs w:val="22"/>
        </w:rPr>
      </w:pPr>
      <w:hyperlink r:id="rId339"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9E1F2A" w:rsidP="008E1B20">
      <w:pPr>
        <w:pStyle w:val="ListParagraph"/>
        <w:numPr>
          <w:ilvl w:val="1"/>
          <w:numId w:val="3"/>
        </w:numPr>
        <w:rPr>
          <w:color w:val="00B050"/>
          <w:sz w:val="22"/>
          <w:szCs w:val="22"/>
        </w:rPr>
      </w:pPr>
      <w:hyperlink r:id="rId340"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5" w:history="1">
        <w:r w:rsidRPr="00132C67">
          <w:rPr>
            <w:rStyle w:val="Hyperlink"/>
            <w:sz w:val="22"/>
          </w:rPr>
          <w:t>sschelstraete@quantenna.com</w:t>
        </w:r>
      </w:hyperlink>
      <w:r>
        <w:rPr>
          <w:sz w:val="22"/>
        </w:rPr>
        <w:t>) and Tianyu Wu (</w:t>
      </w:r>
      <w:hyperlink r:id="rId34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9E1F2A" w:rsidP="008461D8">
      <w:pPr>
        <w:pStyle w:val="ListParagraph"/>
        <w:numPr>
          <w:ilvl w:val="1"/>
          <w:numId w:val="3"/>
        </w:numPr>
        <w:rPr>
          <w:color w:val="00B050"/>
          <w:sz w:val="22"/>
          <w:szCs w:val="22"/>
        </w:rPr>
      </w:pPr>
      <w:hyperlink r:id="rId347"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9E1F2A" w:rsidP="00A20E1D">
      <w:pPr>
        <w:pStyle w:val="ListParagraph"/>
        <w:numPr>
          <w:ilvl w:val="1"/>
          <w:numId w:val="3"/>
        </w:numPr>
        <w:rPr>
          <w:color w:val="00B050"/>
          <w:sz w:val="22"/>
          <w:szCs w:val="22"/>
        </w:rPr>
      </w:pPr>
      <w:hyperlink r:id="rId348"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9E1F2A" w:rsidP="00B81597">
      <w:pPr>
        <w:pStyle w:val="ListParagraph"/>
        <w:numPr>
          <w:ilvl w:val="1"/>
          <w:numId w:val="3"/>
        </w:numPr>
        <w:rPr>
          <w:color w:val="00B050"/>
          <w:sz w:val="22"/>
          <w:szCs w:val="22"/>
        </w:rPr>
      </w:pPr>
      <w:hyperlink r:id="rId349"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9E1F2A" w:rsidP="00E537CF">
      <w:pPr>
        <w:pStyle w:val="ListParagraph"/>
        <w:numPr>
          <w:ilvl w:val="1"/>
          <w:numId w:val="3"/>
        </w:numPr>
        <w:rPr>
          <w:color w:val="00B050"/>
          <w:sz w:val="22"/>
          <w:szCs w:val="22"/>
        </w:rPr>
      </w:pPr>
      <w:hyperlink r:id="rId350"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9E1F2A"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9E1F2A"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9E1F2A"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9E1F2A" w:rsidP="00CA09D1">
      <w:pPr>
        <w:pStyle w:val="ListParagraph"/>
        <w:numPr>
          <w:ilvl w:val="1"/>
          <w:numId w:val="3"/>
        </w:numPr>
        <w:rPr>
          <w:color w:val="00B050"/>
          <w:sz w:val="22"/>
          <w:szCs w:val="22"/>
        </w:rPr>
      </w:pPr>
      <w:hyperlink r:id="rId354"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9E1F2A" w:rsidP="00CA09D1">
      <w:pPr>
        <w:pStyle w:val="ListParagraph"/>
        <w:numPr>
          <w:ilvl w:val="1"/>
          <w:numId w:val="3"/>
        </w:numPr>
        <w:rPr>
          <w:color w:val="00B050"/>
          <w:sz w:val="22"/>
          <w:szCs w:val="22"/>
        </w:rPr>
      </w:pPr>
      <w:hyperlink r:id="rId355"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9E1F2A" w:rsidP="00310C19">
      <w:pPr>
        <w:pStyle w:val="ListParagraph"/>
        <w:numPr>
          <w:ilvl w:val="1"/>
          <w:numId w:val="3"/>
        </w:numPr>
        <w:rPr>
          <w:color w:val="00B050"/>
          <w:sz w:val="22"/>
          <w:szCs w:val="22"/>
        </w:rPr>
      </w:pPr>
      <w:hyperlink r:id="rId356"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9E1F2A" w:rsidP="00310C19">
      <w:pPr>
        <w:pStyle w:val="ListParagraph"/>
        <w:numPr>
          <w:ilvl w:val="1"/>
          <w:numId w:val="3"/>
        </w:numPr>
        <w:jc w:val="both"/>
        <w:rPr>
          <w:color w:val="00B050"/>
          <w:sz w:val="22"/>
          <w:szCs w:val="22"/>
        </w:rPr>
      </w:pPr>
      <w:hyperlink r:id="rId357"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9E1F2A" w:rsidP="00CA09D1">
      <w:pPr>
        <w:pStyle w:val="ListParagraph"/>
        <w:numPr>
          <w:ilvl w:val="1"/>
          <w:numId w:val="3"/>
        </w:numPr>
        <w:jc w:val="both"/>
        <w:rPr>
          <w:color w:val="00B050"/>
          <w:sz w:val="22"/>
          <w:szCs w:val="22"/>
        </w:rPr>
      </w:pPr>
      <w:hyperlink r:id="rId358"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9E1F2A" w:rsidP="00CA09D1">
      <w:pPr>
        <w:pStyle w:val="ListParagraph"/>
        <w:numPr>
          <w:ilvl w:val="1"/>
          <w:numId w:val="3"/>
        </w:numPr>
        <w:jc w:val="both"/>
        <w:rPr>
          <w:color w:val="00B050"/>
          <w:sz w:val="22"/>
          <w:szCs w:val="22"/>
        </w:rPr>
      </w:pPr>
      <w:hyperlink r:id="rId359"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9E1F2A" w:rsidP="00CA09D1">
      <w:pPr>
        <w:pStyle w:val="ListParagraph"/>
        <w:numPr>
          <w:ilvl w:val="1"/>
          <w:numId w:val="3"/>
        </w:numPr>
        <w:jc w:val="both"/>
        <w:rPr>
          <w:color w:val="00B050"/>
          <w:sz w:val="22"/>
          <w:szCs w:val="22"/>
        </w:rPr>
      </w:pPr>
      <w:hyperlink r:id="rId360"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9E1F2A" w:rsidP="00A21DBA">
      <w:pPr>
        <w:pStyle w:val="ListParagraph"/>
        <w:numPr>
          <w:ilvl w:val="1"/>
          <w:numId w:val="3"/>
        </w:numPr>
        <w:jc w:val="both"/>
        <w:rPr>
          <w:color w:val="00B050"/>
          <w:sz w:val="22"/>
          <w:szCs w:val="22"/>
        </w:rPr>
      </w:pPr>
      <w:hyperlink r:id="rId361"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9E1F2A" w:rsidP="00A21DBA">
      <w:pPr>
        <w:pStyle w:val="ListParagraph"/>
        <w:numPr>
          <w:ilvl w:val="1"/>
          <w:numId w:val="3"/>
        </w:numPr>
        <w:jc w:val="both"/>
        <w:rPr>
          <w:color w:val="00B050"/>
          <w:sz w:val="22"/>
          <w:szCs w:val="22"/>
        </w:rPr>
      </w:pPr>
      <w:hyperlink r:id="rId362"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9E1F2A" w:rsidP="00A21DBA">
      <w:pPr>
        <w:pStyle w:val="ListParagraph"/>
        <w:numPr>
          <w:ilvl w:val="1"/>
          <w:numId w:val="3"/>
        </w:numPr>
        <w:jc w:val="both"/>
        <w:rPr>
          <w:color w:val="00B050"/>
          <w:sz w:val="22"/>
          <w:szCs w:val="22"/>
        </w:rPr>
      </w:pPr>
      <w:hyperlink r:id="rId363"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9E1F2A" w:rsidP="00A21DBA">
      <w:pPr>
        <w:pStyle w:val="ListParagraph"/>
        <w:numPr>
          <w:ilvl w:val="1"/>
          <w:numId w:val="3"/>
        </w:numPr>
        <w:jc w:val="both"/>
        <w:rPr>
          <w:color w:val="00B050"/>
          <w:sz w:val="22"/>
          <w:szCs w:val="22"/>
        </w:rPr>
      </w:pPr>
      <w:hyperlink r:id="rId364"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9E1F2A" w:rsidP="00A21DBA">
      <w:pPr>
        <w:pStyle w:val="ListParagraph"/>
        <w:numPr>
          <w:ilvl w:val="1"/>
          <w:numId w:val="3"/>
        </w:numPr>
        <w:jc w:val="both"/>
        <w:rPr>
          <w:color w:val="00B050"/>
          <w:sz w:val="22"/>
          <w:szCs w:val="22"/>
        </w:rPr>
      </w:pPr>
      <w:hyperlink r:id="rId365"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9E1F2A" w:rsidP="00A21DBA">
      <w:pPr>
        <w:pStyle w:val="ListParagraph"/>
        <w:numPr>
          <w:ilvl w:val="1"/>
          <w:numId w:val="3"/>
        </w:numPr>
        <w:jc w:val="both"/>
        <w:rPr>
          <w:color w:val="00B050"/>
          <w:sz w:val="22"/>
          <w:szCs w:val="22"/>
        </w:rPr>
      </w:pPr>
      <w:hyperlink r:id="rId366"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9E1F2A" w:rsidP="00B81597">
      <w:pPr>
        <w:pStyle w:val="ListParagraph"/>
        <w:numPr>
          <w:ilvl w:val="1"/>
          <w:numId w:val="3"/>
        </w:numPr>
        <w:rPr>
          <w:color w:val="A6A6A6" w:themeColor="background1" w:themeShade="A6"/>
          <w:sz w:val="22"/>
          <w:szCs w:val="22"/>
        </w:rPr>
      </w:pPr>
      <w:hyperlink r:id="rId367"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9E1F2A" w:rsidP="008461D8">
      <w:pPr>
        <w:pStyle w:val="ListParagraph"/>
        <w:numPr>
          <w:ilvl w:val="1"/>
          <w:numId w:val="3"/>
        </w:numPr>
        <w:rPr>
          <w:color w:val="A6A6A6" w:themeColor="background1" w:themeShade="A6"/>
          <w:sz w:val="22"/>
          <w:szCs w:val="22"/>
        </w:rPr>
      </w:pPr>
      <w:hyperlink r:id="rId368"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9E1F2A" w:rsidP="00B81597">
      <w:pPr>
        <w:pStyle w:val="ListParagraph"/>
        <w:numPr>
          <w:ilvl w:val="1"/>
          <w:numId w:val="3"/>
        </w:numPr>
        <w:jc w:val="both"/>
        <w:rPr>
          <w:color w:val="A6A6A6" w:themeColor="background1" w:themeShade="A6"/>
          <w:sz w:val="22"/>
          <w:szCs w:val="22"/>
        </w:rPr>
      </w:pPr>
      <w:hyperlink r:id="rId369"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9E1F2A" w:rsidP="00A21DBA">
      <w:pPr>
        <w:pStyle w:val="ListParagraph"/>
        <w:numPr>
          <w:ilvl w:val="1"/>
          <w:numId w:val="3"/>
        </w:numPr>
        <w:jc w:val="both"/>
        <w:rPr>
          <w:color w:val="A6A6A6" w:themeColor="background1" w:themeShade="A6"/>
          <w:sz w:val="22"/>
          <w:szCs w:val="22"/>
        </w:rPr>
      </w:pPr>
      <w:hyperlink r:id="rId370"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9E1F2A" w:rsidP="00A21DBA">
      <w:pPr>
        <w:pStyle w:val="ListParagraph"/>
        <w:numPr>
          <w:ilvl w:val="1"/>
          <w:numId w:val="3"/>
        </w:numPr>
        <w:jc w:val="both"/>
        <w:rPr>
          <w:color w:val="A6A6A6" w:themeColor="background1" w:themeShade="A6"/>
          <w:sz w:val="22"/>
          <w:szCs w:val="22"/>
        </w:rPr>
      </w:pPr>
      <w:hyperlink r:id="rId371"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lastRenderedPageBreak/>
        <w:t xml:space="preserve">If you are unable to record the attendance via </w:t>
      </w:r>
      <w:hyperlink r:id="rId3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9E1F2A" w:rsidP="00CA09D1">
      <w:pPr>
        <w:pStyle w:val="ListParagraph"/>
        <w:numPr>
          <w:ilvl w:val="1"/>
          <w:numId w:val="3"/>
        </w:numPr>
        <w:rPr>
          <w:color w:val="00B050"/>
          <w:sz w:val="22"/>
          <w:szCs w:val="22"/>
        </w:rPr>
      </w:pPr>
      <w:hyperlink r:id="rId378"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9E1F2A" w:rsidP="00A21DBA">
      <w:pPr>
        <w:pStyle w:val="ListParagraph"/>
        <w:numPr>
          <w:ilvl w:val="1"/>
          <w:numId w:val="3"/>
        </w:numPr>
        <w:rPr>
          <w:color w:val="00B050"/>
          <w:sz w:val="22"/>
          <w:szCs w:val="22"/>
        </w:rPr>
      </w:pPr>
      <w:hyperlink r:id="rId379"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9E1F2A" w:rsidP="00997613">
      <w:pPr>
        <w:pStyle w:val="ListParagraph"/>
        <w:numPr>
          <w:ilvl w:val="1"/>
          <w:numId w:val="3"/>
        </w:numPr>
        <w:rPr>
          <w:color w:val="00B050"/>
          <w:sz w:val="22"/>
          <w:szCs w:val="22"/>
        </w:rPr>
      </w:pPr>
      <w:hyperlink r:id="rId380"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9E1F2A" w:rsidP="00CA09D1">
      <w:pPr>
        <w:pStyle w:val="ListParagraph"/>
        <w:numPr>
          <w:ilvl w:val="1"/>
          <w:numId w:val="3"/>
        </w:numPr>
        <w:rPr>
          <w:color w:val="00B050"/>
          <w:sz w:val="22"/>
          <w:szCs w:val="22"/>
        </w:rPr>
      </w:pPr>
      <w:hyperlink r:id="rId381"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9E1F2A" w:rsidP="00997613">
      <w:pPr>
        <w:pStyle w:val="ListParagraph"/>
        <w:numPr>
          <w:ilvl w:val="1"/>
          <w:numId w:val="3"/>
        </w:numPr>
        <w:rPr>
          <w:color w:val="00B050"/>
          <w:sz w:val="22"/>
          <w:szCs w:val="22"/>
        </w:rPr>
      </w:pPr>
      <w:hyperlink r:id="rId382"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9E1F2A" w:rsidP="00997613">
      <w:pPr>
        <w:pStyle w:val="ListParagraph"/>
        <w:numPr>
          <w:ilvl w:val="1"/>
          <w:numId w:val="3"/>
        </w:numPr>
        <w:rPr>
          <w:color w:val="00B050"/>
          <w:sz w:val="22"/>
          <w:szCs w:val="22"/>
        </w:rPr>
      </w:pPr>
      <w:hyperlink r:id="rId383"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9E1F2A" w:rsidP="00ED4E85">
      <w:pPr>
        <w:pStyle w:val="ListParagraph"/>
        <w:numPr>
          <w:ilvl w:val="1"/>
          <w:numId w:val="3"/>
        </w:numPr>
        <w:rPr>
          <w:color w:val="A6A6A6" w:themeColor="background1" w:themeShade="A6"/>
          <w:sz w:val="22"/>
          <w:szCs w:val="22"/>
        </w:rPr>
      </w:pPr>
      <w:hyperlink r:id="rId384"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9E1F2A" w:rsidP="00BB5F59">
      <w:pPr>
        <w:pStyle w:val="ListParagraph"/>
        <w:numPr>
          <w:ilvl w:val="1"/>
          <w:numId w:val="3"/>
        </w:numPr>
        <w:rPr>
          <w:color w:val="FFC000"/>
          <w:sz w:val="22"/>
          <w:szCs w:val="22"/>
        </w:rPr>
      </w:pPr>
      <w:hyperlink r:id="rId385"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9E1F2A" w:rsidP="00ED4E85">
      <w:pPr>
        <w:pStyle w:val="ListParagraph"/>
        <w:numPr>
          <w:ilvl w:val="1"/>
          <w:numId w:val="3"/>
        </w:numPr>
        <w:rPr>
          <w:color w:val="00B050"/>
          <w:sz w:val="22"/>
          <w:szCs w:val="22"/>
        </w:rPr>
      </w:pPr>
      <w:hyperlink r:id="rId386"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9E1F2A"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9E1F2A"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9E1F2A"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9E1F2A"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9E1F2A"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9E1F2A"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9E1F2A"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4"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8" w:history="1">
        <w:r w:rsidRPr="00132C67">
          <w:rPr>
            <w:rStyle w:val="Hyperlink"/>
            <w:sz w:val="22"/>
          </w:rPr>
          <w:t>sschelstraete@quantenna.com</w:t>
        </w:r>
      </w:hyperlink>
      <w:r>
        <w:rPr>
          <w:sz w:val="22"/>
        </w:rPr>
        <w:t>) and Tianyu Wu (</w:t>
      </w:r>
      <w:hyperlink r:id="rId399"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9E1F2A" w:rsidP="00087A5D">
      <w:pPr>
        <w:pStyle w:val="ListParagraph"/>
        <w:numPr>
          <w:ilvl w:val="1"/>
          <w:numId w:val="3"/>
        </w:numPr>
        <w:rPr>
          <w:color w:val="00B050"/>
          <w:sz w:val="22"/>
          <w:szCs w:val="22"/>
        </w:rPr>
      </w:pPr>
      <w:hyperlink r:id="rId400"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9E1F2A" w:rsidP="00087A5D">
      <w:pPr>
        <w:pStyle w:val="ListParagraph"/>
        <w:numPr>
          <w:ilvl w:val="1"/>
          <w:numId w:val="3"/>
        </w:numPr>
        <w:rPr>
          <w:color w:val="00B050"/>
          <w:sz w:val="22"/>
          <w:szCs w:val="22"/>
        </w:rPr>
      </w:pPr>
      <w:hyperlink r:id="rId401"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9E1F2A" w:rsidP="001D4792">
      <w:pPr>
        <w:pStyle w:val="ListParagraph"/>
        <w:numPr>
          <w:ilvl w:val="1"/>
          <w:numId w:val="3"/>
        </w:numPr>
        <w:rPr>
          <w:color w:val="00B050"/>
          <w:sz w:val="22"/>
          <w:szCs w:val="22"/>
        </w:rPr>
      </w:pPr>
      <w:hyperlink r:id="rId402"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9E1F2A" w:rsidP="0058060B">
      <w:pPr>
        <w:pStyle w:val="ListParagraph"/>
        <w:numPr>
          <w:ilvl w:val="1"/>
          <w:numId w:val="3"/>
        </w:numPr>
        <w:rPr>
          <w:color w:val="00B050"/>
          <w:sz w:val="22"/>
          <w:szCs w:val="22"/>
        </w:rPr>
      </w:pPr>
      <w:hyperlink r:id="rId403"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9E1F2A" w:rsidP="001D4792">
      <w:pPr>
        <w:pStyle w:val="ListParagraph"/>
        <w:numPr>
          <w:ilvl w:val="1"/>
          <w:numId w:val="3"/>
        </w:numPr>
        <w:rPr>
          <w:color w:val="00B050"/>
          <w:sz w:val="22"/>
          <w:szCs w:val="22"/>
        </w:rPr>
      </w:pPr>
      <w:hyperlink r:id="rId404"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9E1F2A" w:rsidP="001D4792">
      <w:pPr>
        <w:pStyle w:val="ListParagraph"/>
        <w:numPr>
          <w:ilvl w:val="1"/>
          <w:numId w:val="3"/>
        </w:numPr>
        <w:jc w:val="both"/>
        <w:rPr>
          <w:color w:val="00B050"/>
          <w:sz w:val="22"/>
          <w:szCs w:val="22"/>
        </w:rPr>
      </w:pPr>
      <w:hyperlink r:id="rId405"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9E1F2A"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9E1F2A" w:rsidP="001D4792">
      <w:pPr>
        <w:pStyle w:val="ListParagraph"/>
        <w:numPr>
          <w:ilvl w:val="1"/>
          <w:numId w:val="3"/>
        </w:numPr>
        <w:jc w:val="both"/>
        <w:rPr>
          <w:color w:val="00B050"/>
          <w:sz w:val="22"/>
          <w:szCs w:val="22"/>
        </w:rPr>
      </w:pPr>
      <w:hyperlink r:id="rId407"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9E1F2A" w:rsidP="00087A5D">
      <w:pPr>
        <w:pStyle w:val="ListParagraph"/>
        <w:numPr>
          <w:ilvl w:val="1"/>
          <w:numId w:val="3"/>
        </w:numPr>
        <w:jc w:val="both"/>
        <w:rPr>
          <w:color w:val="00B050"/>
          <w:sz w:val="22"/>
          <w:szCs w:val="22"/>
        </w:rPr>
      </w:pPr>
      <w:hyperlink r:id="rId408"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lastRenderedPageBreak/>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4"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9E1F2A" w:rsidP="00087A5D">
      <w:pPr>
        <w:pStyle w:val="ListParagraph"/>
        <w:numPr>
          <w:ilvl w:val="1"/>
          <w:numId w:val="3"/>
        </w:numPr>
        <w:rPr>
          <w:color w:val="00B050"/>
          <w:sz w:val="22"/>
          <w:szCs w:val="22"/>
        </w:rPr>
      </w:pPr>
      <w:hyperlink r:id="rId415"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9E1F2A" w:rsidP="00087A5D">
      <w:pPr>
        <w:pStyle w:val="ListParagraph"/>
        <w:numPr>
          <w:ilvl w:val="1"/>
          <w:numId w:val="3"/>
        </w:numPr>
        <w:rPr>
          <w:color w:val="00B050"/>
          <w:sz w:val="22"/>
          <w:szCs w:val="22"/>
        </w:rPr>
      </w:pPr>
      <w:hyperlink r:id="rId416"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9E1F2A"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9E1F2A"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9E1F2A"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9E1F2A" w:rsidP="006B7FE6">
      <w:pPr>
        <w:pStyle w:val="ListParagraph"/>
        <w:numPr>
          <w:ilvl w:val="1"/>
          <w:numId w:val="3"/>
        </w:numPr>
        <w:rPr>
          <w:color w:val="00B050"/>
          <w:sz w:val="22"/>
          <w:szCs w:val="22"/>
        </w:rPr>
      </w:pPr>
      <w:hyperlink r:id="rId420"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9E1F2A" w:rsidP="006B7FE6">
      <w:pPr>
        <w:pStyle w:val="ListParagraph"/>
        <w:numPr>
          <w:ilvl w:val="1"/>
          <w:numId w:val="3"/>
        </w:numPr>
        <w:rPr>
          <w:color w:val="BFBFBF" w:themeColor="background1" w:themeShade="BF"/>
          <w:sz w:val="22"/>
          <w:szCs w:val="22"/>
        </w:rPr>
      </w:pPr>
      <w:hyperlink r:id="rId421"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9E1F2A" w:rsidP="006B7FE6">
      <w:pPr>
        <w:pStyle w:val="ListParagraph"/>
        <w:numPr>
          <w:ilvl w:val="1"/>
          <w:numId w:val="3"/>
        </w:numPr>
        <w:rPr>
          <w:strike/>
          <w:color w:val="BFBFBF" w:themeColor="background1" w:themeShade="BF"/>
          <w:sz w:val="22"/>
          <w:szCs w:val="22"/>
        </w:rPr>
      </w:pPr>
      <w:hyperlink r:id="rId422"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9E1F2A"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9E1F2A"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9E1F2A"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9E1F2A" w:rsidP="006B7FE6">
      <w:pPr>
        <w:pStyle w:val="ListParagraph"/>
        <w:numPr>
          <w:ilvl w:val="1"/>
          <w:numId w:val="3"/>
        </w:numPr>
        <w:rPr>
          <w:color w:val="BFBFBF" w:themeColor="background1" w:themeShade="BF"/>
          <w:sz w:val="22"/>
          <w:szCs w:val="22"/>
        </w:rPr>
      </w:pPr>
      <w:hyperlink r:id="rId426"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lease send an e-mail to Dennis Sundman (</w:t>
      </w:r>
      <w:hyperlink r:id="rId431" w:history="1">
        <w:r w:rsidRPr="00C86653">
          <w:rPr>
            <w:rStyle w:val="Hyperlink"/>
            <w:sz w:val="22"/>
          </w:rPr>
          <w:t>dennis.sundman@ericsson.com</w:t>
        </w:r>
      </w:hyperlink>
      <w:r w:rsidRPr="00C86653">
        <w:rPr>
          <w:sz w:val="22"/>
        </w:rPr>
        <w:t>)</w:t>
      </w:r>
      <w:r>
        <w:rPr>
          <w:sz w:val="22"/>
        </w:rPr>
        <w:t xml:space="preserve"> and Alfred Asterjadhi (</w:t>
      </w:r>
      <w:hyperlink r:id="rId432"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9E1F2A" w:rsidP="00847A48">
      <w:pPr>
        <w:pStyle w:val="ListParagraph"/>
        <w:numPr>
          <w:ilvl w:val="1"/>
          <w:numId w:val="3"/>
        </w:numPr>
        <w:rPr>
          <w:color w:val="00B050"/>
          <w:sz w:val="22"/>
          <w:szCs w:val="22"/>
        </w:rPr>
      </w:pPr>
      <w:hyperlink r:id="rId433"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9E1F2A" w:rsidP="003966AB">
      <w:pPr>
        <w:pStyle w:val="ListParagraph"/>
        <w:numPr>
          <w:ilvl w:val="1"/>
          <w:numId w:val="3"/>
        </w:numPr>
        <w:rPr>
          <w:color w:val="00B050"/>
          <w:sz w:val="22"/>
          <w:szCs w:val="22"/>
        </w:rPr>
      </w:pPr>
      <w:hyperlink r:id="rId434"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9E1F2A" w:rsidP="008E123E">
      <w:pPr>
        <w:pStyle w:val="ListParagraph"/>
        <w:numPr>
          <w:ilvl w:val="1"/>
          <w:numId w:val="3"/>
        </w:numPr>
        <w:rPr>
          <w:strike/>
          <w:color w:val="FFC000"/>
          <w:sz w:val="22"/>
          <w:szCs w:val="22"/>
        </w:rPr>
      </w:pPr>
      <w:hyperlink r:id="rId435"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9E1F2A"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9E1F2A" w:rsidP="008E123E">
      <w:pPr>
        <w:pStyle w:val="ListParagraph"/>
        <w:numPr>
          <w:ilvl w:val="1"/>
          <w:numId w:val="3"/>
        </w:numPr>
        <w:rPr>
          <w:strike/>
          <w:color w:val="FFC000"/>
          <w:sz w:val="22"/>
          <w:szCs w:val="22"/>
        </w:rPr>
      </w:pPr>
      <w:hyperlink r:id="rId437"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9E1F2A" w:rsidP="00A73273">
      <w:pPr>
        <w:pStyle w:val="ListParagraph"/>
        <w:numPr>
          <w:ilvl w:val="1"/>
          <w:numId w:val="3"/>
        </w:numPr>
        <w:rPr>
          <w:strike/>
          <w:color w:val="FFC000"/>
          <w:sz w:val="22"/>
          <w:szCs w:val="22"/>
        </w:rPr>
      </w:pPr>
      <w:hyperlink r:id="rId438"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9E1F2A" w:rsidP="00563272">
      <w:pPr>
        <w:pStyle w:val="ListParagraph"/>
        <w:numPr>
          <w:ilvl w:val="1"/>
          <w:numId w:val="3"/>
        </w:numPr>
        <w:rPr>
          <w:color w:val="00B050"/>
          <w:sz w:val="22"/>
          <w:szCs w:val="22"/>
        </w:rPr>
      </w:pPr>
      <w:hyperlink r:id="rId439"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9E1F2A" w:rsidP="00563272">
      <w:pPr>
        <w:pStyle w:val="ListParagraph"/>
        <w:numPr>
          <w:ilvl w:val="1"/>
          <w:numId w:val="3"/>
        </w:numPr>
        <w:rPr>
          <w:color w:val="00B050"/>
        </w:rPr>
      </w:pPr>
      <w:hyperlink r:id="rId440"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6"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9E1F2A" w:rsidP="00803610">
      <w:pPr>
        <w:pStyle w:val="ListParagraph"/>
        <w:numPr>
          <w:ilvl w:val="1"/>
          <w:numId w:val="3"/>
        </w:numPr>
        <w:jc w:val="both"/>
        <w:rPr>
          <w:strike/>
          <w:color w:val="FFC000"/>
          <w:sz w:val="22"/>
          <w:szCs w:val="22"/>
        </w:rPr>
      </w:pPr>
      <w:hyperlink r:id="rId447"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9E1F2A" w:rsidP="00803610">
      <w:pPr>
        <w:pStyle w:val="ListParagraph"/>
        <w:numPr>
          <w:ilvl w:val="1"/>
          <w:numId w:val="3"/>
        </w:numPr>
        <w:jc w:val="both"/>
        <w:rPr>
          <w:strike/>
          <w:color w:val="FFC000"/>
          <w:sz w:val="22"/>
          <w:szCs w:val="22"/>
        </w:rPr>
      </w:pPr>
      <w:hyperlink r:id="rId448"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9E1F2A" w:rsidP="00803610">
      <w:pPr>
        <w:pStyle w:val="ListParagraph"/>
        <w:numPr>
          <w:ilvl w:val="1"/>
          <w:numId w:val="3"/>
        </w:numPr>
        <w:rPr>
          <w:color w:val="00B050"/>
          <w:sz w:val="22"/>
          <w:szCs w:val="22"/>
        </w:rPr>
      </w:pPr>
      <w:hyperlink r:id="rId449"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9E1F2A" w:rsidP="00803610">
      <w:pPr>
        <w:pStyle w:val="ListParagraph"/>
        <w:numPr>
          <w:ilvl w:val="1"/>
          <w:numId w:val="3"/>
        </w:numPr>
        <w:jc w:val="both"/>
        <w:rPr>
          <w:strike/>
          <w:color w:val="FFC000"/>
          <w:sz w:val="22"/>
          <w:szCs w:val="22"/>
        </w:rPr>
      </w:pPr>
      <w:hyperlink r:id="rId450"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9E1F2A" w:rsidP="00803610">
      <w:pPr>
        <w:pStyle w:val="ListParagraph"/>
        <w:numPr>
          <w:ilvl w:val="1"/>
          <w:numId w:val="3"/>
        </w:numPr>
        <w:jc w:val="both"/>
        <w:rPr>
          <w:strike/>
          <w:color w:val="FFC000"/>
          <w:sz w:val="22"/>
          <w:szCs w:val="22"/>
        </w:rPr>
      </w:pPr>
      <w:hyperlink r:id="rId451"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9E1F2A" w:rsidP="00392400">
      <w:pPr>
        <w:pStyle w:val="ListParagraph"/>
        <w:numPr>
          <w:ilvl w:val="1"/>
          <w:numId w:val="3"/>
        </w:numPr>
        <w:rPr>
          <w:color w:val="00B050"/>
          <w:sz w:val="22"/>
          <w:szCs w:val="22"/>
        </w:rPr>
      </w:pPr>
      <w:hyperlink r:id="rId452"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9E1F2A" w:rsidP="00803610">
      <w:pPr>
        <w:pStyle w:val="ListParagraph"/>
        <w:numPr>
          <w:ilvl w:val="1"/>
          <w:numId w:val="3"/>
        </w:numPr>
        <w:rPr>
          <w:color w:val="00B050"/>
          <w:sz w:val="22"/>
          <w:szCs w:val="22"/>
        </w:rPr>
      </w:pPr>
      <w:hyperlink r:id="rId453"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9E1F2A" w:rsidP="00061C0E">
      <w:pPr>
        <w:pStyle w:val="ListParagraph"/>
        <w:numPr>
          <w:ilvl w:val="1"/>
          <w:numId w:val="3"/>
        </w:numPr>
        <w:jc w:val="both"/>
        <w:rPr>
          <w:strike/>
          <w:color w:val="FFC000"/>
          <w:sz w:val="22"/>
          <w:szCs w:val="22"/>
        </w:rPr>
      </w:pPr>
      <w:hyperlink r:id="rId454"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9E1F2A" w:rsidP="00803610">
      <w:pPr>
        <w:pStyle w:val="ListParagraph"/>
        <w:numPr>
          <w:ilvl w:val="1"/>
          <w:numId w:val="3"/>
        </w:numPr>
        <w:rPr>
          <w:color w:val="00B050"/>
          <w:sz w:val="22"/>
          <w:szCs w:val="22"/>
        </w:rPr>
      </w:pPr>
      <w:hyperlink r:id="rId455"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9E1F2A" w:rsidP="00803610">
      <w:pPr>
        <w:pStyle w:val="ListParagraph"/>
        <w:numPr>
          <w:ilvl w:val="1"/>
          <w:numId w:val="3"/>
        </w:numPr>
        <w:rPr>
          <w:color w:val="00B050"/>
          <w:sz w:val="22"/>
          <w:szCs w:val="22"/>
        </w:rPr>
      </w:pPr>
      <w:hyperlink r:id="rId456"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9E1F2A" w:rsidP="001C0C92">
      <w:pPr>
        <w:pStyle w:val="ListParagraph"/>
        <w:numPr>
          <w:ilvl w:val="1"/>
          <w:numId w:val="3"/>
        </w:numPr>
        <w:rPr>
          <w:color w:val="A6A6A6" w:themeColor="background1" w:themeShade="A6"/>
          <w:sz w:val="22"/>
          <w:szCs w:val="22"/>
        </w:rPr>
      </w:pPr>
      <w:hyperlink r:id="rId457"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9E1F2A" w:rsidP="00196EAD">
      <w:pPr>
        <w:pStyle w:val="ListParagraph"/>
        <w:numPr>
          <w:ilvl w:val="1"/>
          <w:numId w:val="3"/>
        </w:numPr>
        <w:rPr>
          <w:color w:val="A6A6A6" w:themeColor="background1" w:themeShade="A6"/>
          <w:sz w:val="22"/>
          <w:szCs w:val="22"/>
        </w:rPr>
      </w:pPr>
      <w:hyperlink r:id="rId458"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9E1F2A" w:rsidP="00196EAD">
      <w:pPr>
        <w:pStyle w:val="ListParagraph"/>
        <w:numPr>
          <w:ilvl w:val="1"/>
          <w:numId w:val="3"/>
        </w:numPr>
        <w:rPr>
          <w:strike/>
          <w:color w:val="A6A6A6" w:themeColor="background1" w:themeShade="A6"/>
          <w:sz w:val="22"/>
          <w:szCs w:val="22"/>
        </w:rPr>
      </w:pPr>
      <w:hyperlink r:id="rId459"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9E1F2A"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9E1F2A"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9E1F2A"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9E1F2A" w:rsidP="00196EAD">
      <w:pPr>
        <w:pStyle w:val="ListParagraph"/>
        <w:numPr>
          <w:ilvl w:val="1"/>
          <w:numId w:val="3"/>
        </w:numPr>
        <w:rPr>
          <w:color w:val="A6A6A6" w:themeColor="background1" w:themeShade="A6"/>
          <w:sz w:val="22"/>
          <w:szCs w:val="22"/>
        </w:rPr>
      </w:pPr>
      <w:hyperlink r:id="rId463"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lastRenderedPageBreak/>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4"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8" w:history="1">
        <w:r w:rsidRPr="00132C67">
          <w:rPr>
            <w:rStyle w:val="Hyperlink"/>
            <w:sz w:val="22"/>
          </w:rPr>
          <w:t>sschelstraete@quantenna.com</w:t>
        </w:r>
      </w:hyperlink>
      <w:r>
        <w:rPr>
          <w:sz w:val="22"/>
        </w:rPr>
        <w:t>) and Tianyu Wu (</w:t>
      </w:r>
      <w:hyperlink r:id="rId469"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9E1F2A" w:rsidP="008C1A0D">
      <w:pPr>
        <w:pStyle w:val="ListParagraph"/>
        <w:numPr>
          <w:ilvl w:val="1"/>
          <w:numId w:val="3"/>
        </w:numPr>
        <w:rPr>
          <w:color w:val="00B050"/>
          <w:sz w:val="22"/>
          <w:szCs w:val="22"/>
        </w:rPr>
      </w:pPr>
      <w:hyperlink r:id="rId470"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9E1F2A" w:rsidP="00DF75E9">
      <w:pPr>
        <w:pStyle w:val="ListParagraph"/>
        <w:numPr>
          <w:ilvl w:val="1"/>
          <w:numId w:val="3"/>
        </w:numPr>
        <w:rPr>
          <w:color w:val="00B050"/>
          <w:sz w:val="22"/>
          <w:szCs w:val="22"/>
        </w:rPr>
      </w:pPr>
      <w:hyperlink r:id="rId471"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9E1F2A" w:rsidP="00D256C8">
      <w:pPr>
        <w:pStyle w:val="ListParagraph"/>
        <w:numPr>
          <w:ilvl w:val="1"/>
          <w:numId w:val="3"/>
        </w:numPr>
        <w:rPr>
          <w:color w:val="00B050"/>
          <w:sz w:val="22"/>
          <w:szCs w:val="22"/>
        </w:rPr>
      </w:pPr>
      <w:hyperlink r:id="rId472"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8"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9E1F2A" w:rsidP="00803610">
      <w:pPr>
        <w:pStyle w:val="ListParagraph"/>
        <w:numPr>
          <w:ilvl w:val="1"/>
          <w:numId w:val="3"/>
        </w:numPr>
        <w:jc w:val="both"/>
        <w:rPr>
          <w:color w:val="00B050"/>
          <w:sz w:val="22"/>
          <w:szCs w:val="22"/>
        </w:rPr>
      </w:pPr>
      <w:hyperlink r:id="rId479"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9E1F2A" w:rsidP="00803610">
      <w:pPr>
        <w:pStyle w:val="ListParagraph"/>
        <w:numPr>
          <w:ilvl w:val="1"/>
          <w:numId w:val="3"/>
        </w:numPr>
        <w:jc w:val="both"/>
        <w:rPr>
          <w:color w:val="FFC000"/>
          <w:sz w:val="22"/>
          <w:szCs w:val="22"/>
        </w:rPr>
      </w:pPr>
      <w:hyperlink r:id="rId480"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9E1F2A" w:rsidP="00803610">
      <w:pPr>
        <w:pStyle w:val="ListParagraph"/>
        <w:numPr>
          <w:ilvl w:val="1"/>
          <w:numId w:val="3"/>
        </w:numPr>
        <w:rPr>
          <w:color w:val="FFC000"/>
          <w:sz w:val="22"/>
          <w:szCs w:val="22"/>
        </w:rPr>
      </w:pPr>
      <w:hyperlink r:id="rId481"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9E1F2A" w:rsidP="00803610">
      <w:pPr>
        <w:pStyle w:val="ListParagraph"/>
        <w:numPr>
          <w:ilvl w:val="1"/>
          <w:numId w:val="3"/>
        </w:numPr>
        <w:rPr>
          <w:color w:val="00B050"/>
          <w:sz w:val="22"/>
          <w:szCs w:val="22"/>
        </w:rPr>
      </w:pPr>
      <w:hyperlink r:id="rId482"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9E1F2A" w:rsidP="00B945A7">
      <w:pPr>
        <w:pStyle w:val="ListParagraph"/>
        <w:numPr>
          <w:ilvl w:val="1"/>
          <w:numId w:val="3"/>
        </w:numPr>
        <w:rPr>
          <w:color w:val="00B050"/>
          <w:sz w:val="22"/>
          <w:szCs w:val="22"/>
        </w:rPr>
      </w:pPr>
      <w:hyperlink r:id="rId483"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9E1F2A" w:rsidP="009A0EDF">
      <w:pPr>
        <w:pStyle w:val="ListParagraph"/>
        <w:numPr>
          <w:ilvl w:val="1"/>
          <w:numId w:val="3"/>
        </w:numPr>
        <w:rPr>
          <w:color w:val="00B050"/>
          <w:sz w:val="22"/>
          <w:szCs w:val="22"/>
        </w:rPr>
      </w:pPr>
      <w:hyperlink r:id="rId484"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9E1F2A" w:rsidP="00803610">
      <w:pPr>
        <w:pStyle w:val="ListParagraph"/>
        <w:numPr>
          <w:ilvl w:val="1"/>
          <w:numId w:val="3"/>
        </w:numPr>
        <w:rPr>
          <w:color w:val="FFC000"/>
          <w:sz w:val="22"/>
          <w:szCs w:val="22"/>
        </w:rPr>
      </w:pPr>
      <w:hyperlink r:id="rId485"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9E1F2A" w:rsidP="008736AF">
      <w:pPr>
        <w:pStyle w:val="ListParagraph"/>
        <w:numPr>
          <w:ilvl w:val="1"/>
          <w:numId w:val="3"/>
        </w:numPr>
        <w:rPr>
          <w:color w:val="00B050"/>
          <w:sz w:val="22"/>
          <w:szCs w:val="22"/>
        </w:rPr>
      </w:pPr>
      <w:hyperlink r:id="rId486"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9E1F2A" w:rsidP="00627D0C">
      <w:pPr>
        <w:pStyle w:val="ListParagraph"/>
        <w:numPr>
          <w:ilvl w:val="1"/>
          <w:numId w:val="3"/>
        </w:numPr>
        <w:rPr>
          <w:color w:val="BFBFBF" w:themeColor="background1" w:themeShade="BF"/>
          <w:sz w:val="22"/>
          <w:szCs w:val="22"/>
        </w:rPr>
      </w:pPr>
      <w:hyperlink r:id="rId487"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9E1F2A" w:rsidP="00BE1972">
      <w:pPr>
        <w:pStyle w:val="ListParagraph"/>
        <w:numPr>
          <w:ilvl w:val="1"/>
          <w:numId w:val="3"/>
        </w:numPr>
        <w:rPr>
          <w:color w:val="BFBFBF" w:themeColor="background1" w:themeShade="BF"/>
          <w:sz w:val="22"/>
          <w:szCs w:val="22"/>
        </w:rPr>
      </w:pPr>
      <w:hyperlink r:id="rId488"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9E1F2A"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9E1F2A"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9E1F2A"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9E1F2A"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9E1F2A"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9E1F2A"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9E1F2A"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lastRenderedPageBreak/>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lease send an e-mail to Dennis Sundman (</w:t>
      </w:r>
      <w:hyperlink r:id="rId500" w:history="1">
        <w:r w:rsidRPr="00C86653">
          <w:rPr>
            <w:rStyle w:val="Hyperlink"/>
            <w:sz w:val="22"/>
          </w:rPr>
          <w:t>dennis.sundman@ericsson.com</w:t>
        </w:r>
      </w:hyperlink>
      <w:r w:rsidRPr="00C86653">
        <w:rPr>
          <w:sz w:val="22"/>
        </w:rPr>
        <w:t>)</w:t>
      </w:r>
      <w:r>
        <w:rPr>
          <w:sz w:val="22"/>
        </w:rPr>
        <w:t xml:space="preserve"> and Alfred Asterjadhi (</w:t>
      </w:r>
      <w:hyperlink r:id="rId501"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9E1F2A" w:rsidP="00B649C4">
      <w:pPr>
        <w:pStyle w:val="ListParagraph"/>
        <w:numPr>
          <w:ilvl w:val="2"/>
          <w:numId w:val="3"/>
        </w:numPr>
        <w:rPr>
          <w:strike/>
          <w:color w:val="FFC000"/>
          <w:sz w:val="22"/>
          <w:szCs w:val="22"/>
        </w:rPr>
      </w:pPr>
      <w:hyperlink r:id="rId502"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9E1F2A"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9E1F2A" w:rsidP="00B649C4">
      <w:pPr>
        <w:pStyle w:val="ListParagraph"/>
        <w:numPr>
          <w:ilvl w:val="2"/>
          <w:numId w:val="3"/>
        </w:numPr>
        <w:rPr>
          <w:strike/>
          <w:color w:val="FFC000"/>
          <w:sz w:val="22"/>
          <w:szCs w:val="22"/>
        </w:rPr>
      </w:pPr>
      <w:hyperlink r:id="rId504"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9E1F2A" w:rsidP="00C249DC">
      <w:pPr>
        <w:pStyle w:val="ListParagraph"/>
        <w:numPr>
          <w:ilvl w:val="1"/>
          <w:numId w:val="3"/>
        </w:numPr>
        <w:rPr>
          <w:color w:val="00B050"/>
          <w:sz w:val="22"/>
          <w:szCs w:val="22"/>
        </w:rPr>
      </w:pPr>
      <w:hyperlink r:id="rId505"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9E1F2A" w:rsidP="008E5664">
      <w:pPr>
        <w:pStyle w:val="ListParagraph"/>
        <w:numPr>
          <w:ilvl w:val="2"/>
          <w:numId w:val="3"/>
        </w:numPr>
        <w:rPr>
          <w:color w:val="00B050"/>
          <w:sz w:val="22"/>
          <w:szCs w:val="22"/>
        </w:rPr>
      </w:pPr>
      <w:hyperlink r:id="rId506"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9E1F2A" w:rsidP="008E5664">
      <w:pPr>
        <w:pStyle w:val="ListParagraph"/>
        <w:numPr>
          <w:ilvl w:val="2"/>
          <w:numId w:val="3"/>
        </w:numPr>
        <w:rPr>
          <w:color w:val="00B050"/>
          <w:sz w:val="22"/>
          <w:szCs w:val="22"/>
        </w:rPr>
      </w:pPr>
      <w:hyperlink r:id="rId507"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9E1F2A" w:rsidP="008E5664">
      <w:pPr>
        <w:pStyle w:val="ListParagraph"/>
        <w:numPr>
          <w:ilvl w:val="2"/>
          <w:numId w:val="3"/>
        </w:numPr>
        <w:rPr>
          <w:color w:val="A6A6A6" w:themeColor="background1" w:themeShade="A6"/>
          <w:sz w:val="22"/>
          <w:szCs w:val="22"/>
        </w:rPr>
      </w:pPr>
      <w:hyperlink r:id="rId508"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9E1F2A" w:rsidP="00194317">
      <w:pPr>
        <w:pStyle w:val="ListParagraph"/>
        <w:numPr>
          <w:ilvl w:val="2"/>
          <w:numId w:val="3"/>
        </w:numPr>
        <w:rPr>
          <w:strike/>
          <w:color w:val="FFC000"/>
          <w:sz w:val="22"/>
          <w:szCs w:val="22"/>
        </w:rPr>
      </w:pPr>
      <w:hyperlink r:id="rId509"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9E1F2A" w:rsidP="008E5664">
      <w:pPr>
        <w:pStyle w:val="ListParagraph"/>
        <w:numPr>
          <w:ilvl w:val="1"/>
          <w:numId w:val="3"/>
        </w:numPr>
        <w:rPr>
          <w:color w:val="00B050"/>
          <w:sz w:val="22"/>
          <w:szCs w:val="22"/>
        </w:rPr>
      </w:pPr>
      <w:hyperlink r:id="rId510"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lastRenderedPageBreak/>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6"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9E1F2A" w:rsidP="00C15B32">
      <w:pPr>
        <w:pStyle w:val="ListParagraph"/>
        <w:numPr>
          <w:ilvl w:val="1"/>
          <w:numId w:val="3"/>
        </w:numPr>
        <w:jc w:val="both"/>
        <w:rPr>
          <w:strike/>
          <w:color w:val="FFC000"/>
          <w:sz w:val="22"/>
          <w:szCs w:val="22"/>
        </w:rPr>
      </w:pPr>
      <w:hyperlink r:id="rId517"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9E1F2A" w:rsidP="00C15B32">
      <w:pPr>
        <w:pStyle w:val="ListParagraph"/>
        <w:numPr>
          <w:ilvl w:val="1"/>
          <w:numId w:val="3"/>
        </w:numPr>
        <w:rPr>
          <w:strike/>
          <w:color w:val="FFC000"/>
          <w:sz w:val="22"/>
          <w:szCs w:val="22"/>
        </w:rPr>
      </w:pPr>
      <w:hyperlink r:id="rId518"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9E1F2A" w:rsidP="00C15B32">
      <w:pPr>
        <w:pStyle w:val="ListParagraph"/>
        <w:numPr>
          <w:ilvl w:val="1"/>
          <w:numId w:val="3"/>
        </w:numPr>
        <w:rPr>
          <w:strike/>
          <w:color w:val="FFC000"/>
          <w:sz w:val="22"/>
          <w:szCs w:val="22"/>
        </w:rPr>
      </w:pPr>
      <w:hyperlink r:id="rId519"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9E1F2A" w:rsidP="00C15B32">
      <w:pPr>
        <w:pStyle w:val="ListParagraph"/>
        <w:numPr>
          <w:ilvl w:val="1"/>
          <w:numId w:val="3"/>
        </w:numPr>
        <w:rPr>
          <w:color w:val="00B050"/>
          <w:sz w:val="22"/>
          <w:szCs w:val="22"/>
        </w:rPr>
      </w:pPr>
      <w:hyperlink r:id="rId520"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9E1F2A"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9E1F2A"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9E1F2A"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9E1F2A"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9E1F2A" w:rsidP="00C15B32">
      <w:pPr>
        <w:pStyle w:val="ListParagraph"/>
        <w:numPr>
          <w:ilvl w:val="1"/>
          <w:numId w:val="3"/>
        </w:numPr>
        <w:rPr>
          <w:color w:val="00B050"/>
          <w:sz w:val="22"/>
          <w:szCs w:val="22"/>
        </w:rPr>
      </w:pPr>
      <w:hyperlink r:id="rId525"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9E1F2A" w:rsidP="00C15B32">
      <w:pPr>
        <w:pStyle w:val="ListParagraph"/>
        <w:numPr>
          <w:ilvl w:val="1"/>
          <w:numId w:val="3"/>
        </w:numPr>
        <w:rPr>
          <w:color w:val="A6A6A6" w:themeColor="background1" w:themeShade="A6"/>
          <w:sz w:val="22"/>
          <w:szCs w:val="22"/>
        </w:rPr>
      </w:pPr>
      <w:hyperlink r:id="rId526"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9E1F2A"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9E1F2A" w:rsidP="00C15B32">
      <w:pPr>
        <w:pStyle w:val="ListParagraph"/>
        <w:numPr>
          <w:ilvl w:val="1"/>
          <w:numId w:val="3"/>
        </w:numPr>
        <w:rPr>
          <w:color w:val="A6A6A6" w:themeColor="background1" w:themeShade="A6"/>
          <w:sz w:val="22"/>
          <w:szCs w:val="22"/>
        </w:rPr>
      </w:pPr>
      <w:hyperlink r:id="rId528"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lastRenderedPageBreak/>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9E1F2A" w:rsidP="00033537">
      <w:pPr>
        <w:pStyle w:val="ListParagraph"/>
        <w:numPr>
          <w:ilvl w:val="1"/>
          <w:numId w:val="3"/>
        </w:numPr>
        <w:rPr>
          <w:color w:val="A6A6A6" w:themeColor="background1" w:themeShade="A6"/>
          <w:sz w:val="22"/>
          <w:szCs w:val="22"/>
        </w:rPr>
      </w:pPr>
      <w:hyperlink r:id="rId529"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9E1F2A" w:rsidP="00855075">
      <w:pPr>
        <w:pStyle w:val="ListParagraph"/>
        <w:numPr>
          <w:ilvl w:val="1"/>
          <w:numId w:val="3"/>
        </w:numPr>
        <w:rPr>
          <w:color w:val="A6A6A6" w:themeColor="background1" w:themeShade="A6"/>
          <w:sz w:val="22"/>
          <w:szCs w:val="22"/>
        </w:rPr>
      </w:pPr>
      <w:hyperlink r:id="rId530"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9E1F2A" w:rsidP="009B53BD">
      <w:pPr>
        <w:pStyle w:val="ListParagraph"/>
        <w:numPr>
          <w:ilvl w:val="1"/>
          <w:numId w:val="3"/>
        </w:numPr>
        <w:rPr>
          <w:color w:val="A6A6A6" w:themeColor="background1" w:themeShade="A6"/>
          <w:sz w:val="22"/>
          <w:szCs w:val="22"/>
        </w:rPr>
      </w:pPr>
      <w:hyperlink r:id="rId531"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9E1F2A" w:rsidP="007B5425">
      <w:pPr>
        <w:pStyle w:val="ListParagraph"/>
        <w:numPr>
          <w:ilvl w:val="1"/>
          <w:numId w:val="3"/>
        </w:numPr>
        <w:rPr>
          <w:color w:val="A6A6A6" w:themeColor="background1" w:themeShade="A6"/>
          <w:sz w:val="22"/>
          <w:szCs w:val="22"/>
        </w:rPr>
      </w:pPr>
      <w:hyperlink r:id="rId532"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9E1F2A" w:rsidP="003E6C94">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9E1F2A" w:rsidP="000A4184">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9E1F2A" w:rsidP="004A1EBF">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9E1F2A" w:rsidP="00EA2A38">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9E1F2A" w:rsidP="00F96C57">
      <w:pPr>
        <w:pStyle w:val="ListParagraph"/>
        <w:numPr>
          <w:ilvl w:val="1"/>
          <w:numId w:val="3"/>
        </w:numPr>
        <w:rPr>
          <w:color w:val="A6A6A6" w:themeColor="background1" w:themeShade="A6"/>
          <w:sz w:val="22"/>
          <w:szCs w:val="22"/>
        </w:rPr>
      </w:pPr>
      <w:hyperlink r:id="rId537"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8"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 and Tianyu Wu (</w:t>
      </w:r>
      <w:hyperlink r:id="rId543"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9E1F2A" w:rsidP="008F272D">
      <w:pPr>
        <w:pStyle w:val="ListParagraph"/>
        <w:numPr>
          <w:ilvl w:val="1"/>
          <w:numId w:val="3"/>
        </w:numPr>
        <w:rPr>
          <w:color w:val="00B050"/>
          <w:sz w:val="22"/>
          <w:szCs w:val="22"/>
        </w:rPr>
      </w:pPr>
      <w:hyperlink r:id="rId544"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9E1F2A" w:rsidP="00823A37">
      <w:pPr>
        <w:pStyle w:val="ListParagraph"/>
        <w:numPr>
          <w:ilvl w:val="1"/>
          <w:numId w:val="3"/>
        </w:numPr>
        <w:rPr>
          <w:strike/>
          <w:sz w:val="22"/>
          <w:szCs w:val="22"/>
        </w:rPr>
      </w:pPr>
      <w:hyperlink r:id="rId545"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r>
      <w:proofErr w:type="spellStart"/>
      <w:r w:rsidR="004B46D4" w:rsidRPr="00A56F83">
        <w:rPr>
          <w:strike/>
          <w:sz w:val="22"/>
          <w:szCs w:val="22"/>
        </w:rPr>
        <w:t>Myeongjin</w:t>
      </w:r>
      <w:proofErr w:type="spellEnd"/>
      <w:r w:rsidR="004B46D4" w:rsidRPr="00A56F83">
        <w:rPr>
          <w:strike/>
          <w:sz w:val="22"/>
          <w:szCs w:val="22"/>
        </w:rPr>
        <w:t xml:space="preserve">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9E1F2A" w:rsidP="008D49FA">
      <w:pPr>
        <w:pStyle w:val="ListParagraph"/>
        <w:numPr>
          <w:ilvl w:val="1"/>
          <w:numId w:val="3"/>
        </w:numPr>
        <w:rPr>
          <w:color w:val="00B050"/>
          <w:sz w:val="22"/>
          <w:szCs w:val="22"/>
        </w:rPr>
      </w:pPr>
      <w:hyperlink r:id="rId546"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9E1F2A" w:rsidP="00B3247C">
      <w:pPr>
        <w:pStyle w:val="ListParagraph"/>
        <w:numPr>
          <w:ilvl w:val="1"/>
          <w:numId w:val="3"/>
        </w:numPr>
        <w:rPr>
          <w:color w:val="00B050"/>
          <w:sz w:val="22"/>
          <w:szCs w:val="22"/>
        </w:rPr>
      </w:pPr>
      <w:hyperlink r:id="rId547"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9E1F2A" w:rsidP="00B3247C">
      <w:pPr>
        <w:pStyle w:val="ListParagraph"/>
        <w:numPr>
          <w:ilvl w:val="1"/>
          <w:numId w:val="3"/>
        </w:numPr>
        <w:rPr>
          <w:color w:val="00B050"/>
          <w:sz w:val="22"/>
          <w:szCs w:val="22"/>
        </w:rPr>
      </w:pPr>
      <w:hyperlink r:id="rId548"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9E1F2A" w:rsidP="009F367C">
      <w:pPr>
        <w:pStyle w:val="ListParagraph"/>
        <w:numPr>
          <w:ilvl w:val="1"/>
          <w:numId w:val="3"/>
        </w:numPr>
        <w:rPr>
          <w:sz w:val="22"/>
          <w:szCs w:val="22"/>
        </w:rPr>
      </w:pPr>
      <w:hyperlink r:id="rId549"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9E1F2A" w:rsidP="00EC4BCB">
      <w:pPr>
        <w:pStyle w:val="ListParagraph"/>
        <w:numPr>
          <w:ilvl w:val="1"/>
          <w:numId w:val="3"/>
        </w:numPr>
        <w:rPr>
          <w:color w:val="FFC000"/>
          <w:sz w:val="22"/>
          <w:szCs w:val="22"/>
        </w:rPr>
      </w:pPr>
      <w:hyperlink r:id="rId550"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BB2926" w:rsidRDefault="009E1F2A" w:rsidP="00BB2926">
      <w:pPr>
        <w:pStyle w:val="ListParagraph"/>
        <w:numPr>
          <w:ilvl w:val="1"/>
          <w:numId w:val="3"/>
        </w:numPr>
        <w:rPr>
          <w:sz w:val="22"/>
          <w:szCs w:val="22"/>
        </w:rPr>
      </w:pPr>
      <w:hyperlink r:id="rId551"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7"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9E1F2A" w:rsidP="003B6D63">
      <w:pPr>
        <w:pStyle w:val="ListParagraph"/>
        <w:numPr>
          <w:ilvl w:val="1"/>
          <w:numId w:val="3"/>
        </w:numPr>
        <w:rPr>
          <w:color w:val="00B050"/>
          <w:sz w:val="22"/>
          <w:szCs w:val="22"/>
        </w:rPr>
      </w:pPr>
      <w:hyperlink r:id="rId558"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9E1F2A" w:rsidP="00EE194A">
      <w:pPr>
        <w:pStyle w:val="ListParagraph"/>
        <w:numPr>
          <w:ilvl w:val="1"/>
          <w:numId w:val="3"/>
        </w:numPr>
        <w:rPr>
          <w:color w:val="00B050"/>
          <w:sz w:val="22"/>
          <w:szCs w:val="22"/>
        </w:rPr>
      </w:pPr>
      <w:hyperlink r:id="rId559"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9E1F2A" w:rsidP="0076248B">
      <w:pPr>
        <w:pStyle w:val="ListParagraph"/>
        <w:numPr>
          <w:ilvl w:val="1"/>
          <w:numId w:val="3"/>
        </w:numPr>
        <w:rPr>
          <w:color w:val="00B050"/>
          <w:sz w:val="22"/>
          <w:szCs w:val="22"/>
        </w:rPr>
      </w:pPr>
      <w:hyperlink r:id="rId560"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9E1F2A" w:rsidP="002306EC">
      <w:pPr>
        <w:pStyle w:val="ListParagraph"/>
        <w:numPr>
          <w:ilvl w:val="1"/>
          <w:numId w:val="3"/>
        </w:numPr>
        <w:rPr>
          <w:color w:val="00B050"/>
          <w:sz w:val="22"/>
          <w:szCs w:val="22"/>
        </w:rPr>
      </w:pPr>
      <w:hyperlink r:id="rId561"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9E1F2A" w:rsidP="00AB6E44">
      <w:pPr>
        <w:pStyle w:val="ListParagraph"/>
        <w:numPr>
          <w:ilvl w:val="1"/>
          <w:numId w:val="3"/>
        </w:numPr>
        <w:rPr>
          <w:color w:val="00B050"/>
          <w:sz w:val="22"/>
          <w:szCs w:val="22"/>
        </w:rPr>
      </w:pPr>
      <w:hyperlink r:id="rId562"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9E1F2A" w:rsidP="00785211">
      <w:pPr>
        <w:pStyle w:val="ListParagraph"/>
        <w:numPr>
          <w:ilvl w:val="1"/>
          <w:numId w:val="3"/>
        </w:numPr>
        <w:rPr>
          <w:color w:val="00B050"/>
          <w:sz w:val="22"/>
          <w:szCs w:val="22"/>
        </w:rPr>
      </w:pPr>
      <w:hyperlink r:id="rId563"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9E1F2A"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9E1F2A" w:rsidP="00785211">
      <w:pPr>
        <w:pStyle w:val="ListParagraph"/>
        <w:numPr>
          <w:ilvl w:val="1"/>
          <w:numId w:val="3"/>
        </w:numPr>
        <w:rPr>
          <w:color w:val="00B050"/>
          <w:sz w:val="22"/>
          <w:szCs w:val="22"/>
        </w:rPr>
      </w:pPr>
      <w:hyperlink r:id="rId565"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lastRenderedPageBreak/>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9E1F2A"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9E1F2A"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9E1F2A"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9E1F2A"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9E1F2A"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9E1F2A"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9E1F2A"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lease send an e-mail to Dennis Sundman (</w:t>
      </w:r>
      <w:hyperlink r:id="rId577" w:history="1">
        <w:r w:rsidRPr="00C86653">
          <w:rPr>
            <w:rStyle w:val="Hyperlink"/>
            <w:sz w:val="22"/>
          </w:rPr>
          <w:t>dennis.sundman@ericsson.com</w:t>
        </w:r>
      </w:hyperlink>
      <w:r w:rsidRPr="00C86653">
        <w:rPr>
          <w:sz w:val="22"/>
        </w:rPr>
        <w:t>)</w:t>
      </w:r>
      <w:r>
        <w:rPr>
          <w:sz w:val="22"/>
        </w:rPr>
        <w:t xml:space="preserve"> and Alfred Asterjadhi (</w:t>
      </w:r>
      <w:hyperlink r:id="rId578"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9E1F2A" w:rsidP="00FC5D7D">
      <w:pPr>
        <w:pStyle w:val="ListParagraph"/>
        <w:numPr>
          <w:ilvl w:val="1"/>
          <w:numId w:val="3"/>
        </w:numPr>
        <w:rPr>
          <w:strike/>
          <w:color w:val="FFC000"/>
          <w:sz w:val="22"/>
          <w:szCs w:val="22"/>
        </w:rPr>
      </w:pPr>
      <w:hyperlink r:id="rId579"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9E1F2A" w:rsidP="00FC5D7D">
      <w:pPr>
        <w:pStyle w:val="ListParagraph"/>
        <w:numPr>
          <w:ilvl w:val="1"/>
          <w:numId w:val="3"/>
        </w:numPr>
        <w:rPr>
          <w:strike/>
          <w:color w:val="FFC000"/>
          <w:sz w:val="22"/>
          <w:szCs w:val="22"/>
        </w:rPr>
      </w:pPr>
      <w:hyperlink r:id="rId580"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9E1F2A" w:rsidP="00FC5D7D">
      <w:pPr>
        <w:pStyle w:val="ListParagraph"/>
        <w:numPr>
          <w:ilvl w:val="1"/>
          <w:numId w:val="3"/>
        </w:numPr>
        <w:rPr>
          <w:strike/>
          <w:color w:val="FFC000"/>
          <w:sz w:val="22"/>
          <w:szCs w:val="22"/>
        </w:rPr>
      </w:pPr>
      <w:hyperlink r:id="rId581"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9E1F2A" w:rsidP="00B42C5C">
      <w:pPr>
        <w:pStyle w:val="ListParagraph"/>
        <w:numPr>
          <w:ilvl w:val="1"/>
          <w:numId w:val="3"/>
        </w:numPr>
        <w:rPr>
          <w:strike/>
          <w:color w:val="FFC000"/>
          <w:sz w:val="22"/>
          <w:szCs w:val="22"/>
        </w:rPr>
      </w:pPr>
      <w:hyperlink r:id="rId582"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9E1F2A" w:rsidP="00B42C5C">
      <w:pPr>
        <w:pStyle w:val="ListParagraph"/>
        <w:numPr>
          <w:ilvl w:val="1"/>
          <w:numId w:val="3"/>
        </w:numPr>
        <w:rPr>
          <w:strike/>
          <w:color w:val="FFC000"/>
          <w:sz w:val="22"/>
          <w:szCs w:val="22"/>
        </w:rPr>
      </w:pPr>
      <w:hyperlink r:id="rId583"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9E1F2A" w:rsidP="00B42C5C">
      <w:pPr>
        <w:pStyle w:val="ListParagraph"/>
        <w:numPr>
          <w:ilvl w:val="1"/>
          <w:numId w:val="3"/>
        </w:numPr>
        <w:rPr>
          <w:strike/>
          <w:color w:val="FFC000"/>
          <w:sz w:val="22"/>
          <w:szCs w:val="22"/>
        </w:rPr>
      </w:pPr>
      <w:hyperlink r:id="rId584"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9E1F2A" w:rsidP="00DB283F">
      <w:pPr>
        <w:pStyle w:val="ListParagraph"/>
        <w:numPr>
          <w:ilvl w:val="1"/>
          <w:numId w:val="3"/>
        </w:numPr>
        <w:rPr>
          <w:strike/>
          <w:color w:val="FFC000"/>
          <w:sz w:val="22"/>
          <w:szCs w:val="22"/>
        </w:rPr>
      </w:pPr>
      <w:hyperlink r:id="rId585"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9E1F2A" w:rsidP="00262871">
      <w:pPr>
        <w:pStyle w:val="ListParagraph"/>
        <w:numPr>
          <w:ilvl w:val="1"/>
          <w:numId w:val="3"/>
        </w:numPr>
        <w:rPr>
          <w:color w:val="00B050"/>
          <w:sz w:val="22"/>
          <w:szCs w:val="22"/>
        </w:rPr>
      </w:pPr>
      <w:hyperlink r:id="rId586"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9E1F2A" w:rsidP="00BA4CE9">
      <w:pPr>
        <w:pStyle w:val="ListParagraph"/>
        <w:numPr>
          <w:ilvl w:val="1"/>
          <w:numId w:val="3"/>
        </w:numPr>
        <w:rPr>
          <w:color w:val="00B050"/>
          <w:sz w:val="22"/>
          <w:szCs w:val="22"/>
        </w:rPr>
      </w:pPr>
      <w:hyperlink r:id="rId587"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3"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9E1F2A" w:rsidP="00B51932">
      <w:pPr>
        <w:pStyle w:val="ListParagraph"/>
        <w:numPr>
          <w:ilvl w:val="1"/>
          <w:numId w:val="3"/>
        </w:numPr>
        <w:rPr>
          <w:color w:val="00B050"/>
          <w:sz w:val="22"/>
          <w:szCs w:val="22"/>
        </w:rPr>
      </w:pPr>
      <w:hyperlink r:id="rId594"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9E1F2A" w:rsidP="00A6614F">
      <w:pPr>
        <w:pStyle w:val="ListParagraph"/>
        <w:numPr>
          <w:ilvl w:val="1"/>
          <w:numId w:val="3"/>
        </w:numPr>
        <w:rPr>
          <w:color w:val="00B050"/>
          <w:sz w:val="22"/>
          <w:szCs w:val="22"/>
        </w:rPr>
      </w:pPr>
      <w:hyperlink r:id="rId595"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9E1F2A" w:rsidP="005D1305">
      <w:pPr>
        <w:pStyle w:val="ListParagraph"/>
        <w:numPr>
          <w:ilvl w:val="1"/>
          <w:numId w:val="3"/>
        </w:numPr>
        <w:rPr>
          <w:color w:val="00B050"/>
          <w:sz w:val="22"/>
          <w:szCs w:val="22"/>
        </w:rPr>
      </w:pPr>
      <w:hyperlink r:id="rId596"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9E1F2A" w:rsidP="00F6668A">
      <w:pPr>
        <w:pStyle w:val="ListParagraph"/>
        <w:numPr>
          <w:ilvl w:val="1"/>
          <w:numId w:val="3"/>
        </w:numPr>
        <w:rPr>
          <w:color w:val="00B050"/>
          <w:sz w:val="22"/>
          <w:szCs w:val="22"/>
        </w:rPr>
      </w:pPr>
      <w:hyperlink r:id="rId597"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B12D94" w:rsidP="00B12D94">
      <w:pPr>
        <w:pStyle w:val="ListParagraph"/>
        <w:numPr>
          <w:ilvl w:val="1"/>
          <w:numId w:val="3"/>
        </w:numPr>
        <w:rPr>
          <w:color w:val="00B050"/>
          <w:sz w:val="22"/>
          <w:szCs w:val="22"/>
        </w:rPr>
      </w:pPr>
      <w:hyperlink r:id="rId598" w:history="1">
        <w:r w:rsidRPr="0011362B">
          <w:rPr>
            <w:rStyle w:val="Hyperlink"/>
            <w:color w:val="00B050"/>
            <w:sz w:val="22"/>
            <w:szCs w:val="22"/>
          </w:rPr>
          <w:t>1722r1</w:t>
        </w:r>
      </w:hyperlink>
      <w:r w:rsidRPr="0011362B">
        <w:rPr>
          <w:color w:val="00B050"/>
          <w:sz w:val="22"/>
          <w:szCs w:val="22"/>
        </w:rPr>
        <w:t xml:space="preserve"> PDT for TBDs</w:t>
      </w:r>
      <w:r w:rsidRPr="0011362B">
        <w:rPr>
          <w:color w:val="00B050"/>
          <w:sz w:val="22"/>
          <w:szCs w:val="22"/>
        </w:rPr>
        <w:tab/>
      </w:r>
      <w:r w:rsidRPr="0011362B">
        <w:rPr>
          <w:color w:val="00B050"/>
          <w:sz w:val="22"/>
          <w:szCs w:val="22"/>
        </w:rPr>
        <w:tab/>
      </w:r>
      <w:r w:rsidRPr="0011362B">
        <w:rPr>
          <w:color w:val="00B050"/>
          <w:sz w:val="22"/>
          <w:szCs w:val="22"/>
        </w:rPr>
        <w:tab/>
      </w:r>
      <w:r w:rsidRPr="0011362B">
        <w:rPr>
          <w:color w:val="00B050"/>
          <w:sz w:val="22"/>
          <w:szCs w:val="22"/>
        </w:rPr>
        <w:tab/>
      </w:r>
      <w:r w:rsidRPr="0011362B">
        <w:rPr>
          <w:color w:val="00B050"/>
          <w:sz w:val="22"/>
          <w:szCs w:val="22"/>
        </w:rPr>
        <w:tab/>
      </w:r>
      <w:r w:rsidRPr="0011362B">
        <w:rPr>
          <w:color w:val="00B050"/>
          <w:sz w:val="22"/>
          <w:szCs w:val="22"/>
        </w:rPr>
        <w:tab/>
        <w:t xml:space="preserve">Subir Das </w:t>
      </w:r>
      <w:r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9E1F2A" w:rsidP="009B3964">
      <w:pPr>
        <w:pStyle w:val="ListParagraph"/>
        <w:numPr>
          <w:ilvl w:val="1"/>
          <w:numId w:val="3"/>
        </w:numPr>
        <w:rPr>
          <w:color w:val="A6A6A6" w:themeColor="background1" w:themeShade="A6"/>
          <w:sz w:val="22"/>
          <w:szCs w:val="22"/>
        </w:rPr>
      </w:pPr>
      <w:hyperlink r:id="rId599"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9E1F2A" w:rsidP="00A0579E">
      <w:pPr>
        <w:pStyle w:val="ListParagraph"/>
        <w:numPr>
          <w:ilvl w:val="1"/>
          <w:numId w:val="3"/>
        </w:numPr>
        <w:rPr>
          <w:color w:val="A6A6A6" w:themeColor="background1" w:themeShade="A6"/>
          <w:sz w:val="22"/>
          <w:szCs w:val="22"/>
        </w:rPr>
      </w:pPr>
      <w:hyperlink r:id="rId600"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9E1F2A" w:rsidP="00F71565">
      <w:pPr>
        <w:pStyle w:val="ListParagraph"/>
        <w:numPr>
          <w:ilvl w:val="1"/>
          <w:numId w:val="3"/>
        </w:numPr>
        <w:rPr>
          <w:color w:val="A6A6A6" w:themeColor="background1" w:themeShade="A6"/>
          <w:sz w:val="22"/>
          <w:szCs w:val="22"/>
        </w:rPr>
      </w:pPr>
      <w:hyperlink r:id="rId601"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9E1F2A" w:rsidP="00F71565">
      <w:pPr>
        <w:pStyle w:val="ListParagraph"/>
        <w:numPr>
          <w:ilvl w:val="1"/>
          <w:numId w:val="3"/>
        </w:numPr>
        <w:rPr>
          <w:color w:val="A6A6A6" w:themeColor="background1" w:themeShade="A6"/>
          <w:sz w:val="22"/>
          <w:szCs w:val="22"/>
        </w:rPr>
      </w:pPr>
      <w:hyperlink r:id="rId602"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9E1F2A" w:rsidP="00F71565">
      <w:pPr>
        <w:pStyle w:val="ListParagraph"/>
        <w:numPr>
          <w:ilvl w:val="1"/>
          <w:numId w:val="3"/>
        </w:numPr>
        <w:rPr>
          <w:color w:val="A6A6A6" w:themeColor="background1" w:themeShade="A6"/>
          <w:sz w:val="22"/>
          <w:szCs w:val="22"/>
        </w:rPr>
      </w:pPr>
      <w:hyperlink r:id="rId603"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9E1F2A" w:rsidP="00F71565">
      <w:pPr>
        <w:pStyle w:val="ListParagraph"/>
        <w:numPr>
          <w:ilvl w:val="1"/>
          <w:numId w:val="3"/>
        </w:numPr>
        <w:rPr>
          <w:color w:val="A6A6A6" w:themeColor="background1" w:themeShade="A6"/>
          <w:sz w:val="22"/>
          <w:szCs w:val="22"/>
        </w:rPr>
      </w:pPr>
      <w:hyperlink r:id="rId604"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9E1F2A" w:rsidP="00F71565">
      <w:pPr>
        <w:pStyle w:val="ListParagraph"/>
        <w:numPr>
          <w:ilvl w:val="1"/>
          <w:numId w:val="3"/>
        </w:numPr>
        <w:rPr>
          <w:color w:val="A6A6A6" w:themeColor="background1" w:themeShade="A6"/>
          <w:sz w:val="22"/>
          <w:szCs w:val="22"/>
        </w:rPr>
      </w:pPr>
      <w:hyperlink r:id="rId605"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9E1F2A" w:rsidP="00F71565">
      <w:pPr>
        <w:pStyle w:val="ListParagraph"/>
        <w:numPr>
          <w:ilvl w:val="1"/>
          <w:numId w:val="3"/>
        </w:numPr>
        <w:rPr>
          <w:color w:val="A6A6A6" w:themeColor="background1" w:themeShade="A6"/>
          <w:sz w:val="22"/>
          <w:szCs w:val="22"/>
        </w:rPr>
      </w:pPr>
      <w:hyperlink r:id="rId606"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9E1F2A" w:rsidP="00F71565">
      <w:pPr>
        <w:pStyle w:val="ListParagraph"/>
        <w:numPr>
          <w:ilvl w:val="1"/>
          <w:numId w:val="3"/>
        </w:numPr>
        <w:rPr>
          <w:color w:val="A6A6A6" w:themeColor="background1" w:themeShade="A6"/>
          <w:sz w:val="22"/>
          <w:szCs w:val="22"/>
        </w:rPr>
      </w:pPr>
      <w:hyperlink r:id="rId607"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8"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09"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2" w:history="1">
        <w:r w:rsidRPr="00132C67">
          <w:rPr>
            <w:rStyle w:val="Hyperlink"/>
            <w:sz w:val="22"/>
          </w:rPr>
          <w:t>sschelstraete@quantenna.com</w:t>
        </w:r>
      </w:hyperlink>
      <w:r>
        <w:rPr>
          <w:sz w:val="22"/>
        </w:rPr>
        <w:t>) and Tianyu Wu (</w:t>
      </w:r>
      <w:hyperlink r:id="rId613"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4"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19"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21"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3" w:history="1">
        <w:r w:rsidRPr="00A02DFE">
          <w:rPr>
            <w:rStyle w:val="Hyperlink"/>
            <w:sz w:val="22"/>
          </w:rPr>
          <w:t>IMAT</w:t>
        </w:r>
      </w:hyperlink>
      <w:r>
        <w:rPr>
          <w:sz w:val="22"/>
        </w:rPr>
        <w:t xml:space="preserve"> then p</w:t>
      </w:r>
      <w:r w:rsidRPr="00C86653">
        <w:rPr>
          <w:sz w:val="22"/>
        </w:rPr>
        <w:t>lease send an e-mail to Dennis Sundman (</w:t>
      </w:r>
      <w:hyperlink r:id="rId624" w:history="1">
        <w:r w:rsidRPr="00C86653">
          <w:rPr>
            <w:rStyle w:val="Hyperlink"/>
            <w:sz w:val="22"/>
          </w:rPr>
          <w:t>dennis.sundman@ericsson.com</w:t>
        </w:r>
      </w:hyperlink>
      <w:r w:rsidRPr="00C86653">
        <w:rPr>
          <w:sz w:val="22"/>
        </w:rPr>
        <w:t>)</w:t>
      </w:r>
      <w:r>
        <w:rPr>
          <w:sz w:val="22"/>
        </w:rPr>
        <w:t xml:space="preserve"> and Alfred Asterjadhi (</w:t>
      </w:r>
      <w:hyperlink r:id="rId625"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6"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27"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0" w:history="1">
        <w:r w:rsidRPr="00132C67">
          <w:rPr>
            <w:rStyle w:val="Hyperlink"/>
            <w:sz w:val="22"/>
          </w:rPr>
          <w:t>sschelstraete@quantenna.com</w:t>
        </w:r>
      </w:hyperlink>
      <w:r>
        <w:rPr>
          <w:sz w:val="22"/>
        </w:rPr>
        <w:t>) and Tianyu Wu (</w:t>
      </w:r>
      <w:hyperlink r:id="rId631"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lastRenderedPageBreak/>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2"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3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lastRenderedPageBreak/>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5" w:history="1">
        <w:r w:rsidRPr="001B007D">
          <w:rPr>
            <w:rStyle w:val="Hyperlink"/>
            <w:szCs w:val="22"/>
          </w:rPr>
          <w:t>http://www.ieee802.org/devdocs.shtml</w:t>
        </w:r>
      </w:hyperlink>
      <w:r w:rsidRPr="001B007D">
        <w:rPr>
          <w:szCs w:val="22"/>
        </w:rPr>
        <w:t xml:space="preserve"> and Participation slide: </w:t>
      </w:r>
      <w:hyperlink r:id="rId6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64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E1F2A" w:rsidP="00024E05">
      <w:pPr>
        <w:spacing w:after="160" w:line="252" w:lineRule="auto"/>
        <w:ind w:left="720"/>
        <w:rPr>
          <w:sz w:val="20"/>
        </w:rPr>
      </w:pPr>
      <w:hyperlink r:id="rId6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E1F2A" w:rsidP="00024E05">
      <w:pPr>
        <w:spacing w:after="160" w:line="252" w:lineRule="auto"/>
        <w:ind w:left="720"/>
        <w:rPr>
          <w:sz w:val="20"/>
        </w:rPr>
      </w:pPr>
      <w:hyperlink r:id="rId649" w:history="1">
        <w:r w:rsidR="00024E05" w:rsidRPr="00BA5FED">
          <w:rPr>
            <w:rStyle w:val="Hyperlink"/>
            <w:sz w:val="20"/>
            <w:lang w:val="en-US"/>
          </w:rPr>
          <w:t>http</w:t>
        </w:r>
      </w:hyperlink>
      <w:hyperlink r:id="rId650" w:history="1">
        <w:r w:rsidR="00024E05" w:rsidRPr="00BA5FED">
          <w:rPr>
            <w:rStyle w:val="Hyperlink"/>
            <w:sz w:val="20"/>
            <w:lang w:val="en-US"/>
          </w:rPr>
          <w:t>://</w:t>
        </w:r>
      </w:hyperlink>
      <w:hyperlink r:id="rId6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E1F2A" w:rsidP="00024E05">
      <w:pPr>
        <w:spacing w:after="160" w:line="252" w:lineRule="auto"/>
        <w:ind w:left="720"/>
        <w:rPr>
          <w:sz w:val="20"/>
        </w:rPr>
      </w:pPr>
      <w:hyperlink r:id="rId652" w:history="1">
        <w:r w:rsidR="00024E05" w:rsidRPr="00BA5FED">
          <w:rPr>
            <w:rStyle w:val="Hyperlink"/>
            <w:sz w:val="20"/>
            <w:lang w:val="en-US"/>
          </w:rPr>
          <w:t>http</w:t>
        </w:r>
      </w:hyperlink>
      <w:hyperlink r:id="rId653" w:history="1">
        <w:r w:rsidR="00024E05" w:rsidRPr="00BA5FED">
          <w:rPr>
            <w:rStyle w:val="Hyperlink"/>
            <w:sz w:val="20"/>
            <w:lang w:val="en-US"/>
          </w:rPr>
          <w:t>://</w:t>
        </w:r>
      </w:hyperlink>
      <w:hyperlink r:id="rId6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E1F2A" w:rsidP="00024E05">
      <w:pPr>
        <w:spacing w:after="160" w:line="252" w:lineRule="auto"/>
        <w:ind w:left="720"/>
        <w:rPr>
          <w:sz w:val="20"/>
        </w:rPr>
      </w:pPr>
      <w:hyperlink r:id="rId655" w:history="1">
        <w:r w:rsidR="00024E05" w:rsidRPr="00BA5FED">
          <w:rPr>
            <w:rStyle w:val="Hyperlink"/>
            <w:sz w:val="20"/>
            <w:lang w:val="en-US"/>
          </w:rPr>
          <w:t>http://</w:t>
        </w:r>
      </w:hyperlink>
      <w:hyperlink r:id="rId6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E1F2A" w:rsidP="00024E05">
      <w:pPr>
        <w:spacing w:after="160" w:line="252" w:lineRule="auto"/>
        <w:ind w:left="720"/>
        <w:rPr>
          <w:sz w:val="20"/>
        </w:rPr>
      </w:pPr>
      <w:hyperlink r:id="rId657" w:history="1">
        <w:r w:rsidR="00024E05" w:rsidRPr="00BA5FED">
          <w:rPr>
            <w:rStyle w:val="Hyperlink"/>
            <w:sz w:val="20"/>
            <w:lang w:val="en-US"/>
          </w:rPr>
          <w:t>https</w:t>
        </w:r>
      </w:hyperlink>
      <w:hyperlink r:id="rId6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E1F2A" w:rsidP="00024E05">
      <w:pPr>
        <w:spacing w:after="160" w:line="252" w:lineRule="auto"/>
        <w:ind w:left="720"/>
        <w:rPr>
          <w:sz w:val="20"/>
          <w:lang w:val="en-US"/>
        </w:rPr>
      </w:pPr>
      <w:hyperlink r:id="rId659" w:history="1">
        <w:r w:rsidR="00024E05" w:rsidRPr="00BA5FED">
          <w:rPr>
            <w:rStyle w:val="Hyperlink"/>
            <w:sz w:val="20"/>
            <w:lang w:val="en-US"/>
          </w:rPr>
          <w:t>http</w:t>
        </w:r>
      </w:hyperlink>
      <w:hyperlink r:id="rId660" w:history="1">
        <w:r w:rsidR="00024E05" w:rsidRPr="00BA5FED">
          <w:rPr>
            <w:rStyle w:val="Hyperlink"/>
            <w:sz w:val="20"/>
            <w:lang w:val="en-US"/>
          </w:rPr>
          <w:t>://</w:t>
        </w:r>
      </w:hyperlink>
      <w:hyperlink r:id="rId661" w:history="1">
        <w:r w:rsidR="00024E05" w:rsidRPr="00BA5FED">
          <w:rPr>
            <w:rStyle w:val="Hyperlink"/>
            <w:sz w:val="20"/>
            <w:lang w:val="en-US"/>
          </w:rPr>
          <w:t>standards.ieee.org/board/pat/faq.pdf</w:t>
        </w:r>
      </w:hyperlink>
      <w:r w:rsidR="00024E05" w:rsidRPr="00BA5FED">
        <w:rPr>
          <w:sz w:val="20"/>
          <w:lang w:val="en-US"/>
        </w:rPr>
        <w:t xml:space="preserve"> and </w:t>
      </w:r>
      <w:hyperlink r:id="rId662" w:history="1">
        <w:r w:rsidR="00024E05" w:rsidRPr="00BA5FED">
          <w:rPr>
            <w:rStyle w:val="Hyperlink"/>
            <w:sz w:val="20"/>
            <w:lang w:val="en-US"/>
          </w:rPr>
          <w:t>http</w:t>
        </w:r>
      </w:hyperlink>
      <w:hyperlink r:id="rId663" w:history="1">
        <w:r w:rsidR="00024E05" w:rsidRPr="00BA5FED">
          <w:rPr>
            <w:rStyle w:val="Hyperlink"/>
            <w:sz w:val="20"/>
            <w:lang w:val="en-US"/>
          </w:rPr>
          <w:t>://</w:t>
        </w:r>
      </w:hyperlink>
      <w:hyperlink r:id="rId6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E1F2A" w:rsidP="00024E05">
      <w:pPr>
        <w:spacing w:after="160" w:line="252" w:lineRule="auto"/>
        <w:ind w:left="720"/>
        <w:rPr>
          <w:sz w:val="20"/>
        </w:rPr>
      </w:pPr>
      <w:hyperlink r:id="rId6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E1F2A" w:rsidP="00024E05">
      <w:pPr>
        <w:spacing w:after="160" w:line="252" w:lineRule="auto"/>
        <w:ind w:left="720"/>
        <w:rPr>
          <w:sz w:val="20"/>
          <w:lang w:val="en-US"/>
        </w:rPr>
      </w:pPr>
      <w:hyperlink r:id="rId6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E1F2A" w:rsidP="00024E05">
      <w:pPr>
        <w:spacing w:after="160" w:line="252" w:lineRule="auto"/>
        <w:ind w:left="720"/>
        <w:rPr>
          <w:sz w:val="20"/>
        </w:rPr>
      </w:pPr>
      <w:hyperlink r:id="rId6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E1F2A" w:rsidP="00024E05">
      <w:pPr>
        <w:spacing w:after="160" w:line="252" w:lineRule="auto"/>
        <w:ind w:left="720"/>
        <w:rPr>
          <w:sz w:val="20"/>
        </w:rPr>
      </w:pPr>
      <w:hyperlink r:id="rId668" w:history="1">
        <w:r w:rsidR="00024E05" w:rsidRPr="00BA5FED">
          <w:rPr>
            <w:rStyle w:val="Hyperlink"/>
            <w:sz w:val="20"/>
            <w:lang w:val="en-US"/>
          </w:rPr>
          <w:t>https://</w:t>
        </w:r>
      </w:hyperlink>
      <w:hyperlink r:id="rId6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E1F2A" w:rsidP="00024E05">
      <w:pPr>
        <w:spacing w:after="160" w:line="252" w:lineRule="auto"/>
        <w:ind w:left="720"/>
        <w:rPr>
          <w:sz w:val="20"/>
        </w:rPr>
      </w:pPr>
      <w:hyperlink r:id="rId6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E1F2A" w:rsidP="00024E05">
      <w:pPr>
        <w:spacing w:after="160" w:line="252" w:lineRule="auto"/>
        <w:ind w:left="720"/>
        <w:rPr>
          <w:sz w:val="20"/>
        </w:rPr>
      </w:pPr>
      <w:hyperlink r:id="rId671" w:history="1">
        <w:r w:rsidR="00024E05" w:rsidRPr="00BA5FED">
          <w:rPr>
            <w:rStyle w:val="Hyperlink"/>
            <w:sz w:val="20"/>
            <w:lang w:val="en-US"/>
          </w:rPr>
          <w:t>https://</w:t>
        </w:r>
      </w:hyperlink>
      <w:hyperlink r:id="rId6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E1F2A" w:rsidP="00024E05">
      <w:pPr>
        <w:spacing w:after="160" w:line="252" w:lineRule="auto"/>
        <w:ind w:left="720"/>
        <w:rPr>
          <w:sz w:val="20"/>
        </w:rPr>
      </w:pPr>
      <w:hyperlink r:id="rId6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E1F2A" w:rsidP="003E2A63">
      <w:pPr>
        <w:ind w:firstLine="720"/>
        <w:rPr>
          <w:sz w:val="20"/>
        </w:rPr>
      </w:pPr>
      <w:hyperlink r:id="rId674" w:history="1">
        <w:r w:rsidR="00024E05" w:rsidRPr="00BA5FED">
          <w:rPr>
            <w:rStyle w:val="Hyperlink"/>
            <w:sz w:val="20"/>
            <w:lang w:val="en-US"/>
          </w:rPr>
          <w:t>https://</w:t>
        </w:r>
      </w:hyperlink>
      <w:hyperlink r:id="rId6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6"/>
      <w:footerReference w:type="default" r:id="rId6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DF37FAB"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rsidR="00D7635C">
      <w:t>3</w:t>
    </w:r>
    <w:r w:rsidR="000C0BF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FA"/>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137"/>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1D6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B49"/>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57-00-00be-update-on-eht-partial-bw-feedback-tone-indices-table.pptx" TargetMode="External"/><Relationship Id="rId299" Type="http://schemas.openxmlformats.org/officeDocument/2006/relationships/hyperlink" Target="https://mentor.ieee.org/802.11/dcn/20/11-20-1842-00-00be-duplication-in-time-domain-for-lpi.pptx" TargetMode="External"/><Relationship Id="rId671"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48-00-00be-discussion-on-mld-architecture.pptx" TargetMode="External"/><Relationship Id="rId159" Type="http://schemas.openxmlformats.org/officeDocument/2006/relationships/hyperlink" Target="https://mentor.ieee.org/802.11/dcn/20/11-20-1339-07-00be-pdt-phy-data-field-coding.docx"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1888-00-00be-pdt-phy-removing-non-contiguous-ppdu.docx" TargetMode="External"/><Relationship Id="rId531" Type="http://schemas.openxmlformats.org/officeDocument/2006/relationships/hyperlink" Target="https://mentor.ieee.org/802.11/dcn/20/11-20-1540-00-00be-proposals-for-an-nstr-soft-ap.pptx" TargetMode="External"/><Relationship Id="rId573" Type="http://schemas.openxmlformats.org/officeDocument/2006/relationships/hyperlink" Target="mailto:patcom@ieee.org" TargetMode="External"/><Relationship Id="rId629" Type="http://schemas.openxmlformats.org/officeDocument/2006/relationships/hyperlink" Target="https://imat.ieee.org/attendance" TargetMode="External"/><Relationship Id="rId170" Type="http://schemas.openxmlformats.org/officeDocument/2006/relationships/hyperlink" Target="mailto:tianyu@apple.com" TargetMode="External"/><Relationship Id="rId226" Type="http://schemas.openxmlformats.org/officeDocument/2006/relationships/hyperlink" Target="https://mentor.ieee.org/802.11/dcn/20/11-20-0362-01-00be-proposals-on-ampdu-ba-mechanisms.pptx" TargetMode="External"/><Relationship Id="rId433" Type="http://schemas.openxmlformats.org/officeDocument/2006/relationships/hyperlink" Target="https://mentor.ieee.org/802.11/dcn/20/11-20-0841-40-00be-tgbe-motions-list-for-teleconferences.pptx" TargetMode="External"/><Relationship Id="rId268" Type="http://schemas.openxmlformats.org/officeDocument/2006/relationships/hyperlink" Target="https://imat.ieee.org/attendance" TargetMode="External"/><Relationship Id="rId475" Type="http://schemas.openxmlformats.org/officeDocument/2006/relationships/hyperlink" Target="https://imat.ieee.org/attendance" TargetMode="External"/><Relationship Id="rId640" Type="http://schemas.openxmlformats.org/officeDocument/2006/relationships/hyperlink" Target="http://standards.ieee.org/develop/policies/opman/sect6.html"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540-00-00be-proposals-for-an-nstr-soft-ap.pptx" TargetMode="External"/><Relationship Id="rId128" Type="http://schemas.openxmlformats.org/officeDocument/2006/relationships/hyperlink" Target="https://mentor.ieee.org/802.11/dcn/20/11-20-1910-02-00be-pdt-mac-mlo-start-time-sync.docx" TargetMode="External"/><Relationship Id="rId335" Type="http://schemas.openxmlformats.org/officeDocument/2006/relationships/hyperlink" Target="https://mentor.ieee.org/802.11/dcn/20/11-20-1796-03-00be-pdt-phy-cyclic-shift.docx" TargetMode="External"/><Relationship Id="rId377" Type="http://schemas.openxmlformats.org/officeDocument/2006/relationships/hyperlink" Target="mailto:jeongki.kim@lge.com" TargetMode="External"/><Relationship Id="rId500" Type="http://schemas.openxmlformats.org/officeDocument/2006/relationships/hyperlink" Target="mailto:dennis.sundman@ericsson.com" TargetMode="External"/><Relationship Id="rId542" Type="http://schemas.openxmlformats.org/officeDocument/2006/relationships/hyperlink" Target="mailto:sschelstraete@quantenna.com" TargetMode="External"/><Relationship Id="rId584" Type="http://schemas.openxmlformats.org/officeDocument/2006/relationships/hyperlink" Target="https://mentor.ieee.org/802.11/dcn/20/11-20-1911-01-00be-ul-bw-subfield-design-in-trigger-frame.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mailto:patcom@ieee.org" TargetMode="External"/><Relationship Id="rId402" Type="http://schemas.openxmlformats.org/officeDocument/2006/relationships/hyperlink" Target="https://mentor.ieee.org/802.11/dcn/20/11-20-1842-00-00be-duplication-in-time-domain-for-lpi.pptx" TargetMode="External"/><Relationship Id="rId279" Type="http://schemas.openxmlformats.org/officeDocument/2006/relationships/hyperlink" Target="https://mentor.ieee.org/802.11/dcn/20/11-20-1365-00-00be-further-discussion-about-blindness-for-non-str-mld.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20/11-20-1692-02-00be-tdls-handling-in-mlo.pptx" TargetMode="External"/><Relationship Id="rId651" Type="http://schemas.openxmlformats.org/officeDocument/2006/relationships/hyperlink" Target="http://standards.ieee.org/faqs/affiliation.html" TargetMode="External"/><Relationship Id="rId43" Type="http://schemas.openxmlformats.org/officeDocument/2006/relationships/hyperlink" Target="https://mentor.ieee.org/802.11/dcn/20/11-20-1066-01-00be-4x-eht-ltf-sequence.pptx" TargetMode="External"/><Relationship Id="rId139" Type="http://schemas.openxmlformats.org/officeDocument/2006/relationships/hyperlink" Target="https://mentor.ieee.org/802.11/dcn/20/11-20-1803-03-00be-pdt-phy-ru-mru-restrictions-for-20-mhz-operation.docx"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46" Type="http://schemas.openxmlformats.org/officeDocument/2006/relationships/hyperlink" Target="mailto:tianyu@apple.com" TargetMode="External"/><Relationship Id="rId388" Type="http://schemas.openxmlformats.org/officeDocument/2006/relationships/hyperlink" Target="https://mentor.ieee.org/802.11/dcn/20/11-20-1692-00-00be-tdls-handling-in-mlo.pptx" TargetMode="External"/><Relationship Id="rId511" Type="http://schemas.openxmlformats.org/officeDocument/2006/relationships/hyperlink" Target="mailto:patcom@ieee.org"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692-01-00be-tdls-handling-in-mlo.pptx" TargetMode="External"/><Relationship Id="rId150" Type="http://schemas.openxmlformats.org/officeDocument/2006/relationships/hyperlink" Target="https://mentor.ieee.org/802.11/dcn/20/11-20-1875-02-00be-pdt-phy-update-to-preamble-u-sig.docx" TargetMode="External"/><Relationship Id="rId192" Type="http://schemas.openxmlformats.org/officeDocument/2006/relationships/hyperlink" Target="https://mentor.ieee.org/802.11/dcn/20/11-20-0527-01-00be-multi-link-constraint-signaling.pptx" TargetMode="External"/><Relationship Id="rId206" Type="http://schemas.openxmlformats.org/officeDocument/2006/relationships/hyperlink" Target="https://mentor.ieee.org/802.11/dcn/20/11-20-1643-01-00be-implicit-sounding-performance.pptx" TargetMode="External"/><Relationship Id="rId413" Type="http://schemas.openxmlformats.org/officeDocument/2006/relationships/hyperlink" Target="mailto:liwen.chu@nxp.com" TargetMode="External"/><Relationship Id="rId595" Type="http://schemas.openxmlformats.org/officeDocument/2006/relationships/hyperlink" Target="https://mentor.ieee.org/802.11/dcn/20/11-20-0902-03-00be-group-addressed-frames-delivery-for-mlo-follow-up.pptx"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11/dcn/20/11-20-1914-00-00be-mac-pdt-motion-112-sp-27.doc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mailto:patcom@ieee.org"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902-00-00be-uora-enhancements-to-address-rta.pptx" TargetMode="External"/><Relationship Id="rId315" Type="http://schemas.openxmlformats.org/officeDocument/2006/relationships/hyperlink" Target="https://mentor.ieee.org/802.11/dcn/20/11-20-1545-00-00be-mld-security-considerations.pptx" TargetMode="External"/><Relationship Id="rId357" Type="http://schemas.openxmlformats.org/officeDocument/2006/relationships/hyperlink" Target="https://mentor.ieee.org/802.11/dcn/20/11-20-1868-01-00be-pdt-phy-ofdm-modulation.docx" TargetMode="External"/><Relationship Id="rId522" Type="http://schemas.openxmlformats.org/officeDocument/2006/relationships/hyperlink" Target="https://mentor.ieee.org/802.11/dcn/20/11-20-1350-02-00be-enhancements-for-qos-and-low-latency-in-802-11be-r1.pptx" TargetMode="External"/><Relationship Id="rId54" Type="http://schemas.openxmlformats.org/officeDocument/2006/relationships/hyperlink" Target="https://mentor.ieee.org/802.11/dcn/20/11-20-1713-01-00be-multi-ap-coordination-recap-and-additional-considerations.pptx" TargetMode="External"/><Relationship Id="rId96" Type="http://schemas.openxmlformats.org/officeDocument/2006/relationships/hyperlink" Target="https://mentor.ieee.org/802.11/dcn/20/11-20-1738-00-00be-signaling-of-beacon-interval-for-ap-mld.pptx" TargetMode="External"/><Relationship Id="rId161" Type="http://schemas.openxmlformats.org/officeDocument/2006/relationships/hyperlink" Target="https://mentor.ieee.org/802.11/dcn/20/11-20-1925-06-00be-pdt-eht-preamble-eht-sig-follow-up.docx" TargetMode="External"/><Relationship Id="rId217" Type="http://schemas.openxmlformats.org/officeDocument/2006/relationships/hyperlink" Target="https://mentor.ieee.org/802.11/dcn/20/11-20-0992-05-00be-mlo-optional-mandatory.pptx" TargetMode="External"/><Relationship Id="rId399" Type="http://schemas.openxmlformats.org/officeDocument/2006/relationships/hyperlink" Target="mailto:tianyu@apple.com" TargetMode="External"/><Relationship Id="rId564" Type="http://schemas.openxmlformats.org/officeDocument/2006/relationships/hyperlink" Target="https://mentor.ieee.org/802.11/dcn/20/11-20-1388-00-00be-bandwidth-indication-of-larger-than-160mhz-for-rts-and-cts.pptx" TargetMode="External"/><Relationship Id="rId259" Type="http://schemas.openxmlformats.org/officeDocument/2006/relationships/hyperlink" Target="https://mentor.ieee.org/802.11/dcn/20/11-20-1803-00-00be-pdt-phy-ru-mru-restrictions-for-20-mhz-operation.docx" TargetMode="External"/><Relationship Id="rId424" Type="http://schemas.openxmlformats.org/officeDocument/2006/relationships/hyperlink" Target="https://mentor.ieee.org/802.11/dcn/20/11-20-1476-00-00be-considerations-on-the-recovery-procedure-in-synchronous-ml-operation.pptx" TargetMode="External"/><Relationship Id="rId466" Type="http://schemas.openxmlformats.org/officeDocument/2006/relationships/hyperlink" Target="https://imat.ieee.org/attendance" TargetMode="External"/><Relationship Id="rId631" Type="http://schemas.openxmlformats.org/officeDocument/2006/relationships/hyperlink" Target="mailto:tianyu@apple.com" TargetMode="External"/><Relationship Id="rId673"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0-00-00be-sr-field-in-tb-ppdu.pptx" TargetMode="External"/><Relationship Id="rId270" Type="http://schemas.openxmlformats.org/officeDocument/2006/relationships/hyperlink" Target="mailto:jeongki.kim@lge.com"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1554-01-00be-ml-reconfiguration.pptx" TargetMode="External"/><Relationship Id="rId65" Type="http://schemas.openxmlformats.org/officeDocument/2006/relationships/hyperlink" Target="https://mentor.ieee.org/802.11/dcn/20/11-20-1171-01-00be-multi-link-ap-network-reference-model-discussion.pptx" TargetMode="External"/><Relationship Id="rId130" Type="http://schemas.openxmlformats.org/officeDocument/2006/relationships/hyperlink" Target="https://mentor.ieee.org/802.11/dcn/20/11-20-1924-05-00be-pdt-for-clarification-of-mld-association.docx" TargetMode="External"/><Relationship Id="rId368" Type="http://schemas.openxmlformats.org/officeDocument/2006/relationships/hyperlink" Target="https://mentor.ieee.org/802.11/dcn/20/11-20-1703-01-00be-backward-compatible-trigger-frame-ru-allocation-table.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1672-00-00be-ul-beamforming-for-tb-ppdus.pptx"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https://mentor.ieee.org/802.11/dcn/20/11-20-1747-01-00be-eht-ndpa-partial-bw-info-design.pptx" TargetMode="External"/><Relationship Id="rId477" Type="http://schemas.openxmlformats.org/officeDocument/2006/relationships/hyperlink" Target="mailto:liwen.chu@nxp.com" TargetMode="External"/><Relationship Id="rId600" Type="http://schemas.openxmlformats.org/officeDocument/2006/relationships/hyperlink" Target="https://mentor.ieee.org/802.11/dcn/20/11-20-0362-02-00be-proposals-on-ampdu-ba-mechanisms.pptx" TargetMode="External"/><Relationship Id="rId642" Type="http://schemas.openxmlformats.org/officeDocument/2006/relationships/hyperlink" Target="mailto:patcom@ieee.org" TargetMode="External"/><Relationship Id="rId281" Type="http://schemas.openxmlformats.org/officeDocument/2006/relationships/hyperlink" Target="https://mentor.ieee.org/802.11/dcn/20/11-20-0902-00-00be-group-addressed-frames-delivery-for-mlo-follow-up.pptx" TargetMode="External"/><Relationship Id="rId337" Type="http://schemas.openxmlformats.org/officeDocument/2006/relationships/hyperlink" Target="https://mentor.ieee.org/802.11/dcn/20/11-20-1836-00-00be-pdt-phy-tx-procedure.docx" TargetMode="External"/><Relationship Id="rId502" Type="http://schemas.openxmlformats.org/officeDocument/2006/relationships/hyperlink" Target="https://mentor.ieee.org/802.11/dcn/20/11-20-1747-01-00be-eht-ndpa-partial-bw-info-design.ppt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554-00-00be-ml-reconfiguration.pptx" TargetMode="External"/><Relationship Id="rId141" Type="http://schemas.openxmlformats.org/officeDocument/2006/relationships/hyperlink" Target="https://mentor.ieee.org/802.11/dcn/20/11-20-1836-00-00be-pdt-phy-tx-procedure.docx" TargetMode="External"/><Relationship Id="rId379" Type="http://schemas.openxmlformats.org/officeDocument/2006/relationships/hyperlink" Target="https://mentor.ieee.org/802.11/dcn/20/11-20-1052-01-00be-eht-bss-follow-up-eht-bss-operating-parameter-update.pptx" TargetMode="External"/><Relationship Id="rId544" Type="http://schemas.openxmlformats.org/officeDocument/2006/relationships/hyperlink" Target="https://mentor.ieee.org/802.11/dcn/20/11-20-1703-02-00be-backward-compatible-trigger-frame-ru-allocation-table.pptx" TargetMode="External"/><Relationship Id="rId586" Type="http://schemas.openxmlformats.org/officeDocument/2006/relationships/hyperlink" Target="https://mentor.ieee.org/802.11/dcn/20/11-20-1961-00-00be-release-guidelines-an-overview.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156-00-00be-contention-window-value-management-for-str-mld.pptx" TargetMode="External"/><Relationship Id="rId404" Type="http://schemas.openxmlformats.org/officeDocument/2006/relationships/hyperlink" Target="https://mentor.ieee.org/802.11/dcn/20/11-20-1703-01-00be-backward-compatible-trigger-frame-ru-allocation-table.pptx" TargetMode="External"/><Relationship Id="rId446" Type="http://schemas.openxmlformats.org/officeDocument/2006/relationships/hyperlink" Target="mailto:jeongki.kim@lge.com" TargetMode="External"/><Relationship Id="rId611" Type="http://schemas.openxmlformats.org/officeDocument/2006/relationships/hyperlink" Target="https://imat.ieee.org/attendance" TargetMode="External"/><Relationship Id="rId653" Type="http://schemas.openxmlformats.org/officeDocument/2006/relationships/hyperlink" Target="http://standards.ieee.org/resources/antitrust-guidelines.pdf" TargetMode="External"/><Relationship Id="rId250" Type="http://schemas.openxmlformats.org/officeDocument/2006/relationships/hyperlink" Target="https://imat.ieee.org/attendance" TargetMode="External"/><Relationship Id="rId292" Type="http://schemas.openxmlformats.org/officeDocument/2006/relationships/hyperlink" Target="mailto:sschelstraete@quantenna.com" TargetMode="External"/><Relationship Id="rId306" Type="http://schemas.openxmlformats.org/officeDocument/2006/relationships/hyperlink" Target="mailto:liwen.chu@nxp.com" TargetMode="External"/><Relationship Id="rId488" Type="http://schemas.openxmlformats.org/officeDocument/2006/relationships/hyperlink" Target="https://mentor.ieee.org/802.11/dcn/20/11-20-1046-08-00be-prioritized-edca-channel-access-slot-management.pptx" TargetMode="External"/><Relationship Id="rId45" Type="http://schemas.openxmlformats.org/officeDocument/2006/relationships/hyperlink" Target="https://mentor.ieee.org/802.11/dcn/20/11-20-1317-02-00be-sig-contents-discussion-for-eht-sounding-ndp.pptx" TargetMode="External"/><Relationship Id="rId87" Type="http://schemas.openxmlformats.org/officeDocument/2006/relationships/hyperlink" Target="https://mentor.ieee.org/802.11/dcn/20/11-20-1700-01-00be-dual-carrier-index-modulation.pptx" TargetMode="External"/><Relationship Id="rId110" Type="http://schemas.openxmlformats.org/officeDocument/2006/relationships/hyperlink" Target="https://mentor.ieee.org/802.11/dcn/20/11-20-1938-00-00be-tb-su-ppdu-and-tb-p2p-ppdu-consideration.pptx" TargetMode="External"/><Relationship Id="rId348" Type="http://schemas.openxmlformats.org/officeDocument/2006/relationships/hyperlink" Target="https://mentor.ieee.org/802.11/dcn/20/11-20-1845-01-00be-ru-allocation-subfield-design-for-eht-trigger-frame-follow-up.pptx" TargetMode="External"/><Relationship Id="rId513" Type="http://schemas.openxmlformats.org/officeDocument/2006/relationships/hyperlink" Target="https://imat.ieee.org/attendance" TargetMode="External"/><Relationship Id="rId555" Type="http://schemas.openxmlformats.org/officeDocument/2006/relationships/hyperlink" Target="https://imat.ieee.org/attendance" TargetMode="External"/><Relationship Id="rId597" Type="http://schemas.openxmlformats.org/officeDocument/2006/relationships/hyperlink" Target="https://mentor.ieee.org/802.11/dcn/20/11-20-1009-05-00be-multi-link-hidden-terminal-followup.pptx" TargetMode="External"/><Relationship Id="rId152" Type="http://schemas.openxmlformats.org/officeDocument/2006/relationships/hyperlink" Target="https://mentor.ieee.org/802.11/dcn/20/11-20-1882-03-00be-pdt-phy-overview-of-the-ppdu-enconding-process.docx" TargetMode="External"/><Relationship Id="rId194" Type="http://schemas.openxmlformats.org/officeDocument/2006/relationships/hyperlink" Target="https://mentor.ieee.org/802.11/dcn/20/11-20-1085-01-00be-str-capability-signaling.pptx" TargetMode="External"/><Relationship Id="rId208" Type="http://schemas.openxmlformats.org/officeDocument/2006/relationships/hyperlink" Target="https://mentor.ieee.org/802.11/dcn/20/11-20-1643-01-00be-implicit-sounding-performance.pptx" TargetMode="External"/><Relationship Id="rId415" Type="http://schemas.openxmlformats.org/officeDocument/2006/relationships/hyperlink" Target="https://mentor.ieee.org/802.11/dcn/20/11-20-0586-09-00be-mlo-signaling-of-critical-updates.pptx" TargetMode="External"/><Relationship Id="rId457" Type="http://schemas.openxmlformats.org/officeDocument/2006/relationships/hyperlink" Target="https://mentor.ieee.org/802.11/dcn/20/11-20-1350-02-00be-enhancements-for-qos-and-low-latency-in-802-11be-r1.pptx"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1829-00-00be-reserved-bit-behavior-for-eht.pptx" TargetMode="External"/><Relationship Id="rId499" Type="http://schemas.openxmlformats.org/officeDocument/2006/relationships/hyperlink" Target="https://imat.ieee.org/attendance"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362-01-00be-proposals-on-ampdu-ba-mechanisms.pptx" TargetMode="External"/><Relationship Id="rId317" Type="http://schemas.openxmlformats.org/officeDocument/2006/relationships/hyperlink" Target="https://mentor.ieee.org/802.11/dcn/20/11-20-1692-00-00be-tdls-handling-in-mlo.pptx" TargetMode="External"/><Relationship Id="rId359" Type="http://schemas.openxmlformats.org/officeDocument/2006/relationships/hyperlink" Target="https://mentor.ieee.org/802.11/dcn/20/11-20-1875-00-00be-pdt-phy-update-to-preamble-u-sig.docx" TargetMode="External"/><Relationship Id="rId524" Type="http://schemas.openxmlformats.org/officeDocument/2006/relationships/hyperlink" Target="https://mentor.ieee.org/802.11/dcn/20/11-20-1693-00-00be-tspec-lite.pptx" TargetMode="External"/><Relationship Id="rId566" Type="http://schemas.openxmlformats.org/officeDocument/2006/relationships/hyperlink" Target="https://mentor.ieee.org/802.11/dcn/20/11-20-1540-00-00be-proposals-for-an-nstr-soft-ap.pptx" TargetMode="External"/><Relationship Id="rId98" Type="http://schemas.openxmlformats.org/officeDocument/2006/relationships/hyperlink" Target="https://mentor.ieee.org/802.11/dcn/20/11-20-1780-00-00be-reduced-blockack.pptx" TargetMode="External"/><Relationship Id="rId121" Type="http://schemas.openxmlformats.org/officeDocument/2006/relationships/hyperlink" Target="https://mentor.ieee.org/802.11/dcn/20/11-20-1954-03-00be-11be-spectral-flatness-requirements.pptx" TargetMode="External"/><Relationship Id="rId163" Type="http://schemas.openxmlformats.org/officeDocument/2006/relationships/hyperlink" Target="https://mentor.ieee.org/802.11/dcn/20/11-20-1963-00-00be-resolve-some-phy-tbds-in-d0-2.docx" TargetMode="External"/><Relationship Id="rId219" Type="http://schemas.openxmlformats.org/officeDocument/2006/relationships/hyperlink" Target="https://mentor.ieee.org/802.11/dcn/20/11-20-0968-00-00be-multi-link-rts-cts-operations-with-non-str-sta-mld.pptx" TargetMode="External"/><Relationship Id="rId370" Type="http://schemas.openxmlformats.org/officeDocument/2006/relationships/hyperlink" Target="https://mentor.ieee.org/802.11/dcn/20/11-20-1879-00-00be-mu-mimo-over-mcs15.pptx" TargetMode="External"/><Relationship Id="rId426" Type="http://schemas.openxmlformats.org/officeDocument/2006/relationships/hyperlink" Target="https://mentor.ieee.org/802.11/dcn/20/11-20-1388-00-00be-bandwidth-indication-of-larger-than-160mhz-for-rts-and-cts.pptx" TargetMode="External"/><Relationship Id="rId633" Type="http://schemas.openxmlformats.org/officeDocument/2006/relationships/hyperlink" Target="https://mentor.ieee.org/802-ec/dcn/16/ec-16-0180-05-00EC-ieee-802-participation-slide.pptx" TargetMode="External"/><Relationship Id="rId230" Type="http://schemas.openxmlformats.org/officeDocument/2006/relationships/hyperlink" Target="https://imat.ieee.org/attendance" TargetMode="External"/><Relationship Id="rId468" Type="http://schemas.openxmlformats.org/officeDocument/2006/relationships/hyperlink" Target="mailto:sschelstraete@quantenna.com" TargetMode="External"/><Relationship Id="rId675"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221-00-00be-multi-link-channel-access-for-non-str-mld.pptx" TargetMode="External"/><Relationship Id="rId272" Type="http://schemas.openxmlformats.org/officeDocument/2006/relationships/hyperlink" Target="https://mentor.ieee.org/802.11/dcn/20/11-20-1140-03-00be-ecsa-for-multi-link-operation.pptx" TargetMode="External"/><Relationship Id="rId328" Type="http://schemas.openxmlformats.org/officeDocument/2006/relationships/hyperlink" Target="mailto:aasterja@qti.qualcomm.com" TargetMode="External"/><Relationship Id="rId535" Type="http://schemas.openxmlformats.org/officeDocument/2006/relationships/hyperlink" Target="https://mentor.ieee.org/802.11/dcn/20/11-20-1551-00-00be-tid-to-link-mapping-negotiation.pptx" TargetMode="External"/><Relationship Id="rId577" Type="http://schemas.openxmlformats.org/officeDocument/2006/relationships/hyperlink" Target="mailto:dennis.sundman@ericsson.com" TargetMode="External"/><Relationship Id="rId132" Type="http://schemas.openxmlformats.org/officeDocument/2006/relationships/hyperlink" Target="https://mentor.ieee.org/802.11/dcn/20/11-20-1727-00-00be-pdt-mac-mlo-6-3-x-nsep-priority-access.docx" TargetMode="External"/><Relationship Id="rId174" Type="http://schemas.openxmlformats.org/officeDocument/2006/relationships/hyperlink" Target="https://mentor.ieee.org/802.11/dcn/20/11-20-1703-00-00be-backward-compatible-trigger-frame-ru-allocation-table.pptx" TargetMode="External"/><Relationship Id="rId381" Type="http://schemas.openxmlformats.org/officeDocument/2006/relationships/hyperlink" Target="https://mentor.ieee.org/802.11/dcn/20/11-20-1651-05-00be-pdt-tbds-mac-mlo-discovery-discovery-procedures-including-probing-and-rnr.docx" TargetMode="External"/><Relationship Id="rId602" Type="http://schemas.openxmlformats.org/officeDocument/2006/relationships/hyperlink" Target="https://mentor.ieee.org/802.11/dcn/20/11-20-1044-00-00be-mlo-tid-to-link-mapping-negotiation.pptx" TargetMode="External"/><Relationship Id="rId241" Type="http://schemas.openxmlformats.org/officeDocument/2006/relationships/hyperlink" Target="mailto:dennis.sundman@ericsson.com" TargetMode="External"/><Relationship Id="rId437" Type="http://schemas.openxmlformats.org/officeDocument/2006/relationships/hyperlink" Target="https://mentor.ieee.org/802.11/dcn/20/11-20-1015-05-00be-eht-ndpa-frame-design-discussion.pptx" TargetMode="External"/><Relationship Id="rId479" Type="http://schemas.openxmlformats.org/officeDocument/2006/relationships/hyperlink" Target="https://mentor.ieee.org/802.11/dcn/20/11-20-1115-06-00be-mld-ap-power-saving-ps-considerations.pptx" TargetMode="External"/><Relationship Id="rId644" Type="http://schemas.openxmlformats.org/officeDocument/2006/relationships/hyperlink" Target="https://standards.ieee.org/develop/policies/bylaws/sb_bylaws.pdf"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670-00-00be-low-latency-resource-agreements.pptx" TargetMode="External"/><Relationship Id="rId339" Type="http://schemas.openxmlformats.org/officeDocument/2006/relationships/hyperlink" Target="https://mentor.ieee.org/802.11/dcn/20/11-20-1479-03-00be-pdt-phy-t-block.docx" TargetMode="External"/><Relationship Id="rId490" Type="http://schemas.openxmlformats.org/officeDocument/2006/relationships/hyperlink" Target="https://mentor.ieee.org/802.11/dcn/20/11-20-1670-01-00be-low-latency-resource-agreements.pptx" TargetMode="External"/><Relationship Id="rId504" Type="http://schemas.openxmlformats.org/officeDocument/2006/relationships/hyperlink" Target="https://mentor.ieee.org/802.11/dcn/20/11-20-1015-05-00be-eht-ndpa-frame-design-discussion.pptx" TargetMode="External"/><Relationship Id="rId546" Type="http://schemas.openxmlformats.org/officeDocument/2006/relationships/hyperlink" Target="https://mentor.ieee.org/802.11/dcn/20/11-20-1339-07-00be-pdt-phy-data-field-coding.docx" TargetMode="External"/><Relationship Id="rId78" Type="http://schemas.openxmlformats.org/officeDocument/2006/relationships/hyperlink" Target="https://mentor.ieee.org/802.11/dcn/20/11-20-1476-00-00be-considerations-on-the-recovery-procedure-in-synchronous-ml-operation.pptx" TargetMode="External"/><Relationship Id="rId101" Type="http://schemas.openxmlformats.org/officeDocument/2006/relationships/hyperlink" Target="https://mentor.ieee.org/802.11/dcn/20/11-20-1680-00-00be-twt-for-mld.pptx" TargetMode="External"/><Relationship Id="rId143" Type="http://schemas.openxmlformats.org/officeDocument/2006/relationships/hyperlink" Target="https://mentor.ieee.org/802.11/dcn/20/11-20-1479-04-00be-pdt-phy-t-block.docx" TargetMode="External"/><Relationship Id="rId185" Type="http://schemas.openxmlformats.org/officeDocument/2006/relationships/hyperlink" Target="mailto:jeongki.kim@lge.com" TargetMode="External"/><Relationship Id="rId350" Type="http://schemas.openxmlformats.org/officeDocument/2006/relationships/hyperlink" Target="https://mentor.ieee.org/802.11/dcn/20/11-20-1873-00-00be-pdt-phy-txtime-and-psdu-length-calculation.docx" TargetMode="External"/><Relationship Id="rId406" Type="http://schemas.openxmlformats.org/officeDocument/2006/relationships/hyperlink" Target="https://mentor.ieee.org/802.11/dcn/20/11-20-1879-00-00be-mu-mimo-over-mcs15.pptx" TargetMode="External"/><Relationship Id="rId588"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1685-00-00be-ul-length-indication-in-trigger-frame.pptx" TargetMode="External"/><Relationship Id="rId392" Type="http://schemas.openxmlformats.org/officeDocument/2006/relationships/hyperlink" Target="https://mentor.ieee.org/802.11/dcn/20/11-20-0362-01-00be-proposals-on-ampdu-ba-mechanisms.pptx" TargetMode="External"/><Relationship Id="rId448" Type="http://schemas.openxmlformats.org/officeDocument/2006/relationships/hyperlink" Target="https://mentor.ieee.org/802.11/dcn/20/11-20-0508-02-00be-mlo-reachability-problem.pptx" TargetMode="External"/><Relationship Id="rId613" Type="http://schemas.openxmlformats.org/officeDocument/2006/relationships/hyperlink" Target="mailto:tianyu@apple.com" TargetMode="External"/><Relationship Id="rId655" Type="http://schemas.openxmlformats.org/officeDocument/2006/relationships/hyperlink" Target="http://standards.ieee.org/develop/policies/bylaws/sect6-7.html" TargetMode="External"/><Relationship Id="rId252" Type="http://schemas.openxmlformats.org/officeDocument/2006/relationships/hyperlink" Target="mailto:tianyu@apple.com" TargetMode="External"/><Relationship Id="rId294" Type="http://schemas.openxmlformats.org/officeDocument/2006/relationships/hyperlink" Target="https://mentor.ieee.org/802.11/dcn/20/11-20-1807-00-00be-eht-beamformee-ndp-and-partial-bw-feedback-support.pptx" TargetMode="External"/><Relationship Id="rId308" Type="http://schemas.openxmlformats.org/officeDocument/2006/relationships/hyperlink" Target="https://mentor.ieee.org/802.11/dcn/20/11-20-0680-02-00be-operating-bandwidth-indication-for-eht-bss.pptx" TargetMode="External"/><Relationship Id="rId515" Type="http://schemas.openxmlformats.org/officeDocument/2006/relationships/hyperlink" Target="mailto:liwen.chu@nxp.com" TargetMode="External"/><Relationship Id="rId47" Type="http://schemas.openxmlformats.org/officeDocument/2006/relationships/hyperlink" Target="https://mentor.ieee.org/802.11/dcn/20/11-20-1441-05-00be-ru-restriction-for-20mhz-operation.pptx" TargetMode="External"/><Relationship Id="rId89" Type="http://schemas.openxmlformats.org/officeDocument/2006/relationships/hyperlink" Target="https://mentor.ieee.org/802.11/dcn/20/11-20-1469-00-00be-eht-sounding-discussion.pptx" TargetMode="External"/><Relationship Id="rId112" Type="http://schemas.openxmlformats.org/officeDocument/2006/relationships/hyperlink" Target="https://mentor.ieee.org/802.11/dcn/20/11-20-1829-00-00be-reserved-bit-behavior-for-eht.ppt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882-01-00be-pdt-phy-overview-of-the-ppdu-enconding-process.docx" TargetMode="External"/><Relationship Id="rId557" Type="http://schemas.openxmlformats.org/officeDocument/2006/relationships/hyperlink" Target="mailto:jeongki.kim@lge.com" TargetMode="External"/><Relationship Id="rId599" Type="http://schemas.openxmlformats.org/officeDocument/2006/relationships/hyperlink" Target="https://mentor.ieee.org/802.11/dcn/20/11-20-1957-01-00be-proposed-spec-text-for-eht-mac-and-mlo-intros.docx" TargetMode="External"/><Relationship Id="rId196" Type="http://schemas.openxmlformats.org/officeDocument/2006/relationships/hyperlink" Target="https://mentor.ieee.org/802.11/dcn/20/11-20-1670-00-00be-low-latency-resource-agreements.pptx" TargetMode="External"/><Relationship Id="rId417" Type="http://schemas.openxmlformats.org/officeDocument/2006/relationships/hyperlink" Target="https://mentor.ieee.org/802.11/dcn/20/11-20-1085-04-00be-str-capability-signaling.pptx" TargetMode="External"/><Relationship Id="rId459" Type="http://schemas.openxmlformats.org/officeDocument/2006/relationships/hyperlink" Target="https://mentor.ieee.org/802.11/dcn/20/11-20-1693-00-00be-tspec-lite.pptx" TargetMode="External"/><Relationship Id="rId624" Type="http://schemas.openxmlformats.org/officeDocument/2006/relationships/hyperlink" Target="mailto:dennis.sundman@ericsson.com" TargetMode="External"/><Relationship Id="rId666" Type="http://schemas.openxmlformats.org/officeDocument/2006/relationships/hyperlink" Target="http://standards.ieee.org/develop/policies/opman/sb_om.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62-00-00be-error-recovery-for-non-str-mld.pptx" TargetMode="External"/><Relationship Id="rId263" Type="http://schemas.openxmlformats.org/officeDocument/2006/relationships/hyperlink" Target="https://mentor.ieee.org/802.11/dcn/20/11-20-1842-00-00be-duplication-in-time-domain-for-lpi.pptx" TargetMode="External"/><Relationship Id="rId319" Type="http://schemas.openxmlformats.org/officeDocument/2006/relationships/hyperlink" Target="https://mentor.ieee.org/802.11/dcn/20/11-20-1156-00-00be-contention-window-value-management-for-str-mld.pptx" TargetMode="External"/><Relationship Id="rId470" Type="http://schemas.openxmlformats.org/officeDocument/2006/relationships/hyperlink" Target="https://mentor.ieee.org/802.11/dcn/20/11-20-1337-05-00be-pdt-phy-mathematical-description-of-signals.docx" TargetMode="External"/><Relationship Id="rId526" Type="http://schemas.openxmlformats.org/officeDocument/2006/relationships/hyperlink" Target="https://mentor.ieee.org/802.11/dcn/20/11-20-1476-00-00be-considerations-on-the-recovery-procedure-in-synchronous-ml-operation.pptx" TargetMode="External"/><Relationship Id="rId58" Type="http://schemas.openxmlformats.org/officeDocument/2006/relationships/hyperlink" Target="https://mentor.ieee.org/802.11/dcn/20/11-20-0527-01-00be-multi-link-constraint-signaling.pptx" TargetMode="External"/><Relationship Id="rId123" Type="http://schemas.openxmlformats.org/officeDocument/2006/relationships/hyperlink" Target="https://mentor.ieee.org/802.11/dcn/20/11-20-1835-03-00be-pdt-mac-mlo-ml-element-common-format-and-types.docx" TargetMode="External"/><Relationship Id="rId330" Type="http://schemas.openxmlformats.org/officeDocument/2006/relationships/hyperlink" Target="https://mentor.ieee.org/802.11/dcn/20/11-20-1814-00-00be-partial-bw-info-field-design-in-ndpa.pptx" TargetMode="External"/><Relationship Id="rId568" Type="http://schemas.openxmlformats.org/officeDocument/2006/relationships/hyperlink" Target="https://mentor.ieee.org/802.11/dcn/20/11-20-1554-01-00be-ml-reconfiguration.pptx" TargetMode="External"/><Relationship Id="rId165" Type="http://schemas.openxmlformats.org/officeDocument/2006/relationships/hyperlink" Target="mailto:patcom@ieee.org" TargetMode="External"/><Relationship Id="rId372" Type="http://schemas.openxmlformats.org/officeDocument/2006/relationships/hyperlink" Target="mailto:patcom@ieee.org"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https://imat.ieee.org/attendance" TargetMode="External"/><Relationship Id="rId677" Type="http://schemas.openxmlformats.org/officeDocument/2006/relationships/footer" Target="footer1.xml"/><Relationship Id="rId232" Type="http://schemas.openxmlformats.org/officeDocument/2006/relationships/hyperlink" Target="mailto:aasterja@qti.qualcomm.com" TargetMode="External"/><Relationship Id="rId274" Type="http://schemas.openxmlformats.org/officeDocument/2006/relationships/hyperlink" Target="https://mentor.ieee.org/802.11/dcn/20/11-20-1835-01-00be-pdt-mac-mlo-ml-element-common-format-and-types.docx" TargetMode="External"/><Relationship Id="rId481" Type="http://schemas.openxmlformats.org/officeDocument/2006/relationships/hyperlink" Target="https://mentor.ieee.org/802.11/dcn/20/11-20-1009-04-00be-multi-link-hidden-terminal-followup.pptx"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312-00-00be-triggered-su-ppdu-for-11ber1.pptx" TargetMode="External"/><Relationship Id="rId134" Type="http://schemas.openxmlformats.org/officeDocument/2006/relationships/hyperlink" Target="https://mentor.ieee.org/802.11/dcn/20/11-20-1791-05-00be-pdt-tbd-phy-modulation-accuracy.docx" TargetMode="External"/><Relationship Id="rId537" Type="http://schemas.openxmlformats.org/officeDocument/2006/relationships/hyperlink" Target="https://mentor.ieee.org/802.11/dcn/20/11-20-1124-00-00be-ml-element-design.pptx" TargetMode="External"/><Relationship Id="rId579" Type="http://schemas.openxmlformats.org/officeDocument/2006/relationships/hyperlink" Target="https://mentor.ieee.org/802.11/dcn/20/11-20-1747-01-00be-eht-ndpa-partial-bw-info-design.pptx" TargetMode="External"/><Relationship Id="rId80" Type="http://schemas.openxmlformats.org/officeDocument/2006/relationships/hyperlink" Target="https://mentor.ieee.org/802.11/dcn/20/11-20-1534-00-00be-discussion-on-multi-link-setup.pptx" TargetMode="External"/><Relationship Id="rId176" Type="http://schemas.openxmlformats.org/officeDocument/2006/relationships/hyperlink" Target="https://mentor.ieee.org/802.11/dcn/20/11-20-1375-03-00be-eht-nltf-design.pptx" TargetMode="External"/><Relationship Id="rId341" Type="http://schemas.openxmlformats.org/officeDocument/2006/relationships/hyperlink" Target="mailto:patcom@ieee.org" TargetMode="External"/><Relationship Id="rId383" Type="http://schemas.openxmlformats.org/officeDocument/2006/relationships/hyperlink" Target="https://mentor.ieee.org/802.11/dcn/20/11-20-1881-00-00be-resolve-tbds-in-35-3-8.docx" TargetMode="External"/><Relationship Id="rId439" Type="http://schemas.openxmlformats.org/officeDocument/2006/relationships/hyperlink" Target="https://mentor.ieee.org/802.11/dcn/20/11-20-1808-01-00be-backward-compatible-eht-trigger-frame-follow-up.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576-00-00be-multilink-management-for-non-str-soft-ap.pptx" TargetMode="External"/><Relationship Id="rId646" Type="http://schemas.openxmlformats.org/officeDocument/2006/relationships/hyperlink" Target="https://mentor.ieee.org/802-ec/dcn/16/ec-16-0180-03-00EC-ieee-802-participation-slide.ppt"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1747-00-00be-eht-ndpa-partial-bw-info-design.pptx" TargetMode="External"/><Relationship Id="rId285" Type="http://schemas.openxmlformats.org/officeDocument/2006/relationships/hyperlink" Target="https://mentor.ieee.org/802.11/dcn/20/11-20-1476-00-00be-considerations-on-the-recovery-procedure-in-synchronous-ml-operation.pptx" TargetMode="External"/><Relationship Id="rId450" Type="http://schemas.openxmlformats.org/officeDocument/2006/relationships/hyperlink" Target="https://mentor.ieee.org/802.11/dcn/20/11-20-1009-04-00be-multi-link-hidden-terminal-followup.pptx" TargetMode="External"/><Relationship Id="rId506" Type="http://schemas.openxmlformats.org/officeDocument/2006/relationships/hyperlink" Target="https://mentor.ieee.org/802.11/dcn/20/11-20-1429-03-00be-enhanced-trigger-frame-for-eht-support.ppt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583-01-00be-mu-rts-to-sst-stas.pptx" TargetMode="External"/><Relationship Id="rId310" Type="http://schemas.openxmlformats.org/officeDocument/2006/relationships/hyperlink" Target="https://mentor.ieee.org/802.11/dcn/20/11-20-1594-04-00be-mlo-critical-updates-indication-address-missing-details.docx" TargetMode="External"/><Relationship Id="rId492" Type="http://schemas.openxmlformats.org/officeDocument/2006/relationships/hyperlink" Target="https://mentor.ieee.org/802.11/dcn/20/11-20-1156-01-00be-contention-window-value-management-for-str-mld.pptx" TargetMode="External"/><Relationship Id="rId548" Type="http://schemas.openxmlformats.org/officeDocument/2006/relationships/hyperlink" Target="https://mentor.ieee.org/802.11/dcn/20/11-20-1958-00-00be-pdt-phy-phase-noise-per-160mhz.docx" TargetMode="External"/><Relationship Id="rId91" Type="http://schemas.openxmlformats.org/officeDocument/2006/relationships/hyperlink" Target="https://mentor.ieee.org/802.11/dcn/20/11-20-1814-00-00be-partial-bw-info-field-design-in-ndpa.pptx" TargetMode="External"/><Relationship Id="rId145" Type="http://schemas.openxmlformats.org/officeDocument/2006/relationships/hyperlink" Target="https://mentor.ieee.org/802.11/dcn/20/11-20-1865-01-00be-pdt-phy-update-to-mu-mimo.docx" TargetMode="External"/><Relationship Id="rId187" Type="http://schemas.openxmlformats.org/officeDocument/2006/relationships/hyperlink" Target="https://mentor.ieee.org/802.11/dcn/20/11-20-0992-04-00be-mlo-optional-mandatory.pptx" TargetMode="External"/><Relationship Id="rId352" Type="http://schemas.openxmlformats.org/officeDocument/2006/relationships/hyperlink" Target="https://mentor.ieee.org/802.11/dcn/20/11-20-1837-00-00be-pdt-phy-rx-procedure.docx"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0/11-20-1896-00-00be-two-los-for-320-mhz-transmission.pptx"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0/11-20-1791-01-00be-pdt-tbd-phy-modulation-accuracy.docx" TargetMode="External"/><Relationship Id="rId657" Type="http://schemas.openxmlformats.org/officeDocument/2006/relationships/hyperlink" Target="http://standards.ieee.org/board/pat/pat-slideset.ppt" TargetMode="External"/><Relationship Id="rId49" Type="http://schemas.openxmlformats.org/officeDocument/2006/relationships/hyperlink" Target="https://mentor.ieee.org/802.11/dcn/20/11-20-1247-01-00be-virtual-bss-for-multi-ap-coordination.pptx" TargetMode="External"/><Relationship Id="rId114" Type="http://schemas.openxmlformats.org/officeDocument/2006/relationships/hyperlink" Target="https://mentor.ieee.org/802.11/dcn/20/11-20-1842-00-00be-duplication-in-time-domain-for-lpi.pptx" TargetMode="External"/><Relationship Id="rId296" Type="http://schemas.openxmlformats.org/officeDocument/2006/relationships/hyperlink" Target="https://mentor.ieee.org/802.11/dcn/20/11-20-1803-00-00be-pdt-phy-ru-mru-restrictions-for-20-mhz-operation.docx" TargetMode="External"/><Relationship Id="rId461" Type="http://schemas.openxmlformats.org/officeDocument/2006/relationships/hyperlink" Target="https://mentor.ieee.org/802.11/dcn/20/11-20-1476-00-00be-considerations-on-the-recovery-procedure-in-synchronous-ml-operation.pptx" TargetMode="External"/><Relationship Id="rId517" Type="http://schemas.openxmlformats.org/officeDocument/2006/relationships/hyperlink" Target="https://mentor.ieee.org/802.11/dcn/20/11-20-0508-03-00be-mlo-reachability-problem.pptx" TargetMode="External"/><Relationship Id="rId559" Type="http://schemas.openxmlformats.org/officeDocument/2006/relationships/hyperlink" Target="https://mentor.ieee.org/802.11/dcn/20/11-20-1140-06-00be-ecsa-for-multi-link-operation.pptx" TargetMode="External"/><Relationship Id="rId60" Type="http://schemas.openxmlformats.org/officeDocument/2006/relationships/hyperlink" Target="https://mentor.ieee.org/802.11/dcn/20/11-20-1062-00-00be-error-recovery-for-non-str-mld.pptx" TargetMode="External"/><Relationship Id="rId156" Type="http://schemas.openxmlformats.org/officeDocument/2006/relationships/hyperlink" Target="https://mentor.ieee.org/802.11/dcn/20/11-20-1495-06-00be-pdt-of-eht-ltf-sequences.docx" TargetMode="External"/><Relationship Id="rId198" Type="http://schemas.openxmlformats.org/officeDocument/2006/relationships/hyperlink" Target="https://mentor.ieee.org/802.11/dcn/20/11-20-0362-01-00be-proposals-on-ampdu-ba-mechanisms.pptx" TargetMode="External"/><Relationship Id="rId321" Type="http://schemas.openxmlformats.org/officeDocument/2006/relationships/hyperlink" Target="https://mentor.ieee.org/802.11/dcn/20/11-20-0362-01-00be-proposals-on-ampdu-ba-mechanisms.pptx" TargetMode="External"/><Relationship Id="rId363" Type="http://schemas.openxmlformats.org/officeDocument/2006/relationships/hyperlink" Target="https://mentor.ieee.org/802.11/dcn/20/11-20-1883-00-00be-pdt-eht-ppdu-format-update.docx" TargetMode="External"/><Relationship Id="rId419" Type="http://schemas.openxmlformats.org/officeDocument/2006/relationships/hyperlink" Target="https://mentor.ieee.org/802.11/dcn/20/11-20-0902-01-00be-group-addressed-frames-delivery-for-mlo-follow-up.pptx" TargetMode="External"/><Relationship Id="rId570" Type="http://schemas.openxmlformats.org/officeDocument/2006/relationships/hyperlink" Target="https://mentor.ieee.org/802.11/dcn/20/11-20-1551-00-00be-tid-to-link-mapping-negotiation.pptx" TargetMode="External"/><Relationship Id="rId626" Type="http://schemas.openxmlformats.org/officeDocument/2006/relationships/hyperlink" Target="mailto:patcom@ieee.org" TargetMode="External"/><Relationship Id="rId223" Type="http://schemas.openxmlformats.org/officeDocument/2006/relationships/hyperlink" Target="https://mentor.ieee.org/802.11/dcn/20/11-20-1263-00-00be-non-str-blindness-rules-discussion.pptx" TargetMode="External"/><Relationship Id="rId430" Type="http://schemas.openxmlformats.org/officeDocument/2006/relationships/hyperlink" Target="https://imat.ieee.org/attendance" TargetMode="External"/><Relationship Id="rId668"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mailto:patcom@ieee.org" TargetMode="External"/><Relationship Id="rId472" Type="http://schemas.openxmlformats.org/officeDocument/2006/relationships/hyperlink" Target="https://mentor.ieee.org/802.11/dcn/20/11-20-1340-03-00be-pdt-phy-packet-extension.docx" TargetMode="External"/><Relationship Id="rId528" Type="http://schemas.openxmlformats.org/officeDocument/2006/relationships/hyperlink" Target="https://mentor.ieee.org/802.11/dcn/20/11-20-1388-00-00be-bandwidth-indication-of-larger-than-160mhz-for-rts-and-cts.pptx" TargetMode="External"/><Relationship Id="rId125" Type="http://schemas.openxmlformats.org/officeDocument/2006/relationships/hyperlink" Target="https://mentor.ieee.org/802.11/dcn/20/11-20-1594-04-00be-mlo-critical-updates-indication-address-missing-details.docx" TargetMode="External"/><Relationship Id="rId167" Type="http://schemas.openxmlformats.org/officeDocument/2006/relationships/hyperlink" Target="https://imat.ieee.org/attendance" TargetMode="External"/><Relationship Id="rId332" Type="http://schemas.openxmlformats.org/officeDocument/2006/relationships/hyperlink" Target="https://mentor.ieee.org/802.11/dcn/20/11-20-1685-01-00be-ul-length-indication-in-trigger-frame.ppt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11/dcn/20/11-20-1015-05-00be-eht-ndpa-frame-design-discussion.pptx" TargetMode="External"/><Relationship Id="rId71" Type="http://schemas.openxmlformats.org/officeDocument/2006/relationships/hyperlink" Target="https://mentor.ieee.org/802.11/dcn/20/11-20-1365-00-00be-further-discussion-about-blindness-for-non-str-mld.pptx" TargetMode="External"/><Relationship Id="rId92" Type="http://schemas.openxmlformats.org/officeDocument/2006/relationships/hyperlink" Target="https://mentor.ieee.org/802.11/dcn/20/11-20-1808-00-00be-backward-compatible-eht-trigger-frame-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669-02-00be-spatial-stream-allocation-in-trigger-frames.pptx" TargetMode="External"/><Relationship Id="rId420" Type="http://schemas.openxmlformats.org/officeDocument/2006/relationships/hyperlink" Target="https://mentor.ieee.org/802.11/dcn/20/11-20-1692-01-00be-tdls-handling-in-mlo.pptx" TargetMode="External"/><Relationship Id="rId616" Type="http://schemas.openxmlformats.org/officeDocument/2006/relationships/hyperlink" Target="https://imat.ieee.org/attendance" TargetMode="External"/><Relationship Id="rId637" Type="http://schemas.openxmlformats.org/officeDocument/2006/relationships/hyperlink" Target="mailto:jeongki.kim@lge.com" TargetMode="External"/><Relationship Id="rId658" Type="http://schemas.openxmlformats.org/officeDocument/2006/relationships/hyperlink" Target="http://standards.ieee.org/board/pat/pat-slideset.ppt" TargetMode="External"/><Relationship Id="rId67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55" Type="http://schemas.openxmlformats.org/officeDocument/2006/relationships/hyperlink" Target="https://mentor.ieee.org/802.11/dcn/20/11-20-1792-00-00be-pdt-tbd-phy-frequency-tolerance.docx" TargetMode="External"/><Relationship Id="rId276" Type="http://schemas.openxmlformats.org/officeDocument/2006/relationships/hyperlink" Target="https://mentor.ieee.org/802.11/dcn/20/11-20-1062-00-00be-error-recovery-for-non-str-mld.pptx" TargetMode="External"/><Relationship Id="rId297" Type="http://schemas.openxmlformats.org/officeDocument/2006/relationships/hyperlink" Target="https://mentor.ieee.org/802.11/dcn/20/11-20-1783-01-00be-update-on-pdt-phy-introduction-to-eht-phy.docx" TargetMode="External"/><Relationship Id="rId441" Type="http://schemas.openxmlformats.org/officeDocument/2006/relationships/hyperlink" Target="mailto:patcom@ieee.org" TargetMode="External"/><Relationship Id="rId462" Type="http://schemas.openxmlformats.org/officeDocument/2006/relationships/hyperlink" Target="https://mentor.ieee.org/802.11/dcn/20/11-20-0362-01-00be-proposals-on-ampdu-ba-mechanisms.pptx" TargetMode="External"/><Relationship Id="rId483" Type="http://schemas.openxmlformats.org/officeDocument/2006/relationships/hyperlink" Target="https://mentor.ieee.org/802.11/dcn/20/11-20-0760-05-00be-multi-link-sm-power-save-mode.pptx" TargetMode="External"/><Relationship Id="rId518" Type="http://schemas.openxmlformats.org/officeDocument/2006/relationships/hyperlink" Target="https://mentor.ieee.org/802.11/dcn/20/11-20-1009-04-00be-multi-link-hidden-terminal-followup.pptx" TargetMode="External"/><Relationship Id="rId539"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046-11-00be-prioritized-edca-channel-access-slot-management.pptx" TargetMode="External"/><Relationship Id="rId115" Type="http://schemas.openxmlformats.org/officeDocument/2006/relationships/hyperlink" Target="https://mentor.ieee.org/802.11/dcn/20/11-20-1845-00-00be-ru-allocation-subfield-design-for-eht-trigger-frame-follow-up.pptx" TargetMode="External"/><Relationship Id="rId136" Type="http://schemas.openxmlformats.org/officeDocument/2006/relationships/hyperlink" Target="https://mentor.ieee.org/802.11/dcn/20/11-20-1793-00-00be-pdt-tbd-phy-receive-specification-general-and-receiver-minimum-input-sensitivity-and-channel-rejection.docx" TargetMode="External"/><Relationship Id="rId157" Type="http://schemas.openxmlformats.org/officeDocument/2006/relationships/hyperlink" Target="https://mentor.ieee.org/802.11/dcn/20/11-20-1888-02-00be-pdt-phy-removing-non-contiguous-ppdu.docx" TargetMode="External"/><Relationship Id="rId178" Type="http://schemas.openxmlformats.org/officeDocument/2006/relationships/hyperlink" Target="https://mentor.ieee.org/802.11/dcn/20/11-20-1726-00-00be-pdt-phy-ppdu-formats-for-clause-36-1-4.docx" TargetMode="External"/><Relationship Id="rId301" Type="http://schemas.openxmlformats.org/officeDocument/2006/relationships/hyperlink" Target="https://mentor.ieee.org/802.11/dcn/20/11-20-1847-00-00be-eht-ppe-thresholds-field.pptx" TargetMode="External"/><Relationship Id="rId322" Type="http://schemas.openxmlformats.org/officeDocument/2006/relationships/hyperlink" Target="https://mentor.ieee.org/802.11/dcn/20/11-20-1388-00-00be-bandwidth-indication-of-larger-than-160mhz-for-rts-and-cts.pptx"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1885-00-00be-pdt-eht-preamble-l-stf-l-ltf-and-l-sig-update.docx" TargetMode="External"/><Relationship Id="rId550" Type="http://schemas.openxmlformats.org/officeDocument/2006/relationships/hyperlink" Target="https://mentor.ieee.org/802.11/dcn/20/11-20-1340-05-00be-pdt-phy-packet-extension.docx" TargetMode="External"/><Relationship Id="rId61" Type="http://schemas.openxmlformats.org/officeDocument/2006/relationships/hyperlink" Target="https://mentor.ieee.org/802.11/dcn/20/11-20-1085-04-00be-str-capability-signaling.pptx" TargetMode="External"/><Relationship Id="rId82" Type="http://schemas.openxmlformats.org/officeDocument/2006/relationships/hyperlink" Target="https://mentor.ieee.org/802.11/dcn/20/11-20-0902-01-00be-group-addressed-frames-delivery-for-mlo-follow-up.pptx" TargetMode="External"/><Relationship Id="rId199" Type="http://schemas.openxmlformats.org/officeDocument/2006/relationships/hyperlink" Target="mailto:patcom@ieee.org" TargetMode="External"/><Relationship Id="rId203" Type="http://schemas.openxmlformats.org/officeDocument/2006/relationships/hyperlink" Target="mailto:dennis.sundman@ericsson.com" TargetMode="External"/><Relationship Id="rId385" Type="http://schemas.openxmlformats.org/officeDocument/2006/relationships/hyperlink" Target="https://mentor.ieee.org/802.11/dcn/20/11-20-1263-00-00be-non-str-blindness-rules-discussion.pptx" TargetMode="External"/><Relationship Id="rId571" Type="http://schemas.openxmlformats.org/officeDocument/2006/relationships/hyperlink" Target="https://mentor.ieee.org/802.11/dcn/20/11-20-1534-02-00be-discussion-on-multi-link-setup.pptx" TargetMode="External"/><Relationship Id="rId592" Type="http://schemas.openxmlformats.org/officeDocument/2006/relationships/hyperlink" Target="mailto:liwen.chu@nxp.com" TargetMode="External"/><Relationship Id="rId606" Type="http://schemas.openxmlformats.org/officeDocument/2006/relationships/hyperlink" Target="https://mentor.ieee.org/802.11/dcn/20/11-20-1534-02-00be-discussion-on-multi-link-setup.pptx" TargetMode="External"/><Relationship Id="rId627" Type="http://schemas.openxmlformats.org/officeDocument/2006/relationships/hyperlink" Target="https://mentor.ieee.org/802-ec/dcn/16/ec-16-0180-05-00EC-ieee-802-participation-slide.pptx" TargetMode="External"/><Relationship Id="rId648" Type="http://schemas.openxmlformats.org/officeDocument/2006/relationships/hyperlink" Target="http://www.ieee.org/about/corporate/governance/p7-8.html" TargetMode="External"/><Relationship Id="rId669"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670-00-00be-low-latency-resource-agreements.pptx" TargetMode="External"/><Relationship Id="rId245" Type="http://schemas.openxmlformats.org/officeDocument/2006/relationships/hyperlink" Target="https://mentor.ieee.org/802.11/dcn/20/11-20-1814-00-00be-partial-bw-info-field-design-in-ndpa.ppt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0/11-20-1388-00-00be-bandwidth-indication-of-larger-than-160mhz-for-rts-and-cts.pptx"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mailto:dennis.sundman@ericsson.com" TargetMode="External"/><Relationship Id="rId452" Type="http://schemas.openxmlformats.org/officeDocument/2006/relationships/hyperlink" Target="https://mentor.ieee.org/802.11/dcn/20/11-20-0761-02-00be-multi-link-group-addressed-frame-delivery-for-non-str-mld.pptx" TargetMode="External"/><Relationship Id="rId473" Type="http://schemas.openxmlformats.org/officeDocument/2006/relationships/hyperlink" Target="mailto:patcom@ieee.org" TargetMode="External"/><Relationship Id="rId494" Type="http://schemas.openxmlformats.org/officeDocument/2006/relationships/hyperlink" Target="https://mentor.ieee.org/802.11/dcn/20/11-20-0362-01-00be-proposals-on-ampdu-ba-mechanisms.pptx" TargetMode="External"/><Relationship Id="rId508" Type="http://schemas.openxmlformats.org/officeDocument/2006/relationships/hyperlink" Target="https://mentor.ieee.org/802.11/dcn/20/11-20-1911-00-00be-ul-bw-subfield-design-in-trigger-frame.pptx" TargetMode="External"/><Relationship Id="rId529" Type="http://schemas.openxmlformats.org/officeDocument/2006/relationships/hyperlink" Target="https://mentor.ieee.org/802.11/dcn/20/11-20-1036-05-00be-terminology-for-soft-ap-mld.pptx" TargetMode="External"/><Relationship Id="rId30" Type="http://schemas.openxmlformats.org/officeDocument/2006/relationships/hyperlink" Target="https://mentor.ieee.org/802.11/dcn/20/11-20-1140-06-00be-ecsa-for-multi-link-operation.pptx" TargetMode="External"/><Relationship Id="rId105" Type="http://schemas.openxmlformats.org/officeDocument/2006/relationships/hyperlink" Target="https://mentor.ieee.org/802.11/dcn/20/11-20-1890-00-00be-reconsideration-on-sta-mac-address-of-non-ap-mld.pptx" TargetMode="External"/><Relationship Id="rId126" Type="http://schemas.openxmlformats.org/officeDocument/2006/relationships/hyperlink" Target="https://mentor.ieee.org/802.11/dcn/20/11-20-1743-05-00be-pdt-tbd-mac-emlsr-operation.pptx" TargetMode="External"/><Relationship Id="rId147" Type="http://schemas.openxmlformats.org/officeDocument/2006/relationships/hyperlink" Target="https://mentor.ieee.org/802.11/dcn/20/11-20-1876-05-00be-update-on-pdt-phy-pilot.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0/11-20-1085-01-00be-str-capability-signaling.pptx" TargetMode="External"/><Relationship Id="rId333" Type="http://schemas.openxmlformats.org/officeDocument/2006/relationships/hyperlink" Target="https://mentor.ieee.org/802.11/dcn/20/11-20-1826-01-00be-pdt-joint-spatial-stream-and-mimo-protocol.docx" TargetMode="External"/><Relationship Id="rId354" Type="http://schemas.openxmlformats.org/officeDocument/2006/relationships/hyperlink" Target="https://mentor.ieee.org/802.11/dcn/20/11-20-1462-03-00be-pdt-phy-tx-mask.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43-01-00be-implicit-sounding-performance.pptx" TargetMode="External"/><Relationship Id="rId72" Type="http://schemas.openxmlformats.org/officeDocument/2006/relationships/hyperlink" Target="https://mentor.ieee.org/802.11/dcn/20/11-20-1388-00-00be-bandwidth-indication-of-larger-than-160mhz-for-rts-and-cts.pptx" TargetMode="External"/><Relationship Id="rId93" Type="http://schemas.openxmlformats.org/officeDocument/2006/relationships/hyperlink" Target="https://mentor.ieee.org/802.11/dcn/20/11-20-1911-00-00be-ul-bw-subfield-design-in-trigger-frame.pptx" TargetMode="External"/><Relationship Id="rId189" Type="http://schemas.openxmlformats.org/officeDocument/2006/relationships/hyperlink" Target="https://mentor.ieee.org/802.11/dcn/20/11-20-1312-00-00be-triggered-su-ppdu-for-11ber1.pptx" TargetMode="External"/><Relationship Id="rId375" Type="http://schemas.openxmlformats.org/officeDocument/2006/relationships/hyperlink" Target="https://imat.ieee.org/attendance"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1957-00-00be-proposed-spec-text-for-eht-mac-and-mlo-intros.docx" TargetMode="External"/><Relationship Id="rId582" Type="http://schemas.openxmlformats.org/officeDocument/2006/relationships/hyperlink" Target="https://mentor.ieee.org/802.11/dcn/20/11-20-1429-03-00be-enhanced-trigger-frame-for-eht-support.pptx" TargetMode="External"/><Relationship Id="rId617" Type="http://schemas.openxmlformats.org/officeDocument/2006/relationships/hyperlink" Target="https://imat.ieee.org/attendance" TargetMode="External"/><Relationship Id="rId638" Type="http://schemas.openxmlformats.org/officeDocument/2006/relationships/hyperlink" Target="https://mentor.ieee.org/802.11/dcn/20/11-20-0984-01-00be-tgbe-teleconference-guidelines.docx" TargetMode="External"/><Relationship Id="rId659"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1685-00-00be-ul-length-indication-in-trigger-frame.pptx" TargetMode="External"/><Relationship Id="rId256" Type="http://schemas.openxmlformats.org/officeDocument/2006/relationships/hyperlink" Target="https://mentor.ieee.org/802.11/dcn/20/11-20-1793-00-00be-pdt-tbd-phy-receive-specification-general-and-receiver-minimum-input-sensitivity-and-channel-rejection.docx" TargetMode="External"/><Relationship Id="rId277" Type="http://schemas.openxmlformats.org/officeDocument/2006/relationships/hyperlink" Target="https://mentor.ieee.org/802.11/dcn/20/11-20-1085-01-00be-str-capability-signaling.pptx" TargetMode="External"/><Relationship Id="rId298" Type="http://schemas.openxmlformats.org/officeDocument/2006/relationships/hyperlink" Target="https://mentor.ieee.org/802.11/dcn/20/11-20-1857-00-00be-update-on-eht-partial-bw-feedback-tone-indices-table.pptx" TargetMode="External"/><Relationship Id="rId400" Type="http://schemas.openxmlformats.org/officeDocument/2006/relationships/hyperlink" Target="https://mentor.ieee.org/802.11/dcn/20/11-20-1876-05-00be-update-on-pdt-phy-pilot.docx" TargetMode="External"/><Relationship Id="rId421" Type="http://schemas.openxmlformats.org/officeDocument/2006/relationships/hyperlink" Target="https://mentor.ieee.org/802.11/dcn/20/11-20-1670-01-00be-low-latency-resource-agreements.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https://mentor.ieee.org/802.11/dcn/20/11-20-1388-00-00be-bandwidth-indication-of-larger-than-160mhz-for-rts-and-cts.pptx" TargetMode="External"/><Relationship Id="rId484" Type="http://schemas.openxmlformats.org/officeDocument/2006/relationships/hyperlink" Target="https://mentor.ieee.org/802.11/dcn/20/11-20-1924-04-00be-pdt-for-clarification-of-mld-association.docx" TargetMode="External"/><Relationship Id="rId519" Type="http://schemas.openxmlformats.org/officeDocument/2006/relationships/hyperlink" Target="https://mentor.ieee.org/802.11/dcn/20/11-20-1910-00-00be-pdt-mac-mlo-start-time-sync.docx" TargetMode="External"/><Relationship Id="rId670" Type="http://schemas.openxmlformats.org/officeDocument/2006/relationships/hyperlink" Target="http://www.ieee802.org/PNP/approved/IEEE_802_WG_PandP_v19.pdf" TargetMode="External"/><Relationship Id="rId116" Type="http://schemas.openxmlformats.org/officeDocument/2006/relationships/hyperlink" Target="https://mentor.ieee.org/802.11/dcn/20/11-20-1847-00-00be-eht-ppe-thresholds-field.pptx" TargetMode="External"/><Relationship Id="rId137" Type="http://schemas.openxmlformats.org/officeDocument/2006/relationships/hyperlink" Target="https://mentor.ieee.org/802.11/dcn/20/11-20-1796-03-00be-pdt-phy-cyclic-shift.docx" TargetMode="External"/><Relationship Id="rId158" Type="http://schemas.openxmlformats.org/officeDocument/2006/relationships/hyperlink" Target="https://mentor.ieee.org/802.11/dcn/20/11-20-1337-06-00be-pdt-phy-mathematical-description-of-signals.docx" TargetMode="External"/><Relationship Id="rId302" Type="http://schemas.openxmlformats.org/officeDocument/2006/relationships/hyperlink" Target="mailto:patcom@ieee.org"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530" Type="http://schemas.openxmlformats.org/officeDocument/2006/relationships/hyperlink" Target="https://mentor.ieee.org/802.11/dcn/20/11-20-1424-01-00be-abbreviation-and-definitions-related-to-str.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702-03-00be-fragmentation-in-mlo.pptx" TargetMode="External"/><Relationship Id="rId62" Type="http://schemas.openxmlformats.org/officeDocument/2006/relationships/hyperlink" Target="https://mentor.ieee.org/802.11/dcn/19/11-19-1131-02-00be-consideration-on-harq-unit.pptx" TargetMode="External"/><Relationship Id="rId83" Type="http://schemas.openxmlformats.org/officeDocument/2006/relationships/hyperlink" Target="https://mentor.ieee.org/802.11/dcn/20/11-20-1124-00-00be-ml-element-design.pptx" TargetMode="External"/><Relationship Id="rId179" Type="http://schemas.openxmlformats.org/officeDocument/2006/relationships/hyperlink" Target="https://mentor.ieee.org/802.11/dcn/20/11-20-1700-01-00be-dual-carrier-index-modulation.pptx" TargetMode="External"/><Relationship Id="rId365" Type="http://schemas.openxmlformats.org/officeDocument/2006/relationships/hyperlink" Target="https://mentor.ieee.org/802.11/dcn/20/11-20-1495-04-00be-pdt-of-eht-ltf-sequences.docx" TargetMode="External"/><Relationship Id="rId386" Type="http://schemas.openxmlformats.org/officeDocument/2006/relationships/hyperlink" Target="https://mentor.ieee.org/802.11/dcn/20/11-20-1545-00-00be-mld-security-considerations.pptx" TargetMode="External"/><Relationship Id="rId551" Type="http://schemas.openxmlformats.org/officeDocument/2006/relationships/hyperlink" Target="https://mentor.ieee.org/802.11/dcn/20/11-20-1954-03-00be-11be-spectral-flatness-requirements.pptx" TargetMode="External"/><Relationship Id="rId572" Type="http://schemas.openxmlformats.org/officeDocument/2006/relationships/hyperlink" Target="https://mentor.ieee.org/802.11/dcn/20/11-20-1124-00-00be-ml-element-design.pptx" TargetMode="External"/><Relationship Id="rId593" Type="http://schemas.openxmlformats.org/officeDocument/2006/relationships/hyperlink" Target="mailto:jeongki.kim@lge.com" TargetMode="External"/><Relationship Id="rId607" Type="http://schemas.openxmlformats.org/officeDocument/2006/relationships/hyperlink" Target="https://mentor.ieee.org/802.11/dcn/20/11-20-1124-00-00be-ml-element-design.pptx" TargetMode="External"/><Relationship Id="rId628" Type="http://schemas.openxmlformats.org/officeDocument/2006/relationships/hyperlink" Target="https://imat.ieee.org/attendance" TargetMode="External"/><Relationship Id="rId649" Type="http://schemas.openxmlformats.org/officeDocument/2006/relationships/hyperlink" Target="http://standards.ieee.org/faqs/affiliation.html" TargetMode="External"/><Relationship Id="rId190" Type="http://schemas.openxmlformats.org/officeDocument/2006/relationships/hyperlink" Target="https://mentor.ieee.org/802.11/dcn/20/11-20-1730-01-00be-ul-sync-channel-access-procedure.pptx" TargetMode="External"/><Relationship Id="rId204" Type="http://schemas.openxmlformats.org/officeDocument/2006/relationships/hyperlink" Target="mailto:aasterja@qti.qualcomm.com" TargetMode="External"/><Relationship Id="rId225" Type="http://schemas.openxmlformats.org/officeDocument/2006/relationships/hyperlink" Target="https://mentor.ieee.org/802.11/dcn/20/11-20-1156-00-00be-contention-window-value-management-for-str-mld.pptx" TargetMode="External"/><Relationship Id="rId246" Type="http://schemas.openxmlformats.org/officeDocument/2006/relationships/hyperlink" Target="https://mentor.ieee.org/802.11/dcn/20/11-20-1015-05-00be-eht-ndpa-frame-design-discussion.pptx" TargetMode="External"/><Relationship Id="rId267" Type="http://schemas.openxmlformats.org/officeDocument/2006/relationships/hyperlink" Target="https://imat.ieee.org/attendance" TargetMode="External"/><Relationship Id="rId288" Type="http://schemas.openxmlformats.org/officeDocument/2006/relationships/hyperlink" Target="mailto:patcom@ieee.org" TargetMode="External"/><Relationship Id="rId411" Type="http://schemas.openxmlformats.org/officeDocument/2006/relationships/hyperlink" Target="https://imat.ieee.org/attendance" TargetMode="External"/><Relationship Id="rId432" Type="http://schemas.openxmlformats.org/officeDocument/2006/relationships/hyperlink" Target="mailto:aasterja@qti.qualcomm.com" TargetMode="External"/><Relationship Id="rId453" Type="http://schemas.openxmlformats.org/officeDocument/2006/relationships/hyperlink" Target="https://mentor.ieee.org/802.11/dcn/20/11-20-1743-03-00be-pdt-tbd-mac-emlsr-operation.pptx"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0/11-20-1703-01-00be-backward-compatible-trigger-frame-ru-allocation-table.pptx" TargetMode="External"/><Relationship Id="rId660" Type="http://schemas.openxmlformats.org/officeDocument/2006/relationships/hyperlink" Target="http://standards.ieee.org/board/pat/faq.pdf" TargetMode="External"/><Relationship Id="rId106" Type="http://schemas.openxmlformats.org/officeDocument/2006/relationships/hyperlink" Target="https://mentor.ieee.org/802.11/dcn/20/11-20-1892-00-00be-estimation-of-link-reachability.pptx" TargetMode="External"/><Relationship Id="rId127" Type="http://schemas.openxmlformats.org/officeDocument/2006/relationships/hyperlink" Target="https://mentor.ieee.org/802.11/dcn/20/11-20-1881-00-00be-resolve-tbds-in-35-3-8.docx" TargetMode="External"/><Relationship Id="rId313" Type="http://schemas.openxmlformats.org/officeDocument/2006/relationships/hyperlink" Target="https://mentor.ieee.org/802.11/dcn/20/11-20-1263-00-00be-non-str-blindness-rules-discussion.pptx" TargetMode="External"/><Relationship Id="rId495" Type="http://schemas.openxmlformats.org/officeDocument/2006/relationships/hyperlink" Target="https://mentor.ieee.org/802.11/dcn/20/11-20-1388-00-00be-bandwidth-indication-of-larger-than-160mhz-for-rts-and-cts.pptx"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669-02-00be-spatial-stream-allocation-in-trigger-frames.pptx" TargetMode="External"/><Relationship Id="rId73" Type="http://schemas.openxmlformats.org/officeDocument/2006/relationships/hyperlink" Target="https://mentor.ieee.org/802.11/dcn/20/11-20-1424-01-00be-abbreviation-and-definitions-related-to-str.pptx" TargetMode="External"/><Relationship Id="rId94" Type="http://schemas.openxmlformats.org/officeDocument/2006/relationships/hyperlink" Target="https://mentor.ieee.org/802.11/dcn/20/11-20-1927-00-00be-clean-ul-bw-signaling-in-enhanced-trigger-frame.pptx" TargetMode="External"/><Relationship Id="rId148" Type="http://schemas.openxmlformats.org/officeDocument/2006/relationships/hyperlink" Target="https://mentor.ieee.org/802.11/dcn/20/11-20-1867-01-00be-pdt-phy-non-ht-duplicate-transmission.docx" TargetMode="External"/><Relationship Id="rId169" Type="http://schemas.openxmlformats.org/officeDocument/2006/relationships/hyperlink" Target="mailto:sschelstraete@quantenna.com" TargetMode="External"/><Relationship Id="rId334" Type="http://schemas.openxmlformats.org/officeDocument/2006/relationships/hyperlink" Target="https://mentor.ieee.org/802.11/dcn/20/11-20-1873-00-00be-pdt-phy-txtime-and-psdu-length-calculation.docx" TargetMode="External"/><Relationship Id="rId355" Type="http://schemas.openxmlformats.org/officeDocument/2006/relationships/hyperlink" Target="https://mentor.ieee.org/802.11/dcn/20/11-20-1876-00-00be-update-on-pdt-phy-pilot.docx" TargetMode="External"/><Relationship Id="rId376" Type="http://schemas.openxmlformats.org/officeDocument/2006/relationships/hyperlink" Target="mailto:liwen.chu@nxp.com"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0/11-20-1067-07-00be-traffic-indication-of-latency-sensitive-application.pptx" TargetMode="External"/><Relationship Id="rId541" Type="http://schemas.openxmlformats.org/officeDocument/2006/relationships/hyperlink" Target="https://imat.ieee.org/attendance" TargetMode="External"/><Relationship Id="rId562" Type="http://schemas.openxmlformats.org/officeDocument/2006/relationships/hyperlink" Target="https://mentor.ieee.org/802.11/dcn/20/11-20-1910-02-00be-pdt-mac-mlo-start-time-sync.docx" TargetMode="External"/><Relationship Id="rId583" Type="http://schemas.openxmlformats.org/officeDocument/2006/relationships/hyperlink" Target="https://mentor.ieee.org/802.11/dcn/20/11-20-1808-02-00be-backward-compatible-eht-trigger-frame-follow-up.pptx" TargetMode="External"/><Relationship Id="rId618" Type="http://schemas.openxmlformats.org/officeDocument/2006/relationships/hyperlink" Target="mailto:liwen.chu@nxp.com" TargetMode="External"/><Relationship Id="rId639"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0/11-20-0841-37-00be-tgbe-motions-list-for-teleconferences.pptx" TargetMode="External"/><Relationship Id="rId257" Type="http://schemas.openxmlformats.org/officeDocument/2006/relationships/hyperlink" Target="https://mentor.ieee.org/802.11/dcn/20/11-20-1796-00-00be-pdt-phy-cyclic-shift.docx" TargetMode="External"/><Relationship Id="rId278" Type="http://schemas.openxmlformats.org/officeDocument/2006/relationships/hyperlink" Target="https://mentor.ieee.org/802.11/dcn/20/11-20-1263-00-00be-non-str-blindness-rules-discussion.pptx" TargetMode="External"/><Relationship Id="rId401" Type="http://schemas.openxmlformats.org/officeDocument/2006/relationships/hyperlink" Target="https://mentor.ieee.org/802.11/dcn/20/11-20-1868-03-00be-pdt-phy-ofdm-modulation.docx" TargetMode="External"/><Relationship Id="rId422" Type="http://schemas.openxmlformats.org/officeDocument/2006/relationships/hyperlink" Target="https://mentor.ieee.org/802.11/dcn/20/11-20-1693-00-00be-tspec-lite.pptx" TargetMode="External"/><Relationship Id="rId443"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650" Type="http://schemas.openxmlformats.org/officeDocument/2006/relationships/hyperlink" Target="http://standards.ieee.org/faqs/affiliation.html"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0/11-20-1910-00-00be-pdt-mac-mlo-start-time-sync.docx" TargetMode="External"/><Relationship Id="rId42" Type="http://schemas.openxmlformats.org/officeDocument/2006/relationships/hyperlink" Target="https://mentor.ieee.org/802.11/dcn/20/11-20-1672-00-00be-ul-beamforming-for-tb-ppdus.pptx" TargetMode="External"/><Relationship Id="rId84" Type="http://schemas.openxmlformats.org/officeDocument/2006/relationships/hyperlink" Target="https://mentor.ieee.org/802.11/dcn/20/11-20-1693-00-00be-tspec-lite.pptx" TargetMode="External"/><Relationship Id="rId138" Type="http://schemas.openxmlformats.org/officeDocument/2006/relationships/hyperlink" Target="https://mentor.ieee.org/802.11/dcn/20/11-20-1766-01-00be-pdt-cca-sensitivity.docx" TargetMode="External"/><Relationship Id="rId345" Type="http://schemas.openxmlformats.org/officeDocument/2006/relationships/hyperlink" Target="mailto:sschelstraete@quantenna.com" TargetMode="External"/><Relationship Id="rId387" Type="http://schemas.openxmlformats.org/officeDocument/2006/relationships/hyperlink" Target="https://mentor.ieee.org/802.11/dcn/20/11-20-0902-00-00be-group-addressed-frames-delivery-for-mlo-follow-up.pptx" TargetMode="External"/><Relationship Id="rId510" Type="http://schemas.openxmlformats.org/officeDocument/2006/relationships/hyperlink" Target="https://mentor.ieee.org/802.11/dcn/20/11-20-1927-00-00be-clean-ul-bw-signaling-in-enhanced-trigger-frame.pptx" TargetMode="External"/><Relationship Id="rId552" Type="http://schemas.openxmlformats.org/officeDocument/2006/relationships/hyperlink" Target="mailto:patcom@ieee.org" TargetMode="External"/><Relationship Id="rId594" Type="http://schemas.openxmlformats.org/officeDocument/2006/relationships/hyperlink" Target="https://mentor.ieee.org/802.11/dcn/20/11-20-0387-04-00be-multi-link-setup-follow-up-ii.pptx" TargetMode="External"/><Relationship Id="rId608" Type="http://schemas.openxmlformats.org/officeDocument/2006/relationships/hyperlink" Target="mailto:patcom@ieee.org" TargetMode="External"/><Relationship Id="rId191" Type="http://schemas.openxmlformats.org/officeDocument/2006/relationships/hyperlink" Target="https://mentor.ieee.org/802.11/dcn/20/11-20-0968-00-00be-multi-link-rts-cts-operations-with-non-str-sta-mld.pptx" TargetMode="External"/><Relationship Id="rId205" Type="http://schemas.openxmlformats.org/officeDocument/2006/relationships/hyperlink" Target="https://mentor.ieee.org/802.11/dcn/20/11-20-1436-04-00be-ndpa-and-mimo-control-field-design-for-eht.pptx" TargetMode="External"/><Relationship Id="rId247" Type="http://schemas.openxmlformats.org/officeDocument/2006/relationships/hyperlink" Target="mailto:patcom@ieee.org"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897-00-00be-obss-edca-parameter-sets-for-rta.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0/11-20-1910-00-00be-pdt-mac-mlo-start-time-sync.docx" TargetMode="External"/><Relationship Id="rId496" Type="http://schemas.openxmlformats.org/officeDocument/2006/relationships/hyperlink" Target="mailto:patcom@ieee.org" TargetMode="External"/><Relationship Id="rId661" Type="http://schemas.openxmlformats.org/officeDocument/2006/relationships/hyperlink" Target="http://standards.ieee.org/board/pat/faq.pdf"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85-00-00be-ul-length-indication-in-trigger-frame.pptx" TargetMode="External"/><Relationship Id="rId149" Type="http://schemas.openxmlformats.org/officeDocument/2006/relationships/hyperlink" Target="https://mentor.ieee.org/802.11/dcn/20/11-20-1868-03-00be-pdt-phy-ofdm-modulation.docx" TargetMode="External"/><Relationship Id="rId314" Type="http://schemas.openxmlformats.org/officeDocument/2006/relationships/hyperlink" Target="https://mentor.ieee.org/802.11/dcn/20/11-20-1365-00-00be-further-discussion-about-blindness-for-non-str-mld.pptx" TargetMode="External"/><Relationship Id="rId356" Type="http://schemas.openxmlformats.org/officeDocument/2006/relationships/hyperlink" Target="https://mentor.ieee.org/802.11/dcn/20/11-20-1867-00-00be-pdt-phy-non-ht-duplicate-transmission.docx" TargetMode="External"/><Relationship Id="rId398" Type="http://schemas.openxmlformats.org/officeDocument/2006/relationships/hyperlink" Target="mailto:sschelstraete@quantenna.com" TargetMode="External"/><Relationship Id="rId521" Type="http://schemas.openxmlformats.org/officeDocument/2006/relationships/hyperlink" Target="https://mentor.ieee.org/802.11/dcn/20/11-20-1046-08-00be-prioritized-edca-channel-access-slot-management.pptx" TargetMode="External"/><Relationship Id="rId563" Type="http://schemas.openxmlformats.org/officeDocument/2006/relationships/hyperlink" Target="https://mentor.ieee.org/802.11/dcn/20/11-20-1476-00-00be-considerations-on-the-recovery-procedure-in-synchronous-ml-operation.pptx" TargetMode="External"/><Relationship Id="rId619" Type="http://schemas.openxmlformats.org/officeDocument/2006/relationships/hyperlink" Target="mailto:jeongki.kim@lge.com" TargetMode="External"/><Relationship Id="rId95" Type="http://schemas.openxmlformats.org/officeDocument/2006/relationships/hyperlink" Target="https://mentor.ieee.org/802.11/dcn/20/11-20-1737-01-00be-solicited-method-for-critical-update-in-multi-link.pptx" TargetMode="External"/><Relationship Id="rId160" Type="http://schemas.openxmlformats.org/officeDocument/2006/relationships/hyperlink" Target="https://mentor.ieee.org/802.11/dcn/20/11-20-1340-03-00be-pdt-phy-packet-extension.docx" TargetMode="External"/><Relationship Id="rId216" Type="http://schemas.openxmlformats.org/officeDocument/2006/relationships/hyperlink" Target="mailto:jeongki.kim@lge.com" TargetMode="External"/><Relationship Id="rId423" Type="http://schemas.openxmlformats.org/officeDocument/2006/relationships/hyperlink" Target="https://mentor.ieee.org/802.11/dcn/20/11-20-1156-01-00be-contention-window-value-management-for-str-mld.pptx" TargetMode="External"/><Relationship Id="rId258" Type="http://schemas.openxmlformats.org/officeDocument/2006/relationships/hyperlink" Target="https://mentor.ieee.org/802.11/dcn/20/11-20-1766-00-00be-pdt-cca-sensitivity.docx" TargetMode="External"/><Relationship Id="rId465" Type="http://schemas.openxmlformats.org/officeDocument/2006/relationships/hyperlink" Target="https://mentor.ieee.org/802-ec/dcn/16/ec-16-0180-05-00EC-ieee-802-participation-slide.pptx" TargetMode="External"/><Relationship Id="rId630" Type="http://schemas.openxmlformats.org/officeDocument/2006/relationships/hyperlink" Target="mailto:sschelstraete@quantenna.com" TargetMode="External"/><Relationship Id="rId672"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56-01-00be-contention-window-value-management-for-str-mld.pptx" TargetMode="External"/><Relationship Id="rId118" Type="http://schemas.openxmlformats.org/officeDocument/2006/relationships/hyperlink" Target="https://mentor.ieee.org/802.11/dcn/20/11-20-1879-00-00be-mu-mimo-over-mcs15.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842-00-00be-duplication-in-time-domain-for-lpi.pptx" TargetMode="External"/><Relationship Id="rId532" Type="http://schemas.openxmlformats.org/officeDocument/2006/relationships/hyperlink" Target="https://mentor.ieee.org/802.11/dcn/20/11-20-1044-00-00be-mlo-tid-to-link-mapping-negotiation.pptx" TargetMode="External"/><Relationship Id="rId574"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0828-00-00be-ru-allocation-subfield-design-for-eht-trigger-frame.pptx" TargetMode="External"/><Relationship Id="rId227" Type="http://schemas.openxmlformats.org/officeDocument/2006/relationships/hyperlink" Target="mailto:patcom@ieee.org" TargetMode="External"/><Relationship Id="rId269" Type="http://schemas.openxmlformats.org/officeDocument/2006/relationships/hyperlink" Target="mailto:liwen.chu@nxp.com" TargetMode="External"/><Relationship Id="rId434" Type="http://schemas.openxmlformats.org/officeDocument/2006/relationships/hyperlink" Target="https://mentor.ieee.org/802.11/dcn/20/11-20-0997-71-00be-tgbe-spec-text-volunteers-and-status.docx" TargetMode="External"/><Relationship Id="rId476" Type="http://schemas.openxmlformats.org/officeDocument/2006/relationships/hyperlink" Target="https://imat.ieee.org/attendance" TargetMode="External"/><Relationship Id="rId641" Type="http://schemas.openxmlformats.org/officeDocument/2006/relationships/hyperlink" Target="http://standards.ieee.org/about/sasb/patcom/materials.html"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914-01-00be-mac-pdt-motion-112-sp-27.docx" TargetMode="External"/><Relationship Id="rId280" Type="http://schemas.openxmlformats.org/officeDocument/2006/relationships/hyperlink" Target="https://mentor.ieee.org/802.11/dcn/20/11-20-1545-00-00be-mld-security-considerations.pptx" TargetMode="External"/><Relationship Id="rId336" Type="http://schemas.openxmlformats.org/officeDocument/2006/relationships/hyperlink" Target="https://mentor.ieee.org/802.11/dcn/20/11-20-1865-01-00be-pdt-phy-update-to-mu-mimo.docx" TargetMode="External"/><Relationship Id="rId501" Type="http://schemas.openxmlformats.org/officeDocument/2006/relationships/hyperlink" Target="mailto:aasterja@qti.qualcomm.com" TargetMode="External"/><Relationship Id="rId543" Type="http://schemas.openxmlformats.org/officeDocument/2006/relationships/hyperlink" Target="mailto:tianyu@apple.com" TargetMode="External"/><Relationship Id="rId75" Type="http://schemas.openxmlformats.org/officeDocument/2006/relationships/hyperlink" Target="https://mentor.ieee.org/802.11/dcn/20/11-20-1545-00-00be-mld-security-considerations.pptx" TargetMode="External"/><Relationship Id="rId140" Type="http://schemas.openxmlformats.org/officeDocument/2006/relationships/hyperlink" Target="https://mentor.ieee.org/802.11/dcn/20/11-20-1783-03-00be-update-on-pdt-phy-introduction-to-eht-phy.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0903-01-00be-multi-link-group-addressed-data-frame-delivery-follow-up.pptx" TargetMode="External"/><Relationship Id="rId403" Type="http://schemas.openxmlformats.org/officeDocument/2006/relationships/hyperlink" Target="https://mentor.ieee.org/802.11/dcn/20/11-20-1845-03-00be-ru-allocation-subfield-design-for-eht-trigger-frame-follow-up.pptx" TargetMode="External"/><Relationship Id="rId585" Type="http://schemas.openxmlformats.org/officeDocument/2006/relationships/hyperlink" Target="https://mentor.ieee.org/802.11/dcn/20/11-20-1927-00-00be-clean-ul-bw-signaling-in-enhanced-trigger-frame.ppt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mailto:liwen.chu@nxp.com" TargetMode="External"/><Relationship Id="rId487" Type="http://schemas.openxmlformats.org/officeDocument/2006/relationships/hyperlink" Target="https://mentor.ieee.org/802.11/dcn/20/11-20-1067-07-00be-traffic-indication-of-latency-sensitive-application.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resources/antitrust-guidelines.pdf" TargetMode="External"/><Relationship Id="rId291" Type="http://schemas.openxmlformats.org/officeDocument/2006/relationships/hyperlink" Target="https://imat.ieee.org/attendance"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0/11-20-1441-05-00be-ru-restriction-for-20mhz-operation.pptx"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1703-00-00be-backward-compatible-trigger-frame-ru-allocation-table.pptx" TargetMode="External"/><Relationship Id="rId86" Type="http://schemas.openxmlformats.org/officeDocument/2006/relationships/hyperlink" Target="https://mentor.ieee.org/802.11/dcn/20/11-20-1565-00-00be-mu-mimo-in-320mhz-bw-with-reduced-overhead.pptx" TargetMode="External"/><Relationship Id="rId151" Type="http://schemas.openxmlformats.org/officeDocument/2006/relationships/hyperlink" Target="https://mentor.ieee.org/802.11/dcn/20/11-20-1878-01-00be-pdt-phy-update-to-eht-sounding-ndp.docx" TargetMode="External"/><Relationship Id="rId389" Type="http://schemas.openxmlformats.org/officeDocument/2006/relationships/hyperlink" Target="https://mentor.ieee.org/802.11/dcn/20/11-20-1670-00-00be-low-latency-resource-agreements.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0/11-20-1312-05-00be-triggered-su-ppdu-for-11ber1.pptx" TargetMode="External"/><Relationship Id="rId193" Type="http://schemas.openxmlformats.org/officeDocument/2006/relationships/hyperlink" Target="https://mentor.ieee.org/802.11/dcn/20/11-20-1062-00-00be-error-recovery-for-non-str-mld.pptx" TargetMode="External"/><Relationship Id="rId207" Type="http://schemas.openxmlformats.org/officeDocument/2006/relationships/hyperlink" Target="https://mentor.ieee.org/802.11/dcn/20/11-20-1436-04-00be-ndpa-and-mimo-control-field-design-for-eht.pptx" TargetMode="External"/><Relationship Id="rId249" Type="http://schemas.openxmlformats.org/officeDocument/2006/relationships/hyperlink" Target="https://imat.ieee.org/attendance" TargetMode="External"/><Relationship Id="rId414" Type="http://schemas.openxmlformats.org/officeDocument/2006/relationships/hyperlink" Target="mailto:jeongki.kim@lge.com" TargetMode="External"/><Relationship Id="rId456" Type="http://schemas.openxmlformats.org/officeDocument/2006/relationships/hyperlink" Target="https://mentor.ieee.org/802.11/dcn/20/11-20-1924-00-00be-pdt-for-clarification-of-mld-association.docx" TargetMode="External"/><Relationship Id="rId498" Type="http://schemas.openxmlformats.org/officeDocument/2006/relationships/hyperlink" Target="https://imat.ieee.org/attendance" TargetMode="External"/><Relationship Id="rId621" Type="http://schemas.openxmlformats.org/officeDocument/2006/relationships/hyperlink" Target="https://mentor.ieee.org/802-ec/dcn/16/ec-16-0180-05-00EC-ieee-802-participation-slide.pptx"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3-01-00be-low-latency-triggered-twt.pptx" TargetMode="External"/><Relationship Id="rId260" Type="http://schemas.openxmlformats.org/officeDocument/2006/relationships/hyperlink" Target="https://mentor.ieee.org/802.11/dcn/20/11-20-1783-01-00be-update-on-pdt-phy-introduction-to-eht-phy.docx" TargetMode="External"/><Relationship Id="rId316" Type="http://schemas.openxmlformats.org/officeDocument/2006/relationships/hyperlink" Target="https://mentor.ieee.org/802.11/dcn/20/11-20-0902-00-00be-group-addressed-frames-delivery-for-mlo-follow-up.pptx" TargetMode="External"/><Relationship Id="rId523" Type="http://schemas.openxmlformats.org/officeDocument/2006/relationships/hyperlink" Target="https://mentor.ieee.org/802.11/dcn/20/11-20-1670-01-00be-low-latency-resource-agreements.pptx" TargetMode="External"/><Relationship Id="rId55" Type="http://schemas.openxmlformats.org/officeDocument/2006/relationships/hyperlink" Target="https://mentor.ieee.org/802.11/dcn/20/11-20-1044-00-00be-mlo-tid-to-link-mapping-negotiation.pptx" TargetMode="External"/><Relationship Id="rId97" Type="http://schemas.openxmlformats.org/officeDocument/2006/relationships/hyperlink" Target="https://mentor.ieee.org/802.11/dcn/20/11-20-1691-00-00be-txop-rules-to-reduce-worst-case-latency.pptx" TargetMode="External"/><Relationship Id="rId120" Type="http://schemas.openxmlformats.org/officeDocument/2006/relationships/hyperlink" Target="https://mentor.ieee.org/802.11/dcn/20/11-20-1896-00-00be-two-los-for-320-mhz-transmission.pptx" TargetMode="External"/><Relationship Id="rId358" Type="http://schemas.openxmlformats.org/officeDocument/2006/relationships/hyperlink" Target="https://mentor.ieee.org/802.11/dcn/20/11-20-1791-02-00be-pdt-tbd-phy-modulation-accuracy.docx" TargetMode="External"/><Relationship Id="rId565" Type="http://schemas.openxmlformats.org/officeDocument/2006/relationships/hyperlink" Target="https://mentor.ieee.org/802.11/dcn/20/11-20-1424-01-00be-abbreviation-and-definitions-related-to-str.pptx" TargetMode="External"/><Relationship Id="rId162" Type="http://schemas.openxmlformats.org/officeDocument/2006/relationships/hyperlink" Target="https://mentor.ieee.org/802.11/dcn/20/11-20-1958-01-00be-pdt-phy-phase-noise-per-160mhz.docx" TargetMode="External"/><Relationship Id="rId218" Type="http://schemas.openxmlformats.org/officeDocument/2006/relationships/hyperlink" Target="https://mentor.ieee.org/802.11/dcn/20/11-20-1730-01-00be-ul-sync-channel-access-procedure.pptx" TargetMode="External"/><Relationship Id="rId425" Type="http://schemas.openxmlformats.org/officeDocument/2006/relationships/hyperlink" Target="https://mentor.ieee.org/802.11/dcn/20/11-20-0362-01-00be-proposals-on-ampdu-ba-mechanisms.pptx" TargetMode="External"/><Relationship Id="rId467" Type="http://schemas.openxmlformats.org/officeDocument/2006/relationships/hyperlink" Target="https://imat.ieee.org/attendance" TargetMode="External"/><Relationship Id="rId632" Type="http://schemas.openxmlformats.org/officeDocument/2006/relationships/hyperlink" Target="mailto:patcom@ieee.org" TargetMode="External"/><Relationship Id="rId271" Type="http://schemas.openxmlformats.org/officeDocument/2006/relationships/hyperlink" Target="https://mentor.ieee.org/802.11/dcn/20/11-20-0992-06-00be-mlo-optional-mandatory.pptx" TargetMode="External"/><Relationship Id="rId674"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220-00-00be-str-and-non-str-capability-indication.pptx" TargetMode="External"/><Relationship Id="rId131" Type="http://schemas.openxmlformats.org/officeDocument/2006/relationships/hyperlink" Target="https://mentor.ieee.org/802.11/dcn/20/11-20-1957-00-00be-proposed-spec-text-for-eht-mac-and-mlo-intros.docx" TargetMode="External"/><Relationship Id="rId327" Type="http://schemas.openxmlformats.org/officeDocument/2006/relationships/hyperlink" Target="mailto:dennis.sundman@ericsson.com" TargetMode="External"/><Relationship Id="rId369" Type="http://schemas.openxmlformats.org/officeDocument/2006/relationships/hyperlink" Target="https://mentor.ieee.org/802.11/dcn/20/11-20-1847-00-00be-eht-ppe-thresholds-field.pptx" TargetMode="External"/><Relationship Id="rId534" Type="http://schemas.openxmlformats.org/officeDocument/2006/relationships/hyperlink" Target="https://mentor.ieee.org/802.11/dcn/20/11-20-1576-00-00be-multilink-management-for-non-str-soft-ap.pptx" TargetMode="External"/><Relationship Id="rId576" Type="http://schemas.openxmlformats.org/officeDocument/2006/relationships/hyperlink" Target="https://imat.ieee.org/attendance" TargetMode="External"/><Relationship Id="rId173" Type="http://schemas.openxmlformats.org/officeDocument/2006/relationships/hyperlink" Target="https://mentor.ieee.org/802.11/dcn/20/11-20-1066-01-00be-4x-eht-ltf-sequenc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835-02-00be-pdt-mac-mlo-ml-element-common-format-and-types.docx" TargetMode="External"/><Relationship Id="rId436" Type="http://schemas.openxmlformats.org/officeDocument/2006/relationships/hyperlink" Target="https://mentor.ieee.org/802.11/dcn/20/11-20-1814-03-00be-partial-bw-info-field-design-in-ndpa.pptx" TargetMode="External"/><Relationship Id="rId601" Type="http://schemas.openxmlformats.org/officeDocument/2006/relationships/hyperlink" Target="https://mentor.ieee.org/802.11/dcn/20/11-20-1540-00-00be-proposals-for-an-nstr-soft-ap.pptx" TargetMode="External"/><Relationship Id="rId643" Type="http://schemas.openxmlformats.org/officeDocument/2006/relationships/hyperlink" Target="https://standards.ieee.org/develop/policies/bylaws/sb_bylaws.pdfsection%205.2.1" TargetMode="External"/><Relationship Id="rId240" Type="http://schemas.openxmlformats.org/officeDocument/2006/relationships/hyperlink" Target="https://imat.ieee.org/attendance" TargetMode="External"/><Relationship Id="rId478" Type="http://schemas.openxmlformats.org/officeDocument/2006/relationships/hyperlink" Target="mailto:jeongki.kim@lge.com"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76-00-00be-multilink-management-for-non-str-soft-ap.pptx" TargetMode="External"/><Relationship Id="rId100" Type="http://schemas.openxmlformats.org/officeDocument/2006/relationships/hyperlink" Target="https://mentor.ieee.org/802.11/dcn/20/11-20-1108-00-00be-mlo-probe-mechanism.pptx" TargetMode="External"/><Relationship Id="rId282" Type="http://schemas.openxmlformats.org/officeDocument/2006/relationships/hyperlink" Target="https://mentor.ieee.org/802.11/dcn/20/11-20-1692-00-00be-tdls-handling-in-mlo.pptx" TargetMode="External"/><Relationship Id="rId338" Type="http://schemas.openxmlformats.org/officeDocument/2006/relationships/hyperlink" Target="https://mentor.ieee.org/802.11/dcn/20/11-20-1837-00-00be-pdt-phy-rx-procedure.docx" TargetMode="External"/><Relationship Id="rId503" Type="http://schemas.openxmlformats.org/officeDocument/2006/relationships/hyperlink" Target="https://mentor.ieee.org/802.11/dcn/20/11-20-1814-03-00be-partial-bw-info-field-design-in-ndpa.pptx" TargetMode="External"/><Relationship Id="rId545" Type="http://schemas.openxmlformats.org/officeDocument/2006/relationships/hyperlink" Target="https://mentor.ieee.org/802.11/dcn/20/11-20-1845-04-00be-ru-allocation-subfield-design-for-eht-trigger-frame-follow-up.pptx" TargetMode="External"/><Relationship Id="rId587" Type="http://schemas.openxmlformats.org/officeDocument/2006/relationships/hyperlink" Target="https://mentor.ieee.org/802.11/dcn/20/11-20-1917-02-00be-jan-mar-tgbe-teleconference-agendas.docx" TargetMode="External"/><Relationship Id="rId8" Type="http://schemas.openxmlformats.org/officeDocument/2006/relationships/webSettings" Target="webSettings.xml"/><Relationship Id="rId142" Type="http://schemas.openxmlformats.org/officeDocument/2006/relationships/hyperlink" Target="https://mentor.ieee.org/802.11/dcn/20/11-20-1837-02-00be-pdt-phy-rx-procedure.docx" TargetMode="External"/><Relationship Id="rId184" Type="http://schemas.openxmlformats.org/officeDocument/2006/relationships/hyperlink" Target="mailto:liwen.chu@nxp.com" TargetMode="External"/><Relationship Id="rId391" Type="http://schemas.openxmlformats.org/officeDocument/2006/relationships/hyperlink" Target="https://mentor.ieee.org/802.11/dcn/20/11-20-1476-00-00be-considerations-on-the-recovery-procedure-in-synchronous-ml-operation.pptx" TargetMode="External"/><Relationship Id="rId405" Type="http://schemas.openxmlformats.org/officeDocument/2006/relationships/hyperlink" Target="https://mentor.ieee.org/802.11/dcn/20/11-20-1847-00-00be-eht-ppe-thresholds-field.pptx" TargetMode="External"/><Relationship Id="rId447" Type="http://schemas.openxmlformats.org/officeDocument/2006/relationships/hyperlink" Target="https://mentor.ieee.org/802.11/dcn/20/11-20-1115-05-00be-mld-ap-power-saving-ps-considerations.pptx" TargetMode="External"/><Relationship Id="rId612" Type="http://schemas.openxmlformats.org/officeDocument/2006/relationships/hyperlink" Target="mailto:sschelstraete@quantenna.com" TargetMode="External"/><Relationship Id="rId251" Type="http://schemas.openxmlformats.org/officeDocument/2006/relationships/hyperlink" Target="mailto:sschelstraete@quantenna.com" TargetMode="External"/><Relationship Id="rId489" Type="http://schemas.openxmlformats.org/officeDocument/2006/relationships/hyperlink" Target="https://mentor.ieee.org/802.11/dcn/20/11-20-1350-02-00be-enhancements-for-qos-and-low-latency-in-802-11be-r1.pptx" TargetMode="External"/><Relationship Id="rId654" Type="http://schemas.openxmlformats.org/officeDocument/2006/relationships/hyperlink" Target="http://standards.ieee.org/resources/antitrust-guidelines.pdf" TargetMode="External"/><Relationship Id="rId46" Type="http://schemas.openxmlformats.org/officeDocument/2006/relationships/hyperlink" Target="https://mentor.ieee.org/802.11/dcn/20/11-20-1161-01-00be-eht-punctured-ndp-and-partial-bandwidth-feedback.pptx" TargetMode="External"/><Relationship Id="rId293" Type="http://schemas.openxmlformats.org/officeDocument/2006/relationships/hyperlink" Target="mailto:tianyu@apple.com"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0/11-20-1803-00-00be-pdt-phy-ru-mru-restrictions-for-20-mhz-operation.docx" TargetMode="External"/><Relationship Id="rId514" Type="http://schemas.openxmlformats.org/officeDocument/2006/relationships/hyperlink" Target="https://imat.ieee.org/attendance" TargetMode="External"/><Relationship Id="rId556" Type="http://schemas.openxmlformats.org/officeDocument/2006/relationships/hyperlink" Target="mailto:liwen.chu@nxp.com" TargetMode="External"/><Relationship Id="rId88" Type="http://schemas.openxmlformats.org/officeDocument/2006/relationships/hyperlink" Target="https://mentor.ieee.org/802.11/dcn/20/11-20-1747-00-00be-eht-ndpa-partial-bw-info-design.pptx" TargetMode="External"/><Relationship Id="rId111" Type="http://schemas.openxmlformats.org/officeDocument/2006/relationships/hyperlink" Target="https://mentor.ieee.org/802.11/dcn/20/11-20-1903-00-00be-random-access-for-11be.pptx" TargetMode="External"/><Relationship Id="rId153" Type="http://schemas.openxmlformats.org/officeDocument/2006/relationships/hyperlink" Target="https://mentor.ieee.org/802.11/dcn/20/11-20-1884-00-00be-pdt-phy-stream-parser.docx" TargetMode="External"/><Relationship Id="rId195" Type="http://schemas.openxmlformats.org/officeDocument/2006/relationships/hyperlink" Target="https://mentor.ieee.org/802.11/dcn/20/11-20-1263-00-00be-non-str-blindness-rules-discussion.pptx" TargetMode="External"/><Relationship Id="rId209" Type="http://schemas.openxmlformats.org/officeDocument/2006/relationships/hyperlink" Target="https://mentor.ieee.org/802.11/dcn/20/11-20-1669-02-00be-spatial-stream-allocation-in-trigger-frames.pptx" TargetMode="External"/><Relationship Id="rId360" Type="http://schemas.openxmlformats.org/officeDocument/2006/relationships/hyperlink" Target="https://mentor.ieee.org/802.11/dcn/20/11-20-1878-00-00be-pdt-phy-update-to-eht-sounding-ndp.docx" TargetMode="External"/><Relationship Id="rId416" Type="http://schemas.openxmlformats.org/officeDocument/2006/relationships/hyperlink" Target="https://mentor.ieee.org/802.11/dcn/20/11-20-0593-01-00be-eht-bss-follow-up-eht-bw-nss-mcs-and-he-bw-nss-mcs.pptx" TargetMode="External"/><Relationship Id="rId598" Type="http://schemas.openxmlformats.org/officeDocument/2006/relationships/hyperlink" Target="https://mentor.ieee.org/802.11/dcn/20/11-20-1722-01-00be-mac-pdt-nsep-tbds.docx" TargetMode="External"/><Relationship Id="rId220" Type="http://schemas.openxmlformats.org/officeDocument/2006/relationships/hyperlink" Target="https://mentor.ieee.org/802.11/dcn/20/11-20-0527-01-00be-multi-link-constraint-signaling.pptx" TargetMode="External"/><Relationship Id="rId458" Type="http://schemas.openxmlformats.org/officeDocument/2006/relationships/hyperlink" Target="https://mentor.ieee.org/802.11/dcn/20/11-20-1670-01-00be-low-latency-resource-agreements.pptx" TargetMode="External"/><Relationship Id="rId623" Type="http://schemas.openxmlformats.org/officeDocument/2006/relationships/hyperlink" Target="https://imat.ieee.org/attendance" TargetMode="External"/><Relationship Id="rId665"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968-00-00be-multi-link-rts-cts-operations-with-non-str-sta-mld.pptx" TargetMode="External"/><Relationship Id="rId262" Type="http://schemas.openxmlformats.org/officeDocument/2006/relationships/hyperlink" Target="https://mentor.ieee.org/802.11/dcn/20/11-20-1807-00-00be-eht-beamformee-ndp-and-partial-bw-feedback-support.pptx" TargetMode="External"/><Relationship Id="rId318" Type="http://schemas.openxmlformats.org/officeDocument/2006/relationships/hyperlink" Target="https://mentor.ieee.org/802.11/dcn/20/11-20-1670-00-00be-low-latency-resource-agreements.pptx" TargetMode="External"/><Relationship Id="rId525" Type="http://schemas.openxmlformats.org/officeDocument/2006/relationships/hyperlink" Target="https://mentor.ieee.org/802.11/dcn/20/11-20-1156-01-00be-contention-window-value-management-for-str-mld.pptx" TargetMode="External"/><Relationship Id="rId567" Type="http://schemas.openxmlformats.org/officeDocument/2006/relationships/hyperlink" Target="https://mentor.ieee.org/802.11/dcn/20/11-20-1044-00-00be-mlo-tid-to-link-mapping-negotiation.pptx" TargetMode="External"/><Relationship Id="rId99" Type="http://schemas.openxmlformats.org/officeDocument/2006/relationships/hyperlink" Target="https://mentor.ieee.org/802.11/dcn/20/11-20-1852-00-00be-discussion-on-low-latency-traffic.pptx" TargetMode="External"/><Relationship Id="rId122" Type="http://schemas.openxmlformats.org/officeDocument/2006/relationships/hyperlink" Target="https://mentor.ieee.org/802.11/dcn/20/11-20-1722-00-00be-mac-pdt-nsep-tbds.docx" TargetMode="External"/><Relationship Id="rId164" Type="http://schemas.openxmlformats.org/officeDocument/2006/relationships/hyperlink" Target="https://mentor.ieee.org/802.11/dcn/20/11-20-1340-05-00be-pdt-phy-packet-extension.docx" TargetMode="External"/><Relationship Id="rId371" Type="http://schemas.openxmlformats.org/officeDocument/2006/relationships/hyperlink" Target="https://mentor.ieee.org/802.11/dcn/20/11-20-1880-00-00be-sr-field-in-tb-ppdu.pptx" TargetMode="External"/><Relationship Id="rId427" Type="http://schemas.openxmlformats.org/officeDocument/2006/relationships/hyperlink" Target="mailto:patcom@ieee.org" TargetMode="External"/><Relationship Id="rId469" Type="http://schemas.openxmlformats.org/officeDocument/2006/relationships/hyperlink" Target="mailto:tianyu@apple.com" TargetMode="External"/><Relationship Id="rId634" Type="http://schemas.openxmlformats.org/officeDocument/2006/relationships/hyperlink" Target="https://imat.ieee.org/attendance" TargetMode="External"/><Relationship Id="rId676" Type="http://schemas.openxmlformats.org/officeDocument/2006/relationships/header" Target="header1.xm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mailto:dennis.sundman@ericsson.com" TargetMode="External"/><Relationship Id="rId273" Type="http://schemas.openxmlformats.org/officeDocument/2006/relationships/hyperlink" Target="https://mentor.ieee.org/802.11/dcn/19/11-19-1358-05-00be-multi-link-operation-management.pptx" TargetMode="External"/><Relationship Id="rId329" Type="http://schemas.openxmlformats.org/officeDocument/2006/relationships/hyperlink" Target="https://mentor.ieee.org/802.11/dcn/20/11-20-1469-00-00be-eht-sounding-discussion.pptx" TargetMode="External"/><Relationship Id="rId480" Type="http://schemas.openxmlformats.org/officeDocument/2006/relationships/hyperlink" Target="https://mentor.ieee.org/802.11/dcn/20/11-20-0508-03-00be-mlo-reachability-problem.pptx" TargetMode="External"/><Relationship Id="rId536" Type="http://schemas.openxmlformats.org/officeDocument/2006/relationships/hyperlink" Target="https://mentor.ieee.org/802.11/dcn/20/11-20-1534-02-00be-discussion-on-multi-link-setup.pptx" TargetMode="External"/><Relationship Id="rId68" Type="http://schemas.openxmlformats.org/officeDocument/2006/relationships/hyperlink" Target="https://mentor.ieee.org/802.11/dcn/20/11-20-1263-01-00be-non-str-blindness-rules-discussion.pptx" TargetMode="External"/><Relationship Id="rId133" Type="http://schemas.openxmlformats.org/officeDocument/2006/relationships/hyperlink" Target="https://mentor.ieee.org/802.11/dcn/20/11-20-1726-00-00be-pdt-phy-ppdu-formats-for-clause-36-1-4.docx" TargetMode="External"/><Relationship Id="rId175" Type="http://schemas.openxmlformats.org/officeDocument/2006/relationships/hyperlink" Target="https://mentor.ieee.org/802.11/dcn/20/11-20-1317-02-00be-sig-contents-discussion-for-eht-sounding-ndp.pptx" TargetMode="External"/><Relationship Id="rId340" Type="http://schemas.openxmlformats.org/officeDocument/2006/relationships/hyperlink" Target="https://mentor.ieee.org/802.11/dcn/20/11-20-1462-03-00be-pdt-phy-tx-mask.docx" TargetMode="External"/><Relationship Id="rId578" Type="http://schemas.openxmlformats.org/officeDocument/2006/relationships/hyperlink" Target="mailto:aasterja@qti.qualcomm.com"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0/11-20-1743-01-00be-pdt-tbd-mac-emlsr-operation.pptx" TargetMode="External"/><Relationship Id="rId438" Type="http://schemas.openxmlformats.org/officeDocument/2006/relationships/hyperlink" Target="https://mentor.ieee.org/802.11/dcn/20/11-20-1826-03-00be-pdt-joint-spatial-stream-and-mimo-protocol.docx" TargetMode="External"/><Relationship Id="rId603" Type="http://schemas.openxmlformats.org/officeDocument/2006/relationships/hyperlink" Target="https://mentor.ieee.org/802.11/dcn/20/11-20-1554-01-00be-ml-reconfiguration.pptx" TargetMode="External"/><Relationship Id="rId645" Type="http://schemas.openxmlformats.org/officeDocument/2006/relationships/hyperlink" Target="http://www.ieee802.org/devdocs.shtml" TargetMode="External"/><Relationship Id="rId242" Type="http://schemas.openxmlformats.org/officeDocument/2006/relationships/hyperlink" Target="mailto:aasterja@qti.qualcomm.com" TargetMode="External"/><Relationship Id="rId284" Type="http://schemas.openxmlformats.org/officeDocument/2006/relationships/hyperlink" Target="https://mentor.ieee.org/802.11/dcn/20/11-20-1156-00-00be-contention-window-value-management-for-str-mld.pptx" TargetMode="External"/><Relationship Id="rId491" Type="http://schemas.openxmlformats.org/officeDocument/2006/relationships/hyperlink" Target="https://mentor.ieee.org/802.11/dcn/20/11-20-1693-00-00be-tspec-lite.pptx" TargetMode="External"/><Relationship Id="rId505" Type="http://schemas.openxmlformats.org/officeDocument/2006/relationships/hyperlink" Target="https://mentor.ieee.org/802.11/dcn/20/11-20-1826-04-00be-pdt-joint-spatial-stream-and-mimo-protocol.docx"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51-00-00be-tid-to-link-mapping-negotiation.pptx" TargetMode="External"/><Relationship Id="rId102" Type="http://schemas.openxmlformats.org/officeDocument/2006/relationships/hyperlink" Target="https://mentor.ieee.org/802.11/dcn/20/11-20-1862-00-00be-complete-bss-update-report-indication.pptx" TargetMode="External"/><Relationship Id="rId144" Type="http://schemas.openxmlformats.org/officeDocument/2006/relationships/hyperlink" Target="https://mentor.ieee.org/802.11/dcn/20/11-20-1462-04-00be-pdt-phy-tx-mask.docx" TargetMode="External"/><Relationship Id="rId547" Type="http://schemas.openxmlformats.org/officeDocument/2006/relationships/hyperlink" Target="https://mentor.ieee.org/802.11/dcn/20/11-20-1925-03-00be-pdt-eht-preamble-eht-sig-follow-up.doc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1015-05-00be-eht-ndpa-frame-design-discussion.pptx" TargetMode="External"/><Relationship Id="rId186" Type="http://schemas.openxmlformats.org/officeDocument/2006/relationships/hyperlink" Target="https://mentor.ieee.org/802.11/dcn/20/11-20-1122-03-00be-802-11be-architecture-association-discussion.pptx" TargetMode="External"/><Relationship Id="rId351" Type="http://schemas.openxmlformats.org/officeDocument/2006/relationships/hyperlink" Target="https://mentor.ieee.org/802.11/dcn/20/11-20-1836-00-00be-pdt-phy-tx-procedure.docx" TargetMode="External"/><Relationship Id="rId393" Type="http://schemas.openxmlformats.org/officeDocument/2006/relationships/hyperlink" Target="https://mentor.ieee.org/802.11/dcn/20/11-20-1388-00-00be-bandwidth-indication-of-larger-than-160mhz-for-rts-and-cts.pptx" TargetMode="External"/><Relationship Id="rId407" Type="http://schemas.openxmlformats.org/officeDocument/2006/relationships/hyperlink" Target="https://mentor.ieee.org/802.11/dcn/20/11-20-1880-00-00be-sr-field-in-tb-ppdu.pptx" TargetMode="External"/><Relationship Id="rId449" Type="http://schemas.openxmlformats.org/officeDocument/2006/relationships/hyperlink" Target="https://mentor.ieee.org/802.11/dcn/20/11-20-0974-02-00be-channel-access-for-str-ap-mld-with-non-str-non-ap-mld.pptx" TargetMode="External"/><Relationship Id="rId614" Type="http://schemas.openxmlformats.org/officeDocument/2006/relationships/hyperlink" Target="mailto:patcom@ieee.org" TargetMode="External"/><Relationship Id="rId656" Type="http://schemas.openxmlformats.org/officeDocument/2006/relationships/hyperlink" Target="http://standards.ieee.org/develop/policies/bylaws/sect6-7.html" TargetMode="External"/><Relationship Id="rId211" Type="http://schemas.openxmlformats.org/officeDocument/2006/relationships/hyperlink" Target="mailto:patcom@ieee.org" TargetMode="External"/><Relationship Id="rId253" Type="http://schemas.openxmlformats.org/officeDocument/2006/relationships/hyperlink" Target="https://mentor.ieee.org/802.11/dcn/20/11-20-0828-07-00be-ru-allocation-subfield-design-for-eht-trigger-frame.pptx" TargetMode="External"/><Relationship Id="rId295" Type="http://schemas.openxmlformats.org/officeDocument/2006/relationships/hyperlink" Target="https://mentor.ieee.org/802.11/dcn/20/11-20-1829-00-00be-reserved-bit-behavior-for-eht.pptx" TargetMode="External"/><Relationship Id="rId309" Type="http://schemas.openxmlformats.org/officeDocument/2006/relationships/hyperlink" Target="https://mentor.ieee.org/802.11/dcn/20/11-20-0702-01-00be-fragmentation-in-mlo.pptx" TargetMode="External"/><Relationship Id="rId460" Type="http://schemas.openxmlformats.org/officeDocument/2006/relationships/hyperlink" Target="https://mentor.ieee.org/802.11/dcn/20/11-20-1156-01-00be-contention-window-value-management-for-str-mld.pptx" TargetMode="External"/><Relationship Id="rId516" Type="http://schemas.openxmlformats.org/officeDocument/2006/relationships/hyperlink" Target="mailto:jeongki.kim@lge.com" TargetMode="External"/><Relationship Id="rId48" Type="http://schemas.openxmlformats.org/officeDocument/2006/relationships/hyperlink" Target="https://mentor.ieee.org/802.11/dcn/20/11-20-1036-05-00be-terminology-for-soft-ap-mld.pptx" TargetMode="External"/><Relationship Id="rId113" Type="http://schemas.openxmlformats.org/officeDocument/2006/relationships/hyperlink" Target="https://mentor.ieee.org/802.11/dcn/20/11-20-1807-00-00be-eht-beamformee-ndp-and-partial-bw-feedback-support.pptx" TargetMode="External"/><Relationship Id="rId320" Type="http://schemas.openxmlformats.org/officeDocument/2006/relationships/hyperlink" Target="https://mentor.ieee.org/802.11/dcn/20/11-20-1476-00-00be-considerations-on-the-recovery-procedure-in-synchronous-ml-operation.pptx" TargetMode="External"/><Relationship Id="rId558" Type="http://schemas.openxmlformats.org/officeDocument/2006/relationships/hyperlink" Target="https://mentor.ieee.org/802.11/dcn/20/11-20-1062-04-00be-error-recovery-for-non-str-mld.pptx" TargetMode="External"/><Relationship Id="rId155" Type="http://schemas.openxmlformats.org/officeDocument/2006/relationships/hyperlink" Target="https://mentor.ieee.org/802.11/dcn/20/11-20-1885-00-00be-pdt-eht-preamble-l-stf-l-ltf-and-l-sig-update.docx" TargetMode="External"/><Relationship Id="rId197" Type="http://schemas.openxmlformats.org/officeDocument/2006/relationships/hyperlink" Target="https://mentor.ieee.org/802.11/dcn/20/11-20-1156-00-00be-contention-window-value-management-for-str-mld.pptx" TargetMode="External"/><Relationship Id="rId362" Type="http://schemas.openxmlformats.org/officeDocument/2006/relationships/hyperlink" Target="https://mentor.ieee.org/802.11/dcn/20/11-20-1884-00-00be-pdt-phy-stream-parser.docx" TargetMode="External"/><Relationship Id="rId418" Type="http://schemas.openxmlformats.org/officeDocument/2006/relationships/hyperlink" Target="https://mentor.ieee.org/802.11/dcn/20/11-20-1263-01-00be-non-str-blindness-rules-discussion.pptx" TargetMode="External"/><Relationship Id="rId625" Type="http://schemas.openxmlformats.org/officeDocument/2006/relationships/hyperlink" Target="mailto:aasterja@qti.qualcomm.com" TargetMode="External"/><Relationship Id="rId222" Type="http://schemas.openxmlformats.org/officeDocument/2006/relationships/hyperlink" Target="https://mentor.ieee.org/802.11/dcn/20/11-20-1085-01-00be-str-capability-signaling.pptx" TargetMode="External"/><Relationship Id="rId264" Type="http://schemas.openxmlformats.org/officeDocument/2006/relationships/hyperlink" Target="https://mentor.ieee.org/802.11/dcn/20/11-20-1845-01-00be-ru-allocation-subfield-design-for-eht-trigger-frame-follow-up.pptx" TargetMode="External"/><Relationship Id="rId471" Type="http://schemas.openxmlformats.org/officeDocument/2006/relationships/hyperlink" Target="https://mentor.ieee.org/802.11/dcn/20/11-20-1339-06-00be-pdt-phy-data-field-coding.docx" TargetMode="External"/><Relationship Id="rId667" Type="http://schemas.openxmlformats.org/officeDocument/2006/relationships/hyperlink" Target="http://standards.ieee.org/board/aud/LMSC.pdf"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36-05-00be-terminology-for-soft-ap-mld.pptx" TargetMode="External"/><Relationship Id="rId124" Type="http://schemas.openxmlformats.org/officeDocument/2006/relationships/hyperlink" Target="https://mentor.ieee.org/802.11/dcn/20/11-20-1651-06-00be-pdt-tbds-mac-mlo-discovery-discovery-procedures-including-probing-and-rnr.docx" TargetMode="External"/><Relationship Id="rId527" Type="http://schemas.openxmlformats.org/officeDocument/2006/relationships/hyperlink" Target="https://mentor.ieee.org/802.11/dcn/20/11-20-0362-01-00be-proposals-on-ampdu-ba-mechanisms.pptx" TargetMode="External"/><Relationship Id="rId569" Type="http://schemas.openxmlformats.org/officeDocument/2006/relationships/hyperlink" Target="https://mentor.ieee.org/802.11/dcn/20/11-20-1576-00-00be-multilink-management-for-non-str-soft-ap.pptx" TargetMode="External"/><Relationship Id="rId70" Type="http://schemas.openxmlformats.org/officeDocument/2006/relationships/hyperlink" Target="https://mentor.ieee.org/802.11/dcn/20/11-20-1350-02-00be-enhancements-for-qos-and-low-latency-in-802-11be-r1.pptx" TargetMode="External"/><Relationship Id="rId166"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0/11-20-1015-05-00be-eht-ndpa-frame-design-discussion.ppt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1814-03-00be-partial-bw-info-field-design-in-ndpa.pptx" TargetMode="External"/><Relationship Id="rId636" Type="http://schemas.openxmlformats.org/officeDocument/2006/relationships/hyperlink" Target="mailto:liwen.chu@nxp.com" TargetMode="External"/><Relationship Id="rId1" Type="http://schemas.openxmlformats.org/officeDocument/2006/relationships/customXml" Target="../customXml/item1.xml"/><Relationship Id="rId233" Type="http://schemas.openxmlformats.org/officeDocument/2006/relationships/hyperlink" Target="https://mentor.ieee.org/802.11/dcn/20/11-20-1643-01-00be-implicit-sounding-performance.pptx" TargetMode="External"/><Relationship Id="rId440" Type="http://schemas.openxmlformats.org/officeDocument/2006/relationships/hyperlink" Target="https://mentor.ieee.org/802.11/dcn/20/11-20-1911-00-00be-ul-bw-subfield-design-in-trigger-frame.pptx" TargetMode="External"/><Relationship Id="rId678" Type="http://schemas.openxmlformats.org/officeDocument/2006/relationships/fontTable" Target="fontTable.xm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1651-01-00be-pdt-tbds-mac-mlo-discovery-discovery-procedures-including-probing-and-rnr.docx" TargetMode="External"/><Relationship Id="rId300" Type="http://schemas.openxmlformats.org/officeDocument/2006/relationships/hyperlink" Target="https://mentor.ieee.org/802.11/dcn/20/11-20-1845-01-00be-ru-allocation-subfield-design-for-eht-trigger-frame-follow-up.pptx" TargetMode="External"/><Relationship Id="rId482" Type="http://schemas.openxmlformats.org/officeDocument/2006/relationships/hyperlink" Target="https://mentor.ieee.org/802.11/dcn/20/11-20-1312-03-00be-triggered-su-ppdu-for-11ber1.pptx" TargetMode="External"/><Relationship Id="rId538" Type="http://schemas.openxmlformats.org/officeDocument/2006/relationships/hyperlink" Target="mailto:patcom@ieee.org" TargetMode="External"/><Relationship Id="rId81" Type="http://schemas.openxmlformats.org/officeDocument/2006/relationships/hyperlink" Target="https://mentor.ieee.org/802.11/dcn/20/11-20-1670-01-00be-low-latency-resource-agreements.pptx" TargetMode="External"/><Relationship Id="rId135" Type="http://schemas.openxmlformats.org/officeDocument/2006/relationships/hyperlink" Target="https://mentor.ieee.org/802.11/dcn/20/11-20-1792-00-00be-pdt-tbd-phy-frequency-tolerance.docx" TargetMode="External"/><Relationship Id="rId177" Type="http://schemas.openxmlformats.org/officeDocument/2006/relationships/hyperlink" Target="https://mentor.ieee.org/802.11/dcn/20/11-20-1161-01-00be-eht-punctured-ndp-and-partial-bandwidth-feedback.pptx"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https://mentor.ieee.org/802.11/dcn/20/11-20-1085-01-00be-str-capability-signaling.ppt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1551-00-00be-tid-to-link-mapping-negotiation.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0/11-20-1469-00-00be-eht-sounding-discussion.pptx" TargetMode="External"/><Relationship Id="rId647" Type="http://schemas.openxmlformats.org/officeDocument/2006/relationships/hyperlink" Target="http://standards.ieee.org/develop/policies/antitrust.pdf"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0362-01-00be-proposals-on-ampdu-ba-mechanisms.pptx" TargetMode="External"/><Relationship Id="rId451" Type="http://schemas.openxmlformats.org/officeDocument/2006/relationships/hyperlink" Target="https://mentor.ieee.org/802.11/dcn/20/11-20-0760-02-00be-multi-link-sm-power-save-mode.pptx" TargetMode="External"/><Relationship Id="rId493" Type="http://schemas.openxmlformats.org/officeDocument/2006/relationships/hyperlink" Target="https://mentor.ieee.org/802.11/dcn/20/11-20-1476-00-00be-considerations-on-the-recovery-procedure-in-synchronous-ml-operation.pptx" TargetMode="External"/><Relationship Id="rId507" Type="http://schemas.openxmlformats.org/officeDocument/2006/relationships/hyperlink" Target="https://mentor.ieee.org/802.11/dcn/20/11-20-1808-02-00be-backward-compatible-eht-trigger-frame-follow-up.pptx" TargetMode="External"/><Relationship Id="rId549" Type="http://schemas.openxmlformats.org/officeDocument/2006/relationships/hyperlink" Target="https://mentor.ieee.org/802.11/dcn/20/11-20-1963-00-00be-resolve-some-phy-tbds-in-d0-2.docx" TargetMode="External"/><Relationship Id="rId50" Type="http://schemas.openxmlformats.org/officeDocument/2006/relationships/hyperlink" Target="https://mentor.ieee.org/802.11/dcn/20/11-20-1040-01-00be-coordinated-sr-for-uplink.pptx" TargetMode="External"/><Relationship Id="rId104" Type="http://schemas.openxmlformats.org/officeDocument/2006/relationships/hyperlink" Target="https://mentor.ieee.org/802.11/dcn/20/11-20-1889-00-00be-mla-clarifications-for-emlsr.pptx" TargetMode="External"/><Relationship Id="rId146" Type="http://schemas.openxmlformats.org/officeDocument/2006/relationships/hyperlink" Target="https://mentor.ieee.org/802.11/dcn/20/11-20-1873-00-00be-pdt-phy-txtime-and-psdu-length-calculation.docx" TargetMode="External"/><Relationship Id="rId188" Type="http://schemas.openxmlformats.org/officeDocument/2006/relationships/hyperlink" Target="https://mentor.ieee.org/802.11/dcn/20/11-20-1722-00-00be-mac-pdt-nsep-tbds.docx" TargetMode="External"/><Relationship Id="rId311" Type="http://schemas.openxmlformats.org/officeDocument/2006/relationships/hyperlink" Target="https://mentor.ieee.org/802.11/dcn/20/11-20-1062-00-00be-error-recovery-for-non-str-mld.pptx" TargetMode="External"/><Relationship Id="rId353" Type="http://schemas.openxmlformats.org/officeDocument/2006/relationships/hyperlink" Target="https://mentor.ieee.org/802.11/dcn/20/11-20-1479-03-00be-pdt-phy-t-block.doc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mailto:patcom@ieee.org" TargetMode="External"/><Relationship Id="rId560" Type="http://schemas.openxmlformats.org/officeDocument/2006/relationships/hyperlink" Target="https://mentor.ieee.org/802.11/dcn/20/11-20-0462-01-00be-11be-ba-indic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DAFC4-7CAB-448E-A91F-9BBC5FCF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17943</TotalTime>
  <Pages>42</Pages>
  <Words>15580</Words>
  <Characters>155986</Characters>
  <Application>Microsoft Office Word</Application>
  <DocSecurity>0</DocSecurity>
  <Lines>1299</Lines>
  <Paragraphs>342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2695</cp:revision>
  <cp:lastPrinted>2020-12-14T07:02:00Z</cp:lastPrinted>
  <dcterms:created xsi:type="dcterms:W3CDTF">2020-10-22T22:43:00Z</dcterms:created>
  <dcterms:modified xsi:type="dcterms:W3CDTF">2020-12-23T00:59:00Z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