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4297A882"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2D1146">
              <w:rPr>
                <w:b w:val="0"/>
                <w:sz w:val="20"/>
                <w:lang w:val="en-US"/>
              </w:rPr>
              <w:t>8</w:t>
            </w:r>
            <w:r w:rsidRPr="000170A6">
              <w:rPr>
                <w:b w:val="0"/>
                <w:sz w:val="20"/>
                <w:lang w:val="en-US"/>
              </w:rPr>
              <w:t>-</w:t>
            </w:r>
            <w:r w:rsidR="007B1220">
              <w:rPr>
                <w:b w:val="0"/>
                <w:sz w:val="20"/>
                <w:lang w:val="en-US"/>
              </w:rPr>
              <w:t>1</w:t>
            </w:r>
            <w:r w:rsidR="00B30A88">
              <w:rPr>
                <w:b w:val="0"/>
                <w:sz w:val="20"/>
                <w:lang w:val="en-US"/>
              </w:rPr>
              <w:t>8</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43288E">
        <w:trPr>
          <w:jc w:val="center"/>
        </w:trPr>
        <w:tc>
          <w:tcPr>
            <w:tcW w:w="143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96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43288E">
        <w:trPr>
          <w:jc w:val="center"/>
        </w:trPr>
        <w:tc>
          <w:tcPr>
            <w:tcW w:w="143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96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43288E">
        <w:trPr>
          <w:jc w:val="center"/>
        </w:trPr>
        <w:tc>
          <w:tcPr>
            <w:tcW w:w="143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965" w:type="dxa"/>
          </w:tcPr>
          <w:p w14:paraId="20ED2101" w14:textId="1DE7AF95" w:rsidR="00C96EB4" w:rsidRPr="000170A6" w:rsidRDefault="00C96EB4" w:rsidP="00C96EB4">
            <w:pPr>
              <w:pStyle w:val="T2"/>
              <w:spacing w:after="0"/>
              <w:ind w:left="0" w:right="0"/>
              <w:rPr>
                <w:b w:val="0"/>
                <w:sz w:val="20"/>
                <w:lang w:val="en-US"/>
              </w:rPr>
            </w:pPr>
            <w:r w:rsidRPr="00C96EB4">
              <w:rPr>
                <w:b w:val="0"/>
                <w:sz w:val="20"/>
                <w:lang w:val="en-US"/>
              </w:rPr>
              <w:t>InterDigital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78143E"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8A0B12" w:rsidRDefault="008A0B12" w:rsidP="00F36E92">
                            <w:pPr>
                              <w:pStyle w:val="T1"/>
                              <w:spacing w:after="120"/>
                            </w:pPr>
                            <w:r>
                              <w:t>Abstract</w:t>
                            </w:r>
                          </w:p>
                          <w:p w14:paraId="47CC498A" w14:textId="77777777" w:rsidR="008A0B12" w:rsidRDefault="008A0B12" w:rsidP="00F36E92">
                            <w:pPr>
                              <w:jc w:val="both"/>
                            </w:pPr>
                          </w:p>
                          <w:p w14:paraId="4A325193" w14:textId="77BA05F1" w:rsidR="008A0B12" w:rsidRDefault="008A0B12" w:rsidP="004C2B72">
                            <w:pPr>
                              <w:jc w:val="both"/>
                            </w:pPr>
                            <w:r>
                              <w:t>This document includes minutes of all IEEE 802.11bd teleconferences between the July and September IEEE 802.11 meetings.</w:t>
                            </w:r>
                          </w:p>
                          <w:p w14:paraId="47157464" w14:textId="6144D9C9" w:rsidR="008A0B12" w:rsidRDefault="008A0B12" w:rsidP="004C2B72">
                            <w:pPr>
                              <w:jc w:val="both"/>
                            </w:pPr>
                          </w:p>
                          <w:p w14:paraId="2963DD12" w14:textId="7724C856" w:rsidR="008A0B12" w:rsidRDefault="008A0B12" w:rsidP="004C2B72">
                            <w:pPr>
                              <w:jc w:val="both"/>
                            </w:pPr>
                          </w:p>
                          <w:p w14:paraId="59269269" w14:textId="2F906C68" w:rsidR="008A0B12" w:rsidRDefault="008A0B12" w:rsidP="004C2B72">
                            <w:pPr>
                              <w:jc w:val="both"/>
                            </w:pPr>
                            <w:r>
                              <w:t>Version Tracking:</w:t>
                            </w:r>
                          </w:p>
                          <w:p w14:paraId="1DADAB37" w14:textId="22DD037B" w:rsidR="008A0B12" w:rsidRDefault="008A0B12" w:rsidP="004C2B72">
                            <w:pPr>
                              <w:jc w:val="both"/>
                            </w:pPr>
                            <w:r>
                              <w:t>R0: uploaded after July 17 and 21 teleconferences</w:t>
                            </w:r>
                          </w:p>
                          <w:p w14:paraId="13DB3A83" w14:textId="3EE2628F" w:rsidR="008A0B12" w:rsidRDefault="008A0B12" w:rsidP="004C2B72">
                            <w:pPr>
                              <w:jc w:val="both"/>
                            </w:pPr>
                            <w:r>
                              <w:t>R1: uploaded after Aug 4 teleconference</w:t>
                            </w:r>
                          </w:p>
                          <w:p w14:paraId="0DEBD4AE" w14:textId="4F28671B" w:rsidR="008A0B12" w:rsidRDefault="008A0B12" w:rsidP="004C2B72">
                            <w:pPr>
                              <w:jc w:val="both"/>
                            </w:pPr>
                            <w:r>
                              <w:t>R2: uploaded after Aug 14 teleconference</w:t>
                            </w:r>
                          </w:p>
                          <w:p w14:paraId="5C085584" w14:textId="2B2A9FA3" w:rsidR="00B30A88" w:rsidRDefault="00B30A88" w:rsidP="004C2B72">
                            <w:pPr>
                              <w:jc w:val="both"/>
                            </w:pPr>
                            <w:r>
                              <w:t>R3: uploaded after Aug</w:t>
                            </w:r>
                            <w:r w:rsidR="00554638">
                              <w:t xml:space="preserve"> 18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8A0B12" w:rsidRDefault="008A0B12" w:rsidP="00F36E92">
                      <w:pPr>
                        <w:pStyle w:val="T1"/>
                        <w:spacing w:after="120"/>
                      </w:pPr>
                      <w:r>
                        <w:t>Abstract</w:t>
                      </w:r>
                    </w:p>
                    <w:p w14:paraId="47CC498A" w14:textId="77777777" w:rsidR="008A0B12" w:rsidRDefault="008A0B12" w:rsidP="00F36E92">
                      <w:pPr>
                        <w:jc w:val="both"/>
                      </w:pPr>
                    </w:p>
                    <w:p w14:paraId="4A325193" w14:textId="77BA05F1" w:rsidR="008A0B12" w:rsidRDefault="008A0B12" w:rsidP="004C2B72">
                      <w:pPr>
                        <w:jc w:val="both"/>
                      </w:pPr>
                      <w:r>
                        <w:t>This document includes minutes of all IEEE 802.11bd teleconferences between the July and September IEEE 802.11 meetings.</w:t>
                      </w:r>
                    </w:p>
                    <w:p w14:paraId="47157464" w14:textId="6144D9C9" w:rsidR="008A0B12" w:rsidRDefault="008A0B12" w:rsidP="004C2B72">
                      <w:pPr>
                        <w:jc w:val="both"/>
                      </w:pPr>
                    </w:p>
                    <w:p w14:paraId="2963DD12" w14:textId="7724C856" w:rsidR="008A0B12" w:rsidRDefault="008A0B12" w:rsidP="004C2B72">
                      <w:pPr>
                        <w:jc w:val="both"/>
                      </w:pPr>
                    </w:p>
                    <w:p w14:paraId="59269269" w14:textId="2F906C68" w:rsidR="008A0B12" w:rsidRDefault="008A0B12" w:rsidP="004C2B72">
                      <w:pPr>
                        <w:jc w:val="both"/>
                      </w:pPr>
                      <w:r>
                        <w:t>Version Tracking:</w:t>
                      </w:r>
                    </w:p>
                    <w:p w14:paraId="1DADAB37" w14:textId="22DD037B" w:rsidR="008A0B12" w:rsidRDefault="008A0B12" w:rsidP="004C2B72">
                      <w:pPr>
                        <w:jc w:val="both"/>
                      </w:pPr>
                      <w:r>
                        <w:t>R0: uploaded after July 17 and 21 teleconferences</w:t>
                      </w:r>
                    </w:p>
                    <w:p w14:paraId="13DB3A83" w14:textId="3EE2628F" w:rsidR="008A0B12" w:rsidRDefault="008A0B12" w:rsidP="004C2B72">
                      <w:pPr>
                        <w:jc w:val="both"/>
                      </w:pPr>
                      <w:r>
                        <w:t>R1: uploaded after Aug 4 teleconference</w:t>
                      </w:r>
                    </w:p>
                    <w:p w14:paraId="0DEBD4AE" w14:textId="4F28671B" w:rsidR="008A0B12" w:rsidRDefault="008A0B12" w:rsidP="004C2B72">
                      <w:pPr>
                        <w:jc w:val="both"/>
                      </w:pPr>
                      <w:r>
                        <w:t>R2: uploaded after Aug 14 teleconference</w:t>
                      </w:r>
                    </w:p>
                    <w:p w14:paraId="5C085584" w14:textId="2B2A9FA3" w:rsidR="00B30A88" w:rsidRDefault="00B30A88" w:rsidP="004C2B72">
                      <w:pPr>
                        <w:jc w:val="both"/>
                      </w:pPr>
                      <w:r>
                        <w:t>R3: uploaded after Aug</w:t>
                      </w:r>
                      <w:r w:rsidR="00554638">
                        <w:t xml:space="preserve"> 18 teleconference</w:t>
                      </w:r>
                    </w:p>
                  </w:txbxContent>
                </v:textbox>
              </v:shape>
            </w:pict>
          </mc:Fallback>
        </mc:AlternateContent>
      </w:r>
    </w:p>
    <w:p w14:paraId="2A548F1D" w14:textId="77777777" w:rsidR="00F36E92" w:rsidRPr="000170A6" w:rsidRDefault="00F36E92" w:rsidP="00F36E92">
      <w:r w:rsidRPr="000170A6">
        <w:br w:type="page"/>
      </w:r>
    </w:p>
    <w:p w14:paraId="09030EC0" w14:textId="74736ADD" w:rsidR="00F23E92" w:rsidRPr="000170A6" w:rsidRDefault="00137430" w:rsidP="00E51AC0">
      <w:pPr>
        <w:pStyle w:val="Heading1"/>
      </w:pPr>
      <w:r>
        <w:lastRenderedPageBreak/>
        <w:t>Fri</w:t>
      </w:r>
      <w:r w:rsidR="00BF0430" w:rsidRPr="000170A6">
        <w:t xml:space="preserve">day, </w:t>
      </w:r>
      <w:r w:rsidR="002E1A6E" w:rsidRPr="000170A6">
        <w:t>July 1</w:t>
      </w:r>
      <w:r>
        <w:t>7</w:t>
      </w:r>
      <w:r w:rsidR="00F6724B" w:rsidRPr="000170A6">
        <w:t>, 20</w:t>
      </w:r>
      <w:r w:rsidR="004C2B72" w:rsidRPr="000170A6">
        <w:t>20</w:t>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Chair instructed members on how to use webex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r w:rsidRPr="00137430">
        <w:t>Donggkuk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r>
        <w:t>Strawpoll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r w:rsidRPr="00137430">
        <w:t>Jianhan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Presenter will upload r2 and be ready for a strawpoll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r w:rsidRPr="00137430">
        <w:t>Donggkuk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This will be strawpolled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Song-Haur</w:t>
            </w:r>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Andersdotter,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Edelmayer,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Commsignia</w:t>
            </w:r>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USDoT</w:t>
            </w:r>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Kim, Youn-Kwan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Lim, Dong Guk</w:t>
            </w:r>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Liu, Jianhan</w:t>
            </w:r>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Motozuka,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noh, yujin</w:t>
            </w:r>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Newracom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Schiessl,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u-blox</w:t>
            </w:r>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yi, yongjiang</w:t>
            </w:r>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Futurewei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webex call.</w:t>
      </w:r>
    </w:p>
    <w:p w14:paraId="45E2197C" w14:textId="77777777" w:rsidR="00137430" w:rsidRPr="000170A6" w:rsidRDefault="00137430" w:rsidP="00137430">
      <w:pPr>
        <w:pStyle w:val="ListParagraph"/>
        <w:numPr>
          <w:ilvl w:val="1"/>
          <w:numId w:val="3"/>
        </w:numPr>
      </w:pPr>
      <w:r w:rsidRPr="000170A6">
        <w:t>Chair instructed members on how to use webex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Straw poll for 11-20/1061, the comment resolution for clause 32.3.7.3 NGV portion of NGV format preamble, Donggkuk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Straw poll taken with webex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r w:rsidRPr="000638DA">
        <w:t>Jianhan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Straw poll for 11-20/1110, Comment Resolution for CID334 in Section 32.3.8.6, Jianhan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Straw poll taken with webex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Straw poll taken with webex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w:t>
      </w:r>
      <w:proofErr w:type="gramStart"/>
      <w:r w:rsidR="0038166E">
        <w:t>or</w:t>
      </w:r>
      <w:proofErr w:type="gramEnd"/>
      <w:r w:rsidR="0038166E">
        <w:t xml:space="preserve"> </w:t>
      </w:r>
      <w:r w:rsidR="002D5F92">
        <w:t xml:space="preserve">to </w:t>
      </w:r>
      <w:r w:rsidR="0038166E">
        <w:t>all midambles</w:t>
      </w:r>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all midambles,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Ans – the symbol and all midamble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TGbd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8A0B12">
      <w:pPr>
        <w:pStyle w:val="ListParagraph"/>
        <w:numPr>
          <w:ilvl w:val="1"/>
          <w:numId w:val="3"/>
        </w:numPr>
      </w:pPr>
      <w:r w:rsidRPr="000170A6">
        <w:t xml:space="preserve">There are </w:t>
      </w:r>
      <w:r>
        <w:t>23</w:t>
      </w:r>
      <w:r w:rsidRPr="000170A6">
        <w:t xml:space="preserve"> people on the webex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Song-Haur</w:t>
            </w:r>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Edelmayer,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Commsignia</w:t>
            </w:r>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USDoT</w:t>
            </w:r>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TOYOTA InfoTechnology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Kim, Youn-Kwan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InterDigital,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Lim, Dong Guk</w:t>
            </w:r>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Motozuka,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noh, yujin</w:t>
            </w:r>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Newracom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Singh, Gurdev</w:t>
            </w:r>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Smely,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Kapsch TrafficCom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yi, yongjiang</w:t>
            </w:r>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Futurewei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Chair instructed members on how to use webex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w:t>
      </w:r>
      <w:proofErr w:type="gramStart"/>
      <w:r>
        <w:t>to  taking</w:t>
      </w:r>
      <w:proofErr w:type="gramEnd"/>
      <w:r>
        <w:t xml:space="preserve">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Joseph Levy and Liwen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Strawpoll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r>
        <w:t xml:space="preserve">Strawpoll: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Chair called for any objection to the strawpoll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Comment that there is a lot of change in the text and the figure and suggestion to run the strawpoll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77777777" w:rsidR="00DE650B" w:rsidRDefault="00DE650B" w:rsidP="00DE650B">
      <w:pPr>
        <w:pStyle w:val="ListParagraph"/>
        <w:numPr>
          <w:ilvl w:val="2"/>
          <w:numId w:val="3"/>
        </w:numPr>
      </w:pPr>
      <w:r>
        <w:t xml:space="preserve">Question to the editor about the proposed text on the MAC SAP that was agreed but not included in the Draft 0.3. Do we need to review this again, or will it be included by the </w:t>
      </w:r>
      <w:proofErr w:type="gramStart"/>
      <w:r>
        <w:t>editor.</w:t>
      </w:r>
      <w:proofErr w:type="gramEnd"/>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Song-Haur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Dong, Xiandong</w:t>
            </w:r>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Edelmayer,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Commsignia</w:t>
            </w:r>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Goto, Fumihide</w:t>
            </w:r>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Kim, Youn-Kwan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InterDigital,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Motozuka,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Schiessl,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u-blox</w:t>
            </w:r>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webex started.</w:t>
      </w:r>
      <w:r w:rsidR="00293556">
        <w:t xml:space="preserve"> 2</w:t>
      </w:r>
      <w:r w:rsidR="00A24E2C">
        <w:t>5</w:t>
      </w:r>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Chair instructed members on how to use webex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Motion on midamble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3882C23" w:rsidR="004140CB" w:rsidRDefault="004140CB" w:rsidP="00F8227E">
      <w:pPr>
        <w:pStyle w:val="ListParagraph"/>
        <w:numPr>
          <w:ilvl w:val="1"/>
          <w:numId w:val="3"/>
        </w:numPr>
      </w:pPr>
      <w:r>
        <w:lastRenderedPageBreak/>
        <w:t>Question about whether its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r>
        <w:t>Strawpoll</w:t>
      </w:r>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r>
        <w:t>Strawpoll</w:t>
      </w:r>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Discussion led to the rewording of the strawpoll.</w:t>
      </w:r>
    </w:p>
    <w:p w14:paraId="1461AF9F" w14:textId="2F954A7F" w:rsidR="004140CB" w:rsidRDefault="004140CB" w:rsidP="004140CB">
      <w:pPr>
        <w:pStyle w:val="ListParagraph"/>
        <w:numPr>
          <w:ilvl w:val="1"/>
          <w:numId w:val="3"/>
        </w:numPr>
      </w:pPr>
      <w:r>
        <w:t xml:space="preserve">Straw Poll </w:t>
      </w:r>
      <w:r w:rsidR="00703186">
        <w:t>conducted using the webex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 xml:space="preserve">Discussion about reason for rejection, though all speakers </w:t>
      </w:r>
      <w:proofErr w:type="gramStart"/>
      <w:r>
        <w:t>are in agreement</w:t>
      </w:r>
      <w:proofErr w:type="gramEnd"/>
      <w:r>
        <w:t xml:space="preserve">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Presenter will upload R2 for strawpoll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Presenter will upload R1 for strawpoll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Member announced a presentation and strawpoll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tbl>
      <w:tblPr>
        <w:tblW w:w="6940" w:type="dxa"/>
        <w:tblLook w:val="04A0" w:firstRow="1" w:lastRow="0" w:firstColumn="1" w:lastColumn="0" w:noHBand="0" w:noVBand="1"/>
      </w:tblPr>
      <w:tblGrid>
        <w:gridCol w:w="2360"/>
        <w:gridCol w:w="4580"/>
      </w:tblGrid>
      <w:tr w:rsidR="007B490D" w:rsidRPr="007B490D" w14:paraId="41367A65" w14:textId="77777777" w:rsidTr="007B490D">
        <w:trPr>
          <w:trHeight w:val="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A00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An, Song-Haur</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041BFFF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INDEPENDENT</w:t>
            </w:r>
          </w:p>
        </w:tc>
      </w:tr>
      <w:tr w:rsidR="007B490D" w:rsidRPr="007B490D" w14:paraId="34FE98F9"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2573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Cao, Rui</w:t>
            </w:r>
          </w:p>
        </w:tc>
        <w:tc>
          <w:tcPr>
            <w:tcW w:w="4580" w:type="dxa"/>
            <w:tcBorders>
              <w:top w:val="nil"/>
              <w:left w:val="nil"/>
              <w:bottom w:val="single" w:sz="4" w:space="0" w:color="auto"/>
              <w:right w:val="single" w:sz="4" w:space="0" w:color="auto"/>
            </w:tcBorders>
            <w:shd w:val="clear" w:color="auto" w:fill="auto"/>
            <w:noWrap/>
            <w:vAlign w:val="bottom"/>
            <w:hideMark/>
          </w:tcPr>
          <w:p w14:paraId="0ED8FA1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1F0DA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3F5B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Chu, Liwen</w:t>
            </w:r>
          </w:p>
        </w:tc>
        <w:tc>
          <w:tcPr>
            <w:tcW w:w="4580" w:type="dxa"/>
            <w:tcBorders>
              <w:top w:val="nil"/>
              <w:left w:val="nil"/>
              <w:bottom w:val="single" w:sz="4" w:space="0" w:color="auto"/>
              <w:right w:val="single" w:sz="4" w:space="0" w:color="auto"/>
            </w:tcBorders>
            <w:shd w:val="clear" w:color="auto" w:fill="auto"/>
            <w:noWrap/>
            <w:vAlign w:val="bottom"/>
            <w:hideMark/>
          </w:tcPr>
          <w:p w14:paraId="67B0BA8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53211F81"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EA457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Filippi, Alessio</w:t>
            </w:r>
          </w:p>
        </w:tc>
        <w:tc>
          <w:tcPr>
            <w:tcW w:w="4580" w:type="dxa"/>
            <w:tcBorders>
              <w:top w:val="nil"/>
              <w:left w:val="nil"/>
              <w:bottom w:val="single" w:sz="4" w:space="0" w:color="auto"/>
              <w:right w:val="single" w:sz="4" w:space="0" w:color="auto"/>
            </w:tcBorders>
            <w:shd w:val="clear" w:color="auto" w:fill="auto"/>
            <w:noWrap/>
            <w:vAlign w:val="bottom"/>
            <w:hideMark/>
          </w:tcPr>
          <w:p w14:paraId="2976F1A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435CC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C28C8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580" w:type="dxa"/>
            <w:tcBorders>
              <w:top w:val="nil"/>
              <w:left w:val="nil"/>
              <w:bottom w:val="single" w:sz="4" w:space="0" w:color="auto"/>
              <w:right w:val="single" w:sz="4" w:space="0" w:color="auto"/>
            </w:tcBorders>
            <w:shd w:val="clear" w:color="auto" w:fill="auto"/>
            <w:noWrap/>
            <w:vAlign w:val="bottom"/>
            <w:hideMark/>
          </w:tcPr>
          <w:p w14:paraId="1A95E9C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7038F92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E23C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Hiertz, Guido</w:t>
            </w:r>
          </w:p>
        </w:tc>
        <w:tc>
          <w:tcPr>
            <w:tcW w:w="4580" w:type="dxa"/>
            <w:tcBorders>
              <w:top w:val="nil"/>
              <w:left w:val="nil"/>
              <w:bottom w:val="single" w:sz="4" w:space="0" w:color="auto"/>
              <w:right w:val="single" w:sz="4" w:space="0" w:color="auto"/>
            </w:tcBorders>
            <w:shd w:val="clear" w:color="auto" w:fill="auto"/>
            <w:noWrap/>
            <w:vAlign w:val="bottom"/>
            <w:hideMark/>
          </w:tcPr>
          <w:p w14:paraId="683FBCC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GmbH</w:t>
            </w:r>
          </w:p>
        </w:tc>
      </w:tr>
      <w:tr w:rsidR="007B490D" w:rsidRPr="007B490D" w14:paraId="15C4622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BB1A1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Kain, Carl</w:t>
            </w:r>
          </w:p>
        </w:tc>
        <w:tc>
          <w:tcPr>
            <w:tcW w:w="4580" w:type="dxa"/>
            <w:tcBorders>
              <w:top w:val="nil"/>
              <w:left w:val="nil"/>
              <w:bottom w:val="single" w:sz="4" w:space="0" w:color="auto"/>
              <w:right w:val="single" w:sz="4" w:space="0" w:color="auto"/>
            </w:tcBorders>
            <w:shd w:val="clear" w:color="auto" w:fill="auto"/>
            <w:noWrap/>
            <w:vAlign w:val="bottom"/>
            <w:hideMark/>
          </w:tcPr>
          <w:p w14:paraId="28E5DFB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USDoT</w:t>
            </w:r>
          </w:p>
        </w:tc>
      </w:tr>
      <w:tr w:rsidR="007B490D" w:rsidRPr="007B490D" w14:paraId="268C6D5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F515A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Kenney, John</w:t>
            </w:r>
          </w:p>
        </w:tc>
        <w:tc>
          <w:tcPr>
            <w:tcW w:w="4580" w:type="dxa"/>
            <w:tcBorders>
              <w:top w:val="nil"/>
              <w:left w:val="nil"/>
              <w:bottom w:val="single" w:sz="4" w:space="0" w:color="auto"/>
              <w:right w:val="single" w:sz="4" w:space="0" w:color="auto"/>
            </w:tcBorders>
            <w:shd w:val="clear" w:color="auto" w:fill="auto"/>
            <w:noWrap/>
            <w:vAlign w:val="bottom"/>
            <w:hideMark/>
          </w:tcPr>
          <w:p w14:paraId="3A4C921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TOYOTA InfoTechnology Center U.S.A.</w:t>
            </w:r>
          </w:p>
        </w:tc>
      </w:tr>
      <w:tr w:rsidR="007B490D" w:rsidRPr="007B490D" w14:paraId="5AFF4474"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4A9F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Kim, Youn-Kwan</w:t>
            </w:r>
          </w:p>
        </w:tc>
        <w:tc>
          <w:tcPr>
            <w:tcW w:w="4580" w:type="dxa"/>
            <w:tcBorders>
              <w:top w:val="nil"/>
              <w:left w:val="nil"/>
              <w:bottom w:val="single" w:sz="4" w:space="0" w:color="auto"/>
              <w:right w:val="single" w:sz="4" w:space="0" w:color="auto"/>
            </w:tcBorders>
            <w:shd w:val="clear" w:color="auto" w:fill="auto"/>
            <w:noWrap/>
            <w:vAlign w:val="bottom"/>
            <w:hideMark/>
          </w:tcPr>
          <w:p w14:paraId="6DE08FF3"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The Catholic University of Korea</w:t>
            </w:r>
          </w:p>
        </w:tc>
      </w:tr>
      <w:tr w:rsidR="007B490D" w:rsidRPr="007B490D" w14:paraId="0F48ED2C"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F1F4A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Lansford, James</w:t>
            </w:r>
          </w:p>
        </w:tc>
        <w:tc>
          <w:tcPr>
            <w:tcW w:w="4580" w:type="dxa"/>
            <w:tcBorders>
              <w:top w:val="nil"/>
              <w:left w:val="nil"/>
              <w:bottom w:val="single" w:sz="4" w:space="0" w:color="auto"/>
              <w:right w:val="single" w:sz="4" w:space="0" w:color="auto"/>
            </w:tcBorders>
            <w:shd w:val="clear" w:color="auto" w:fill="auto"/>
            <w:noWrap/>
            <w:vAlign w:val="bottom"/>
            <w:hideMark/>
          </w:tcPr>
          <w:p w14:paraId="164279D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Incorporated</w:t>
            </w:r>
          </w:p>
        </w:tc>
      </w:tr>
      <w:tr w:rsidR="007B490D" w:rsidRPr="007B490D" w14:paraId="52F1A8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F7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Lepp, James</w:t>
            </w:r>
          </w:p>
        </w:tc>
        <w:tc>
          <w:tcPr>
            <w:tcW w:w="4580" w:type="dxa"/>
            <w:tcBorders>
              <w:top w:val="nil"/>
              <w:left w:val="nil"/>
              <w:bottom w:val="single" w:sz="4" w:space="0" w:color="auto"/>
              <w:right w:val="single" w:sz="4" w:space="0" w:color="auto"/>
            </w:tcBorders>
            <w:shd w:val="clear" w:color="auto" w:fill="auto"/>
            <w:noWrap/>
            <w:vAlign w:val="bottom"/>
            <w:hideMark/>
          </w:tcPr>
          <w:p w14:paraId="7A3B60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BlackBerry</w:t>
            </w:r>
          </w:p>
        </w:tc>
      </w:tr>
      <w:tr w:rsidR="007B490D" w:rsidRPr="007B490D" w14:paraId="0103DAD8"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DFD14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Levy, Joseph</w:t>
            </w:r>
          </w:p>
        </w:tc>
        <w:tc>
          <w:tcPr>
            <w:tcW w:w="4580" w:type="dxa"/>
            <w:tcBorders>
              <w:top w:val="nil"/>
              <w:left w:val="nil"/>
              <w:bottom w:val="single" w:sz="4" w:space="0" w:color="auto"/>
              <w:right w:val="single" w:sz="4" w:space="0" w:color="auto"/>
            </w:tcBorders>
            <w:shd w:val="clear" w:color="auto" w:fill="auto"/>
            <w:noWrap/>
            <w:vAlign w:val="bottom"/>
            <w:hideMark/>
          </w:tcPr>
          <w:p w14:paraId="746C7CF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InterDigital, Inc.</w:t>
            </w:r>
          </w:p>
        </w:tc>
      </w:tr>
      <w:tr w:rsidR="007B490D" w:rsidRPr="007B490D" w14:paraId="67331DC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EF37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Lim, Dong Guk</w:t>
            </w:r>
          </w:p>
        </w:tc>
        <w:tc>
          <w:tcPr>
            <w:tcW w:w="4580" w:type="dxa"/>
            <w:tcBorders>
              <w:top w:val="nil"/>
              <w:left w:val="nil"/>
              <w:bottom w:val="single" w:sz="4" w:space="0" w:color="auto"/>
              <w:right w:val="single" w:sz="4" w:space="0" w:color="auto"/>
            </w:tcBorders>
            <w:shd w:val="clear" w:color="auto" w:fill="auto"/>
            <w:noWrap/>
            <w:vAlign w:val="bottom"/>
            <w:hideMark/>
          </w:tcPr>
          <w:p w14:paraId="732B825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LG ELECTRONICS</w:t>
            </w:r>
          </w:p>
        </w:tc>
      </w:tr>
      <w:tr w:rsidR="007B490D" w:rsidRPr="007B490D" w14:paraId="1CCF61B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09398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Lopez, Miguel</w:t>
            </w:r>
          </w:p>
        </w:tc>
        <w:tc>
          <w:tcPr>
            <w:tcW w:w="4580" w:type="dxa"/>
            <w:tcBorders>
              <w:top w:val="nil"/>
              <w:left w:val="nil"/>
              <w:bottom w:val="single" w:sz="4" w:space="0" w:color="auto"/>
              <w:right w:val="single" w:sz="4" w:space="0" w:color="auto"/>
            </w:tcBorders>
            <w:shd w:val="clear" w:color="auto" w:fill="auto"/>
            <w:noWrap/>
            <w:vAlign w:val="bottom"/>
            <w:hideMark/>
          </w:tcPr>
          <w:p w14:paraId="0FF09D4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7A8E7D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E4CC6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Max, Sebastian</w:t>
            </w:r>
          </w:p>
        </w:tc>
        <w:tc>
          <w:tcPr>
            <w:tcW w:w="4580" w:type="dxa"/>
            <w:tcBorders>
              <w:top w:val="nil"/>
              <w:left w:val="nil"/>
              <w:bottom w:val="single" w:sz="4" w:space="0" w:color="auto"/>
              <w:right w:val="single" w:sz="4" w:space="0" w:color="auto"/>
            </w:tcBorders>
            <w:shd w:val="clear" w:color="auto" w:fill="auto"/>
            <w:noWrap/>
            <w:vAlign w:val="bottom"/>
            <w:hideMark/>
          </w:tcPr>
          <w:p w14:paraId="1681545F"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2491719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751E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Motozuka, Hiroyuki</w:t>
            </w:r>
          </w:p>
        </w:tc>
        <w:tc>
          <w:tcPr>
            <w:tcW w:w="4580" w:type="dxa"/>
            <w:tcBorders>
              <w:top w:val="nil"/>
              <w:left w:val="nil"/>
              <w:bottom w:val="single" w:sz="4" w:space="0" w:color="auto"/>
              <w:right w:val="single" w:sz="4" w:space="0" w:color="auto"/>
            </w:tcBorders>
            <w:shd w:val="clear" w:color="auto" w:fill="auto"/>
            <w:noWrap/>
            <w:vAlign w:val="bottom"/>
            <w:hideMark/>
          </w:tcPr>
          <w:p w14:paraId="478DC37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Panasonic Corporation</w:t>
            </w:r>
          </w:p>
        </w:tc>
      </w:tr>
      <w:tr w:rsidR="007B490D" w:rsidRPr="007B490D" w14:paraId="4C80973F"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BEBBB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Noh, Yujin</w:t>
            </w:r>
          </w:p>
        </w:tc>
        <w:tc>
          <w:tcPr>
            <w:tcW w:w="4580" w:type="dxa"/>
            <w:tcBorders>
              <w:top w:val="nil"/>
              <w:left w:val="nil"/>
              <w:bottom w:val="single" w:sz="4" w:space="0" w:color="auto"/>
              <w:right w:val="single" w:sz="4" w:space="0" w:color="auto"/>
            </w:tcBorders>
            <w:shd w:val="clear" w:color="auto" w:fill="auto"/>
            <w:noWrap/>
            <w:vAlign w:val="bottom"/>
            <w:hideMark/>
          </w:tcPr>
          <w:p w14:paraId="0235295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Newracom</w:t>
            </w:r>
          </w:p>
        </w:tc>
      </w:tr>
      <w:tr w:rsidR="007B490D" w:rsidRPr="007B490D" w14:paraId="496E5DC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2A2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Rosdahl, Jon</w:t>
            </w:r>
          </w:p>
        </w:tc>
        <w:tc>
          <w:tcPr>
            <w:tcW w:w="4580" w:type="dxa"/>
            <w:tcBorders>
              <w:top w:val="nil"/>
              <w:left w:val="nil"/>
              <w:bottom w:val="single" w:sz="4" w:space="0" w:color="auto"/>
              <w:right w:val="single" w:sz="4" w:space="0" w:color="auto"/>
            </w:tcBorders>
            <w:shd w:val="clear" w:color="auto" w:fill="auto"/>
            <w:noWrap/>
            <w:vAlign w:val="bottom"/>
            <w:hideMark/>
          </w:tcPr>
          <w:p w14:paraId="6B58D19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Technologies, Inc.</w:t>
            </w:r>
          </w:p>
        </w:tc>
      </w:tr>
      <w:tr w:rsidR="007B490D" w:rsidRPr="007B490D" w14:paraId="4B4495D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0FC0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Roy, Dick</w:t>
            </w:r>
          </w:p>
        </w:tc>
        <w:tc>
          <w:tcPr>
            <w:tcW w:w="4580" w:type="dxa"/>
            <w:tcBorders>
              <w:top w:val="nil"/>
              <w:left w:val="nil"/>
              <w:bottom w:val="single" w:sz="4" w:space="0" w:color="auto"/>
              <w:right w:val="single" w:sz="4" w:space="0" w:color="auto"/>
            </w:tcBorders>
            <w:shd w:val="clear" w:color="auto" w:fill="auto"/>
            <w:noWrap/>
            <w:vAlign w:val="bottom"/>
            <w:hideMark/>
          </w:tcPr>
          <w:p w14:paraId="3960A27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21D406C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35AD0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Sadeghi, Bahareh</w:t>
            </w:r>
          </w:p>
        </w:tc>
        <w:tc>
          <w:tcPr>
            <w:tcW w:w="4580" w:type="dxa"/>
            <w:tcBorders>
              <w:top w:val="nil"/>
              <w:left w:val="nil"/>
              <w:bottom w:val="single" w:sz="4" w:space="0" w:color="auto"/>
              <w:right w:val="single" w:sz="4" w:space="0" w:color="auto"/>
            </w:tcBorders>
            <w:shd w:val="clear" w:color="auto" w:fill="auto"/>
            <w:noWrap/>
            <w:vAlign w:val="bottom"/>
            <w:hideMark/>
          </w:tcPr>
          <w:p w14:paraId="233ACCE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Intel Corporation</w:t>
            </w:r>
          </w:p>
        </w:tc>
      </w:tr>
      <w:tr w:rsidR="007B490D" w:rsidRPr="007B490D" w14:paraId="723995A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14A4A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Sand, Stephan</w:t>
            </w:r>
          </w:p>
        </w:tc>
        <w:tc>
          <w:tcPr>
            <w:tcW w:w="4580" w:type="dxa"/>
            <w:tcBorders>
              <w:top w:val="nil"/>
              <w:left w:val="nil"/>
              <w:bottom w:val="single" w:sz="4" w:space="0" w:color="auto"/>
              <w:right w:val="single" w:sz="4" w:space="0" w:color="auto"/>
            </w:tcBorders>
            <w:shd w:val="clear" w:color="auto" w:fill="auto"/>
            <w:noWrap/>
            <w:vAlign w:val="bottom"/>
            <w:hideMark/>
          </w:tcPr>
          <w:p w14:paraId="58FCB8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German Aerospace Center (DLR)</w:t>
            </w:r>
          </w:p>
        </w:tc>
      </w:tr>
      <w:tr w:rsidR="007B490D" w:rsidRPr="007B490D" w14:paraId="3EC6030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2E5D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580" w:type="dxa"/>
            <w:tcBorders>
              <w:top w:val="nil"/>
              <w:left w:val="nil"/>
              <w:bottom w:val="single" w:sz="4" w:space="0" w:color="auto"/>
              <w:right w:val="single" w:sz="4" w:space="0" w:color="auto"/>
            </w:tcBorders>
            <w:shd w:val="clear" w:color="auto" w:fill="auto"/>
            <w:noWrap/>
            <w:vAlign w:val="bottom"/>
            <w:hideMark/>
          </w:tcPr>
          <w:p w14:paraId="5BC5652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7B490D" w:rsidRPr="007B490D" w14:paraId="3F2F66E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6EDB1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Smely, Di Dieter</w:t>
            </w:r>
          </w:p>
        </w:tc>
        <w:tc>
          <w:tcPr>
            <w:tcW w:w="4580" w:type="dxa"/>
            <w:tcBorders>
              <w:top w:val="nil"/>
              <w:left w:val="nil"/>
              <w:bottom w:val="single" w:sz="4" w:space="0" w:color="auto"/>
              <w:right w:val="single" w:sz="4" w:space="0" w:color="auto"/>
            </w:tcBorders>
            <w:shd w:val="clear" w:color="auto" w:fill="auto"/>
            <w:noWrap/>
            <w:vAlign w:val="bottom"/>
            <w:hideMark/>
          </w:tcPr>
          <w:p w14:paraId="30D6E58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Kapsch TrafficCom AG</w:t>
            </w:r>
          </w:p>
        </w:tc>
      </w:tr>
      <w:tr w:rsidR="007B490D" w:rsidRPr="007B490D" w14:paraId="22D8CD9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B41A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Sun, Bo</w:t>
            </w:r>
          </w:p>
        </w:tc>
        <w:tc>
          <w:tcPr>
            <w:tcW w:w="4580" w:type="dxa"/>
            <w:tcBorders>
              <w:top w:val="nil"/>
              <w:left w:val="nil"/>
              <w:bottom w:val="single" w:sz="4" w:space="0" w:color="auto"/>
              <w:right w:val="single" w:sz="4" w:space="0" w:color="auto"/>
            </w:tcBorders>
            <w:shd w:val="clear" w:color="auto" w:fill="auto"/>
            <w:noWrap/>
            <w:vAlign w:val="bottom"/>
            <w:hideMark/>
          </w:tcPr>
          <w:p w14:paraId="31624A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ZTE Corporation</w:t>
            </w:r>
          </w:p>
        </w:tc>
      </w:tr>
      <w:tr w:rsidR="007B490D" w:rsidRPr="007B490D" w14:paraId="2581AFCE"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3A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Suraci, Frank</w:t>
            </w:r>
          </w:p>
        </w:tc>
        <w:tc>
          <w:tcPr>
            <w:tcW w:w="4580" w:type="dxa"/>
            <w:tcBorders>
              <w:top w:val="nil"/>
              <w:left w:val="nil"/>
              <w:bottom w:val="single" w:sz="4" w:space="0" w:color="auto"/>
              <w:right w:val="single" w:sz="4" w:space="0" w:color="auto"/>
            </w:tcBorders>
            <w:shd w:val="clear" w:color="auto" w:fill="auto"/>
            <w:noWrap/>
            <w:vAlign w:val="bottom"/>
            <w:hideMark/>
          </w:tcPr>
          <w:p w14:paraId="0D30D5A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 Department of Homeland Security</w:t>
            </w:r>
          </w:p>
        </w:tc>
      </w:tr>
    </w:tbl>
    <w:p w14:paraId="626000D0" w14:textId="180C088D" w:rsidR="00FD6BB8" w:rsidRDefault="00FD6BB8" w:rsidP="00FD6BB8"/>
    <w:p w14:paraId="2A205E52" w14:textId="638FCB09" w:rsidR="00122799" w:rsidRPr="000170A6" w:rsidRDefault="00122799" w:rsidP="00122799">
      <w:pPr>
        <w:pStyle w:val="Heading1"/>
      </w:pPr>
      <w:r>
        <w:t>Fri</w:t>
      </w:r>
      <w:r w:rsidRPr="000170A6">
        <w:t xml:space="preserve">day, </w:t>
      </w:r>
      <w:r>
        <w:t>August</w:t>
      </w:r>
      <w:r w:rsidRPr="000170A6">
        <w:t xml:space="preserve"> 1</w:t>
      </w:r>
      <w:r>
        <w:t>4</w:t>
      </w:r>
      <w:r w:rsidRPr="000170A6">
        <w:t>, 2020</w:t>
      </w:r>
    </w:p>
    <w:p w14:paraId="36CF3373" w14:textId="5BE2BF10" w:rsidR="00122799" w:rsidRPr="008A0B12" w:rsidRDefault="00122799" w:rsidP="00122799">
      <w:pPr>
        <w:pStyle w:val="Heading2"/>
        <w:numPr>
          <w:ilvl w:val="0"/>
          <w:numId w:val="3"/>
        </w:numPr>
      </w:pPr>
      <w:r w:rsidRPr="008A0B12">
        <w:t>Opening (IEEE 802.11-20/1164r</w:t>
      </w:r>
      <w:r w:rsidR="008A0B12">
        <w:t>2</w:t>
      </w:r>
      <w:r w:rsidRPr="008A0B12">
        <w:t>)</w:t>
      </w:r>
    </w:p>
    <w:p w14:paraId="45F59D71" w14:textId="7C38460C" w:rsidR="00122799" w:rsidRPr="008A0B12" w:rsidRDefault="00122799" w:rsidP="00122799">
      <w:pPr>
        <w:pStyle w:val="ListParagraph"/>
        <w:numPr>
          <w:ilvl w:val="1"/>
          <w:numId w:val="3"/>
        </w:numPr>
      </w:pPr>
      <w:r w:rsidRPr="008A0B12">
        <w:t>Call to order 10:0</w:t>
      </w:r>
      <w:r w:rsidR="008A0B12">
        <w:t>3</w:t>
      </w:r>
      <w:r w:rsidRPr="008A0B12">
        <w:t xml:space="preserve"> AM EDT</w:t>
      </w:r>
    </w:p>
    <w:p w14:paraId="7AA5C9A5" w14:textId="77777777" w:rsidR="00122799" w:rsidRPr="008A0B12" w:rsidRDefault="00122799" w:rsidP="00122799">
      <w:pPr>
        <w:pStyle w:val="ListParagraph"/>
        <w:numPr>
          <w:ilvl w:val="1"/>
          <w:numId w:val="3"/>
        </w:numPr>
      </w:pPr>
      <w:r w:rsidRPr="008A0B12">
        <w:t>Chair instructed members on how to use webex and to record attendance in IMAT.</w:t>
      </w:r>
    </w:p>
    <w:p w14:paraId="4535B7BA" w14:textId="04ADB5B6" w:rsidR="00122799" w:rsidRPr="008A0B12" w:rsidRDefault="00122799" w:rsidP="00122799">
      <w:pPr>
        <w:pStyle w:val="ListParagraph"/>
        <w:numPr>
          <w:ilvl w:val="1"/>
          <w:numId w:val="3"/>
        </w:numPr>
      </w:pPr>
      <w:r w:rsidRPr="008A0B12">
        <w:t xml:space="preserve">Chair introduced the patent policy and meeting </w:t>
      </w:r>
      <w:r w:rsidR="008A0B12">
        <w:t>guideline</w:t>
      </w:r>
      <w:r w:rsidRPr="008A0B12">
        <w:t xml:space="preserve">s. </w:t>
      </w:r>
    </w:p>
    <w:p w14:paraId="38D62CEB" w14:textId="77777777" w:rsidR="00122799" w:rsidRPr="008A0B12" w:rsidRDefault="00122799" w:rsidP="00122799">
      <w:pPr>
        <w:pStyle w:val="ListParagraph"/>
        <w:numPr>
          <w:ilvl w:val="1"/>
          <w:numId w:val="3"/>
        </w:numPr>
      </w:pPr>
      <w:r w:rsidRPr="008A0B12">
        <w:t>No response to the call for patents.</w:t>
      </w:r>
    </w:p>
    <w:p w14:paraId="0B85FEC1" w14:textId="3206B93E" w:rsidR="00122799" w:rsidRPr="008A0B12" w:rsidRDefault="00122799" w:rsidP="00122799">
      <w:pPr>
        <w:pStyle w:val="ListParagraph"/>
        <w:numPr>
          <w:ilvl w:val="1"/>
          <w:numId w:val="3"/>
        </w:numPr>
      </w:pPr>
      <w:r w:rsidRPr="008A0B12">
        <w:t>Chair introduced the task group leadership</w:t>
      </w:r>
      <w:r w:rsidR="008A0B12">
        <w:t>.</w:t>
      </w:r>
    </w:p>
    <w:p w14:paraId="2E8ADB40" w14:textId="6DA80C78" w:rsidR="00122799" w:rsidRPr="008A0B12" w:rsidRDefault="00122799" w:rsidP="00122799">
      <w:pPr>
        <w:pStyle w:val="Heading2"/>
        <w:numPr>
          <w:ilvl w:val="0"/>
          <w:numId w:val="3"/>
        </w:numPr>
      </w:pPr>
      <w:r w:rsidRPr="008A0B12">
        <w:t>Agenda (IEEE 802.11-20/1164r</w:t>
      </w:r>
      <w:r w:rsidR="008A0B12" w:rsidRPr="008A0B12">
        <w:t>2</w:t>
      </w:r>
      <w:r w:rsidRPr="008A0B12">
        <w:t>)</w:t>
      </w:r>
    </w:p>
    <w:p w14:paraId="2009F560" w14:textId="4F55E93D" w:rsidR="00122799" w:rsidRPr="008A0B12" w:rsidRDefault="00122799" w:rsidP="00122799">
      <w:pPr>
        <w:pStyle w:val="ListParagraph"/>
        <w:numPr>
          <w:ilvl w:val="1"/>
          <w:numId w:val="3"/>
        </w:numPr>
      </w:pPr>
      <w:r w:rsidRPr="008A0B12">
        <w:t>Chair presented the agenda.</w:t>
      </w:r>
    </w:p>
    <w:p w14:paraId="39173686" w14:textId="6A80C782" w:rsidR="00122799" w:rsidRDefault="00122799" w:rsidP="00122799">
      <w:pPr>
        <w:pStyle w:val="ListParagraph"/>
        <w:numPr>
          <w:ilvl w:val="1"/>
          <w:numId w:val="3"/>
        </w:numPr>
      </w:pPr>
      <w:r w:rsidRPr="008A0B12">
        <w:t>Discussion</w:t>
      </w:r>
      <w:r w:rsidR="00B54EFB">
        <w:t>:</w:t>
      </w:r>
    </w:p>
    <w:p w14:paraId="6972B15F" w14:textId="077E2FB6" w:rsidR="00B54EFB" w:rsidRDefault="00B54EFB" w:rsidP="00B54EFB">
      <w:pPr>
        <w:pStyle w:val="ListParagraph"/>
        <w:numPr>
          <w:ilvl w:val="2"/>
          <w:numId w:val="3"/>
        </w:numPr>
      </w:pPr>
      <w:r>
        <w:t xml:space="preserve">Strawpoll on 20MHz mandatory or optional is in the document 1202, so those </w:t>
      </w:r>
      <w:proofErr w:type="gramStart"/>
      <w:r>
        <w:t>two line</w:t>
      </w:r>
      <w:proofErr w:type="gramEnd"/>
      <w:r>
        <w:t xml:space="preserve"> items can be combined</w:t>
      </w:r>
    </w:p>
    <w:p w14:paraId="0EF9088D" w14:textId="6D369964" w:rsidR="00B54EFB" w:rsidRPr="008A0B12" w:rsidRDefault="00B54EFB" w:rsidP="00B54EFB">
      <w:pPr>
        <w:pStyle w:val="ListParagraph"/>
        <w:numPr>
          <w:ilvl w:val="2"/>
          <w:numId w:val="3"/>
        </w:numPr>
      </w:pPr>
      <w:r>
        <w:lastRenderedPageBreak/>
        <w:t>Member offered document 1227 to add to the agenda today, and 1228 for next meeting.</w:t>
      </w:r>
    </w:p>
    <w:p w14:paraId="4A937391" w14:textId="77777777" w:rsidR="00122799" w:rsidRPr="008A0B12" w:rsidRDefault="00122799" w:rsidP="00122799">
      <w:pPr>
        <w:pStyle w:val="ListParagraph"/>
        <w:numPr>
          <w:ilvl w:val="1"/>
          <w:numId w:val="3"/>
        </w:numPr>
      </w:pPr>
      <w:r w:rsidRPr="008A0B12">
        <w:t>Agenda for this session has been adopted without objection</w:t>
      </w:r>
    </w:p>
    <w:p w14:paraId="15C5670F" w14:textId="106FC795" w:rsidR="00122799" w:rsidRPr="00B54EFB" w:rsidRDefault="00122799" w:rsidP="00122799">
      <w:pPr>
        <w:pStyle w:val="Heading3"/>
        <w:numPr>
          <w:ilvl w:val="0"/>
          <w:numId w:val="3"/>
        </w:numPr>
      </w:pPr>
      <w:r w:rsidRPr="00B54EFB">
        <w:t>Technical Contribution (802.11-20/</w:t>
      </w:r>
      <w:r w:rsidR="00B54EFB" w:rsidRPr="00B54EFB">
        <w:t>1175</w:t>
      </w:r>
      <w:r w:rsidRPr="00B54EFB">
        <w:t>r</w:t>
      </w:r>
      <w:r w:rsidR="00B54EFB" w:rsidRPr="00B54EFB">
        <w:t>2</w:t>
      </w:r>
      <w:r w:rsidRPr="00B54EFB">
        <w:t>)</w:t>
      </w:r>
    </w:p>
    <w:p w14:paraId="510F54B5" w14:textId="4E471A8B" w:rsidR="00122799" w:rsidRPr="00B54EFB" w:rsidRDefault="00122799" w:rsidP="00122799">
      <w:pPr>
        <w:pStyle w:val="ListParagraph"/>
        <w:numPr>
          <w:ilvl w:val="1"/>
          <w:numId w:val="3"/>
        </w:numPr>
      </w:pPr>
      <w:r w:rsidRPr="00B54EFB">
        <w:t xml:space="preserve">Presented by </w:t>
      </w:r>
      <w:r w:rsidR="00B54EFB">
        <w:t>Rui Cao (NXP</w:t>
      </w:r>
      <w:r w:rsidRPr="00B54EFB">
        <w:t>).</w:t>
      </w:r>
    </w:p>
    <w:p w14:paraId="54318EAD" w14:textId="5AD0D1C0" w:rsidR="00122799" w:rsidRPr="00B54EFB" w:rsidRDefault="00122799" w:rsidP="00122799">
      <w:pPr>
        <w:pStyle w:val="ListParagraph"/>
        <w:numPr>
          <w:ilvl w:val="1"/>
          <w:numId w:val="3"/>
        </w:numPr>
      </w:pPr>
      <w:r w:rsidRPr="00B54EFB">
        <w:t xml:space="preserve">Comment resolution </w:t>
      </w:r>
      <w:r w:rsidR="00B54EFB">
        <w:t>document presented earlier</w:t>
      </w:r>
    </w:p>
    <w:p w14:paraId="5D87B04A" w14:textId="61BA9B9E" w:rsidR="00122799" w:rsidRDefault="00B54EFB" w:rsidP="00122799">
      <w:pPr>
        <w:pStyle w:val="ListParagraph"/>
        <w:numPr>
          <w:ilvl w:val="1"/>
          <w:numId w:val="3"/>
        </w:numPr>
      </w:pPr>
      <w:r>
        <w:t>CID 264</w:t>
      </w:r>
    </w:p>
    <w:p w14:paraId="4EF0EF7D" w14:textId="31EABDDB" w:rsidR="00B54EFB" w:rsidRDefault="00B54EFB" w:rsidP="00B54EFB">
      <w:pPr>
        <w:pStyle w:val="ListParagraph"/>
        <w:numPr>
          <w:ilvl w:val="2"/>
          <w:numId w:val="3"/>
        </w:numPr>
      </w:pPr>
      <w:r>
        <w:t>Presenter highlighted changes since last version.</w:t>
      </w:r>
    </w:p>
    <w:p w14:paraId="15824245" w14:textId="1918A002" w:rsidR="00B54EFB" w:rsidRDefault="00B54EFB" w:rsidP="00B54EFB">
      <w:pPr>
        <w:pStyle w:val="ListParagraph"/>
        <w:numPr>
          <w:ilvl w:val="2"/>
          <w:numId w:val="3"/>
        </w:numPr>
      </w:pPr>
      <w:r>
        <w:t>Discussion about differences between this text and the baseline 802.11 text.</w:t>
      </w:r>
    </w:p>
    <w:p w14:paraId="60BF30AF" w14:textId="34571C9D" w:rsidR="00B54EFB" w:rsidRDefault="00B54EFB" w:rsidP="00B54EFB">
      <w:pPr>
        <w:pStyle w:val="ListParagraph"/>
        <w:numPr>
          <w:ilvl w:val="2"/>
          <w:numId w:val="3"/>
        </w:numPr>
      </w:pPr>
      <w:r>
        <w:t xml:space="preserve">Comment that it might be useful to add a paragraph summarizing </w:t>
      </w:r>
      <w:proofErr w:type="gramStart"/>
      <w:r>
        <w:t>these difference</w:t>
      </w:r>
      <w:proofErr w:type="gramEnd"/>
      <w:r>
        <w:t xml:space="preserve"> as a benefit to the reader.</w:t>
      </w:r>
    </w:p>
    <w:p w14:paraId="0CF18BAE" w14:textId="10108AF1" w:rsidR="007777F8" w:rsidRPr="00B54EFB" w:rsidRDefault="007777F8" w:rsidP="00B54EFB">
      <w:pPr>
        <w:pStyle w:val="ListParagraph"/>
        <w:numPr>
          <w:ilvl w:val="2"/>
          <w:numId w:val="3"/>
        </w:numPr>
      </w:pPr>
      <w:r>
        <w:t>Response that that doesn’t fit in this overview clause, but specific differences are the more detailed PPDU definition clauses.</w:t>
      </w:r>
    </w:p>
    <w:p w14:paraId="3982DDCD" w14:textId="619F5362" w:rsidR="00122799" w:rsidRDefault="007777F8" w:rsidP="00122799">
      <w:pPr>
        <w:pStyle w:val="ListParagraph"/>
        <w:numPr>
          <w:ilvl w:val="1"/>
          <w:numId w:val="3"/>
        </w:numPr>
      </w:pPr>
      <w:r>
        <w:t>Strawpoll</w:t>
      </w:r>
    </w:p>
    <w:p w14:paraId="384EC832" w14:textId="4FFDAF25" w:rsidR="007777F8" w:rsidRDefault="007777F8" w:rsidP="00122799">
      <w:pPr>
        <w:pStyle w:val="ListParagraph"/>
        <w:numPr>
          <w:ilvl w:val="1"/>
          <w:numId w:val="3"/>
        </w:numPr>
      </w:pPr>
      <w:r>
        <w:t>Do you agree on the comment resolutions to the following 3 CIDs and the proposed spec text modification to IEEE P802.11bd D0.3 as in 11-20/1175r2? CID 35, 259 and 264.</w:t>
      </w:r>
    </w:p>
    <w:p w14:paraId="79D129EC" w14:textId="6F8E9C39" w:rsidR="007777F8" w:rsidRDefault="007777F8" w:rsidP="00122799">
      <w:pPr>
        <w:pStyle w:val="ListParagraph"/>
        <w:numPr>
          <w:ilvl w:val="1"/>
          <w:numId w:val="3"/>
        </w:numPr>
      </w:pPr>
      <w:r>
        <w:t>Straw poll taken with the webex polling tool</w:t>
      </w:r>
    </w:p>
    <w:p w14:paraId="4D0C3902" w14:textId="7684E4E2" w:rsidR="007777F8" w:rsidRPr="00B54EFB" w:rsidRDefault="007777F8" w:rsidP="00122799">
      <w:pPr>
        <w:pStyle w:val="ListParagraph"/>
        <w:numPr>
          <w:ilvl w:val="1"/>
          <w:numId w:val="3"/>
        </w:numPr>
      </w:pPr>
      <w:r>
        <w:t>Yes 11 / No 0 / Abstain 6 / No response 2</w:t>
      </w:r>
    </w:p>
    <w:p w14:paraId="6C83CFEC" w14:textId="18E65F79" w:rsidR="00122799" w:rsidRPr="007777F8" w:rsidRDefault="007777F8" w:rsidP="00122799">
      <w:pPr>
        <w:pStyle w:val="Heading3"/>
        <w:numPr>
          <w:ilvl w:val="0"/>
          <w:numId w:val="3"/>
        </w:numPr>
      </w:pPr>
      <w:r>
        <w:t>Straw Poll</w:t>
      </w:r>
      <w:r w:rsidR="00122799" w:rsidRPr="007777F8">
        <w:t xml:space="preserve"> (802.11-20/11</w:t>
      </w:r>
      <w:r>
        <w:t>77</w:t>
      </w:r>
      <w:r w:rsidR="00122799" w:rsidRPr="007777F8">
        <w:t>r1)</w:t>
      </w:r>
    </w:p>
    <w:p w14:paraId="17CC7165" w14:textId="71E509F1" w:rsidR="00122799" w:rsidRDefault="007777F8" w:rsidP="00122799">
      <w:pPr>
        <w:pStyle w:val="ListParagraph"/>
        <w:numPr>
          <w:ilvl w:val="1"/>
          <w:numId w:val="3"/>
        </w:numPr>
      </w:pPr>
      <w:r>
        <w:t>Contribution from</w:t>
      </w:r>
      <w:r w:rsidR="00122799" w:rsidRPr="007777F8">
        <w:t xml:space="preserve"> </w:t>
      </w:r>
      <w:r w:rsidR="00BD77FB" w:rsidRPr="00BD77FB">
        <w:t>Dongguk Lim (LGE)</w:t>
      </w:r>
    </w:p>
    <w:p w14:paraId="79BF3587" w14:textId="0164B574" w:rsidR="007777F8" w:rsidRDefault="007777F8" w:rsidP="00122799">
      <w:pPr>
        <w:pStyle w:val="ListParagraph"/>
        <w:numPr>
          <w:ilvl w:val="1"/>
          <w:numId w:val="3"/>
        </w:numPr>
      </w:pPr>
      <w:r>
        <w:t>No changes to the document from last meeting</w:t>
      </w:r>
    </w:p>
    <w:p w14:paraId="0F91DD10" w14:textId="0DFE7F10" w:rsidR="007777F8" w:rsidRPr="007777F8" w:rsidRDefault="007777F8" w:rsidP="00122799">
      <w:pPr>
        <w:pStyle w:val="ListParagraph"/>
        <w:numPr>
          <w:ilvl w:val="1"/>
          <w:numId w:val="3"/>
        </w:numPr>
      </w:pPr>
      <w:r>
        <w:t>No discussion on the strawpoll question</w:t>
      </w:r>
    </w:p>
    <w:p w14:paraId="39C50CE0" w14:textId="2C829A77" w:rsidR="005B57B8" w:rsidRDefault="007777F8" w:rsidP="007B6FDF">
      <w:pPr>
        <w:pStyle w:val="ListParagraph"/>
        <w:numPr>
          <w:ilvl w:val="1"/>
          <w:numId w:val="3"/>
        </w:numPr>
      </w:pPr>
      <w:r>
        <w:t>Strawpoll</w:t>
      </w:r>
      <w:r w:rsidR="00BD77FB">
        <w:t xml:space="preserve">: </w:t>
      </w:r>
      <w:r w:rsidRPr="007777F8">
        <w:t>Do you agree on the comment resolutions to CID 279 and the proposed spec text modification to IEEE P802.11bd D0.3 as in 11-20/1177r1?</w:t>
      </w:r>
    </w:p>
    <w:p w14:paraId="70720581" w14:textId="3B474F96" w:rsidR="007777F8" w:rsidRDefault="007777F8" w:rsidP="007777F8">
      <w:pPr>
        <w:pStyle w:val="ListParagraph"/>
        <w:numPr>
          <w:ilvl w:val="1"/>
          <w:numId w:val="3"/>
        </w:numPr>
      </w:pPr>
      <w:r>
        <w:t>Straw poll taken with the webex polling tool</w:t>
      </w:r>
    </w:p>
    <w:p w14:paraId="614A25C4" w14:textId="76626B3B" w:rsidR="007777F8" w:rsidRPr="00B54EFB" w:rsidRDefault="007777F8" w:rsidP="007777F8">
      <w:pPr>
        <w:pStyle w:val="ListParagraph"/>
        <w:numPr>
          <w:ilvl w:val="1"/>
          <w:numId w:val="3"/>
        </w:numPr>
      </w:pPr>
      <w:r>
        <w:t xml:space="preserve">Yes </w:t>
      </w:r>
      <w:r w:rsidR="005B57B8">
        <w:t>8</w:t>
      </w:r>
      <w:r>
        <w:t xml:space="preserve"> / No 0 / Abstain </w:t>
      </w:r>
      <w:r w:rsidR="005B57B8">
        <w:t>9</w:t>
      </w:r>
      <w:r>
        <w:t xml:space="preserve"> / No response </w:t>
      </w:r>
      <w:r w:rsidR="005B57B8">
        <w:t>2</w:t>
      </w:r>
    </w:p>
    <w:p w14:paraId="3848DA5F" w14:textId="20C35704" w:rsidR="00C668C6" w:rsidRPr="005B57B8" w:rsidRDefault="00C668C6" w:rsidP="00C668C6">
      <w:pPr>
        <w:pStyle w:val="Heading3"/>
        <w:numPr>
          <w:ilvl w:val="0"/>
          <w:numId w:val="3"/>
        </w:numPr>
      </w:pPr>
      <w:r w:rsidRPr="005B57B8">
        <w:t>Technical Contribution (802.11-20/</w:t>
      </w:r>
      <w:r w:rsidR="005B57B8" w:rsidRPr="005B57B8">
        <w:t>1202</w:t>
      </w:r>
      <w:r w:rsidRPr="005B57B8">
        <w:t>r</w:t>
      </w:r>
      <w:r w:rsidR="005B57B8" w:rsidRPr="005B57B8">
        <w:t>0</w:t>
      </w:r>
      <w:r w:rsidRPr="005B57B8">
        <w:t>)</w:t>
      </w:r>
    </w:p>
    <w:p w14:paraId="5DEE317F" w14:textId="7E4EE268" w:rsidR="00C668C6" w:rsidRPr="005B57B8" w:rsidRDefault="00C668C6" w:rsidP="00C668C6">
      <w:pPr>
        <w:pStyle w:val="ListParagraph"/>
        <w:numPr>
          <w:ilvl w:val="1"/>
          <w:numId w:val="3"/>
        </w:numPr>
      </w:pPr>
      <w:r w:rsidRPr="005B57B8">
        <w:t xml:space="preserve">Presented by </w:t>
      </w:r>
      <w:r w:rsidR="005B57B8" w:rsidRPr="005B57B8">
        <w:t>Rui Cao</w:t>
      </w:r>
      <w:r w:rsidRPr="005B57B8">
        <w:t xml:space="preserve"> (</w:t>
      </w:r>
      <w:r w:rsidR="005B57B8" w:rsidRPr="005B57B8">
        <w:t>NXP</w:t>
      </w:r>
      <w:r w:rsidRPr="005B57B8">
        <w:t>)</w:t>
      </w:r>
    </w:p>
    <w:p w14:paraId="77E48056" w14:textId="647B6775" w:rsidR="005B57B8" w:rsidRDefault="005B57B8" w:rsidP="00C668C6">
      <w:pPr>
        <w:pStyle w:val="ListParagraph"/>
        <w:numPr>
          <w:ilvl w:val="1"/>
          <w:numId w:val="3"/>
        </w:numPr>
      </w:pPr>
      <w:r>
        <w:t>Discussion</w:t>
      </w:r>
    </w:p>
    <w:p w14:paraId="6D3CD9A1" w14:textId="358895BE" w:rsidR="005B57B8" w:rsidRDefault="005B57B8" w:rsidP="005B57B8">
      <w:pPr>
        <w:pStyle w:val="ListParagraph"/>
        <w:numPr>
          <w:ilvl w:val="2"/>
          <w:numId w:val="3"/>
        </w:numPr>
      </w:pPr>
      <w:r>
        <w:t xml:space="preserve">One member spoke in support of mandatory, on spoke in </w:t>
      </w:r>
      <w:r w:rsidR="004763FA">
        <w:t>favor</w:t>
      </w:r>
      <w:r>
        <w:t xml:space="preserve"> of optional.</w:t>
      </w:r>
    </w:p>
    <w:p w14:paraId="0747566A" w14:textId="61C7E1F9" w:rsidR="005B57B8" w:rsidRPr="005B57B8" w:rsidRDefault="005B57B8" w:rsidP="005B57B8">
      <w:pPr>
        <w:pStyle w:val="ListParagraph"/>
        <w:numPr>
          <w:ilvl w:val="1"/>
          <w:numId w:val="3"/>
        </w:numPr>
      </w:pPr>
      <w:r w:rsidRPr="00BD77FB">
        <w:t>Straw Poll: “</w:t>
      </w:r>
      <w:r w:rsidRPr="005B57B8">
        <w:t>Do you agree to define 20MHz NGV PPDU as an optional feature?</w:t>
      </w:r>
    </w:p>
    <w:p w14:paraId="56CAC931" w14:textId="68A6DD0F" w:rsidR="005B57B8" w:rsidRPr="005B57B8" w:rsidRDefault="005B57B8" w:rsidP="005B57B8">
      <w:pPr>
        <w:pStyle w:val="ListParagraph"/>
        <w:numPr>
          <w:ilvl w:val="1"/>
          <w:numId w:val="3"/>
        </w:numPr>
      </w:pPr>
      <w:r w:rsidRPr="005B57B8">
        <w:t>Note: 20MHz NGV PPDU is the PPDU format that coexists with 10MHz NGV PPDU and 10MHz non-NGV PPDU.</w:t>
      </w:r>
      <w:r w:rsidRPr="00BD77FB">
        <w:t>”</w:t>
      </w:r>
    </w:p>
    <w:p w14:paraId="5FDEF743" w14:textId="77777777" w:rsidR="005B57B8" w:rsidRDefault="005B57B8" w:rsidP="005B57B8">
      <w:pPr>
        <w:pStyle w:val="ListParagraph"/>
        <w:numPr>
          <w:ilvl w:val="1"/>
          <w:numId w:val="3"/>
        </w:numPr>
      </w:pPr>
      <w:r>
        <w:t>Straw poll taken with the webex polling tool</w:t>
      </w:r>
    </w:p>
    <w:p w14:paraId="07C0BF67" w14:textId="54BBC34F" w:rsidR="005B57B8" w:rsidRPr="00B54EFB" w:rsidRDefault="005B57B8" w:rsidP="005B57B8">
      <w:pPr>
        <w:pStyle w:val="ListParagraph"/>
        <w:numPr>
          <w:ilvl w:val="1"/>
          <w:numId w:val="3"/>
        </w:numPr>
      </w:pPr>
      <w:r>
        <w:t>Yes 11 / No 3 / Abstain 4 / No response 2</w:t>
      </w:r>
    </w:p>
    <w:p w14:paraId="15EDBDD0" w14:textId="3B6D02AA" w:rsidR="00C668C6" w:rsidRDefault="00F271ED" w:rsidP="005B57B8">
      <w:pPr>
        <w:pStyle w:val="ListParagraph"/>
        <w:numPr>
          <w:ilvl w:val="1"/>
          <w:numId w:val="3"/>
        </w:numPr>
      </w:pPr>
      <w:r>
        <w:t>Discussion about next steps</w:t>
      </w:r>
    </w:p>
    <w:p w14:paraId="600C0102" w14:textId="75899025" w:rsidR="00F271ED" w:rsidRDefault="00F271ED" w:rsidP="00F271ED">
      <w:pPr>
        <w:pStyle w:val="ListParagraph"/>
        <w:numPr>
          <w:ilvl w:val="2"/>
          <w:numId w:val="3"/>
        </w:numPr>
      </w:pPr>
      <w:r>
        <w:t>Member offers to update the Comment resolution on the PICs to change the TBD to optional (doc 0731)</w:t>
      </w:r>
    </w:p>
    <w:p w14:paraId="396BD25A" w14:textId="0C46C33E" w:rsidR="00F271ED" w:rsidRPr="005B57B8" w:rsidRDefault="00F271ED" w:rsidP="00F271ED">
      <w:pPr>
        <w:pStyle w:val="ListParagraph"/>
        <w:numPr>
          <w:ilvl w:val="2"/>
          <w:numId w:val="3"/>
        </w:numPr>
      </w:pPr>
      <w:r>
        <w:t>Chair plans to run a motion to update the 20MHz as optional in the Spec Framework Document (SFD)</w:t>
      </w:r>
    </w:p>
    <w:p w14:paraId="5C97A4E2" w14:textId="2E68CFB0" w:rsidR="00C668C6" w:rsidRPr="00F271ED" w:rsidRDefault="00C668C6" w:rsidP="00C668C6">
      <w:pPr>
        <w:pStyle w:val="Heading3"/>
        <w:numPr>
          <w:ilvl w:val="0"/>
          <w:numId w:val="3"/>
        </w:numPr>
      </w:pPr>
      <w:r w:rsidRPr="00F271ED">
        <w:t>Technical Contribution (802.11-20/</w:t>
      </w:r>
      <w:r w:rsidR="00F271ED" w:rsidRPr="00F271ED">
        <w:t>0790</w:t>
      </w:r>
      <w:r w:rsidRPr="00F271ED">
        <w:t>r</w:t>
      </w:r>
      <w:r w:rsidR="00F271ED" w:rsidRPr="00F271ED">
        <w:t>0</w:t>
      </w:r>
      <w:r w:rsidRPr="00F271ED">
        <w:t>)</w:t>
      </w:r>
    </w:p>
    <w:p w14:paraId="409D6784" w14:textId="5A64B26A" w:rsidR="00C668C6" w:rsidRPr="00F271ED" w:rsidRDefault="00C668C6" w:rsidP="00C668C6">
      <w:pPr>
        <w:pStyle w:val="ListParagraph"/>
        <w:numPr>
          <w:ilvl w:val="1"/>
          <w:numId w:val="3"/>
        </w:numPr>
      </w:pPr>
      <w:r w:rsidRPr="00F271ED">
        <w:t xml:space="preserve">Presented by </w:t>
      </w:r>
      <w:r w:rsidR="00F271ED" w:rsidRPr="00F271ED">
        <w:t>Bo Sun</w:t>
      </w:r>
      <w:r w:rsidRPr="00F271ED">
        <w:t xml:space="preserve"> (</w:t>
      </w:r>
      <w:r w:rsidR="00F271ED" w:rsidRPr="00F271ED">
        <w:t>NXP</w:t>
      </w:r>
      <w:r w:rsidRPr="00F271ED">
        <w:t>)</w:t>
      </w:r>
    </w:p>
    <w:p w14:paraId="7198FEA1" w14:textId="23FFAFF8" w:rsidR="00C668C6" w:rsidRDefault="00F271ED" w:rsidP="00C668C6">
      <w:pPr>
        <w:pStyle w:val="ListParagraph"/>
        <w:numPr>
          <w:ilvl w:val="1"/>
          <w:numId w:val="3"/>
        </w:numPr>
      </w:pPr>
      <w:r>
        <w:lastRenderedPageBreak/>
        <w:t>CID 247</w:t>
      </w:r>
    </w:p>
    <w:p w14:paraId="230E8660" w14:textId="73ED5F4C" w:rsidR="00345BA9" w:rsidRDefault="00345BA9" w:rsidP="00345BA9">
      <w:pPr>
        <w:pStyle w:val="ListParagraph"/>
        <w:numPr>
          <w:ilvl w:val="2"/>
          <w:numId w:val="3"/>
        </w:numPr>
      </w:pPr>
      <w:r>
        <w:t>Question about channel access rules, response they are the same as 20MHz.</w:t>
      </w:r>
    </w:p>
    <w:p w14:paraId="5BDDC7F2" w14:textId="7CB35426" w:rsidR="00345BA9" w:rsidRDefault="00345BA9" w:rsidP="00345BA9">
      <w:pPr>
        <w:pStyle w:val="ListParagraph"/>
        <w:numPr>
          <w:ilvl w:val="2"/>
          <w:numId w:val="3"/>
        </w:numPr>
      </w:pPr>
      <w:r>
        <w:t>Comment that channel access rules are in the last paragraph of 31.2.2. This is shown on screen and discussed. The “NGV PPDU or NGV Duplicate PPDU” needs to be added here. This will be added to r1. There may be other places in the MAC this text needs to be clarified.</w:t>
      </w:r>
    </w:p>
    <w:p w14:paraId="06B02F0B" w14:textId="47C31FB7" w:rsidR="00345BA9" w:rsidRDefault="00345BA9" w:rsidP="00345BA9">
      <w:pPr>
        <w:pStyle w:val="ListParagraph"/>
        <w:numPr>
          <w:ilvl w:val="2"/>
          <w:numId w:val="3"/>
        </w:numPr>
      </w:pPr>
      <w:r>
        <w:t>Question about acknowledgements for unicast frames</w:t>
      </w:r>
      <w:r w:rsidR="00BC3856">
        <w:t>.</w:t>
      </w:r>
    </w:p>
    <w:p w14:paraId="23A49948" w14:textId="314945BA" w:rsidR="00BC3856" w:rsidRDefault="00BC3856" w:rsidP="00345BA9">
      <w:pPr>
        <w:pStyle w:val="ListParagraph"/>
        <w:numPr>
          <w:ilvl w:val="2"/>
          <w:numId w:val="3"/>
        </w:numPr>
      </w:pPr>
      <w:r>
        <w:t>Discussion about Control Frames having duplicate 10MHz PPDU format and whether Data Frames can use the format.</w:t>
      </w:r>
    </w:p>
    <w:p w14:paraId="6304C2FD" w14:textId="6DA102D8" w:rsidR="00BC3856" w:rsidRDefault="00BC3856" w:rsidP="00345BA9">
      <w:pPr>
        <w:pStyle w:val="ListParagraph"/>
        <w:numPr>
          <w:ilvl w:val="2"/>
          <w:numId w:val="3"/>
        </w:numPr>
      </w:pPr>
      <w:r>
        <w:t>Question about why this is added to OCB since RTS/CTS frames haven’t been used for V2X in the past. The primary use of OCB is data frames.</w:t>
      </w:r>
    </w:p>
    <w:p w14:paraId="54F71BAB" w14:textId="3DC131E3" w:rsidR="00BC3856" w:rsidRDefault="00BC3856" w:rsidP="00345BA9">
      <w:pPr>
        <w:pStyle w:val="ListParagraph"/>
        <w:numPr>
          <w:ilvl w:val="2"/>
          <w:numId w:val="3"/>
        </w:numPr>
      </w:pPr>
      <w:r>
        <w:t>Discussion about use of control frames</w:t>
      </w:r>
      <w:r w:rsidR="0069238B">
        <w:t xml:space="preserve"> (e.g. RTS/CTS)</w:t>
      </w:r>
      <w:r>
        <w:t xml:space="preserve"> in NGV products.</w:t>
      </w:r>
    </w:p>
    <w:p w14:paraId="263CBED5" w14:textId="12364A14" w:rsidR="00BC3856" w:rsidRDefault="0069238B" w:rsidP="00345BA9">
      <w:pPr>
        <w:pStyle w:val="ListParagraph"/>
        <w:numPr>
          <w:ilvl w:val="2"/>
          <w:numId w:val="3"/>
        </w:numPr>
      </w:pPr>
      <w:proofErr w:type="gramStart"/>
      <w:r>
        <w:t>90 degree</w:t>
      </w:r>
      <w:proofErr w:type="gramEnd"/>
      <w:r>
        <w:t xml:space="preserve"> duplicate management frames goes back to 11ac.</w:t>
      </w:r>
    </w:p>
    <w:p w14:paraId="47C4A05B" w14:textId="2316AF92" w:rsidR="0069238B" w:rsidRDefault="0069238B" w:rsidP="00345BA9">
      <w:pPr>
        <w:pStyle w:val="ListParagraph"/>
        <w:numPr>
          <w:ilvl w:val="2"/>
          <w:numId w:val="3"/>
        </w:numPr>
      </w:pPr>
      <w:r>
        <w:t>Suggestion to add clarifying text about the MAC restriction as readers of NGV may not be familiar with the baseline restrictions on these frame types.</w:t>
      </w:r>
    </w:p>
    <w:p w14:paraId="1252B0CF" w14:textId="637954AD" w:rsidR="00F271ED" w:rsidRDefault="00345BA9" w:rsidP="00345BA9">
      <w:pPr>
        <w:pStyle w:val="ListParagraph"/>
        <w:numPr>
          <w:ilvl w:val="1"/>
          <w:numId w:val="3"/>
        </w:numPr>
      </w:pPr>
      <w:r>
        <w:t>CID 128</w:t>
      </w:r>
    </w:p>
    <w:p w14:paraId="40B26510" w14:textId="564114C6" w:rsidR="00345BA9" w:rsidRDefault="0078171A" w:rsidP="00345BA9">
      <w:pPr>
        <w:pStyle w:val="ListParagraph"/>
        <w:numPr>
          <w:ilvl w:val="2"/>
          <w:numId w:val="3"/>
        </w:numPr>
      </w:pPr>
      <w:r>
        <w:t>Discussion about how aCCAMidTime value was derived.</w:t>
      </w:r>
    </w:p>
    <w:p w14:paraId="71939709" w14:textId="72CE7BD6" w:rsidR="0078171A" w:rsidRDefault="0078171A" w:rsidP="00345BA9">
      <w:pPr>
        <w:pStyle w:val="ListParagraph"/>
        <w:numPr>
          <w:ilvl w:val="2"/>
          <w:numId w:val="3"/>
        </w:numPr>
      </w:pPr>
      <w:r>
        <w:t>Discussion about aRxPHYStartDelay and its definition in the baseline.  11ac and 11ax it counts until the end of the SIG. Note 2 is adjusted.</w:t>
      </w:r>
    </w:p>
    <w:p w14:paraId="547F936B" w14:textId="2245F181" w:rsidR="0078171A" w:rsidRDefault="0078171A" w:rsidP="00345BA9">
      <w:pPr>
        <w:pStyle w:val="ListParagraph"/>
        <w:numPr>
          <w:ilvl w:val="2"/>
          <w:numId w:val="3"/>
        </w:numPr>
      </w:pPr>
      <w:r>
        <w:t>Comment about using a comma to delimit long numbers. Comma is changed to space.</w:t>
      </w:r>
    </w:p>
    <w:p w14:paraId="704EA452" w14:textId="7E5CF5FD" w:rsidR="0078171A" w:rsidRDefault="0078171A" w:rsidP="00345BA9">
      <w:pPr>
        <w:pStyle w:val="ListParagraph"/>
        <w:numPr>
          <w:ilvl w:val="2"/>
          <w:numId w:val="3"/>
        </w:numPr>
      </w:pPr>
      <w:r>
        <w:t>Discussion about max A-MPDU length.</w:t>
      </w:r>
      <w:r w:rsidR="00BD77FB">
        <w:t xml:space="preserve"> Action to coordinate this value with the MAC section comment resolutions.</w:t>
      </w:r>
    </w:p>
    <w:p w14:paraId="7418F45D" w14:textId="59EC4254" w:rsidR="0078171A" w:rsidRDefault="00055EE7" w:rsidP="00055EE7">
      <w:pPr>
        <w:pStyle w:val="ListParagraph"/>
        <w:numPr>
          <w:ilvl w:val="1"/>
          <w:numId w:val="3"/>
        </w:numPr>
      </w:pPr>
      <w:r>
        <w:t>CID 359</w:t>
      </w:r>
    </w:p>
    <w:p w14:paraId="57B98447" w14:textId="268753F7" w:rsidR="00055EE7" w:rsidRDefault="00055EE7" w:rsidP="00055EE7">
      <w:pPr>
        <w:pStyle w:val="ListParagraph"/>
        <w:numPr>
          <w:ilvl w:val="2"/>
          <w:numId w:val="3"/>
        </w:numPr>
      </w:pPr>
      <w:r>
        <w:t>Discussion about definition being added.</w:t>
      </w:r>
    </w:p>
    <w:p w14:paraId="2883B780" w14:textId="6FAA747F" w:rsidR="00055EE7" w:rsidRDefault="00055EE7" w:rsidP="007D2161">
      <w:pPr>
        <w:pStyle w:val="ListParagraph"/>
        <w:numPr>
          <w:ilvl w:val="1"/>
          <w:numId w:val="3"/>
        </w:numPr>
      </w:pPr>
      <w:r>
        <w:t>CID 254 and CID 360</w:t>
      </w:r>
    </w:p>
    <w:p w14:paraId="794421D9" w14:textId="7FAF5DFB" w:rsidR="00055EE7" w:rsidRDefault="00055EE7" w:rsidP="00055EE7">
      <w:pPr>
        <w:pStyle w:val="ListParagraph"/>
        <w:numPr>
          <w:ilvl w:val="2"/>
          <w:numId w:val="3"/>
        </w:numPr>
      </w:pPr>
      <w:r>
        <w:t>Discussion about aCCAMidTime</w:t>
      </w:r>
    </w:p>
    <w:p w14:paraId="05B553BC" w14:textId="764E6D1D" w:rsidR="00055EE7" w:rsidRPr="00F271ED" w:rsidRDefault="00856EF0" w:rsidP="00856EF0">
      <w:pPr>
        <w:pStyle w:val="ListParagraph"/>
        <w:numPr>
          <w:ilvl w:val="1"/>
          <w:numId w:val="3"/>
        </w:numPr>
      </w:pPr>
      <w:r>
        <w:t>Presenter will make updates and revisit these comments next time.</w:t>
      </w:r>
    </w:p>
    <w:p w14:paraId="39C9EC63" w14:textId="77777777" w:rsidR="00856EF0" w:rsidRPr="000170A6" w:rsidRDefault="00856EF0" w:rsidP="00856EF0">
      <w:pPr>
        <w:pStyle w:val="Heading3"/>
        <w:numPr>
          <w:ilvl w:val="0"/>
          <w:numId w:val="3"/>
        </w:numPr>
      </w:pPr>
      <w:r>
        <w:t>Closing</w:t>
      </w:r>
    </w:p>
    <w:p w14:paraId="127E6AC2" w14:textId="20A66D34" w:rsidR="00856EF0" w:rsidRDefault="00856EF0" w:rsidP="00856EF0">
      <w:pPr>
        <w:pStyle w:val="ListParagraph"/>
        <w:numPr>
          <w:ilvl w:val="1"/>
          <w:numId w:val="3"/>
        </w:numPr>
      </w:pPr>
      <w:r>
        <w:t>Chair reminded the group of the next call on Aug 18.</w:t>
      </w:r>
    </w:p>
    <w:p w14:paraId="16D25152" w14:textId="2BCBE5EF" w:rsidR="00856EF0" w:rsidRDefault="00856EF0" w:rsidP="00856EF0">
      <w:pPr>
        <w:pStyle w:val="ListParagraph"/>
        <w:numPr>
          <w:ilvl w:val="1"/>
          <w:numId w:val="3"/>
        </w:numPr>
      </w:pPr>
      <w:r>
        <w:t>Discussion about agenda for next meeting. Presentations not completed today will be scheduled for Tuesday.</w:t>
      </w:r>
    </w:p>
    <w:p w14:paraId="6ADE6CB6" w14:textId="4C268E6D" w:rsidR="00856EF0" w:rsidRDefault="00856EF0" w:rsidP="00856EF0">
      <w:pPr>
        <w:pStyle w:val="ListParagraph"/>
        <w:numPr>
          <w:ilvl w:val="1"/>
          <w:numId w:val="3"/>
        </w:numPr>
      </w:pPr>
      <w:r>
        <w:t>No other business</w:t>
      </w:r>
    </w:p>
    <w:p w14:paraId="7E32D1A6" w14:textId="2AA9AE26" w:rsidR="00856EF0" w:rsidRDefault="00856EF0" w:rsidP="00856EF0">
      <w:pPr>
        <w:pStyle w:val="ListParagraph"/>
        <w:numPr>
          <w:ilvl w:val="1"/>
          <w:numId w:val="3"/>
        </w:numPr>
      </w:pPr>
      <w:r>
        <w:t>Chair adjourned at 11:47am EDT</w:t>
      </w:r>
    </w:p>
    <w:p w14:paraId="20B0CCA9" w14:textId="214BEC6B" w:rsidR="00FD6BB8" w:rsidRDefault="00B30A88" w:rsidP="00FD6BB8">
      <w:r>
        <w:t>Attendance from IMAT:</w:t>
      </w:r>
    </w:p>
    <w:tbl>
      <w:tblPr>
        <w:tblW w:w="7920" w:type="dxa"/>
        <w:tblLook w:val="04A0" w:firstRow="1" w:lastRow="0" w:firstColumn="1" w:lastColumn="0" w:noHBand="0" w:noVBand="1"/>
      </w:tblPr>
      <w:tblGrid>
        <w:gridCol w:w="3440"/>
        <w:gridCol w:w="4480"/>
      </w:tblGrid>
      <w:tr w:rsidR="00B30A88" w:rsidRPr="00B30A88" w14:paraId="07C72FA2" w14:textId="77777777" w:rsidTr="00250B36">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366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Berens, Friedbert</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35AA70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FBConsulting Sarl</w:t>
            </w:r>
          </w:p>
        </w:tc>
      </w:tr>
      <w:tr w:rsidR="00B30A88" w:rsidRPr="00B30A88" w14:paraId="3FFE4ED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7B1D2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3119A5E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52BE713B"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2318E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4F7EE90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4B872DC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0ACD6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Edelmayer, Andras</w:t>
            </w:r>
          </w:p>
        </w:tc>
        <w:tc>
          <w:tcPr>
            <w:tcW w:w="4480" w:type="dxa"/>
            <w:tcBorders>
              <w:top w:val="nil"/>
              <w:left w:val="nil"/>
              <w:bottom w:val="single" w:sz="4" w:space="0" w:color="auto"/>
              <w:right w:val="single" w:sz="4" w:space="0" w:color="auto"/>
            </w:tcBorders>
            <w:shd w:val="clear" w:color="auto" w:fill="auto"/>
            <w:noWrap/>
            <w:vAlign w:val="bottom"/>
            <w:hideMark/>
          </w:tcPr>
          <w:p w14:paraId="0C76FAF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Commsignia</w:t>
            </w:r>
          </w:p>
        </w:tc>
      </w:tr>
      <w:tr w:rsidR="00B30A88" w:rsidRPr="00B30A88" w14:paraId="484E4E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F2EBE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Filippi, Alessio</w:t>
            </w:r>
          </w:p>
        </w:tc>
        <w:tc>
          <w:tcPr>
            <w:tcW w:w="4480" w:type="dxa"/>
            <w:tcBorders>
              <w:top w:val="nil"/>
              <w:left w:val="nil"/>
              <w:bottom w:val="single" w:sz="4" w:space="0" w:color="auto"/>
              <w:right w:val="single" w:sz="4" w:space="0" w:color="auto"/>
            </w:tcBorders>
            <w:shd w:val="clear" w:color="auto" w:fill="auto"/>
            <w:noWrap/>
            <w:vAlign w:val="bottom"/>
            <w:hideMark/>
          </w:tcPr>
          <w:p w14:paraId="5151C0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2DFAD1C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361C4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59E7D59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30A88" w:rsidRPr="00B30A88" w14:paraId="2A5C6FF7"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4DE4A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6948D69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30A88" w:rsidRPr="00B30A88" w14:paraId="0D6517D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4010C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Kim, Youn-Kwan</w:t>
            </w:r>
          </w:p>
        </w:tc>
        <w:tc>
          <w:tcPr>
            <w:tcW w:w="4480" w:type="dxa"/>
            <w:tcBorders>
              <w:top w:val="nil"/>
              <w:left w:val="nil"/>
              <w:bottom w:val="single" w:sz="4" w:space="0" w:color="auto"/>
              <w:right w:val="single" w:sz="4" w:space="0" w:color="auto"/>
            </w:tcBorders>
            <w:shd w:val="clear" w:color="auto" w:fill="auto"/>
            <w:noWrap/>
            <w:vAlign w:val="bottom"/>
            <w:hideMark/>
          </w:tcPr>
          <w:p w14:paraId="2FD1598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The Catholic University of Korea</w:t>
            </w:r>
          </w:p>
        </w:tc>
      </w:tr>
      <w:tr w:rsidR="00B30A88" w:rsidRPr="00B30A88" w14:paraId="535153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1687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lastRenderedPageBreak/>
              <w:t>Kim, Ronny Yongho</w:t>
            </w:r>
          </w:p>
        </w:tc>
        <w:tc>
          <w:tcPr>
            <w:tcW w:w="4480" w:type="dxa"/>
            <w:tcBorders>
              <w:top w:val="nil"/>
              <w:left w:val="nil"/>
              <w:bottom w:val="single" w:sz="4" w:space="0" w:color="auto"/>
              <w:right w:val="single" w:sz="4" w:space="0" w:color="auto"/>
            </w:tcBorders>
            <w:shd w:val="clear" w:color="auto" w:fill="auto"/>
            <w:noWrap/>
            <w:vAlign w:val="bottom"/>
            <w:hideMark/>
          </w:tcPr>
          <w:p w14:paraId="2021FF7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KNUT</w:t>
            </w:r>
          </w:p>
        </w:tc>
      </w:tr>
      <w:tr w:rsidR="00B30A88" w:rsidRPr="00B30A88" w14:paraId="1096363F"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0D04E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Lepp, James</w:t>
            </w:r>
          </w:p>
        </w:tc>
        <w:tc>
          <w:tcPr>
            <w:tcW w:w="4480" w:type="dxa"/>
            <w:tcBorders>
              <w:top w:val="nil"/>
              <w:left w:val="nil"/>
              <w:bottom w:val="single" w:sz="4" w:space="0" w:color="auto"/>
              <w:right w:val="single" w:sz="4" w:space="0" w:color="auto"/>
            </w:tcBorders>
            <w:shd w:val="clear" w:color="auto" w:fill="auto"/>
            <w:noWrap/>
            <w:vAlign w:val="bottom"/>
            <w:hideMark/>
          </w:tcPr>
          <w:p w14:paraId="788139E0"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BlackBerry</w:t>
            </w:r>
          </w:p>
        </w:tc>
      </w:tr>
      <w:tr w:rsidR="00B30A88" w:rsidRPr="00B30A88" w14:paraId="4B865A2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ABC9B4"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7265EEC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30A88" w:rsidRPr="00B30A88" w14:paraId="65BD37F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E635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Lim, Dong Guk</w:t>
            </w:r>
          </w:p>
        </w:tc>
        <w:tc>
          <w:tcPr>
            <w:tcW w:w="4480" w:type="dxa"/>
            <w:tcBorders>
              <w:top w:val="nil"/>
              <w:left w:val="nil"/>
              <w:bottom w:val="single" w:sz="4" w:space="0" w:color="auto"/>
              <w:right w:val="single" w:sz="4" w:space="0" w:color="auto"/>
            </w:tcBorders>
            <w:shd w:val="clear" w:color="auto" w:fill="auto"/>
            <w:noWrap/>
            <w:vAlign w:val="bottom"/>
            <w:hideMark/>
          </w:tcPr>
          <w:p w14:paraId="0076B9A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LG ELECTRONICS</w:t>
            </w:r>
          </w:p>
        </w:tc>
      </w:tr>
      <w:tr w:rsidR="00B30A88" w:rsidRPr="00B30A88" w14:paraId="4CAA20A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19326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Lopez, Miguel</w:t>
            </w:r>
          </w:p>
        </w:tc>
        <w:tc>
          <w:tcPr>
            <w:tcW w:w="4480" w:type="dxa"/>
            <w:tcBorders>
              <w:top w:val="nil"/>
              <w:left w:val="nil"/>
              <w:bottom w:val="single" w:sz="4" w:space="0" w:color="auto"/>
              <w:right w:val="single" w:sz="4" w:space="0" w:color="auto"/>
            </w:tcBorders>
            <w:shd w:val="clear" w:color="auto" w:fill="auto"/>
            <w:noWrap/>
            <w:vAlign w:val="bottom"/>
            <w:hideMark/>
          </w:tcPr>
          <w:p w14:paraId="0CAFBB1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Ericsson AB</w:t>
            </w:r>
          </w:p>
        </w:tc>
      </w:tr>
      <w:tr w:rsidR="00B30A88" w:rsidRPr="00B30A88" w14:paraId="20B7C07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B272D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19EC7E5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B30A88" w:rsidRPr="00B30A88" w14:paraId="6B9EC91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5EC4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RISON, Mark</w:t>
            </w:r>
          </w:p>
        </w:tc>
        <w:tc>
          <w:tcPr>
            <w:tcW w:w="4480" w:type="dxa"/>
            <w:tcBorders>
              <w:top w:val="nil"/>
              <w:left w:val="nil"/>
              <w:bottom w:val="single" w:sz="4" w:space="0" w:color="auto"/>
              <w:right w:val="single" w:sz="4" w:space="0" w:color="auto"/>
            </w:tcBorders>
            <w:shd w:val="clear" w:color="auto" w:fill="auto"/>
            <w:noWrap/>
            <w:vAlign w:val="bottom"/>
            <w:hideMark/>
          </w:tcPr>
          <w:p w14:paraId="02A0BDD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Samsung Cambridge Solution Centre</w:t>
            </w:r>
          </w:p>
        </w:tc>
      </w:tr>
      <w:tr w:rsidR="00B30A88" w:rsidRPr="00B30A88" w14:paraId="1500FBF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94C90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77F1DEE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30A88" w:rsidRPr="00B30A88" w14:paraId="6DE714F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CF077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Sosack, Robert</w:t>
            </w:r>
          </w:p>
        </w:tc>
        <w:tc>
          <w:tcPr>
            <w:tcW w:w="4480" w:type="dxa"/>
            <w:tcBorders>
              <w:top w:val="nil"/>
              <w:left w:val="nil"/>
              <w:bottom w:val="single" w:sz="4" w:space="0" w:color="auto"/>
              <w:right w:val="single" w:sz="4" w:space="0" w:color="auto"/>
            </w:tcBorders>
            <w:shd w:val="clear" w:color="auto" w:fill="auto"/>
            <w:noWrap/>
            <w:vAlign w:val="bottom"/>
            <w:hideMark/>
          </w:tcPr>
          <w:p w14:paraId="5E5E978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Molex Incorporated</w:t>
            </w:r>
          </w:p>
        </w:tc>
      </w:tr>
      <w:tr w:rsidR="00B30A88" w:rsidRPr="00B30A88" w14:paraId="59580A8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B3CA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10F31AC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30A88" w:rsidRPr="00B30A88" w14:paraId="37F1D1F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98D80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FA3549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30A88" w:rsidRPr="00B30A88" w14:paraId="3C7D2AC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11D7B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6E8D442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78B99497" w14:textId="77777777" w:rsidR="00B30A88" w:rsidRPr="000170A6" w:rsidRDefault="00B30A88" w:rsidP="00FD6BB8"/>
    <w:p w14:paraId="3546B46F" w14:textId="07019C54" w:rsidR="00B30A88" w:rsidRPr="000170A6" w:rsidRDefault="00B30A88" w:rsidP="00B30A88">
      <w:pPr>
        <w:pStyle w:val="Heading1"/>
      </w:pPr>
      <w:r>
        <w:t>Tuesd</w:t>
      </w:r>
      <w:r w:rsidRPr="000170A6">
        <w:t xml:space="preserve">ay, </w:t>
      </w:r>
      <w:r>
        <w:t>August</w:t>
      </w:r>
      <w:r w:rsidRPr="000170A6">
        <w:t xml:space="preserve"> 1</w:t>
      </w:r>
      <w:r>
        <w:t>8</w:t>
      </w:r>
      <w:r w:rsidRPr="000170A6">
        <w:t>, 2020</w:t>
      </w:r>
    </w:p>
    <w:p w14:paraId="7484CB55" w14:textId="5C2497A5" w:rsidR="00B30A88" w:rsidRPr="0044163A" w:rsidRDefault="00B30A88" w:rsidP="00B30A88">
      <w:pPr>
        <w:pStyle w:val="Heading2"/>
        <w:numPr>
          <w:ilvl w:val="0"/>
          <w:numId w:val="3"/>
        </w:numPr>
      </w:pPr>
      <w:r w:rsidRPr="0044163A">
        <w:t>Opening (IEEE 802.11-20/1164r</w:t>
      </w:r>
      <w:r w:rsidR="00653AC3">
        <w:t>4</w:t>
      </w:r>
      <w:r w:rsidRPr="0044163A">
        <w:t>)</w:t>
      </w:r>
    </w:p>
    <w:p w14:paraId="257960E2" w14:textId="1C7D0319" w:rsidR="00B30A88" w:rsidRPr="0044163A" w:rsidRDefault="00B30A88" w:rsidP="00B30A88">
      <w:pPr>
        <w:pStyle w:val="ListParagraph"/>
        <w:numPr>
          <w:ilvl w:val="1"/>
          <w:numId w:val="3"/>
        </w:numPr>
      </w:pPr>
      <w:r w:rsidRPr="0044163A">
        <w:t>Call to order 10:0</w:t>
      </w:r>
      <w:r w:rsidR="0044163A" w:rsidRPr="0044163A">
        <w:t>4</w:t>
      </w:r>
      <w:r w:rsidRPr="0044163A">
        <w:t xml:space="preserve"> AM EDT</w:t>
      </w:r>
    </w:p>
    <w:p w14:paraId="3C86923F" w14:textId="77777777" w:rsidR="00B30A88" w:rsidRPr="00CE03FB" w:rsidRDefault="00B30A88" w:rsidP="00B30A88">
      <w:pPr>
        <w:pStyle w:val="ListParagraph"/>
        <w:numPr>
          <w:ilvl w:val="1"/>
          <w:numId w:val="3"/>
        </w:numPr>
      </w:pPr>
      <w:r w:rsidRPr="00CE03FB">
        <w:t>Chair instructed members on how to use webex and to record attendance in IMAT.</w:t>
      </w:r>
    </w:p>
    <w:p w14:paraId="11A5540E" w14:textId="77777777" w:rsidR="00B30A88" w:rsidRPr="00CE03FB" w:rsidRDefault="00B30A88" w:rsidP="00B30A88">
      <w:pPr>
        <w:pStyle w:val="ListParagraph"/>
        <w:numPr>
          <w:ilvl w:val="1"/>
          <w:numId w:val="3"/>
        </w:numPr>
      </w:pPr>
      <w:r w:rsidRPr="00CE03FB">
        <w:t xml:space="preserve">Chair introduced the patent policy and meeting guidelines. </w:t>
      </w:r>
    </w:p>
    <w:p w14:paraId="0E965669" w14:textId="77777777" w:rsidR="00B30A88" w:rsidRPr="00CE03FB" w:rsidRDefault="00B30A88" w:rsidP="00B30A88">
      <w:pPr>
        <w:pStyle w:val="ListParagraph"/>
        <w:numPr>
          <w:ilvl w:val="1"/>
          <w:numId w:val="3"/>
        </w:numPr>
      </w:pPr>
      <w:r w:rsidRPr="00CE03FB">
        <w:t>No response to the call for patents.</w:t>
      </w:r>
    </w:p>
    <w:p w14:paraId="387DABE6" w14:textId="77777777" w:rsidR="00B30A88" w:rsidRPr="00CE03FB" w:rsidRDefault="00B30A88" w:rsidP="00B30A88">
      <w:pPr>
        <w:pStyle w:val="ListParagraph"/>
        <w:numPr>
          <w:ilvl w:val="1"/>
          <w:numId w:val="3"/>
        </w:numPr>
      </w:pPr>
      <w:r w:rsidRPr="00CE03FB">
        <w:t>Chair introduced the task group leadership.</w:t>
      </w:r>
    </w:p>
    <w:p w14:paraId="48386168" w14:textId="05614CF8" w:rsidR="00B30A88" w:rsidRPr="00653AC3" w:rsidRDefault="00B30A88" w:rsidP="00B30A88">
      <w:pPr>
        <w:pStyle w:val="Heading2"/>
        <w:numPr>
          <w:ilvl w:val="0"/>
          <w:numId w:val="3"/>
        </w:numPr>
      </w:pPr>
      <w:r w:rsidRPr="00653AC3">
        <w:t>Agenda (IEEE 802.11-20/1164r</w:t>
      </w:r>
      <w:r w:rsidR="0079604F">
        <w:t xml:space="preserve">3, r4 coming out of the </w:t>
      </w:r>
      <w:r w:rsidR="00A0771D">
        <w:t>teleconference</w:t>
      </w:r>
      <w:r w:rsidRPr="00653AC3">
        <w:t>)</w:t>
      </w:r>
    </w:p>
    <w:p w14:paraId="35FDBE3B" w14:textId="2A86DCB8" w:rsidR="00B30A88" w:rsidRPr="00653AC3" w:rsidRDefault="00B30A88" w:rsidP="00B30A88">
      <w:pPr>
        <w:pStyle w:val="ListParagraph"/>
        <w:numPr>
          <w:ilvl w:val="1"/>
          <w:numId w:val="3"/>
        </w:numPr>
      </w:pPr>
      <w:r w:rsidRPr="00653AC3">
        <w:t>Chair presented the agenda.</w:t>
      </w:r>
      <w:r w:rsidR="00C512FF">
        <w:t xml:space="preserve"> (Slide 27)</w:t>
      </w:r>
    </w:p>
    <w:p w14:paraId="6277A30A" w14:textId="77777777" w:rsidR="00B30A88" w:rsidRPr="00653AC3" w:rsidRDefault="00B30A88" w:rsidP="00B30A88">
      <w:pPr>
        <w:pStyle w:val="ListParagraph"/>
        <w:numPr>
          <w:ilvl w:val="1"/>
          <w:numId w:val="3"/>
        </w:numPr>
      </w:pPr>
      <w:r w:rsidRPr="00653AC3">
        <w:t>Discussion:</w:t>
      </w:r>
    </w:p>
    <w:p w14:paraId="5518725B" w14:textId="76AD96C6" w:rsidR="00B30A88" w:rsidRPr="00F12DA0" w:rsidRDefault="000C08D9" w:rsidP="00B30A88">
      <w:pPr>
        <w:pStyle w:val="ListParagraph"/>
        <w:numPr>
          <w:ilvl w:val="2"/>
          <w:numId w:val="3"/>
        </w:numPr>
      </w:pPr>
      <w:r>
        <w:t>An additional contribution was added</w:t>
      </w:r>
      <w:r w:rsidR="00E77468">
        <w:t xml:space="preserve"> </w:t>
      </w:r>
      <w:r w:rsidR="00E77468" w:rsidRPr="0071092B">
        <w:t>802.11-20/1236r0</w:t>
      </w:r>
      <w:r w:rsidR="00525103">
        <w:t xml:space="preserve"> and will be take as the first </w:t>
      </w:r>
      <w:r w:rsidR="00C249EC">
        <w:t>document for presentation and discussion</w:t>
      </w:r>
    </w:p>
    <w:p w14:paraId="25E7E939" w14:textId="6B3B82D7" w:rsidR="00B30A88" w:rsidRPr="00F12DA0" w:rsidRDefault="00426527" w:rsidP="00B30A88">
      <w:pPr>
        <w:pStyle w:val="ListParagraph"/>
        <w:numPr>
          <w:ilvl w:val="1"/>
          <w:numId w:val="3"/>
        </w:numPr>
      </w:pPr>
      <w:r>
        <w:t>The updated a</w:t>
      </w:r>
      <w:r w:rsidR="00B30A88" w:rsidRPr="00F12DA0">
        <w:t>genda for this session has been adopted without objection</w:t>
      </w:r>
    </w:p>
    <w:p w14:paraId="15077763" w14:textId="375307DC" w:rsidR="005B7C58" w:rsidRPr="00F12DA0" w:rsidRDefault="005A09F3" w:rsidP="00B30A88">
      <w:pPr>
        <w:pStyle w:val="ListParagraph"/>
        <w:numPr>
          <w:ilvl w:val="1"/>
          <w:numId w:val="3"/>
        </w:numPr>
      </w:pPr>
      <w:r w:rsidRPr="00F12DA0">
        <w:t>Teleconference Discussion</w:t>
      </w:r>
      <w:r w:rsidR="00B7075E">
        <w:t>: T</w:t>
      </w:r>
      <w:r w:rsidRPr="00F12DA0">
        <w:t>he Chair presented the current plan of 3 teleconferences during the week of the interim meeting.  There were no comments</w:t>
      </w:r>
      <w:r w:rsidR="00DA1539">
        <w:t xml:space="preserve">, though it was noted that this mean that TGbd will </w:t>
      </w:r>
      <w:proofErr w:type="gramStart"/>
      <w:r w:rsidR="00DA1539">
        <w:t>be in conflict with</w:t>
      </w:r>
      <w:proofErr w:type="gramEnd"/>
      <w:r w:rsidR="00DA1539">
        <w:t xml:space="preserve"> most of the other TG/SC/SG meetings</w:t>
      </w:r>
      <w:r w:rsidRPr="00F12DA0">
        <w:t xml:space="preserve">.  </w:t>
      </w:r>
    </w:p>
    <w:p w14:paraId="5F7DAA94" w14:textId="77777777" w:rsidR="002F0E1F" w:rsidRPr="0071092B" w:rsidRDefault="00FA299E" w:rsidP="002F0E1F">
      <w:pPr>
        <w:pStyle w:val="Heading2"/>
        <w:numPr>
          <w:ilvl w:val="0"/>
          <w:numId w:val="3"/>
        </w:numPr>
      </w:pPr>
      <w:r w:rsidRPr="0071092B">
        <w:t>Update on material for ARC SC discussion</w:t>
      </w:r>
    </w:p>
    <w:p w14:paraId="05142532" w14:textId="665D032F" w:rsidR="005E0A52" w:rsidRPr="0071092B" w:rsidRDefault="0078143E" w:rsidP="005E0A52">
      <w:pPr>
        <w:pStyle w:val="ListParagraph"/>
        <w:numPr>
          <w:ilvl w:val="1"/>
          <w:numId w:val="3"/>
        </w:numPr>
      </w:pPr>
      <w:hyperlink r:id="rId15" w:history="1">
        <w:r w:rsidR="005E0A52" w:rsidRPr="0071092B">
          <w:rPr>
            <w:rStyle w:val="Hyperlink"/>
          </w:rPr>
          <w:t>802.11-20/</w:t>
        </w:r>
        <w:r w:rsidR="00AE24C8" w:rsidRPr="0071092B">
          <w:rPr>
            <w:rStyle w:val="Hyperlink"/>
          </w:rPr>
          <w:t>1166r1</w:t>
        </w:r>
      </w:hyperlink>
      <w:r w:rsidR="00AE24C8" w:rsidRPr="0071092B">
        <w:t xml:space="preserve"> reviewed by Joseph Levy</w:t>
      </w:r>
      <w:r w:rsidR="005E0A52" w:rsidRPr="0071092B">
        <w:t>.</w:t>
      </w:r>
    </w:p>
    <w:p w14:paraId="70E3A4F6" w14:textId="77777777" w:rsidR="005E0A52" w:rsidRPr="0071092B" w:rsidRDefault="005E0A52" w:rsidP="005E0A52">
      <w:pPr>
        <w:pStyle w:val="ListParagraph"/>
        <w:numPr>
          <w:ilvl w:val="1"/>
          <w:numId w:val="3"/>
        </w:numPr>
      </w:pPr>
      <w:r w:rsidRPr="0071092B">
        <w:t>Discussion:</w:t>
      </w:r>
    </w:p>
    <w:p w14:paraId="581A729B" w14:textId="5AD0A673" w:rsidR="005C3B67" w:rsidRDefault="005C3B67" w:rsidP="00401450">
      <w:pPr>
        <w:pStyle w:val="ListParagraph"/>
        <w:numPr>
          <w:ilvl w:val="2"/>
          <w:numId w:val="3"/>
        </w:numPr>
      </w:pPr>
      <w:r>
        <w:t>The document was only noted as available</w:t>
      </w:r>
      <w:r w:rsidR="007C244F">
        <w:t>, it was not presented</w:t>
      </w:r>
    </w:p>
    <w:p w14:paraId="6C9D6502" w14:textId="1F3890DF" w:rsidR="00401450" w:rsidRPr="0071092B" w:rsidRDefault="00401450" w:rsidP="00401450">
      <w:pPr>
        <w:pStyle w:val="ListParagraph"/>
        <w:numPr>
          <w:ilvl w:val="2"/>
          <w:numId w:val="3"/>
        </w:numPr>
      </w:pPr>
      <w:r w:rsidRPr="0071092B">
        <w:t>Comment – the document looks good to me.</w:t>
      </w:r>
    </w:p>
    <w:p w14:paraId="2EFD0712" w14:textId="77777777" w:rsidR="00D965BC" w:rsidRPr="0071092B" w:rsidRDefault="00D965BC" w:rsidP="00D965BC">
      <w:pPr>
        <w:pStyle w:val="Heading3"/>
        <w:numPr>
          <w:ilvl w:val="0"/>
          <w:numId w:val="3"/>
        </w:numPr>
      </w:pPr>
      <w:r w:rsidRPr="0071092B">
        <w:t>Technical Contribution (802.11-20/1236r0)</w:t>
      </w:r>
    </w:p>
    <w:p w14:paraId="3C051608" w14:textId="6C3C0746" w:rsidR="00D965BC" w:rsidRPr="0071092B" w:rsidRDefault="00D965BC" w:rsidP="00D965BC">
      <w:pPr>
        <w:pStyle w:val="ListParagraph"/>
        <w:numPr>
          <w:ilvl w:val="1"/>
          <w:numId w:val="3"/>
        </w:numPr>
      </w:pPr>
      <w:r w:rsidRPr="0071092B">
        <w:t xml:space="preserve">Contribution </w:t>
      </w:r>
      <w:r w:rsidR="00511FF5" w:rsidRPr="0071092B">
        <w:t>presented by</w:t>
      </w:r>
      <w:r w:rsidRPr="0071092B">
        <w:t xml:space="preserve"> Liwen Chu (NXP)</w:t>
      </w:r>
    </w:p>
    <w:p w14:paraId="2A2AF83D" w14:textId="77777777" w:rsidR="00D965BC" w:rsidRPr="0071092B" w:rsidRDefault="00D965BC" w:rsidP="00D965BC">
      <w:pPr>
        <w:pStyle w:val="ListParagraph"/>
        <w:numPr>
          <w:ilvl w:val="1"/>
          <w:numId w:val="3"/>
        </w:numPr>
      </w:pPr>
      <w:r w:rsidRPr="0071092B">
        <w:t>Discussion:</w:t>
      </w:r>
    </w:p>
    <w:p w14:paraId="4D821300" w14:textId="7A9A4D74" w:rsidR="00D965BC" w:rsidRPr="0071092B" w:rsidRDefault="007C244F" w:rsidP="00D965BC">
      <w:pPr>
        <w:pStyle w:val="ListParagraph"/>
        <w:numPr>
          <w:ilvl w:val="2"/>
          <w:numId w:val="3"/>
        </w:numPr>
      </w:pPr>
      <w:r>
        <w:t>Question</w:t>
      </w:r>
      <w:proofErr w:type="gramStart"/>
      <w:r w:rsidR="00F12DA0" w:rsidRPr="0071092B">
        <w:t xml:space="preserve">– </w:t>
      </w:r>
      <w:r>
        <w:t xml:space="preserve"> W</w:t>
      </w:r>
      <w:r w:rsidR="00F12DA0" w:rsidRPr="0071092B">
        <w:t>hat</w:t>
      </w:r>
      <w:proofErr w:type="gramEnd"/>
      <w:r w:rsidR="00F12DA0" w:rsidRPr="0071092B">
        <w:t xml:space="preserve"> </w:t>
      </w:r>
      <w:r>
        <w:t xml:space="preserve">is </w:t>
      </w:r>
      <w:r w:rsidR="00F12DA0" w:rsidRPr="0071092B">
        <w:t>a 10 MHz NGV station</w:t>
      </w:r>
      <w:r>
        <w:t>?</w:t>
      </w:r>
    </w:p>
    <w:p w14:paraId="0D9D14E6" w14:textId="50A6377D" w:rsidR="00F12DA0" w:rsidRPr="0071092B" w:rsidRDefault="00184950" w:rsidP="00D965BC">
      <w:pPr>
        <w:pStyle w:val="ListParagraph"/>
        <w:numPr>
          <w:ilvl w:val="2"/>
          <w:numId w:val="3"/>
        </w:numPr>
      </w:pPr>
      <w:r w:rsidRPr="0071092B">
        <w:t xml:space="preserve"> Ans – 10 MHz is removed</w:t>
      </w:r>
      <w:r w:rsidR="007C244F">
        <w:t>, so the text now refers to an NGV station</w:t>
      </w:r>
      <w:r w:rsidRPr="0071092B">
        <w:t>.</w:t>
      </w:r>
    </w:p>
    <w:p w14:paraId="48C61D3A" w14:textId="6FF9360B" w:rsidR="00184950" w:rsidRPr="0071092B" w:rsidRDefault="007C244F" w:rsidP="00D965BC">
      <w:pPr>
        <w:pStyle w:val="ListParagraph"/>
        <w:numPr>
          <w:ilvl w:val="2"/>
          <w:numId w:val="3"/>
        </w:numPr>
      </w:pPr>
      <w:r>
        <w:t>Question Are the 10MHz channels</w:t>
      </w:r>
      <w:r w:rsidR="00184950" w:rsidRPr="0071092B">
        <w:t xml:space="preserve"> adjacen</w:t>
      </w:r>
      <w:r>
        <w:t>t</w:t>
      </w:r>
      <w:r w:rsidR="00184950" w:rsidRPr="0071092B">
        <w:t xml:space="preserve"> channels.</w:t>
      </w:r>
    </w:p>
    <w:p w14:paraId="04B7A9BB" w14:textId="77777777" w:rsidR="007C244F" w:rsidRDefault="00184950" w:rsidP="005373B6">
      <w:pPr>
        <w:pStyle w:val="ListParagraph"/>
        <w:numPr>
          <w:ilvl w:val="2"/>
          <w:numId w:val="3"/>
        </w:numPr>
      </w:pPr>
      <w:r w:rsidRPr="0071092B">
        <w:lastRenderedPageBreak/>
        <w:t xml:space="preserve">Ans – </w:t>
      </w:r>
      <w:proofErr w:type="gramStart"/>
      <w:r w:rsidR="007C244F">
        <w:t>Yes</w:t>
      </w:r>
      <w:proofErr w:type="gramEnd"/>
      <w:r w:rsidR="007C244F">
        <w:t xml:space="preserve"> they are, text added to clarify</w:t>
      </w:r>
    </w:p>
    <w:p w14:paraId="525D7487" w14:textId="65363D0C" w:rsidR="00511FF5" w:rsidRPr="0071092B" w:rsidRDefault="007C244F" w:rsidP="005373B6">
      <w:pPr>
        <w:pStyle w:val="ListParagraph"/>
        <w:numPr>
          <w:ilvl w:val="2"/>
          <w:numId w:val="3"/>
        </w:numPr>
      </w:pPr>
      <w:r>
        <w:t>Question – What is the meaning of “</w:t>
      </w:r>
      <w:r w:rsidR="00511FF5" w:rsidRPr="0071092B">
        <w:t xml:space="preserve">on </w:t>
      </w:r>
      <w:proofErr w:type="gramStart"/>
      <w:r w:rsidR="00511FF5" w:rsidRPr="0071092B">
        <w:t xml:space="preserve">any </w:t>
      </w:r>
      <w:bookmarkStart w:id="0" w:name="_GoBack"/>
      <w:bookmarkEnd w:id="0"/>
      <w:r w:rsidR="00511FF5" w:rsidRPr="0071092B">
        <w:t>one</w:t>
      </w:r>
      <w:proofErr w:type="gramEnd"/>
      <w:r>
        <w:t>”?</w:t>
      </w:r>
    </w:p>
    <w:p w14:paraId="19FD5C3A" w14:textId="2654CED6" w:rsidR="00511FF5" w:rsidRPr="0071092B" w:rsidRDefault="00511FF5" w:rsidP="00511FF5">
      <w:pPr>
        <w:pStyle w:val="ListParagraph"/>
        <w:numPr>
          <w:ilvl w:val="2"/>
          <w:numId w:val="3"/>
        </w:numPr>
      </w:pPr>
      <w:r w:rsidRPr="0071092B">
        <w:t>Ans – te</w:t>
      </w:r>
      <w:r w:rsidR="007C244F">
        <w:t>xt was updated to clarify</w:t>
      </w:r>
      <w:r w:rsidRPr="0071092B">
        <w:t xml:space="preserve">. </w:t>
      </w:r>
    </w:p>
    <w:p w14:paraId="50C82612" w14:textId="79D2F139" w:rsidR="00511FF5" w:rsidRPr="0071092B" w:rsidRDefault="007C244F" w:rsidP="00511FF5">
      <w:pPr>
        <w:pStyle w:val="ListParagraph"/>
        <w:numPr>
          <w:ilvl w:val="2"/>
          <w:numId w:val="3"/>
        </w:numPr>
      </w:pPr>
      <w:r>
        <w:t>Question</w:t>
      </w:r>
      <w:r w:rsidR="00605F4F" w:rsidRPr="0071092B">
        <w:t xml:space="preserve"> – regarding bandwidth signaling </w:t>
      </w:r>
      <w:r>
        <w:t>–</w:t>
      </w:r>
      <w:r w:rsidR="00605F4F" w:rsidRPr="0071092B">
        <w:t xml:space="preserve"> </w:t>
      </w:r>
      <w:r>
        <w:t xml:space="preserve">what </w:t>
      </w:r>
      <w:proofErr w:type="gramStart"/>
      <w:r>
        <w:t xml:space="preserve">is </w:t>
      </w:r>
      <w:r w:rsidR="00605F4F" w:rsidRPr="0071092B">
        <w:t>the meaning of the service field</w:t>
      </w:r>
      <w:proofErr w:type="gramEnd"/>
    </w:p>
    <w:p w14:paraId="4C5EC8DE" w14:textId="265BF403" w:rsidR="00605F4F" w:rsidRPr="0071092B" w:rsidRDefault="00605F4F" w:rsidP="00511FF5">
      <w:pPr>
        <w:pStyle w:val="ListParagraph"/>
        <w:numPr>
          <w:ilvl w:val="2"/>
          <w:numId w:val="3"/>
        </w:numPr>
      </w:pPr>
      <w:r w:rsidRPr="0071092B">
        <w:t>Ans – the service field will carry th</w:t>
      </w:r>
      <w:r w:rsidR="00B8060B">
        <w:t xml:space="preserve">e bandwidth </w:t>
      </w:r>
      <w:r w:rsidRPr="0071092B">
        <w:t xml:space="preserve">indication (this needs to be added to the specification, this is not understood by a legacy STA, this is only for NGV capable STAs. </w:t>
      </w:r>
      <w:r w:rsidR="00B8060B">
        <w:t xml:space="preserve">This is to inform </w:t>
      </w:r>
      <w:r w:rsidRPr="0071092B">
        <w:t xml:space="preserve">the neighbor STA </w:t>
      </w:r>
      <w:r w:rsidR="00B8060B">
        <w:t xml:space="preserve">to </w:t>
      </w:r>
      <w:r w:rsidRPr="0071092B">
        <w:t xml:space="preserve">set </w:t>
      </w:r>
      <w:r w:rsidR="00B8060B">
        <w:t xml:space="preserve">their </w:t>
      </w:r>
      <w:r w:rsidRPr="0071092B">
        <w:t xml:space="preserve">NAV.  </w:t>
      </w:r>
    </w:p>
    <w:p w14:paraId="4BD8DB52" w14:textId="48682151" w:rsidR="00605F4F" w:rsidRPr="0071092B" w:rsidRDefault="00B8060B" w:rsidP="00511FF5">
      <w:pPr>
        <w:pStyle w:val="ListParagraph"/>
        <w:numPr>
          <w:ilvl w:val="2"/>
          <w:numId w:val="3"/>
        </w:numPr>
      </w:pPr>
      <w:r>
        <w:t xml:space="preserve">Question - </w:t>
      </w:r>
      <w:r w:rsidR="00605F4F" w:rsidRPr="0071092B">
        <w:t xml:space="preserve">Why are we doing this bandwidth transmission </w:t>
      </w:r>
      <w:r w:rsidRPr="0071092B">
        <w:t>signaling</w:t>
      </w:r>
      <w:r>
        <w:t>?</w:t>
      </w:r>
    </w:p>
    <w:p w14:paraId="4AE4E487" w14:textId="2C50C49B" w:rsidR="00605F4F" w:rsidRPr="0071092B" w:rsidRDefault="00605F4F" w:rsidP="00511FF5">
      <w:pPr>
        <w:pStyle w:val="ListParagraph"/>
        <w:numPr>
          <w:ilvl w:val="2"/>
          <w:numId w:val="3"/>
        </w:numPr>
      </w:pPr>
      <w:r w:rsidRPr="0071092B">
        <w:t>An</w:t>
      </w:r>
      <w:r w:rsidR="00B8060B">
        <w:t>s</w:t>
      </w:r>
      <w:r w:rsidRPr="0071092B">
        <w:t xml:space="preserve"> - So the recipient will know it is a 20 MHz transmission</w:t>
      </w:r>
    </w:p>
    <w:p w14:paraId="303BA79F" w14:textId="1ED0EE51" w:rsidR="00605F4F" w:rsidRPr="0071092B" w:rsidRDefault="00B8060B" w:rsidP="00511FF5">
      <w:pPr>
        <w:pStyle w:val="ListParagraph"/>
        <w:numPr>
          <w:ilvl w:val="2"/>
          <w:numId w:val="3"/>
        </w:numPr>
      </w:pPr>
      <w:r>
        <w:t xml:space="preserve">Comment </w:t>
      </w:r>
      <w:r w:rsidR="00605F4F" w:rsidRPr="0071092B">
        <w:t xml:space="preserve">– </w:t>
      </w:r>
      <w:r>
        <w:t>T</w:t>
      </w:r>
      <w:r w:rsidR="00605F4F" w:rsidRPr="0071092B">
        <w:t>his is</w:t>
      </w:r>
      <w:r>
        <w:t>n’t</w:t>
      </w:r>
      <w:r w:rsidR="00605F4F" w:rsidRPr="0071092B">
        <w:t xml:space="preserve"> in clause 17</w:t>
      </w:r>
    </w:p>
    <w:p w14:paraId="031B1B34" w14:textId="5235A4F4" w:rsidR="00605F4F" w:rsidRPr="0071092B" w:rsidRDefault="00605F4F" w:rsidP="00511FF5">
      <w:pPr>
        <w:pStyle w:val="ListParagraph"/>
        <w:numPr>
          <w:ilvl w:val="2"/>
          <w:numId w:val="3"/>
        </w:numPr>
      </w:pPr>
      <w:r w:rsidRPr="0071092B">
        <w:t>Ans – We needs to find the right section to fix it in the PHY header.</w:t>
      </w:r>
    </w:p>
    <w:p w14:paraId="54C11DB1" w14:textId="44D5B426" w:rsidR="00605F4F" w:rsidRPr="0071092B" w:rsidRDefault="006D1BD4" w:rsidP="00511FF5">
      <w:pPr>
        <w:pStyle w:val="ListParagraph"/>
        <w:numPr>
          <w:ilvl w:val="2"/>
          <w:numId w:val="3"/>
        </w:numPr>
      </w:pPr>
      <w:r>
        <w:t>Question</w:t>
      </w:r>
      <w:r w:rsidR="00E27E6D" w:rsidRPr="0071092B">
        <w:t xml:space="preserve"> – </w:t>
      </w:r>
      <w:r>
        <w:t>H</w:t>
      </w:r>
      <w:r w:rsidR="00E27E6D" w:rsidRPr="0071092B">
        <w:t xml:space="preserve">ow </w:t>
      </w:r>
      <w:r>
        <w:t xml:space="preserve">does </w:t>
      </w:r>
      <w:r w:rsidR="00E27E6D" w:rsidRPr="0071092B">
        <w:t>dynamic bandwidth operation work</w:t>
      </w:r>
      <w:r>
        <w:t>, and what does it do?</w:t>
      </w:r>
      <w:r w:rsidR="00E27E6D" w:rsidRPr="0071092B">
        <w:t xml:space="preserve">  </w:t>
      </w:r>
    </w:p>
    <w:p w14:paraId="38CB18E7" w14:textId="5DD88A66" w:rsidR="00E27E6D" w:rsidRPr="0071092B" w:rsidRDefault="00E27E6D" w:rsidP="00511FF5">
      <w:pPr>
        <w:pStyle w:val="ListParagraph"/>
        <w:numPr>
          <w:ilvl w:val="2"/>
          <w:numId w:val="3"/>
        </w:numPr>
      </w:pPr>
      <w:r w:rsidRPr="0071092B">
        <w:t xml:space="preserve">Ans – the mode of operation was clarified. </w:t>
      </w:r>
    </w:p>
    <w:p w14:paraId="73F6F21C" w14:textId="58B4B09E" w:rsidR="0071092B" w:rsidRDefault="006D1BD4" w:rsidP="00511FF5">
      <w:pPr>
        <w:pStyle w:val="ListParagraph"/>
        <w:numPr>
          <w:ilvl w:val="2"/>
          <w:numId w:val="3"/>
        </w:numPr>
      </w:pPr>
      <w:r>
        <w:t>Additional m</w:t>
      </w:r>
      <w:r w:rsidR="002E0505">
        <w:t xml:space="preserve">inor editorial updates </w:t>
      </w:r>
      <w:r>
        <w:t xml:space="preserve">were made during the review of the </w:t>
      </w:r>
      <w:r w:rsidR="002E0505">
        <w:t>document.</w:t>
      </w:r>
    </w:p>
    <w:p w14:paraId="11CF3C30" w14:textId="4646C63B" w:rsidR="002E0505" w:rsidRDefault="006D1BD4" w:rsidP="00511FF5">
      <w:pPr>
        <w:pStyle w:val="ListParagraph"/>
        <w:numPr>
          <w:ilvl w:val="2"/>
          <w:numId w:val="3"/>
        </w:numPr>
      </w:pPr>
      <w:r>
        <w:t>Comment</w:t>
      </w:r>
      <w:r w:rsidR="002E0505">
        <w:t xml:space="preserve"> – </w:t>
      </w:r>
      <w:r w:rsidR="00603454">
        <w:t>T</w:t>
      </w:r>
      <w:r w:rsidR="002E0505">
        <w:t xml:space="preserve">hese parameters </w:t>
      </w:r>
      <w:r w:rsidR="00603454">
        <w:t xml:space="preserve">are not defined </w:t>
      </w:r>
      <w:r w:rsidR="002E0505">
        <w:t xml:space="preserve">in TABLE </w:t>
      </w:r>
      <w:r w:rsidR="00C552AC">
        <w:t>32-1</w:t>
      </w:r>
      <w:r w:rsidR="000C1C1A">
        <w:t xml:space="preserve">, the table needs to </w:t>
      </w:r>
      <w:proofErr w:type="gramStart"/>
      <w:r w:rsidR="000C1C1A">
        <w:t>updated</w:t>
      </w:r>
      <w:proofErr w:type="gramEnd"/>
      <w:r w:rsidR="00603454">
        <w:t>.</w:t>
      </w:r>
    </w:p>
    <w:p w14:paraId="40EFE653" w14:textId="0482B7EC" w:rsidR="000C1C1A" w:rsidRDefault="00603454" w:rsidP="00511FF5">
      <w:pPr>
        <w:pStyle w:val="ListParagraph"/>
        <w:numPr>
          <w:ilvl w:val="2"/>
          <w:numId w:val="3"/>
        </w:numPr>
      </w:pPr>
      <w:r>
        <w:t xml:space="preserve">Comment - </w:t>
      </w:r>
      <w:r w:rsidR="000C1C1A">
        <w:t>11-20-0790 also has related text changes</w:t>
      </w:r>
      <w:r w:rsidR="0027318B">
        <w:t xml:space="preserve"> see below</w:t>
      </w:r>
      <w:r w:rsidR="000C1C1A">
        <w:t xml:space="preserve"> </w:t>
      </w:r>
    </w:p>
    <w:p w14:paraId="688B5D72" w14:textId="257386E3" w:rsidR="000C1C1A" w:rsidRPr="0071092B" w:rsidRDefault="000C1C1A" w:rsidP="00511FF5">
      <w:pPr>
        <w:pStyle w:val="ListParagraph"/>
        <w:numPr>
          <w:ilvl w:val="2"/>
          <w:numId w:val="3"/>
        </w:numPr>
      </w:pPr>
      <w:r>
        <w:t xml:space="preserve">Document 11-20/1236r0 needs to be </w:t>
      </w:r>
      <w:r w:rsidRPr="00615DB2">
        <w:rPr>
          <w:shd w:val="clear" w:color="auto" w:fill="FFFF00"/>
        </w:rPr>
        <w:t>updated and discussion</w:t>
      </w:r>
      <w:r w:rsidR="00603454" w:rsidRPr="00615DB2">
        <w:rPr>
          <w:shd w:val="clear" w:color="auto" w:fill="FFFF00"/>
        </w:rPr>
        <w:t xml:space="preserve"> should continue offline</w:t>
      </w:r>
      <w:r>
        <w:t>.</w:t>
      </w:r>
    </w:p>
    <w:p w14:paraId="31B0C299" w14:textId="6EB82CB8" w:rsidR="002F0E1F" w:rsidRPr="0027318B" w:rsidRDefault="00B30A88" w:rsidP="002F0E1F">
      <w:pPr>
        <w:pStyle w:val="Heading2"/>
        <w:numPr>
          <w:ilvl w:val="0"/>
          <w:numId w:val="3"/>
        </w:numPr>
      </w:pPr>
      <w:r w:rsidRPr="0027318B">
        <w:t>Technical Contribution (802.11-20/</w:t>
      </w:r>
      <w:r w:rsidR="00620312" w:rsidRPr="0027318B">
        <w:t>0790r1</w:t>
      </w:r>
      <w:r w:rsidRPr="0027318B">
        <w:t>)</w:t>
      </w:r>
    </w:p>
    <w:p w14:paraId="0BFDE663" w14:textId="4647FED5"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Presented by Bo Sun </w:t>
      </w:r>
    </w:p>
    <w:p w14:paraId="590677CD" w14:textId="2717DF51"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Based on the need to update this document as discussed </w:t>
      </w:r>
      <w:r w:rsidR="00615DB2">
        <w:rPr>
          <w:rFonts w:asciiTheme="minorHAnsi" w:eastAsiaTheme="minorHAnsi" w:hAnsiTheme="minorHAnsi" w:cstheme="minorBidi"/>
          <w:color w:val="auto"/>
          <w:sz w:val="22"/>
          <w:szCs w:val="22"/>
        </w:rPr>
        <w:t>during</w:t>
      </w:r>
      <w:r>
        <w:rPr>
          <w:rFonts w:asciiTheme="minorHAnsi" w:eastAsiaTheme="minorHAnsi" w:hAnsiTheme="minorHAnsi" w:cstheme="minorBidi"/>
          <w:color w:val="auto"/>
          <w:sz w:val="22"/>
          <w:szCs w:val="22"/>
        </w:rPr>
        <w:t xml:space="preserve"> 11-20/1236r0</w:t>
      </w:r>
      <w:r w:rsidR="00615DB2">
        <w:rPr>
          <w:rFonts w:asciiTheme="minorHAnsi" w:eastAsiaTheme="minorHAnsi" w:hAnsiTheme="minorHAnsi" w:cstheme="minorBidi"/>
          <w:color w:val="auto"/>
          <w:sz w:val="22"/>
          <w:szCs w:val="22"/>
        </w:rPr>
        <w:t xml:space="preserve"> discussion</w:t>
      </w:r>
      <w:r>
        <w:rPr>
          <w:rFonts w:asciiTheme="minorHAnsi" w:eastAsiaTheme="minorHAnsi" w:hAnsiTheme="minorHAnsi" w:cstheme="minorBidi"/>
          <w:color w:val="auto"/>
          <w:sz w:val="22"/>
          <w:szCs w:val="22"/>
        </w:rPr>
        <w:t xml:space="preserve">, there will be no SPs and work will need to be done offline to update the text. </w:t>
      </w:r>
    </w:p>
    <w:p w14:paraId="43E37294" w14:textId="61052ADA" w:rsidR="00993D4D" w:rsidRPr="00993D4D" w:rsidRDefault="0027318B" w:rsidP="00993D4D">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areas which need to be updated were reviewed.</w:t>
      </w:r>
    </w:p>
    <w:p w14:paraId="0E6FDEEC" w14:textId="3F4B5560" w:rsidR="00993D4D" w:rsidRP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Table 9-249 needs to be updated – </w:t>
      </w:r>
      <w:r w:rsidR="00553871">
        <w:rPr>
          <w:rFonts w:asciiTheme="minorHAnsi" w:eastAsiaTheme="minorHAnsi" w:hAnsiTheme="minorHAnsi" w:cstheme="minorBidi"/>
          <w:color w:val="auto"/>
          <w:sz w:val="22"/>
          <w:szCs w:val="22"/>
        </w:rPr>
        <w:t>Maximum</w:t>
      </w:r>
      <w:r>
        <w:rPr>
          <w:rFonts w:asciiTheme="minorHAnsi" w:eastAsiaTheme="minorHAnsi" w:hAnsiTheme="minorHAnsi" w:cstheme="minorBidi"/>
          <w:color w:val="auto"/>
          <w:sz w:val="22"/>
          <w:szCs w:val="22"/>
        </w:rPr>
        <w:t xml:space="preserve"> A-MPDU Length Exponent – </w:t>
      </w:r>
      <w:r w:rsidRPr="00237B64">
        <w:rPr>
          <w:rFonts w:asciiTheme="minorHAnsi" w:eastAsiaTheme="minorHAnsi" w:hAnsiTheme="minorHAnsi" w:cstheme="minorBidi"/>
          <w:color w:val="auto"/>
          <w:sz w:val="22"/>
          <w:szCs w:val="22"/>
          <w:shd w:val="clear" w:color="auto" w:fill="FFFF00"/>
        </w:rPr>
        <w:t>we need to define this parameter</w:t>
      </w:r>
      <w:r>
        <w:rPr>
          <w:rFonts w:asciiTheme="minorHAnsi" w:eastAsiaTheme="minorHAnsi" w:hAnsiTheme="minorHAnsi" w:cstheme="minorBidi"/>
          <w:color w:val="auto"/>
          <w:sz w:val="22"/>
          <w:szCs w:val="22"/>
        </w:rPr>
        <w:t xml:space="preserve">. </w:t>
      </w:r>
    </w:p>
    <w:p w14:paraId="26FD08A0" w14:textId="79477DC7" w:rsid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Need to update the value in “FORMAT is NGV “(as shown in 11-20/0790r1.  </w:t>
      </w:r>
      <w:r w:rsidRPr="00237B64">
        <w:rPr>
          <w:rFonts w:asciiTheme="minorHAnsi" w:eastAsiaTheme="minorHAnsi" w:hAnsiTheme="minorHAnsi" w:cstheme="minorBidi"/>
          <w:color w:val="auto"/>
          <w:sz w:val="22"/>
          <w:szCs w:val="22"/>
          <w:shd w:val="clear" w:color="auto" w:fill="FFFF00"/>
        </w:rPr>
        <w:t xml:space="preserve">This will be worked </w:t>
      </w:r>
      <w:proofErr w:type="gramStart"/>
      <w:r w:rsidRPr="00237B64">
        <w:rPr>
          <w:rFonts w:asciiTheme="minorHAnsi" w:eastAsiaTheme="minorHAnsi" w:hAnsiTheme="minorHAnsi" w:cstheme="minorBidi"/>
          <w:color w:val="auto"/>
          <w:sz w:val="22"/>
          <w:szCs w:val="22"/>
          <w:shd w:val="clear" w:color="auto" w:fill="FFFF00"/>
        </w:rPr>
        <w:t>off line</w:t>
      </w:r>
      <w:proofErr w:type="gramEnd"/>
      <w:r>
        <w:rPr>
          <w:rFonts w:asciiTheme="minorHAnsi" w:eastAsiaTheme="minorHAnsi" w:hAnsiTheme="minorHAnsi" w:cstheme="minorBidi"/>
          <w:color w:val="auto"/>
          <w:sz w:val="22"/>
          <w:szCs w:val="22"/>
        </w:rPr>
        <w:t>.</w:t>
      </w:r>
    </w:p>
    <w:p w14:paraId="15366C10" w14:textId="59DEF207" w:rsidR="00993D4D" w:rsidRDefault="003F65AE" w:rsidP="003F65AE">
      <w:pPr>
        <w:pStyle w:val="Heading3"/>
        <w:numPr>
          <w:ilvl w:val="2"/>
          <w:numId w:val="3"/>
        </w:numPr>
        <w:rPr>
          <w:rFonts w:asciiTheme="minorHAnsi" w:eastAsiaTheme="minorHAnsi" w:hAnsiTheme="minorHAnsi" w:cstheme="minorBidi"/>
          <w:color w:val="auto"/>
          <w:sz w:val="22"/>
          <w:szCs w:val="22"/>
        </w:rPr>
      </w:pPr>
      <w:proofErr w:type="gramStart"/>
      <w:r w:rsidRPr="00615DB2">
        <w:rPr>
          <w:rFonts w:asciiTheme="minorHAnsi" w:eastAsiaTheme="minorHAnsi" w:hAnsiTheme="minorHAnsi" w:cstheme="minorBidi"/>
          <w:color w:val="auto"/>
          <w:sz w:val="22"/>
          <w:szCs w:val="22"/>
          <w:shd w:val="clear" w:color="auto" w:fill="FFFF00"/>
        </w:rPr>
        <w:t>Also</w:t>
      </w:r>
      <w:proofErr w:type="gramEnd"/>
      <w:r w:rsidRPr="00615DB2">
        <w:rPr>
          <w:rFonts w:asciiTheme="minorHAnsi" w:eastAsiaTheme="minorHAnsi" w:hAnsiTheme="minorHAnsi" w:cstheme="minorBidi"/>
          <w:color w:val="auto"/>
          <w:sz w:val="22"/>
          <w:szCs w:val="22"/>
          <w:shd w:val="clear" w:color="auto" w:fill="FFFF00"/>
        </w:rPr>
        <w:t xml:space="preserve"> changes may be needed in Clause 17</w:t>
      </w:r>
      <w:r w:rsidR="00615DB2">
        <w:rPr>
          <w:rFonts w:asciiTheme="minorHAnsi" w:eastAsiaTheme="minorHAnsi" w:hAnsiTheme="minorHAnsi" w:cstheme="minorBidi"/>
          <w:color w:val="auto"/>
          <w:sz w:val="22"/>
          <w:szCs w:val="22"/>
        </w:rPr>
        <w:t>.</w:t>
      </w:r>
    </w:p>
    <w:p w14:paraId="6C817811" w14:textId="0FC7C985" w:rsidR="00B30A88" w:rsidRPr="003F65AE" w:rsidRDefault="003F65AE" w:rsidP="007E0D11">
      <w:pPr>
        <w:pStyle w:val="Heading3"/>
        <w:numPr>
          <w:ilvl w:val="1"/>
          <w:numId w:val="3"/>
        </w:numPr>
        <w:rPr>
          <w:rFonts w:asciiTheme="minorHAnsi" w:eastAsiaTheme="minorHAnsi" w:hAnsiTheme="minorHAnsi" w:cstheme="minorBidi"/>
          <w:color w:val="auto"/>
          <w:sz w:val="22"/>
          <w:szCs w:val="22"/>
        </w:rPr>
      </w:pPr>
      <w:r w:rsidRPr="003F65AE">
        <w:rPr>
          <w:rFonts w:asciiTheme="minorHAnsi" w:eastAsiaTheme="minorHAnsi" w:hAnsiTheme="minorHAnsi" w:cstheme="minorBidi"/>
          <w:color w:val="auto"/>
          <w:sz w:val="22"/>
          <w:szCs w:val="22"/>
        </w:rPr>
        <w:t xml:space="preserve">No </w:t>
      </w:r>
      <w:r w:rsidR="00924558" w:rsidRPr="003F65AE">
        <w:rPr>
          <w:rFonts w:asciiTheme="minorHAnsi" w:eastAsiaTheme="minorHAnsi" w:hAnsiTheme="minorHAnsi" w:cstheme="minorBidi"/>
          <w:color w:val="auto"/>
          <w:sz w:val="22"/>
          <w:szCs w:val="22"/>
        </w:rPr>
        <w:t>SP</w:t>
      </w:r>
      <w:r w:rsidRPr="003F65AE">
        <w:rPr>
          <w:rFonts w:asciiTheme="minorHAnsi" w:eastAsiaTheme="minorHAnsi" w:hAnsiTheme="minorHAnsi" w:cstheme="minorBidi"/>
          <w:color w:val="auto"/>
          <w:sz w:val="22"/>
          <w:szCs w:val="22"/>
        </w:rPr>
        <w:t>s</w:t>
      </w:r>
      <w:r w:rsidR="00620312" w:rsidRPr="003F65AE">
        <w:rPr>
          <w:rFonts w:asciiTheme="minorHAnsi" w:eastAsiaTheme="minorHAnsi" w:hAnsiTheme="minorHAnsi" w:cstheme="minorBidi"/>
          <w:color w:val="auto"/>
          <w:sz w:val="22"/>
          <w:szCs w:val="22"/>
        </w:rPr>
        <w:t>.</w:t>
      </w:r>
    </w:p>
    <w:p w14:paraId="2FD6162C" w14:textId="3269452A" w:rsidR="00B30A88" w:rsidRPr="00134FDA" w:rsidRDefault="002E1E96" w:rsidP="00B30A88">
      <w:pPr>
        <w:pStyle w:val="Heading3"/>
        <w:numPr>
          <w:ilvl w:val="0"/>
          <w:numId w:val="3"/>
        </w:numPr>
      </w:pPr>
      <w:r w:rsidRPr="00134FDA">
        <w:t xml:space="preserve">Technical Contribution </w:t>
      </w:r>
      <w:r w:rsidR="00B30A88" w:rsidRPr="00134FDA">
        <w:t>(802.</w:t>
      </w:r>
      <w:r w:rsidRPr="00134FDA">
        <w:t>11-20/1227r0</w:t>
      </w:r>
      <w:r w:rsidR="00B30A88" w:rsidRPr="00134FDA">
        <w:t>)</w:t>
      </w:r>
    </w:p>
    <w:p w14:paraId="431D713F" w14:textId="0E58BB79" w:rsidR="00B30A88" w:rsidRPr="00134FDA" w:rsidRDefault="00B30A88" w:rsidP="00B30A88">
      <w:pPr>
        <w:pStyle w:val="ListParagraph"/>
        <w:numPr>
          <w:ilvl w:val="1"/>
          <w:numId w:val="3"/>
        </w:numPr>
      </w:pPr>
      <w:r w:rsidRPr="00134FDA">
        <w:t xml:space="preserve">Contribution from </w:t>
      </w:r>
      <w:r w:rsidR="00ED4994" w:rsidRPr="00134FDA">
        <w:t>Liwen Chu (NXP)</w:t>
      </w:r>
    </w:p>
    <w:p w14:paraId="2FD01678" w14:textId="2FB56587" w:rsidR="00D974F1" w:rsidRPr="00134FDA" w:rsidRDefault="00D974F1" w:rsidP="00B30A88">
      <w:pPr>
        <w:pStyle w:val="ListParagraph"/>
        <w:numPr>
          <w:ilvl w:val="1"/>
          <w:numId w:val="3"/>
        </w:numPr>
      </w:pPr>
      <w:r w:rsidRPr="00134FDA">
        <w:t>Discussion:</w:t>
      </w:r>
    </w:p>
    <w:p w14:paraId="2D0D64E3" w14:textId="28618721" w:rsidR="00D974F1" w:rsidRPr="00134FDA" w:rsidRDefault="00F66FEB" w:rsidP="00D974F1">
      <w:pPr>
        <w:pStyle w:val="ListParagraph"/>
        <w:numPr>
          <w:ilvl w:val="2"/>
          <w:numId w:val="3"/>
        </w:numPr>
      </w:pPr>
      <w:r w:rsidRPr="00134FDA">
        <w:t>Comments on the wording of the definition</w:t>
      </w:r>
    </w:p>
    <w:p w14:paraId="00CEDA72" w14:textId="254FE15F" w:rsidR="00F66FEB" w:rsidRPr="00134FDA" w:rsidRDefault="00A96927" w:rsidP="00D974F1">
      <w:pPr>
        <w:pStyle w:val="ListParagraph"/>
        <w:numPr>
          <w:ilvl w:val="2"/>
          <w:numId w:val="3"/>
        </w:numPr>
      </w:pPr>
      <w:r>
        <w:t>T</w:t>
      </w:r>
      <w:r w:rsidR="00F66FEB" w:rsidRPr="00134FDA">
        <w:t>ext was modified</w:t>
      </w:r>
      <w:r>
        <w:t xml:space="preserve"> to address the comments</w:t>
      </w:r>
    </w:p>
    <w:p w14:paraId="4B7BC356" w14:textId="0C4981BA" w:rsidR="00F66FEB" w:rsidRDefault="00057A96" w:rsidP="00D974F1">
      <w:pPr>
        <w:pStyle w:val="ListParagraph"/>
        <w:numPr>
          <w:ilvl w:val="2"/>
          <w:numId w:val="3"/>
        </w:numPr>
      </w:pPr>
      <w:r>
        <w:t>An editorial comment – the font style of the font CID number should be marked differently than the proposed text.</w:t>
      </w:r>
    </w:p>
    <w:p w14:paraId="27327FF5" w14:textId="37975F0A" w:rsidR="00057A96" w:rsidRPr="002C283F" w:rsidRDefault="00057A96" w:rsidP="00D974F1">
      <w:pPr>
        <w:pStyle w:val="ListParagraph"/>
        <w:numPr>
          <w:ilvl w:val="2"/>
          <w:numId w:val="3"/>
        </w:numPr>
      </w:pPr>
      <w:r w:rsidRPr="002C283F">
        <w:t>R</w:t>
      </w:r>
      <w:r w:rsidR="00615DB2">
        <w:t>1</w:t>
      </w:r>
      <w:r w:rsidRPr="002C283F">
        <w:t xml:space="preserve"> will be uploaded</w:t>
      </w:r>
    </w:p>
    <w:p w14:paraId="11BC74F5" w14:textId="7BF4D227" w:rsidR="00B30A88" w:rsidRPr="002C283F" w:rsidRDefault="00B30A88" w:rsidP="003D20E6">
      <w:pPr>
        <w:pStyle w:val="ListParagraph"/>
        <w:numPr>
          <w:ilvl w:val="1"/>
          <w:numId w:val="3"/>
        </w:numPr>
      </w:pPr>
      <w:r w:rsidRPr="002C283F">
        <w:t>Strawpoll</w:t>
      </w:r>
      <w:r w:rsidR="00251080" w:rsidRPr="002C283F">
        <w:t xml:space="preserve"> deferred to </w:t>
      </w:r>
      <w:r w:rsidR="00057A96" w:rsidRPr="002C283F">
        <w:t>next meeting</w:t>
      </w:r>
    </w:p>
    <w:p w14:paraId="2C3B208C" w14:textId="78714DD3" w:rsidR="002638EA" w:rsidRPr="002C283F" w:rsidRDefault="002638EA" w:rsidP="002638EA">
      <w:pPr>
        <w:pStyle w:val="Heading3"/>
        <w:numPr>
          <w:ilvl w:val="0"/>
          <w:numId w:val="3"/>
        </w:numPr>
      </w:pPr>
      <w:r w:rsidRPr="002C283F">
        <w:t>Technical Contribution (802.11-20/1228r0)</w:t>
      </w:r>
    </w:p>
    <w:p w14:paraId="735C55FA" w14:textId="77777777" w:rsidR="002638EA" w:rsidRPr="002C283F" w:rsidRDefault="002638EA" w:rsidP="002638EA">
      <w:pPr>
        <w:pStyle w:val="ListParagraph"/>
        <w:numPr>
          <w:ilvl w:val="1"/>
          <w:numId w:val="3"/>
        </w:numPr>
      </w:pPr>
      <w:r w:rsidRPr="002C283F">
        <w:t>Contribution from Liwen Chu (NXP)</w:t>
      </w:r>
    </w:p>
    <w:p w14:paraId="385B3DB9" w14:textId="77777777" w:rsidR="002638EA" w:rsidRPr="002C283F" w:rsidRDefault="002638EA" w:rsidP="002638EA">
      <w:pPr>
        <w:pStyle w:val="ListParagraph"/>
        <w:numPr>
          <w:ilvl w:val="1"/>
          <w:numId w:val="3"/>
        </w:numPr>
      </w:pPr>
      <w:r w:rsidRPr="002C283F">
        <w:lastRenderedPageBreak/>
        <w:t>Discussion:</w:t>
      </w:r>
    </w:p>
    <w:p w14:paraId="1F5BBD3F" w14:textId="66EF6F43" w:rsidR="002638EA" w:rsidRPr="002C283F" w:rsidRDefault="00447675" w:rsidP="002638EA">
      <w:pPr>
        <w:pStyle w:val="ListParagraph"/>
        <w:numPr>
          <w:ilvl w:val="2"/>
          <w:numId w:val="3"/>
        </w:numPr>
      </w:pPr>
      <w:r w:rsidRPr="002C283F">
        <w:t xml:space="preserve">Question </w:t>
      </w:r>
      <w:r w:rsidR="003B656D" w:rsidRPr="002C283F">
        <w:t xml:space="preserve">on </w:t>
      </w:r>
      <w:r w:rsidR="002C283F" w:rsidRPr="002C283F">
        <w:t>RSSI and how this primitive is being used</w:t>
      </w:r>
    </w:p>
    <w:p w14:paraId="1C0AAC8D" w14:textId="107250B4" w:rsidR="002638EA" w:rsidRPr="002C283F" w:rsidRDefault="002C283F" w:rsidP="00EA54F4">
      <w:pPr>
        <w:pStyle w:val="ListParagraph"/>
        <w:numPr>
          <w:ilvl w:val="1"/>
          <w:numId w:val="3"/>
        </w:numPr>
      </w:pPr>
      <w:r w:rsidRPr="002C283F">
        <w:t xml:space="preserve">Chair request this </w:t>
      </w:r>
      <w:r w:rsidRPr="00615DB2">
        <w:rPr>
          <w:highlight w:val="yellow"/>
        </w:rPr>
        <w:t>discussion continue offline</w:t>
      </w:r>
      <w:r w:rsidRPr="002C283F">
        <w:t xml:space="preserve"> as time expired before document presentation/discussion could be completed</w:t>
      </w:r>
    </w:p>
    <w:p w14:paraId="30F38ED2" w14:textId="028D6FBF" w:rsidR="00D965BC" w:rsidRPr="002C283F" w:rsidRDefault="00D965BC" w:rsidP="00D965BC">
      <w:pPr>
        <w:pStyle w:val="Heading3"/>
        <w:numPr>
          <w:ilvl w:val="0"/>
          <w:numId w:val="3"/>
        </w:numPr>
      </w:pPr>
      <w:r w:rsidRPr="002C283F">
        <w:t>Technical Contribution (802.11-20/1166r2)</w:t>
      </w:r>
    </w:p>
    <w:p w14:paraId="0ABACC2F" w14:textId="53773FBB" w:rsidR="00D965BC" w:rsidRPr="002C283F" w:rsidRDefault="00D965BC" w:rsidP="00D965BC">
      <w:pPr>
        <w:pStyle w:val="ListParagraph"/>
        <w:numPr>
          <w:ilvl w:val="1"/>
          <w:numId w:val="3"/>
        </w:numPr>
      </w:pPr>
      <w:r w:rsidRPr="002C283F">
        <w:t>Contribution from Joseph Levy (InterDigital)</w:t>
      </w:r>
      <w:r w:rsidR="006B3B32" w:rsidRPr="002C283F">
        <w:t xml:space="preserve"> not presented (time did not allow)  </w:t>
      </w:r>
    </w:p>
    <w:p w14:paraId="0F612F5D" w14:textId="77777777" w:rsidR="004240AE" w:rsidRDefault="006B3B32" w:rsidP="00880525">
      <w:pPr>
        <w:pStyle w:val="ListParagraph"/>
        <w:numPr>
          <w:ilvl w:val="1"/>
          <w:numId w:val="3"/>
        </w:numPr>
      </w:pPr>
      <w:r w:rsidRPr="002C283F">
        <w:t>Request</w:t>
      </w:r>
      <w:r w:rsidR="00B72D7A">
        <w:t>ed</w:t>
      </w:r>
      <w:r w:rsidRPr="002C283F">
        <w:t xml:space="preserve"> </w:t>
      </w:r>
      <w:r w:rsidR="00B72D7A">
        <w:t xml:space="preserve">people provide </w:t>
      </w:r>
      <w:r w:rsidRPr="002C283F">
        <w:t>comments</w:t>
      </w:r>
      <w:r w:rsidR="00880525" w:rsidRPr="002C283F">
        <w:t xml:space="preserve"> on </w:t>
      </w:r>
      <w:r w:rsidR="00B72D7A">
        <w:t>11-20/1166</w:t>
      </w:r>
      <w:r w:rsidR="00880525" w:rsidRPr="002C283F">
        <w:t>r2</w:t>
      </w:r>
    </w:p>
    <w:p w14:paraId="48A9C03C" w14:textId="0B537BBD" w:rsidR="00D965BC" w:rsidRPr="002C283F" w:rsidRDefault="004240AE" w:rsidP="00880525">
      <w:pPr>
        <w:pStyle w:val="ListParagraph"/>
        <w:numPr>
          <w:ilvl w:val="1"/>
          <w:numId w:val="3"/>
        </w:numPr>
      </w:pPr>
      <w:r>
        <w:t xml:space="preserve">11-20/1166r2 </w:t>
      </w:r>
      <w:r w:rsidR="006B3B32" w:rsidRPr="002C283F">
        <w:t xml:space="preserve">is </w:t>
      </w:r>
      <w:r>
        <w:t xml:space="preserve">to be </w:t>
      </w:r>
      <w:r w:rsidR="00706983">
        <w:t xml:space="preserve">contributed to an </w:t>
      </w:r>
      <w:r w:rsidR="006B3B32" w:rsidRPr="002C283F">
        <w:t>upcoming ARC SC teleconference</w:t>
      </w:r>
      <w:r w:rsidR="00706983">
        <w:t xml:space="preserve">, currently anticipated to be held </w:t>
      </w:r>
      <w:r w:rsidR="006B3B32" w:rsidRPr="002C283F">
        <w:t>during the 802.11WG Interim Meeting week (September</w:t>
      </w:r>
      <w:r w:rsidR="00D61509" w:rsidRPr="002C283F">
        <w:t xml:space="preserve"> 14-17)</w:t>
      </w:r>
      <w:r w:rsidR="004D2CEE" w:rsidRPr="002C283F">
        <w:t>,</w:t>
      </w:r>
      <w:r w:rsidR="00D61509" w:rsidRPr="002C283F">
        <w:t xml:space="preserve"> meeting details to be announced.</w:t>
      </w:r>
    </w:p>
    <w:p w14:paraId="7020AFF1" w14:textId="77777777" w:rsidR="00B30A88" w:rsidRPr="002C283F" w:rsidRDefault="00B30A88" w:rsidP="00B30A88">
      <w:pPr>
        <w:pStyle w:val="Heading3"/>
        <w:numPr>
          <w:ilvl w:val="0"/>
          <w:numId w:val="3"/>
        </w:numPr>
      </w:pPr>
      <w:r w:rsidRPr="002C283F">
        <w:t>Closing</w:t>
      </w:r>
    </w:p>
    <w:p w14:paraId="2470B2FF" w14:textId="6E42D7CF" w:rsidR="00B30A88" w:rsidRPr="002C283F" w:rsidRDefault="002C283F" w:rsidP="00B30A88">
      <w:pPr>
        <w:pStyle w:val="ListParagraph"/>
        <w:numPr>
          <w:ilvl w:val="1"/>
          <w:numId w:val="3"/>
        </w:numPr>
      </w:pPr>
      <w:r w:rsidRPr="002C283F">
        <w:t xml:space="preserve">Time expired </w:t>
      </w:r>
    </w:p>
    <w:p w14:paraId="128FA9FF" w14:textId="191DAF84" w:rsidR="00B30A88" w:rsidRDefault="00B30A88" w:rsidP="00B30A88">
      <w:pPr>
        <w:pStyle w:val="ListParagraph"/>
        <w:numPr>
          <w:ilvl w:val="1"/>
          <w:numId w:val="3"/>
        </w:numPr>
      </w:pPr>
      <w:r w:rsidRPr="002C283F">
        <w:t>Chair adjourned at 1</w:t>
      </w:r>
      <w:r w:rsidR="002C283F" w:rsidRPr="002C283F">
        <w:t>2</w:t>
      </w:r>
      <w:r w:rsidRPr="002C283F">
        <w:t>:</w:t>
      </w:r>
      <w:r w:rsidR="002C283F" w:rsidRPr="002C283F">
        <w:t>00</w:t>
      </w:r>
      <w:r w:rsidR="00191153" w:rsidRPr="002C283F">
        <w:t xml:space="preserve"> </w:t>
      </w:r>
      <w:r w:rsidR="002C283F" w:rsidRPr="002C283F">
        <w:t>p</w:t>
      </w:r>
      <w:r w:rsidRPr="002C283F">
        <w:t>m EDT</w:t>
      </w:r>
    </w:p>
    <w:p w14:paraId="392E6779" w14:textId="77777777" w:rsidR="00B942C8" w:rsidRDefault="00B942C8" w:rsidP="00B942C8"/>
    <w:p w14:paraId="547CD8E6" w14:textId="1D3AF4ED" w:rsidR="00B942C8" w:rsidRDefault="00B942C8" w:rsidP="00B942C8">
      <w:pPr>
        <w:pStyle w:val="ListParagraph"/>
        <w:numPr>
          <w:ilvl w:val="0"/>
          <w:numId w:val="3"/>
        </w:numPr>
      </w:pPr>
      <w:r>
        <w:t>Attendance from IMAT</w:t>
      </w:r>
    </w:p>
    <w:tbl>
      <w:tblPr>
        <w:tblW w:w="7920" w:type="dxa"/>
        <w:tblLook w:val="04A0" w:firstRow="1" w:lastRow="0" w:firstColumn="1" w:lastColumn="0" w:noHBand="0" w:noVBand="1"/>
      </w:tblPr>
      <w:tblGrid>
        <w:gridCol w:w="3440"/>
        <w:gridCol w:w="4480"/>
      </w:tblGrid>
      <w:tr w:rsidR="004269D1" w:rsidRPr="00B30A88" w14:paraId="5EFA6852" w14:textId="77777777" w:rsidTr="004269D1">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2236" w14:textId="061CB1B0" w:rsidR="004269D1" w:rsidRPr="00B30A88" w:rsidRDefault="004269D1" w:rsidP="006D7D99">
            <w:pPr>
              <w:spacing w:after="0" w:line="240" w:lineRule="auto"/>
              <w:rPr>
                <w:rFonts w:ascii="Calibri" w:eastAsia="Times New Roman" w:hAnsi="Calibri" w:cs="Calibri"/>
                <w:color w:val="000000"/>
              </w:rPr>
            </w:pPr>
            <w:r>
              <w:rPr>
                <w:rFonts w:ascii="Calibri" w:eastAsia="Times New Roman" w:hAnsi="Calibri" w:cs="Calibri"/>
                <w:color w:val="000000"/>
              </w:rPr>
              <w:t>An, Song H</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09961D9B" w14:textId="17E418BC" w:rsidR="004269D1" w:rsidRPr="00B30A88" w:rsidRDefault="004269D1" w:rsidP="006D7D99">
            <w:pPr>
              <w:spacing w:after="0" w:line="240" w:lineRule="auto"/>
              <w:rPr>
                <w:rFonts w:ascii="Calibri" w:eastAsia="Times New Roman" w:hAnsi="Calibri" w:cs="Calibri"/>
                <w:color w:val="000000"/>
              </w:rPr>
            </w:pPr>
            <w:r>
              <w:rPr>
                <w:rFonts w:ascii="Calibri" w:eastAsia="Times New Roman" w:hAnsi="Calibri" w:cs="Calibri"/>
                <w:color w:val="000000"/>
              </w:rPr>
              <w:t>Independent</w:t>
            </w:r>
          </w:p>
        </w:tc>
      </w:tr>
      <w:tr w:rsidR="00B942C8" w:rsidRPr="00B30A88" w14:paraId="01AA5F1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8437D9"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155F3CC0"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942C8" w:rsidRPr="00B30A88" w14:paraId="1D3C12B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0E4721"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3ECB6DB2"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3907B8" w:rsidRPr="007B490D" w14:paraId="336B0F81"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5B32F1A" w14:textId="77777777" w:rsidR="003907B8" w:rsidRPr="007B490D" w:rsidRDefault="003907B8" w:rsidP="006D7D99">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480" w:type="dxa"/>
            <w:tcBorders>
              <w:top w:val="nil"/>
              <w:left w:val="nil"/>
              <w:bottom w:val="single" w:sz="4" w:space="0" w:color="auto"/>
              <w:right w:val="single" w:sz="4" w:space="0" w:color="auto"/>
            </w:tcBorders>
            <w:shd w:val="clear" w:color="auto" w:fill="auto"/>
            <w:noWrap/>
            <w:vAlign w:val="bottom"/>
            <w:hideMark/>
          </w:tcPr>
          <w:p w14:paraId="7622E2FE" w14:textId="77777777" w:rsidR="003907B8" w:rsidRPr="007B490D" w:rsidRDefault="003907B8" w:rsidP="006D7D99">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3907B8" w:rsidRPr="00B30A88" w14:paraId="578F94C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71F04E55" w14:textId="644D0B72" w:rsidR="003907B8" w:rsidRPr="00B30A88" w:rsidRDefault="003907B8" w:rsidP="006D7D99">
            <w:pPr>
              <w:spacing w:after="0" w:line="240" w:lineRule="auto"/>
              <w:rPr>
                <w:rFonts w:ascii="Calibri" w:eastAsia="Times New Roman" w:hAnsi="Calibri" w:cs="Calibri"/>
                <w:color w:val="000000"/>
              </w:rPr>
            </w:pPr>
            <w:r>
              <w:rPr>
                <w:rFonts w:ascii="Calibri" w:eastAsia="Times New Roman" w:hAnsi="Calibri" w:cs="Calibri"/>
                <w:color w:val="000000"/>
              </w:rPr>
              <w:t>Hong, Hanseul</w:t>
            </w:r>
          </w:p>
        </w:tc>
        <w:tc>
          <w:tcPr>
            <w:tcW w:w="4480" w:type="dxa"/>
            <w:tcBorders>
              <w:top w:val="nil"/>
              <w:left w:val="nil"/>
              <w:bottom w:val="single" w:sz="4" w:space="0" w:color="auto"/>
              <w:right w:val="single" w:sz="4" w:space="0" w:color="auto"/>
            </w:tcBorders>
            <w:shd w:val="clear" w:color="auto" w:fill="auto"/>
            <w:noWrap/>
            <w:vAlign w:val="bottom"/>
          </w:tcPr>
          <w:p w14:paraId="2AFA18A1" w14:textId="263C36D3" w:rsidR="003907B8" w:rsidRPr="00B30A88" w:rsidRDefault="003907B8" w:rsidP="006D7D99">
            <w:pPr>
              <w:spacing w:after="0" w:line="240" w:lineRule="auto"/>
              <w:rPr>
                <w:rFonts w:ascii="Calibri" w:eastAsia="Times New Roman" w:hAnsi="Calibri" w:cs="Calibri"/>
                <w:color w:val="000000"/>
              </w:rPr>
            </w:pPr>
            <w:r>
              <w:rPr>
                <w:rFonts w:ascii="Calibri" w:eastAsia="Times New Roman" w:hAnsi="Calibri" w:cs="Calibri"/>
                <w:color w:val="000000"/>
              </w:rPr>
              <w:t>WILUS</w:t>
            </w:r>
          </w:p>
        </w:tc>
      </w:tr>
      <w:tr w:rsidR="00B942C8" w:rsidRPr="00B30A88" w14:paraId="1EBB88DB"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3E1A96"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698E9A1F"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942C8" w:rsidRPr="00B30A88" w14:paraId="1AEF7C6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7E0982"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4D3F92CC"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942C8" w:rsidRPr="00B30A88" w14:paraId="26D6745A"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67E7F4"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523A6F8E"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942C8" w:rsidRPr="00B30A88" w14:paraId="6D89196C"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E5B06D"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61AE0F2D"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4269D1" w:rsidRPr="007B490D" w14:paraId="02850D99" w14:textId="77777777" w:rsidTr="006D7D9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39714F42" w14:textId="4DF1D638" w:rsidR="004269D1" w:rsidRPr="007B490D" w:rsidRDefault="004269D1" w:rsidP="006D7D99">
            <w:pPr>
              <w:spacing w:after="0" w:line="240" w:lineRule="auto"/>
              <w:rPr>
                <w:rFonts w:ascii="Calibri" w:eastAsia="Times New Roman" w:hAnsi="Calibri" w:cs="Calibri"/>
                <w:color w:val="000000"/>
              </w:rPr>
            </w:pPr>
            <w:r>
              <w:rPr>
                <w:rFonts w:ascii="Calibri" w:eastAsia="Times New Roman" w:hAnsi="Calibri" w:cs="Calibri"/>
                <w:color w:val="000000"/>
              </w:rPr>
              <w:t>Noh, Yujin</w:t>
            </w:r>
          </w:p>
        </w:tc>
        <w:tc>
          <w:tcPr>
            <w:tcW w:w="4480" w:type="dxa"/>
            <w:tcBorders>
              <w:top w:val="nil"/>
              <w:left w:val="nil"/>
              <w:bottom w:val="single" w:sz="4" w:space="0" w:color="auto"/>
              <w:right w:val="single" w:sz="4" w:space="0" w:color="auto"/>
            </w:tcBorders>
            <w:shd w:val="clear" w:color="auto" w:fill="auto"/>
            <w:noWrap/>
            <w:vAlign w:val="bottom"/>
          </w:tcPr>
          <w:p w14:paraId="4AFA61C1" w14:textId="7CF38D68" w:rsidR="004269D1" w:rsidRPr="007B490D" w:rsidRDefault="004269D1" w:rsidP="006D7D99">
            <w:pPr>
              <w:spacing w:after="0" w:line="240" w:lineRule="auto"/>
              <w:rPr>
                <w:rFonts w:ascii="Calibri" w:eastAsia="Times New Roman" w:hAnsi="Calibri" w:cs="Calibri"/>
                <w:color w:val="000000"/>
              </w:rPr>
            </w:pPr>
            <w:r>
              <w:rPr>
                <w:rFonts w:ascii="Calibri" w:eastAsia="Times New Roman" w:hAnsi="Calibri" w:cs="Calibri"/>
                <w:color w:val="000000"/>
              </w:rPr>
              <w:t>Newracom</w:t>
            </w:r>
          </w:p>
        </w:tc>
      </w:tr>
      <w:tr w:rsidR="004269D1" w:rsidRPr="007B490D" w14:paraId="1C05F9E9" w14:textId="77777777" w:rsidTr="006D7D9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402FAB31" w14:textId="10DA72EC" w:rsidR="004269D1" w:rsidRPr="007B490D" w:rsidRDefault="004269D1" w:rsidP="006D7D99">
            <w:pPr>
              <w:spacing w:after="0" w:line="240" w:lineRule="auto"/>
              <w:rPr>
                <w:rFonts w:ascii="Calibri" w:eastAsia="Times New Roman" w:hAnsi="Calibri" w:cs="Calibri"/>
                <w:color w:val="000000"/>
              </w:rPr>
            </w:pPr>
            <w:r>
              <w:rPr>
                <w:rFonts w:ascii="Calibri" w:eastAsia="Times New Roman" w:hAnsi="Calibri" w:cs="Calibri"/>
                <w:color w:val="000000"/>
              </w:rPr>
              <w:t>Sadeghi, Bahar</w:t>
            </w:r>
          </w:p>
        </w:tc>
        <w:tc>
          <w:tcPr>
            <w:tcW w:w="4480" w:type="dxa"/>
            <w:tcBorders>
              <w:top w:val="nil"/>
              <w:left w:val="nil"/>
              <w:bottom w:val="single" w:sz="4" w:space="0" w:color="auto"/>
              <w:right w:val="single" w:sz="4" w:space="0" w:color="auto"/>
            </w:tcBorders>
            <w:shd w:val="clear" w:color="auto" w:fill="auto"/>
            <w:noWrap/>
            <w:vAlign w:val="bottom"/>
          </w:tcPr>
          <w:p w14:paraId="7FC74DF0" w14:textId="08177428" w:rsidR="004269D1" w:rsidRPr="007B490D" w:rsidRDefault="004269D1" w:rsidP="006D7D99">
            <w:pPr>
              <w:spacing w:after="0" w:line="240" w:lineRule="auto"/>
              <w:rPr>
                <w:rFonts w:ascii="Calibri" w:eastAsia="Times New Roman" w:hAnsi="Calibri" w:cs="Calibri"/>
                <w:color w:val="000000"/>
              </w:rPr>
            </w:pPr>
            <w:r>
              <w:rPr>
                <w:rFonts w:ascii="Calibri" w:eastAsia="Times New Roman" w:hAnsi="Calibri" w:cs="Calibri"/>
                <w:color w:val="000000"/>
              </w:rPr>
              <w:t>Intel</w:t>
            </w:r>
          </w:p>
        </w:tc>
      </w:tr>
      <w:tr w:rsidR="003907B8" w:rsidRPr="007B490D" w14:paraId="48FF9841" w14:textId="77777777" w:rsidTr="006D7D9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219700" w14:textId="77777777" w:rsidR="003907B8" w:rsidRPr="007B490D" w:rsidRDefault="003907B8" w:rsidP="006D7D99">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480" w:type="dxa"/>
            <w:tcBorders>
              <w:top w:val="nil"/>
              <w:left w:val="nil"/>
              <w:bottom w:val="single" w:sz="4" w:space="0" w:color="auto"/>
              <w:right w:val="single" w:sz="4" w:space="0" w:color="auto"/>
            </w:tcBorders>
            <w:shd w:val="clear" w:color="auto" w:fill="auto"/>
            <w:noWrap/>
            <w:vAlign w:val="bottom"/>
            <w:hideMark/>
          </w:tcPr>
          <w:p w14:paraId="62AAAEC5" w14:textId="77777777" w:rsidR="003907B8" w:rsidRPr="007B490D" w:rsidRDefault="003907B8" w:rsidP="006D7D99">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B942C8" w:rsidRPr="00B30A88" w14:paraId="20A59D2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1698FF"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6FF838BD"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942C8" w:rsidRPr="00B30A88" w14:paraId="5BCFEB9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79C399"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3E519BB9"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942C8" w:rsidRPr="00B30A88" w14:paraId="0C95CF9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8CC79B"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DD26C68"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942C8" w:rsidRPr="00B30A88" w14:paraId="089798E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49866E"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21B71B1B" w14:textId="77777777" w:rsidR="00B942C8" w:rsidRPr="00B30A88" w:rsidRDefault="00B942C8" w:rsidP="006D7D99">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3BAC1A61" w14:textId="77777777" w:rsidR="00B942C8" w:rsidRPr="002C283F" w:rsidRDefault="00B942C8" w:rsidP="00B942C8"/>
    <w:p w14:paraId="1AE95F1B" w14:textId="05F2595E" w:rsidR="00861936" w:rsidRDefault="00861936">
      <w:r>
        <w:br w:type="page"/>
      </w:r>
    </w:p>
    <w:p w14:paraId="5E064D93" w14:textId="77777777" w:rsidR="004F7B9F" w:rsidRPr="000170A6" w:rsidRDefault="004F7B9F" w:rsidP="004F7B9F">
      <w:pPr>
        <w:pStyle w:val="Heading1"/>
      </w:pPr>
      <w:r w:rsidRPr="000170A6">
        <w:lastRenderedPageBreak/>
        <w:t>Next Meetings</w:t>
      </w:r>
    </w:p>
    <w:p w14:paraId="32DAF0A5" w14:textId="031EAC26" w:rsidR="004F7B9F" w:rsidRPr="000170A6" w:rsidRDefault="00F803F4" w:rsidP="004F7B9F">
      <w:pPr>
        <w:ind w:left="720"/>
      </w:pPr>
      <w:r>
        <w:t>Working Group Interim</w:t>
      </w:r>
      <w:r w:rsidR="004F7B9F" w:rsidRPr="000170A6">
        <w:t>:</w:t>
      </w:r>
    </w:p>
    <w:p w14:paraId="144EC788" w14:textId="0CB139BF"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w:t>
      </w:r>
      <w:r w:rsidR="00B30A88">
        <w:t>5</w:t>
      </w:r>
      <w:r w:rsidR="004F7B9F" w:rsidRPr="000170A6">
        <w:t>, 20</w:t>
      </w:r>
      <w:r w:rsidR="004D05E0" w:rsidRPr="000170A6">
        <w:t>20</w:t>
      </w:r>
    </w:p>
    <w:p w14:paraId="2D495ADD" w14:textId="38E8577B" w:rsidR="004F7B9F" w:rsidRPr="000170A6" w:rsidRDefault="0078143E" w:rsidP="004F7B9F">
      <w:pPr>
        <w:ind w:left="1440"/>
      </w:pPr>
      <w:hyperlink r:id="rId16" w:history="1">
        <w:r w:rsidR="00274A73" w:rsidRPr="000170A6">
          <w:rPr>
            <w:rStyle w:val="Hyperlink"/>
          </w:rPr>
          <w:t>http://www.ieee802.org/11/Meetings/Meeting_Plan.html</w:t>
        </w:r>
      </w:hyperlink>
      <w:r w:rsidR="005327E8" w:rsidRPr="000170A6">
        <w:t xml:space="preserve"> </w:t>
      </w:r>
      <w:hyperlink r:id="rId17"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471919A3" w:rsidR="005327E8" w:rsidRPr="000170A6" w:rsidRDefault="002E1A6E" w:rsidP="004F7B9F">
      <w:pPr>
        <w:ind w:left="1440"/>
      </w:pPr>
      <w:r w:rsidRPr="000170A6">
        <w:t>July</w:t>
      </w:r>
      <w:r w:rsidR="000638DA">
        <w:t xml:space="preserve"> 17,</w:t>
      </w:r>
      <w:r w:rsidRPr="000170A6">
        <w:t xml:space="preserve"> 21, 24, 28, 31, Aug 4, </w:t>
      </w:r>
      <w:r w:rsidR="00B30A88">
        <w:t xml:space="preserve">14, </w:t>
      </w:r>
      <w:r w:rsidRPr="000170A6">
        <w:t xml:space="preserve">18, </w:t>
      </w:r>
      <w:r w:rsidR="00B30A88">
        <w:t xml:space="preserve">21, </w:t>
      </w:r>
      <w:r w:rsidRPr="000170A6">
        <w:t>25</w:t>
      </w:r>
      <w:r w:rsidR="00B30A88">
        <w:t>, 28, Sep 1, 4, 8, 11, 15, 18, 22, 25, 29</w:t>
      </w:r>
      <w:r w:rsidR="005327E8" w:rsidRPr="000170A6">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Webex</w:t>
      </w:r>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18"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19"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20" w:history="1">
        <w:r w:rsidRPr="000170A6">
          <w:rPr>
            <w:rStyle w:val="Hyperlink"/>
          </w:rPr>
          <w:t>http://www.ieee802.org/11/Reports/tgbd_update.htm</w:t>
        </w:r>
      </w:hyperlink>
    </w:p>
    <w:sectPr w:rsidR="002A4BFF" w:rsidRPr="000170A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A21D6" w14:textId="77777777" w:rsidR="0078143E" w:rsidRDefault="0078143E" w:rsidP="00F36E92">
      <w:pPr>
        <w:spacing w:after="0" w:line="240" w:lineRule="auto"/>
      </w:pPr>
      <w:r>
        <w:separator/>
      </w:r>
    </w:p>
  </w:endnote>
  <w:endnote w:type="continuationSeparator" w:id="0">
    <w:p w14:paraId="2663F072" w14:textId="77777777" w:rsidR="0078143E" w:rsidRDefault="0078143E"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61E96660" w:rsidR="008A0B12" w:rsidRPr="00F63FD8" w:rsidRDefault="0078143E">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8A0B1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8A0B12"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8A0B12" w:rsidRDefault="008A0B12">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8A0B12" w:rsidRDefault="008A0B12">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8A0B12" w:rsidRPr="00F63FD8">
          <w:rPr>
            <w:rFonts w:ascii="Times New Roman" w:hAnsi="Times New Roman" w:cs="Times New Roman"/>
          </w:rPr>
          <w:t>Minutes</w:t>
        </w:r>
        <w:r w:rsidR="008A0B12">
          <w:rPr>
            <w:rFonts w:ascii="Times New Roman" w:hAnsi="Times New Roman" w:cs="Times New Roman"/>
          </w:rPr>
          <w:tab/>
        </w:r>
        <w:r w:rsidR="008A0B12">
          <w:rPr>
            <w:rFonts w:ascii="Times New Roman" w:hAnsi="Times New Roman" w:cs="Times New Roman"/>
          </w:rPr>
          <w:tab/>
          <w:t xml:space="preserve">James Lepp, </w:t>
        </w:r>
        <w:r w:rsidR="00B30A88">
          <w:rPr>
            <w:rFonts w:ascii="Times New Roman" w:hAnsi="Times New Roman" w:cs="Times New Roman"/>
          </w:rPr>
          <w:t>BlackBerry</w:t>
        </w:r>
      </w:sdtContent>
    </w:sdt>
    <w:r w:rsidR="00B30A88">
      <w:rPr>
        <w:rFonts w:ascii="Times New Roman" w:hAnsi="Times New Roman" w:cs="Times New Roman"/>
      </w:rPr>
      <w:t>,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70726" w14:textId="77777777" w:rsidR="0078143E" w:rsidRDefault="0078143E" w:rsidP="00F36E92">
      <w:pPr>
        <w:spacing w:after="0" w:line="240" w:lineRule="auto"/>
      </w:pPr>
      <w:r>
        <w:separator/>
      </w:r>
    </w:p>
  </w:footnote>
  <w:footnote w:type="continuationSeparator" w:id="0">
    <w:p w14:paraId="7B3555C4" w14:textId="77777777" w:rsidR="0078143E" w:rsidRDefault="0078143E"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6CDF2FDF" w:rsidR="008A0B12" w:rsidRPr="00F36E92" w:rsidRDefault="008A0B12">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1105</w:t>
    </w:r>
    <w:r w:rsidRPr="00F36E92">
      <w:rPr>
        <w:rFonts w:ascii="Times New Roman" w:hAnsi="Times New Roman" w:cs="Times New Roman"/>
        <w:sz w:val="28"/>
      </w:rPr>
      <w:t>r</w:t>
    </w:r>
    <w:r w:rsidR="00B30A88">
      <w:rPr>
        <w:rFonts w:ascii="Times New Roman" w:hAnsi="Times New Roman" w:cs="Times New Roman"/>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16422"/>
    <w:multiLevelType w:val="hybridMultilevel"/>
    <w:tmpl w:val="816EE444"/>
    <w:lvl w:ilvl="0" w:tplc="7F4C08D2">
      <w:start w:val="1"/>
      <w:numFmt w:val="bullet"/>
      <w:lvlText w:val="•"/>
      <w:lvlJc w:val="left"/>
      <w:pPr>
        <w:tabs>
          <w:tab w:val="num" w:pos="720"/>
        </w:tabs>
        <w:ind w:left="720" w:hanging="360"/>
      </w:pPr>
      <w:rPr>
        <w:rFonts w:ascii="Times New Roman" w:hAnsi="Times New Roman" w:hint="default"/>
      </w:rPr>
    </w:lvl>
    <w:lvl w:ilvl="1" w:tplc="D7989E8A">
      <w:start w:val="1"/>
      <w:numFmt w:val="bullet"/>
      <w:lvlText w:val="•"/>
      <w:lvlJc w:val="left"/>
      <w:pPr>
        <w:tabs>
          <w:tab w:val="num" w:pos="1440"/>
        </w:tabs>
        <w:ind w:left="1440" w:hanging="360"/>
      </w:pPr>
      <w:rPr>
        <w:rFonts w:ascii="Times New Roman" w:hAnsi="Times New Roman" w:hint="default"/>
      </w:rPr>
    </w:lvl>
    <w:lvl w:ilvl="2" w:tplc="AEDA50D8" w:tentative="1">
      <w:start w:val="1"/>
      <w:numFmt w:val="bullet"/>
      <w:lvlText w:val="•"/>
      <w:lvlJc w:val="left"/>
      <w:pPr>
        <w:tabs>
          <w:tab w:val="num" w:pos="2160"/>
        </w:tabs>
        <w:ind w:left="2160" w:hanging="360"/>
      </w:pPr>
      <w:rPr>
        <w:rFonts w:ascii="Times New Roman" w:hAnsi="Times New Roman" w:hint="default"/>
      </w:rPr>
    </w:lvl>
    <w:lvl w:ilvl="3" w:tplc="DC265E74" w:tentative="1">
      <w:start w:val="1"/>
      <w:numFmt w:val="bullet"/>
      <w:lvlText w:val="•"/>
      <w:lvlJc w:val="left"/>
      <w:pPr>
        <w:tabs>
          <w:tab w:val="num" w:pos="2880"/>
        </w:tabs>
        <w:ind w:left="2880" w:hanging="360"/>
      </w:pPr>
      <w:rPr>
        <w:rFonts w:ascii="Times New Roman" w:hAnsi="Times New Roman" w:hint="default"/>
      </w:rPr>
    </w:lvl>
    <w:lvl w:ilvl="4" w:tplc="0C243EDE" w:tentative="1">
      <w:start w:val="1"/>
      <w:numFmt w:val="bullet"/>
      <w:lvlText w:val="•"/>
      <w:lvlJc w:val="left"/>
      <w:pPr>
        <w:tabs>
          <w:tab w:val="num" w:pos="3600"/>
        </w:tabs>
        <w:ind w:left="3600" w:hanging="360"/>
      </w:pPr>
      <w:rPr>
        <w:rFonts w:ascii="Times New Roman" w:hAnsi="Times New Roman" w:hint="default"/>
      </w:rPr>
    </w:lvl>
    <w:lvl w:ilvl="5" w:tplc="55341068" w:tentative="1">
      <w:start w:val="1"/>
      <w:numFmt w:val="bullet"/>
      <w:lvlText w:val="•"/>
      <w:lvlJc w:val="left"/>
      <w:pPr>
        <w:tabs>
          <w:tab w:val="num" w:pos="4320"/>
        </w:tabs>
        <w:ind w:left="4320" w:hanging="360"/>
      </w:pPr>
      <w:rPr>
        <w:rFonts w:ascii="Times New Roman" w:hAnsi="Times New Roman" w:hint="default"/>
      </w:rPr>
    </w:lvl>
    <w:lvl w:ilvl="6" w:tplc="B39C02B8" w:tentative="1">
      <w:start w:val="1"/>
      <w:numFmt w:val="bullet"/>
      <w:lvlText w:val="•"/>
      <w:lvlJc w:val="left"/>
      <w:pPr>
        <w:tabs>
          <w:tab w:val="num" w:pos="5040"/>
        </w:tabs>
        <w:ind w:left="5040" w:hanging="360"/>
      </w:pPr>
      <w:rPr>
        <w:rFonts w:ascii="Times New Roman" w:hAnsi="Times New Roman" w:hint="default"/>
      </w:rPr>
    </w:lvl>
    <w:lvl w:ilvl="7" w:tplc="CF36EEEE" w:tentative="1">
      <w:start w:val="1"/>
      <w:numFmt w:val="bullet"/>
      <w:lvlText w:val="•"/>
      <w:lvlJc w:val="left"/>
      <w:pPr>
        <w:tabs>
          <w:tab w:val="num" w:pos="5760"/>
        </w:tabs>
        <w:ind w:left="5760" w:hanging="360"/>
      </w:pPr>
      <w:rPr>
        <w:rFonts w:ascii="Times New Roman" w:hAnsi="Times New Roman" w:hint="default"/>
      </w:rPr>
    </w:lvl>
    <w:lvl w:ilvl="8" w:tplc="B3F2BF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4"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1"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BF23F7"/>
    <w:multiLevelType w:val="hybridMultilevel"/>
    <w:tmpl w:val="DB70E636"/>
    <w:lvl w:ilvl="0" w:tplc="26784BBE">
      <w:start w:val="1"/>
      <w:numFmt w:val="bullet"/>
      <w:lvlText w:val="•"/>
      <w:lvlJc w:val="left"/>
      <w:pPr>
        <w:tabs>
          <w:tab w:val="num" w:pos="720"/>
        </w:tabs>
        <w:ind w:left="720" w:hanging="360"/>
      </w:pPr>
      <w:rPr>
        <w:rFonts w:ascii="Arial" w:hAnsi="Arial" w:hint="default"/>
      </w:rPr>
    </w:lvl>
    <w:lvl w:ilvl="1" w:tplc="1A90517E">
      <w:start w:val="1"/>
      <w:numFmt w:val="bullet"/>
      <w:lvlText w:val="•"/>
      <w:lvlJc w:val="left"/>
      <w:pPr>
        <w:tabs>
          <w:tab w:val="num" w:pos="1440"/>
        </w:tabs>
        <w:ind w:left="1440" w:hanging="360"/>
      </w:pPr>
      <w:rPr>
        <w:rFonts w:ascii="Arial" w:hAnsi="Arial" w:hint="default"/>
      </w:rPr>
    </w:lvl>
    <w:lvl w:ilvl="2" w:tplc="C26A1854" w:tentative="1">
      <w:start w:val="1"/>
      <w:numFmt w:val="bullet"/>
      <w:lvlText w:val="•"/>
      <w:lvlJc w:val="left"/>
      <w:pPr>
        <w:tabs>
          <w:tab w:val="num" w:pos="2160"/>
        </w:tabs>
        <w:ind w:left="2160" w:hanging="360"/>
      </w:pPr>
      <w:rPr>
        <w:rFonts w:ascii="Arial" w:hAnsi="Arial" w:hint="default"/>
      </w:rPr>
    </w:lvl>
    <w:lvl w:ilvl="3" w:tplc="C31C9172" w:tentative="1">
      <w:start w:val="1"/>
      <w:numFmt w:val="bullet"/>
      <w:lvlText w:val="•"/>
      <w:lvlJc w:val="left"/>
      <w:pPr>
        <w:tabs>
          <w:tab w:val="num" w:pos="2880"/>
        </w:tabs>
        <w:ind w:left="2880" w:hanging="360"/>
      </w:pPr>
      <w:rPr>
        <w:rFonts w:ascii="Arial" w:hAnsi="Arial" w:hint="default"/>
      </w:rPr>
    </w:lvl>
    <w:lvl w:ilvl="4" w:tplc="50F4F1F2" w:tentative="1">
      <w:start w:val="1"/>
      <w:numFmt w:val="bullet"/>
      <w:lvlText w:val="•"/>
      <w:lvlJc w:val="left"/>
      <w:pPr>
        <w:tabs>
          <w:tab w:val="num" w:pos="3600"/>
        </w:tabs>
        <w:ind w:left="3600" w:hanging="360"/>
      </w:pPr>
      <w:rPr>
        <w:rFonts w:ascii="Arial" w:hAnsi="Arial" w:hint="default"/>
      </w:rPr>
    </w:lvl>
    <w:lvl w:ilvl="5" w:tplc="5C1403D6" w:tentative="1">
      <w:start w:val="1"/>
      <w:numFmt w:val="bullet"/>
      <w:lvlText w:val="•"/>
      <w:lvlJc w:val="left"/>
      <w:pPr>
        <w:tabs>
          <w:tab w:val="num" w:pos="4320"/>
        </w:tabs>
        <w:ind w:left="4320" w:hanging="360"/>
      </w:pPr>
      <w:rPr>
        <w:rFonts w:ascii="Arial" w:hAnsi="Arial" w:hint="default"/>
      </w:rPr>
    </w:lvl>
    <w:lvl w:ilvl="6" w:tplc="A2D652D0" w:tentative="1">
      <w:start w:val="1"/>
      <w:numFmt w:val="bullet"/>
      <w:lvlText w:val="•"/>
      <w:lvlJc w:val="left"/>
      <w:pPr>
        <w:tabs>
          <w:tab w:val="num" w:pos="5040"/>
        </w:tabs>
        <w:ind w:left="5040" w:hanging="360"/>
      </w:pPr>
      <w:rPr>
        <w:rFonts w:ascii="Arial" w:hAnsi="Arial" w:hint="default"/>
      </w:rPr>
    </w:lvl>
    <w:lvl w:ilvl="7" w:tplc="68F60486" w:tentative="1">
      <w:start w:val="1"/>
      <w:numFmt w:val="bullet"/>
      <w:lvlText w:val="•"/>
      <w:lvlJc w:val="left"/>
      <w:pPr>
        <w:tabs>
          <w:tab w:val="num" w:pos="5760"/>
        </w:tabs>
        <w:ind w:left="5760" w:hanging="360"/>
      </w:pPr>
      <w:rPr>
        <w:rFonts w:ascii="Arial" w:hAnsi="Arial" w:hint="default"/>
      </w:rPr>
    </w:lvl>
    <w:lvl w:ilvl="8" w:tplc="E77047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30"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3"/>
  </w:num>
  <w:num w:numId="3">
    <w:abstractNumId w:val="22"/>
  </w:num>
  <w:num w:numId="4">
    <w:abstractNumId w:val="4"/>
  </w:num>
  <w:num w:numId="5">
    <w:abstractNumId w:val="2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6"/>
  </w:num>
  <w:num w:numId="9">
    <w:abstractNumId w:val="14"/>
  </w:num>
  <w:num w:numId="10">
    <w:abstractNumId w:val="22"/>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10"/>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5"/>
  </w:num>
  <w:num w:numId="30">
    <w:abstractNumId w:val="11"/>
  </w:num>
  <w:num w:numId="31">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34"/>
  </w:num>
  <w:num w:numId="37">
    <w:abstractNumId w:val="25"/>
  </w:num>
  <w:num w:numId="38">
    <w:abstractNumId w:val="29"/>
  </w:num>
  <w:num w:numId="39">
    <w:abstractNumId w:val="13"/>
  </w:num>
  <w:num w:numId="40">
    <w:abstractNumId w:val="30"/>
  </w:num>
  <w:num w:numId="41">
    <w:abstractNumId w:val="2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B58"/>
    <w:rsid w:val="000372EF"/>
    <w:rsid w:val="00044909"/>
    <w:rsid w:val="000463F2"/>
    <w:rsid w:val="0005319B"/>
    <w:rsid w:val="00055EE7"/>
    <w:rsid w:val="0005615D"/>
    <w:rsid w:val="00057A96"/>
    <w:rsid w:val="000627A3"/>
    <w:rsid w:val="00063404"/>
    <w:rsid w:val="000638DA"/>
    <w:rsid w:val="0006670C"/>
    <w:rsid w:val="00074F1B"/>
    <w:rsid w:val="000769A6"/>
    <w:rsid w:val="00085BEB"/>
    <w:rsid w:val="0008630F"/>
    <w:rsid w:val="000868A1"/>
    <w:rsid w:val="00096D81"/>
    <w:rsid w:val="000A3BFF"/>
    <w:rsid w:val="000A66F2"/>
    <w:rsid w:val="000A6BD1"/>
    <w:rsid w:val="000A7FB0"/>
    <w:rsid w:val="000B43E3"/>
    <w:rsid w:val="000C0833"/>
    <w:rsid w:val="000C08D9"/>
    <w:rsid w:val="000C1C1A"/>
    <w:rsid w:val="000C42FB"/>
    <w:rsid w:val="000C4DDB"/>
    <w:rsid w:val="000C4FA9"/>
    <w:rsid w:val="000C7A69"/>
    <w:rsid w:val="000D0D4A"/>
    <w:rsid w:val="000D191C"/>
    <w:rsid w:val="000D2114"/>
    <w:rsid w:val="000D36F4"/>
    <w:rsid w:val="000D7530"/>
    <w:rsid w:val="000E0F55"/>
    <w:rsid w:val="000E67C9"/>
    <w:rsid w:val="000E77F6"/>
    <w:rsid w:val="000F59D0"/>
    <w:rsid w:val="00104145"/>
    <w:rsid w:val="00104655"/>
    <w:rsid w:val="00110F51"/>
    <w:rsid w:val="00116973"/>
    <w:rsid w:val="0011792A"/>
    <w:rsid w:val="00122162"/>
    <w:rsid w:val="00122799"/>
    <w:rsid w:val="00125C04"/>
    <w:rsid w:val="00134FDA"/>
    <w:rsid w:val="00135116"/>
    <w:rsid w:val="00137430"/>
    <w:rsid w:val="0014505B"/>
    <w:rsid w:val="001526AC"/>
    <w:rsid w:val="001557A9"/>
    <w:rsid w:val="00160AA2"/>
    <w:rsid w:val="0016450B"/>
    <w:rsid w:val="00166663"/>
    <w:rsid w:val="001724FF"/>
    <w:rsid w:val="001770DC"/>
    <w:rsid w:val="001838BD"/>
    <w:rsid w:val="00184950"/>
    <w:rsid w:val="00191018"/>
    <w:rsid w:val="00191153"/>
    <w:rsid w:val="00192642"/>
    <w:rsid w:val="001A15A2"/>
    <w:rsid w:val="001A25AA"/>
    <w:rsid w:val="001A5EA6"/>
    <w:rsid w:val="001B1C27"/>
    <w:rsid w:val="001B22D5"/>
    <w:rsid w:val="001B4A52"/>
    <w:rsid w:val="001C53D0"/>
    <w:rsid w:val="001D23F5"/>
    <w:rsid w:val="001D2C0F"/>
    <w:rsid w:val="001D4823"/>
    <w:rsid w:val="001D7C67"/>
    <w:rsid w:val="001D7E9C"/>
    <w:rsid w:val="001F1CD3"/>
    <w:rsid w:val="001F3A29"/>
    <w:rsid w:val="001F6825"/>
    <w:rsid w:val="0020203C"/>
    <w:rsid w:val="002045FD"/>
    <w:rsid w:val="0020575D"/>
    <w:rsid w:val="00214127"/>
    <w:rsid w:val="002141CA"/>
    <w:rsid w:val="00214315"/>
    <w:rsid w:val="0021639E"/>
    <w:rsid w:val="00217017"/>
    <w:rsid w:val="002244DE"/>
    <w:rsid w:val="00225FC0"/>
    <w:rsid w:val="002263CF"/>
    <w:rsid w:val="002368C8"/>
    <w:rsid w:val="00237B64"/>
    <w:rsid w:val="0024145E"/>
    <w:rsid w:val="0024202A"/>
    <w:rsid w:val="00243E51"/>
    <w:rsid w:val="00250B36"/>
    <w:rsid w:val="00251080"/>
    <w:rsid w:val="00252277"/>
    <w:rsid w:val="00252924"/>
    <w:rsid w:val="00252FD1"/>
    <w:rsid w:val="00253196"/>
    <w:rsid w:val="00255D47"/>
    <w:rsid w:val="00256211"/>
    <w:rsid w:val="002638EA"/>
    <w:rsid w:val="00272C5F"/>
    <w:rsid w:val="00273082"/>
    <w:rsid w:val="0027318B"/>
    <w:rsid w:val="0027388A"/>
    <w:rsid w:val="00274A73"/>
    <w:rsid w:val="00275248"/>
    <w:rsid w:val="00276972"/>
    <w:rsid w:val="002833A1"/>
    <w:rsid w:val="00283DC1"/>
    <w:rsid w:val="002859C1"/>
    <w:rsid w:val="00287FF6"/>
    <w:rsid w:val="00293556"/>
    <w:rsid w:val="0029482B"/>
    <w:rsid w:val="00295241"/>
    <w:rsid w:val="0029616F"/>
    <w:rsid w:val="002A0810"/>
    <w:rsid w:val="002A3AEB"/>
    <w:rsid w:val="002A4BFF"/>
    <w:rsid w:val="002A6333"/>
    <w:rsid w:val="002A7883"/>
    <w:rsid w:val="002B2B6D"/>
    <w:rsid w:val="002C2307"/>
    <w:rsid w:val="002C283F"/>
    <w:rsid w:val="002C33E7"/>
    <w:rsid w:val="002D1146"/>
    <w:rsid w:val="002D1370"/>
    <w:rsid w:val="002D1A96"/>
    <w:rsid w:val="002D5F92"/>
    <w:rsid w:val="002D7F8D"/>
    <w:rsid w:val="002E0505"/>
    <w:rsid w:val="002E1A6E"/>
    <w:rsid w:val="002E1E96"/>
    <w:rsid w:val="002E6793"/>
    <w:rsid w:val="002F0E1F"/>
    <w:rsid w:val="002F2314"/>
    <w:rsid w:val="002F529D"/>
    <w:rsid w:val="00302050"/>
    <w:rsid w:val="003039C6"/>
    <w:rsid w:val="00304D90"/>
    <w:rsid w:val="00304F3D"/>
    <w:rsid w:val="00306F97"/>
    <w:rsid w:val="00313ECD"/>
    <w:rsid w:val="00322AF4"/>
    <w:rsid w:val="00323260"/>
    <w:rsid w:val="00323B13"/>
    <w:rsid w:val="00325ACB"/>
    <w:rsid w:val="003279D4"/>
    <w:rsid w:val="00345BA9"/>
    <w:rsid w:val="00351034"/>
    <w:rsid w:val="00351833"/>
    <w:rsid w:val="00355342"/>
    <w:rsid w:val="00367DDF"/>
    <w:rsid w:val="0038166E"/>
    <w:rsid w:val="00381698"/>
    <w:rsid w:val="00387FED"/>
    <w:rsid w:val="003907B8"/>
    <w:rsid w:val="00391C9E"/>
    <w:rsid w:val="0039264E"/>
    <w:rsid w:val="003963A8"/>
    <w:rsid w:val="003A1AAD"/>
    <w:rsid w:val="003A5409"/>
    <w:rsid w:val="003B0F4B"/>
    <w:rsid w:val="003B26D0"/>
    <w:rsid w:val="003B656D"/>
    <w:rsid w:val="003B660F"/>
    <w:rsid w:val="003C11D1"/>
    <w:rsid w:val="003C2615"/>
    <w:rsid w:val="003C730D"/>
    <w:rsid w:val="003D20E6"/>
    <w:rsid w:val="003D3CFD"/>
    <w:rsid w:val="003D733C"/>
    <w:rsid w:val="003E1ADA"/>
    <w:rsid w:val="003E2141"/>
    <w:rsid w:val="003E2517"/>
    <w:rsid w:val="003E3533"/>
    <w:rsid w:val="003E39AC"/>
    <w:rsid w:val="003E4898"/>
    <w:rsid w:val="003E528E"/>
    <w:rsid w:val="003E6F39"/>
    <w:rsid w:val="003E746C"/>
    <w:rsid w:val="003F1D43"/>
    <w:rsid w:val="003F3E93"/>
    <w:rsid w:val="003F49A9"/>
    <w:rsid w:val="003F65AE"/>
    <w:rsid w:val="003F6DA4"/>
    <w:rsid w:val="003F79A9"/>
    <w:rsid w:val="00401450"/>
    <w:rsid w:val="00407180"/>
    <w:rsid w:val="00411121"/>
    <w:rsid w:val="0041131B"/>
    <w:rsid w:val="004140CB"/>
    <w:rsid w:val="004150EE"/>
    <w:rsid w:val="004164E7"/>
    <w:rsid w:val="004208F3"/>
    <w:rsid w:val="00422E57"/>
    <w:rsid w:val="00422FC1"/>
    <w:rsid w:val="004240AE"/>
    <w:rsid w:val="0042593A"/>
    <w:rsid w:val="00426527"/>
    <w:rsid w:val="004269D1"/>
    <w:rsid w:val="00426BBD"/>
    <w:rsid w:val="0043288E"/>
    <w:rsid w:val="00433576"/>
    <w:rsid w:val="00433E8E"/>
    <w:rsid w:val="00435B94"/>
    <w:rsid w:val="00441345"/>
    <w:rsid w:val="0044163A"/>
    <w:rsid w:val="00441FE0"/>
    <w:rsid w:val="00442B32"/>
    <w:rsid w:val="004451E7"/>
    <w:rsid w:val="00445E0A"/>
    <w:rsid w:val="00447675"/>
    <w:rsid w:val="004512F3"/>
    <w:rsid w:val="00452E75"/>
    <w:rsid w:val="00454E58"/>
    <w:rsid w:val="004555A7"/>
    <w:rsid w:val="004556BD"/>
    <w:rsid w:val="0046161D"/>
    <w:rsid w:val="00466E4B"/>
    <w:rsid w:val="00470907"/>
    <w:rsid w:val="00471E95"/>
    <w:rsid w:val="004730CB"/>
    <w:rsid w:val="0047497A"/>
    <w:rsid w:val="004763FA"/>
    <w:rsid w:val="0048219D"/>
    <w:rsid w:val="00482D41"/>
    <w:rsid w:val="00486779"/>
    <w:rsid w:val="004869B9"/>
    <w:rsid w:val="00495AEE"/>
    <w:rsid w:val="004A0779"/>
    <w:rsid w:val="004A1134"/>
    <w:rsid w:val="004A3B78"/>
    <w:rsid w:val="004A5567"/>
    <w:rsid w:val="004B0C0A"/>
    <w:rsid w:val="004B2FA7"/>
    <w:rsid w:val="004B5B75"/>
    <w:rsid w:val="004C2B72"/>
    <w:rsid w:val="004C3FD7"/>
    <w:rsid w:val="004C431A"/>
    <w:rsid w:val="004D05E0"/>
    <w:rsid w:val="004D07C9"/>
    <w:rsid w:val="004D1D70"/>
    <w:rsid w:val="004D2CEE"/>
    <w:rsid w:val="004D639A"/>
    <w:rsid w:val="004D6722"/>
    <w:rsid w:val="004E0975"/>
    <w:rsid w:val="004E5319"/>
    <w:rsid w:val="004F69B9"/>
    <w:rsid w:val="004F7B9F"/>
    <w:rsid w:val="00503D1A"/>
    <w:rsid w:val="005054AA"/>
    <w:rsid w:val="00511FF5"/>
    <w:rsid w:val="00516307"/>
    <w:rsid w:val="005165B5"/>
    <w:rsid w:val="005222BD"/>
    <w:rsid w:val="00525103"/>
    <w:rsid w:val="00525335"/>
    <w:rsid w:val="00531087"/>
    <w:rsid w:val="00531F8D"/>
    <w:rsid w:val="005327E8"/>
    <w:rsid w:val="00534A21"/>
    <w:rsid w:val="0053553A"/>
    <w:rsid w:val="00537C88"/>
    <w:rsid w:val="00540877"/>
    <w:rsid w:val="00541967"/>
    <w:rsid w:val="00547054"/>
    <w:rsid w:val="005477DA"/>
    <w:rsid w:val="00553871"/>
    <w:rsid w:val="00554638"/>
    <w:rsid w:val="0056488B"/>
    <w:rsid w:val="00565925"/>
    <w:rsid w:val="00566F31"/>
    <w:rsid w:val="00567D9D"/>
    <w:rsid w:val="00575CC8"/>
    <w:rsid w:val="0058018E"/>
    <w:rsid w:val="005819C5"/>
    <w:rsid w:val="00581FE7"/>
    <w:rsid w:val="0058295F"/>
    <w:rsid w:val="00582DE9"/>
    <w:rsid w:val="00590231"/>
    <w:rsid w:val="00590389"/>
    <w:rsid w:val="0059171D"/>
    <w:rsid w:val="00597B20"/>
    <w:rsid w:val="005A03F5"/>
    <w:rsid w:val="005A09F3"/>
    <w:rsid w:val="005A1B3A"/>
    <w:rsid w:val="005A690C"/>
    <w:rsid w:val="005B3E93"/>
    <w:rsid w:val="005B57B8"/>
    <w:rsid w:val="005B5DF8"/>
    <w:rsid w:val="005B7C58"/>
    <w:rsid w:val="005C072E"/>
    <w:rsid w:val="005C2819"/>
    <w:rsid w:val="005C3B67"/>
    <w:rsid w:val="005D10D7"/>
    <w:rsid w:val="005D1E0C"/>
    <w:rsid w:val="005D2ED5"/>
    <w:rsid w:val="005D3864"/>
    <w:rsid w:val="005D4060"/>
    <w:rsid w:val="005D55BD"/>
    <w:rsid w:val="005D6D30"/>
    <w:rsid w:val="005E094A"/>
    <w:rsid w:val="005E0A52"/>
    <w:rsid w:val="005E5402"/>
    <w:rsid w:val="005E5761"/>
    <w:rsid w:val="005E6336"/>
    <w:rsid w:val="005F1C7E"/>
    <w:rsid w:val="005F23BD"/>
    <w:rsid w:val="005F3F54"/>
    <w:rsid w:val="00601A95"/>
    <w:rsid w:val="00603454"/>
    <w:rsid w:val="00604B3B"/>
    <w:rsid w:val="0060546F"/>
    <w:rsid w:val="00605F4F"/>
    <w:rsid w:val="006073AB"/>
    <w:rsid w:val="00607C58"/>
    <w:rsid w:val="006100C9"/>
    <w:rsid w:val="00613B90"/>
    <w:rsid w:val="00615DB2"/>
    <w:rsid w:val="00620312"/>
    <w:rsid w:val="00631F9E"/>
    <w:rsid w:val="006328C3"/>
    <w:rsid w:val="0063327E"/>
    <w:rsid w:val="00633C13"/>
    <w:rsid w:val="00634CA3"/>
    <w:rsid w:val="006351F9"/>
    <w:rsid w:val="00645FBC"/>
    <w:rsid w:val="006520FF"/>
    <w:rsid w:val="00652A0D"/>
    <w:rsid w:val="00653AC3"/>
    <w:rsid w:val="00673B2F"/>
    <w:rsid w:val="00683D8B"/>
    <w:rsid w:val="0069238B"/>
    <w:rsid w:val="00694228"/>
    <w:rsid w:val="006A1547"/>
    <w:rsid w:val="006A252C"/>
    <w:rsid w:val="006A26F9"/>
    <w:rsid w:val="006A5DFA"/>
    <w:rsid w:val="006B0B8B"/>
    <w:rsid w:val="006B3A85"/>
    <w:rsid w:val="006B3B32"/>
    <w:rsid w:val="006B3C2B"/>
    <w:rsid w:val="006B4BF6"/>
    <w:rsid w:val="006B5C01"/>
    <w:rsid w:val="006B61B5"/>
    <w:rsid w:val="006C4920"/>
    <w:rsid w:val="006C5400"/>
    <w:rsid w:val="006D1BD4"/>
    <w:rsid w:val="006D596E"/>
    <w:rsid w:val="006E3794"/>
    <w:rsid w:val="006F5746"/>
    <w:rsid w:val="007023F2"/>
    <w:rsid w:val="00703186"/>
    <w:rsid w:val="00703C3C"/>
    <w:rsid w:val="00706983"/>
    <w:rsid w:val="0070768C"/>
    <w:rsid w:val="0071092B"/>
    <w:rsid w:val="0073290D"/>
    <w:rsid w:val="007421F3"/>
    <w:rsid w:val="00742403"/>
    <w:rsid w:val="007430D0"/>
    <w:rsid w:val="0074334D"/>
    <w:rsid w:val="007474D0"/>
    <w:rsid w:val="00747628"/>
    <w:rsid w:val="007503BB"/>
    <w:rsid w:val="00752CD0"/>
    <w:rsid w:val="0075583D"/>
    <w:rsid w:val="00762DB4"/>
    <w:rsid w:val="00766584"/>
    <w:rsid w:val="0076678A"/>
    <w:rsid w:val="00766AFF"/>
    <w:rsid w:val="00767A19"/>
    <w:rsid w:val="007777F8"/>
    <w:rsid w:val="0078143E"/>
    <w:rsid w:val="0078171A"/>
    <w:rsid w:val="00782BB1"/>
    <w:rsid w:val="00784A49"/>
    <w:rsid w:val="00793CC1"/>
    <w:rsid w:val="00794BBC"/>
    <w:rsid w:val="00794DAC"/>
    <w:rsid w:val="0079546A"/>
    <w:rsid w:val="0079604F"/>
    <w:rsid w:val="0079747C"/>
    <w:rsid w:val="0079792C"/>
    <w:rsid w:val="007A2FB3"/>
    <w:rsid w:val="007A3B5D"/>
    <w:rsid w:val="007A482B"/>
    <w:rsid w:val="007A62F6"/>
    <w:rsid w:val="007B1220"/>
    <w:rsid w:val="007B1CF1"/>
    <w:rsid w:val="007B2CAD"/>
    <w:rsid w:val="007B490D"/>
    <w:rsid w:val="007B62B0"/>
    <w:rsid w:val="007C244F"/>
    <w:rsid w:val="007E07B4"/>
    <w:rsid w:val="007E08EA"/>
    <w:rsid w:val="007E37BC"/>
    <w:rsid w:val="007F1FFE"/>
    <w:rsid w:val="007F3172"/>
    <w:rsid w:val="007F701D"/>
    <w:rsid w:val="007F7658"/>
    <w:rsid w:val="008011D8"/>
    <w:rsid w:val="00811B76"/>
    <w:rsid w:val="00815B70"/>
    <w:rsid w:val="00816914"/>
    <w:rsid w:val="0081769D"/>
    <w:rsid w:val="00821C3B"/>
    <w:rsid w:val="008253E2"/>
    <w:rsid w:val="00825CD7"/>
    <w:rsid w:val="00827B71"/>
    <w:rsid w:val="0083259E"/>
    <w:rsid w:val="00832970"/>
    <w:rsid w:val="00837326"/>
    <w:rsid w:val="008428F0"/>
    <w:rsid w:val="00842C35"/>
    <w:rsid w:val="008435C5"/>
    <w:rsid w:val="00845366"/>
    <w:rsid w:val="008502E3"/>
    <w:rsid w:val="00856504"/>
    <w:rsid w:val="00856EF0"/>
    <w:rsid w:val="00857417"/>
    <w:rsid w:val="00857C37"/>
    <w:rsid w:val="00861124"/>
    <w:rsid w:val="00861936"/>
    <w:rsid w:val="00862143"/>
    <w:rsid w:val="00866CA4"/>
    <w:rsid w:val="0087195C"/>
    <w:rsid w:val="00875175"/>
    <w:rsid w:val="00876B65"/>
    <w:rsid w:val="00880525"/>
    <w:rsid w:val="00880BF7"/>
    <w:rsid w:val="00885225"/>
    <w:rsid w:val="00890276"/>
    <w:rsid w:val="008930AA"/>
    <w:rsid w:val="00896C7A"/>
    <w:rsid w:val="00896EAE"/>
    <w:rsid w:val="008A0669"/>
    <w:rsid w:val="008A0B12"/>
    <w:rsid w:val="008B08BA"/>
    <w:rsid w:val="008B30E2"/>
    <w:rsid w:val="008B3445"/>
    <w:rsid w:val="008B35F0"/>
    <w:rsid w:val="008B43F5"/>
    <w:rsid w:val="008C02EC"/>
    <w:rsid w:val="008C3C9C"/>
    <w:rsid w:val="008C5DAE"/>
    <w:rsid w:val="008D569B"/>
    <w:rsid w:val="008E256B"/>
    <w:rsid w:val="008E280E"/>
    <w:rsid w:val="008E34C0"/>
    <w:rsid w:val="008E3AAD"/>
    <w:rsid w:val="008E7EA3"/>
    <w:rsid w:val="008F1E40"/>
    <w:rsid w:val="008F523E"/>
    <w:rsid w:val="009000DD"/>
    <w:rsid w:val="00905B35"/>
    <w:rsid w:val="0090638E"/>
    <w:rsid w:val="00912719"/>
    <w:rsid w:val="00915372"/>
    <w:rsid w:val="00921BFD"/>
    <w:rsid w:val="00924558"/>
    <w:rsid w:val="00925287"/>
    <w:rsid w:val="00932258"/>
    <w:rsid w:val="009420F3"/>
    <w:rsid w:val="00944D6B"/>
    <w:rsid w:val="00951C8B"/>
    <w:rsid w:val="00952A07"/>
    <w:rsid w:val="00955B8F"/>
    <w:rsid w:val="00957262"/>
    <w:rsid w:val="00957C81"/>
    <w:rsid w:val="00964483"/>
    <w:rsid w:val="0097176C"/>
    <w:rsid w:val="0098179E"/>
    <w:rsid w:val="00987EE8"/>
    <w:rsid w:val="009906BD"/>
    <w:rsid w:val="00993D4D"/>
    <w:rsid w:val="00995C71"/>
    <w:rsid w:val="00996715"/>
    <w:rsid w:val="009A2A38"/>
    <w:rsid w:val="009A678A"/>
    <w:rsid w:val="009A68C1"/>
    <w:rsid w:val="009B17AB"/>
    <w:rsid w:val="009B1B23"/>
    <w:rsid w:val="009B22F0"/>
    <w:rsid w:val="009B563D"/>
    <w:rsid w:val="009C01CA"/>
    <w:rsid w:val="009C5CEC"/>
    <w:rsid w:val="009D0EEB"/>
    <w:rsid w:val="009D3391"/>
    <w:rsid w:val="009D59E1"/>
    <w:rsid w:val="009E0CD7"/>
    <w:rsid w:val="009E10AC"/>
    <w:rsid w:val="009E4441"/>
    <w:rsid w:val="009E68BF"/>
    <w:rsid w:val="009F1EE0"/>
    <w:rsid w:val="009F3764"/>
    <w:rsid w:val="009F42FE"/>
    <w:rsid w:val="009F56F2"/>
    <w:rsid w:val="009F7AC4"/>
    <w:rsid w:val="009F7D34"/>
    <w:rsid w:val="00A02956"/>
    <w:rsid w:val="00A03DFF"/>
    <w:rsid w:val="00A06BC1"/>
    <w:rsid w:val="00A0771D"/>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565D0"/>
    <w:rsid w:val="00A6045A"/>
    <w:rsid w:val="00A7054F"/>
    <w:rsid w:val="00A728FC"/>
    <w:rsid w:val="00A72CD8"/>
    <w:rsid w:val="00A72D3E"/>
    <w:rsid w:val="00A73CD3"/>
    <w:rsid w:val="00A74EE3"/>
    <w:rsid w:val="00A80656"/>
    <w:rsid w:val="00A80D36"/>
    <w:rsid w:val="00A82EE5"/>
    <w:rsid w:val="00A838A7"/>
    <w:rsid w:val="00A8422C"/>
    <w:rsid w:val="00A858DB"/>
    <w:rsid w:val="00A96927"/>
    <w:rsid w:val="00A9720D"/>
    <w:rsid w:val="00AA104A"/>
    <w:rsid w:val="00AA13A9"/>
    <w:rsid w:val="00AA40B7"/>
    <w:rsid w:val="00AA42F3"/>
    <w:rsid w:val="00AB3617"/>
    <w:rsid w:val="00AC1C68"/>
    <w:rsid w:val="00AC4ADF"/>
    <w:rsid w:val="00AD0706"/>
    <w:rsid w:val="00AD5B3B"/>
    <w:rsid w:val="00AE24C8"/>
    <w:rsid w:val="00AE4734"/>
    <w:rsid w:val="00AE4D01"/>
    <w:rsid w:val="00AE5969"/>
    <w:rsid w:val="00B02902"/>
    <w:rsid w:val="00B05C2F"/>
    <w:rsid w:val="00B122D9"/>
    <w:rsid w:val="00B126CF"/>
    <w:rsid w:val="00B176A8"/>
    <w:rsid w:val="00B22A17"/>
    <w:rsid w:val="00B3001C"/>
    <w:rsid w:val="00B30A88"/>
    <w:rsid w:val="00B31603"/>
    <w:rsid w:val="00B33692"/>
    <w:rsid w:val="00B34279"/>
    <w:rsid w:val="00B45B1A"/>
    <w:rsid w:val="00B51218"/>
    <w:rsid w:val="00B51E00"/>
    <w:rsid w:val="00B531EA"/>
    <w:rsid w:val="00B54EFB"/>
    <w:rsid w:val="00B65ABB"/>
    <w:rsid w:val="00B70391"/>
    <w:rsid w:val="00B7075E"/>
    <w:rsid w:val="00B7148E"/>
    <w:rsid w:val="00B72480"/>
    <w:rsid w:val="00B72D7A"/>
    <w:rsid w:val="00B73C66"/>
    <w:rsid w:val="00B75A5D"/>
    <w:rsid w:val="00B77571"/>
    <w:rsid w:val="00B8060B"/>
    <w:rsid w:val="00B82D4A"/>
    <w:rsid w:val="00B8351D"/>
    <w:rsid w:val="00B859E6"/>
    <w:rsid w:val="00B86C3F"/>
    <w:rsid w:val="00B87E1C"/>
    <w:rsid w:val="00B91BDA"/>
    <w:rsid w:val="00B92FB4"/>
    <w:rsid w:val="00B942C8"/>
    <w:rsid w:val="00B97907"/>
    <w:rsid w:val="00BA332F"/>
    <w:rsid w:val="00BA63BA"/>
    <w:rsid w:val="00BB10BA"/>
    <w:rsid w:val="00BB51FE"/>
    <w:rsid w:val="00BB6066"/>
    <w:rsid w:val="00BC3856"/>
    <w:rsid w:val="00BC6717"/>
    <w:rsid w:val="00BD0220"/>
    <w:rsid w:val="00BD124A"/>
    <w:rsid w:val="00BD2123"/>
    <w:rsid w:val="00BD5803"/>
    <w:rsid w:val="00BD76CD"/>
    <w:rsid w:val="00BD77FB"/>
    <w:rsid w:val="00BE122B"/>
    <w:rsid w:val="00BE422E"/>
    <w:rsid w:val="00BF0430"/>
    <w:rsid w:val="00BF18E2"/>
    <w:rsid w:val="00BF5AB2"/>
    <w:rsid w:val="00C02B50"/>
    <w:rsid w:val="00C15AFA"/>
    <w:rsid w:val="00C16BE9"/>
    <w:rsid w:val="00C1799B"/>
    <w:rsid w:val="00C249EC"/>
    <w:rsid w:val="00C24F74"/>
    <w:rsid w:val="00C27A6D"/>
    <w:rsid w:val="00C33136"/>
    <w:rsid w:val="00C3335C"/>
    <w:rsid w:val="00C35834"/>
    <w:rsid w:val="00C36B06"/>
    <w:rsid w:val="00C43E70"/>
    <w:rsid w:val="00C44946"/>
    <w:rsid w:val="00C46A62"/>
    <w:rsid w:val="00C46F10"/>
    <w:rsid w:val="00C47FD6"/>
    <w:rsid w:val="00C50395"/>
    <w:rsid w:val="00C512FF"/>
    <w:rsid w:val="00C521F5"/>
    <w:rsid w:val="00C5393E"/>
    <w:rsid w:val="00C552AC"/>
    <w:rsid w:val="00C60366"/>
    <w:rsid w:val="00C61C2D"/>
    <w:rsid w:val="00C668C6"/>
    <w:rsid w:val="00C70CBD"/>
    <w:rsid w:val="00C7142C"/>
    <w:rsid w:val="00C7337A"/>
    <w:rsid w:val="00C738F5"/>
    <w:rsid w:val="00C83DA1"/>
    <w:rsid w:val="00C87C33"/>
    <w:rsid w:val="00C87D8A"/>
    <w:rsid w:val="00C9303F"/>
    <w:rsid w:val="00C9571B"/>
    <w:rsid w:val="00C95F5F"/>
    <w:rsid w:val="00C96EB4"/>
    <w:rsid w:val="00CA1583"/>
    <w:rsid w:val="00CA52DF"/>
    <w:rsid w:val="00CA53D3"/>
    <w:rsid w:val="00CB4200"/>
    <w:rsid w:val="00CB5779"/>
    <w:rsid w:val="00CD1C97"/>
    <w:rsid w:val="00CD37E8"/>
    <w:rsid w:val="00CD747F"/>
    <w:rsid w:val="00CE03FB"/>
    <w:rsid w:val="00CE0F67"/>
    <w:rsid w:val="00CE3345"/>
    <w:rsid w:val="00CE6C3F"/>
    <w:rsid w:val="00CF2F0C"/>
    <w:rsid w:val="00D01CA0"/>
    <w:rsid w:val="00D026E3"/>
    <w:rsid w:val="00D06349"/>
    <w:rsid w:val="00D1005E"/>
    <w:rsid w:val="00D128ED"/>
    <w:rsid w:val="00D211DB"/>
    <w:rsid w:val="00D24F07"/>
    <w:rsid w:val="00D30FEB"/>
    <w:rsid w:val="00D319A0"/>
    <w:rsid w:val="00D333F5"/>
    <w:rsid w:val="00D35A19"/>
    <w:rsid w:val="00D4237C"/>
    <w:rsid w:val="00D46070"/>
    <w:rsid w:val="00D462BD"/>
    <w:rsid w:val="00D470ED"/>
    <w:rsid w:val="00D515B1"/>
    <w:rsid w:val="00D558B9"/>
    <w:rsid w:val="00D57E6D"/>
    <w:rsid w:val="00D57F1A"/>
    <w:rsid w:val="00D61509"/>
    <w:rsid w:val="00D72614"/>
    <w:rsid w:val="00D74875"/>
    <w:rsid w:val="00D80C4D"/>
    <w:rsid w:val="00D86B70"/>
    <w:rsid w:val="00D86FDE"/>
    <w:rsid w:val="00D878F9"/>
    <w:rsid w:val="00D91403"/>
    <w:rsid w:val="00D91D56"/>
    <w:rsid w:val="00D9527C"/>
    <w:rsid w:val="00D96268"/>
    <w:rsid w:val="00D965BC"/>
    <w:rsid w:val="00D974F1"/>
    <w:rsid w:val="00DA07D1"/>
    <w:rsid w:val="00DA1341"/>
    <w:rsid w:val="00DA1539"/>
    <w:rsid w:val="00DA6D0B"/>
    <w:rsid w:val="00DB551F"/>
    <w:rsid w:val="00DB5944"/>
    <w:rsid w:val="00DC0CB8"/>
    <w:rsid w:val="00DC2F8C"/>
    <w:rsid w:val="00DC660F"/>
    <w:rsid w:val="00DD0FED"/>
    <w:rsid w:val="00DD22FF"/>
    <w:rsid w:val="00DD6E8D"/>
    <w:rsid w:val="00DE650B"/>
    <w:rsid w:val="00DE67A6"/>
    <w:rsid w:val="00DE68C9"/>
    <w:rsid w:val="00E0084B"/>
    <w:rsid w:val="00E01283"/>
    <w:rsid w:val="00E06919"/>
    <w:rsid w:val="00E126E6"/>
    <w:rsid w:val="00E153D5"/>
    <w:rsid w:val="00E220F0"/>
    <w:rsid w:val="00E233A0"/>
    <w:rsid w:val="00E23BD7"/>
    <w:rsid w:val="00E2406E"/>
    <w:rsid w:val="00E275E2"/>
    <w:rsid w:val="00E27E6D"/>
    <w:rsid w:val="00E30F11"/>
    <w:rsid w:val="00E31928"/>
    <w:rsid w:val="00E32201"/>
    <w:rsid w:val="00E34C08"/>
    <w:rsid w:val="00E35A6D"/>
    <w:rsid w:val="00E41A70"/>
    <w:rsid w:val="00E51AC0"/>
    <w:rsid w:val="00E5233C"/>
    <w:rsid w:val="00E556D1"/>
    <w:rsid w:val="00E60208"/>
    <w:rsid w:val="00E636AE"/>
    <w:rsid w:val="00E76E39"/>
    <w:rsid w:val="00E77468"/>
    <w:rsid w:val="00E84FC6"/>
    <w:rsid w:val="00E8576D"/>
    <w:rsid w:val="00E85EAE"/>
    <w:rsid w:val="00E86B68"/>
    <w:rsid w:val="00E86F36"/>
    <w:rsid w:val="00E875A7"/>
    <w:rsid w:val="00E977E6"/>
    <w:rsid w:val="00EA2FCE"/>
    <w:rsid w:val="00EA377C"/>
    <w:rsid w:val="00EA7536"/>
    <w:rsid w:val="00EA77B8"/>
    <w:rsid w:val="00EB05F5"/>
    <w:rsid w:val="00EB0B8D"/>
    <w:rsid w:val="00EB0D1C"/>
    <w:rsid w:val="00EB3E52"/>
    <w:rsid w:val="00EC23AC"/>
    <w:rsid w:val="00EC45BB"/>
    <w:rsid w:val="00EC540F"/>
    <w:rsid w:val="00EC5B27"/>
    <w:rsid w:val="00EC6FD3"/>
    <w:rsid w:val="00ED0BD3"/>
    <w:rsid w:val="00ED4994"/>
    <w:rsid w:val="00ED798F"/>
    <w:rsid w:val="00EE09F6"/>
    <w:rsid w:val="00EF1371"/>
    <w:rsid w:val="00EF1AF7"/>
    <w:rsid w:val="00EF4F4A"/>
    <w:rsid w:val="00EF50BC"/>
    <w:rsid w:val="00EF7466"/>
    <w:rsid w:val="00F007BA"/>
    <w:rsid w:val="00F10982"/>
    <w:rsid w:val="00F113E5"/>
    <w:rsid w:val="00F12DA0"/>
    <w:rsid w:val="00F1789F"/>
    <w:rsid w:val="00F23E92"/>
    <w:rsid w:val="00F271ED"/>
    <w:rsid w:val="00F34EDA"/>
    <w:rsid w:val="00F36092"/>
    <w:rsid w:val="00F36E92"/>
    <w:rsid w:val="00F45EE9"/>
    <w:rsid w:val="00F47C53"/>
    <w:rsid w:val="00F50CE2"/>
    <w:rsid w:val="00F56341"/>
    <w:rsid w:val="00F57080"/>
    <w:rsid w:val="00F62D1E"/>
    <w:rsid w:val="00F62E60"/>
    <w:rsid w:val="00F63FD8"/>
    <w:rsid w:val="00F66FEB"/>
    <w:rsid w:val="00F6724B"/>
    <w:rsid w:val="00F7633D"/>
    <w:rsid w:val="00F803F4"/>
    <w:rsid w:val="00F8214D"/>
    <w:rsid w:val="00F8227E"/>
    <w:rsid w:val="00F85AE2"/>
    <w:rsid w:val="00F872D2"/>
    <w:rsid w:val="00F903ED"/>
    <w:rsid w:val="00F93371"/>
    <w:rsid w:val="00F938B6"/>
    <w:rsid w:val="00F950C9"/>
    <w:rsid w:val="00FA0B10"/>
    <w:rsid w:val="00FA299E"/>
    <w:rsid w:val="00FA5739"/>
    <w:rsid w:val="00FA63BC"/>
    <w:rsid w:val="00FB4AD7"/>
    <w:rsid w:val="00FB6357"/>
    <w:rsid w:val="00FB7615"/>
    <w:rsid w:val="00FD5EC5"/>
    <w:rsid w:val="00FD6BB8"/>
    <w:rsid w:val="00FD77CA"/>
    <w:rsid w:val="00FE04A3"/>
    <w:rsid w:val="00FE27E6"/>
    <w:rsid w:val="00FE79A8"/>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hyperlink" Target="https://mentor.ieee.org/802.11/docu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hyperlink" Target="http://802world.org/plenary/" TargetMode="External"/><Relationship Id="rId2" Type="http://schemas.openxmlformats.org/officeDocument/2006/relationships/customXml" Target="../customXml/item2.xml"/><Relationship Id="rId16" Type="http://schemas.openxmlformats.org/officeDocument/2006/relationships/hyperlink" Target="http://www.ieee802.org/11/Meetings/Meeting_Plan.html" TargetMode="External"/><Relationship Id="rId20" Type="http://schemas.openxmlformats.org/officeDocument/2006/relationships/hyperlink" Target="http://www.ieee802.org/11/Reports/tgbd_updat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1166-01-00bd-ngv-11bd-architecture-discussion.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eee802.org/11/email/stds-802-11-tgbd/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D3D12-F56F-4E32-8FC3-D456FA1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9D1DE-4816-4C1F-9AB3-0F8AFD3F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16</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109</cp:revision>
  <dcterms:created xsi:type="dcterms:W3CDTF">2020-08-17T14:56:00Z</dcterms:created>
  <dcterms:modified xsi:type="dcterms:W3CDTF">2020-08-19T13:27:00Z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