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7BAD9027" w:rsidR="005C7D17" w:rsidRPr="00D86441" w:rsidRDefault="005C7D17" w:rsidP="00743FD0">
                            <w:pPr>
                              <w:pStyle w:val="ListParagraph"/>
                              <w:numPr>
                                <w:ilvl w:val="0"/>
                                <w:numId w:val="1"/>
                              </w:numPr>
                              <w:jc w:val="both"/>
                            </w:pPr>
                            <w:r>
                              <w:rPr>
                                <w:sz w:val="22"/>
                              </w:rPr>
                              <w:t>Rev 8: Added guideline for comment assignments for CC36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7BAD9027" w:rsidR="005C7D17" w:rsidRPr="00D86441" w:rsidRDefault="005C7D17" w:rsidP="00743FD0">
                      <w:pPr>
                        <w:pStyle w:val="ListParagraph"/>
                        <w:numPr>
                          <w:ilvl w:val="0"/>
                          <w:numId w:val="1"/>
                        </w:numPr>
                        <w:jc w:val="both"/>
                      </w:pPr>
                      <w:r>
                        <w:rPr>
                          <w:sz w:val="22"/>
                        </w:rPr>
                        <w:t>Rev 8: Added guideline for comment assignments for CC36 (D1.0).</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04DFD7E5" w14:textId="6539CA63" w:rsidR="00BC266F" w:rsidRDefault="00BC266F" w:rsidP="00BC266F">
      <w:pPr>
        <w:spacing w:after="160" w:line="259" w:lineRule="auto"/>
      </w:pPr>
    </w:p>
    <w:p w14:paraId="751632FF" w14:textId="3D883728" w:rsidR="00BB3C39" w:rsidRDefault="00795828" w:rsidP="00795828">
      <w:pPr>
        <w:pStyle w:val="Heading1"/>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47EC1BCF" w:rsidR="00BB3C39" w:rsidRPr="005908FF" w:rsidRDefault="00BB3C39" w:rsidP="00BC266F">
      <w:pPr>
        <w:spacing w:after="160" w:line="259" w:lineRule="auto"/>
      </w:pP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lastRenderedPageBreak/>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A43EC2"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A43EC2"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A43EC2"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A43EC2"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A43EC2"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A43EC2"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A43EC2"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A43EC2"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A43EC2"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A43EC2"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A43EC2"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A43EC2"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lastRenderedPageBreak/>
        <w:t>Participation in IEEE 802 Meetings</w:t>
      </w:r>
    </w:p>
    <w:p w14:paraId="0D4F1C2E" w14:textId="77777777" w:rsidR="00190441" w:rsidRPr="00BA5FED" w:rsidRDefault="00A43EC2"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A43EC2"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9998" w14:textId="77777777" w:rsidR="00A43EC2" w:rsidRDefault="00A43EC2">
      <w:r>
        <w:separator/>
      </w:r>
    </w:p>
  </w:endnote>
  <w:endnote w:type="continuationSeparator" w:id="0">
    <w:p w14:paraId="6F1072E3" w14:textId="77777777" w:rsidR="00A43EC2" w:rsidRDefault="00A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1893" w14:textId="77777777" w:rsidR="00A43EC2" w:rsidRDefault="00A43EC2">
      <w:r>
        <w:separator/>
      </w:r>
    </w:p>
  </w:footnote>
  <w:footnote w:type="continuationSeparator" w:id="0">
    <w:p w14:paraId="4E2BBB8A" w14:textId="77777777" w:rsidR="00A43EC2" w:rsidRDefault="00A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54C0609"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r w:rsidR="00A43EC2">
      <w:fldChar w:fldCharType="begin"/>
    </w:r>
    <w:r w:rsidR="00A43EC2">
      <w:instrText xml:space="preserve"> TITLE  \* MERGEFORMAT </w:instrText>
    </w:r>
    <w:r w:rsidR="00A43EC2">
      <w:fldChar w:fldCharType="separate"/>
    </w:r>
    <w:r w:rsidR="00E36C7A">
      <w:t>doc.: IEEE 802.11-20/0</w:t>
    </w:r>
    <w:r w:rsidR="0071270D">
      <w:t>984</w:t>
    </w:r>
    <w:r w:rsidR="00E36C7A">
      <w:t>r</w:t>
    </w:r>
    <w:r w:rsidR="00A43EC2">
      <w:fldChar w:fldCharType="end"/>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0"/>
  </w:num>
  <w:num w:numId="2">
    <w:abstractNumId w:val="11"/>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962"/>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EB4"/>
    <w:rsid w:val="00360F41"/>
    <w:rsid w:val="00360FDD"/>
    <w:rsid w:val="003618B5"/>
    <w:rsid w:val="00361E38"/>
    <w:rsid w:val="003620A7"/>
    <w:rsid w:val="003622A6"/>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3D2"/>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13301</TotalTime>
  <Pages>11</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2709</cp:revision>
  <cp:lastPrinted>2019-05-20T20:59:00Z</cp:lastPrinted>
  <dcterms:created xsi:type="dcterms:W3CDTF">2020-05-10T18:10:00Z</dcterms:created>
  <dcterms:modified xsi:type="dcterms:W3CDTF">2021-06-30T00:29:00Z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