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51B8D238" w:rsidR="00DF65CB" w:rsidRPr="003620A7" w:rsidRDefault="00DF65CB" w:rsidP="003620A7">
                            <w:pPr>
                              <w:pStyle w:val="ListParagraph"/>
                              <w:numPr>
                                <w:ilvl w:val="0"/>
                                <w:numId w:val="23"/>
                              </w:numPr>
                              <w:jc w:val="both"/>
                              <w:rPr>
                                <w:sz w:val="22"/>
                              </w:rPr>
                            </w:pPr>
                            <w:r>
                              <w:rPr>
                                <w:sz w:val="22"/>
                              </w:rPr>
                              <w:t>Rev 12</w:t>
                            </w:r>
                            <w:r w:rsidR="00235603">
                              <w:rPr>
                                <w:sz w:val="22"/>
                              </w:rPr>
                              <w:t>-13</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51B8D238" w:rsidR="00DF65CB" w:rsidRPr="003620A7" w:rsidRDefault="00DF65CB" w:rsidP="003620A7">
                      <w:pPr>
                        <w:pStyle w:val="ListParagraph"/>
                        <w:numPr>
                          <w:ilvl w:val="0"/>
                          <w:numId w:val="23"/>
                        </w:numPr>
                        <w:jc w:val="both"/>
                        <w:rPr>
                          <w:sz w:val="22"/>
                        </w:rPr>
                      </w:pPr>
                      <w:r>
                        <w:rPr>
                          <w:sz w:val="22"/>
                        </w:rPr>
                        <w:t>Rev 12</w:t>
                      </w:r>
                      <w:r w:rsidR="00235603">
                        <w:rPr>
                          <w:sz w:val="22"/>
                        </w:rPr>
                        <w:t>-13</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ind w:left="36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ind w:left="36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851C42" w:rsidRDefault="00375CD2" w:rsidP="00375CD2">
      <w:pPr>
        <w:pStyle w:val="ListParagraph"/>
        <w:numPr>
          <w:ilvl w:val="0"/>
          <w:numId w:val="24"/>
        </w:numPr>
        <w:spacing w:before="100" w:beforeAutospacing="1" w:after="240"/>
        <w:ind w:left="360"/>
        <w:rPr>
          <w:b/>
          <w:bCs/>
          <w:highlight w:val="yellow"/>
          <w:lang w:val="en-US"/>
        </w:rPr>
      </w:pPr>
      <w:r w:rsidRPr="00851C42">
        <w:rPr>
          <w:b/>
          <w:bCs/>
          <w:highlight w:val="yellow"/>
          <w:lang w:val="en-US"/>
        </w:rPr>
        <w:t>May 28</w:t>
      </w:r>
      <w:r w:rsidRPr="00851C42">
        <w:rPr>
          <w:b/>
          <w:bCs/>
          <w:highlight w:val="yellow"/>
          <w:lang w:val="en-US"/>
        </w:rPr>
        <w:tab/>
      </w:r>
      <w:r w:rsidRPr="00851C42">
        <w:rPr>
          <w:b/>
          <w:bCs/>
          <w:highlight w:val="yellow"/>
          <w:lang w:val="en-US"/>
        </w:rPr>
        <w:tab/>
      </w:r>
      <w:r w:rsidRPr="00851C42">
        <w:rPr>
          <w:b/>
          <w:bCs/>
          <w:highlight w:val="yellow"/>
          <w:lang w:val="en-US"/>
        </w:rPr>
        <w:tab/>
        <w:t xml:space="preserve">(Thursday) </w:t>
      </w:r>
      <w:r w:rsidRPr="00851C42">
        <w:rPr>
          <w:b/>
          <w:bCs/>
          <w:highlight w:val="yellow"/>
          <w:lang w:val="en-US"/>
        </w:rPr>
        <w:tab/>
        <w:t>– Joint</w:t>
      </w:r>
      <w:r w:rsidRPr="00851C42">
        <w:rPr>
          <w:b/>
          <w:bCs/>
          <w:highlight w:val="yellow"/>
          <w:lang w:val="en-US"/>
        </w:rPr>
        <w:tab/>
      </w:r>
      <w:r w:rsidRPr="00851C42">
        <w:rPr>
          <w:b/>
          <w:bCs/>
          <w:highlight w:val="yellow"/>
          <w:lang w:val="en-US"/>
        </w:rPr>
        <w:tab/>
      </w:r>
      <w:r w:rsidRPr="00851C42">
        <w:rPr>
          <w:b/>
          <w:bCs/>
          <w:highlight w:val="yellow"/>
          <w:lang w:val="en-US"/>
        </w:rPr>
        <w:tab/>
      </w:r>
      <w:r w:rsidRPr="00851C42">
        <w:rPr>
          <w:b/>
          <w:bCs/>
          <w:highlight w:val="yellow"/>
          <w:lang w:val="en-US"/>
        </w:rPr>
        <w:tab/>
        <w:t>10:00-13:00 ET</w:t>
      </w:r>
    </w:p>
    <w:p w14:paraId="42A6C93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381499A"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3</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1F14287"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F922DF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5FAB01B" w14:textId="220FD1A9"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D42BF06" w14:textId="3C0CEFB6" w:rsidR="00375CD2" w:rsidRPr="00C27F76" w:rsidRDefault="00375CD2" w:rsidP="00375CD2">
      <w:pPr>
        <w:pStyle w:val="ListParagraph"/>
        <w:numPr>
          <w:ilvl w:val="0"/>
          <w:numId w:val="24"/>
        </w:numPr>
        <w:spacing w:before="100" w:beforeAutospacing="1" w:after="240"/>
        <w:ind w:left="360"/>
        <w:rPr>
          <w:b/>
          <w:bCs/>
          <w:u w:val="single"/>
          <w:lang w:val="en-US"/>
        </w:rPr>
      </w:pPr>
      <w:bookmarkStart w:id="0" w:name="_Hlk40351562"/>
      <w:r w:rsidRPr="00C27F76">
        <w:rPr>
          <w:b/>
          <w:bCs/>
          <w:u w:val="single"/>
          <w:lang w:val="en-US"/>
        </w:rPr>
        <w:t>June 11</w:t>
      </w:r>
      <w:r w:rsidR="003D4E36" w:rsidRPr="00C27F76">
        <w:rPr>
          <w:b/>
          <w:bCs/>
          <w:u w:val="single"/>
          <w:lang w:val="en-US"/>
        </w:rPr>
        <w:t xml:space="preserve"> (Motions)</w:t>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bookmarkEnd w:id="0"/>
    <w:p w14:paraId="24A6FA0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15</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24</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9B416CF" w14:textId="77777777" w:rsidR="00375CD2" w:rsidRPr="005219B8" w:rsidRDefault="00375CD2" w:rsidP="00375CD2">
      <w:pPr>
        <w:pStyle w:val="ListParagraph"/>
        <w:numPr>
          <w:ilvl w:val="0"/>
          <w:numId w:val="24"/>
        </w:numPr>
        <w:spacing w:before="100" w:beforeAutospacing="1" w:after="240"/>
        <w:ind w:left="360"/>
        <w:rPr>
          <w:b/>
          <w:bCs/>
          <w:lang w:val="en-US"/>
        </w:rPr>
      </w:pPr>
      <w:r w:rsidRPr="005219B8">
        <w:rPr>
          <w:b/>
          <w:bCs/>
          <w:lang w:val="en-US"/>
        </w:rPr>
        <w:t>June 25</w:t>
      </w:r>
      <w:r w:rsidRPr="005219B8">
        <w:rPr>
          <w:b/>
          <w:bCs/>
          <w:lang w:val="en-US"/>
        </w:rPr>
        <w:tab/>
      </w:r>
      <w:r w:rsidRPr="005219B8">
        <w:rPr>
          <w:b/>
          <w:bCs/>
          <w:lang w:val="en-US"/>
        </w:rPr>
        <w:tab/>
      </w:r>
      <w:r w:rsidRPr="005219B8">
        <w:rPr>
          <w:b/>
          <w:bCs/>
          <w:lang w:val="en-US"/>
        </w:rPr>
        <w:tab/>
        <w:t xml:space="preserve">(Thursday) </w:t>
      </w:r>
      <w:r w:rsidRPr="005219B8">
        <w:rPr>
          <w:b/>
          <w:bCs/>
          <w:lang w:val="en-US"/>
        </w:rPr>
        <w:tab/>
        <w:t>– Joint</w:t>
      </w:r>
      <w:r w:rsidRPr="005219B8">
        <w:rPr>
          <w:b/>
          <w:bCs/>
          <w:lang w:val="en-US"/>
        </w:rPr>
        <w:tab/>
      </w:r>
      <w:r w:rsidRPr="005219B8">
        <w:rPr>
          <w:b/>
          <w:bCs/>
          <w:lang w:val="en-US"/>
        </w:rPr>
        <w:tab/>
      </w:r>
      <w:r w:rsidRPr="005219B8">
        <w:rPr>
          <w:b/>
          <w:bCs/>
          <w:lang w:val="en-US"/>
        </w:rPr>
        <w:tab/>
      </w:r>
      <w:r w:rsidRPr="005219B8">
        <w:rPr>
          <w:b/>
          <w:bCs/>
          <w:lang w:val="en-US"/>
        </w:rPr>
        <w:tab/>
        <w:t>10:00-13:00 ET</w:t>
      </w:r>
    </w:p>
    <w:p w14:paraId="3CDBEF5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5C78FABF"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291A163" w:rsidR="0061642D" w:rsidRDefault="000A7623" w:rsidP="002417B2">
      <w:pPr>
        <w:pStyle w:val="ListParagraph"/>
        <w:numPr>
          <w:ilvl w:val="0"/>
          <w:numId w:val="32"/>
        </w:numPr>
        <w:rPr>
          <w:color w:val="000000" w:themeColor="text1"/>
        </w:rPr>
      </w:pPr>
      <w:r>
        <w:rPr>
          <w:color w:val="000000" w:themeColor="text1"/>
        </w:rPr>
        <w:t>4</w:t>
      </w:r>
      <w:r w:rsidR="0061642D">
        <w:rPr>
          <w:color w:val="000000" w:themeColor="text1"/>
        </w:rPr>
        <w:t xml:space="preserve"> submissions in the Joint queue</w:t>
      </w:r>
    </w:p>
    <w:p w14:paraId="502BDCFB" w14:textId="728F5CED" w:rsidR="0061642D" w:rsidRDefault="00277A30" w:rsidP="002417B2">
      <w:pPr>
        <w:pStyle w:val="ListParagraph"/>
        <w:numPr>
          <w:ilvl w:val="0"/>
          <w:numId w:val="32"/>
        </w:numPr>
        <w:rPr>
          <w:color w:val="000000" w:themeColor="text1"/>
        </w:rPr>
      </w:pPr>
      <w:r>
        <w:rPr>
          <w:color w:val="000000" w:themeColor="text1"/>
        </w:rPr>
        <w:t>25</w:t>
      </w:r>
      <w:r w:rsidR="0061642D">
        <w:rPr>
          <w:color w:val="000000" w:themeColor="text1"/>
        </w:rPr>
        <w:t xml:space="preserve"> submissions in the MAC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211181"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211181"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211181"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211181"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211181"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211181"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Default="00211181" w:rsidP="00293685">
            <w:pPr>
              <w:jc w:val="center"/>
            </w:pPr>
            <w:hyperlink r:id="rId17" w:history="1">
              <w:r w:rsidR="00293685" w:rsidRPr="00392D4C">
                <w:rPr>
                  <w:rStyle w:val="Hyperlink"/>
                  <w:sz w:val="20"/>
                </w:rPr>
                <w:t>115r</w:t>
              </w:r>
              <w:r w:rsidR="00293685">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392D4C" w:rsidRDefault="00293685" w:rsidP="00293685">
            <w:pPr>
              <w:rPr>
                <w:sz w:val="20"/>
              </w:rPr>
            </w:pPr>
            <w:r w:rsidRPr="00392D4C">
              <w:rPr>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392D4C" w:rsidRDefault="00293685" w:rsidP="00293685">
            <w:pPr>
              <w:rPr>
                <w:sz w:val="20"/>
              </w:rPr>
            </w:pPr>
            <w:r w:rsidRPr="00392D4C">
              <w:rPr>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51693799" w:rsidR="00293685" w:rsidRPr="00392D4C" w:rsidRDefault="00BA5414" w:rsidP="00293685">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392D4C" w:rsidRDefault="00FE7F64" w:rsidP="00293685">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392D4C" w:rsidRDefault="00FE7F64" w:rsidP="00293685">
            <w:pPr>
              <w:jc w:val="center"/>
              <w:rPr>
                <w:sz w:val="20"/>
              </w:rPr>
            </w:pPr>
            <w:r>
              <w:rPr>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Default="00211181" w:rsidP="00FE7F64">
            <w:pPr>
              <w:jc w:val="center"/>
            </w:pPr>
            <w:hyperlink r:id="rId18" w:history="1">
              <w:r w:rsidR="00FE7F64" w:rsidRPr="00392D4C">
                <w:rPr>
                  <w:rStyle w:val="Hyperlink"/>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392D4C" w:rsidRDefault="00FE7F64" w:rsidP="00FE7F64">
            <w:pPr>
              <w:rPr>
                <w:sz w:val="20"/>
              </w:rPr>
            </w:pPr>
            <w:r w:rsidRPr="00392D4C">
              <w:rPr>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392D4C" w:rsidRDefault="00FE7F64" w:rsidP="00FE7F64">
            <w:pPr>
              <w:rPr>
                <w:sz w:val="20"/>
              </w:rPr>
            </w:pPr>
            <w:r w:rsidRPr="00392D4C">
              <w:rPr>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51748C5F" w:rsidR="00FE7F64" w:rsidRDefault="00FE7F64" w:rsidP="00FE7F64">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392D4C" w:rsidRDefault="00FE7F64" w:rsidP="00FE7F64">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392D4C" w:rsidRDefault="00FE7F64" w:rsidP="00FE7F64">
            <w:pPr>
              <w:jc w:val="center"/>
              <w:rPr>
                <w:sz w:val="20"/>
              </w:rPr>
            </w:pPr>
            <w:r>
              <w:rPr>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211181"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211181"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211181" w:rsidP="000D4AF1">
            <w:pPr>
              <w:jc w:val="center"/>
              <w:rPr>
                <w:rStyle w:val="Hyperlink"/>
                <w:rFonts w:eastAsia="MS Gothic"/>
                <w:color w:val="1B0CE4"/>
                <w:kern w:val="24"/>
                <w:sz w:val="20"/>
              </w:rPr>
            </w:pPr>
            <w:hyperlink r:id="rId21"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211181"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392D4C" w:rsidRDefault="00211181"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211181"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392D4C" w:rsidRDefault="00211181" w:rsidP="000D4AF1">
            <w:pPr>
              <w:jc w:val="center"/>
              <w:rPr>
                <w:rStyle w:val="Hyperlink"/>
                <w:rFonts w:eastAsia="MS Gothic"/>
                <w:color w:val="1B0CE4"/>
                <w:kern w:val="24"/>
                <w:sz w:val="20"/>
              </w:rPr>
            </w:pPr>
            <w:hyperlink r:id="rId25" w:history="1">
              <w:r w:rsidR="000D4AF1" w:rsidRPr="00392D4C">
                <w:rPr>
                  <w:rStyle w:val="Hyperlink"/>
                  <w:rFonts w:eastAsia="MS Gothic"/>
                  <w:color w:val="1B0CE4"/>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211181"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211181"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211181"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211181"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1"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392D4C" w:rsidRDefault="008459D2" w:rsidP="000D4AF1">
            <w:pPr>
              <w:jc w:val="center"/>
              <w:rPr>
                <w:rStyle w:val="Hyperlink"/>
                <w:rFonts w:eastAsia="MS Gothic"/>
                <w:color w:val="1B0CE4"/>
                <w:kern w:val="24"/>
                <w:sz w:val="20"/>
              </w:rPr>
            </w:pPr>
            <w:r>
              <w:fldChar w:fldCharType="begin"/>
            </w:r>
            <w:r>
              <w:instrText xml:space="preserve"> HYPERLINK "https://mentor.ieee.org/802.11/dcn/20/11-20-0114-00-00be-block-ack-window-extension.pptx" </w:instrText>
            </w:r>
            <w:r>
              <w:fldChar w:fldCharType="separate"/>
            </w:r>
            <w:r w:rsidR="000D4AF1" w:rsidRPr="00392D4C">
              <w:rPr>
                <w:rStyle w:val="Hyperlink"/>
                <w:rFonts w:eastAsia="MS Gothic"/>
                <w:color w:val="1B0CE4"/>
                <w:kern w:val="24"/>
                <w:sz w:val="20"/>
              </w:rPr>
              <w:t>114r0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End w:id="1"/>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rPr>
                <w:color w:val="00B050"/>
              </w:rPr>
              <w:fldChar w:fldCharType="begin"/>
            </w:r>
            <w:r w:rsidRPr="006E15AB">
              <w:rPr>
                <w:color w:val="00B050"/>
              </w:rPr>
              <w:instrText xml:space="preserve"> HYPERLINK "https://mentor.ieee.org/802.11/dcn/20/11-20-0289-00-00be-on-multi-link-power-save-and-link-management.pptx" </w:instrText>
            </w:r>
            <w:r w:rsidRPr="006E15AB">
              <w:rPr>
                <w:color w:val="00B050"/>
              </w:rPr>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Default="00211181" w:rsidP="00B932F6">
            <w:pPr>
              <w:jc w:val="center"/>
            </w:pPr>
            <w:hyperlink r:id="rId30" w:history="1">
              <w:r w:rsidR="00B932F6" w:rsidRPr="00392D4C">
                <w:rPr>
                  <w:rStyle w:val="Hyperlink"/>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92D4C" w:rsidRDefault="00B932F6" w:rsidP="00B932F6">
            <w:pPr>
              <w:rPr>
                <w:sz w:val="20"/>
              </w:rPr>
            </w:pPr>
            <w:r w:rsidRPr="00392D4C">
              <w:rPr>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92D4C" w:rsidRDefault="00B932F6" w:rsidP="00B932F6">
            <w:pPr>
              <w:rPr>
                <w:sz w:val="20"/>
              </w:rPr>
            </w:pPr>
            <w:r w:rsidRPr="00392D4C">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F0EEF33"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92D4C" w:rsidRDefault="00B932F6" w:rsidP="00B932F6">
            <w:pPr>
              <w:jc w:val="center"/>
              <w:rPr>
                <w:sz w:val="20"/>
              </w:rPr>
            </w:pPr>
            <w:r w:rsidRPr="00392D4C">
              <w:rPr>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Default="00211181" w:rsidP="00B932F6">
            <w:pPr>
              <w:jc w:val="center"/>
            </w:pPr>
            <w:hyperlink r:id="rId31" w:history="1">
              <w:r w:rsidR="00B932F6" w:rsidRPr="00392D4C">
                <w:rPr>
                  <w:rStyle w:val="Hyperlink"/>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392D4C" w:rsidRDefault="00B932F6" w:rsidP="00B932F6">
            <w:pPr>
              <w:rPr>
                <w:sz w:val="20"/>
              </w:rPr>
            </w:pPr>
            <w:r w:rsidRPr="00392D4C">
              <w:rPr>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392D4C" w:rsidRDefault="00B932F6" w:rsidP="00B932F6">
            <w:pPr>
              <w:rPr>
                <w:sz w:val="20"/>
              </w:rPr>
            </w:pPr>
            <w:r w:rsidRPr="00392D4C">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C4EFABE"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392D4C" w:rsidRDefault="00B932F6" w:rsidP="00B932F6">
            <w:pPr>
              <w:jc w:val="center"/>
              <w:rPr>
                <w:sz w:val="20"/>
              </w:rPr>
            </w:pPr>
            <w:r w:rsidRPr="00392D4C">
              <w:rPr>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Default="00211181" w:rsidP="00B932F6">
            <w:pPr>
              <w:jc w:val="center"/>
            </w:pPr>
            <w:hyperlink r:id="rId32" w:history="1">
              <w:r w:rsidR="00B932F6" w:rsidRPr="00392D4C">
                <w:rPr>
                  <w:rStyle w:val="Hyperlink"/>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392D4C" w:rsidRDefault="00B932F6" w:rsidP="00B932F6">
            <w:pPr>
              <w:rPr>
                <w:sz w:val="20"/>
              </w:rPr>
            </w:pPr>
            <w:r w:rsidRPr="00392D4C">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392D4C" w:rsidRDefault="00B932F6" w:rsidP="00B932F6">
            <w:pPr>
              <w:rPr>
                <w:sz w:val="20"/>
              </w:rPr>
            </w:pPr>
            <w:r w:rsidRPr="00392D4C">
              <w:rPr>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0529C055"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392D4C" w:rsidRDefault="00B932F6" w:rsidP="00B932F6">
            <w:pPr>
              <w:jc w:val="center"/>
              <w:rPr>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392D4C" w:rsidRDefault="00B932F6" w:rsidP="00B932F6">
            <w:pPr>
              <w:jc w:val="center"/>
              <w:rPr>
                <w:sz w:val="20"/>
              </w:rPr>
            </w:pPr>
            <w:r w:rsidRPr="00392D4C">
              <w:rPr>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211181"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2"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rPr>
                <w:color w:val="00B050"/>
              </w:rPr>
              <w:fldChar w:fldCharType="begin"/>
            </w:r>
            <w:r w:rsidRPr="006E15AB">
              <w:rPr>
                <w:color w:val="00B050"/>
              </w:rPr>
              <w:instrText xml:space="preserve"> HYPERLINK "https://mentor.ieee.org/802.11/dcn/20/11-20-0370-00-00be-multi-link-power-save-discussion.pptx" </w:instrText>
            </w:r>
            <w:r w:rsidRPr="006E15AB">
              <w:rPr>
                <w:color w:val="00B050"/>
              </w:rPr>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2"/>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Default="008459D2" w:rsidP="00B932F6">
            <w:pPr>
              <w:jc w:val="center"/>
            </w:pPr>
            <w:r>
              <w:fldChar w:fldCharType="begin"/>
            </w:r>
            <w:r>
              <w:instrText xml:space="preserve"> HYPERLINK "https://mentor.ieee.org/802.11/dcn/20/11-20-0386-00-00be-multi-link-association-follow-up.pptx" </w:instrText>
            </w:r>
            <w:r>
              <w:fldChar w:fldCharType="separate"/>
            </w:r>
            <w:r w:rsidR="00B932F6" w:rsidRPr="00392D4C">
              <w:rPr>
                <w:rStyle w:val="Hyperlink"/>
                <w:sz w:val="20"/>
              </w:rPr>
              <w:t>386r0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392D4C" w:rsidRDefault="00B932F6" w:rsidP="00B932F6">
            <w:pPr>
              <w:rPr>
                <w:rFonts w:eastAsia="MS Gothic"/>
                <w:color w:val="000000"/>
                <w:kern w:val="24"/>
                <w:sz w:val="20"/>
              </w:rPr>
            </w:pPr>
            <w:proofErr w:type="spellStart"/>
            <w:r w:rsidRPr="00392D4C">
              <w:rPr>
                <w:sz w:val="20"/>
              </w:rPr>
              <w:t>Multi link</w:t>
            </w:r>
            <w:proofErr w:type="spellEnd"/>
            <w:r w:rsidRPr="00392D4C">
              <w:rPr>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392D4C" w:rsidRDefault="00B932F6" w:rsidP="00B932F6">
            <w:pPr>
              <w:rPr>
                <w:rFonts w:eastAsia="MS Gothic"/>
                <w:color w:val="000000"/>
                <w:kern w:val="24"/>
                <w:sz w:val="20"/>
              </w:rPr>
            </w:pPr>
            <w:r w:rsidRPr="00392D4C">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75076B1C"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211181" w:rsidP="00B932F6">
            <w:pPr>
              <w:jc w:val="center"/>
            </w:pPr>
            <w:hyperlink r:id="rId34"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211181" w:rsidP="00B932F6">
            <w:pPr>
              <w:jc w:val="center"/>
            </w:pPr>
            <w:hyperlink r:id="rId35"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211181" w:rsidP="00B932F6">
            <w:pPr>
              <w:jc w:val="center"/>
            </w:pPr>
            <w:hyperlink r:id="rId36"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bookmarkStart w:id="3"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rPr>
                <w:color w:val="00B050"/>
              </w:rPr>
              <w:fldChar w:fldCharType="begin"/>
            </w:r>
            <w:r w:rsidRPr="006E15AB">
              <w:rPr>
                <w:color w:val="00B050"/>
              </w:rPr>
              <w:instrText xml:space="preserve"> HYPERLINK "https://mentor.ieee.org/802.11/dcn/20/11-20-0391-00-00be-multi-link-power-save-state-after-enablement.pptx" </w:instrText>
            </w:r>
            <w:r w:rsidRPr="006E15AB">
              <w:rPr>
                <w:color w:val="00B050"/>
              </w:rPr>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3"/>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8459D2" w:rsidP="00B932F6">
            <w:pPr>
              <w:jc w:val="center"/>
            </w:pPr>
            <w:r>
              <w:fldChar w:fldCharType="begin"/>
            </w:r>
            <w:r>
              <w:instrText xml:space="preserve"> HYPERLINK "https://mentor.ieee.org/802.11/dcn/20/11-20-0392-00-00be-mld-max-bss-idle-period.pptx" </w:instrText>
            </w:r>
            <w:r>
              <w:fldChar w:fldCharType="separate"/>
            </w:r>
            <w:r w:rsidR="00B932F6" w:rsidRPr="00392D4C">
              <w:rPr>
                <w:rStyle w:val="Hyperlink"/>
                <w:sz w:val="20"/>
              </w:rPr>
              <w:t>392r0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211181" w:rsidP="00B932F6">
            <w:pPr>
              <w:jc w:val="center"/>
            </w:pPr>
            <w:hyperlink r:id="rId37"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211181" w:rsidP="00B932F6">
            <w:pPr>
              <w:jc w:val="center"/>
            </w:pPr>
            <w:hyperlink r:id="rId38"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211181"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211181"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211181" w:rsidP="00E15779">
            <w:pPr>
              <w:jc w:val="center"/>
            </w:pPr>
            <w:hyperlink r:id="rId41"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211181" w:rsidP="00E15779">
            <w:pPr>
              <w:jc w:val="center"/>
            </w:pPr>
            <w:hyperlink r:id="rId42"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211181" w:rsidP="00E15779">
            <w:pPr>
              <w:jc w:val="center"/>
            </w:pPr>
            <w:hyperlink r:id="rId43"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211181" w:rsidP="00F43CDA">
            <w:pPr>
              <w:jc w:val="center"/>
              <w:rPr>
                <w:color w:val="00B050"/>
              </w:rPr>
            </w:pPr>
            <w:hyperlink r:id="rId44"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211181" w:rsidP="00E15779">
            <w:pPr>
              <w:jc w:val="center"/>
              <w:rPr>
                <w:color w:val="00B050"/>
              </w:rPr>
            </w:pPr>
            <w:hyperlink r:id="rId45"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4"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E85F9B" w:rsidP="00E15779">
            <w:pPr>
              <w:jc w:val="center"/>
            </w:pPr>
            <w:r>
              <w:fldChar w:fldCharType="begin"/>
            </w:r>
            <w:r>
              <w:instrText xml:space="preserve"> HYPERLINK "https://mentor.ieee.org/802.11/dcn/20/11-20-0443-00-00be-mla-ssid-handling.pptx" </w:instrText>
            </w:r>
            <w:r>
              <w:fldChar w:fldCharType="separate"/>
            </w:r>
            <w:r w:rsidR="00E15779" w:rsidRPr="00392D4C">
              <w:rPr>
                <w:rStyle w:val="Hyperlink"/>
                <w:sz w:val="20"/>
              </w:rPr>
              <w:t>443r0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bookmarkEnd w:id="4"/>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Default="00E85F9B" w:rsidP="00E15779">
            <w:pPr>
              <w:jc w:val="center"/>
            </w:pPr>
            <w:r>
              <w:fldChar w:fldCharType="begin"/>
            </w:r>
            <w:r>
              <w:instrText xml:space="preserve"> HYPERLINK "https://mentor.ieee.org/802.11/dcn/20/11-20-0462-00-00be-11be-ba-indication.pptx" </w:instrText>
            </w:r>
            <w:r>
              <w:fldChar w:fldCharType="separate"/>
            </w:r>
            <w:r w:rsidR="00E15779" w:rsidRPr="00392D4C">
              <w:rPr>
                <w:rStyle w:val="Hyperlink"/>
                <w:sz w:val="20"/>
              </w:rPr>
              <w:t>462r0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392D4C" w:rsidRDefault="00E15779" w:rsidP="00E15779">
            <w:pPr>
              <w:rPr>
                <w:rFonts w:eastAsia="MS Gothic"/>
                <w:color w:val="000000"/>
                <w:kern w:val="24"/>
                <w:sz w:val="20"/>
              </w:rPr>
            </w:pPr>
            <w:r w:rsidRPr="00392D4C">
              <w:rPr>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392D4C" w:rsidRDefault="00E15779" w:rsidP="00E15779">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3A9EB98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392D4C" w:rsidRDefault="00E15779" w:rsidP="00E15779">
            <w:pPr>
              <w:jc w:val="center"/>
              <w:rPr>
                <w:rFonts w:eastAsia="MS Gothic"/>
                <w:color w:val="000000"/>
                <w:kern w:val="24"/>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211181" w:rsidP="00E15779">
            <w:pPr>
              <w:jc w:val="center"/>
              <w:rPr>
                <w:color w:val="00B050"/>
              </w:rPr>
            </w:pPr>
            <w:hyperlink r:id="rId46"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211181" w:rsidP="00E15779">
            <w:pPr>
              <w:jc w:val="center"/>
              <w:rPr>
                <w:color w:val="00B050"/>
              </w:rPr>
            </w:pPr>
            <w:hyperlink r:id="rId47"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211181" w:rsidP="00E15779">
            <w:pPr>
              <w:jc w:val="center"/>
              <w:rPr>
                <w:color w:val="00B050"/>
              </w:rPr>
            </w:pPr>
            <w:hyperlink r:id="rId48"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211181" w:rsidP="00E15779">
            <w:pPr>
              <w:jc w:val="center"/>
              <w:rPr>
                <w:color w:val="00B050"/>
              </w:rPr>
            </w:pPr>
            <w:hyperlink r:id="rId49"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211181" w:rsidP="00E15779">
            <w:pPr>
              <w:jc w:val="center"/>
            </w:pPr>
            <w:hyperlink r:id="rId50"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5F786410" w:rsidR="00A447D9" w:rsidRDefault="00865FF7" w:rsidP="00A447D9">
      <w:pPr>
        <w:pStyle w:val="ListParagraph"/>
        <w:numPr>
          <w:ilvl w:val="0"/>
          <w:numId w:val="32"/>
        </w:numPr>
      </w:pPr>
      <w:r>
        <w:t>4</w:t>
      </w:r>
      <w:r w:rsidR="00A447D9" w:rsidRPr="009751DC">
        <w:t xml:space="preserve"> submissions in the</w:t>
      </w:r>
      <w:r w:rsidR="007C43ED">
        <w:t xml:space="preserve"> MAC</w:t>
      </w:r>
      <w:r w:rsidR="00A447D9" w:rsidRPr="009751DC">
        <w:t xml:space="preserve"> queue.</w:t>
      </w:r>
    </w:p>
    <w:p w14:paraId="335D2AA3" w14:textId="60BDCD72" w:rsidR="002C0F5F" w:rsidRPr="009751DC" w:rsidRDefault="008E7389" w:rsidP="00A447D9">
      <w:pPr>
        <w:pStyle w:val="ListParagraph"/>
        <w:numPr>
          <w:ilvl w:val="0"/>
          <w:numId w:val="32"/>
        </w:numPr>
      </w:pPr>
      <w:r>
        <w:t>4</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211181" w:rsidP="00822527">
            <w:pPr>
              <w:rPr>
                <w:strike/>
                <w:color w:val="FFC000"/>
                <w:sz w:val="20"/>
              </w:rPr>
            </w:pPr>
            <w:hyperlink r:id="rId51"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211181" w:rsidP="00822527">
            <w:pPr>
              <w:rPr>
                <w:color w:val="00B050"/>
              </w:rPr>
            </w:pPr>
            <w:hyperlink r:id="rId52"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392D4C" w:rsidRDefault="00211181" w:rsidP="00822527">
            <w:pPr>
              <w:rPr>
                <w:sz w:val="20"/>
                <w:shd w:val="clear" w:color="auto" w:fill="FFFFFF"/>
              </w:rPr>
            </w:pPr>
            <w:hyperlink r:id="rId53" w:history="1">
              <w:r w:rsidR="00822527" w:rsidRPr="00392D4C">
                <w:rPr>
                  <w:rStyle w:val="Hyperlink"/>
                  <w:sz w:val="20"/>
                  <w:shd w:val="clear" w:color="auto" w:fill="FFFFFF"/>
                </w:rPr>
                <w:t>1943r4</w:t>
              </w:r>
            </w:hyperlink>
          </w:p>
        </w:tc>
        <w:tc>
          <w:tcPr>
            <w:tcW w:w="3835" w:type="dxa"/>
            <w:noWrap/>
          </w:tcPr>
          <w:p w14:paraId="6F19C7AB" w14:textId="57E221A0" w:rsidR="00822527" w:rsidRPr="00392D4C" w:rsidRDefault="00822527" w:rsidP="00822527">
            <w:pPr>
              <w:rPr>
                <w:sz w:val="20"/>
                <w:shd w:val="clear" w:color="auto" w:fill="FFFFFF"/>
              </w:rPr>
            </w:pPr>
            <w:r w:rsidRPr="00392D4C">
              <w:rPr>
                <w:sz w:val="20"/>
                <w:shd w:val="clear" w:color="auto" w:fill="FFFFFF"/>
              </w:rPr>
              <w:t>Multi-link Management</w:t>
            </w:r>
          </w:p>
        </w:tc>
        <w:tc>
          <w:tcPr>
            <w:tcW w:w="1530" w:type="dxa"/>
            <w:noWrap/>
          </w:tcPr>
          <w:p w14:paraId="4B0DD18C" w14:textId="1930E07A" w:rsidR="00822527" w:rsidRPr="00392D4C" w:rsidRDefault="00822527" w:rsidP="00822527">
            <w:pPr>
              <w:rPr>
                <w:sz w:val="20"/>
                <w:shd w:val="clear" w:color="auto" w:fill="FFFFFF"/>
              </w:rPr>
            </w:pPr>
            <w:r w:rsidRPr="00392D4C">
              <w:rPr>
                <w:sz w:val="20"/>
                <w:shd w:val="clear" w:color="auto" w:fill="FFFFFF"/>
              </w:rPr>
              <w:t>Taewon Song</w:t>
            </w:r>
          </w:p>
        </w:tc>
        <w:tc>
          <w:tcPr>
            <w:tcW w:w="1710" w:type="dxa"/>
            <w:noWrap/>
          </w:tcPr>
          <w:p w14:paraId="6C2CCD63" w14:textId="0320761A"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tcPr>
          <w:p w14:paraId="0DD02D87" w14:textId="0F5F6564" w:rsidR="00822527" w:rsidRPr="00392D4C" w:rsidRDefault="00822527" w:rsidP="00822527">
            <w:pPr>
              <w:rPr>
                <w:sz w:val="20"/>
                <w:shd w:val="clear" w:color="auto" w:fill="FFFFFF"/>
              </w:rPr>
            </w:pPr>
            <w:r w:rsidRPr="00392D4C">
              <w:rPr>
                <w:sz w:val="20"/>
                <w:shd w:val="clear" w:color="auto" w:fill="FFFFFF"/>
              </w:rPr>
              <w:t>ML-Mgmt.</w:t>
            </w:r>
          </w:p>
        </w:tc>
        <w:tc>
          <w:tcPr>
            <w:tcW w:w="901" w:type="dxa"/>
            <w:noWrap/>
          </w:tcPr>
          <w:p w14:paraId="066F5084" w14:textId="59C16BAB" w:rsidR="00822527" w:rsidRPr="00392D4C" w:rsidRDefault="00822527" w:rsidP="00822527">
            <w:pPr>
              <w:rPr>
                <w:sz w:val="20"/>
                <w:shd w:val="clear" w:color="auto" w:fill="FFFFFF"/>
              </w:rPr>
            </w:pPr>
            <w:r w:rsidRPr="00392D4C">
              <w:rPr>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392D4C" w:rsidRDefault="00211181" w:rsidP="00822527">
            <w:pPr>
              <w:rPr>
                <w:sz w:val="20"/>
              </w:rPr>
            </w:pPr>
            <w:hyperlink r:id="rId54" w:history="1">
              <w:r w:rsidR="00822527" w:rsidRPr="00392D4C">
                <w:rPr>
                  <w:rStyle w:val="Hyperlink"/>
                  <w:rFonts w:eastAsia="MS Gothic"/>
                  <w:color w:val="1B0CE4"/>
                  <w:kern w:val="24"/>
                  <w:sz w:val="20"/>
                </w:rPr>
                <w:t>028r0</w:t>
              </w:r>
            </w:hyperlink>
          </w:p>
        </w:tc>
        <w:tc>
          <w:tcPr>
            <w:tcW w:w="3835" w:type="dxa"/>
            <w:noWrap/>
            <w:vAlign w:val="bottom"/>
          </w:tcPr>
          <w:p w14:paraId="35C901D7" w14:textId="72636863" w:rsidR="00822527" w:rsidRPr="00392D4C" w:rsidRDefault="00822527" w:rsidP="00822527">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822527" w:rsidRPr="00392D4C" w:rsidRDefault="00822527" w:rsidP="00822527">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822527" w:rsidRPr="00392D4C" w:rsidRDefault="00822527" w:rsidP="00822527">
            <w:pPr>
              <w:rPr>
                <w:sz w:val="20"/>
                <w:shd w:val="clear" w:color="auto" w:fill="FFFFFF"/>
              </w:rPr>
            </w:pPr>
            <w:r w:rsidRPr="00392D4C">
              <w:rPr>
                <w:rFonts w:eastAsia="MS Gothic"/>
                <w:color w:val="000000"/>
                <w:kern w:val="24"/>
                <w:sz w:val="20"/>
              </w:rPr>
              <w:t xml:space="preserve">Pending </w:t>
            </w:r>
            <w:r w:rsidRPr="00392D4C">
              <w:rPr>
                <w:sz w:val="20"/>
                <w:shd w:val="clear" w:color="auto" w:fill="FFFFFF"/>
              </w:rPr>
              <w:t>(2 SPs)</w:t>
            </w:r>
          </w:p>
        </w:tc>
        <w:tc>
          <w:tcPr>
            <w:tcW w:w="1710" w:type="dxa"/>
            <w:noWrap/>
            <w:vAlign w:val="bottom"/>
          </w:tcPr>
          <w:p w14:paraId="300C3390" w14:textId="77ED4301" w:rsidR="00822527" w:rsidRPr="00392D4C" w:rsidRDefault="00822527" w:rsidP="00822527">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822527" w:rsidRPr="00392D4C" w:rsidRDefault="00822527" w:rsidP="00822527">
            <w:pPr>
              <w:rPr>
                <w:sz w:val="20"/>
                <w:shd w:val="clear" w:color="auto" w:fill="FFFFFF"/>
              </w:rPr>
            </w:pPr>
            <w:r w:rsidRPr="00392D4C">
              <w:rPr>
                <w:rFonts w:eastAsia="MS Gothic"/>
                <w:color w:val="00000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392D4C" w:rsidRDefault="00211181" w:rsidP="00822527">
            <w:pPr>
              <w:rPr>
                <w:sz w:val="20"/>
                <w:shd w:val="clear" w:color="auto" w:fill="FFFFFF"/>
              </w:rPr>
            </w:pPr>
            <w:hyperlink r:id="rId55" w:history="1">
              <w:r w:rsidR="00822527" w:rsidRPr="00392D4C">
                <w:rPr>
                  <w:rStyle w:val="Hyperlink"/>
                  <w:sz w:val="20"/>
                  <w:shd w:val="clear" w:color="auto" w:fill="FFFFFF"/>
                </w:rPr>
                <w:t>030r4</w:t>
              </w:r>
            </w:hyperlink>
          </w:p>
        </w:tc>
        <w:tc>
          <w:tcPr>
            <w:tcW w:w="3835" w:type="dxa"/>
            <w:noWrap/>
            <w:hideMark/>
          </w:tcPr>
          <w:p w14:paraId="20355277" w14:textId="77777777" w:rsidR="00822527" w:rsidRPr="00392D4C" w:rsidRDefault="00822527" w:rsidP="00822527">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822527" w:rsidRPr="00392D4C" w:rsidRDefault="00822527" w:rsidP="00822527">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hideMark/>
          </w:tcPr>
          <w:p w14:paraId="318D9939" w14:textId="77777777" w:rsidR="00822527" w:rsidRPr="00392D4C" w:rsidRDefault="00822527" w:rsidP="00822527">
            <w:pPr>
              <w:rPr>
                <w:sz w:val="20"/>
                <w:shd w:val="clear" w:color="auto" w:fill="FFFFFF"/>
              </w:rPr>
            </w:pPr>
            <w:r w:rsidRPr="00392D4C">
              <w:rPr>
                <w:sz w:val="20"/>
                <w:shd w:val="clear" w:color="auto" w:fill="FFFFFF"/>
              </w:rPr>
              <w:t>ML-Mgmt.</w:t>
            </w:r>
          </w:p>
        </w:tc>
        <w:tc>
          <w:tcPr>
            <w:tcW w:w="901" w:type="dxa"/>
            <w:noWrap/>
            <w:hideMark/>
          </w:tcPr>
          <w:p w14:paraId="203BFB92" w14:textId="77777777" w:rsidR="00822527" w:rsidRPr="00392D4C" w:rsidRDefault="00822527" w:rsidP="00822527">
            <w:pPr>
              <w:rPr>
                <w:sz w:val="20"/>
                <w:shd w:val="clear" w:color="auto" w:fill="FFFFFF"/>
              </w:rPr>
            </w:pPr>
            <w:r w:rsidRPr="00392D4C">
              <w:rPr>
                <w:sz w:val="20"/>
                <w:shd w:val="clear" w:color="auto" w:fill="FFFFFF"/>
              </w:rPr>
              <w:t>MAC</w:t>
            </w:r>
          </w:p>
        </w:tc>
      </w:tr>
      <w:bookmarkStart w:id="5"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5"/>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2C33F3" w:rsidRDefault="00211181" w:rsidP="00451674">
            <w:pPr>
              <w:rPr>
                <w:color w:val="FF0000"/>
                <w:sz w:val="20"/>
              </w:rPr>
            </w:pPr>
            <w:hyperlink r:id="rId56" w:history="1">
              <w:r w:rsidR="00451674" w:rsidRPr="002C33F3">
                <w:rPr>
                  <w:rStyle w:val="Hyperlink"/>
                  <w:sz w:val="20"/>
                </w:rPr>
                <w:t>226r5</w:t>
              </w:r>
            </w:hyperlink>
          </w:p>
        </w:tc>
        <w:tc>
          <w:tcPr>
            <w:tcW w:w="3835" w:type="dxa"/>
            <w:noWrap/>
          </w:tcPr>
          <w:p w14:paraId="7C8311F1" w14:textId="2FD89E74" w:rsidR="00451674" w:rsidRPr="002C33F3" w:rsidRDefault="00451674" w:rsidP="00451674">
            <w:pPr>
              <w:rPr>
                <w:sz w:val="20"/>
              </w:rPr>
            </w:pPr>
            <w:r w:rsidRPr="002C33F3">
              <w:rPr>
                <w:sz w:val="20"/>
              </w:rPr>
              <w:t>MLO Constraint Indication and Operating Mode</w:t>
            </w:r>
          </w:p>
        </w:tc>
        <w:tc>
          <w:tcPr>
            <w:tcW w:w="1530" w:type="dxa"/>
            <w:noWrap/>
          </w:tcPr>
          <w:p w14:paraId="4B544CA0" w14:textId="55AD4E51" w:rsidR="00451674" w:rsidRPr="002C33F3" w:rsidRDefault="00451674" w:rsidP="00451674">
            <w:pPr>
              <w:rPr>
                <w:sz w:val="20"/>
              </w:rPr>
            </w:pPr>
            <w:r w:rsidRPr="002C33F3">
              <w:rPr>
                <w:sz w:val="20"/>
              </w:rPr>
              <w:t>Sharan Naribole</w:t>
            </w:r>
          </w:p>
        </w:tc>
        <w:tc>
          <w:tcPr>
            <w:tcW w:w="1710" w:type="dxa"/>
            <w:noWrap/>
          </w:tcPr>
          <w:p w14:paraId="7C0C7C8C" w14:textId="5C1854C3" w:rsidR="00451674" w:rsidRPr="002C33F3" w:rsidRDefault="00451674" w:rsidP="00451674">
            <w:pPr>
              <w:rPr>
                <w:sz w:val="20"/>
              </w:rPr>
            </w:pPr>
            <w:r w:rsidRPr="002C33F3">
              <w:rPr>
                <w:sz w:val="20"/>
              </w:rPr>
              <w:t>Pending</w:t>
            </w:r>
            <w:r w:rsidR="00635A16" w:rsidRPr="002C33F3">
              <w:rPr>
                <w:sz w:val="20"/>
              </w:rPr>
              <w:t xml:space="preserve"> [brief </w:t>
            </w:r>
            <w:proofErr w:type="spellStart"/>
            <w:r w:rsidR="00635A16" w:rsidRPr="002C33F3">
              <w:rPr>
                <w:sz w:val="20"/>
              </w:rPr>
              <w:t>preso</w:t>
            </w:r>
            <w:proofErr w:type="spellEnd"/>
            <w:r w:rsidR="00635A16" w:rsidRPr="002C33F3">
              <w:rPr>
                <w:sz w:val="20"/>
              </w:rPr>
              <w:t>. and SPs]</w:t>
            </w:r>
          </w:p>
        </w:tc>
        <w:tc>
          <w:tcPr>
            <w:tcW w:w="1710" w:type="dxa"/>
            <w:noWrap/>
          </w:tcPr>
          <w:p w14:paraId="061312AE" w14:textId="4C67C81F" w:rsidR="00451674" w:rsidRPr="002C33F3" w:rsidRDefault="00451674" w:rsidP="00451674">
            <w:pPr>
              <w:rPr>
                <w:sz w:val="20"/>
              </w:rPr>
            </w:pPr>
            <w:r w:rsidRPr="002C33F3">
              <w:rPr>
                <w:sz w:val="20"/>
                <w:shd w:val="clear" w:color="auto" w:fill="FFFFFF"/>
              </w:rPr>
              <w:t>ML-Mgmt.</w:t>
            </w:r>
          </w:p>
        </w:tc>
        <w:tc>
          <w:tcPr>
            <w:tcW w:w="901" w:type="dxa"/>
            <w:noWrap/>
          </w:tcPr>
          <w:p w14:paraId="24C04E97" w14:textId="54BF4101" w:rsidR="00451674" w:rsidRPr="002C33F3" w:rsidRDefault="00451674" w:rsidP="00451674">
            <w:pPr>
              <w:rPr>
                <w:sz w:val="20"/>
              </w:rPr>
            </w:pPr>
            <w:r w:rsidRPr="002C33F3">
              <w:rPr>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211181" w:rsidP="00C710F9">
            <w:pPr>
              <w:rPr>
                <w:color w:val="00B050"/>
                <w:sz w:val="20"/>
              </w:rPr>
            </w:pPr>
            <w:hyperlink r:id="rId57"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211181" w:rsidP="00C710F9">
            <w:pPr>
              <w:rPr>
                <w:color w:val="00B050"/>
                <w:sz w:val="20"/>
              </w:rPr>
            </w:pPr>
            <w:hyperlink r:id="rId58"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6" w:name="_Hlk41374558"/>
      <w:tr w:rsidR="00C710F9" w:rsidRPr="00392D4C" w14:paraId="2923D06D" w14:textId="77777777" w:rsidTr="00895A31">
        <w:trPr>
          <w:trHeight w:val="315"/>
        </w:trPr>
        <w:tc>
          <w:tcPr>
            <w:tcW w:w="840" w:type="dxa"/>
            <w:noWrap/>
            <w:hideMark/>
          </w:tcPr>
          <w:p w14:paraId="05BE18D0" w14:textId="495E53EA" w:rsidR="00C710F9" w:rsidRPr="00076B5C" w:rsidRDefault="00E85F9B" w:rsidP="00C710F9">
            <w:pPr>
              <w:rPr>
                <w:sz w:val="20"/>
                <w:u w:val="single"/>
                <w:shd w:val="clear" w:color="auto" w:fill="FFFFFF"/>
              </w:rPr>
            </w:pPr>
            <w:r>
              <w:fldChar w:fldCharType="begin"/>
            </w:r>
            <w:r>
              <w:instrText xml:space="preserve"> HYPERLINK "https://mentor.ieee.org/802.11/dcn/20/11-20-0609-01-00be-further-discussion-on-ru-allocation-subfield-in-eht-sig.pptx" </w:instrText>
            </w:r>
            <w:r>
              <w:fldChar w:fldCharType="separate"/>
            </w:r>
            <w:r w:rsidR="00C710F9" w:rsidRPr="00076B5C">
              <w:rPr>
                <w:rStyle w:val="Hyperlink"/>
                <w:sz w:val="20"/>
                <w:shd w:val="clear" w:color="auto" w:fill="FFFFFF"/>
              </w:rPr>
              <w:t>609r1</w:t>
            </w:r>
            <w:r>
              <w:rPr>
                <w:rStyle w:val="Hyperlink"/>
                <w:sz w:val="20"/>
                <w:shd w:val="clear" w:color="auto" w:fill="FFFFFF"/>
              </w:rPr>
              <w:fldChar w:fldCharType="end"/>
            </w:r>
          </w:p>
        </w:tc>
        <w:tc>
          <w:tcPr>
            <w:tcW w:w="3835" w:type="dxa"/>
            <w:noWrap/>
            <w:hideMark/>
          </w:tcPr>
          <w:p w14:paraId="68CA87C0" w14:textId="680F7BAE" w:rsidR="00C710F9" w:rsidRPr="00076B5C" w:rsidRDefault="00C710F9" w:rsidP="00C710F9">
            <w:pPr>
              <w:rPr>
                <w:sz w:val="20"/>
                <w:shd w:val="clear" w:color="auto" w:fill="FFFFFF"/>
              </w:rPr>
            </w:pPr>
            <w:r w:rsidRPr="00076B5C">
              <w:rPr>
                <w:sz w:val="20"/>
              </w:rPr>
              <w:t>Further discussion on RU allocation subfield in EHT-SIG</w:t>
            </w:r>
          </w:p>
        </w:tc>
        <w:tc>
          <w:tcPr>
            <w:tcW w:w="1530" w:type="dxa"/>
            <w:noWrap/>
            <w:hideMark/>
          </w:tcPr>
          <w:p w14:paraId="3CC6C6B0" w14:textId="2A28C46D" w:rsidR="00C710F9" w:rsidRPr="00076B5C" w:rsidRDefault="00C710F9" w:rsidP="00C710F9">
            <w:pPr>
              <w:rPr>
                <w:sz w:val="20"/>
                <w:shd w:val="clear" w:color="auto" w:fill="FFFFFF"/>
              </w:rPr>
            </w:pPr>
            <w:r w:rsidRPr="00076B5C">
              <w:rPr>
                <w:sz w:val="20"/>
              </w:rPr>
              <w:t>Ross Jian Yu</w:t>
            </w:r>
          </w:p>
        </w:tc>
        <w:tc>
          <w:tcPr>
            <w:tcW w:w="1710" w:type="dxa"/>
            <w:noWrap/>
            <w:hideMark/>
          </w:tcPr>
          <w:p w14:paraId="28CE65DC" w14:textId="77777777" w:rsidR="00C710F9" w:rsidRPr="00076B5C" w:rsidRDefault="002F497F" w:rsidP="00C710F9">
            <w:pPr>
              <w:rPr>
                <w:sz w:val="20"/>
              </w:rPr>
            </w:pPr>
            <w:r w:rsidRPr="00076B5C">
              <w:rPr>
                <w:sz w:val="20"/>
              </w:rPr>
              <w:t>Pending (6 SPs)</w:t>
            </w:r>
          </w:p>
          <w:p w14:paraId="30C12408" w14:textId="509D2440" w:rsidR="002F497F" w:rsidRPr="00076B5C" w:rsidRDefault="002F497F" w:rsidP="00C710F9">
            <w:pPr>
              <w:rPr>
                <w:sz w:val="20"/>
                <w:shd w:val="clear" w:color="auto" w:fill="FFFFFF"/>
              </w:rPr>
            </w:pPr>
            <w:r w:rsidRPr="00076B5C">
              <w:rPr>
                <w:sz w:val="20"/>
                <w:shd w:val="clear" w:color="auto" w:fill="FFFFFF"/>
              </w:rPr>
              <w:t>[</w:t>
            </w:r>
            <w:r w:rsidR="00DE185C">
              <w:rPr>
                <w:sz w:val="20"/>
                <w:shd w:val="clear" w:color="auto" w:fill="FFFFFF"/>
              </w:rPr>
              <w:t xml:space="preserve">after </w:t>
            </w:r>
            <w:r w:rsidR="00076B5C" w:rsidRPr="00076B5C">
              <w:rPr>
                <w:sz w:val="20"/>
                <w:shd w:val="clear" w:color="auto" w:fill="FFFFFF"/>
              </w:rPr>
              <w:t>05/25</w:t>
            </w:r>
            <w:r w:rsidRPr="00076B5C">
              <w:rPr>
                <w:sz w:val="20"/>
                <w:shd w:val="clear" w:color="auto" w:fill="FFFFFF"/>
              </w:rPr>
              <w:t>]</w:t>
            </w:r>
          </w:p>
        </w:tc>
        <w:tc>
          <w:tcPr>
            <w:tcW w:w="1710" w:type="dxa"/>
            <w:noWrap/>
            <w:hideMark/>
          </w:tcPr>
          <w:p w14:paraId="7C90156D" w14:textId="4E94D53B" w:rsidR="00C710F9" w:rsidRPr="00076B5C" w:rsidRDefault="00C710F9" w:rsidP="00C710F9">
            <w:pPr>
              <w:rPr>
                <w:sz w:val="20"/>
                <w:shd w:val="clear" w:color="auto" w:fill="FFFFFF"/>
              </w:rPr>
            </w:pPr>
            <w:r w:rsidRPr="00076B5C">
              <w:rPr>
                <w:sz w:val="20"/>
              </w:rPr>
              <w:t>RU allocation</w:t>
            </w:r>
          </w:p>
        </w:tc>
        <w:tc>
          <w:tcPr>
            <w:tcW w:w="901" w:type="dxa"/>
            <w:noWrap/>
            <w:hideMark/>
          </w:tcPr>
          <w:p w14:paraId="3E930496" w14:textId="28246712" w:rsidR="00C710F9" w:rsidRPr="00076B5C" w:rsidRDefault="00C710F9" w:rsidP="00C710F9">
            <w:pPr>
              <w:rPr>
                <w:sz w:val="20"/>
                <w:shd w:val="clear" w:color="auto" w:fill="FFFFFF"/>
              </w:rPr>
            </w:pPr>
            <w:r w:rsidRPr="00076B5C">
              <w:rPr>
                <w:sz w:val="20"/>
              </w:rPr>
              <w:t>PHY</w:t>
            </w:r>
          </w:p>
        </w:tc>
      </w:tr>
      <w:bookmarkEnd w:id="6"/>
      <w:tr w:rsidR="00C710F9" w:rsidRPr="00392D4C" w14:paraId="6316077F" w14:textId="77777777" w:rsidTr="00895A31">
        <w:trPr>
          <w:trHeight w:val="315"/>
        </w:trPr>
        <w:tc>
          <w:tcPr>
            <w:tcW w:w="840" w:type="dxa"/>
            <w:noWrap/>
          </w:tcPr>
          <w:p w14:paraId="6A84B798" w14:textId="1792E7A5" w:rsidR="00C710F9" w:rsidRPr="00823EF5" w:rsidRDefault="00E85F9B" w:rsidP="00C710F9">
            <w:pPr>
              <w:rPr>
                <w:color w:val="00B050"/>
              </w:rPr>
            </w:pPr>
            <w:r>
              <w:fldChar w:fldCharType="begin"/>
            </w:r>
            <w:r>
              <w:instrText xml:space="preserve"> HYPERLINK "https://mentor.ieee.org/802.11/dcn/20/11-20-0651-01-00be-further-thoughts-on-eht-ltf-papr-in-802-11be.pptx" </w:instrText>
            </w:r>
            <w:r>
              <w:fldChar w:fldCharType="separate"/>
            </w:r>
            <w:r w:rsidR="00C710F9" w:rsidRPr="00823EF5">
              <w:rPr>
                <w:rStyle w:val="Hyperlink"/>
                <w:color w:val="00B050"/>
                <w:sz w:val="20"/>
                <w:shd w:val="clear" w:color="auto" w:fill="FFFFFF"/>
              </w:rPr>
              <w:t>651r1</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211181" w:rsidP="00C710F9">
            <w:pPr>
              <w:rPr>
                <w:color w:val="00B050"/>
              </w:rPr>
            </w:pPr>
            <w:hyperlink r:id="rId59"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211181" w:rsidP="00C710F9">
            <w:pPr>
              <w:rPr>
                <w:color w:val="00B050"/>
                <w:sz w:val="20"/>
              </w:rPr>
            </w:pPr>
            <w:hyperlink r:id="rId60" w:history="1">
              <w:r w:rsidR="00C710F9" w:rsidRPr="00823EF5">
                <w:rPr>
                  <w:rStyle w:val="Hyperlink"/>
                  <w:color w:val="00B050"/>
                  <w:sz w:val="20"/>
                </w:rPr>
                <w:t>666r2</w:t>
              </w:r>
            </w:hyperlink>
          </w:p>
        </w:tc>
        <w:tc>
          <w:tcPr>
            <w:tcW w:w="3835" w:type="dxa"/>
            <w:noWrap/>
          </w:tcPr>
          <w:p w14:paraId="15F723F6" w14:textId="27D97B39" w:rsidR="00C710F9" w:rsidRPr="00823EF5" w:rsidRDefault="00C710F9" w:rsidP="00C710F9">
            <w:pPr>
              <w:rPr>
                <w:color w:val="00B050"/>
                <w:sz w:val="20"/>
              </w:rPr>
            </w:pPr>
            <w:r w:rsidRPr="00823EF5">
              <w:rPr>
                <w:color w:val="00B050"/>
                <w:sz w:val="20"/>
              </w:rPr>
              <w:tab/>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Default="00211181" w:rsidP="00661820">
            <w:pPr>
              <w:rPr>
                <w:sz w:val="20"/>
              </w:rPr>
            </w:pPr>
            <w:hyperlink r:id="rId61" w:history="1">
              <w:r w:rsidR="002D0FF6" w:rsidRPr="001069F5">
                <w:rPr>
                  <w:rStyle w:val="Hyperlink"/>
                  <w:sz w:val="20"/>
                </w:rPr>
                <w:t>608r0</w:t>
              </w:r>
            </w:hyperlink>
          </w:p>
        </w:tc>
        <w:tc>
          <w:tcPr>
            <w:tcW w:w="3835" w:type="dxa"/>
            <w:noWrap/>
          </w:tcPr>
          <w:p w14:paraId="0E58428E" w14:textId="400B1477" w:rsidR="002D0FF6" w:rsidRPr="00661820" w:rsidRDefault="002D0FF6" w:rsidP="00661820">
            <w:pPr>
              <w:rPr>
                <w:sz w:val="20"/>
              </w:rPr>
            </w:pPr>
            <w:r w:rsidRPr="002D0FF6">
              <w:rPr>
                <w:sz w:val="20"/>
              </w:rPr>
              <w:t>Consideration on EHT LTF</w:t>
            </w:r>
          </w:p>
        </w:tc>
        <w:tc>
          <w:tcPr>
            <w:tcW w:w="1530" w:type="dxa"/>
            <w:noWrap/>
          </w:tcPr>
          <w:p w14:paraId="6AFDF4D6" w14:textId="5A33B690" w:rsidR="002D0FF6" w:rsidRPr="00661820" w:rsidRDefault="002D0FF6" w:rsidP="00661820">
            <w:pPr>
              <w:rPr>
                <w:sz w:val="20"/>
              </w:rPr>
            </w:pPr>
            <w:proofErr w:type="spellStart"/>
            <w:r w:rsidRPr="002D0FF6">
              <w:rPr>
                <w:sz w:val="20"/>
              </w:rPr>
              <w:t>Jinyoung</w:t>
            </w:r>
            <w:proofErr w:type="spellEnd"/>
            <w:r w:rsidRPr="002D0FF6">
              <w:rPr>
                <w:sz w:val="20"/>
              </w:rPr>
              <w:t xml:space="preserve"> Chun</w:t>
            </w:r>
          </w:p>
        </w:tc>
        <w:tc>
          <w:tcPr>
            <w:tcW w:w="1710" w:type="dxa"/>
            <w:noWrap/>
          </w:tcPr>
          <w:p w14:paraId="2BA698E0" w14:textId="0EF15BE5" w:rsidR="002D0FF6" w:rsidRPr="00661820" w:rsidRDefault="002D0FF6" w:rsidP="00661820">
            <w:pPr>
              <w:rPr>
                <w:sz w:val="20"/>
              </w:rPr>
            </w:pPr>
            <w:r>
              <w:rPr>
                <w:sz w:val="20"/>
              </w:rPr>
              <w:t>Pending</w:t>
            </w:r>
          </w:p>
        </w:tc>
        <w:tc>
          <w:tcPr>
            <w:tcW w:w="1710" w:type="dxa"/>
            <w:noWrap/>
          </w:tcPr>
          <w:p w14:paraId="314388D7" w14:textId="59D60D95" w:rsidR="002D0FF6" w:rsidRPr="00661820" w:rsidRDefault="002D0FF6" w:rsidP="00661820">
            <w:pPr>
              <w:rPr>
                <w:sz w:val="20"/>
              </w:rPr>
            </w:pPr>
            <w:r>
              <w:rPr>
                <w:sz w:val="20"/>
              </w:rPr>
              <w:t>Preamble</w:t>
            </w:r>
          </w:p>
        </w:tc>
        <w:tc>
          <w:tcPr>
            <w:tcW w:w="901" w:type="dxa"/>
            <w:noWrap/>
          </w:tcPr>
          <w:p w14:paraId="06E5742E" w14:textId="6225FEB6" w:rsidR="002D0FF6" w:rsidRPr="00661820" w:rsidRDefault="002D0FF6" w:rsidP="00661820">
            <w:pPr>
              <w:rPr>
                <w:sz w:val="20"/>
              </w:rPr>
            </w:pPr>
            <w:r w:rsidRPr="002D0FF6">
              <w:rPr>
                <w:sz w:val="20"/>
              </w:rPr>
              <w:t>PHY</w:t>
            </w:r>
          </w:p>
        </w:tc>
      </w:tr>
      <w:tr w:rsidR="002D0FF6" w:rsidRPr="00661820" w14:paraId="1A832EF6" w14:textId="77777777" w:rsidTr="00895A31">
        <w:trPr>
          <w:trHeight w:val="315"/>
        </w:trPr>
        <w:tc>
          <w:tcPr>
            <w:tcW w:w="840" w:type="dxa"/>
            <w:noWrap/>
          </w:tcPr>
          <w:p w14:paraId="0D44F54A" w14:textId="05E3275C" w:rsidR="00661820" w:rsidRPr="00661820" w:rsidRDefault="00211181" w:rsidP="00661820">
            <w:pPr>
              <w:rPr>
                <w:sz w:val="20"/>
              </w:rPr>
            </w:pPr>
            <w:hyperlink r:id="rId62" w:history="1">
              <w:r w:rsidR="00661820" w:rsidRPr="00661820">
                <w:rPr>
                  <w:rStyle w:val="Hyperlink"/>
                  <w:sz w:val="20"/>
                </w:rPr>
                <w:t>651r1</w:t>
              </w:r>
            </w:hyperlink>
          </w:p>
        </w:tc>
        <w:tc>
          <w:tcPr>
            <w:tcW w:w="3835" w:type="dxa"/>
            <w:noWrap/>
          </w:tcPr>
          <w:p w14:paraId="2982CC56" w14:textId="4CFF8CA4" w:rsidR="00661820" w:rsidRPr="00661820" w:rsidRDefault="00661820" w:rsidP="00661820">
            <w:pPr>
              <w:rPr>
                <w:sz w:val="20"/>
              </w:rPr>
            </w:pPr>
            <w:r w:rsidRPr="00661820">
              <w:rPr>
                <w:sz w:val="20"/>
              </w:rPr>
              <w:t>Further Thoughts on EHT-LTF PAPR in 802.11be</w:t>
            </w:r>
          </w:p>
        </w:tc>
        <w:tc>
          <w:tcPr>
            <w:tcW w:w="1530" w:type="dxa"/>
            <w:noWrap/>
          </w:tcPr>
          <w:p w14:paraId="19E5B86A" w14:textId="02C35DF4" w:rsidR="00661820" w:rsidRPr="00661820" w:rsidRDefault="00661820" w:rsidP="00661820">
            <w:pPr>
              <w:rPr>
                <w:sz w:val="20"/>
              </w:rPr>
            </w:pPr>
            <w:r w:rsidRPr="00661820">
              <w:rPr>
                <w:sz w:val="20"/>
              </w:rPr>
              <w:t>Genadiy Tsodik</w:t>
            </w:r>
          </w:p>
        </w:tc>
        <w:tc>
          <w:tcPr>
            <w:tcW w:w="1710" w:type="dxa"/>
            <w:noWrap/>
          </w:tcPr>
          <w:p w14:paraId="1CE084B0" w14:textId="061E81F3" w:rsidR="00661820" w:rsidRPr="00661820" w:rsidRDefault="002D0FF6" w:rsidP="00661820">
            <w:pPr>
              <w:rPr>
                <w:sz w:val="20"/>
              </w:rPr>
            </w:pPr>
            <w:r>
              <w:rPr>
                <w:sz w:val="20"/>
              </w:rPr>
              <w:t>Pending</w:t>
            </w:r>
          </w:p>
        </w:tc>
        <w:tc>
          <w:tcPr>
            <w:tcW w:w="1710" w:type="dxa"/>
            <w:noWrap/>
          </w:tcPr>
          <w:p w14:paraId="6C4F2708" w14:textId="138F86EF" w:rsidR="00661820" w:rsidRPr="00661820" w:rsidRDefault="00661820" w:rsidP="00661820">
            <w:pPr>
              <w:rPr>
                <w:sz w:val="20"/>
              </w:rPr>
            </w:pPr>
            <w:r w:rsidRPr="00661820">
              <w:rPr>
                <w:sz w:val="20"/>
              </w:rPr>
              <w:t>Preamble</w:t>
            </w:r>
          </w:p>
        </w:tc>
        <w:tc>
          <w:tcPr>
            <w:tcW w:w="901" w:type="dxa"/>
            <w:noWrap/>
          </w:tcPr>
          <w:p w14:paraId="3399489B" w14:textId="04383141" w:rsidR="00661820" w:rsidRPr="00661820" w:rsidRDefault="00661820" w:rsidP="00661820">
            <w:pPr>
              <w:rPr>
                <w:sz w:val="20"/>
              </w:rPr>
            </w:pPr>
            <w:r w:rsidRPr="00661820">
              <w:rPr>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211181" w:rsidP="003B1293">
            <w:pPr>
              <w:rPr>
                <w:color w:val="00B050"/>
                <w:sz w:val="20"/>
              </w:rPr>
            </w:pPr>
            <w:hyperlink r:id="rId63"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Default="00211181" w:rsidP="00661820">
            <w:pPr>
              <w:rPr>
                <w:sz w:val="20"/>
              </w:rPr>
            </w:pPr>
            <w:hyperlink r:id="rId64" w:history="1">
              <w:r w:rsidR="00D60CDE" w:rsidRPr="00BC01A9">
                <w:rPr>
                  <w:rStyle w:val="Hyperlink"/>
                  <w:sz w:val="20"/>
                </w:rPr>
                <w:t>773r</w:t>
              </w:r>
              <w:r w:rsidR="00BC01A9">
                <w:rPr>
                  <w:rStyle w:val="Hyperlink"/>
                  <w:sz w:val="20"/>
                </w:rPr>
                <w:t>1</w:t>
              </w:r>
            </w:hyperlink>
          </w:p>
        </w:tc>
        <w:tc>
          <w:tcPr>
            <w:tcW w:w="3835" w:type="dxa"/>
            <w:noWrap/>
          </w:tcPr>
          <w:p w14:paraId="6F762347" w14:textId="78E2DD13" w:rsidR="00D60CDE" w:rsidRPr="00661820" w:rsidRDefault="00D60CDE" w:rsidP="00661820">
            <w:pPr>
              <w:rPr>
                <w:sz w:val="20"/>
              </w:rPr>
            </w:pPr>
            <w:r w:rsidRPr="00D60CDE">
              <w:rPr>
                <w:sz w:val="20"/>
              </w:rPr>
              <w:t xml:space="preserve">BCC </w:t>
            </w:r>
            <w:proofErr w:type="spellStart"/>
            <w:r w:rsidRPr="00D60CDE">
              <w:rPr>
                <w:sz w:val="20"/>
              </w:rPr>
              <w:t>Interleaver</w:t>
            </w:r>
            <w:proofErr w:type="spellEnd"/>
            <w:r w:rsidRPr="00D60CDE">
              <w:rPr>
                <w:sz w:val="20"/>
              </w:rPr>
              <w:t xml:space="preserve"> Parameters for Multiple RU</w:t>
            </w:r>
          </w:p>
        </w:tc>
        <w:tc>
          <w:tcPr>
            <w:tcW w:w="1530" w:type="dxa"/>
            <w:noWrap/>
          </w:tcPr>
          <w:p w14:paraId="22344D83" w14:textId="1658CA78" w:rsidR="00D60CDE" w:rsidRPr="00661820" w:rsidRDefault="00D60CDE" w:rsidP="00661820">
            <w:pPr>
              <w:rPr>
                <w:sz w:val="20"/>
              </w:rPr>
            </w:pPr>
            <w:r w:rsidRPr="00D60CDE">
              <w:rPr>
                <w:sz w:val="20"/>
              </w:rPr>
              <w:t>Ross Jian Yu</w:t>
            </w:r>
          </w:p>
        </w:tc>
        <w:tc>
          <w:tcPr>
            <w:tcW w:w="1710" w:type="dxa"/>
            <w:noWrap/>
          </w:tcPr>
          <w:p w14:paraId="29713913" w14:textId="77777777" w:rsidR="00D60CDE" w:rsidRDefault="00D60CDE" w:rsidP="00661820">
            <w:pPr>
              <w:rPr>
                <w:sz w:val="20"/>
              </w:rPr>
            </w:pPr>
            <w:r>
              <w:rPr>
                <w:sz w:val="20"/>
              </w:rPr>
              <w:t>Pending (4 SPs)</w:t>
            </w:r>
          </w:p>
          <w:p w14:paraId="4B8E51A9" w14:textId="1F5AD58E" w:rsidR="000F2F5D" w:rsidRDefault="000F2F5D" w:rsidP="00661820">
            <w:pPr>
              <w:rPr>
                <w:sz w:val="20"/>
              </w:rPr>
            </w:pPr>
            <w:r>
              <w:rPr>
                <w:sz w:val="20"/>
              </w:rPr>
              <w:t>[</w:t>
            </w:r>
            <w:r w:rsidR="00DE185C">
              <w:rPr>
                <w:sz w:val="20"/>
              </w:rPr>
              <w:t xml:space="preserve">after </w:t>
            </w:r>
            <w:r>
              <w:rPr>
                <w:sz w:val="20"/>
              </w:rPr>
              <w:t>05/25]</w:t>
            </w:r>
          </w:p>
        </w:tc>
        <w:tc>
          <w:tcPr>
            <w:tcW w:w="1710" w:type="dxa"/>
            <w:noWrap/>
          </w:tcPr>
          <w:p w14:paraId="2DDFADA4" w14:textId="1C43B205" w:rsidR="00D60CDE" w:rsidRPr="00661820" w:rsidRDefault="00D60CDE" w:rsidP="00661820">
            <w:pPr>
              <w:rPr>
                <w:sz w:val="20"/>
              </w:rPr>
            </w:pPr>
            <w:r>
              <w:rPr>
                <w:sz w:val="20"/>
              </w:rPr>
              <w:t>RU allocation</w:t>
            </w:r>
          </w:p>
        </w:tc>
        <w:tc>
          <w:tcPr>
            <w:tcW w:w="901" w:type="dxa"/>
            <w:noWrap/>
          </w:tcPr>
          <w:p w14:paraId="79153FF8" w14:textId="45DAED5B" w:rsidR="00D60CDE" w:rsidRPr="00661820" w:rsidRDefault="00D60CDE" w:rsidP="00661820">
            <w:pPr>
              <w:rPr>
                <w:sz w:val="20"/>
              </w:rPr>
            </w:pPr>
            <w:r w:rsidRPr="00D60CDE">
              <w:rPr>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lastRenderedPageBreak/>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73BF85B1" w:rsidR="00225CBA" w:rsidRDefault="009E0577" w:rsidP="00225CBA">
      <w:pPr>
        <w:pStyle w:val="ListParagraph"/>
        <w:numPr>
          <w:ilvl w:val="0"/>
          <w:numId w:val="32"/>
        </w:numPr>
      </w:pPr>
      <w:r>
        <w:t>1</w:t>
      </w:r>
      <w:r w:rsidR="00EF5EC6">
        <w:t>5</w:t>
      </w:r>
      <w:r w:rsidR="00225CBA" w:rsidRPr="009751DC">
        <w:t xml:space="preserve"> submissions in </w:t>
      </w:r>
      <w:r w:rsidR="00AA2CE5" w:rsidRPr="009751DC">
        <w:t xml:space="preserve">the </w:t>
      </w:r>
      <w:r>
        <w:t xml:space="preserve">Joint </w:t>
      </w:r>
      <w:r w:rsidR="00AA2CE5" w:rsidRPr="009751DC">
        <w:t>queue</w:t>
      </w:r>
    </w:p>
    <w:p w14:paraId="287976BD" w14:textId="4B49A62D" w:rsidR="009E0577" w:rsidRDefault="0079385E" w:rsidP="00225CBA">
      <w:pPr>
        <w:pStyle w:val="ListParagraph"/>
        <w:numPr>
          <w:ilvl w:val="0"/>
          <w:numId w:val="32"/>
        </w:numPr>
      </w:pPr>
      <w:r>
        <w:t>4</w:t>
      </w:r>
      <w:r w:rsidR="00C1729A">
        <w:t>5</w:t>
      </w:r>
      <w:r w:rsidR="009E0577">
        <w:t xml:space="preserve"> submissions in the MAC queue</w:t>
      </w:r>
    </w:p>
    <w:p w14:paraId="0C6710BA" w14:textId="726916D6" w:rsidR="00E73955" w:rsidRPr="009751DC" w:rsidRDefault="006B55B3" w:rsidP="00225CBA">
      <w:pPr>
        <w:pStyle w:val="ListParagraph"/>
        <w:numPr>
          <w:ilvl w:val="0"/>
          <w:numId w:val="32"/>
        </w:numPr>
      </w:pPr>
      <w:r>
        <w:t>6</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126508B0" w:rsidR="00EA18C8" w:rsidRPr="00392D4C" w:rsidRDefault="00AC2F27" w:rsidP="00EA18C8">
            <w:pPr>
              <w:rPr>
                <w:sz w:val="20"/>
              </w:rPr>
            </w:pPr>
            <w:hyperlink r:id="rId65"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211181" w:rsidP="00EA18C8">
            <w:pPr>
              <w:rPr>
                <w:color w:val="FF0000"/>
                <w:sz w:val="20"/>
              </w:rPr>
            </w:pPr>
            <w:hyperlink r:id="rId66"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211181" w:rsidP="00EA18C8">
            <w:pPr>
              <w:rPr>
                <w:sz w:val="20"/>
              </w:rPr>
            </w:pPr>
            <w:hyperlink r:id="rId67"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211181" w:rsidP="00184CB6">
            <w:pPr>
              <w:rPr>
                <w:color w:val="FF0000"/>
                <w:sz w:val="20"/>
              </w:rPr>
            </w:pPr>
            <w:hyperlink r:id="rId68"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211181" w:rsidP="0041152C">
            <w:pPr>
              <w:rPr>
                <w:color w:val="FF0000"/>
                <w:sz w:val="20"/>
              </w:rPr>
            </w:pPr>
            <w:hyperlink r:id="rId69"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211181" w:rsidP="0041152C">
            <w:pPr>
              <w:rPr>
                <w:color w:val="FF0000"/>
                <w:sz w:val="20"/>
              </w:rPr>
            </w:pPr>
            <w:hyperlink r:id="rId70"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211181" w:rsidP="0041152C">
            <w:pPr>
              <w:rPr>
                <w:sz w:val="20"/>
              </w:rPr>
            </w:pPr>
            <w:hyperlink r:id="rId71"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211181" w:rsidP="005F2D66">
            <w:pPr>
              <w:rPr>
                <w:color w:val="FF0000"/>
                <w:sz w:val="20"/>
              </w:rPr>
            </w:pPr>
            <w:hyperlink r:id="rId72"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04F867D0" w:rsidR="001C2571" w:rsidRPr="006E4D88" w:rsidRDefault="00C70A88" w:rsidP="0041152C">
            <w:pPr>
              <w:rPr>
                <w:sz w:val="20"/>
              </w:rPr>
            </w:pPr>
            <w:hyperlink r:id="rId73" w:history="1">
              <w:r w:rsidR="001C2571" w:rsidRPr="00C70A88">
                <w:rPr>
                  <w:rStyle w:val="Hyperlink"/>
                  <w:sz w:val="20"/>
                </w:rPr>
                <w:t>687r0</w:t>
              </w:r>
            </w:hyperlink>
          </w:p>
        </w:tc>
        <w:tc>
          <w:tcPr>
            <w:tcW w:w="3925" w:type="dxa"/>
            <w:noWrap/>
          </w:tcPr>
          <w:p w14:paraId="68711C98" w14:textId="6B64C4CD" w:rsidR="001C2571" w:rsidRPr="006E4D88" w:rsidRDefault="00334BF8" w:rsidP="0041152C">
            <w:pPr>
              <w:rPr>
                <w:sz w:val="20"/>
              </w:rPr>
            </w:pPr>
            <w:r w:rsidRPr="006E4D88">
              <w:rPr>
                <w:sz w:val="20"/>
              </w:rPr>
              <w:t>R1-R2 discussion for AP coordination</w:t>
            </w:r>
          </w:p>
        </w:tc>
        <w:tc>
          <w:tcPr>
            <w:tcW w:w="1440" w:type="dxa"/>
            <w:noWrap/>
          </w:tcPr>
          <w:p w14:paraId="5662D380" w14:textId="0D1CB5DD" w:rsidR="001C2571" w:rsidRPr="006E4D88" w:rsidRDefault="00334BF8" w:rsidP="0041152C">
            <w:pPr>
              <w:rPr>
                <w:sz w:val="20"/>
              </w:rPr>
            </w:pPr>
            <w:r w:rsidRPr="006E4D88">
              <w:rPr>
                <w:sz w:val="20"/>
              </w:rPr>
              <w:t>Laurent Cariou</w:t>
            </w:r>
          </w:p>
        </w:tc>
        <w:tc>
          <w:tcPr>
            <w:tcW w:w="1080" w:type="dxa"/>
            <w:noWrap/>
          </w:tcPr>
          <w:p w14:paraId="2858BF00" w14:textId="4837E600" w:rsidR="001C2571" w:rsidRPr="006E4D88" w:rsidRDefault="00334BF8" w:rsidP="0041152C">
            <w:pPr>
              <w:rPr>
                <w:sz w:val="20"/>
              </w:rPr>
            </w:pPr>
            <w:r w:rsidRPr="006E4D88">
              <w:rPr>
                <w:sz w:val="20"/>
              </w:rPr>
              <w:t>Pending</w:t>
            </w:r>
          </w:p>
        </w:tc>
        <w:tc>
          <w:tcPr>
            <w:tcW w:w="2160" w:type="dxa"/>
            <w:noWrap/>
          </w:tcPr>
          <w:p w14:paraId="6FA4333F" w14:textId="2D3D3F73" w:rsidR="001C2571" w:rsidRPr="006E4D88" w:rsidRDefault="000453BB" w:rsidP="0041152C">
            <w:pPr>
              <w:rPr>
                <w:sz w:val="20"/>
              </w:rPr>
            </w:pPr>
            <w:r>
              <w:rPr>
                <w:sz w:val="20"/>
              </w:rPr>
              <w:t>Releases</w:t>
            </w:r>
          </w:p>
        </w:tc>
        <w:tc>
          <w:tcPr>
            <w:tcW w:w="901" w:type="dxa"/>
            <w:noWrap/>
          </w:tcPr>
          <w:p w14:paraId="094EE656" w14:textId="06A51151" w:rsidR="001C2571" w:rsidRPr="006E4D88" w:rsidRDefault="00334BF8" w:rsidP="0041152C">
            <w:pPr>
              <w:rPr>
                <w:sz w:val="20"/>
              </w:rPr>
            </w:pPr>
            <w:bookmarkStart w:id="7" w:name="_Hlk40254661"/>
            <w:r w:rsidRPr="006E4D88">
              <w:rPr>
                <w:sz w:val="20"/>
              </w:rPr>
              <w:t>Joint</w:t>
            </w:r>
            <w:bookmarkEnd w:id="7"/>
          </w:p>
        </w:tc>
      </w:tr>
      <w:tr w:rsidR="00D0038F" w:rsidRPr="006468C5" w14:paraId="1EA5BB7B" w14:textId="77777777" w:rsidTr="004025FF">
        <w:trPr>
          <w:trHeight w:val="315"/>
        </w:trPr>
        <w:tc>
          <w:tcPr>
            <w:tcW w:w="840" w:type="dxa"/>
            <w:noWrap/>
          </w:tcPr>
          <w:p w14:paraId="04042BB5" w14:textId="46632DA5" w:rsidR="00D0038F" w:rsidRPr="004A4373" w:rsidRDefault="00D0038F" w:rsidP="0041152C">
            <w:pPr>
              <w:rPr>
                <w:color w:val="FF0000"/>
                <w:sz w:val="20"/>
              </w:rPr>
            </w:pPr>
            <w:r>
              <w:rPr>
                <w:color w:val="FF0000"/>
                <w:sz w:val="20"/>
              </w:rPr>
              <w:t>697r0</w:t>
            </w:r>
          </w:p>
        </w:tc>
        <w:tc>
          <w:tcPr>
            <w:tcW w:w="3925" w:type="dxa"/>
            <w:noWrap/>
          </w:tcPr>
          <w:p w14:paraId="2F0D6B43" w14:textId="3EAA2590" w:rsidR="00D0038F" w:rsidRPr="004A4373" w:rsidRDefault="00C259E3" w:rsidP="004A4373">
            <w:pPr>
              <w:rPr>
                <w:sz w:val="20"/>
              </w:rPr>
            </w:pPr>
            <w:r>
              <w:rPr>
                <w:sz w:val="20"/>
              </w:rPr>
              <w:t>S</w:t>
            </w:r>
            <w:r w:rsidRPr="00C259E3">
              <w:rPr>
                <w:sz w:val="20"/>
              </w:rPr>
              <w:t>erving</w:t>
            </w:r>
            <w:r>
              <w:rPr>
                <w:sz w:val="20"/>
              </w:rPr>
              <w:t xml:space="preserve"> </w:t>
            </w:r>
            <w:r w:rsidRPr="00C259E3">
              <w:rPr>
                <w:sz w:val="20"/>
              </w:rPr>
              <w:t>low</w:t>
            </w:r>
            <w:r>
              <w:rPr>
                <w:sz w:val="20"/>
              </w:rPr>
              <w:t xml:space="preserve"> </w:t>
            </w:r>
            <w:r w:rsidRPr="00C259E3">
              <w:rPr>
                <w:sz w:val="20"/>
              </w:rPr>
              <w:t>latency</w:t>
            </w:r>
            <w:r>
              <w:rPr>
                <w:sz w:val="20"/>
              </w:rPr>
              <w:t xml:space="preserve"> </w:t>
            </w:r>
            <w:r w:rsidRPr="00C259E3">
              <w:rPr>
                <w:sz w:val="20"/>
              </w:rPr>
              <w:t>applications</w:t>
            </w:r>
            <w:r>
              <w:rPr>
                <w:sz w:val="20"/>
              </w:rPr>
              <w:t xml:space="preserve"> </w:t>
            </w:r>
            <w:r w:rsidRPr="00C259E3">
              <w:rPr>
                <w:sz w:val="20"/>
              </w:rPr>
              <w:t>in</w:t>
            </w:r>
            <w:r>
              <w:rPr>
                <w:sz w:val="20"/>
              </w:rPr>
              <w:t xml:space="preserve"> </w:t>
            </w:r>
            <w:r w:rsidRPr="00C259E3">
              <w:rPr>
                <w:sz w:val="20"/>
              </w:rPr>
              <w:t>r1</w:t>
            </w:r>
          </w:p>
        </w:tc>
        <w:tc>
          <w:tcPr>
            <w:tcW w:w="1440" w:type="dxa"/>
            <w:noWrap/>
          </w:tcPr>
          <w:p w14:paraId="30D8BF22" w14:textId="29B0FAED" w:rsidR="00D0038F" w:rsidRPr="00271B70" w:rsidRDefault="00C259E3" w:rsidP="004A4373">
            <w:pPr>
              <w:rPr>
                <w:sz w:val="20"/>
              </w:rPr>
            </w:pPr>
            <w:r w:rsidRPr="00C259E3">
              <w:rPr>
                <w:sz w:val="20"/>
              </w:rPr>
              <w:t>Chunyu H</w:t>
            </w:r>
          </w:p>
        </w:tc>
        <w:tc>
          <w:tcPr>
            <w:tcW w:w="1080" w:type="dxa"/>
            <w:noWrap/>
          </w:tcPr>
          <w:p w14:paraId="0629545F" w14:textId="61E215DE" w:rsidR="00D0038F" w:rsidRPr="006E4D88" w:rsidRDefault="00C259E3" w:rsidP="004A4373">
            <w:pPr>
              <w:rPr>
                <w:sz w:val="20"/>
              </w:rPr>
            </w:pPr>
            <w:r w:rsidRPr="006E4D88">
              <w:rPr>
                <w:sz w:val="20"/>
              </w:rPr>
              <w:t>Pending</w:t>
            </w:r>
          </w:p>
        </w:tc>
        <w:tc>
          <w:tcPr>
            <w:tcW w:w="2160" w:type="dxa"/>
            <w:noWrap/>
          </w:tcPr>
          <w:p w14:paraId="7A966BE4" w14:textId="15EF2B14" w:rsidR="00D0038F" w:rsidRDefault="00C259E3" w:rsidP="004A4373">
            <w:pPr>
              <w:rPr>
                <w:sz w:val="20"/>
              </w:rPr>
            </w:pPr>
            <w:r>
              <w:rPr>
                <w:sz w:val="20"/>
              </w:rPr>
              <w:t>Releases</w:t>
            </w:r>
          </w:p>
        </w:tc>
        <w:tc>
          <w:tcPr>
            <w:tcW w:w="901" w:type="dxa"/>
            <w:noWrap/>
          </w:tcPr>
          <w:p w14:paraId="77B6108C" w14:textId="52B0D4D6" w:rsidR="00D0038F" w:rsidRPr="006E4D88" w:rsidRDefault="00C259E3" w:rsidP="0041152C">
            <w:pPr>
              <w:rPr>
                <w:sz w:val="20"/>
              </w:rPr>
            </w:pPr>
            <w:r w:rsidRPr="006E4D88">
              <w:rPr>
                <w:sz w:val="20"/>
              </w:rPr>
              <w:t>Joint</w:t>
            </w:r>
          </w:p>
        </w:tc>
      </w:tr>
      <w:tr w:rsidR="004E4CE1" w:rsidRPr="006468C5" w14:paraId="3E88FD16" w14:textId="77777777" w:rsidTr="004025FF">
        <w:trPr>
          <w:trHeight w:val="315"/>
        </w:trPr>
        <w:tc>
          <w:tcPr>
            <w:tcW w:w="840" w:type="dxa"/>
            <w:noWrap/>
          </w:tcPr>
          <w:p w14:paraId="6ED69C1E" w14:textId="355C6ED2" w:rsidR="004E4CE1" w:rsidRPr="006E4D88" w:rsidRDefault="0010394E" w:rsidP="0041152C">
            <w:pPr>
              <w:rPr>
                <w:color w:val="FF0000"/>
                <w:sz w:val="20"/>
              </w:rPr>
            </w:pPr>
            <w:hyperlink r:id="rId74" w:history="1">
              <w:r w:rsidR="004A4373" w:rsidRPr="0010394E">
                <w:rPr>
                  <w:rStyle w:val="Hyperlink"/>
                  <w:sz w:val="20"/>
                </w:rPr>
                <w:t>755</w:t>
              </w:r>
              <w:r w:rsidR="00D307BE" w:rsidRPr="0010394E">
                <w:rPr>
                  <w:rStyle w:val="Hyperlink"/>
                  <w:sz w:val="20"/>
                </w:rPr>
                <w:t>r0</w:t>
              </w:r>
            </w:hyperlink>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211181" w:rsidP="0041152C">
            <w:pPr>
              <w:rPr>
                <w:color w:val="FF0000"/>
                <w:sz w:val="20"/>
              </w:rPr>
            </w:pPr>
            <w:hyperlink r:id="rId75"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211181" w:rsidP="0041152C">
            <w:pPr>
              <w:rPr>
                <w:color w:val="FF0000"/>
                <w:sz w:val="20"/>
              </w:rPr>
            </w:pPr>
            <w:hyperlink r:id="rId76"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Default="007F0BEB" w:rsidP="0041152C">
            <w:r w:rsidRPr="008C3775">
              <w:rPr>
                <w:color w:val="FF0000"/>
              </w:rPr>
              <w:t>764r0</w:t>
            </w:r>
          </w:p>
        </w:tc>
        <w:tc>
          <w:tcPr>
            <w:tcW w:w="3925" w:type="dxa"/>
            <w:noWrap/>
          </w:tcPr>
          <w:p w14:paraId="76AA0F7E" w14:textId="3B84CD8E" w:rsidR="00353350" w:rsidRPr="002D3574" w:rsidRDefault="007F0BEB" w:rsidP="0041152C">
            <w:pPr>
              <w:rPr>
                <w:sz w:val="20"/>
              </w:rPr>
            </w:pPr>
            <w:r w:rsidRPr="007F0BEB">
              <w:rPr>
                <w:sz w:val="20"/>
              </w:rPr>
              <w:t>Trigger Consideration</w:t>
            </w:r>
          </w:p>
        </w:tc>
        <w:tc>
          <w:tcPr>
            <w:tcW w:w="1440" w:type="dxa"/>
            <w:noWrap/>
          </w:tcPr>
          <w:p w14:paraId="752150ED" w14:textId="766CE300" w:rsidR="00353350" w:rsidRPr="00157569" w:rsidRDefault="007F0BEB" w:rsidP="0041152C">
            <w:pPr>
              <w:rPr>
                <w:sz w:val="20"/>
              </w:rPr>
            </w:pPr>
            <w:r>
              <w:rPr>
                <w:sz w:val="20"/>
              </w:rPr>
              <w:t>Liwen Chu</w:t>
            </w:r>
          </w:p>
        </w:tc>
        <w:tc>
          <w:tcPr>
            <w:tcW w:w="1080" w:type="dxa"/>
            <w:noWrap/>
          </w:tcPr>
          <w:p w14:paraId="1A2A938E" w14:textId="47750AFF" w:rsidR="00353350" w:rsidRPr="006E4D88" w:rsidRDefault="007F0BEB" w:rsidP="0041152C">
            <w:pPr>
              <w:rPr>
                <w:sz w:val="20"/>
              </w:rPr>
            </w:pPr>
            <w:r w:rsidRPr="00B01953">
              <w:rPr>
                <w:sz w:val="20"/>
              </w:rPr>
              <w:t>Pending</w:t>
            </w:r>
          </w:p>
        </w:tc>
        <w:tc>
          <w:tcPr>
            <w:tcW w:w="2160" w:type="dxa"/>
            <w:noWrap/>
          </w:tcPr>
          <w:p w14:paraId="6E6B6103" w14:textId="551DEEF3" w:rsidR="00353350" w:rsidRDefault="007F0BEB" w:rsidP="0041152C">
            <w:pPr>
              <w:rPr>
                <w:sz w:val="20"/>
              </w:rPr>
            </w:pPr>
            <w:r w:rsidRPr="00B01953">
              <w:rPr>
                <w:sz w:val="20"/>
              </w:rPr>
              <w:t>General</w:t>
            </w:r>
          </w:p>
        </w:tc>
        <w:tc>
          <w:tcPr>
            <w:tcW w:w="901" w:type="dxa"/>
            <w:noWrap/>
          </w:tcPr>
          <w:p w14:paraId="2875934C" w14:textId="07BB3014" w:rsidR="00353350" w:rsidRPr="006E4D88" w:rsidRDefault="007F0BEB" w:rsidP="0041152C">
            <w:pPr>
              <w:rPr>
                <w:sz w:val="20"/>
              </w:rPr>
            </w:pPr>
            <w:r w:rsidRPr="006E4D88">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211181" w:rsidP="0041152C">
            <w:pPr>
              <w:rPr>
                <w:sz w:val="20"/>
              </w:rPr>
            </w:pPr>
            <w:hyperlink r:id="rId77"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936DE6" w:rsidRDefault="00211181" w:rsidP="0041152C">
            <w:pPr>
              <w:rPr>
                <w:sz w:val="20"/>
              </w:rPr>
            </w:pPr>
            <w:hyperlink r:id="rId78" w:history="1">
              <w:r w:rsidR="0041152C" w:rsidRPr="00936DE6">
                <w:rPr>
                  <w:rStyle w:val="Hyperlink"/>
                  <w:sz w:val="20"/>
                </w:rPr>
                <w:t>280r0</w:t>
              </w:r>
            </w:hyperlink>
          </w:p>
        </w:tc>
        <w:tc>
          <w:tcPr>
            <w:tcW w:w="3925" w:type="dxa"/>
            <w:noWrap/>
          </w:tcPr>
          <w:p w14:paraId="3F636F44" w14:textId="73B86579" w:rsidR="0041152C" w:rsidRPr="00936DE6" w:rsidRDefault="0041152C" w:rsidP="0041152C">
            <w:pPr>
              <w:rPr>
                <w:sz w:val="20"/>
              </w:rPr>
            </w:pPr>
            <w:r w:rsidRPr="00936DE6">
              <w:rPr>
                <w:sz w:val="20"/>
              </w:rPr>
              <w:t>Link Enablement Considerations</w:t>
            </w:r>
          </w:p>
        </w:tc>
        <w:tc>
          <w:tcPr>
            <w:tcW w:w="1440" w:type="dxa"/>
            <w:noWrap/>
          </w:tcPr>
          <w:p w14:paraId="64B0694E" w14:textId="68C41CB1" w:rsidR="0041152C" w:rsidRPr="00936DE6" w:rsidRDefault="0041152C" w:rsidP="0041152C">
            <w:pPr>
              <w:rPr>
                <w:sz w:val="20"/>
              </w:rPr>
            </w:pPr>
            <w:r w:rsidRPr="00936DE6">
              <w:rPr>
                <w:sz w:val="20"/>
              </w:rPr>
              <w:t>Frank Hsu</w:t>
            </w:r>
          </w:p>
        </w:tc>
        <w:tc>
          <w:tcPr>
            <w:tcW w:w="1080" w:type="dxa"/>
            <w:noWrap/>
          </w:tcPr>
          <w:p w14:paraId="5EC4BADD" w14:textId="2D26ADBE" w:rsidR="0041152C" w:rsidRPr="00936DE6" w:rsidRDefault="0041152C" w:rsidP="0041152C">
            <w:pPr>
              <w:rPr>
                <w:sz w:val="20"/>
              </w:rPr>
            </w:pPr>
            <w:r w:rsidRPr="00936DE6">
              <w:rPr>
                <w:sz w:val="20"/>
              </w:rPr>
              <w:t>Pending</w:t>
            </w:r>
          </w:p>
        </w:tc>
        <w:tc>
          <w:tcPr>
            <w:tcW w:w="2160" w:type="dxa"/>
            <w:noWrap/>
          </w:tcPr>
          <w:p w14:paraId="3C418ED8" w14:textId="1B320CF8" w:rsidR="0041152C" w:rsidRPr="00936DE6" w:rsidRDefault="0041152C" w:rsidP="0041152C">
            <w:pPr>
              <w:rPr>
                <w:sz w:val="20"/>
              </w:rPr>
            </w:pPr>
            <w:r w:rsidRPr="00936DE6">
              <w:rPr>
                <w:sz w:val="20"/>
                <w:shd w:val="clear" w:color="auto" w:fill="FFFFFF"/>
              </w:rPr>
              <w:t>ML-</w:t>
            </w:r>
            <w:r w:rsidR="0020570D">
              <w:rPr>
                <w:sz w:val="20"/>
                <w:shd w:val="clear" w:color="auto" w:fill="FFFFFF"/>
              </w:rPr>
              <w:t>Power Save</w:t>
            </w:r>
          </w:p>
        </w:tc>
        <w:tc>
          <w:tcPr>
            <w:tcW w:w="901" w:type="dxa"/>
            <w:noWrap/>
          </w:tcPr>
          <w:p w14:paraId="3A11D726" w14:textId="6FD102C6" w:rsidR="0041152C" w:rsidRPr="00936DE6" w:rsidRDefault="0041152C" w:rsidP="0041152C">
            <w:pPr>
              <w:rPr>
                <w:sz w:val="20"/>
              </w:rPr>
            </w:pPr>
            <w:r w:rsidRPr="00936DE6">
              <w:rPr>
                <w:sz w:val="20"/>
              </w:rPr>
              <w:t>MAC</w:t>
            </w:r>
          </w:p>
        </w:tc>
      </w:tr>
      <w:tr w:rsidR="005F6712" w:rsidRPr="006468C5" w14:paraId="1FB35CC7" w14:textId="77777777" w:rsidTr="004025FF">
        <w:trPr>
          <w:trHeight w:val="315"/>
        </w:trPr>
        <w:tc>
          <w:tcPr>
            <w:tcW w:w="840" w:type="dxa"/>
            <w:noWrap/>
          </w:tcPr>
          <w:p w14:paraId="30DDCDE1" w14:textId="50A49473" w:rsidR="005F6712" w:rsidRPr="00936DE6" w:rsidRDefault="00211181" w:rsidP="0041152C">
            <w:pPr>
              <w:rPr>
                <w:sz w:val="20"/>
              </w:rPr>
            </w:pPr>
            <w:hyperlink r:id="rId79" w:history="1">
              <w:r w:rsidR="005F6712" w:rsidRPr="00936DE6">
                <w:rPr>
                  <w:rStyle w:val="Hyperlink"/>
                  <w:sz w:val="20"/>
                </w:rPr>
                <w:t>294r0</w:t>
              </w:r>
            </w:hyperlink>
          </w:p>
        </w:tc>
        <w:tc>
          <w:tcPr>
            <w:tcW w:w="3925" w:type="dxa"/>
            <w:noWrap/>
          </w:tcPr>
          <w:p w14:paraId="4830082E" w14:textId="18C58C90" w:rsidR="005F6712" w:rsidRPr="00936DE6" w:rsidRDefault="005D255B" w:rsidP="0041152C">
            <w:pPr>
              <w:rPr>
                <w:sz w:val="20"/>
              </w:rPr>
            </w:pPr>
            <w:r w:rsidRPr="00936DE6">
              <w:rPr>
                <w:sz w:val="20"/>
              </w:rPr>
              <w:t>11be-block-ack-bitmap-size-discussion.pptx</w:t>
            </w:r>
          </w:p>
        </w:tc>
        <w:tc>
          <w:tcPr>
            <w:tcW w:w="1440" w:type="dxa"/>
            <w:noWrap/>
          </w:tcPr>
          <w:p w14:paraId="75B6A593" w14:textId="77E007D8" w:rsidR="005F6712" w:rsidRPr="00936DE6" w:rsidRDefault="005D255B" w:rsidP="0041152C">
            <w:pPr>
              <w:rPr>
                <w:sz w:val="20"/>
              </w:rPr>
            </w:pPr>
            <w:r w:rsidRPr="00936DE6">
              <w:rPr>
                <w:sz w:val="20"/>
              </w:rPr>
              <w:t>Zhou Lan</w:t>
            </w:r>
          </w:p>
        </w:tc>
        <w:tc>
          <w:tcPr>
            <w:tcW w:w="1080" w:type="dxa"/>
            <w:noWrap/>
          </w:tcPr>
          <w:p w14:paraId="7AFAE293" w14:textId="5C951BBB" w:rsidR="005F6712" w:rsidRPr="00936DE6" w:rsidRDefault="005D255B" w:rsidP="0041152C">
            <w:pPr>
              <w:rPr>
                <w:sz w:val="20"/>
              </w:rPr>
            </w:pPr>
            <w:r w:rsidRPr="00936DE6">
              <w:rPr>
                <w:sz w:val="20"/>
              </w:rPr>
              <w:t>Pending</w:t>
            </w:r>
          </w:p>
        </w:tc>
        <w:tc>
          <w:tcPr>
            <w:tcW w:w="2160" w:type="dxa"/>
            <w:noWrap/>
          </w:tcPr>
          <w:p w14:paraId="05D30A15" w14:textId="2139D83B" w:rsidR="005F6712" w:rsidRPr="00936DE6" w:rsidRDefault="005D255B" w:rsidP="0041152C">
            <w:pPr>
              <w:rPr>
                <w:sz w:val="20"/>
              </w:rPr>
            </w:pPr>
            <w:r w:rsidRPr="00936DE6">
              <w:rPr>
                <w:sz w:val="20"/>
              </w:rPr>
              <w:t>MAC-Block Ack</w:t>
            </w:r>
          </w:p>
        </w:tc>
        <w:tc>
          <w:tcPr>
            <w:tcW w:w="901" w:type="dxa"/>
            <w:noWrap/>
          </w:tcPr>
          <w:p w14:paraId="0C3671AB" w14:textId="2815C5CC" w:rsidR="005F6712" w:rsidRPr="00936DE6" w:rsidRDefault="005D255B" w:rsidP="0041152C">
            <w:pPr>
              <w:rPr>
                <w:sz w:val="20"/>
              </w:rPr>
            </w:pPr>
            <w:r w:rsidRPr="00936DE6">
              <w:rPr>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211181" w:rsidP="0041152C">
            <w:pPr>
              <w:rPr>
                <w:sz w:val="20"/>
              </w:rPr>
            </w:pPr>
            <w:hyperlink r:id="rId80"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211181" w:rsidP="0041152C">
            <w:pPr>
              <w:rPr>
                <w:sz w:val="20"/>
              </w:rPr>
            </w:pPr>
            <w:hyperlink r:id="rId81"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211181" w:rsidP="00800DAE">
            <w:pPr>
              <w:rPr>
                <w:sz w:val="20"/>
              </w:rPr>
            </w:pPr>
            <w:hyperlink r:id="rId82"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30ECB481" w:rsidR="00800DAE" w:rsidRPr="00936DE6" w:rsidRDefault="00800DAE" w:rsidP="00800DAE">
            <w:pPr>
              <w:rPr>
                <w:sz w:val="20"/>
              </w:rPr>
            </w:pPr>
            <w:r w:rsidRPr="00936DE6">
              <w:rPr>
                <w:sz w:val="20"/>
              </w:rPr>
              <w:t>ML-Operation</w:t>
            </w:r>
          </w:p>
        </w:tc>
        <w:tc>
          <w:tcPr>
            <w:tcW w:w="901" w:type="dxa"/>
            <w:noWrap/>
          </w:tcPr>
          <w:p w14:paraId="62774A2D" w14:textId="03D59421" w:rsidR="00800DAE" w:rsidRPr="00936DE6" w:rsidRDefault="00800DAE" w:rsidP="00800DAE">
            <w:pPr>
              <w:rPr>
                <w:sz w:val="20"/>
              </w:rPr>
            </w:pPr>
            <w:r w:rsidRPr="00936DE6">
              <w:rPr>
                <w:sz w:val="20"/>
              </w:rPr>
              <w:t>MAC</w:t>
            </w:r>
          </w:p>
        </w:tc>
      </w:tr>
      <w:tr w:rsidR="0069419F" w:rsidRPr="006468C5" w14:paraId="100ECB67" w14:textId="77777777" w:rsidTr="004025FF">
        <w:trPr>
          <w:trHeight w:val="315"/>
        </w:trPr>
        <w:tc>
          <w:tcPr>
            <w:tcW w:w="840" w:type="dxa"/>
            <w:noWrap/>
          </w:tcPr>
          <w:p w14:paraId="0A9ECE71" w14:textId="111E7476" w:rsidR="0069419F" w:rsidRPr="00936DE6" w:rsidRDefault="0069419F" w:rsidP="0069419F">
            <w:pPr>
              <w:rPr>
                <w:sz w:val="20"/>
              </w:rPr>
            </w:pPr>
            <w:r w:rsidRPr="00936DE6">
              <w:rPr>
                <w:color w:val="FF0000"/>
                <w:sz w:val="20"/>
              </w:rPr>
              <w:t>508r0</w:t>
            </w:r>
          </w:p>
        </w:tc>
        <w:tc>
          <w:tcPr>
            <w:tcW w:w="3925" w:type="dxa"/>
            <w:noWrap/>
          </w:tcPr>
          <w:p w14:paraId="09626F64" w14:textId="58669328" w:rsidR="0069419F" w:rsidRPr="00936DE6" w:rsidRDefault="0069419F" w:rsidP="0069419F">
            <w:pPr>
              <w:rPr>
                <w:sz w:val="20"/>
              </w:rPr>
            </w:pPr>
            <w:r w:rsidRPr="00936DE6">
              <w:rPr>
                <w:sz w:val="20"/>
              </w:rPr>
              <w:t>MLO: Reachability Problem</w:t>
            </w:r>
          </w:p>
        </w:tc>
        <w:tc>
          <w:tcPr>
            <w:tcW w:w="1440" w:type="dxa"/>
            <w:noWrap/>
          </w:tcPr>
          <w:p w14:paraId="2057F47F" w14:textId="72283986" w:rsidR="0069419F" w:rsidRPr="00936DE6" w:rsidRDefault="0069419F" w:rsidP="0069419F">
            <w:pPr>
              <w:rPr>
                <w:sz w:val="20"/>
              </w:rPr>
            </w:pPr>
            <w:r w:rsidRPr="00936DE6">
              <w:rPr>
                <w:sz w:val="20"/>
              </w:rPr>
              <w:t>Abhishek Patil</w:t>
            </w:r>
          </w:p>
        </w:tc>
        <w:tc>
          <w:tcPr>
            <w:tcW w:w="1080" w:type="dxa"/>
            <w:noWrap/>
          </w:tcPr>
          <w:p w14:paraId="694B6335" w14:textId="0C33BB46" w:rsidR="0069419F" w:rsidRPr="00936DE6" w:rsidRDefault="0069419F" w:rsidP="0069419F">
            <w:pPr>
              <w:rPr>
                <w:sz w:val="20"/>
              </w:rPr>
            </w:pPr>
            <w:r w:rsidRPr="00936DE6">
              <w:rPr>
                <w:sz w:val="20"/>
              </w:rPr>
              <w:t>Pending</w:t>
            </w:r>
          </w:p>
        </w:tc>
        <w:tc>
          <w:tcPr>
            <w:tcW w:w="2160" w:type="dxa"/>
            <w:noWrap/>
          </w:tcPr>
          <w:p w14:paraId="0C29D581" w14:textId="13608DBB" w:rsidR="0069419F" w:rsidRPr="00936DE6" w:rsidRDefault="0069419F" w:rsidP="0069419F">
            <w:pPr>
              <w:rPr>
                <w:sz w:val="20"/>
              </w:rPr>
            </w:pPr>
            <w:r w:rsidRPr="00936DE6">
              <w:rPr>
                <w:sz w:val="20"/>
              </w:rPr>
              <w:t>ML-Mgmt.</w:t>
            </w:r>
          </w:p>
        </w:tc>
        <w:tc>
          <w:tcPr>
            <w:tcW w:w="901" w:type="dxa"/>
            <w:noWrap/>
          </w:tcPr>
          <w:p w14:paraId="3BF062E5" w14:textId="308540A4" w:rsidR="0069419F" w:rsidRPr="00936DE6" w:rsidRDefault="0069419F" w:rsidP="0069419F">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211181" w:rsidP="00800DAE">
            <w:pPr>
              <w:rPr>
                <w:sz w:val="20"/>
              </w:rPr>
            </w:pPr>
            <w:hyperlink r:id="rId83"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tr w:rsidR="0041152C" w:rsidRPr="006468C5" w14:paraId="57255263" w14:textId="77777777" w:rsidTr="004025FF">
        <w:trPr>
          <w:trHeight w:val="315"/>
        </w:trPr>
        <w:tc>
          <w:tcPr>
            <w:tcW w:w="840" w:type="dxa"/>
            <w:noWrap/>
          </w:tcPr>
          <w:p w14:paraId="7AECDC43" w14:textId="6E76A498" w:rsidR="0041152C" w:rsidRPr="00437D36" w:rsidRDefault="00211181" w:rsidP="0041152C">
            <w:pPr>
              <w:rPr>
                <w:color w:val="00B050"/>
                <w:sz w:val="20"/>
              </w:rPr>
            </w:pPr>
            <w:hyperlink r:id="rId84" w:history="1">
              <w:r w:rsidR="0041152C" w:rsidRPr="00437D36">
                <w:rPr>
                  <w:rStyle w:val="Hyperlink"/>
                  <w:color w:val="00B050"/>
                  <w:sz w:val="20"/>
                </w:rPr>
                <w:t>562r0</w:t>
              </w:r>
            </w:hyperlink>
          </w:p>
        </w:tc>
        <w:tc>
          <w:tcPr>
            <w:tcW w:w="3925" w:type="dxa"/>
            <w:noWrap/>
          </w:tcPr>
          <w:p w14:paraId="6BCAF27E" w14:textId="5ED57584" w:rsidR="0041152C" w:rsidRPr="00437D36" w:rsidRDefault="0041152C" w:rsidP="0041152C">
            <w:pPr>
              <w:rPr>
                <w:color w:val="00B050"/>
                <w:sz w:val="20"/>
              </w:rPr>
            </w:pPr>
            <w:r w:rsidRPr="00437D36">
              <w:rPr>
                <w:color w:val="00B050"/>
                <w:sz w:val="20"/>
              </w:rPr>
              <w:t>Enhanced multi-link single radio operation</w:t>
            </w:r>
          </w:p>
        </w:tc>
        <w:tc>
          <w:tcPr>
            <w:tcW w:w="1440" w:type="dxa"/>
            <w:noWrap/>
          </w:tcPr>
          <w:p w14:paraId="63C5CB39" w14:textId="24D0893D" w:rsidR="0041152C" w:rsidRPr="00437D36" w:rsidRDefault="0041152C" w:rsidP="0041152C">
            <w:pPr>
              <w:rPr>
                <w:color w:val="00B050"/>
                <w:sz w:val="20"/>
              </w:rPr>
            </w:pPr>
            <w:r w:rsidRPr="00437D36">
              <w:rPr>
                <w:color w:val="00B050"/>
                <w:sz w:val="20"/>
              </w:rPr>
              <w:t>Minyoung Park</w:t>
            </w:r>
          </w:p>
        </w:tc>
        <w:tc>
          <w:tcPr>
            <w:tcW w:w="1080" w:type="dxa"/>
            <w:noWrap/>
          </w:tcPr>
          <w:p w14:paraId="361248DC" w14:textId="252EC3EE" w:rsidR="0041152C" w:rsidRPr="00437D36" w:rsidRDefault="00437D36" w:rsidP="0041152C">
            <w:pPr>
              <w:rPr>
                <w:color w:val="00B050"/>
                <w:sz w:val="20"/>
              </w:rPr>
            </w:pPr>
            <w:r w:rsidRPr="00437D36">
              <w:rPr>
                <w:color w:val="00B050"/>
                <w:sz w:val="20"/>
              </w:rPr>
              <w:t>Done</w:t>
            </w:r>
          </w:p>
        </w:tc>
        <w:tc>
          <w:tcPr>
            <w:tcW w:w="2160" w:type="dxa"/>
            <w:noWrap/>
          </w:tcPr>
          <w:p w14:paraId="76820320" w14:textId="2343728E" w:rsidR="0041152C" w:rsidRPr="00437D36" w:rsidRDefault="0041152C" w:rsidP="0041152C">
            <w:pPr>
              <w:rPr>
                <w:color w:val="00B050"/>
                <w:sz w:val="20"/>
              </w:rPr>
            </w:pPr>
            <w:r w:rsidRPr="00437D36">
              <w:rPr>
                <w:color w:val="00B050"/>
                <w:sz w:val="20"/>
              </w:rPr>
              <w:t>ML-General</w:t>
            </w:r>
          </w:p>
        </w:tc>
        <w:tc>
          <w:tcPr>
            <w:tcW w:w="901" w:type="dxa"/>
            <w:noWrap/>
          </w:tcPr>
          <w:p w14:paraId="74BECF58" w14:textId="69E1A0FA" w:rsidR="0041152C" w:rsidRPr="00437D36" w:rsidRDefault="0041152C" w:rsidP="0041152C">
            <w:pPr>
              <w:rPr>
                <w:color w:val="00B050"/>
                <w:sz w:val="20"/>
              </w:rPr>
            </w:pPr>
            <w:r w:rsidRPr="00437D36">
              <w:rPr>
                <w:color w:val="00B050"/>
                <w:sz w:val="20"/>
              </w:rPr>
              <w:t>MAC</w:t>
            </w:r>
          </w:p>
        </w:tc>
      </w:tr>
      <w:tr w:rsidR="0041152C" w:rsidRPr="006468C5" w14:paraId="63F40E4D" w14:textId="77777777" w:rsidTr="004025FF">
        <w:trPr>
          <w:trHeight w:val="315"/>
        </w:trPr>
        <w:tc>
          <w:tcPr>
            <w:tcW w:w="840" w:type="dxa"/>
            <w:noWrap/>
          </w:tcPr>
          <w:p w14:paraId="2297D8C4" w14:textId="6342E14F" w:rsidR="0041152C" w:rsidRPr="008F6CFE" w:rsidRDefault="00211181" w:rsidP="0041152C">
            <w:pPr>
              <w:rPr>
                <w:color w:val="00B050"/>
                <w:sz w:val="20"/>
              </w:rPr>
            </w:pPr>
            <w:hyperlink r:id="rId85" w:history="1">
              <w:r w:rsidR="0041152C" w:rsidRPr="008F6CFE">
                <w:rPr>
                  <w:rStyle w:val="Hyperlink"/>
                  <w:color w:val="00B050"/>
                  <w:sz w:val="20"/>
                </w:rPr>
                <w:t>569r0</w:t>
              </w:r>
            </w:hyperlink>
          </w:p>
        </w:tc>
        <w:tc>
          <w:tcPr>
            <w:tcW w:w="3925" w:type="dxa"/>
            <w:noWrap/>
          </w:tcPr>
          <w:p w14:paraId="3663941F" w14:textId="4ACAE5EF" w:rsidR="0041152C" w:rsidRPr="008F6CFE" w:rsidRDefault="0041152C" w:rsidP="0041152C">
            <w:pPr>
              <w:rPr>
                <w:color w:val="00B050"/>
                <w:sz w:val="20"/>
              </w:rPr>
            </w:pPr>
            <w:r w:rsidRPr="008F6CFE">
              <w:rPr>
                <w:color w:val="00B050"/>
                <w:sz w:val="20"/>
              </w:rPr>
              <w:t>11be-txop-protection-coexistence-11ax</w:t>
            </w:r>
          </w:p>
        </w:tc>
        <w:tc>
          <w:tcPr>
            <w:tcW w:w="1440" w:type="dxa"/>
            <w:noWrap/>
          </w:tcPr>
          <w:p w14:paraId="25363697" w14:textId="74545411" w:rsidR="0041152C" w:rsidRPr="008F6CFE" w:rsidRDefault="0041152C" w:rsidP="0041152C">
            <w:pPr>
              <w:rPr>
                <w:color w:val="00B050"/>
                <w:sz w:val="20"/>
              </w:rPr>
            </w:pPr>
            <w:r w:rsidRPr="008F6CFE">
              <w:rPr>
                <w:color w:val="00B050"/>
                <w:sz w:val="20"/>
              </w:rPr>
              <w:t>Chunyu Hu</w:t>
            </w:r>
          </w:p>
        </w:tc>
        <w:tc>
          <w:tcPr>
            <w:tcW w:w="1080" w:type="dxa"/>
            <w:noWrap/>
          </w:tcPr>
          <w:p w14:paraId="2BD903B7" w14:textId="312C075A" w:rsidR="0041152C" w:rsidRPr="008F6CFE" w:rsidRDefault="008F6CFE" w:rsidP="0041152C">
            <w:pPr>
              <w:rPr>
                <w:color w:val="00B050"/>
                <w:sz w:val="20"/>
              </w:rPr>
            </w:pPr>
            <w:r w:rsidRPr="008F6CFE">
              <w:rPr>
                <w:color w:val="00B050"/>
                <w:sz w:val="20"/>
              </w:rPr>
              <w:t>Done</w:t>
            </w:r>
          </w:p>
        </w:tc>
        <w:tc>
          <w:tcPr>
            <w:tcW w:w="2160" w:type="dxa"/>
            <w:noWrap/>
          </w:tcPr>
          <w:p w14:paraId="3F705A8C" w14:textId="43714B89" w:rsidR="0041152C" w:rsidRPr="008F6CFE" w:rsidRDefault="0041152C" w:rsidP="0041152C">
            <w:pPr>
              <w:rPr>
                <w:color w:val="00B050"/>
                <w:sz w:val="20"/>
              </w:rPr>
            </w:pPr>
            <w:r w:rsidRPr="008F6CFE">
              <w:rPr>
                <w:color w:val="00B050"/>
                <w:sz w:val="20"/>
              </w:rPr>
              <w:t>MAC-General</w:t>
            </w:r>
          </w:p>
        </w:tc>
        <w:tc>
          <w:tcPr>
            <w:tcW w:w="901" w:type="dxa"/>
            <w:noWrap/>
          </w:tcPr>
          <w:p w14:paraId="544E893F" w14:textId="70AB79CF" w:rsidR="0041152C" w:rsidRPr="008F6CFE" w:rsidRDefault="0041152C" w:rsidP="0041152C">
            <w:pPr>
              <w:rPr>
                <w:color w:val="00B050"/>
                <w:sz w:val="20"/>
              </w:rPr>
            </w:pPr>
            <w:r w:rsidRPr="008F6CFE">
              <w:rPr>
                <w:color w:val="00B050"/>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211181" w:rsidP="00800DAE">
            <w:pPr>
              <w:rPr>
                <w:sz w:val="20"/>
              </w:rPr>
            </w:pPr>
            <w:hyperlink r:id="rId86"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643" w:rsidRPr="006468C5" w14:paraId="771BD46D" w14:textId="77777777" w:rsidTr="004025FF">
        <w:trPr>
          <w:trHeight w:val="315"/>
        </w:trPr>
        <w:tc>
          <w:tcPr>
            <w:tcW w:w="840" w:type="dxa"/>
            <w:noWrap/>
          </w:tcPr>
          <w:p w14:paraId="791DC89D" w14:textId="7DF624FC" w:rsidR="00800643" w:rsidRPr="00936DE6" w:rsidRDefault="00800643" w:rsidP="00800643">
            <w:pPr>
              <w:rPr>
                <w:sz w:val="20"/>
              </w:rPr>
            </w:pPr>
            <w:r w:rsidRPr="00936DE6">
              <w:rPr>
                <w:color w:val="FF0000"/>
                <w:sz w:val="20"/>
              </w:rPr>
              <w:t>586r0</w:t>
            </w:r>
          </w:p>
        </w:tc>
        <w:tc>
          <w:tcPr>
            <w:tcW w:w="3925" w:type="dxa"/>
            <w:noWrap/>
          </w:tcPr>
          <w:p w14:paraId="06A61EC2" w14:textId="66F5CAA2" w:rsidR="00800643" w:rsidRPr="00936DE6" w:rsidRDefault="00800643" w:rsidP="00800643">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643" w:rsidRPr="00936DE6" w:rsidRDefault="00800643" w:rsidP="00800643">
            <w:pPr>
              <w:rPr>
                <w:sz w:val="20"/>
              </w:rPr>
            </w:pPr>
            <w:r w:rsidRPr="00936DE6">
              <w:rPr>
                <w:sz w:val="20"/>
              </w:rPr>
              <w:t>Abhishek Patil</w:t>
            </w:r>
          </w:p>
        </w:tc>
        <w:tc>
          <w:tcPr>
            <w:tcW w:w="1080" w:type="dxa"/>
            <w:noWrap/>
          </w:tcPr>
          <w:p w14:paraId="6A328CB1" w14:textId="03414FC3" w:rsidR="00800643" w:rsidRPr="00936DE6" w:rsidRDefault="00800643" w:rsidP="00800643">
            <w:pPr>
              <w:rPr>
                <w:sz w:val="20"/>
              </w:rPr>
            </w:pPr>
            <w:r w:rsidRPr="00936DE6">
              <w:rPr>
                <w:sz w:val="20"/>
              </w:rPr>
              <w:t>Pending</w:t>
            </w:r>
          </w:p>
        </w:tc>
        <w:tc>
          <w:tcPr>
            <w:tcW w:w="2160" w:type="dxa"/>
            <w:noWrap/>
          </w:tcPr>
          <w:p w14:paraId="304C4D13" w14:textId="4DE9EF52" w:rsidR="00800643" w:rsidRPr="00936DE6" w:rsidRDefault="00800643" w:rsidP="00800643">
            <w:pPr>
              <w:rPr>
                <w:sz w:val="20"/>
              </w:rPr>
            </w:pPr>
            <w:r w:rsidRPr="00936DE6">
              <w:rPr>
                <w:sz w:val="20"/>
              </w:rPr>
              <w:t>ML-Mgmt.</w:t>
            </w:r>
          </w:p>
        </w:tc>
        <w:tc>
          <w:tcPr>
            <w:tcW w:w="901" w:type="dxa"/>
            <w:noWrap/>
          </w:tcPr>
          <w:p w14:paraId="7A35A585" w14:textId="68EA389D" w:rsidR="00800643" w:rsidRPr="00936DE6" w:rsidRDefault="00800643" w:rsidP="00800643">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B52FC" w:rsidRDefault="00211181" w:rsidP="0041152C">
            <w:pPr>
              <w:rPr>
                <w:color w:val="00B050"/>
                <w:sz w:val="20"/>
              </w:rPr>
            </w:pPr>
            <w:hyperlink r:id="rId87" w:history="1">
              <w:r w:rsidR="0041152C" w:rsidRPr="009B52FC">
                <w:rPr>
                  <w:rStyle w:val="Hyperlink"/>
                  <w:color w:val="00B050"/>
                  <w:sz w:val="20"/>
                </w:rPr>
                <w:t>591r0</w:t>
              </w:r>
            </w:hyperlink>
          </w:p>
        </w:tc>
        <w:tc>
          <w:tcPr>
            <w:tcW w:w="3925" w:type="dxa"/>
            <w:noWrap/>
          </w:tcPr>
          <w:p w14:paraId="0B38F996" w14:textId="0F34E93C" w:rsidR="0041152C" w:rsidRPr="009B52FC" w:rsidRDefault="0041152C" w:rsidP="0041152C">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41152C" w:rsidRPr="009B52FC" w:rsidRDefault="0041152C" w:rsidP="0041152C">
            <w:pPr>
              <w:rPr>
                <w:color w:val="00B050"/>
                <w:sz w:val="20"/>
              </w:rPr>
            </w:pPr>
            <w:r w:rsidRPr="009B52FC">
              <w:rPr>
                <w:color w:val="00B050"/>
                <w:sz w:val="20"/>
              </w:rPr>
              <w:t>Lochan Verma</w:t>
            </w:r>
          </w:p>
        </w:tc>
        <w:tc>
          <w:tcPr>
            <w:tcW w:w="1080" w:type="dxa"/>
            <w:noWrap/>
          </w:tcPr>
          <w:p w14:paraId="55F2D8DE" w14:textId="6DCEDC59" w:rsidR="0041152C" w:rsidRPr="009B52FC" w:rsidRDefault="009B52FC" w:rsidP="0041152C">
            <w:pPr>
              <w:rPr>
                <w:color w:val="00B050"/>
                <w:sz w:val="20"/>
              </w:rPr>
            </w:pPr>
            <w:r w:rsidRPr="009B52FC">
              <w:rPr>
                <w:color w:val="00B050"/>
                <w:sz w:val="20"/>
              </w:rPr>
              <w:t>Done</w:t>
            </w:r>
          </w:p>
        </w:tc>
        <w:tc>
          <w:tcPr>
            <w:tcW w:w="2160" w:type="dxa"/>
            <w:noWrap/>
          </w:tcPr>
          <w:p w14:paraId="6076AC37" w14:textId="26946634" w:rsidR="0041152C" w:rsidRPr="009B52FC" w:rsidRDefault="0041152C" w:rsidP="0041152C">
            <w:pPr>
              <w:rPr>
                <w:color w:val="00B050"/>
                <w:sz w:val="20"/>
              </w:rPr>
            </w:pPr>
            <w:r w:rsidRPr="009B52FC">
              <w:rPr>
                <w:color w:val="00B050"/>
                <w:sz w:val="20"/>
              </w:rPr>
              <w:t>MAC-General</w:t>
            </w:r>
          </w:p>
        </w:tc>
        <w:tc>
          <w:tcPr>
            <w:tcW w:w="901" w:type="dxa"/>
            <w:noWrap/>
          </w:tcPr>
          <w:p w14:paraId="43B9A594" w14:textId="2621ABD7" w:rsidR="0041152C" w:rsidRPr="009B52FC" w:rsidRDefault="0041152C" w:rsidP="0041152C">
            <w:pPr>
              <w:rPr>
                <w:color w:val="00B050"/>
                <w:sz w:val="20"/>
              </w:rPr>
            </w:pPr>
            <w:r w:rsidRPr="009B52FC">
              <w:rPr>
                <w:color w:val="00B050"/>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211181" w:rsidP="0041152C">
            <w:pPr>
              <w:rPr>
                <w:color w:val="FF0000"/>
                <w:sz w:val="20"/>
              </w:rPr>
            </w:pPr>
            <w:hyperlink r:id="rId88"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C1729A" w:rsidRDefault="00211181" w:rsidP="0041152C">
            <w:pPr>
              <w:rPr>
                <w:color w:val="00B050"/>
                <w:sz w:val="20"/>
              </w:rPr>
            </w:pPr>
            <w:hyperlink r:id="rId89" w:history="1">
              <w:r w:rsidR="0041152C" w:rsidRPr="00C1729A">
                <w:rPr>
                  <w:rStyle w:val="Hyperlink"/>
                  <w:color w:val="00B050"/>
                  <w:sz w:val="20"/>
                </w:rPr>
                <w:t>624r0</w:t>
              </w:r>
            </w:hyperlink>
          </w:p>
        </w:tc>
        <w:tc>
          <w:tcPr>
            <w:tcW w:w="3925" w:type="dxa"/>
            <w:noWrap/>
          </w:tcPr>
          <w:p w14:paraId="5D7E6D52" w14:textId="5F728096" w:rsidR="0041152C" w:rsidRPr="00C1729A" w:rsidRDefault="0041152C" w:rsidP="0041152C">
            <w:pPr>
              <w:rPr>
                <w:color w:val="00B050"/>
                <w:sz w:val="20"/>
              </w:rPr>
            </w:pPr>
            <w:r w:rsidRPr="00C1729A">
              <w:rPr>
                <w:color w:val="00B050"/>
                <w:sz w:val="20"/>
              </w:rPr>
              <w:t>EHT-Operation-Element-for-320MHz</w:t>
            </w:r>
          </w:p>
        </w:tc>
        <w:tc>
          <w:tcPr>
            <w:tcW w:w="1440" w:type="dxa"/>
            <w:noWrap/>
          </w:tcPr>
          <w:p w14:paraId="5634DBDF" w14:textId="26ABA30C" w:rsidR="0041152C" w:rsidRPr="00C1729A" w:rsidRDefault="0041152C" w:rsidP="0041152C">
            <w:pPr>
              <w:rPr>
                <w:color w:val="00B050"/>
                <w:sz w:val="20"/>
              </w:rPr>
            </w:pPr>
            <w:r w:rsidRPr="00C1729A">
              <w:rPr>
                <w:color w:val="00B050"/>
                <w:sz w:val="20"/>
              </w:rPr>
              <w:t>Jason Yuchen Guo</w:t>
            </w:r>
          </w:p>
        </w:tc>
        <w:tc>
          <w:tcPr>
            <w:tcW w:w="1080" w:type="dxa"/>
            <w:noWrap/>
          </w:tcPr>
          <w:p w14:paraId="44E3E83B" w14:textId="030D0F6C" w:rsidR="0041152C" w:rsidRPr="00C1729A" w:rsidRDefault="00305E59" w:rsidP="0041152C">
            <w:pPr>
              <w:rPr>
                <w:color w:val="00B050"/>
                <w:sz w:val="20"/>
              </w:rPr>
            </w:pPr>
            <w:r w:rsidRPr="00C1729A">
              <w:rPr>
                <w:color w:val="00B050"/>
                <w:sz w:val="20"/>
              </w:rPr>
              <w:t>Done</w:t>
            </w:r>
          </w:p>
        </w:tc>
        <w:tc>
          <w:tcPr>
            <w:tcW w:w="2160" w:type="dxa"/>
            <w:noWrap/>
          </w:tcPr>
          <w:p w14:paraId="765100B0" w14:textId="62A8E9DB" w:rsidR="0041152C" w:rsidRPr="00C1729A" w:rsidRDefault="0041152C" w:rsidP="0041152C">
            <w:pPr>
              <w:rPr>
                <w:color w:val="00B050"/>
                <w:sz w:val="20"/>
              </w:rPr>
            </w:pPr>
            <w:r w:rsidRPr="00C1729A">
              <w:rPr>
                <w:color w:val="00B050"/>
                <w:sz w:val="20"/>
              </w:rPr>
              <w:t>MAC-General</w:t>
            </w:r>
          </w:p>
        </w:tc>
        <w:tc>
          <w:tcPr>
            <w:tcW w:w="901" w:type="dxa"/>
            <w:noWrap/>
          </w:tcPr>
          <w:p w14:paraId="1C94574D" w14:textId="05205F63" w:rsidR="0041152C" w:rsidRPr="00C1729A" w:rsidRDefault="0041152C" w:rsidP="0041152C">
            <w:pPr>
              <w:rPr>
                <w:color w:val="00B050"/>
                <w:sz w:val="20"/>
              </w:rPr>
            </w:pPr>
            <w:r w:rsidRPr="00C1729A">
              <w:rPr>
                <w:color w:val="00B050"/>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211181" w:rsidP="00800DAE">
            <w:pPr>
              <w:rPr>
                <w:sz w:val="20"/>
              </w:rPr>
            </w:pPr>
            <w:hyperlink r:id="rId90"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211181" w:rsidP="0041152C">
            <w:pPr>
              <w:rPr>
                <w:color w:val="FF0000"/>
                <w:sz w:val="20"/>
              </w:rPr>
            </w:pPr>
            <w:hyperlink r:id="rId91"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C1729A" w:rsidRDefault="00211181" w:rsidP="00ED732C">
            <w:pPr>
              <w:rPr>
                <w:color w:val="00B050"/>
                <w:sz w:val="20"/>
              </w:rPr>
            </w:pPr>
            <w:hyperlink r:id="rId92" w:history="1">
              <w:r w:rsidR="00ED732C" w:rsidRPr="00C1729A">
                <w:rPr>
                  <w:rStyle w:val="Hyperlink"/>
                  <w:color w:val="00B050"/>
                  <w:sz w:val="20"/>
                </w:rPr>
                <w:t>680r0</w:t>
              </w:r>
            </w:hyperlink>
          </w:p>
        </w:tc>
        <w:tc>
          <w:tcPr>
            <w:tcW w:w="3925" w:type="dxa"/>
            <w:noWrap/>
          </w:tcPr>
          <w:p w14:paraId="71051FDB" w14:textId="12F9D663" w:rsidR="00ED732C" w:rsidRPr="00C1729A" w:rsidRDefault="00ED732C" w:rsidP="00ED732C">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ED732C" w:rsidRPr="00C1729A" w:rsidRDefault="00ED732C" w:rsidP="00ED732C">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080" w:type="dxa"/>
            <w:noWrap/>
          </w:tcPr>
          <w:p w14:paraId="6C89BC59" w14:textId="59AB17DF" w:rsidR="00ED732C" w:rsidRPr="00C1729A" w:rsidRDefault="00C1729A" w:rsidP="00ED732C">
            <w:pPr>
              <w:rPr>
                <w:color w:val="00B050"/>
                <w:sz w:val="20"/>
              </w:rPr>
            </w:pPr>
            <w:r w:rsidRPr="00C1729A">
              <w:rPr>
                <w:color w:val="00B050"/>
                <w:sz w:val="20"/>
              </w:rPr>
              <w:t>Done</w:t>
            </w:r>
          </w:p>
        </w:tc>
        <w:tc>
          <w:tcPr>
            <w:tcW w:w="2160" w:type="dxa"/>
            <w:noWrap/>
          </w:tcPr>
          <w:p w14:paraId="7B0B8EC0" w14:textId="1DD1D1C9" w:rsidR="00ED732C" w:rsidRPr="00C1729A" w:rsidRDefault="00ED732C" w:rsidP="00ED732C">
            <w:pPr>
              <w:rPr>
                <w:color w:val="00B050"/>
                <w:sz w:val="20"/>
              </w:rPr>
            </w:pPr>
            <w:r w:rsidRPr="00C1729A">
              <w:rPr>
                <w:color w:val="00B050"/>
                <w:sz w:val="20"/>
              </w:rPr>
              <w:t>MAC-General</w:t>
            </w:r>
          </w:p>
        </w:tc>
        <w:tc>
          <w:tcPr>
            <w:tcW w:w="901" w:type="dxa"/>
            <w:noWrap/>
          </w:tcPr>
          <w:p w14:paraId="057055AA" w14:textId="10B96F35" w:rsidR="00ED732C" w:rsidRPr="00C1729A" w:rsidRDefault="00ED732C" w:rsidP="00ED732C">
            <w:pPr>
              <w:rPr>
                <w:color w:val="00B050"/>
                <w:sz w:val="20"/>
              </w:rPr>
            </w:pPr>
            <w:r w:rsidRPr="00C1729A">
              <w:rPr>
                <w:color w:val="00B050"/>
                <w:sz w:val="20"/>
              </w:rPr>
              <w:t>MAC</w:t>
            </w:r>
          </w:p>
        </w:tc>
      </w:tr>
      <w:tr w:rsidR="00ED732C" w:rsidRPr="006468C5" w14:paraId="73C7231A" w14:textId="77777777" w:rsidTr="004025FF">
        <w:trPr>
          <w:trHeight w:val="315"/>
        </w:trPr>
        <w:tc>
          <w:tcPr>
            <w:tcW w:w="840" w:type="dxa"/>
            <w:noWrap/>
          </w:tcPr>
          <w:p w14:paraId="7B5E799E" w14:textId="6350A224" w:rsidR="00ED732C" w:rsidRPr="00936DE6" w:rsidRDefault="00211181" w:rsidP="00ED732C">
            <w:pPr>
              <w:rPr>
                <w:color w:val="FF0000"/>
                <w:sz w:val="20"/>
              </w:rPr>
            </w:pPr>
            <w:hyperlink r:id="rId93" w:history="1">
              <w:r w:rsidR="00ED732C" w:rsidRPr="00936DE6">
                <w:rPr>
                  <w:rStyle w:val="Hyperlink"/>
                  <w:sz w:val="20"/>
                </w:rPr>
                <w:t>681r0</w:t>
              </w:r>
            </w:hyperlink>
          </w:p>
        </w:tc>
        <w:tc>
          <w:tcPr>
            <w:tcW w:w="3925" w:type="dxa"/>
            <w:noWrap/>
          </w:tcPr>
          <w:p w14:paraId="726CA153" w14:textId="35EB8E5E" w:rsidR="00ED732C" w:rsidRPr="00936DE6" w:rsidRDefault="00ED732C" w:rsidP="00ED732C">
            <w:pPr>
              <w:rPr>
                <w:sz w:val="20"/>
              </w:rPr>
            </w:pPr>
            <w:r w:rsidRPr="00936DE6">
              <w:rPr>
                <w:sz w:val="20"/>
              </w:rPr>
              <w:t>Scoreboard operation for multilink aggregation</w:t>
            </w:r>
          </w:p>
        </w:tc>
        <w:tc>
          <w:tcPr>
            <w:tcW w:w="1440" w:type="dxa"/>
            <w:noWrap/>
          </w:tcPr>
          <w:p w14:paraId="4C75E1F7" w14:textId="6CD7E7EF"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16AA176" w14:textId="2935303F" w:rsidR="00ED732C" w:rsidRPr="00936DE6" w:rsidRDefault="00ED732C" w:rsidP="00ED732C">
            <w:pPr>
              <w:rPr>
                <w:sz w:val="20"/>
              </w:rPr>
            </w:pPr>
            <w:r w:rsidRPr="00936DE6">
              <w:rPr>
                <w:sz w:val="20"/>
              </w:rPr>
              <w:t>Pending</w:t>
            </w:r>
          </w:p>
        </w:tc>
        <w:tc>
          <w:tcPr>
            <w:tcW w:w="2160" w:type="dxa"/>
            <w:noWrap/>
          </w:tcPr>
          <w:p w14:paraId="52C118D0" w14:textId="3758B29D" w:rsidR="00ED732C" w:rsidRPr="00936DE6" w:rsidRDefault="00ED732C" w:rsidP="00ED732C">
            <w:pPr>
              <w:rPr>
                <w:sz w:val="20"/>
              </w:rPr>
            </w:pPr>
            <w:r w:rsidRPr="00936DE6">
              <w:rPr>
                <w:sz w:val="20"/>
              </w:rPr>
              <w:t>ML-Block Ack</w:t>
            </w:r>
          </w:p>
        </w:tc>
        <w:tc>
          <w:tcPr>
            <w:tcW w:w="901" w:type="dxa"/>
            <w:noWrap/>
          </w:tcPr>
          <w:p w14:paraId="54E1C172" w14:textId="34EC0152" w:rsidR="00ED732C" w:rsidRPr="00936DE6" w:rsidRDefault="00ED732C" w:rsidP="00ED732C">
            <w:pPr>
              <w:rPr>
                <w:sz w:val="20"/>
              </w:rPr>
            </w:pPr>
            <w:r w:rsidRPr="00936DE6">
              <w:rPr>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4F6C" w:rsidRPr="006468C5" w14:paraId="3A4213F8" w14:textId="77777777" w:rsidTr="004025FF">
        <w:trPr>
          <w:trHeight w:val="315"/>
        </w:trPr>
        <w:tc>
          <w:tcPr>
            <w:tcW w:w="840" w:type="dxa"/>
            <w:noWrap/>
          </w:tcPr>
          <w:p w14:paraId="0F6EB283" w14:textId="5E65E327" w:rsidR="00E74F6C" w:rsidRPr="000E47C2" w:rsidRDefault="00211181" w:rsidP="00E74F6C">
            <w:pPr>
              <w:rPr>
                <w:sz w:val="20"/>
              </w:rPr>
            </w:pPr>
            <w:hyperlink r:id="rId94" w:history="1">
              <w:r w:rsidR="00E74F6C" w:rsidRPr="000E47C2">
                <w:rPr>
                  <w:rStyle w:val="Hyperlink"/>
                  <w:sz w:val="20"/>
                </w:rPr>
                <w:t>226r</w:t>
              </w:r>
              <w:r w:rsidR="000E47C2" w:rsidRPr="000E47C2">
                <w:rPr>
                  <w:rStyle w:val="Hyperlink"/>
                  <w:sz w:val="20"/>
                </w:rPr>
                <w:t>5</w:t>
              </w:r>
            </w:hyperlink>
          </w:p>
        </w:tc>
        <w:tc>
          <w:tcPr>
            <w:tcW w:w="3925" w:type="dxa"/>
            <w:noWrap/>
          </w:tcPr>
          <w:p w14:paraId="24C2F387" w14:textId="69EC32E8" w:rsidR="00E74F6C" w:rsidRPr="000E47C2" w:rsidRDefault="00E74F6C" w:rsidP="00E74F6C">
            <w:pPr>
              <w:rPr>
                <w:sz w:val="20"/>
              </w:rPr>
            </w:pPr>
            <w:r w:rsidRPr="000E47C2">
              <w:rPr>
                <w:sz w:val="20"/>
              </w:rPr>
              <w:t>MLO Constraint Indication and Operating Mode</w:t>
            </w:r>
          </w:p>
        </w:tc>
        <w:tc>
          <w:tcPr>
            <w:tcW w:w="1440" w:type="dxa"/>
            <w:noWrap/>
          </w:tcPr>
          <w:p w14:paraId="660554C3" w14:textId="7D7635AC" w:rsidR="00E74F6C" w:rsidRPr="000E47C2" w:rsidRDefault="00E74F6C" w:rsidP="00E74F6C">
            <w:pPr>
              <w:rPr>
                <w:sz w:val="20"/>
              </w:rPr>
            </w:pPr>
            <w:r w:rsidRPr="000E47C2">
              <w:rPr>
                <w:sz w:val="20"/>
              </w:rPr>
              <w:t>Sharan Naribole</w:t>
            </w:r>
          </w:p>
        </w:tc>
        <w:tc>
          <w:tcPr>
            <w:tcW w:w="1080" w:type="dxa"/>
            <w:noWrap/>
          </w:tcPr>
          <w:p w14:paraId="7591AB0E" w14:textId="1AAD1F23" w:rsidR="00E74F6C" w:rsidRPr="000E47C2" w:rsidRDefault="00E74F6C" w:rsidP="00E74F6C">
            <w:pPr>
              <w:rPr>
                <w:sz w:val="20"/>
              </w:rPr>
            </w:pPr>
            <w:r w:rsidRPr="000E47C2">
              <w:rPr>
                <w:sz w:val="20"/>
              </w:rPr>
              <w:t>Pending</w:t>
            </w:r>
          </w:p>
        </w:tc>
        <w:tc>
          <w:tcPr>
            <w:tcW w:w="2160" w:type="dxa"/>
            <w:noWrap/>
          </w:tcPr>
          <w:p w14:paraId="705C3FB4" w14:textId="7E90545B" w:rsidR="00E74F6C" w:rsidRPr="000E47C2" w:rsidRDefault="00E74F6C" w:rsidP="00E74F6C">
            <w:pPr>
              <w:rPr>
                <w:sz w:val="20"/>
              </w:rPr>
            </w:pPr>
            <w:r w:rsidRPr="000E47C2">
              <w:rPr>
                <w:sz w:val="20"/>
              </w:rPr>
              <w:t>ML-Mgmt.</w:t>
            </w:r>
          </w:p>
        </w:tc>
        <w:tc>
          <w:tcPr>
            <w:tcW w:w="901" w:type="dxa"/>
            <w:noWrap/>
          </w:tcPr>
          <w:p w14:paraId="1E04D3E7" w14:textId="020134AD" w:rsidR="00E74F6C" w:rsidRPr="000E47C2" w:rsidRDefault="00E74F6C" w:rsidP="00E74F6C">
            <w:pPr>
              <w:rPr>
                <w:sz w:val="20"/>
              </w:rPr>
            </w:pPr>
            <w:r w:rsidRPr="000E47C2">
              <w:rPr>
                <w:sz w:val="20"/>
              </w:rPr>
              <w:t>MAC</w:t>
            </w:r>
          </w:p>
        </w:tc>
      </w:tr>
      <w:tr w:rsidR="00E76F94" w:rsidRPr="006468C5" w14:paraId="1F7F5F2B" w14:textId="77777777" w:rsidTr="004025FF">
        <w:trPr>
          <w:trHeight w:val="315"/>
        </w:trPr>
        <w:tc>
          <w:tcPr>
            <w:tcW w:w="840" w:type="dxa"/>
            <w:noWrap/>
          </w:tcPr>
          <w:p w14:paraId="3E03EDF6" w14:textId="41814F9F" w:rsidR="00E76F94" w:rsidRDefault="00E76F94" w:rsidP="00E76F94">
            <w:r w:rsidRPr="00AA0C23">
              <w:rPr>
                <w:color w:val="FF0000"/>
              </w:rPr>
              <w:t>328</w:t>
            </w:r>
            <w:r w:rsidR="00AA0C23" w:rsidRPr="00AA0C23">
              <w:rPr>
                <w:color w:val="FF0000"/>
              </w:rPr>
              <w:t>r0</w:t>
            </w:r>
          </w:p>
        </w:tc>
        <w:tc>
          <w:tcPr>
            <w:tcW w:w="3925" w:type="dxa"/>
            <w:noWrap/>
          </w:tcPr>
          <w:p w14:paraId="37CCD022" w14:textId="1DC0E06A" w:rsidR="00E76F94" w:rsidRPr="005F612F" w:rsidRDefault="00E76F94" w:rsidP="00E76F94">
            <w:pPr>
              <w:rPr>
                <w:sz w:val="20"/>
              </w:rPr>
            </w:pPr>
            <w:r w:rsidRPr="00E76F94">
              <w:rPr>
                <w:sz w:val="20"/>
              </w:rPr>
              <w:t>MSDU Fragmentation and Aggregation in Multi-link Operation</w:t>
            </w:r>
          </w:p>
        </w:tc>
        <w:tc>
          <w:tcPr>
            <w:tcW w:w="1440" w:type="dxa"/>
            <w:noWrap/>
          </w:tcPr>
          <w:p w14:paraId="4759730E" w14:textId="4AAEEEAC" w:rsidR="00E76F94" w:rsidRPr="005F612F" w:rsidRDefault="00E76F94" w:rsidP="00E76F94">
            <w:pPr>
              <w:rPr>
                <w:sz w:val="20"/>
              </w:rPr>
            </w:pPr>
            <w:r w:rsidRPr="00E76F94">
              <w:rPr>
                <w:sz w:val="20"/>
              </w:rPr>
              <w:t>Yongho Seok</w:t>
            </w:r>
          </w:p>
        </w:tc>
        <w:tc>
          <w:tcPr>
            <w:tcW w:w="1080" w:type="dxa"/>
            <w:noWrap/>
          </w:tcPr>
          <w:p w14:paraId="4D9FBD99" w14:textId="2B7F04CC" w:rsidR="00E76F94" w:rsidRPr="00936DE6" w:rsidRDefault="00E76F94" w:rsidP="00E76F94">
            <w:pPr>
              <w:rPr>
                <w:sz w:val="20"/>
              </w:rPr>
            </w:pPr>
            <w:r w:rsidRPr="000E47C2">
              <w:rPr>
                <w:sz w:val="20"/>
              </w:rPr>
              <w:t>Pending</w:t>
            </w:r>
          </w:p>
        </w:tc>
        <w:tc>
          <w:tcPr>
            <w:tcW w:w="2160" w:type="dxa"/>
            <w:noWrap/>
          </w:tcPr>
          <w:p w14:paraId="04396470" w14:textId="443D8F5F" w:rsidR="00E76F94" w:rsidRPr="00936DE6" w:rsidRDefault="00E76F94" w:rsidP="00E76F94">
            <w:pPr>
              <w:rPr>
                <w:sz w:val="20"/>
              </w:rPr>
            </w:pPr>
            <w:r w:rsidRPr="000E47C2">
              <w:rPr>
                <w:sz w:val="20"/>
              </w:rPr>
              <w:t>ML-</w:t>
            </w:r>
            <w:r w:rsidRPr="00936DE6">
              <w:rPr>
                <w:sz w:val="20"/>
              </w:rPr>
              <w:t>Operation</w:t>
            </w:r>
          </w:p>
        </w:tc>
        <w:tc>
          <w:tcPr>
            <w:tcW w:w="901" w:type="dxa"/>
            <w:noWrap/>
          </w:tcPr>
          <w:p w14:paraId="28CEC59A" w14:textId="51EC5CF4" w:rsidR="00E76F94" w:rsidRPr="00936DE6" w:rsidRDefault="00E76F94" w:rsidP="00E76F94">
            <w:pPr>
              <w:rPr>
                <w:sz w:val="20"/>
              </w:rPr>
            </w:pPr>
            <w:r w:rsidRPr="000E47C2">
              <w:rPr>
                <w:sz w:val="20"/>
              </w:rPr>
              <w:t>MAC</w:t>
            </w:r>
          </w:p>
        </w:tc>
      </w:tr>
      <w:tr w:rsidR="005F612F" w:rsidRPr="006468C5" w14:paraId="15575359" w14:textId="77777777" w:rsidTr="004025FF">
        <w:trPr>
          <w:trHeight w:val="315"/>
        </w:trPr>
        <w:tc>
          <w:tcPr>
            <w:tcW w:w="840" w:type="dxa"/>
            <w:noWrap/>
          </w:tcPr>
          <w:p w14:paraId="028C7EFB" w14:textId="2B4D00D4" w:rsidR="005F612F" w:rsidRPr="000E47C2" w:rsidRDefault="00211181" w:rsidP="005F612F">
            <w:pPr>
              <w:rPr>
                <w:color w:val="FF0000"/>
                <w:sz w:val="20"/>
              </w:rPr>
            </w:pPr>
            <w:hyperlink r:id="rId95" w:history="1">
              <w:r w:rsidR="005F612F" w:rsidRPr="005F612F">
                <w:rPr>
                  <w:rStyle w:val="Hyperlink"/>
                  <w:sz w:val="20"/>
                </w:rPr>
                <w:t>523r0</w:t>
              </w:r>
            </w:hyperlink>
          </w:p>
        </w:tc>
        <w:tc>
          <w:tcPr>
            <w:tcW w:w="3925" w:type="dxa"/>
            <w:noWrap/>
          </w:tcPr>
          <w:p w14:paraId="62F0262B" w14:textId="5135DAE6" w:rsidR="005F612F" w:rsidRPr="000E47C2" w:rsidRDefault="005F612F" w:rsidP="005F612F">
            <w:pPr>
              <w:rPr>
                <w:sz w:val="20"/>
              </w:rPr>
            </w:pPr>
            <w:r w:rsidRPr="005F612F">
              <w:rPr>
                <w:sz w:val="20"/>
              </w:rPr>
              <w:t>Discussion on Channels for Multi-link Operation</w:t>
            </w:r>
          </w:p>
        </w:tc>
        <w:tc>
          <w:tcPr>
            <w:tcW w:w="1440" w:type="dxa"/>
            <w:noWrap/>
          </w:tcPr>
          <w:p w14:paraId="31F5284D" w14:textId="426414AF" w:rsidR="005F612F" w:rsidRPr="000E47C2" w:rsidRDefault="005F612F" w:rsidP="005F612F">
            <w:pPr>
              <w:rPr>
                <w:sz w:val="20"/>
              </w:rPr>
            </w:pPr>
            <w:proofErr w:type="spellStart"/>
            <w:r w:rsidRPr="005F612F">
              <w:rPr>
                <w:sz w:val="20"/>
              </w:rPr>
              <w:t>Geonjung</w:t>
            </w:r>
            <w:proofErr w:type="spellEnd"/>
            <w:r w:rsidRPr="005F612F">
              <w:rPr>
                <w:sz w:val="20"/>
              </w:rPr>
              <w:t xml:space="preserve"> Ko</w:t>
            </w:r>
          </w:p>
        </w:tc>
        <w:tc>
          <w:tcPr>
            <w:tcW w:w="1080" w:type="dxa"/>
            <w:noWrap/>
          </w:tcPr>
          <w:p w14:paraId="2517D2F0" w14:textId="0A8CC8E5" w:rsidR="005F612F" w:rsidRPr="000E47C2" w:rsidRDefault="005F612F" w:rsidP="005F612F">
            <w:pPr>
              <w:rPr>
                <w:sz w:val="20"/>
              </w:rPr>
            </w:pPr>
            <w:r w:rsidRPr="00936DE6">
              <w:rPr>
                <w:sz w:val="20"/>
              </w:rPr>
              <w:t>Pending</w:t>
            </w:r>
          </w:p>
        </w:tc>
        <w:tc>
          <w:tcPr>
            <w:tcW w:w="2160" w:type="dxa"/>
            <w:noWrap/>
          </w:tcPr>
          <w:p w14:paraId="1E04072C" w14:textId="5603C22C" w:rsidR="005F612F" w:rsidRPr="000E47C2" w:rsidRDefault="005F612F" w:rsidP="005F612F">
            <w:pPr>
              <w:rPr>
                <w:sz w:val="20"/>
              </w:rPr>
            </w:pPr>
            <w:r w:rsidRPr="00936DE6">
              <w:rPr>
                <w:sz w:val="20"/>
              </w:rPr>
              <w:t>ML-Operation</w:t>
            </w:r>
          </w:p>
        </w:tc>
        <w:tc>
          <w:tcPr>
            <w:tcW w:w="901" w:type="dxa"/>
            <w:noWrap/>
          </w:tcPr>
          <w:p w14:paraId="1B93EF7D" w14:textId="693CE8AD" w:rsidR="005F612F" w:rsidRPr="000E47C2" w:rsidRDefault="005F612F" w:rsidP="005F612F">
            <w:pPr>
              <w:rPr>
                <w:sz w:val="20"/>
              </w:rPr>
            </w:pPr>
            <w:r w:rsidRPr="00936DE6">
              <w:rPr>
                <w:sz w:val="20"/>
              </w:rPr>
              <w:t>MAC</w:t>
            </w:r>
          </w:p>
        </w:tc>
      </w:tr>
      <w:tr w:rsidR="008565F5" w:rsidRPr="006468C5" w14:paraId="1C0F99C2" w14:textId="77777777" w:rsidTr="004025FF">
        <w:trPr>
          <w:trHeight w:val="315"/>
        </w:trPr>
        <w:tc>
          <w:tcPr>
            <w:tcW w:w="840" w:type="dxa"/>
            <w:noWrap/>
          </w:tcPr>
          <w:p w14:paraId="67206E69" w14:textId="1B6E4197" w:rsidR="008565F5" w:rsidRPr="000E47C2" w:rsidRDefault="008565F5" w:rsidP="008565F5">
            <w:pPr>
              <w:rPr>
                <w:sz w:val="20"/>
              </w:rPr>
            </w:pPr>
            <w:r w:rsidRPr="000E47C2">
              <w:rPr>
                <w:color w:val="FF0000"/>
                <w:sz w:val="20"/>
              </w:rPr>
              <w:t>528</w:t>
            </w:r>
            <w:r w:rsidR="000E47C2" w:rsidRPr="000E47C2">
              <w:rPr>
                <w:color w:val="FF0000"/>
                <w:sz w:val="20"/>
              </w:rPr>
              <w:t>r0</w:t>
            </w:r>
          </w:p>
        </w:tc>
        <w:tc>
          <w:tcPr>
            <w:tcW w:w="3925" w:type="dxa"/>
            <w:noWrap/>
          </w:tcPr>
          <w:p w14:paraId="62389E0A" w14:textId="5E483B70" w:rsidR="008565F5" w:rsidRPr="000E47C2" w:rsidRDefault="008565F5" w:rsidP="008565F5">
            <w:pPr>
              <w:rPr>
                <w:sz w:val="20"/>
              </w:rPr>
            </w:pPr>
            <w:r w:rsidRPr="000E47C2">
              <w:rPr>
                <w:sz w:val="20"/>
              </w:rPr>
              <w:t>Non-STR Downlink and BA</w:t>
            </w:r>
          </w:p>
        </w:tc>
        <w:tc>
          <w:tcPr>
            <w:tcW w:w="1440" w:type="dxa"/>
            <w:noWrap/>
          </w:tcPr>
          <w:p w14:paraId="3113D50D" w14:textId="10BD8583" w:rsidR="008565F5" w:rsidRPr="000E47C2" w:rsidRDefault="008565F5" w:rsidP="008565F5">
            <w:pPr>
              <w:rPr>
                <w:sz w:val="20"/>
              </w:rPr>
            </w:pPr>
            <w:r w:rsidRPr="000E47C2">
              <w:rPr>
                <w:sz w:val="20"/>
              </w:rPr>
              <w:t>Sharan Naribole</w:t>
            </w:r>
          </w:p>
        </w:tc>
        <w:tc>
          <w:tcPr>
            <w:tcW w:w="1080" w:type="dxa"/>
            <w:noWrap/>
          </w:tcPr>
          <w:p w14:paraId="60E13162" w14:textId="51B7AE9B" w:rsidR="008565F5" w:rsidRPr="000E47C2" w:rsidRDefault="008565F5" w:rsidP="008565F5">
            <w:pPr>
              <w:rPr>
                <w:sz w:val="20"/>
              </w:rPr>
            </w:pPr>
            <w:r w:rsidRPr="000E47C2">
              <w:rPr>
                <w:sz w:val="20"/>
              </w:rPr>
              <w:t>Pending</w:t>
            </w:r>
          </w:p>
        </w:tc>
        <w:tc>
          <w:tcPr>
            <w:tcW w:w="2160" w:type="dxa"/>
            <w:noWrap/>
          </w:tcPr>
          <w:p w14:paraId="3A305864" w14:textId="0BB9DA1B" w:rsidR="008565F5" w:rsidRPr="000E47C2" w:rsidRDefault="008565F5" w:rsidP="008565F5">
            <w:pPr>
              <w:rPr>
                <w:sz w:val="20"/>
              </w:rPr>
            </w:pPr>
            <w:r w:rsidRPr="000E47C2">
              <w:rPr>
                <w:sz w:val="20"/>
              </w:rPr>
              <w:t>ML-Constrained ops.</w:t>
            </w:r>
          </w:p>
        </w:tc>
        <w:tc>
          <w:tcPr>
            <w:tcW w:w="901" w:type="dxa"/>
            <w:noWrap/>
          </w:tcPr>
          <w:p w14:paraId="6BBBBB5C" w14:textId="6BAAA4C1" w:rsidR="008565F5" w:rsidRPr="000E47C2" w:rsidRDefault="008565F5" w:rsidP="008565F5">
            <w:pPr>
              <w:rPr>
                <w:sz w:val="20"/>
              </w:rPr>
            </w:pPr>
            <w:r w:rsidRPr="000E47C2">
              <w:rPr>
                <w:sz w:val="20"/>
              </w:rPr>
              <w:t>MAC</w:t>
            </w:r>
          </w:p>
        </w:tc>
      </w:tr>
      <w:tr w:rsidR="003D105A" w:rsidRPr="006468C5" w14:paraId="2CF1B646" w14:textId="77777777" w:rsidTr="004025FF">
        <w:trPr>
          <w:trHeight w:val="315"/>
        </w:trPr>
        <w:tc>
          <w:tcPr>
            <w:tcW w:w="840" w:type="dxa"/>
            <w:noWrap/>
          </w:tcPr>
          <w:p w14:paraId="619AC81D" w14:textId="4D2EBE92" w:rsidR="003D105A" w:rsidRPr="00E13657" w:rsidRDefault="00211181" w:rsidP="003D105A">
            <w:pPr>
              <w:rPr>
                <w:color w:val="FF0000"/>
                <w:sz w:val="20"/>
              </w:rPr>
            </w:pPr>
            <w:hyperlink r:id="rId96" w:history="1">
              <w:r w:rsidR="003D105A" w:rsidRPr="00836AB6">
                <w:rPr>
                  <w:rStyle w:val="Hyperlink"/>
                  <w:sz w:val="20"/>
                </w:rPr>
                <w:t>668r0</w:t>
              </w:r>
            </w:hyperlink>
          </w:p>
        </w:tc>
        <w:tc>
          <w:tcPr>
            <w:tcW w:w="3925" w:type="dxa"/>
            <w:noWrap/>
          </w:tcPr>
          <w:p w14:paraId="09FBF55A" w14:textId="2D09F7FC" w:rsidR="003D105A" w:rsidRPr="00520F3C" w:rsidRDefault="003D105A" w:rsidP="003D105A">
            <w:pPr>
              <w:rPr>
                <w:sz w:val="20"/>
              </w:rPr>
            </w:pPr>
            <w:r w:rsidRPr="003D105A">
              <w:rPr>
                <w:sz w:val="20"/>
              </w:rPr>
              <w:t>320-mhz-bss-configuration-follow-up.pptx</w:t>
            </w:r>
          </w:p>
        </w:tc>
        <w:tc>
          <w:tcPr>
            <w:tcW w:w="1440" w:type="dxa"/>
            <w:noWrap/>
          </w:tcPr>
          <w:p w14:paraId="220037FE" w14:textId="4B5A4435" w:rsidR="003D105A" w:rsidRPr="00520F3C" w:rsidRDefault="003D105A" w:rsidP="003D105A">
            <w:pPr>
              <w:rPr>
                <w:sz w:val="20"/>
              </w:rPr>
            </w:pPr>
            <w:r w:rsidRPr="00392D4C">
              <w:rPr>
                <w:sz w:val="20"/>
              </w:rPr>
              <w:t>Po-Kai Huang</w:t>
            </w:r>
          </w:p>
        </w:tc>
        <w:tc>
          <w:tcPr>
            <w:tcW w:w="1080" w:type="dxa"/>
            <w:noWrap/>
          </w:tcPr>
          <w:p w14:paraId="7D70CAE2" w14:textId="60F788C2" w:rsidR="003D105A" w:rsidRPr="00936DE6" w:rsidRDefault="003D105A" w:rsidP="003D105A">
            <w:pPr>
              <w:rPr>
                <w:sz w:val="20"/>
              </w:rPr>
            </w:pPr>
            <w:r w:rsidRPr="00392D4C">
              <w:rPr>
                <w:sz w:val="20"/>
              </w:rPr>
              <w:t>Pending</w:t>
            </w:r>
          </w:p>
        </w:tc>
        <w:tc>
          <w:tcPr>
            <w:tcW w:w="2160" w:type="dxa"/>
            <w:noWrap/>
          </w:tcPr>
          <w:p w14:paraId="6B244878" w14:textId="5692415F" w:rsidR="003D105A" w:rsidRPr="005223C1" w:rsidRDefault="003D105A" w:rsidP="003D105A">
            <w:pPr>
              <w:rPr>
                <w:sz w:val="20"/>
              </w:rPr>
            </w:pPr>
            <w:r w:rsidRPr="00392D4C">
              <w:rPr>
                <w:sz w:val="20"/>
              </w:rPr>
              <w:t>MA</w:t>
            </w:r>
            <w:r>
              <w:rPr>
                <w:sz w:val="20"/>
              </w:rPr>
              <w:t>C</w:t>
            </w:r>
            <w:r w:rsidRPr="00392D4C">
              <w:rPr>
                <w:sz w:val="20"/>
              </w:rPr>
              <w:t>-General</w:t>
            </w:r>
          </w:p>
        </w:tc>
        <w:tc>
          <w:tcPr>
            <w:tcW w:w="901" w:type="dxa"/>
            <w:noWrap/>
          </w:tcPr>
          <w:p w14:paraId="69FD13E9" w14:textId="025FBF67" w:rsidR="003D105A" w:rsidRPr="00936DE6" w:rsidRDefault="003D105A" w:rsidP="003D105A">
            <w:pPr>
              <w:rPr>
                <w:sz w:val="20"/>
              </w:rPr>
            </w:pPr>
            <w:r>
              <w:rPr>
                <w:sz w:val="20"/>
              </w:rPr>
              <w:t>MAC</w:t>
            </w:r>
          </w:p>
        </w:tc>
      </w:tr>
      <w:tr w:rsidR="009C4398" w:rsidRPr="006468C5" w14:paraId="6A647DA5" w14:textId="77777777" w:rsidTr="004025FF">
        <w:trPr>
          <w:trHeight w:val="315"/>
        </w:trPr>
        <w:tc>
          <w:tcPr>
            <w:tcW w:w="840" w:type="dxa"/>
            <w:noWrap/>
          </w:tcPr>
          <w:p w14:paraId="33B61146" w14:textId="6F544CFD" w:rsidR="009C4398" w:rsidRPr="00E13657" w:rsidRDefault="009C4398" w:rsidP="009C4398">
            <w:pPr>
              <w:rPr>
                <w:color w:val="FF0000"/>
                <w:sz w:val="20"/>
              </w:rPr>
            </w:pPr>
            <w:r w:rsidRPr="00F82BAC">
              <w:rPr>
                <w:color w:val="FF0000"/>
                <w:sz w:val="20"/>
              </w:rPr>
              <w:t>669</w:t>
            </w:r>
            <w:r>
              <w:rPr>
                <w:color w:val="FF0000"/>
                <w:sz w:val="20"/>
              </w:rPr>
              <w:t>r0</w:t>
            </w:r>
          </w:p>
        </w:tc>
        <w:tc>
          <w:tcPr>
            <w:tcW w:w="3925" w:type="dxa"/>
            <w:noWrap/>
          </w:tcPr>
          <w:p w14:paraId="6AC17F8C" w14:textId="399C07A6" w:rsidR="009C4398" w:rsidRPr="00520F3C" w:rsidRDefault="009C4398" w:rsidP="009C4398">
            <w:pPr>
              <w:rPr>
                <w:sz w:val="20"/>
              </w:rPr>
            </w:pPr>
            <w:r w:rsidRPr="009C4398">
              <w:rPr>
                <w:sz w:val="20"/>
              </w:rPr>
              <w:t>MLD transition</w:t>
            </w:r>
          </w:p>
        </w:tc>
        <w:tc>
          <w:tcPr>
            <w:tcW w:w="1440" w:type="dxa"/>
            <w:noWrap/>
          </w:tcPr>
          <w:p w14:paraId="1C4704E3" w14:textId="3EE66819" w:rsidR="009C4398" w:rsidRPr="00520F3C" w:rsidRDefault="009C4398" w:rsidP="009C4398">
            <w:pPr>
              <w:rPr>
                <w:sz w:val="20"/>
              </w:rPr>
            </w:pPr>
            <w:r w:rsidRPr="00392D4C">
              <w:rPr>
                <w:sz w:val="20"/>
              </w:rPr>
              <w:t>Po-Kai Huang</w:t>
            </w:r>
          </w:p>
        </w:tc>
        <w:tc>
          <w:tcPr>
            <w:tcW w:w="1080" w:type="dxa"/>
            <w:noWrap/>
          </w:tcPr>
          <w:p w14:paraId="6B9348EF" w14:textId="5BD0C7C7" w:rsidR="009C4398" w:rsidRPr="00936DE6" w:rsidRDefault="009C4398" w:rsidP="009C4398">
            <w:pPr>
              <w:rPr>
                <w:sz w:val="20"/>
              </w:rPr>
            </w:pPr>
            <w:r w:rsidRPr="00392D4C">
              <w:rPr>
                <w:sz w:val="20"/>
              </w:rPr>
              <w:t>Pending</w:t>
            </w:r>
          </w:p>
        </w:tc>
        <w:tc>
          <w:tcPr>
            <w:tcW w:w="2160" w:type="dxa"/>
            <w:noWrap/>
          </w:tcPr>
          <w:p w14:paraId="0C61FC2D" w14:textId="63264D31" w:rsidR="009C4398" w:rsidRPr="005223C1" w:rsidRDefault="009C4398" w:rsidP="009C4398">
            <w:pPr>
              <w:rPr>
                <w:sz w:val="20"/>
              </w:rPr>
            </w:pPr>
            <w:r>
              <w:t>ML-Mgmt.</w:t>
            </w:r>
          </w:p>
        </w:tc>
        <w:tc>
          <w:tcPr>
            <w:tcW w:w="901" w:type="dxa"/>
            <w:noWrap/>
          </w:tcPr>
          <w:p w14:paraId="26140DDC" w14:textId="364D9839" w:rsidR="009C4398" w:rsidRPr="00936DE6" w:rsidRDefault="009C4398" w:rsidP="009C4398">
            <w:pPr>
              <w:rPr>
                <w:sz w:val="20"/>
              </w:rPr>
            </w:pPr>
            <w:r>
              <w:rPr>
                <w:sz w:val="20"/>
              </w:rPr>
              <w:t>MAC</w:t>
            </w:r>
          </w:p>
        </w:tc>
      </w:tr>
      <w:tr w:rsidR="009C4398" w:rsidRPr="006468C5" w14:paraId="05755B56" w14:textId="77777777" w:rsidTr="004025FF">
        <w:trPr>
          <w:trHeight w:val="315"/>
        </w:trPr>
        <w:tc>
          <w:tcPr>
            <w:tcW w:w="840" w:type="dxa"/>
            <w:noWrap/>
          </w:tcPr>
          <w:p w14:paraId="5FB34552" w14:textId="74657431" w:rsidR="009C4398" w:rsidRPr="00623D7A" w:rsidRDefault="009C4398" w:rsidP="009C4398">
            <w:pPr>
              <w:rPr>
                <w:color w:val="FF0000"/>
                <w:sz w:val="20"/>
              </w:rPr>
            </w:pPr>
            <w:r w:rsidRPr="00E13657">
              <w:rPr>
                <w:color w:val="FF0000"/>
                <w:sz w:val="20"/>
              </w:rPr>
              <w:t>670r</w:t>
            </w:r>
            <w:r>
              <w:rPr>
                <w:color w:val="FF0000"/>
                <w:sz w:val="20"/>
              </w:rPr>
              <w:t>0</w:t>
            </w:r>
          </w:p>
        </w:tc>
        <w:tc>
          <w:tcPr>
            <w:tcW w:w="3925" w:type="dxa"/>
            <w:noWrap/>
          </w:tcPr>
          <w:p w14:paraId="7B774735" w14:textId="73276DD7" w:rsidR="009C4398" w:rsidRPr="00623D7A" w:rsidRDefault="009C4398" w:rsidP="009C4398">
            <w:pPr>
              <w:rPr>
                <w:sz w:val="20"/>
              </w:rPr>
            </w:pPr>
            <w:r w:rsidRPr="00520F3C">
              <w:rPr>
                <w:sz w:val="20"/>
              </w:rPr>
              <w:t>Synchronous Multi-link Operation Follow-up</w:t>
            </w:r>
          </w:p>
        </w:tc>
        <w:tc>
          <w:tcPr>
            <w:tcW w:w="1440" w:type="dxa"/>
            <w:noWrap/>
          </w:tcPr>
          <w:p w14:paraId="29F3B617" w14:textId="4AADBCA1" w:rsidR="009C4398" w:rsidRPr="00623D7A" w:rsidRDefault="009C4398" w:rsidP="009C4398">
            <w:pPr>
              <w:rPr>
                <w:sz w:val="20"/>
              </w:rPr>
            </w:pPr>
            <w:r w:rsidRPr="00520F3C">
              <w:rPr>
                <w:sz w:val="20"/>
              </w:rPr>
              <w:t>Yongho Seok</w:t>
            </w:r>
          </w:p>
        </w:tc>
        <w:tc>
          <w:tcPr>
            <w:tcW w:w="1080" w:type="dxa"/>
            <w:noWrap/>
          </w:tcPr>
          <w:p w14:paraId="059D5152" w14:textId="062A3925" w:rsidR="009C4398" w:rsidRPr="00936DE6" w:rsidRDefault="009C4398" w:rsidP="009C4398">
            <w:pPr>
              <w:rPr>
                <w:sz w:val="20"/>
              </w:rPr>
            </w:pPr>
            <w:r w:rsidRPr="00936DE6">
              <w:rPr>
                <w:sz w:val="20"/>
              </w:rPr>
              <w:t>Pending</w:t>
            </w:r>
          </w:p>
        </w:tc>
        <w:tc>
          <w:tcPr>
            <w:tcW w:w="2160" w:type="dxa"/>
            <w:noWrap/>
          </w:tcPr>
          <w:p w14:paraId="7F457CC5" w14:textId="1CDEECF4" w:rsidR="009C4398" w:rsidRPr="00936DE6" w:rsidRDefault="009C4398" w:rsidP="009C4398">
            <w:pPr>
              <w:rPr>
                <w:sz w:val="20"/>
              </w:rPr>
            </w:pPr>
            <w:r w:rsidRPr="005223C1">
              <w:rPr>
                <w:sz w:val="20"/>
              </w:rPr>
              <w:t>ML-Constrained ops.</w:t>
            </w:r>
          </w:p>
        </w:tc>
        <w:tc>
          <w:tcPr>
            <w:tcW w:w="901" w:type="dxa"/>
            <w:noWrap/>
          </w:tcPr>
          <w:p w14:paraId="27D0846F" w14:textId="2F34FC12" w:rsidR="009C4398" w:rsidRPr="00936DE6" w:rsidRDefault="009C4398" w:rsidP="009C4398">
            <w:pPr>
              <w:rPr>
                <w:sz w:val="20"/>
              </w:rPr>
            </w:pPr>
            <w:r w:rsidRPr="00936DE6">
              <w:rPr>
                <w:sz w:val="20"/>
              </w:rPr>
              <w:t>MAC</w:t>
            </w:r>
          </w:p>
        </w:tc>
      </w:tr>
      <w:tr w:rsidR="009C4398" w:rsidRPr="006468C5" w14:paraId="5AE1411D" w14:textId="77777777" w:rsidTr="004025FF">
        <w:trPr>
          <w:trHeight w:val="315"/>
        </w:trPr>
        <w:tc>
          <w:tcPr>
            <w:tcW w:w="840" w:type="dxa"/>
            <w:noWrap/>
          </w:tcPr>
          <w:p w14:paraId="2BBB4D6C" w14:textId="1EB7178E" w:rsidR="009C4398" w:rsidRPr="001D7CEC" w:rsidRDefault="009C4398" w:rsidP="009C4398">
            <w:pPr>
              <w:rPr>
                <w:color w:val="FF0000"/>
                <w:sz w:val="20"/>
              </w:rPr>
            </w:pPr>
            <w:r w:rsidRPr="001D7CEC">
              <w:rPr>
                <w:color w:val="FF0000"/>
                <w:sz w:val="20"/>
              </w:rPr>
              <w:t>671r0</w:t>
            </w:r>
          </w:p>
        </w:tc>
        <w:tc>
          <w:tcPr>
            <w:tcW w:w="3925" w:type="dxa"/>
            <w:noWrap/>
          </w:tcPr>
          <w:p w14:paraId="4B95E53A" w14:textId="710F7454" w:rsidR="009C4398" w:rsidRPr="001D7CEC" w:rsidRDefault="009C4398" w:rsidP="009C4398">
            <w:pPr>
              <w:rPr>
                <w:sz w:val="20"/>
              </w:rPr>
            </w:pPr>
            <w:r w:rsidRPr="001D7CEC">
              <w:rPr>
                <w:sz w:val="20"/>
              </w:rPr>
              <w:t>Multi-link Triggered Uplink Access Follow-up</w:t>
            </w:r>
          </w:p>
        </w:tc>
        <w:tc>
          <w:tcPr>
            <w:tcW w:w="1440" w:type="dxa"/>
            <w:noWrap/>
          </w:tcPr>
          <w:p w14:paraId="5087B65D" w14:textId="78EEC13C" w:rsidR="009C4398" w:rsidRPr="001D7CEC" w:rsidRDefault="009C4398" w:rsidP="009C4398">
            <w:pPr>
              <w:rPr>
                <w:sz w:val="20"/>
              </w:rPr>
            </w:pPr>
            <w:r w:rsidRPr="001D7CEC">
              <w:rPr>
                <w:sz w:val="20"/>
              </w:rPr>
              <w:t>Yongho Seok</w:t>
            </w:r>
          </w:p>
        </w:tc>
        <w:tc>
          <w:tcPr>
            <w:tcW w:w="1080" w:type="dxa"/>
            <w:noWrap/>
          </w:tcPr>
          <w:p w14:paraId="016BF4E4" w14:textId="7A780B69" w:rsidR="009C4398" w:rsidRPr="001D7CEC" w:rsidRDefault="009C4398" w:rsidP="009C4398">
            <w:pPr>
              <w:rPr>
                <w:sz w:val="20"/>
              </w:rPr>
            </w:pPr>
            <w:r w:rsidRPr="001D7CEC">
              <w:rPr>
                <w:sz w:val="20"/>
              </w:rPr>
              <w:t>Pending</w:t>
            </w:r>
          </w:p>
        </w:tc>
        <w:tc>
          <w:tcPr>
            <w:tcW w:w="2160" w:type="dxa"/>
            <w:noWrap/>
          </w:tcPr>
          <w:p w14:paraId="259E7FE8" w14:textId="6A5ABBA5" w:rsidR="009C4398" w:rsidRPr="001D7CEC" w:rsidRDefault="009C4398" w:rsidP="009C4398">
            <w:pPr>
              <w:rPr>
                <w:sz w:val="20"/>
              </w:rPr>
            </w:pPr>
            <w:r w:rsidRPr="001D7CEC">
              <w:rPr>
                <w:sz w:val="20"/>
              </w:rPr>
              <w:t>ML-Constrained ops.</w:t>
            </w:r>
          </w:p>
        </w:tc>
        <w:tc>
          <w:tcPr>
            <w:tcW w:w="901" w:type="dxa"/>
            <w:noWrap/>
          </w:tcPr>
          <w:p w14:paraId="4C9DC026" w14:textId="35DD9690" w:rsidR="009C4398" w:rsidRPr="001D7CEC" w:rsidRDefault="009C4398" w:rsidP="009C4398">
            <w:pPr>
              <w:rPr>
                <w:sz w:val="20"/>
              </w:rPr>
            </w:pPr>
            <w:r w:rsidRPr="001D7CEC">
              <w:rPr>
                <w:sz w:val="20"/>
              </w:rPr>
              <w:t>MAC</w:t>
            </w:r>
          </w:p>
        </w:tc>
      </w:tr>
      <w:tr w:rsidR="009C4398" w:rsidRPr="006468C5" w14:paraId="27C9657D" w14:textId="77777777" w:rsidTr="004025FF">
        <w:trPr>
          <w:trHeight w:val="315"/>
        </w:trPr>
        <w:tc>
          <w:tcPr>
            <w:tcW w:w="840" w:type="dxa"/>
            <w:noWrap/>
          </w:tcPr>
          <w:p w14:paraId="51EE84A1" w14:textId="10E5E230" w:rsidR="009C4398" w:rsidRPr="001D7CEC" w:rsidRDefault="009C4398" w:rsidP="009C4398">
            <w:pPr>
              <w:rPr>
                <w:color w:val="FF0000"/>
                <w:sz w:val="20"/>
              </w:rPr>
            </w:pPr>
            <w:r w:rsidRPr="001D7CEC">
              <w:rPr>
                <w:color w:val="FF0000"/>
                <w:sz w:val="20"/>
              </w:rPr>
              <w:t>672r0</w:t>
            </w:r>
          </w:p>
        </w:tc>
        <w:tc>
          <w:tcPr>
            <w:tcW w:w="3925" w:type="dxa"/>
            <w:noWrap/>
          </w:tcPr>
          <w:p w14:paraId="4662F8F8" w14:textId="5E23170A" w:rsidR="009C4398" w:rsidRPr="001D7CEC" w:rsidRDefault="009C4398" w:rsidP="009C4398">
            <w:pPr>
              <w:rPr>
                <w:sz w:val="20"/>
              </w:rPr>
            </w:pPr>
            <w:r w:rsidRPr="001D7CEC">
              <w:rPr>
                <w:sz w:val="20"/>
              </w:rPr>
              <w:t>Group addressed frame transmission in constrained multi-link operation follow-up</w:t>
            </w:r>
          </w:p>
        </w:tc>
        <w:tc>
          <w:tcPr>
            <w:tcW w:w="1440" w:type="dxa"/>
            <w:noWrap/>
          </w:tcPr>
          <w:p w14:paraId="5DF60BD2" w14:textId="0337BF0A" w:rsidR="009C4398" w:rsidRPr="001D7CEC" w:rsidRDefault="009C4398" w:rsidP="009C4398">
            <w:pPr>
              <w:rPr>
                <w:sz w:val="20"/>
              </w:rPr>
            </w:pPr>
            <w:r w:rsidRPr="001D7CEC">
              <w:rPr>
                <w:sz w:val="20"/>
              </w:rPr>
              <w:t>Yongho Seok</w:t>
            </w:r>
          </w:p>
        </w:tc>
        <w:tc>
          <w:tcPr>
            <w:tcW w:w="1080" w:type="dxa"/>
            <w:noWrap/>
          </w:tcPr>
          <w:p w14:paraId="43306D4D" w14:textId="0CA8A566" w:rsidR="009C4398" w:rsidRPr="001D7CEC" w:rsidRDefault="009C4398" w:rsidP="009C4398">
            <w:pPr>
              <w:rPr>
                <w:sz w:val="20"/>
              </w:rPr>
            </w:pPr>
            <w:r w:rsidRPr="001D7CEC">
              <w:rPr>
                <w:sz w:val="20"/>
              </w:rPr>
              <w:t>Pending</w:t>
            </w:r>
          </w:p>
        </w:tc>
        <w:tc>
          <w:tcPr>
            <w:tcW w:w="2160" w:type="dxa"/>
            <w:noWrap/>
          </w:tcPr>
          <w:p w14:paraId="33DE0009" w14:textId="3CDDE777" w:rsidR="009C4398" w:rsidRPr="001D7CEC" w:rsidRDefault="009C4398" w:rsidP="009C4398">
            <w:pPr>
              <w:rPr>
                <w:sz w:val="20"/>
              </w:rPr>
            </w:pPr>
            <w:r w:rsidRPr="001D7CEC">
              <w:rPr>
                <w:sz w:val="20"/>
              </w:rPr>
              <w:t>ML-Constrained ops.</w:t>
            </w:r>
          </w:p>
        </w:tc>
        <w:tc>
          <w:tcPr>
            <w:tcW w:w="901" w:type="dxa"/>
            <w:noWrap/>
          </w:tcPr>
          <w:p w14:paraId="66B423AC" w14:textId="28058D8D" w:rsidR="009C4398" w:rsidRPr="001D7CEC" w:rsidRDefault="009C4398" w:rsidP="009C4398">
            <w:pPr>
              <w:rPr>
                <w:sz w:val="20"/>
              </w:rPr>
            </w:pPr>
            <w:r w:rsidRPr="001D7CEC">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9C4398" w:rsidRPr="006468C5" w14:paraId="1696C321" w14:textId="77777777" w:rsidTr="004025FF">
        <w:trPr>
          <w:trHeight w:val="315"/>
        </w:trPr>
        <w:tc>
          <w:tcPr>
            <w:tcW w:w="840" w:type="dxa"/>
            <w:noWrap/>
          </w:tcPr>
          <w:p w14:paraId="1A6D82C4" w14:textId="33A4E9F7" w:rsidR="009C4398" w:rsidRPr="001D7CEC" w:rsidRDefault="00211181" w:rsidP="009C4398">
            <w:pPr>
              <w:rPr>
                <w:color w:val="FF0000"/>
                <w:sz w:val="20"/>
              </w:rPr>
            </w:pPr>
            <w:hyperlink r:id="rId97" w:history="1">
              <w:r w:rsidR="009C4398" w:rsidRPr="001D7CEC">
                <w:rPr>
                  <w:rStyle w:val="Hyperlink"/>
                  <w:sz w:val="20"/>
                </w:rPr>
                <w:t>712r0</w:t>
              </w:r>
            </w:hyperlink>
          </w:p>
        </w:tc>
        <w:tc>
          <w:tcPr>
            <w:tcW w:w="3925" w:type="dxa"/>
            <w:noWrap/>
          </w:tcPr>
          <w:p w14:paraId="763E4F60" w14:textId="7C98677C" w:rsidR="009C4398" w:rsidRPr="001D7CEC" w:rsidRDefault="009C4398" w:rsidP="009C4398">
            <w:pPr>
              <w:rPr>
                <w:sz w:val="20"/>
              </w:rPr>
            </w:pPr>
            <w:r w:rsidRPr="001D7CEC">
              <w:rPr>
                <w:sz w:val="20"/>
              </w:rPr>
              <w:t>BQR for 320MHz</w:t>
            </w:r>
          </w:p>
        </w:tc>
        <w:tc>
          <w:tcPr>
            <w:tcW w:w="1440" w:type="dxa"/>
            <w:noWrap/>
          </w:tcPr>
          <w:p w14:paraId="4F77FC3A" w14:textId="6135D5DC" w:rsidR="009C4398" w:rsidRPr="001D7CEC" w:rsidRDefault="009C4398" w:rsidP="009C4398">
            <w:pPr>
              <w:rPr>
                <w:sz w:val="20"/>
              </w:rPr>
            </w:pPr>
            <w:r w:rsidRPr="001D7CEC">
              <w:rPr>
                <w:sz w:val="20"/>
              </w:rPr>
              <w:t>Yunbo Li</w:t>
            </w:r>
          </w:p>
        </w:tc>
        <w:tc>
          <w:tcPr>
            <w:tcW w:w="1080" w:type="dxa"/>
            <w:noWrap/>
          </w:tcPr>
          <w:p w14:paraId="49141BB4" w14:textId="398D89F9" w:rsidR="009C4398" w:rsidRPr="001D7CEC" w:rsidRDefault="009C4398" w:rsidP="009C4398">
            <w:pPr>
              <w:rPr>
                <w:sz w:val="20"/>
              </w:rPr>
            </w:pPr>
            <w:r w:rsidRPr="001D7CEC">
              <w:rPr>
                <w:sz w:val="20"/>
              </w:rPr>
              <w:t>Pending</w:t>
            </w:r>
          </w:p>
        </w:tc>
        <w:tc>
          <w:tcPr>
            <w:tcW w:w="2160" w:type="dxa"/>
            <w:noWrap/>
          </w:tcPr>
          <w:p w14:paraId="2377B20B" w14:textId="581596FF" w:rsidR="009C4398" w:rsidRPr="001D7CEC" w:rsidRDefault="009C4398" w:rsidP="009C4398">
            <w:pPr>
              <w:rPr>
                <w:sz w:val="20"/>
              </w:rPr>
            </w:pPr>
            <w:r w:rsidRPr="001D7CEC">
              <w:rPr>
                <w:sz w:val="20"/>
              </w:rPr>
              <w:t>MAC-General</w:t>
            </w:r>
          </w:p>
        </w:tc>
        <w:tc>
          <w:tcPr>
            <w:tcW w:w="901" w:type="dxa"/>
            <w:noWrap/>
          </w:tcPr>
          <w:p w14:paraId="41F607D1" w14:textId="0608584C" w:rsidR="009C4398" w:rsidRPr="001D7CEC" w:rsidRDefault="009C4398" w:rsidP="009C4398">
            <w:pPr>
              <w:rPr>
                <w:sz w:val="20"/>
              </w:rPr>
            </w:pPr>
            <w:r w:rsidRPr="001D7CEC">
              <w:rPr>
                <w:sz w:val="20"/>
              </w:rPr>
              <w:t>MAC</w:t>
            </w:r>
          </w:p>
        </w:tc>
      </w:tr>
      <w:tr w:rsidR="009C4398" w:rsidRPr="006468C5" w14:paraId="16EA5928" w14:textId="77777777" w:rsidTr="004025FF">
        <w:trPr>
          <w:trHeight w:val="315"/>
        </w:trPr>
        <w:tc>
          <w:tcPr>
            <w:tcW w:w="840" w:type="dxa"/>
            <w:noWrap/>
          </w:tcPr>
          <w:p w14:paraId="76FDAE04" w14:textId="3C6E96C5" w:rsidR="009C4398" w:rsidRPr="001D7CEC" w:rsidRDefault="009C4398" w:rsidP="009C4398">
            <w:pPr>
              <w:rPr>
                <w:sz w:val="20"/>
              </w:rPr>
            </w:pPr>
            <w:r w:rsidRPr="001D7CEC">
              <w:rPr>
                <w:color w:val="FF0000"/>
                <w:sz w:val="20"/>
              </w:rPr>
              <w:t>736r0</w:t>
            </w:r>
          </w:p>
        </w:tc>
        <w:tc>
          <w:tcPr>
            <w:tcW w:w="3925" w:type="dxa"/>
            <w:noWrap/>
          </w:tcPr>
          <w:p w14:paraId="7D09CF21" w14:textId="6A955929" w:rsidR="009C4398" w:rsidRPr="001D7CEC" w:rsidRDefault="009C4398" w:rsidP="009C4398">
            <w:pPr>
              <w:rPr>
                <w:sz w:val="20"/>
              </w:rPr>
            </w:pPr>
            <w:r w:rsidRPr="001D7CEC">
              <w:rPr>
                <w:sz w:val="20"/>
              </w:rPr>
              <w:t>EHT SST Operation</w:t>
            </w:r>
          </w:p>
        </w:tc>
        <w:tc>
          <w:tcPr>
            <w:tcW w:w="1440" w:type="dxa"/>
            <w:noWrap/>
          </w:tcPr>
          <w:p w14:paraId="7C5C129B" w14:textId="268BD7BA" w:rsidR="009C4398" w:rsidRPr="001D7CEC" w:rsidRDefault="009C4398" w:rsidP="009C4398">
            <w:pPr>
              <w:rPr>
                <w:sz w:val="20"/>
              </w:rPr>
            </w:pPr>
            <w:r w:rsidRPr="001D7CEC">
              <w:rPr>
                <w:sz w:val="20"/>
              </w:rPr>
              <w:t>Yongho Seok</w:t>
            </w:r>
          </w:p>
        </w:tc>
        <w:tc>
          <w:tcPr>
            <w:tcW w:w="1080" w:type="dxa"/>
            <w:noWrap/>
          </w:tcPr>
          <w:p w14:paraId="7342BA9E" w14:textId="5DDFCD24" w:rsidR="009C4398" w:rsidRPr="001D7CEC" w:rsidRDefault="009C4398" w:rsidP="009C4398">
            <w:pPr>
              <w:rPr>
                <w:sz w:val="20"/>
              </w:rPr>
            </w:pPr>
            <w:r w:rsidRPr="001D7CEC">
              <w:rPr>
                <w:sz w:val="20"/>
              </w:rPr>
              <w:t>Pending</w:t>
            </w:r>
          </w:p>
        </w:tc>
        <w:tc>
          <w:tcPr>
            <w:tcW w:w="2160" w:type="dxa"/>
            <w:noWrap/>
          </w:tcPr>
          <w:p w14:paraId="61FE3868" w14:textId="7B907492" w:rsidR="009C4398" w:rsidRPr="001D7CEC" w:rsidRDefault="009C4398" w:rsidP="009C4398">
            <w:pPr>
              <w:rPr>
                <w:sz w:val="20"/>
              </w:rPr>
            </w:pPr>
            <w:r w:rsidRPr="001D7CEC">
              <w:rPr>
                <w:sz w:val="20"/>
              </w:rPr>
              <w:t>MAC-General</w:t>
            </w:r>
          </w:p>
        </w:tc>
        <w:tc>
          <w:tcPr>
            <w:tcW w:w="901" w:type="dxa"/>
            <w:noWrap/>
          </w:tcPr>
          <w:p w14:paraId="70C6D51B" w14:textId="06EC3267" w:rsidR="009C4398" w:rsidRPr="001D7CEC" w:rsidRDefault="009C4398" w:rsidP="009C4398">
            <w:pPr>
              <w:rPr>
                <w:sz w:val="20"/>
              </w:rPr>
            </w:pPr>
            <w:r w:rsidRPr="001D7CEC">
              <w:rPr>
                <w:sz w:val="20"/>
              </w:rPr>
              <w:t>MAC</w:t>
            </w:r>
          </w:p>
        </w:tc>
      </w:tr>
      <w:tr w:rsidR="009C4398" w:rsidRPr="006468C5" w14:paraId="4FC8FCAA" w14:textId="77777777" w:rsidTr="004025FF">
        <w:trPr>
          <w:trHeight w:val="315"/>
        </w:trPr>
        <w:tc>
          <w:tcPr>
            <w:tcW w:w="840" w:type="dxa"/>
            <w:noWrap/>
          </w:tcPr>
          <w:p w14:paraId="523E8B56" w14:textId="44357B93" w:rsidR="009C4398" w:rsidRPr="001D7CEC" w:rsidRDefault="009C4398" w:rsidP="009C4398">
            <w:pPr>
              <w:rPr>
                <w:sz w:val="20"/>
              </w:rPr>
            </w:pPr>
            <w:r w:rsidRPr="001D7CEC">
              <w:rPr>
                <w:color w:val="FF0000"/>
                <w:sz w:val="20"/>
              </w:rPr>
              <w:t>737r0</w:t>
            </w:r>
          </w:p>
        </w:tc>
        <w:tc>
          <w:tcPr>
            <w:tcW w:w="3925" w:type="dxa"/>
            <w:noWrap/>
          </w:tcPr>
          <w:p w14:paraId="447454BC" w14:textId="3997E4C7" w:rsidR="009C4398" w:rsidRPr="001D7CEC" w:rsidRDefault="009C4398" w:rsidP="009C4398">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9C4398" w:rsidRPr="001D7CEC" w:rsidRDefault="009C4398" w:rsidP="009C4398">
            <w:pPr>
              <w:rPr>
                <w:sz w:val="20"/>
              </w:rPr>
            </w:pPr>
            <w:r w:rsidRPr="001D7CEC">
              <w:rPr>
                <w:sz w:val="20"/>
              </w:rPr>
              <w:t>Yongho Seok</w:t>
            </w:r>
          </w:p>
        </w:tc>
        <w:tc>
          <w:tcPr>
            <w:tcW w:w="1080" w:type="dxa"/>
            <w:noWrap/>
          </w:tcPr>
          <w:p w14:paraId="5A9C5064" w14:textId="732093BC" w:rsidR="009C4398" w:rsidRPr="001D7CEC" w:rsidRDefault="009C4398" w:rsidP="009C4398">
            <w:pPr>
              <w:rPr>
                <w:sz w:val="20"/>
              </w:rPr>
            </w:pPr>
            <w:r w:rsidRPr="001D7CEC">
              <w:rPr>
                <w:sz w:val="20"/>
              </w:rPr>
              <w:t>Pending</w:t>
            </w:r>
          </w:p>
        </w:tc>
        <w:tc>
          <w:tcPr>
            <w:tcW w:w="2160" w:type="dxa"/>
            <w:noWrap/>
          </w:tcPr>
          <w:p w14:paraId="39C4E2B9" w14:textId="2A5F3A72" w:rsidR="009C4398" w:rsidRPr="001D7CEC" w:rsidRDefault="009C4398" w:rsidP="009C4398">
            <w:pPr>
              <w:rPr>
                <w:sz w:val="20"/>
              </w:rPr>
            </w:pPr>
            <w:r w:rsidRPr="001D7CEC">
              <w:rPr>
                <w:sz w:val="20"/>
              </w:rPr>
              <w:t>MAC-General</w:t>
            </w:r>
          </w:p>
        </w:tc>
        <w:tc>
          <w:tcPr>
            <w:tcW w:w="901" w:type="dxa"/>
            <w:noWrap/>
          </w:tcPr>
          <w:p w14:paraId="513A973E" w14:textId="2E565177" w:rsidR="009C4398" w:rsidRPr="001D7CEC" w:rsidRDefault="009C4398" w:rsidP="009C4398">
            <w:pPr>
              <w:rPr>
                <w:sz w:val="20"/>
              </w:rPr>
            </w:pPr>
            <w:r w:rsidRPr="001D7CEC">
              <w:rPr>
                <w:sz w:val="20"/>
              </w:rPr>
              <w:t>MAC</w:t>
            </w:r>
          </w:p>
        </w:tc>
      </w:tr>
      <w:tr w:rsidR="00B90A4C" w:rsidRPr="006468C5" w14:paraId="214657A5" w14:textId="77777777" w:rsidTr="004025FF">
        <w:trPr>
          <w:trHeight w:val="315"/>
        </w:trPr>
        <w:tc>
          <w:tcPr>
            <w:tcW w:w="840" w:type="dxa"/>
            <w:noWrap/>
          </w:tcPr>
          <w:p w14:paraId="2DF9D52B" w14:textId="1684A6CB" w:rsidR="00B90A4C" w:rsidRPr="001D7CEC" w:rsidRDefault="00B90A4C" w:rsidP="00B90A4C">
            <w:pPr>
              <w:rPr>
                <w:sz w:val="20"/>
              </w:rPr>
            </w:pPr>
            <w:r w:rsidRPr="00DC4F90">
              <w:rPr>
                <w:color w:val="FF0000"/>
                <w:sz w:val="20"/>
              </w:rPr>
              <w:t>739r0</w:t>
            </w:r>
          </w:p>
        </w:tc>
        <w:tc>
          <w:tcPr>
            <w:tcW w:w="3925" w:type="dxa"/>
            <w:noWrap/>
          </w:tcPr>
          <w:p w14:paraId="6473B034" w14:textId="3D0EEB5D" w:rsidR="00B90A4C" w:rsidRPr="001D7CEC" w:rsidRDefault="00B90A4C" w:rsidP="00B90A4C">
            <w:pPr>
              <w:rPr>
                <w:sz w:val="20"/>
              </w:rPr>
            </w:pPr>
            <w:r w:rsidRPr="00B90A4C">
              <w:rPr>
                <w:sz w:val="20"/>
              </w:rPr>
              <w:t>Non-AP MLD Initiated Aggregation: Opportunity in TXOP</w:t>
            </w:r>
          </w:p>
        </w:tc>
        <w:tc>
          <w:tcPr>
            <w:tcW w:w="1440" w:type="dxa"/>
            <w:noWrap/>
          </w:tcPr>
          <w:p w14:paraId="453BB613" w14:textId="71630439" w:rsidR="00B90A4C" w:rsidRPr="001D7CEC" w:rsidRDefault="00B90A4C" w:rsidP="00B90A4C">
            <w:pPr>
              <w:rPr>
                <w:sz w:val="20"/>
              </w:rPr>
            </w:pPr>
            <w:r w:rsidRPr="00B90A4C">
              <w:rPr>
                <w:sz w:val="20"/>
              </w:rPr>
              <w:t>Insun Jang</w:t>
            </w:r>
          </w:p>
        </w:tc>
        <w:tc>
          <w:tcPr>
            <w:tcW w:w="1080" w:type="dxa"/>
            <w:noWrap/>
          </w:tcPr>
          <w:p w14:paraId="1EC4C20F" w14:textId="5ECF852F" w:rsidR="00B90A4C" w:rsidRPr="001D7CEC" w:rsidRDefault="00B90A4C" w:rsidP="00B90A4C">
            <w:pPr>
              <w:rPr>
                <w:sz w:val="20"/>
              </w:rPr>
            </w:pPr>
            <w:r w:rsidRPr="001D7CEC">
              <w:rPr>
                <w:sz w:val="20"/>
              </w:rPr>
              <w:t>Pending</w:t>
            </w:r>
          </w:p>
        </w:tc>
        <w:tc>
          <w:tcPr>
            <w:tcW w:w="2160" w:type="dxa"/>
            <w:noWrap/>
          </w:tcPr>
          <w:p w14:paraId="7D55740A" w14:textId="5A3557EE" w:rsidR="00B90A4C" w:rsidRPr="001D7CEC" w:rsidRDefault="00B90A4C" w:rsidP="00B90A4C">
            <w:pPr>
              <w:rPr>
                <w:sz w:val="20"/>
              </w:rPr>
            </w:pPr>
            <w:r w:rsidRPr="001D7CEC">
              <w:rPr>
                <w:sz w:val="20"/>
              </w:rPr>
              <w:t>ML-Constrained ops.</w:t>
            </w:r>
          </w:p>
        </w:tc>
        <w:tc>
          <w:tcPr>
            <w:tcW w:w="901" w:type="dxa"/>
            <w:noWrap/>
          </w:tcPr>
          <w:p w14:paraId="5251A57C" w14:textId="4B7B28F7" w:rsidR="00B90A4C" w:rsidRPr="001D7CEC" w:rsidRDefault="00B90A4C" w:rsidP="00B90A4C">
            <w:pPr>
              <w:rPr>
                <w:sz w:val="20"/>
              </w:rPr>
            </w:pPr>
            <w:r w:rsidRPr="001D7CEC">
              <w:rPr>
                <w:sz w:val="20"/>
              </w:rPr>
              <w:t>MAC</w:t>
            </w:r>
          </w:p>
        </w:tc>
      </w:tr>
      <w:tr w:rsidR="00A816AD" w:rsidRPr="006468C5" w14:paraId="2DCFB972" w14:textId="77777777" w:rsidTr="004025FF">
        <w:trPr>
          <w:trHeight w:val="315"/>
        </w:trPr>
        <w:tc>
          <w:tcPr>
            <w:tcW w:w="840" w:type="dxa"/>
            <w:noWrap/>
          </w:tcPr>
          <w:p w14:paraId="5B7963A2" w14:textId="35165A51" w:rsidR="00A816AD" w:rsidRDefault="00A816AD" w:rsidP="00A816AD">
            <w:pPr>
              <w:rPr>
                <w:sz w:val="20"/>
              </w:rPr>
            </w:pPr>
            <w:r w:rsidRPr="00DC4F90">
              <w:rPr>
                <w:color w:val="FF0000"/>
                <w:sz w:val="20"/>
              </w:rPr>
              <w:t>740r0</w:t>
            </w:r>
          </w:p>
        </w:tc>
        <w:tc>
          <w:tcPr>
            <w:tcW w:w="3925" w:type="dxa"/>
            <w:noWrap/>
          </w:tcPr>
          <w:p w14:paraId="5AF028D9" w14:textId="3FA4DC14" w:rsidR="00A816AD" w:rsidRPr="00B90A4C" w:rsidRDefault="00A816AD" w:rsidP="00A816AD">
            <w:pPr>
              <w:rPr>
                <w:sz w:val="20"/>
              </w:rPr>
            </w:pPr>
            <w:r w:rsidRPr="00A816AD">
              <w:rPr>
                <w:sz w:val="20"/>
              </w:rPr>
              <w:t>Non-AP MLD Initiated Aggregation: Truncation of Back-off Count</w:t>
            </w:r>
          </w:p>
        </w:tc>
        <w:tc>
          <w:tcPr>
            <w:tcW w:w="1440" w:type="dxa"/>
            <w:noWrap/>
          </w:tcPr>
          <w:p w14:paraId="4A5BF55B" w14:textId="041EB7B6" w:rsidR="00A816AD" w:rsidRPr="00B90A4C" w:rsidRDefault="00A816AD" w:rsidP="00A816AD">
            <w:pPr>
              <w:rPr>
                <w:sz w:val="20"/>
              </w:rPr>
            </w:pPr>
            <w:r w:rsidRPr="00A816AD">
              <w:rPr>
                <w:sz w:val="20"/>
              </w:rPr>
              <w:t>Insun Jang</w:t>
            </w:r>
          </w:p>
        </w:tc>
        <w:tc>
          <w:tcPr>
            <w:tcW w:w="1080" w:type="dxa"/>
            <w:noWrap/>
          </w:tcPr>
          <w:p w14:paraId="44E08CCF" w14:textId="6ED39A6D" w:rsidR="00A816AD" w:rsidRPr="001D7CEC" w:rsidRDefault="00A816AD" w:rsidP="00A816AD">
            <w:pPr>
              <w:rPr>
                <w:sz w:val="20"/>
              </w:rPr>
            </w:pPr>
            <w:r w:rsidRPr="001D7CEC">
              <w:rPr>
                <w:sz w:val="20"/>
              </w:rPr>
              <w:t>Pending</w:t>
            </w:r>
          </w:p>
        </w:tc>
        <w:tc>
          <w:tcPr>
            <w:tcW w:w="2160" w:type="dxa"/>
            <w:noWrap/>
          </w:tcPr>
          <w:p w14:paraId="7586B87D" w14:textId="46D8434E" w:rsidR="00A816AD" w:rsidRPr="001D7CEC" w:rsidRDefault="00A816AD" w:rsidP="00A816AD">
            <w:pPr>
              <w:rPr>
                <w:sz w:val="20"/>
              </w:rPr>
            </w:pPr>
            <w:r w:rsidRPr="001D7CEC">
              <w:rPr>
                <w:sz w:val="20"/>
              </w:rPr>
              <w:t>ML-Constrained ops.</w:t>
            </w:r>
          </w:p>
        </w:tc>
        <w:tc>
          <w:tcPr>
            <w:tcW w:w="901" w:type="dxa"/>
            <w:noWrap/>
          </w:tcPr>
          <w:p w14:paraId="4C6084B4" w14:textId="719ADCFA" w:rsidR="00A816AD" w:rsidRPr="001D7CEC" w:rsidRDefault="00A816AD" w:rsidP="00A816AD">
            <w:pPr>
              <w:rPr>
                <w:sz w:val="20"/>
              </w:rPr>
            </w:pPr>
            <w:r w:rsidRPr="001D7CEC">
              <w:rPr>
                <w:sz w:val="20"/>
              </w:rPr>
              <w:t>MAC</w:t>
            </w:r>
          </w:p>
        </w:tc>
      </w:tr>
      <w:tr w:rsidR="004015E6" w:rsidRPr="006468C5" w14:paraId="6A1766C1" w14:textId="77777777" w:rsidTr="004025FF">
        <w:trPr>
          <w:trHeight w:val="315"/>
        </w:trPr>
        <w:tc>
          <w:tcPr>
            <w:tcW w:w="840" w:type="dxa"/>
            <w:noWrap/>
          </w:tcPr>
          <w:p w14:paraId="32F019FB" w14:textId="6ED04C25" w:rsidR="004015E6" w:rsidRPr="00A816AD" w:rsidRDefault="004015E6" w:rsidP="004015E6">
            <w:pPr>
              <w:rPr>
                <w:sz w:val="20"/>
              </w:rPr>
            </w:pPr>
            <w:r w:rsidRPr="00DC4F90">
              <w:rPr>
                <w:color w:val="FF0000"/>
                <w:sz w:val="20"/>
              </w:rPr>
              <w:t>741r0</w:t>
            </w:r>
          </w:p>
        </w:tc>
        <w:tc>
          <w:tcPr>
            <w:tcW w:w="3925" w:type="dxa"/>
            <w:noWrap/>
          </w:tcPr>
          <w:p w14:paraId="402193AA" w14:textId="7495FF87" w:rsidR="004015E6" w:rsidRPr="00A816AD" w:rsidRDefault="004015E6" w:rsidP="004015E6">
            <w:pPr>
              <w:rPr>
                <w:sz w:val="20"/>
              </w:rPr>
            </w:pPr>
            <w:r w:rsidRPr="004015E6">
              <w:rPr>
                <w:sz w:val="20"/>
              </w:rPr>
              <w:t>Indication of Multi-link Information: Follow-up</w:t>
            </w:r>
          </w:p>
        </w:tc>
        <w:tc>
          <w:tcPr>
            <w:tcW w:w="1440" w:type="dxa"/>
            <w:noWrap/>
          </w:tcPr>
          <w:p w14:paraId="632AC6A9" w14:textId="625156BC" w:rsidR="004015E6" w:rsidRPr="00A816AD" w:rsidRDefault="004015E6" w:rsidP="004015E6">
            <w:pPr>
              <w:rPr>
                <w:sz w:val="20"/>
              </w:rPr>
            </w:pPr>
            <w:r w:rsidRPr="00A816AD">
              <w:rPr>
                <w:sz w:val="20"/>
              </w:rPr>
              <w:t>Insun Jang</w:t>
            </w:r>
          </w:p>
        </w:tc>
        <w:tc>
          <w:tcPr>
            <w:tcW w:w="1080" w:type="dxa"/>
            <w:noWrap/>
          </w:tcPr>
          <w:p w14:paraId="7B141C6E" w14:textId="3B9D5F7A" w:rsidR="004015E6" w:rsidRPr="001D7CEC" w:rsidRDefault="004015E6" w:rsidP="004015E6">
            <w:pPr>
              <w:rPr>
                <w:sz w:val="20"/>
              </w:rPr>
            </w:pPr>
            <w:r w:rsidRPr="001D7CEC">
              <w:rPr>
                <w:sz w:val="20"/>
              </w:rPr>
              <w:t>Pending</w:t>
            </w:r>
          </w:p>
        </w:tc>
        <w:tc>
          <w:tcPr>
            <w:tcW w:w="2160" w:type="dxa"/>
            <w:noWrap/>
          </w:tcPr>
          <w:p w14:paraId="4D939C66" w14:textId="19655DCF" w:rsidR="004015E6" w:rsidRPr="001D7CEC" w:rsidRDefault="004015E6" w:rsidP="004015E6">
            <w:pPr>
              <w:rPr>
                <w:sz w:val="20"/>
              </w:rPr>
            </w:pPr>
            <w:r w:rsidRPr="001D7CEC">
              <w:rPr>
                <w:sz w:val="20"/>
              </w:rPr>
              <w:t>ML-Mgmt.</w:t>
            </w:r>
          </w:p>
        </w:tc>
        <w:tc>
          <w:tcPr>
            <w:tcW w:w="901" w:type="dxa"/>
            <w:noWrap/>
          </w:tcPr>
          <w:p w14:paraId="32E3D963" w14:textId="60CC9934" w:rsidR="004015E6" w:rsidRPr="001D7CEC" w:rsidRDefault="004015E6" w:rsidP="004015E6">
            <w:pPr>
              <w:rPr>
                <w:sz w:val="20"/>
              </w:rPr>
            </w:pPr>
            <w:r w:rsidRPr="001D7CEC">
              <w:rPr>
                <w:sz w:val="20"/>
              </w:rPr>
              <w:t>MAC</w:t>
            </w:r>
          </w:p>
        </w:tc>
      </w:tr>
      <w:tr w:rsidR="004015E6" w:rsidRPr="006468C5" w14:paraId="55C5071E" w14:textId="77777777" w:rsidTr="004025FF">
        <w:trPr>
          <w:trHeight w:val="315"/>
        </w:trPr>
        <w:tc>
          <w:tcPr>
            <w:tcW w:w="840" w:type="dxa"/>
            <w:noWrap/>
          </w:tcPr>
          <w:p w14:paraId="521FBEEC" w14:textId="284240FA" w:rsidR="004015E6" w:rsidRPr="001D7CEC" w:rsidRDefault="00211181" w:rsidP="004015E6">
            <w:pPr>
              <w:rPr>
                <w:color w:val="FF0000"/>
                <w:sz w:val="20"/>
              </w:rPr>
            </w:pPr>
            <w:hyperlink r:id="rId98" w:history="1">
              <w:r w:rsidR="004015E6" w:rsidRPr="001D7CEC">
                <w:rPr>
                  <w:rStyle w:val="Hyperlink"/>
                  <w:sz w:val="20"/>
                </w:rPr>
                <w:t>747r0</w:t>
              </w:r>
            </w:hyperlink>
          </w:p>
        </w:tc>
        <w:tc>
          <w:tcPr>
            <w:tcW w:w="3925" w:type="dxa"/>
            <w:noWrap/>
          </w:tcPr>
          <w:p w14:paraId="26EC419F" w14:textId="75F04FEC" w:rsidR="004015E6" w:rsidRPr="001D7CEC" w:rsidRDefault="004015E6" w:rsidP="004015E6">
            <w:pPr>
              <w:rPr>
                <w:sz w:val="20"/>
              </w:rPr>
            </w:pPr>
            <w:r w:rsidRPr="001D7CEC">
              <w:rPr>
                <w:sz w:val="20"/>
              </w:rPr>
              <w:t>RTS-CTS-in-11be</w:t>
            </w:r>
          </w:p>
        </w:tc>
        <w:tc>
          <w:tcPr>
            <w:tcW w:w="1440" w:type="dxa"/>
            <w:noWrap/>
          </w:tcPr>
          <w:p w14:paraId="509E3B17" w14:textId="60898526" w:rsidR="004015E6" w:rsidRPr="001D7CEC" w:rsidRDefault="004015E6" w:rsidP="004015E6">
            <w:pPr>
              <w:rPr>
                <w:sz w:val="20"/>
              </w:rPr>
            </w:pPr>
            <w:r w:rsidRPr="001D7CEC">
              <w:rPr>
                <w:sz w:val="20"/>
              </w:rPr>
              <w:t>Lochan Verma</w:t>
            </w:r>
          </w:p>
        </w:tc>
        <w:tc>
          <w:tcPr>
            <w:tcW w:w="1080" w:type="dxa"/>
            <w:noWrap/>
          </w:tcPr>
          <w:p w14:paraId="614DC263" w14:textId="4C7AB259" w:rsidR="004015E6" w:rsidRPr="001D7CEC" w:rsidRDefault="004015E6" w:rsidP="004015E6">
            <w:pPr>
              <w:rPr>
                <w:sz w:val="20"/>
              </w:rPr>
            </w:pPr>
            <w:r w:rsidRPr="001D7CEC">
              <w:rPr>
                <w:sz w:val="20"/>
              </w:rPr>
              <w:t>Pending</w:t>
            </w:r>
          </w:p>
        </w:tc>
        <w:tc>
          <w:tcPr>
            <w:tcW w:w="2160" w:type="dxa"/>
            <w:noWrap/>
          </w:tcPr>
          <w:p w14:paraId="7F27326B" w14:textId="13804701" w:rsidR="004015E6" w:rsidRPr="001D7CEC" w:rsidRDefault="004015E6" w:rsidP="004015E6">
            <w:pPr>
              <w:rPr>
                <w:sz w:val="20"/>
              </w:rPr>
            </w:pPr>
            <w:r w:rsidRPr="001D7CEC">
              <w:rPr>
                <w:sz w:val="20"/>
              </w:rPr>
              <w:t>MAC-Protection</w:t>
            </w:r>
          </w:p>
        </w:tc>
        <w:tc>
          <w:tcPr>
            <w:tcW w:w="901" w:type="dxa"/>
            <w:noWrap/>
          </w:tcPr>
          <w:p w14:paraId="1DC626A3" w14:textId="4656FD14" w:rsidR="004015E6" w:rsidRPr="001D7CEC" w:rsidRDefault="004015E6" w:rsidP="004015E6">
            <w:pPr>
              <w:rPr>
                <w:sz w:val="20"/>
              </w:rPr>
            </w:pPr>
            <w:r w:rsidRPr="001D7CEC">
              <w:rPr>
                <w:sz w:val="20"/>
              </w:rPr>
              <w:t>MAC</w:t>
            </w:r>
          </w:p>
        </w:tc>
      </w:tr>
      <w:tr w:rsidR="00CE2338" w:rsidRPr="006468C5" w14:paraId="29627316" w14:textId="77777777" w:rsidTr="004025FF">
        <w:trPr>
          <w:trHeight w:val="315"/>
        </w:trPr>
        <w:tc>
          <w:tcPr>
            <w:tcW w:w="840" w:type="dxa"/>
            <w:noWrap/>
          </w:tcPr>
          <w:p w14:paraId="003AC180" w14:textId="571AF851" w:rsidR="00CE2338" w:rsidRPr="001D7CEC" w:rsidRDefault="00CE2338" w:rsidP="00CE2338">
            <w:pPr>
              <w:rPr>
                <w:sz w:val="20"/>
              </w:rPr>
            </w:pPr>
            <w:r w:rsidRPr="00DC4F90">
              <w:rPr>
                <w:color w:val="FF0000"/>
                <w:sz w:val="20"/>
              </w:rPr>
              <w:t>749r0</w:t>
            </w:r>
          </w:p>
        </w:tc>
        <w:tc>
          <w:tcPr>
            <w:tcW w:w="3925" w:type="dxa"/>
            <w:noWrap/>
          </w:tcPr>
          <w:p w14:paraId="691DF801" w14:textId="1ED7A63F" w:rsidR="00CE2338" w:rsidRPr="001D7CEC" w:rsidRDefault="00CE2338" w:rsidP="00CE2338">
            <w:pPr>
              <w:rPr>
                <w:sz w:val="20"/>
              </w:rPr>
            </w:pPr>
            <w:r w:rsidRPr="00CE2338">
              <w:rPr>
                <w:sz w:val="20"/>
              </w:rPr>
              <w:t>Discussion on Link Management for Power Saving</w:t>
            </w:r>
          </w:p>
        </w:tc>
        <w:tc>
          <w:tcPr>
            <w:tcW w:w="1440" w:type="dxa"/>
            <w:noWrap/>
          </w:tcPr>
          <w:p w14:paraId="3DC03A85" w14:textId="64D7E467" w:rsidR="00CE2338" w:rsidRPr="001D7CEC" w:rsidRDefault="00CE2338" w:rsidP="00CE2338">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CE2338" w:rsidRPr="001D7CEC" w:rsidRDefault="00CE2338" w:rsidP="00CE2338">
            <w:pPr>
              <w:rPr>
                <w:sz w:val="20"/>
              </w:rPr>
            </w:pPr>
            <w:r w:rsidRPr="001D7CEC">
              <w:rPr>
                <w:sz w:val="20"/>
              </w:rPr>
              <w:t>Pending</w:t>
            </w:r>
          </w:p>
        </w:tc>
        <w:tc>
          <w:tcPr>
            <w:tcW w:w="2160" w:type="dxa"/>
            <w:noWrap/>
          </w:tcPr>
          <w:p w14:paraId="02734ACD" w14:textId="27A7729C" w:rsidR="00CE2338" w:rsidRPr="001D7CEC" w:rsidRDefault="00CE2338" w:rsidP="00CE2338">
            <w:pPr>
              <w:rPr>
                <w:sz w:val="20"/>
              </w:rPr>
            </w:pPr>
            <w:r w:rsidRPr="001D7CEC">
              <w:rPr>
                <w:sz w:val="20"/>
              </w:rPr>
              <w:t>ML-Power Save</w:t>
            </w:r>
          </w:p>
        </w:tc>
        <w:tc>
          <w:tcPr>
            <w:tcW w:w="901" w:type="dxa"/>
            <w:noWrap/>
          </w:tcPr>
          <w:p w14:paraId="1C093C7E" w14:textId="5DE4929A" w:rsidR="00CE2338" w:rsidRPr="001D7CEC" w:rsidRDefault="00CE2338" w:rsidP="00CE2338">
            <w:pPr>
              <w:rPr>
                <w:sz w:val="20"/>
              </w:rPr>
            </w:pPr>
            <w:r w:rsidRPr="001D7CEC">
              <w:rPr>
                <w:sz w:val="20"/>
              </w:rPr>
              <w:t>MAC</w:t>
            </w:r>
          </w:p>
        </w:tc>
      </w:tr>
      <w:tr w:rsidR="004015E6" w:rsidRPr="006468C5" w14:paraId="312D3E4E" w14:textId="77777777" w:rsidTr="004025FF">
        <w:trPr>
          <w:trHeight w:val="315"/>
        </w:trPr>
        <w:tc>
          <w:tcPr>
            <w:tcW w:w="840" w:type="dxa"/>
            <w:noWrap/>
          </w:tcPr>
          <w:p w14:paraId="3FB2FA58" w14:textId="231FDDF3" w:rsidR="004015E6" w:rsidRPr="001D7CEC" w:rsidRDefault="004015E6" w:rsidP="004015E6">
            <w:pPr>
              <w:rPr>
                <w:color w:val="FF0000"/>
                <w:sz w:val="20"/>
              </w:rPr>
            </w:pPr>
            <w:r w:rsidRPr="001D7CEC">
              <w:rPr>
                <w:color w:val="FF0000"/>
                <w:sz w:val="20"/>
              </w:rPr>
              <w:t>751r0</w:t>
            </w:r>
          </w:p>
        </w:tc>
        <w:tc>
          <w:tcPr>
            <w:tcW w:w="3925" w:type="dxa"/>
            <w:noWrap/>
          </w:tcPr>
          <w:p w14:paraId="503AE4CC" w14:textId="4F026CF3" w:rsidR="004015E6" w:rsidRPr="001D7CEC" w:rsidRDefault="004015E6" w:rsidP="004015E6">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4015E6" w:rsidRPr="001D7CEC" w:rsidRDefault="004015E6" w:rsidP="004015E6">
            <w:pPr>
              <w:rPr>
                <w:sz w:val="20"/>
              </w:rPr>
            </w:pPr>
            <w:r w:rsidRPr="001D7CEC">
              <w:rPr>
                <w:sz w:val="20"/>
              </w:rPr>
              <w:t>Rojan Chitrakar</w:t>
            </w:r>
          </w:p>
        </w:tc>
        <w:tc>
          <w:tcPr>
            <w:tcW w:w="1080" w:type="dxa"/>
            <w:noWrap/>
          </w:tcPr>
          <w:p w14:paraId="03C59849" w14:textId="780360B6" w:rsidR="004015E6" w:rsidRPr="001D7CEC" w:rsidRDefault="004015E6" w:rsidP="004015E6">
            <w:pPr>
              <w:rPr>
                <w:sz w:val="20"/>
              </w:rPr>
            </w:pPr>
            <w:r w:rsidRPr="001D7CEC">
              <w:rPr>
                <w:sz w:val="20"/>
              </w:rPr>
              <w:t>Pending</w:t>
            </w:r>
          </w:p>
        </w:tc>
        <w:tc>
          <w:tcPr>
            <w:tcW w:w="2160" w:type="dxa"/>
            <w:noWrap/>
          </w:tcPr>
          <w:p w14:paraId="4E6FD70D" w14:textId="34A21AEE" w:rsidR="004015E6" w:rsidRPr="001D7CEC" w:rsidRDefault="004015E6" w:rsidP="004015E6">
            <w:pPr>
              <w:rPr>
                <w:sz w:val="20"/>
              </w:rPr>
            </w:pPr>
            <w:r w:rsidRPr="001D7CEC">
              <w:rPr>
                <w:sz w:val="20"/>
              </w:rPr>
              <w:t>ML-Mgmt.</w:t>
            </w:r>
          </w:p>
        </w:tc>
        <w:tc>
          <w:tcPr>
            <w:tcW w:w="901" w:type="dxa"/>
            <w:noWrap/>
          </w:tcPr>
          <w:p w14:paraId="3399DFD8" w14:textId="49EFFD31" w:rsidR="004015E6" w:rsidRPr="001D7CEC" w:rsidRDefault="004015E6" w:rsidP="004015E6">
            <w:pPr>
              <w:rPr>
                <w:sz w:val="20"/>
              </w:rPr>
            </w:pPr>
            <w:r w:rsidRPr="001D7CEC">
              <w:rPr>
                <w:sz w:val="20"/>
              </w:rPr>
              <w:t>MAC</w:t>
            </w:r>
          </w:p>
        </w:tc>
      </w:tr>
      <w:tr w:rsidR="004015E6" w:rsidRPr="006468C5" w14:paraId="23F70AAC" w14:textId="77777777" w:rsidTr="004025FF">
        <w:trPr>
          <w:trHeight w:val="315"/>
        </w:trPr>
        <w:tc>
          <w:tcPr>
            <w:tcW w:w="840" w:type="dxa"/>
            <w:noWrap/>
          </w:tcPr>
          <w:p w14:paraId="18C795D1" w14:textId="78F905E3" w:rsidR="004015E6" w:rsidRPr="001D7CEC" w:rsidRDefault="004015E6" w:rsidP="004015E6">
            <w:pPr>
              <w:rPr>
                <w:color w:val="FF0000"/>
                <w:sz w:val="20"/>
              </w:rPr>
            </w:pPr>
            <w:r w:rsidRPr="001D7CEC">
              <w:rPr>
                <w:color w:val="FF0000"/>
                <w:sz w:val="20"/>
              </w:rPr>
              <w:t>757r0</w:t>
            </w:r>
          </w:p>
        </w:tc>
        <w:tc>
          <w:tcPr>
            <w:tcW w:w="3925" w:type="dxa"/>
            <w:noWrap/>
          </w:tcPr>
          <w:p w14:paraId="3BCB1FA9" w14:textId="5AE42294" w:rsidR="004015E6" w:rsidRPr="001D7CEC" w:rsidRDefault="004015E6" w:rsidP="004015E6">
            <w:pPr>
              <w:rPr>
                <w:sz w:val="20"/>
              </w:rPr>
            </w:pPr>
            <w:r w:rsidRPr="001D7CEC">
              <w:rPr>
                <w:sz w:val="20"/>
              </w:rPr>
              <w:t>ML fragmentation</w:t>
            </w:r>
          </w:p>
        </w:tc>
        <w:tc>
          <w:tcPr>
            <w:tcW w:w="1440" w:type="dxa"/>
            <w:noWrap/>
          </w:tcPr>
          <w:p w14:paraId="7A8A5ABA" w14:textId="3EE89B1A" w:rsidR="004015E6" w:rsidRPr="001D7CEC" w:rsidRDefault="004015E6" w:rsidP="004015E6">
            <w:pPr>
              <w:rPr>
                <w:sz w:val="20"/>
              </w:rPr>
            </w:pPr>
            <w:r w:rsidRPr="001D7CEC">
              <w:rPr>
                <w:sz w:val="20"/>
              </w:rPr>
              <w:t>Po-Kai Huang</w:t>
            </w:r>
          </w:p>
        </w:tc>
        <w:tc>
          <w:tcPr>
            <w:tcW w:w="1080" w:type="dxa"/>
            <w:noWrap/>
          </w:tcPr>
          <w:p w14:paraId="28C78496" w14:textId="627098F6" w:rsidR="004015E6" w:rsidRPr="001D7CEC" w:rsidRDefault="004015E6" w:rsidP="004015E6">
            <w:pPr>
              <w:rPr>
                <w:sz w:val="20"/>
              </w:rPr>
            </w:pPr>
            <w:r w:rsidRPr="001D7CEC">
              <w:rPr>
                <w:sz w:val="20"/>
              </w:rPr>
              <w:t>Pending</w:t>
            </w:r>
          </w:p>
        </w:tc>
        <w:tc>
          <w:tcPr>
            <w:tcW w:w="2160" w:type="dxa"/>
            <w:noWrap/>
          </w:tcPr>
          <w:p w14:paraId="09364171" w14:textId="051EE371" w:rsidR="004015E6" w:rsidRPr="001D7CEC" w:rsidRDefault="004015E6" w:rsidP="004015E6">
            <w:pPr>
              <w:rPr>
                <w:sz w:val="20"/>
              </w:rPr>
            </w:pPr>
            <w:r w:rsidRPr="001D7CEC">
              <w:rPr>
                <w:sz w:val="20"/>
              </w:rPr>
              <w:t>ML-Operation</w:t>
            </w:r>
          </w:p>
        </w:tc>
        <w:tc>
          <w:tcPr>
            <w:tcW w:w="901" w:type="dxa"/>
            <w:noWrap/>
          </w:tcPr>
          <w:p w14:paraId="01794274" w14:textId="0BD095D2" w:rsidR="004015E6" w:rsidRPr="001D7CEC" w:rsidRDefault="004015E6" w:rsidP="004015E6">
            <w:pPr>
              <w:rPr>
                <w:sz w:val="20"/>
              </w:rPr>
            </w:pPr>
            <w:r w:rsidRPr="001D7CEC">
              <w:rPr>
                <w:sz w:val="20"/>
              </w:rPr>
              <w:t>MAC</w:t>
            </w:r>
          </w:p>
        </w:tc>
      </w:tr>
      <w:tr w:rsidR="004015E6" w:rsidRPr="006468C5" w14:paraId="5F52D726" w14:textId="77777777" w:rsidTr="004025FF">
        <w:trPr>
          <w:trHeight w:val="315"/>
        </w:trPr>
        <w:tc>
          <w:tcPr>
            <w:tcW w:w="840" w:type="dxa"/>
            <w:noWrap/>
          </w:tcPr>
          <w:p w14:paraId="5CB1DF2B" w14:textId="69A52818" w:rsidR="004015E6" w:rsidRPr="001D7CEC" w:rsidRDefault="004015E6" w:rsidP="004015E6">
            <w:pPr>
              <w:rPr>
                <w:color w:val="FF0000"/>
                <w:sz w:val="20"/>
              </w:rPr>
            </w:pPr>
            <w:r w:rsidRPr="001D7CEC">
              <w:rPr>
                <w:color w:val="FF0000"/>
                <w:sz w:val="20"/>
              </w:rPr>
              <w:lastRenderedPageBreak/>
              <w:t>760r0</w:t>
            </w:r>
          </w:p>
        </w:tc>
        <w:tc>
          <w:tcPr>
            <w:tcW w:w="3925" w:type="dxa"/>
            <w:noWrap/>
          </w:tcPr>
          <w:p w14:paraId="2ECB58F4" w14:textId="0E7753FB" w:rsidR="004015E6" w:rsidRPr="001D7CEC" w:rsidRDefault="004015E6" w:rsidP="004015E6">
            <w:pPr>
              <w:rPr>
                <w:sz w:val="20"/>
              </w:rPr>
            </w:pPr>
            <w:r w:rsidRPr="001D7CEC">
              <w:rPr>
                <w:sz w:val="20"/>
              </w:rPr>
              <w:t>Multi-Link-SM-Power-Save-Mode</w:t>
            </w:r>
          </w:p>
        </w:tc>
        <w:tc>
          <w:tcPr>
            <w:tcW w:w="1440" w:type="dxa"/>
            <w:noWrap/>
          </w:tcPr>
          <w:p w14:paraId="4A20446F" w14:textId="41DF3554" w:rsidR="004015E6" w:rsidRPr="001D7CEC" w:rsidRDefault="004015E6" w:rsidP="004015E6">
            <w:pPr>
              <w:rPr>
                <w:sz w:val="20"/>
              </w:rPr>
            </w:pPr>
            <w:r w:rsidRPr="001D7CEC">
              <w:rPr>
                <w:sz w:val="20"/>
              </w:rPr>
              <w:t>Jason Yuchen Guo</w:t>
            </w:r>
          </w:p>
        </w:tc>
        <w:tc>
          <w:tcPr>
            <w:tcW w:w="1080" w:type="dxa"/>
            <w:noWrap/>
          </w:tcPr>
          <w:p w14:paraId="52EE2E37" w14:textId="2E7A5CF5" w:rsidR="004015E6" w:rsidRPr="001D7CEC" w:rsidRDefault="004015E6" w:rsidP="004015E6">
            <w:pPr>
              <w:rPr>
                <w:sz w:val="20"/>
              </w:rPr>
            </w:pPr>
            <w:r w:rsidRPr="001D7CEC">
              <w:rPr>
                <w:sz w:val="20"/>
              </w:rPr>
              <w:t>Pending</w:t>
            </w:r>
          </w:p>
        </w:tc>
        <w:tc>
          <w:tcPr>
            <w:tcW w:w="2160" w:type="dxa"/>
            <w:noWrap/>
          </w:tcPr>
          <w:p w14:paraId="166FD04C" w14:textId="6371E09E" w:rsidR="004015E6" w:rsidRPr="001D7CEC" w:rsidRDefault="004015E6" w:rsidP="004015E6">
            <w:pPr>
              <w:rPr>
                <w:sz w:val="20"/>
              </w:rPr>
            </w:pPr>
            <w:r w:rsidRPr="001D7CEC">
              <w:rPr>
                <w:sz w:val="20"/>
              </w:rPr>
              <w:t>ML-Power Save</w:t>
            </w:r>
          </w:p>
        </w:tc>
        <w:tc>
          <w:tcPr>
            <w:tcW w:w="901" w:type="dxa"/>
            <w:noWrap/>
          </w:tcPr>
          <w:p w14:paraId="5A969EB1" w14:textId="09D14682" w:rsidR="004015E6" w:rsidRPr="001D7CEC" w:rsidRDefault="004015E6" w:rsidP="004015E6">
            <w:pPr>
              <w:rPr>
                <w:sz w:val="20"/>
              </w:rPr>
            </w:pPr>
            <w:r w:rsidRPr="001D7CEC">
              <w:rPr>
                <w:sz w:val="20"/>
              </w:rPr>
              <w:t>MAC</w:t>
            </w:r>
          </w:p>
        </w:tc>
      </w:tr>
      <w:tr w:rsidR="004015E6" w:rsidRPr="006468C5" w14:paraId="41F638DE" w14:textId="77777777" w:rsidTr="004025FF">
        <w:trPr>
          <w:trHeight w:val="315"/>
        </w:trPr>
        <w:tc>
          <w:tcPr>
            <w:tcW w:w="840" w:type="dxa"/>
            <w:noWrap/>
          </w:tcPr>
          <w:p w14:paraId="685136D2" w14:textId="5E8A201B" w:rsidR="004015E6" w:rsidRPr="001D7CEC" w:rsidRDefault="004015E6" w:rsidP="004015E6">
            <w:pPr>
              <w:rPr>
                <w:color w:val="FF0000"/>
                <w:sz w:val="20"/>
              </w:rPr>
            </w:pPr>
            <w:r w:rsidRPr="001D7CEC">
              <w:rPr>
                <w:color w:val="FF0000"/>
                <w:sz w:val="20"/>
              </w:rPr>
              <w:t>761r0</w:t>
            </w:r>
          </w:p>
        </w:tc>
        <w:tc>
          <w:tcPr>
            <w:tcW w:w="3925" w:type="dxa"/>
            <w:noWrap/>
          </w:tcPr>
          <w:p w14:paraId="0EB108B5" w14:textId="64D62C92" w:rsidR="004015E6" w:rsidRPr="001D7CEC" w:rsidRDefault="004015E6" w:rsidP="004015E6">
            <w:pPr>
              <w:rPr>
                <w:sz w:val="20"/>
              </w:rPr>
            </w:pPr>
            <w:r w:rsidRPr="001D7CEC">
              <w:rPr>
                <w:sz w:val="20"/>
              </w:rPr>
              <w:t>Multi-Link-Group-Addressed-Frame-delivery-for-non-STR-MLD</w:t>
            </w:r>
          </w:p>
        </w:tc>
        <w:tc>
          <w:tcPr>
            <w:tcW w:w="1440" w:type="dxa"/>
            <w:noWrap/>
          </w:tcPr>
          <w:p w14:paraId="38A7C93E" w14:textId="757389A7" w:rsidR="004015E6" w:rsidRPr="001D7CEC" w:rsidRDefault="004015E6" w:rsidP="004015E6">
            <w:pPr>
              <w:rPr>
                <w:sz w:val="20"/>
              </w:rPr>
            </w:pPr>
            <w:r w:rsidRPr="001D7CEC">
              <w:rPr>
                <w:sz w:val="20"/>
              </w:rPr>
              <w:t>Jason Yuchen Guo</w:t>
            </w:r>
          </w:p>
        </w:tc>
        <w:tc>
          <w:tcPr>
            <w:tcW w:w="1080" w:type="dxa"/>
            <w:noWrap/>
          </w:tcPr>
          <w:p w14:paraId="17E01FED" w14:textId="6C74D4C9" w:rsidR="004015E6" w:rsidRPr="001D7CEC" w:rsidRDefault="004015E6" w:rsidP="004015E6">
            <w:pPr>
              <w:rPr>
                <w:sz w:val="20"/>
              </w:rPr>
            </w:pPr>
            <w:r w:rsidRPr="001D7CEC">
              <w:rPr>
                <w:sz w:val="20"/>
              </w:rPr>
              <w:t>Pending</w:t>
            </w:r>
          </w:p>
        </w:tc>
        <w:tc>
          <w:tcPr>
            <w:tcW w:w="2160" w:type="dxa"/>
            <w:noWrap/>
          </w:tcPr>
          <w:p w14:paraId="0C3576C1" w14:textId="6581C893" w:rsidR="004015E6" w:rsidRPr="001D7CEC" w:rsidRDefault="004015E6" w:rsidP="004015E6">
            <w:pPr>
              <w:rPr>
                <w:sz w:val="20"/>
              </w:rPr>
            </w:pPr>
            <w:r w:rsidRPr="001D7CEC">
              <w:rPr>
                <w:sz w:val="20"/>
              </w:rPr>
              <w:t>ML-Constrained ops.</w:t>
            </w:r>
          </w:p>
        </w:tc>
        <w:tc>
          <w:tcPr>
            <w:tcW w:w="901" w:type="dxa"/>
            <w:noWrap/>
          </w:tcPr>
          <w:p w14:paraId="7A1991AB" w14:textId="712E3AC4" w:rsidR="004015E6" w:rsidRPr="001D7CEC" w:rsidRDefault="004015E6" w:rsidP="004015E6">
            <w:pPr>
              <w:rPr>
                <w:sz w:val="20"/>
              </w:rPr>
            </w:pPr>
            <w:r w:rsidRPr="001D7CEC">
              <w:rPr>
                <w:sz w:val="20"/>
              </w:rPr>
              <w:t>MAC</w:t>
            </w:r>
          </w:p>
        </w:tc>
      </w:tr>
      <w:tr w:rsidR="004015E6" w:rsidRPr="006468C5" w14:paraId="4C38A045" w14:textId="77777777" w:rsidTr="004025FF">
        <w:trPr>
          <w:trHeight w:val="315"/>
        </w:trPr>
        <w:tc>
          <w:tcPr>
            <w:tcW w:w="840" w:type="dxa"/>
            <w:noWrap/>
          </w:tcPr>
          <w:p w14:paraId="44ED587A" w14:textId="5C14D9B6" w:rsidR="004015E6" w:rsidRPr="001D7CEC" w:rsidRDefault="004015E6" w:rsidP="004015E6">
            <w:pPr>
              <w:rPr>
                <w:color w:val="FF0000"/>
                <w:sz w:val="20"/>
              </w:rPr>
            </w:pPr>
            <w:r w:rsidRPr="001D7CEC">
              <w:rPr>
                <w:color w:val="FF0000"/>
                <w:sz w:val="20"/>
              </w:rPr>
              <w:t>762r0</w:t>
            </w:r>
          </w:p>
        </w:tc>
        <w:tc>
          <w:tcPr>
            <w:tcW w:w="3925" w:type="dxa"/>
            <w:noWrap/>
          </w:tcPr>
          <w:p w14:paraId="6068191C" w14:textId="6D0B3185" w:rsidR="004015E6" w:rsidRPr="001D7CEC" w:rsidRDefault="004015E6" w:rsidP="004015E6">
            <w:pPr>
              <w:rPr>
                <w:sz w:val="20"/>
              </w:rPr>
            </w:pPr>
            <w:r w:rsidRPr="001D7CEC">
              <w:rPr>
                <w:sz w:val="20"/>
              </w:rPr>
              <w:t>STA ID Indication for Constrained Multi-Link Operation</w:t>
            </w:r>
          </w:p>
        </w:tc>
        <w:tc>
          <w:tcPr>
            <w:tcW w:w="1440" w:type="dxa"/>
            <w:noWrap/>
          </w:tcPr>
          <w:p w14:paraId="14982A61" w14:textId="24617EE8" w:rsidR="004015E6" w:rsidRPr="001D7CEC" w:rsidRDefault="004015E6" w:rsidP="004015E6">
            <w:pPr>
              <w:rPr>
                <w:sz w:val="20"/>
              </w:rPr>
            </w:pPr>
            <w:r w:rsidRPr="001D7CEC">
              <w:rPr>
                <w:sz w:val="20"/>
              </w:rPr>
              <w:t>Yongho Seok</w:t>
            </w:r>
          </w:p>
        </w:tc>
        <w:tc>
          <w:tcPr>
            <w:tcW w:w="1080" w:type="dxa"/>
            <w:noWrap/>
          </w:tcPr>
          <w:p w14:paraId="2C9E9199" w14:textId="4B4E3EBB" w:rsidR="004015E6" w:rsidRPr="001D7CEC" w:rsidRDefault="004015E6" w:rsidP="004015E6">
            <w:pPr>
              <w:rPr>
                <w:sz w:val="20"/>
              </w:rPr>
            </w:pPr>
            <w:r w:rsidRPr="001D7CEC">
              <w:rPr>
                <w:sz w:val="20"/>
              </w:rPr>
              <w:t>Pending</w:t>
            </w:r>
          </w:p>
        </w:tc>
        <w:tc>
          <w:tcPr>
            <w:tcW w:w="2160" w:type="dxa"/>
            <w:noWrap/>
          </w:tcPr>
          <w:p w14:paraId="5A446390" w14:textId="621A1523" w:rsidR="004015E6" w:rsidRPr="001D7CEC" w:rsidRDefault="004015E6" w:rsidP="004015E6">
            <w:pPr>
              <w:rPr>
                <w:sz w:val="20"/>
              </w:rPr>
            </w:pPr>
            <w:r w:rsidRPr="001D7CEC">
              <w:rPr>
                <w:sz w:val="20"/>
              </w:rPr>
              <w:t>ML-Constrained ops.</w:t>
            </w:r>
          </w:p>
        </w:tc>
        <w:tc>
          <w:tcPr>
            <w:tcW w:w="901" w:type="dxa"/>
            <w:noWrap/>
          </w:tcPr>
          <w:p w14:paraId="0CAC6202" w14:textId="1DA9DCB3" w:rsidR="004015E6" w:rsidRPr="001D7CEC" w:rsidRDefault="004015E6" w:rsidP="004015E6">
            <w:pPr>
              <w:rPr>
                <w:sz w:val="20"/>
              </w:rPr>
            </w:pPr>
            <w:r w:rsidRPr="001D7CEC">
              <w:rPr>
                <w:sz w:val="20"/>
              </w:rPr>
              <w:t>MAC</w:t>
            </w:r>
          </w:p>
        </w:tc>
      </w:tr>
      <w:tr w:rsidR="00C93133" w:rsidRPr="006468C5" w14:paraId="130379A1" w14:textId="77777777" w:rsidTr="004025FF">
        <w:trPr>
          <w:trHeight w:val="315"/>
        </w:trPr>
        <w:tc>
          <w:tcPr>
            <w:tcW w:w="840" w:type="dxa"/>
            <w:noWrap/>
          </w:tcPr>
          <w:p w14:paraId="78016E4D" w14:textId="47A0D8CC" w:rsidR="00C93133" w:rsidRPr="001D7CEC" w:rsidRDefault="00C93133" w:rsidP="00C93133">
            <w:pPr>
              <w:rPr>
                <w:color w:val="FF0000"/>
                <w:sz w:val="20"/>
              </w:rPr>
            </w:pPr>
            <w:r w:rsidRPr="00C93133">
              <w:rPr>
                <w:color w:val="FF0000"/>
                <w:sz w:val="20"/>
              </w:rPr>
              <w:t>770</w:t>
            </w:r>
            <w:r>
              <w:rPr>
                <w:color w:val="FF0000"/>
                <w:sz w:val="20"/>
              </w:rPr>
              <w:t>r0</w:t>
            </w:r>
          </w:p>
        </w:tc>
        <w:tc>
          <w:tcPr>
            <w:tcW w:w="3925" w:type="dxa"/>
            <w:noWrap/>
          </w:tcPr>
          <w:p w14:paraId="69F166B2" w14:textId="59FA39BB" w:rsidR="00C93133" w:rsidRPr="001D7CEC" w:rsidRDefault="00C93133" w:rsidP="00C93133">
            <w:pPr>
              <w:rPr>
                <w:sz w:val="20"/>
              </w:rPr>
            </w:pPr>
            <w:r w:rsidRPr="00C93133">
              <w:rPr>
                <w:sz w:val="20"/>
              </w:rPr>
              <w:t>MLO: AID allocation</w:t>
            </w:r>
          </w:p>
        </w:tc>
        <w:tc>
          <w:tcPr>
            <w:tcW w:w="1440" w:type="dxa"/>
            <w:noWrap/>
          </w:tcPr>
          <w:p w14:paraId="6CFDBC10" w14:textId="559D5A37" w:rsidR="00C93133" w:rsidRPr="001D7CEC" w:rsidRDefault="00C93133" w:rsidP="00C93133">
            <w:pPr>
              <w:rPr>
                <w:sz w:val="20"/>
              </w:rPr>
            </w:pPr>
            <w:r w:rsidRPr="00E00A19">
              <w:rPr>
                <w:sz w:val="20"/>
              </w:rPr>
              <w:t>Young Hoon</w:t>
            </w:r>
            <w:r>
              <w:rPr>
                <w:sz w:val="20"/>
              </w:rPr>
              <w:t xml:space="preserve"> Kwon</w:t>
            </w:r>
          </w:p>
        </w:tc>
        <w:tc>
          <w:tcPr>
            <w:tcW w:w="1080" w:type="dxa"/>
            <w:noWrap/>
          </w:tcPr>
          <w:p w14:paraId="5D24A640" w14:textId="109AC3C1" w:rsidR="00C93133" w:rsidRPr="001D7CEC" w:rsidRDefault="00C93133" w:rsidP="00C93133">
            <w:pPr>
              <w:rPr>
                <w:sz w:val="20"/>
              </w:rPr>
            </w:pPr>
            <w:r w:rsidRPr="001D7CEC">
              <w:rPr>
                <w:sz w:val="20"/>
              </w:rPr>
              <w:t>Pending</w:t>
            </w:r>
          </w:p>
        </w:tc>
        <w:tc>
          <w:tcPr>
            <w:tcW w:w="2160" w:type="dxa"/>
            <w:noWrap/>
          </w:tcPr>
          <w:p w14:paraId="620AC994" w14:textId="2B76BED2" w:rsidR="00C93133" w:rsidRPr="001D7CEC" w:rsidRDefault="00C93133" w:rsidP="00C93133">
            <w:pPr>
              <w:rPr>
                <w:sz w:val="20"/>
              </w:rPr>
            </w:pPr>
            <w:r w:rsidRPr="001D7CEC">
              <w:rPr>
                <w:sz w:val="20"/>
              </w:rPr>
              <w:t>ML-</w:t>
            </w:r>
            <w:r w:rsidR="00E3702F">
              <w:rPr>
                <w:sz w:val="20"/>
              </w:rPr>
              <w:t>General</w:t>
            </w:r>
          </w:p>
        </w:tc>
        <w:tc>
          <w:tcPr>
            <w:tcW w:w="901" w:type="dxa"/>
            <w:noWrap/>
          </w:tcPr>
          <w:p w14:paraId="52E414EC" w14:textId="6FC38B9C" w:rsidR="00C93133" w:rsidRPr="001D7CEC" w:rsidRDefault="00C93133" w:rsidP="00C93133">
            <w:pPr>
              <w:rPr>
                <w:sz w:val="20"/>
              </w:rPr>
            </w:pPr>
            <w:r>
              <w:rPr>
                <w:sz w:val="20"/>
              </w:rPr>
              <w:t>MAC</w:t>
            </w:r>
          </w:p>
        </w:tc>
      </w:tr>
      <w:tr w:rsidR="00C5397E" w:rsidRPr="006468C5" w14:paraId="0D5711C7" w14:textId="77777777" w:rsidTr="004025FF">
        <w:trPr>
          <w:trHeight w:val="315"/>
        </w:trPr>
        <w:tc>
          <w:tcPr>
            <w:tcW w:w="840" w:type="dxa"/>
            <w:noWrap/>
          </w:tcPr>
          <w:p w14:paraId="5850F7B8" w14:textId="113B93EF" w:rsidR="00C5397E" w:rsidRPr="00C93133" w:rsidRDefault="00C5397E" w:rsidP="00C5397E">
            <w:pPr>
              <w:rPr>
                <w:color w:val="FF0000"/>
                <w:sz w:val="20"/>
              </w:rPr>
            </w:pPr>
            <w:r>
              <w:rPr>
                <w:color w:val="FF0000"/>
                <w:sz w:val="20"/>
              </w:rPr>
              <w:t>772r0</w:t>
            </w:r>
          </w:p>
        </w:tc>
        <w:tc>
          <w:tcPr>
            <w:tcW w:w="3925" w:type="dxa"/>
            <w:noWrap/>
          </w:tcPr>
          <w:p w14:paraId="353C461B" w14:textId="6770BC60" w:rsidR="00C5397E" w:rsidRPr="00C93133" w:rsidRDefault="00C5397E" w:rsidP="00C5397E">
            <w:pPr>
              <w:rPr>
                <w:sz w:val="20"/>
              </w:rPr>
            </w:pPr>
            <w:r w:rsidRPr="00C5397E">
              <w:rPr>
                <w:sz w:val="20"/>
              </w:rPr>
              <w:t>Multi-link element format</w:t>
            </w:r>
          </w:p>
        </w:tc>
        <w:tc>
          <w:tcPr>
            <w:tcW w:w="1440" w:type="dxa"/>
            <w:noWrap/>
          </w:tcPr>
          <w:p w14:paraId="645A41BD" w14:textId="478EC2FB" w:rsidR="00C5397E" w:rsidRPr="00E00A19" w:rsidRDefault="00C5397E" w:rsidP="00C5397E">
            <w:pPr>
              <w:rPr>
                <w:sz w:val="20"/>
              </w:rPr>
            </w:pPr>
            <w:r w:rsidRPr="00C5397E">
              <w:rPr>
                <w:sz w:val="20"/>
              </w:rPr>
              <w:t>Rojan Chitrakar</w:t>
            </w:r>
          </w:p>
        </w:tc>
        <w:tc>
          <w:tcPr>
            <w:tcW w:w="1080" w:type="dxa"/>
            <w:noWrap/>
          </w:tcPr>
          <w:p w14:paraId="7598D7E2" w14:textId="48B815C5" w:rsidR="00C5397E" w:rsidRPr="001D7CEC" w:rsidRDefault="00C5397E" w:rsidP="00C5397E">
            <w:pPr>
              <w:rPr>
                <w:sz w:val="20"/>
              </w:rPr>
            </w:pPr>
            <w:r w:rsidRPr="00C5397E">
              <w:rPr>
                <w:sz w:val="20"/>
              </w:rPr>
              <w:t>Pending</w:t>
            </w:r>
          </w:p>
        </w:tc>
        <w:tc>
          <w:tcPr>
            <w:tcW w:w="2160" w:type="dxa"/>
            <w:noWrap/>
          </w:tcPr>
          <w:p w14:paraId="039EEC58" w14:textId="1AACBB38" w:rsidR="00C5397E" w:rsidRPr="001D7CEC" w:rsidRDefault="00C5397E" w:rsidP="00C5397E">
            <w:pPr>
              <w:rPr>
                <w:sz w:val="20"/>
              </w:rPr>
            </w:pPr>
            <w:r w:rsidRPr="001D7CEC">
              <w:rPr>
                <w:sz w:val="20"/>
              </w:rPr>
              <w:t>ML-General</w:t>
            </w:r>
          </w:p>
        </w:tc>
        <w:tc>
          <w:tcPr>
            <w:tcW w:w="901" w:type="dxa"/>
            <w:noWrap/>
          </w:tcPr>
          <w:p w14:paraId="02DDAD89" w14:textId="6115B09E" w:rsidR="00C5397E" w:rsidRDefault="00C5397E" w:rsidP="00C5397E">
            <w:pPr>
              <w:rPr>
                <w:sz w:val="20"/>
              </w:rPr>
            </w:pPr>
            <w:r w:rsidRPr="00C5397E">
              <w:rPr>
                <w:sz w:val="20"/>
              </w:rPr>
              <w:t>MAC</w:t>
            </w:r>
          </w:p>
        </w:tc>
      </w:tr>
      <w:tr w:rsidR="00AF4D46" w:rsidRPr="006468C5" w14:paraId="692653B5" w14:textId="77777777" w:rsidTr="004025FF">
        <w:trPr>
          <w:trHeight w:val="315"/>
        </w:trPr>
        <w:tc>
          <w:tcPr>
            <w:tcW w:w="840" w:type="dxa"/>
            <w:noWrap/>
          </w:tcPr>
          <w:p w14:paraId="38166F31" w14:textId="3B5D8A54" w:rsidR="00AF4D46" w:rsidRDefault="00AF4D46" w:rsidP="00AF4D46">
            <w:pPr>
              <w:rPr>
                <w:color w:val="FF0000"/>
                <w:sz w:val="20"/>
              </w:rPr>
            </w:pPr>
            <w:r>
              <w:rPr>
                <w:color w:val="FF0000"/>
                <w:sz w:val="20"/>
              </w:rPr>
              <w:t>809r0</w:t>
            </w:r>
          </w:p>
        </w:tc>
        <w:tc>
          <w:tcPr>
            <w:tcW w:w="3925" w:type="dxa"/>
            <w:noWrap/>
          </w:tcPr>
          <w:p w14:paraId="4FB4858A" w14:textId="15920F69" w:rsidR="00AF4D46" w:rsidRPr="00C5397E" w:rsidRDefault="00AF4D46" w:rsidP="00AF4D46">
            <w:pPr>
              <w:rPr>
                <w:sz w:val="20"/>
              </w:rPr>
            </w:pPr>
            <w:r w:rsidRPr="00AF4D46">
              <w:rPr>
                <w:sz w:val="20"/>
              </w:rPr>
              <w:t>STR capability report</w:t>
            </w:r>
          </w:p>
        </w:tc>
        <w:tc>
          <w:tcPr>
            <w:tcW w:w="1440" w:type="dxa"/>
            <w:noWrap/>
          </w:tcPr>
          <w:p w14:paraId="5B73D7B2" w14:textId="6E570013" w:rsidR="00AF4D46" w:rsidRPr="00C5397E" w:rsidRDefault="00AF4D46" w:rsidP="00AF4D46">
            <w:pPr>
              <w:rPr>
                <w:sz w:val="20"/>
              </w:rPr>
            </w:pPr>
            <w:r w:rsidRPr="00AF4D46">
              <w:rPr>
                <w:sz w:val="20"/>
              </w:rPr>
              <w:t>Pooya Monajemi</w:t>
            </w:r>
          </w:p>
        </w:tc>
        <w:tc>
          <w:tcPr>
            <w:tcW w:w="1080" w:type="dxa"/>
            <w:noWrap/>
          </w:tcPr>
          <w:p w14:paraId="0626BC55" w14:textId="06A1A51A" w:rsidR="00AF4D46" w:rsidRPr="00C5397E" w:rsidRDefault="00AF4D46" w:rsidP="00AF4D46">
            <w:pPr>
              <w:rPr>
                <w:sz w:val="20"/>
              </w:rPr>
            </w:pPr>
            <w:r w:rsidRPr="00C5397E">
              <w:rPr>
                <w:sz w:val="20"/>
              </w:rPr>
              <w:t>Pending</w:t>
            </w:r>
          </w:p>
        </w:tc>
        <w:tc>
          <w:tcPr>
            <w:tcW w:w="2160" w:type="dxa"/>
            <w:noWrap/>
          </w:tcPr>
          <w:p w14:paraId="1713B53D" w14:textId="7F69A218" w:rsidR="00AF4D46" w:rsidRPr="001D7CEC" w:rsidRDefault="00AF4D46" w:rsidP="00AF4D46">
            <w:pPr>
              <w:rPr>
                <w:sz w:val="20"/>
              </w:rPr>
            </w:pPr>
            <w:r w:rsidRPr="001D7CEC">
              <w:rPr>
                <w:sz w:val="20"/>
              </w:rPr>
              <w:t>ML-Constrained ops.</w:t>
            </w:r>
          </w:p>
        </w:tc>
        <w:tc>
          <w:tcPr>
            <w:tcW w:w="901" w:type="dxa"/>
            <w:noWrap/>
          </w:tcPr>
          <w:p w14:paraId="6A1CAD04" w14:textId="2BD86053" w:rsidR="00AF4D46" w:rsidRPr="00C5397E" w:rsidRDefault="00AF4D46" w:rsidP="00AF4D46">
            <w:pPr>
              <w:rPr>
                <w:sz w:val="20"/>
              </w:rPr>
            </w:pPr>
            <w:r w:rsidRPr="001D7CEC">
              <w:rPr>
                <w:sz w:val="20"/>
              </w:rPr>
              <w:t>MAC</w:t>
            </w:r>
          </w:p>
        </w:tc>
      </w:tr>
      <w:tr w:rsidR="00451B70" w:rsidRPr="006468C5" w14:paraId="2D62BDD9" w14:textId="77777777" w:rsidTr="004025FF">
        <w:trPr>
          <w:trHeight w:val="315"/>
        </w:trPr>
        <w:tc>
          <w:tcPr>
            <w:tcW w:w="840" w:type="dxa"/>
            <w:noWrap/>
          </w:tcPr>
          <w:p w14:paraId="6A4956AA" w14:textId="1997A4C5" w:rsidR="00451B70" w:rsidRDefault="00451B70" w:rsidP="00451B70">
            <w:pPr>
              <w:rPr>
                <w:color w:val="FF0000"/>
                <w:sz w:val="20"/>
              </w:rPr>
            </w:pPr>
            <w:r w:rsidRPr="00451B70">
              <w:rPr>
                <w:color w:val="FF0000"/>
                <w:sz w:val="20"/>
              </w:rPr>
              <w:t>810</w:t>
            </w:r>
            <w:r>
              <w:rPr>
                <w:color w:val="FF0000"/>
                <w:sz w:val="20"/>
              </w:rPr>
              <w:t>r0</w:t>
            </w:r>
          </w:p>
        </w:tc>
        <w:tc>
          <w:tcPr>
            <w:tcW w:w="3925" w:type="dxa"/>
            <w:noWrap/>
          </w:tcPr>
          <w:p w14:paraId="1A8E9545" w14:textId="77EA6547" w:rsidR="00451B70" w:rsidRPr="00AF4D46" w:rsidRDefault="00451B70" w:rsidP="00451B70">
            <w:pPr>
              <w:rPr>
                <w:sz w:val="20"/>
              </w:rPr>
            </w:pPr>
            <w:r w:rsidRPr="00451B70">
              <w:rPr>
                <w:sz w:val="20"/>
              </w:rPr>
              <w:t>Dynamic Link Set</w:t>
            </w:r>
          </w:p>
        </w:tc>
        <w:tc>
          <w:tcPr>
            <w:tcW w:w="1440" w:type="dxa"/>
            <w:noWrap/>
          </w:tcPr>
          <w:p w14:paraId="6B0145EA" w14:textId="089F37C9" w:rsidR="00451B70" w:rsidRPr="00AF4D46" w:rsidRDefault="00451B70" w:rsidP="00451B70">
            <w:pPr>
              <w:rPr>
                <w:sz w:val="20"/>
              </w:rPr>
            </w:pPr>
            <w:r w:rsidRPr="00AF4D46">
              <w:rPr>
                <w:sz w:val="20"/>
              </w:rPr>
              <w:t>Pooya Monajemi</w:t>
            </w:r>
          </w:p>
        </w:tc>
        <w:tc>
          <w:tcPr>
            <w:tcW w:w="1080" w:type="dxa"/>
            <w:noWrap/>
          </w:tcPr>
          <w:p w14:paraId="2AE417A6" w14:textId="74325BCC" w:rsidR="00451B70" w:rsidRPr="00C5397E" w:rsidRDefault="00451B70" w:rsidP="00451B70">
            <w:pPr>
              <w:rPr>
                <w:sz w:val="20"/>
              </w:rPr>
            </w:pPr>
            <w:r w:rsidRPr="00C5397E">
              <w:rPr>
                <w:sz w:val="20"/>
              </w:rPr>
              <w:t>Pending</w:t>
            </w:r>
          </w:p>
        </w:tc>
        <w:tc>
          <w:tcPr>
            <w:tcW w:w="2160" w:type="dxa"/>
            <w:noWrap/>
          </w:tcPr>
          <w:p w14:paraId="0B6BF5AD" w14:textId="0E5BC6A4" w:rsidR="00451B70" w:rsidRPr="001D7CEC" w:rsidRDefault="00451B70" w:rsidP="00451B70">
            <w:pPr>
              <w:rPr>
                <w:sz w:val="20"/>
              </w:rPr>
            </w:pPr>
            <w:r w:rsidRPr="001D7CEC">
              <w:rPr>
                <w:sz w:val="20"/>
              </w:rPr>
              <w:t>ML-</w:t>
            </w:r>
            <w:r>
              <w:rPr>
                <w:sz w:val="20"/>
              </w:rPr>
              <w:t>Mgmt.</w:t>
            </w:r>
          </w:p>
        </w:tc>
        <w:tc>
          <w:tcPr>
            <w:tcW w:w="901" w:type="dxa"/>
            <w:noWrap/>
          </w:tcPr>
          <w:p w14:paraId="47BCB46E" w14:textId="5C3DDC47" w:rsidR="00451B70" w:rsidRPr="001D7CEC" w:rsidRDefault="00451B70" w:rsidP="00451B70">
            <w:pPr>
              <w:rPr>
                <w:sz w:val="20"/>
              </w:rPr>
            </w:pPr>
            <w:r>
              <w:rPr>
                <w:sz w:val="20"/>
              </w:rPr>
              <w:t>MAC</w:t>
            </w:r>
          </w:p>
        </w:tc>
      </w:tr>
      <w:tr w:rsidR="007F30DC" w:rsidRPr="006468C5" w14:paraId="13AA7DCB" w14:textId="77777777" w:rsidTr="004025FF">
        <w:trPr>
          <w:trHeight w:val="315"/>
        </w:trPr>
        <w:tc>
          <w:tcPr>
            <w:tcW w:w="840" w:type="dxa"/>
            <w:noWrap/>
          </w:tcPr>
          <w:p w14:paraId="423B7999" w14:textId="03EF747C" w:rsidR="007F30DC" w:rsidRPr="00C32EFD" w:rsidRDefault="007F30DC" w:rsidP="00451B70">
            <w:pPr>
              <w:rPr>
                <w:color w:val="FF0000"/>
                <w:sz w:val="20"/>
              </w:rPr>
            </w:pPr>
            <w:r w:rsidRPr="00C32EFD">
              <w:rPr>
                <w:color w:val="FF0000"/>
                <w:sz w:val="20"/>
              </w:rPr>
              <w:t>813r0</w:t>
            </w:r>
          </w:p>
        </w:tc>
        <w:tc>
          <w:tcPr>
            <w:tcW w:w="3925" w:type="dxa"/>
            <w:noWrap/>
          </w:tcPr>
          <w:p w14:paraId="7EB4B7D9" w14:textId="4E258FE6" w:rsidR="007F30DC" w:rsidRPr="00C32EFD" w:rsidRDefault="00014960" w:rsidP="00451B70">
            <w:pPr>
              <w:rPr>
                <w:sz w:val="20"/>
              </w:rPr>
            </w:pPr>
            <w:r w:rsidRPr="00C32EFD">
              <w:rPr>
                <w:sz w:val="20"/>
              </w:rPr>
              <w:t>Triggered p2p transmissions follow up</w:t>
            </w:r>
          </w:p>
        </w:tc>
        <w:tc>
          <w:tcPr>
            <w:tcW w:w="1440" w:type="dxa"/>
            <w:noWrap/>
          </w:tcPr>
          <w:p w14:paraId="75FDF4CB" w14:textId="0B977FD9" w:rsidR="007F30DC" w:rsidRPr="00C32EFD" w:rsidRDefault="00014960" w:rsidP="00451B70">
            <w:pPr>
              <w:rPr>
                <w:sz w:val="20"/>
              </w:rPr>
            </w:pPr>
            <w:r w:rsidRPr="00C32EFD">
              <w:rPr>
                <w:sz w:val="20"/>
              </w:rPr>
              <w:t>Stephane Baron</w:t>
            </w:r>
          </w:p>
        </w:tc>
        <w:tc>
          <w:tcPr>
            <w:tcW w:w="1080" w:type="dxa"/>
            <w:noWrap/>
          </w:tcPr>
          <w:p w14:paraId="2AA4FE6B" w14:textId="6AEC5DB6" w:rsidR="007F30DC" w:rsidRPr="00C32EFD" w:rsidRDefault="00014960" w:rsidP="00451B70">
            <w:pPr>
              <w:rPr>
                <w:sz w:val="20"/>
              </w:rPr>
            </w:pPr>
            <w:r w:rsidRPr="00C32EFD">
              <w:rPr>
                <w:sz w:val="20"/>
              </w:rPr>
              <w:t>Pending</w:t>
            </w:r>
          </w:p>
        </w:tc>
        <w:tc>
          <w:tcPr>
            <w:tcW w:w="2160" w:type="dxa"/>
            <w:noWrap/>
          </w:tcPr>
          <w:p w14:paraId="16C10D4A" w14:textId="25D77C35" w:rsidR="007F30DC" w:rsidRPr="00C32EFD" w:rsidRDefault="00C32EFD" w:rsidP="00451B70">
            <w:pPr>
              <w:rPr>
                <w:sz w:val="20"/>
              </w:rPr>
            </w:pPr>
            <w:r w:rsidRPr="00C32EFD">
              <w:rPr>
                <w:sz w:val="20"/>
              </w:rPr>
              <w:t>MAC-Medium Access</w:t>
            </w:r>
          </w:p>
        </w:tc>
        <w:tc>
          <w:tcPr>
            <w:tcW w:w="901" w:type="dxa"/>
            <w:noWrap/>
          </w:tcPr>
          <w:p w14:paraId="07278F20" w14:textId="40BDBA98" w:rsidR="007F30DC" w:rsidRPr="00C32EFD" w:rsidRDefault="00C32EFD" w:rsidP="00451B70">
            <w:pPr>
              <w:rPr>
                <w:sz w:val="20"/>
              </w:rPr>
            </w:pPr>
            <w:r w:rsidRPr="00C32EFD">
              <w:rPr>
                <w:sz w:val="20"/>
              </w:rPr>
              <w:t>MAC</w:t>
            </w:r>
          </w:p>
        </w:tc>
      </w:tr>
      <w:tr w:rsidR="00451B70"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451B70" w:rsidRPr="00392D4C" w:rsidRDefault="00451B70" w:rsidP="00451B70">
            <w:pPr>
              <w:jc w:val="center"/>
              <w:rPr>
                <w:color w:val="00B050"/>
                <w:sz w:val="20"/>
              </w:rPr>
            </w:pPr>
            <w:r>
              <w:rPr>
                <w:rFonts w:eastAsia="MS Gothic"/>
                <w:color w:val="000000" w:themeColor="dark1"/>
                <w:kern w:val="24"/>
                <w:sz w:val="20"/>
              </w:rPr>
              <w:t>End of MAC Queue</w:t>
            </w:r>
          </w:p>
        </w:tc>
      </w:tr>
      <w:tr w:rsidR="00451B70" w:rsidRPr="006468C5" w14:paraId="4C5D951A" w14:textId="77777777" w:rsidTr="004025FF">
        <w:trPr>
          <w:trHeight w:val="315"/>
        </w:trPr>
        <w:tc>
          <w:tcPr>
            <w:tcW w:w="840" w:type="dxa"/>
            <w:noWrap/>
          </w:tcPr>
          <w:p w14:paraId="68F74B9E" w14:textId="1C737183" w:rsidR="00451B70" w:rsidRPr="00F96A98" w:rsidRDefault="00211181" w:rsidP="00451B70">
            <w:pPr>
              <w:rPr>
                <w:color w:val="00B050"/>
                <w:sz w:val="20"/>
              </w:rPr>
            </w:pPr>
            <w:hyperlink r:id="rId99" w:history="1">
              <w:r w:rsidR="00451B70" w:rsidRPr="00F96A98">
                <w:rPr>
                  <w:rStyle w:val="Hyperlink"/>
                  <w:color w:val="00B050"/>
                  <w:sz w:val="20"/>
                </w:rPr>
                <w:t>609r1</w:t>
              </w:r>
            </w:hyperlink>
          </w:p>
        </w:tc>
        <w:tc>
          <w:tcPr>
            <w:tcW w:w="3925" w:type="dxa"/>
            <w:noWrap/>
          </w:tcPr>
          <w:p w14:paraId="721CEBB3" w14:textId="30EA841C" w:rsidR="00451B70" w:rsidRPr="00F96A98" w:rsidRDefault="00451B70" w:rsidP="00451B70">
            <w:pPr>
              <w:rPr>
                <w:color w:val="00B050"/>
                <w:sz w:val="20"/>
              </w:rPr>
            </w:pPr>
            <w:r w:rsidRPr="00F96A98">
              <w:rPr>
                <w:color w:val="00B050"/>
                <w:sz w:val="20"/>
              </w:rPr>
              <w:t>Further discussion on RU allocation subfield in EHT-SIG</w:t>
            </w:r>
          </w:p>
        </w:tc>
        <w:tc>
          <w:tcPr>
            <w:tcW w:w="1440" w:type="dxa"/>
            <w:noWrap/>
          </w:tcPr>
          <w:p w14:paraId="5A8B232B" w14:textId="75BF1344" w:rsidR="00451B70" w:rsidRPr="00F96A98" w:rsidRDefault="00451B70" w:rsidP="00451B70">
            <w:pPr>
              <w:rPr>
                <w:color w:val="00B050"/>
                <w:sz w:val="20"/>
              </w:rPr>
            </w:pPr>
            <w:r w:rsidRPr="00F96A98">
              <w:rPr>
                <w:color w:val="00B050"/>
                <w:sz w:val="20"/>
              </w:rPr>
              <w:t>Ross Jian Yu</w:t>
            </w:r>
          </w:p>
        </w:tc>
        <w:tc>
          <w:tcPr>
            <w:tcW w:w="1080" w:type="dxa"/>
            <w:noWrap/>
          </w:tcPr>
          <w:p w14:paraId="26D10D40" w14:textId="24AD68EE" w:rsidR="00451B70" w:rsidRPr="00F96A98" w:rsidRDefault="00451B70" w:rsidP="00451B70">
            <w:pPr>
              <w:rPr>
                <w:color w:val="00B050"/>
                <w:sz w:val="20"/>
              </w:rPr>
            </w:pPr>
            <w:r w:rsidRPr="00F96A98">
              <w:rPr>
                <w:color w:val="00B050"/>
                <w:sz w:val="20"/>
              </w:rPr>
              <w:t>Done</w:t>
            </w:r>
          </w:p>
        </w:tc>
        <w:tc>
          <w:tcPr>
            <w:tcW w:w="2160" w:type="dxa"/>
            <w:noWrap/>
          </w:tcPr>
          <w:p w14:paraId="3CF627EB" w14:textId="6F30682E" w:rsidR="00451B70" w:rsidRPr="00F96A98" w:rsidRDefault="00451B70" w:rsidP="00451B70">
            <w:pPr>
              <w:rPr>
                <w:color w:val="00B050"/>
                <w:sz w:val="20"/>
              </w:rPr>
            </w:pPr>
            <w:r w:rsidRPr="00F96A98">
              <w:rPr>
                <w:color w:val="00B050"/>
                <w:sz w:val="20"/>
              </w:rPr>
              <w:t>RU allocation</w:t>
            </w:r>
          </w:p>
        </w:tc>
        <w:tc>
          <w:tcPr>
            <w:tcW w:w="901" w:type="dxa"/>
            <w:noWrap/>
          </w:tcPr>
          <w:p w14:paraId="4A6629C7" w14:textId="50DE7B21" w:rsidR="00451B70" w:rsidRPr="00F96A98" w:rsidRDefault="00451B70" w:rsidP="00451B70">
            <w:pPr>
              <w:rPr>
                <w:color w:val="00B050"/>
                <w:sz w:val="20"/>
              </w:rPr>
            </w:pPr>
            <w:r w:rsidRPr="00F96A98">
              <w:rPr>
                <w:color w:val="00B050"/>
                <w:sz w:val="20"/>
              </w:rPr>
              <w:t>PHY</w:t>
            </w:r>
          </w:p>
        </w:tc>
      </w:tr>
      <w:tr w:rsidR="00451B70" w:rsidRPr="006468C5" w14:paraId="0B6185AA" w14:textId="77777777" w:rsidTr="004025FF">
        <w:trPr>
          <w:trHeight w:val="315"/>
        </w:trPr>
        <w:tc>
          <w:tcPr>
            <w:tcW w:w="840" w:type="dxa"/>
            <w:noWrap/>
          </w:tcPr>
          <w:p w14:paraId="3F9FD959" w14:textId="738D8906" w:rsidR="00451B70" w:rsidRPr="00F96A98" w:rsidRDefault="00211181" w:rsidP="00451B70">
            <w:pPr>
              <w:rPr>
                <w:color w:val="00B050"/>
                <w:sz w:val="20"/>
              </w:rPr>
            </w:pPr>
            <w:hyperlink r:id="rId100" w:history="1">
              <w:r w:rsidR="00451B70" w:rsidRPr="00F96A98">
                <w:rPr>
                  <w:rStyle w:val="Hyperlink"/>
                  <w:color w:val="00B050"/>
                  <w:sz w:val="20"/>
                </w:rPr>
                <w:t>651r1</w:t>
              </w:r>
            </w:hyperlink>
          </w:p>
        </w:tc>
        <w:tc>
          <w:tcPr>
            <w:tcW w:w="3925" w:type="dxa"/>
            <w:noWrap/>
          </w:tcPr>
          <w:p w14:paraId="7261F0F0" w14:textId="1387B3D8" w:rsidR="00451B70" w:rsidRPr="00F96A98" w:rsidRDefault="00451B70" w:rsidP="00451B70">
            <w:pPr>
              <w:rPr>
                <w:color w:val="00B050"/>
                <w:sz w:val="20"/>
              </w:rPr>
            </w:pPr>
            <w:r w:rsidRPr="00F96A98">
              <w:rPr>
                <w:color w:val="00B050"/>
                <w:sz w:val="20"/>
              </w:rPr>
              <w:t>Further Thoughts on EHT-LTF PAPR in 802.11be</w:t>
            </w:r>
          </w:p>
        </w:tc>
        <w:tc>
          <w:tcPr>
            <w:tcW w:w="1440" w:type="dxa"/>
            <w:noWrap/>
          </w:tcPr>
          <w:p w14:paraId="3265290A" w14:textId="583B9F60" w:rsidR="00451B70" w:rsidRPr="00F96A98" w:rsidRDefault="00451B70" w:rsidP="00451B70">
            <w:pPr>
              <w:rPr>
                <w:color w:val="00B050"/>
                <w:sz w:val="20"/>
              </w:rPr>
            </w:pPr>
            <w:r w:rsidRPr="00F96A98">
              <w:rPr>
                <w:color w:val="00B050"/>
                <w:sz w:val="20"/>
              </w:rPr>
              <w:t>Genadiy Tsodik</w:t>
            </w:r>
          </w:p>
        </w:tc>
        <w:tc>
          <w:tcPr>
            <w:tcW w:w="1080" w:type="dxa"/>
            <w:noWrap/>
          </w:tcPr>
          <w:p w14:paraId="6DE4363A" w14:textId="6B4E0333" w:rsidR="00451B70" w:rsidRPr="00F96A98" w:rsidRDefault="00451B70" w:rsidP="00451B70">
            <w:pPr>
              <w:rPr>
                <w:color w:val="00B050"/>
                <w:sz w:val="20"/>
              </w:rPr>
            </w:pPr>
            <w:r w:rsidRPr="00F96A98">
              <w:rPr>
                <w:color w:val="00B050"/>
                <w:sz w:val="20"/>
              </w:rPr>
              <w:t>Done</w:t>
            </w:r>
          </w:p>
        </w:tc>
        <w:tc>
          <w:tcPr>
            <w:tcW w:w="2160" w:type="dxa"/>
            <w:noWrap/>
          </w:tcPr>
          <w:p w14:paraId="670147DA" w14:textId="14785197" w:rsidR="00451B70" w:rsidRPr="00F96A98" w:rsidRDefault="00451B70" w:rsidP="00451B70">
            <w:pPr>
              <w:rPr>
                <w:color w:val="00B050"/>
                <w:sz w:val="20"/>
              </w:rPr>
            </w:pPr>
            <w:r w:rsidRPr="00F96A98">
              <w:rPr>
                <w:color w:val="00B050"/>
                <w:sz w:val="20"/>
              </w:rPr>
              <w:t>Preamble</w:t>
            </w:r>
          </w:p>
        </w:tc>
        <w:tc>
          <w:tcPr>
            <w:tcW w:w="901" w:type="dxa"/>
            <w:noWrap/>
          </w:tcPr>
          <w:p w14:paraId="372E6EE8" w14:textId="1B4DE719" w:rsidR="00451B70" w:rsidRPr="00F96A98" w:rsidRDefault="00451B70" w:rsidP="00451B70">
            <w:pPr>
              <w:rPr>
                <w:color w:val="00B050"/>
                <w:sz w:val="20"/>
              </w:rPr>
            </w:pPr>
            <w:r w:rsidRPr="00F96A98">
              <w:rPr>
                <w:color w:val="00B050"/>
                <w:sz w:val="20"/>
              </w:rPr>
              <w:t>PHY</w:t>
            </w:r>
          </w:p>
        </w:tc>
      </w:tr>
      <w:tr w:rsidR="00451B70" w:rsidRPr="006468C5" w14:paraId="67F1281D" w14:textId="77777777" w:rsidTr="004025FF">
        <w:trPr>
          <w:trHeight w:val="315"/>
        </w:trPr>
        <w:tc>
          <w:tcPr>
            <w:tcW w:w="840" w:type="dxa"/>
            <w:noWrap/>
          </w:tcPr>
          <w:p w14:paraId="1AFCE1B1" w14:textId="272E5912" w:rsidR="00451B70" w:rsidRPr="00F96A98" w:rsidRDefault="00211181" w:rsidP="00451B70">
            <w:pPr>
              <w:rPr>
                <w:color w:val="00B050"/>
                <w:sz w:val="20"/>
              </w:rPr>
            </w:pPr>
            <w:hyperlink r:id="rId101" w:history="1">
              <w:r w:rsidR="00451B70" w:rsidRPr="00F96A98">
                <w:rPr>
                  <w:rStyle w:val="Hyperlink"/>
                  <w:color w:val="00B050"/>
                  <w:sz w:val="20"/>
                </w:rPr>
                <w:t>738r0</w:t>
              </w:r>
            </w:hyperlink>
          </w:p>
        </w:tc>
        <w:tc>
          <w:tcPr>
            <w:tcW w:w="3925" w:type="dxa"/>
            <w:noWrap/>
          </w:tcPr>
          <w:p w14:paraId="726AFA4C" w14:textId="30E10F45" w:rsidR="00451B70" w:rsidRPr="00F96A98" w:rsidRDefault="00451B70" w:rsidP="00451B70">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451B70" w:rsidRPr="00F96A98" w:rsidRDefault="00451B70" w:rsidP="00451B70">
            <w:pPr>
              <w:rPr>
                <w:color w:val="00B050"/>
                <w:sz w:val="20"/>
              </w:rPr>
            </w:pPr>
            <w:r w:rsidRPr="00F96A98">
              <w:rPr>
                <w:color w:val="00B050"/>
                <w:sz w:val="20"/>
              </w:rPr>
              <w:t>Dongguk Lim</w:t>
            </w:r>
          </w:p>
        </w:tc>
        <w:tc>
          <w:tcPr>
            <w:tcW w:w="1080" w:type="dxa"/>
            <w:noWrap/>
          </w:tcPr>
          <w:p w14:paraId="6467AB0E" w14:textId="1D281285" w:rsidR="00451B70" w:rsidRPr="00F96A98" w:rsidRDefault="00451B70" w:rsidP="00451B70">
            <w:pPr>
              <w:rPr>
                <w:color w:val="00B050"/>
                <w:sz w:val="20"/>
              </w:rPr>
            </w:pPr>
            <w:r w:rsidRPr="00F96A98">
              <w:rPr>
                <w:color w:val="00B050"/>
                <w:sz w:val="20"/>
              </w:rPr>
              <w:t>Done</w:t>
            </w:r>
          </w:p>
        </w:tc>
        <w:tc>
          <w:tcPr>
            <w:tcW w:w="2160" w:type="dxa"/>
            <w:noWrap/>
          </w:tcPr>
          <w:p w14:paraId="781A1EE2" w14:textId="75CFF148" w:rsidR="00451B70" w:rsidRPr="00F96A98" w:rsidRDefault="00451B70" w:rsidP="00451B70">
            <w:pPr>
              <w:rPr>
                <w:color w:val="00B050"/>
                <w:sz w:val="20"/>
              </w:rPr>
            </w:pPr>
            <w:r w:rsidRPr="00F96A98">
              <w:rPr>
                <w:color w:val="00B050"/>
                <w:sz w:val="20"/>
              </w:rPr>
              <w:t>SIG</w:t>
            </w:r>
          </w:p>
        </w:tc>
        <w:tc>
          <w:tcPr>
            <w:tcW w:w="901" w:type="dxa"/>
            <w:noWrap/>
          </w:tcPr>
          <w:p w14:paraId="1D1FCC66" w14:textId="2A589C46" w:rsidR="00451B70" w:rsidRPr="00F96A98" w:rsidRDefault="00451B70" w:rsidP="00451B70">
            <w:pPr>
              <w:rPr>
                <w:color w:val="00B050"/>
                <w:sz w:val="20"/>
              </w:rPr>
            </w:pPr>
            <w:r w:rsidRPr="00F96A98">
              <w:rPr>
                <w:color w:val="00B050"/>
                <w:sz w:val="20"/>
              </w:rPr>
              <w:t>PHY</w:t>
            </w:r>
          </w:p>
        </w:tc>
      </w:tr>
      <w:tr w:rsidR="00451B70" w:rsidRPr="006468C5" w14:paraId="607B2BD8" w14:textId="77777777" w:rsidTr="004025FF">
        <w:trPr>
          <w:trHeight w:val="315"/>
        </w:trPr>
        <w:tc>
          <w:tcPr>
            <w:tcW w:w="840" w:type="dxa"/>
            <w:noWrap/>
          </w:tcPr>
          <w:p w14:paraId="3E715866" w14:textId="454386AE" w:rsidR="00451B70" w:rsidRPr="00F96A98" w:rsidRDefault="00211181" w:rsidP="00451B70">
            <w:pPr>
              <w:rPr>
                <w:strike/>
                <w:color w:val="FF0000"/>
                <w:sz w:val="20"/>
              </w:rPr>
            </w:pPr>
            <w:hyperlink r:id="rId102" w:history="1">
              <w:r w:rsidR="00451B70" w:rsidRPr="00F96A98">
                <w:rPr>
                  <w:rStyle w:val="Hyperlink"/>
                  <w:strike/>
                  <w:color w:val="FF0000"/>
                  <w:sz w:val="20"/>
                </w:rPr>
                <w:t>674r0</w:t>
              </w:r>
            </w:hyperlink>
          </w:p>
        </w:tc>
        <w:tc>
          <w:tcPr>
            <w:tcW w:w="3925" w:type="dxa"/>
            <w:noWrap/>
          </w:tcPr>
          <w:p w14:paraId="1D590551" w14:textId="4A9289F7" w:rsidR="00451B70" w:rsidRPr="00F96A98" w:rsidRDefault="00451B70" w:rsidP="00451B70">
            <w:pPr>
              <w:rPr>
                <w:strike/>
                <w:color w:val="FF0000"/>
                <w:sz w:val="20"/>
              </w:rPr>
            </w:pPr>
            <w:r w:rsidRPr="00F96A98">
              <w:rPr>
                <w:strike/>
                <w:color w:val="FF0000"/>
                <w:sz w:val="20"/>
              </w:rPr>
              <w:t>Forward compatible OFDMA</w:t>
            </w:r>
          </w:p>
        </w:tc>
        <w:tc>
          <w:tcPr>
            <w:tcW w:w="1440" w:type="dxa"/>
            <w:noWrap/>
          </w:tcPr>
          <w:p w14:paraId="7B2DBA1B" w14:textId="72C3B0E1" w:rsidR="00451B70" w:rsidRPr="00F96A98" w:rsidRDefault="00451B70" w:rsidP="00451B70">
            <w:pPr>
              <w:rPr>
                <w:strike/>
                <w:color w:val="FF0000"/>
                <w:sz w:val="20"/>
              </w:rPr>
            </w:pPr>
            <w:r w:rsidRPr="00F96A98">
              <w:rPr>
                <w:strike/>
                <w:color w:val="FF0000"/>
                <w:sz w:val="20"/>
              </w:rPr>
              <w:t>Xiaogang Chen</w:t>
            </w:r>
          </w:p>
        </w:tc>
        <w:tc>
          <w:tcPr>
            <w:tcW w:w="1080" w:type="dxa"/>
            <w:noWrap/>
          </w:tcPr>
          <w:p w14:paraId="24499B2A" w14:textId="69198F7A" w:rsidR="00451B70" w:rsidRPr="00F96A98" w:rsidRDefault="00451B70" w:rsidP="00451B70">
            <w:pPr>
              <w:rPr>
                <w:strike/>
                <w:color w:val="FF0000"/>
                <w:sz w:val="20"/>
              </w:rPr>
            </w:pPr>
            <w:r w:rsidRPr="00F96A98">
              <w:rPr>
                <w:strike/>
                <w:color w:val="FF0000"/>
                <w:sz w:val="20"/>
              </w:rPr>
              <w:t>Moved to Joint</w:t>
            </w:r>
          </w:p>
        </w:tc>
        <w:tc>
          <w:tcPr>
            <w:tcW w:w="2160" w:type="dxa"/>
            <w:noWrap/>
          </w:tcPr>
          <w:p w14:paraId="36D26FC0" w14:textId="4BEBFCB3" w:rsidR="00451B70" w:rsidRPr="00F96A98" w:rsidRDefault="00451B70" w:rsidP="00451B70">
            <w:pPr>
              <w:rPr>
                <w:strike/>
                <w:color w:val="FF0000"/>
                <w:sz w:val="20"/>
              </w:rPr>
            </w:pPr>
            <w:r w:rsidRPr="00F96A98">
              <w:rPr>
                <w:strike/>
                <w:color w:val="FF0000"/>
                <w:sz w:val="20"/>
              </w:rPr>
              <w:t>General</w:t>
            </w:r>
          </w:p>
        </w:tc>
        <w:tc>
          <w:tcPr>
            <w:tcW w:w="901" w:type="dxa"/>
            <w:noWrap/>
          </w:tcPr>
          <w:p w14:paraId="4215FC41" w14:textId="2819C1D9" w:rsidR="00451B70" w:rsidRPr="00F96A98" w:rsidRDefault="00451B70" w:rsidP="00451B70">
            <w:pPr>
              <w:rPr>
                <w:strike/>
                <w:color w:val="FF0000"/>
                <w:sz w:val="20"/>
              </w:rPr>
            </w:pPr>
            <w:r w:rsidRPr="00F96A98">
              <w:rPr>
                <w:strike/>
                <w:color w:val="FF0000"/>
                <w:sz w:val="20"/>
              </w:rPr>
              <w:t>PHY</w:t>
            </w:r>
          </w:p>
        </w:tc>
      </w:tr>
      <w:tr w:rsidR="00451B70" w:rsidRPr="006468C5" w14:paraId="6B0A9CB8" w14:textId="77777777" w:rsidTr="004025FF">
        <w:trPr>
          <w:trHeight w:val="315"/>
        </w:trPr>
        <w:tc>
          <w:tcPr>
            <w:tcW w:w="840" w:type="dxa"/>
            <w:noWrap/>
          </w:tcPr>
          <w:p w14:paraId="626599B5" w14:textId="40383E2E" w:rsidR="00451B70" w:rsidRPr="00F96A98" w:rsidRDefault="00211181" w:rsidP="00451B70">
            <w:pPr>
              <w:rPr>
                <w:color w:val="00B050"/>
                <w:sz w:val="20"/>
              </w:rPr>
            </w:pPr>
            <w:hyperlink r:id="rId103" w:history="1">
              <w:r w:rsidR="00451B70" w:rsidRPr="00F96A98">
                <w:rPr>
                  <w:rStyle w:val="Hyperlink"/>
                  <w:color w:val="00B050"/>
                  <w:sz w:val="20"/>
                </w:rPr>
                <w:t>767r0</w:t>
              </w:r>
            </w:hyperlink>
          </w:p>
        </w:tc>
        <w:tc>
          <w:tcPr>
            <w:tcW w:w="3925" w:type="dxa"/>
            <w:noWrap/>
          </w:tcPr>
          <w:p w14:paraId="6EC6A5D1" w14:textId="233C9186" w:rsidR="00451B70" w:rsidRPr="00F96A98" w:rsidRDefault="00451B70" w:rsidP="00451B70">
            <w:pPr>
              <w:rPr>
                <w:color w:val="00B050"/>
                <w:sz w:val="20"/>
              </w:rPr>
            </w:pPr>
            <w:r w:rsidRPr="00F96A98">
              <w:rPr>
                <w:color w:val="00B050"/>
                <w:sz w:val="20"/>
              </w:rPr>
              <w:t>Number of users in MU-MIMO</w:t>
            </w:r>
          </w:p>
        </w:tc>
        <w:tc>
          <w:tcPr>
            <w:tcW w:w="1440" w:type="dxa"/>
            <w:noWrap/>
          </w:tcPr>
          <w:p w14:paraId="55D446CC" w14:textId="0D866575" w:rsidR="00451B70" w:rsidRPr="00F96A98" w:rsidRDefault="00451B70" w:rsidP="00451B70">
            <w:pPr>
              <w:rPr>
                <w:color w:val="00B050"/>
                <w:sz w:val="20"/>
              </w:rPr>
            </w:pPr>
            <w:r w:rsidRPr="00F96A98">
              <w:rPr>
                <w:color w:val="00B050"/>
                <w:sz w:val="20"/>
              </w:rPr>
              <w:t>Ron Porat</w:t>
            </w:r>
          </w:p>
        </w:tc>
        <w:tc>
          <w:tcPr>
            <w:tcW w:w="1080" w:type="dxa"/>
            <w:noWrap/>
          </w:tcPr>
          <w:p w14:paraId="4BACF453" w14:textId="7EE138C6" w:rsidR="00451B70" w:rsidRPr="00F96A98" w:rsidRDefault="00451B70" w:rsidP="00451B70">
            <w:pPr>
              <w:rPr>
                <w:color w:val="00B050"/>
                <w:sz w:val="20"/>
              </w:rPr>
            </w:pPr>
            <w:r w:rsidRPr="00F96A98">
              <w:rPr>
                <w:color w:val="00B050"/>
                <w:sz w:val="20"/>
              </w:rPr>
              <w:t>Done</w:t>
            </w:r>
          </w:p>
        </w:tc>
        <w:tc>
          <w:tcPr>
            <w:tcW w:w="2160" w:type="dxa"/>
            <w:noWrap/>
          </w:tcPr>
          <w:p w14:paraId="4525E36D" w14:textId="59822707" w:rsidR="00451B70" w:rsidRPr="00F96A98" w:rsidRDefault="00451B70" w:rsidP="00451B70">
            <w:pPr>
              <w:rPr>
                <w:color w:val="00B050"/>
                <w:sz w:val="20"/>
              </w:rPr>
            </w:pPr>
            <w:r w:rsidRPr="00F96A98">
              <w:rPr>
                <w:color w:val="00B050"/>
                <w:sz w:val="20"/>
              </w:rPr>
              <w:t>MU MIMO</w:t>
            </w:r>
          </w:p>
        </w:tc>
        <w:tc>
          <w:tcPr>
            <w:tcW w:w="901" w:type="dxa"/>
            <w:noWrap/>
          </w:tcPr>
          <w:p w14:paraId="5992AD2E" w14:textId="5E74BB87" w:rsidR="00451B70" w:rsidRPr="00F96A98" w:rsidRDefault="00451B70" w:rsidP="00451B70">
            <w:pPr>
              <w:rPr>
                <w:color w:val="00B050"/>
                <w:sz w:val="20"/>
              </w:rPr>
            </w:pPr>
            <w:r w:rsidRPr="00F96A98">
              <w:rPr>
                <w:color w:val="00B050"/>
                <w:sz w:val="20"/>
              </w:rPr>
              <w:t>PHY</w:t>
            </w:r>
          </w:p>
        </w:tc>
      </w:tr>
      <w:tr w:rsidR="00451B70" w:rsidRPr="006468C5" w14:paraId="633F1ED9" w14:textId="77777777" w:rsidTr="004025FF">
        <w:trPr>
          <w:trHeight w:val="315"/>
        </w:trPr>
        <w:tc>
          <w:tcPr>
            <w:tcW w:w="840" w:type="dxa"/>
            <w:noWrap/>
          </w:tcPr>
          <w:p w14:paraId="254D3731" w14:textId="1D6604A8" w:rsidR="00451B70" w:rsidRPr="00F96A98" w:rsidRDefault="00211181" w:rsidP="00451B70">
            <w:pPr>
              <w:rPr>
                <w:sz w:val="20"/>
              </w:rPr>
            </w:pPr>
            <w:hyperlink r:id="rId104" w:history="1">
              <w:r w:rsidR="00451B70" w:rsidRPr="00F96A98">
                <w:rPr>
                  <w:rStyle w:val="Hyperlink"/>
                  <w:sz w:val="20"/>
                </w:rPr>
                <w:t>768r0</w:t>
              </w:r>
            </w:hyperlink>
          </w:p>
        </w:tc>
        <w:tc>
          <w:tcPr>
            <w:tcW w:w="3925" w:type="dxa"/>
            <w:noWrap/>
          </w:tcPr>
          <w:p w14:paraId="1E4B2706" w14:textId="49F73AA3" w:rsidR="00451B70" w:rsidRPr="00F96A98" w:rsidRDefault="00451B70" w:rsidP="00451B70">
            <w:pPr>
              <w:rPr>
                <w:sz w:val="20"/>
              </w:rPr>
            </w:pPr>
            <w:r w:rsidRPr="00F96A98">
              <w:rPr>
                <w:sz w:val="20"/>
              </w:rPr>
              <w:t>Further Discussion about Preamble Puncturing</w:t>
            </w:r>
          </w:p>
        </w:tc>
        <w:tc>
          <w:tcPr>
            <w:tcW w:w="1440" w:type="dxa"/>
            <w:noWrap/>
          </w:tcPr>
          <w:p w14:paraId="4424CAF3" w14:textId="1D691B8F" w:rsidR="00451B70" w:rsidRPr="00F96A98" w:rsidRDefault="00451B70" w:rsidP="00451B70">
            <w:pPr>
              <w:rPr>
                <w:sz w:val="20"/>
              </w:rPr>
            </w:pPr>
            <w:r w:rsidRPr="00F96A98">
              <w:rPr>
                <w:sz w:val="20"/>
              </w:rPr>
              <w:t>Oded Redlich</w:t>
            </w:r>
          </w:p>
        </w:tc>
        <w:tc>
          <w:tcPr>
            <w:tcW w:w="1080" w:type="dxa"/>
            <w:noWrap/>
          </w:tcPr>
          <w:p w14:paraId="528AA7D7" w14:textId="08A004B4" w:rsidR="00451B70" w:rsidRPr="00F96A98" w:rsidRDefault="00451B70" w:rsidP="00451B70">
            <w:pPr>
              <w:rPr>
                <w:sz w:val="20"/>
              </w:rPr>
            </w:pPr>
            <w:r w:rsidRPr="00F96A98">
              <w:rPr>
                <w:sz w:val="20"/>
              </w:rPr>
              <w:t>Pending</w:t>
            </w:r>
          </w:p>
        </w:tc>
        <w:tc>
          <w:tcPr>
            <w:tcW w:w="2160" w:type="dxa"/>
            <w:noWrap/>
          </w:tcPr>
          <w:p w14:paraId="2C55BB99" w14:textId="0B9E93C1" w:rsidR="00451B70" w:rsidRPr="00F96A98" w:rsidRDefault="00451B70" w:rsidP="00451B70">
            <w:pPr>
              <w:rPr>
                <w:sz w:val="20"/>
              </w:rPr>
            </w:pPr>
            <w:r w:rsidRPr="00F96A98">
              <w:rPr>
                <w:sz w:val="20"/>
              </w:rPr>
              <w:t>Puncturing</w:t>
            </w:r>
          </w:p>
        </w:tc>
        <w:tc>
          <w:tcPr>
            <w:tcW w:w="901" w:type="dxa"/>
            <w:noWrap/>
          </w:tcPr>
          <w:p w14:paraId="700AA3E9" w14:textId="38AE622F" w:rsidR="00451B70" w:rsidRPr="00F96A98" w:rsidRDefault="00451B70" w:rsidP="00451B70">
            <w:pPr>
              <w:rPr>
                <w:sz w:val="20"/>
              </w:rPr>
            </w:pPr>
            <w:r w:rsidRPr="00F96A98">
              <w:rPr>
                <w:sz w:val="20"/>
              </w:rPr>
              <w:t>PHY</w:t>
            </w:r>
          </w:p>
        </w:tc>
      </w:tr>
      <w:tr w:rsidR="00451B70" w:rsidRPr="006468C5" w14:paraId="0FF5192C" w14:textId="77777777" w:rsidTr="004025FF">
        <w:trPr>
          <w:trHeight w:val="315"/>
        </w:trPr>
        <w:tc>
          <w:tcPr>
            <w:tcW w:w="840" w:type="dxa"/>
            <w:noWrap/>
          </w:tcPr>
          <w:p w14:paraId="030E8A21" w14:textId="675B5D8B" w:rsidR="00451B70" w:rsidRPr="00F96A98" w:rsidRDefault="00211181" w:rsidP="00451B70">
            <w:pPr>
              <w:rPr>
                <w:color w:val="00B050"/>
                <w:sz w:val="20"/>
              </w:rPr>
            </w:pPr>
            <w:hyperlink r:id="rId105" w:history="1">
              <w:r w:rsidR="00451B70" w:rsidRPr="00F96A98">
                <w:rPr>
                  <w:rStyle w:val="Hyperlink"/>
                  <w:color w:val="00B050"/>
                  <w:sz w:val="20"/>
                </w:rPr>
                <w:t>773r0</w:t>
              </w:r>
            </w:hyperlink>
          </w:p>
        </w:tc>
        <w:tc>
          <w:tcPr>
            <w:tcW w:w="3925" w:type="dxa"/>
            <w:noWrap/>
          </w:tcPr>
          <w:p w14:paraId="5FD5C6DD" w14:textId="666893F3" w:rsidR="00451B70" w:rsidRPr="00F96A98" w:rsidRDefault="00451B70" w:rsidP="00451B70">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451B70" w:rsidRPr="00F96A98" w:rsidRDefault="00451B70" w:rsidP="00451B70">
            <w:pPr>
              <w:rPr>
                <w:color w:val="00B050"/>
                <w:sz w:val="20"/>
              </w:rPr>
            </w:pPr>
            <w:r w:rsidRPr="00F96A98">
              <w:rPr>
                <w:color w:val="00B050"/>
                <w:sz w:val="20"/>
              </w:rPr>
              <w:t>Ross Jian Yu</w:t>
            </w:r>
          </w:p>
        </w:tc>
        <w:tc>
          <w:tcPr>
            <w:tcW w:w="1080" w:type="dxa"/>
            <w:noWrap/>
          </w:tcPr>
          <w:p w14:paraId="1B86CC30" w14:textId="0AF29629" w:rsidR="00451B70" w:rsidRPr="00F96A98" w:rsidRDefault="00451B70" w:rsidP="00451B70">
            <w:pPr>
              <w:rPr>
                <w:color w:val="00B050"/>
                <w:sz w:val="20"/>
              </w:rPr>
            </w:pPr>
            <w:r w:rsidRPr="00F96A98">
              <w:rPr>
                <w:color w:val="00B050"/>
                <w:sz w:val="20"/>
              </w:rPr>
              <w:t>Done</w:t>
            </w:r>
          </w:p>
        </w:tc>
        <w:tc>
          <w:tcPr>
            <w:tcW w:w="2160" w:type="dxa"/>
            <w:noWrap/>
          </w:tcPr>
          <w:p w14:paraId="1D540F9A" w14:textId="5B8B5A96" w:rsidR="00451B70" w:rsidRPr="00F96A98" w:rsidRDefault="00451B70" w:rsidP="00451B70">
            <w:pPr>
              <w:rPr>
                <w:color w:val="00B050"/>
                <w:sz w:val="20"/>
              </w:rPr>
            </w:pPr>
            <w:r w:rsidRPr="00F96A98">
              <w:rPr>
                <w:color w:val="00B050"/>
                <w:sz w:val="20"/>
              </w:rPr>
              <w:t>RU Allocation</w:t>
            </w:r>
          </w:p>
        </w:tc>
        <w:tc>
          <w:tcPr>
            <w:tcW w:w="901" w:type="dxa"/>
            <w:noWrap/>
          </w:tcPr>
          <w:p w14:paraId="3CE74955" w14:textId="61B82001" w:rsidR="00451B70" w:rsidRPr="00F96A98" w:rsidRDefault="00451B70" w:rsidP="00451B70">
            <w:pPr>
              <w:rPr>
                <w:color w:val="00B050"/>
                <w:sz w:val="20"/>
              </w:rPr>
            </w:pPr>
            <w:r w:rsidRPr="00F96A98">
              <w:rPr>
                <w:color w:val="00B050"/>
                <w:sz w:val="20"/>
              </w:rPr>
              <w:t>PHY</w:t>
            </w:r>
          </w:p>
        </w:tc>
      </w:tr>
      <w:tr w:rsidR="00451B70" w:rsidRPr="006468C5" w14:paraId="18BD1CBA" w14:textId="77777777" w:rsidTr="004025FF">
        <w:trPr>
          <w:trHeight w:val="315"/>
        </w:trPr>
        <w:tc>
          <w:tcPr>
            <w:tcW w:w="840" w:type="dxa"/>
            <w:noWrap/>
          </w:tcPr>
          <w:p w14:paraId="2BAB9404" w14:textId="7CF01596" w:rsidR="00451B70" w:rsidRPr="00B61DC3" w:rsidRDefault="00211181" w:rsidP="00451B70">
            <w:pPr>
              <w:rPr>
                <w:color w:val="00B050"/>
                <w:sz w:val="20"/>
              </w:rPr>
            </w:pPr>
            <w:hyperlink r:id="rId106" w:history="1">
              <w:r w:rsidR="00451B70" w:rsidRPr="00B61DC3">
                <w:rPr>
                  <w:rStyle w:val="Hyperlink"/>
                  <w:color w:val="00B050"/>
                  <w:sz w:val="20"/>
                </w:rPr>
                <w:t>778r0</w:t>
              </w:r>
            </w:hyperlink>
          </w:p>
        </w:tc>
        <w:tc>
          <w:tcPr>
            <w:tcW w:w="3925" w:type="dxa"/>
            <w:noWrap/>
          </w:tcPr>
          <w:p w14:paraId="705A2CA6" w14:textId="5FA09BAF" w:rsidR="00451B70" w:rsidRPr="00B61DC3" w:rsidRDefault="00451B70" w:rsidP="00451B70">
            <w:pPr>
              <w:rPr>
                <w:color w:val="00B050"/>
                <w:sz w:val="20"/>
              </w:rPr>
            </w:pPr>
            <w:r w:rsidRPr="00B61DC3">
              <w:rPr>
                <w:color w:val="00B050"/>
                <w:sz w:val="20"/>
              </w:rPr>
              <w:t>MU-MIMO Simplifications for EHT</w:t>
            </w:r>
          </w:p>
        </w:tc>
        <w:tc>
          <w:tcPr>
            <w:tcW w:w="1440" w:type="dxa"/>
            <w:noWrap/>
          </w:tcPr>
          <w:p w14:paraId="4E6FDC48" w14:textId="59A2B415" w:rsidR="00451B70" w:rsidRPr="00B61DC3" w:rsidRDefault="00451B70" w:rsidP="00451B70">
            <w:pPr>
              <w:rPr>
                <w:color w:val="00B050"/>
                <w:sz w:val="20"/>
              </w:rPr>
            </w:pPr>
            <w:r w:rsidRPr="00B61DC3">
              <w:rPr>
                <w:color w:val="00B050"/>
                <w:sz w:val="20"/>
              </w:rPr>
              <w:t>Sameer Vermani</w:t>
            </w:r>
          </w:p>
        </w:tc>
        <w:tc>
          <w:tcPr>
            <w:tcW w:w="1080" w:type="dxa"/>
            <w:noWrap/>
          </w:tcPr>
          <w:p w14:paraId="3462994A" w14:textId="0E240C2D" w:rsidR="00451B70" w:rsidRPr="00B61DC3" w:rsidRDefault="00B61DC3" w:rsidP="00451B70">
            <w:pPr>
              <w:rPr>
                <w:color w:val="00B050"/>
                <w:sz w:val="20"/>
              </w:rPr>
            </w:pPr>
            <w:r>
              <w:rPr>
                <w:color w:val="00B050"/>
                <w:sz w:val="20"/>
              </w:rPr>
              <w:t>Done</w:t>
            </w:r>
          </w:p>
        </w:tc>
        <w:tc>
          <w:tcPr>
            <w:tcW w:w="2160" w:type="dxa"/>
            <w:noWrap/>
          </w:tcPr>
          <w:p w14:paraId="459F6B46" w14:textId="29BE0AF8" w:rsidR="00451B70" w:rsidRPr="00B61DC3" w:rsidRDefault="00451B70" w:rsidP="00451B70">
            <w:pPr>
              <w:rPr>
                <w:color w:val="00B050"/>
                <w:sz w:val="20"/>
              </w:rPr>
            </w:pPr>
            <w:r w:rsidRPr="00B61DC3">
              <w:rPr>
                <w:color w:val="00B050"/>
                <w:sz w:val="20"/>
              </w:rPr>
              <w:t>MU MIMO</w:t>
            </w:r>
          </w:p>
        </w:tc>
        <w:tc>
          <w:tcPr>
            <w:tcW w:w="901" w:type="dxa"/>
            <w:noWrap/>
          </w:tcPr>
          <w:p w14:paraId="0FE32989" w14:textId="6F6C1C04" w:rsidR="00451B70" w:rsidRPr="00B61DC3" w:rsidRDefault="00451B70" w:rsidP="00451B70">
            <w:pPr>
              <w:rPr>
                <w:color w:val="00B050"/>
                <w:sz w:val="20"/>
              </w:rPr>
            </w:pPr>
            <w:r w:rsidRPr="00B61DC3">
              <w:rPr>
                <w:color w:val="00B050"/>
                <w:sz w:val="20"/>
              </w:rPr>
              <w:t>PHY</w:t>
            </w:r>
          </w:p>
        </w:tc>
      </w:tr>
      <w:tr w:rsidR="00451B70" w:rsidRPr="006468C5" w14:paraId="4AD7F3C6" w14:textId="77777777" w:rsidTr="004025FF">
        <w:trPr>
          <w:trHeight w:val="315"/>
        </w:trPr>
        <w:tc>
          <w:tcPr>
            <w:tcW w:w="840" w:type="dxa"/>
            <w:noWrap/>
          </w:tcPr>
          <w:p w14:paraId="3E401E24" w14:textId="65D719C2" w:rsidR="00451B70" w:rsidRPr="00B61DC3" w:rsidRDefault="00211181" w:rsidP="00451B70">
            <w:pPr>
              <w:rPr>
                <w:color w:val="00B050"/>
                <w:sz w:val="20"/>
              </w:rPr>
            </w:pPr>
            <w:hyperlink r:id="rId107" w:history="1">
              <w:r w:rsidR="00451B70" w:rsidRPr="00B61DC3">
                <w:rPr>
                  <w:rStyle w:val="Hyperlink"/>
                  <w:color w:val="00B050"/>
                  <w:sz w:val="20"/>
                </w:rPr>
                <w:t>782r0</w:t>
              </w:r>
            </w:hyperlink>
          </w:p>
        </w:tc>
        <w:tc>
          <w:tcPr>
            <w:tcW w:w="3925" w:type="dxa"/>
            <w:noWrap/>
          </w:tcPr>
          <w:p w14:paraId="3CD1218C" w14:textId="1D963A46" w:rsidR="00451B70" w:rsidRPr="00B61DC3" w:rsidRDefault="00451B70" w:rsidP="00451B70">
            <w:pPr>
              <w:rPr>
                <w:color w:val="00B050"/>
                <w:sz w:val="20"/>
              </w:rPr>
            </w:pPr>
            <w:r w:rsidRPr="00B61DC3">
              <w:rPr>
                <w:color w:val="00B050"/>
                <w:sz w:val="20"/>
              </w:rPr>
              <w:t>EHT-STF Sequences</w:t>
            </w:r>
          </w:p>
        </w:tc>
        <w:tc>
          <w:tcPr>
            <w:tcW w:w="1440" w:type="dxa"/>
            <w:noWrap/>
          </w:tcPr>
          <w:p w14:paraId="3E00C2DD" w14:textId="78488ADE" w:rsidR="00451B70" w:rsidRPr="00B61DC3" w:rsidRDefault="00451B70" w:rsidP="00451B70">
            <w:pPr>
              <w:rPr>
                <w:color w:val="00B050"/>
                <w:sz w:val="20"/>
              </w:rPr>
            </w:pPr>
            <w:r w:rsidRPr="00B61DC3">
              <w:rPr>
                <w:color w:val="00B050"/>
                <w:sz w:val="20"/>
              </w:rPr>
              <w:t>Eunsung Park</w:t>
            </w:r>
          </w:p>
        </w:tc>
        <w:tc>
          <w:tcPr>
            <w:tcW w:w="1080" w:type="dxa"/>
            <w:noWrap/>
          </w:tcPr>
          <w:p w14:paraId="3E406B4E" w14:textId="6E0A4574" w:rsidR="00451B70" w:rsidRPr="00B61DC3" w:rsidRDefault="00B61DC3" w:rsidP="00451B70">
            <w:pPr>
              <w:rPr>
                <w:color w:val="00B050"/>
                <w:sz w:val="20"/>
              </w:rPr>
            </w:pPr>
            <w:r w:rsidRPr="00B61DC3">
              <w:rPr>
                <w:color w:val="00B050"/>
                <w:sz w:val="20"/>
              </w:rPr>
              <w:t>Done</w:t>
            </w:r>
          </w:p>
        </w:tc>
        <w:tc>
          <w:tcPr>
            <w:tcW w:w="2160" w:type="dxa"/>
            <w:noWrap/>
          </w:tcPr>
          <w:p w14:paraId="48617311" w14:textId="60955A43" w:rsidR="00451B70" w:rsidRPr="00B61DC3" w:rsidRDefault="00451B70" w:rsidP="00451B70">
            <w:pPr>
              <w:rPr>
                <w:color w:val="00B050"/>
                <w:sz w:val="20"/>
              </w:rPr>
            </w:pPr>
            <w:r w:rsidRPr="00B61DC3">
              <w:rPr>
                <w:color w:val="00B050"/>
                <w:sz w:val="20"/>
              </w:rPr>
              <w:t>Preamble</w:t>
            </w:r>
          </w:p>
        </w:tc>
        <w:tc>
          <w:tcPr>
            <w:tcW w:w="901" w:type="dxa"/>
            <w:noWrap/>
          </w:tcPr>
          <w:p w14:paraId="5D8823F2" w14:textId="5CB4AA4C" w:rsidR="00451B70" w:rsidRPr="00B61DC3" w:rsidRDefault="00451B70" w:rsidP="00451B70">
            <w:pPr>
              <w:rPr>
                <w:color w:val="00B050"/>
                <w:sz w:val="20"/>
              </w:rPr>
            </w:pPr>
            <w:r w:rsidRPr="00B61DC3">
              <w:rPr>
                <w:color w:val="00B050"/>
                <w:sz w:val="20"/>
              </w:rPr>
              <w:t>PHY</w:t>
            </w:r>
          </w:p>
        </w:tc>
      </w:tr>
      <w:tr w:rsidR="00451B70" w:rsidRPr="006468C5" w14:paraId="521A2402" w14:textId="77777777" w:rsidTr="004025FF">
        <w:trPr>
          <w:trHeight w:val="315"/>
        </w:trPr>
        <w:tc>
          <w:tcPr>
            <w:tcW w:w="840" w:type="dxa"/>
            <w:noWrap/>
          </w:tcPr>
          <w:p w14:paraId="1ED66055" w14:textId="4234879D" w:rsidR="00451B70" w:rsidRPr="00B61DC3" w:rsidRDefault="00211181" w:rsidP="00451B70">
            <w:pPr>
              <w:rPr>
                <w:color w:val="00B050"/>
                <w:sz w:val="20"/>
              </w:rPr>
            </w:pPr>
            <w:hyperlink r:id="rId108" w:history="1">
              <w:r w:rsidR="00451B70" w:rsidRPr="00B61DC3">
                <w:rPr>
                  <w:rStyle w:val="Hyperlink"/>
                  <w:color w:val="00B050"/>
                  <w:sz w:val="20"/>
                </w:rPr>
                <w:t>783r0</w:t>
              </w:r>
            </w:hyperlink>
          </w:p>
        </w:tc>
        <w:tc>
          <w:tcPr>
            <w:tcW w:w="3925" w:type="dxa"/>
            <w:noWrap/>
          </w:tcPr>
          <w:p w14:paraId="213A5EF8" w14:textId="0F905FB9" w:rsidR="00451B70" w:rsidRPr="00B61DC3" w:rsidRDefault="00451B70" w:rsidP="00451B70">
            <w:pPr>
              <w:rPr>
                <w:color w:val="00B050"/>
                <w:sz w:val="20"/>
              </w:rPr>
            </w:pPr>
            <w:r w:rsidRPr="00B61DC3">
              <w:rPr>
                <w:color w:val="00B050"/>
                <w:sz w:val="20"/>
              </w:rPr>
              <w:t>EHT-SIG Compression Format</w:t>
            </w:r>
          </w:p>
        </w:tc>
        <w:tc>
          <w:tcPr>
            <w:tcW w:w="1440" w:type="dxa"/>
            <w:noWrap/>
          </w:tcPr>
          <w:p w14:paraId="575A0B83" w14:textId="2C14613D" w:rsidR="00451B70" w:rsidRPr="00B61DC3" w:rsidRDefault="00451B70" w:rsidP="00451B70">
            <w:pPr>
              <w:rPr>
                <w:color w:val="00B050"/>
                <w:sz w:val="20"/>
              </w:rPr>
            </w:pPr>
            <w:r w:rsidRPr="00B61DC3">
              <w:rPr>
                <w:color w:val="00B050"/>
                <w:sz w:val="20"/>
              </w:rPr>
              <w:t>Ross Jian Yu</w:t>
            </w:r>
          </w:p>
        </w:tc>
        <w:tc>
          <w:tcPr>
            <w:tcW w:w="1080" w:type="dxa"/>
            <w:noWrap/>
          </w:tcPr>
          <w:p w14:paraId="34787C01" w14:textId="2F84B357" w:rsidR="00451B70" w:rsidRPr="00B61DC3" w:rsidRDefault="00B61DC3" w:rsidP="00451B70">
            <w:pPr>
              <w:rPr>
                <w:color w:val="00B050"/>
                <w:sz w:val="20"/>
              </w:rPr>
            </w:pPr>
            <w:r>
              <w:rPr>
                <w:color w:val="00B050"/>
                <w:sz w:val="20"/>
              </w:rPr>
              <w:t>Done</w:t>
            </w:r>
          </w:p>
        </w:tc>
        <w:tc>
          <w:tcPr>
            <w:tcW w:w="2160" w:type="dxa"/>
            <w:noWrap/>
          </w:tcPr>
          <w:p w14:paraId="0D39FCEC" w14:textId="5E788A47" w:rsidR="00451B70" w:rsidRPr="00B61DC3" w:rsidRDefault="00451B70" w:rsidP="00451B70">
            <w:pPr>
              <w:rPr>
                <w:color w:val="00B050"/>
                <w:sz w:val="20"/>
              </w:rPr>
            </w:pPr>
            <w:r w:rsidRPr="00B61DC3">
              <w:rPr>
                <w:color w:val="00B050"/>
                <w:sz w:val="20"/>
              </w:rPr>
              <w:t>Preamble</w:t>
            </w:r>
          </w:p>
        </w:tc>
        <w:tc>
          <w:tcPr>
            <w:tcW w:w="901" w:type="dxa"/>
            <w:noWrap/>
          </w:tcPr>
          <w:p w14:paraId="04A892F3" w14:textId="47FF3ECA" w:rsidR="00451B70" w:rsidRPr="00B61DC3" w:rsidRDefault="00451B70" w:rsidP="00451B70">
            <w:pPr>
              <w:rPr>
                <w:color w:val="00B050"/>
                <w:sz w:val="20"/>
              </w:rPr>
            </w:pPr>
            <w:r w:rsidRPr="00B61DC3">
              <w:rPr>
                <w:color w:val="00B050"/>
                <w:sz w:val="20"/>
              </w:rPr>
              <w:t>PHY</w:t>
            </w:r>
          </w:p>
        </w:tc>
      </w:tr>
      <w:tr w:rsidR="00451B70" w:rsidRPr="006468C5" w14:paraId="439E5577" w14:textId="77777777" w:rsidTr="004025FF">
        <w:trPr>
          <w:trHeight w:val="315"/>
        </w:trPr>
        <w:tc>
          <w:tcPr>
            <w:tcW w:w="840" w:type="dxa"/>
            <w:noWrap/>
          </w:tcPr>
          <w:p w14:paraId="4A3BA85B" w14:textId="3C6F7C98" w:rsidR="00451B70" w:rsidRPr="00F96A98" w:rsidRDefault="00211181" w:rsidP="00451B70">
            <w:pPr>
              <w:rPr>
                <w:sz w:val="20"/>
              </w:rPr>
            </w:pPr>
            <w:hyperlink r:id="rId109" w:history="1">
              <w:r w:rsidR="00451B70" w:rsidRPr="00F96A98">
                <w:rPr>
                  <w:rStyle w:val="Hyperlink"/>
                  <w:sz w:val="20"/>
                </w:rPr>
                <w:t>789r0</w:t>
              </w:r>
            </w:hyperlink>
          </w:p>
        </w:tc>
        <w:tc>
          <w:tcPr>
            <w:tcW w:w="3925" w:type="dxa"/>
            <w:noWrap/>
          </w:tcPr>
          <w:p w14:paraId="6DB697DA" w14:textId="3279BF45" w:rsidR="00451B70" w:rsidRPr="00F96A98" w:rsidRDefault="00451B70" w:rsidP="00451B70">
            <w:pPr>
              <w:rPr>
                <w:color w:val="000000" w:themeColor="text1"/>
                <w:sz w:val="20"/>
              </w:rPr>
            </w:pPr>
            <w:r w:rsidRPr="00F96A98">
              <w:rPr>
                <w:color w:val="000000" w:themeColor="text1"/>
                <w:sz w:val="20"/>
              </w:rPr>
              <w:t xml:space="preserve">On TBD segment parser and tone </w:t>
            </w:r>
            <w:proofErr w:type="spellStart"/>
            <w:r w:rsidRPr="00F96A98">
              <w:rPr>
                <w:color w:val="000000" w:themeColor="text1"/>
                <w:sz w:val="20"/>
              </w:rPr>
              <w:t>interleaver</w:t>
            </w:r>
            <w:proofErr w:type="spellEnd"/>
            <w:r w:rsidRPr="00F96A98">
              <w:rPr>
                <w:color w:val="000000" w:themeColor="text1"/>
                <w:sz w:val="20"/>
              </w:rPr>
              <w:t xml:space="preserve"> for specific MRU</w:t>
            </w:r>
          </w:p>
        </w:tc>
        <w:tc>
          <w:tcPr>
            <w:tcW w:w="1440" w:type="dxa"/>
            <w:noWrap/>
          </w:tcPr>
          <w:p w14:paraId="10EC7C83" w14:textId="28843666" w:rsidR="00451B70" w:rsidRPr="00F96A98" w:rsidRDefault="00451B70" w:rsidP="00451B70">
            <w:pPr>
              <w:rPr>
                <w:color w:val="000000" w:themeColor="text1"/>
                <w:sz w:val="20"/>
              </w:rPr>
            </w:pPr>
            <w:r w:rsidRPr="00F96A98">
              <w:rPr>
                <w:color w:val="000000" w:themeColor="text1"/>
                <w:sz w:val="20"/>
              </w:rPr>
              <w:t>Jianhan Liu</w:t>
            </w:r>
          </w:p>
        </w:tc>
        <w:tc>
          <w:tcPr>
            <w:tcW w:w="1080" w:type="dxa"/>
            <w:noWrap/>
          </w:tcPr>
          <w:p w14:paraId="5B7159DF" w14:textId="62690F06" w:rsidR="00451B70" w:rsidRPr="00F96A98" w:rsidRDefault="00451B70" w:rsidP="00451B70">
            <w:pPr>
              <w:rPr>
                <w:color w:val="000000" w:themeColor="text1"/>
                <w:sz w:val="20"/>
              </w:rPr>
            </w:pPr>
            <w:r w:rsidRPr="00F96A98">
              <w:rPr>
                <w:color w:val="000000" w:themeColor="text1"/>
                <w:sz w:val="20"/>
              </w:rPr>
              <w:t>Pending</w:t>
            </w:r>
          </w:p>
        </w:tc>
        <w:tc>
          <w:tcPr>
            <w:tcW w:w="2160" w:type="dxa"/>
            <w:noWrap/>
          </w:tcPr>
          <w:p w14:paraId="2691A744" w14:textId="10065683" w:rsidR="00451B70" w:rsidRPr="00F96A98" w:rsidRDefault="00451B70" w:rsidP="00451B70">
            <w:pPr>
              <w:rPr>
                <w:color w:val="000000" w:themeColor="text1"/>
                <w:sz w:val="20"/>
              </w:rPr>
            </w:pPr>
            <w:r w:rsidRPr="00F96A98">
              <w:rPr>
                <w:color w:val="000000" w:themeColor="text1"/>
                <w:sz w:val="20"/>
              </w:rPr>
              <w:t>RU Allocation</w:t>
            </w:r>
          </w:p>
        </w:tc>
        <w:tc>
          <w:tcPr>
            <w:tcW w:w="901" w:type="dxa"/>
            <w:noWrap/>
          </w:tcPr>
          <w:p w14:paraId="3CCA9AB8" w14:textId="03240A10" w:rsidR="00451B70" w:rsidRPr="00F96A98" w:rsidRDefault="00451B70" w:rsidP="00451B70">
            <w:pPr>
              <w:rPr>
                <w:color w:val="000000" w:themeColor="text1"/>
                <w:sz w:val="20"/>
              </w:rPr>
            </w:pPr>
            <w:r w:rsidRPr="00F96A98">
              <w:rPr>
                <w:color w:val="000000" w:themeColor="text1"/>
                <w:sz w:val="20"/>
              </w:rPr>
              <w:t>PHY</w:t>
            </w:r>
          </w:p>
        </w:tc>
      </w:tr>
      <w:tr w:rsidR="00451B70" w:rsidRPr="006468C5" w14:paraId="243523B3" w14:textId="77777777" w:rsidTr="004025FF">
        <w:trPr>
          <w:trHeight w:val="315"/>
        </w:trPr>
        <w:tc>
          <w:tcPr>
            <w:tcW w:w="840" w:type="dxa"/>
            <w:noWrap/>
          </w:tcPr>
          <w:p w14:paraId="102A7108" w14:textId="5F1C1345" w:rsidR="00451B70" w:rsidRPr="00F96A98" w:rsidRDefault="00211181" w:rsidP="00451B70">
            <w:pPr>
              <w:rPr>
                <w:sz w:val="20"/>
              </w:rPr>
            </w:pPr>
            <w:hyperlink r:id="rId110" w:history="1">
              <w:r w:rsidR="00451B70" w:rsidRPr="00F96A98">
                <w:rPr>
                  <w:rStyle w:val="Hyperlink"/>
                  <w:sz w:val="20"/>
                </w:rPr>
                <w:t>791r1</w:t>
              </w:r>
            </w:hyperlink>
          </w:p>
        </w:tc>
        <w:tc>
          <w:tcPr>
            <w:tcW w:w="3925" w:type="dxa"/>
            <w:noWrap/>
          </w:tcPr>
          <w:p w14:paraId="473F0B6F" w14:textId="38822EA6" w:rsidR="00451B70" w:rsidRPr="00F96A98" w:rsidRDefault="00451B70" w:rsidP="00451B70">
            <w:pPr>
              <w:rPr>
                <w:sz w:val="20"/>
              </w:rPr>
            </w:pPr>
            <w:r w:rsidRPr="00F96A98">
              <w:rPr>
                <w:sz w:val="20"/>
              </w:rPr>
              <w:t>Mandatory M-RU</w:t>
            </w:r>
          </w:p>
        </w:tc>
        <w:tc>
          <w:tcPr>
            <w:tcW w:w="1440" w:type="dxa"/>
            <w:noWrap/>
          </w:tcPr>
          <w:p w14:paraId="58A67EC2" w14:textId="52ABB4D8" w:rsidR="00451B70" w:rsidRPr="00F96A98" w:rsidRDefault="00451B70" w:rsidP="00451B70">
            <w:pPr>
              <w:rPr>
                <w:sz w:val="20"/>
              </w:rPr>
            </w:pPr>
            <w:r w:rsidRPr="00F96A98">
              <w:rPr>
                <w:sz w:val="20"/>
              </w:rPr>
              <w:t>Ron Porat</w:t>
            </w:r>
          </w:p>
        </w:tc>
        <w:tc>
          <w:tcPr>
            <w:tcW w:w="1080" w:type="dxa"/>
            <w:noWrap/>
          </w:tcPr>
          <w:p w14:paraId="0659C5BA" w14:textId="095B8724" w:rsidR="00451B70" w:rsidRPr="00F96A98" w:rsidRDefault="00451B70" w:rsidP="00451B70">
            <w:pPr>
              <w:rPr>
                <w:sz w:val="20"/>
              </w:rPr>
            </w:pPr>
            <w:r w:rsidRPr="00F96A98">
              <w:rPr>
                <w:sz w:val="20"/>
              </w:rPr>
              <w:t>Pending</w:t>
            </w:r>
          </w:p>
        </w:tc>
        <w:tc>
          <w:tcPr>
            <w:tcW w:w="2160" w:type="dxa"/>
            <w:noWrap/>
          </w:tcPr>
          <w:p w14:paraId="3D031D9A" w14:textId="7D0ED3F4" w:rsidR="00451B70" w:rsidRPr="00F96A98" w:rsidRDefault="00451B70" w:rsidP="00451B70">
            <w:pPr>
              <w:rPr>
                <w:sz w:val="20"/>
              </w:rPr>
            </w:pPr>
            <w:r w:rsidRPr="00F96A98">
              <w:rPr>
                <w:sz w:val="20"/>
              </w:rPr>
              <w:t>RU Allocation</w:t>
            </w:r>
          </w:p>
        </w:tc>
        <w:tc>
          <w:tcPr>
            <w:tcW w:w="901" w:type="dxa"/>
            <w:noWrap/>
          </w:tcPr>
          <w:p w14:paraId="3B937D27" w14:textId="52C5196A" w:rsidR="00451B70" w:rsidRPr="00F96A98" w:rsidRDefault="00451B70" w:rsidP="00451B70">
            <w:pPr>
              <w:rPr>
                <w:sz w:val="20"/>
              </w:rPr>
            </w:pPr>
            <w:r w:rsidRPr="00F96A98">
              <w:rPr>
                <w:sz w:val="20"/>
              </w:rPr>
              <w:t>PHY</w:t>
            </w:r>
          </w:p>
        </w:tc>
      </w:tr>
      <w:tr w:rsidR="00451B70" w:rsidRPr="006468C5" w14:paraId="09C1C4CB" w14:textId="77777777" w:rsidTr="004025FF">
        <w:trPr>
          <w:trHeight w:val="315"/>
        </w:trPr>
        <w:tc>
          <w:tcPr>
            <w:tcW w:w="840" w:type="dxa"/>
            <w:noWrap/>
          </w:tcPr>
          <w:p w14:paraId="391B31F7" w14:textId="5A162E82" w:rsidR="00451B70" w:rsidRPr="00F96A98" w:rsidRDefault="00211181" w:rsidP="00451B70">
            <w:pPr>
              <w:rPr>
                <w:sz w:val="20"/>
              </w:rPr>
            </w:pPr>
            <w:hyperlink r:id="rId111" w:history="1">
              <w:r w:rsidR="00451B70" w:rsidRPr="00F96A98">
                <w:rPr>
                  <w:rStyle w:val="Hyperlink"/>
                  <w:sz w:val="20"/>
                </w:rPr>
                <w:t>793r0</w:t>
              </w:r>
            </w:hyperlink>
          </w:p>
        </w:tc>
        <w:tc>
          <w:tcPr>
            <w:tcW w:w="3925" w:type="dxa"/>
            <w:noWrap/>
          </w:tcPr>
          <w:p w14:paraId="6358A878" w14:textId="448E089F" w:rsidR="00451B70" w:rsidRPr="00F96A98" w:rsidRDefault="00451B70" w:rsidP="00451B70">
            <w:pPr>
              <w:rPr>
                <w:sz w:val="20"/>
              </w:rPr>
            </w:pPr>
            <w:r w:rsidRPr="00F96A98">
              <w:rPr>
                <w:sz w:val="20"/>
              </w:rPr>
              <w:t>MRU support in 11be</w:t>
            </w:r>
          </w:p>
        </w:tc>
        <w:tc>
          <w:tcPr>
            <w:tcW w:w="1440" w:type="dxa"/>
            <w:noWrap/>
          </w:tcPr>
          <w:p w14:paraId="5B43F855" w14:textId="0868727F" w:rsidR="00451B70" w:rsidRPr="00F96A98" w:rsidRDefault="00451B70" w:rsidP="00451B70">
            <w:pPr>
              <w:rPr>
                <w:sz w:val="20"/>
              </w:rPr>
            </w:pPr>
            <w:r w:rsidRPr="00F96A98">
              <w:rPr>
                <w:sz w:val="20"/>
              </w:rPr>
              <w:t>Jianhan Liu</w:t>
            </w:r>
          </w:p>
        </w:tc>
        <w:tc>
          <w:tcPr>
            <w:tcW w:w="1080" w:type="dxa"/>
            <w:noWrap/>
          </w:tcPr>
          <w:p w14:paraId="599AAE91" w14:textId="4A07D3F4" w:rsidR="00451B70" w:rsidRPr="00F96A98" w:rsidRDefault="00451B70" w:rsidP="00451B70">
            <w:pPr>
              <w:rPr>
                <w:sz w:val="20"/>
              </w:rPr>
            </w:pPr>
            <w:r w:rsidRPr="00F96A98">
              <w:rPr>
                <w:sz w:val="20"/>
              </w:rPr>
              <w:t>Pending</w:t>
            </w:r>
          </w:p>
        </w:tc>
        <w:tc>
          <w:tcPr>
            <w:tcW w:w="2160" w:type="dxa"/>
            <w:noWrap/>
          </w:tcPr>
          <w:p w14:paraId="1E27DAC7" w14:textId="7E9FABA3" w:rsidR="00451B70" w:rsidRPr="00F96A98" w:rsidRDefault="00451B70" w:rsidP="00451B70">
            <w:pPr>
              <w:rPr>
                <w:sz w:val="20"/>
              </w:rPr>
            </w:pPr>
            <w:r w:rsidRPr="00F96A98">
              <w:rPr>
                <w:sz w:val="20"/>
              </w:rPr>
              <w:t>RU Allocation</w:t>
            </w:r>
          </w:p>
        </w:tc>
        <w:tc>
          <w:tcPr>
            <w:tcW w:w="901" w:type="dxa"/>
            <w:noWrap/>
          </w:tcPr>
          <w:p w14:paraId="7A00BF8F" w14:textId="7A56BD86" w:rsidR="00451B70" w:rsidRPr="00F96A98" w:rsidRDefault="00451B70" w:rsidP="00451B70">
            <w:pPr>
              <w:rPr>
                <w:sz w:val="20"/>
              </w:rPr>
            </w:pPr>
            <w:r w:rsidRPr="00F96A98">
              <w:rPr>
                <w:sz w:val="20"/>
              </w:rPr>
              <w:t>PHY</w:t>
            </w:r>
          </w:p>
        </w:tc>
      </w:tr>
      <w:tr w:rsidR="00451B70" w:rsidRPr="006468C5" w14:paraId="2F6C673D" w14:textId="77777777" w:rsidTr="004025FF">
        <w:trPr>
          <w:trHeight w:val="315"/>
        </w:trPr>
        <w:tc>
          <w:tcPr>
            <w:tcW w:w="840" w:type="dxa"/>
            <w:noWrap/>
          </w:tcPr>
          <w:p w14:paraId="4FC079AA" w14:textId="395DBDFF" w:rsidR="00451B70" w:rsidRPr="00F96A98" w:rsidRDefault="00211181" w:rsidP="00451B70">
            <w:pPr>
              <w:rPr>
                <w:sz w:val="20"/>
              </w:rPr>
            </w:pPr>
            <w:hyperlink r:id="rId112" w:history="1">
              <w:r w:rsidR="00451B70" w:rsidRPr="00F96A98">
                <w:rPr>
                  <w:rStyle w:val="Hyperlink"/>
                  <w:sz w:val="20"/>
                </w:rPr>
                <w:t>796r0</w:t>
              </w:r>
            </w:hyperlink>
          </w:p>
        </w:tc>
        <w:tc>
          <w:tcPr>
            <w:tcW w:w="3925" w:type="dxa"/>
            <w:noWrap/>
          </w:tcPr>
          <w:p w14:paraId="26083C3C" w14:textId="0C30FBF8" w:rsidR="00451B70" w:rsidRPr="00F96A98" w:rsidRDefault="00451B70" w:rsidP="00451B70">
            <w:pPr>
              <w:rPr>
                <w:sz w:val="20"/>
              </w:rPr>
            </w:pPr>
            <w:r w:rsidRPr="00F96A98">
              <w:rPr>
                <w:sz w:val="20"/>
              </w:rPr>
              <w:t>Mandatory larger BW support for PHY</w:t>
            </w:r>
          </w:p>
        </w:tc>
        <w:tc>
          <w:tcPr>
            <w:tcW w:w="1440" w:type="dxa"/>
            <w:noWrap/>
          </w:tcPr>
          <w:p w14:paraId="24FB9C98" w14:textId="69F72243" w:rsidR="00451B70" w:rsidRPr="00F96A98" w:rsidRDefault="00451B70" w:rsidP="00451B70">
            <w:pPr>
              <w:rPr>
                <w:sz w:val="20"/>
              </w:rPr>
            </w:pPr>
            <w:r w:rsidRPr="00F96A98">
              <w:rPr>
                <w:sz w:val="20"/>
              </w:rPr>
              <w:t>Ron Porat</w:t>
            </w:r>
          </w:p>
        </w:tc>
        <w:tc>
          <w:tcPr>
            <w:tcW w:w="1080" w:type="dxa"/>
            <w:noWrap/>
          </w:tcPr>
          <w:p w14:paraId="63B3420B" w14:textId="4B349D63" w:rsidR="00451B70" w:rsidRPr="00F96A98" w:rsidRDefault="00451B70" w:rsidP="00451B70">
            <w:pPr>
              <w:rPr>
                <w:sz w:val="20"/>
              </w:rPr>
            </w:pPr>
            <w:r w:rsidRPr="00F96A98">
              <w:rPr>
                <w:sz w:val="20"/>
              </w:rPr>
              <w:t>Pending</w:t>
            </w:r>
          </w:p>
        </w:tc>
        <w:tc>
          <w:tcPr>
            <w:tcW w:w="2160" w:type="dxa"/>
            <w:noWrap/>
          </w:tcPr>
          <w:p w14:paraId="6EF97D21" w14:textId="7BC68E4F" w:rsidR="00451B70" w:rsidRPr="00F96A98" w:rsidRDefault="00451B70" w:rsidP="00451B70">
            <w:pPr>
              <w:rPr>
                <w:sz w:val="20"/>
              </w:rPr>
            </w:pPr>
            <w:r w:rsidRPr="00F96A98">
              <w:rPr>
                <w:sz w:val="20"/>
              </w:rPr>
              <w:t>General</w:t>
            </w:r>
          </w:p>
        </w:tc>
        <w:tc>
          <w:tcPr>
            <w:tcW w:w="901" w:type="dxa"/>
            <w:noWrap/>
          </w:tcPr>
          <w:p w14:paraId="744252B9" w14:textId="2BF2F19A" w:rsidR="00451B70" w:rsidRPr="00F96A98" w:rsidRDefault="00451B70" w:rsidP="00451B70">
            <w:pPr>
              <w:rPr>
                <w:sz w:val="20"/>
              </w:rPr>
            </w:pPr>
            <w:r w:rsidRPr="00F96A98">
              <w:rPr>
                <w:sz w:val="20"/>
              </w:rPr>
              <w:t>PHY</w:t>
            </w:r>
          </w:p>
        </w:tc>
      </w:tr>
      <w:tr w:rsidR="00451B70" w:rsidRPr="006468C5" w14:paraId="0326D6CE" w14:textId="77777777" w:rsidTr="004025FF">
        <w:trPr>
          <w:trHeight w:val="315"/>
        </w:trPr>
        <w:tc>
          <w:tcPr>
            <w:tcW w:w="840" w:type="dxa"/>
            <w:noWrap/>
          </w:tcPr>
          <w:p w14:paraId="39835C04" w14:textId="6372C84D" w:rsidR="00451B70" w:rsidRPr="00F96A98" w:rsidRDefault="00451B70" w:rsidP="00451B70">
            <w:pPr>
              <w:rPr>
                <w:sz w:val="20"/>
              </w:rPr>
            </w:pPr>
            <w:r w:rsidRPr="00F96A98">
              <w:rPr>
                <w:color w:val="FF0000"/>
                <w:sz w:val="20"/>
              </w:rPr>
              <w:t>798r0</w:t>
            </w:r>
          </w:p>
        </w:tc>
        <w:tc>
          <w:tcPr>
            <w:tcW w:w="3925" w:type="dxa"/>
            <w:noWrap/>
          </w:tcPr>
          <w:p w14:paraId="7F6DCE81" w14:textId="7E6EDAFF" w:rsidR="00451B70" w:rsidRPr="00F96A98" w:rsidRDefault="00451B70" w:rsidP="00451B70">
            <w:pPr>
              <w:rPr>
                <w:sz w:val="20"/>
              </w:rPr>
            </w:pPr>
            <w:proofErr w:type="spellStart"/>
            <w:r w:rsidRPr="00F96A98">
              <w:rPr>
                <w:sz w:val="20"/>
              </w:rPr>
              <w:t>Signaling</w:t>
            </w:r>
            <w:proofErr w:type="spellEnd"/>
            <w:r w:rsidRPr="00F96A98">
              <w:rPr>
                <w:sz w:val="20"/>
              </w:rPr>
              <w:t xml:space="preserve"> of RU allocation follow-up</w:t>
            </w:r>
          </w:p>
        </w:tc>
        <w:tc>
          <w:tcPr>
            <w:tcW w:w="1440" w:type="dxa"/>
            <w:noWrap/>
          </w:tcPr>
          <w:p w14:paraId="32982EE3" w14:textId="26D62016" w:rsidR="00451B70" w:rsidRPr="00F96A98" w:rsidRDefault="00451B70" w:rsidP="00451B70">
            <w:pPr>
              <w:rPr>
                <w:sz w:val="20"/>
              </w:rPr>
            </w:pPr>
            <w:r w:rsidRPr="00F96A98">
              <w:rPr>
                <w:sz w:val="20"/>
              </w:rPr>
              <w:t>Dongguk Lim</w:t>
            </w:r>
          </w:p>
        </w:tc>
        <w:tc>
          <w:tcPr>
            <w:tcW w:w="1080" w:type="dxa"/>
            <w:noWrap/>
          </w:tcPr>
          <w:p w14:paraId="134B9668" w14:textId="7BF76DED" w:rsidR="00451B70" w:rsidRPr="00F96A98" w:rsidRDefault="00451B70" w:rsidP="00451B70">
            <w:pPr>
              <w:rPr>
                <w:sz w:val="20"/>
              </w:rPr>
            </w:pPr>
            <w:r w:rsidRPr="00F96A98">
              <w:rPr>
                <w:sz w:val="20"/>
              </w:rPr>
              <w:t>Pending</w:t>
            </w:r>
          </w:p>
        </w:tc>
        <w:tc>
          <w:tcPr>
            <w:tcW w:w="2160" w:type="dxa"/>
            <w:noWrap/>
          </w:tcPr>
          <w:p w14:paraId="55D5C263" w14:textId="452DF431" w:rsidR="00451B70" w:rsidRPr="00F96A98" w:rsidRDefault="00451B70" w:rsidP="00451B70">
            <w:pPr>
              <w:rPr>
                <w:sz w:val="20"/>
              </w:rPr>
            </w:pPr>
            <w:r w:rsidRPr="00F96A98">
              <w:rPr>
                <w:sz w:val="20"/>
              </w:rPr>
              <w:t>RU Allocation</w:t>
            </w:r>
          </w:p>
        </w:tc>
        <w:tc>
          <w:tcPr>
            <w:tcW w:w="901" w:type="dxa"/>
            <w:noWrap/>
          </w:tcPr>
          <w:p w14:paraId="048F290F" w14:textId="6AB2C769" w:rsidR="00451B70" w:rsidRPr="00F96A98" w:rsidRDefault="00451B70" w:rsidP="00451B70">
            <w:pPr>
              <w:rPr>
                <w:sz w:val="20"/>
              </w:rPr>
            </w:pPr>
            <w:r w:rsidRPr="00F96A98">
              <w:rPr>
                <w:sz w:val="20"/>
              </w:rPr>
              <w:t>PHY</w:t>
            </w:r>
          </w:p>
        </w:tc>
      </w:tr>
      <w:tr w:rsidR="00451B70"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451B70" w:rsidRPr="001A19C0" w:rsidRDefault="00451B70" w:rsidP="00451B70">
            <w:pPr>
              <w:jc w:val="center"/>
              <w:rPr>
                <w:sz w:val="20"/>
                <w:highlight w:val="yellow"/>
              </w:rPr>
            </w:pPr>
            <w:r>
              <w:rPr>
                <w:rFonts w:eastAsia="MS Gothic"/>
                <w:color w:val="000000" w:themeColor="dark1"/>
                <w:kern w:val="24"/>
                <w:sz w:val="20"/>
              </w:rPr>
              <w:t>End of PHY Queue</w:t>
            </w:r>
          </w:p>
        </w:tc>
      </w:tr>
      <w:tr w:rsidR="00451B70" w:rsidRPr="006468C5" w14:paraId="3EE6C830" w14:textId="77777777" w:rsidTr="00E1627F">
        <w:trPr>
          <w:trHeight w:val="315"/>
        </w:trPr>
        <w:tc>
          <w:tcPr>
            <w:tcW w:w="10346" w:type="dxa"/>
            <w:gridSpan w:val="6"/>
            <w:noWrap/>
          </w:tcPr>
          <w:p w14:paraId="73DB4B5B" w14:textId="50A715CD" w:rsidR="00451B70" w:rsidRPr="001A19C0" w:rsidRDefault="00451B70" w:rsidP="00451B70">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3C061F83"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A71E49" w:rsidRPr="006D76A7">
        <w:rPr>
          <w:b/>
          <w:bCs/>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63D72" w:rsidRPr="006D76A7">
        <w:rPr>
          <w:b/>
          <w:bCs/>
        </w:rPr>
        <w:t>2+</w:t>
      </w:r>
      <w:r w:rsidR="00163D72" w:rsidRPr="006D76A7">
        <w:rPr>
          <w:b/>
          <w:bCs/>
          <w:highlight w:val="yellow"/>
        </w:rPr>
        <w:t>2</w:t>
      </w:r>
      <w:r w:rsidR="00293685" w:rsidRPr="006D76A7">
        <w:rPr>
          <w:b/>
          <w:bCs/>
        </w:rPr>
        <w:t>)</w:t>
      </w:r>
      <w:r w:rsidR="005D3CB1">
        <w:rPr>
          <w:b/>
          <w:bCs/>
        </w:rPr>
        <w:t xml:space="preserve">, </w:t>
      </w:r>
      <w:r w:rsidR="005D3CB1">
        <w:t>Multi-RU (</w:t>
      </w:r>
      <w:r w:rsidR="005D3CB1" w:rsidRPr="006D76A7">
        <w:rPr>
          <w:b/>
          <w:bCs/>
        </w:rPr>
        <w:t>0</w:t>
      </w:r>
      <w:r w:rsidR="005D3CB1">
        <w:t>), General (</w:t>
      </w:r>
      <w:r w:rsidR="005F2D66">
        <w:rPr>
          <w:b/>
          <w:bCs/>
        </w:rPr>
        <w:t>1</w:t>
      </w:r>
      <w:r w:rsidR="005D3CB1" w:rsidRPr="006D76A7">
        <w:rPr>
          <w:b/>
          <w:bCs/>
        </w:rPr>
        <w:t>+</w:t>
      </w:r>
      <w:r w:rsidR="005D3CB1" w:rsidRPr="006D76A7">
        <w:rPr>
          <w:b/>
          <w:bCs/>
          <w:highlight w:val="yellow"/>
        </w:rPr>
        <w:t>1</w:t>
      </w:r>
      <w:r w:rsidR="005D3CB1">
        <w:t>)</w:t>
      </w:r>
      <w:r w:rsidR="006D76A7">
        <w:rPr>
          <w:b/>
          <w:bCs/>
        </w:rPr>
        <w:t>.</w:t>
      </w:r>
      <w:r w:rsidR="00DB2F33">
        <w:rPr>
          <w:b/>
          <w:bCs/>
        </w:rPr>
        <w:t xml:space="preserve"> </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lastRenderedPageBreak/>
        <w:t>MAC</w:t>
      </w:r>
    </w:p>
    <w:p w14:paraId="1F03D369" w14:textId="6E8269D2" w:rsidR="002A414D" w:rsidRPr="002A414D" w:rsidRDefault="00E114C1" w:rsidP="002A414D">
      <w:pPr>
        <w:pStyle w:val="ListParagraph"/>
        <w:numPr>
          <w:ilvl w:val="0"/>
          <w:numId w:val="43"/>
        </w:numPr>
      </w:pPr>
      <w:r>
        <w:t>MAC-General</w:t>
      </w:r>
      <w:r w:rsidR="00C56A6A">
        <w:t xml:space="preserve"> (</w:t>
      </w:r>
      <w:r w:rsidR="00487566" w:rsidRPr="00487566">
        <w:rPr>
          <w:b/>
          <w:bCs/>
          <w:highlight w:val="yellow"/>
        </w:rPr>
        <w:t>6</w:t>
      </w:r>
      <w:r w:rsidR="00C56A6A">
        <w:t>)</w:t>
      </w:r>
      <w:r>
        <w:t xml:space="preserve">, </w:t>
      </w:r>
      <w:r w:rsidR="002A414D">
        <w:t>ML-Power Save</w:t>
      </w:r>
      <w:r w:rsidR="00576786">
        <w:t xml:space="preserve"> (</w:t>
      </w:r>
      <w:r w:rsidR="00277A30">
        <w:rPr>
          <w:b/>
          <w:bCs/>
        </w:rPr>
        <w:t>2</w:t>
      </w:r>
      <w:r w:rsidR="0013302D">
        <w:rPr>
          <w:b/>
          <w:bCs/>
        </w:rPr>
        <w:t>+</w:t>
      </w:r>
      <w:r w:rsidR="008B3D80" w:rsidRPr="008B3D80">
        <w:rPr>
          <w:b/>
          <w:bCs/>
          <w:highlight w:val="yellow"/>
        </w:rPr>
        <w:t>2</w:t>
      </w:r>
      <w:r w:rsidR="00576786">
        <w:t>)</w:t>
      </w:r>
      <w:r w:rsidR="002A414D">
        <w:t>, MAC-Block Ack</w:t>
      </w:r>
      <w:r w:rsidR="00576786">
        <w:t xml:space="preserve"> (</w:t>
      </w:r>
      <w:r w:rsidR="00622207">
        <w:rPr>
          <w:b/>
          <w:bCs/>
        </w:rPr>
        <w:t>6</w:t>
      </w:r>
      <w:r w:rsidR="00576786">
        <w:t>)</w:t>
      </w:r>
      <w:r w:rsidR="002A414D">
        <w:t xml:space="preserve">, </w:t>
      </w:r>
      <w:r w:rsidR="00784424">
        <w:t>MAC-</w:t>
      </w:r>
      <w:r w:rsidR="002A414D">
        <w:t>Medium Access</w:t>
      </w:r>
      <w:r w:rsidR="00915712">
        <w:t xml:space="preserve"> (</w:t>
      </w:r>
      <w:r w:rsidR="00C32EFD" w:rsidRPr="00CE3C11">
        <w:rPr>
          <w:b/>
          <w:bCs/>
          <w:highlight w:val="yellow"/>
        </w:rPr>
        <w:t>1</w:t>
      </w:r>
      <w:r w:rsidR="00915712">
        <w:t>)</w:t>
      </w:r>
      <w:r w:rsidR="002A414D">
        <w:t>, ML</w:t>
      </w:r>
      <w:r w:rsidR="00721FE0">
        <w:t>-</w:t>
      </w:r>
      <w:r w:rsidR="002A414D">
        <w:t>Mgmt.</w:t>
      </w:r>
      <w:r w:rsidR="00915712">
        <w:t xml:space="preserve"> (</w:t>
      </w:r>
      <w:r w:rsidR="00800643">
        <w:rPr>
          <w:b/>
          <w:bCs/>
        </w:rPr>
        <w:t>20</w:t>
      </w:r>
      <w:r w:rsidR="008565F5">
        <w:rPr>
          <w:b/>
          <w:bCs/>
        </w:rPr>
        <w:t>+</w:t>
      </w:r>
      <w:r w:rsidR="00276E60" w:rsidRPr="00276E60">
        <w:rPr>
          <w:b/>
          <w:bCs/>
          <w:highlight w:val="yellow"/>
        </w:rPr>
        <w:t>5</w:t>
      </w:r>
      <w:r w:rsidR="00915712">
        <w:t>)</w:t>
      </w:r>
      <w:r w:rsidR="002A414D">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1C383E">
        <w:rPr>
          <w:b/>
          <w:bCs/>
        </w:rPr>
        <w:t>5</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276E60" w:rsidRPr="00276E60">
        <w:rPr>
          <w:b/>
          <w:bCs/>
          <w:highlight w:val="yellow"/>
        </w:rPr>
        <w:t>9</w:t>
      </w:r>
      <w:r w:rsidR="00AF7F7E">
        <w:t>) , ML-Block Ack (</w:t>
      </w:r>
      <w:r w:rsidR="00190B8F">
        <w:rPr>
          <w:b/>
          <w:bCs/>
        </w:rPr>
        <w:t>1</w:t>
      </w:r>
      <w:r w:rsidR="00AF7F7E">
        <w:t>),</w:t>
      </w:r>
      <w:r w:rsidR="00AF7F7E" w:rsidRPr="00657331">
        <w:t xml:space="preserve"> </w:t>
      </w:r>
      <w:r w:rsidR="00AF7F7E">
        <w:t>ML-Operation (</w:t>
      </w:r>
      <w:r w:rsidR="00800643">
        <w:rPr>
          <w:b/>
          <w:bCs/>
        </w:rPr>
        <w:t>2</w:t>
      </w:r>
      <w:r w:rsidR="00D44420">
        <w:rPr>
          <w:b/>
          <w:bCs/>
        </w:rPr>
        <w:t>+</w:t>
      </w:r>
      <w:r w:rsidR="00B8020D" w:rsidRPr="00B8020D">
        <w:rPr>
          <w:b/>
          <w:bCs/>
          <w:highlight w:val="yellow"/>
        </w:rPr>
        <w:t>3</w:t>
      </w:r>
      <w:r w:rsidR="00AF7F7E">
        <w:t>), ML-Architecture (</w:t>
      </w:r>
      <w:r w:rsidR="00AF7F7E">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ED289A" w:rsidRPr="00C5397E">
        <w:rPr>
          <w:b/>
          <w:bCs/>
          <w:highlight w:val="yellow"/>
        </w:rPr>
        <w:t>5</w:t>
      </w:r>
      <w:r w:rsidR="00ED289A">
        <w:t>)</w:t>
      </w:r>
      <w:r w:rsidR="00FB5FBF">
        <w:t>.</w:t>
      </w:r>
    </w:p>
    <w:p w14:paraId="16440901" w14:textId="6261A2BA" w:rsidR="005A15A4" w:rsidRPr="00F72793" w:rsidRDefault="005A15A4" w:rsidP="005A15A4">
      <w:pPr>
        <w:pStyle w:val="Heading3"/>
      </w:pPr>
      <w:r w:rsidRPr="00F72793">
        <w:t>PHY</w:t>
      </w:r>
    </w:p>
    <w:p w14:paraId="5D76ED66" w14:textId="704FFB14" w:rsidR="000F1BC7" w:rsidRPr="000F1BC7" w:rsidRDefault="00E43409" w:rsidP="0030252B">
      <w:pPr>
        <w:pStyle w:val="ListParagraph"/>
        <w:numPr>
          <w:ilvl w:val="0"/>
          <w:numId w:val="43"/>
        </w:numPr>
      </w:pPr>
      <w:r>
        <w:t>Preamble</w:t>
      </w:r>
      <w:r w:rsidR="00142314">
        <w:t xml:space="preserve"> (</w:t>
      </w:r>
      <w:r w:rsidR="00997EC5">
        <w:rPr>
          <w:b/>
          <w:bCs/>
        </w:rPr>
        <w:t>2</w:t>
      </w:r>
      <w:r w:rsidR="00142314">
        <w:t>)</w:t>
      </w:r>
      <w:r>
        <w:t>,</w:t>
      </w:r>
      <w:r w:rsidR="00576C9C">
        <w:t xml:space="preserve"> General (</w:t>
      </w:r>
      <w:r w:rsidR="00997EC5">
        <w:rPr>
          <w:b/>
          <w:bCs/>
        </w:rPr>
        <w:t>1</w:t>
      </w:r>
      <w:r w:rsidR="00252478">
        <w:rPr>
          <w:b/>
          <w:bCs/>
        </w:rPr>
        <w:t>)</w:t>
      </w:r>
      <w:r w:rsidR="00576C9C">
        <w:t>,</w:t>
      </w:r>
      <w:r w:rsidR="00576C9C" w:rsidRPr="00576C9C">
        <w:t xml:space="preserve"> </w:t>
      </w:r>
      <w:r w:rsidR="00576C9C">
        <w:t>Puncturing (</w:t>
      </w:r>
      <w:r w:rsidR="00F20537">
        <w:rPr>
          <w:b/>
          <w:bCs/>
        </w:rPr>
        <w:t>1</w:t>
      </w:r>
      <w:r w:rsidR="00576C9C">
        <w:t>)</w:t>
      </w:r>
      <w:r w:rsidR="00810D30">
        <w:t>,</w:t>
      </w:r>
      <w:r w:rsidR="00810D30" w:rsidRPr="00810D30">
        <w:t xml:space="preserve"> </w:t>
      </w:r>
      <w:r w:rsidR="00616FE6">
        <w:t>RU Allocation (</w:t>
      </w:r>
      <w:r w:rsidR="00616FE6">
        <w:rPr>
          <w:b/>
          <w:bCs/>
        </w:rPr>
        <w:t>6</w:t>
      </w:r>
      <w:r w:rsidR="00616FE6">
        <w:t xml:space="preserve">), </w:t>
      </w:r>
      <w:r w:rsidR="00810D30" w:rsidRPr="00810D30">
        <w:t>4K-QAM (</w:t>
      </w:r>
      <w:r w:rsidR="00810D30" w:rsidRPr="00946956">
        <w:rPr>
          <w:b/>
          <w:bCs/>
        </w:rPr>
        <w:t>0</w:t>
      </w:r>
      <w:r w:rsidR="00810D30" w:rsidRPr="00810D30">
        <w:t>)</w:t>
      </w:r>
      <w:r w:rsidR="00D7716A">
        <w:t xml:space="preserve">, </w:t>
      </w:r>
      <w:r w:rsidR="00D7716A" w:rsidRPr="00D7716A">
        <w:t>Channelization (</w:t>
      </w:r>
      <w:r w:rsidR="00D7716A" w:rsidRPr="00946956">
        <w:rPr>
          <w:b/>
          <w:bCs/>
        </w:rPr>
        <w:t>0</w:t>
      </w:r>
      <w:r w:rsidR="00D7716A" w:rsidRPr="00D7716A">
        <w:t>), SIG (</w:t>
      </w:r>
      <w:r w:rsidR="00D7716A" w:rsidRPr="00946956">
        <w:rPr>
          <w:b/>
          <w:bCs/>
        </w:rPr>
        <w:t>0</w:t>
      </w:r>
      <w:r w:rsidR="00D7716A" w:rsidRPr="00D7716A">
        <w:t>)</w:t>
      </w:r>
      <w:r w:rsidR="00997EC5">
        <w:t>, MU-MIMO (</w:t>
      </w:r>
      <w:r w:rsidR="00997EC5">
        <w:rPr>
          <w:b/>
          <w:bCs/>
        </w:rPr>
        <w:t>0</w:t>
      </w:r>
      <w:r w:rsidR="00997EC5">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14"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1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1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18"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211181" w:rsidP="00C96A28">
      <w:pPr>
        <w:pStyle w:val="ListParagraph"/>
        <w:numPr>
          <w:ilvl w:val="1"/>
          <w:numId w:val="25"/>
        </w:numPr>
        <w:rPr>
          <w:color w:val="00B050"/>
          <w:sz w:val="22"/>
          <w:szCs w:val="22"/>
        </w:rPr>
      </w:pPr>
      <w:hyperlink r:id="rId119"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211181" w:rsidP="00C96A28">
      <w:pPr>
        <w:pStyle w:val="ListParagraph"/>
        <w:numPr>
          <w:ilvl w:val="1"/>
          <w:numId w:val="25"/>
        </w:numPr>
        <w:rPr>
          <w:color w:val="FFC000"/>
          <w:sz w:val="22"/>
          <w:szCs w:val="22"/>
        </w:rPr>
      </w:pPr>
      <w:hyperlink r:id="rId120"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211181" w:rsidP="00C96A28">
      <w:pPr>
        <w:pStyle w:val="ListParagraph"/>
        <w:numPr>
          <w:ilvl w:val="1"/>
          <w:numId w:val="25"/>
        </w:numPr>
        <w:rPr>
          <w:color w:val="00B050"/>
          <w:sz w:val="22"/>
          <w:szCs w:val="22"/>
        </w:rPr>
      </w:pPr>
      <w:hyperlink r:id="rId121"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211181" w:rsidP="00C96A28">
      <w:pPr>
        <w:pStyle w:val="ListParagraph"/>
        <w:numPr>
          <w:ilvl w:val="1"/>
          <w:numId w:val="25"/>
        </w:numPr>
        <w:rPr>
          <w:color w:val="00B050"/>
          <w:sz w:val="22"/>
          <w:szCs w:val="22"/>
        </w:rPr>
      </w:pPr>
      <w:hyperlink r:id="rId122"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211181" w:rsidP="00C96A28">
      <w:pPr>
        <w:pStyle w:val="ListParagraph"/>
        <w:numPr>
          <w:ilvl w:val="1"/>
          <w:numId w:val="25"/>
        </w:numPr>
        <w:rPr>
          <w:color w:val="00B050"/>
          <w:sz w:val="22"/>
          <w:szCs w:val="22"/>
        </w:rPr>
      </w:pPr>
      <w:hyperlink r:id="rId123"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211181" w:rsidP="00C96A28">
      <w:pPr>
        <w:pStyle w:val="ListParagraph"/>
        <w:numPr>
          <w:ilvl w:val="1"/>
          <w:numId w:val="25"/>
        </w:numPr>
        <w:rPr>
          <w:color w:val="FFC000"/>
          <w:sz w:val="22"/>
          <w:szCs w:val="22"/>
        </w:rPr>
      </w:pPr>
      <w:hyperlink r:id="rId124"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211181" w:rsidP="00C96A28">
      <w:pPr>
        <w:pStyle w:val="ListParagraph"/>
        <w:numPr>
          <w:ilvl w:val="1"/>
          <w:numId w:val="25"/>
        </w:numPr>
        <w:rPr>
          <w:color w:val="FFC000"/>
          <w:sz w:val="22"/>
          <w:szCs w:val="22"/>
        </w:rPr>
      </w:pPr>
      <w:hyperlink r:id="rId125"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211181" w:rsidP="00C96A28">
      <w:pPr>
        <w:pStyle w:val="ListParagraph"/>
        <w:numPr>
          <w:ilvl w:val="1"/>
          <w:numId w:val="25"/>
        </w:numPr>
        <w:rPr>
          <w:color w:val="FFC000"/>
          <w:sz w:val="22"/>
          <w:szCs w:val="22"/>
        </w:rPr>
      </w:pPr>
      <w:hyperlink r:id="rId126"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211181" w:rsidP="00C96A28">
      <w:pPr>
        <w:pStyle w:val="ListParagraph"/>
        <w:numPr>
          <w:ilvl w:val="1"/>
          <w:numId w:val="25"/>
        </w:numPr>
        <w:rPr>
          <w:color w:val="00B050"/>
          <w:sz w:val="22"/>
          <w:szCs w:val="22"/>
        </w:rPr>
      </w:pPr>
      <w:hyperlink r:id="rId127"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211181" w:rsidP="00C96A28">
      <w:pPr>
        <w:pStyle w:val="ListParagraph"/>
        <w:numPr>
          <w:ilvl w:val="1"/>
          <w:numId w:val="25"/>
        </w:numPr>
        <w:rPr>
          <w:color w:val="00B050"/>
          <w:sz w:val="22"/>
          <w:szCs w:val="22"/>
        </w:rPr>
      </w:pPr>
      <w:hyperlink r:id="rId128"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211181" w:rsidP="00C96A28">
      <w:pPr>
        <w:pStyle w:val="ListParagraph"/>
        <w:numPr>
          <w:ilvl w:val="1"/>
          <w:numId w:val="25"/>
        </w:numPr>
        <w:rPr>
          <w:color w:val="A6A6A6" w:themeColor="background1" w:themeShade="A6"/>
          <w:sz w:val="22"/>
          <w:szCs w:val="22"/>
        </w:rPr>
      </w:pPr>
      <w:hyperlink r:id="rId129"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211181" w:rsidP="007B446C">
      <w:pPr>
        <w:pStyle w:val="ListParagraph"/>
        <w:numPr>
          <w:ilvl w:val="1"/>
          <w:numId w:val="25"/>
        </w:numPr>
        <w:rPr>
          <w:color w:val="A6A6A6" w:themeColor="background1" w:themeShade="A6"/>
        </w:rPr>
      </w:pPr>
      <w:hyperlink r:id="rId130"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211181" w:rsidP="00DB6819">
      <w:pPr>
        <w:pStyle w:val="ListParagraph"/>
        <w:numPr>
          <w:ilvl w:val="1"/>
          <w:numId w:val="25"/>
        </w:numPr>
        <w:rPr>
          <w:color w:val="A6A6A6" w:themeColor="background1" w:themeShade="A6"/>
        </w:rPr>
      </w:pPr>
      <w:hyperlink r:id="rId131"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211181" w:rsidP="00EB3AD3">
      <w:pPr>
        <w:pStyle w:val="ListParagraph"/>
        <w:numPr>
          <w:ilvl w:val="1"/>
          <w:numId w:val="25"/>
        </w:numPr>
        <w:rPr>
          <w:color w:val="A6A6A6" w:themeColor="background1" w:themeShade="A6"/>
        </w:rPr>
      </w:pPr>
      <w:hyperlink r:id="rId132"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211181" w:rsidP="007F4214">
      <w:pPr>
        <w:pStyle w:val="ListParagraph"/>
        <w:numPr>
          <w:ilvl w:val="1"/>
          <w:numId w:val="25"/>
        </w:numPr>
        <w:rPr>
          <w:color w:val="A6A6A6" w:themeColor="background1" w:themeShade="A6"/>
        </w:rPr>
      </w:pPr>
      <w:hyperlink r:id="rId133"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211181" w:rsidP="000F0549">
      <w:pPr>
        <w:pStyle w:val="ListParagraph"/>
        <w:numPr>
          <w:ilvl w:val="1"/>
          <w:numId w:val="25"/>
        </w:numPr>
        <w:rPr>
          <w:color w:val="A6A6A6" w:themeColor="background1" w:themeShade="A6"/>
        </w:rPr>
      </w:pPr>
      <w:hyperlink r:id="rId134"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211181" w:rsidP="000F78F0">
      <w:pPr>
        <w:pStyle w:val="ListParagraph"/>
        <w:numPr>
          <w:ilvl w:val="1"/>
          <w:numId w:val="25"/>
        </w:numPr>
        <w:rPr>
          <w:color w:val="A6A6A6" w:themeColor="background1" w:themeShade="A6"/>
        </w:rPr>
      </w:pPr>
      <w:hyperlink r:id="rId135"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211181" w:rsidP="00811C97">
      <w:pPr>
        <w:pStyle w:val="ListParagraph"/>
        <w:numPr>
          <w:ilvl w:val="1"/>
          <w:numId w:val="25"/>
        </w:numPr>
        <w:rPr>
          <w:color w:val="A6A6A6" w:themeColor="background1" w:themeShade="A6"/>
        </w:rPr>
      </w:pPr>
      <w:hyperlink r:id="rId136"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22B6D108" w14:textId="77777777" w:rsidR="004B51E6" w:rsidRPr="003046F3" w:rsidRDefault="004B51E6" w:rsidP="004B51E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40"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41"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42"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lastRenderedPageBreak/>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46" w:history="1">
        <w:r w:rsidRPr="00A02DFE">
          <w:rPr>
            <w:rStyle w:val="Hyperlink"/>
            <w:sz w:val="22"/>
          </w:rPr>
          <w:t>IMAT</w:t>
        </w:r>
      </w:hyperlink>
      <w:r>
        <w:rPr>
          <w:sz w:val="22"/>
        </w:rPr>
        <w:t xml:space="preserve"> then p</w:t>
      </w:r>
      <w:r w:rsidRPr="00C86653">
        <w:rPr>
          <w:sz w:val="22"/>
        </w:rPr>
        <w:t>lease send an e-mail to Dennis Sundman (</w:t>
      </w:r>
      <w:hyperlink r:id="rId147" w:history="1">
        <w:r w:rsidRPr="00C86653">
          <w:rPr>
            <w:rStyle w:val="Hyperlink"/>
            <w:sz w:val="22"/>
          </w:rPr>
          <w:t>dennis.sundman@ericsson.com</w:t>
        </w:r>
      </w:hyperlink>
      <w:r w:rsidRPr="00C86653">
        <w:rPr>
          <w:sz w:val="22"/>
        </w:rPr>
        <w:t>)</w:t>
      </w:r>
      <w:r>
        <w:rPr>
          <w:sz w:val="22"/>
        </w:rPr>
        <w:t xml:space="preserve"> and Alfred Asterjadhi (</w:t>
      </w:r>
      <w:hyperlink r:id="rId148"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211181" w:rsidP="0081647A">
      <w:pPr>
        <w:pStyle w:val="ListParagraph"/>
        <w:numPr>
          <w:ilvl w:val="1"/>
          <w:numId w:val="25"/>
        </w:numPr>
        <w:rPr>
          <w:color w:val="00B050"/>
        </w:rPr>
      </w:pPr>
      <w:hyperlink r:id="rId149"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211181" w:rsidP="00E66C14">
      <w:pPr>
        <w:pStyle w:val="ListParagraph"/>
        <w:numPr>
          <w:ilvl w:val="1"/>
          <w:numId w:val="25"/>
        </w:numPr>
        <w:rPr>
          <w:color w:val="00B050"/>
        </w:rPr>
      </w:pPr>
      <w:hyperlink r:id="rId150"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211181" w:rsidP="000859ED">
      <w:pPr>
        <w:pStyle w:val="ListParagraph"/>
        <w:numPr>
          <w:ilvl w:val="1"/>
          <w:numId w:val="25"/>
        </w:numPr>
        <w:rPr>
          <w:color w:val="00B050"/>
        </w:rPr>
      </w:pPr>
      <w:hyperlink r:id="rId151"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211181" w:rsidP="002F0C4A">
      <w:pPr>
        <w:pStyle w:val="ListParagraph"/>
        <w:numPr>
          <w:ilvl w:val="1"/>
          <w:numId w:val="25"/>
        </w:numPr>
        <w:rPr>
          <w:color w:val="00B050"/>
        </w:rPr>
      </w:pPr>
      <w:hyperlink r:id="rId152"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211181" w:rsidP="002D3D42">
      <w:pPr>
        <w:pStyle w:val="ListParagraph"/>
        <w:numPr>
          <w:ilvl w:val="1"/>
          <w:numId w:val="25"/>
        </w:numPr>
        <w:rPr>
          <w:color w:val="A6A6A6" w:themeColor="background1" w:themeShade="A6"/>
        </w:rPr>
      </w:pPr>
      <w:hyperlink r:id="rId153"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211181" w:rsidP="00564F59">
      <w:pPr>
        <w:pStyle w:val="ListParagraph"/>
        <w:numPr>
          <w:ilvl w:val="1"/>
          <w:numId w:val="25"/>
        </w:numPr>
        <w:rPr>
          <w:color w:val="A6A6A6" w:themeColor="background1" w:themeShade="A6"/>
        </w:rPr>
      </w:pPr>
      <w:hyperlink r:id="rId154"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211181" w:rsidP="00D526A5">
      <w:pPr>
        <w:pStyle w:val="ListParagraph"/>
        <w:numPr>
          <w:ilvl w:val="1"/>
          <w:numId w:val="25"/>
        </w:numPr>
        <w:rPr>
          <w:color w:val="A6A6A6" w:themeColor="background1" w:themeShade="A6"/>
        </w:rPr>
      </w:pPr>
      <w:hyperlink r:id="rId155"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211181" w:rsidP="00DE5887">
      <w:pPr>
        <w:pStyle w:val="ListParagraph"/>
        <w:numPr>
          <w:ilvl w:val="1"/>
          <w:numId w:val="25"/>
        </w:numPr>
        <w:rPr>
          <w:color w:val="A6A6A6" w:themeColor="background1" w:themeShade="A6"/>
        </w:rPr>
      </w:pPr>
      <w:hyperlink r:id="rId156"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211181" w:rsidP="003B4C07">
      <w:pPr>
        <w:pStyle w:val="ListParagraph"/>
        <w:numPr>
          <w:ilvl w:val="1"/>
          <w:numId w:val="25"/>
        </w:numPr>
        <w:rPr>
          <w:color w:val="A6A6A6" w:themeColor="background1" w:themeShade="A6"/>
        </w:rPr>
      </w:pPr>
      <w:hyperlink r:id="rId157"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211181" w:rsidP="00EA7EBC">
      <w:pPr>
        <w:pStyle w:val="ListParagraph"/>
        <w:numPr>
          <w:ilvl w:val="1"/>
          <w:numId w:val="25"/>
        </w:numPr>
        <w:rPr>
          <w:color w:val="A6A6A6" w:themeColor="background1" w:themeShade="A6"/>
        </w:rPr>
      </w:pPr>
      <w:hyperlink r:id="rId158"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211181" w:rsidP="00D277FE">
      <w:pPr>
        <w:pStyle w:val="ListParagraph"/>
        <w:numPr>
          <w:ilvl w:val="1"/>
          <w:numId w:val="25"/>
        </w:numPr>
        <w:rPr>
          <w:color w:val="A6A6A6" w:themeColor="background1" w:themeShade="A6"/>
        </w:rPr>
      </w:pPr>
      <w:hyperlink r:id="rId159"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211181" w:rsidP="00687754">
      <w:pPr>
        <w:pStyle w:val="ListParagraph"/>
        <w:numPr>
          <w:ilvl w:val="1"/>
          <w:numId w:val="25"/>
        </w:numPr>
        <w:rPr>
          <w:color w:val="A6A6A6" w:themeColor="background1" w:themeShade="A6"/>
        </w:rPr>
      </w:pPr>
      <w:hyperlink r:id="rId160"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6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6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66"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211181" w:rsidP="002D01C1">
      <w:pPr>
        <w:pStyle w:val="ListParagraph"/>
        <w:numPr>
          <w:ilvl w:val="1"/>
          <w:numId w:val="25"/>
        </w:numPr>
        <w:rPr>
          <w:color w:val="00B050"/>
          <w:sz w:val="22"/>
          <w:szCs w:val="22"/>
        </w:rPr>
      </w:pPr>
      <w:hyperlink r:id="rId167"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211181" w:rsidP="007B1AF5">
      <w:pPr>
        <w:pStyle w:val="ListParagraph"/>
        <w:numPr>
          <w:ilvl w:val="1"/>
          <w:numId w:val="25"/>
        </w:numPr>
        <w:rPr>
          <w:color w:val="00B050"/>
          <w:sz w:val="22"/>
          <w:szCs w:val="22"/>
        </w:rPr>
      </w:pPr>
      <w:hyperlink r:id="rId168"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211181" w:rsidP="00A43635">
      <w:pPr>
        <w:pStyle w:val="ListParagraph"/>
        <w:numPr>
          <w:ilvl w:val="1"/>
          <w:numId w:val="25"/>
        </w:numPr>
        <w:rPr>
          <w:color w:val="00B050"/>
          <w:sz w:val="22"/>
          <w:szCs w:val="22"/>
        </w:rPr>
      </w:pPr>
      <w:hyperlink r:id="rId169"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211181" w:rsidP="007F338B">
      <w:pPr>
        <w:pStyle w:val="ListParagraph"/>
        <w:numPr>
          <w:ilvl w:val="1"/>
          <w:numId w:val="25"/>
        </w:numPr>
        <w:rPr>
          <w:color w:val="00B050"/>
          <w:sz w:val="22"/>
          <w:szCs w:val="22"/>
        </w:rPr>
      </w:pPr>
      <w:hyperlink r:id="rId170"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211181" w:rsidP="007D7CCF">
      <w:pPr>
        <w:pStyle w:val="ListParagraph"/>
        <w:numPr>
          <w:ilvl w:val="1"/>
          <w:numId w:val="25"/>
        </w:numPr>
        <w:rPr>
          <w:color w:val="00B050"/>
          <w:sz w:val="22"/>
          <w:szCs w:val="22"/>
        </w:rPr>
      </w:pPr>
      <w:hyperlink r:id="rId171"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211181" w:rsidP="00277964">
      <w:pPr>
        <w:pStyle w:val="ListParagraph"/>
        <w:numPr>
          <w:ilvl w:val="1"/>
          <w:numId w:val="25"/>
        </w:numPr>
        <w:rPr>
          <w:color w:val="00B050"/>
          <w:sz w:val="22"/>
          <w:szCs w:val="22"/>
        </w:rPr>
      </w:pPr>
      <w:hyperlink r:id="rId172"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211181" w:rsidP="00306B14">
      <w:pPr>
        <w:pStyle w:val="ListParagraph"/>
        <w:numPr>
          <w:ilvl w:val="1"/>
          <w:numId w:val="25"/>
        </w:numPr>
        <w:rPr>
          <w:color w:val="00B050"/>
          <w:sz w:val="22"/>
          <w:szCs w:val="22"/>
        </w:rPr>
      </w:pPr>
      <w:hyperlink r:id="rId173"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211181" w:rsidP="00277964">
      <w:pPr>
        <w:pStyle w:val="ListParagraph"/>
        <w:numPr>
          <w:ilvl w:val="1"/>
          <w:numId w:val="25"/>
        </w:numPr>
        <w:rPr>
          <w:color w:val="00B050"/>
          <w:sz w:val="22"/>
          <w:szCs w:val="22"/>
        </w:rPr>
      </w:pPr>
      <w:hyperlink r:id="rId174"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211181" w:rsidP="00277964">
      <w:pPr>
        <w:pStyle w:val="ListParagraph"/>
        <w:numPr>
          <w:ilvl w:val="1"/>
          <w:numId w:val="25"/>
        </w:numPr>
        <w:rPr>
          <w:strike/>
          <w:color w:val="A6A6A6" w:themeColor="background1" w:themeShade="A6"/>
          <w:sz w:val="22"/>
          <w:szCs w:val="22"/>
        </w:rPr>
      </w:pPr>
      <w:hyperlink r:id="rId175"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211181" w:rsidP="00277964">
      <w:pPr>
        <w:pStyle w:val="ListParagraph"/>
        <w:numPr>
          <w:ilvl w:val="1"/>
          <w:numId w:val="25"/>
        </w:numPr>
        <w:rPr>
          <w:color w:val="A6A6A6" w:themeColor="background1" w:themeShade="A6"/>
          <w:sz w:val="22"/>
          <w:szCs w:val="22"/>
        </w:rPr>
      </w:pPr>
      <w:hyperlink r:id="rId176"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211181" w:rsidP="00277964">
      <w:pPr>
        <w:pStyle w:val="ListParagraph"/>
        <w:numPr>
          <w:ilvl w:val="1"/>
          <w:numId w:val="25"/>
        </w:numPr>
        <w:rPr>
          <w:color w:val="A6A6A6" w:themeColor="background1" w:themeShade="A6"/>
          <w:sz w:val="22"/>
          <w:szCs w:val="22"/>
        </w:rPr>
      </w:pPr>
      <w:hyperlink r:id="rId177"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211181" w:rsidP="00277964">
      <w:pPr>
        <w:pStyle w:val="ListParagraph"/>
        <w:numPr>
          <w:ilvl w:val="1"/>
          <w:numId w:val="25"/>
        </w:numPr>
        <w:rPr>
          <w:color w:val="A6A6A6" w:themeColor="background1" w:themeShade="A6"/>
          <w:sz w:val="22"/>
          <w:szCs w:val="22"/>
        </w:rPr>
      </w:pPr>
      <w:hyperlink r:id="rId178"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211181" w:rsidP="00277964">
      <w:pPr>
        <w:pStyle w:val="ListParagraph"/>
        <w:numPr>
          <w:ilvl w:val="1"/>
          <w:numId w:val="25"/>
        </w:numPr>
        <w:rPr>
          <w:color w:val="A6A6A6" w:themeColor="background1" w:themeShade="A6"/>
          <w:sz w:val="22"/>
          <w:szCs w:val="22"/>
        </w:rPr>
      </w:pPr>
      <w:hyperlink r:id="rId179"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211181" w:rsidP="00277964">
      <w:pPr>
        <w:pStyle w:val="ListParagraph"/>
        <w:numPr>
          <w:ilvl w:val="1"/>
          <w:numId w:val="25"/>
        </w:numPr>
        <w:rPr>
          <w:color w:val="A6A6A6" w:themeColor="background1" w:themeShade="A6"/>
          <w:sz w:val="22"/>
          <w:szCs w:val="22"/>
        </w:rPr>
      </w:pPr>
      <w:hyperlink r:id="rId180"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211181" w:rsidP="0054689E">
      <w:pPr>
        <w:pStyle w:val="ListParagraph"/>
        <w:numPr>
          <w:ilvl w:val="1"/>
          <w:numId w:val="25"/>
        </w:numPr>
        <w:rPr>
          <w:color w:val="A6A6A6" w:themeColor="background1" w:themeShade="A6"/>
          <w:sz w:val="22"/>
          <w:szCs w:val="22"/>
        </w:rPr>
      </w:pPr>
      <w:hyperlink r:id="rId181"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211181" w:rsidP="00834745">
      <w:pPr>
        <w:pStyle w:val="ListParagraph"/>
        <w:numPr>
          <w:ilvl w:val="1"/>
          <w:numId w:val="25"/>
        </w:numPr>
        <w:rPr>
          <w:color w:val="A6A6A6" w:themeColor="background1" w:themeShade="A6"/>
          <w:sz w:val="22"/>
          <w:szCs w:val="22"/>
        </w:rPr>
      </w:pPr>
      <w:hyperlink r:id="rId182"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211181" w:rsidP="002E7DB8">
      <w:pPr>
        <w:pStyle w:val="ListParagraph"/>
        <w:numPr>
          <w:ilvl w:val="1"/>
          <w:numId w:val="25"/>
        </w:numPr>
        <w:rPr>
          <w:color w:val="A6A6A6" w:themeColor="background1" w:themeShade="A6"/>
          <w:sz w:val="22"/>
          <w:szCs w:val="22"/>
        </w:rPr>
      </w:pPr>
      <w:hyperlink r:id="rId183"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211181" w:rsidP="00853176">
      <w:pPr>
        <w:pStyle w:val="ListParagraph"/>
        <w:numPr>
          <w:ilvl w:val="1"/>
          <w:numId w:val="25"/>
        </w:numPr>
        <w:rPr>
          <w:color w:val="A6A6A6" w:themeColor="background1" w:themeShade="A6"/>
          <w:sz w:val="22"/>
          <w:szCs w:val="22"/>
        </w:rPr>
      </w:pPr>
      <w:hyperlink r:id="rId184"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211181" w:rsidP="002322A5">
      <w:pPr>
        <w:pStyle w:val="ListParagraph"/>
        <w:numPr>
          <w:ilvl w:val="1"/>
          <w:numId w:val="25"/>
        </w:numPr>
        <w:rPr>
          <w:color w:val="A6A6A6" w:themeColor="background1" w:themeShade="A6"/>
          <w:sz w:val="22"/>
          <w:szCs w:val="22"/>
        </w:rPr>
      </w:pPr>
      <w:hyperlink r:id="rId185"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211181" w:rsidP="006B125F">
      <w:pPr>
        <w:pStyle w:val="ListParagraph"/>
        <w:numPr>
          <w:ilvl w:val="1"/>
          <w:numId w:val="25"/>
        </w:numPr>
        <w:rPr>
          <w:color w:val="A6A6A6" w:themeColor="background1" w:themeShade="A6"/>
          <w:sz w:val="22"/>
          <w:szCs w:val="22"/>
        </w:rPr>
      </w:pPr>
      <w:hyperlink r:id="rId186"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211181" w:rsidP="003023DD">
      <w:pPr>
        <w:pStyle w:val="ListParagraph"/>
        <w:numPr>
          <w:ilvl w:val="1"/>
          <w:numId w:val="25"/>
        </w:numPr>
        <w:rPr>
          <w:color w:val="A6A6A6" w:themeColor="background1" w:themeShade="A6"/>
          <w:sz w:val="22"/>
          <w:szCs w:val="22"/>
        </w:rPr>
      </w:pPr>
      <w:hyperlink r:id="rId187"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211181" w:rsidP="006310D6">
      <w:pPr>
        <w:pStyle w:val="ListParagraph"/>
        <w:numPr>
          <w:ilvl w:val="1"/>
          <w:numId w:val="25"/>
        </w:numPr>
        <w:rPr>
          <w:color w:val="A6A6A6" w:themeColor="background1" w:themeShade="A6"/>
          <w:sz w:val="22"/>
          <w:szCs w:val="22"/>
        </w:rPr>
      </w:pPr>
      <w:hyperlink r:id="rId188"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211181" w:rsidP="001D5F53">
      <w:pPr>
        <w:pStyle w:val="ListParagraph"/>
        <w:numPr>
          <w:ilvl w:val="1"/>
          <w:numId w:val="25"/>
        </w:numPr>
        <w:rPr>
          <w:color w:val="A6A6A6" w:themeColor="background1" w:themeShade="A6"/>
          <w:sz w:val="22"/>
          <w:szCs w:val="22"/>
        </w:rPr>
      </w:pPr>
      <w:hyperlink r:id="rId189"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211181" w:rsidP="00625CFC">
      <w:pPr>
        <w:pStyle w:val="ListParagraph"/>
        <w:numPr>
          <w:ilvl w:val="1"/>
          <w:numId w:val="25"/>
        </w:numPr>
        <w:rPr>
          <w:color w:val="A6A6A6" w:themeColor="background1" w:themeShade="A6"/>
          <w:sz w:val="22"/>
          <w:szCs w:val="22"/>
        </w:rPr>
      </w:pPr>
      <w:hyperlink r:id="rId190"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211181" w:rsidP="00C11385">
      <w:pPr>
        <w:pStyle w:val="ListParagraph"/>
        <w:numPr>
          <w:ilvl w:val="1"/>
          <w:numId w:val="25"/>
        </w:numPr>
        <w:rPr>
          <w:color w:val="A6A6A6" w:themeColor="background1" w:themeShade="A6"/>
        </w:rPr>
      </w:pPr>
      <w:hyperlink r:id="rId191"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211181" w:rsidP="00611308">
      <w:pPr>
        <w:pStyle w:val="ListParagraph"/>
        <w:numPr>
          <w:ilvl w:val="1"/>
          <w:numId w:val="25"/>
        </w:numPr>
        <w:rPr>
          <w:color w:val="A6A6A6" w:themeColor="background1" w:themeShade="A6"/>
        </w:rPr>
      </w:pPr>
      <w:hyperlink r:id="rId192"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211181" w:rsidP="009A1BB7">
      <w:pPr>
        <w:pStyle w:val="ListParagraph"/>
        <w:numPr>
          <w:ilvl w:val="1"/>
          <w:numId w:val="25"/>
        </w:numPr>
        <w:rPr>
          <w:color w:val="A6A6A6" w:themeColor="background1" w:themeShade="A6"/>
        </w:rPr>
      </w:pPr>
      <w:hyperlink r:id="rId193"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211181" w:rsidP="00311BF0">
      <w:pPr>
        <w:pStyle w:val="ListParagraph"/>
        <w:numPr>
          <w:ilvl w:val="1"/>
          <w:numId w:val="25"/>
        </w:numPr>
        <w:rPr>
          <w:color w:val="A6A6A6" w:themeColor="background1" w:themeShade="A6"/>
        </w:rPr>
      </w:pPr>
      <w:hyperlink r:id="rId194"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211181" w:rsidP="007B72C4">
      <w:pPr>
        <w:pStyle w:val="ListParagraph"/>
        <w:numPr>
          <w:ilvl w:val="1"/>
          <w:numId w:val="25"/>
        </w:numPr>
        <w:rPr>
          <w:color w:val="A6A6A6" w:themeColor="background1" w:themeShade="A6"/>
        </w:rPr>
      </w:pPr>
      <w:hyperlink r:id="rId195"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211181" w:rsidP="00DD41D0">
      <w:pPr>
        <w:pStyle w:val="ListParagraph"/>
        <w:numPr>
          <w:ilvl w:val="1"/>
          <w:numId w:val="25"/>
        </w:numPr>
        <w:rPr>
          <w:color w:val="A6A6A6" w:themeColor="background1" w:themeShade="A6"/>
        </w:rPr>
      </w:pPr>
      <w:hyperlink r:id="rId196"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0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0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02"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211181" w:rsidP="003D3A9F">
      <w:pPr>
        <w:pStyle w:val="ListParagraph"/>
        <w:numPr>
          <w:ilvl w:val="1"/>
          <w:numId w:val="25"/>
        </w:numPr>
        <w:rPr>
          <w:color w:val="00B050"/>
          <w:sz w:val="22"/>
          <w:szCs w:val="22"/>
        </w:rPr>
      </w:pPr>
      <w:hyperlink r:id="rId203"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211181" w:rsidP="002C1975">
      <w:pPr>
        <w:pStyle w:val="ListParagraph"/>
        <w:numPr>
          <w:ilvl w:val="1"/>
          <w:numId w:val="25"/>
        </w:numPr>
        <w:rPr>
          <w:color w:val="00B050"/>
          <w:sz w:val="22"/>
          <w:szCs w:val="22"/>
        </w:rPr>
      </w:pPr>
      <w:hyperlink r:id="rId204"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211181" w:rsidP="00963B18">
      <w:pPr>
        <w:pStyle w:val="ListParagraph"/>
        <w:numPr>
          <w:ilvl w:val="1"/>
          <w:numId w:val="25"/>
        </w:numPr>
        <w:rPr>
          <w:color w:val="00B050"/>
          <w:sz w:val="22"/>
          <w:szCs w:val="22"/>
        </w:rPr>
      </w:pPr>
      <w:hyperlink r:id="rId205"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211181" w:rsidP="001E4246">
      <w:pPr>
        <w:pStyle w:val="ListParagraph"/>
        <w:numPr>
          <w:ilvl w:val="1"/>
          <w:numId w:val="25"/>
        </w:numPr>
        <w:rPr>
          <w:color w:val="00B050"/>
          <w:sz w:val="22"/>
          <w:szCs w:val="22"/>
        </w:rPr>
      </w:pPr>
      <w:hyperlink r:id="rId206"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211181" w:rsidP="00F97BF4">
      <w:pPr>
        <w:pStyle w:val="ListParagraph"/>
        <w:numPr>
          <w:ilvl w:val="1"/>
          <w:numId w:val="25"/>
        </w:numPr>
        <w:rPr>
          <w:color w:val="00B050"/>
          <w:sz w:val="22"/>
          <w:szCs w:val="22"/>
        </w:rPr>
      </w:pPr>
      <w:hyperlink r:id="rId207"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211181" w:rsidP="00CA0495">
      <w:pPr>
        <w:pStyle w:val="ListParagraph"/>
        <w:numPr>
          <w:ilvl w:val="1"/>
          <w:numId w:val="25"/>
        </w:numPr>
        <w:rPr>
          <w:color w:val="A6A6A6" w:themeColor="background1" w:themeShade="A6"/>
          <w:sz w:val="22"/>
          <w:szCs w:val="22"/>
        </w:rPr>
      </w:pPr>
      <w:hyperlink r:id="rId208"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211181" w:rsidP="007F2B56">
      <w:pPr>
        <w:pStyle w:val="ListParagraph"/>
        <w:numPr>
          <w:ilvl w:val="1"/>
          <w:numId w:val="25"/>
        </w:numPr>
        <w:rPr>
          <w:color w:val="A6A6A6" w:themeColor="background1" w:themeShade="A6"/>
          <w:sz w:val="22"/>
          <w:szCs w:val="22"/>
        </w:rPr>
      </w:pPr>
      <w:hyperlink r:id="rId209"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lastRenderedPageBreak/>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1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1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15"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211181" w:rsidP="005061A4">
      <w:pPr>
        <w:pStyle w:val="ListParagraph"/>
        <w:numPr>
          <w:ilvl w:val="1"/>
          <w:numId w:val="25"/>
        </w:numPr>
        <w:rPr>
          <w:color w:val="FFC000"/>
          <w:sz w:val="22"/>
          <w:szCs w:val="22"/>
        </w:rPr>
      </w:pPr>
      <w:hyperlink r:id="rId216"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211181" w:rsidP="005061A4">
      <w:pPr>
        <w:pStyle w:val="ListParagraph"/>
        <w:numPr>
          <w:ilvl w:val="1"/>
          <w:numId w:val="25"/>
        </w:numPr>
        <w:rPr>
          <w:color w:val="00B050"/>
          <w:sz w:val="22"/>
          <w:szCs w:val="22"/>
        </w:rPr>
      </w:pPr>
      <w:hyperlink r:id="rId217"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211181" w:rsidP="005061A4">
      <w:pPr>
        <w:pStyle w:val="ListParagraph"/>
        <w:numPr>
          <w:ilvl w:val="1"/>
          <w:numId w:val="25"/>
        </w:numPr>
        <w:rPr>
          <w:color w:val="00B050"/>
          <w:sz w:val="22"/>
          <w:szCs w:val="22"/>
        </w:rPr>
      </w:pPr>
      <w:hyperlink r:id="rId218"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211181" w:rsidP="005061A4">
      <w:pPr>
        <w:pStyle w:val="ListParagraph"/>
        <w:numPr>
          <w:ilvl w:val="1"/>
          <w:numId w:val="25"/>
        </w:numPr>
        <w:rPr>
          <w:color w:val="00B050"/>
          <w:sz w:val="22"/>
          <w:szCs w:val="22"/>
        </w:rPr>
      </w:pPr>
      <w:hyperlink r:id="rId219"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211181" w:rsidP="005061A4">
      <w:pPr>
        <w:pStyle w:val="ListParagraph"/>
        <w:numPr>
          <w:ilvl w:val="1"/>
          <w:numId w:val="25"/>
        </w:numPr>
        <w:rPr>
          <w:color w:val="00B050"/>
          <w:sz w:val="22"/>
          <w:szCs w:val="22"/>
        </w:rPr>
      </w:pPr>
      <w:hyperlink r:id="rId220"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211181" w:rsidP="005061A4">
      <w:pPr>
        <w:pStyle w:val="ListParagraph"/>
        <w:numPr>
          <w:ilvl w:val="1"/>
          <w:numId w:val="25"/>
        </w:numPr>
        <w:rPr>
          <w:color w:val="00B050"/>
          <w:sz w:val="22"/>
          <w:szCs w:val="22"/>
        </w:rPr>
      </w:pPr>
      <w:hyperlink r:id="rId221"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211181" w:rsidP="005061A4">
      <w:pPr>
        <w:pStyle w:val="ListParagraph"/>
        <w:numPr>
          <w:ilvl w:val="1"/>
          <w:numId w:val="25"/>
        </w:numPr>
        <w:rPr>
          <w:color w:val="A6A6A6" w:themeColor="background1" w:themeShade="A6"/>
          <w:sz w:val="22"/>
          <w:szCs w:val="22"/>
        </w:rPr>
      </w:pPr>
      <w:hyperlink r:id="rId222"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211181" w:rsidP="005061A4">
      <w:pPr>
        <w:pStyle w:val="ListParagraph"/>
        <w:numPr>
          <w:ilvl w:val="1"/>
          <w:numId w:val="25"/>
        </w:numPr>
        <w:rPr>
          <w:color w:val="A6A6A6" w:themeColor="background1" w:themeShade="A6"/>
          <w:sz w:val="22"/>
          <w:szCs w:val="22"/>
        </w:rPr>
      </w:pPr>
      <w:hyperlink r:id="rId223"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211181" w:rsidP="005061A4">
      <w:pPr>
        <w:pStyle w:val="ListParagraph"/>
        <w:numPr>
          <w:ilvl w:val="1"/>
          <w:numId w:val="25"/>
        </w:numPr>
        <w:rPr>
          <w:color w:val="A6A6A6" w:themeColor="background1" w:themeShade="A6"/>
          <w:sz w:val="22"/>
          <w:szCs w:val="22"/>
        </w:rPr>
      </w:pPr>
      <w:hyperlink r:id="rId224"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211181" w:rsidP="005061A4">
      <w:pPr>
        <w:pStyle w:val="ListParagraph"/>
        <w:numPr>
          <w:ilvl w:val="1"/>
          <w:numId w:val="25"/>
        </w:numPr>
        <w:rPr>
          <w:color w:val="A6A6A6" w:themeColor="background1" w:themeShade="A6"/>
          <w:sz w:val="22"/>
          <w:szCs w:val="22"/>
        </w:rPr>
      </w:pPr>
      <w:hyperlink r:id="rId225"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211181" w:rsidP="005061A4">
      <w:pPr>
        <w:pStyle w:val="ListParagraph"/>
        <w:numPr>
          <w:ilvl w:val="1"/>
          <w:numId w:val="25"/>
        </w:numPr>
        <w:rPr>
          <w:color w:val="A6A6A6" w:themeColor="background1" w:themeShade="A6"/>
          <w:sz w:val="22"/>
          <w:szCs w:val="22"/>
        </w:rPr>
      </w:pPr>
      <w:hyperlink r:id="rId226"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211181" w:rsidP="005061A4">
      <w:pPr>
        <w:pStyle w:val="ListParagraph"/>
        <w:numPr>
          <w:ilvl w:val="1"/>
          <w:numId w:val="25"/>
        </w:numPr>
        <w:rPr>
          <w:color w:val="A6A6A6" w:themeColor="background1" w:themeShade="A6"/>
          <w:sz w:val="22"/>
          <w:szCs w:val="22"/>
        </w:rPr>
      </w:pPr>
      <w:hyperlink r:id="rId227"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211181" w:rsidP="005061A4">
      <w:pPr>
        <w:pStyle w:val="ListParagraph"/>
        <w:numPr>
          <w:ilvl w:val="1"/>
          <w:numId w:val="25"/>
        </w:numPr>
        <w:rPr>
          <w:color w:val="A6A6A6" w:themeColor="background1" w:themeShade="A6"/>
          <w:sz w:val="22"/>
          <w:szCs w:val="22"/>
        </w:rPr>
      </w:pPr>
      <w:hyperlink r:id="rId228"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211181" w:rsidP="005061A4">
      <w:pPr>
        <w:pStyle w:val="ListParagraph"/>
        <w:numPr>
          <w:ilvl w:val="1"/>
          <w:numId w:val="25"/>
        </w:numPr>
        <w:rPr>
          <w:color w:val="A6A6A6" w:themeColor="background1" w:themeShade="A6"/>
          <w:sz w:val="22"/>
          <w:szCs w:val="22"/>
        </w:rPr>
      </w:pPr>
      <w:hyperlink r:id="rId229"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211181" w:rsidP="005061A4">
      <w:pPr>
        <w:pStyle w:val="ListParagraph"/>
        <w:numPr>
          <w:ilvl w:val="1"/>
          <w:numId w:val="25"/>
        </w:numPr>
        <w:rPr>
          <w:color w:val="A6A6A6" w:themeColor="background1" w:themeShade="A6"/>
          <w:sz w:val="22"/>
          <w:szCs w:val="22"/>
        </w:rPr>
      </w:pPr>
      <w:hyperlink r:id="rId230"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211181" w:rsidP="005061A4">
      <w:pPr>
        <w:pStyle w:val="ListParagraph"/>
        <w:numPr>
          <w:ilvl w:val="1"/>
          <w:numId w:val="25"/>
        </w:numPr>
        <w:rPr>
          <w:color w:val="A6A6A6" w:themeColor="background1" w:themeShade="A6"/>
          <w:sz w:val="22"/>
          <w:szCs w:val="22"/>
        </w:rPr>
      </w:pPr>
      <w:hyperlink r:id="rId231"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211181" w:rsidP="005061A4">
      <w:pPr>
        <w:pStyle w:val="ListParagraph"/>
        <w:numPr>
          <w:ilvl w:val="1"/>
          <w:numId w:val="25"/>
        </w:numPr>
        <w:rPr>
          <w:color w:val="A6A6A6" w:themeColor="background1" w:themeShade="A6"/>
          <w:sz w:val="22"/>
          <w:szCs w:val="22"/>
        </w:rPr>
      </w:pPr>
      <w:hyperlink r:id="rId232"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211181" w:rsidP="005061A4">
      <w:pPr>
        <w:pStyle w:val="ListParagraph"/>
        <w:numPr>
          <w:ilvl w:val="1"/>
          <w:numId w:val="25"/>
        </w:numPr>
        <w:rPr>
          <w:color w:val="A6A6A6" w:themeColor="background1" w:themeShade="A6"/>
          <w:sz w:val="22"/>
          <w:szCs w:val="22"/>
        </w:rPr>
      </w:pPr>
      <w:hyperlink r:id="rId233"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211181" w:rsidP="005061A4">
      <w:pPr>
        <w:pStyle w:val="ListParagraph"/>
        <w:numPr>
          <w:ilvl w:val="1"/>
          <w:numId w:val="25"/>
        </w:numPr>
        <w:rPr>
          <w:color w:val="A6A6A6" w:themeColor="background1" w:themeShade="A6"/>
        </w:rPr>
      </w:pPr>
      <w:hyperlink r:id="rId234"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211181" w:rsidP="005061A4">
      <w:pPr>
        <w:pStyle w:val="ListParagraph"/>
        <w:numPr>
          <w:ilvl w:val="1"/>
          <w:numId w:val="25"/>
        </w:numPr>
        <w:rPr>
          <w:color w:val="A6A6A6" w:themeColor="background1" w:themeShade="A6"/>
        </w:rPr>
      </w:pPr>
      <w:hyperlink r:id="rId235"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211181" w:rsidP="005061A4">
      <w:pPr>
        <w:pStyle w:val="ListParagraph"/>
        <w:numPr>
          <w:ilvl w:val="1"/>
          <w:numId w:val="25"/>
        </w:numPr>
        <w:rPr>
          <w:color w:val="A6A6A6" w:themeColor="background1" w:themeShade="A6"/>
        </w:rPr>
      </w:pPr>
      <w:hyperlink r:id="rId236"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211181" w:rsidP="005061A4">
      <w:pPr>
        <w:pStyle w:val="ListParagraph"/>
        <w:numPr>
          <w:ilvl w:val="1"/>
          <w:numId w:val="25"/>
        </w:numPr>
        <w:rPr>
          <w:color w:val="A6A6A6" w:themeColor="background1" w:themeShade="A6"/>
        </w:rPr>
      </w:pPr>
      <w:hyperlink r:id="rId237"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211181" w:rsidP="005061A4">
      <w:pPr>
        <w:pStyle w:val="ListParagraph"/>
        <w:numPr>
          <w:ilvl w:val="1"/>
          <w:numId w:val="25"/>
        </w:numPr>
        <w:rPr>
          <w:color w:val="A6A6A6" w:themeColor="background1" w:themeShade="A6"/>
        </w:rPr>
      </w:pPr>
      <w:hyperlink r:id="rId238"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211181" w:rsidP="005061A4">
      <w:pPr>
        <w:pStyle w:val="ListParagraph"/>
        <w:numPr>
          <w:ilvl w:val="1"/>
          <w:numId w:val="25"/>
        </w:numPr>
        <w:rPr>
          <w:color w:val="A6A6A6" w:themeColor="background1" w:themeShade="A6"/>
        </w:rPr>
      </w:pPr>
      <w:hyperlink r:id="rId239"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40"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41"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4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4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45"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211181" w:rsidP="002A0B61">
      <w:pPr>
        <w:pStyle w:val="ListParagraph"/>
        <w:numPr>
          <w:ilvl w:val="1"/>
          <w:numId w:val="25"/>
        </w:numPr>
        <w:rPr>
          <w:color w:val="00B050"/>
          <w:sz w:val="22"/>
          <w:szCs w:val="22"/>
        </w:rPr>
      </w:pPr>
      <w:hyperlink r:id="rId246"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211181" w:rsidP="00750A87">
      <w:pPr>
        <w:pStyle w:val="ListParagraph"/>
        <w:numPr>
          <w:ilvl w:val="1"/>
          <w:numId w:val="25"/>
        </w:numPr>
        <w:rPr>
          <w:color w:val="00B050"/>
          <w:sz w:val="22"/>
          <w:szCs w:val="22"/>
        </w:rPr>
      </w:pPr>
      <w:hyperlink r:id="rId247"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211181" w:rsidP="00750A87">
      <w:pPr>
        <w:pStyle w:val="ListParagraph"/>
        <w:numPr>
          <w:ilvl w:val="1"/>
          <w:numId w:val="25"/>
        </w:numPr>
        <w:rPr>
          <w:color w:val="00B050"/>
          <w:sz w:val="22"/>
          <w:szCs w:val="22"/>
        </w:rPr>
      </w:pPr>
      <w:hyperlink r:id="rId248"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211181" w:rsidP="00750A87">
      <w:pPr>
        <w:pStyle w:val="ListParagraph"/>
        <w:numPr>
          <w:ilvl w:val="1"/>
          <w:numId w:val="25"/>
        </w:numPr>
        <w:rPr>
          <w:color w:val="00B050"/>
          <w:sz w:val="22"/>
          <w:szCs w:val="22"/>
        </w:rPr>
      </w:pPr>
      <w:hyperlink r:id="rId249"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211181" w:rsidP="00750A87">
      <w:pPr>
        <w:pStyle w:val="ListParagraph"/>
        <w:numPr>
          <w:ilvl w:val="1"/>
          <w:numId w:val="25"/>
        </w:numPr>
        <w:rPr>
          <w:color w:val="BFBFBF" w:themeColor="background1" w:themeShade="BF"/>
          <w:sz w:val="22"/>
          <w:szCs w:val="22"/>
        </w:rPr>
      </w:pPr>
      <w:hyperlink r:id="rId250"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211181" w:rsidP="00750A87">
      <w:pPr>
        <w:pStyle w:val="ListParagraph"/>
        <w:numPr>
          <w:ilvl w:val="1"/>
          <w:numId w:val="25"/>
        </w:numPr>
        <w:rPr>
          <w:color w:val="00B050"/>
          <w:sz w:val="22"/>
          <w:szCs w:val="22"/>
        </w:rPr>
      </w:pPr>
      <w:hyperlink r:id="rId251"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211181" w:rsidP="00750A87">
      <w:pPr>
        <w:pStyle w:val="ListParagraph"/>
        <w:numPr>
          <w:ilvl w:val="1"/>
          <w:numId w:val="25"/>
        </w:numPr>
        <w:rPr>
          <w:color w:val="00B050"/>
          <w:sz w:val="22"/>
          <w:szCs w:val="22"/>
        </w:rPr>
      </w:pPr>
      <w:hyperlink r:id="rId252"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211181" w:rsidP="00750A87">
      <w:pPr>
        <w:pStyle w:val="ListParagraph"/>
        <w:numPr>
          <w:ilvl w:val="1"/>
          <w:numId w:val="25"/>
        </w:numPr>
        <w:rPr>
          <w:color w:val="BFBFBF" w:themeColor="background1" w:themeShade="BF"/>
          <w:sz w:val="22"/>
          <w:szCs w:val="22"/>
        </w:rPr>
      </w:pPr>
      <w:hyperlink r:id="rId253"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211181" w:rsidP="00750A87">
      <w:pPr>
        <w:pStyle w:val="ListParagraph"/>
        <w:numPr>
          <w:ilvl w:val="1"/>
          <w:numId w:val="25"/>
        </w:numPr>
        <w:rPr>
          <w:color w:val="BFBFBF" w:themeColor="background1" w:themeShade="BF"/>
          <w:sz w:val="22"/>
          <w:szCs w:val="22"/>
        </w:rPr>
      </w:pPr>
      <w:hyperlink r:id="rId254"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211181" w:rsidP="00750A87">
      <w:pPr>
        <w:pStyle w:val="ListParagraph"/>
        <w:numPr>
          <w:ilvl w:val="1"/>
          <w:numId w:val="25"/>
        </w:numPr>
        <w:rPr>
          <w:color w:val="BFBFBF" w:themeColor="background1" w:themeShade="BF"/>
          <w:sz w:val="22"/>
          <w:szCs w:val="22"/>
        </w:rPr>
      </w:pPr>
      <w:hyperlink r:id="rId255"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211181" w:rsidP="00750A87">
      <w:pPr>
        <w:pStyle w:val="ListParagraph"/>
        <w:numPr>
          <w:ilvl w:val="1"/>
          <w:numId w:val="25"/>
        </w:numPr>
        <w:rPr>
          <w:color w:val="BFBFBF" w:themeColor="background1" w:themeShade="BF"/>
          <w:sz w:val="22"/>
          <w:szCs w:val="22"/>
        </w:rPr>
      </w:pPr>
      <w:hyperlink r:id="rId256"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211181" w:rsidP="00750A87">
      <w:pPr>
        <w:pStyle w:val="ListParagraph"/>
        <w:numPr>
          <w:ilvl w:val="1"/>
          <w:numId w:val="25"/>
        </w:numPr>
        <w:rPr>
          <w:color w:val="BFBFBF" w:themeColor="background1" w:themeShade="BF"/>
          <w:sz w:val="22"/>
          <w:szCs w:val="22"/>
        </w:rPr>
      </w:pPr>
      <w:hyperlink r:id="rId257"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211181" w:rsidP="00750A87">
      <w:pPr>
        <w:pStyle w:val="ListParagraph"/>
        <w:numPr>
          <w:ilvl w:val="1"/>
          <w:numId w:val="25"/>
        </w:numPr>
        <w:rPr>
          <w:color w:val="BFBFBF" w:themeColor="background1" w:themeShade="BF"/>
          <w:sz w:val="22"/>
          <w:szCs w:val="22"/>
        </w:rPr>
      </w:pPr>
      <w:hyperlink r:id="rId258"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211181" w:rsidP="00DA77BF">
      <w:pPr>
        <w:pStyle w:val="ListParagraph"/>
        <w:numPr>
          <w:ilvl w:val="1"/>
          <w:numId w:val="25"/>
        </w:numPr>
        <w:rPr>
          <w:color w:val="BFBFBF" w:themeColor="background1" w:themeShade="BF"/>
          <w:sz w:val="22"/>
          <w:szCs w:val="22"/>
        </w:rPr>
      </w:pPr>
      <w:hyperlink r:id="rId259"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211181" w:rsidP="00750A87">
      <w:pPr>
        <w:pStyle w:val="ListParagraph"/>
        <w:numPr>
          <w:ilvl w:val="1"/>
          <w:numId w:val="25"/>
        </w:numPr>
        <w:rPr>
          <w:color w:val="BFBFBF" w:themeColor="background1" w:themeShade="BF"/>
        </w:rPr>
      </w:pPr>
      <w:hyperlink r:id="rId260"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211181" w:rsidP="00750A87">
      <w:pPr>
        <w:pStyle w:val="ListParagraph"/>
        <w:numPr>
          <w:ilvl w:val="1"/>
          <w:numId w:val="25"/>
        </w:numPr>
        <w:rPr>
          <w:color w:val="BFBFBF" w:themeColor="background1" w:themeShade="BF"/>
        </w:rPr>
      </w:pPr>
      <w:hyperlink r:id="rId261"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211181" w:rsidP="00750A87">
      <w:pPr>
        <w:pStyle w:val="ListParagraph"/>
        <w:numPr>
          <w:ilvl w:val="1"/>
          <w:numId w:val="25"/>
        </w:numPr>
        <w:rPr>
          <w:color w:val="BFBFBF" w:themeColor="background1" w:themeShade="BF"/>
        </w:rPr>
      </w:pPr>
      <w:hyperlink r:id="rId262"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211181" w:rsidP="00750A87">
      <w:pPr>
        <w:pStyle w:val="ListParagraph"/>
        <w:numPr>
          <w:ilvl w:val="1"/>
          <w:numId w:val="25"/>
        </w:numPr>
        <w:rPr>
          <w:color w:val="BFBFBF" w:themeColor="background1" w:themeShade="BF"/>
        </w:rPr>
      </w:pPr>
      <w:hyperlink r:id="rId263"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211181" w:rsidP="00750A87">
      <w:pPr>
        <w:pStyle w:val="ListParagraph"/>
        <w:numPr>
          <w:ilvl w:val="1"/>
          <w:numId w:val="25"/>
        </w:numPr>
        <w:rPr>
          <w:color w:val="BFBFBF" w:themeColor="background1" w:themeShade="BF"/>
        </w:rPr>
      </w:pPr>
      <w:hyperlink r:id="rId264"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211181" w:rsidP="00750A87">
      <w:pPr>
        <w:pStyle w:val="ListParagraph"/>
        <w:numPr>
          <w:ilvl w:val="1"/>
          <w:numId w:val="25"/>
        </w:numPr>
        <w:rPr>
          <w:color w:val="BFBFBF" w:themeColor="background1" w:themeShade="BF"/>
        </w:rPr>
      </w:pPr>
      <w:hyperlink r:id="rId265"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lastRenderedPageBreak/>
        <w:t>Cause an LOA to be submitted to the IEEE-SA (</w:t>
      </w:r>
      <w:hyperlink r:id="rId266"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6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7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71"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211181" w:rsidP="009419C6">
      <w:pPr>
        <w:pStyle w:val="ListParagraph"/>
        <w:numPr>
          <w:ilvl w:val="1"/>
          <w:numId w:val="25"/>
        </w:numPr>
        <w:rPr>
          <w:color w:val="BFBFBF" w:themeColor="background1" w:themeShade="BF"/>
          <w:sz w:val="22"/>
          <w:szCs w:val="22"/>
        </w:rPr>
      </w:pPr>
      <w:hyperlink r:id="rId272"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211181" w:rsidP="00145ECB">
      <w:pPr>
        <w:pStyle w:val="ListParagraph"/>
        <w:numPr>
          <w:ilvl w:val="1"/>
          <w:numId w:val="25"/>
        </w:numPr>
        <w:rPr>
          <w:color w:val="BFBFBF" w:themeColor="background1" w:themeShade="BF"/>
          <w:sz w:val="22"/>
          <w:szCs w:val="22"/>
        </w:rPr>
      </w:pPr>
      <w:hyperlink r:id="rId273"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211181" w:rsidP="00E0489F">
      <w:pPr>
        <w:pStyle w:val="ListParagraph"/>
        <w:numPr>
          <w:ilvl w:val="1"/>
          <w:numId w:val="25"/>
        </w:numPr>
        <w:rPr>
          <w:color w:val="00B050"/>
          <w:sz w:val="22"/>
          <w:szCs w:val="22"/>
        </w:rPr>
      </w:pPr>
      <w:hyperlink r:id="rId274"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211181" w:rsidP="00E0489F">
      <w:pPr>
        <w:pStyle w:val="ListParagraph"/>
        <w:numPr>
          <w:ilvl w:val="1"/>
          <w:numId w:val="25"/>
        </w:numPr>
        <w:rPr>
          <w:color w:val="00B050"/>
          <w:sz w:val="22"/>
          <w:szCs w:val="22"/>
        </w:rPr>
      </w:pPr>
      <w:hyperlink r:id="rId275"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211181" w:rsidP="00E0489F">
      <w:pPr>
        <w:pStyle w:val="ListParagraph"/>
        <w:numPr>
          <w:ilvl w:val="1"/>
          <w:numId w:val="25"/>
        </w:numPr>
        <w:rPr>
          <w:color w:val="00B050"/>
          <w:sz w:val="22"/>
          <w:szCs w:val="22"/>
        </w:rPr>
      </w:pPr>
      <w:hyperlink r:id="rId276"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211181" w:rsidP="00145ECB">
      <w:pPr>
        <w:pStyle w:val="ListParagraph"/>
        <w:numPr>
          <w:ilvl w:val="1"/>
          <w:numId w:val="25"/>
        </w:numPr>
        <w:rPr>
          <w:color w:val="00B050"/>
          <w:sz w:val="22"/>
          <w:szCs w:val="22"/>
        </w:rPr>
      </w:pPr>
      <w:hyperlink r:id="rId277"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211181" w:rsidP="003A03F4">
      <w:pPr>
        <w:pStyle w:val="ListParagraph"/>
        <w:numPr>
          <w:ilvl w:val="1"/>
          <w:numId w:val="25"/>
        </w:numPr>
        <w:rPr>
          <w:color w:val="BFBFBF" w:themeColor="background1" w:themeShade="BF"/>
          <w:sz w:val="22"/>
          <w:szCs w:val="22"/>
        </w:rPr>
      </w:pPr>
      <w:hyperlink r:id="rId278"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211181" w:rsidP="00145ECB">
      <w:pPr>
        <w:pStyle w:val="ListParagraph"/>
        <w:numPr>
          <w:ilvl w:val="1"/>
          <w:numId w:val="25"/>
        </w:numPr>
        <w:rPr>
          <w:color w:val="BFBFBF" w:themeColor="background1" w:themeShade="BF"/>
          <w:sz w:val="22"/>
          <w:szCs w:val="22"/>
        </w:rPr>
      </w:pPr>
      <w:hyperlink r:id="rId279"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211181" w:rsidP="003A6C04">
      <w:pPr>
        <w:pStyle w:val="ListParagraph"/>
        <w:numPr>
          <w:ilvl w:val="1"/>
          <w:numId w:val="25"/>
        </w:numPr>
        <w:rPr>
          <w:color w:val="BFBFBF" w:themeColor="background1" w:themeShade="BF"/>
          <w:sz w:val="22"/>
          <w:szCs w:val="22"/>
        </w:rPr>
      </w:pPr>
      <w:hyperlink r:id="rId280"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211181" w:rsidP="008B62EB">
      <w:pPr>
        <w:pStyle w:val="ListParagraph"/>
        <w:numPr>
          <w:ilvl w:val="1"/>
          <w:numId w:val="25"/>
        </w:numPr>
        <w:rPr>
          <w:color w:val="BFBFBF" w:themeColor="background1" w:themeShade="BF"/>
          <w:sz w:val="22"/>
          <w:szCs w:val="22"/>
        </w:rPr>
      </w:pPr>
      <w:hyperlink r:id="rId281"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211181" w:rsidP="00A8327B">
      <w:pPr>
        <w:pStyle w:val="ListParagraph"/>
        <w:numPr>
          <w:ilvl w:val="1"/>
          <w:numId w:val="25"/>
        </w:numPr>
        <w:rPr>
          <w:color w:val="BFBFBF" w:themeColor="background1" w:themeShade="BF"/>
          <w:sz w:val="22"/>
          <w:szCs w:val="22"/>
        </w:rPr>
      </w:pPr>
      <w:hyperlink r:id="rId282"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211181" w:rsidP="005330FD">
      <w:pPr>
        <w:pStyle w:val="ListParagraph"/>
        <w:numPr>
          <w:ilvl w:val="1"/>
          <w:numId w:val="25"/>
        </w:numPr>
        <w:rPr>
          <w:color w:val="BFBFBF" w:themeColor="background1" w:themeShade="BF"/>
          <w:sz w:val="22"/>
          <w:szCs w:val="22"/>
        </w:rPr>
      </w:pPr>
      <w:hyperlink r:id="rId283"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284"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28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8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89"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211181" w:rsidP="00DB235A">
      <w:pPr>
        <w:pStyle w:val="ListParagraph"/>
        <w:numPr>
          <w:ilvl w:val="1"/>
          <w:numId w:val="25"/>
        </w:numPr>
        <w:rPr>
          <w:color w:val="BFBFBF" w:themeColor="background1" w:themeShade="BF"/>
          <w:sz w:val="22"/>
          <w:szCs w:val="22"/>
        </w:rPr>
      </w:pPr>
      <w:hyperlink r:id="rId290"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211181" w:rsidP="00DB235A">
      <w:pPr>
        <w:pStyle w:val="ListParagraph"/>
        <w:numPr>
          <w:ilvl w:val="1"/>
          <w:numId w:val="25"/>
        </w:numPr>
        <w:rPr>
          <w:color w:val="00B050"/>
          <w:sz w:val="22"/>
          <w:szCs w:val="22"/>
        </w:rPr>
      </w:pPr>
      <w:hyperlink r:id="rId291"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211181" w:rsidP="00DB235A">
      <w:pPr>
        <w:pStyle w:val="ListParagraph"/>
        <w:numPr>
          <w:ilvl w:val="1"/>
          <w:numId w:val="25"/>
        </w:numPr>
        <w:rPr>
          <w:color w:val="00B050"/>
          <w:sz w:val="22"/>
          <w:szCs w:val="22"/>
        </w:rPr>
      </w:pPr>
      <w:hyperlink r:id="rId292"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211181" w:rsidP="00DB235A">
      <w:pPr>
        <w:pStyle w:val="ListParagraph"/>
        <w:numPr>
          <w:ilvl w:val="1"/>
          <w:numId w:val="25"/>
        </w:numPr>
        <w:rPr>
          <w:color w:val="00B050"/>
          <w:sz w:val="22"/>
          <w:szCs w:val="22"/>
        </w:rPr>
      </w:pPr>
      <w:hyperlink r:id="rId293"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211181" w:rsidP="00DB235A">
      <w:pPr>
        <w:pStyle w:val="ListParagraph"/>
        <w:numPr>
          <w:ilvl w:val="1"/>
          <w:numId w:val="25"/>
        </w:numPr>
        <w:rPr>
          <w:color w:val="00B050"/>
          <w:sz w:val="22"/>
          <w:szCs w:val="22"/>
        </w:rPr>
      </w:pPr>
      <w:hyperlink r:id="rId294"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211181" w:rsidP="00DB235A">
      <w:pPr>
        <w:pStyle w:val="ListParagraph"/>
        <w:numPr>
          <w:ilvl w:val="1"/>
          <w:numId w:val="25"/>
        </w:numPr>
        <w:rPr>
          <w:color w:val="00B050"/>
          <w:sz w:val="22"/>
          <w:szCs w:val="22"/>
        </w:rPr>
      </w:pPr>
      <w:hyperlink r:id="rId295"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211181" w:rsidP="00DB235A">
      <w:pPr>
        <w:pStyle w:val="ListParagraph"/>
        <w:numPr>
          <w:ilvl w:val="1"/>
          <w:numId w:val="25"/>
        </w:numPr>
        <w:rPr>
          <w:color w:val="00B050"/>
          <w:sz w:val="22"/>
          <w:szCs w:val="22"/>
        </w:rPr>
      </w:pPr>
      <w:hyperlink r:id="rId296"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211181" w:rsidP="00DB235A">
      <w:pPr>
        <w:pStyle w:val="ListParagraph"/>
        <w:numPr>
          <w:ilvl w:val="1"/>
          <w:numId w:val="25"/>
        </w:numPr>
        <w:rPr>
          <w:color w:val="BFBFBF" w:themeColor="background1" w:themeShade="BF"/>
          <w:sz w:val="22"/>
          <w:szCs w:val="22"/>
        </w:rPr>
      </w:pPr>
      <w:hyperlink r:id="rId297"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211181" w:rsidP="00DB235A">
      <w:pPr>
        <w:pStyle w:val="ListParagraph"/>
        <w:numPr>
          <w:ilvl w:val="1"/>
          <w:numId w:val="25"/>
        </w:numPr>
        <w:rPr>
          <w:color w:val="BFBFBF" w:themeColor="background1" w:themeShade="BF"/>
        </w:rPr>
      </w:pPr>
      <w:hyperlink r:id="rId298"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211181" w:rsidP="00DB235A">
      <w:pPr>
        <w:pStyle w:val="ListParagraph"/>
        <w:numPr>
          <w:ilvl w:val="1"/>
          <w:numId w:val="25"/>
        </w:numPr>
        <w:rPr>
          <w:color w:val="BFBFBF" w:themeColor="background1" w:themeShade="BF"/>
        </w:rPr>
      </w:pPr>
      <w:hyperlink r:id="rId299"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211181" w:rsidP="00DB235A">
      <w:pPr>
        <w:pStyle w:val="ListParagraph"/>
        <w:numPr>
          <w:ilvl w:val="1"/>
          <w:numId w:val="25"/>
        </w:numPr>
        <w:rPr>
          <w:color w:val="BFBFBF" w:themeColor="background1" w:themeShade="BF"/>
        </w:rPr>
      </w:pPr>
      <w:hyperlink r:id="rId300"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211181" w:rsidP="00DB235A">
      <w:pPr>
        <w:pStyle w:val="ListParagraph"/>
        <w:numPr>
          <w:ilvl w:val="1"/>
          <w:numId w:val="25"/>
        </w:numPr>
        <w:rPr>
          <w:color w:val="BFBFBF" w:themeColor="background1" w:themeShade="BF"/>
        </w:rPr>
      </w:pPr>
      <w:hyperlink r:id="rId301"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211181" w:rsidP="00DB235A">
      <w:pPr>
        <w:pStyle w:val="ListParagraph"/>
        <w:numPr>
          <w:ilvl w:val="1"/>
          <w:numId w:val="25"/>
        </w:numPr>
        <w:rPr>
          <w:color w:val="BFBFBF" w:themeColor="background1" w:themeShade="BF"/>
        </w:rPr>
      </w:pPr>
      <w:hyperlink r:id="rId302"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211181" w:rsidP="00DB235A">
      <w:pPr>
        <w:pStyle w:val="ListParagraph"/>
        <w:numPr>
          <w:ilvl w:val="1"/>
          <w:numId w:val="25"/>
        </w:numPr>
        <w:rPr>
          <w:color w:val="BFBFBF" w:themeColor="background1" w:themeShade="BF"/>
        </w:rPr>
      </w:pPr>
      <w:hyperlink r:id="rId303"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lastRenderedPageBreak/>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51690E">
        <w:rPr>
          <w:highlight w:val="yellow"/>
        </w:rPr>
        <w:t>7</w:t>
      </w:r>
      <w:r w:rsidRPr="0051690E">
        <w:rPr>
          <w:highlight w:val="yellow"/>
          <w:vertAlign w:val="superscript"/>
        </w:rPr>
        <w:t>th</w:t>
      </w:r>
      <w:r w:rsidRPr="0051690E">
        <w:rPr>
          <w:highlight w:val="yellow"/>
        </w:rPr>
        <w:t xml:space="preserve"> Conf. Call: </w:t>
      </w:r>
      <w:r w:rsidRPr="0051690E">
        <w:rPr>
          <w:bCs/>
          <w:highlight w:val="yellow"/>
          <w:lang w:val="en-US"/>
        </w:rPr>
        <w:t>May 28</w:t>
      </w:r>
      <w:r w:rsidRPr="0051690E">
        <w:rPr>
          <w:highlight w:val="yellow"/>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04"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05"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07" w:history="1">
        <w:r w:rsidRPr="00A02DFE">
          <w:rPr>
            <w:rStyle w:val="Hyperlink"/>
            <w:sz w:val="22"/>
          </w:rPr>
          <w:t>IMAT</w:t>
        </w:r>
      </w:hyperlink>
      <w:r>
        <w:rPr>
          <w:sz w:val="22"/>
        </w:rPr>
        <w:t xml:space="preserve"> then p</w:t>
      </w:r>
      <w:r w:rsidRPr="00C86653">
        <w:rPr>
          <w:sz w:val="22"/>
        </w:rPr>
        <w:t>lease send an e-mail to Dennis Sundman (</w:t>
      </w:r>
      <w:hyperlink r:id="rId308" w:history="1">
        <w:r w:rsidRPr="00C86653">
          <w:rPr>
            <w:rStyle w:val="Hyperlink"/>
            <w:sz w:val="22"/>
          </w:rPr>
          <w:t>dennis.sundman@ericsson.com</w:t>
        </w:r>
      </w:hyperlink>
      <w:r w:rsidRPr="00C86653">
        <w:rPr>
          <w:sz w:val="22"/>
        </w:rPr>
        <w:t>)</w:t>
      </w:r>
      <w:r>
        <w:rPr>
          <w:sz w:val="22"/>
        </w:rPr>
        <w:t xml:space="preserve"> and Alfred Asterjadhi (</w:t>
      </w:r>
      <w:hyperlink r:id="rId309"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w:t>
      </w:r>
      <w:r w:rsidR="007738FF" w:rsidRPr="007738FF">
        <w:rPr>
          <w:b/>
          <w:i/>
          <w:highlight w:val="green"/>
        </w:rPr>
        <w:t>X</w:t>
      </w:r>
      <w:r w:rsidR="007738FF" w:rsidRPr="007738FF">
        <w:rPr>
          <w:b/>
          <w:i/>
          <w:highlight w:val="green"/>
        </w:rPr>
        <w:t>]</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w:t>
      </w:r>
      <w:r>
        <w:t xml:space="preserve"> motion</w:t>
      </w:r>
      <w:r>
        <w:t>s</w:t>
      </w:r>
      <w:r>
        <w:t xml:space="preserve"> covering </w:t>
      </w:r>
      <w:r>
        <w:t>each</w:t>
      </w:r>
      <w:r>
        <w:t xml:space="preserve">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Default="00405CA0" w:rsidP="00984556">
      <w:pPr>
        <w:pStyle w:val="ListParagraph"/>
        <w:numPr>
          <w:ilvl w:val="1"/>
          <w:numId w:val="25"/>
        </w:numPr>
      </w:pPr>
      <w:r>
        <w:rPr>
          <w:color w:val="FF0000"/>
        </w:rPr>
        <w:t>*P</w:t>
      </w:r>
      <w:r>
        <w:rPr>
          <w:color w:val="FF0000"/>
        </w:rPr>
        <w:t>ending version that is expected to include text worded appropriately by the TGbe editor for inclusion to TGbe SFD, e.g., not in the form of a question)</w:t>
      </w:r>
      <w:r w:rsidR="002F71F1">
        <w:rPr>
          <w:color w:val="FF0000"/>
        </w:rPr>
        <w:t>.</w:t>
      </w:r>
    </w:p>
    <w:p w14:paraId="6C2D59EA" w14:textId="365ED694" w:rsidR="00AE52D5" w:rsidRDefault="00984556" w:rsidP="00984556">
      <w:pPr>
        <w:pStyle w:val="ListParagraph"/>
        <w:numPr>
          <w:ilvl w:val="1"/>
          <w:numId w:val="25"/>
        </w:numPr>
      </w:pPr>
      <w:r>
        <w:lastRenderedPageBreak/>
        <w:t>Dragon Boat Festival</w:t>
      </w:r>
      <w:r w:rsidR="004A4D0E">
        <w:t xml:space="preserve"> on June 25</w:t>
      </w:r>
      <w:r w:rsidR="004A4D0E" w:rsidRPr="004A4D0E">
        <w:rPr>
          <w:vertAlign w:val="superscript"/>
        </w:rPr>
        <w:t>th</w:t>
      </w:r>
      <w:r w:rsidR="004A4D0E">
        <w:t xml:space="preserve"> 2020</w:t>
      </w:r>
      <w:r>
        <w:t xml:space="preserve">: </w:t>
      </w:r>
    </w:p>
    <w:p w14:paraId="5133069F" w14:textId="3879CA52" w:rsidR="00984556" w:rsidRDefault="00863F56" w:rsidP="00AE52D5">
      <w:pPr>
        <w:pStyle w:val="ListParagraph"/>
        <w:numPr>
          <w:ilvl w:val="2"/>
          <w:numId w:val="25"/>
        </w:numPr>
      </w:pPr>
      <w:r>
        <w:t>Consider m</w:t>
      </w:r>
      <w:r w:rsidR="00984556">
        <w:t>ov</w:t>
      </w:r>
      <w:r>
        <w:t>ing</w:t>
      </w:r>
      <w:r w:rsidR="007C2F16">
        <w:t xml:space="preserve"> 25</w:t>
      </w:r>
      <w:r w:rsidR="007C2F16" w:rsidRPr="007C2F16">
        <w:rPr>
          <w:vertAlign w:val="superscript"/>
        </w:rPr>
        <w:t>th</w:t>
      </w:r>
      <w:r w:rsidR="007C2F16">
        <w:t xml:space="preserve"> June</w:t>
      </w:r>
      <w:r>
        <w:t xml:space="preserve"> </w:t>
      </w:r>
      <w:r>
        <w:t>Joint Call</w:t>
      </w:r>
      <w:r w:rsidR="007C2F16">
        <w:t xml:space="preserve"> to </w:t>
      </w:r>
      <w:r w:rsidR="00EB055B">
        <w:t>July 3</w:t>
      </w:r>
      <w:r w:rsidR="00EB055B" w:rsidRPr="00EB055B">
        <w:rPr>
          <w:vertAlign w:val="superscript"/>
        </w:rPr>
        <w:t>rd</w:t>
      </w:r>
      <w:r w:rsidR="00EB055B">
        <w:t xml:space="preserve"> 2020 (</w:t>
      </w:r>
      <w:r w:rsidR="007B0612">
        <w:t xml:space="preserve">overlaps with </w:t>
      </w:r>
      <w:proofErr w:type="spellStart"/>
      <w:r w:rsidR="007B0612">
        <w:t>TGbd</w:t>
      </w:r>
      <w:proofErr w:type="spellEnd"/>
      <w:r w:rsidR="007B0612">
        <w:t xml:space="preserve"> and </w:t>
      </w:r>
      <w:proofErr w:type="spellStart"/>
      <w:r w:rsidR="007B0612">
        <w:t>TGmd</w:t>
      </w:r>
      <w:proofErr w:type="spellEnd"/>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Default="00211181" w:rsidP="008B3B6C">
      <w:pPr>
        <w:pStyle w:val="ListParagraph"/>
        <w:numPr>
          <w:ilvl w:val="1"/>
          <w:numId w:val="25"/>
        </w:numPr>
        <w:rPr>
          <w:color w:val="FF0000"/>
        </w:rPr>
      </w:pPr>
      <w:hyperlink r:id="rId310" w:history="1">
        <w:r w:rsidR="001F4766" w:rsidRPr="00DF39E7">
          <w:rPr>
            <w:rStyle w:val="Hyperlink"/>
          </w:rPr>
          <w:t>115r</w:t>
        </w:r>
        <w:r w:rsidR="004F318E">
          <w:rPr>
            <w:rStyle w:val="Hyperlink"/>
          </w:rPr>
          <w:t>5</w:t>
        </w:r>
      </w:hyperlink>
      <w:r w:rsidR="001F4766" w:rsidRPr="001F4766">
        <w:rPr>
          <w:color w:val="FF0000"/>
        </w:rPr>
        <w:t xml:space="preserve"> </w:t>
      </w:r>
      <w:r w:rsidR="001F4766" w:rsidRPr="00112409">
        <w:t>Multilink Feature Candidates For Release 1</w:t>
      </w:r>
      <w:r w:rsidR="001F4766" w:rsidRPr="00112409">
        <w:tab/>
      </w:r>
      <w:r w:rsidR="00C77129">
        <w:tab/>
        <w:t>(</w:t>
      </w:r>
      <w:r w:rsidR="001F4766" w:rsidRPr="00112409">
        <w:t>Huizhao Wang</w:t>
      </w:r>
      <w:r w:rsidR="00C77129">
        <w:t>)</w:t>
      </w:r>
    </w:p>
    <w:p w14:paraId="15D99CBD" w14:textId="1789B427" w:rsidR="001F4766" w:rsidRPr="00112409" w:rsidRDefault="00211181" w:rsidP="009E38E1">
      <w:pPr>
        <w:pStyle w:val="ListParagraph"/>
        <w:numPr>
          <w:ilvl w:val="1"/>
          <w:numId w:val="25"/>
        </w:numPr>
      </w:pPr>
      <w:hyperlink r:id="rId311" w:history="1">
        <w:r w:rsidR="001F4766" w:rsidRPr="00671BA3">
          <w:rPr>
            <w:rStyle w:val="Hyperlink"/>
          </w:rPr>
          <w:t>292r0</w:t>
        </w:r>
      </w:hyperlink>
      <w:r w:rsidR="001F4766" w:rsidRPr="001F4766">
        <w:rPr>
          <w:color w:val="FF0000"/>
        </w:rPr>
        <w:t xml:space="preserve"> </w:t>
      </w:r>
      <w:r w:rsidR="001F4766" w:rsidRPr="00112409">
        <w:t>MLO Typical Op</w:t>
      </w:r>
      <w:r w:rsidR="00F01B8D">
        <w:t>.</w:t>
      </w:r>
      <w:r w:rsidR="001F4766" w:rsidRPr="00112409">
        <w:t xml:space="preserve"> Scenarios and Sub-feature prioritization</w:t>
      </w:r>
      <w:r w:rsidR="00F01B8D">
        <w:t xml:space="preserve"> </w:t>
      </w:r>
      <w:r w:rsidR="00C77129">
        <w:t>(</w:t>
      </w:r>
      <w:r w:rsidR="001F4766" w:rsidRPr="00112409">
        <w:t>Zhou Lan</w:t>
      </w:r>
      <w:r w:rsidR="00C77129">
        <w:t>)</w:t>
      </w:r>
    </w:p>
    <w:p w14:paraId="71D7CE64" w14:textId="2A9C4A34" w:rsidR="00B77E59" w:rsidRPr="00B77E59" w:rsidRDefault="00E55D80" w:rsidP="00B77E59">
      <w:pPr>
        <w:pStyle w:val="ListParagraph"/>
        <w:numPr>
          <w:ilvl w:val="1"/>
          <w:numId w:val="25"/>
        </w:numPr>
        <w:rPr>
          <w:color w:val="FF0000"/>
        </w:rPr>
      </w:pPr>
      <w:hyperlink r:id="rId312" w:history="1">
        <w:r w:rsidR="00B77E59" w:rsidRPr="00E55D80">
          <w:rPr>
            <w:rStyle w:val="Hyperlink"/>
          </w:rPr>
          <w:t>687r0</w:t>
        </w:r>
      </w:hyperlink>
      <w:r w:rsidR="00C77129">
        <w:rPr>
          <w:color w:val="FF0000"/>
        </w:rPr>
        <w:t xml:space="preserve"> </w:t>
      </w:r>
      <w:r w:rsidR="00B77E59" w:rsidRPr="00112409">
        <w:t>R1-R2 discussion for AP coordination</w:t>
      </w:r>
      <w:r w:rsidR="00B77E59" w:rsidRPr="00112409">
        <w:tab/>
      </w:r>
      <w:r w:rsidR="00C77129">
        <w:t xml:space="preserve"> </w:t>
      </w:r>
      <w:r w:rsidR="00C77129">
        <w:tab/>
      </w:r>
      <w:r w:rsidR="00C77129">
        <w:tab/>
        <w:t>(</w:t>
      </w:r>
      <w:r w:rsidR="00B77E59" w:rsidRPr="00112409">
        <w:t>Laurent Cariou</w:t>
      </w:r>
      <w:r w:rsidR="00C77129">
        <w:t>)</w:t>
      </w:r>
    </w:p>
    <w:p w14:paraId="7F15D227" w14:textId="43A19518" w:rsidR="00B77E59" w:rsidRPr="00B77E59" w:rsidRDefault="004F318E" w:rsidP="00B77E59">
      <w:pPr>
        <w:pStyle w:val="ListParagraph"/>
        <w:numPr>
          <w:ilvl w:val="1"/>
          <w:numId w:val="25"/>
        </w:numPr>
        <w:rPr>
          <w:color w:val="FF0000"/>
        </w:rPr>
      </w:pPr>
      <w:hyperlink r:id="rId313" w:history="1">
        <w:r w:rsidR="00B77E59" w:rsidRPr="004F318E">
          <w:rPr>
            <w:rStyle w:val="Hyperlink"/>
          </w:rPr>
          <w:t>697r0</w:t>
        </w:r>
      </w:hyperlink>
      <w:r w:rsidR="00C77129">
        <w:rPr>
          <w:color w:val="FF0000"/>
        </w:rPr>
        <w:t xml:space="preserve"> </w:t>
      </w:r>
      <w:r w:rsidR="00B77E59" w:rsidRPr="00112409">
        <w:t>Serving low latency applications in r1</w:t>
      </w:r>
      <w:r w:rsidR="00B77E59" w:rsidRPr="00112409">
        <w:tab/>
      </w:r>
      <w:r w:rsidR="00777033">
        <w:tab/>
      </w:r>
      <w:r w:rsidR="00777033">
        <w:tab/>
        <w:t>(</w:t>
      </w:r>
      <w:r w:rsidR="00B77E59" w:rsidRPr="00112409">
        <w:t>Chunyu H</w:t>
      </w:r>
      <w:r w:rsidR="00777033">
        <w:t>u)</w:t>
      </w:r>
    </w:p>
    <w:p w14:paraId="5AED672F" w14:textId="3871C921" w:rsidR="00B77E59" w:rsidRPr="00112409" w:rsidRDefault="00F12DF0" w:rsidP="00B77E59">
      <w:pPr>
        <w:pStyle w:val="ListParagraph"/>
        <w:numPr>
          <w:ilvl w:val="1"/>
          <w:numId w:val="25"/>
        </w:numPr>
      </w:pPr>
      <w:hyperlink r:id="rId314" w:history="1">
        <w:r w:rsidR="00B77E59" w:rsidRPr="00F12DF0">
          <w:rPr>
            <w:rStyle w:val="Hyperlink"/>
          </w:rPr>
          <w:t>755r0</w:t>
        </w:r>
      </w:hyperlink>
      <w:r w:rsidR="00C77129">
        <w:rPr>
          <w:color w:val="FF0000"/>
        </w:rPr>
        <w:t xml:space="preserve"> </w:t>
      </w:r>
      <w:r w:rsidR="00B77E59" w:rsidRPr="00112409">
        <w:t>Non-STR AP Operation</w:t>
      </w:r>
      <w:r w:rsidR="00B77E59" w:rsidRPr="00112409">
        <w:tab/>
      </w:r>
      <w:r w:rsidR="00212101">
        <w:tab/>
      </w:r>
      <w:r w:rsidR="00212101">
        <w:tab/>
      </w:r>
      <w:r w:rsidR="00212101">
        <w:tab/>
        <w:t>(</w:t>
      </w:r>
      <w:r w:rsidR="00B77E59" w:rsidRPr="00112409">
        <w:t>Jinjing Jiang</w:t>
      </w:r>
      <w:r w:rsidR="00212101">
        <w:t>)</w:t>
      </w:r>
    </w:p>
    <w:p w14:paraId="145FB554" w14:textId="02E49FAF" w:rsidR="00492B14" w:rsidRDefault="00492B14" w:rsidP="00492B14">
      <w:pPr>
        <w:pStyle w:val="ListParagraph"/>
        <w:numPr>
          <w:ilvl w:val="0"/>
          <w:numId w:val="25"/>
        </w:numPr>
      </w:pPr>
      <w:r>
        <w:t>Technical Submissions</w:t>
      </w:r>
      <w:r w:rsidR="003A09F3">
        <w:t>-</w:t>
      </w:r>
      <w:r w:rsidR="003A09F3" w:rsidRPr="003A09F3">
        <w:rPr>
          <w:b/>
          <w:bCs/>
        </w:rPr>
        <w:t>HARQ</w:t>
      </w:r>
      <w:r w:rsidR="003A09F3">
        <w:rPr>
          <w:b/>
          <w:bCs/>
        </w:rPr>
        <w:t>:</w:t>
      </w:r>
    </w:p>
    <w:p w14:paraId="0F1697C5" w14:textId="10783203" w:rsidR="00D06501" w:rsidRDefault="00211181" w:rsidP="00D06501">
      <w:pPr>
        <w:pStyle w:val="ListParagraph"/>
        <w:numPr>
          <w:ilvl w:val="1"/>
          <w:numId w:val="25"/>
        </w:numPr>
      </w:pPr>
      <w:hyperlink r:id="rId315" w:history="1">
        <w:r w:rsidR="00D06501" w:rsidRPr="00085DE4">
          <w:rPr>
            <w:rStyle w:val="Hyperlink"/>
          </w:rPr>
          <w:t>482r0</w:t>
        </w:r>
      </w:hyperlink>
      <w:r w:rsidR="00D06501">
        <w:t xml:space="preserve"> Discussion on HARQ Unit </w:t>
      </w:r>
      <w:r w:rsidR="00A6683B">
        <w:tab/>
      </w:r>
      <w:r w:rsidR="00A6683B">
        <w:tab/>
      </w:r>
      <w:r w:rsidR="00A6683B">
        <w:tab/>
      </w:r>
      <w:r w:rsidR="00A6683B">
        <w:tab/>
      </w:r>
      <w:r w:rsidR="00D06501">
        <w:t>(Shimi Shilo)</w:t>
      </w:r>
    </w:p>
    <w:p w14:paraId="70C92BB8" w14:textId="77777777" w:rsidR="00D06501" w:rsidRDefault="00D06501" w:rsidP="00D06501">
      <w:pPr>
        <w:pStyle w:val="ListParagraph"/>
        <w:numPr>
          <w:ilvl w:val="0"/>
          <w:numId w:val="25"/>
        </w:numPr>
      </w:pPr>
      <w:r>
        <w:t>Technical Submissions</w:t>
      </w:r>
      <w:r w:rsidRPr="002F359D">
        <w:rPr>
          <w:b/>
          <w:bCs/>
        </w:rPr>
        <w:t>-</w:t>
      </w:r>
      <w:r>
        <w:rPr>
          <w:b/>
          <w:bCs/>
        </w:rPr>
        <w:t>MAP TDMA</w:t>
      </w:r>
      <w:r>
        <w:t>:</w:t>
      </w:r>
    </w:p>
    <w:p w14:paraId="709F12CC" w14:textId="582AD284" w:rsidR="00D06501" w:rsidRDefault="00211181" w:rsidP="00D06501">
      <w:pPr>
        <w:pStyle w:val="ListParagraph"/>
        <w:numPr>
          <w:ilvl w:val="1"/>
          <w:numId w:val="25"/>
        </w:numPr>
      </w:pPr>
      <w:hyperlink r:id="rId316" w:history="1">
        <w:r w:rsidR="00D06501" w:rsidRPr="00430285">
          <w:rPr>
            <w:rStyle w:val="Hyperlink"/>
          </w:rPr>
          <w:t>574r0</w:t>
        </w:r>
      </w:hyperlink>
      <w:r w:rsidR="00D06501" w:rsidRPr="00273010">
        <w:rPr>
          <w:color w:val="FF0000"/>
        </w:rPr>
        <w:t xml:space="preserve"> </w:t>
      </w:r>
      <w:r w:rsidR="00D06501" w:rsidRPr="005E577A">
        <w:t>C-TDMA definition</w:t>
      </w:r>
      <w:r w:rsidR="00D06501">
        <w:t xml:space="preserve"> </w:t>
      </w:r>
      <w:r w:rsidR="00A6683B">
        <w:tab/>
      </w:r>
      <w:r w:rsidR="00A6683B">
        <w:tab/>
      </w:r>
      <w:r w:rsidR="00A6683B">
        <w:tab/>
      </w:r>
      <w:r w:rsidR="00A6683B">
        <w:tab/>
      </w:r>
      <w:r w:rsidR="00A6683B">
        <w:tab/>
      </w:r>
      <w:r w:rsidR="00D06501">
        <w:t>(</w:t>
      </w:r>
      <w:r w:rsidR="00D06501" w:rsidRPr="005E577A">
        <w:t>Laurent Cario</w:t>
      </w:r>
      <w:r w:rsidR="00D06501">
        <w:t>u)</w:t>
      </w:r>
    </w:p>
    <w:p w14:paraId="21A11E1D" w14:textId="10A04D03" w:rsidR="00D06501" w:rsidRDefault="00D06501" w:rsidP="00D06501">
      <w:pPr>
        <w:pStyle w:val="ListParagraph"/>
        <w:numPr>
          <w:ilvl w:val="1"/>
          <w:numId w:val="25"/>
        </w:numPr>
      </w:pPr>
      <w:r w:rsidRPr="00273010">
        <w:rPr>
          <w:color w:val="FF0000"/>
        </w:rPr>
        <w:t xml:space="preserve">595r0 </w:t>
      </w:r>
      <w:r w:rsidRPr="005E577A">
        <w:t>C-TDMA protection</w:t>
      </w:r>
      <w:r>
        <w:t xml:space="preserve"> </w:t>
      </w:r>
      <w:r w:rsidR="00A6683B">
        <w:tab/>
      </w:r>
      <w:r w:rsidR="00A6683B">
        <w:tab/>
      </w:r>
      <w:r w:rsidR="00A6683B">
        <w:tab/>
      </w:r>
      <w:r w:rsidR="00A6683B">
        <w:tab/>
      </w:r>
      <w:r w:rsidR="00A6683B">
        <w:tab/>
      </w:r>
      <w:r>
        <w:t>(</w:t>
      </w:r>
      <w:r w:rsidRPr="005E577A">
        <w:t>Dibakar Das</w:t>
      </w:r>
      <w:r>
        <w:t>)</w:t>
      </w:r>
    </w:p>
    <w:p w14:paraId="3D0CF7B5" w14:textId="77777777" w:rsidR="00D06501" w:rsidRDefault="00D06501" w:rsidP="00D06501">
      <w:pPr>
        <w:pStyle w:val="ListParagraph"/>
        <w:numPr>
          <w:ilvl w:val="0"/>
          <w:numId w:val="25"/>
        </w:numPr>
      </w:pPr>
      <w:r>
        <w:t>Technical Submissions</w:t>
      </w:r>
      <w:r w:rsidRPr="002F359D">
        <w:rPr>
          <w:b/>
          <w:bCs/>
        </w:rPr>
        <w:t>-</w:t>
      </w:r>
      <w:r>
        <w:rPr>
          <w:b/>
          <w:bCs/>
        </w:rPr>
        <w:t>MAP General</w:t>
      </w:r>
      <w:r>
        <w:t>:</w:t>
      </w:r>
    </w:p>
    <w:p w14:paraId="3587A4EF" w14:textId="70B714D9" w:rsidR="00D06501" w:rsidRDefault="00211181" w:rsidP="00D06501">
      <w:pPr>
        <w:pStyle w:val="ListParagraph"/>
        <w:numPr>
          <w:ilvl w:val="1"/>
          <w:numId w:val="25"/>
        </w:numPr>
      </w:pPr>
      <w:hyperlink r:id="rId317" w:history="1">
        <w:r w:rsidR="00D06501" w:rsidRPr="00DC5243">
          <w:rPr>
            <w:rStyle w:val="Hyperlink"/>
          </w:rPr>
          <w:t>560r0</w:t>
        </w:r>
      </w:hyperlink>
      <w:r w:rsidR="00D06501">
        <w:t xml:space="preserve"> Multi-AP Configuration and Resource Allocation </w:t>
      </w:r>
      <w:r w:rsidR="00A6683B">
        <w:tab/>
      </w:r>
      <w:r w:rsidR="00D06501">
        <w:t>(</w:t>
      </w:r>
      <w:r w:rsidR="00D06501" w:rsidRPr="007A3269">
        <w:t>Po-Kai Huang</w:t>
      </w:r>
      <w:r w:rsidR="00D06501">
        <w:t>)</w:t>
      </w:r>
    </w:p>
    <w:p w14:paraId="2FCF37EC" w14:textId="60968733" w:rsidR="00D06501" w:rsidRDefault="00211181" w:rsidP="00D06501">
      <w:pPr>
        <w:pStyle w:val="ListParagraph"/>
        <w:numPr>
          <w:ilvl w:val="1"/>
          <w:numId w:val="25"/>
        </w:numPr>
      </w:pPr>
      <w:hyperlink r:id="rId318" w:history="1">
        <w:r w:rsidR="00D06501" w:rsidRPr="00DC5243">
          <w:rPr>
            <w:rStyle w:val="Hyperlink"/>
          </w:rPr>
          <w:t>596r0</w:t>
        </w:r>
      </w:hyperlink>
      <w:r w:rsidR="00D06501">
        <w:t xml:space="preserve"> AP candidate set follow up </w:t>
      </w:r>
      <w:r w:rsidR="00A6683B">
        <w:tab/>
      </w:r>
      <w:r w:rsidR="00A6683B">
        <w:tab/>
      </w:r>
      <w:r w:rsidR="00A6683B">
        <w:tab/>
      </w:r>
      <w:r w:rsidR="00A6683B">
        <w:tab/>
      </w:r>
      <w:r w:rsidR="00D06501">
        <w:t>(Cheng Chen)</w:t>
      </w:r>
    </w:p>
    <w:p w14:paraId="3BA11D12" w14:textId="3B7159AE" w:rsidR="00D06501" w:rsidRDefault="00211181" w:rsidP="00D06501">
      <w:pPr>
        <w:pStyle w:val="ListParagraph"/>
        <w:numPr>
          <w:ilvl w:val="1"/>
          <w:numId w:val="25"/>
        </w:numPr>
      </w:pPr>
      <w:hyperlink r:id="rId319" w:history="1">
        <w:r w:rsidR="00D06501" w:rsidRPr="00DC5243">
          <w:rPr>
            <w:rStyle w:val="Hyperlink"/>
          </w:rPr>
          <w:t>617r0</w:t>
        </w:r>
      </w:hyperlink>
      <w:r w:rsidR="00D06501">
        <w:t xml:space="preserve"> Multi-AP-Operation-Basic-Definition</w:t>
      </w:r>
      <w:r w:rsidR="00D06501">
        <w:tab/>
      </w:r>
      <w:r w:rsidR="00A6683B">
        <w:tab/>
      </w:r>
      <w:r w:rsidR="00A6683B">
        <w:tab/>
      </w:r>
      <w:r w:rsidR="00D06501">
        <w:t>(Oren Kedem)</w:t>
      </w:r>
    </w:p>
    <w:p w14:paraId="50712647" w14:textId="77777777" w:rsidR="00D06501" w:rsidRDefault="00D06501" w:rsidP="00D06501">
      <w:pPr>
        <w:pStyle w:val="ListParagraph"/>
        <w:numPr>
          <w:ilvl w:val="0"/>
          <w:numId w:val="25"/>
        </w:numPr>
      </w:pPr>
      <w:r>
        <w:t>Technical Submissions</w:t>
      </w:r>
      <w:r w:rsidRPr="002F359D">
        <w:rPr>
          <w:b/>
          <w:bCs/>
        </w:rPr>
        <w:t>-</w:t>
      </w:r>
      <w:r w:rsidRPr="001445CE">
        <w:rPr>
          <w:b/>
          <w:bCs/>
        </w:rPr>
        <w:t>MAP-MU MIMO</w:t>
      </w:r>
      <w:r>
        <w:t>:</w:t>
      </w:r>
    </w:p>
    <w:p w14:paraId="1FD64ACF" w14:textId="067C0B44" w:rsidR="00D06501" w:rsidRDefault="00342ED4" w:rsidP="00D06501">
      <w:pPr>
        <w:pStyle w:val="ListParagraph"/>
        <w:numPr>
          <w:ilvl w:val="1"/>
          <w:numId w:val="25"/>
        </w:numPr>
      </w:pPr>
      <w:hyperlink r:id="rId320" w:history="1">
        <w:r w:rsidR="00D06501" w:rsidRPr="00342ED4">
          <w:rPr>
            <w:rStyle w:val="Hyperlink"/>
          </w:rPr>
          <w:t>548r0</w:t>
        </w:r>
      </w:hyperlink>
      <w:r w:rsidR="00D06501" w:rsidRPr="00DE616F">
        <w:tab/>
        <w:t>Discussion On Coordinated UL MU-MIMO</w:t>
      </w:r>
      <w:r w:rsidR="00D06501" w:rsidRPr="00DE616F">
        <w:tab/>
      </w:r>
      <w:r w:rsidR="00A6683B">
        <w:tab/>
      </w:r>
      <w:r w:rsidR="00D06501">
        <w:t>(</w:t>
      </w:r>
      <w:r w:rsidR="00D06501" w:rsidRPr="00DE616F">
        <w:t>Genadiy Tsodik</w:t>
      </w:r>
      <w:r w:rsidR="00D06501">
        <w:t>)</w:t>
      </w:r>
    </w:p>
    <w:p w14:paraId="2AB1D3AF" w14:textId="77777777" w:rsidR="00D06501" w:rsidRDefault="00D06501" w:rsidP="00D06501">
      <w:pPr>
        <w:pStyle w:val="ListParagraph"/>
        <w:numPr>
          <w:ilvl w:val="0"/>
          <w:numId w:val="25"/>
        </w:numPr>
      </w:pPr>
      <w:r>
        <w:t>Technical Submissions</w:t>
      </w:r>
      <w:r w:rsidRPr="002F359D">
        <w:rPr>
          <w:b/>
          <w:bCs/>
        </w:rPr>
        <w:t>-</w:t>
      </w:r>
      <w:r>
        <w:rPr>
          <w:b/>
          <w:bCs/>
        </w:rPr>
        <w:t>MAP-SR</w:t>
      </w:r>
      <w:r>
        <w:t>:</w:t>
      </w:r>
    </w:p>
    <w:p w14:paraId="0312BAA4" w14:textId="26C12768" w:rsidR="00D06501" w:rsidRDefault="00211181" w:rsidP="00D06501">
      <w:pPr>
        <w:pStyle w:val="ListParagraph"/>
        <w:numPr>
          <w:ilvl w:val="1"/>
          <w:numId w:val="25"/>
        </w:numPr>
      </w:pPr>
      <w:hyperlink r:id="rId321" w:history="1">
        <w:r w:rsidR="00D06501" w:rsidRPr="00E6734B">
          <w:rPr>
            <w:rStyle w:val="Hyperlink"/>
          </w:rPr>
          <w:t>576r1</w:t>
        </w:r>
      </w:hyperlink>
      <w:r w:rsidR="00D06501">
        <w:t xml:space="preserve"> Coordinated Spatial Reuse Protocol </w:t>
      </w:r>
      <w:r w:rsidR="00A6683B">
        <w:tab/>
      </w:r>
      <w:r w:rsidR="00A6683B">
        <w:tab/>
      </w:r>
      <w:r w:rsidR="00A6683B">
        <w:tab/>
      </w:r>
      <w:r w:rsidR="00D06501">
        <w:t>(Yongho Seok)</w:t>
      </w:r>
    </w:p>
    <w:p w14:paraId="6D051BE7" w14:textId="1B14D238" w:rsidR="00D06501" w:rsidRDefault="00211181" w:rsidP="00A6683B">
      <w:pPr>
        <w:pStyle w:val="ListParagraph"/>
        <w:numPr>
          <w:ilvl w:val="1"/>
          <w:numId w:val="25"/>
        </w:numPr>
      </w:pPr>
      <w:hyperlink r:id="rId322" w:history="1">
        <w:r w:rsidR="00D06501" w:rsidRPr="00E6734B">
          <w:rPr>
            <w:rStyle w:val="Hyperlink"/>
          </w:rPr>
          <w:t>590r0</w:t>
        </w:r>
      </w:hyperlink>
      <w:r w:rsidR="00D06501">
        <w:t xml:space="preserve"> Shared TXOP Spatial Reuse Considerations </w:t>
      </w:r>
      <w:r w:rsidR="00A6683B">
        <w:tab/>
      </w:r>
      <w:r w:rsidR="00A6683B">
        <w:tab/>
      </w:r>
      <w:r w:rsidR="00D06501">
        <w:t>(</w:t>
      </w:r>
      <w:proofErr w:type="spellStart"/>
      <w:r w:rsidR="00D06501">
        <w:t>Jonghun</w:t>
      </w:r>
      <w:proofErr w:type="spellEnd"/>
      <w:r w:rsidR="00D06501">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t>8</w:t>
      </w:r>
      <w:r w:rsidRPr="00920018">
        <w:rPr>
          <w:vertAlign w:val="superscript"/>
        </w:rPr>
        <w:t>th</w:t>
      </w:r>
      <w:r>
        <w:t xml:space="preserve"> </w:t>
      </w:r>
      <w:r w:rsidRPr="00582366">
        <w:t xml:space="preserve">Conf. Call: </w:t>
      </w:r>
      <w:r w:rsidR="008556B3">
        <w:rPr>
          <w:bCs/>
          <w:lang w:val="en-US"/>
        </w:rPr>
        <w:t>June 1</w:t>
      </w:r>
      <w:r w:rsidR="008556B3" w:rsidRPr="00582366">
        <w:t xml:space="preserve"> </w:t>
      </w:r>
      <w:r w:rsidRPr="00582366">
        <w:t>(1</w:t>
      </w:r>
      <w:r>
        <w:t>0</w:t>
      </w:r>
      <w:r w:rsidRPr="00582366">
        <w:t>:00–</w:t>
      </w:r>
      <w:r>
        <w:t>13</w:t>
      </w:r>
      <w:r w:rsidRPr="00582366">
        <w:t>:00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23"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24"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2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2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28"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B50535" w:rsidRDefault="00193AD8" w:rsidP="00193AD8">
      <w:pPr>
        <w:pStyle w:val="ListParagraph"/>
        <w:numPr>
          <w:ilvl w:val="1"/>
          <w:numId w:val="25"/>
        </w:numPr>
        <w:rPr>
          <w:sz w:val="22"/>
          <w:szCs w:val="22"/>
        </w:rPr>
      </w:pPr>
      <w:hyperlink r:id="rId329" w:history="1">
        <w:r w:rsidRPr="0052499B">
          <w:rPr>
            <w:rStyle w:val="Hyperlink"/>
            <w:color w:val="2E74B5" w:themeColor="accent1" w:themeShade="BF"/>
            <w:sz w:val="22"/>
            <w:szCs w:val="22"/>
          </w:rPr>
          <w:t>1955r0</w:t>
        </w:r>
      </w:hyperlink>
      <w:r w:rsidRPr="0052499B">
        <w:rPr>
          <w:color w:val="2E74B5" w:themeColor="accent1" w:themeShade="BF"/>
          <w:sz w:val="22"/>
          <w:szCs w:val="22"/>
        </w:rPr>
        <w:t xml:space="preserve"> </w:t>
      </w:r>
      <w:r w:rsidRPr="00B50535">
        <w:rPr>
          <w:sz w:val="22"/>
          <w:szCs w:val="22"/>
        </w:rPr>
        <w:t xml:space="preserve">Multi-link Operation: Per-link AID </w:t>
      </w:r>
      <w:r w:rsidRPr="00B50535">
        <w:rPr>
          <w:sz w:val="22"/>
          <w:szCs w:val="22"/>
        </w:rPr>
        <w:tab/>
      </w:r>
      <w:r w:rsidRPr="00B50535">
        <w:rPr>
          <w:sz w:val="22"/>
          <w:szCs w:val="22"/>
        </w:rPr>
        <w:tab/>
      </w:r>
      <w:r w:rsidRPr="00B50535">
        <w:rPr>
          <w:sz w:val="22"/>
          <w:szCs w:val="22"/>
        </w:rPr>
        <w:tab/>
        <w:t>(Abhishek Patil)</w:t>
      </w:r>
    </w:p>
    <w:p w14:paraId="78631D73" w14:textId="0D97312D" w:rsidR="00193AD8" w:rsidRPr="00B50535" w:rsidRDefault="00193AD8" w:rsidP="00193AD8">
      <w:pPr>
        <w:pStyle w:val="ListParagraph"/>
        <w:numPr>
          <w:ilvl w:val="1"/>
          <w:numId w:val="25"/>
        </w:numPr>
        <w:rPr>
          <w:sz w:val="22"/>
          <w:szCs w:val="22"/>
        </w:rPr>
      </w:pPr>
      <w:hyperlink r:id="rId330" w:history="1">
        <w:r w:rsidRPr="0052499B">
          <w:rPr>
            <w:rStyle w:val="Hyperlink"/>
            <w:color w:val="2E74B5" w:themeColor="accent1" w:themeShade="BF"/>
            <w:sz w:val="22"/>
            <w:szCs w:val="22"/>
          </w:rPr>
          <w:t>280r0</w:t>
        </w:r>
      </w:hyperlink>
      <w:r w:rsidRPr="0052499B">
        <w:rPr>
          <w:color w:val="2E74B5" w:themeColor="accent1" w:themeShade="BF"/>
          <w:sz w:val="22"/>
          <w:szCs w:val="22"/>
        </w:rPr>
        <w:t xml:space="preserve"> </w:t>
      </w:r>
      <w:r w:rsidRPr="00B50535">
        <w:rPr>
          <w:sz w:val="22"/>
          <w:szCs w:val="22"/>
        </w:rPr>
        <w:t>Link Enablement Considerations</w:t>
      </w:r>
      <w:r w:rsidRPr="00B50535">
        <w:rPr>
          <w:sz w:val="22"/>
          <w:szCs w:val="22"/>
        </w:rPr>
        <w:tab/>
      </w:r>
      <w:r w:rsidRPr="00B50535">
        <w:rPr>
          <w:sz w:val="22"/>
          <w:szCs w:val="22"/>
        </w:rPr>
        <w:tab/>
      </w:r>
      <w:r w:rsidRPr="00B50535">
        <w:rPr>
          <w:sz w:val="22"/>
          <w:szCs w:val="22"/>
        </w:rPr>
        <w:tab/>
      </w:r>
      <w:r w:rsidRPr="00B50535">
        <w:rPr>
          <w:sz w:val="22"/>
          <w:szCs w:val="22"/>
        </w:rPr>
        <w:tab/>
        <w:t>(Frank Hsu)</w:t>
      </w:r>
    </w:p>
    <w:p w14:paraId="7C463BF9" w14:textId="64061E64" w:rsidR="00B50535" w:rsidRPr="00B50535" w:rsidRDefault="00B50535" w:rsidP="00193AD8">
      <w:pPr>
        <w:pStyle w:val="ListParagraph"/>
        <w:numPr>
          <w:ilvl w:val="1"/>
          <w:numId w:val="25"/>
        </w:numPr>
        <w:rPr>
          <w:sz w:val="22"/>
          <w:szCs w:val="22"/>
        </w:rPr>
      </w:pPr>
      <w:r w:rsidRPr="00B50535">
        <w:rPr>
          <w:sz w:val="22"/>
          <w:szCs w:val="22"/>
        </w:rPr>
        <w:t xml:space="preserve">Deferred SPs: </w:t>
      </w:r>
      <w:r w:rsidR="00975564" w:rsidRPr="00725247">
        <w:rPr>
          <w:i/>
          <w:iCs/>
          <w:sz w:val="22"/>
          <w:szCs w:val="22"/>
        </w:rPr>
        <w:t>&lt;ADD HERE&gt;</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77777777" w:rsidR="00193AD8" w:rsidRPr="00B50535" w:rsidRDefault="00193AD8" w:rsidP="00193AD8">
      <w:pPr>
        <w:pStyle w:val="ListParagraph"/>
        <w:numPr>
          <w:ilvl w:val="1"/>
          <w:numId w:val="25"/>
        </w:numPr>
      </w:pPr>
      <w:hyperlink r:id="rId331" w:history="1">
        <w:r w:rsidRPr="0052499B">
          <w:rPr>
            <w:rStyle w:val="Hyperlink"/>
            <w:color w:val="2E74B5" w:themeColor="accent1" w:themeShade="BF"/>
          </w:rPr>
          <w:t>027r0</w:t>
        </w:r>
      </w:hyperlink>
      <w:r w:rsidRPr="0052499B">
        <w:rPr>
          <w:color w:val="2E74B5" w:themeColor="accent1" w:themeShade="BF"/>
        </w:rPr>
        <w:t xml:space="preserve"> </w:t>
      </w:r>
      <w:r w:rsidRPr="00B50535">
        <w:t xml:space="preserve">Expansion of SN Space </w:t>
      </w:r>
      <w:r w:rsidRPr="00B50535">
        <w:tab/>
      </w:r>
      <w:r w:rsidRPr="00B50535">
        <w:tab/>
      </w:r>
      <w:r w:rsidRPr="00B50535">
        <w:tab/>
        <w:t>(Duncan Ho)</w:t>
      </w:r>
    </w:p>
    <w:p w14:paraId="77A7EE35" w14:textId="77777777" w:rsidR="00193AD8" w:rsidRPr="00B50535" w:rsidRDefault="00193AD8" w:rsidP="00193AD8">
      <w:pPr>
        <w:pStyle w:val="ListParagraph"/>
        <w:numPr>
          <w:ilvl w:val="1"/>
          <w:numId w:val="25"/>
        </w:numPr>
      </w:pPr>
      <w:hyperlink r:id="rId332" w:history="1">
        <w:r w:rsidRPr="0052499B">
          <w:rPr>
            <w:rStyle w:val="Hyperlink"/>
            <w:color w:val="2E74B5" w:themeColor="accent1" w:themeShade="BF"/>
          </w:rPr>
          <w:t>061r0</w:t>
        </w:r>
      </w:hyperlink>
      <w:r w:rsidRPr="0052499B">
        <w:rPr>
          <w:color w:val="2E74B5" w:themeColor="accent1" w:themeShade="BF"/>
        </w:rPr>
        <w:t xml:space="preserve"> </w:t>
      </w:r>
      <w:r w:rsidRPr="00B50535">
        <w:t>BA Consideration</w:t>
      </w:r>
      <w:r w:rsidRPr="00B50535">
        <w:tab/>
      </w:r>
      <w:r w:rsidRPr="00B50535">
        <w:tab/>
      </w:r>
      <w:r w:rsidRPr="00B50535">
        <w:tab/>
      </w:r>
      <w:r w:rsidRPr="00B50535">
        <w:tab/>
        <w:t>(Liwen Chu)</w:t>
      </w:r>
    </w:p>
    <w:p w14:paraId="006A710D" w14:textId="77777777" w:rsidR="00193AD8" w:rsidRPr="00B50535" w:rsidRDefault="00193AD8" w:rsidP="00193AD8">
      <w:pPr>
        <w:pStyle w:val="ListParagraph"/>
        <w:numPr>
          <w:ilvl w:val="1"/>
          <w:numId w:val="25"/>
        </w:numPr>
      </w:pPr>
      <w:hyperlink r:id="rId333" w:history="1">
        <w:r w:rsidRPr="0052499B">
          <w:rPr>
            <w:rStyle w:val="Hyperlink"/>
            <w:color w:val="2E74B5" w:themeColor="accent1" w:themeShade="BF"/>
          </w:rPr>
          <w:t>114r0</w:t>
        </w:r>
      </w:hyperlink>
      <w:r w:rsidRPr="0052499B">
        <w:rPr>
          <w:color w:val="2E74B5" w:themeColor="accent1" w:themeShade="BF"/>
        </w:rPr>
        <w:t xml:space="preserve"> </w:t>
      </w:r>
      <w:r w:rsidRPr="00B50535">
        <w:t>Block Ack Window extension</w:t>
      </w:r>
      <w:r w:rsidRPr="00B50535">
        <w:tab/>
      </w:r>
      <w:r w:rsidRPr="00B50535">
        <w:tab/>
      </w:r>
      <w:r w:rsidRPr="00B50535">
        <w:tab/>
        <w:t>(Yongho Seok)</w:t>
      </w:r>
    </w:p>
    <w:p w14:paraId="0E7FB4B3" w14:textId="77777777" w:rsidR="00193AD8" w:rsidRPr="00B50535" w:rsidRDefault="00193AD8" w:rsidP="00193AD8">
      <w:pPr>
        <w:pStyle w:val="ListParagraph"/>
        <w:numPr>
          <w:ilvl w:val="1"/>
          <w:numId w:val="25"/>
        </w:numPr>
      </w:pPr>
      <w:hyperlink r:id="rId334" w:history="1">
        <w:r w:rsidRPr="0052499B">
          <w:rPr>
            <w:rStyle w:val="Hyperlink"/>
            <w:color w:val="2E74B5" w:themeColor="accent1" w:themeShade="BF"/>
          </w:rPr>
          <w:t>362r0</w:t>
        </w:r>
      </w:hyperlink>
      <w:r w:rsidRPr="0052499B">
        <w:rPr>
          <w:color w:val="2E74B5" w:themeColor="accent1" w:themeShade="BF"/>
        </w:rPr>
        <w:t xml:space="preserve"> </w:t>
      </w:r>
      <w:r w:rsidRPr="00B50535">
        <w:t xml:space="preserve">Proposals on AMPDU-BA mechanisms </w:t>
      </w:r>
      <w:r w:rsidRPr="00B50535">
        <w:tab/>
        <w:t>(Sindhu Verma)</w:t>
      </w:r>
    </w:p>
    <w:p w14:paraId="5443FA9D" w14:textId="77777777" w:rsidR="00193AD8" w:rsidRPr="00B50535" w:rsidRDefault="00193AD8" w:rsidP="00193AD8">
      <w:pPr>
        <w:pStyle w:val="ListParagraph"/>
        <w:numPr>
          <w:ilvl w:val="1"/>
          <w:numId w:val="25"/>
        </w:numPr>
      </w:pPr>
      <w:hyperlink r:id="rId335" w:history="1">
        <w:r w:rsidRPr="0052499B">
          <w:rPr>
            <w:rStyle w:val="Hyperlink"/>
            <w:color w:val="2E74B5" w:themeColor="accent1" w:themeShade="BF"/>
          </w:rPr>
          <w:t>462r0</w:t>
        </w:r>
      </w:hyperlink>
      <w:r w:rsidRPr="0052499B">
        <w:rPr>
          <w:color w:val="2E74B5" w:themeColor="accent1" w:themeShade="BF"/>
        </w:rPr>
        <w:t xml:space="preserve"> </w:t>
      </w:r>
      <w:r w:rsidRPr="00B50535">
        <w:t>11be BA Indication</w:t>
      </w:r>
      <w:r w:rsidRPr="00B50535">
        <w:tab/>
      </w:r>
      <w:r w:rsidRPr="00B50535">
        <w:tab/>
      </w:r>
      <w:r w:rsidRPr="00B50535">
        <w:tab/>
      </w:r>
      <w:r w:rsidRPr="00B50535">
        <w:tab/>
        <w:t>(Po-Kai Huang)</w:t>
      </w:r>
    </w:p>
    <w:p w14:paraId="4EF2383B" w14:textId="77777777" w:rsidR="00193AD8" w:rsidRPr="00B50535" w:rsidRDefault="00193AD8" w:rsidP="00193AD8">
      <w:pPr>
        <w:pStyle w:val="ListParagraph"/>
        <w:numPr>
          <w:ilvl w:val="1"/>
          <w:numId w:val="25"/>
        </w:numPr>
      </w:pPr>
      <w:hyperlink r:id="rId336" w:history="1">
        <w:r w:rsidRPr="0052499B">
          <w:rPr>
            <w:rStyle w:val="Hyperlink"/>
            <w:color w:val="2E74B5" w:themeColor="accent1" w:themeShade="BF"/>
          </w:rPr>
          <w:t>294r0</w:t>
        </w:r>
      </w:hyperlink>
      <w:r w:rsidRPr="0052499B">
        <w:rPr>
          <w:color w:val="2E74B5" w:themeColor="accent1" w:themeShade="BF"/>
        </w:rPr>
        <w:t xml:space="preserve"> </w:t>
      </w:r>
      <w:r w:rsidRPr="00B50535">
        <w:t>11be block ack bitmap size discussion</w:t>
      </w:r>
      <w:r w:rsidRPr="00B50535">
        <w:tab/>
      </w:r>
      <w:r w:rsidRPr="00B50535">
        <w:tab/>
        <w:t>(Zhou Lan)</w:t>
      </w:r>
    </w:p>
    <w:p w14:paraId="3D6413D7" w14:textId="77777777" w:rsidR="00193AD8" w:rsidRPr="00EB38BA"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4359E1DE" w14:textId="77777777" w:rsidR="00193AD8" w:rsidRPr="00B50535" w:rsidRDefault="00193AD8" w:rsidP="00193AD8">
      <w:pPr>
        <w:pStyle w:val="ListParagraph"/>
        <w:numPr>
          <w:ilvl w:val="1"/>
          <w:numId w:val="25"/>
        </w:numPr>
      </w:pPr>
      <w:r w:rsidRPr="00B50535">
        <w:t xml:space="preserve">1943r4 Multi-link Management </w:t>
      </w:r>
      <w:r w:rsidRPr="00B50535">
        <w:tab/>
      </w:r>
      <w:r w:rsidRPr="00B50535">
        <w:tab/>
      </w:r>
      <w:r w:rsidRPr="00B50535">
        <w:tab/>
        <w:t>(Taewon Song)     [2 SPs]</w:t>
      </w:r>
    </w:p>
    <w:p w14:paraId="6A3AD56B" w14:textId="77777777" w:rsidR="00193AD8" w:rsidRPr="00B50535" w:rsidRDefault="00193AD8" w:rsidP="00193AD8">
      <w:pPr>
        <w:pStyle w:val="ListParagraph"/>
        <w:numPr>
          <w:ilvl w:val="1"/>
          <w:numId w:val="25"/>
        </w:numPr>
      </w:pPr>
      <w:r w:rsidRPr="00B50535">
        <w:t>028r0 Indication of Multi-link Information</w:t>
      </w:r>
      <w:r w:rsidRPr="00B50535">
        <w:tab/>
      </w:r>
      <w:r w:rsidRPr="00B50535">
        <w:tab/>
        <w:t>(Insun Jang)</w:t>
      </w:r>
      <w:r w:rsidRPr="00B50535">
        <w:tab/>
        <w:t xml:space="preserve">      [2 SPs]</w:t>
      </w:r>
    </w:p>
    <w:p w14:paraId="6E1A468E" w14:textId="77777777" w:rsidR="00193AD8" w:rsidRPr="00B50535" w:rsidRDefault="00193AD8" w:rsidP="00193AD8">
      <w:pPr>
        <w:pStyle w:val="ListParagraph"/>
        <w:numPr>
          <w:ilvl w:val="1"/>
          <w:numId w:val="25"/>
        </w:numPr>
      </w:pPr>
      <w:r w:rsidRPr="00B50535">
        <w:t>030r4 Multi-link Association Follow UP</w:t>
      </w:r>
      <w:r w:rsidRPr="00B50535">
        <w:tab/>
      </w:r>
      <w:r w:rsidRPr="00B50535">
        <w:tab/>
        <w:t>(</w:t>
      </w:r>
      <w:proofErr w:type="spellStart"/>
      <w:r w:rsidRPr="00B50535">
        <w:t>Guogang</w:t>
      </w:r>
      <w:proofErr w:type="spellEnd"/>
      <w:r w:rsidRPr="00B50535">
        <w:t xml:space="preserve"> Huang) [2 SPs]</w:t>
      </w:r>
    </w:p>
    <w:p w14:paraId="0111A9E1" w14:textId="77777777" w:rsidR="00193AD8" w:rsidRPr="00B50535" w:rsidRDefault="00193AD8" w:rsidP="00193AD8">
      <w:pPr>
        <w:pStyle w:val="ListParagraph"/>
        <w:numPr>
          <w:ilvl w:val="1"/>
          <w:numId w:val="25"/>
        </w:numPr>
      </w:pPr>
      <w:r w:rsidRPr="00B50535">
        <w:t>226r5 MLO Constraint Ind. and Operating Mode</w:t>
      </w:r>
      <w:r w:rsidRPr="00B50535">
        <w:tab/>
        <w:t>(Sharan Naribole) [P &amp; SPs]</w:t>
      </w:r>
    </w:p>
    <w:p w14:paraId="1DAECC9F" w14:textId="77777777" w:rsidR="00193AD8" w:rsidRPr="00B50535" w:rsidRDefault="00193AD8" w:rsidP="00193AD8">
      <w:pPr>
        <w:pStyle w:val="ListParagraph"/>
        <w:numPr>
          <w:ilvl w:val="1"/>
          <w:numId w:val="25"/>
        </w:numPr>
      </w:pPr>
      <w:r w:rsidRPr="00B50535">
        <w:t>337r0 Multi-link BSS Parameter Update</w:t>
      </w:r>
      <w:r w:rsidRPr="00B50535">
        <w:tab/>
      </w:r>
      <w:r w:rsidRPr="00B50535">
        <w:tab/>
      </w:r>
      <w:r w:rsidRPr="00B50535">
        <w:tab/>
        <w:t>(Yongho Seok)</w:t>
      </w:r>
    </w:p>
    <w:p w14:paraId="55ECA5DC" w14:textId="77777777" w:rsidR="00193AD8" w:rsidRPr="00B50535" w:rsidRDefault="00193AD8" w:rsidP="00193AD8">
      <w:pPr>
        <w:pStyle w:val="ListParagraph"/>
        <w:numPr>
          <w:ilvl w:val="1"/>
          <w:numId w:val="25"/>
        </w:numPr>
      </w:pPr>
      <w:r w:rsidRPr="00B50535">
        <w:t>356r0 MLO: Discovery and beacon-bloating</w:t>
      </w:r>
      <w:r w:rsidRPr="00B50535">
        <w:tab/>
      </w:r>
      <w:r w:rsidRPr="00B50535">
        <w:tab/>
      </w:r>
      <w:r w:rsidRPr="00B50535">
        <w:tab/>
        <w:t>(Abhishek Patil)</w:t>
      </w:r>
    </w:p>
    <w:p w14:paraId="72A3D3CE" w14:textId="77777777" w:rsidR="00193AD8" w:rsidRPr="00B50535" w:rsidRDefault="00193AD8" w:rsidP="00193AD8">
      <w:pPr>
        <w:pStyle w:val="ListParagraph"/>
        <w:numPr>
          <w:ilvl w:val="1"/>
          <w:numId w:val="25"/>
        </w:numPr>
      </w:pPr>
      <w:r w:rsidRPr="00B50535">
        <w:t>386r0 Multi link association follow up</w:t>
      </w:r>
      <w:r w:rsidRPr="00B50535">
        <w:tab/>
      </w:r>
      <w:r w:rsidRPr="00B50535">
        <w:tab/>
      </w:r>
      <w:r w:rsidRPr="00B50535">
        <w:tab/>
        <w:t>(Young Hoon Kwon)</w:t>
      </w:r>
    </w:p>
    <w:p w14:paraId="12017721" w14:textId="77777777" w:rsidR="00193AD8" w:rsidRPr="00B50535" w:rsidRDefault="00193AD8" w:rsidP="00193AD8">
      <w:pPr>
        <w:pStyle w:val="ListParagraph"/>
        <w:numPr>
          <w:ilvl w:val="1"/>
          <w:numId w:val="25"/>
        </w:numPr>
      </w:pPr>
      <w:r w:rsidRPr="00B50535">
        <w:t>387r0 Multi-link setup follow up II</w:t>
      </w:r>
      <w:r w:rsidRPr="00B50535">
        <w:tab/>
      </w:r>
      <w:r w:rsidRPr="00B50535">
        <w:tab/>
      </w:r>
      <w:r w:rsidRPr="00B50535">
        <w:tab/>
      </w:r>
      <w:r w:rsidRPr="00B50535">
        <w:tab/>
        <w:t>(Po-Kai Huang)</w:t>
      </w:r>
    </w:p>
    <w:p w14:paraId="5D43F90A" w14:textId="77777777" w:rsidR="00193AD8" w:rsidRPr="00B50535" w:rsidRDefault="00193AD8" w:rsidP="00193AD8">
      <w:pPr>
        <w:pStyle w:val="ListParagraph"/>
        <w:numPr>
          <w:ilvl w:val="1"/>
          <w:numId w:val="25"/>
        </w:numPr>
      </w:pPr>
      <w:r w:rsidRPr="00B50535">
        <w:t>389r0 Multi-link Discovery part 1</w:t>
      </w:r>
      <w:r w:rsidRPr="00B50535">
        <w:tab/>
      </w:r>
      <w:r w:rsidRPr="00B50535">
        <w:tab/>
      </w:r>
      <w:r w:rsidRPr="00B50535">
        <w:tab/>
      </w:r>
      <w:r w:rsidRPr="00B50535">
        <w:tab/>
        <w:t>(Laurent Cariou)</w:t>
      </w:r>
    </w:p>
    <w:p w14:paraId="13B5DC7D" w14:textId="77777777" w:rsidR="00193AD8" w:rsidRPr="00B50535" w:rsidRDefault="00193AD8" w:rsidP="00193AD8">
      <w:pPr>
        <w:pStyle w:val="ListParagraph"/>
        <w:numPr>
          <w:ilvl w:val="1"/>
          <w:numId w:val="25"/>
        </w:numPr>
      </w:pPr>
      <w:r w:rsidRPr="00B50535">
        <w:t>390r0 Multi-link Discovery part 2</w:t>
      </w:r>
      <w:r w:rsidRPr="00B50535">
        <w:tab/>
      </w:r>
      <w:r w:rsidRPr="00B50535">
        <w:tab/>
      </w:r>
      <w:r w:rsidRPr="00B50535">
        <w:tab/>
      </w:r>
      <w:r w:rsidRPr="00B50535">
        <w:tab/>
        <w:t>(Laurent Cariou)</w:t>
      </w:r>
    </w:p>
    <w:p w14:paraId="42D85172" w14:textId="77777777" w:rsidR="00193AD8" w:rsidRPr="00B50535" w:rsidRDefault="00193AD8" w:rsidP="00193AD8">
      <w:pPr>
        <w:pStyle w:val="ListParagraph"/>
        <w:numPr>
          <w:ilvl w:val="1"/>
          <w:numId w:val="25"/>
        </w:numPr>
      </w:pPr>
      <w:r w:rsidRPr="00B50535">
        <w:t>392r0 MLD Max Idle period</w:t>
      </w:r>
      <w:r w:rsidRPr="00B50535">
        <w:tab/>
      </w:r>
      <w:r w:rsidRPr="00B50535">
        <w:tab/>
      </w:r>
      <w:r w:rsidRPr="00B50535">
        <w:tab/>
      </w:r>
      <w:r w:rsidRPr="00B50535">
        <w:tab/>
      </w:r>
      <w:r w:rsidRPr="00B50535">
        <w:tab/>
        <w:t>(Laurent Cariou)</w:t>
      </w:r>
    </w:p>
    <w:p w14:paraId="7FB9586E" w14:textId="77777777" w:rsidR="00193AD8" w:rsidRPr="00B50535" w:rsidRDefault="00193AD8" w:rsidP="00193AD8">
      <w:pPr>
        <w:pStyle w:val="ListParagraph"/>
        <w:numPr>
          <w:ilvl w:val="1"/>
          <w:numId w:val="25"/>
        </w:numPr>
      </w:pPr>
      <w:r w:rsidRPr="00B50535">
        <w:t>393r0</w:t>
      </w:r>
      <w:r w:rsidRPr="00B50535">
        <w:tab/>
        <w:t xml:space="preserve">BSS parameters update for multi-link </w:t>
      </w:r>
      <w:r w:rsidRPr="00B50535">
        <w:tab/>
      </w:r>
      <w:r w:rsidRPr="00B50535">
        <w:tab/>
        <w:t>(Laurent Cariou)</w:t>
      </w:r>
    </w:p>
    <w:p w14:paraId="048261E2" w14:textId="77777777" w:rsidR="00193AD8" w:rsidRPr="00B50535" w:rsidRDefault="00193AD8" w:rsidP="00193AD8">
      <w:pPr>
        <w:pStyle w:val="ListParagraph"/>
        <w:numPr>
          <w:ilvl w:val="1"/>
          <w:numId w:val="25"/>
        </w:numPr>
      </w:pPr>
      <w:r w:rsidRPr="00B50535">
        <w:t>395r0 Beaconing, capability, operation parameter</w:t>
      </w:r>
      <w:r w:rsidRPr="00B50535">
        <w:tab/>
      </w:r>
      <w:r w:rsidRPr="00B50535">
        <w:tab/>
        <w:t>(Liwen Chu)</w:t>
      </w:r>
    </w:p>
    <w:p w14:paraId="18F1E090" w14:textId="77777777" w:rsidR="00193AD8" w:rsidRPr="00B50535" w:rsidRDefault="00193AD8" w:rsidP="00193AD8">
      <w:pPr>
        <w:pStyle w:val="ListParagraph"/>
        <w:numPr>
          <w:ilvl w:val="1"/>
          <w:numId w:val="25"/>
        </w:numPr>
      </w:pPr>
      <w:r w:rsidRPr="00B50535">
        <w:t>396r0 MLO BSS Info. TX. and Multiple BSSID Support</w:t>
      </w:r>
      <w:r w:rsidRPr="00B50535">
        <w:tab/>
        <w:t>(Liwen Chu)</w:t>
      </w:r>
    </w:p>
    <w:p w14:paraId="1240B667" w14:textId="77777777" w:rsidR="00193AD8" w:rsidRPr="00B50535" w:rsidRDefault="00193AD8" w:rsidP="00193AD8">
      <w:pPr>
        <w:pStyle w:val="ListParagraph"/>
        <w:numPr>
          <w:ilvl w:val="1"/>
          <w:numId w:val="25"/>
        </w:numPr>
      </w:pPr>
      <w:r w:rsidRPr="00B50535">
        <w:t>411r0 MLO: Link Switching Method</w:t>
      </w:r>
      <w:r w:rsidRPr="00B50535">
        <w:tab/>
      </w:r>
      <w:r w:rsidRPr="00B50535">
        <w:tab/>
      </w:r>
      <w:r w:rsidRPr="00B50535">
        <w:tab/>
      </w:r>
      <w:r w:rsidRPr="00B50535">
        <w:tab/>
        <w:t>(</w:t>
      </w:r>
      <w:proofErr w:type="spellStart"/>
      <w:r w:rsidRPr="00B50535">
        <w:t>Namyeong</w:t>
      </w:r>
      <w:proofErr w:type="spellEnd"/>
      <w:r w:rsidRPr="00B50535">
        <w:t xml:space="preserve"> Kim)</w:t>
      </w:r>
    </w:p>
    <w:p w14:paraId="57A248D6" w14:textId="77777777" w:rsidR="00193AD8" w:rsidRPr="00B50535" w:rsidRDefault="00193AD8" w:rsidP="00193AD8">
      <w:pPr>
        <w:pStyle w:val="ListParagraph"/>
        <w:numPr>
          <w:ilvl w:val="1"/>
          <w:numId w:val="25"/>
        </w:numPr>
      </w:pPr>
      <w:r w:rsidRPr="00B50535">
        <w:t>412r0 MLO: Information Exchange for Link Switching</w:t>
      </w:r>
      <w:r w:rsidRPr="00B50535">
        <w:tab/>
        <w:t>(</w:t>
      </w:r>
      <w:proofErr w:type="spellStart"/>
      <w:r w:rsidRPr="00B50535">
        <w:t>Namyeong</w:t>
      </w:r>
      <w:proofErr w:type="spellEnd"/>
      <w:r w:rsidRPr="00B50535">
        <w:t xml:space="preserve"> Kim)</w:t>
      </w:r>
    </w:p>
    <w:p w14:paraId="07D11529" w14:textId="77777777" w:rsidR="00193AD8" w:rsidRPr="00B50535" w:rsidRDefault="00193AD8" w:rsidP="00193AD8">
      <w:pPr>
        <w:pStyle w:val="ListParagraph"/>
        <w:numPr>
          <w:ilvl w:val="1"/>
          <w:numId w:val="25"/>
        </w:numPr>
      </w:pPr>
      <w:r w:rsidRPr="00B50535">
        <w:t>426r0 Multi-Link TSF Discussion</w:t>
      </w:r>
      <w:r w:rsidRPr="00B50535">
        <w:tab/>
      </w:r>
      <w:r w:rsidRPr="00B50535">
        <w:tab/>
      </w:r>
      <w:r w:rsidRPr="00B50535">
        <w:tab/>
      </w:r>
      <w:r w:rsidRPr="00B50535">
        <w:tab/>
        <w:t>(Minyoung Park)</w:t>
      </w:r>
    </w:p>
    <w:p w14:paraId="7B256A15" w14:textId="5B235580" w:rsidR="00193AD8" w:rsidRPr="00B50535" w:rsidRDefault="00193AD8" w:rsidP="00193AD8">
      <w:pPr>
        <w:pStyle w:val="ListParagraph"/>
        <w:numPr>
          <w:ilvl w:val="1"/>
          <w:numId w:val="25"/>
        </w:numPr>
      </w:pPr>
      <w:r w:rsidRPr="00B50535">
        <w:t>443r0 MLA: SSID Handling</w:t>
      </w:r>
      <w:r w:rsidRPr="00B50535">
        <w:tab/>
      </w:r>
      <w:r w:rsidRPr="00B50535">
        <w:tab/>
      </w:r>
      <w:r w:rsidRPr="00B50535">
        <w:tab/>
      </w:r>
      <w:r w:rsidR="00A27ED0">
        <w:tab/>
      </w:r>
      <w:r w:rsidR="00A27ED0">
        <w:tab/>
      </w:r>
      <w:r w:rsidRPr="00B50535">
        <w:t>(Duncan Ho)</w:t>
      </w:r>
    </w:p>
    <w:p w14:paraId="65639D90" w14:textId="41417A6C" w:rsidR="00193AD8" w:rsidRDefault="00193AD8" w:rsidP="00193AD8">
      <w:pPr>
        <w:pStyle w:val="ListParagraph"/>
        <w:numPr>
          <w:ilvl w:val="1"/>
          <w:numId w:val="25"/>
        </w:numPr>
      </w:pPr>
      <w:r w:rsidRPr="00B50535">
        <w:t>357r0 MLO: Container Structure for Cap</w:t>
      </w:r>
      <w:r w:rsidR="00A27ED0">
        <w:t>.</w:t>
      </w:r>
      <w:r w:rsidRPr="00B50535">
        <w:t xml:space="preserve"> Advertisement </w:t>
      </w:r>
      <w:r w:rsidR="00A27ED0">
        <w:tab/>
      </w:r>
      <w:r w:rsidRPr="00B50535">
        <w:t>(Abhishek Patil)</w:t>
      </w:r>
    </w:p>
    <w:p w14:paraId="32C87B94" w14:textId="49DDA24F" w:rsidR="00A27ED0" w:rsidRDefault="00A27ED0" w:rsidP="00193AD8">
      <w:pPr>
        <w:pStyle w:val="ListParagraph"/>
        <w:numPr>
          <w:ilvl w:val="1"/>
          <w:numId w:val="25"/>
        </w:numPr>
      </w:pPr>
      <w:r w:rsidRPr="00A27ED0">
        <w:t>508r0</w:t>
      </w:r>
      <w:r>
        <w:t xml:space="preserve"> </w:t>
      </w:r>
      <w:r w:rsidRPr="00A27ED0">
        <w:t>MLO: Reachability Problem</w:t>
      </w:r>
      <w:r>
        <w:t xml:space="preserve"> </w:t>
      </w:r>
      <w:r>
        <w:tab/>
      </w:r>
      <w:r>
        <w:tab/>
      </w:r>
      <w:r>
        <w:tab/>
      </w:r>
      <w:r>
        <w:tab/>
        <w:t>(</w:t>
      </w:r>
      <w:r w:rsidRPr="00A27ED0">
        <w:t>Abhishek Patil</w:t>
      </w:r>
      <w:r>
        <w:t>)</w:t>
      </w:r>
    </w:p>
    <w:p w14:paraId="22274102" w14:textId="0391AF76" w:rsidR="00920018" w:rsidRDefault="00A27ED0" w:rsidP="00EE1752">
      <w:pPr>
        <w:pStyle w:val="ListParagraph"/>
        <w:numPr>
          <w:ilvl w:val="1"/>
          <w:numId w:val="25"/>
        </w:numPr>
      </w:pPr>
      <w:r w:rsidRPr="00A27ED0">
        <w:t>586r0</w:t>
      </w:r>
      <w:r>
        <w:t xml:space="preserve"> </w:t>
      </w:r>
      <w:r w:rsidRPr="00A27ED0">
        <w:t xml:space="preserve">MLO: </w:t>
      </w:r>
      <w:proofErr w:type="spellStart"/>
      <w:r w:rsidRPr="00A27ED0">
        <w:t>Signaling</w:t>
      </w:r>
      <w:proofErr w:type="spellEnd"/>
      <w:r w:rsidRPr="00A27ED0">
        <w:t xml:space="preserve"> of critical updates</w:t>
      </w:r>
      <w:r>
        <w:t xml:space="preserve"> </w:t>
      </w:r>
      <w:r>
        <w:tab/>
      </w:r>
      <w:r>
        <w:tab/>
      </w:r>
      <w:r>
        <w:tab/>
        <w:t>(</w:t>
      </w:r>
      <w:r w:rsidRPr="00A27ED0">
        <w:t>Abhishek Patil</w:t>
      </w:r>
      <w:r>
        <w:t>)</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t>8</w:t>
      </w:r>
      <w:r w:rsidRPr="00920018">
        <w:rPr>
          <w:vertAlign w:val="superscript"/>
        </w:rPr>
        <w:t>th</w:t>
      </w:r>
      <w:r>
        <w:t xml:space="preserve"> </w:t>
      </w:r>
      <w:r w:rsidRPr="00AE42C4">
        <w:t xml:space="preserve">Conf. Call: </w:t>
      </w:r>
      <w:r w:rsidR="008556B3">
        <w:rPr>
          <w:bCs/>
          <w:lang w:val="en-US"/>
        </w:rPr>
        <w:t>June 1</w:t>
      </w:r>
      <w:r w:rsidRPr="00AE42C4">
        <w:t xml:space="preserve"> (</w:t>
      </w:r>
      <w:r>
        <w:t>10:</w:t>
      </w:r>
      <w:r w:rsidRPr="00AE42C4">
        <w:t>00–</w:t>
      </w:r>
      <w:r>
        <w:t>13</w:t>
      </w:r>
      <w:r w:rsidRPr="00AE42C4">
        <w:t>:00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37"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38"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4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4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42"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Default="00211181" w:rsidP="00D71DD1">
      <w:pPr>
        <w:pStyle w:val="ListParagraph"/>
        <w:numPr>
          <w:ilvl w:val="1"/>
          <w:numId w:val="25"/>
        </w:numPr>
        <w:rPr>
          <w:sz w:val="22"/>
          <w:szCs w:val="22"/>
        </w:rPr>
      </w:pPr>
      <w:hyperlink r:id="rId343" w:history="1">
        <w:r w:rsidR="00D71DD1" w:rsidRPr="00B301E7">
          <w:rPr>
            <w:rStyle w:val="Hyperlink"/>
            <w:sz w:val="22"/>
            <w:szCs w:val="22"/>
          </w:rPr>
          <w:t>608r0</w:t>
        </w:r>
      </w:hyperlink>
      <w:r w:rsidR="00D71DD1" w:rsidRPr="00F66E9B">
        <w:rPr>
          <w:sz w:val="22"/>
          <w:szCs w:val="22"/>
        </w:rPr>
        <w:t xml:space="preserve"> Consideration on EHT LTF</w:t>
      </w:r>
      <w:r w:rsidR="00D71DD1" w:rsidRPr="00F66E9B">
        <w:rPr>
          <w:sz w:val="22"/>
          <w:szCs w:val="22"/>
        </w:rPr>
        <w:tab/>
      </w:r>
      <w:r w:rsidR="00D71DD1">
        <w:rPr>
          <w:sz w:val="22"/>
          <w:szCs w:val="22"/>
        </w:rPr>
        <w:tab/>
      </w:r>
      <w:r w:rsidR="00D71DD1">
        <w:rPr>
          <w:sz w:val="22"/>
          <w:szCs w:val="22"/>
        </w:rPr>
        <w:tab/>
        <w:t xml:space="preserve"> (</w:t>
      </w:r>
      <w:proofErr w:type="spellStart"/>
      <w:r w:rsidR="00D71DD1" w:rsidRPr="00F66E9B">
        <w:rPr>
          <w:sz w:val="22"/>
          <w:szCs w:val="22"/>
        </w:rPr>
        <w:t>Jinyoung</w:t>
      </w:r>
      <w:proofErr w:type="spellEnd"/>
      <w:r w:rsidR="00D71DD1" w:rsidRPr="00F66E9B">
        <w:rPr>
          <w:sz w:val="22"/>
          <w:szCs w:val="22"/>
        </w:rPr>
        <w:t xml:space="preserve"> Chun</w:t>
      </w:r>
      <w:r w:rsidR="00D71DD1">
        <w:rPr>
          <w:sz w:val="22"/>
          <w:szCs w:val="22"/>
        </w:rPr>
        <w:t xml:space="preserve">)  </w:t>
      </w:r>
      <w:r w:rsidR="00D71DD1">
        <w:rPr>
          <w:sz w:val="22"/>
          <w:szCs w:val="22"/>
        </w:rPr>
        <w:tab/>
        <w:t>[SPs]</w:t>
      </w:r>
    </w:p>
    <w:p w14:paraId="522D091A" w14:textId="576B44DC" w:rsidR="009F31AC" w:rsidRPr="009F31AC" w:rsidRDefault="00211181" w:rsidP="00F65906">
      <w:pPr>
        <w:pStyle w:val="ListParagraph"/>
        <w:numPr>
          <w:ilvl w:val="1"/>
          <w:numId w:val="25"/>
        </w:numPr>
        <w:rPr>
          <w:sz w:val="22"/>
          <w:szCs w:val="22"/>
        </w:rPr>
      </w:pPr>
      <w:hyperlink r:id="rId344" w:history="1">
        <w:r w:rsidR="009F31AC" w:rsidRPr="009F31AC">
          <w:rPr>
            <w:rStyle w:val="Hyperlink"/>
            <w:sz w:val="22"/>
            <w:szCs w:val="22"/>
          </w:rPr>
          <w:t>609r1</w:t>
        </w:r>
      </w:hyperlink>
      <w:r w:rsidR="009F31AC" w:rsidRPr="009F31AC">
        <w:rPr>
          <w:sz w:val="22"/>
          <w:szCs w:val="22"/>
        </w:rPr>
        <w:t xml:space="preserve"> Further discussion on RU allocation subfield in EHT-SIG</w:t>
      </w:r>
      <w:r w:rsidR="009F31AC" w:rsidRPr="009F31AC">
        <w:rPr>
          <w:sz w:val="22"/>
          <w:szCs w:val="22"/>
        </w:rPr>
        <w:tab/>
      </w:r>
      <w:r w:rsidR="009F31AC">
        <w:rPr>
          <w:sz w:val="22"/>
          <w:szCs w:val="22"/>
        </w:rPr>
        <w:t>(</w:t>
      </w:r>
      <w:r w:rsidR="009F31AC" w:rsidRPr="009F31AC">
        <w:rPr>
          <w:sz w:val="22"/>
          <w:szCs w:val="22"/>
        </w:rPr>
        <w:t>Ross Jian Yu</w:t>
      </w:r>
      <w:r w:rsidR="009F31AC">
        <w:rPr>
          <w:sz w:val="22"/>
          <w:szCs w:val="22"/>
        </w:rPr>
        <w:t>)</w:t>
      </w:r>
      <w:r w:rsidR="009F31AC">
        <w:rPr>
          <w:sz w:val="22"/>
          <w:szCs w:val="22"/>
        </w:rPr>
        <w:tab/>
        <w:t>[6 SPs]</w:t>
      </w:r>
    </w:p>
    <w:p w14:paraId="59B08C29" w14:textId="77777777" w:rsidR="00D71DD1" w:rsidRDefault="00211181" w:rsidP="00D71DD1">
      <w:pPr>
        <w:pStyle w:val="ListParagraph"/>
        <w:numPr>
          <w:ilvl w:val="1"/>
          <w:numId w:val="25"/>
        </w:numPr>
        <w:rPr>
          <w:sz w:val="22"/>
          <w:szCs w:val="22"/>
        </w:rPr>
      </w:pPr>
      <w:hyperlink r:id="rId345" w:history="1">
        <w:r w:rsidR="00D71DD1" w:rsidRPr="00793D1A">
          <w:rPr>
            <w:rStyle w:val="Hyperlink"/>
            <w:sz w:val="22"/>
            <w:szCs w:val="22"/>
          </w:rPr>
          <w:t>651r1</w:t>
        </w:r>
      </w:hyperlink>
      <w:r w:rsidR="00D71DD1" w:rsidRPr="00155D7D">
        <w:rPr>
          <w:sz w:val="22"/>
          <w:szCs w:val="22"/>
        </w:rPr>
        <w:t xml:space="preserve"> Further Thoughts on EHT-LTF PAPR in 802.11be</w:t>
      </w:r>
      <w:r w:rsidR="00D71DD1" w:rsidRPr="00155D7D">
        <w:rPr>
          <w:sz w:val="22"/>
          <w:szCs w:val="22"/>
        </w:rPr>
        <w:tab/>
      </w:r>
      <w:r w:rsidR="00D71DD1">
        <w:rPr>
          <w:sz w:val="22"/>
          <w:szCs w:val="22"/>
        </w:rPr>
        <w:t xml:space="preserve"> (</w:t>
      </w:r>
      <w:r w:rsidR="00D71DD1" w:rsidRPr="00155D7D">
        <w:rPr>
          <w:sz w:val="22"/>
          <w:szCs w:val="22"/>
        </w:rPr>
        <w:t>Genadiy Tsodik</w:t>
      </w:r>
      <w:r w:rsidR="00D71DD1">
        <w:rPr>
          <w:sz w:val="22"/>
          <w:szCs w:val="22"/>
        </w:rPr>
        <w:t>)</w:t>
      </w:r>
      <w:r w:rsidR="00D71DD1">
        <w:rPr>
          <w:sz w:val="22"/>
          <w:szCs w:val="22"/>
        </w:rPr>
        <w:tab/>
        <w:t>[</w:t>
      </w:r>
      <w:r w:rsidR="00D71DD1" w:rsidRPr="00155D7D">
        <w:rPr>
          <w:sz w:val="22"/>
          <w:szCs w:val="22"/>
        </w:rPr>
        <w:t>2 SPs</w:t>
      </w:r>
      <w:r w:rsidR="00D71DD1">
        <w:rPr>
          <w:sz w:val="22"/>
          <w:szCs w:val="22"/>
        </w:rPr>
        <w:t>]</w:t>
      </w:r>
    </w:p>
    <w:p w14:paraId="705E9C6C" w14:textId="77777777" w:rsidR="00D71DD1" w:rsidRPr="00F90B1C" w:rsidRDefault="00211181" w:rsidP="00F90B1C">
      <w:pPr>
        <w:pStyle w:val="ListParagraph"/>
        <w:numPr>
          <w:ilvl w:val="1"/>
          <w:numId w:val="25"/>
        </w:numPr>
        <w:rPr>
          <w:sz w:val="22"/>
          <w:szCs w:val="22"/>
        </w:rPr>
      </w:pPr>
      <w:hyperlink r:id="rId346" w:history="1">
        <w:r w:rsidR="00D71DD1" w:rsidRPr="00F90B1C">
          <w:rPr>
            <w:rStyle w:val="Hyperlink"/>
            <w:sz w:val="22"/>
            <w:szCs w:val="22"/>
          </w:rPr>
          <w:t>796r0</w:t>
        </w:r>
      </w:hyperlink>
      <w:r w:rsidR="00D71DD1" w:rsidRPr="00F90B1C">
        <w:rPr>
          <w:sz w:val="22"/>
          <w:szCs w:val="22"/>
        </w:rPr>
        <w:t xml:space="preserve"> Mandatory larger BW support for PHY</w:t>
      </w:r>
      <w:r w:rsidR="00D71DD1" w:rsidRPr="00F90B1C">
        <w:rPr>
          <w:sz w:val="22"/>
          <w:szCs w:val="22"/>
        </w:rPr>
        <w:tab/>
      </w:r>
      <w:r w:rsidR="00D71DD1" w:rsidRPr="00F90B1C">
        <w:rPr>
          <w:sz w:val="22"/>
          <w:szCs w:val="22"/>
        </w:rPr>
        <w:tab/>
        <w:t xml:space="preserve"> (Ron Porat)</w:t>
      </w:r>
    </w:p>
    <w:p w14:paraId="78A3CB79" w14:textId="77777777" w:rsidR="00D71DD1" w:rsidRDefault="00211181" w:rsidP="00D71DD1">
      <w:pPr>
        <w:pStyle w:val="ListParagraph"/>
        <w:numPr>
          <w:ilvl w:val="1"/>
          <w:numId w:val="25"/>
        </w:numPr>
        <w:rPr>
          <w:sz w:val="22"/>
          <w:szCs w:val="22"/>
        </w:rPr>
      </w:pPr>
      <w:hyperlink r:id="rId347" w:history="1">
        <w:r w:rsidR="00D71DD1" w:rsidRPr="002B1DD9">
          <w:rPr>
            <w:rStyle w:val="Hyperlink"/>
            <w:sz w:val="22"/>
            <w:szCs w:val="22"/>
          </w:rPr>
          <w:t>768r0</w:t>
        </w:r>
      </w:hyperlink>
      <w:r w:rsidR="00D71DD1" w:rsidRPr="008142F3">
        <w:rPr>
          <w:color w:val="FF0000"/>
          <w:sz w:val="22"/>
          <w:szCs w:val="22"/>
        </w:rPr>
        <w:t xml:space="preserve"> </w:t>
      </w:r>
      <w:r w:rsidR="00D71DD1" w:rsidRPr="008142F3">
        <w:rPr>
          <w:sz w:val="22"/>
          <w:szCs w:val="22"/>
        </w:rPr>
        <w:t>Further Discussion about Preamble Puncturin</w:t>
      </w:r>
      <w:r w:rsidR="00D71DD1">
        <w:rPr>
          <w:sz w:val="22"/>
          <w:szCs w:val="22"/>
        </w:rPr>
        <w:t>g</w:t>
      </w:r>
      <w:r w:rsidR="00D71DD1" w:rsidRPr="008142F3">
        <w:rPr>
          <w:sz w:val="22"/>
          <w:szCs w:val="22"/>
        </w:rPr>
        <w:tab/>
      </w:r>
      <w:r w:rsidR="00D71DD1">
        <w:rPr>
          <w:sz w:val="22"/>
          <w:szCs w:val="22"/>
        </w:rPr>
        <w:t xml:space="preserve"> (</w:t>
      </w:r>
      <w:r w:rsidR="00D71DD1" w:rsidRPr="008142F3">
        <w:rPr>
          <w:sz w:val="22"/>
          <w:szCs w:val="22"/>
        </w:rPr>
        <w:t>Oded Redlich</w:t>
      </w:r>
      <w:r w:rsidR="00D71DD1">
        <w:rPr>
          <w:sz w:val="22"/>
          <w:szCs w:val="22"/>
        </w:rPr>
        <w:t>)</w:t>
      </w:r>
    </w:p>
    <w:p w14:paraId="3EC1E50E" w14:textId="77777777" w:rsidR="00D71DD1" w:rsidRDefault="00211181" w:rsidP="00D71DD1">
      <w:pPr>
        <w:pStyle w:val="ListParagraph"/>
        <w:numPr>
          <w:ilvl w:val="1"/>
          <w:numId w:val="25"/>
        </w:numPr>
        <w:rPr>
          <w:sz w:val="22"/>
          <w:szCs w:val="22"/>
        </w:rPr>
      </w:pPr>
      <w:hyperlink r:id="rId348" w:history="1">
        <w:r w:rsidR="00D71DD1" w:rsidRPr="00471BCF">
          <w:rPr>
            <w:rStyle w:val="Hyperlink"/>
            <w:sz w:val="22"/>
            <w:szCs w:val="22"/>
          </w:rPr>
          <w:t>778r0</w:t>
        </w:r>
      </w:hyperlink>
      <w:r w:rsidR="00D71DD1" w:rsidRPr="0062347A">
        <w:rPr>
          <w:color w:val="FF0000"/>
          <w:sz w:val="22"/>
          <w:szCs w:val="22"/>
        </w:rPr>
        <w:t xml:space="preserve"> </w:t>
      </w:r>
      <w:r w:rsidR="00D71DD1" w:rsidRPr="003A6C04">
        <w:rPr>
          <w:sz w:val="22"/>
          <w:szCs w:val="22"/>
        </w:rPr>
        <w:t>MU-MIMO Simplifications for EHT</w:t>
      </w:r>
      <w:r w:rsidR="00D71DD1" w:rsidRPr="003A6C04">
        <w:rPr>
          <w:sz w:val="22"/>
          <w:szCs w:val="22"/>
        </w:rPr>
        <w:tab/>
      </w:r>
      <w:r w:rsidR="00D71DD1">
        <w:rPr>
          <w:sz w:val="22"/>
          <w:szCs w:val="22"/>
        </w:rPr>
        <w:tab/>
        <w:t xml:space="preserve"> (</w:t>
      </w:r>
      <w:r w:rsidR="00D71DD1" w:rsidRPr="003A6C04">
        <w:rPr>
          <w:sz w:val="22"/>
          <w:szCs w:val="22"/>
        </w:rPr>
        <w:t>Sameer Vermani</w:t>
      </w:r>
      <w:r w:rsidR="00D71DD1">
        <w:rPr>
          <w:sz w:val="22"/>
          <w:szCs w:val="22"/>
        </w:rPr>
        <w:t>)</w:t>
      </w:r>
    </w:p>
    <w:p w14:paraId="0F044571" w14:textId="6C7259AF" w:rsidR="009115CA" w:rsidRPr="009115CA" w:rsidRDefault="00211181" w:rsidP="00084259">
      <w:pPr>
        <w:pStyle w:val="ListParagraph"/>
        <w:numPr>
          <w:ilvl w:val="1"/>
          <w:numId w:val="25"/>
        </w:numPr>
        <w:rPr>
          <w:sz w:val="22"/>
          <w:szCs w:val="22"/>
        </w:rPr>
      </w:pPr>
      <w:hyperlink r:id="rId349" w:history="1">
        <w:r w:rsidR="009115CA" w:rsidRPr="009115CA">
          <w:rPr>
            <w:rStyle w:val="Hyperlink"/>
          </w:rPr>
          <w:t>773r1</w:t>
        </w:r>
      </w:hyperlink>
      <w:r w:rsidR="009115CA">
        <w:t xml:space="preserve"> BCC </w:t>
      </w:r>
      <w:proofErr w:type="spellStart"/>
      <w:r w:rsidR="009115CA">
        <w:t>Interleaver</w:t>
      </w:r>
      <w:proofErr w:type="spellEnd"/>
      <w:r w:rsidR="009115CA">
        <w:t xml:space="preserve"> Parameters for Multiple RU</w:t>
      </w:r>
      <w:r w:rsidR="009115CA">
        <w:tab/>
        <w:t>(Ross Jian Yu) [4 SPs]</w:t>
      </w:r>
    </w:p>
    <w:p w14:paraId="2F7D2CEB" w14:textId="400EB360" w:rsidR="00D71DD1" w:rsidRPr="009115CA" w:rsidRDefault="00211181" w:rsidP="00084259">
      <w:pPr>
        <w:pStyle w:val="ListParagraph"/>
        <w:numPr>
          <w:ilvl w:val="1"/>
          <w:numId w:val="25"/>
        </w:numPr>
        <w:rPr>
          <w:sz w:val="22"/>
          <w:szCs w:val="22"/>
        </w:rPr>
      </w:pPr>
      <w:hyperlink r:id="rId350" w:history="1">
        <w:r w:rsidR="00D71DD1" w:rsidRPr="009115CA">
          <w:rPr>
            <w:rStyle w:val="Hyperlink"/>
            <w:sz w:val="22"/>
            <w:szCs w:val="22"/>
          </w:rPr>
          <w:t>789r0</w:t>
        </w:r>
      </w:hyperlink>
      <w:r w:rsidR="00D71DD1" w:rsidRPr="009115CA">
        <w:rPr>
          <w:sz w:val="22"/>
          <w:szCs w:val="22"/>
        </w:rPr>
        <w:t xml:space="preserve"> On TBD segment parser and tone </w:t>
      </w:r>
      <w:proofErr w:type="spellStart"/>
      <w:r w:rsidR="00D71DD1" w:rsidRPr="009115CA">
        <w:rPr>
          <w:sz w:val="22"/>
          <w:szCs w:val="22"/>
        </w:rPr>
        <w:t>interleaver</w:t>
      </w:r>
      <w:proofErr w:type="spellEnd"/>
      <w:r w:rsidR="00D71DD1" w:rsidRPr="009115CA">
        <w:rPr>
          <w:sz w:val="22"/>
          <w:szCs w:val="22"/>
        </w:rPr>
        <w:t xml:space="preserve"> for specific MRU (Jianhan Liu)</w:t>
      </w:r>
    </w:p>
    <w:p w14:paraId="7030FD3F" w14:textId="77777777" w:rsidR="00D71DD1" w:rsidRDefault="00211181" w:rsidP="00D71DD1">
      <w:pPr>
        <w:pStyle w:val="ListParagraph"/>
        <w:numPr>
          <w:ilvl w:val="1"/>
          <w:numId w:val="25"/>
        </w:numPr>
        <w:rPr>
          <w:sz w:val="22"/>
          <w:szCs w:val="22"/>
        </w:rPr>
      </w:pPr>
      <w:hyperlink r:id="rId351" w:history="1">
        <w:r w:rsidR="00D71DD1" w:rsidRPr="00EB5539">
          <w:rPr>
            <w:rStyle w:val="Hyperlink"/>
            <w:sz w:val="22"/>
            <w:szCs w:val="22"/>
          </w:rPr>
          <w:t>791r1</w:t>
        </w:r>
      </w:hyperlink>
      <w:r w:rsidR="00D71DD1" w:rsidRPr="00EB5539">
        <w:rPr>
          <w:sz w:val="22"/>
          <w:szCs w:val="22"/>
        </w:rPr>
        <w:t xml:space="preserve"> Mandatory M-RU</w:t>
      </w:r>
      <w:r w:rsidR="00D71DD1">
        <w:rPr>
          <w:sz w:val="22"/>
          <w:szCs w:val="22"/>
        </w:rPr>
        <w:t xml:space="preserve"> </w:t>
      </w:r>
      <w:r w:rsidR="00D71DD1">
        <w:rPr>
          <w:sz w:val="22"/>
          <w:szCs w:val="22"/>
        </w:rPr>
        <w:tab/>
      </w:r>
      <w:r w:rsidR="00D71DD1">
        <w:rPr>
          <w:sz w:val="22"/>
          <w:szCs w:val="22"/>
        </w:rPr>
        <w:tab/>
      </w:r>
      <w:r w:rsidR="00D71DD1">
        <w:rPr>
          <w:sz w:val="22"/>
          <w:szCs w:val="22"/>
        </w:rPr>
        <w:tab/>
      </w:r>
      <w:r w:rsidR="00D71DD1">
        <w:rPr>
          <w:sz w:val="22"/>
          <w:szCs w:val="22"/>
        </w:rPr>
        <w:tab/>
        <w:t xml:space="preserve"> (</w:t>
      </w:r>
      <w:r w:rsidR="00D71DD1" w:rsidRPr="00EB5539">
        <w:rPr>
          <w:sz w:val="22"/>
          <w:szCs w:val="22"/>
        </w:rPr>
        <w:t>Ron Porat</w:t>
      </w:r>
      <w:r w:rsidR="00D71DD1">
        <w:rPr>
          <w:sz w:val="22"/>
          <w:szCs w:val="22"/>
        </w:rPr>
        <w:t>)</w:t>
      </w:r>
    </w:p>
    <w:p w14:paraId="22705DD6" w14:textId="77777777" w:rsidR="00D71DD1" w:rsidRDefault="00211181" w:rsidP="00D71DD1">
      <w:pPr>
        <w:pStyle w:val="ListParagraph"/>
        <w:numPr>
          <w:ilvl w:val="1"/>
          <w:numId w:val="25"/>
        </w:numPr>
        <w:rPr>
          <w:sz w:val="22"/>
          <w:szCs w:val="22"/>
        </w:rPr>
      </w:pPr>
      <w:hyperlink r:id="rId352" w:history="1">
        <w:r w:rsidR="00D71DD1" w:rsidRPr="008E4461">
          <w:rPr>
            <w:rStyle w:val="Hyperlink"/>
            <w:sz w:val="22"/>
            <w:szCs w:val="22"/>
          </w:rPr>
          <w:t>793r0</w:t>
        </w:r>
      </w:hyperlink>
      <w:r w:rsidR="00D71DD1" w:rsidRPr="008B54A1">
        <w:rPr>
          <w:sz w:val="22"/>
          <w:szCs w:val="22"/>
        </w:rPr>
        <w:t xml:space="preserve"> MRU support in 11be</w:t>
      </w:r>
      <w:r w:rsidR="00D71DD1">
        <w:rPr>
          <w:sz w:val="22"/>
          <w:szCs w:val="22"/>
        </w:rPr>
        <w:t xml:space="preserve"> </w:t>
      </w:r>
      <w:r w:rsidR="00D71DD1">
        <w:rPr>
          <w:sz w:val="22"/>
          <w:szCs w:val="22"/>
        </w:rPr>
        <w:tab/>
      </w:r>
      <w:r w:rsidR="00D71DD1">
        <w:rPr>
          <w:sz w:val="22"/>
          <w:szCs w:val="22"/>
        </w:rPr>
        <w:tab/>
      </w:r>
      <w:r w:rsidR="00D71DD1">
        <w:rPr>
          <w:sz w:val="22"/>
          <w:szCs w:val="22"/>
        </w:rPr>
        <w:tab/>
      </w:r>
      <w:r w:rsidR="00D71DD1">
        <w:rPr>
          <w:sz w:val="22"/>
          <w:szCs w:val="22"/>
        </w:rPr>
        <w:tab/>
        <w:t xml:space="preserve"> (</w:t>
      </w:r>
      <w:r w:rsidR="00D71DD1" w:rsidRPr="008B54A1">
        <w:rPr>
          <w:sz w:val="22"/>
          <w:szCs w:val="22"/>
        </w:rPr>
        <w:t>Jianhan Liu</w:t>
      </w:r>
      <w:r w:rsidR="00D71DD1">
        <w:rPr>
          <w:sz w:val="22"/>
          <w:szCs w:val="22"/>
        </w:rPr>
        <w:t>)</w:t>
      </w:r>
    </w:p>
    <w:p w14:paraId="5067007E" w14:textId="09BDCD15" w:rsidR="00D71DD1" w:rsidRPr="00D71DD1" w:rsidRDefault="00D71DD1" w:rsidP="00D71DD1">
      <w:pPr>
        <w:pStyle w:val="ListParagraph"/>
        <w:numPr>
          <w:ilvl w:val="1"/>
          <w:numId w:val="25"/>
        </w:numPr>
        <w:rPr>
          <w:sz w:val="22"/>
          <w:szCs w:val="22"/>
        </w:rPr>
      </w:pPr>
      <w:r w:rsidRPr="004002DC">
        <w:rPr>
          <w:color w:val="FF0000"/>
          <w:sz w:val="22"/>
          <w:szCs w:val="22"/>
        </w:rPr>
        <w:t xml:space="preserve">798r0 </w:t>
      </w:r>
      <w:proofErr w:type="spellStart"/>
      <w:r w:rsidRPr="002669D3">
        <w:rPr>
          <w:sz w:val="22"/>
          <w:szCs w:val="22"/>
        </w:rPr>
        <w:t>Signaling</w:t>
      </w:r>
      <w:proofErr w:type="spellEnd"/>
      <w:r w:rsidRPr="002669D3">
        <w:rPr>
          <w:sz w:val="22"/>
          <w:szCs w:val="22"/>
        </w:rPr>
        <w:t xml:space="preserve"> of RU allocation follow-up</w:t>
      </w:r>
      <w:r w:rsidRPr="002669D3">
        <w:rPr>
          <w:sz w:val="22"/>
          <w:szCs w:val="22"/>
        </w:rPr>
        <w:tab/>
      </w:r>
      <w:r>
        <w:rPr>
          <w:sz w:val="22"/>
          <w:szCs w:val="22"/>
        </w:rPr>
        <w:tab/>
        <w:t xml:space="preserve"> (</w:t>
      </w:r>
      <w:r w:rsidRPr="002669D3">
        <w:rPr>
          <w:sz w:val="22"/>
          <w:szCs w:val="22"/>
        </w:rPr>
        <w:t>Dongguk Lim</w:t>
      </w:r>
      <w:r>
        <w:rPr>
          <w:sz w:val="22"/>
          <w:szCs w:val="22"/>
        </w:rPr>
        <w:t>)</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t>9</w:t>
      </w:r>
      <w:r w:rsidRPr="00920018">
        <w:rPr>
          <w:vertAlign w:val="superscript"/>
        </w:rPr>
        <w:t>th</w:t>
      </w:r>
      <w:r>
        <w:t xml:space="preserve"> </w:t>
      </w:r>
      <w:r w:rsidRPr="00582366">
        <w:t xml:space="preserve">Conf. Call: </w:t>
      </w:r>
      <w:r>
        <w:rPr>
          <w:bCs/>
          <w:lang w:val="en-US"/>
        </w:rPr>
        <w:t>June 3</w:t>
      </w:r>
      <w:r w:rsidRPr="00582366">
        <w:t xml:space="preserve"> (1</w:t>
      </w:r>
      <w:r>
        <w:t>0</w:t>
      </w:r>
      <w:r w:rsidRPr="00582366">
        <w:t>:00–</w:t>
      </w:r>
      <w:r>
        <w:t>13</w:t>
      </w:r>
      <w:r w:rsidRPr="00582366">
        <w:t>:00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54"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lastRenderedPageBreak/>
        <w:t xml:space="preserve">If you are unable to record the attendance via </w:t>
      </w:r>
      <w:hyperlink r:id="rId35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5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58"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4077DBCD" w14:textId="77777777" w:rsidR="00C17F84" w:rsidRDefault="00C17F84" w:rsidP="00C17F84">
      <w:pPr>
        <w:pStyle w:val="ListParagraph"/>
        <w:numPr>
          <w:ilvl w:val="0"/>
          <w:numId w:val="25"/>
        </w:numPr>
      </w:pPr>
      <w:r>
        <w:t xml:space="preserve">Technical </w:t>
      </w:r>
      <w:r w:rsidRPr="003046F3">
        <w:t>Submissions:</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t>10</w:t>
      </w:r>
      <w:r w:rsidRPr="0038128A">
        <w:rPr>
          <w:vertAlign w:val="superscript"/>
        </w:rPr>
        <w:t>th</w:t>
      </w:r>
      <w:r>
        <w:t xml:space="preserve"> </w:t>
      </w:r>
      <w:r w:rsidRPr="00582366">
        <w:t xml:space="preserve">Conf. Call: </w:t>
      </w:r>
      <w:r w:rsidR="007616ED">
        <w:rPr>
          <w:bCs/>
          <w:lang w:val="en-US"/>
        </w:rPr>
        <w:t>June 4</w:t>
      </w:r>
      <w:r w:rsidRPr="00582366">
        <w:t xml:space="preserve"> (1</w:t>
      </w:r>
      <w:r>
        <w:t>9</w:t>
      </w:r>
      <w:r w:rsidRPr="00582366">
        <w:t>:00–</w:t>
      </w:r>
      <w:r>
        <w:t>22</w:t>
      </w:r>
      <w:r w:rsidRPr="00582366">
        <w:t>:00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359"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36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6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64"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3CD1696E" w14:textId="77777777" w:rsidR="0038128A" w:rsidRDefault="0038128A" w:rsidP="0038128A">
      <w:pPr>
        <w:pStyle w:val="ListParagraph"/>
        <w:numPr>
          <w:ilvl w:val="0"/>
          <w:numId w:val="25"/>
        </w:numPr>
      </w:pPr>
      <w:r>
        <w:t xml:space="preserve">Technical </w:t>
      </w:r>
      <w:r w:rsidRPr="003046F3">
        <w:t>Submissions:</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t>10</w:t>
      </w:r>
      <w:r w:rsidRPr="0038128A">
        <w:rPr>
          <w:vertAlign w:val="superscript"/>
        </w:rPr>
        <w:t>th</w:t>
      </w:r>
      <w:r>
        <w:t xml:space="preserve"> </w:t>
      </w:r>
      <w:r w:rsidRPr="00AE42C4">
        <w:t xml:space="preserve">Conf. Call: </w:t>
      </w:r>
      <w:r w:rsidR="007616ED">
        <w:rPr>
          <w:bCs/>
          <w:lang w:val="en-US"/>
        </w:rPr>
        <w:t>June 4</w:t>
      </w:r>
      <w:r w:rsidR="007616ED" w:rsidRPr="00AE42C4">
        <w:t xml:space="preserve"> </w:t>
      </w:r>
      <w:r w:rsidRPr="00AE42C4">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365"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3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36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70"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77777777" w:rsidR="0038128A" w:rsidRDefault="0038128A" w:rsidP="0038128A">
      <w:pPr>
        <w:pStyle w:val="ListParagraph"/>
        <w:numPr>
          <w:ilvl w:val="0"/>
          <w:numId w:val="25"/>
        </w:numPr>
      </w:pPr>
      <w:r>
        <w:t xml:space="preserve">Technical </w:t>
      </w:r>
      <w:r w:rsidRPr="003046F3">
        <w:t>Submissions: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t>11</w:t>
      </w:r>
      <w:r w:rsidRPr="0038128A">
        <w:rPr>
          <w:vertAlign w:val="superscript"/>
        </w:rPr>
        <w:t>th</w:t>
      </w:r>
      <w:r>
        <w:t xml:space="preserve"> </w:t>
      </w:r>
      <w:r w:rsidRPr="00582366">
        <w:t xml:space="preserve">Conf. Call: </w:t>
      </w:r>
      <w:r>
        <w:rPr>
          <w:bCs/>
          <w:lang w:val="en-US"/>
        </w:rPr>
        <w:t>June 8</w:t>
      </w:r>
      <w:r w:rsidRPr="00582366">
        <w:t xml:space="preserve"> (1</w:t>
      </w:r>
      <w:r>
        <w:t>9</w:t>
      </w:r>
      <w:r w:rsidRPr="00582366">
        <w:t>:00–</w:t>
      </w:r>
      <w:r>
        <w:t>22</w:t>
      </w:r>
      <w:r w:rsidRPr="00582366">
        <w:t>:00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371"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372"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3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37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6"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19EFA4D2" w14:textId="77777777" w:rsidR="00D40BB3" w:rsidRDefault="00D40BB3" w:rsidP="00D40BB3">
      <w:pPr>
        <w:pStyle w:val="ListParagraph"/>
        <w:numPr>
          <w:ilvl w:val="0"/>
          <w:numId w:val="25"/>
        </w:numPr>
      </w:pPr>
      <w:r>
        <w:t xml:space="preserve">Technical </w:t>
      </w:r>
      <w:r w:rsidRPr="003046F3">
        <w:t>Submissions:</w:t>
      </w:r>
    </w:p>
    <w:p w14:paraId="1992BFB2" w14:textId="77777777" w:rsidR="00D40BB3" w:rsidRPr="003046F3" w:rsidRDefault="00D40BB3" w:rsidP="00D40BB3">
      <w:pPr>
        <w:pStyle w:val="ListParagraph"/>
        <w:numPr>
          <w:ilvl w:val="0"/>
          <w:numId w:val="25"/>
        </w:numPr>
      </w:pPr>
      <w:proofErr w:type="spellStart"/>
      <w:r w:rsidRPr="003046F3">
        <w:t>AoB</w:t>
      </w:r>
      <w:proofErr w:type="spellEnd"/>
      <w: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t>11</w:t>
      </w:r>
      <w:r w:rsidRPr="0038128A">
        <w:rPr>
          <w:vertAlign w:val="superscript"/>
        </w:rPr>
        <w:t>th</w:t>
      </w:r>
      <w:r>
        <w:t xml:space="preserve"> </w:t>
      </w:r>
      <w:r w:rsidRPr="00AE42C4">
        <w:t xml:space="preserve">Conf. Call: </w:t>
      </w:r>
      <w:r>
        <w:rPr>
          <w:bCs/>
          <w:lang w:val="en-US"/>
        </w:rPr>
        <w:t>June 8</w:t>
      </w:r>
      <w:r w:rsidRPr="00AE42C4">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377"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378"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3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38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82"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77777777" w:rsidR="00D40BB3" w:rsidRDefault="00D40BB3" w:rsidP="00D40BB3">
      <w:pPr>
        <w:pStyle w:val="ListParagraph"/>
        <w:numPr>
          <w:ilvl w:val="0"/>
          <w:numId w:val="25"/>
        </w:numPr>
      </w:pPr>
      <w:r>
        <w:t xml:space="preserve">Technical </w:t>
      </w:r>
      <w:r w:rsidRPr="003046F3">
        <w:t>Submissions:</w:t>
      </w:r>
    </w:p>
    <w:p w14:paraId="7D50CF17" w14:textId="77777777" w:rsidR="00D40BB3" w:rsidRPr="003046F3" w:rsidRDefault="00D40BB3" w:rsidP="00D40BB3">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383"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384"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lastRenderedPageBreak/>
        <w:t xml:space="preserve">1) login to </w:t>
      </w:r>
      <w:hyperlink r:id="rId3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38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8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88"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389"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390"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3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392" w:history="1">
        <w:r w:rsidRPr="00A02DFE">
          <w:rPr>
            <w:rStyle w:val="Hyperlink"/>
            <w:sz w:val="22"/>
          </w:rPr>
          <w:t>IMAT</w:t>
        </w:r>
      </w:hyperlink>
      <w:r>
        <w:rPr>
          <w:sz w:val="22"/>
        </w:rPr>
        <w:t xml:space="preserve"> then p</w:t>
      </w:r>
      <w:r w:rsidRPr="00C86653">
        <w:rPr>
          <w:sz w:val="22"/>
        </w:rPr>
        <w:t>lease send an e-mail to Dennis Sundman (</w:t>
      </w:r>
      <w:hyperlink r:id="rId393" w:history="1">
        <w:r w:rsidRPr="00C86653">
          <w:rPr>
            <w:rStyle w:val="Hyperlink"/>
            <w:sz w:val="22"/>
          </w:rPr>
          <w:t>dennis.sundman@ericsson.com</w:t>
        </w:r>
      </w:hyperlink>
      <w:r w:rsidRPr="00C86653">
        <w:rPr>
          <w:sz w:val="22"/>
        </w:rPr>
        <w:t>)</w:t>
      </w:r>
      <w:r>
        <w:rPr>
          <w:sz w:val="22"/>
        </w:rPr>
        <w:t xml:space="preserve"> and Alfred Asterjadhi (</w:t>
      </w:r>
      <w:hyperlink r:id="rId394"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16E8919D" w:rsidR="00785871" w:rsidRDefault="00785871" w:rsidP="00785871">
      <w:pPr>
        <w:pStyle w:val="ListParagraph"/>
        <w:numPr>
          <w:ilvl w:val="0"/>
          <w:numId w:val="25"/>
        </w:numPr>
      </w:pPr>
      <w:r w:rsidRPr="003046F3">
        <w:t>Announcements</w:t>
      </w:r>
      <w:r>
        <w:t>:</w:t>
      </w:r>
    </w:p>
    <w:p w14:paraId="47A1B2C9" w14:textId="5F23A544"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671B92F0" w14:textId="77777777" w:rsidR="00785871" w:rsidRDefault="00785871" w:rsidP="00785871">
      <w:pPr>
        <w:pStyle w:val="ListParagraph"/>
        <w:numPr>
          <w:ilvl w:val="0"/>
          <w:numId w:val="25"/>
        </w:numPr>
      </w:pPr>
      <w:r>
        <w:t>Technical Submissions:</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395"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396"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3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39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9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00"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401"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4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40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0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06"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lastRenderedPageBreak/>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407"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408"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4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41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1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12"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413"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lastRenderedPageBreak/>
        <w:t xml:space="preserve">Participation slide: </w:t>
      </w:r>
      <w:hyperlink r:id="rId414"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4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41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1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18"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419"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420"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4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42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2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24"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lastRenderedPageBreak/>
        <w:t>Cause an LOA to be submitted to the IEEE-SA (</w:t>
      </w:r>
      <w:hyperlink r:id="rId425"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426"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4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42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2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30"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4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43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3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36"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Cause an LOA to be submitted to the IEEE-SA (</w:t>
      </w:r>
      <w:hyperlink r:id="rId437"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438"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4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44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4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42"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Cause an LOA to be submitted to the IEEE-SA (</w:t>
      </w:r>
      <w:hyperlink r:id="rId443"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lastRenderedPageBreak/>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444"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4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446" w:history="1">
        <w:r w:rsidRPr="00A02DFE">
          <w:rPr>
            <w:rStyle w:val="Hyperlink"/>
            <w:sz w:val="22"/>
          </w:rPr>
          <w:t>IMAT</w:t>
        </w:r>
      </w:hyperlink>
      <w:r>
        <w:rPr>
          <w:sz w:val="22"/>
        </w:rPr>
        <w:t xml:space="preserve"> then p</w:t>
      </w:r>
      <w:r w:rsidRPr="00C86653">
        <w:rPr>
          <w:sz w:val="22"/>
        </w:rPr>
        <w:t>lease send an e-mail to Dennis Sundman (</w:t>
      </w:r>
      <w:hyperlink r:id="rId447" w:history="1">
        <w:r w:rsidRPr="00C86653">
          <w:rPr>
            <w:rStyle w:val="Hyperlink"/>
            <w:sz w:val="22"/>
          </w:rPr>
          <w:t>dennis.sundman@ericsson.com</w:t>
        </w:r>
      </w:hyperlink>
      <w:r w:rsidRPr="00C86653">
        <w:rPr>
          <w:sz w:val="22"/>
        </w:rPr>
        <w:t>)</w:t>
      </w:r>
      <w:r>
        <w:rPr>
          <w:sz w:val="22"/>
        </w:rPr>
        <w:t xml:space="preserve"> and Alfred Asterjadhi (</w:t>
      </w:r>
      <w:hyperlink r:id="rId448"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49"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450"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4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45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5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54"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lastRenderedPageBreak/>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55"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456"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4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45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5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60"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61"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462"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4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46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6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66"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lastRenderedPageBreak/>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67"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468"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4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47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7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72"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73"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474"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4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47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7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78"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79"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480"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4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48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8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84"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lastRenderedPageBreak/>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85"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486"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4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48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8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90"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491"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492"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4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lastRenderedPageBreak/>
        <w:t xml:space="preserve">If you are unable to record the attendance via </w:t>
      </w:r>
      <w:hyperlink r:id="rId49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9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96"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497"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498"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4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500" w:history="1">
        <w:r w:rsidRPr="00A02DFE">
          <w:rPr>
            <w:rStyle w:val="Hyperlink"/>
            <w:sz w:val="22"/>
          </w:rPr>
          <w:t>IMAT</w:t>
        </w:r>
      </w:hyperlink>
      <w:r>
        <w:rPr>
          <w:sz w:val="22"/>
        </w:rPr>
        <w:t xml:space="preserve"> then p</w:t>
      </w:r>
      <w:r w:rsidRPr="00C86653">
        <w:rPr>
          <w:sz w:val="22"/>
        </w:rPr>
        <w:t>lease send an e-mail to Dennis Sundman (</w:t>
      </w:r>
      <w:hyperlink r:id="rId501" w:history="1">
        <w:r w:rsidRPr="00C86653">
          <w:rPr>
            <w:rStyle w:val="Hyperlink"/>
            <w:sz w:val="22"/>
          </w:rPr>
          <w:t>dennis.sundman@ericsson.com</w:t>
        </w:r>
      </w:hyperlink>
      <w:r w:rsidRPr="00C86653">
        <w:rPr>
          <w:sz w:val="22"/>
        </w:rPr>
        <w:t>)</w:t>
      </w:r>
      <w:r>
        <w:rPr>
          <w:sz w:val="22"/>
        </w:rPr>
        <w:t xml:space="preserve"> and Alfred Asterjadhi (</w:t>
      </w:r>
      <w:hyperlink r:id="rId502"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lastRenderedPageBreak/>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11181" w:rsidP="00024E05">
      <w:pPr>
        <w:spacing w:after="160" w:line="252" w:lineRule="auto"/>
        <w:ind w:left="720"/>
        <w:rPr>
          <w:sz w:val="20"/>
        </w:rPr>
      </w:pPr>
      <w:hyperlink r:id="rId50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11181" w:rsidP="00024E05">
      <w:pPr>
        <w:spacing w:after="160" w:line="252" w:lineRule="auto"/>
        <w:ind w:left="720"/>
        <w:rPr>
          <w:sz w:val="20"/>
        </w:rPr>
      </w:pPr>
      <w:hyperlink r:id="rId504" w:history="1">
        <w:r w:rsidR="00024E05" w:rsidRPr="00BA5FED">
          <w:rPr>
            <w:rStyle w:val="Hyperlink"/>
            <w:sz w:val="20"/>
            <w:lang w:val="en-US"/>
          </w:rPr>
          <w:t>http</w:t>
        </w:r>
      </w:hyperlink>
      <w:hyperlink r:id="rId505" w:history="1">
        <w:r w:rsidR="00024E05" w:rsidRPr="00BA5FED">
          <w:rPr>
            <w:rStyle w:val="Hyperlink"/>
            <w:sz w:val="20"/>
            <w:lang w:val="en-US"/>
          </w:rPr>
          <w:t>://</w:t>
        </w:r>
      </w:hyperlink>
      <w:hyperlink r:id="rId50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11181" w:rsidP="00024E05">
      <w:pPr>
        <w:spacing w:after="160" w:line="252" w:lineRule="auto"/>
        <w:ind w:left="720"/>
        <w:rPr>
          <w:sz w:val="20"/>
        </w:rPr>
      </w:pPr>
      <w:hyperlink r:id="rId507" w:history="1">
        <w:r w:rsidR="00024E05" w:rsidRPr="00BA5FED">
          <w:rPr>
            <w:rStyle w:val="Hyperlink"/>
            <w:sz w:val="20"/>
            <w:lang w:val="en-US"/>
          </w:rPr>
          <w:t>http</w:t>
        </w:r>
      </w:hyperlink>
      <w:hyperlink r:id="rId508" w:history="1">
        <w:r w:rsidR="00024E05" w:rsidRPr="00BA5FED">
          <w:rPr>
            <w:rStyle w:val="Hyperlink"/>
            <w:sz w:val="20"/>
            <w:lang w:val="en-US"/>
          </w:rPr>
          <w:t>://</w:t>
        </w:r>
      </w:hyperlink>
      <w:hyperlink r:id="rId50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11181" w:rsidP="00024E05">
      <w:pPr>
        <w:spacing w:after="160" w:line="252" w:lineRule="auto"/>
        <w:ind w:left="720"/>
        <w:rPr>
          <w:sz w:val="20"/>
        </w:rPr>
      </w:pPr>
      <w:hyperlink r:id="rId510" w:history="1">
        <w:r w:rsidR="00024E05" w:rsidRPr="00BA5FED">
          <w:rPr>
            <w:rStyle w:val="Hyperlink"/>
            <w:sz w:val="20"/>
            <w:lang w:val="en-US"/>
          </w:rPr>
          <w:t>http://</w:t>
        </w:r>
      </w:hyperlink>
      <w:hyperlink r:id="rId51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11181" w:rsidP="00024E05">
      <w:pPr>
        <w:spacing w:after="160" w:line="252" w:lineRule="auto"/>
        <w:ind w:left="720"/>
        <w:rPr>
          <w:sz w:val="20"/>
        </w:rPr>
      </w:pPr>
      <w:hyperlink r:id="rId512" w:history="1">
        <w:r w:rsidR="00024E05" w:rsidRPr="00BA5FED">
          <w:rPr>
            <w:rStyle w:val="Hyperlink"/>
            <w:sz w:val="20"/>
            <w:lang w:val="en-US"/>
          </w:rPr>
          <w:t>https</w:t>
        </w:r>
      </w:hyperlink>
      <w:hyperlink r:id="rId51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11181" w:rsidP="00024E05">
      <w:pPr>
        <w:spacing w:after="160" w:line="252" w:lineRule="auto"/>
        <w:ind w:left="720"/>
        <w:rPr>
          <w:sz w:val="20"/>
          <w:lang w:val="en-US"/>
        </w:rPr>
      </w:pPr>
      <w:hyperlink r:id="rId514" w:history="1">
        <w:r w:rsidR="00024E05" w:rsidRPr="00BA5FED">
          <w:rPr>
            <w:rStyle w:val="Hyperlink"/>
            <w:sz w:val="20"/>
            <w:lang w:val="en-US"/>
          </w:rPr>
          <w:t>http</w:t>
        </w:r>
      </w:hyperlink>
      <w:hyperlink r:id="rId515" w:history="1">
        <w:r w:rsidR="00024E05" w:rsidRPr="00BA5FED">
          <w:rPr>
            <w:rStyle w:val="Hyperlink"/>
            <w:sz w:val="20"/>
            <w:lang w:val="en-US"/>
          </w:rPr>
          <w:t>://</w:t>
        </w:r>
      </w:hyperlink>
      <w:hyperlink r:id="rId516" w:history="1">
        <w:r w:rsidR="00024E05" w:rsidRPr="00BA5FED">
          <w:rPr>
            <w:rStyle w:val="Hyperlink"/>
            <w:sz w:val="20"/>
            <w:lang w:val="en-US"/>
          </w:rPr>
          <w:t>standards.ieee.org/board/pat/faq.pdf</w:t>
        </w:r>
      </w:hyperlink>
      <w:r w:rsidR="00024E05" w:rsidRPr="00BA5FED">
        <w:rPr>
          <w:sz w:val="20"/>
          <w:lang w:val="en-US"/>
        </w:rPr>
        <w:t xml:space="preserve"> and </w:t>
      </w:r>
      <w:hyperlink r:id="rId517" w:history="1">
        <w:r w:rsidR="00024E05" w:rsidRPr="00BA5FED">
          <w:rPr>
            <w:rStyle w:val="Hyperlink"/>
            <w:sz w:val="20"/>
            <w:lang w:val="en-US"/>
          </w:rPr>
          <w:t>http</w:t>
        </w:r>
      </w:hyperlink>
      <w:hyperlink r:id="rId518" w:history="1">
        <w:r w:rsidR="00024E05" w:rsidRPr="00BA5FED">
          <w:rPr>
            <w:rStyle w:val="Hyperlink"/>
            <w:sz w:val="20"/>
            <w:lang w:val="en-US"/>
          </w:rPr>
          <w:t>://</w:t>
        </w:r>
      </w:hyperlink>
      <w:hyperlink r:id="rId51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11181" w:rsidP="00024E05">
      <w:pPr>
        <w:spacing w:after="160" w:line="252" w:lineRule="auto"/>
        <w:ind w:left="720"/>
        <w:rPr>
          <w:sz w:val="20"/>
        </w:rPr>
      </w:pPr>
      <w:hyperlink r:id="rId52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11181" w:rsidP="00024E05">
      <w:pPr>
        <w:spacing w:after="160" w:line="252" w:lineRule="auto"/>
        <w:ind w:left="720"/>
        <w:rPr>
          <w:sz w:val="20"/>
          <w:lang w:val="en-US"/>
        </w:rPr>
      </w:pPr>
      <w:hyperlink r:id="rId52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11181" w:rsidP="00024E05">
      <w:pPr>
        <w:spacing w:after="160" w:line="252" w:lineRule="auto"/>
        <w:ind w:left="720"/>
        <w:rPr>
          <w:sz w:val="20"/>
        </w:rPr>
      </w:pPr>
      <w:hyperlink r:id="rId52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11181" w:rsidP="00024E05">
      <w:pPr>
        <w:spacing w:after="160" w:line="252" w:lineRule="auto"/>
        <w:ind w:left="720"/>
        <w:rPr>
          <w:sz w:val="20"/>
        </w:rPr>
      </w:pPr>
      <w:hyperlink r:id="rId523" w:history="1">
        <w:r w:rsidR="00024E05" w:rsidRPr="00BA5FED">
          <w:rPr>
            <w:rStyle w:val="Hyperlink"/>
            <w:sz w:val="20"/>
            <w:lang w:val="en-US"/>
          </w:rPr>
          <w:t>https://</w:t>
        </w:r>
      </w:hyperlink>
      <w:hyperlink r:id="rId52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11181" w:rsidP="00024E05">
      <w:pPr>
        <w:spacing w:after="160" w:line="252" w:lineRule="auto"/>
        <w:ind w:left="720"/>
        <w:rPr>
          <w:sz w:val="20"/>
        </w:rPr>
      </w:pPr>
      <w:hyperlink r:id="rId52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11181" w:rsidP="00024E05">
      <w:pPr>
        <w:spacing w:after="160" w:line="252" w:lineRule="auto"/>
        <w:ind w:left="720"/>
        <w:rPr>
          <w:sz w:val="20"/>
        </w:rPr>
      </w:pPr>
      <w:hyperlink r:id="rId526" w:history="1">
        <w:r w:rsidR="00024E05" w:rsidRPr="00BA5FED">
          <w:rPr>
            <w:rStyle w:val="Hyperlink"/>
            <w:sz w:val="20"/>
            <w:lang w:val="en-US"/>
          </w:rPr>
          <w:t>https://</w:t>
        </w:r>
      </w:hyperlink>
      <w:hyperlink r:id="rId52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11181" w:rsidP="00024E05">
      <w:pPr>
        <w:spacing w:after="160" w:line="252" w:lineRule="auto"/>
        <w:ind w:left="720"/>
        <w:rPr>
          <w:sz w:val="20"/>
        </w:rPr>
      </w:pPr>
      <w:hyperlink r:id="rId52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211181" w:rsidP="00024E05">
      <w:pPr>
        <w:ind w:firstLine="720"/>
        <w:rPr>
          <w:sz w:val="20"/>
        </w:rPr>
      </w:pPr>
      <w:hyperlink r:id="rId529" w:history="1">
        <w:r w:rsidR="00024E05" w:rsidRPr="00BA5FED">
          <w:rPr>
            <w:rStyle w:val="Hyperlink"/>
            <w:sz w:val="20"/>
            <w:lang w:val="en-US"/>
          </w:rPr>
          <w:t>https://</w:t>
        </w:r>
      </w:hyperlink>
      <w:hyperlink r:id="rId530"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53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lastRenderedPageBreak/>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w:t>
      </w:r>
      <w:r w:rsidR="00C62036">
        <w:rPr>
          <w:lang w:val="en-US"/>
        </w:rPr>
        <w:lastRenderedPageBreak/>
        <w:t xml:space="preserve">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even" r:id="rId532"/>
      <w:headerReference w:type="default" r:id="rId533"/>
      <w:footerReference w:type="even" r:id="rId534"/>
      <w:footerReference w:type="default" r:id="rId535"/>
      <w:headerReference w:type="first" r:id="rId536"/>
      <w:footerReference w:type="first" r:id="rId5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F358" w14:textId="77777777" w:rsidR="00211181" w:rsidRDefault="00211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AE6D" w14:textId="77777777" w:rsidR="00211181" w:rsidRDefault="00211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9217" w14:textId="77777777" w:rsidR="00211181" w:rsidRDefault="00211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211C9CF" w:rsidR="00E36C7A" w:rsidRDefault="00DA417C">
    <w:pPr>
      <w:pStyle w:val="Header"/>
      <w:tabs>
        <w:tab w:val="clear" w:pos="6480"/>
        <w:tab w:val="center" w:pos="4680"/>
        <w:tab w:val="right" w:pos="9360"/>
      </w:tabs>
    </w:pPr>
    <w:r>
      <w:t>May</w:t>
    </w:r>
    <w:r w:rsidR="00E36C7A">
      <w:t xml:space="preserve"> 2020</w:t>
    </w:r>
    <w:r w:rsidR="00E36C7A">
      <w:tab/>
    </w:r>
    <w:r w:rsidR="00E36C7A">
      <w:tab/>
    </w:r>
    <w:r w:rsidR="00211181">
      <w:fldChar w:fldCharType="begin"/>
    </w:r>
    <w:r w:rsidR="00211181">
      <w:instrText xml:space="preserve"> TITLE  \* MERGEFORMAT </w:instrText>
    </w:r>
    <w:r w:rsidR="00211181">
      <w:fldChar w:fldCharType="separate"/>
    </w:r>
    <w:r w:rsidR="00E36C7A">
      <w:t>doc.: IEEE 802.11-20/0</w:t>
    </w:r>
    <w:r>
      <w:t>73</w:t>
    </w:r>
    <w:r w:rsidR="00E36C7A">
      <w:t>5r</w:t>
    </w:r>
    <w:r w:rsidR="00211181">
      <w:fldChar w:fldCharType="end"/>
    </w:r>
    <w:r w:rsidR="005A667F">
      <w:t>1</w:t>
    </w:r>
    <w:r w:rsidR="00211181">
      <w:t>3</w:t>
    </w:r>
    <w:bookmarkStart w:id="8" w:name="_GoBack"/>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1FC7" w14:textId="77777777" w:rsidR="00211181" w:rsidRDefault="00211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841"/>
    <w:rsid w:val="00001E78"/>
    <w:rsid w:val="00002956"/>
    <w:rsid w:val="000029C5"/>
    <w:rsid w:val="000031FB"/>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960"/>
    <w:rsid w:val="00014DD3"/>
    <w:rsid w:val="00015915"/>
    <w:rsid w:val="00015A2B"/>
    <w:rsid w:val="00015BFD"/>
    <w:rsid w:val="00015E97"/>
    <w:rsid w:val="00017D8D"/>
    <w:rsid w:val="00020511"/>
    <w:rsid w:val="000208AD"/>
    <w:rsid w:val="00020F14"/>
    <w:rsid w:val="00021787"/>
    <w:rsid w:val="00021B6F"/>
    <w:rsid w:val="00022157"/>
    <w:rsid w:val="0002253B"/>
    <w:rsid w:val="00022A35"/>
    <w:rsid w:val="00022DA8"/>
    <w:rsid w:val="00022E41"/>
    <w:rsid w:val="0002369B"/>
    <w:rsid w:val="000239ED"/>
    <w:rsid w:val="00023E7C"/>
    <w:rsid w:val="00024E05"/>
    <w:rsid w:val="00025560"/>
    <w:rsid w:val="00025903"/>
    <w:rsid w:val="00025991"/>
    <w:rsid w:val="00025A6A"/>
    <w:rsid w:val="00025FC4"/>
    <w:rsid w:val="00026203"/>
    <w:rsid w:val="0002680B"/>
    <w:rsid w:val="00026F29"/>
    <w:rsid w:val="000278E6"/>
    <w:rsid w:val="00030551"/>
    <w:rsid w:val="000322F0"/>
    <w:rsid w:val="00032E31"/>
    <w:rsid w:val="0003312E"/>
    <w:rsid w:val="000331C7"/>
    <w:rsid w:val="00033679"/>
    <w:rsid w:val="00033B31"/>
    <w:rsid w:val="00033E00"/>
    <w:rsid w:val="000343A5"/>
    <w:rsid w:val="00034A62"/>
    <w:rsid w:val="0003549A"/>
    <w:rsid w:val="000356B1"/>
    <w:rsid w:val="000356F5"/>
    <w:rsid w:val="000357A8"/>
    <w:rsid w:val="00035D42"/>
    <w:rsid w:val="00035FC9"/>
    <w:rsid w:val="000360A4"/>
    <w:rsid w:val="00036135"/>
    <w:rsid w:val="00036AF6"/>
    <w:rsid w:val="00040316"/>
    <w:rsid w:val="00040361"/>
    <w:rsid w:val="0004051A"/>
    <w:rsid w:val="00040860"/>
    <w:rsid w:val="000416D7"/>
    <w:rsid w:val="00041D4D"/>
    <w:rsid w:val="00041FD3"/>
    <w:rsid w:val="000424A6"/>
    <w:rsid w:val="000425AB"/>
    <w:rsid w:val="000429FC"/>
    <w:rsid w:val="00043261"/>
    <w:rsid w:val="000445F3"/>
    <w:rsid w:val="00045007"/>
    <w:rsid w:val="000453BB"/>
    <w:rsid w:val="000459A7"/>
    <w:rsid w:val="000463F7"/>
    <w:rsid w:val="00047DC4"/>
    <w:rsid w:val="0005020D"/>
    <w:rsid w:val="0005152A"/>
    <w:rsid w:val="0005242B"/>
    <w:rsid w:val="000525EC"/>
    <w:rsid w:val="00052D94"/>
    <w:rsid w:val="000538E0"/>
    <w:rsid w:val="00053FA5"/>
    <w:rsid w:val="0005427D"/>
    <w:rsid w:val="0005462F"/>
    <w:rsid w:val="00055CDD"/>
    <w:rsid w:val="00060A34"/>
    <w:rsid w:val="00061175"/>
    <w:rsid w:val="0006128C"/>
    <w:rsid w:val="00061C42"/>
    <w:rsid w:val="00062702"/>
    <w:rsid w:val="000627A9"/>
    <w:rsid w:val="00062A2C"/>
    <w:rsid w:val="00064B97"/>
    <w:rsid w:val="00064F9C"/>
    <w:rsid w:val="000652B7"/>
    <w:rsid w:val="00065510"/>
    <w:rsid w:val="00066710"/>
    <w:rsid w:val="0006676C"/>
    <w:rsid w:val="00066A1E"/>
    <w:rsid w:val="00067074"/>
    <w:rsid w:val="00067133"/>
    <w:rsid w:val="00070B7E"/>
    <w:rsid w:val="00071B8B"/>
    <w:rsid w:val="0007261C"/>
    <w:rsid w:val="00073B7F"/>
    <w:rsid w:val="00073FD5"/>
    <w:rsid w:val="00074232"/>
    <w:rsid w:val="00074365"/>
    <w:rsid w:val="00074506"/>
    <w:rsid w:val="000749AE"/>
    <w:rsid w:val="000749E7"/>
    <w:rsid w:val="00075C12"/>
    <w:rsid w:val="00075EE7"/>
    <w:rsid w:val="000764CD"/>
    <w:rsid w:val="000764D9"/>
    <w:rsid w:val="00076B5C"/>
    <w:rsid w:val="0007791A"/>
    <w:rsid w:val="00080245"/>
    <w:rsid w:val="00080338"/>
    <w:rsid w:val="000804F3"/>
    <w:rsid w:val="0008108C"/>
    <w:rsid w:val="00081448"/>
    <w:rsid w:val="000818FE"/>
    <w:rsid w:val="00082588"/>
    <w:rsid w:val="00082F32"/>
    <w:rsid w:val="00084112"/>
    <w:rsid w:val="0008543F"/>
    <w:rsid w:val="00085477"/>
    <w:rsid w:val="00085DE4"/>
    <w:rsid w:val="00086C03"/>
    <w:rsid w:val="00086C6D"/>
    <w:rsid w:val="00086D19"/>
    <w:rsid w:val="00087507"/>
    <w:rsid w:val="00087933"/>
    <w:rsid w:val="00087A87"/>
    <w:rsid w:val="000906AF"/>
    <w:rsid w:val="000911A8"/>
    <w:rsid w:val="000912CE"/>
    <w:rsid w:val="0009163B"/>
    <w:rsid w:val="0009193E"/>
    <w:rsid w:val="000919D8"/>
    <w:rsid w:val="00091D0A"/>
    <w:rsid w:val="000935E3"/>
    <w:rsid w:val="00093CF5"/>
    <w:rsid w:val="0009433F"/>
    <w:rsid w:val="0009463C"/>
    <w:rsid w:val="00095531"/>
    <w:rsid w:val="00095575"/>
    <w:rsid w:val="00096724"/>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18C1"/>
    <w:rsid w:val="000B1E20"/>
    <w:rsid w:val="000B1E82"/>
    <w:rsid w:val="000B1ECB"/>
    <w:rsid w:val="000B1EDB"/>
    <w:rsid w:val="000B2711"/>
    <w:rsid w:val="000B2A4E"/>
    <w:rsid w:val="000B33AF"/>
    <w:rsid w:val="000B3641"/>
    <w:rsid w:val="000B43F3"/>
    <w:rsid w:val="000B4B56"/>
    <w:rsid w:val="000B521F"/>
    <w:rsid w:val="000B58DE"/>
    <w:rsid w:val="000B61D8"/>
    <w:rsid w:val="000B746B"/>
    <w:rsid w:val="000B7D68"/>
    <w:rsid w:val="000C0476"/>
    <w:rsid w:val="000C0739"/>
    <w:rsid w:val="000C08A1"/>
    <w:rsid w:val="000C09C4"/>
    <w:rsid w:val="000C0FE6"/>
    <w:rsid w:val="000C25F9"/>
    <w:rsid w:val="000C29BD"/>
    <w:rsid w:val="000C2CFB"/>
    <w:rsid w:val="000C35F8"/>
    <w:rsid w:val="000C40F8"/>
    <w:rsid w:val="000C5364"/>
    <w:rsid w:val="000C54C2"/>
    <w:rsid w:val="000C54D2"/>
    <w:rsid w:val="000C5811"/>
    <w:rsid w:val="000C5B7C"/>
    <w:rsid w:val="000C5FDC"/>
    <w:rsid w:val="000C6D39"/>
    <w:rsid w:val="000D1FCD"/>
    <w:rsid w:val="000D22F2"/>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02FE"/>
    <w:rsid w:val="000E1234"/>
    <w:rsid w:val="000E1D27"/>
    <w:rsid w:val="000E29FA"/>
    <w:rsid w:val="000E35FD"/>
    <w:rsid w:val="000E44D4"/>
    <w:rsid w:val="000E47C2"/>
    <w:rsid w:val="000E4B5F"/>
    <w:rsid w:val="000E4F8A"/>
    <w:rsid w:val="000E5B8D"/>
    <w:rsid w:val="000E6392"/>
    <w:rsid w:val="000E6F1D"/>
    <w:rsid w:val="000E6F69"/>
    <w:rsid w:val="000E7482"/>
    <w:rsid w:val="000F1BC7"/>
    <w:rsid w:val="000F245C"/>
    <w:rsid w:val="000F27DF"/>
    <w:rsid w:val="000F2C2D"/>
    <w:rsid w:val="000F2F5D"/>
    <w:rsid w:val="000F3A70"/>
    <w:rsid w:val="000F3C32"/>
    <w:rsid w:val="000F3CF0"/>
    <w:rsid w:val="000F46FD"/>
    <w:rsid w:val="000F748C"/>
    <w:rsid w:val="000F74B8"/>
    <w:rsid w:val="000F78F0"/>
    <w:rsid w:val="000F7907"/>
    <w:rsid w:val="001001B4"/>
    <w:rsid w:val="001002EF"/>
    <w:rsid w:val="00100676"/>
    <w:rsid w:val="0010097E"/>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7093"/>
    <w:rsid w:val="001174D8"/>
    <w:rsid w:val="00120EAB"/>
    <w:rsid w:val="001211BD"/>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DC0"/>
    <w:rsid w:val="00133DC8"/>
    <w:rsid w:val="0013421D"/>
    <w:rsid w:val="00134A40"/>
    <w:rsid w:val="0013539C"/>
    <w:rsid w:val="00135AA3"/>
    <w:rsid w:val="00136826"/>
    <w:rsid w:val="00136FD5"/>
    <w:rsid w:val="00137340"/>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897"/>
    <w:rsid w:val="00147155"/>
    <w:rsid w:val="0014755A"/>
    <w:rsid w:val="00150DB4"/>
    <w:rsid w:val="001510DC"/>
    <w:rsid w:val="00151C37"/>
    <w:rsid w:val="00151F8D"/>
    <w:rsid w:val="00152A66"/>
    <w:rsid w:val="00152AB3"/>
    <w:rsid w:val="0015367C"/>
    <w:rsid w:val="001539B9"/>
    <w:rsid w:val="00153A29"/>
    <w:rsid w:val="00153FCC"/>
    <w:rsid w:val="001541E4"/>
    <w:rsid w:val="00154344"/>
    <w:rsid w:val="00154AB5"/>
    <w:rsid w:val="001557A9"/>
    <w:rsid w:val="00155D7D"/>
    <w:rsid w:val="00156031"/>
    <w:rsid w:val="00156F70"/>
    <w:rsid w:val="00157464"/>
    <w:rsid w:val="00157569"/>
    <w:rsid w:val="00157571"/>
    <w:rsid w:val="00157D2D"/>
    <w:rsid w:val="00160ED6"/>
    <w:rsid w:val="0016125D"/>
    <w:rsid w:val="0016188C"/>
    <w:rsid w:val="00161ACB"/>
    <w:rsid w:val="001637D8"/>
    <w:rsid w:val="00163D72"/>
    <w:rsid w:val="00166624"/>
    <w:rsid w:val="0016669E"/>
    <w:rsid w:val="001666C4"/>
    <w:rsid w:val="00166EF5"/>
    <w:rsid w:val="001702D4"/>
    <w:rsid w:val="00170D04"/>
    <w:rsid w:val="00170FEB"/>
    <w:rsid w:val="0017208D"/>
    <w:rsid w:val="0017249C"/>
    <w:rsid w:val="00172B05"/>
    <w:rsid w:val="00173413"/>
    <w:rsid w:val="00173AE2"/>
    <w:rsid w:val="0017447B"/>
    <w:rsid w:val="00175035"/>
    <w:rsid w:val="0017516F"/>
    <w:rsid w:val="001755AB"/>
    <w:rsid w:val="00176211"/>
    <w:rsid w:val="001803FD"/>
    <w:rsid w:val="00180744"/>
    <w:rsid w:val="00180C6D"/>
    <w:rsid w:val="00181BB7"/>
    <w:rsid w:val="0018221F"/>
    <w:rsid w:val="00184CB6"/>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7CF"/>
    <w:rsid w:val="0019512F"/>
    <w:rsid w:val="00195348"/>
    <w:rsid w:val="00195ADC"/>
    <w:rsid w:val="00195E6A"/>
    <w:rsid w:val="00195E85"/>
    <w:rsid w:val="00195EC5"/>
    <w:rsid w:val="001963A7"/>
    <w:rsid w:val="00196592"/>
    <w:rsid w:val="00196F63"/>
    <w:rsid w:val="0019788D"/>
    <w:rsid w:val="00197D44"/>
    <w:rsid w:val="001A0326"/>
    <w:rsid w:val="001A0BB0"/>
    <w:rsid w:val="001A0D49"/>
    <w:rsid w:val="001A1094"/>
    <w:rsid w:val="001A19C0"/>
    <w:rsid w:val="001A2419"/>
    <w:rsid w:val="001A26D2"/>
    <w:rsid w:val="001A4012"/>
    <w:rsid w:val="001A4EA8"/>
    <w:rsid w:val="001A5120"/>
    <w:rsid w:val="001A54A3"/>
    <w:rsid w:val="001A5E36"/>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5D6"/>
    <w:rsid w:val="001D7956"/>
    <w:rsid w:val="001D7CEC"/>
    <w:rsid w:val="001D7D2D"/>
    <w:rsid w:val="001E0003"/>
    <w:rsid w:val="001E0028"/>
    <w:rsid w:val="001E0130"/>
    <w:rsid w:val="001E0649"/>
    <w:rsid w:val="001E1161"/>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5F6"/>
    <w:rsid w:val="001F3C0B"/>
    <w:rsid w:val="001F43FB"/>
    <w:rsid w:val="001F4766"/>
    <w:rsid w:val="001F55FA"/>
    <w:rsid w:val="001F57C8"/>
    <w:rsid w:val="001F5B79"/>
    <w:rsid w:val="001F6211"/>
    <w:rsid w:val="001F6FB6"/>
    <w:rsid w:val="001F7355"/>
    <w:rsid w:val="001F7463"/>
    <w:rsid w:val="002001F9"/>
    <w:rsid w:val="00200A83"/>
    <w:rsid w:val="0020197B"/>
    <w:rsid w:val="00202462"/>
    <w:rsid w:val="0020289F"/>
    <w:rsid w:val="002029E9"/>
    <w:rsid w:val="002040FB"/>
    <w:rsid w:val="00205068"/>
    <w:rsid w:val="002051D2"/>
    <w:rsid w:val="002052F7"/>
    <w:rsid w:val="0020570D"/>
    <w:rsid w:val="00205B32"/>
    <w:rsid w:val="00205E2B"/>
    <w:rsid w:val="002067E3"/>
    <w:rsid w:val="00207473"/>
    <w:rsid w:val="0021011A"/>
    <w:rsid w:val="00210D69"/>
    <w:rsid w:val="00210E68"/>
    <w:rsid w:val="00211102"/>
    <w:rsid w:val="00211181"/>
    <w:rsid w:val="00211FA6"/>
    <w:rsid w:val="00212101"/>
    <w:rsid w:val="00212D1D"/>
    <w:rsid w:val="00213315"/>
    <w:rsid w:val="00213A6D"/>
    <w:rsid w:val="00213FDD"/>
    <w:rsid w:val="002142F4"/>
    <w:rsid w:val="002144A3"/>
    <w:rsid w:val="0021478A"/>
    <w:rsid w:val="00216A9F"/>
    <w:rsid w:val="00216D97"/>
    <w:rsid w:val="002171B9"/>
    <w:rsid w:val="002171DF"/>
    <w:rsid w:val="0021731D"/>
    <w:rsid w:val="002200C3"/>
    <w:rsid w:val="00220739"/>
    <w:rsid w:val="002217C7"/>
    <w:rsid w:val="00221EA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BDA"/>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AB"/>
    <w:rsid w:val="002461AE"/>
    <w:rsid w:val="00246CCF"/>
    <w:rsid w:val="00246E73"/>
    <w:rsid w:val="0024755A"/>
    <w:rsid w:val="00247C4F"/>
    <w:rsid w:val="00247C73"/>
    <w:rsid w:val="00250864"/>
    <w:rsid w:val="00250BCE"/>
    <w:rsid w:val="00250C3E"/>
    <w:rsid w:val="00250C97"/>
    <w:rsid w:val="00250CE3"/>
    <w:rsid w:val="00251043"/>
    <w:rsid w:val="002512A3"/>
    <w:rsid w:val="0025210F"/>
    <w:rsid w:val="00252478"/>
    <w:rsid w:val="00252686"/>
    <w:rsid w:val="002530C0"/>
    <w:rsid w:val="00253DA0"/>
    <w:rsid w:val="00254862"/>
    <w:rsid w:val="00254C69"/>
    <w:rsid w:val="00254EC0"/>
    <w:rsid w:val="00256242"/>
    <w:rsid w:val="00256C81"/>
    <w:rsid w:val="00256DEB"/>
    <w:rsid w:val="0025730C"/>
    <w:rsid w:val="00257571"/>
    <w:rsid w:val="00257898"/>
    <w:rsid w:val="00257CF3"/>
    <w:rsid w:val="0026071A"/>
    <w:rsid w:val="00260AFF"/>
    <w:rsid w:val="00260CC7"/>
    <w:rsid w:val="00261018"/>
    <w:rsid w:val="002619C1"/>
    <w:rsid w:val="002625AB"/>
    <w:rsid w:val="00262677"/>
    <w:rsid w:val="00262BCB"/>
    <w:rsid w:val="00262F90"/>
    <w:rsid w:val="00263B86"/>
    <w:rsid w:val="002642B8"/>
    <w:rsid w:val="00264618"/>
    <w:rsid w:val="002648B1"/>
    <w:rsid w:val="00265222"/>
    <w:rsid w:val="002667CF"/>
    <w:rsid w:val="002669D3"/>
    <w:rsid w:val="00266C24"/>
    <w:rsid w:val="002704AB"/>
    <w:rsid w:val="00270671"/>
    <w:rsid w:val="00270923"/>
    <w:rsid w:val="00270C32"/>
    <w:rsid w:val="00270C96"/>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7964"/>
    <w:rsid w:val="00277A30"/>
    <w:rsid w:val="00280206"/>
    <w:rsid w:val="002802DF"/>
    <w:rsid w:val="00280877"/>
    <w:rsid w:val="002816CA"/>
    <w:rsid w:val="002816E3"/>
    <w:rsid w:val="00281EC5"/>
    <w:rsid w:val="0028261E"/>
    <w:rsid w:val="00282EC0"/>
    <w:rsid w:val="0028377A"/>
    <w:rsid w:val="00284248"/>
    <w:rsid w:val="002845D8"/>
    <w:rsid w:val="00284729"/>
    <w:rsid w:val="00284C85"/>
    <w:rsid w:val="002856FD"/>
    <w:rsid w:val="00286C69"/>
    <w:rsid w:val="0028765E"/>
    <w:rsid w:val="0029020B"/>
    <w:rsid w:val="002902A5"/>
    <w:rsid w:val="00290F9E"/>
    <w:rsid w:val="00291747"/>
    <w:rsid w:val="002924EA"/>
    <w:rsid w:val="0029275E"/>
    <w:rsid w:val="002932B4"/>
    <w:rsid w:val="00293503"/>
    <w:rsid w:val="00293685"/>
    <w:rsid w:val="002944A2"/>
    <w:rsid w:val="0029471E"/>
    <w:rsid w:val="00294BAC"/>
    <w:rsid w:val="002952A3"/>
    <w:rsid w:val="00295B6D"/>
    <w:rsid w:val="00295C7F"/>
    <w:rsid w:val="00295CA6"/>
    <w:rsid w:val="00295D30"/>
    <w:rsid w:val="0029671C"/>
    <w:rsid w:val="00296F47"/>
    <w:rsid w:val="0029719A"/>
    <w:rsid w:val="00297E48"/>
    <w:rsid w:val="002A0B61"/>
    <w:rsid w:val="002A1238"/>
    <w:rsid w:val="002A175F"/>
    <w:rsid w:val="002A18BA"/>
    <w:rsid w:val="002A1914"/>
    <w:rsid w:val="002A19E8"/>
    <w:rsid w:val="002A1E49"/>
    <w:rsid w:val="002A1FDE"/>
    <w:rsid w:val="002A302B"/>
    <w:rsid w:val="002A365D"/>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C51"/>
    <w:rsid w:val="002B0DF0"/>
    <w:rsid w:val="002B17ED"/>
    <w:rsid w:val="002B1DD9"/>
    <w:rsid w:val="002B3963"/>
    <w:rsid w:val="002B42F9"/>
    <w:rsid w:val="002B4E0F"/>
    <w:rsid w:val="002B57D2"/>
    <w:rsid w:val="002B69A3"/>
    <w:rsid w:val="002B6A21"/>
    <w:rsid w:val="002B6AE9"/>
    <w:rsid w:val="002B6B51"/>
    <w:rsid w:val="002B6E19"/>
    <w:rsid w:val="002B6EC9"/>
    <w:rsid w:val="002B7AC1"/>
    <w:rsid w:val="002C0714"/>
    <w:rsid w:val="002C0F5F"/>
    <w:rsid w:val="002C10B8"/>
    <w:rsid w:val="002C11B3"/>
    <w:rsid w:val="002C13EA"/>
    <w:rsid w:val="002C1513"/>
    <w:rsid w:val="002C16B5"/>
    <w:rsid w:val="002C17F5"/>
    <w:rsid w:val="002C18EF"/>
    <w:rsid w:val="002C1EE5"/>
    <w:rsid w:val="002C241A"/>
    <w:rsid w:val="002C27DE"/>
    <w:rsid w:val="002C3260"/>
    <w:rsid w:val="002C33F3"/>
    <w:rsid w:val="002C37B5"/>
    <w:rsid w:val="002C4557"/>
    <w:rsid w:val="002C474C"/>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4C9"/>
    <w:rsid w:val="002D3503"/>
    <w:rsid w:val="002D3574"/>
    <w:rsid w:val="002D3B94"/>
    <w:rsid w:val="002D44BE"/>
    <w:rsid w:val="002D453D"/>
    <w:rsid w:val="002D5022"/>
    <w:rsid w:val="002D5457"/>
    <w:rsid w:val="002D56BD"/>
    <w:rsid w:val="002D5E98"/>
    <w:rsid w:val="002D651C"/>
    <w:rsid w:val="002D6C69"/>
    <w:rsid w:val="002D6D50"/>
    <w:rsid w:val="002D6EC6"/>
    <w:rsid w:val="002D7227"/>
    <w:rsid w:val="002D7AE5"/>
    <w:rsid w:val="002D7EF1"/>
    <w:rsid w:val="002E12EC"/>
    <w:rsid w:val="002E29AD"/>
    <w:rsid w:val="002E4245"/>
    <w:rsid w:val="002E43AC"/>
    <w:rsid w:val="002E4A07"/>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46"/>
    <w:rsid w:val="00311ACF"/>
    <w:rsid w:val="00312399"/>
    <w:rsid w:val="0031273D"/>
    <w:rsid w:val="003128AA"/>
    <w:rsid w:val="0031370B"/>
    <w:rsid w:val="003146C3"/>
    <w:rsid w:val="00314F04"/>
    <w:rsid w:val="0031533E"/>
    <w:rsid w:val="003158EB"/>
    <w:rsid w:val="00316431"/>
    <w:rsid w:val="00316B80"/>
    <w:rsid w:val="00317088"/>
    <w:rsid w:val="003177F5"/>
    <w:rsid w:val="00317E13"/>
    <w:rsid w:val="00320029"/>
    <w:rsid w:val="00320DB4"/>
    <w:rsid w:val="00320EBE"/>
    <w:rsid w:val="0032179D"/>
    <w:rsid w:val="00322477"/>
    <w:rsid w:val="00322481"/>
    <w:rsid w:val="003228A7"/>
    <w:rsid w:val="0032293B"/>
    <w:rsid w:val="00323313"/>
    <w:rsid w:val="0032425D"/>
    <w:rsid w:val="00325041"/>
    <w:rsid w:val="003251D2"/>
    <w:rsid w:val="00325255"/>
    <w:rsid w:val="00326112"/>
    <w:rsid w:val="00326456"/>
    <w:rsid w:val="00326A2D"/>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2ED4"/>
    <w:rsid w:val="00343910"/>
    <w:rsid w:val="0034427F"/>
    <w:rsid w:val="00345361"/>
    <w:rsid w:val="00345917"/>
    <w:rsid w:val="00345A86"/>
    <w:rsid w:val="00345ABC"/>
    <w:rsid w:val="003462F9"/>
    <w:rsid w:val="0034684D"/>
    <w:rsid w:val="003472A9"/>
    <w:rsid w:val="00347751"/>
    <w:rsid w:val="00347E32"/>
    <w:rsid w:val="00347E66"/>
    <w:rsid w:val="00350C89"/>
    <w:rsid w:val="00351768"/>
    <w:rsid w:val="00352910"/>
    <w:rsid w:val="00353350"/>
    <w:rsid w:val="003534CC"/>
    <w:rsid w:val="00353989"/>
    <w:rsid w:val="00353B75"/>
    <w:rsid w:val="00353E2D"/>
    <w:rsid w:val="00353EE4"/>
    <w:rsid w:val="00354432"/>
    <w:rsid w:val="003556A7"/>
    <w:rsid w:val="00355797"/>
    <w:rsid w:val="00355A61"/>
    <w:rsid w:val="00356554"/>
    <w:rsid w:val="00356D1F"/>
    <w:rsid w:val="003574F9"/>
    <w:rsid w:val="003608F9"/>
    <w:rsid w:val="00360EB4"/>
    <w:rsid w:val="00360F41"/>
    <w:rsid w:val="00360FDD"/>
    <w:rsid w:val="003618B5"/>
    <w:rsid w:val="00361E38"/>
    <w:rsid w:val="003620A7"/>
    <w:rsid w:val="003622A6"/>
    <w:rsid w:val="00362ECC"/>
    <w:rsid w:val="003630BF"/>
    <w:rsid w:val="00363210"/>
    <w:rsid w:val="003638DF"/>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B34"/>
    <w:rsid w:val="00380D6A"/>
    <w:rsid w:val="00381181"/>
    <w:rsid w:val="0038128A"/>
    <w:rsid w:val="003813FD"/>
    <w:rsid w:val="003817C4"/>
    <w:rsid w:val="00381A95"/>
    <w:rsid w:val="003827E1"/>
    <w:rsid w:val="00382A58"/>
    <w:rsid w:val="00383772"/>
    <w:rsid w:val="00384102"/>
    <w:rsid w:val="00384B38"/>
    <w:rsid w:val="00384B78"/>
    <w:rsid w:val="00384B8D"/>
    <w:rsid w:val="00385377"/>
    <w:rsid w:val="00385B60"/>
    <w:rsid w:val="003863A6"/>
    <w:rsid w:val="00386A09"/>
    <w:rsid w:val="00387049"/>
    <w:rsid w:val="003870FE"/>
    <w:rsid w:val="003871E4"/>
    <w:rsid w:val="00387A4F"/>
    <w:rsid w:val="00387C45"/>
    <w:rsid w:val="00390497"/>
    <w:rsid w:val="00391539"/>
    <w:rsid w:val="00391673"/>
    <w:rsid w:val="00391769"/>
    <w:rsid w:val="00391BAF"/>
    <w:rsid w:val="00391DD9"/>
    <w:rsid w:val="00392141"/>
    <w:rsid w:val="0039228F"/>
    <w:rsid w:val="00392D4C"/>
    <w:rsid w:val="00393096"/>
    <w:rsid w:val="0039354B"/>
    <w:rsid w:val="003935A8"/>
    <w:rsid w:val="00393822"/>
    <w:rsid w:val="003938A5"/>
    <w:rsid w:val="00393E45"/>
    <w:rsid w:val="00394EEB"/>
    <w:rsid w:val="00395234"/>
    <w:rsid w:val="00395800"/>
    <w:rsid w:val="00396417"/>
    <w:rsid w:val="00396694"/>
    <w:rsid w:val="003972B1"/>
    <w:rsid w:val="003A03C8"/>
    <w:rsid w:val="003A03F4"/>
    <w:rsid w:val="003A04A0"/>
    <w:rsid w:val="003A09F3"/>
    <w:rsid w:val="003A154E"/>
    <w:rsid w:val="003A24FD"/>
    <w:rsid w:val="003A3807"/>
    <w:rsid w:val="003A439E"/>
    <w:rsid w:val="003A44F5"/>
    <w:rsid w:val="003A4C49"/>
    <w:rsid w:val="003A51C9"/>
    <w:rsid w:val="003A570E"/>
    <w:rsid w:val="003A58E2"/>
    <w:rsid w:val="003A6480"/>
    <w:rsid w:val="003A6C04"/>
    <w:rsid w:val="003A6F88"/>
    <w:rsid w:val="003A7B4E"/>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527F"/>
    <w:rsid w:val="003C6309"/>
    <w:rsid w:val="003C665F"/>
    <w:rsid w:val="003D0109"/>
    <w:rsid w:val="003D0110"/>
    <w:rsid w:val="003D01C8"/>
    <w:rsid w:val="003D07FB"/>
    <w:rsid w:val="003D0BF6"/>
    <w:rsid w:val="003D105A"/>
    <w:rsid w:val="003D1725"/>
    <w:rsid w:val="003D1FB0"/>
    <w:rsid w:val="003D2691"/>
    <w:rsid w:val="003D3753"/>
    <w:rsid w:val="003D37EB"/>
    <w:rsid w:val="003D39CC"/>
    <w:rsid w:val="003D3A9F"/>
    <w:rsid w:val="003D3F99"/>
    <w:rsid w:val="003D4E36"/>
    <w:rsid w:val="003D4E71"/>
    <w:rsid w:val="003D51C4"/>
    <w:rsid w:val="003D5285"/>
    <w:rsid w:val="003D6860"/>
    <w:rsid w:val="003D731C"/>
    <w:rsid w:val="003D7999"/>
    <w:rsid w:val="003D7AC9"/>
    <w:rsid w:val="003D7D3E"/>
    <w:rsid w:val="003E01FF"/>
    <w:rsid w:val="003E22A6"/>
    <w:rsid w:val="003E2642"/>
    <w:rsid w:val="003E2BF0"/>
    <w:rsid w:val="003E3249"/>
    <w:rsid w:val="003E34CD"/>
    <w:rsid w:val="003E3A0B"/>
    <w:rsid w:val="003E3C56"/>
    <w:rsid w:val="003E4BEF"/>
    <w:rsid w:val="003E60A4"/>
    <w:rsid w:val="003E659A"/>
    <w:rsid w:val="003E66D1"/>
    <w:rsid w:val="003E68C5"/>
    <w:rsid w:val="003E7772"/>
    <w:rsid w:val="003E79C5"/>
    <w:rsid w:val="003E7B9B"/>
    <w:rsid w:val="003F0C0C"/>
    <w:rsid w:val="003F1425"/>
    <w:rsid w:val="003F2060"/>
    <w:rsid w:val="003F2447"/>
    <w:rsid w:val="003F2BA4"/>
    <w:rsid w:val="003F3792"/>
    <w:rsid w:val="003F37F0"/>
    <w:rsid w:val="003F450A"/>
    <w:rsid w:val="003F47B0"/>
    <w:rsid w:val="003F5240"/>
    <w:rsid w:val="003F593C"/>
    <w:rsid w:val="003F6E1F"/>
    <w:rsid w:val="003F751A"/>
    <w:rsid w:val="003F76E7"/>
    <w:rsid w:val="003F7A65"/>
    <w:rsid w:val="003F7A6C"/>
    <w:rsid w:val="003F7B84"/>
    <w:rsid w:val="003F7E78"/>
    <w:rsid w:val="003F7FF1"/>
    <w:rsid w:val="004002DC"/>
    <w:rsid w:val="0040042D"/>
    <w:rsid w:val="00400DEB"/>
    <w:rsid w:val="004015E6"/>
    <w:rsid w:val="00401EA7"/>
    <w:rsid w:val="00402498"/>
    <w:rsid w:val="004025AC"/>
    <w:rsid w:val="004025FF"/>
    <w:rsid w:val="004026AE"/>
    <w:rsid w:val="00402D85"/>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124E"/>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202DA"/>
    <w:rsid w:val="00420984"/>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277D2"/>
    <w:rsid w:val="00430285"/>
    <w:rsid w:val="004304ED"/>
    <w:rsid w:val="00430BE3"/>
    <w:rsid w:val="00431303"/>
    <w:rsid w:val="00431753"/>
    <w:rsid w:val="00431D5A"/>
    <w:rsid w:val="00432480"/>
    <w:rsid w:val="00432678"/>
    <w:rsid w:val="00432A16"/>
    <w:rsid w:val="00432A88"/>
    <w:rsid w:val="0043373B"/>
    <w:rsid w:val="00433BEB"/>
    <w:rsid w:val="00435437"/>
    <w:rsid w:val="00435751"/>
    <w:rsid w:val="00435B04"/>
    <w:rsid w:val="004360FA"/>
    <w:rsid w:val="00436783"/>
    <w:rsid w:val="00436FF4"/>
    <w:rsid w:val="00437D36"/>
    <w:rsid w:val="00437F0D"/>
    <w:rsid w:val="00440040"/>
    <w:rsid w:val="004407FA"/>
    <w:rsid w:val="00440B44"/>
    <w:rsid w:val="004412F5"/>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1B70"/>
    <w:rsid w:val="00452924"/>
    <w:rsid w:val="00452C69"/>
    <w:rsid w:val="004531F8"/>
    <w:rsid w:val="00454AB5"/>
    <w:rsid w:val="00454DA1"/>
    <w:rsid w:val="0045505F"/>
    <w:rsid w:val="00456D32"/>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61A"/>
    <w:rsid w:val="00471BCF"/>
    <w:rsid w:val="00471E75"/>
    <w:rsid w:val="00472549"/>
    <w:rsid w:val="00472C68"/>
    <w:rsid w:val="00472D49"/>
    <w:rsid w:val="004730DB"/>
    <w:rsid w:val="004737B8"/>
    <w:rsid w:val="004737BC"/>
    <w:rsid w:val="00474616"/>
    <w:rsid w:val="004748AF"/>
    <w:rsid w:val="00474E3E"/>
    <w:rsid w:val="0047504F"/>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611B"/>
    <w:rsid w:val="004872BF"/>
    <w:rsid w:val="00487328"/>
    <w:rsid w:val="0048737B"/>
    <w:rsid w:val="00487566"/>
    <w:rsid w:val="0048758A"/>
    <w:rsid w:val="00490602"/>
    <w:rsid w:val="00490901"/>
    <w:rsid w:val="00491376"/>
    <w:rsid w:val="004913C5"/>
    <w:rsid w:val="0049168D"/>
    <w:rsid w:val="0049193F"/>
    <w:rsid w:val="004923A7"/>
    <w:rsid w:val="0049260B"/>
    <w:rsid w:val="0049263A"/>
    <w:rsid w:val="00492B14"/>
    <w:rsid w:val="0049398B"/>
    <w:rsid w:val="0049443C"/>
    <w:rsid w:val="004950B5"/>
    <w:rsid w:val="00495175"/>
    <w:rsid w:val="004959C6"/>
    <w:rsid w:val="00495DE5"/>
    <w:rsid w:val="004968FC"/>
    <w:rsid w:val="00497E69"/>
    <w:rsid w:val="004A083E"/>
    <w:rsid w:val="004A2AC9"/>
    <w:rsid w:val="004A3380"/>
    <w:rsid w:val="004A33BE"/>
    <w:rsid w:val="004A33D9"/>
    <w:rsid w:val="004A4373"/>
    <w:rsid w:val="004A4434"/>
    <w:rsid w:val="004A4D0E"/>
    <w:rsid w:val="004A4D31"/>
    <w:rsid w:val="004A5947"/>
    <w:rsid w:val="004A61F3"/>
    <w:rsid w:val="004A6444"/>
    <w:rsid w:val="004A6879"/>
    <w:rsid w:val="004A69B3"/>
    <w:rsid w:val="004A6B67"/>
    <w:rsid w:val="004A768D"/>
    <w:rsid w:val="004A7F42"/>
    <w:rsid w:val="004B064B"/>
    <w:rsid w:val="004B07F0"/>
    <w:rsid w:val="004B10BC"/>
    <w:rsid w:val="004B1B60"/>
    <w:rsid w:val="004B1C79"/>
    <w:rsid w:val="004B1DD9"/>
    <w:rsid w:val="004B229C"/>
    <w:rsid w:val="004B2D29"/>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8D1"/>
    <w:rsid w:val="004C6E30"/>
    <w:rsid w:val="004C707F"/>
    <w:rsid w:val="004C7817"/>
    <w:rsid w:val="004C7F32"/>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3453"/>
    <w:rsid w:val="004E3F92"/>
    <w:rsid w:val="004E4224"/>
    <w:rsid w:val="004E47CF"/>
    <w:rsid w:val="004E4AA0"/>
    <w:rsid w:val="004E4CE1"/>
    <w:rsid w:val="004E51E0"/>
    <w:rsid w:val="004E672A"/>
    <w:rsid w:val="004E67D6"/>
    <w:rsid w:val="004E7561"/>
    <w:rsid w:val="004E7BC5"/>
    <w:rsid w:val="004E7C7D"/>
    <w:rsid w:val="004F0988"/>
    <w:rsid w:val="004F0EAE"/>
    <w:rsid w:val="004F22B2"/>
    <w:rsid w:val="004F2F81"/>
    <w:rsid w:val="004F318E"/>
    <w:rsid w:val="004F3E85"/>
    <w:rsid w:val="004F4EBC"/>
    <w:rsid w:val="004F6BB3"/>
    <w:rsid w:val="004F6CA6"/>
    <w:rsid w:val="004F7254"/>
    <w:rsid w:val="004F74E7"/>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10489"/>
    <w:rsid w:val="00511401"/>
    <w:rsid w:val="0051194E"/>
    <w:rsid w:val="0051399A"/>
    <w:rsid w:val="00513E8A"/>
    <w:rsid w:val="00514525"/>
    <w:rsid w:val="0051519F"/>
    <w:rsid w:val="00515C64"/>
    <w:rsid w:val="00516364"/>
    <w:rsid w:val="00516803"/>
    <w:rsid w:val="0051690E"/>
    <w:rsid w:val="00516A08"/>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99B"/>
    <w:rsid w:val="00524A4C"/>
    <w:rsid w:val="005251DF"/>
    <w:rsid w:val="00525469"/>
    <w:rsid w:val="00525AB5"/>
    <w:rsid w:val="00526042"/>
    <w:rsid w:val="00526149"/>
    <w:rsid w:val="00526D1B"/>
    <w:rsid w:val="005276DF"/>
    <w:rsid w:val="00527A41"/>
    <w:rsid w:val="0053118A"/>
    <w:rsid w:val="0053123C"/>
    <w:rsid w:val="00531624"/>
    <w:rsid w:val="00531689"/>
    <w:rsid w:val="00532AE4"/>
    <w:rsid w:val="00533B4A"/>
    <w:rsid w:val="0053406D"/>
    <w:rsid w:val="00534E01"/>
    <w:rsid w:val="0053559E"/>
    <w:rsid w:val="00535ED3"/>
    <w:rsid w:val="00535FE9"/>
    <w:rsid w:val="00536650"/>
    <w:rsid w:val="00536A0D"/>
    <w:rsid w:val="005408AF"/>
    <w:rsid w:val="00541289"/>
    <w:rsid w:val="00541B99"/>
    <w:rsid w:val="005426BB"/>
    <w:rsid w:val="00542AAF"/>
    <w:rsid w:val="00542AC9"/>
    <w:rsid w:val="0054336E"/>
    <w:rsid w:val="00543B99"/>
    <w:rsid w:val="00543C19"/>
    <w:rsid w:val="00544561"/>
    <w:rsid w:val="0054490D"/>
    <w:rsid w:val="00545265"/>
    <w:rsid w:val="0054562C"/>
    <w:rsid w:val="00546459"/>
    <w:rsid w:val="0054655A"/>
    <w:rsid w:val="005501A9"/>
    <w:rsid w:val="0055023D"/>
    <w:rsid w:val="00550397"/>
    <w:rsid w:val="00550411"/>
    <w:rsid w:val="00550B9B"/>
    <w:rsid w:val="005515B8"/>
    <w:rsid w:val="00551667"/>
    <w:rsid w:val="00552186"/>
    <w:rsid w:val="0055280D"/>
    <w:rsid w:val="00552DBF"/>
    <w:rsid w:val="0055436D"/>
    <w:rsid w:val="00554AE3"/>
    <w:rsid w:val="005551EF"/>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73A"/>
    <w:rsid w:val="005678E4"/>
    <w:rsid w:val="0057052D"/>
    <w:rsid w:val="0057135F"/>
    <w:rsid w:val="005723DA"/>
    <w:rsid w:val="00572D2E"/>
    <w:rsid w:val="00572EF4"/>
    <w:rsid w:val="005736AA"/>
    <w:rsid w:val="00573966"/>
    <w:rsid w:val="005743BA"/>
    <w:rsid w:val="005743DB"/>
    <w:rsid w:val="005744CF"/>
    <w:rsid w:val="005761CE"/>
    <w:rsid w:val="00576786"/>
    <w:rsid w:val="00576C9C"/>
    <w:rsid w:val="0057742A"/>
    <w:rsid w:val="0057778F"/>
    <w:rsid w:val="0057792F"/>
    <w:rsid w:val="00577BCC"/>
    <w:rsid w:val="0058009F"/>
    <w:rsid w:val="00581D95"/>
    <w:rsid w:val="005821B3"/>
    <w:rsid w:val="00582366"/>
    <w:rsid w:val="005838CF"/>
    <w:rsid w:val="005842AC"/>
    <w:rsid w:val="005843D7"/>
    <w:rsid w:val="00584ABC"/>
    <w:rsid w:val="00585769"/>
    <w:rsid w:val="00585E7F"/>
    <w:rsid w:val="00585FD1"/>
    <w:rsid w:val="005868E6"/>
    <w:rsid w:val="00586F16"/>
    <w:rsid w:val="00587283"/>
    <w:rsid w:val="005876A9"/>
    <w:rsid w:val="005901DC"/>
    <w:rsid w:val="005908C1"/>
    <w:rsid w:val="00591504"/>
    <w:rsid w:val="00591E27"/>
    <w:rsid w:val="00592C25"/>
    <w:rsid w:val="005936FA"/>
    <w:rsid w:val="00593C0D"/>
    <w:rsid w:val="00594A57"/>
    <w:rsid w:val="005950ED"/>
    <w:rsid w:val="00595861"/>
    <w:rsid w:val="005971CF"/>
    <w:rsid w:val="00597708"/>
    <w:rsid w:val="005A097D"/>
    <w:rsid w:val="005A15A4"/>
    <w:rsid w:val="005A2031"/>
    <w:rsid w:val="005A263C"/>
    <w:rsid w:val="005A3A47"/>
    <w:rsid w:val="005A42FD"/>
    <w:rsid w:val="005A4C98"/>
    <w:rsid w:val="005A5049"/>
    <w:rsid w:val="005A667F"/>
    <w:rsid w:val="005A6EC9"/>
    <w:rsid w:val="005A731D"/>
    <w:rsid w:val="005A7452"/>
    <w:rsid w:val="005A7B3A"/>
    <w:rsid w:val="005B03D3"/>
    <w:rsid w:val="005B0956"/>
    <w:rsid w:val="005B1148"/>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D2D"/>
    <w:rsid w:val="005D334F"/>
    <w:rsid w:val="005D3467"/>
    <w:rsid w:val="005D366E"/>
    <w:rsid w:val="005D38E3"/>
    <w:rsid w:val="005D3CB1"/>
    <w:rsid w:val="005D401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F0E"/>
    <w:rsid w:val="005F0B3D"/>
    <w:rsid w:val="005F1FC7"/>
    <w:rsid w:val="005F2098"/>
    <w:rsid w:val="005F2D66"/>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F1B"/>
    <w:rsid w:val="006013FF"/>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20425"/>
    <w:rsid w:val="00622207"/>
    <w:rsid w:val="006227FD"/>
    <w:rsid w:val="00622852"/>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4E"/>
    <w:rsid w:val="006468C5"/>
    <w:rsid w:val="006473EC"/>
    <w:rsid w:val="00647F2D"/>
    <w:rsid w:val="006512A4"/>
    <w:rsid w:val="00651702"/>
    <w:rsid w:val="00651BB4"/>
    <w:rsid w:val="00651CF5"/>
    <w:rsid w:val="00651F94"/>
    <w:rsid w:val="006529AB"/>
    <w:rsid w:val="00652E0A"/>
    <w:rsid w:val="00653CF9"/>
    <w:rsid w:val="00654FC0"/>
    <w:rsid w:val="006550E2"/>
    <w:rsid w:val="0065617A"/>
    <w:rsid w:val="00656684"/>
    <w:rsid w:val="00657331"/>
    <w:rsid w:val="00657344"/>
    <w:rsid w:val="00657FFD"/>
    <w:rsid w:val="00660938"/>
    <w:rsid w:val="00661820"/>
    <w:rsid w:val="00661E76"/>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6398"/>
    <w:rsid w:val="0066658D"/>
    <w:rsid w:val="00666FDE"/>
    <w:rsid w:val="00667552"/>
    <w:rsid w:val="00667C68"/>
    <w:rsid w:val="00670379"/>
    <w:rsid w:val="00671655"/>
    <w:rsid w:val="00671BA3"/>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80299"/>
    <w:rsid w:val="00680620"/>
    <w:rsid w:val="00680E0B"/>
    <w:rsid w:val="00681861"/>
    <w:rsid w:val="00681C91"/>
    <w:rsid w:val="00682D17"/>
    <w:rsid w:val="006833F2"/>
    <w:rsid w:val="0068422B"/>
    <w:rsid w:val="00684A4C"/>
    <w:rsid w:val="00684D1A"/>
    <w:rsid w:val="00685483"/>
    <w:rsid w:val="006856A9"/>
    <w:rsid w:val="00687F56"/>
    <w:rsid w:val="006906DF"/>
    <w:rsid w:val="00690C06"/>
    <w:rsid w:val="00690FA4"/>
    <w:rsid w:val="006913F4"/>
    <w:rsid w:val="00692C65"/>
    <w:rsid w:val="0069371F"/>
    <w:rsid w:val="00693D8D"/>
    <w:rsid w:val="0069419F"/>
    <w:rsid w:val="00694619"/>
    <w:rsid w:val="006946AE"/>
    <w:rsid w:val="006953FA"/>
    <w:rsid w:val="0069620E"/>
    <w:rsid w:val="006975A8"/>
    <w:rsid w:val="00697981"/>
    <w:rsid w:val="006A0179"/>
    <w:rsid w:val="006A1360"/>
    <w:rsid w:val="006A1A12"/>
    <w:rsid w:val="006A2045"/>
    <w:rsid w:val="006A303F"/>
    <w:rsid w:val="006A3B1C"/>
    <w:rsid w:val="006A3B5C"/>
    <w:rsid w:val="006A40D3"/>
    <w:rsid w:val="006A6E1F"/>
    <w:rsid w:val="006A7A71"/>
    <w:rsid w:val="006A7CA7"/>
    <w:rsid w:val="006B053F"/>
    <w:rsid w:val="006B11FB"/>
    <w:rsid w:val="006B1C91"/>
    <w:rsid w:val="006B28AF"/>
    <w:rsid w:val="006B40C5"/>
    <w:rsid w:val="006B4BA4"/>
    <w:rsid w:val="006B4DBB"/>
    <w:rsid w:val="006B55B3"/>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F91"/>
    <w:rsid w:val="006D2FCB"/>
    <w:rsid w:val="006D3809"/>
    <w:rsid w:val="006D3DF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22F0"/>
    <w:rsid w:val="006F35B4"/>
    <w:rsid w:val="006F3E64"/>
    <w:rsid w:val="006F4BC6"/>
    <w:rsid w:val="006F6272"/>
    <w:rsid w:val="006F68DD"/>
    <w:rsid w:val="006F7C40"/>
    <w:rsid w:val="007003AA"/>
    <w:rsid w:val="0070090E"/>
    <w:rsid w:val="007010B7"/>
    <w:rsid w:val="007017C0"/>
    <w:rsid w:val="00702D3A"/>
    <w:rsid w:val="00702DBA"/>
    <w:rsid w:val="007045AA"/>
    <w:rsid w:val="007045B1"/>
    <w:rsid w:val="007045DC"/>
    <w:rsid w:val="00704BE4"/>
    <w:rsid w:val="00705960"/>
    <w:rsid w:val="00705A56"/>
    <w:rsid w:val="00707166"/>
    <w:rsid w:val="00707323"/>
    <w:rsid w:val="00707BCD"/>
    <w:rsid w:val="00710084"/>
    <w:rsid w:val="007108A2"/>
    <w:rsid w:val="00711014"/>
    <w:rsid w:val="00711FE0"/>
    <w:rsid w:val="007122F5"/>
    <w:rsid w:val="00712A4E"/>
    <w:rsid w:val="00713A3E"/>
    <w:rsid w:val="00713A83"/>
    <w:rsid w:val="00713A9F"/>
    <w:rsid w:val="0071497A"/>
    <w:rsid w:val="00714D0F"/>
    <w:rsid w:val="00715F0D"/>
    <w:rsid w:val="00715FB0"/>
    <w:rsid w:val="00716466"/>
    <w:rsid w:val="007179A8"/>
    <w:rsid w:val="00721969"/>
    <w:rsid w:val="00721FE0"/>
    <w:rsid w:val="00722DEB"/>
    <w:rsid w:val="00722DEF"/>
    <w:rsid w:val="00722E49"/>
    <w:rsid w:val="007237FB"/>
    <w:rsid w:val="00724252"/>
    <w:rsid w:val="007242D4"/>
    <w:rsid w:val="00725247"/>
    <w:rsid w:val="00725CA4"/>
    <w:rsid w:val="0072782A"/>
    <w:rsid w:val="0072783C"/>
    <w:rsid w:val="00727B88"/>
    <w:rsid w:val="007306EB"/>
    <w:rsid w:val="00730A6B"/>
    <w:rsid w:val="00730BE9"/>
    <w:rsid w:val="00730CC9"/>
    <w:rsid w:val="007315A2"/>
    <w:rsid w:val="007320ED"/>
    <w:rsid w:val="007329DE"/>
    <w:rsid w:val="00734061"/>
    <w:rsid w:val="007341FF"/>
    <w:rsid w:val="00736AA8"/>
    <w:rsid w:val="007372D9"/>
    <w:rsid w:val="0073748A"/>
    <w:rsid w:val="0074046C"/>
    <w:rsid w:val="007418AB"/>
    <w:rsid w:val="00741974"/>
    <w:rsid w:val="00741C21"/>
    <w:rsid w:val="00742D48"/>
    <w:rsid w:val="007430B3"/>
    <w:rsid w:val="00743C3D"/>
    <w:rsid w:val="00743D76"/>
    <w:rsid w:val="0074520F"/>
    <w:rsid w:val="007457D1"/>
    <w:rsid w:val="00746CBE"/>
    <w:rsid w:val="00747616"/>
    <w:rsid w:val="00750284"/>
    <w:rsid w:val="007503FD"/>
    <w:rsid w:val="00750A87"/>
    <w:rsid w:val="007519B4"/>
    <w:rsid w:val="007524FD"/>
    <w:rsid w:val="007529B5"/>
    <w:rsid w:val="007532F9"/>
    <w:rsid w:val="00753320"/>
    <w:rsid w:val="00753563"/>
    <w:rsid w:val="00753603"/>
    <w:rsid w:val="00753E35"/>
    <w:rsid w:val="00754B3C"/>
    <w:rsid w:val="00755375"/>
    <w:rsid w:val="00755BA9"/>
    <w:rsid w:val="00755C65"/>
    <w:rsid w:val="0075674A"/>
    <w:rsid w:val="00756791"/>
    <w:rsid w:val="0075717F"/>
    <w:rsid w:val="0075739B"/>
    <w:rsid w:val="00757637"/>
    <w:rsid w:val="00757774"/>
    <w:rsid w:val="00760685"/>
    <w:rsid w:val="007614B6"/>
    <w:rsid w:val="007616ED"/>
    <w:rsid w:val="00761932"/>
    <w:rsid w:val="007619AF"/>
    <w:rsid w:val="0076280A"/>
    <w:rsid w:val="00762B33"/>
    <w:rsid w:val="00763076"/>
    <w:rsid w:val="007632CA"/>
    <w:rsid w:val="007652C0"/>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DA8"/>
    <w:rsid w:val="00776E54"/>
    <w:rsid w:val="00776E7D"/>
    <w:rsid w:val="00777033"/>
    <w:rsid w:val="0077744A"/>
    <w:rsid w:val="00777BE8"/>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FBD"/>
    <w:rsid w:val="00786B85"/>
    <w:rsid w:val="00786C17"/>
    <w:rsid w:val="007871E1"/>
    <w:rsid w:val="00787F37"/>
    <w:rsid w:val="00790788"/>
    <w:rsid w:val="00790E2C"/>
    <w:rsid w:val="007910B1"/>
    <w:rsid w:val="007912C2"/>
    <w:rsid w:val="007913A2"/>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D52"/>
    <w:rsid w:val="007973DD"/>
    <w:rsid w:val="00797A5A"/>
    <w:rsid w:val="00797EBF"/>
    <w:rsid w:val="007A135D"/>
    <w:rsid w:val="007A16D7"/>
    <w:rsid w:val="007A28B6"/>
    <w:rsid w:val="007A3269"/>
    <w:rsid w:val="007A343C"/>
    <w:rsid w:val="007A3826"/>
    <w:rsid w:val="007A3911"/>
    <w:rsid w:val="007A4436"/>
    <w:rsid w:val="007A5C5F"/>
    <w:rsid w:val="007A62A9"/>
    <w:rsid w:val="007A67E8"/>
    <w:rsid w:val="007A6FCE"/>
    <w:rsid w:val="007A733A"/>
    <w:rsid w:val="007A75CF"/>
    <w:rsid w:val="007B01CA"/>
    <w:rsid w:val="007B0260"/>
    <w:rsid w:val="007B0612"/>
    <w:rsid w:val="007B0E8B"/>
    <w:rsid w:val="007B0F4A"/>
    <w:rsid w:val="007B109B"/>
    <w:rsid w:val="007B14CA"/>
    <w:rsid w:val="007B29DA"/>
    <w:rsid w:val="007B2E75"/>
    <w:rsid w:val="007B2F4A"/>
    <w:rsid w:val="007B2FB3"/>
    <w:rsid w:val="007B3FB2"/>
    <w:rsid w:val="007B53EE"/>
    <w:rsid w:val="007B5538"/>
    <w:rsid w:val="007B69EA"/>
    <w:rsid w:val="007B6D90"/>
    <w:rsid w:val="007B72EA"/>
    <w:rsid w:val="007B753D"/>
    <w:rsid w:val="007B7B36"/>
    <w:rsid w:val="007B7B7C"/>
    <w:rsid w:val="007C0472"/>
    <w:rsid w:val="007C066B"/>
    <w:rsid w:val="007C0709"/>
    <w:rsid w:val="007C0EFC"/>
    <w:rsid w:val="007C18B3"/>
    <w:rsid w:val="007C2DDF"/>
    <w:rsid w:val="007C2F16"/>
    <w:rsid w:val="007C3306"/>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D42"/>
    <w:rsid w:val="007D4ABC"/>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2BE"/>
    <w:rsid w:val="007F455A"/>
    <w:rsid w:val="007F6537"/>
    <w:rsid w:val="007F67DC"/>
    <w:rsid w:val="007F6A45"/>
    <w:rsid w:val="007F6D25"/>
    <w:rsid w:val="007F717E"/>
    <w:rsid w:val="007F74FA"/>
    <w:rsid w:val="007F790A"/>
    <w:rsid w:val="00800643"/>
    <w:rsid w:val="00800B73"/>
    <w:rsid w:val="00800DAE"/>
    <w:rsid w:val="00801735"/>
    <w:rsid w:val="00801741"/>
    <w:rsid w:val="00801EF6"/>
    <w:rsid w:val="00802386"/>
    <w:rsid w:val="00802FCB"/>
    <w:rsid w:val="00802FE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5640"/>
    <w:rsid w:val="0081587B"/>
    <w:rsid w:val="008162E5"/>
    <w:rsid w:val="00816849"/>
    <w:rsid w:val="00816892"/>
    <w:rsid w:val="00816C7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C68"/>
    <w:rsid w:val="00825E4B"/>
    <w:rsid w:val="00826074"/>
    <w:rsid w:val="008278EF"/>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1477"/>
    <w:rsid w:val="00841A1B"/>
    <w:rsid w:val="00841B52"/>
    <w:rsid w:val="0084342F"/>
    <w:rsid w:val="0084352B"/>
    <w:rsid w:val="00843902"/>
    <w:rsid w:val="00843BC0"/>
    <w:rsid w:val="008441EE"/>
    <w:rsid w:val="00844A44"/>
    <w:rsid w:val="0084562A"/>
    <w:rsid w:val="008459D2"/>
    <w:rsid w:val="0084687B"/>
    <w:rsid w:val="00846994"/>
    <w:rsid w:val="00846FFE"/>
    <w:rsid w:val="008470F3"/>
    <w:rsid w:val="00847364"/>
    <w:rsid w:val="00847D40"/>
    <w:rsid w:val="0085014C"/>
    <w:rsid w:val="00851338"/>
    <w:rsid w:val="00851C42"/>
    <w:rsid w:val="00852BE4"/>
    <w:rsid w:val="00854492"/>
    <w:rsid w:val="0085453B"/>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6B8"/>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AC8"/>
    <w:rsid w:val="00870E40"/>
    <w:rsid w:val="00873292"/>
    <w:rsid w:val="00873798"/>
    <w:rsid w:val="008747EB"/>
    <w:rsid w:val="008748AA"/>
    <w:rsid w:val="00874A20"/>
    <w:rsid w:val="00875121"/>
    <w:rsid w:val="00875A10"/>
    <w:rsid w:val="00875FE8"/>
    <w:rsid w:val="00876043"/>
    <w:rsid w:val="008768DD"/>
    <w:rsid w:val="00876F9C"/>
    <w:rsid w:val="00877E72"/>
    <w:rsid w:val="00880375"/>
    <w:rsid w:val="00880D21"/>
    <w:rsid w:val="008818ED"/>
    <w:rsid w:val="00883585"/>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6E33"/>
    <w:rsid w:val="0089722E"/>
    <w:rsid w:val="008974C9"/>
    <w:rsid w:val="008978BD"/>
    <w:rsid w:val="008A044D"/>
    <w:rsid w:val="008A0B74"/>
    <w:rsid w:val="008A1210"/>
    <w:rsid w:val="008A1996"/>
    <w:rsid w:val="008A1BB3"/>
    <w:rsid w:val="008A2464"/>
    <w:rsid w:val="008A24CE"/>
    <w:rsid w:val="008A2621"/>
    <w:rsid w:val="008A2BEE"/>
    <w:rsid w:val="008A2CEE"/>
    <w:rsid w:val="008A2EAC"/>
    <w:rsid w:val="008A4B78"/>
    <w:rsid w:val="008A5B55"/>
    <w:rsid w:val="008A65A7"/>
    <w:rsid w:val="008A7896"/>
    <w:rsid w:val="008B0E27"/>
    <w:rsid w:val="008B10B3"/>
    <w:rsid w:val="008B1279"/>
    <w:rsid w:val="008B16F5"/>
    <w:rsid w:val="008B2283"/>
    <w:rsid w:val="008B2433"/>
    <w:rsid w:val="008B243E"/>
    <w:rsid w:val="008B2752"/>
    <w:rsid w:val="008B2FE1"/>
    <w:rsid w:val="008B3440"/>
    <w:rsid w:val="008B39C2"/>
    <w:rsid w:val="008B3D00"/>
    <w:rsid w:val="008B3D80"/>
    <w:rsid w:val="008B41EB"/>
    <w:rsid w:val="008B4953"/>
    <w:rsid w:val="008B54A1"/>
    <w:rsid w:val="008B59AF"/>
    <w:rsid w:val="008B67B0"/>
    <w:rsid w:val="008B6DE9"/>
    <w:rsid w:val="008B7FF6"/>
    <w:rsid w:val="008C01F1"/>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D7D"/>
    <w:rsid w:val="008D094F"/>
    <w:rsid w:val="008D09B3"/>
    <w:rsid w:val="008D1014"/>
    <w:rsid w:val="008D1456"/>
    <w:rsid w:val="008D16F3"/>
    <w:rsid w:val="008D1A3E"/>
    <w:rsid w:val="008D1BB2"/>
    <w:rsid w:val="008D2369"/>
    <w:rsid w:val="008D24F9"/>
    <w:rsid w:val="008D27DA"/>
    <w:rsid w:val="008D38D0"/>
    <w:rsid w:val="008D5DAB"/>
    <w:rsid w:val="008D5E1E"/>
    <w:rsid w:val="008D6F41"/>
    <w:rsid w:val="008D6F68"/>
    <w:rsid w:val="008D70C6"/>
    <w:rsid w:val="008E0A2E"/>
    <w:rsid w:val="008E0C43"/>
    <w:rsid w:val="008E0D05"/>
    <w:rsid w:val="008E1316"/>
    <w:rsid w:val="008E1A1C"/>
    <w:rsid w:val="008E2CD0"/>
    <w:rsid w:val="008E2E0F"/>
    <w:rsid w:val="008E33CC"/>
    <w:rsid w:val="008E41FA"/>
    <w:rsid w:val="008E4321"/>
    <w:rsid w:val="008E4461"/>
    <w:rsid w:val="008E490E"/>
    <w:rsid w:val="008E5980"/>
    <w:rsid w:val="008E5BDB"/>
    <w:rsid w:val="008E61D0"/>
    <w:rsid w:val="008E669D"/>
    <w:rsid w:val="008E6DEA"/>
    <w:rsid w:val="008E6F82"/>
    <w:rsid w:val="008E7389"/>
    <w:rsid w:val="008E783A"/>
    <w:rsid w:val="008E7E12"/>
    <w:rsid w:val="008F01ED"/>
    <w:rsid w:val="008F0271"/>
    <w:rsid w:val="008F0658"/>
    <w:rsid w:val="008F1A3C"/>
    <w:rsid w:val="008F2F99"/>
    <w:rsid w:val="008F3EA7"/>
    <w:rsid w:val="008F543E"/>
    <w:rsid w:val="008F5F23"/>
    <w:rsid w:val="008F633E"/>
    <w:rsid w:val="008F6A08"/>
    <w:rsid w:val="008F6CFE"/>
    <w:rsid w:val="008F7197"/>
    <w:rsid w:val="008F74B0"/>
    <w:rsid w:val="008F7628"/>
    <w:rsid w:val="008F7A5C"/>
    <w:rsid w:val="008F7C1B"/>
    <w:rsid w:val="009001FE"/>
    <w:rsid w:val="00900BA4"/>
    <w:rsid w:val="00900F26"/>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A91"/>
    <w:rsid w:val="009172FA"/>
    <w:rsid w:val="00920018"/>
    <w:rsid w:val="00921078"/>
    <w:rsid w:val="00922D3B"/>
    <w:rsid w:val="00923B33"/>
    <w:rsid w:val="009244AF"/>
    <w:rsid w:val="0092479B"/>
    <w:rsid w:val="00924DE6"/>
    <w:rsid w:val="00924FA3"/>
    <w:rsid w:val="00925582"/>
    <w:rsid w:val="009262FA"/>
    <w:rsid w:val="00926BC1"/>
    <w:rsid w:val="00926BF6"/>
    <w:rsid w:val="00927378"/>
    <w:rsid w:val="00931646"/>
    <w:rsid w:val="00933262"/>
    <w:rsid w:val="00933DBD"/>
    <w:rsid w:val="009350B3"/>
    <w:rsid w:val="009355F3"/>
    <w:rsid w:val="00935B5A"/>
    <w:rsid w:val="00935C5D"/>
    <w:rsid w:val="0093684B"/>
    <w:rsid w:val="009369D7"/>
    <w:rsid w:val="00936DE6"/>
    <w:rsid w:val="00936E36"/>
    <w:rsid w:val="00937CBC"/>
    <w:rsid w:val="00937D3D"/>
    <w:rsid w:val="00941082"/>
    <w:rsid w:val="009417FA"/>
    <w:rsid w:val="00941FD2"/>
    <w:rsid w:val="009421D1"/>
    <w:rsid w:val="00943879"/>
    <w:rsid w:val="00943B20"/>
    <w:rsid w:val="00944ABA"/>
    <w:rsid w:val="00944C9F"/>
    <w:rsid w:val="009451FF"/>
    <w:rsid w:val="00946956"/>
    <w:rsid w:val="00947E9E"/>
    <w:rsid w:val="00950572"/>
    <w:rsid w:val="00951159"/>
    <w:rsid w:val="00951414"/>
    <w:rsid w:val="0095174A"/>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C0F"/>
    <w:rsid w:val="00991F74"/>
    <w:rsid w:val="00994141"/>
    <w:rsid w:val="009945AE"/>
    <w:rsid w:val="0099467D"/>
    <w:rsid w:val="009959DB"/>
    <w:rsid w:val="00996052"/>
    <w:rsid w:val="0099606F"/>
    <w:rsid w:val="009964E0"/>
    <w:rsid w:val="0099722C"/>
    <w:rsid w:val="00997B55"/>
    <w:rsid w:val="00997EC5"/>
    <w:rsid w:val="009A02A4"/>
    <w:rsid w:val="009A0513"/>
    <w:rsid w:val="009A08D4"/>
    <w:rsid w:val="009A0BE0"/>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FD0"/>
    <w:rsid w:val="009C54D2"/>
    <w:rsid w:val="009C57B8"/>
    <w:rsid w:val="009C600B"/>
    <w:rsid w:val="009C64CC"/>
    <w:rsid w:val="009C65C2"/>
    <w:rsid w:val="009C6703"/>
    <w:rsid w:val="009C68E0"/>
    <w:rsid w:val="009C6BFE"/>
    <w:rsid w:val="009C7112"/>
    <w:rsid w:val="009C7FD2"/>
    <w:rsid w:val="009D0DEF"/>
    <w:rsid w:val="009D10C9"/>
    <w:rsid w:val="009D2251"/>
    <w:rsid w:val="009D26E9"/>
    <w:rsid w:val="009D3417"/>
    <w:rsid w:val="009D34BD"/>
    <w:rsid w:val="009D354C"/>
    <w:rsid w:val="009D4054"/>
    <w:rsid w:val="009D5052"/>
    <w:rsid w:val="009D54FF"/>
    <w:rsid w:val="009D68BF"/>
    <w:rsid w:val="009D6930"/>
    <w:rsid w:val="009D6FA4"/>
    <w:rsid w:val="009D6FE6"/>
    <w:rsid w:val="009E00BB"/>
    <w:rsid w:val="009E0577"/>
    <w:rsid w:val="009E08C1"/>
    <w:rsid w:val="009E1618"/>
    <w:rsid w:val="009E1879"/>
    <w:rsid w:val="009E2C7C"/>
    <w:rsid w:val="009E3A13"/>
    <w:rsid w:val="009E46B7"/>
    <w:rsid w:val="009E4EBD"/>
    <w:rsid w:val="009E4F61"/>
    <w:rsid w:val="009E6476"/>
    <w:rsid w:val="009E68A4"/>
    <w:rsid w:val="009E7FF6"/>
    <w:rsid w:val="009F01A9"/>
    <w:rsid w:val="009F01B0"/>
    <w:rsid w:val="009F0AA6"/>
    <w:rsid w:val="009F0ADD"/>
    <w:rsid w:val="009F15B3"/>
    <w:rsid w:val="009F1A2A"/>
    <w:rsid w:val="009F2257"/>
    <w:rsid w:val="009F2E01"/>
    <w:rsid w:val="009F2F89"/>
    <w:rsid w:val="009F2FBC"/>
    <w:rsid w:val="009F31AC"/>
    <w:rsid w:val="009F45DD"/>
    <w:rsid w:val="009F58E4"/>
    <w:rsid w:val="009F63DF"/>
    <w:rsid w:val="009F66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457E"/>
    <w:rsid w:val="00A047AB"/>
    <w:rsid w:val="00A0494E"/>
    <w:rsid w:val="00A04FB8"/>
    <w:rsid w:val="00A0524D"/>
    <w:rsid w:val="00A06846"/>
    <w:rsid w:val="00A069A2"/>
    <w:rsid w:val="00A06FD4"/>
    <w:rsid w:val="00A07449"/>
    <w:rsid w:val="00A07EDC"/>
    <w:rsid w:val="00A11715"/>
    <w:rsid w:val="00A119A9"/>
    <w:rsid w:val="00A11D37"/>
    <w:rsid w:val="00A11E21"/>
    <w:rsid w:val="00A11E7D"/>
    <w:rsid w:val="00A11FCB"/>
    <w:rsid w:val="00A125DD"/>
    <w:rsid w:val="00A133E4"/>
    <w:rsid w:val="00A142D2"/>
    <w:rsid w:val="00A144F8"/>
    <w:rsid w:val="00A14AE0"/>
    <w:rsid w:val="00A14D3B"/>
    <w:rsid w:val="00A153F6"/>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829"/>
    <w:rsid w:val="00A255FF"/>
    <w:rsid w:val="00A2619A"/>
    <w:rsid w:val="00A2621D"/>
    <w:rsid w:val="00A2623E"/>
    <w:rsid w:val="00A2687A"/>
    <w:rsid w:val="00A269E8"/>
    <w:rsid w:val="00A26DE1"/>
    <w:rsid w:val="00A27736"/>
    <w:rsid w:val="00A27ED0"/>
    <w:rsid w:val="00A31046"/>
    <w:rsid w:val="00A31A31"/>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098"/>
    <w:rsid w:val="00A4072D"/>
    <w:rsid w:val="00A40D23"/>
    <w:rsid w:val="00A41414"/>
    <w:rsid w:val="00A41A0B"/>
    <w:rsid w:val="00A42F08"/>
    <w:rsid w:val="00A431B6"/>
    <w:rsid w:val="00A43635"/>
    <w:rsid w:val="00A43655"/>
    <w:rsid w:val="00A43C0D"/>
    <w:rsid w:val="00A447D9"/>
    <w:rsid w:val="00A44A8D"/>
    <w:rsid w:val="00A44D47"/>
    <w:rsid w:val="00A44F3E"/>
    <w:rsid w:val="00A45C3D"/>
    <w:rsid w:val="00A4605B"/>
    <w:rsid w:val="00A4612E"/>
    <w:rsid w:val="00A464F0"/>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948"/>
    <w:rsid w:val="00A5622E"/>
    <w:rsid w:val="00A565FD"/>
    <w:rsid w:val="00A566D7"/>
    <w:rsid w:val="00A56CCB"/>
    <w:rsid w:val="00A571FE"/>
    <w:rsid w:val="00A6066C"/>
    <w:rsid w:val="00A61D2D"/>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73A"/>
    <w:rsid w:val="00A77013"/>
    <w:rsid w:val="00A77C07"/>
    <w:rsid w:val="00A80A42"/>
    <w:rsid w:val="00A80BC0"/>
    <w:rsid w:val="00A816AD"/>
    <w:rsid w:val="00A81742"/>
    <w:rsid w:val="00A82177"/>
    <w:rsid w:val="00A82588"/>
    <w:rsid w:val="00A825E1"/>
    <w:rsid w:val="00A82B19"/>
    <w:rsid w:val="00A82CFA"/>
    <w:rsid w:val="00A83646"/>
    <w:rsid w:val="00A83923"/>
    <w:rsid w:val="00A8392F"/>
    <w:rsid w:val="00A84F47"/>
    <w:rsid w:val="00A85B09"/>
    <w:rsid w:val="00A8617D"/>
    <w:rsid w:val="00A86235"/>
    <w:rsid w:val="00A866E6"/>
    <w:rsid w:val="00A866FD"/>
    <w:rsid w:val="00A86A44"/>
    <w:rsid w:val="00A86C1C"/>
    <w:rsid w:val="00A86D65"/>
    <w:rsid w:val="00A86DC4"/>
    <w:rsid w:val="00A877EF"/>
    <w:rsid w:val="00A91637"/>
    <w:rsid w:val="00A921DC"/>
    <w:rsid w:val="00A92571"/>
    <w:rsid w:val="00A93BCA"/>
    <w:rsid w:val="00A94CE2"/>
    <w:rsid w:val="00A94CF8"/>
    <w:rsid w:val="00A95711"/>
    <w:rsid w:val="00A95BDA"/>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2F27"/>
    <w:rsid w:val="00AC381C"/>
    <w:rsid w:val="00AC4479"/>
    <w:rsid w:val="00AC48BD"/>
    <w:rsid w:val="00AC4F2C"/>
    <w:rsid w:val="00AC58DC"/>
    <w:rsid w:val="00AC6607"/>
    <w:rsid w:val="00AC6817"/>
    <w:rsid w:val="00AC6A5A"/>
    <w:rsid w:val="00AC6B00"/>
    <w:rsid w:val="00AC7755"/>
    <w:rsid w:val="00AC793E"/>
    <w:rsid w:val="00AD079C"/>
    <w:rsid w:val="00AD2008"/>
    <w:rsid w:val="00AD285D"/>
    <w:rsid w:val="00AD342E"/>
    <w:rsid w:val="00AD3642"/>
    <w:rsid w:val="00AD3D95"/>
    <w:rsid w:val="00AD4128"/>
    <w:rsid w:val="00AD54B1"/>
    <w:rsid w:val="00AD5B21"/>
    <w:rsid w:val="00AD5C85"/>
    <w:rsid w:val="00AE00AD"/>
    <w:rsid w:val="00AE0C77"/>
    <w:rsid w:val="00AE179E"/>
    <w:rsid w:val="00AE1BF9"/>
    <w:rsid w:val="00AE2960"/>
    <w:rsid w:val="00AE3F15"/>
    <w:rsid w:val="00AE42C4"/>
    <w:rsid w:val="00AE446D"/>
    <w:rsid w:val="00AE506A"/>
    <w:rsid w:val="00AE52D5"/>
    <w:rsid w:val="00AE6123"/>
    <w:rsid w:val="00AF09C3"/>
    <w:rsid w:val="00AF0B15"/>
    <w:rsid w:val="00AF1565"/>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50DB"/>
    <w:rsid w:val="00B158A0"/>
    <w:rsid w:val="00B15C2F"/>
    <w:rsid w:val="00B15E51"/>
    <w:rsid w:val="00B17AE2"/>
    <w:rsid w:val="00B21611"/>
    <w:rsid w:val="00B22099"/>
    <w:rsid w:val="00B23CB1"/>
    <w:rsid w:val="00B24077"/>
    <w:rsid w:val="00B249F1"/>
    <w:rsid w:val="00B24BF9"/>
    <w:rsid w:val="00B24E39"/>
    <w:rsid w:val="00B25F4F"/>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62C"/>
    <w:rsid w:val="00B33DA6"/>
    <w:rsid w:val="00B3415B"/>
    <w:rsid w:val="00B3496A"/>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D9D"/>
    <w:rsid w:val="00B50DC9"/>
    <w:rsid w:val="00B510C2"/>
    <w:rsid w:val="00B511A5"/>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653"/>
    <w:rsid w:val="00B63A57"/>
    <w:rsid w:val="00B63E17"/>
    <w:rsid w:val="00B63E1C"/>
    <w:rsid w:val="00B6417F"/>
    <w:rsid w:val="00B64F9B"/>
    <w:rsid w:val="00B65AA6"/>
    <w:rsid w:val="00B66533"/>
    <w:rsid w:val="00B66617"/>
    <w:rsid w:val="00B666BD"/>
    <w:rsid w:val="00B672E4"/>
    <w:rsid w:val="00B703C9"/>
    <w:rsid w:val="00B70AB1"/>
    <w:rsid w:val="00B70E8B"/>
    <w:rsid w:val="00B71871"/>
    <w:rsid w:val="00B71CD7"/>
    <w:rsid w:val="00B71E2A"/>
    <w:rsid w:val="00B72F5D"/>
    <w:rsid w:val="00B73375"/>
    <w:rsid w:val="00B747B7"/>
    <w:rsid w:val="00B751DF"/>
    <w:rsid w:val="00B755BC"/>
    <w:rsid w:val="00B75C42"/>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90A35"/>
    <w:rsid w:val="00B90A4C"/>
    <w:rsid w:val="00B90D36"/>
    <w:rsid w:val="00B91AC7"/>
    <w:rsid w:val="00B91D6C"/>
    <w:rsid w:val="00B91F2F"/>
    <w:rsid w:val="00B921DA"/>
    <w:rsid w:val="00B92B04"/>
    <w:rsid w:val="00B92EDB"/>
    <w:rsid w:val="00B932F6"/>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5B56"/>
    <w:rsid w:val="00BB5DC3"/>
    <w:rsid w:val="00BB65F0"/>
    <w:rsid w:val="00BB6734"/>
    <w:rsid w:val="00BB7167"/>
    <w:rsid w:val="00BB7246"/>
    <w:rsid w:val="00BB760B"/>
    <w:rsid w:val="00BC01A9"/>
    <w:rsid w:val="00BC040B"/>
    <w:rsid w:val="00BC0975"/>
    <w:rsid w:val="00BC0DC5"/>
    <w:rsid w:val="00BC0E24"/>
    <w:rsid w:val="00BC102F"/>
    <w:rsid w:val="00BC1CC6"/>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A8E"/>
    <w:rsid w:val="00C12EE4"/>
    <w:rsid w:val="00C131D4"/>
    <w:rsid w:val="00C13287"/>
    <w:rsid w:val="00C1375A"/>
    <w:rsid w:val="00C144C3"/>
    <w:rsid w:val="00C14F2C"/>
    <w:rsid w:val="00C15469"/>
    <w:rsid w:val="00C15EB5"/>
    <w:rsid w:val="00C162E8"/>
    <w:rsid w:val="00C16438"/>
    <w:rsid w:val="00C1665B"/>
    <w:rsid w:val="00C16B63"/>
    <w:rsid w:val="00C171EB"/>
    <w:rsid w:val="00C1729A"/>
    <w:rsid w:val="00C174A2"/>
    <w:rsid w:val="00C17C51"/>
    <w:rsid w:val="00C17F84"/>
    <w:rsid w:val="00C20A35"/>
    <w:rsid w:val="00C20BF8"/>
    <w:rsid w:val="00C22A45"/>
    <w:rsid w:val="00C22DA2"/>
    <w:rsid w:val="00C23C2B"/>
    <w:rsid w:val="00C243AE"/>
    <w:rsid w:val="00C2463D"/>
    <w:rsid w:val="00C24C15"/>
    <w:rsid w:val="00C24C91"/>
    <w:rsid w:val="00C2576F"/>
    <w:rsid w:val="00C259E3"/>
    <w:rsid w:val="00C260D7"/>
    <w:rsid w:val="00C26114"/>
    <w:rsid w:val="00C26961"/>
    <w:rsid w:val="00C26D47"/>
    <w:rsid w:val="00C273EE"/>
    <w:rsid w:val="00C274C2"/>
    <w:rsid w:val="00C2766B"/>
    <w:rsid w:val="00C27AF0"/>
    <w:rsid w:val="00C27F76"/>
    <w:rsid w:val="00C302AF"/>
    <w:rsid w:val="00C30FB3"/>
    <w:rsid w:val="00C312CB"/>
    <w:rsid w:val="00C314B5"/>
    <w:rsid w:val="00C31590"/>
    <w:rsid w:val="00C31A67"/>
    <w:rsid w:val="00C3225A"/>
    <w:rsid w:val="00C32316"/>
    <w:rsid w:val="00C323AD"/>
    <w:rsid w:val="00C32EFD"/>
    <w:rsid w:val="00C33097"/>
    <w:rsid w:val="00C3313F"/>
    <w:rsid w:val="00C33453"/>
    <w:rsid w:val="00C33AF9"/>
    <w:rsid w:val="00C341E3"/>
    <w:rsid w:val="00C34240"/>
    <w:rsid w:val="00C349A1"/>
    <w:rsid w:val="00C34B44"/>
    <w:rsid w:val="00C34EA2"/>
    <w:rsid w:val="00C35093"/>
    <w:rsid w:val="00C3532B"/>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349F"/>
    <w:rsid w:val="00C5397E"/>
    <w:rsid w:val="00C53AA0"/>
    <w:rsid w:val="00C5409F"/>
    <w:rsid w:val="00C546A4"/>
    <w:rsid w:val="00C549EF"/>
    <w:rsid w:val="00C55052"/>
    <w:rsid w:val="00C550DC"/>
    <w:rsid w:val="00C561D7"/>
    <w:rsid w:val="00C56546"/>
    <w:rsid w:val="00C56A6A"/>
    <w:rsid w:val="00C56AF5"/>
    <w:rsid w:val="00C56B11"/>
    <w:rsid w:val="00C56C75"/>
    <w:rsid w:val="00C57A45"/>
    <w:rsid w:val="00C6042E"/>
    <w:rsid w:val="00C61813"/>
    <w:rsid w:val="00C61A6F"/>
    <w:rsid w:val="00C61AF7"/>
    <w:rsid w:val="00C61C77"/>
    <w:rsid w:val="00C62036"/>
    <w:rsid w:val="00C620D8"/>
    <w:rsid w:val="00C62E55"/>
    <w:rsid w:val="00C630DB"/>
    <w:rsid w:val="00C638F2"/>
    <w:rsid w:val="00C64155"/>
    <w:rsid w:val="00C64390"/>
    <w:rsid w:val="00C64507"/>
    <w:rsid w:val="00C6450A"/>
    <w:rsid w:val="00C65350"/>
    <w:rsid w:val="00C65B19"/>
    <w:rsid w:val="00C65C56"/>
    <w:rsid w:val="00C65EA8"/>
    <w:rsid w:val="00C66513"/>
    <w:rsid w:val="00C66A4B"/>
    <w:rsid w:val="00C6742F"/>
    <w:rsid w:val="00C702C5"/>
    <w:rsid w:val="00C70A88"/>
    <w:rsid w:val="00C70B02"/>
    <w:rsid w:val="00C70C2B"/>
    <w:rsid w:val="00C710F9"/>
    <w:rsid w:val="00C71883"/>
    <w:rsid w:val="00C7203E"/>
    <w:rsid w:val="00C73ABD"/>
    <w:rsid w:val="00C73CB7"/>
    <w:rsid w:val="00C742D1"/>
    <w:rsid w:val="00C74567"/>
    <w:rsid w:val="00C74FEC"/>
    <w:rsid w:val="00C76AF1"/>
    <w:rsid w:val="00C77129"/>
    <w:rsid w:val="00C775A5"/>
    <w:rsid w:val="00C777BD"/>
    <w:rsid w:val="00C77CD6"/>
    <w:rsid w:val="00C80F4D"/>
    <w:rsid w:val="00C81502"/>
    <w:rsid w:val="00C81AD8"/>
    <w:rsid w:val="00C83620"/>
    <w:rsid w:val="00C83F42"/>
    <w:rsid w:val="00C8418E"/>
    <w:rsid w:val="00C84E34"/>
    <w:rsid w:val="00C85086"/>
    <w:rsid w:val="00C850FE"/>
    <w:rsid w:val="00C85967"/>
    <w:rsid w:val="00C86409"/>
    <w:rsid w:val="00C86653"/>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C53"/>
    <w:rsid w:val="00C93F89"/>
    <w:rsid w:val="00C940C1"/>
    <w:rsid w:val="00C9431F"/>
    <w:rsid w:val="00C949D1"/>
    <w:rsid w:val="00C95193"/>
    <w:rsid w:val="00C956F5"/>
    <w:rsid w:val="00C95A63"/>
    <w:rsid w:val="00C96A28"/>
    <w:rsid w:val="00C96A98"/>
    <w:rsid w:val="00C9703F"/>
    <w:rsid w:val="00C9791D"/>
    <w:rsid w:val="00C979C9"/>
    <w:rsid w:val="00C97D5D"/>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F33"/>
    <w:rsid w:val="00CC3404"/>
    <w:rsid w:val="00CC3517"/>
    <w:rsid w:val="00CC3C63"/>
    <w:rsid w:val="00CC48BF"/>
    <w:rsid w:val="00CC6055"/>
    <w:rsid w:val="00CC64E1"/>
    <w:rsid w:val="00CC7F5B"/>
    <w:rsid w:val="00CD0BB8"/>
    <w:rsid w:val="00CD0D91"/>
    <w:rsid w:val="00CD1574"/>
    <w:rsid w:val="00CD18FD"/>
    <w:rsid w:val="00CD1BD3"/>
    <w:rsid w:val="00CD1E00"/>
    <w:rsid w:val="00CD26D8"/>
    <w:rsid w:val="00CD28B1"/>
    <w:rsid w:val="00CD2B48"/>
    <w:rsid w:val="00CD2F9A"/>
    <w:rsid w:val="00CD2FF7"/>
    <w:rsid w:val="00CD377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B03"/>
    <w:rsid w:val="00CE5C13"/>
    <w:rsid w:val="00CE6176"/>
    <w:rsid w:val="00CE637A"/>
    <w:rsid w:val="00CF03D3"/>
    <w:rsid w:val="00CF14EE"/>
    <w:rsid w:val="00CF1C8A"/>
    <w:rsid w:val="00CF2511"/>
    <w:rsid w:val="00CF25C7"/>
    <w:rsid w:val="00CF2FAD"/>
    <w:rsid w:val="00CF526C"/>
    <w:rsid w:val="00CF55F2"/>
    <w:rsid w:val="00CF6771"/>
    <w:rsid w:val="00CF75FA"/>
    <w:rsid w:val="00CF77AE"/>
    <w:rsid w:val="00CF7D37"/>
    <w:rsid w:val="00D0038F"/>
    <w:rsid w:val="00D008D3"/>
    <w:rsid w:val="00D00C25"/>
    <w:rsid w:val="00D012C4"/>
    <w:rsid w:val="00D01A22"/>
    <w:rsid w:val="00D020DC"/>
    <w:rsid w:val="00D02318"/>
    <w:rsid w:val="00D0251A"/>
    <w:rsid w:val="00D03AB3"/>
    <w:rsid w:val="00D03ED3"/>
    <w:rsid w:val="00D03FF9"/>
    <w:rsid w:val="00D043A2"/>
    <w:rsid w:val="00D046B3"/>
    <w:rsid w:val="00D06501"/>
    <w:rsid w:val="00D06B94"/>
    <w:rsid w:val="00D06F7F"/>
    <w:rsid w:val="00D07EB0"/>
    <w:rsid w:val="00D11281"/>
    <w:rsid w:val="00D11301"/>
    <w:rsid w:val="00D11812"/>
    <w:rsid w:val="00D12308"/>
    <w:rsid w:val="00D12548"/>
    <w:rsid w:val="00D1306B"/>
    <w:rsid w:val="00D14490"/>
    <w:rsid w:val="00D15381"/>
    <w:rsid w:val="00D159BE"/>
    <w:rsid w:val="00D15B4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07BE"/>
    <w:rsid w:val="00D3098D"/>
    <w:rsid w:val="00D3116C"/>
    <w:rsid w:val="00D32459"/>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05B4"/>
    <w:rsid w:val="00D40BB3"/>
    <w:rsid w:val="00D41220"/>
    <w:rsid w:val="00D413BA"/>
    <w:rsid w:val="00D41520"/>
    <w:rsid w:val="00D41BC6"/>
    <w:rsid w:val="00D426C8"/>
    <w:rsid w:val="00D42916"/>
    <w:rsid w:val="00D43A8E"/>
    <w:rsid w:val="00D442AB"/>
    <w:rsid w:val="00D44420"/>
    <w:rsid w:val="00D44887"/>
    <w:rsid w:val="00D44D89"/>
    <w:rsid w:val="00D46EF1"/>
    <w:rsid w:val="00D46EFB"/>
    <w:rsid w:val="00D47BE0"/>
    <w:rsid w:val="00D47EBD"/>
    <w:rsid w:val="00D50B02"/>
    <w:rsid w:val="00D50C0C"/>
    <w:rsid w:val="00D52232"/>
    <w:rsid w:val="00D528AC"/>
    <w:rsid w:val="00D52915"/>
    <w:rsid w:val="00D52F73"/>
    <w:rsid w:val="00D52F98"/>
    <w:rsid w:val="00D53262"/>
    <w:rsid w:val="00D538DD"/>
    <w:rsid w:val="00D54543"/>
    <w:rsid w:val="00D54EAD"/>
    <w:rsid w:val="00D554F4"/>
    <w:rsid w:val="00D559CD"/>
    <w:rsid w:val="00D55D0C"/>
    <w:rsid w:val="00D55EFA"/>
    <w:rsid w:val="00D5622D"/>
    <w:rsid w:val="00D5644B"/>
    <w:rsid w:val="00D572F7"/>
    <w:rsid w:val="00D60B8D"/>
    <w:rsid w:val="00D60CDE"/>
    <w:rsid w:val="00D60ED7"/>
    <w:rsid w:val="00D611FA"/>
    <w:rsid w:val="00D6163D"/>
    <w:rsid w:val="00D62608"/>
    <w:rsid w:val="00D6334B"/>
    <w:rsid w:val="00D63AC8"/>
    <w:rsid w:val="00D63ACC"/>
    <w:rsid w:val="00D6692D"/>
    <w:rsid w:val="00D66B2D"/>
    <w:rsid w:val="00D66DDF"/>
    <w:rsid w:val="00D7005B"/>
    <w:rsid w:val="00D7010D"/>
    <w:rsid w:val="00D70335"/>
    <w:rsid w:val="00D711AD"/>
    <w:rsid w:val="00D71CA3"/>
    <w:rsid w:val="00D71DD1"/>
    <w:rsid w:val="00D72666"/>
    <w:rsid w:val="00D72C64"/>
    <w:rsid w:val="00D73155"/>
    <w:rsid w:val="00D7325E"/>
    <w:rsid w:val="00D73590"/>
    <w:rsid w:val="00D73920"/>
    <w:rsid w:val="00D73959"/>
    <w:rsid w:val="00D74D1D"/>
    <w:rsid w:val="00D7575E"/>
    <w:rsid w:val="00D75EDC"/>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4E25"/>
    <w:rsid w:val="00D8543B"/>
    <w:rsid w:val="00D85EFA"/>
    <w:rsid w:val="00D869BF"/>
    <w:rsid w:val="00D86E02"/>
    <w:rsid w:val="00D87CC4"/>
    <w:rsid w:val="00D90409"/>
    <w:rsid w:val="00D9043B"/>
    <w:rsid w:val="00D90C61"/>
    <w:rsid w:val="00D92159"/>
    <w:rsid w:val="00D9228E"/>
    <w:rsid w:val="00D925FA"/>
    <w:rsid w:val="00D9260E"/>
    <w:rsid w:val="00D92F25"/>
    <w:rsid w:val="00D931E2"/>
    <w:rsid w:val="00D933B2"/>
    <w:rsid w:val="00D9370B"/>
    <w:rsid w:val="00D93E45"/>
    <w:rsid w:val="00D9584E"/>
    <w:rsid w:val="00D96907"/>
    <w:rsid w:val="00D96D92"/>
    <w:rsid w:val="00D974CD"/>
    <w:rsid w:val="00DA14B1"/>
    <w:rsid w:val="00DA1A92"/>
    <w:rsid w:val="00DA1EBD"/>
    <w:rsid w:val="00DA3831"/>
    <w:rsid w:val="00DA3E3C"/>
    <w:rsid w:val="00DA417C"/>
    <w:rsid w:val="00DA48BE"/>
    <w:rsid w:val="00DA4C07"/>
    <w:rsid w:val="00DA4DE9"/>
    <w:rsid w:val="00DA55AF"/>
    <w:rsid w:val="00DA5A81"/>
    <w:rsid w:val="00DA62F7"/>
    <w:rsid w:val="00DA6354"/>
    <w:rsid w:val="00DA6AAE"/>
    <w:rsid w:val="00DA6BF8"/>
    <w:rsid w:val="00DA76F5"/>
    <w:rsid w:val="00DA7C24"/>
    <w:rsid w:val="00DA7C39"/>
    <w:rsid w:val="00DB004D"/>
    <w:rsid w:val="00DB1427"/>
    <w:rsid w:val="00DB15C9"/>
    <w:rsid w:val="00DB1A07"/>
    <w:rsid w:val="00DB1B9E"/>
    <w:rsid w:val="00DB235A"/>
    <w:rsid w:val="00DB2C20"/>
    <w:rsid w:val="00DB2C31"/>
    <w:rsid w:val="00DB2DB8"/>
    <w:rsid w:val="00DB2F33"/>
    <w:rsid w:val="00DB43BD"/>
    <w:rsid w:val="00DB4465"/>
    <w:rsid w:val="00DB4BA9"/>
    <w:rsid w:val="00DB4BF0"/>
    <w:rsid w:val="00DB5426"/>
    <w:rsid w:val="00DB54E8"/>
    <w:rsid w:val="00DB5537"/>
    <w:rsid w:val="00DB6874"/>
    <w:rsid w:val="00DB6DE3"/>
    <w:rsid w:val="00DB70EC"/>
    <w:rsid w:val="00DB717A"/>
    <w:rsid w:val="00DC057C"/>
    <w:rsid w:val="00DC05C6"/>
    <w:rsid w:val="00DC0919"/>
    <w:rsid w:val="00DC0A82"/>
    <w:rsid w:val="00DC2F22"/>
    <w:rsid w:val="00DC3526"/>
    <w:rsid w:val="00DC358C"/>
    <w:rsid w:val="00DC3EDA"/>
    <w:rsid w:val="00DC4DB2"/>
    <w:rsid w:val="00DC4F90"/>
    <w:rsid w:val="00DC5243"/>
    <w:rsid w:val="00DC53DB"/>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5627"/>
    <w:rsid w:val="00DD5C9D"/>
    <w:rsid w:val="00DD679B"/>
    <w:rsid w:val="00DD6AE8"/>
    <w:rsid w:val="00DD737E"/>
    <w:rsid w:val="00DE03D3"/>
    <w:rsid w:val="00DE0A30"/>
    <w:rsid w:val="00DE0BD6"/>
    <w:rsid w:val="00DE14C5"/>
    <w:rsid w:val="00DE170D"/>
    <w:rsid w:val="00DE185C"/>
    <w:rsid w:val="00DE1BA6"/>
    <w:rsid w:val="00DE1FEB"/>
    <w:rsid w:val="00DE2150"/>
    <w:rsid w:val="00DE2334"/>
    <w:rsid w:val="00DE2709"/>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9E7"/>
    <w:rsid w:val="00DF3E5C"/>
    <w:rsid w:val="00DF43F3"/>
    <w:rsid w:val="00DF44BD"/>
    <w:rsid w:val="00DF4C77"/>
    <w:rsid w:val="00DF51BA"/>
    <w:rsid w:val="00DF5A92"/>
    <w:rsid w:val="00DF64E7"/>
    <w:rsid w:val="00DF65CB"/>
    <w:rsid w:val="00DF6AB4"/>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9E"/>
    <w:rsid w:val="00E17EF7"/>
    <w:rsid w:val="00E2052E"/>
    <w:rsid w:val="00E206B2"/>
    <w:rsid w:val="00E2125F"/>
    <w:rsid w:val="00E21B81"/>
    <w:rsid w:val="00E2295A"/>
    <w:rsid w:val="00E244A4"/>
    <w:rsid w:val="00E25956"/>
    <w:rsid w:val="00E25C31"/>
    <w:rsid w:val="00E25E59"/>
    <w:rsid w:val="00E26703"/>
    <w:rsid w:val="00E2720E"/>
    <w:rsid w:val="00E27769"/>
    <w:rsid w:val="00E27825"/>
    <w:rsid w:val="00E302F2"/>
    <w:rsid w:val="00E30627"/>
    <w:rsid w:val="00E30869"/>
    <w:rsid w:val="00E3102D"/>
    <w:rsid w:val="00E3135C"/>
    <w:rsid w:val="00E31447"/>
    <w:rsid w:val="00E31F99"/>
    <w:rsid w:val="00E3295A"/>
    <w:rsid w:val="00E33311"/>
    <w:rsid w:val="00E33915"/>
    <w:rsid w:val="00E341DC"/>
    <w:rsid w:val="00E34351"/>
    <w:rsid w:val="00E34584"/>
    <w:rsid w:val="00E34B2B"/>
    <w:rsid w:val="00E34B62"/>
    <w:rsid w:val="00E34E01"/>
    <w:rsid w:val="00E34ECF"/>
    <w:rsid w:val="00E35178"/>
    <w:rsid w:val="00E36199"/>
    <w:rsid w:val="00E36A42"/>
    <w:rsid w:val="00E36C7A"/>
    <w:rsid w:val="00E36CFA"/>
    <w:rsid w:val="00E3702F"/>
    <w:rsid w:val="00E37CDE"/>
    <w:rsid w:val="00E414BC"/>
    <w:rsid w:val="00E41CBF"/>
    <w:rsid w:val="00E420D2"/>
    <w:rsid w:val="00E42C25"/>
    <w:rsid w:val="00E432C2"/>
    <w:rsid w:val="00E43330"/>
    <w:rsid w:val="00E43409"/>
    <w:rsid w:val="00E44026"/>
    <w:rsid w:val="00E44339"/>
    <w:rsid w:val="00E443A1"/>
    <w:rsid w:val="00E443A5"/>
    <w:rsid w:val="00E44DF8"/>
    <w:rsid w:val="00E45ACA"/>
    <w:rsid w:val="00E462C6"/>
    <w:rsid w:val="00E4664E"/>
    <w:rsid w:val="00E46D95"/>
    <w:rsid w:val="00E5020F"/>
    <w:rsid w:val="00E50309"/>
    <w:rsid w:val="00E50468"/>
    <w:rsid w:val="00E512B9"/>
    <w:rsid w:val="00E52AB5"/>
    <w:rsid w:val="00E52CAC"/>
    <w:rsid w:val="00E53C1F"/>
    <w:rsid w:val="00E542C9"/>
    <w:rsid w:val="00E5512D"/>
    <w:rsid w:val="00E55C67"/>
    <w:rsid w:val="00E55D80"/>
    <w:rsid w:val="00E5658B"/>
    <w:rsid w:val="00E565B9"/>
    <w:rsid w:val="00E56969"/>
    <w:rsid w:val="00E6050D"/>
    <w:rsid w:val="00E607E1"/>
    <w:rsid w:val="00E60A57"/>
    <w:rsid w:val="00E61670"/>
    <w:rsid w:val="00E6238C"/>
    <w:rsid w:val="00E6298D"/>
    <w:rsid w:val="00E62E14"/>
    <w:rsid w:val="00E63D0F"/>
    <w:rsid w:val="00E64A81"/>
    <w:rsid w:val="00E6556E"/>
    <w:rsid w:val="00E655C4"/>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F6C"/>
    <w:rsid w:val="00E75DE5"/>
    <w:rsid w:val="00E7647C"/>
    <w:rsid w:val="00E76F94"/>
    <w:rsid w:val="00E77EBB"/>
    <w:rsid w:val="00E8035A"/>
    <w:rsid w:val="00E807E5"/>
    <w:rsid w:val="00E80BF3"/>
    <w:rsid w:val="00E82077"/>
    <w:rsid w:val="00E820DF"/>
    <w:rsid w:val="00E8341F"/>
    <w:rsid w:val="00E83D3A"/>
    <w:rsid w:val="00E83F71"/>
    <w:rsid w:val="00E84F8D"/>
    <w:rsid w:val="00E85356"/>
    <w:rsid w:val="00E85F9B"/>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0C8"/>
    <w:rsid w:val="00EA2F28"/>
    <w:rsid w:val="00EA3129"/>
    <w:rsid w:val="00EA333C"/>
    <w:rsid w:val="00EA429E"/>
    <w:rsid w:val="00EA457E"/>
    <w:rsid w:val="00EA4ABC"/>
    <w:rsid w:val="00EA529A"/>
    <w:rsid w:val="00EA6203"/>
    <w:rsid w:val="00EA665A"/>
    <w:rsid w:val="00EA66AD"/>
    <w:rsid w:val="00EA79A8"/>
    <w:rsid w:val="00EA7F87"/>
    <w:rsid w:val="00EB04D8"/>
    <w:rsid w:val="00EB055B"/>
    <w:rsid w:val="00EB0900"/>
    <w:rsid w:val="00EB0C5B"/>
    <w:rsid w:val="00EB1BEB"/>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158C"/>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752"/>
    <w:rsid w:val="00EE21F3"/>
    <w:rsid w:val="00EE298E"/>
    <w:rsid w:val="00EE2C6C"/>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53A"/>
    <w:rsid w:val="00EF5ABE"/>
    <w:rsid w:val="00EF5DEF"/>
    <w:rsid w:val="00EF5EC6"/>
    <w:rsid w:val="00EF61FF"/>
    <w:rsid w:val="00EF6667"/>
    <w:rsid w:val="00EF7FEE"/>
    <w:rsid w:val="00F00A70"/>
    <w:rsid w:val="00F01018"/>
    <w:rsid w:val="00F01293"/>
    <w:rsid w:val="00F01B8D"/>
    <w:rsid w:val="00F02A82"/>
    <w:rsid w:val="00F0306E"/>
    <w:rsid w:val="00F03332"/>
    <w:rsid w:val="00F042AD"/>
    <w:rsid w:val="00F042EF"/>
    <w:rsid w:val="00F0445D"/>
    <w:rsid w:val="00F04E8F"/>
    <w:rsid w:val="00F056F5"/>
    <w:rsid w:val="00F05A23"/>
    <w:rsid w:val="00F06065"/>
    <w:rsid w:val="00F06ED7"/>
    <w:rsid w:val="00F0741B"/>
    <w:rsid w:val="00F116A3"/>
    <w:rsid w:val="00F126F0"/>
    <w:rsid w:val="00F12D42"/>
    <w:rsid w:val="00F12DF0"/>
    <w:rsid w:val="00F1352B"/>
    <w:rsid w:val="00F13722"/>
    <w:rsid w:val="00F13732"/>
    <w:rsid w:val="00F13907"/>
    <w:rsid w:val="00F141BF"/>
    <w:rsid w:val="00F14571"/>
    <w:rsid w:val="00F14F57"/>
    <w:rsid w:val="00F14F67"/>
    <w:rsid w:val="00F15B0A"/>
    <w:rsid w:val="00F15BB8"/>
    <w:rsid w:val="00F15C05"/>
    <w:rsid w:val="00F16BE8"/>
    <w:rsid w:val="00F16C5E"/>
    <w:rsid w:val="00F1717F"/>
    <w:rsid w:val="00F171C8"/>
    <w:rsid w:val="00F17508"/>
    <w:rsid w:val="00F1795F"/>
    <w:rsid w:val="00F20537"/>
    <w:rsid w:val="00F217D6"/>
    <w:rsid w:val="00F217E6"/>
    <w:rsid w:val="00F21C9A"/>
    <w:rsid w:val="00F22341"/>
    <w:rsid w:val="00F22489"/>
    <w:rsid w:val="00F239CE"/>
    <w:rsid w:val="00F23DD6"/>
    <w:rsid w:val="00F24176"/>
    <w:rsid w:val="00F24DD2"/>
    <w:rsid w:val="00F25008"/>
    <w:rsid w:val="00F250BD"/>
    <w:rsid w:val="00F255DB"/>
    <w:rsid w:val="00F26310"/>
    <w:rsid w:val="00F26905"/>
    <w:rsid w:val="00F2719A"/>
    <w:rsid w:val="00F27841"/>
    <w:rsid w:val="00F27F15"/>
    <w:rsid w:val="00F303F7"/>
    <w:rsid w:val="00F308C7"/>
    <w:rsid w:val="00F315B1"/>
    <w:rsid w:val="00F32670"/>
    <w:rsid w:val="00F332FD"/>
    <w:rsid w:val="00F35098"/>
    <w:rsid w:val="00F355B0"/>
    <w:rsid w:val="00F357AC"/>
    <w:rsid w:val="00F359A6"/>
    <w:rsid w:val="00F35BC8"/>
    <w:rsid w:val="00F35F9E"/>
    <w:rsid w:val="00F37147"/>
    <w:rsid w:val="00F37C84"/>
    <w:rsid w:val="00F401A5"/>
    <w:rsid w:val="00F40876"/>
    <w:rsid w:val="00F408E9"/>
    <w:rsid w:val="00F42DF1"/>
    <w:rsid w:val="00F431E3"/>
    <w:rsid w:val="00F43398"/>
    <w:rsid w:val="00F438D5"/>
    <w:rsid w:val="00F43CDA"/>
    <w:rsid w:val="00F44EA7"/>
    <w:rsid w:val="00F45353"/>
    <w:rsid w:val="00F46524"/>
    <w:rsid w:val="00F46580"/>
    <w:rsid w:val="00F46BF8"/>
    <w:rsid w:val="00F4794C"/>
    <w:rsid w:val="00F47F49"/>
    <w:rsid w:val="00F50013"/>
    <w:rsid w:val="00F50694"/>
    <w:rsid w:val="00F50768"/>
    <w:rsid w:val="00F50E10"/>
    <w:rsid w:val="00F516CC"/>
    <w:rsid w:val="00F526F5"/>
    <w:rsid w:val="00F52C57"/>
    <w:rsid w:val="00F53077"/>
    <w:rsid w:val="00F53080"/>
    <w:rsid w:val="00F5574C"/>
    <w:rsid w:val="00F5695C"/>
    <w:rsid w:val="00F5701C"/>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90665"/>
    <w:rsid w:val="00F90B1C"/>
    <w:rsid w:val="00F90BDC"/>
    <w:rsid w:val="00F914A4"/>
    <w:rsid w:val="00F91E4B"/>
    <w:rsid w:val="00F921D0"/>
    <w:rsid w:val="00F92665"/>
    <w:rsid w:val="00F92A5F"/>
    <w:rsid w:val="00F92E4E"/>
    <w:rsid w:val="00F93024"/>
    <w:rsid w:val="00F93826"/>
    <w:rsid w:val="00F93BBE"/>
    <w:rsid w:val="00F93C18"/>
    <w:rsid w:val="00F93DA4"/>
    <w:rsid w:val="00F950E2"/>
    <w:rsid w:val="00F95C9D"/>
    <w:rsid w:val="00F9637F"/>
    <w:rsid w:val="00F9659F"/>
    <w:rsid w:val="00F96A98"/>
    <w:rsid w:val="00F97093"/>
    <w:rsid w:val="00F97BF4"/>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10A4"/>
    <w:rsid w:val="00FB1429"/>
    <w:rsid w:val="00FB23A7"/>
    <w:rsid w:val="00FB2DA1"/>
    <w:rsid w:val="00FB3926"/>
    <w:rsid w:val="00FB3E67"/>
    <w:rsid w:val="00FB4545"/>
    <w:rsid w:val="00FB496C"/>
    <w:rsid w:val="00FB4A23"/>
    <w:rsid w:val="00FB4CD2"/>
    <w:rsid w:val="00FB591D"/>
    <w:rsid w:val="00FB5FBF"/>
    <w:rsid w:val="00FB62F1"/>
    <w:rsid w:val="00FB64C6"/>
    <w:rsid w:val="00FB6BC9"/>
    <w:rsid w:val="00FB7207"/>
    <w:rsid w:val="00FB7E9D"/>
    <w:rsid w:val="00FC0318"/>
    <w:rsid w:val="00FC0A33"/>
    <w:rsid w:val="00FC0CBD"/>
    <w:rsid w:val="00FC17E1"/>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BB7"/>
    <w:rsid w:val="00FD0267"/>
    <w:rsid w:val="00FD03A8"/>
    <w:rsid w:val="00FD221B"/>
    <w:rsid w:val="00FD236E"/>
    <w:rsid w:val="00FD28C8"/>
    <w:rsid w:val="00FD439A"/>
    <w:rsid w:val="00FD4ABE"/>
    <w:rsid w:val="00FD510D"/>
    <w:rsid w:val="00FD638A"/>
    <w:rsid w:val="00FD6985"/>
    <w:rsid w:val="00FD6AD4"/>
    <w:rsid w:val="00FD6B90"/>
    <w:rsid w:val="00FD79F2"/>
    <w:rsid w:val="00FD7B39"/>
    <w:rsid w:val="00FE01AB"/>
    <w:rsid w:val="00FE03E3"/>
    <w:rsid w:val="00FE03E5"/>
    <w:rsid w:val="00FE0DE1"/>
    <w:rsid w:val="00FE10A4"/>
    <w:rsid w:val="00FE1481"/>
    <w:rsid w:val="00FE1BE1"/>
    <w:rsid w:val="00FE24E5"/>
    <w:rsid w:val="00FE2ACA"/>
    <w:rsid w:val="00FE2DCC"/>
    <w:rsid w:val="00FE33AE"/>
    <w:rsid w:val="00FE3722"/>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ongki.kim@lge.com" TargetMode="External"/><Relationship Id="rId299" Type="http://schemas.openxmlformats.org/officeDocument/2006/relationships/hyperlink" Target="https://mentor.ieee.org/802.11/dcn/20/11-20-0061-00-00be-ba-consideration.pptx"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99-01-00be-phase-rotation-proposal-follow-up.pptx" TargetMode="External"/><Relationship Id="rId159" Type="http://schemas.openxmlformats.org/officeDocument/2006/relationships/hyperlink" Target="https://mentor.ieee.org/802.11/dcn/20/11-20-0576-01-00be-coordinated-spatial-reuse-protocol.pptx" TargetMode="External"/><Relationship Id="rId324" Type="http://schemas.openxmlformats.org/officeDocument/2006/relationships/hyperlink" Target="https://mentor.ieee.org/802-ec/dcn/16/ec-16-0180-05-00EC-ieee-802-participation-slide.pptx" TargetMode="External"/><Relationship Id="rId366" Type="http://schemas.openxmlformats.org/officeDocument/2006/relationships/hyperlink" Target="https://mentor.ieee.org/802-ec/dcn/16/ec-16-0180-05-00EC-ieee-802-participation-slide.pptx" TargetMode="External"/><Relationship Id="rId531" Type="http://schemas.openxmlformats.org/officeDocument/2006/relationships/hyperlink" Target="http://standards.ieee.org/develop/policies/bylaws/sb_bylaws.pdf" TargetMode="External"/><Relationship Id="rId170" Type="http://schemas.openxmlformats.org/officeDocument/2006/relationships/hyperlink" Target="https://mentor.ieee.org/802.11/dcn/20/11-20-0434-02-00be-multi-link-secured-retransmissions.pptx" TargetMode="External"/><Relationship Id="rId226" Type="http://schemas.openxmlformats.org/officeDocument/2006/relationships/hyperlink" Target="https://mentor.ieee.org/802.11/dcn/20/11-20-0037-00-00be-power-saving-considering-non-ap-without-str-capability.pptx" TargetMode="External"/><Relationship Id="rId433" Type="http://schemas.openxmlformats.org/officeDocument/2006/relationships/hyperlink" Target="https://imat.ieee.org/attendance" TargetMode="External"/><Relationship Id="rId268" Type="http://schemas.openxmlformats.org/officeDocument/2006/relationships/hyperlink" Target="https://imat.ieee.org/attendance" TargetMode="External"/><Relationship Id="rId475" Type="http://schemas.openxmlformats.org/officeDocument/2006/relationships/hyperlink" Target="https://imat.ieee.org/attendance"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755-00-00be-non-str-ap-operation.pptx" TargetMode="External"/><Relationship Id="rId128" Type="http://schemas.openxmlformats.org/officeDocument/2006/relationships/hyperlink" Target="https://mentor.ieee.org/802.11/dcn/20/11-20-0472-00-00be-discussion-of-more-data-subfield-for-multi-link.pptx" TargetMode="External"/><Relationship Id="rId335" Type="http://schemas.openxmlformats.org/officeDocument/2006/relationships/hyperlink" Target="https://mentor.ieee.org/802.11/dcn/20/11-20-0462-00-00be-11be-ba-indication.pptx" TargetMode="External"/><Relationship Id="rId377" Type="http://schemas.openxmlformats.org/officeDocument/2006/relationships/hyperlink" Target="mailto:patcom@ieee.org" TargetMode="External"/><Relationship Id="rId500"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mentor.ieee.org/802.11/dcn/19/11-19-1988-01-00be-power-save-for-multi-link.pptx" TargetMode="External"/><Relationship Id="rId237" Type="http://schemas.openxmlformats.org/officeDocument/2006/relationships/hyperlink" Target="https://mentor.ieee.org/802.11/dcn/20/11-20-0362-00-00be-proposals-on-ampdu-ba-mechanisms.pptx" TargetMode="External"/><Relationship Id="rId402" Type="http://schemas.openxmlformats.org/officeDocument/2006/relationships/hyperlink" Target="https://mentor.ieee.org/802-ec/dcn/16/ec-16-0180-05-00EC-ieee-802-participation-slide.pptx" TargetMode="External"/><Relationship Id="rId279" Type="http://schemas.openxmlformats.org/officeDocument/2006/relationships/hyperlink" Target="https://mentor.ieee.org/802.11/dcn/20/11-20-0768-00-00be-further-discussion-about-preamble-puncturing.pptx" TargetMode="External"/><Relationship Id="rId444" Type="http://schemas.openxmlformats.org/officeDocument/2006/relationships/hyperlink" Target="https://mentor.ieee.org/802-ec/dcn/16/ec-16-0180-05-00EC-ieee-802-participation-slide.pptx" TargetMode="External"/><Relationship Id="rId486"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0/11-20-0426-00-00be-multi-link-tsf-discussion.pptx" TargetMode="External"/><Relationship Id="rId139" Type="http://schemas.openxmlformats.org/officeDocument/2006/relationships/hyperlink" Target="https://imat.ieee.org/attendance" TargetMode="External"/><Relationship Id="rId290" Type="http://schemas.openxmlformats.org/officeDocument/2006/relationships/hyperlink" Target="https://mentor.ieee.org/802.11/dcn/19/11-19-1955-00-00be-multi-link-operation-per-link-aid.pptx" TargetMode="External"/><Relationship Id="rId304" Type="http://schemas.openxmlformats.org/officeDocument/2006/relationships/hyperlink" Target="mailto:patcom@ieee.org" TargetMode="External"/><Relationship Id="rId346" Type="http://schemas.openxmlformats.org/officeDocument/2006/relationships/hyperlink" Target="https://mentor.ieee.org/802.11/dcn/20/11-20-0796-00-00be-mandatory-larger-bw-support.pptx" TargetMode="External"/><Relationship Id="rId388" Type="http://schemas.openxmlformats.org/officeDocument/2006/relationships/hyperlink" Target="mailto:liwen.chu@nxp.com" TargetMode="External"/><Relationship Id="rId511" Type="http://schemas.openxmlformats.org/officeDocument/2006/relationships/hyperlink" Target="http://standards.ieee.org/develop/policies/bylaws/sect6-7.html" TargetMode="External"/><Relationship Id="rId85" Type="http://schemas.openxmlformats.org/officeDocument/2006/relationships/hyperlink" Target="https://mentor.ieee.org/802.11/dcn/20/11-20-0569-00-00be-11be-txop-protection-and-coexistence-with-11ax.pptx" TargetMode="External"/><Relationship Id="rId150" Type="http://schemas.openxmlformats.org/officeDocument/2006/relationships/hyperlink" Target="https://mentor.ieee.org/802.11/dcn/20/11-20-0416-00-00be-mru-signaling-in-trigger-frame.pptx" TargetMode="External"/><Relationship Id="rId192" Type="http://schemas.openxmlformats.org/officeDocument/2006/relationships/hyperlink" Target="https://mentor.ieee.org/802.11/dcn/20/11-20-0061-00-00be-ba-consideration.pptx" TargetMode="External"/><Relationship Id="rId206" Type="http://schemas.openxmlformats.org/officeDocument/2006/relationships/hyperlink" Target="https://mentor.ieee.org/802.11/dcn/20/11-20-0767-00-00be-number-of-users-in-mu-mimo.pptx" TargetMode="External"/><Relationship Id="rId413" Type="http://schemas.openxmlformats.org/officeDocument/2006/relationships/hyperlink" Target="mailto:patcom@ieee.org" TargetMode="External"/><Relationship Id="rId248" Type="http://schemas.openxmlformats.org/officeDocument/2006/relationships/hyperlink" Target="https://mentor.ieee.org/802.11/dcn/20/11-20-0680-00-00be-operating-bandwidth-indication-for-eht-bss.pptx" TargetMode="External"/><Relationship Id="rId455" Type="http://schemas.openxmlformats.org/officeDocument/2006/relationships/hyperlink" Target="mailto:patcom@ieee.org" TargetMode="External"/><Relationship Id="rId497" Type="http://schemas.openxmlformats.org/officeDocument/2006/relationships/hyperlink" Target="mailto:patcom@ieee.org"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83-00-00be-eht-sig-compression-format.pptx" TargetMode="External"/><Relationship Id="rId315" Type="http://schemas.openxmlformats.org/officeDocument/2006/relationships/hyperlink" Target="https://mentor.ieee.org/802.11/dcn/20/11-20-0482-00-00be-discussion-on-harq-unit.pptx" TargetMode="External"/><Relationship Id="rId357" Type="http://schemas.openxmlformats.org/officeDocument/2006/relationships/hyperlink" Target="mailto:jeongki.kim@lge.com" TargetMode="External"/><Relationship Id="rId522" Type="http://schemas.openxmlformats.org/officeDocument/2006/relationships/hyperlink" Target="http://standards.ieee.org/board/aud/LMSC.pdf" TargetMode="External"/><Relationship Id="rId54" Type="http://schemas.openxmlformats.org/officeDocument/2006/relationships/hyperlink" Target="https://mentor.ieee.org/802.11/dcn/20/11-20-0028-00-00be-indication-of-multi-link-information.pptx" TargetMode="External"/><Relationship Id="rId96" Type="http://schemas.openxmlformats.org/officeDocument/2006/relationships/hyperlink" Target="https://mentor.ieee.org/802.11/dcn/20/11-20-0668-00-00be-320-mhz-bss-configuration-follow-up.pptx" TargetMode="External"/><Relationship Id="rId161" Type="http://schemas.openxmlformats.org/officeDocument/2006/relationships/hyperlink" Target="mailto:patcom@ieee.org" TargetMode="External"/><Relationship Id="rId217" Type="http://schemas.openxmlformats.org/officeDocument/2006/relationships/hyperlink" Target="https://mentor.ieee.org/802.11/dcn/20/11-20-0429-00-00be-partial-discussion-on-bandwidth-transmission-opportunities.pptx" TargetMode="External"/><Relationship Id="rId399" Type="http://schemas.openxmlformats.org/officeDocument/2006/relationships/hyperlink" Target="mailto:jeongki.kim@lge.com" TargetMode="External"/><Relationship Id="rId259" Type="http://schemas.openxmlformats.org/officeDocument/2006/relationships/hyperlink" Target="https://mentor.ieee.org/802.11/dcn/20/11-20-0280-00-00be-link-enablement-considerations.pptx" TargetMode="External"/><Relationship Id="rId424" Type="http://schemas.openxmlformats.org/officeDocument/2006/relationships/hyperlink" Target="mailto:sschelstraete@quantenna.com" TargetMode="External"/><Relationship Id="rId466" Type="http://schemas.openxmlformats.org/officeDocument/2006/relationships/hyperlink" Target="mailto:liwen.chu@nxp.com"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408-02-00be-prioritized-edca-channel-access-over-latency-sensitive-links-in-mlo.pptx" TargetMode="External"/><Relationship Id="rId270" Type="http://schemas.openxmlformats.org/officeDocument/2006/relationships/hyperlink" Target="mailto:tianyu@apple.com" TargetMode="External"/><Relationship Id="rId326" Type="http://schemas.openxmlformats.org/officeDocument/2006/relationships/hyperlink" Target="https://imat.ieee.org/attendance" TargetMode="External"/><Relationship Id="rId533" Type="http://schemas.openxmlformats.org/officeDocument/2006/relationships/header" Target="header2.xml"/><Relationship Id="rId65" Type="http://schemas.openxmlformats.org/officeDocument/2006/relationships/hyperlink" Target="https://mentor.ieee.org/802.11/dcn/20/11-20-0548-00-00be-discussion-on-coordinated-ul-mu-mimo.pptx" TargetMode="External"/><Relationship Id="rId130" Type="http://schemas.openxmlformats.org/officeDocument/2006/relationships/hyperlink" Target="https://mentor.ieee.org/802.11/dcn/20/11-20-0363-01-00be-proposals-on-unused-bandwidth-utilizations.pptx"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0/11-20-0562-00-00be-enhanced-multi-link-single-radio-operation.pptx" TargetMode="External"/><Relationship Id="rId228" Type="http://schemas.openxmlformats.org/officeDocument/2006/relationships/hyperlink" Target="https://mentor.ieee.org/802.11/dcn/20/11-20-0070-00-00be-multi-link-power-saving-operation.pptx" TargetMode="External"/><Relationship Id="rId435" Type="http://schemas.openxmlformats.org/officeDocument/2006/relationships/hyperlink" Target="mailto:tianyu@apple.com" TargetMode="External"/><Relationship Id="rId477" Type="http://schemas.openxmlformats.org/officeDocument/2006/relationships/hyperlink" Target="mailto:tianyu@apple.com" TargetMode="External"/><Relationship Id="rId281" Type="http://schemas.openxmlformats.org/officeDocument/2006/relationships/hyperlink" Target="https://mentor.ieee.org/802.11/dcn/20/11-20-0789-00-00be-on-tbd-segment-parser-and-tone-interleaver-for-specific-mru.pptx" TargetMode="External"/><Relationship Id="rId337" Type="http://schemas.openxmlformats.org/officeDocument/2006/relationships/hyperlink" Target="mailto:patcom@ieee.org" TargetMode="External"/><Relationship Id="rId502" Type="http://schemas.openxmlformats.org/officeDocument/2006/relationships/hyperlink" Target="mailto:aasterja@qti.qualcomm.com"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644-00-00be-nav-setting-in-multi-ap-operation.pptx" TargetMode="External"/><Relationship Id="rId141" Type="http://schemas.openxmlformats.org/officeDocument/2006/relationships/hyperlink" Target="mailto:tianyu@apple.com" TargetMode="External"/><Relationship Id="rId379"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https://mentor.ieee.org/802.11/dcn/20/11-20-0037-00-00be-power-saving-considering-non-ap-without-str-capability.pptx" TargetMode="External"/><Relationship Id="rId239" Type="http://schemas.openxmlformats.org/officeDocument/2006/relationships/hyperlink" Target="https://mentor.ieee.org/802.11/dcn/20/11-20-0294-00-00be-11be-block-ack-bitmap-size-discussion.pptx" TargetMode="External"/><Relationship Id="rId390" Type="http://schemas.openxmlformats.org/officeDocument/2006/relationships/hyperlink" Target="https://mentor.ieee.org/802-ec/dcn/16/ec-16-0180-05-00EC-ieee-802-participation-slide.pptx" TargetMode="External"/><Relationship Id="rId404" Type="http://schemas.openxmlformats.org/officeDocument/2006/relationships/hyperlink" Target="https://imat.ieee.org/attendance" TargetMode="External"/><Relationship Id="rId446" Type="http://schemas.openxmlformats.org/officeDocument/2006/relationships/hyperlink" Target="https://imat.ieee.org/attendance" TargetMode="External"/><Relationship Id="rId250" Type="http://schemas.openxmlformats.org/officeDocument/2006/relationships/hyperlink" Target="https://mentor.ieee.org/802.11/dcn/19/11-19-1955-00-00be-multi-link-operation-per-link-aid.pptx" TargetMode="External"/><Relationship Id="rId292" Type="http://schemas.openxmlformats.org/officeDocument/2006/relationships/hyperlink" Target="https://mentor.ieee.org/802.11/dcn/20/11-20-0084-01-00be-multi-link-tim-design.pptx" TargetMode="External"/><Relationship Id="rId306" Type="http://schemas.openxmlformats.org/officeDocument/2006/relationships/hyperlink" Target="https://imat.ieee.org/attendance" TargetMode="External"/><Relationship Id="rId488" Type="http://schemas.openxmlformats.org/officeDocument/2006/relationships/hyperlink" Target="https://imat.ieee.org/attendance" TargetMode="External"/><Relationship Id="rId45" Type="http://schemas.openxmlformats.org/officeDocument/2006/relationships/hyperlink" Target="https://mentor.ieee.org/802.11/dcn/20/11-20-0434-00-00be-multi-link-secured-retransmissions.pptx" TargetMode="External"/><Relationship Id="rId87" Type="http://schemas.openxmlformats.org/officeDocument/2006/relationships/hyperlink" Target="https://mentor.ieee.org/802.11/dcn/20/11-20-0591-00-00be-channel-width-selection-for-various-frame-types-with-preamble-puncture-and-puncture-location-indication.pptx" TargetMode="External"/><Relationship Id="rId110" Type="http://schemas.openxmlformats.org/officeDocument/2006/relationships/hyperlink" Target="https://mentor.ieee.org/802.11/dcn/20/11-20-0791-01-00be-mandatory-m-ru-support.pptx" TargetMode="External"/><Relationship Id="rId348" Type="http://schemas.openxmlformats.org/officeDocument/2006/relationships/hyperlink" Target="https://mentor.ieee.org/802.11/dcn/20/11-20-0778-00-00be-mu-mimo-simplifications-for-eht.pptx" TargetMode="External"/><Relationship Id="rId513" Type="http://schemas.openxmlformats.org/officeDocument/2006/relationships/hyperlink" Target="http://standards.ieee.org/board/pat/pat-slideset.ppt" TargetMode="External"/><Relationship Id="rId152" Type="http://schemas.openxmlformats.org/officeDocument/2006/relationships/hyperlink" Target="https://mentor.ieee.org/802.11/dcn/20/11-20-0481-00-00be-impact-of-harq-on-latency-system-level-simulation-analysis.pptx" TargetMode="External"/><Relationship Id="rId194" Type="http://schemas.openxmlformats.org/officeDocument/2006/relationships/hyperlink" Target="https://mentor.ieee.org/802.11/dcn/20/11-20-0362-00-00be-proposals-on-ampdu-ba-mechanisms.pptx" TargetMode="External"/><Relationship Id="rId208" Type="http://schemas.openxmlformats.org/officeDocument/2006/relationships/hyperlink" Target="https://mentor.ieee.org/802.11/dcn/20/11-20-0651-01-00be-further-thoughts-on-eht-ltf-papr-in-802-11be.pptx" TargetMode="External"/><Relationship Id="rId415" Type="http://schemas.openxmlformats.org/officeDocument/2006/relationships/hyperlink" Target="https://imat.ieee.org/attendance" TargetMode="External"/><Relationship Id="rId457" Type="http://schemas.openxmlformats.org/officeDocument/2006/relationships/hyperlink" Target="https://imat.ieee.org/attendance" TargetMode="External"/><Relationship Id="rId261" Type="http://schemas.openxmlformats.org/officeDocument/2006/relationships/hyperlink" Target="https://mentor.ieee.org/802.11/dcn/20/11-20-0061-00-00be-ba-consideration.pptx" TargetMode="External"/><Relationship Id="rId499" Type="http://schemas.openxmlformats.org/officeDocument/2006/relationships/hyperlink" Target="https://imat.ieee.org/attendance"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226-05-00be-mlo-constraint-indication-and-operating-mode.pptx" TargetMode="External"/><Relationship Id="rId317" Type="http://schemas.openxmlformats.org/officeDocument/2006/relationships/hyperlink" Target="https://mentor.ieee.org/802.11/dcn/20/11-20-0560-00-00be-multi-ap-configuration-and-resource-allocation.pptx" TargetMode="External"/><Relationship Id="rId359" Type="http://schemas.openxmlformats.org/officeDocument/2006/relationships/hyperlink" Target="mailto:patcom@ieee.org" TargetMode="External"/><Relationship Id="rId524" Type="http://schemas.openxmlformats.org/officeDocument/2006/relationships/hyperlink" Target="https://mentor.ieee.org/802-ec/dcn/17/ec-17-0090-22-0PNP-ieee-802-lmsc-operations-manual.pdf" TargetMode="External"/><Relationship Id="rId98" Type="http://schemas.openxmlformats.org/officeDocument/2006/relationships/hyperlink" Target="https://mentor.ieee.org/802.11/dcn/20/11-20-0747-00-00be-rts-cts-in-11be.pptx" TargetMode="External"/><Relationship Id="rId121" Type="http://schemas.openxmlformats.org/officeDocument/2006/relationships/hyperlink" Target="https://mentor.ieee.org/802.11/dcn/20/11-20-0469-00-00be-multi-link-channel-sensing.pptx" TargetMode="External"/><Relationship Id="rId163" Type="http://schemas.openxmlformats.org/officeDocument/2006/relationships/hyperlink" Target="https://imat.ieee.org/attendance" TargetMode="External"/><Relationship Id="rId219" Type="http://schemas.openxmlformats.org/officeDocument/2006/relationships/hyperlink" Target="https://mentor.ieee.org/802.11/dcn/20/11-20-0468-00-00be-channel-access-category.pptx" TargetMode="External"/><Relationship Id="rId370" Type="http://schemas.openxmlformats.org/officeDocument/2006/relationships/hyperlink" Target="mailto:sschelstraete@quantenna.com" TargetMode="External"/><Relationship Id="rId426" Type="http://schemas.openxmlformats.org/officeDocument/2006/relationships/hyperlink" Target="https://mentor.ieee.org/802-ec/dcn/16/ec-16-0180-05-00EC-ieee-802-participation-slide.pptx" TargetMode="External"/><Relationship Id="rId230" Type="http://schemas.openxmlformats.org/officeDocument/2006/relationships/hyperlink" Target="https://mentor.ieee.org/802.11/dcn/20/11-20-0085-01-00be-multi-link-power-save-link-bitmap.pptx" TargetMode="External"/><Relationship Id="rId468"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061-00-00be-ba-consideration.pptx" TargetMode="External"/><Relationship Id="rId46" Type="http://schemas.openxmlformats.org/officeDocument/2006/relationships/hyperlink" Target="https://mentor.ieee.org/802.11/dcn/20/11-20-0463-00-00be-priority-access-support-options-for-ns-ep-serveices.pptx" TargetMode="External"/><Relationship Id="rId67" Type="http://schemas.openxmlformats.org/officeDocument/2006/relationships/hyperlink" Target="https://mentor.ieee.org/802.11/dcn/20/11-20-0574-00-00be-c-tdma-definition.pptx" TargetMode="External"/><Relationship Id="rId272" Type="http://schemas.openxmlformats.org/officeDocument/2006/relationships/hyperlink" Target="https://mentor.ieee.org/802.11/dcn/20/11-20-0608-00-00be-consideration-on-eht-ltf.pptx" TargetMode="External"/><Relationship Id="rId293" Type="http://schemas.openxmlformats.org/officeDocument/2006/relationships/hyperlink" Target="https://mentor.ieee.org/802.11/dcn/20/11-20-0085-01-00be-multi-link-power-save-link-bitmap.pptx" TargetMode="External"/><Relationship Id="rId307" Type="http://schemas.openxmlformats.org/officeDocument/2006/relationships/hyperlink" Target="https://imat.ieee.org/attendance" TargetMode="External"/><Relationship Id="rId328" Type="http://schemas.openxmlformats.org/officeDocument/2006/relationships/hyperlink" Target="mailto:liwen.chu@nxp.com" TargetMode="External"/><Relationship Id="rId349" Type="http://schemas.openxmlformats.org/officeDocument/2006/relationships/hyperlink" Target="https://mentor.ieee.org/802.11/dcn/20/11-20-0773-01-00be-bcc-interleaver-parameters-for-multiple-ru.pptx" TargetMode="External"/><Relationship Id="rId514" Type="http://schemas.openxmlformats.org/officeDocument/2006/relationships/hyperlink" Target="http://standards.ieee.org/board/pat/faq.pdf" TargetMode="External"/><Relationship Id="rId535" Type="http://schemas.openxmlformats.org/officeDocument/2006/relationships/footer" Target="footer2.xml"/><Relationship Id="rId88" Type="http://schemas.openxmlformats.org/officeDocument/2006/relationships/hyperlink" Target="https://mentor.ieee.org/802.11/dcn/20/11-20-0616-00-00be-bandwidth-indication-of-320mhz-for-non-ht-and-non-ht-duplicate-frames.pptx" TargetMode="External"/><Relationship Id="rId111" Type="http://schemas.openxmlformats.org/officeDocument/2006/relationships/hyperlink" Target="https://mentor.ieee.org/802.11/dcn/20/11-20-0793-00-00be-mru-support-in-11be.pptx" TargetMode="External"/><Relationship Id="rId132" Type="http://schemas.openxmlformats.org/officeDocument/2006/relationships/hyperlink" Target="https://mentor.ieee.org/802.11/dcn/20/11-20-0468-00-00be-channel-access-category.pptx" TargetMode="External"/><Relationship Id="rId153" Type="http://schemas.openxmlformats.org/officeDocument/2006/relationships/hyperlink" Target="https://mentor.ieee.org/802.11/dcn/20/11-20-0482-00-00be-discussion-on-harq-unit.pptx" TargetMode="External"/><Relationship Id="rId174" Type="http://schemas.openxmlformats.org/officeDocument/2006/relationships/hyperlink" Target="https://mentor.ieee.org/802.11/dcn/20/11-20-0363-01-00be-proposals-on-unused-bandwidth-utilizations.pptx" TargetMode="External"/><Relationship Id="rId195" Type="http://schemas.openxmlformats.org/officeDocument/2006/relationships/hyperlink" Target="https://mentor.ieee.org/802.11/dcn/20/11-20-0462-00-00be-11be-ba-indication.pptx" TargetMode="External"/><Relationship Id="rId209" Type="http://schemas.openxmlformats.org/officeDocument/2006/relationships/hyperlink" Target="https://mentor.ieee.org/802.11/dcn/20/11-20-0768-00-00be-further-discussion-about-preamble-puncturing.pptx" TargetMode="External"/><Relationship Id="rId360" Type="http://schemas.openxmlformats.org/officeDocument/2006/relationships/hyperlink" Target="https://mentor.ieee.org/802-ec/dcn/16/ec-16-0180-05-00EC-ieee-802-participation-slide.pptx" TargetMode="External"/><Relationship Id="rId381" Type="http://schemas.openxmlformats.org/officeDocument/2006/relationships/hyperlink" Target="mailto:tianyu@apple.com" TargetMode="External"/><Relationship Id="rId416" Type="http://schemas.openxmlformats.org/officeDocument/2006/relationships/hyperlink" Target="https://imat.ieee.org/attendance" TargetMode="External"/><Relationship Id="rId220" Type="http://schemas.openxmlformats.org/officeDocument/2006/relationships/hyperlink" Target="https://mentor.ieee.org/802.11/dcn/20/11-20-0569-01-00be-11be-txop-protection-and-coexistence-with-11ax.pptx" TargetMode="External"/><Relationship Id="rId241" Type="http://schemas.openxmlformats.org/officeDocument/2006/relationships/hyperlink" Target="https://mentor.ieee.org/802-ec/dcn/16/ec-16-0180-05-00EC-ieee-802-participation-slide.pptx" TargetMode="External"/><Relationship Id="rId437" Type="http://schemas.openxmlformats.org/officeDocument/2006/relationships/hyperlink" Target="mailto:patcom@ieee.org" TargetMode="External"/><Relationship Id="rId458" Type="http://schemas.openxmlformats.org/officeDocument/2006/relationships/hyperlink" Target="https://imat.ieee.org/attendance" TargetMode="External"/><Relationship Id="rId479" Type="http://schemas.openxmlformats.org/officeDocument/2006/relationships/hyperlink" Target="mailto:patcom@ieee.org" TargetMode="External"/><Relationship Id="rId15" Type="http://schemas.openxmlformats.org/officeDocument/2006/relationships/hyperlink" Target="https://mentor.ieee.org/802.11/dcn/20/11-20-0481-00-00be-impact-of-harq-on-latency-system-level-simulation-analysis.pptx" TargetMode="External"/><Relationship Id="rId36" Type="http://schemas.openxmlformats.org/officeDocument/2006/relationships/hyperlink" Target="https://mentor.ieee.org/802.11/dcn/20/11-20-0390-00-00be-multi-link-discovery-part-2.pptx" TargetMode="External"/><Relationship Id="rId57" Type="http://schemas.openxmlformats.org/officeDocument/2006/relationships/hyperlink" Target="https://mentor.ieee.org/802.11/dcn/20/11-20-0358-02-00be-multi-bssid-operation-with-mlo.pptx" TargetMode="External"/><Relationship Id="rId262" Type="http://schemas.openxmlformats.org/officeDocument/2006/relationships/hyperlink" Target="https://mentor.ieee.org/802.11/dcn/20/11-20-0114-00-00be-block-ack-window-extension.pptx" TargetMode="External"/><Relationship Id="rId283" Type="http://schemas.openxmlformats.org/officeDocument/2006/relationships/hyperlink" Target="https://mentor.ieee.org/802.11/dcn/20/11-20-0793-00-00be-mru-support-in-11be.pptx" TargetMode="External"/><Relationship Id="rId318" Type="http://schemas.openxmlformats.org/officeDocument/2006/relationships/hyperlink" Target="https://mentor.ieee.org/802.11/dcn/20/11-20-0596-00-00be-ap-candidate-set-follow-up.pptx" TargetMode="External"/><Relationship Id="rId339" Type="http://schemas.openxmlformats.org/officeDocument/2006/relationships/hyperlink" Target="https://imat.ieee.org/attendance" TargetMode="External"/><Relationship Id="rId490" Type="http://schemas.openxmlformats.org/officeDocument/2006/relationships/hyperlink" Target="mailto:sschelstraete@quantenna.com" TargetMode="External"/><Relationship Id="rId504" Type="http://schemas.openxmlformats.org/officeDocument/2006/relationships/hyperlink" Target="http://standards.ieee.org/faqs/affiliation.html" TargetMode="External"/><Relationship Id="rId525" Type="http://schemas.openxmlformats.org/officeDocument/2006/relationships/hyperlink" Target="http://www.ieee802.org/PNP/approved/IEEE_802_WG_PandP_v19.pdf" TargetMode="External"/><Relationship Id="rId78" Type="http://schemas.openxmlformats.org/officeDocument/2006/relationships/hyperlink" Target="https://mentor.ieee.org/802.11/dcn/20/11-20-0280-00-00be-link-enablement-considerations.pptx" TargetMode="External"/><Relationship Id="rId99" Type="http://schemas.openxmlformats.org/officeDocument/2006/relationships/hyperlink" Target="https://mentor.ieee.org/802.11/dcn/20/11-20-0609-01-00be-further-discussion-on-ru-allocation-subfield-in-eht-sig.pptx" TargetMode="External"/><Relationship Id="rId101" Type="http://schemas.openxmlformats.org/officeDocument/2006/relationships/hyperlink" Target="https://mentor.ieee.org/802.11/dcn/20/11-20-0738-00-00be-evaluation-of-signaling-overhead-for-eht-sig.pptx" TargetMode="External"/><Relationship Id="rId122" Type="http://schemas.openxmlformats.org/officeDocument/2006/relationships/hyperlink" Target="https://mentor.ieee.org/802.11/dcn/19/11-19-1822-07-00be-multi-link-security-consideration.pptx" TargetMode="External"/><Relationship Id="rId143" Type="http://schemas.openxmlformats.org/officeDocument/2006/relationships/hyperlink" Target="mailto:patcom@ieee.org"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11/dcn/20/11-20-0070-00-00be-multi-link-power-saving-operation.pptx" TargetMode="External"/><Relationship Id="rId350" Type="http://schemas.openxmlformats.org/officeDocument/2006/relationships/hyperlink" Target="https://mentor.ieee.org/802.11/dcn/20/11-20-0789-00-00be-on-tbd-segment-parser-and-tone-interleaver-for-specific-mru.pptx" TargetMode="External"/><Relationship Id="rId371" Type="http://schemas.openxmlformats.org/officeDocument/2006/relationships/hyperlink" Target="mailto:patcom@ieee.org" TargetMode="External"/><Relationship Id="rId406" Type="http://schemas.openxmlformats.org/officeDocument/2006/relationships/hyperlink" Target="mailto:sschelstraete@quantenna.com"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https://imat.ieee.org/attendance" TargetMode="External"/><Relationship Id="rId427" Type="http://schemas.openxmlformats.org/officeDocument/2006/relationships/hyperlink" Target="https://imat.ieee.org/attendance" TargetMode="External"/><Relationship Id="rId448" Type="http://schemas.openxmlformats.org/officeDocument/2006/relationships/hyperlink" Target="mailto:aasterja@qti.qualcomm.com" TargetMode="External"/><Relationship Id="rId469" Type="http://schemas.openxmlformats.org/officeDocument/2006/relationships/hyperlink" Target="https://imat.ieee.org/attendance"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289-00-00be-on-multi-link-power-save-and-link-management.pptx" TargetMode="External"/><Relationship Id="rId252" Type="http://schemas.openxmlformats.org/officeDocument/2006/relationships/hyperlink" Target="https://mentor.ieee.org/802.11/dcn/20/11-20-0066-01-00be-multi-link-tim.pptx" TargetMode="External"/><Relationship Id="rId273" Type="http://schemas.openxmlformats.org/officeDocument/2006/relationships/hyperlink" Target="https://mentor.ieee.org/802.11/dcn/20/11-20-0651-01-00be-further-thoughts-on-eht-ltf-papr-in-802-11be.pptx" TargetMode="External"/><Relationship Id="rId294" Type="http://schemas.openxmlformats.org/officeDocument/2006/relationships/hyperlink" Target="https://mentor.ieee.org/802.11/dcn/20/11-20-0289-00-00be-on-multi-link-power-save-and-link-management.pptx" TargetMode="External"/><Relationship Id="rId308" Type="http://schemas.openxmlformats.org/officeDocument/2006/relationships/hyperlink" Target="mailto:dennis.sundman@ericsson.com" TargetMode="External"/><Relationship Id="rId329" Type="http://schemas.openxmlformats.org/officeDocument/2006/relationships/hyperlink" Target="https://mentor.ieee.org/802.11/dcn/19/11-19-1955-00-00be-multi-link-operation-per-link-aid.pptx" TargetMode="External"/><Relationship Id="rId480" Type="http://schemas.openxmlformats.org/officeDocument/2006/relationships/hyperlink" Target="https://mentor.ieee.org/802-ec/dcn/16/ec-16-0180-05-00EC-ieee-802-participation-slide.pptx" TargetMode="External"/><Relationship Id="rId515" Type="http://schemas.openxmlformats.org/officeDocument/2006/relationships/hyperlink" Target="http://standards.ieee.org/board/pat/faq.pdf" TargetMode="External"/><Relationship Id="rId536" Type="http://schemas.openxmlformats.org/officeDocument/2006/relationships/header" Target="header3.xml"/><Relationship Id="rId47" Type="http://schemas.openxmlformats.org/officeDocument/2006/relationships/hyperlink" Target="https://mentor.ieee.org/802.11/dcn/20/11-20-0468-00-00be-channel-access-category.pptx" TargetMode="External"/><Relationship Id="rId68" Type="http://schemas.openxmlformats.org/officeDocument/2006/relationships/hyperlink" Target="https://mentor.ieee.org/802.11/dcn/20/11-20-0576-01-00be-coordinated-spatial-reuse-protocol.pptx" TargetMode="External"/><Relationship Id="rId89" Type="http://schemas.openxmlformats.org/officeDocument/2006/relationships/hyperlink" Target="https://mentor.ieee.org/802.11/dcn/20/11-20-0624-00-00be-eht-operation-element-for-320mhz.pptx" TargetMode="External"/><Relationship Id="rId112" Type="http://schemas.openxmlformats.org/officeDocument/2006/relationships/hyperlink" Target="https://mentor.ieee.org/802.11/dcn/20/11-20-0796-00-00be-mandatory-larger-bw-support.pptx" TargetMode="External"/><Relationship Id="rId133" Type="http://schemas.openxmlformats.org/officeDocument/2006/relationships/hyperlink" Target="https://mentor.ieee.org/802.11/dcn/20/11-20-0569-00-00be-11be-txop-protection-and-coexistence-with-11ax.pptx" TargetMode="External"/><Relationship Id="rId154" Type="http://schemas.openxmlformats.org/officeDocument/2006/relationships/hyperlink" Target="https://mentor.ieee.org/802.11/dcn/20/11-20-0560-00-00be-multi-ap-configuration-and-resource-allocation.pptx" TargetMode="External"/><Relationship Id="rId175" Type="http://schemas.openxmlformats.org/officeDocument/2006/relationships/hyperlink" Target="https://mentor.ieee.org/802.11/dcn/20/11-20-0463-01-00be-priority-access-support-options-for-ns-ep-serveices.pptx" TargetMode="External"/><Relationship Id="rId340" Type="http://schemas.openxmlformats.org/officeDocument/2006/relationships/hyperlink" Target="https://imat.ieee.org/attendance" TargetMode="External"/><Relationship Id="rId361" Type="http://schemas.openxmlformats.org/officeDocument/2006/relationships/hyperlink" Target="https://imat.ieee.org/attendance" TargetMode="External"/><Relationship Id="rId196" Type="http://schemas.openxmlformats.org/officeDocument/2006/relationships/hyperlink" Target="https://mentor.ieee.org/802.11/dcn/20/11-20-0294-00-00be-11be-block-ack-bitmap-size-discussion.pptx" TargetMode="External"/><Relationship Id="rId200" Type="http://schemas.openxmlformats.org/officeDocument/2006/relationships/hyperlink" Target="https://imat.ieee.org/attendance" TargetMode="External"/><Relationship Id="rId382" Type="http://schemas.openxmlformats.org/officeDocument/2006/relationships/hyperlink" Target="mailto:sschelstraete@quantenna.com" TargetMode="External"/><Relationship Id="rId417" Type="http://schemas.openxmlformats.org/officeDocument/2006/relationships/hyperlink" Target="mailto:jeongki.kim@lge.com" TargetMode="External"/><Relationship Id="rId438" Type="http://schemas.openxmlformats.org/officeDocument/2006/relationships/hyperlink" Target="https://mentor.ieee.org/802-ec/dcn/16/ec-16-0180-05-00EC-ieee-802-participation-slide.pptx" TargetMode="External"/><Relationship Id="rId459" Type="http://schemas.openxmlformats.org/officeDocument/2006/relationships/hyperlink" Target="mailto:tianyu@apple.com"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20/11-20-0591-00-00be-channel-width-selection-for-various-frame-types-with-preamble-puncture-and-puncture-location-indication.pptx" TargetMode="External"/><Relationship Id="rId242" Type="http://schemas.openxmlformats.org/officeDocument/2006/relationships/hyperlink" Target="https://imat.ieee.org/attendance" TargetMode="External"/><Relationship Id="rId263" Type="http://schemas.openxmlformats.org/officeDocument/2006/relationships/hyperlink" Target="https://mentor.ieee.org/802.11/dcn/20/11-20-0362-00-00be-proposals-on-ampdu-ba-mechanisms.pptx" TargetMode="External"/><Relationship Id="rId284" Type="http://schemas.openxmlformats.org/officeDocument/2006/relationships/hyperlink" Target="mailto:patcom@ieee.org" TargetMode="External"/><Relationship Id="rId319" Type="http://schemas.openxmlformats.org/officeDocument/2006/relationships/hyperlink" Target="https://mentor.ieee.org/802.11/dcn/20/11-20-0617-00-00be-multi-ap-operation-basic-definition.pptx" TargetMode="External"/><Relationship Id="rId470" Type="http://schemas.openxmlformats.org/officeDocument/2006/relationships/hyperlink" Target="https://imat.ieee.org/attendance" TargetMode="External"/><Relationship Id="rId491" Type="http://schemas.openxmlformats.org/officeDocument/2006/relationships/hyperlink" Target="mailto:patcom@ieee.org" TargetMode="External"/><Relationship Id="rId505" Type="http://schemas.openxmlformats.org/officeDocument/2006/relationships/hyperlink" Target="http://standards.ieee.org/faqs/affiliation.html" TargetMode="External"/><Relationship Id="rId526"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0/11-20-0395-00-00be-multi-link-beaconing-capability-operation-parameter.pptx" TargetMode="External"/><Relationship Id="rId58" Type="http://schemas.openxmlformats.org/officeDocument/2006/relationships/hyperlink" Target="https://mentor.ieee.org/802.11/dcn/20/11-20-0398-03-00be-eht-bss-with-wider-bandwidth.pptx" TargetMode="External"/><Relationship Id="rId79" Type="http://schemas.openxmlformats.org/officeDocument/2006/relationships/hyperlink" Target="https://mentor.ieee.org/802.11/dcn/20/11-20-0294-00-00be-11be-block-ack-bitmap-size-discussion.pptx" TargetMode="External"/><Relationship Id="rId102" Type="http://schemas.openxmlformats.org/officeDocument/2006/relationships/hyperlink" Target="https://mentor.ieee.org/802.11/dcn/20/11-20-0674-00-00be-forward-compatible-ofdma.pptx" TargetMode="External"/><Relationship Id="rId123" Type="http://schemas.openxmlformats.org/officeDocument/2006/relationships/hyperlink" Target="https://mentor.ieee.org/802.11/dcn/20/11-20-0069-02-00be-multi-link-communication-mode-definition.pptx" TargetMode="External"/><Relationship Id="rId144" Type="http://schemas.openxmlformats.org/officeDocument/2006/relationships/hyperlink" Target="https://mentor.ieee.org/802-ec/dcn/16/ec-16-0180-05-00EC-ieee-802-participation-slide.pptx" TargetMode="External"/><Relationship Id="rId330" Type="http://schemas.openxmlformats.org/officeDocument/2006/relationships/hyperlink" Target="https://mentor.ieee.org/802.11/dcn/20/11-20-0280-00-00be-link-enablement-considerations.pptx" TargetMode="External"/><Relationship Id="rId90" Type="http://schemas.openxmlformats.org/officeDocument/2006/relationships/hyperlink" Target="https://mentor.ieee.org/802.11/dcn/20/11-20-0638-00-00be-str-ap-sync-mlo-operation.pptx" TargetMode="External"/><Relationship Id="rId165" Type="http://schemas.openxmlformats.org/officeDocument/2006/relationships/hyperlink" Target="mailto:jeongki.kim@lge.com" TargetMode="External"/><Relationship Id="rId186" Type="http://schemas.openxmlformats.org/officeDocument/2006/relationships/hyperlink" Target="https://mentor.ieee.org/802.11/dcn/20/11-20-0084-01-00be-multi-link-tim-design.pptx" TargetMode="External"/><Relationship Id="rId351" Type="http://schemas.openxmlformats.org/officeDocument/2006/relationships/hyperlink" Target="https://mentor.ieee.org/802.11/dcn/20/11-20-0791-01-00be-mandatory-m-ru-support.pptx" TargetMode="External"/><Relationship Id="rId372" Type="http://schemas.openxmlformats.org/officeDocument/2006/relationships/hyperlink" Target="https://mentor.ieee.org/802-ec/dcn/16/ec-16-0180-05-00EC-ieee-802-participation-slide.pptx" TargetMode="External"/><Relationship Id="rId393" Type="http://schemas.openxmlformats.org/officeDocument/2006/relationships/hyperlink" Target="mailto:dennis.sundman@ericsson.com" TargetMode="External"/><Relationship Id="rId407" Type="http://schemas.openxmlformats.org/officeDocument/2006/relationships/hyperlink" Target="mailto:patcom@ieee.org" TargetMode="External"/><Relationship Id="rId428" Type="http://schemas.openxmlformats.org/officeDocument/2006/relationships/hyperlink" Target="https://imat.ieee.org/attendance" TargetMode="External"/><Relationship Id="rId449" Type="http://schemas.openxmlformats.org/officeDocument/2006/relationships/hyperlink" Target="mailto:patcom@ieee.org" TargetMode="External"/><Relationship Id="rId211" Type="http://schemas.openxmlformats.org/officeDocument/2006/relationships/hyperlink" Target="https://mentor.ieee.org/802-ec/dcn/16/ec-16-0180-05-00EC-ieee-802-participation-slide.pptx" TargetMode="External"/><Relationship Id="rId232" Type="http://schemas.openxmlformats.org/officeDocument/2006/relationships/hyperlink" Target="https://mentor.ieee.org/802.11/dcn/20/11-20-0370-00-00be-multi-link-power-save-discussion.pptx" TargetMode="External"/><Relationship Id="rId253" Type="http://schemas.openxmlformats.org/officeDocument/2006/relationships/hyperlink" Target="https://mentor.ieee.org/802.11/dcn/20/11-20-0070-00-00be-multi-link-power-saving-operation.pptx" TargetMode="External"/><Relationship Id="rId274" Type="http://schemas.openxmlformats.org/officeDocument/2006/relationships/hyperlink" Target="https://mentor.ieee.org/802.11/dcn/20/11-20-0782-00-00be-eht-stf-sequences.pptx" TargetMode="External"/><Relationship Id="rId295" Type="http://schemas.openxmlformats.org/officeDocument/2006/relationships/hyperlink" Target="https://mentor.ieee.org/802.11/dcn/20/11-20-0370-00-00be-multi-link-power-save-discussion.pptx" TargetMode="External"/><Relationship Id="rId309" Type="http://schemas.openxmlformats.org/officeDocument/2006/relationships/hyperlink" Target="mailto:aasterja@qti.qualcomm.com" TargetMode="External"/><Relationship Id="rId460" Type="http://schemas.openxmlformats.org/officeDocument/2006/relationships/hyperlink" Target="mailto:sschelstraete@quantenna.com" TargetMode="External"/><Relationship Id="rId481" Type="http://schemas.openxmlformats.org/officeDocument/2006/relationships/hyperlink" Target="https://imat.ieee.org/attendance" TargetMode="External"/><Relationship Id="rId516" Type="http://schemas.openxmlformats.org/officeDocument/2006/relationships/hyperlink" Target="http://standards.ieee.org/board/pat/faq.pdf" TargetMode="External"/><Relationship Id="rId27" Type="http://schemas.openxmlformats.org/officeDocument/2006/relationships/hyperlink" Target="https://mentor.ieee.org/802.11/dcn/20/11-20-0070-00-00be-multi-link-power-saving-operation.pptx" TargetMode="External"/><Relationship Id="rId48" Type="http://schemas.openxmlformats.org/officeDocument/2006/relationships/hyperlink" Target="https://mentor.ieee.org/802.11/dcn/20/11-20-0469-00-00be-multi-link-channel-sensing.pptx" TargetMode="External"/><Relationship Id="rId69" Type="http://schemas.openxmlformats.org/officeDocument/2006/relationships/hyperlink" Target="https://mentor.ieee.org/802.11/dcn/20/11-20-0590-00-00be-shared-txop-spatial-reuse-considerations.pptx" TargetMode="External"/><Relationship Id="rId113" Type="http://schemas.openxmlformats.org/officeDocument/2006/relationships/hyperlink" Target="mailto:patcom@ieee.org" TargetMode="External"/><Relationship Id="rId134" Type="http://schemas.openxmlformats.org/officeDocument/2006/relationships/hyperlink" Target="https://mentor.ieee.org/802.11/dcn/20/11-20-0591-00-00be-channel-width-selection-for-various-frame-types-with-preamble-puncture-and-puncture-location-indication.pptx" TargetMode="External"/><Relationship Id="rId320" Type="http://schemas.openxmlformats.org/officeDocument/2006/relationships/hyperlink" Target="https://mentor.ieee.org/802.11/dcn/20/11-20-0548-00-00be-discussion-on-coordinated-ul-mu-mimo.pptx" TargetMode="External"/><Relationship Id="rId537" Type="http://schemas.openxmlformats.org/officeDocument/2006/relationships/footer" Target="footer3.xml"/><Relationship Id="rId80" Type="http://schemas.openxmlformats.org/officeDocument/2006/relationships/hyperlink" Target="https://mentor.ieee.org/802.11/dcn/20/11-20-0357-00-00be-mlo-container-structure-for-capability-advertisement.pptx" TargetMode="External"/><Relationship Id="rId155" Type="http://schemas.openxmlformats.org/officeDocument/2006/relationships/hyperlink" Target="https://mentor.ieee.org/802.11/dcn/20/11-20-0596-00-00be-ap-candidate-set-follow-up.pptx" TargetMode="External"/><Relationship Id="rId176" Type="http://schemas.openxmlformats.org/officeDocument/2006/relationships/hyperlink" Target="https://mentor.ieee.org/802.11/dcn/20/11-20-0468-00-00be-channel-access-category.pptx" TargetMode="External"/><Relationship Id="rId197" Type="http://schemas.openxmlformats.org/officeDocument/2006/relationships/hyperlink" Target="mailto:patcom@ieee.org" TargetMode="External"/><Relationship Id="rId341" Type="http://schemas.openxmlformats.org/officeDocument/2006/relationships/hyperlink" Target="mailto:tianyu@apple.com" TargetMode="External"/><Relationship Id="rId362" Type="http://schemas.openxmlformats.org/officeDocument/2006/relationships/hyperlink" Target="https://imat.ieee.org/attendance" TargetMode="External"/><Relationship Id="rId383" Type="http://schemas.openxmlformats.org/officeDocument/2006/relationships/hyperlink" Target="mailto:patcom@ieee.org" TargetMode="External"/><Relationship Id="rId418" Type="http://schemas.openxmlformats.org/officeDocument/2006/relationships/hyperlink" Target="mailto:liwen.chu@nxp.com" TargetMode="External"/><Relationship Id="rId439" Type="http://schemas.openxmlformats.org/officeDocument/2006/relationships/hyperlink" Target="https://imat.ieee.org/attendance" TargetMode="External"/><Relationship Id="rId201" Type="http://schemas.openxmlformats.org/officeDocument/2006/relationships/hyperlink" Target="mailto:tianyu@apple.com" TargetMode="External"/><Relationship Id="rId222" Type="http://schemas.openxmlformats.org/officeDocument/2006/relationships/hyperlink" Target="https://mentor.ieee.org/802.11/dcn/20/11-20-0624-00-00be-eht-operation-element-for-320mhz.pptx" TargetMode="External"/><Relationship Id="rId243" Type="http://schemas.openxmlformats.org/officeDocument/2006/relationships/hyperlink" Target="https://imat.ieee.org/attendance" TargetMode="External"/><Relationship Id="rId264" Type="http://schemas.openxmlformats.org/officeDocument/2006/relationships/hyperlink" Target="https://mentor.ieee.org/802.11/dcn/20/11-20-0462-00-00be-11be-ba-indication.pptx" TargetMode="External"/><Relationship Id="rId285" Type="http://schemas.openxmlformats.org/officeDocument/2006/relationships/hyperlink" Target="https://mentor.ieee.org/802-ec/dcn/16/ec-16-0180-05-00EC-ieee-802-participation-slide.pptx" TargetMode="External"/><Relationship Id="rId450" Type="http://schemas.openxmlformats.org/officeDocument/2006/relationships/hyperlink" Target="https://mentor.ieee.org/802-ec/dcn/16/ec-16-0180-05-00EC-ieee-802-participation-slide.pptx" TargetMode="External"/><Relationship Id="rId471" Type="http://schemas.openxmlformats.org/officeDocument/2006/relationships/hyperlink" Target="mailto:jeongki.kim@lge.com" TargetMode="External"/><Relationship Id="rId506" Type="http://schemas.openxmlformats.org/officeDocument/2006/relationships/hyperlink" Target="http://standards.ieee.org/faqs/affiliation.html" TargetMode="External"/><Relationship Id="rId17" Type="http://schemas.openxmlformats.org/officeDocument/2006/relationships/hyperlink" Target="https://mentor.ieee.org/802.11/dcn/20/11-20-0115-03-00be-multi-link-feature-candidates-for-r1.pptx" TargetMode="External"/><Relationship Id="rId38" Type="http://schemas.openxmlformats.org/officeDocument/2006/relationships/hyperlink" Target="https://mentor.ieee.org/802.11/dcn/20/11-20-0396-00-00be-mlo-bss-information-transmission-and-multiple-bssid-support.pptx" TargetMode="External"/><Relationship Id="rId59" Type="http://schemas.openxmlformats.org/officeDocument/2006/relationships/hyperlink" Target="https://mentor.ieee.org/802.11/dcn/20/11-20-0738-00-00be-evaluation-of-signaling-overhead-for-eht-sig.pptx" TargetMode="External"/><Relationship Id="rId103" Type="http://schemas.openxmlformats.org/officeDocument/2006/relationships/hyperlink" Target="https://mentor.ieee.org/802.11/dcn/20/11-20-0767-00-00be-number-of-users-in-mu-mimo.pptx" TargetMode="External"/><Relationship Id="rId124" Type="http://schemas.openxmlformats.org/officeDocument/2006/relationships/hyperlink" Target="https://mentor.ieee.org/802.11/dcn/20/11-20-0105-04-00be-link-latency-statistics-of-multi-band-operations-in-eht.pptx" TargetMode="External"/><Relationship Id="rId310" Type="http://schemas.openxmlformats.org/officeDocument/2006/relationships/hyperlink" Target="https://mentor.ieee.org/802.11/dcn/20/11-20-0115-05-00be-multi-link-feature-candidates-for-r1.pptx" TargetMode="External"/><Relationship Id="rId492" Type="http://schemas.openxmlformats.org/officeDocument/2006/relationships/hyperlink" Target="https://mentor.ieee.org/802-ec/dcn/16/ec-16-0180-05-00EC-ieee-802-participation-slide.pptx" TargetMode="External"/><Relationship Id="rId527" Type="http://schemas.openxmlformats.org/officeDocument/2006/relationships/hyperlink" Target="https://mentor.ieee.org/802-ec/dcn/17/ec-17-0120-27-0PNP-ieee-802-lmsc-chairs-guidelines.pdf" TargetMode="External"/><Relationship Id="rId70" Type="http://schemas.openxmlformats.org/officeDocument/2006/relationships/hyperlink" Target="https://mentor.ieee.org/802.11/dcn/20/11-20-0596-00-00be-ap-candidate-set-follow-up.pptx" TargetMode="External"/><Relationship Id="rId91" Type="http://schemas.openxmlformats.org/officeDocument/2006/relationships/hyperlink" Target="https://mentor.ieee.org/802.11/dcn/20/11-20-0661-00-00be-group-addressed-frames-delivery-for-mlo.pptx" TargetMode="External"/><Relationship Id="rId145" Type="http://schemas.openxmlformats.org/officeDocument/2006/relationships/hyperlink" Target="https://imat.ieee.org/attendance" TargetMode="External"/><Relationship Id="rId166" Type="http://schemas.openxmlformats.org/officeDocument/2006/relationships/hyperlink" Target="mailto:liwen.chu@nxp.com" TargetMode="External"/><Relationship Id="rId187" Type="http://schemas.openxmlformats.org/officeDocument/2006/relationships/hyperlink" Target="https://mentor.ieee.org/802.11/dcn/20/11-20-0085-01-00be-multi-link-power-save-link-bitmap.pptx" TargetMode="External"/><Relationship Id="rId331" Type="http://schemas.openxmlformats.org/officeDocument/2006/relationships/hyperlink" Target="https://mentor.ieee.org/802.11/dcn/20/11-20-0027-00-00be-mlo-sn-space-expansion.pptx" TargetMode="External"/><Relationship Id="rId352" Type="http://schemas.openxmlformats.org/officeDocument/2006/relationships/hyperlink" Target="https://mentor.ieee.org/802.11/dcn/20/11-20-0793-00-00be-mru-support-in-11be.pptx" TargetMode="External"/><Relationship Id="rId373" Type="http://schemas.openxmlformats.org/officeDocument/2006/relationships/hyperlink" Target="https://imat.ieee.org/attendance" TargetMode="External"/><Relationship Id="rId394" Type="http://schemas.openxmlformats.org/officeDocument/2006/relationships/hyperlink" Target="mailto:aasterja@qti.qualcomm.com" TargetMode="External"/><Relationship Id="rId408" Type="http://schemas.openxmlformats.org/officeDocument/2006/relationships/hyperlink" Target="https://mentor.ieee.org/802-ec/dcn/16/ec-16-0180-05-00EC-ieee-802-participation-slide.pptx" TargetMode="External"/><Relationship Id="rId429" Type="http://schemas.openxmlformats.org/officeDocument/2006/relationships/hyperlink" Target="mailto:jeongki.kim@lge.com"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mentor.ieee.org/802.11/dcn/20/11-20-0391-00-00be-multi-link-power-save-state-after-enablement.pptx" TargetMode="External"/><Relationship Id="rId254" Type="http://schemas.openxmlformats.org/officeDocument/2006/relationships/hyperlink" Target="https://mentor.ieee.org/802.11/dcn/20/11-20-0084-01-00be-multi-link-tim-design.pptx" TargetMode="External"/><Relationship Id="rId440" Type="http://schemas.openxmlformats.org/officeDocument/2006/relationships/hyperlink" Target="https://imat.ieee.org/attendance" TargetMode="External"/><Relationship Id="rId28" Type="http://schemas.openxmlformats.org/officeDocument/2006/relationships/hyperlink" Target="https://mentor.ieee.org/802.11/dcn/20/11-20-0084-00-00be-multi-link-tim-design.pptx" TargetMode="External"/><Relationship Id="rId49" Type="http://schemas.openxmlformats.org/officeDocument/2006/relationships/hyperlink" Target="https://mentor.ieee.org/802.11/dcn/20/11-20-0472-00-00be-discussion-of-more-data-subfield-for-multi-link.pptx" TargetMode="External"/><Relationship Id="rId114" Type="http://schemas.openxmlformats.org/officeDocument/2006/relationships/hyperlink" Target="https://mentor.ieee.org/802-ec/dcn/16/ec-16-0180-05-00EC-ieee-802-participation-slide.pptx" TargetMode="External"/><Relationship Id="rId275" Type="http://schemas.openxmlformats.org/officeDocument/2006/relationships/hyperlink" Target="https://mentor.ieee.org/802.11/dcn/20/11-20-0778-00-00be-mu-mimo-simplifications-for-eht.pptx" TargetMode="External"/><Relationship Id="rId296" Type="http://schemas.openxmlformats.org/officeDocument/2006/relationships/hyperlink" Target="https://mentor.ieee.org/802.11/dcn/20/11-20-0391-00-00be-multi-link-power-save-state-after-enablement.pptx" TargetMode="External"/><Relationship Id="rId300" Type="http://schemas.openxmlformats.org/officeDocument/2006/relationships/hyperlink" Target="https://mentor.ieee.org/802.11/dcn/20/11-20-0114-00-00be-block-ack-window-extension.pptx" TargetMode="External"/><Relationship Id="rId461" Type="http://schemas.openxmlformats.org/officeDocument/2006/relationships/hyperlink" Target="mailto:patcom@ieee.org" TargetMode="External"/><Relationship Id="rId482" Type="http://schemas.openxmlformats.org/officeDocument/2006/relationships/hyperlink" Target="https://imat.ieee.org/attendance" TargetMode="External"/><Relationship Id="rId517" Type="http://schemas.openxmlformats.org/officeDocument/2006/relationships/hyperlink" Target="http://standards.ieee.org/board/pat/pat-slideset.ppt" TargetMode="External"/><Relationship Id="rId538" Type="http://schemas.openxmlformats.org/officeDocument/2006/relationships/fontTable" Target="fontTable.xml"/><Relationship Id="rId60" Type="http://schemas.openxmlformats.org/officeDocument/2006/relationships/hyperlink" Target="https://mentor.ieee.org/802.11/dcn/20/11-20-0666-02-00be-80mhz-ofdma-tone-plan.pptx" TargetMode="External"/><Relationship Id="rId81" Type="http://schemas.openxmlformats.org/officeDocument/2006/relationships/hyperlink" Target="https://mentor.ieee.org/802.11/dcn/20/11-20-0427-00-00be-synchronous-multi-link-operation.pptx" TargetMode="External"/><Relationship Id="rId135" Type="http://schemas.openxmlformats.org/officeDocument/2006/relationships/hyperlink" Target="https://mentor.ieee.org/802.11/dcn/20/11-20-0624-00-00be-eht-operation-element-for-320mhz.pptx" TargetMode="External"/><Relationship Id="rId156" Type="http://schemas.openxmlformats.org/officeDocument/2006/relationships/hyperlink" Target="https://mentor.ieee.org/802.11/dcn/20/11-20-0617-00-00be-multi-ap-operation-basic-definition.pptx" TargetMode="External"/><Relationship Id="rId177" Type="http://schemas.openxmlformats.org/officeDocument/2006/relationships/hyperlink" Target="https://mentor.ieee.org/802.11/dcn/20/11-20-0569-01-00be-11be-txop-protection-and-coexistence-with-11ax.pptx"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https://mentor.ieee.org/802.11/dcn/20/11-20-0576-01-00be-coordinated-spatial-reuse-protocol.pptx" TargetMode="External"/><Relationship Id="rId342" Type="http://schemas.openxmlformats.org/officeDocument/2006/relationships/hyperlink" Target="mailto:sschelstraete@quantenna.com" TargetMode="External"/><Relationship Id="rId363" Type="http://schemas.openxmlformats.org/officeDocument/2006/relationships/hyperlink" Target="mailto:jeongki.kim@lge.com" TargetMode="External"/><Relationship Id="rId384" Type="http://schemas.openxmlformats.org/officeDocument/2006/relationships/hyperlink" Target="https://mentor.ieee.org/802-ec/dcn/16/ec-16-0180-05-00EC-ieee-802-participation-slide.pptx" TargetMode="External"/><Relationship Id="rId419" Type="http://schemas.openxmlformats.org/officeDocument/2006/relationships/hyperlink" Target="mailto:patcom@ieee.org" TargetMode="External"/><Relationship Id="rId202" Type="http://schemas.openxmlformats.org/officeDocument/2006/relationships/hyperlink" Target="mailto:sschelstraete@quantenna.com" TargetMode="External"/><Relationship Id="rId223" Type="http://schemas.openxmlformats.org/officeDocument/2006/relationships/hyperlink" Target="https://mentor.ieee.org/802.11/dcn/20/11-20-0680-00-00be-operating-bandwidth-indication-for-eht-bss.pptx" TargetMode="External"/><Relationship Id="rId244" Type="http://schemas.openxmlformats.org/officeDocument/2006/relationships/hyperlink" Target="mailto:jeongki.kim@lge.com" TargetMode="External"/><Relationship Id="rId430" Type="http://schemas.openxmlformats.org/officeDocument/2006/relationships/hyperlink" Target="mailto:liwen.chu@nxp.com"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99-00-00be-bw-negotiation-protection-with-more-than-160mhz-ppdu-and-puncture-operation.pptx" TargetMode="External"/><Relationship Id="rId265" Type="http://schemas.openxmlformats.org/officeDocument/2006/relationships/hyperlink" Target="https://mentor.ieee.org/802.11/dcn/20/11-20-0294-00-00be-11be-block-ack-bitmap-size-discussion.pptx" TargetMode="External"/><Relationship Id="rId286" Type="http://schemas.openxmlformats.org/officeDocument/2006/relationships/hyperlink" Target="https://imat.ieee.org/attendance" TargetMode="External"/><Relationship Id="rId451" Type="http://schemas.openxmlformats.org/officeDocument/2006/relationships/hyperlink" Target="https://imat.ieee.org/attendance" TargetMode="External"/><Relationship Id="rId472" Type="http://schemas.openxmlformats.org/officeDocument/2006/relationships/hyperlink" Target="mailto:liwen.chu@nxp.com" TargetMode="External"/><Relationship Id="rId493" Type="http://schemas.openxmlformats.org/officeDocument/2006/relationships/hyperlink" Target="https://imat.ieee.org/attendance" TargetMode="External"/><Relationship Id="rId507" Type="http://schemas.openxmlformats.org/officeDocument/2006/relationships/hyperlink" Target="http://standards.ieee.org/resources/antitrust-guidelines.pdf" TargetMode="External"/><Relationship Id="rId528"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0/11-20-0484-00-00be-latency-measurement-for-low-latency-applications.pptx" TargetMode="External"/><Relationship Id="rId104" Type="http://schemas.openxmlformats.org/officeDocument/2006/relationships/hyperlink" Target="https://mentor.ieee.org/802.11/dcn/20/11-20-0768-00-00be-further-discussion-about-preamble-puncturing.pptx" TargetMode="External"/><Relationship Id="rId125" Type="http://schemas.openxmlformats.org/officeDocument/2006/relationships/hyperlink" Target="https://mentor.ieee.org/802.11/dcn/20/11-20-0115-04-00be-multi-link-feature-candidates-for-r1.pptx"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11/dcn/20/11-20-0408-04-00be-prioritized-edca-channel-access-over-latency-sensitive-links-in-mlo.pptx" TargetMode="External"/><Relationship Id="rId188" Type="http://schemas.openxmlformats.org/officeDocument/2006/relationships/hyperlink" Target="https://mentor.ieee.org/802.11/dcn/20/11-20-0289-00-00be-on-multi-link-power-save-and-link-management.pptx" TargetMode="External"/><Relationship Id="rId311" Type="http://schemas.openxmlformats.org/officeDocument/2006/relationships/hyperlink" Target="https://mentor.ieee.org/802.11/dcn/20/11-20-0292-00-00be-mlo-typical-operating-scenarios-and-sub-feature-prioritization.pptx" TargetMode="External"/><Relationship Id="rId332" Type="http://schemas.openxmlformats.org/officeDocument/2006/relationships/hyperlink" Target="https://mentor.ieee.org/802.11/dcn/20/11-20-0061-00-00be-ba-consideration.pptx" TargetMode="External"/><Relationship Id="rId353" Type="http://schemas.openxmlformats.org/officeDocument/2006/relationships/hyperlink" Target="mailto:patcom@ieee.org" TargetMode="External"/><Relationship Id="rId374" Type="http://schemas.openxmlformats.org/officeDocument/2006/relationships/hyperlink" Target="https://imat.ieee.org/attendance" TargetMode="External"/><Relationship Id="rId395" Type="http://schemas.openxmlformats.org/officeDocument/2006/relationships/hyperlink" Target="mailto:patcom@ieee.org" TargetMode="External"/><Relationship Id="rId409" Type="http://schemas.openxmlformats.org/officeDocument/2006/relationships/hyperlink" Target="https://imat.ieee.org/attendance" TargetMode="External"/><Relationship Id="rId71" Type="http://schemas.openxmlformats.org/officeDocument/2006/relationships/hyperlink" Target="https://mentor.ieee.org/802.11/dcn/20/11-20-0617-00-00be-multi-ap-operation-basic-definition.pptx" TargetMode="External"/><Relationship Id="rId92" Type="http://schemas.openxmlformats.org/officeDocument/2006/relationships/hyperlink" Target="https://mentor.ieee.org/802.11/dcn/20/11-20-0680-00-00be-operating-bandwidth-indication-for-eht-bss.pptx" TargetMode="External"/><Relationship Id="rId213" Type="http://schemas.openxmlformats.org/officeDocument/2006/relationships/hyperlink" Target="https://imat.ieee.org/attendance" TargetMode="External"/><Relationship Id="rId234" Type="http://schemas.openxmlformats.org/officeDocument/2006/relationships/hyperlink" Target="https://mentor.ieee.org/802.11/dcn/20/11-20-0027-00-00be-mlo-sn-space-expansion.pptx" TargetMode="External"/><Relationship Id="rId420"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https://mentor.ieee.org/802.11/dcn/20/11-20-0085-01-00be-multi-link-power-save-link-bitmap.pptx" TargetMode="External"/><Relationship Id="rId276" Type="http://schemas.openxmlformats.org/officeDocument/2006/relationships/hyperlink" Target="https://mentor.ieee.org/802.11/dcn/20/11-20-0783-00-00be-eht-sig-compression-format.pptx" TargetMode="External"/><Relationship Id="rId297" Type="http://schemas.openxmlformats.org/officeDocument/2006/relationships/hyperlink" Target="https://mentor.ieee.org/802.11/dcn/20/11-20-0280-00-00be-link-enablement-considerations.pptx" TargetMode="External"/><Relationship Id="rId441" Type="http://schemas.openxmlformats.org/officeDocument/2006/relationships/hyperlink" Target="mailto:jeongki.kim@lge.com" TargetMode="External"/><Relationship Id="rId462" Type="http://schemas.openxmlformats.org/officeDocument/2006/relationships/hyperlink" Target="https://mentor.ieee.org/802-ec/dcn/16/ec-16-0180-05-00EC-ieee-802-participation-slide.pptx" TargetMode="External"/><Relationship Id="rId483" Type="http://schemas.openxmlformats.org/officeDocument/2006/relationships/hyperlink" Target="mailto:jeongki.kim@lge.com" TargetMode="External"/><Relationship Id="rId518" Type="http://schemas.openxmlformats.org/officeDocument/2006/relationships/hyperlink" Target="http://standards.ieee.org/board/pat/pat-slideset.ppt" TargetMode="External"/><Relationship Id="rId539" Type="http://schemas.openxmlformats.org/officeDocument/2006/relationships/theme" Target="theme/theme1.xm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imat.ieee.org/attendance" TargetMode="External"/><Relationship Id="rId136" Type="http://schemas.openxmlformats.org/officeDocument/2006/relationships/hyperlink" Target="https://mentor.ieee.org/802.11/dcn/20/11-20-0680-00-00be-operating-bandwidth-indication-for-eht-bss.pptx" TargetMode="External"/><Relationship Id="rId157" Type="http://schemas.openxmlformats.org/officeDocument/2006/relationships/hyperlink" Target="https://mentor.ieee.org/802.11/dcn/20/11-20-0005-01-00be-proposals-on-latency-reduction.pptx" TargetMode="External"/><Relationship Id="rId178" Type="http://schemas.openxmlformats.org/officeDocument/2006/relationships/hyperlink" Target="https://mentor.ieee.org/802.11/dcn/20/11-20-0591-00-00be-channel-width-selection-for-various-frame-types-with-preamble-puncture-and-puncture-location-indication.pptx" TargetMode="External"/><Relationship Id="rId301" Type="http://schemas.openxmlformats.org/officeDocument/2006/relationships/hyperlink" Target="https://mentor.ieee.org/802.11/dcn/20/11-20-0362-00-00be-proposals-on-ampdu-ba-mechanisms.pptx" TargetMode="External"/><Relationship Id="rId322" Type="http://schemas.openxmlformats.org/officeDocument/2006/relationships/hyperlink" Target="https://mentor.ieee.org/802.11/dcn/20/11-20-0590-00-00be-shared-txop-spatial-reuse-considerations.pptx" TargetMode="External"/><Relationship Id="rId343" Type="http://schemas.openxmlformats.org/officeDocument/2006/relationships/hyperlink" Target="https://mentor.ieee.org/802.11/dcn/20/11-20-0608-00-00be-consideration-on-eht-ltf.pptx" TargetMode="External"/><Relationship Id="rId364" Type="http://schemas.openxmlformats.org/officeDocument/2006/relationships/hyperlink" Target="mailto:liwen.chu@nxp.com" TargetMode="External"/><Relationship Id="rId61" Type="http://schemas.openxmlformats.org/officeDocument/2006/relationships/hyperlink" Target="https://mentor.ieee.org/802.11/dcn/20/11-20-0608-00-00be-consideration-on-eht-ltf.pptx" TargetMode="External"/><Relationship Id="rId82" Type="http://schemas.openxmlformats.org/officeDocument/2006/relationships/hyperlink" Target="https://mentor.ieee.org/802.11/dcn/20/11-20-0503-00-00be-bss-parameter-update-for-multi-link-operation.ppt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0/11-20-0666-02-00be-80mhz-ofdma-tone-plan.pptx" TargetMode="External"/><Relationship Id="rId385" Type="http://schemas.openxmlformats.org/officeDocument/2006/relationships/hyperlink" Target="https://imat.ieee.org/attendance"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19/11-19-1988-01-00be-power-save-for-multi-link.pptx" TargetMode="External"/><Relationship Id="rId245" Type="http://schemas.openxmlformats.org/officeDocument/2006/relationships/hyperlink" Target="mailto:liwen.chu@nxp.com" TargetMode="External"/><Relationship Id="rId266" Type="http://schemas.openxmlformats.org/officeDocument/2006/relationships/hyperlink" Target="mailto:patcom@ieee.org" TargetMode="External"/><Relationship Id="rId287" Type="http://schemas.openxmlformats.org/officeDocument/2006/relationships/hyperlink" Target="https://imat.ieee.org/attendance" TargetMode="External"/><Relationship Id="rId410" Type="http://schemas.openxmlformats.org/officeDocument/2006/relationships/hyperlink" Target="https://imat.ieee.org/attendance" TargetMode="External"/><Relationship Id="rId431" Type="http://schemas.openxmlformats.org/officeDocument/2006/relationships/hyperlink" Target="mailto:patcom@ieee.org" TargetMode="External"/><Relationship Id="rId452" Type="http://schemas.openxmlformats.org/officeDocument/2006/relationships/hyperlink" Target="https://imat.ieee.org/attendance" TargetMode="External"/><Relationship Id="rId473" Type="http://schemas.openxmlformats.org/officeDocument/2006/relationships/hyperlink" Target="mailto:patcom@ieee.org" TargetMode="External"/><Relationship Id="rId494" Type="http://schemas.openxmlformats.org/officeDocument/2006/relationships/hyperlink" Target="https://imat.ieee.org/attendance" TargetMode="External"/><Relationship Id="rId508" Type="http://schemas.openxmlformats.org/officeDocument/2006/relationships/hyperlink" Target="http://standards.ieee.org/resources/antitrust-guidelines.pdf" TargetMode="External"/><Relationship Id="rId529"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773-00-00be-bcc-interleaver-parameters-for-multiple-ru.pptx" TargetMode="External"/><Relationship Id="rId126" Type="http://schemas.openxmlformats.org/officeDocument/2006/relationships/hyperlink" Target="https://mentor.ieee.org/802.11/dcn/20/11-20-0292-00-00be-mlo-typical-operating-scenarios-and-sub-feature-prioritization.pptx" TargetMode="External"/><Relationship Id="rId147" Type="http://schemas.openxmlformats.org/officeDocument/2006/relationships/hyperlink" Target="mailto:dennis.sundman@ericsson.com" TargetMode="External"/><Relationship Id="rId168" Type="http://schemas.openxmlformats.org/officeDocument/2006/relationships/hyperlink" Target="https://mentor.ieee.org/802.11/dcn/20/11-20-0358-02-00be-multi-bssid-operation-with-mlo.pptx" TargetMode="External"/><Relationship Id="rId312" Type="http://schemas.openxmlformats.org/officeDocument/2006/relationships/hyperlink" Target="https://mentor.ieee.org/802.11/dcn/20/11-20-0687-00-00be-r1-r2-discussion-for-ap-coordination.pptx" TargetMode="External"/><Relationship Id="rId333" Type="http://schemas.openxmlformats.org/officeDocument/2006/relationships/hyperlink" Target="https://mentor.ieee.org/802.11/dcn/20/11-20-0114-00-00be-block-ack-window-extension.pptx" TargetMode="External"/><Relationship Id="rId354"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19/11-19-1547-03-00be-multi-link-operation-and-channel-access-discussion.pptx" TargetMode="External"/><Relationship Id="rId72" Type="http://schemas.openxmlformats.org/officeDocument/2006/relationships/hyperlink" Target="https://mentor.ieee.org/802.11/dcn/20/11-20-0674-00-00be-forward-compatible-ofdma.pptx" TargetMode="External"/><Relationship Id="rId93" Type="http://schemas.openxmlformats.org/officeDocument/2006/relationships/hyperlink" Target="https://mentor.ieee.org/802.11/dcn/20/11-20-0681-00-00be-scoreboard-operation-for-multi-link-aggregation.pptx" TargetMode="External"/><Relationship Id="rId189" Type="http://schemas.openxmlformats.org/officeDocument/2006/relationships/hyperlink" Target="https://mentor.ieee.org/802.11/dcn/20/11-20-0370-00-00be-multi-link-power-save-discussion.pptx" TargetMode="External"/><Relationship Id="rId375" Type="http://schemas.openxmlformats.org/officeDocument/2006/relationships/hyperlink" Target="mailto:jeongki.kim@lge.com" TargetMode="External"/><Relationship Id="rId396"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mailto:jeongki.kim@lge.com" TargetMode="External"/><Relationship Id="rId235" Type="http://schemas.openxmlformats.org/officeDocument/2006/relationships/hyperlink" Target="https://mentor.ieee.org/802.11/dcn/20/11-20-0061-00-00be-ba-consideration.pptx" TargetMode="External"/><Relationship Id="rId256" Type="http://schemas.openxmlformats.org/officeDocument/2006/relationships/hyperlink" Target="https://mentor.ieee.org/802.11/dcn/20/11-20-0289-00-00be-on-multi-link-power-save-and-link-management.pptx" TargetMode="External"/><Relationship Id="rId277" Type="http://schemas.openxmlformats.org/officeDocument/2006/relationships/hyperlink" Target="https://mentor.ieee.org/802.11/dcn/20/11-20-0699-01-00be-phase-rotation-proposal-follow-up.pptx" TargetMode="External"/><Relationship Id="rId298" Type="http://schemas.openxmlformats.org/officeDocument/2006/relationships/hyperlink" Target="https://mentor.ieee.org/802.11/dcn/20/11-20-0027-00-00be-mlo-sn-space-expansion.pptx" TargetMode="External"/><Relationship Id="rId400" Type="http://schemas.openxmlformats.org/officeDocument/2006/relationships/hyperlink" Target="mailto:liwen.chu@nxp.com" TargetMode="External"/><Relationship Id="rId421" Type="http://schemas.openxmlformats.org/officeDocument/2006/relationships/hyperlink" Target="https://imat.ieee.org/attendance" TargetMode="External"/><Relationship Id="rId442" Type="http://schemas.openxmlformats.org/officeDocument/2006/relationships/hyperlink" Target="mailto:liwen.chu@nxp.com" TargetMode="External"/><Relationship Id="rId463" Type="http://schemas.openxmlformats.org/officeDocument/2006/relationships/hyperlink" Target="https://imat.ieee.org/attendance" TargetMode="External"/><Relationship Id="rId484" Type="http://schemas.openxmlformats.org/officeDocument/2006/relationships/hyperlink" Target="mailto:liwen.chu@nxp.com" TargetMode="External"/><Relationship Id="rId519" Type="http://schemas.openxmlformats.org/officeDocument/2006/relationships/hyperlink" Target="http://standards.ieee.org/board/pat/pat-slideset.ppt" TargetMode="External"/><Relationship Id="rId116" Type="http://schemas.openxmlformats.org/officeDocument/2006/relationships/hyperlink" Target="https://imat.ieee.org/attendance"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11/dcn/20/11-20-0674-00-00be-forward-compatible-ofdma.pptx" TargetMode="External"/><Relationship Id="rId302" Type="http://schemas.openxmlformats.org/officeDocument/2006/relationships/hyperlink" Target="https://mentor.ieee.org/802.11/dcn/20/11-20-0462-00-00be-11be-ba-indication.pptx" TargetMode="External"/><Relationship Id="rId323" Type="http://schemas.openxmlformats.org/officeDocument/2006/relationships/hyperlink" Target="mailto:patcom@ieee.org" TargetMode="External"/><Relationship Id="rId344" Type="http://schemas.openxmlformats.org/officeDocument/2006/relationships/hyperlink" Target="https://mentor.ieee.org/802.11/dcn/20/11-20-0609-01-00be-further-discussion-on-ru-allocation-subfield-in-eht-sig.pptx" TargetMode="External"/><Relationship Id="rId530"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0-00be-mlo-information-exchange-for-link-switching.pptx" TargetMode="External"/><Relationship Id="rId62" Type="http://schemas.openxmlformats.org/officeDocument/2006/relationships/hyperlink" Target="https://mentor.ieee.org/802.11/dcn/20/11-20-0651-01-00be-further-thoughts-on-eht-ltf-papr-in-802-11be.pptx" TargetMode="External"/><Relationship Id="rId83" Type="http://schemas.openxmlformats.org/officeDocument/2006/relationships/hyperlink" Target="https://mentor.ieee.org/802.11/dcn/20/11-20-0527-00-00be-multi-link-constraint-signaling.pptx" TargetMode="External"/><Relationship Id="rId179" Type="http://schemas.openxmlformats.org/officeDocument/2006/relationships/hyperlink" Target="https://mentor.ieee.org/802.11/dcn/20/11-20-0624-00-00be-eht-operation-element-for-320mhz.pptx" TargetMode="External"/><Relationship Id="rId365" Type="http://schemas.openxmlformats.org/officeDocument/2006/relationships/hyperlink" Target="mailto:patcom@ieee.org" TargetMode="External"/><Relationship Id="rId386" Type="http://schemas.openxmlformats.org/officeDocument/2006/relationships/hyperlink" Target="https://imat.ieee.org/attendance" TargetMode="External"/><Relationship Id="rId190" Type="http://schemas.openxmlformats.org/officeDocument/2006/relationships/hyperlink" Target="https://mentor.ieee.org/802.11/dcn/20/11-20-0391-00-00be-multi-link-power-save-state-after-enablement.pptx" TargetMode="External"/><Relationship Id="rId204" Type="http://schemas.openxmlformats.org/officeDocument/2006/relationships/hyperlink" Target="https://mentor.ieee.org/802.11/dcn/20/11-20-0609-02-00be-further-discussion-on-ru-allocation-subfield-in-eht-sig.pptx" TargetMode="External"/><Relationship Id="rId225" Type="http://schemas.openxmlformats.org/officeDocument/2006/relationships/hyperlink" Target="https://mentor.ieee.org/802.11/dcn/19/11-19-1955-00-00be-multi-link-operation-per-link-aid.pptx" TargetMode="External"/><Relationship Id="rId246" Type="http://schemas.openxmlformats.org/officeDocument/2006/relationships/hyperlink" Target="https://mentor.ieee.org/802.11/dcn/20/11-20-0591-00-00be-channel-width-selection-for-various-frame-types-with-preamble-puncture-and-puncture-location-indication.pptx"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mailto:jeongki.kim@lge.com" TargetMode="External"/><Relationship Id="rId411" Type="http://schemas.openxmlformats.org/officeDocument/2006/relationships/hyperlink" Target="mailto:jeongki.kim@lge.com" TargetMode="External"/><Relationship Id="rId432" Type="http://schemas.openxmlformats.org/officeDocument/2006/relationships/hyperlink" Target="https://mentor.ieee.org/802-ec/dcn/16/ec-16-0180-05-00EC-ieee-802-participation-slide.pptx" TargetMode="External"/><Relationship Id="rId453" Type="http://schemas.openxmlformats.org/officeDocument/2006/relationships/hyperlink" Target="mailto:jeongki.kim@lge.com" TargetMode="External"/><Relationship Id="rId474" Type="http://schemas.openxmlformats.org/officeDocument/2006/relationships/hyperlink" Target="https://mentor.ieee.org/802-ec/dcn/16/ec-16-0180-05-00EC-ieee-802-participation-slide.pptx" TargetMode="External"/><Relationship Id="rId509" Type="http://schemas.openxmlformats.org/officeDocument/2006/relationships/hyperlink" Target="http://standards.ieee.org/resources/antitrust-guidelines.pdf" TargetMode="External"/><Relationship Id="rId106" Type="http://schemas.openxmlformats.org/officeDocument/2006/relationships/hyperlink" Target="https://mentor.ieee.org/802.11/dcn/20/11-20-0778-00-00be-mu-mimo-simplifications-for-eht.pptx" TargetMode="External"/><Relationship Id="rId127" Type="http://schemas.openxmlformats.org/officeDocument/2006/relationships/hyperlink" Target="https://mentor.ieee.org/802.11/dcn/20/11-20-0434-00-00be-multi-link-secured-retransmissions.pptx" TargetMode="External"/><Relationship Id="rId313" Type="http://schemas.openxmlformats.org/officeDocument/2006/relationships/hyperlink" Target="https://mentor.ieee.org/802.11/dcn/20/11-20-0697-00-00be-supporting-latency-sensitive-applications-in-11be.pptx" TargetMode="External"/><Relationship Id="rId495" Type="http://schemas.openxmlformats.org/officeDocument/2006/relationships/hyperlink" Target="mailto:jeongki.kim@lge.com"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822-07-00be-multi-link-security-consideration.pptx" TargetMode="External"/><Relationship Id="rId73" Type="http://schemas.openxmlformats.org/officeDocument/2006/relationships/hyperlink" Target="https://mentor.ieee.org/802.11/dcn/20/11-20-0687-00-00be-r1-r2-discussion-for-ap-coordination.pptx" TargetMode="External"/><Relationship Id="rId94" Type="http://schemas.openxmlformats.org/officeDocument/2006/relationships/hyperlink" Target="https://mentor.ieee.org/802.11/dcn/20/11-20-0226-05-00be-mlo-constraint-indication-and-operating-mode.pptx" TargetMode="External"/><Relationship Id="rId148" Type="http://schemas.openxmlformats.org/officeDocument/2006/relationships/hyperlink" Target="mailto:aasterja@qti.qualcomm.com" TargetMode="External"/><Relationship Id="rId169" Type="http://schemas.openxmlformats.org/officeDocument/2006/relationships/hyperlink" Target="https://mentor.ieee.org/802.11/dcn/20/11-20-0105-04-00be-link-latency-statistics-of-multi-band-operations-in-eht.pptx" TargetMode="External"/><Relationship Id="rId334" Type="http://schemas.openxmlformats.org/officeDocument/2006/relationships/hyperlink" Target="https://mentor.ieee.org/802.11/dcn/20/11-20-0362-00-00be-proposals-on-ampdu-ba-mechanisms.pptx" TargetMode="External"/><Relationship Id="rId355" Type="http://schemas.openxmlformats.org/officeDocument/2006/relationships/hyperlink" Target="https://imat.ieee.org/attendance" TargetMode="External"/><Relationship Id="rId376" Type="http://schemas.openxmlformats.org/officeDocument/2006/relationships/hyperlink" Target="mailto:liwen.chu@nxp.com" TargetMode="External"/><Relationship Id="rId397" Type="http://schemas.openxmlformats.org/officeDocument/2006/relationships/hyperlink" Target="https://imat.ieee.org/attendance" TargetMode="External"/><Relationship Id="rId520" Type="http://schemas.openxmlformats.org/officeDocument/2006/relationships/hyperlink" Target="http://standards.ieee.org/develop/policies/bylaws/sb_bylaws.pdf" TargetMode="External"/><Relationship Id="rId4" Type="http://schemas.openxmlformats.org/officeDocument/2006/relationships/customXml" Target="../customXml/item4.xml"/><Relationship Id="rId180" Type="http://schemas.openxmlformats.org/officeDocument/2006/relationships/hyperlink" Target="https://mentor.ieee.org/802.11/dcn/20/11-20-0680-00-00be-operating-bandwidth-indication-for-eht-bss.pptx" TargetMode="External"/><Relationship Id="rId215" Type="http://schemas.openxmlformats.org/officeDocument/2006/relationships/hyperlink" Target="mailto:liwen.chu@nxp.com" TargetMode="External"/><Relationship Id="rId236" Type="http://schemas.openxmlformats.org/officeDocument/2006/relationships/hyperlink" Target="https://mentor.ieee.org/802.11/dcn/20/11-20-0114-00-00be-block-ack-window-extension.pptx" TargetMode="External"/><Relationship Id="rId257" Type="http://schemas.openxmlformats.org/officeDocument/2006/relationships/hyperlink" Target="https://mentor.ieee.org/802.11/dcn/20/11-20-0370-00-00be-multi-link-power-save-discussion.pptx" TargetMode="External"/><Relationship Id="rId278" Type="http://schemas.openxmlformats.org/officeDocument/2006/relationships/hyperlink" Target="https://mentor.ieee.org/802.11/dcn/20/11-20-0796-00-00be-mandatory-larger-bw-support.pptx" TargetMode="External"/><Relationship Id="rId401" Type="http://schemas.openxmlformats.org/officeDocument/2006/relationships/hyperlink" Target="mailto:patcom@ieee.org" TargetMode="External"/><Relationship Id="rId422" Type="http://schemas.openxmlformats.org/officeDocument/2006/relationships/hyperlink" Target="https://imat.ieee.org/attendance" TargetMode="External"/><Relationship Id="rId443" Type="http://schemas.openxmlformats.org/officeDocument/2006/relationships/hyperlink" Target="mailto:patcom@ieee.org" TargetMode="External"/><Relationship Id="rId464" Type="http://schemas.openxmlformats.org/officeDocument/2006/relationships/hyperlink" Target="https://imat.ieee.org/attendance" TargetMode="External"/><Relationship Id="rId303" Type="http://schemas.openxmlformats.org/officeDocument/2006/relationships/hyperlink" Target="https://mentor.ieee.org/802.11/dcn/20/11-20-0294-00-00be-11be-block-ack-bitmap-size-discussion.pptx" TargetMode="External"/><Relationship Id="rId485" Type="http://schemas.openxmlformats.org/officeDocument/2006/relationships/hyperlink" Target="mailto:patcom@ieee.org" TargetMode="External"/><Relationship Id="rId42" Type="http://schemas.openxmlformats.org/officeDocument/2006/relationships/hyperlink" Target="https://mentor.ieee.org/802.11/dcn/20/11-20-0418-01-00be-low-latency-service-in-802-11be.pptx" TargetMode="External"/><Relationship Id="rId84" Type="http://schemas.openxmlformats.org/officeDocument/2006/relationships/hyperlink" Target="https://mentor.ieee.org/802.11/dcn/20/11-20-0562-00-00be-enhanced-multi-link-single-radio-operation.pptx" TargetMode="External"/><Relationship Id="rId138" Type="http://schemas.openxmlformats.org/officeDocument/2006/relationships/hyperlink" Target="https://mentor.ieee.org/802-ec/dcn/16/ec-16-0180-05-00EC-ieee-802-participation-slide.pptx" TargetMode="External"/><Relationship Id="rId345" Type="http://schemas.openxmlformats.org/officeDocument/2006/relationships/hyperlink" Target="https://mentor.ieee.org/802.11/dcn/20/11-20-0651-01-00be-further-thoughts-on-eht-ltf-papr-in-802-11be.pptx" TargetMode="External"/><Relationship Id="rId387" Type="http://schemas.openxmlformats.org/officeDocument/2006/relationships/hyperlink" Target="mailto:jeongki.kim@lge.com" TargetMode="External"/><Relationship Id="rId510" Type="http://schemas.openxmlformats.org/officeDocument/2006/relationships/hyperlink" Target="http://standards.ieee.org/develop/policies/bylaws/sect6-7.html" TargetMode="External"/><Relationship Id="rId191" Type="http://schemas.openxmlformats.org/officeDocument/2006/relationships/hyperlink" Target="https://mentor.ieee.org/802.11/dcn/20/11-20-0027-00-00be-mlo-sn-space-expansion.pptx" TargetMode="External"/><Relationship Id="rId205" Type="http://schemas.openxmlformats.org/officeDocument/2006/relationships/hyperlink" Target="https://mentor.ieee.org/802.11/dcn/20/11-20-0738-00-00be-evaluation-of-signaling-overhead-for-eht-sig.pptx" TargetMode="External"/><Relationship Id="rId247" Type="http://schemas.openxmlformats.org/officeDocument/2006/relationships/hyperlink" Target="https://mentor.ieee.org/802.11/dcn/20/11-20-0624-00-00be-eht-operation-element-for-320mhz.pptx" TargetMode="External"/><Relationship Id="rId412" Type="http://schemas.openxmlformats.org/officeDocument/2006/relationships/hyperlink" Target="mailto:liwen.chu@nxp.com" TargetMode="External"/><Relationship Id="rId107" Type="http://schemas.openxmlformats.org/officeDocument/2006/relationships/hyperlink" Target="https://mentor.ieee.org/802.11/dcn/20/11-20-0782-00-00be-eht-stf-sequences.pptx" TargetMode="External"/><Relationship Id="rId289" Type="http://schemas.openxmlformats.org/officeDocument/2006/relationships/hyperlink" Target="mailto:liwen.chu@nxp.com" TargetMode="External"/><Relationship Id="rId454" Type="http://schemas.openxmlformats.org/officeDocument/2006/relationships/hyperlink" Target="mailto:liwen.chu@nxp.com" TargetMode="External"/><Relationship Id="rId496" Type="http://schemas.openxmlformats.org/officeDocument/2006/relationships/hyperlink" Target="mailto:liwen.chu@nxp.com"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943-03-00be-multi-link-management.pptx" TargetMode="External"/><Relationship Id="rId149" Type="http://schemas.openxmlformats.org/officeDocument/2006/relationships/hyperlink" Target="https://mentor.ieee.org/802.11/dcn/20/11-20-0413-01-00be-discussion-on-eht-trigger-based-ul-mu.pptx" TargetMode="External"/><Relationship Id="rId314" Type="http://schemas.openxmlformats.org/officeDocument/2006/relationships/hyperlink" Target="https://mentor.ieee.org/802.11/dcn/20/11-20-0755-00-00be-non-str-ap-operation.pptx" TargetMode="External"/><Relationship Id="rId356" Type="http://schemas.openxmlformats.org/officeDocument/2006/relationships/hyperlink" Target="https://imat.ieee.org/attendance" TargetMode="External"/><Relationship Id="rId398" Type="http://schemas.openxmlformats.org/officeDocument/2006/relationships/hyperlink" Target="https://imat.ieee.org/attendance" TargetMode="External"/><Relationship Id="rId521" Type="http://schemas.openxmlformats.org/officeDocument/2006/relationships/hyperlink" Target="http://standards.ieee.org/develop/policies/opman/sb_om.pdf" TargetMode="External"/><Relationship Id="rId95" Type="http://schemas.openxmlformats.org/officeDocument/2006/relationships/hyperlink" Target="https://mentor.ieee.org/802.11/dcn/20/11-20-0523-00-00be-discussion-on-channels-for-multi-link-operation.pptx" TargetMode="External"/><Relationship Id="rId160" Type="http://schemas.openxmlformats.org/officeDocument/2006/relationships/hyperlink" Target="https://mentor.ieee.org/802.11/dcn/20/11-20-0590-00-00be-shared-txop-spatial-reuse-considerations.pptx" TargetMode="External"/><Relationship Id="rId216" Type="http://schemas.openxmlformats.org/officeDocument/2006/relationships/hyperlink" Target="https://mentor.ieee.org/802.11/dcn/20/11-20-0363-01-00be-proposals-on-unused-bandwidth-utilizations.pptx" TargetMode="External"/><Relationship Id="rId423" Type="http://schemas.openxmlformats.org/officeDocument/2006/relationships/hyperlink" Target="mailto:tianyu@apple.com" TargetMode="External"/><Relationship Id="rId258" Type="http://schemas.openxmlformats.org/officeDocument/2006/relationships/hyperlink" Target="https://mentor.ieee.org/802.11/dcn/20/11-20-0391-00-00be-multi-link-power-save-state-after-enablement.pptx" TargetMode="External"/><Relationship Id="rId465" Type="http://schemas.openxmlformats.org/officeDocument/2006/relationships/hyperlink" Target="mailto:jeongki.kim@lge.com"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773-01-00be-bcc-interleaver-parameters-for-multiple-ru.pptx" TargetMode="External"/><Relationship Id="rId118" Type="http://schemas.openxmlformats.org/officeDocument/2006/relationships/hyperlink" Target="mailto:liwen.chu@nxp.com" TargetMode="External"/><Relationship Id="rId325" Type="http://schemas.openxmlformats.org/officeDocument/2006/relationships/hyperlink" Target="https://imat.ieee.org/attendance" TargetMode="External"/><Relationship Id="rId367" Type="http://schemas.openxmlformats.org/officeDocument/2006/relationships/hyperlink" Target="https://imat.ieee.org/attendance" TargetMode="External"/><Relationship Id="rId532" Type="http://schemas.openxmlformats.org/officeDocument/2006/relationships/header" Target="header1.xml"/><Relationship Id="rId171" Type="http://schemas.openxmlformats.org/officeDocument/2006/relationships/hyperlink" Target="https://mentor.ieee.org/802.11/dcn/20/11-20-0472-01-00be-discussion-of-more-data-subfield-for-multi-link.pptx" TargetMode="External"/><Relationship Id="rId227" Type="http://schemas.openxmlformats.org/officeDocument/2006/relationships/hyperlink" Target="https://mentor.ieee.org/802.11/dcn/20/11-20-0066-01-00be-multi-link-tim.pptx" TargetMode="External"/><Relationship Id="rId269" Type="http://schemas.openxmlformats.org/officeDocument/2006/relationships/hyperlink" Target="https://imat.ieee.org/attendance" TargetMode="External"/><Relationship Id="rId434" Type="http://schemas.openxmlformats.org/officeDocument/2006/relationships/hyperlink" Target="https://imat.ieee.org/attendance" TargetMode="External"/><Relationship Id="rId476" Type="http://schemas.openxmlformats.org/officeDocument/2006/relationships/hyperlink" Target="https://imat.ieee.org/attendance"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562-00-00be-enhanced-multi-link-single-radio-operation.pptx" TargetMode="External"/><Relationship Id="rId280" Type="http://schemas.openxmlformats.org/officeDocument/2006/relationships/hyperlink" Target="https://mentor.ieee.org/802.11/dcn/20/11-20-0778-00-00be-mu-mimo-simplifications-for-eht.pptx" TargetMode="External"/><Relationship Id="rId336" Type="http://schemas.openxmlformats.org/officeDocument/2006/relationships/hyperlink" Target="https://mentor.ieee.org/802.11/dcn/20/11-20-0294-00-00be-11be-block-ack-bitmap-size-discussion.pptx" TargetMode="External"/><Relationship Id="rId501" Type="http://schemas.openxmlformats.org/officeDocument/2006/relationships/hyperlink" Target="mailto:dennis.sundman@ericsson.com" TargetMode="External"/><Relationship Id="rId75" Type="http://schemas.openxmlformats.org/officeDocument/2006/relationships/hyperlink" Target="https://mentor.ieee.org/802.11/dcn/20/11-20-0643-00-00be-mu-rts-in-multi-ap-operation.pptx" TargetMode="External"/><Relationship Id="rId140" Type="http://schemas.openxmlformats.org/officeDocument/2006/relationships/hyperlink" Target="https://imat.ieee.org/attendance" TargetMode="External"/><Relationship Id="rId182" Type="http://schemas.openxmlformats.org/officeDocument/2006/relationships/hyperlink" Target="https://mentor.ieee.org/802.11/dcn/19/11-19-1955-00-00be-multi-link-operation-per-link-aid.pptx" TargetMode="External"/><Relationship Id="rId378" Type="http://schemas.openxmlformats.org/officeDocument/2006/relationships/hyperlink" Target="https://mentor.ieee.org/802-ec/dcn/16/ec-16-0180-05-00EC-ieee-802-participation-slide.pptx"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0/11-20-0462-00-00be-11be-ba-indication.pptx" TargetMode="External"/><Relationship Id="rId445" Type="http://schemas.openxmlformats.org/officeDocument/2006/relationships/hyperlink" Target="https://imat.ieee.org/attendance" TargetMode="External"/><Relationship Id="rId487" Type="http://schemas.openxmlformats.org/officeDocument/2006/relationships/hyperlink" Target="https://imat.ieee.org/attendance" TargetMode="External"/><Relationship Id="rId291" Type="http://schemas.openxmlformats.org/officeDocument/2006/relationships/hyperlink" Target="https://mentor.ieee.org/802.11/dcn/20/11-20-0070-00-00be-multi-link-power-saving-operation.pptx" TargetMode="External"/><Relationship Id="rId305" Type="http://schemas.openxmlformats.org/officeDocument/2006/relationships/hyperlink" Target="https://mentor.ieee.org/802-ec/dcn/16/ec-16-0180-05-00EC-ieee-802-participation-slide.pptx" TargetMode="External"/><Relationship Id="rId347" Type="http://schemas.openxmlformats.org/officeDocument/2006/relationships/hyperlink" Target="https://mentor.ieee.org/802.11/dcn/20/11-20-0768-00-00be-further-discussion-about-preamble-puncturing.pptx" TargetMode="External"/><Relationship Id="rId512" Type="http://schemas.openxmlformats.org/officeDocument/2006/relationships/hyperlink" Target="http://standards.ieee.org/board/pat/pat-slideset.ppt" TargetMode="External"/><Relationship Id="rId44" Type="http://schemas.openxmlformats.org/officeDocument/2006/relationships/hyperlink" Target="https://mentor.ieee.org/802.11/dcn/20/11-20-0429-00-00be-partial-discussion-on-bandwidth-transmission-opportunities.pptx" TargetMode="External"/><Relationship Id="rId86" Type="http://schemas.openxmlformats.org/officeDocument/2006/relationships/hyperlink" Target="https://mentor.ieee.org/802.11/dcn/20/11-20-0577-00-00be-rts-and-cts-procedure-in-synchronous-multi-link-operation.pptx" TargetMode="External"/><Relationship Id="rId151" Type="http://schemas.openxmlformats.org/officeDocument/2006/relationships/hyperlink" Target="https://mentor.ieee.org/802.11/dcn/20/11-20-0466-00-00be-harq-feedback.pptx" TargetMode="External"/><Relationship Id="rId389" Type="http://schemas.openxmlformats.org/officeDocument/2006/relationships/hyperlink" Target="mailto:patcom@ieee.org" TargetMode="External"/><Relationship Id="rId193" Type="http://schemas.openxmlformats.org/officeDocument/2006/relationships/hyperlink" Target="https://mentor.ieee.org/802.11/dcn/20/11-20-0114-00-00be-block-ack-window-extension.pptx" TargetMode="External"/><Relationship Id="rId207" Type="http://schemas.openxmlformats.org/officeDocument/2006/relationships/hyperlink" Target="https://mentor.ieee.org/802.11/dcn/20/11-20-0773-00-00be-bcc-interleaver-parameters-for-multiple-ru.pptx" TargetMode="External"/><Relationship Id="rId249" Type="http://schemas.openxmlformats.org/officeDocument/2006/relationships/hyperlink" Target="https://mentor.ieee.org/802.11/dcn/19/11-19-1988-01-00be-power-save-for-multi-link.pptx" TargetMode="External"/><Relationship Id="rId414" Type="http://schemas.openxmlformats.org/officeDocument/2006/relationships/hyperlink" Target="https://mentor.ieee.org/802-ec/dcn/16/ec-16-0180-05-00EC-ieee-802-participation-slide.pptx" TargetMode="External"/><Relationship Id="rId456" Type="http://schemas.openxmlformats.org/officeDocument/2006/relationships/hyperlink" Target="https://mentor.ieee.org/802-ec/dcn/16/ec-16-0180-05-00EC-ieee-802-participation-slide.pptx" TargetMode="External"/><Relationship Id="rId498"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789-00-00be-on-tbd-segment-parser-and-tone-interleaver-for-specific-mru.pptx" TargetMode="External"/><Relationship Id="rId260" Type="http://schemas.openxmlformats.org/officeDocument/2006/relationships/hyperlink" Target="https://mentor.ieee.org/802.11/dcn/20/11-20-0027-00-00be-mlo-sn-space-expansion.pptx" TargetMode="External"/><Relationship Id="rId316" Type="http://schemas.openxmlformats.org/officeDocument/2006/relationships/hyperlink" Target="https://mentor.ieee.org/802.11/dcn/20/11-20-0574-00-00be-c-tdma-definition.pptx" TargetMode="External"/><Relationship Id="rId523" Type="http://schemas.openxmlformats.org/officeDocument/2006/relationships/hyperlink" Target="https://mentor.ieee.org/802-ec/dcn/17/ec-17-0090-22-0PNP-ieee-802-lmsc-operations-manual.pdf" TargetMode="External"/><Relationship Id="rId55" Type="http://schemas.openxmlformats.org/officeDocument/2006/relationships/hyperlink" Target="https://mentor.ieee.org/802.11/dcn/20/11-20-0030-04-00be-multi-link-association-follow-up.pptx" TargetMode="External"/><Relationship Id="rId97" Type="http://schemas.openxmlformats.org/officeDocument/2006/relationships/hyperlink" Target="https://mentor.ieee.org/802.11/dcn/20/11-20-0712-00-00be-bqr-for-320mhz.pptx" TargetMode="External"/><Relationship Id="rId120" Type="http://schemas.openxmlformats.org/officeDocument/2006/relationships/hyperlink" Target="https://mentor.ieee.org/802.11/dcn/19/11-19-1547-05-00be-multi-link-operation-and-channel-access-discussion.pptx" TargetMode="External"/><Relationship Id="rId358" Type="http://schemas.openxmlformats.org/officeDocument/2006/relationships/hyperlink" Target="mailto:liwen.chu@nxp.com" TargetMode="External"/><Relationship Id="rId162" Type="http://schemas.openxmlformats.org/officeDocument/2006/relationships/hyperlink" Target="https://mentor.ieee.org/802-ec/dcn/16/ec-16-0180-05-00EC-ieee-802-participation-slide.pptx" TargetMode="External"/><Relationship Id="rId218" Type="http://schemas.openxmlformats.org/officeDocument/2006/relationships/hyperlink" Target="https://mentor.ieee.org/802.11/dcn/20/11-20-0463-01-00be-priority-access-support-options-for-ns-ep-serveices.pptx" TargetMode="External"/><Relationship Id="rId425" Type="http://schemas.openxmlformats.org/officeDocument/2006/relationships/hyperlink" Target="mailto:patcom@ieee.org" TargetMode="External"/><Relationship Id="rId467" Type="http://schemas.openxmlformats.org/officeDocument/2006/relationships/hyperlink" Target="mailto:patcom@ieee.org" TargetMode="External"/><Relationship Id="rId271" Type="http://schemas.openxmlformats.org/officeDocument/2006/relationships/hyperlink" Target="mailto:sschelstraete@quantenna.com"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560-00-00be-multi-ap-configuration-and-resource-allocation.pptx" TargetMode="External"/><Relationship Id="rId131" Type="http://schemas.openxmlformats.org/officeDocument/2006/relationships/hyperlink" Target="https://mentor.ieee.org/802.11/dcn/20/11-20-0463-00-00be-priority-access-support-options-for-ns-ep-serveices.pptx" TargetMode="External"/><Relationship Id="rId327" Type="http://schemas.openxmlformats.org/officeDocument/2006/relationships/hyperlink" Target="mailto:jeongki.kim@lge.com" TargetMode="External"/><Relationship Id="rId369" Type="http://schemas.openxmlformats.org/officeDocument/2006/relationships/hyperlink" Target="mailto:tianyu@apple.com" TargetMode="External"/><Relationship Id="rId534" Type="http://schemas.openxmlformats.org/officeDocument/2006/relationships/footer" Target="footer1.xml"/><Relationship Id="rId173" Type="http://schemas.openxmlformats.org/officeDocument/2006/relationships/hyperlink" Target="https://mentor.ieee.org/802.11/dcn/20/11-20-0398-03-00be-eht-bss-with-wider-bandwidth.pptx" TargetMode="External"/><Relationship Id="rId229" Type="http://schemas.openxmlformats.org/officeDocument/2006/relationships/hyperlink" Target="https://mentor.ieee.org/802.11/dcn/20/11-20-0084-01-00be-multi-link-tim-design.pptx" TargetMode="External"/><Relationship Id="rId380" Type="http://schemas.openxmlformats.org/officeDocument/2006/relationships/hyperlink" Target="https://imat.ieee.org/attendance" TargetMode="External"/><Relationship Id="rId436" Type="http://schemas.openxmlformats.org/officeDocument/2006/relationships/hyperlink" Target="mailto:sschelstraete@quantenna.com" TargetMode="External"/><Relationship Id="rId240" Type="http://schemas.openxmlformats.org/officeDocument/2006/relationships/hyperlink" Target="mailto:patcom@ieee.org" TargetMode="External"/><Relationship Id="rId478" Type="http://schemas.openxmlformats.org/officeDocument/2006/relationships/hyperlink" Target="mailto:sschelstraete@quantenna.com"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151-00-00be-target-sta-announcement-in-dl-txop-for-synchronous-mode-stas-of-mlo.pptx" TargetMode="External"/><Relationship Id="rId100" Type="http://schemas.openxmlformats.org/officeDocument/2006/relationships/hyperlink" Target="https://mentor.ieee.org/802.11/dcn/20/11-20-0651-01-00be-further-thoughts-on-eht-ltf-papr-in-802-11be.pptx" TargetMode="External"/><Relationship Id="rId282" Type="http://schemas.openxmlformats.org/officeDocument/2006/relationships/hyperlink" Target="https://mentor.ieee.org/802.11/dcn/20/11-20-0791-01-00be-mandatory-m-ru-support.pptx" TargetMode="External"/><Relationship Id="rId338" Type="http://schemas.openxmlformats.org/officeDocument/2006/relationships/hyperlink" Target="https://mentor.ieee.org/802-ec/dcn/16/ec-16-0180-05-00EC-ieee-802-participation-slide.pptx" TargetMode="External"/><Relationship Id="rId503" Type="http://schemas.openxmlformats.org/officeDocument/2006/relationships/hyperlink" Target="http://www.ieee.org/about/corporate/governance/p7-8.html" TargetMode="External"/><Relationship Id="rId8" Type="http://schemas.openxmlformats.org/officeDocument/2006/relationships/webSettings" Target="webSettings.xml"/><Relationship Id="rId142" Type="http://schemas.openxmlformats.org/officeDocument/2006/relationships/hyperlink" Target="mailto:sschelstraete@quantenna.com" TargetMode="External"/><Relationship Id="rId184" Type="http://schemas.openxmlformats.org/officeDocument/2006/relationships/hyperlink" Target="https://mentor.ieee.org/802.11/dcn/20/11-20-0066-01-00be-multi-link-tim.pptx" TargetMode="External"/><Relationship Id="rId391" Type="http://schemas.openxmlformats.org/officeDocument/2006/relationships/hyperlink" Target="https://imat.ieee.org/attendance" TargetMode="External"/><Relationship Id="rId405" Type="http://schemas.openxmlformats.org/officeDocument/2006/relationships/hyperlink" Target="mailto:tianyu@apple.com" TargetMode="External"/><Relationship Id="rId447" Type="http://schemas.openxmlformats.org/officeDocument/2006/relationships/hyperlink" Target="mailto:dennis.sundman@ericsson.com" TargetMode="External"/><Relationship Id="rId251" Type="http://schemas.openxmlformats.org/officeDocument/2006/relationships/hyperlink" Target="https://mentor.ieee.org/802.11/dcn/20/11-20-0037-00-00be-power-saving-considering-non-ap-without-str-capability.pptx" TargetMode="External"/><Relationship Id="rId489" Type="http://schemas.openxmlformats.org/officeDocument/2006/relationships/hyperlink" Target="mailto:tianyu@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4b1de6fe-44aa-4e13-b7e7-ab260d1ea5f8"/>
    <ds:schemaRef ds:uri="http://purl.org/dc/dcmitype/"/>
    <ds:schemaRef ds:uri="http://schemas.openxmlformats.org/package/2006/metadata/core-properties"/>
    <ds:schemaRef ds:uri="bcc01d59-85de-4ef9-881e-76d8b6a6f841"/>
    <ds:schemaRef ds:uri="http://www.w3.org/XML/1998/namespace"/>
  </ds:schemaRefs>
</ds:datastoreItem>
</file>

<file path=customXml/itemProps4.xml><?xml version="1.0" encoding="utf-8"?>
<ds:datastoreItem xmlns:ds="http://schemas.openxmlformats.org/officeDocument/2006/customXml" ds:itemID="{B0F38995-EA33-4A8D-A938-C7FACC4D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4839</TotalTime>
  <Pages>41</Pages>
  <Words>15163</Words>
  <Characters>132961</Characters>
  <Application>Microsoft Office Word</Application>
  <DocSecurity>0</DocSecurity>
  <Lines>1108</Lines>
  <Paragraphs>295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921</cp:revision>
  <cp:lastPrinted>2019-05-20T20:59:00Z</cp:lastPrinted>
  <dcterms:created xsi:type="dcterms:W3CDTF">2020-05-10T18:10:00Z</dcterms:created>
  <dcterms:modified xsi:type="dcterms:W3CDTF">2020-05-28T13:50:00Z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