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C600F0">
              <w:rPr>
                <w:b w:val="0"/>
                <w:sz w:val="20"/>
              </w:rPr>
              <w:t>8-04-24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C600F0" w:rsidRDefault="00397956" w:rsidP="00C600F0">
                            <w:pPr>
                              <w:jc w:val="both"/>
                            </w:pPr>
                            <w:r>
                              <w:t>R7: Add 11-18-354 to 2018-04-27 teleconference, Multiple BSSID to Thurs PM2</w:t>
                            </w:r>
                          </w:p>
                          <w:p w:rsidR="00C600F0" w:rsidRDefault="00C600F0" w:rsidP="00C600F0">
                            <w:pPr>
                              <w:jc w:val="both"/>
                            </w:pPr>
                            <w:r>
                              <w:t>R8: Final ad-hoc agenda</w:t>
                            </w:r>
                          </w:p>
                          <w:p w:rsidR="00C600F0" w:rsidRDefault="00C600F0" w:rsidP="00C600F0">
                            <w:pPr>
                              <w:jc w:val="both"/>
                            </w:pPr>
                            <w:r>
                              <w:t>R9: Updated 2018-04-27 teleconference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p w:rsidR="00397956" w:rsidRDefault="00397956">
                      <w:pPr>
                        <w:jc w:val="both"/>
                      </w:pPr>
                      <w:r>
                        <w:t>R4-6: Minor updates to ad-hoc agenda</w:t>
                      </w:r>
                    </w:p>
                    <w:p w:rsidR="00C600F0" w:rsidRDefault="00397956" w:rsidP="00C600F0">
                      <w:pPr>
                        <w:jc w:val="both"/>
                      </w:pPr>
                      <w:r>
                        <w:t>R7: Add 11-18-354 to 2018-04-27 teleconference, Multiple BSSID to Thurs PM2</w:t>
                      </w:r>
                    </w:p>
                    <w:p w:rsidR="00C600F0" w:rsidRDefault="00C600F0" w:rsidP="00C600F0">
                      <w:pPr>
                        <w:jc w:val="both"/>
                      </w:pPr>
                      <w:r>
                        <w:t>R8: Final ad-hoc agenda</w:t>
                      </w:r>
                    </w:p>
                    <w:p w:rsidR="00C600F0" w:rsidRDefault="00C600F0" w:rsidP="00C600F0">
                      <w:pPr>
                        <w:jc w:val="both"/>
                      </w:pPr>
                      <w:r>
                        <w:t>R9: Updated 2018-04-27 teleconference agenda</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r w:rsidRPr="00EE0424">
        <w:t xml:space="preserve">TGmd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F90A7C" w:rsidRPr="00F90A7C" w:rsidRDefault="00F90A7C" w:rsidP="00F90A7C">
      <w:pPr>
        <w:pStyle w:val="ListParagraph"/>
        <w:numPr>
          <w:ilvl w:val="1"/>
          <w:numId w:val="1"/>
        </w:numPr>
        <w:rPr>
          <w:rFonts w:eastAsiaTheme="minorHAnsi"/>
          <w:sz w:val="22"/>
          <w:szCs w:val="22"/>
          <w:lang w:eastAsia="en-US"/>
        </w:rPr>
      </w:pPr>
      <w:r>
        <w:rPr>
          <w:sz w:val="22"/>
          <w:szCs w:val="22"/>
        </w:rPr>
        <w:t>Jerome HENRY - 11-18-354 – QOS Mapping CID 1014</w:t>
      </w:r>
    </w:p>
    <w:p w:rsidR="00254EE6" w:rsidRPr="00BD06F4" w:rsidRDefault="00254EE6" w:rsidP="00F90A7C">
      <w:pPr>
        <w:pStyle w:val="ListParagraph"/>
        <w:numPr>
          <w:ilvl w:val="1"/>
          <w:numId w:val="1"/>
        </w:numPr>
        <w:rPr>
          <w:rFonts w:eastAsiaTheme="minorHAnsi"/>
          <w:sz w:val="22"/>
          <w:szCs w:val="22"/>
          <w:lang w:eastAsia="en-US"/>
        </w:rPr>
      </w:pPr>
      <w:r>
        <w:rPr>
          <w:rFonts w:eastAsiaTheme="minorHAnsi"/>
          <w:sz w:val="22"/>
          <w:szCs w:val="22"/>
          <w:lang w:eastAsia="en-US"/>
        </w:rPr>
        <w:t>Emily QI – 11-18-658 – non-trivial editorial CIDs</w:t>
      </w:r>
      <w:r w:rsidRPr="00F90A7C">
        <w:rPr>
          <w:sz w:val="22"/>
          <w:szCs w:val="22"/>
        </w:rPr>
        <w:t xml:space="preserve"> </w:t>
      </w:r>
    </w:p>
    <w:p w:rsidR="00BD06F4" w:rsidRPr="00254EE6" w:rsidRDefault="00BD06F4" w:rsidP="00F90A7C">
      <w:pPr>
        <w:pStyle w:val="ListParagraph"/>
        <w:numPr>
          <w:ilvl w:val="1"/>
          <w:numId w:val="1"/>
        </w:numPr>
        <w:rPr>
          <w:rFonts w:eastAsiaTheme="minorHAnsi"/>
          <w:sz w:val="22"/>
          <w:szCs w:val="22"/>
          <w:lang w:eastAsia="en-US"/>
        </w:rPr>
      </w:pPr>
      <w:r>
        <w:rPr>
          <w:sz w:val="22"/>
          <w:szCs w:val="22"/>
        </w:rPr>
        <w:lastRenderedPageBreak/>
        <w:t>Edward AU – Editor2 CIDs</w:t>
      </w:r>
    </w:p>
    <w:p w:rsidR="00C600F0" w:rsidRPr="00C600F0" w:rsidRDefault="00C600F0" w:rsidP="00C600F0">
      <w:pPr>
        <w:pStyle w:val="ListParagraph"/>
        <w:numPr>
          <w:ilvl w:val="1"/>
          <w:numId w:val="1"/>
        </w:numPr>
        <w:rPr>
          <w:rFonts w:eastAsiaTheme="minorHAnsi"/>
          <w:sz w:val="22"/>
          <w:szCs w:val="22"/>
          <w:lang w:eastAsia="en-US"/>
        </w:rPr>
      </w:pPr>
      <w:r>
        <w:rPr>
          <w:rFonts w:eastAsiaTheme="minorHAnsi"/>
          <w:sz w:val="22"/>
          <w:szCs w:val="22"/>
          <w:lang w:eastAsia="en-US"/>
        </w:rPr>
        <w:t>PHY CIDs – 1552, 1324, 1264, 1188, 1004, 1552</w:t>
      </w:r>
    </w:p>
    <w:p w:rsidR="00C600F0" w:rsidRDefault="00C600F0" w:rsidP="00C600F0">
      <w:pPr>
        <w:pStyle w:val="ListParagraph"/>
        <w:numPr>
          <w:ilvl w:val="1"/>
          <w:numId w:val="1"/>
        </w:numPr>
        <w:rPr>
          <w:rFonts w:eastAsiaTheme="minorHAnsi"/>
          <w:sz w:val="22"/>
          <w:szCs w:val="22"/>
          <w:lang w:eastAsia="en-US"/>
        </w:rPr>
      </w:pPr>
      <w:r>
        <w:rPr>
          <w:rFonts w:eastAsiaTheme="minorHAnsi"/>
          <w:sz w:val="22"/>
          <w:szCs w:val="22"/>
          <w:lang w:eastAsia="en-US"/>
        </w:rPr>
        <w:t>MAC CIDs: CID 1391, 1347, 1356, 1358, 1398, (1469, 1477), 1382</w:t>
      </w:r>
    </w:p>
    <w:p w:rsidR="00C600F0" w:rsidRPr="00C600F0" w:rsidRDefault="00C600F0" w:rsidP="00C600F0">
      <w:pPr>
        <w:pStyle w:val="ListParagraph"/>
        <w:numPr>
          <w:ilvl w:val="1"/>
          <w:numId w:val="1"/>
        </w:numPr>
        <w:rPr>
          <w:rFonts w:eastAsiaTheme="minorHAnsi"/>
          <w:sz w:val="22"/>
          <w:szCs w:val="22"/>
          <w:lang w:eastAsia="en-US"/>
        </w:rPr>
      </w:pPr>
      <w:r>
        <w:rPr>
          <w:rFonts w:eastAsiaTheme="minorHAnsi"/>
          <w:sz w:val="22"/>
          <w:szCs w:val="22"/>
          <w:lang w:eastAsia="en-US"/>
        </w:rPr>
        <w:t>Additional CIDs, time permitting</w:t>
      </w:r>
      <w:bookmarkStart w:id="0" w:name="_GoBack"/>
      <w:bookmarkEnd w:id="0"/>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TGmd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bridge: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r w:rsidRPr="001953B2">
        <w:rPr>
          <w:color w:val="666666"/>
          <w:szCs w:val="22"/>
        </w:rPr>
        <w:t>TGmdFLL</w:t>
      </w:r>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r w:rsidRPr="001953B2">
        <w:rPr>
          <w:color w:val="666666"/>
          <w:szCs w:val="22"/>
        </w:rPr>
        <w:t>You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r w:rsidRPr="001953B2">
        <w:rPr>
          <w:szCs w:val="22"/>
        </w:rPr>
        <w:t xml:space="preserve">  </w:t>
      </w:r>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3B41F8"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11ah adds reference; need more investigation: retain obsolete Table 11-4) or remove or un-obsolete; Mike to contact Yon</w:t>
      </w:r>
      <w:r w:rsidR="005C3AB7">
        <w:rPr>
          <w:rFonts w:eastAsiaTheme="minorHAnsi"/>
          <w:sz w:val="22"/>
          <w:szCs w:val="22"/>
          <w:lang w:eastAsia="en-US"/>
        </w:rPr>
        <w:t>g</w:t>
      </w:r>
      <w:r w:rsidR="002B09BC">
        <w:rPr>
          <w:rFonts w:eastAsiaTheme="minorHAnsi"/>
          <w:sz w:val="22"/>
          <w:szCs w:val="22"/>
          <w:lang w:eastAsia="en-US"/>
        </w:rPr>
        <w:t>ho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00C17631">
        <w:rPr>
          <w:rFonts w:eastAsiaTheme="minorHAnsi"/>
          <w:sz w:val="22"/>
          <w:szCs w:val="22"/>
          <w:lang w:eastAsia="en-US"/>
        </w:rPr>
        <w:t>, 1323</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Jouni Malinen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43398" w:rsidRDefault="00E43398" w:rsidP="00E43398">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1D436F" w:rsidRPr="00E37854" w:rsidRDefault="001D436F" w:rsidP="001D436F">
      <w:pPr>
        <w:pStyle w:val="ListParagraph"/>
        <w:numPr>
          <w:ilvl w:val="2"/>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43398" w:rsidRPr="00AB28C0" w:rsidRDefault="00E43398" w:rsidP="00E43398">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8F2C2D" w:rsidRPr="005F2714"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5F2714" w:rsidRPr="00E37854" w:rsidRDefault="005F2714" w:rsidP="005F2714">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215B38" w:rsidRDefault="008F2C2D" w:rsidP="00215B38">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r w:rsidR="003938A5" w:rsidRPr="00215B38">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7A6447"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11-18-654</w:t>
      </w:r>
      <w:r w:rsidR="008923BB">
        <w:rPr>
          <w:rFonts w:eastAsiaTheme="minorHAnsi"/>
          <w:sz w:val="22"/>
          <w:szCs w:val="22"/>
          <w:lang w:eastAsia="en-US"/>
        </w:rPr>
        <w:t>, 11-18-656</w:t>
      </w:r>
      <w:r>
        <w:rPr>
          <w:rFonts w:eastAsiaTheme="minorHAnsi"/>
          <w:sz w:val="22"/>
          <w:szCs w:val="22"/>
          <w:lang w:eastAsia="en-US"/>
        </w:rPr>
        <w:t xml:space="preserve"> </w:t>
      </w:r>
      <w:r w:rsidR="008923BB">
        <w:rPr>
          <w:rFonts w:eastAsiaTheme="minorHAnsi"/>
          <w:sz w:val="22"/>
          <w:szCs w:val="22"/>
          <w:lang w:eastAsia="en-US"/>
        </w:rPr>
        <w:t>(</w:t>
      </w:r>
      <w:r>
        <w:rPr>
          <w:rFonts w:eastAsiaTheme="minorHAnsi"/>
          <w:sz w:val="22"/>
          <w:szCs w:val="22"/>
          <w:lang w:eastAsia="en-US"/>
        </w:rPr>
        <w:t>CID</w:t>
      </w:r>
      <w:r w:rsidR="008923BB">
        <w:rPr>
          <w:rFonts w:eastAsiaTheme="minorHAnsi"/>
          <w:sz w:val="22"/>
          <w:szCs w:val="22"/>
          <w:lang w:eastAsia="en-US"/>
        </w:rPr>
        <w:t>s</w:t>
      </w:r>
      <w:r>
        <w:rPr>
          <w:rFonts w:eastAsiaTheme="minorHAnsi"/>
          <w:sz w:val="22"/>
          <w:szCs w:val="22"/>
          <w:lang w:eastAsia="en-US"/>
        </w:rPr>
        <w:t xml:space="preserve"> 1147</w:t>
      </w:r>
      <w:r w:rsidR="008923BB">
        <w:rPr>
          <w:rFonts w:eastAsiaTheme="minorHAnsi"/>
          <w:sz w:val="22"/>
          <w:szCs w:val="22"/>
          <w:lang w:eastAsia="en-US"/>
        </w:rPr>
        <w:t>, 1356,1358)</w:t>
      </w:r>
      <w:r w:rsidR="00764118">
        <w:rPr>
          <w:rFonts w:eastAsiaTheme="minorHAnsi"/>
          <w:sz w:val="22"/>
          <w:szCs w:val="22"/>
          <w:lang w:eastAsia="en-US"/>
        </w:rPr>
        <w:t xml:space="preserve"> 11-18-666</w:t>
      </w:r>
    </w:p>
    <w:p w:rsidR="003938A5" w:rsidRPr="00BC1936" w:rsidRDefault="005D0455" w:rsidP="00BC1936">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r w:rsidR="003938A5" w:rsidRPr="00BC1936">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F87583" w:rsidRPr="00C95630" w:rsidRDefault="001B1300" w:rsidP="00C95630">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r w:rsidR="00F87583" w:rsidRPr="00C95630">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w:t>
      </w:r>
      <w:r w:rsidR="00CA237C">
        <w:rPr>
          <w:rFonts w:eastAsiaTheme="minorHAnsi"/>
          <w:sz w:val="22"/>
          <w:szCs w:val="22"/>
          <w:lang w:eastAsia="en-US"/>
        </w:rPr>
        <w:t>:45</w:t>
      </w:r>
      <w:r>
        <w:rPr>
          <w:rFonts w:eastAsiaTheme="minorHAnsi"/>
          <w:sz w:val="22"/>
          <w:szCs w:val="22"/>
          <w:lang w:eastAsia="en-US"/>
        </w:rPr>
        <w:t>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E9316C" w:rsidRDefault="00E9316C" w:rsidP="00E9316C">
      <w:pPr>
        <w:pStyle w:val="ListParagraph"/>
        <w:numPr>
          <w:ilvl w:val="2"/>
          <w:numId w:val="7"/>
        </w:numPr>
        <w:rPr>
          <w:rFonts w:eastAsiaTheme="minorHAnsi"/>
          <w:sz w:val="22"/>
          <w:szCs w:val="22"/>
          <w:lang w:eastAsia="en-US"/>
        </w:rPr>
      </w:pPr>
      <w:r>
        <w:rPr>
          <w:rFonts w:eastAsiaTheme="minorHAnsi"/>
          <w:sz w:val="22"/>
          <w:szCs w:val="22"/>
          <w:lang w:eastAsia="en-US"/>
        </w:rPr>
        <w:t>Mike MONTEMURRO – CID 1521</w:t>
      </w:r>
    </w:p>
    <w:p w:rsidR="00E9316C" w:rsidRDefault="00E9316C" w:rsidP="00E9316C">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1B1300" w:rsidRDefault="001B1300" w:rsidP="001B1300">
      <w:pPr>
        <w:pStyle w:val="ListParagraph"/>
        <w:numPr>
          <w:ilvl w:val="2"/>
          <w:numId w:val="7"/>
        </w:numPr>
        <w:rPr>
          <w:rFonts w:eastAsiaTheme="minorHAnsi"/>
          <w:sz w:val="22"/>
          <w:szCs w:val="22"/>
          <w:lang w:eastAsia="en-US"/>
        </w:rPr>
      </w:pPr>
      <w:r w:rsidRPr="00AB28C0">
        <w:rPr>
          <w:rFonts w:eastAsiaTheme="minorHAnsi"/>
          <w:sz w:val="22"/>
          <w:szCs w:val="22"/>
          <w:lang w:eastAsia="en-US"/>
        </w:rPr>
        <w:t>9.4.2.45 (multiple BSSID) CIDs – 1287, 1289 to 1299</w:t>
      </w:r>
    </w:p>
    <w:p w:rsidR="00C95630" w:rsidRDefault="00C95630" w:rsidP="00C95630">
      <w:pPr>
        <w:pStyle w:val="ListParagraph"/>
        <w:numPr>
          <w:ilvl w:val="2"/>
          <w:numId w:val="7"/>
        </w:numPr>
        <w:rPr>
          <w:rFonts w:eastAsiaTheme="minorHAnsi"/>
          <w:sz w:val="22"/>
          <w:szCs w:val="22"/>
          <w:lang w:eastAsia="en-US"/>
        </w:rPr>
      </w:pPr>
      <w:r>
        <w:rPr>
          <w:rFonts w:eastAsiaTheme="minorHAnsi"/>
          <w:sz w:val="22"/>
          <w:szCs w:val="22"/>
          <w:lang w:eastAsia="en-US"/>
        </w:rPr>
        <w:t>Jon ROSDAHL – GEN CIDs – assignments &amp; selected CIDs</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lastRenderedPageBreak/>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F8" w:rsidRDefault="003B41F8">
      <w:r>
        <w:separator/>
      </w:r>
    </w:p>
  </w:endnote>
  <w:endnote w:type="continuationSeparator" w:id="0">
    <w:p w:rsidR="003B41F8" w:rsidRDefault="003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C47C9">
      <w:rPr>
        <w:noProof/>
      </w:rPr>
      <w:t>3</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F8" w:rsidRDefault="003B41F8">
      <w:r>
        <w:separator/>
      </w:r>
    </w:p>
  </w:footnote>
  <w:footnote w:type="continuationSeparator" w:id="0">
    <w:p w:rsidR="003B41F8" w:rsidRDefault="003B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fldSimple w:instr=" TITLE  \* MERGEFORMAT ">
      <w:r>
        <w:t>doc.: IEEE 802.11-18/0626r</w:t>
      </w:r>
      <w:r w:rsidR="00C600F0">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6337"/>
    <w:rsid w:val="0001234B"/>
    <w:rsid w:val="0002253B"/>
    <w:rsid w:val="000654A3"/>
    <w:rsid w:val="00070B7E"/>
    <w:rsid w:val="00072E6A"/>
    <w:rsid w:val="000770C1"/>
    <w:rsid w:val="00086D19"/>
    <w:rsid w:val="000C277E"/>
    <w:rsid w:val="000D2C57"/>
    <w:rsid w:val="0011343A"/>
    <w:rsid w:val="00121219"/>
    <w:rsid w:val="001311FF"/>
    <w:rsid w:val="00151C37"/>
    <w:rsid w:val="001953B2"/>
    <w:rsid w:val="001A5E36"/>
    <w:rsid w:val="001A679B"/>
    <w:rsid w:val="001B0CFD"/>
    <w:rsid w:val="001B1300"/>
    <w:rsid w:val="001D436F"/>
    <w:rsid w:val="001D723B"/>
    <w:rsid w:val="00215B38"/>
    <w:rsid w:val="00254EC0"/>
    <w:rsid w:val="00254EE6"/>
    <w:rsid w:val="002667CF"/>
    <w:rsid w:val="00284C85"/>
    <w:rsid w:val="0029020B"/>
    <w:rsid w:val="002B09BC"/>
    <w:rsid w:val="002B3949"/>
    <w:rsid w:val="002B69A3"/>
    <w:rsid w:val="002C1C3C"/>
    <w:rsid w:val="002D44BE"/>
    <w:rsid w:val="002D7EF1"/>
    <w:rsid w:val="002F6EBA"/>
    <w:rsid w:val="00302194"/>
    <w:rsid w:val="003146FB"/>
    <w:rsid w:val="00334B91"/>
    <w:rsid w:val="003369F4"/>
    <w:rsid w:val="00367ADA"/>
    <w:rsid w:val="0037270A"/>
    <w:rsid w:val="00382A58"/>
    <w:rsid w:val="003870FE"/>
    <w:rsid w:val="003938A5"/>
    <w:rsid w:val="00397956"/>
    <w:rsid w:val="003B41F8"/>
    <w:rsid w:val="00402498"/>
    <w:rsid w:val="00405976"/>
    <w:rsid w:val="00442037"/>
    <w:rsid w:val="004846DF"/>
    <w:rsid w:val="004B064B"/>
    <w:rsid w:val="0052790F"/>
    <w:rsid w:val="00575BFD"/>
    <w:rsid w:val="005C3AB7"/>
    <w:rsid w:val="005D0455"/>
    <w:rsid w:val="005F2714"/>
    <w:rsid w:val="005F4DC3"/>
    <w:rsid w:val="00621457"/>
    <w:rsid w:val="0062440B"/>
    <w:rsid w:val="006762B4"/>
    <w:rsid w:val="006C0727"/>
    <w:rsid w:val="006C6FCD"/>
    <w:rsid w:val="006D4E68"/>
    <w:rsid w:val="006E145F"/>
    <w:rsid w:val="00764118"/>
    <w:rsid w:val="00770572"/>
    <w:rsid w:val="007718FE"/>
    <w:rsid w:val="007800FA"/>
    <w:rsid w:val="007A6447"/>
    <w:rsid w:val="007D73D5"/>
    <w:rsid w:val="00862B14"/>
    <w:rsid w:val="00865DE0"/>
    <w:rsid w:val="00876F9C"/>
    <w:rsid w:val="00892086"/>
    <w:rsid w:val="008923BB"/>
    <w:rsid w:val="00893D94"/>
    <w:rsid w:val="008A6DEC"/>
    <w:rsid w:val="008B467E"/>
    <w:rsid w:val="008C47C9"/>
    <w:rsid w:val="008F2C2D"/>
    <w:rsid w:val="009063F4"/>
    <w:rsid w:val="0092553C"/>
    <w:rsid w:val="00962F9A"/>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C1936"/>
    <w:rsid w:val="00BD06F4"/>
    <w:rsid w:val="00BE68C2"/>
    <w:rsid w:val="00C17631"/>
    <w:rsid w:val="00C32316"/>
    <w:rsid w:val="00C42399"/>
    <w:rsid w:val="00C561D7"/>
    <w:rsid w:val="00C600F0"/>
    <w:rsid w:val="00C95630"/>
    <w:rsid w:val="00CA09B2"/>
    <w:rsid w:val="00CA237C"/>
    <w:rsid w:val="00CB360C"/>
    <w:rsid w:val="00CE740F"/>
    <w:rsid w:val="00D165BA"/>
    <w:rsid w:val="00D40FB8"/>
    <w:rsid w:val="00D925FA"/>
    <w:rsid w:val="00DB004D"/>
    <w:rsid w:val="00DB717A"/>
    <w:rsid w:val="00DC5A7B"/>
    <w:rsid w:val="00DD1FBD"/>
    <w:rsid w:val="00E1330D"/>
    <w:rsid w:val="00E34584"/>
    <w:rsid w:val="00E3783D"/>
    <w:rsid w:val="00E37854"/>
    <w:rsid w:val="00E43398"/>
    <w:rsid w:val="00E44339"/>
    <w:rsid w:val="00E57D9E"/>
    <w:rsid w:val="00E8457A"/>
    <w:rsid w:val="00E9316C"/>
    <w:rsid w:val="00EA529A"/>
    <w:rsid w:val="00EC3B76"/>
    <w:rsid w:val="00EC6DC2"/>
    <w:rsid w:val="00EE0424"/>
    <w:rsid w:val="00EE7F15"/>
    <w:rsid w:val="00EF66C6"/>
    <w:rsid w:val="00F27841"/>
    <w:rsid w:val="00F348B8"/>
    <w:rsid w:val="00F83300"/>
    <w:rsid w:val="00F83A07"/>
    <w:rsid w:val="00F87583"/>
    <w:rsid w:val="00F90A7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89388820">
      <w:bodyDiv w:val="1"/>
      <w:marLeft w:val="0"/>
      <w:marRight w:val="0"/>
      <w:marTop w:val="0"/>
      <w:marBottom w:val="0"/>
      <w:divBdr>
        <w:top w:val="none" w:sz="0" w:space="0" w:color="auto"/>
        <w:left w:val="none" w:sz="0" w:space="0" w:color="auto"/>
        <w:bottom w:val="none" w:sz="0" w:space="0" w:color="auto"/>
        <w:right w:val="none" w:sz="0" w:space="0" w:color="auto"/>
      </w:divBdr>
    </w:div>
    <w:div w:id="160715328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802.11-18/0626r8</vt:lpstr>
    </vt:vector>
  </TitlesOfParts>
  <Company>Some Company</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802.11-18/0626r9</dc:title>
  <dc:subject>Agenda</dc:subject>
  <dc:creator>Dorothy Stanley</dc:creator>
  <cp:keywords>April 2018</cp:keywords>
  <dc:description>D.Stanley, HP Enterprise</dc:description>
  <cp:lastModifiedBy>Stanley, Dorothy</cp:lastModifiedBy>
  <cp:revision>2</cp:revision>
  <cp:lastPrinted>2017-12-08T02:04:00Z</cp:lastPrinted>
  <dcterms:created xsi:type="dcterms:W3CDTF">2018-04-24T17:31:00Z</dcterms:created>
  <dcterms:modified xsi:type="dcterms:W3CDTF">2018-04-24T17:31:00Z</dcterms:modified>
</cp:coreProperties>
</file>