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6FF5FBBC" w:rsidR="00C723BC" w:rsidRPr="007C06DF" w:rsidRDefault="0025297F" w:rsidP="0004227B">
            <w:pPr>
              <w:pStyle w:val="T2"/>
              <w:rPr>
                <w:rFonts w:eastAsia="SimSun"/>
                <w:lang w:eastAsia="zh-CN"/>
              </w:rPr>
            </w:pPr>
            <w:r>
              <w:rPr>
                <w:lang w:eastAsia="ko-KR"/>
              </w:rPr>
              <w:t>CR for</w:t>
            </w:r>
            <w:r w:rsidR="009A219E">
              <w:rPr>
                <w:lang w:eastAsia="ko-KR"/>
              </w:rPr>
              <w:t xml:space="preserve"> </w:t>
            </w:r>
            <w:r w:rsidR="007F42D1">
              <w:rPr>
                <w:lang w:eastAsia="ko-KR"/>
              </w:rPr>
              <w:t xml:space="preserve">CID </w:t>
            </w:r>
            <w:r w:rsidR="007C06DF">
              <w:rPr>
                <w:rFonts w:eastAsia="SimSun" w:hint="eastAsia"/>
                <w:lang w:eastAsia="zh-CN"/>
              </w:rPr>
              <w:t>14331, 14332, 14347</w:t>
            </w:r>
          </w:p>
        </w:tc>
      </w:tr>
      <w:tr w:rsidR="00C723BC" w:rsidRPr="00183F4C" w14:paraId="49A1434E" w14:textId="77777777" w:rsidTr="000C1267">
        <w:trPr>
          <w:trHeight w:val="359"/>
          <w:jc w:val="center"/>
        </w:trPr>
        <w:tc>
          <w:tcPr>
            <w:tcW w:w="10026" w:type="dxa"/>
            <w:gridSpan w:val="5"/>
            <w:vAlign w:val="center"/>
          </w:tcPr>
          <w:p w14:paraId="04E112F7" w14:textId="5A755E4A"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1E3F8E">
              <w:rPr>
                <w:b w:val="0"/>
                <w:sz w:val="20"/>
                <w:lang w:eastAsia="ko-KR"/>
              </w:rPr>
              <w:t>8</w:t>
            </w:r>
            <w:r w:rsidRPr="00183F4C">
              <w:rPr>
                <w:b w:val="0"/>
                <w:sz w:val="20"/>
              </w:rPr>
              <w:t>-</w:t>
            </w:r>
            <w:r w:rsidR="001E3F8E">
              <w:rPr>
                <w:b w:val="0"/>
                <w:sz w:val="20"/>
                <w:lang w:eastAsia="ko-KR"/>
              </w:rPr>
              <w:t>02</w:t>
            </w:r>
            <w:r>
              <w:rPr>
                <w:rFonts w:hint="eastAsia"/>
                <w:b w:val="0"/>
                <w:sz w:val="20"/>
                <w:lang w:eastAsia="ko-KR"/>
              </w:rPr>
              <w:t>-</w:t>
            </w:r>
            <w:r w:rsidR="001E3F8E">
              <w:rPr>
                <w:b w:val="0"/>
                <w:sz w:val="20"/>
                <w:lang w:eastAsia="ko-KR"/>
              </w:rPr>
              <w:t>27</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65879C3" w14:textId="67D184F2" w:rsidR="001E3F8E" w:rsidRPr="001E3F8E" w:rsidRDefault="001E3F8E" w:rsidP="001E3F8E">
            <w:pPr>
              <w:pStyle w:val="T2"/>
              <w:spacing w:after="0"/>
              <w:ind w:left="0" w:right="0"/>
              <w:jc w:val="left"/>
              <w:rPr>
                <w:b w:val="0"/>
                <w:sz w:val="18"/>
                <w:szCs w:val="18"/>
                <w:lang w:eastAsia="ko-KR"/>
              </w:rPr>
            </w:pPr>
            <w:r w:rsidRPr="001E3F8E">
              <w:rPr>
                <w:b w:val="0"/>
                <w:sz w:val="18"/>
                <w:szCs w:val="18"/>
                <w:lang w:eastAsia="ko-KR"/>
              </w:rPr>
              <w:t>250 Innovation Dr, San Jose, CA 95134</w:t>
            </w:r>
          </w:p>
          <w:p w14:paraId="3DA55E5A" w14:textId="311FCAE9" w:rsidR="00492A82" w:rsidRPr="001E3F8E" w:rsidRDefault="00492A82" w:rsidP="00492A82">
            <w:pPr>
              <w:pStyle w:val="T2"/>
              <w:spacing w:after="0"/>
              <w:ind w:left="0" w:right="0"/>
              <w:jc w:val="left"/>
              <w:rPr>
                <w:b w:val="0"/>
                <w:sz w:val="18"/>
                <w:szCs w:val="18"/>
                <w:lang w:val="en-US" w:eastAsia="ko-KR"/>
              </w:rPr>
            </w:pP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9503851" w:rsidR="000A728D" w:rsidRPr="002C60AE" w:rsidRDefault="001E3F8E" w:rsidP="000A728D">
            <w:pPr>
              <w:pStyle w:val="T2"/>
              <w:spacing w:after="0"/>
              <w:ind w:left="0" w:right="0"/>
              <w:jc w:val="left"/>
              <w:rPr>
                <w:b w:val="0"/>
                <w:sz w:val="18"/>
                <w:szCs w:val="18"/>
                <w:lang w:eastAsia="ko-KR"/>
              </w:rPr>
            </w:pPr>
            <w:r w:rsidRPr="001E3F8E">
              <w:rPr>
                <w:b w:val="0"/>
                <w:sz w:val="18"/>
                <w:szCs w:val="18"/>
                <w:lang w:eastAsia="ko-KR"/>
              </w:rPr>
              <w:t>250 Innovation Dr, San Jose, CA 95134</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338D8CA2" w:rsidR="000A728D" w:rsidRPr="002C60AE" w:rsidRDefault="001E3F8E" w:rsidP="000A728D">
            <w:pPr>
              <w:pStyle w:val="T2"/>
              <w:spacing w:after="0"/>
              <w:ind w:left="0" w:right="0"/>
              <w:jc w:val="left"/>
              <w:rPr>
                <w:b w:val="0"/>
                <w:sz w:val="18"/>
                <w:szCs w:val="18"/>
                <w:lang w:eastAsia="ko-KR"/>
              </w:rPr>
            </w:pPr>
            <w:r w:rsidRPr="001E3F8E">
              <w:rPr>
                <w:b w:val="0"/>
                <w:sz w:val="18"/>
                <w:szCs w:val="18"/>
                <w:lang w:eastAsia="ko-KR"/>
              </w:rPr>
              <w:t>250 Innovation Dr, San Jose, CA 95134</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74D5B6B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47EFE">
        <w:rPr>
          <w:lang w:eastAsia="ko-KR"/>
        </w:rPr>
        <w:t>2.3</w:t>
      </w:r>
      <w:bookmarkStart w:id="0" w:name="_GoBack"/>
      <w:bookmarkEnd w:id="0"/>
      <w:r w:rsidR="00E920E1">
        <w:rPr>
          <w:lang w:eastAsia="ko-KR"/>
        </w:rPr>
        <w:t xml:space="preserve"> with the following CIDs:</w:t>
      </w:r>
    </w:p>
    <w:p w14:paraId="07BFE9C2" w14:textId="6FBFA1C8" w:rsidR="00E920E1" w:rsidRPr="002F2E6D" w:rsidRDefault="00515C6D" w:rsidP="00A671EE">
      <w:pPr>
        <w:pStyle w:val="ListParagraph"/>
        <w:numPr>
          <w:ilvl w:val="0"/>
          <w:numId w:val="10"/>
        </w:numPr>
        <w:ind w:leftChars="0"/>
        <w:jc w:val="both"/>
        <w:rPr>
          <w:lang w:eastAsia="ko-KR"/>
        </w:rPr>
      </w:pPr>
      <w:r>
        <w:rPr>
          <w:lang w:eastAsia="ko-KR"/>
        </w:rPr>
        <w:t>14331, 14332, 14347</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23EAA6F6" w14:textId="51C7566C" w:rsidR="006B1DC2" w:rsidRDefault="007F42D1" w:rsidP="006B1DC2">
      <w:pPr>
        <w:pStyle w:val="ListParagraph"/>
        <w:numPr>
          <w:ilvl w:val="0"/>
          <w:numId w:val="9"/>
        </w:numPr>
        <w:ind w:leftChars="0"/>
        <w:jc w:val="both"/>
      </w:pPr>
      <w:r>
        <w:t>Rev 0: Initial version.</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rFonts w:eastAsia="SimSun"/>
          <w:b/>
          <w:bCs/>
          <w:i/>
          <w:iCs/>
          <w:lang w:eastAsia="zh-CN"/>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2ABE3B4" w14:textId="77777777" w:rsidR="00A671EE" w:rsidRPr="00A671EE" w:rsidRDefault="00A671EE" w:rsidP="00CE4BAA">
      <w:pPr>
        <w:rPr>
          <w:rFonts w:eastAsia="SimSun"/>
          <w:b/>
          <w:bCs/>
          <w:i/>
          <w:iCs/>
          <w:lang w:eastAsia="zh-CN"/>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061"/>
        <w:gridCol w:w="776"/>
        <w:gridCol w:w="1629"/>
        <w:gridCol w:w="1260"/>
        <w:gridCol w:w="5760"/>
      </w:tblGrid>
      <w:tr w:rsidR="00A671EE" w:rsidRPr="001F620B" w14:paraId="32EE9F90" w14:textId="77777777" w:rsidTr="00DC07FF">
        <w:trPr>
          <w:trHeight w:val="220"/>
        </w:trPr>
        <w:tc>
          <w:tcPr>
            <w:tcW w:w="741" w:type="dxa"/>
            <w:shd w:val="clear" w:color="auto" w:fill="auto"/>
            <w:noWrap/>
            <w:vAlign w:val="center"/>
            <w:hideMark/>
          </w:tcPr>
          <w:p w14:paraId="27A966F2"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28DF089D"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F5A3971" w14:textId="77777777" w:rsidR="00A671EE" w:rsidRPr="005442D3" w:rsidRDefault="00A671EE" w:rsidP="00DC07FF">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629" w:type="dxa"/>
            <w:shd w:val="clear" w:color="auto" w:fill="auto"/>
            <w:noWrap/>
            <w:vAlign w:val="bottom"/>
            <w:hideMark/>
          </w:tcPr>
          <w:p w14:paraId="135A65B1"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260" w:type="dxa"/>
            <w:shd w:val="clear" w:color="auto" w:fill="auto"/>
            <w:noWrap/>
            <w:vAlign w:val="bottom"/>
            <w:hideMark/>
          </w:tcPr>
          <w:p w14:paraId="0DFBEF47"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760" w:type="dxa"/>
            <w:shd w:val="clear" w:color="auto" w:fill="auto"/>
            <w:vAlign w:val="center"/>
            <w:hideMark/>
          </w:tcPr>
          <w:p w14:paraId="15171E35" w14:textId="77777777" w:rsidR="00A671EE" w:rsidRPr="001F620B" w:rsidRDefault="00A671EE" w:rsidP="00DC07FF">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671EE" w:rsidRPr="001F620B" w14:paraId="62ADE983" w14:textId="77777777" w:rsidTr="00DC07FF">
        <w:trPr>
          <w:trHeight w:val="3644"/>
        </w:trPr>
        <w:tc>
          <w:tcPr>
            <w:tcW w:w="741" w:type="dxa"/>
            <w:shd w:val="clear" w:color="auto" w:fill="auto"/>
            <w:noWrap/>
            <w:vAlign w:val="center"/>
          </w:tcPr>
          <w:p w14:paraId="076C15A8"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14331</w:t>
            </w:r>
          </w:p>
        </w:tc>
        <w:tc>
          <w:tcPr>
            <w:tcW w:w="1061" w:type="dxa"/>
            <w:shd w:val="clear" w:color="auto" w:fill="auto"/>
            <w:noWrap/>
            <w:vAlign w:val="center"/>
          </w:tcPr>
          <w:p w14:paraId="5887864D" w14:textId="77777777" w:rsidR="00A671EE" w:rsidRPr="00522437" w:rsidRDefault="00A671EE" w:rsidP="00DC07FF">
            <w:pPr>
              <w:jc w:val="both"/>
              <w:rPr>
                <w:rFonts w:ascii="Arial" w:hAnsi="Arial" w:cs="Arial"/>
                <w:sz w:val="16"/>
                <w:lang w:val="en-US"/>
              </w:rPr>
            </w:pPr>
            <w:r w:rsidRPr="00522437">
              <w:rPr>
                <w:rFonts w:ascii="Arial" w:hAnsi="Arial" w:cs="Arial"/>
                <w:sz w:val="16"/>
              </w:rPr>
              <w:t xml:space="preserve">Zhou </w:t>
            </w:r>
            <w:proofErr w:type="spellStart"/>
            <w:r w:rsidRPr="00522437">
              <w:rPr>
                <w:rFonts w:ascii="Arial" w:hAnsi="Arial" w:cs="Arial"/>
                <w:sz w:val="16"/>
              </w:rPr>
              <w:t>Lan</w:t>
            </w:r>
            <w:proofErr w:type="spellEnd"/>
          </w:p>
          <w:p w14:paraId="6238219F" w14:textId="77777777" w:rsidR="00A671EE" w:rsidRPr="00522437" w:rsidRDefault="00A671EE" w:rsidP="00DC07FF">
            <w:pPr>
              <w:jc w:val="both"/>
              <w:rPr>
                <w:rFonts w:eastAsia="Times New Roman"/>
                <w:b/>
                <w:bCs/>
                <w:color w:val="000000"/>
                <w:sz w:val="16"/>
                <w:szCs w:val="16"/>
                <w:lang w:val="en-US"/>
              </w:rPr>
            </w:pPr>
          </w:p>
        </w:tc>
        <w:tc>
          <w:tcPr>
            <w:tcW w:w="776" w:type="dxa"/>
            <w:shd w:val="clear" w:color="auto" w:fill="auto"/>
            <w:noWrap/>
          </w:tcPr>
          <w:p w14:paraId="1E6EAEF3"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287.42</w:t>
            </w:r>
          </w:p>
        </w:tc>
        <w:tc>
          <w:tcPr>
            <w:tcW w:w="1629" w:type="dxa"/>
            <w:shd w:val="clear" w:color="auto" w:fill="auto"/>
            <w:noWrap/>
          </w:tcPr>
          <w:p w14:paraId="173A601E"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 xml:space="preserve">The UL MU Disable bit in the OM Control field is a bad design to lower down the whole network performance. Remove this bit and corresponding </w:t>
            </w:r>
            <w:proofErr w:type="spellStart"/>
            <w:r w:rsidRPr="00522437">
              <w:rPr>
                <w:rFonts w:ascii="Arial" w:hAnsi="Arial" w:cs="Arial"/>
                <w:sz w:val="16"/>
              </w:rPr>
              <w:t>behavior</w:t>
            </w:r>
            <w:proofErr w:type="spellEnd"/>
            <w:r w:rsidRPr="00522437">
              <w:rPr>
                <w:rFonts w:ascii="Arial" w:hAnsi="Arial" w:cs="Arial"/>
                <w:sz w:val="16"/>
              </w:rPr>
              <w:t xml:space="preserve"> in the spec.</w:t>
            </w:r>
          </w:p>
        </w:tc>
        <w:tc>
          <w:tcPr>
            <w:tcW w:w="1260" w:type="dxa"/>
            <w:shd w:val="clear" w:color="auto" w:fill="auto"/>
            <w:noWrap/>
          </w:tcPr>
          <w:p w14:paraId="35862F73"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as in the comment</w:t>
            </w:r>
          </w:p>
        </w:tc>
        <w:tc>
          <w:tcPr>
            <w:tcW w:w="5760" w:type="dxa"/>
            <w:shd w:val="clear" w:color="auto" w:fill="auto"/>
            <w:vAlign w:val="center"/>
          </w:tcPr>
          <w:p w14:paraId="77D70C5E" w14:textId="0E23EDE5" w:rsidR="00A671EE" w:rsidRDefault="00A671EE" w:rsidP="00DC07FF">
            <w:pPr>
              <w:jc w:val="both"/>
              <w:rPr>
                <w:rFonts w:eastAsia="Times New Roman"/>
                <w:b/>
                <w:bCs/>
                <w:color w:val="000000"/>
                <w:sz w:val="16"/>
                <w:szCs w:val="16"/>
                <w:lang w:val="en-US"/>
              </w:rPr>
            </w:pPr>
            <w:r>
              <w:rPr>
                <w:rFonts w:eastAsia="Times New Roman"/>
                <w:b/>
                <w:bCs/>
                <w:color w:val="000000"/>
                <w:sz w:val="16"/>
                <w:szCs w:val="16"/>
                <w:lang w:val="en-US"/>
              </w:rPr>
              <w:t>Revised –</w:t>
            </w:r>
          </w:p>
          <w:p w14:paraId="100257D4" w14:textId="77777777" w:rsidR="00A671EE" w:rsidRDefault="00A671EE" w:rsidP="00DC07FF">
            <w:pPr>
              <w:jc w:val="both"/>
              <w:rPr>
                <w:rFonts w:eastAsia="Times New Roman"/>
                <w:b/>
                <w:bCs/>
                <w:color w:val="000000"/>
                <w:sz w:val="16"/>
                <w:szCs w:val="16"/>
                <w:lang w:val="en-US"/>
              </w:rPr>
            </w:pPr>
          </w:p>
          <w:p w14:paraId="31D7D61C" w14:textId="77777777" w:rsidR="00A671EE" w:rsidRDefault="00A671EE" w:rsidP="00DC07FF">
            <w:pPr>
              <w:rPr>
                <w:sz w:val="16"/>
              </w:rPr>
            </w:pPr>
          </w:p>
          <w:p w14:paraId="403DD15B" w14:textId="77777777" w:rsidR="00A671EE" w:rsidRDefault="00A671EE" w:rsidP="00DC07FF">
            <w:pPr>
              <w:rPr>
                <w:sz w:val="16"/>
              </w:rPr>
            </w:pPr>
            <w:r>
              <w:rPr>
                <w:sz w:val="16"/>
              </w:rPr>
              <w:t>Also, please refer to this document for the benefits of this bit:</w:t>
            </w:r>
          </w:p>
          <w:p w14:paraId="0A4775E3" w14:textId="77777777" w:rsidR="00A671EE" w:rsidRDefault="00BF252C" w:rsidP="00DC07FF">
            <w:pPr>
              <w:rPr>
                <w:rStyle w:val="Hyperlink"/>
                <w:sz w:val="16"/>
              </w:rPr>
            </w:pPr>
            <w:hyperlink r:id="rId9" w:history="1">
              <w:r w:rsidR="00A671EE" w:rsidRPr="00EC36C9">
                <w:rPr>
                  <w:rStyle w:val="Hyperlink"/>
                  <w:sz w:val="16"/>
                </w:rPr>
                <w:t>https://mentor.ieee.org/802.11/dcn/16/11-16-0657-00-00ax-in-device-multi-radio-coexistence-and-ul-mu-operation.pptx</w:t>
              </w:r>
            </w:hyperlink>
          </w:p>
          <w:p w14:paraId="72824D51" w14:textId="77777777" w:rsidR="000220EA" w:rsidRDefault="000220EA" w:rsidP="00DC07FF">
            <w:pPr>
              <w:rPr>
                <w:rStyle w:val="Hyperlink"/>
                <w:sz w:val="16"/>
              </w:rPr>
            </w:pPr>
          </w:p>
          <w:p w14:paraId="3B1296D2" w14:textId="77777777" w:rsidR="000220EA" w:rsidRPr="00DC07FF" w:rsidRDefault="000220EA" w:rsidP="000220EA">
            <w:pPr>
              <w:jc w:val="both"/>
              <w:rPr>
                <w:rFonts w:eastAsia="SimSun"/>
                <w:color w:val="000000" w:themeColor="text1"/>
                <w:sz w:val="16"/>
                <w:lang w:eastAsia="zh-CN"/>
              </w:rPr>
            </w:pPr>
            <w:r>
              <w:rPr>
                <w:rStyle w:val="Hyperlink"/>
                <w:rFonts w:eastAsia="SimSun" w:hint="eastAsia"/>
                <w:color w:val="000000" w:themeColor="text1"/>
                <w:sz w:val="16"/>
                <w:u w:val="none"/>
                <w:lang w:eastAsia="zh-CN"/>
              </w:rPr>
              <w:t xml:space="preserve">UL OFDMA is a </w:t>
            </w:r>
            <w:proofErr w:type="spellStart"/>
            <w:r>
              <w:rPr>
                <w:rStyle w:val="Hyperlink"/>
                <w:rFonts w:eastAsia="SimSun" w:hint="eastAsia"/>
                <w:color w:val="000000" w:themeColor="text1"/>
                <w:sz w:val="16"/>
                <w:u w:val="none"/>
                <w:lang w:eastAsia="zh-CN"/>
              </w:rPr>
              <w:t>mantory</w:t>
            </w:r>
            <w:proofErr w:type="spellEnd"/>
            <w:r>
              <w:rPr>
                <w:rStyle w:val="Hyperlink"/>
                <w:rFonts w:eastAsia="SimSun" w:hint="eastAsia"/>
                <w:color w:val="000000" w:themeColor="text1"/>
                <w:sz w:val="16"/>
                <w:u w:val="none"/>
                <w:lang w:eastAsia="zh-CN"/>
              </w:rPr>
              <w:t xml:space="preserve"> feature for 11ax. Allowing HE STA to </w:t>
            </w:r>
            <w:proofErr w:type="spellStart"/>
            <w:r>
              <w:rPr>
                <w:rStyle w:val="Hyperlink"/>
                <w:rFonts w:eastAsia="SimSun" w:hint="eastAsia"/>
                <w:color w:val="000000" w:themeColor="text1"/>
                <w:sz w:val="16"/>
                <w:u w:val="none"/>
                <w:lang w:eastAsia="zh-CN"/>
              </w:rPr>
              <w:t>temperaly</w:t>
            </w:r>
            <w:proofErr w:type="spellEnd"/>
            <w:r>
              <w:rPr>
                <w:rStyle w:val="Hyperlink"/>
                <w:rFonts w:eastAsia="SimSun" w:hint="eastAsia"/>
                <w:color w:val="000000" w:themeColor="text1"/>
                <w:sz w:val="16"/>
                <w:u w:val="none"/>
                <w:lang w:eastAsia="zh-CN"/>
              </w:rPr>
              <w:t xml:space="preserve"> disable the UL MU operation is for the coexistence purpose</w:t>
            </w:r>
            <w:r>
              <w:rPr>
                <w:rStyle w:val="Hyperlink"/>
                <w:rFonts w:eastAsia="SimSun"/>
                <w:color w:val="000000" w:themeColor="text1"/>
                <w:sz w:val="16"/>
                <w:u w:val="none"/>
                <w:lang w:eastAsia="zh-CN"/>
              </w:rPr>
              <w:t>, given the fact</w:t>
            </w:r>
            <w:r>
              <w:rPr>
                <w:rStyle w:val="Hyperlink"/>
                <w:rFonts w:eastAsia="SimSun" w:hint="eastAsia"/>
                <w:color w:val="000000" w:themeColor="text1"/>
                <w:sz w:val="16"/>
                <w:u w:val="none"/>
                <w:lang w:eastAsia="zh-CN"/>
              </w:rPr>
              <w:t xml:space="preserve"> there are other </w:t>
            </w:r>
            <w:proofErr w:type="spellStart"/>
            <w:r>
              <w:rPr>
                <w:rStyle w:val="Hyperlink"/>
                <w:rFonts w:eastAsia="SimSun" w:hint="eastAsia"/>
                <w:color w:val="000000" w:themeColor="text1"/>
                <w:sz w:val="16"/>
                <w:u w:val="none"/>
                <w:lang w:eastAsia="zh-CN"/>
              </w:rPr>
              <w:t>techinologies</w:t>
            </w:r>
            <w:proofErr w:type="spellEnd"/>
            <w:r>
              <w:rPr>
                <w:rStyle w:val="Hyperlink"/>
                <w:rFonts w:eastAsia="SimSun" w:hint="eastAsia"/>
                <w:color w:val="000000" w:themeColor="text1"/>
                <w:sz w:val="16"/>
                <w:u w:val="none"/>
                <w:lang w:eastAsia="zh-CN"/>
              </w:rPr>
              <w:t xml:space="preserve"> operating in the same </w:t>
            </w:r>
            <w:proofErr w:type="spellStart"/>
            <w:r>
              <w:rPr>
                <w:rStyle w:val="Hyperlink"/>
                <w:rFonts w:eastAsia="SimSun" w:hint="eastAsia"/>
                <w:color w:val="000000" w:themeColor="text1"/>
                <w:sz w:val="16"/>
                <w:u w:val="none"/>
                <w:lang w:eastAsia="zh-CN"/>
              </w:rPr>
              <w:t>frequence</w:t>
            </w:r>
            <w:proofErr w:type="spellEnd"/>
            <w:r>
              <w:rPr>
                <w:rStyle w:val="Hyperlink"/>
                <w:rFonts w:eastAsia="SimSun" w:hint="eastAsia"/>
                <w:color w:val="000000" w:themeColor="text1"/>
                <w:sz w:val="16"/>
                <w:u w:val="none"/>
                <w:lang w:eastAsia="zh-CN"/>
              </w:rPr>
              <w:t xml:space="preserve"> bands. However we should not abuse this bit to </w:t>
            </w:r>
            <w:r>
              <w:rPr>
                <w:rStyle w:val="Hyperlink"/>
                <w:rFonts w:eastAsia="SimSun"/>
                <w:color w:val="000000" w:themeColor="text1"/>
                <w:sz w:val="16"/>
                <w:u w:val="none"/>
                <w:lang w:eastAsia="zh-CN"/>
              </w:rPr>
              <w:t>compromise</w:t>
            </w:r>
            <w:r>
              <w:rPr>
                <w:rStyle w:val="Hyperlink"/>
                <w:rFonts w:eastAsia="SimSun" w:hint="eastAsia"/>
                <w:color w:val="000000" w:themeColor="text1"/>
                <w:sz w:val="16"/>
                <w:u w:val="none"/>
                <w:lang w:eastAsia="zh-CN"/>
              </w:rPr>
              <w:t xml:space="preserve"> the performance of 11ax and make 11ax less </w:t>
            </w:r>
            <w:proofErr w:type="spellStart"/>
            <w:r>
              <w:rPr>
                <w:rStyle w:val="Hyperlink"/>
                <w:rFonts w:eastAsia="SimSun" w:hint="eastAsia"/>
                <w:color w:val="000000" w:themeColor="text1"/>
                <w:sz w:val="16"/>
                <w:u w:val="none"/>
                <w:lang w:eastAsia="zh-CN"/>
              </w:rPr>
              <w:t>competive</w:t>
            </w:r>
            <w:proofErr w:type="spellEnd"/>
            <w:r>
              <w:rPr>
                <w:rStyle w:val="Hyperlink"/>
                <w:rFonts w:eastAsia="SimSun" w:hint="eastAsia"/>
                <w:color w:val="000000" w:themeColor="text1"/>
                <w:sz w:val="16"/>
                <w:u w:val="none"/>
                <w:lang w:eastAsia="zh-CN"/>
              </w:rPr>
              <w:t xml:space="preserve">. </w:t>
            </w:r>
            <w:r>
              <w:rPr>
                <w:rStyle w:val="Hyperlink"/>
                <w:rFonts w:eastAsia="SimSun"/>
                <w:color w:val="000000" w:themeColor="text1"/>
                <w:sz w:val="16"/>
                <w:u w:val="none"/>
                <w:lang w:eastAsia="zh-CN"/>
              </w:rPr>
              <w:t xml:space="preserve"> </w:t>
            </w:r>
          </w:p>
          <w:p w14:paraId="5330BEAB" w14:textId="77777777" w:rsidR="000220EA" w:rsidRDefault="000220EA" w:rsidP="000220EA">
            <w:pPr>
              <w:jc w:val="both"/>
              <w:rPr>
                <w:color w:val="000000" w:themeColor="text1"/>
                <w:lang w:val="en-US" w:eastAsia="ko-KR"/>
              </w:rPr>
            </w:pPr>
          </w:p>
          <w:p w14:paraId="4058F343" w14:textId="1D455A49" w:rsidR="000220EA" w:rsidRPr="000220EA" w:rsidRDefault="000220EA" w:rsidP="000220EA">
            <w:pPr>
              <w:jc w:val="both"/>
              <w:rPr>
                <w:color w:val="000000" w:themeColor="text1"/>
                <w:sz w:val="16"/>
              </w:rPr>
            </w:pPr>
            <w:r w:rsidRPr="000220EA">
              <w:rPr>
                <w:rStyle w:val="Hyperlink"/>
                <w:color w:val="000000" w:themeColor="text1"/>
                <w:sz w:val="16"/>
                <w:u w:val="none"/>
              </w:rPr>
              <w:t xml:space="preserve">We propose to have a separate UL MU Data Disable bit </w:t>
            </w:r>
            <w:r>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maximum transmission power after power reduction of coexistence purpose and lowest </w:t>
            </w:r>
            <w:proofErr w:type="spellStart"/>
            <w:r>
              <w:rPr>
                <w:rStyle w:val="Hyperlink"/>
                <w:color w:val="000000" w:themeColor="text1"/>
                <w:sz w:val="16"/>
                <w:u w:val="none"/>
              </w:rPr>
              <w:t>mcs</w:t>
            </w:r>
            <w:proofErr w:type="spellEnd"/>
            <w:r>
              <w:rPr>
                <w:rStyle w:val="Hyperlink"/>
                <w:color w:val="000000" w:themeColor="text1"/>
                <w:sz w:val="16"/>
                <w:u w:val="none"/>
              </w:rPr>
              <w:t xml:space="preserve"> in the basic rate set.  </w:t>
            </w:r>
          </w:p>
          <w:p w14:paraId="2F791500" w14:textId="77777777" w:rsidR="000220EA" w:rsidRDefault="000220EA" w:rsidP="00DC07FF">
            <w:pPr>
              <w:rPr>
                <w:sz w:val="16"/>
              </w:rPr>
            </w:pPr>
          </w:p>
          <w:p w14:paraId="1E955A17" w14:textId="0EB589A0" w:rsidR="000220EA" w:rsidRPr="00AB3B6B" w:rsidRDefault="000220EA" w:rsidP="000220EA">
            <w:pPr>
              <w:jc w:val="both"/>
              <w:rPr>
                <w:sz w:val="16"/>
              </w:rPr>
            </w:pPr>
            <w:proofErr w:type="spellStart"/>
            <w:r w:rsidRPr="000220EA">
              <w:rPr>
                <w:rStyle w:val="Hyperlink"/>
                <w:color w:val="000000" w:themeColor="text1"/>
                <w:sz w:val="16"/>
                <w:u w:val="none"/>
              </w:rPr>
              <w:t>TGax</w:t>
            </w:r>
            <w:proofErr w:type="spellEnd"/>
            <w:r w:rsidRPr="000220EA">
              <w:rPr>
                <w:rStyle w:val="Hyperlink"/>
                <w:color w:val="000000" w:themeColor="text1"/>
                <w:sz w:val="16"/>
                <w:u w:val="none"/>
              </w:rPr>
              <w:t xml:space="preserve"> editor to make the changes shown in 11-18/</w:t>
            </w:r>
            <w:r>
              <w:rPr>
                <w:rStyle w:val="Hyperlink"/>
                <w:color w:val="000000" w:themeColor="text1"/>
                <w:sz w:val="16"/>
                <w:u w:val="none"/>
              </w:rPr>
              <w:t>0055r2</w:t>
            </w:r>
            <w:r w:rsidRPr="000220EA">
              <w:rPr>
                <w:rStyle w:val="Hyperlink"/>
                <w:color w:val="000000" w:themeColor="text1"/>
                <w:sz w:val="16"/>
                <w:u w:val="none"/>
              </w:rPr>
              <w:t xml:space="preserve"> under al</w:t>
            </w:r>
            <w:r>
              <w:rPr>
                <w:rStyle w:val="Hyperlink"/>
                <w:color w:val="000000" w:themeColor="text1"/>
                <w:sz w:val="16"/>
                <w:u w:val="none"/>
              </w:rPr>
              <w:t>l headings that include CID 14331, 14332 and 14347</w:t>
            </w:r>
            <w:r w:rsidRPr="000220EA">
              <w:rPr>
                <w:rStyle w:val="Hyperlink"/>
                <w:color w:val="000000" w:themeColor="text1"/>
                <w:sz w:val="16"/>
                <w:u w:val="none"/>
              </w:rPr>
              <w:t>.</w:t>
            </w:r>
          </w:p>
        </w:tc>
      </w:tr>
      <w:tr w:rsidR="00A671EE" w:rsidRPr="001F620B" w14:paraId="5C0A6767" w14:textId="77777777" w:rsidTr="00DC07FF">
        <w:trPr>
          <w:trHeight w:val="220"/>
        </w:trPr>
        <w:tc>
          <w:tcPr>
            <w:tcW w:w="741" w:type="dxa"/>
            <w:shd w:val="clear" w:color="auto" w:fill="auto"/>
            <w:noWrap/>
          </w:tcPr>
          <w:p w14:paraId="44E43988"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14332</w:t>
            </w:r>
          </w:p>
        </w:tc>
        <w:tc>
          <w:tcPr>
            <w:tcW w:w="1061" w:type="dxa"/>
            <w:shd w:val="clear" w:color="auto" w:fill="auto"/>
            <w:noWrap/>
            <w:vAlign w:val="center"/>
          </w:tcPr>
          <w:p w14:paraId="027FE250" w14:textId="77777777" w:rsidR="00A671EE" w:rsidRPr="00522437" w:rsidRDefault="00A671EE" w:rsidP="00DC07FF">
            <w:pPr>
              <w:jc w:val="both"/>
              <w:rPr>
                <w:rFonts w:ascii="Arial" w:hAnsi="Arial" w:cs="Arial"/>
                <w:sz w:val="16"/>
                <w:lang w:val="en-US"/>
              </w:rPr>
            </w:pPr>
            <w:r w:rsidRPr="00522437">
              <w:rPr>
                <w:rFonts w:ascii="Arial" w:hAnsi="Arial" w:cs="Arial"/>
                <w:sz w:val="16"/>
              </w:rPr>
              <w:t xml:space="preserve">Zhou </w:t>
            </w:r>
            <w:proofErr w:type="spellStart"/>
            <w:r w:rsidRPr="00522437">
              <w:rPr>
                <w:rFonts w:ascii="Arial" w:hAnsi="Arial" w:cs="Arial"/>
                <w:sz w:val="16"/>
              </w:rPr>
              <w:t>Lan</w:t>
            </w:r>
            <w:proofErr w:type="spellEnd"/>
          </w:p>
          <w:p w14:paraId="7F19CA9C" w14:textId="77777777" w:rsidR="00A671EE" w:rsidRPr="00522437" w:rsidRDefault="00A671EE" w:rsidP="00DC07FF">
            <w:pPr>
              <w:jc w:val="both"/>
              <w:rPr>
                <w:rFonts w:eastAsia="Times New Roman"/>
                <w:b/>
                <w:bCs/>
                <w:color w:val="000000"/>
                <w:sz w:val="16"/>
                <w:szCs w:val="16"/>
                <w:lang w:val="en-US"/>
              </w:rPr>
            </w:pPr>
          </w:p>
        </w:tc>
        <w:tc>
          <w:tcPr>
            <w:tcW w:w="776" w:type="dxa"/>
            <w:shd w:val="clear" w:color="auto" w:fill="auto"/>
            <w:noWrap/>
          </w:tcPr>
          <w:p w14:paraId="1B7EC1AE"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287.42</w:t>
            </w:r>
          </w:p>
        </w:tc>
        <w:tc>
          <w:tcPr>
            <w:tcW w:w="1629" w:type="dxa"/>
            <w:shd w:val="clear" w:color="auto" w:fill="auto"/>
            <w:noWrap/>
          </w:tcPr>
          <w:p w14:paraId="68D8F61E"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 xml:space="preserve">The UL MU Disable bit in the OM Control field is a bad design to lower down the whole network performance. Remove this bit and corresponding </w:t>
            </w:r>
            <w:proofErr w:type="spellStart"/>
            <w:r w:rsidRPr="00522437">
              <w:rPr>
                <w:rFonts w:ascii="Arial" w:hAnsi="Arial" w:cs="Arial"/>
                <w:sz w:val="16"/>
              </w:rPr>
              <w:t>behavior</w:t>
            </w:r>
            <w:proofErr w:type="spellEnd"/>
            <w:r w:rsidRPr="00522437">
              <w:rPr>
                <w:rFonts w:ascii="Arial" w:hAnsi="Arial" w:cs="Arial"/>
                <w:sz w:val="16"/>
              </w:rPr>
              <w:t xml:space="preserve"> in the spec.</w:t>
            </w:r>
          </w:p>
        </w:tc>
        <w:tc>
          <w:tcPr>
            <w:tcW w:w="1260" w:type="dxa"/>
            <w:shd w:val="clear" w:color="auto" w:fill="auto"/>
            <w:noWrap/>
          </w:tcPr>
          <w:p w14:paraId="6666C8CB"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as in the comment</w:t>
            </w:r>
          </w:p>
        </w:tc>
        <w:tc>
          <w:tcPr>
            <w:tcW w:w="5760" w:type="dxa"/>
            <w:shd w:val="clear" w:color="auto" w:fill="auto"/>
            <w:vAlign w:val="center"/>
          </w:tcPr>
          <w:p w14:paraId="01271602" w14:textId="77777777" w:rsidR="000220EA" w:rsidRDefault="000220EA" w:rsidP="000220EA">
            <w:pPr>
              <w:jc w:val="both"/>
              <w:rPr>
                <w:rFonts w:eastAsia="Times New Roman"/>
                <w:b/>
                <w:bCs/>
                <w:color w:val="000000"/>
                <w:sz w:val="16"/>
                <w:szCs w:val="16"/>
                <w:lang w:val="en-US"/>
              </w:rPr>
            </w:pPr>
            <w:r>
              <w:rPr>
                <w:rFonts w:eastAsia="Times New Roman"/>
                <w:b/>
                <w:bCs/>
                <w:color w:val="000000"/>
                <w:sz w:val="16"/>
                <w:szCs w:val="16"/>
                <w:lang w:val="en-US"/>
              </w:rPr>
              <w:t>Revised –</w:t>
            </w:r>
          </w:p>
          <w:p w14:paraId="5383F55C" w14:textId="77777777" w:rsidR="000220EA" w:rsidRDefault="000220EA" w:rsidP="000220EA">
            <w:pPr>
              <w:jc w:val="both"/>
              <w:rPr>
                <w:rFonts w:eastAsia="Times New Roman"/>
                <w:b/>
                <w:bCs/>
                <w:color w:val="000000"/>
                <w:sz w:val="16"/>
                <w:szCs w:val="16"/>
                <w:lang w:val="en-US"/>
              </w:rPr>
            </w:pPr>
          </w:p>
          <w:p w14:paraId="0868B1D4" w14:textId="77777777" w:rsidR="000220EA" w:rsidRDefault="000220EA" w:rsidP="000220EA">
            <w:pPr>
              <w:rPr>
                <w:sz w:val="16"/>
              </w:rPr>
            </w:pPr>
          </w:p>
          <w:p w14:paraId="337AC412" w14:textId="77777777" w:rsidR="000220EA" w:rsidRDefault="000220EA" w:rsidP="000220EA">
            <w:pPr>
              <w:rPr>
                <w:sz w:val="16"/>
              </w:rPr>
            </w:pPr>
            <w:r>
              <w:rPr>
                <w:sz w:val="16"/>
              </w:rPr>
              <w:t>Also, please refer to this document for the benefits of this bit:</w:t>
            </w:r>
          </w:p>
          <w:p w14:paraId="07C0A6E8" w14:textId="77777777" w:rsidR="000220EA" w:rsidRDefault="00BF252C" w:rsidP="000220EA">
            <w:pPr>
              <w:rPr>
                <w:rStyle w:val="Hyperlink"/>
                <w:sz w:val="16"/>
              </w:rPr>
            </w:pPr>
            <w:hyperlink r:id="rId10" w:history="1">
              <w:r w:rsidR="000220EA" w:rsidRPr="00EC36C9">
                <w:rPr>
                  <w:rStyle w:val="Hyperlink"/>
                  <w:sz w:val="16"/>
                </w:rPr>
                <w:t>https://mentor.ieee.org/802.11/dcn/16/11-16-0657-00-00ax-in-device-multi-radio-coexistence-and-ul-mu-operation.pptx</w:t>
              </w:r>
            </w:hyperlink>
          </w:p>
          <w:p w14:paraId="04CFC6E3" w14:textId="77777777" w:rsidR="000220EA" w:rsidRDefault="000220EA" w:rsidP="000220EA">
            <w:pPr>
              <w:rPr>
                <w:rStyle w:val="Hyperlink"/>
                <w:sz w:val="16"/>
              </w:rPr>
            </w:pPr>
          </w:p>
          <w:p w14:paraId="320D9336" w14:textId="77777777" w:rsidR="000220EA" w:rsidRPr="00DC07FF" w:rsidRDefault="000220EA" w:rsidP="000220EA">
            <w:pPr>
              <w:jc w:val="both"/>
              <w:rPr>
                <w:rFonts w:eastAsia="SimSun"/>
                <w:color w:val="000000" w:themeColor="text1"/>
                <w:sz w:val="16"/>
                <w:lang w:eastAsia="zh-CN"/>
              </w:rPr>
            </w:pPr>
            <w:r>
              <w:rPr>
                <w:rStyle w:val="Hyperlink"/>
                <w:rFonts w:eastAsia="SimSun" w:hint="eastAsia"/>
                <w:color w:val="000000" w:themeColor="text1"/>
                <w:sz w:val="16"/>
                <w:u w:val="none"/>
                <w:lang w:eastAsia="zh-CN"/>
              </w:rPr>
              <w:t xml:space="preserve">UL OFDMA is a </w:t>
            </w:r>
            <w:proofErr w:type="spellStart"/>
            <w:r>
              <w:rPr>
                <w:rStyle w:val="Hyperlink"/>
                <w:rFonts w:eastAsia="SimSun" w:hint="eastAsia"/>
                <w:color w:val="000000" w:themeColor="text1"/>
                <w:sz w:val="16"/>
                <w:u w:val="none"/>
                <w:lang w:eastAsia="zh-CN"/>
              </w:rPr>
              <w:t>mantory</w:t>
            </w:r>
            <w:proofErr w:type="spellEnd"/>
            <w:r>
              <w:rPr>
                <w:rStyle w:val="Hyperlink"/>
                <w:rFonts w:eastAsia="SimSun" w:hint="eastAsia"/>
                <w:color w:val="000000" w:themeColor="text1"/>
                <w:sz w:val="16"/>
                <w:u w:val="none"/>
                <w:lang w:eastAsia="zh-CN"/>
              </w:rPr>
              <w:t xml:space="preserve"> feature for 11ax. Allowing HE STA to </w:t>
            </w:r>
            <w:proofErr w:type="spellStart"/>
            <w:r>
              <w:rPr>
                <w:rStyle w:val="Hyperlink"/>
                <w:rFonts w:eastAsia="SimSun" w:hint="eastAsia"/>
                <w:color w:val="000000" w:themeColor="text1"/>
                <w:sz w:val="16"/>
                <w:u w:val="none"/>
                <w:lang w:eastAsia="zh-CN"/>
              </w:rPr>
              <w:t>temperaly</w:t>
            </w:r>
            <w:proofErr w:type="spellEnd"/>
            <w:r>
              <w:rPr>
                <w:rStyle w:val="Hyperlink"/>
                <w:rFonts w:eastAsia="SimSun" w:hint="eastAsia"/>
                <w:color w:val="000000" w:themeColor="text1"/>
                <w:sz w:val="16"/>
                <w:u w:val="none"/>
                <w:lang w:eastAsia="zh-CN"/>
              </w:rPr>
              <w:t xml:space="preserve"> disable the UL MU operation is for the coexistence purpose</w:t>
            </w:r>
            <w:r>
              <w:rPr>
                <w:rStyle w:val="Hyperlink"/>
                <w:rFonts w:eastAsia="SimSun"/>
                <w:color w:val="000000" w:themeColor="text1"/>
                <w:sz w:val="16"/>
                <w:u w:val="none"/>
                <w:lang w:eastAsia="zh-CN"/>
              </w:rPr>
              <w:t>, given the fact</w:t>
            </w:r>
            <w:r>
              <w:rPr>
                <w:rStyle w:val="Hyperlink"/>
                <w:rFonts w:eastAsia="SimSun" w:hint="eastAsia"/>
                <w:color w:val="000000" w:themeColor="text1"/>
                <w:sz w:val="16"/>
                <w:u w:val="none"/>
                <w:lang w:eastAsia="zh-CN"/>
              </w:rPr>
              <w:t xml:space="preserve"> there are other </w:t>
            </w:r>
            <w:proofErr w:type="spellStart"/>
            <w:r>
              <w:rPr>
                <w:rStyle w:val="Hyperlink"/>
                <w:rFonts w:eastAsia="SimSun" w:hint="eastAsia"/>
                <w:color w:val="000000" w:themeColor="text1"/>
                <w:sz w:val="16"/>
                <w:u w:val="none"/>
                <w:lang w:eastAsia="zh-CN"/>
              </w:rPr>
              <w:t>techinologies</w:t>
            </w:r>
            <w:proofErr w:type="spellEnd"/>
            <w:r>
              <w:rPr>
                <w:rStyle w:val="Hyperlink"/>
                <w:rFonts w:eastAsia="SimSun" w:hint="eastAsia"/>
                <w:color w:val="000000" w:themeColor="text1"/>
                <w:sz w:val="16"/>
                <w:u w:val="none"/>
                <w:lang w:eastAsia="zh-CN"/>
              </w:rPr>
              <w:t xml:space="preserve"> operating in the same </w:t>
            </w:r>
            <w:proofErr w:type="spellStart"/>
            <w:r>
              <w:rPr>
                <w:rStyle w:val="Hyperlink"/>
                <w:rFonts w:eastAsia="SimSun" w:hint="eastAsia"/>
                <w:color w:val="000000" w:themeColor="text1"/>
                <w:sz w:val="16"/>
                <w:u w:val="none"/>
                <w:lang w:eastAsia="zh-CN"/>
              </w:rPr>
              <w:t>frequence</w:t>
            </w:r>
            <w:proofErr w:type="spellEnd"/>
            <w:r>
              <w:rPr>
                <w:rStyle w:val="Hyperlink"/>
                <w:rFonts w:eastAsia="SimSun" w:hint="eastAsia"/>
                <w:color w:val="000000" w:themeColor="text1"/>
                <w:sz w:val="16"/>
                <w:u w:val="none"/>
                <w:lang w:eastAsia="zh-CN"/>
              </w:rPr>
              <w:t xml:space="preserve"> bands. However we should not abuse this bit to </w:t>
            </w:r>
            <w:r>
              <w:rPr>
                <w:rStyle w:val="Hyperlink"/>
                <w:rFonts w:eastAsia="SimSun"/>
                <w:color w:val="000000" w:themeColor="text1"/>
                <w:sz w:val="16"/>
                <w:u w:val="none"/>
                <w:lang w:eastAsia="zh-CN"/>
              </w:rPr>
              <w:t>compromise</w:t>
            </w:r>
            <w:r>
              <w:rPr>
                <w:rStyle w:val="Hyperlink"/>
                <w:rFonts w:eastAsia="SimSun" w:hint="eastAsia"/>
                <w:color w:val="000000" w:themeColor="text1"/>
                <w:sz w:val="16"/>
                <w:u w:val="none"/>
                <w:lang w:eastAsia="zh-CN"/>
              </w:rPr>
              <w:t xml:space="preserve"> the performance of 11ax and make 11ax less </w:t>
            </w:r>
            <w:proofErr w:type="spellStart"/>
            <w:r>
              <w:rPr>
                <w:rStyle w:val="Hyperlink"/>
                <w:rFonts w:eastAsia="SimSun" w:hint="eastAsia"/>
                <w:color w:val="000000" w:themeColor="text1"/>
                <w:sz w:val="16"/>
                <w:u w:val="none"/>
                <w:lang w:eastAsia="zh-CN"/>
              </w:rPr>
              <w:t>competive</w:t>
            </w:r>
            <w:proofErr w:type="spellEnd"/>
            <w:r>
              <w:rPr>
                <w:rStyle w:val="Hyperlink"/>
                <w:rFonts w:eastAsia="SimSun" w:hint="eastAsia"/>
                <w:color w:val="000000" w:themeColor="text1"/>
                <w:sz w:val="16"/>
                <w:u w:val="none"/>
                <w:lang w:eastAsia="zh-CN"/>
              </w:rPr>
              <w:t xml:space="preserve">. </w:t>
            </w:r>
            <w:r>
              <w:rPr>
                <w:rStyle w:val="Hyperlink"/>
                <w:rFonts w:eastAsia="SimSun"/>
                <w:color w:val="000000" w:themeColor="text1"/>
                <w:sz w:val="16"/>
                <w:u w:val="none"/>
                <w:lang w:eastAsia="zh-CN"/>
              </w:rPr>
              <w:t xml:space="preserve"> </w:t>
            </w:r>
          </w:p>
          <w:p w14:paraId="4DD5408E" w14:textId="77777777" w:rsidR="000220EA" w:rsidRDefault="000220EA" w:rsidP="000220EA">
            <w:pPr>
              <w:jc w:val="both"/>
              <w:rPr>
                <w:color w:val="000000" w:themeColor="text1"/>
                <w:lang w:val="en-US" w:eastAsia="ko-KR"/>
              </w:rPr>
            </w:pPr>
          </w:p>
          <w:p w14:paraId="091A5B6F" w14:textId="77777777" w:rsidR="000220EA" w:rsidRPr="000220EA" w:rsidRDefault="000220EA" w:rsidP="000220EA">
            <w:pPr>
              <w:jc w:val="both"/>
              <w:rPr>
                <w:color w:val="000000" w:themeColor="text1"/>
                <w:sz w:val="16"/>
              </w:rPr>
            </w:pPr>
            <w:r w:rsidRPr="000220EA">
              <w:rPr>
                <w:rStyle w:val="Hyperlink"/>
                <w:color w:val="000000" w:themeColor="text1"/>
                <w:sz w:val="16"/>
                <w:u w:val="none"/>
              </w:rPr>
              <w:t xml:space="preserve">We propose to have a separate UL MU Data Disable bit </w:t>
            </w:r>
            <w:r>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maximum transmission power after power reduction of coexistence purpose and lowest </w:t>
            </w:r>
            <w:proofErr w:type="spellStart"/>
            <w:r>
              <w:rPr>
                <w:rStyle w:val="Hyperlink"/>
                <w:color w:val="000000" w:themeColor="text1"/>
                <w:sz w:val="16"/>
                <w:u w:val="none"/>
              </w:rPr>
              <w:t>mcs</w:t>
            </w:r>
            <w:proofErr w:type="spellEnd"/>
            <w:r>
              <w:rPr>
                <w:rStyle w:val="Hyperlink"/>
                <w:color w:val="000000" w:themeColor="text1"/>
                <w:sz w:val="16"/>
                <w:u w:val="none"/>
              </w:rPr>
              <w:t xml:space="preserve"> in the basic rate set.  </w:t>
            </w:r>
          </w:p>
          <w:p w14:paraId="53326E9D" w14:textId="77777777" w:rsidR="000220EA" w:rsidRDefault="000220EA" w:rsidP="000220EA">
            <w:pPr>
              <w:rPr>
                <w:sz w:val="16"/>
              </w:rPr>
            </w:pPr>
          </w:p>
          <w:p w14:paraId="4A774121" w14:textId="50CA6D34" w:rsidR="00A671EE" w:rsidRPr="00522437" w:rsidRDefault="000220EA" w:rsidP="000220EA">
            <w:pPr>
              <w:jc w:val="both"/>
              <w:rPr>
                <w:rFonts w:eastAsia="Times New Roman"/>
                <w:b/>
                <w:bCs/>
                <w:color w:val="000000"/>
                <w:sz w:val="16"/>
                <w:szCs w:val="16"/>
                <w:lang w:val="en-US"/>
              </w:rPr>
            </w:pPr>
            <w:proofErr w:type="spellStart"/>
            <w:r w:rsidRPr="000220EA">
              <w:rPr>
                <w:rStyle w:val="Hyperlink"/>
                <w:color w:val="000000" w:themeColor="text1"/>
                <w:sz w:val="16"/>
                <w:u w:val="none"/>
              </w:rPr>
              <w:t>TGax</w:t>
            </w:r>
            <w:proofErr w:type="spellEnd"/>
            <w:r w:rsidRPr="000220EA">
              <w:rPr>
                <w:rStyle w:val="Hyperlink"/>
                <w:color w:val="000000" w:themeColor="text1"/>
                <w:sz w:val="16"/>
                <w:u w:val="none"/>
              </w:rPr>
              <w:t xml:space="preserve"> editor to make the changes shown in 11-18/</w:t>
            </w:r>
            <w:r>
              <w:rPr>
                <w:rStyle w:val="Hyperlink"/>
                <w:color w:val="000000" w:themeColor="text1"/>
                <w:sz w:val="16"/>
                <w:u w:val="none"/>
              </w:rPr>
              <w:t>0055r2</w:t>
            </w:r>
            <w:r w:rsidRPr="000220EA">
              <w:rPr>
                <w:rStyle w:val="Hyperlink"/>
                <w:color w:val="000000" w:themeColor="text1"/>
                <w:sz w:val="16"/>
                <w:u w:val="none"/>
              </w:rPr>
              <w:t xml:space="preserve"> under al</w:t>
            </w:r>
            <w:r>
              <w:rPr>
                <w:rStyle w:val="Hyperlink"/>
                <w:color w:val="000000" w:themeColor="text1"/>
                <w:sz w:val="16"/>
                <w:u w:val="none"/>
              </w:rPr>
              <w:t>l headings that include CID 14331, 14332 and 14347</w:t>
            </w:r>
            <w:r w:rsidRPr="000220EA">
              <w:rPr>
                <w:rStyle w:val="Hyperlink"/>
                <w:color w:val="000000" w:themeColor="text1"/>
                <w:sz w:val="16"/>
                <w:u w:val="none"/>
              </w:rPr>
              <w:t>.</w:t>
            </w:r>
          </w:p>
        </w:tc>
      </w:tr>
      <w:tr w:rsidR="00A671EE" w:rsidRPr="001F620B" w14:paraId="77D059A2" w14:textId="77777777" w:rsidTr="00DC07FF">
        <w:trPr>
          <w:trHeight w:val="220"/>
        </w:trPr>
        <w:tc>
          <w:tcPr>
            <w:tcW w:w="741" w:type="dxa"/>
            <w:shd w:val="clear" w:color="auto" w:fill="auto"/>
            <w:noWrap/>
          </w:tcPr>
          <w:p w14:paraId="162DC126"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14347</w:t>
            </w:r>
          </w:p>
        </w:tc>
        <w:tc>
          <w:tcPr>
            <w:tcW w:w="1061" w:type="dxa"/>
            <w:shd w:val="clear" w:color="auto" w:fill="auto"/>
            <w:noWrap/>
            <w:vAlign w:val="center"/>
          </w:tcPr>
          <w:p w14:paraId="74578367" w14:textId="77777777" w:rsidR="00A671EE" w:rsidRPr="00522437" w:rsidRDefault="00A671EE" w:rsidP="00DC07FF">
            <w:pPr>
              <w:jc w:val="both"/>
              <w:rPr>
                <w:rFonts w:ascii="Arial" w:hAnsi="Arial" w:cs="Arial"/>
                <w:sz w:val="16"/>
                <w:lang w:val="en-US"/>
              </w:rPr>
            </w:pPr>
            <w:r w:rsidRPr="00522437">
              <w:rPr>
                <w:rFonts w:ascii="Arial" w:hAnsi="Arial" w:cs="Arial"/>
                <w:sz w:val="16"/>
              </w:rPr>
              <w:t xml:space="preserve">Zhou </w:t>
            </w:r>
            <w:proofErr w:type="spellStart"/>
            <w:r w:rsidRPr="00522437">
              <w:rPr>
                <w:rFonts w:ascii="Arial" w:hAnsi="Arial" w:cs="Arial"/>
                <w:sz w:val="16"/>
              </w:rPr>
              <w:t>Lan</w:t>
            </w:r>
            <w:proofErr w:type="spellEnd"/>
          </w:p>
          <w:p w14:paraId="5C58F3E3" w14:textId="77777777" w:rsidR="00A671EE" w:rsidRPr="00522437" w:rsidRDefault="00A671EE" w:rsidP="00DC07FF">
            <w:pPr>
              <w:jc w:val="both"/>
              <w:rPr>
                <w:rFonts w:eastAsia="Times New Roman"/>
                <w:b/>
                <w:bCs/>
                <w:color w:val="000000"/>
                <w:sz w:val="16"/>
                <w:szCs w:val="16"/>
                <w:lang w:val="en-US"/>
              </w:rPr>
            </w:pPr>
          </w:p>
        </w:tc>
        <w:tc>
          <w:tcPr>
            <w:tcW w:w="776" w:type="dxa"/>
            <w:shd w:val="clear" w:color="auto" w:fill="auto"/>
            <w:noWrap/>
          </w:tcPr>
          <w:p w14:paraId="5B9133D7"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60.38</w:t>
            </w:r>
          </w:p>
        </w:tc>
        <w:tc>
          <w:tcPr>
            <w:tcW w:w="1629" w:type="dxa"/>
            <w:shd w:val="clear" w:color="auto" w:fill="auto"/>
            <w:noWrap/>
          </w:tcPr>
          <w:p w14:paraId="6C7E99EB"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Remove UL MU Disable bit. It gives a backdoor for HE STA not to follow the scheduling instruction from AP and will affect the network performance.</w:t>
            </w:r>
          </w:p>
        </w:tc>
        <w:tc>
          <w:tcPr>
            <w:tcW w:w="1260" w:type="dxa"/>
            <w:shd w:val="clear" w:color="auto" w:fill="auto"/>
            <w:noWrap/>
          </w:tcPr>
          <w:p w14:paraId="4FE3ABE7"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as in the comment</w:t>
            </w:r>
          </w:p>
        </w:tc>
        <w:tc>
          <w:tcPr>
            <w:tcW w:w="5760" w:type="dxa"/>
            <w:shd w:val="clear" w:color="auto" w:fill="auto"/>
            <w:vAlign w:val="center"/>
          </w:tcPr>
          <w:p w14:paraId="35ED662B" w14:textId="77777777" w:rsidR="000220EA" w:rsidRDefault="000220EA" w:rsidP="000220EA">
            <w:pPr>
              <w:jc w:val="both"/>
              <w:rPr>
                <w:rFonts w:eastAsia="Times New Roman"/>
                <w:b/>
                <w:bCs/>
                <w:color w:val="000000"/>
                <w:sz w:val="16"/>
                <w:szCs w:val="16"/>
                <w:lang w:val="en-US"/>
              </w:rPr>
            </w:pPr>
            <w:r>
              <w:rPr>
                <w:rFonts w:eastAsia="Times New Roman"/>
                <w:b/>
                <w:bCs/>
                <w:color w:val="000000"/>
                <w:sz w:val="16"/>
                <w:szCs w:val="16"/>
                <w:lang w:val="en-US"/>
              </w:rPr>
              <w:t>Revised –</w:t>
            </w:r>
          </w:p>
          <w:p w14:paraId="6F754A66" w14:textId="77777777" w:rsidR="000220EA" w:rsidRDefault="000220EA" w:rsidP="000220EA">
            <w:pPr>
              <w:jc w:val="both"/>
              <w:rPr>
                <w:rFonts w:eastAsia="Times New Roman"/>
                <w:b/>
                <w:bCs/>
                <w:color w:val="000000"/>
                <w:sz w:val="16"/>
                <w:szCs w:val="16"/>
                <w:lang w:val="en-US"/>
              </w:rPr>
            </w:pPr>
          </w:p>
          <w:p w14:paraId="01B41B00" w14:textId="77777777" w:rsidR="000220EA" w:rsidRDefault="000220EA" w:rsidP="000220EA">
            <w:pPr>
              <w:rPr>
                <w:sz w:val="16"/>
              </w:rPr>
            </w:pPr>
          </w:p>
          <w:p w14:paraId="757C90B6" w14:textId="77777777" w:rsidR="000220EA" w:rsidRDefault="000220EA" w:rsidP="000220EA">
            <w:pPr>
              <w:rPr>
                <w:sz w:val="16"/>
              </w:rPr>
            </w:pPr>
            <w:r>
              <w:rPr>
                <w:sz w:val="16"/>
              </w:rPr>
              <w:t>Also, please refer to this document for the benefits of this bit:</w:t>
            </w:r>
          </w:p>
          <w:p w14:paraId="46C87B6C" w14:textId="77777777" w:rsidR="000220EA" w:rsidRDefault="00BF252C" w:rsidP="000220EA">
            <w:pPr>
              <w:rPr>
                <w:rStyle w:val="Hyperlink"/>
                <w:sz w:val="16"/>
              </w:rPr>
            </w:pPr>
            <w:hyperlink r:id="rId11" w:history="1">
              <w:r w:rsidR="000220EA" w:rsidRPr="00EC36C9">
                <w:rPr>
                  <w:rStyle w:val="Hyperlink"/>
                  <w:sz w:val="16"/>
                </w:rPr>
                <w:t>https://mentor.ieee.org/802.11/dcn/16/11-16-0657-00-00ax-in-device-multi-radio-coexistence-and-ul-mu-operation.pptx</w:t>
              </w:r>
            </w:hyperlink>
          </w:p>
          <w:p w14:paraId="1433BED2" w14:textId="77777777" w:rsidR="000220EA" w:rsidRDefault="000220EA" w:rsidP="000220EA">
            <w:pPr>
              <w:rPr>
                <w:rStyle w:val="Hyperlink"/>
                <w:sz w:val="16"/>
              </w:rPr>
            </w:pPr>
          </w:p>
          <w:p w14:paraId="202C36F0" w14:textId="77777777" w:rsidR="000220EA" w:rsidRPr="00DC07FF" w:rsidRDefault="000220EA" w:rsidP="000220EA">
            <w:pPr>
              <w:jc w:val="both"/>
              <w:rPr>
                <w:rFonts w:eastAsia="SimSun"/>
                <w:color w:val="000000" w:themeColor="text1"/>
                <w:sz w:val="16"/>
                <w:lang w:eastAsia="zh-CN"/>
              </w:rPr>
            </w:pPr>
            <w:r>
              <w:rPr>
                <w:rStyle w:val="Hyperlink"/>
                <w:rFonts w:eastAsia="SimSun" w:hint="eastAsia"/>
                <w:color w:val="000000" w:themeColor="text1"/>
                <w:sz w:val="16"/>
                <w:u w:val="none"/>
                <w:lang w:eastAsia="zh-CN"/>
              </w:rPr>
              <w:t xml:space="preserve">UL OFDMA is a </w:t>
            </w:r>
            <w:proofErr w:type="spellStart"/>
            <w:r>
              <w:rPr>
                <w:rStyle w:val="Hyperlink"/>
                <w:rFonts w:eastAsia="SimSun" w:hint="eastAsia"/>
                <w:color w:val="000000" w:themeColor="text1"/>
                <w:sz w:val="16"/>
                <w:u w:val="none"/>
                <w:lang w:eastAsia="zh-CN"/>
              </w:rPr>
              <w:t>mantory</w:t>
            </w:r>
            <w:proofErr w:type="spellEnd"/>
            <w:r>
              <w:rPr>
                <w:rStyle w:val="Hyperlink"/>
                <w:rFonts w:eastAsia="SimSun" w:hint="eastAsia"/>
                <w:color w:val="000000" w:themeColor="text1"/>
                <w:sz w:val="16"/>
                <w:u w:val="none"/>
                <w:lang w:eastAsia="zh-CN"/>
              </w:rPr>
              <w:t xml:space="preserve"> feature for 11ax. Allowing HE STA to </w:t>
            </w:r>
            <w:proofErr w:type="spellStart"/>
            <w:r>
              <w:rPr>
                <w:rStyle w:val="Hyperlink"/>
                <w:rFonts w:eastAsia="SimSun" w:hint="eastAsia"/>
                <w:color w:val="000000" w:themeColor="text1"/>
                <w:sz w:val="16"/>
                <w:u w:val="none"/>
                <w:lang w:eastAsia="zh-CN"/>
              </w:rPr>
              <w:t>temperaly</w:t>
            </w:r>
            <w:proofErr w:type="spellEnd"/>
            <w:r>
              <w:rPr>
                <w:rStyle w:val="Hyperlink"/>
                <w:rFonts w:eastAsia="SimSun" w:hint="eastAsia"/>
                <w:color w:val="000000" w:themeColor="text1"/>
                <w:sz w:val="16"/>
                <w:u w:val="none"/>
                <w:lang w:eastAsia="zh-CN"/>
              </w:rPr>
              <w:t xml:space="preserve"> disable the UL MU operation is for the coexistence purpose</w:t>
            </w:r>
            <w:r>
              <w:rPr>
                <w:rStyle w:val="Hyperlink"/>
                <w:rFonts w:eastAsia="SimSun"/>
                <w:color w:val="000000" w:themeColor="text1"/>
                <w:sz w:val="16"/>
                <w:u w:val="none"/>
                <w:lang w:eastAsia="zh-CN"/>
              </w:rPr>
              <w:t>, given the fact</w:t>
            </w:r>
            <w:r>
              <w:rPr>
                <w:rStyle w:val="Hyperlink"/>
                <w:rFonts w:eastAsia="SimSun" w:hint="eastAsia"/>
                <w:color w:val="000000" w:themeColor="text1"/>
                <w:sz w:val="16"/>
                <w:u w:val="none"/>
                <w:lang w:eastAsia="zh-CN"/>
              </w:rPr>
              <w:t xml:space="preserve"> there are other </w:t>
            </w:r>
            <w:proofErr w:type="spellStart"/>
            <w:r>
              <w:rPr>
                <w:rStyle w:val="Hyperlink"/>
                <w:rFonts w:eastAsia="SimSun" w:hint="eastAsia"/>
                <w:color w:val="000000" w:themeColor="text1"/>
                <w:sz w:val="16"/>
                <w:u w:val="none"/>
                <w:lang w:eastAsia="zh-CN"/>
              </w:rPr>
              <w:t>techinologies</w:t>
            </w:r>
            <w:proofErr w:type="spellEnd"/>
            <w:r>
              <w:rPr>
                <w:rStyle w:val="Hyperlink"/>
                <w:rFonts w:eastAsia="SimSun" w:hint="eastAsia"/>
                <w:color w:val="000000" w:themeColor="text1"/>
                <w:sz w:val="16"/>
                <w:u w:val="none"/>
                <w:lang w:eastAsia="zh-CN"/>
              </w:rPr>
              <w:t xml:space="preserve"> operating in the same </w:t>
            </w:r>
            <w:proofErr w:type="spellStart"/>
            <w:r>
              <w:rPr>
                <w:rStyle w:val="Hyperlink"/>
                <w:rFonts w:eastAsia="SimSun" w:hint="eastAsia"/>
                <w:color w:val="000000" w:themeColor="text1"/>
                <w:sz w:val="16"/>
                <w:u w:val="none"/>
                <w:lang w:eastAsia="zh-CN"/>
              </w:rPr>
              <w:t>frequence</w:t>
            </w:r>
            <w:proofErr w:type="spellEnd"/>
            <w:r>
              <w:rPr>
                <w:rStyle w:val="Hyperlink"/>
                <w:rFonts w:eastAsia="SimSun" w:hint="eastAsia"/>
                <w:color w:val="000000" w:themeColor="text1"/>
                <w:sz w:val="16"/>
                <w:u w:val="none"/>
                <w:lang w:eastAsia="zh-CN"/>
              </w:rPr>
              <w:t xml:space="preserve"> bands. However we should not abuse this bit to </w:t>
            </w:r>
            <w:r>
              <w:rPr>
                <w:rStyle w:val="Hyperlink"/>
                <w:rFonts w:eastAsia="SimSun"/>
                <w:color w:val="000000" w:themeColor="text1"/>
                <w:sz w:val="16"/>
                <w:u w:val="none"/>
                <w:lang w:eastAsia="zh-CN"/>
              </w:rPr>
              <w:t>compromise</w:t>
            </w:r>
            <w:r>
              <w:rPr>
                <w:rStyle w:val="Hyperlink"/>
                <w:rFonts w:eastAsia="SimSun" w:hint="eastAsia"/>
                <w:color w:val="000000" w:themeColor="text1"/>
                <w:sz w:val="16"/>
                <w:u w:val="none"/>
                <w:lang w:eastAsia="zh-CN"/>
              </w:rPr>
              <w:t xml:space="preserve"> the performance of 11ax and make 11ax less </w:t>
            </w:r>
            <w:proofErr w:type="spellStart"/>
            <w:r>
              <w:rPr>
                <w:rStyle w:val="Hyperlink"/>
                <w:rFonts w:eastAsia="SimSun" w:hint="eastAsia"/>
                <w:color w:val="000000" w:themeColor="text1"/>
                <w:sz w:val="16"/>
                <w:u w:val="none"/>
                <w:lang w:eastAsia="zh-CN"/>
              </w:rPr>
              <w:t>competive</w:t>
            </w:r>
            <w:proofErr w:type="spellEnd"/>
            <w:r>
              <w:rPr>
                <w:rStyle w:val="Hyperlink"/>
                <w:rFonts w:eastAsia="SimSun" w:hint="eastAsia"/>
                <w:color w:val="000000" w:themeColor="text1"/>
                <w:sz w:val="16"/>
                <w:u w:val="none"/>
                <w:lang w:eastAsia="zh-CN"/>
              </w:rPr>
              <w:t xml:space="preserve">. </w:t>
            </w:r>
            <w:r>
              <w:rPr>
                <w:rStyle w:val="Hyperlink"/>
                <w:rFonts w:eastAsia="SimSun"/>
                <w:color w:val="000000" w:themeColor="text1"/>
                <w:sz w:val="16"/>
                <w:u w:val="none"/>
                <w:lang w:eastAsia="zh-CN"/>
              </w:rPr>
              <w:t xml:space="preserve"> </w:t>
            </w:r>
          </w:p>
          <w:p w14:paraId="5B4454F3" w14:textId="77777777" w:rsidR="000220EA" w:rsidRDefault="000220EA" w:rsidP="000220EA">
            <w:pPr>
              <w:jc w:val="both"/>
              <w:rPr>
                <w:color w:val="000000" w:themeColor="text1"/>
                <w:lang w:val="en-US" w:eastAsia="ko-KR"/>
              </w:rPr>
            </w:pPr>
          </w:p>
          <w:p w14:paraId="677BDE38" w14:textId="77777777" w:rsidR="000220EA" w:rsidRPr="000220EA" w:rsidRDefault="000220EA" w:rsidP="000220EA">
            <w:pPr>
              <w:jc w:val="both"/>
              <w:rPr>
                <w:color w:val="000000" w:themeColor="text1"/>
                <w:sz w:val="16"/>
              </w:rPr>
            </w:pPr>
            <w:r w:rsidRPr="000220EA">
              <w:rPr>
                <w:rStyle w:val="Hyperlink"/>
                <w:color w:val="000000" w:themeColor="text1"/>
                <w:sz w:val="16"/>
                <w:u w:val="none"/>
              </w:rPr>
              <w:t xml:space="preserve">We propose to have a separate UL MU Data Disable bit </w:t>
            </w:r>
            <w:r>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w:t>
            </w:r>
            <w:r>
              <w:rPr>
                <w:rStyle w:val="Hyperlink"/>
                <w:color w:val="000000" w:themeColor="text1"/>
                <w:sz w:val="16"/>
                <w:u w:val="none"/>
              </w:rPr>
              <w:lastRenderedPageBreak/>
              <w:t xml:space="preserve">maximum transmission power after power reduction of coexistence purpose and lowest </w:t>
            </w:r>
            <w:proofErr w:type="spellStart"/>
            <w:r>
              <w:rPr>
                <w:rStyle w:val="Hyperlink"/>
                <w:color w:val="000000" w:themeColor="text1"/>
                <w:sz w:val="16"/>
                <w:u w:val="none"/>
              </w:rPr>
              <w:t>mcs</w:t>
            </w:r>
            <w:proofErr w:type="spellEnd"/>
            <w:r>
              <w:rPr>
                <w:rStyle w:val="Hyperlink"/>
                <w:color w:val="000000" w:themeColor="text1"/>
                <w:sz w:val="16"/>
                <w:u w:val="none"/>
              </w:rPr>
              <w:t xml:space="preserve"> in the basic rate set.  </w:t>
            </w:r>
          </w:p>
          <w:p w14:paraId="1608F26C" w14:textId="77777777" w:rsidR="000220EA" w:rsidRDefault="000220EA" w:rsidP="000220EA">
            <w:pPr>
              <w:rPr>
                <w:sz w:val="16"/>
              </w:rPr>
            </w:pPr>
          </w:p>
          <w:p w14:paraId="4FEAA532" w14:textId="7048D82C" w:rsidR="00A671EE" w:rsidRPr="00522437" w:rsidRDefault="000220EA" w:rsidP="000220EA">
            <w:pPr>
              <w:jc w:val="both"/>
              <w:rPr>
                <w:rFonts w:eastAsia="Times New Roman"/>
                <w:b/>
                <w:bCs/>
                <w:color w:val="000000"/>
                <w:sz w:val="16"/>
                <w:szCs w:val="16"/>
                <w:lang w:val="en-US"/>
              </w:rPr>
            </w:pPr>
            <w:proofErr w:type="spellStart"/>
            <w:r w:rsidRPr="000220EA">
              <w:rPr>
                <w:rStyle w:val="Hyperlink"/>
                <w:color w:val="000000" w:themeColor="text1"/>
                <w:sz w:val="16"/>
                <w:u w:val="none"/>
              </w:rPr>
              <w:t>TGax</w:t>
            </w:r>
            <w:proofErr w:type="spellEnd"/>
            <w:r w:rsidRPr="000220EA">
              <w:rPr>
                <w:rStyle w:val="Hyperlink"/>
                <w:color w:val="000000" w:themeColor="text1"/>
                <w:sz w:val="16"/>
                <w:u w:val="none"/>
              </w:rPr>
              <w:t xml:space="preserve"> editor to make the changes shown in 11-18/</w:t>
            </w:r>
            <w:r>
              <w:rPr>
                <w:rStyle w:val="Hyperlink"/>
                <w:color w:val="000000" w:themeColor="text1"/>
                <w:sz w:val="16"/>
                <w:u w:val="none"/>
              </w:rPr>
              <w:t>0055r2</w:t>
            </w:r>
            <w:r w:rsidRPr="000220EA">
              <w:rPr>
                <w:rStyle w:val="Hyperlink"/>
                <w:color w:val="000000" w:themeColor="text1"/>
                <w:sz w:val="16"/>
                <w:u w:val="none"/>
              </w:rPr>
              <w:t xml:space="preserve"> under al</w:t>
            </w:r>
            <w:r>
              <w:rPr>
                <w:rStyle w:val="Hyperlink"/>
                <w:color w:val="000000" w:themeColor="text1"/>
                <w:sz w:val="16"/>
                <w:u w:val="none"/>
              </w:rPr>
              <w:t>l headings that include CID 14331, 14332 and 14347</w:t>
            </w:r>
            <w:r w:rsidRPr="000220EA">
              <w:rPr>
                <w:rStyle w:val="Hyperlink"/>
                <w:color w:val="000000" w:themeColor="text1"/>
                <w:sz w:val="16"/>
                <w:u w:val="none"/>
              </w:rPr>
              <w:t>.</w:t>
            </w:r>
          </w:p>
        </w:tc>
      </w:tr>
    </w:tbl>
    <w:p w14:paraId="3B6F4B31" w14:textId="77777777" w:rsidR="00A671EE" w:rsidRDefault="00A671EE" w:rsidP="00A671EE">
      <w:pPr>
        <w:rPr>
          <w:rFonts w:eastAsia="SimSun"/>
          <w:lang w:eastAsia="zh-CN"/>
        </w:rPr>
      </w:pPr>
    </w:p>
    <w:p w14:paraId="37A470F1" w14:textId="77777777" w:rsidR="00A671EE" w:rsidRDefault="00A671EE" w:rsidP="00A671EE">
      <w:pPr>
        <w:rPr>
          <w:rFonts w:eastAsia="SimSun"/>
          <w:lang w:eastAsia="zh-CN"/>
        </w:rPr>
      </w:pPr>
    </w:p>
    <w:p w14:paraId="3A8D94BC" w14:textId="77777777" w:rsidR="00A671EE" w:rsidRPr="00A671EE" w:rsidRDefault="00A671EE" w:rsidP="00A671EE">
      <w:pPr>
        <w:rPr>
          <w:rFonts w:eastAsia="SimSun"/>
          <w:lang w:eastAsia="zh-CN"/>
        </w:rPr>
      </w:pPr>
    </w:p>
    <w:p w14:paraId="138FB54B" w14:textId="3F086E12"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31A1555A" w14:textId="68AC0DD4" w:rsidR="00BD59CB" w:rsidRDefault="007C06DF" w:rsidP="008C4679">
      <w:pPr>
        <w:jc w:val="both"/>
        <w:rPr>
          <w:rStyle w:val="Hyperlink"/>
          <w:rFonts w:eastAsia="SimSun"/>
          <w:sz w:val="16"/>
          <w:lang w:eastAsia="zh-CN"/>
        </w:rPr>
      </w:pPr>
      <w:r>
        <w:rPr>
          <w:rFonts w:eastAsia="SimSun" w:hint="eastAsia"/>
          <w:color w:val="000000" w:themeColor="text1"/>
          <w:lang w:val="en-US" w:eastAsia="zh-CN"/>
        </w:rPr>
        <w:t xml:space="preserve">Refer to the discussion in doc </w:t>
      </w:r>
      <w:hyperlink r:id="rId12" w:history="1">
        <w:r w:rsidRPr="00EC36C9">
          <w:rPr>
            <w:rStyle w:val="Hyperlink"/>
            <w:sz w:val="16"/>
          </w:rPr>
          <w:t>https://mentor.ieee.org/802.11/dcn/16/11-16-0657-00-00ax-in-device-multi-radio-coexistence-and-ul-mu-operation.pptx</w:t>
        </w:r>
      </w:hyperlink>
      <w:r w:rsidR="00BD59CB">
        <w:rPr>
          <w:rStyle w:val="Hyperlink"/>
          <w:rFonts w:eastAsia="SimSun" w:hint="eastAsia"/>
          <w:sz w:val="16"/>
          <w:lang w:eastAsia="zh-CN"/>
        </w:rPr>
        <w:t xml:space="preserve"> </w:t>
      </w:r>
      <w:r w:rsidR="00BD59CB" w:rsidRPr="00BD59CB">
        <w:rPr>
          <w:rStyle w:val="Hyperlink"/>
          <w:rFonts w:eastAsia="SimSun" w:hint="eastAsia"/>
          <w:color w:val="000000" w:themeColor="text1"/>
          <w:sz w:val="16"/>
          <w:u w:val="none"/>
          <w:lang w:eastAsia="zh-CN"/>
        </w:rPr>
        <w:t xml:space="preserve">is the </w:t>
      </w:r>
      <w:proofErr w:type="spellStart"/>
      <w:r w:rsidR="00BD59CB" w:rsidRPr="00BD59CB">
        <w:rPr>
          <w:rStyle w:val="Hyperlink"/>
          <w:rFonts w:eastAsia="SimSun" w:hint="eastAsia"/>
          <w:color w:val="000000" w:themeColor="text1"/>
          <w:sz w:val="16"/>
          <w:u w:val="none"/>
          <w:lang w:eastAsia="zh-CN"/>
        </w:rPr>
        <w:t>oringal</w:t>
      </w:r>
      <w:proofErr w:type="spellEnd"/>
      <w:r w:rsidR="00BD59CB" w:rsidRPr="00BD59CB">
        <w:rPr>
          <w:rStyle w:val="Hyperlink"/>
          <w:rFonts w:eastAsia="SimSun" w:hint="eastAsia"/>
          <w:color w:val="000000" w:themeColor="text1"/>
          <w:sz w:val="16"/>
          <w:u w:val="none"/>
          <w:lang w:eastAsia="zh-CN"/>
        </w:rPr>
        <w:t xml:space="preserve"> proposal of UL MU disable bit in OMI.</w:t>
      </w:r>
      <w:r w:rsidR="00BD59CB" w:rsidRPr="00BD59CB">
        <w:rPr>
          <w:rStyle w:val="Hyperlink"/>
          <w:rFonts w:eastAsia="SimSun" w:hint="eastAsia"/>
          <w:color w:val="000000" w:themeColor="text1"/>
          <w:sz w:val="16"/>
          <w:lang w:eastAsia="zh-CN"/>
        </w:rPr>
        <w:t xml:space="preserve"> </w:t>
      </w:r>
    </w:p>
    <w:p w14:paraId="5B4ACFC9" w14:textId="77777777" w:rsidR="00BD59CB" w:rsidRDefault="00BD59CB" w:rsidP="008C4679">
      <w:pPr>
        <w:jc w:val="both"/>
        <w:rPr>
          <w:rStyle w:val="Hyperlink"/>
          <w:rFonts w:eastAsia="SimSun"/>
          <w:sz w:val="16"/>
          <w:lang w:eastAsia="zh-CN"/>
        </w:rPr>
      </w:pPr>
    </w:p>
    <w:p w14:paraId="4E3BE51C" w14:textId="2E5F2481" w:rsidR="00DC07FF" w:rsidRDefault="009F6F50" w:rsidP="008C4679">
      <w:pPr>
        <w:jc w:val="both"/>
        <w:rPr>
          <w:rStyle w:val="Hyperlink"/>
          <w:rFonts w:eastAsia="SimSun"/>
          <w:color w:val="000000" w:themeColor="text1"/>
          <w:sz w:val="16"/>
          <w:u w:val="none"/>
          <w:lang w:eastAsia="zh-CN"/>
        </w:rPr>
      </w:pPr>
      <w:r>
        <w:rPr>
          <w:rStyle w:val="Hyperlink"/>
          <w:rFonts w:eastAsia="SimSun" w:hint="eastAsia"/>
          <w:color w:val="000000" w:themeColor="text1"/>
          <w:sz w:val="16"/>
          <w:u w:val="none"/>
          <w:lang w:eastAsia="zh-CN"/>
        </w:rPr>
        <w:t xml:space="preserve">UL OFDMA is a </w:t>
      </w:r>
      <w:proofErr w:type="spellStart"/>
      <w:r>
        <w:rPr>
          <w:rStyle w:val="Hyperlink"/>
          <w:rFonts w:eastAsia="SimSun" w:hint="eastAsia"/>
          <w:color w:val="000000" w:themeColor="text1"/>
          <w:sz w:val="16"/>
          <w:u w:val="none"/>
          <w:lang w:eastAsia="zh-CN"/>
        </w:rPr>
        <w:t>mantor</w:t>
      </w:r>
      <w:r w:rsidR="00BD59CB">
        <w:rPr>
          <w:rStyle w:val="Hyperlink"/>
          <w:rFonts w:eastAsia="SimSun" w:hint="eastAsia"/>
          <w:color w:val="000000" w:themeColor="text1"/>
          <w:sz w:val="16"/>
          <w:u w:val="none"/>
          <w:lang w:eastAsia="zh-CN"/>
        </w:rPr>
        <w:t>y</w:t>
      </w:r>
      <w:proofErr w:type="spellEnd"/>
      <w:r w:rsidR="00BD59CB">
        <w:rPr>
          <w:rStyle w:val="Hyperlink"/>
          <w:rFonts w:eastAsia="SimSun" w:hint="eastAsia"/>
          <w:color w:val="000000" w:themeColor="text1"/>
          <w:sz w:val="16"/>
          <w:u w:val="none"/>
          <w:lang w:eastAsia="zh-CN"/>
        </w:rPr>
        <w:t xml:space="preserve"> feature for</w:t>
      </w:r>
      <w:r>
        <w:rPr>
          <w:rStyle w:val="Hyperlink"/>
          <w:rFonts w:eastAsia="SimSun" w:hint="eastAsia"/>
          <w:color w:val="000000" w:themeColor="text1"/>
          <w:sz w:val="16"/>
          <w:u w:val="none"/>
          <w:lang w:eastAsia="zh-CN"/>
        </w:rPr>
        <w:t xml:space="preserve"> 11ax</w:t>
      </w:r>
      <w:r w:rsidR="00BD59CB">
        <w:rPr>
          <w:rStyle w:val="Hyperlink"/>
          <w:rFonts w:eastAsia="SimSun" w:hint="eastAsia"/>
          <w:color w:val="000000" w:themeColor="text1"/>
          <w:sz w:val="16"/>
          <w:u w:val="none"/>
          <w:lang w:eastAsia="zh-CN"/>
        </w:rPr>
        <w:t>.</w:t>
      </w:r>
      <w:r>
        <w:rPr>
          <w:rStyle w:val="Hyperlink"/>
          <w:rFonts w:eastAsia="SimSun" w:hint="eastAsia"/>
          <w:color w:val="000000" w:themeColor="text1"/>
          <w:sz w:val="16"/>
          <w:u w:val="none"/>
          <w:lang w:eastAsia="zh-CN"/>
        </w:rPr>
        <w:t xml:space="preserve"> </w:t>
      </w:r>
      <w:r w:rsidR="00BD59CB">
        <w:rPr>
          <w:rStyle w:val="Hyperlink"/>
          <w:rFonts w:eastAsia="SimSun" w:hint="eastAsia"/>
          <w:color w:val="000000" w:themeColor="text1"/>
          <w:sz w:val="16"/>
          <w:u w:val="none"/>
          <w:lang w:eastAsia="zh-CN"/>
        </w:rPr>
        <w:t xml:space="preserve">Allowing HE STA to </w:t>
      </w:r>
      <w:proofErr w:type="spellStart"/>
      <w:r w:rsidR="00BD59CB">
        <w:rPr>
          <w:rStyle w:val="Hyperlink"/>
          <w:rFonts w:eastAsia="SimSun" w:hint="eastAsia"/>
          <w:color w:val="000000" w:themeColor="text1"/>
          <w:sz w:val="16"/>
          <w:u w:val="none"/>
          <w:lang w:eastAsia="zh-CN"/>
        </w:rPr>
        <w:t>temperaly</w:t>
      </w:r>
      <w:proofErr w:type="spellEnd"/>
      <w:r w:rsidR="00BD59CB">
        <w:rPr>
          <w:rStyle w:val="Hyperlink"/>
          <w:rFonts w:eastAsia="SimSun" w:hint="eastAsia"/>
          <w:color w:val="000000" w:themeColor="text1"/>
          <w:sz w:val="16"/>
          <w:u w:val="none"/>
          <w:lang w:eastAsia="zh-CN"/>
        </w:rPr>
        <w:t xml:space="preserve"> disable the UL MU operation is for the coexistence </w:t>
      </w:r>
      <w:r w:rsidR="00DC07FF">
        <w:rPr>
          <w:rStyle w:val="Hyperlink"/>
          <w:rFonts w:eastAsia="SimSun" w:hint="eastAsia"/>
          <w:color w:val="000000" w:themeColor="text1"/>
          <w:sz w:val="16"/>
          <w:u w:val="none"/>
          <w:lang w:eastAsia="zh-CN"/>
        </w:rPr>
        <w:t>purpose</w:t>
      </w:r>
      <w:r w:rsidR="00DC07FF">
        <w:rPr>
          <w:rStyle w:val="Hyperlink"/>
          <w:rFonts w:eastAsia="SimSun"/>
          <w:color w:val="000000" w:themeColor="text1"/>
          <w:sz w:val="16"/>
          <w:u w:val="none"/>
          <w:lang w:eastAsia="zh-CN"/>
        </w:rPr>
        <w:t>, given the fact</w:t>
      </w:r>
      <w:r w:rsidR="00BD59CB">
        <w:rPr>
          <w:rStyle w:val="Hyperlink"/>
          <w:rFonts w:eastAsia="SimSun" w:hint="eastAsia"/>
          <w:color w:val="000000" w:themeColor="text1"/>
          <w:sz w:val="16"/>
          <w:u w:val="none"/>
          <w:lang w:eastAsia="zh-CN"/>
        </w:rPr>
        <w:t xml:space="preserve"> there are other </w:t>
      </w:r>
      <w:proofErr w:type="spellStart"/>
      <w:r w:rsidR="00BD59CB">
        <w:rPr>
          <w:rStyle w:val="Hyperlink"/>
          <w:rFonts w:eastAsia="SimSun" w:hint="eastAsia"/>
          <w:color w:val="000000" w:themeColor="text1"/>
          <w:sz w:val="16"/>
          <w:u w:val="none"/>
          <w:lang w:eastAsia="zh-CN"/>
        </w:rPr>
        <w:t>techi</w:t>
      </w:r>
      <w:r w:rsidR="00956488">
        <w:rPr>
          <w:rStyle w:val="Hyperlink"/>
          <w:rFonts w:eastAsia="SimSun" w:hint="eastAsia"/>
          <w:color w:val="000000" w:themeColor="text1"/>
          <w:sz w:val="16"/>
          <w:u w:val="none"/>
          <w:lang w:eastAsia="zh-CN"/>
        </w:rPr>
        <w:t>nologies</w:t>
      </w:r>
      <w:proofErr w:type="spellEnd"/>
      <w:r w:rsidR="00956488">
        <w:rPr>
          <w:rStyle w:val="Hyperlink"/>
          <w:rFonts w:eastAsia="SimSun" w:hint="eastAsia"/>
          <w:color w:val="000000" w:themeColor="text1"/>
          <w:sz w:val="16"/>
          <w:u w:val="none"/>
          <w:lang w:eastAsia="zh-CN"/>
        </w:rPr>
        <w:t xml:space="preserve"> operating in the same </w:t>
      </w:r>
      <w:proofErr w:type="spellStart"/>
      <w:r w:rsidR="00956488">
        <w:rPr>
          <w:rStyle w:val="Hyperlink"/>
          <w:rFonts w:eastAsia="SimSun" w:hint="eastAsia"/>
          <w:color w:val="000000" w:themeColor="text1"/>
          <w:sz w:val="16"/>
          <w:u w:val="none"/>
          <w:lang w:eastAsia="zh-CN"/>
        </w:rPr>
        <w:t>frequence</w:t>
      </w:r>
      <w:proofErr w:type="spellEnd"/>
      <w:r w:rsidR="00956488">
        <w:rPr>
          <w:rStyle w:val="Hyperlink"/>
          <w:rFonts w:eastAsia="SimSun" w:hint="eastAsia"/>
          <w:color w:val="000000" w:themeColor="text1"/>
          <w:sz w:val="16"/>
          <w:u w:val="none"/>
          <w:lang w:eastAsia="zh-CN"/>
        </w:rPr>
        <w:t xml:space="preserve"> bands</w:t>
      </w:r>
      <w:r w:rsidR="00BD59CB">
        <w:rPr>
          <w:rStyle w:val="Hyperlink"/>
          <w:rFonts w:eastAsia="SimSun" w:hint="eastAsia"/>
          <w:color w:val="000000" w:themeColor="text1"/>
          <w:sz w:val="16"/>
          <w:u w:val="none"/>
          <w:lang w:eastAsia="zh-CN"/>
        </w:rPr>
        <w:t xml:space="preserve">. However we should </w:t>
      </w:r>
      <w:r w:rsidR="00A43E33">
        <w:rPr>
          <w:rStyle w:val="Hyperlink"/>
          <w:rFonts w:eastAsia="SimSun" w:hint="eastAsia"/>
          <w:color w:val="000000" w:themeColor="text1"/>
          <w:sz w:val="16"/>
          <w:u w:val="none"/>
          <w:lang w:eastAsia="zh-CN"/>
        </w:rPr>
        <w:t xml:space="preserve">not abuse this bit to </w:t>
      </w:r>
      <w:r w:rsidR="00A43E33">
        <w:rPr>
          <w:rStyle w:val="Hyperlink"/>
          <w:rFonts w:eastAsia="SimSun"/>
          <w:color w:val="000000" w:themeColor="text1"/>
          <w:sz w:val="16"/>
          <w:u w:val="none"/>
          <w:lang w:eastAsia="zh-CN"/>
        </w:rPr>
        <w:t>compromise</w:t>
      </w:r>
      <w:r w:rsidR="00BD59CB">
        <w:rPr>
          <w:rStyle w:val="Hyperlink"/>
          <w:rFonts w:eastAsia="SimSun" w:hint="eastAsia"/>
          <w:color w:val="000000" w:themeColor="text1"/>
          <w:sz w:val="16"/>
          <w:u w:val="none"/>
          <w:lang w:eastAsia="zh-CN"/>
        </w:rPr>
        <w:t xml:space="preserve"> the performance of 1</w:t>
      </w:r>
      <w:r w:rsidR="000248BD">
        <w:rPr>
          <w:rStyle w:val="Hyperlink"/>
          <w:rFonts w:eastAsia="SimSun" w:hint="eastAsia"/>
          <w:color w:val="000000" w:themeColor="text1"/>
          <w:sz w:val="16"/>
          <w:u w:val="none"/>
          <w:lang w:eastAsia="zh-CN"/>
        </w:rPr>
        <w:t xml:space="preserve">1ax and make 11ax less </w:t>
      </w:r>
      <w:proofErr w:type="spellStart"/>
      <w:r w:rsidR="000248BD">
        <w:rPr>
          <w:rStyle w:val="Hyperlink"/>
          <w:rFonts w:eastAsia="SimSun" w:hint="eastAsia"/>
          <w:color w:val="000000" w:themeColor="text1"/>
          <w:sz w:val="16"/>
          <w:u w:val="none"/>
          <w:lang w:eastAsia="zh-CN"/>
        </w:rPr>
        <w:t>competiv</w:t>
      </w:r>
      <w:r w:rsidR="00BD59CB">
        <w:rPr>
          <w:rStyle w:val="Hyperlink"/>
          <w:rFonts w:eastAsia="SimSun" w:hint="eastAsia"/>
          <w:color w:val="000000" w:themeColor="text1"/>
          <w:sz w:val="16"/>
          <w:u w:val="none"/>
          <w:lang w:eastAsia="zh-CN"/>
        </w:rPr>
        <w:t>e</w:t>
      </w:r>
      <w:proofErr w:type="spellEnd"/>
      <w:r w:rsidR="00BD59CB">
        <w:rPr>
          <w:rStyle w:val="Hyperlink"/>
          <w:rFonts w:eastAsia="SimSun" w:hint="eastAsia"/>
          <w:color w:val="000000" w:themeColor="text1"/>
          <w:sz w:val="16"/>
          <w:u w:val="none"/>
          <w:lang w:eastAsia="zh-CN"/>
        </w:rPr>
        <w:t xml:space="preserve">. </w:t>
      </w:r>
      <w:r w:rsidR="00DC07FF">
        <w:rPr>
          <w:rStyle w:val="Hyperlink"/>
          <w:rFonts w:eastAsia="SimSun"/>
          <w:color w:val="000000" w:themeColor="text1"/>
          <w:sz w:val="16"/>
          <w:u w:val="none"/>
          <w:lang w:eastAsia="zh-CN"/>
        </w:rPr>
        <w:t xml:space="preserve"> </w:t>
      </w:r>
    </w:p>
    <w:p w14:paraId="6D4F2C57" w14:textId="77777777" w:rsidR="00E018F0" w:rsidRDefault="00E018F0" w:rsidP="008C4679">
      <w:pPr>
        <w:jc w:val="both"/>
        <w:rPr>
          <w:rStyle w:val="Hyperlink"/>
          <w:rFonts w:eastAsia="SimSun"/>
          <w:color w:val="000000" w:themeColor="text1"/>
          <w:sz w:val="16"/>
          <w:u w:val="none"/>
          <w:lang w:eastAsia="zh-CN"/>
        </w:rPr>
      </w:pPr>
    </w:p>
    <w:p w14:paraId="1164F3FA" w14:textId="0BA5DE6F" w:rsidR="00E018F0" w:rsidRPr="00DC07FF" w:rsidRDefault="00E018F0" w:rsidP="008C4679">
      <w:pPr>
        <w:jc w:val="both"/>
        <w:rPr>
          <w:rFonts w:eastAsia="SimSun"/>
          <w:color w:val="000000" w:themeColor="text1"/>
          <w:sz w:val="16"/>
          <w:lang w:eastAsia="zh-CN"/>
        </w:rPr>
      </w:pPr>
      <w:r>
        <w:rPr>
          <w:rStyle w:val="Hyperlink"/>
          <w:rFonts w:eastAsia="SimSun"/>
          <w:color w:val="000000" w:themeColor="text1"/>
          <w:sz w:val="16"/>
          <w:u w:val="none"/>
          <w:lang w:eastAsia="zh-CN"/>
        </w:rPr>
        <w:t xml:space="preserve">DL OFDMA is mandatory for STA to support. In order to achieve gain </w:t>
      </w:r>
      <w:proofErr w:type="spellStart"/>
      <w:r>
        <w:rPr>
          <w:rStyle w:val="Hyperlink"/>
          <w:rFonts w:eastAsia="SimSun"/>
          <w:color w:val="000000" w:themeColor="text1"/>
          <w:sz w:val="16"/>
          <w:u w:val="none"/>
          <w:lang w:eastAsia="zh-CN"/>
        </w:rPr>
        <w:t>againt</w:t>
      </w:r>
      <w:proofErr w:type="spellEnd"/>
      <w:r>
        <w:rPr>
          <w:rStyle w:val="Hyperlink"/>
          <w:rFonts w:eastAsia="SimSun"/>
          <w:color w:val="000000" w:themeColor="text1"/>
          <w:sz w:val="16"/>
          <w:u w:val="none"/>
          <w:lang w:eastAsia="zh-CN"/>
        </w:rPr>
        <w:t xml:space="preserve"> 802.11ac SU mode, DL OFDMA Data transmission should be followed by a UL OFDMA </w:t>
      </w:r>
      <w:proofErr w:type="gramStart"/>
      <w:r>
        <w:rPr>
          <w:rStyle w:val="Hyperlink"/>
          <w:rFonts w:eastAsia="SimSun"/>
          <w:color w:val="000000" w:themeColor="text1"/>
          <w:sz w:val="16"/>
          <w:u w:val="none"/>
          <w:lang w:eastAsia="zh-CN"/>
        </w:rPr>
        <w:t>acknowledgment  frame</w:t>
      </w:r>
      <w:proofErr w:type="gramEnd"/>
      <w:r>
        <w:rPr>
          <w:rStyle w:val="Hyperlink"/>
          <w:rFonts w:eastAsia="SimSun"/>
          <w:color w:val="000000" w:themeColor="text1"/>
          <w:sz w:val="16"/>
          <w:u w:val="none"/>
          <w:lang w:eastAsia="zh-CN"/>
        </w:rPr>
        <w:t xml:space="preserve"> transmission to optimize the throughput performance. </w:t>
      </w:r>
    </w:p>
    <w:p w14:paraId="3C04F1F3" w14:textId="77777777" w:rsidR="00963C97" w:rsidRDefault="00963C97" w:rsidP="008C4679">
      <w:pPr>
        <w:jc w:val="both"/>
        <w:rPr>
          <w:color w:val="000000" w:themeColor="text1"/>
          <w:lang w:val="en-US" w:eastAsia="ko-KR"/>
        </w:rPr>
      </w:pPr>
    </w:p>
    <w:p w14:paraId="65659100" w14:textId="12CDAC6D" w:rsidR="00A671EE" w:rsidRPr="000220EA" w:rsidRDefault="00346F50" w:rsidP="008C4679">
      <w:pPr>
        <w:jc w:val="both"/>
        <w:rPr>
          <w:rStyle w:val="Hyperlink"/>
          <w:color w:val="000000" w:themeColor="text1"/>
          <w:sz w:val="16"/>
          <w:u w:val="none"/>
        </w:rPr>
      </w:pPr>
      <w:r>
        <w:rPr>
          <w:rStyle w:val="Hyperlink"/>
          <w:color w:val="000000" w:themeColor="text1"/>
          <w:sz w:val="16"/>
          <w:u w:val="none"/>
        </w:rPr>
        <w:t xml:space="preserve">We propose </w:t>
      </w:r>
      <w:r w:rsidR="000220EA">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maximum transmission power after power reduction of coexistence purpose and lowest </w:t>
      </w:r>
      <w:proofErr w:type="spellStart"/>
      <w:r w:rsidR="000220EA">
        <w:rPr>
          <w:rStyle w:val="Hyperlink"/>
          <w:color w:val="000000" w:themeColor="text1"/>
          <w:sz w:val="16"/>
          <w:u w:val="none"/>
        </w:rPr>
        <w:t>mcs</w:t>
      </w:r>
      <w:proofErr w:type="spellEnd"/>
      <w:r w:rsidR="000220EA">
        <w:rPr>
          <w:rStyle w:val="Hyperlink"/>
          <w:color w:val="000000" w:themeColor="text1"/>
          <w:sz w:val="16"/>
          <w:u w:val="none"/>
        </w:rPr>
        <w:t xml:space="preserve"> in the basic rate set.  </w:t>
      </w:r>
    </w:p>
    <w:p w14:paraId="62215E80" w14:textId="77777777" w:rsidR="00A671EE" w:rsidRDefault="00A671EE" w:rsidP="008C4679">
      <w:pPr>
        <w:jc w:val="both"/>
        <w:rPr>
          <w:rFonts w:eastAsia="SimSun"/>
          <w:color w:val="000000" w:themeColor="text1"/>
          <w:lang w:val="en-US" w:eastAsia="zh-CN"/>
        </w:rPr>
      </w:pPr>
    </w:p>
    <w:p w14:paraId="085767D7" w14:textId="57110642" w:rsidR="00A671EE" w:rsidRDefault="000248BD" w:rsidP="008C4679">
      <w:pPr>
        <w:jc w:val="both"/>
        <w:rPr>
          <w:rFonts w:eastAsia="SimSun"/>
          <w:color w:val="000000" w:themeColor="text1"/>
          <w:lang w:val="en-US" w:eastAsia="zh-CN"/>
        </w:rPr>
      </w:pPr>
      <w:r>
        <w:rPr>
          <w:b/>
          <w:bCs/>
          <w:sz w:val="20"/>
        </w:rPr>
        <w:t>9.2.4.6a.2 OM Control</w:t>
      </w:r>
    </w:p>
    <w:p w14:paraId="09ABE196" w14:textId="123DC06D" w:rsidR="00A43E33" w:rsidRPr="00C4759E" w:rsidRDefault="000248BD" w:rsidP="00C4759E">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modify section 9.2.4.6a.2 as follows</w:t>
      </w:r>
      <w:r w:rsidRPr="00983F7D">
        <w:rPr>
          <w:rFonts w:eastAsia="Times New Roman"/>
          <w:b/>
          <w:i/>
          <w:color w:val="000000"/>
          <w:sz w:val="20"/>
          <w:highlight w:val="yellow"/>
        </w:rPr>
        <w:t>:</w:t>
      </w:r>
      <w:r w:rsidRPr="00193DC3">
        <w:rPr>
          <w:color w:val="000000"/>
        </w:rPr>
        <w:t xml:space="preserve"> </w:t>
      </w:r>
    </w:p>
    <w:p w14:paraId="21F9FADB" w14:textId="77777777" w:rsidR="00A43E33" w:rsidRDefault="00A43E33" w:rsidP="008C4679">
      <w:pPr>
        <w:jc w:val="both"/>
        <w:rPr>
          <w:rFonts w:eastAsia="SimSun"/>
          <w:color w:val="000000" w:themeColor="text1"/>
          <w:lang w:val="en-US" w:eastAsia="zh-CN"/>
        </w:rPr>
      </w:pPr>
    </w:p>
    <w:p w14:paraId="0E19625A" w14:textId="77777777" w:rsidR="00A43E33" w:rsidRDefault="00A43E33" w:rsidP="008C4679">
      <w:pPr>
        <w:jc w:val="both"/>
        <w:rPr>
          <w:rFonts w:eastAsia="SimSun"/>
          <w:color w:val="000000" w:themeColor="text1"/>
          <w:lang w:val="en-US" w:eastAsia="zh-CN"/>
        </w:rPr>
      </w:pPr>
    </w:p>
    <w:tbl>
      <w:tblPr>
        <w:tblW w:w="10769"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440"/>
        <w:gridCol w:w="1597"/>
        <w:gridCol w:w="1440"/>
        <w:gridCol w:w="1350"/>
        <w:gridCol w:w="1440"/>
        <w:gridCol w:w="1440"/>
      </w:tblGrid>
      <w:tr w:rsidR="009F2A54" w14:paraId="414CF438" w14:textId="0E83205B" w:rsidTr="009F2A54">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24BEA0D7" w14:textId="77777777" w:rsidR="009F2A54" w:rsidRDefault="009F2A54" w:rsidP="007B437D">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14:paraId="402D13F9" w14:textId="3648A630" w:rsid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B2</w:t>
            </w:r>
          </w:p>
        </w:tc>
        <w:tc>
          <w:tcPr>
            <w:tcW w:w="1440" w:type="dxa"/>
            <w:tcBorders>
              <w:top w:val="nil"/>
              <w:left w:val="nil"/>
              <w:bottom w:val="nil"/>
              <w:right w:val="nil"/>
            </w:tcBorders>
          </w:tcPr>
          <w:p w14:paraId="1C641652" w14:textId="44FC202B" w:rsid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B3                B4</w:t>
            </w:r>
          </w:p>
        </w:tc>
        <w:tc>
          <w:tcPr>
            <w:tcW w:w="1597" w:type="dxa"/>
            <w:tcBorders>
              <w:top w:val="nil"/>
              <w:left w:val="nil"/>
              <w:bottom w:val="nil"/>
              <w:right w:val="nil"/>
            </w:tcBorders>
            <w:tcMar>
              <w:top w:w="120" w:type="dxa"/>
              <w:left w:w="115" w:type="dxa"/>
              <w:bottom w:w="60" w:type="dxa"/>
              <w:right w:w="115" w:type="dxa"/>
            </w:tcMar>
            <w:vAlign w:val="center"/>
          </w:tcPr>
          <w:p w14:paraId="46B8F99E" w14:textId="6A4D71A7" w:rsid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 xml:space="preserve">             B5</w:t>
            </w:r>
          </w:p>
        </w:tc>
        <w:tc>
          <w:tcPr>
            <w:tcW w:w="1440" w:type="dxa"/>
            <w:tcBorders>
              <w:top w:val="nil"/>
              <w:left w:val="nil"/>
              <w:bottom w:val="nil"/>
              <w:right w:val="nil"/>
            </w:tcBorders>
          </w:tcPr>
          <w:p w14:paraId="6D86F5F6" w14:textId="01F865C6" w:rsidR="009F2A54" w:rsidRP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w:t>
            </w:r>
            <w:r w:rsidRPr="009F2A54">
              <w:rPr>
                <w:rFonts w:ascii="Arial" w:hAnsi="Arial" w:cs="Arial"/>
                <w:w w:val="100"/>
                <w:sz w:val="16"/>
                <w:szCs w:val="16"/>
              </w:rPr>
              <w:t>B6</w:t>
            </w:r>
            <w:r>
              <w:rPr>
                <w:rFonts w:ascii="Arial" w:hAnsi="Arial" w:cs="Arial"/>
                <w:w w:val="100"/>
                <w:sz w:val="16"/>
                <w:szCs w:val="16"/>
              </w:rPr>
              <w:t xml:space="preserve">            B8</w:t>
            </w:r>
          </w:p>
        </w:tc>
        <w:tc>
          <w:tcPr>
            <w:tcW w:w="1350" w:type="dxa"/>
            <w:tcBorders>
              <w:top w:val="nil"/>
              <w:left w:val="nil"/>
              <w:bottom w:val="nil"/>
              <w:right w:val="nil"/>
            </w:tcBorders>
          </w:tcPr>
          <w:p w14:paraId="6FD9DDA2" w14:textId="3F5A5362" w:rsid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B9</w:t>
            </w:r>
          </w:p>
        </w:tc>
        <w:tc>
          <w:tcPr>
            <w:tcW w:w="1440" w:type="dxa"/>
            <w:tcBorders>
              <w:top w:val="nil"/>
              <w:left w:val="nil"/>
              <w:bottom w:val="nil"/>
              <w:right w:val="nil"/>
            </w:tcBorders>
          </w:tcPr>
          <w:p w14:paraId="456B63B8" w14:textId="21506A05" w:rsidR="009F2A54" w:rsidRP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u w:val="single"/>
              </w:rPr>
            </w:pPr>
            <w:r>
              <w:rPr>
                <w:rFonts w:ascii="Arial" w:hAnsi="Arial" w:cs="Arial"/>
                <w:w w:val="100"/>
                <w:sz w:val="16"/>
                <w:szCs w:val="16"/>
              </w:rPr>
              <w:t xml:space="preserve">         </w:t>
            </w:r>
            <w:r w:rsidRPr="009F2A54">
              <w:rPr>
                <w:rFonts w:ascii="Arial" w:hAnsi="Arial" w:cs="Arial"/>
                <w:w w:val="100"/>
                <w:sz w:val="16"/>
                <w:szCs w:val="16"/>
                <w:u w:val="single"/>
              </w:rPr>
              <w:t>B10</w:t>
            </w:r>
          </w:p>
        </w:tc>
        <w:tc>
          <w:tcPr>
            <w:tcW w:w="1440" w:type="dxa"/>
            <w:tcBorders>
              <w:top w:val="nil"/>
              <w:left w:val="nil"/>
              <w:bottom w:val="nil"/>
              <w:right w:val="nil"/>
            </w:tcBorders>
          </w:tcPr>
          <w:p w14:paraId="577CF58F" w14:textId="0F1DC59B" w:rsid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B11</w:t>
            </w:r>
          </w:p>
        </w:tc>
      </w:tr>
      <w:tr w:rsidR="009F2A54" w14:paraId="06964E7E" w14:textId="6FE5591F" w:rsidTr="009F2A54">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4041EFAC" w14:textId="77777777" w:rsidR="009F2A54" w:rsidRDefault="009F2A54" w:rsidP="007B437D">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945F78" w14:textId="61D5271A" w:rsidR="009F2A54" w:rsidRDefault="009F2A54" w:rsidP="007B437D">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440" w:type="dxa"/>
            <w:tcBorders>
              <w:top w:val="single" w:sz="10" w:space="0" w:color="000000"/>
              <w:left w:val="single" w:sz="10" w:space="0" w:color="000000"/>
              <w:bottom w:val="single" w:sz="10" w:space="0" w:color="000000"/>
              <w:right w:val="single" w:sz="10" w:space="0" w:color="000000"/>
            </w:tcBorders>
          </w:tcPr>
          <w:p w14:paraId="231F4B19" w14:textId="0723554F" w:rsidR="009F2A54" w:rsidRDefault="009F2A54" w:rsidP="000248BD">
            <w:pPr>
              <w:pStyle w:val="CellBody"/>
              <w:spacing w:line="160" w:lineRule="atLeast"/>
              <w:jc w:val="center"/>
              <w:rPr>
                <w:rFonts w:ascii="Arial" w:hAnsi="Arial" w:cs="Arial"/>
                <w:w w:val="100"/>
                <w:sz w:val="16"/>
                <w:szCs w:val="16"/>
              </w:rPr>
            </w:pPr>
            <w:r>
              <w:rPr>
                <w:rFonts w:ascii="Arial" w:hAnsi="Arial" w:cs="Arial"/>
                <w:w w:val="100"/>
                <w:sz w:val="16"/>
                <w:szCs w:val="16"/>
              </w:rPr>
              <w:t>Channel width</w:t>
            </w:r>
          </w:p>
        </w:tc>
        <w:tc>
          <w:tcPr>
            <w:tcW w:w="159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290C305" w14:textId="65B4F5FA" w:rsidR="009F2A54" w:rsidRPr="00741D80" w:rsidRDefault="009F2A54" w:rsidP="000248BD">
            <w:pPr>
              <w:pStyle w:val="CellBody"/>
              <w:spacing w:line="160" w:lineRule="atLeast"/>
              <w:jc w:val="center"/>
              <w:rPr>
                <w:rFonts w:ascii="Arial" w:hAnsi="Arial" w:cs="Arial"/>
                <w:w w:val="100"/>
                <w:sz w:val="16"/>
                <w:szCs w:val="16"/>
              </w:rPr>
            </w:pPr>
            <w:r>
              <w:rPr>
                <w:rFonts w:ascii="Arial" w:hAnsi="Arial" w:cs="Arial"/>
                <w:w w:val="100"/>
                <w:sz w:val="16"/>
                <w:szCs w:val="16"/>
              </w:rPr>
              <w:t>UL MU Disable</w:t>
            </w:r>
          </w:p>
        </w:tc>
        <w:tc>
          <w:tcPr>
            <w:tcW w:w="1440" w:type="dxa"/>
            <w:tcBorders>
              <w:top w:val="single" w:sz="10" w:space="0" w:color="000000"/>
              <w:left w:val="single" w:sz="10" w:space="0" w:color="000000"/>
              <w:bottom w:val="single" w:sz="10" w:space="0" w:color="000000"/>
              <w:right w:val="single" w:sz="10" w:space="0" w:color="000000"/>
            </w:tcBorders>
          </w:tcPr>
          <w:p w14:paraId="4FEB1887" w14:textId="653F09DE" w:rsidR="009F2A54" w:rsidRPr="009F2A54" w:rsidRDefault="009F2A54" w:rsidP="009F2A54">
            <w:pPr>
              <w:pStyle w:val="CellBody"/>
              <w:spacing w:line="160" w:lineRule="atLeast"/>
              <w:jc w:val="center"/>
              <w:rPr>
                <w:rFonts w:ascii="Arial" w:hAnsi="Arial" w:cs="Arial"/>
                <w:w w:val="100"/>
                <w:sz w:val="16"/>
                <w:szCs w:val="16"/>
              </w:rPr>
            </w:pPr>
            <w:proofErr w:type="spellStart"/>
            <w:r>
              <w:rPr>
                <w:rFonts w:ascii="Arial" w:hAnsi="Arial" w:cs="Arial"/>
                <w:w w:val="100"/>
                <w:sz w:val="16"/>
                <w:szCs w:val="16"/>
              </w:rPr>
              <w:t>TxNSTS</w:t>
            </w:r>
            <w:proofErr w:type="spellEnd"/>
          </w:p>
        </w:tc>
        <w:tc>
          <w:tcPr>
            <w:tcW w:w="1350" w:type="dxa"/>
            <w:tcBorders>
              <w:top w:val="single" w:sz="10" w:space="0" w:color="000000"/>
              <w:left w:val="single" w:sz="10" w:space="0" w:color="000000"/>
              <w:bottom w:val="single" w:sz="10" w:space="0" w:color="000000"/>
              <w:right w:val="single" w:sz="10" w:space="0" w:color="000000"/>
            </w:tcBorders>
          </w:tcPr>
          <w:p w14:paraId="0D32FCA6" w14:textId="33A9BCD5" w:rsidR="009F2A54" w:rsidRDefault="009F2A54" w:rsidP="000248BD">
            <w:pPr>
              <w:pStyle w:val="CellBody"/>
              <w:spacing w:line="160" w:lineRule="atLeast"/>
              <w:rPr>
                <w:rFonts w:ascii="Arial" w:hAnsi="Arial" w:cs="Arial"/>
                <w:w w:val="100"/>
                <w:sz w:val="16"/>
                <w:szCs w:val="16"/>
              </w:rPr>
            </w:pPr>
            <w:r>
              <w:rPr>
                <w:rFonts w:ascii="Arial" w:hAnsi="Arial" w:cs="Arial"/>
                <w:w w:val="100"/>
                <w:sz w:val="16"/>
                <w:szCs w:val="16"/>
              </w:rPr>
              <w:t>ER SU Disable</w:t>
            </w:r>
          </w:p>
        </w:tc>
        <w:tc>
          <w:tcPr>
            <w:tcW w:w="1440" w:type="dxa"/>
            <w:tcBorders>
              <w:top w:val="single" w:sz="10" w:space="0" w:color="000000"/>
              <w:left w:val="single" w:sz="10" w:space="0" w:color="000000"/>
              <w:bottom w:val="single" w:sz="10" w:space="0" w:color="000000"/>
              <w:right w:val="single" w:sz="10" w:space="0" w:color="000000"/>
            </w:tcBorders>
          </w:tcPr>
          <w:p w14:paraId="2214A1EB" w14:textId="250006FA" w:rsidR="009F2A54" w:rsidRP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u w:val="single"/>
              </w:rPr>
            </w:pPr>
            <w:r w:rsidRPr="009F2A54">
              <w:rPr>
                <w:rFonts w:ascii="Arial" w:hAnsi="Arial" w:cs="Arial"/>
                <w:w w:val="100"/>
                <w:sz w:val="16"/>
                <w:szCs w:val="16"/>
                <w:u w:val="single"/>
              </w:rPr>
              <w:t>UL MU Data Disable</w:t>
            </w:r>
          </w:p>
        </w:tc>
        <w:tc>
          <w:tcPr>
            <w:tcW w:w="1440" w:type="dxa"/>
            <w:tcBorders>
              <w:top w:val="single" w:sz="10" w:space="0" w:color="000000"/>
              <w:left w:val="single" w:sz="10" w:space="0" w:color="000000"/>
              <w:bottom w:val="single" w:sz="10" w:space="0" w:color="000000"/>
              <w:right w:val="single" w:sz="10" w:space="0" w:color="000000"/>
            </w:tcBorders>
          </w:tcPr>
          <w:p w14:paraId="4C98E2DC" w14:textId="43DD766A" w:rsid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Reserved</w:t>
            </w:r>
          </w:p>
        </w:tc>
      </w:tr>
      <w:tr w:rsidR="009F2A54" w14:paraId="2D0B8874" w14:textId="204401A4" w:rsidTr="009F2A54">
        <w:trPr>
          <w:trHeight w:val="214"/>
          <w:jc w:val="center"/>
        </w:trPr>
        <w:tc>
          <w:tcPr>
            <w:tcW w:w="802" w:type="dxa"/>
            <w:tcBorders>
              <w:top w:val="nil"/>
              <w:left w:val="nil"/>
              <w:bottom w:val="nil"/>
              <w:right w:val="nil"/>
            </w:tcBorders>
            <w:tcMar>
              <w:top w:w="120" w:type="dxa"/>
              <w:left w:w="120" w:type="dxa"/>
              <w:bottom w:w="60" w:type="dxa"/>
              <w:right w:w="120" w:type="dxa"/>
            </w:tcMar>
          </w:tcPr>
          <w:p w14:paraId="4F4DE9AD" w14:textId="77777777" w:rsidR="009F2A54" w:rsidRDefault="009F2A54" w:rsidP="007B437D">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14:paraId="7B0A81A2" w14:textId="06FB8612" w:rsidR="009F2A54" w:rsidRDefault="009F2A54" w:rsidP="007B437D">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440" w:type="dxa"/>
            <w:tcBorders>
              <w:top w:val="nil"/>
              <w:left w:val="nil"/>
              <w:bottom w:val="nil"/>
              <w:right w:val="nil"/>
            </w:tcBorders>
          </w:tcPr>
          <w:p w14:paraId="5D1C1CB6" w14:textId="79961988" w:rsid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t>2</w:t>
            </w:r>
          </w:p>
        </w:tc>
        <w:tc>
          <w:tcPr>
            <w:tcW w:w="1597" w:type="dxa"/>
            <w:tcBorders>
              <w:top w:val="nil"/>
              <w:left w:val="nil"/>
              <w:bottom w:val="nil"/>
              <w:right w:val="nil"/>
            </w:tcBorders>
            <w:tcMar>
              <w:top w:w="120" w:type="dxa"/>
              <w:left w:w="120" w:type="dxa"/>
              <w:bottom w:w="60" w:type="dxa"/>
              <w:right w:w="120" w:type="dxa"/>
            </w:tcMar>
          </w:tcPr>
          <w:p w14:paraId="1A864B82" w14:textId="6D0ABEF5" w:rsidR="009F2A54" w:rsidRDefault="009F2A54" w:rsidP="007B437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40" w:type="dxa"/>
            <w:tcBorders>
              <w:top w:val="nil"/>
              <w:left w:val="nil"/>
              <w:bottom w:val="nil"/>
              <w:right w:val="nil"/>
            </w:tcBorders>
          </w:tcPr>
          <w:p w14:paraId="17398E9F" w14:textId="00BEC4F3" w:rsidR="009F2A54" w:rsidRPr="009F2A54" w:rsidRDefault="009F2A54" w:rsidP="007B437D">
            <w:pPr>
              <w:pStyle w:val="CellBody"/>
              <w:spacing w:line="160" w:lineRule="atLeast"/>
              <w:jc w:val="center"/>
              <w:rPr>
                <w:rFonts w:ascii="Arial" w:hAnsi="Arial" w:cs="Arial"/>
                <w:w w:val="100"/>
                <w:sz w:val="16"/>
                <w:szCs w:val="16"/>
              </w:rPr>
            </w:pPr>
            <w:r w:rsidRPr="009F2A54">
              <w:rPr>
                <w:rFonts w:ascii="Arial" w:hAnsi="Arial" w:cs="Arial"/>
                <w:w w:val="100"/>
                <w:sz w:val="16"/>
                <w:szCs w:val="16"/>
              </w:rPr>
              <w:t>1</w:t>
            </w:r>
          </w:p>
        </w:tc>
        <w:tc>
          <w:tcPr>
            <w:tcW w:w="1350" w:type="dxa"/>
            <w:tcBorders>
              <w:top w:val="nil"/>
              <w:left w:val="nil"/>
              <w:bottom w:val="nil"/>
              <w:right w:val="nil"/>
            </w:tcBorders>
          </w:tcPr>
          <w:p w14:paraId="0ED702EE" w14:textId="5A4413F7" w:rsidR="009F2A54" w:rsidRDefault="009F2A54" w:rsidP="007B437D">
            <w:pPr>
              <w:pStyle w:val="CellBody"/>
              <w:spacing w:line="160" w:lineRule="atLeast"/>
              <w:jc w:val="center"/>
              <w:rPr>
                <w:rFonts w:ascii="Arial" w:hAnsi="Arial" w:cs="Arial"/>
                <w:w w:val="100"/>
                <w:sz w:val="16"/>
                <w:szCs w:val="16"/>
              </w:rPr>
            </w:pPr>
            <w:r>
              <w:rPr>
                <w:rFonts w:ascii="Arial" w:hAnsi="Arial" w:cs="Arial"/>
                <w:w w:val="100"/>
                <w:sz w:val="16"/>
                <w:szCs w:val="16"/>
              </w:rPr>
              <w:t>3</w:t>
            </w:r>
          </w:p>
        </w:tc>
        <w:tc>
          <w:tcPr>
            <w:tcW w:w="1440" w:type="dxa"/>
            <w:tcBorders>
              <w:top w:val="nil"/>
              <w:left w:val="nil"/>
              <w:bottom w:val="nil"/>
              <w:right w:val="nil"/>
            </w:tcBorders>
          </w:tcPr>
          <w:p w14:paraId="352438B6" w14:textId="7DC321F4" w:rsidR="009F2A54" w:rsidRPr="009F2A54" w:rsidRDefault="009F2A54" w:rsidP="007B437D">
            <w:pPr>
              <w:pStyle w:val="CellBody"/>
              <w:spacing w:line="160" w:lineRule="atLeast"/>
              <w:jc w:val="center"/>
              <w:rPr>
                <w:rFonts w:ascii="Arial" w:hAnsi="Arial" w:cs="Arial"/>
                <w:w w:val="100"/>
                <w:sz w:val="16"/>
                <w:szCs w:val="16"/>
                <w:u w:val="single"/>
              </w:rPr>
            </w:pPr>
            <w:r w:rsidRPr="009F2A54">
              <w:rPr>
                <w:rFonts w:ascii="Arial" w:hAnsi="Arial" w:cs="Arial"/>
                <w:w w:val="100"/>
                <w:sz w:val="16"/>
                <w:szCs w:val="16"/>
                <w:u w:val="single"/>
              </w:rPr>
              <w:t>1</w:t>
            </w:r>
          </w:p>
        </w:tc>
        <w:tc>
          <w:tcPr>
            <w:tcW w:w="1440" w:type="dxa"/>
            <w:tcBorders>
              <w:top w:val="nil"/>
              <w:left w:val="nil"/>
              <w:bottom w:val="nil"/>
              <w:right w:val="nil"/>
            </w:tcBorders>
          </w:tcPr>
          <w:p w14:paraId="6BFFC3BF" w14:textId="41FA8DEB" w:rsidR="009F2A54" w:rsidRPr="009F2A54" w:rsidRDefault="009F2A54" w:rsidP="007B437D">
            <w:pPr>
              <w:pStyle w:val="CellBody"/>
              <w:spacing w:line="160" w:lineRule="atLeast"/>
              <w:jc w:val="center"/>
              <w:rPr>
                <w:rFonts w:ascii="Arial" w:hAnsi="Arial" w:cs="Arial"/>
                <w:strike/>
                <w:w w:val="100"/>
                <w:sz w:val="16"/>
                <w:szCs w:val="16"/>
              </w:rPr>
            </w:pPr>
            <w:r w:rsidRPr="009F2A54">
              <w:rPr>
                <w:rFonts w:ascii="Arial" w:hAnsi="Arial" w:cs="Arial"/>
                <w:strike/>
                <w:w w:val="100"/>
                <w:sz w:val="16"/>
                <w:szCs w:val="16"/>
              </w:rPr>
              <w:t>2</w:t>
            </w:r>
            <w:r w:rsidRPr="009F2A54">
              <w:rPr>
                <w:rFonts w:ascii="Arial" w:hAnsi="Arial" w:cs="Arial"/>
                <w:w w:val="100"/>
                <w:sz w:val="16"/>
                <w:szCs w:val="16"/>
                <w:u w:val="single"/>
              </w:rPr>
              <w:t>1</w:t>
            </w:r>
          </w:p>
        </w:tc>
      </w:tr>
    </w:tbl>
    <w:p w14:paraId="7EDED269" w14:textId="77777777" w:rsidR="00A43E33" w:rsidRDefault="00A43E33" w:rsidP="008C4679">
      <w:pPr>
        <w:jc w:val="both"/>
        <w:rPr>
          <w:rFonts w:eastAsia="SimSun"/>
          <w:color w:val="000000" w:themeColor="text1"/>
          <w:lang w:val="en-US" w:eastAsia="zh-CN"/>
        </w:rPr>
      </w:pPr>
    </w:p>
    <w:p w14:paraId="5F4BD04F" w14:textId="0D187167" w:rsidR="00346F50" w:rsidRDefault="00346F50" w:rsidP="008C4679">
      <w:pPr>
        <w:jc w:val="both"/>
        <w:rPr>
          <w:rFonts w:eastAsia="SimSun"/>
          <w:color w:val="000000" w:themeColor="text1"/>
          <w:lang w:val="en-US" w:eastAsia="zh-CN"/>
        </w:rPr>
      </w:pPr>
    </w:p>
    <w:p w14:paraId="453AFD6E" w14:textId="77777777" w:rsidR="00A43E33" w:rsidRDefault="00A43E33" w:rsidP="008C4679">
      <w:pPr>
        <w:jc w:val="both"/>
        <w:rPr>
          <w:rFonts w:eastAsia="SimSun"/>
          <w:color w:val="000000" w:themeColor="text1"/>
          <w:lang w:val="en-US" w:eastAsia="zh-CN"/>
        </w:rPr>
      </w:pPr>
    </w:p>
    <w:p w14:paraId="2067F906" w14:textId="3DA73709" w:rsidR="00346F50" w:rsidRDefault="00346F50" w:rsidP="008C4679">
      <w:pPr>
        <w:jc w:val="both"/>
        <w:rPr>
          <w:sz w:val="20"/>
        </w:rPr>
      </w:pPr>
      <w:r>
        <w:rPr>
          <w:sz w:val="20"/>
        </w:rPr>
        <w:t xml:space="preserve">The UL MU Disable subfield is set to 1 to indicate that UL MU operation is suspended and set to 0 to indicate that </w:t>
      </w:r>
      <w:r w:rsidR="009F2A54">
        <w:rPr>
          <w:sz w:val="20"/>
        </w:rPr>
        <w:t>UL MU operation is resumed.</w:t>
      </w:r>
      <w:r>
        <w:rPr>
          <w:sz w:val="20"/>
        </w:rPr>
        <w:t xml:space="preserve"> An AP sets the UL MU Disable subfield to 0.</w:t>
      </w:r>
    </w:p>
    <w:p w14:paraId="645A213C" w14:textId="77777777" w:rsidR="00C4759E" w:rsidRDefault="00C4759E" w:rsidP="008C4679">
      <w:pPr>
        <w:jc w:val="both"/>
        <w:rPr>
          <w:sz w:val="20"/>
        </w:rPr>
      </w:pPr>
    </w:p>
    <w:p w14:paraId="7F03E7AF" w14:textId="085322E1" w:rsidR="00C4759E" w:rsidRPr="00C4759E" w:rsidRDefault="00C4759E" w:rsidP="00C4759E">
      <w:pPr>
        <w:jc w:val="both"/>
        <w:rPr>
          <w:sz w:val="20"/>
          <w:u w:val="single"/>
        </w:rPr>
      </w:pPr>
      <w:r w:rsidRPr="00C4759E">
        <w:rPr>
          <w:sz w:val="20"/>
          <w:u w:val="single"/>
        </w:rPr>
        <w:t xml:space="preserve">The UL MU Data Disable subfield indicates whether UL MU </w:t>
      </w:r>
      <w:r w:rsidR="009F2A54">
        <w:rPr>
          <w:sz w:val="20"/>
          <w:u w:val="single"/>
        </w:rPr>
        <w:t xml:space="preserve">data </w:t>
      </w:r>
      <w:r w:rsidRPr="00C4759E">
        <w:rPr>
          <w:sz w:val="20"/>
          <w:u w:val="single"/>
        </w:rPr>
        <w:t>transmission is suspended or resumed by a non-AP STA. The UL MU Data Disable subfield is s</w:t>
      </w:r>
      <w:r w:rsidR="009F2A54">
        <w:rPr>
          <w:sz w:val="20"/>
          <w:u w:val="single"/>
        </w:rPr>
        <w:t>et to 1 to indicate that UL MU d</w:t>
      </w:r>
      <w:r w:rsidRPr="00C4759E">
        <w:rPr>
          <w:sz w:val="20"/>
          <w:u w:val="single"/>
        </w:rPr>
        <w:t>ata transmission is suspended while the non-AP STA is still capable of being triggered</w:t>
      </w:r>
      <w:r w:rsidR="009F2A54">
        <w:rPr>
          <w:sz w:val="20"/>
          <w:u w:val="single"/>
        </w:rPr>
        <w:t xml:space="preserve"> by either a Basic Trigger frame or a frame with TRS A-Control field present</w:t>
      </w:r>
      <w:r w:rsidRPr="00C4759E">
        <w:rPr>
          <w:sz w:val="20"/>
          <w:u w:val="single"/>
        </w:rPr>
        <w:t xml:space="preserve"> to send </w:t>
      </w:r>
      <w:proofErr w:type="spellStart"/>
      <w:r w:rsidRPr="00C4759E">
        <w:rPr>
          <w:sz w:val="20"/>
          <w:u w:val="single"/>
        </w:rPr>
        <w:t>Acknoleddgement</w:t>
      </w:r>
      <w:proofErr w:type="spellEnd"/>
      <w:r w:rsidRPr="00C4759E">
        <w:rPr>
          <w:sz w:val="20"/>
          <w:u w:val="single"/>
        </w:rPr>
        <w:t xml:space="preserve"> in TB frame for the previous received data frame contained in the DL SU or MU PPDU; otherwise it is set to 0 to indicate that UL MU Data transmission is resumed. An AP sets the UL MU Disable subfield to 0. If the UL MU Disable bit (B5) is set to 1, the UL MU Data Disable bit shall be set to 1. </w:t>
      </w:r>
      <w:r w:rsidR="000220EA" w:rsidRPr="000220EA">
        <w:rPr>
          <w:sz w:val="20"/>
          <w:highlight w:val="yellow"/>
          <w:u w:val="single"/>
        </w:rPr>
        <w:t>(#CID 14331, 14332 and 14347)</w:t>
      </w:r>
    </w:p>
    <w:p w14:paraId="70B9EB30" w14:textId="77777777" w:rsidR="00C4759E" w:rsidRDefault="00C4759E" w:rsidP="008C4679">
      <w:pPr>
        <w:jc w:val="both"/>
        <w:rPr>
          <w:rFonts w:eastAsia="SimSun"/>
          <w:color w:val="000000" w:themeColor="text1"/>
          <w:lang w:val="en-US" w:eastAsia="zh-CN"/>
        </w:rPr>
      </w:pPr>
    </w:p>
    <w:p w14:paraId="2C2B9B37" w14:textId="77777777" w:rsidR="00A43E33" w:rsidRDefault="00A43E33" w:rsidP="008C4679">
      <w:pPr>
        <w:jc w:val="both"/>
        <w:rPr>
          <w:rFonts w:eastAsia="SimSun"/>
          <w:color w:val="000000" w:themeColor="text1"/>
          <w:lang w:val="en-US" w:eastAsia="zh-CN"/>
        </w:rPr>
      </w:pPr>
    </w:p>
    <w:p w14:paraId="460D5591" w14:textId="0D8300AC" w:rsidR="00C4759E" w:rsidRPr="00C4759E" w:rsidRDefault="00C4759E" w:rsidP="00C4759E">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editorial changes end here</w:t>
      </w:r>
      <w:r w:rsidRPr="00983F7D">
        <w:rPr>
          <w:rFonts w:eastAsia="Times New Roman"/>
          <w:b/>
          <w:i/>
          <w:color w:val="000000"/>
          <w:sz w:val="20"/>
          <w:highlight w:val="yellow"/>
        </w:rPr>
        <w:t>:</w:t>
      </w:r>
      <w:r w:rsidRPr="00193DC3">
        <w:rPr>
          <w:color w:val="000000"/>
        </w:rPr>
        <w:t xml:space="preserve"> </w:t>
      </w:r>
    </w:p>
    <w:p w14:paraId="1FEE4674" w14:textId="77777777" w:rsidR="00A43E33" w:rsidRDefault="00A43E33" w:rsidP="008C4679">
      <w:pPr>
        <w:jc w:val="both"/>
        <w:rPr>
          <w:rFonts w:eastAsia="SimSun"/>
          <w:color w:val="000000" w:themeColor="text1"/>
          <w:lang w:val="en-US" w:eastAsia="zh-CN"/>
        </w:rPr>
      </w:pPr>
    </w:p>
    <w:sectPr w:rsidR="00A43E33"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45346" w14:textId="77777777" w:rsidR="00BF252C" w:rsidRDefault="00BF252C">
      <w:r>
        <w:separator/>
      </w:r>
    </w:p>
  </w:endnote>
  <w:endnote w:type="continuationSeparator" w:id="0">
    <w:p w14:paraId="14B34F04" w14:textId="77777777" w:rsidR="00BF252C" w:rsidRDefault="00BF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DC07FF" w:rsidRDefault="00BF252C">
    <w:pPr>
      <w:pStyle w:val="Footer"/>
      <w:tabs>
        <w:tab w:val="clear" w:pos="6480"/>
        <w:tab w:val="center" w:pos="4680"/>
        <w:tab w:val="right" w:pos="9360"/>
      </w:tabs>
    </w:pPr>
    <w:r>
      <w:fldChar w:fldCharType="begin"/>
    </w:r>
    <w:r>
      <w:instrText xml:space="preserve"> SUBJECT  \* MERGEFORMAT </w:instrText>
    </w:r>
    <w:r>
      <w:fldChar w:fldCharType="separate"/>
    </w:r>
    <w:r w:rsidR="00DC07FF">
      <w:t>Submission</w:t>
    </w:r>
    <w:r>
      <w:fldChar w:fldCharType="end"/>
    </w:r>
    <w:r w:rsidR="00DC07FF">
      <w:tab/>
      <w:t xml:space="preserve">page </w:t>
    </w:r>
    <w:r w:rsidR="00DC07FF">
      <w:fldChar w:fldCharType="begin"/>
    </w:r>
    <w:r w:rsidR="00DC07FF">
      <w:instrText xml:space="preserve">page </w:instrText>
    </w:r>
    <w:r w:rsidR="00DC07FF">
      <w:fldChar w:fldCharType="separate"/>
    </w:r>
    <w:r w:rsidR="000867FE">
      <w:rPr>
        <w:noProof/>
      </w:rPr>
      <w:t>1</w:t>
    </w:r>
    <w:r w:rsidR="00DC07FF">
      <w:rPr>
        <w:noProof/>
      </w:rPr>
      <w:fldChar w:fldCharType="end"/>
    </w:r>
    <w:r w:rsidR="00DC07FF">
      <w:tab/>
    </w:r>
    <w:r w:rsidR="00DC07FF">
      <w:rPr>
        <w:lang w:eastAsia="ko-KR"/>
      </w:rPr>
      <w:t xml:space="preserve">Zhou </w:t>
    </w:r>
    <w:proofErr w:type="spellStart"/>
    <w:r w:rsidR="00DC07FF">
      <w:rPr>
        <w:lang w:eastAsia="ko-KR"/>
      </w:rPr>
      <w:t>Lan</w:t>
    </w:r>
    <w:proofErr w:type="spellEnd"/>
    <w:r w:rsidR="00DC07FF">
      <w:t>, Broadcom Ltd.</w:t>
    </w:r>
  </w:p>
  <w:p w14:paraId="78B10FFF" w14:textId="77777777" w:rsidR="00DC07FF" w:rsidRDefault="00DC07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E5DA9" w14:textId="77777777" w:rsidR="00BF252C" w:rsidRDefault="00BF252C">
      <w:r>
        <w:separator/>
      </w:r>
    </w:p>
  </w:footnote>
  <w:footnote w:type="continuationSeparator" w:id="0">
    <w:p w14:paraId="5BF7D241" w14:textId="77777777" w:rsidR="00BF252C" w:rsidRDefault="00BF2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65501BE7" w:rsidR="00DC07FF" w:rsidRDefault="00DC07FF">
    <w:pPr>
      <w:pStyle w:val="Header"/>
      <w:tabs>
        <w:tab w:val="clear" w:pos="6480"/>
        <w:tab w:val="center" w:pos="4680"/>
        <w:tab w:val="right" w:pos="9360"/>
      </w:tabs>
    </w:pPr>
    <w:r>
      <w:rPr>
        <w:lang w:eastAsia="ko-KR"/>
      </w:rPr>
      <w:t>March 2018</w:t>
    </w:r>
    <w:r>
      <w:tab/>
    </w:r>
    <w:r>
      <w:tab/>
    </w:r>
    <w:r>
      <w:fldChar w:fldCharType="begin"/>
    </w:r>
    <w:r>
      <w:instrText xml:space="preserve"> TITLE  \* MERGEFORMAT </w:instrText>
    </w:r>
    <w:r>
      <w:fldChar w:fldCharType="end"/>
    </w:r>
    <w:r w:rsidR="00BF252C">
      <w:fldChar w:fldCharType="begin"/>
    </w:r>
    <w:r w:rsidR="00BF252C">
      <w:instrText xml:space="preserve"> TITLE  \* MERGEFORMAT </w:instrText>
    </w:r>
    <w:r w:rsidR="00BF252C">
      <w:fldChar w:fldCharType="separate"/>
    </w:r>
    <w:r>
      <w:t>doc.: IEEE 802.11-17/</w:t>
    </w:r>
    <w:r w:rsidR="00346F50">
      <w:rPr>
        <w:lang w:eastAsia="ko-KR"/>
      </w:rPr>
      <w:t>522</w:t>
    </w:r>
    <w:r>
      <w:rPr>
        <w:lang w:eastAsia="ko-KR"/>
      </w:rPr>
      <w:t>r</w:t>
    </w:r>
    <w:r w:rsidR="00BF252C">
      <w:rPr>
        <w:lang w:eastAsia="ko-KR"/>
      </w:rPr>
      <w:fldChar w:fldCharType="end"/>
    </w:r>
    <w:r w:rsidR="00346F50">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4194A"/>
    <w:multiLevelType w:val="hybridMultilevel"/>
    <w:tmpl w:val="D5F00186"/>
    <w:lvl w:ilvl="0" w:tplc="EEFE1EC8">
      <w:numFmt w:val="bullet"/>
      <w:lvlText w:val="—"/>
      <w:lvlJc w:val="left"/>
      <w:pPr>
        <w:ind w:left="720" w:hanging="360"/>
      </w:pPr>
      <w:rPr>
        <w:rFonts w:ascii="Times New Roman" w:eastAsia="MS Mincho" w:hAnsi="Times New Roman" w:cs="Times New Roman" w:hint="default"/>
        <w:w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97865"/>
    <w:multiLevelType w:val="hybridMultilevel"/>
    <w:tmpl w:val="1D188672"/>
    <w:lvl w:ilvl="0" w:tplc="EEFE1EC8">
      <w:numFmt w:val="bullet"/>
      <w:lvlText w:val="—"/>
      <w:lvlJc w:val="left"/>
      <w:pPr>
        <w:ind w:left="720" w:hanging="360"/>
      </w:pPr>
      <w:rPr>
        <w:rFonts w:ascii="Times New Roman" w:eastAsia="MS Mincho" w:hAnsi="Times New Roman" w:cs="Times New Roman"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9"/>
  </w:num>
  <w:num w:numId="40">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20EA"/>
    <w:rsid w:val="00023CD8"/>
    <w:rsid w:val="00024344"/>
    <w:rsid w:val="00024487"/>
    <w:rsid w:val="000248BD"/>
    <w:rsid w:val="0002639D"/>
    <w:rsid w:val="00027D05"/>
    <w:rsid w:val="00031E68"/>
    <w:rsid w:val="00033B0A"/>
    <w:rsid w:val="00034E6F"/>
    <w:rsid w:val="000358B3"/>
    <w:rsid w:val="00036B0B"/>
    <w:rsid w:val="0003710C"/>
    <w:rsid w:val="000405C4"/>
    <w:rsid w:val="0004227B"/>
    <w:rsid w:val="00044DC0"/>
    <w:rsid w:val="000451B6"/>
    <w:rsid w:val="0004702D"/>
    <w:rsid w:val="000478EE"/>
    <w:rsid w:val="00052067"/>
    <w:rsid w:val="00052123"/>
    <w:rsid w:val="00053519"/>
    <w:rsid w:val="000559D4"/>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721"/>
    <w:rsid w:val="00081E62"/>
    <w:rsid w:val="000823C8"/>
    <w:rsid w:val="000829FF"/>
    <w:rsid w:val="00082B8A"/>
    <w:rsid w:val="0008302D"/>
    <w:rsid w:val="00084297"/>
    <w:rsid w:val="000845F5"/>
    <w:rsid w:val="0008541C"/>
    <w:rsid w:val="000865AA"/>
    <w:rsid w:val="00086780"/>
    <w:rsid w:val="000867FE"/>
    <w:rsid w:val="000872E6"/>
    <w:rsid w:val="00090640"/>
    <w:rsid w:val="00091349"/>
    <w:rsid w:val="00092971"/>
    <w:rsid w:val="00092AC6"/>
    <w:rsid w:val="00093AD2"/>
    <w:rsid w:val="00093B36"/>
    <w:rsid w:val="00094FFA"/>
    <w:rsid w:val="0009661D"/>
    <w:rsid w:val="0009713F"/>
    <w:rsid w:val="0009729C"/>
    <w:rsid w:val="0009745C"/>
    <w:rsid w:val="000A1C31"/>
    <w:rsid w:val="000A1F25"/>
    <w:rsid w:val="000A671D"/>
    <w:rsid w:val="000A7043"/>
    <w:rsid w:val="000A728D"/>
    <w:rsid w:val="000A7680"/>
    <w:rsid w:val="000B041A"/>
    <w:rsid w:val="000B083E"/>
    <w:rsid w:val="000B0DAF"/>
    <w:rsid w:val="000B1C83"/>
    <w:rsid w:val="000B2DE5"/>
    <w:rsid w:val="000B3F47"/>
    <w:rsid w:val="000B59FE"/>
    <w:rsid w:val="000B69B9"/>
    <w:rsid w:val="000C0EF4"/>
    <w:rsid w:val="000C1267"/>
    <w:rsid w:val="000C19D5"/>
    <w:rsid w:val="000C2252"/>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F2110"/>
    <w:rsid w:val="000F238C"/>
    <w:rsid w:val="000F245F"/>
    <w:rsid w:val="000F4937"/>
    <w:rsid w:val="000F504C"/>
    <w:rsid w:val="000F5088"/>
    <w:rsid w:val="000F685B"/>
    <w:rsid w:val="000F6BB9"/>
    <w:rsid w:val="00100E3B"/>
    <w:rsid w:val="001015F8"/>
    <w:rsid w:val="0010469F"/>
    <w:rsid w:val="00105918"/>
    <w:rsid w:val="00107B80"/>
    <w:rsid w:val="001101C2"/>
    <w:rsid w:val="00110260"/>
    <w:rsid w:val="00110444"/>
    <w:rsid w:val="001109AA"/>
    <w:rsid w:val="00112C6A"/>
    <w:rsid w:val="00112C6F"/>
    <w:rsid w:val="00113B5F"/>
    <w:rsid w:val="0011403F"/>
    <w:rsid w:val="00114C07"/>
    <w:rsid w:val="00114FCA"/>
    <w:rsid w:val="00115A75"/>
    <w:rsid w:val="00115B7B"/>
    <w:rsid w:val="00117299"/>
    <w:rsid w:val="00120298"/>
    <w:rsid w:val="00120BD6"/>
    <w:rsid w:val="001215C0"/>
    <w:rsid w:val="00122191"/>
    <w:rsid w:val="00122D51"/>
    <w:rsid w:val="001248F1"/>
    <w:rsid w:val="00126052"/>
    <w:rsid w:val="001274A8"/>
    <w:rsid w:val="001275D7"/>
    <w:rsid w:val="00127723"/>
    <w:rsid w:val="00130101"/>
    <w:rsid w:val="00130922"/>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472CD"/>
    <w:rsid w:val="00150F68"/>
    <w:rsid w:val="00151BBE"/>
    <w:rsid w:val="00154791"/>
    <w:rsid w:val="00154B26"/>
    <w:rsid w:val="001557CB"/>
    <w:rsid w:val="001559BB"/>
    <w:rsid w:val="0016428D"/>
    <w:rsid w:val="00165BE6"/>
    <w:rsid w:val="0017055E"/>
    <w:rsid w:val="00172489"/>
    <w:rsid w:val="00172C0B"/>
    <w:rsid w:val="00172DD9"/>
    <w:rsid w:val="00173404"/>
    <w:rsid w:val="001738FD"/>
    <w:rsid w:val="00175CDF"/>
    <w:rsid w:val="0017659B"/>
    <w:rsid w:val="00176ADF"/>
    <w:rsid w:val="00176BDB"/>
    <w:rsid w:val="00177BCE"/>
    <w:rsid w:val="0018014D"/>
    <w:rsid w:val="001812B0"/>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0FAB"/>
    <w:rsid w:val="001B252D"/>
    <w:rsid w:val="001B2904"/>
    <w:rsid w:val="001B428A"/>
    <w:rsid w:val="001B63BC"/>
    <w:rsid w:val="001B6C3F"/>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349E"/>
    <w:rsid w:val="001E397F"/>
    <w:rsid w:val="001E3F8E"/>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CA"/>
    <w:rsid w:val="002015F6"/>
    <w:rsid w:val="002035EE"/>
    <w:rsid w:val="0020462A"/>
    <w:rsid w:val="002046A1"/>
    <w:rsid w:val="002047D1"/>
    <w:rsid w:val="0020501A"/>
    <w:rsid w:val="00205B85"/>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C75"/>
    <w:rsid w:val="00231F3B"/>
    <w:rsid w:val="002320A7"/>
    <w:rsid w:val="002323FE"/>
    <w:rsid w:val="00234C13"/>
    <w:rsid w:val="002369FD"/>
    <w:rsid w:val="00236A7E"/>
    <w:rsid w:val="0023760F"/>
    <w:rsid w:val="00237985"/>
    <w:rsid w:val="00240895"/>
    <w:rsid w:val="00241AD7"/>
    <w:rsid w:val="0024236B"/>
    <w:rsid w:val="00243F56"/>
    <w:rsid w:val="00245C7C"/>
    <w:rsid w:val="002470AC"/>
    <w:rsid w:val="0024720B"/>
    <w:rsid w:val="0025297F"/>
    <w:rsid w:val="00252D47"/>
    <w:rsid w:val="002539AB"/>
    <w:rsid w:val="002545F7"/>
    <w:rsid w:val="00255A8B"/>
    <w:rsid w:val="00260397"/>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2053"/>
    <w:rsid w:val="00282EFB"/>
    <w:rsid w:val="00284C5E"/>
    <w:rsid w:val="0028563D"/>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2B2"/>
    <w:rsid w:val="002D7ED5"/>
    <w:rsid w:val="002E1B18"/>
    <w:rsid w:val="002E2017"/>
    <w:rsid w:val="002E340A"/>
    <w:rsid w:val="002E669B"/>
    <w:rsid w:val="002E6FF6"/>
    <w:rsid w:val="002F0915"/>
    <w:rsid w:val="002F1269"/>
    <w:rsid w:val="002F137B"/>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305"/>
    <w:rsid w:val="0030382C"/>
    <w:rsid w:val="003052BB"/>
    <w:rsid w:val="00305D6E"/>
    <w:rsid w:val="0030782E"/>
    <w:rsid w:val="00307F5F"/>
    <w:rsid w:val="00310D78"/>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BB"/>
    <w:rsid w:val="00334DEA"/>
    <w:rsid w:val="00334EBF"/>
    <w:rsid w:val="00335213"/>
    <w:rsid w:val="0033597A"/>
    <w:rsid w:val="00335E31"/>
    <w:rsid w:val="0033621D"/>
    <w:rsid w:val="00336F5F"/>
    <w:rsid w:val="00337721"/>
    <w:rsid w:val="00343554"/>
    <w:rsid w:val="003449F9"/>
    <w:rsid w:val="00344DA5"/>
    <w:rsid w:val="0034581F"/>
    <w:rsid w:val="0034592B"/>
    <w:rsid w:val="00346F50"/>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94"/>
    <w:rsid w:val="003822AD"/>
    <w:rsid w:val="00382C54"/>
    <w:rsid w:val="00383766"/>
    <w:rsid w:val="00383C03"/>
    <w:rsid w:val="0038516A"/>
    <w:rsid w:val="00385654"/>
    <w:rsid w:val="003858F5"/>
    <w:rsid w:val="00385FD6"/>
    <w:rsid w:val="0038601E"/>
    <w:rsid w:val="003906A1"/>
    <w:rsid w:val="00390A05"/>
    <w:rsid w:val="00391845"/>
    <w:rsid w:val="003924F8"/>
    <w:rsid w:val="0039401C"/>
    <w:rsid w:val="003945E3"/>
    <w:rsid w:val="00395A50"/>
    <w:rsid w:val="003965AD"/>
    <w:rsid w:val="003967D4"/>
    <w:rsid w:val="00396CBA"/>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E50"/>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A83"/>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44BE"/>
    <w:rsid w:val="003F5883"/>
    <w:rsid w:val="003F6B76"/>
    <w:rsid w:val="003F759F"/>
    <w:rsid w:val="004010D0"/>
    <w:rsid w:val="004014AE"/>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1701C"/>
    <w:rsid w:val="004209D5"/>
    <w:rsid w:val="00421159"/>
    <w:rsid w:val="00421A46"/>
    <w:rsid w:val="00422546"/>
    <w:rsid w:val="00422D5C"/>
    <w:rsid w:val="00423116"/>
    <w:rsid w:val="00423634"/>
    <w:rsid w:val="00430648"/>
    <w:rsid w:val="00430E74"/>
    <w:rsid w:val="004314DB"/>
    <w:rsid w:val="00431B32"/>
    <w:rsid w:val="00432069"/>
    <w:rsid w:val="0043399F"/>
    <w:rsid w:val="004339CB"/>
    <w:rsid w:val="00435208"/>
    <w:rsid w:val="00437814"/>
    <w:rsid w:val="004402C9"/>
    <w:rsid w:val="00440FF1"/>
    <w:rsid w:val="004417F2"/>
    <w:rsid w:val="00442799"/>
    <w:rsid w:val="00443FBF"/>
    <w:rsid w:val="004452DF"/>
    <w:rsid w:val="0044721F"/>
    <w:rsid w:val="004507E7"/>
    <w:rsid w:val="00450CC0"/>
    <w:rsid w:val="0045288D"/>
    <w:rsid w:val="004533CD"/>
    <w:rsid w:val="00453A44"/>
    <w:rsid w:val="00453BAB"/>
    <w:rsid w:val="00453E8C"/>
    <w:rsid w:val="00457028"/>
    <w:rsid w:val="00457E3B"/>
    <w:rsid w:val="00457FA3"/>
    <w:rsid w:val="00461C2E"/>
    <w:rsid w:val="00462172"/>
    <w:rsid w:val="00462522"/>
    <w:rsid w:val="00466B33"/>
    <w:rsid w:val="00466EEB"/>
    <w:rsid w:val="004676A4"/>
    <w:rsid w:val="00470D07"/>
    <w:rsid w:val="004721EF"/>
    <w:rsid w:val="0047267B"/>
    <w:rsid w:val="004729D6"/>
    <w:rsid w:val="00472EA0"/>
    <w:rsid w:val="00475A71"/>
    <w:rsid w:val="00475D9E"/>
    <w:rsid w:val="00476F40"/>
    <w:rsid w:val="00477A03"/>
    <w:rsid w:val="004804A4"/>
    <w:rsid w:val="00481301"/>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00FA"/>
    <w:rsid w:val="004B1720"/>
    <w:rsid w:val="004B2117"/>
    <w:rsid w:val="004B493F"/>
    <w:rsid w:val="004B50D6"/>
    <w:rsid w:val="004B5A8A"/>
    <w:rsid w:val="004B7780"/>
    <w:rsid w:val="004C0027"/>
    <w:rsid w:val="004C0BD8"/>
    <w:rsid w:val="004C0F0A"/>
    <w:rsid w:val="004C3C2A"/>
    <w:rsid w:val="004C7CE0"/>
    <w:rsid w:val="004D03A1"/>
    <w:rsid w:val="004D071D"/>
    <w:rsid w:val="004D0F1C"/>
    <w:rsid w:val="004D2D75"/>
    <w:rsid w:val="004D3E06"/>
    <w:rsid w:val="004D451B"/>
    <w:rsid w:val="004D5F1F"/>
    <w:rsid w:val="004D677D"/>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564"/>
    <w:rsid w:val="004F4BBB"/>
    <w:rsid w:val="004F5A90"/>
    <w:rsid w:val="004F74F8"/>
    <w:rsid w:val="005004EC"/>
    <w:rsid w:val="00501182"/>
    <w:rsid w:val="0050128F"/>
    <w:rsid w:val="00501E52"/>
    <w:rsid w:val="005023E3"/>
    <w:rsid w:val="00503394"/>
    <w:rsid w:val="00503796"/>
    <w:rsid w:val="00503BF1"/>
    <w:rsid w:val="00504958"/>
    <w:rsid w:val="00504AA2"/>
    <w:rsid w:val="005065EB"/>
    <w:rsid w:val="00506863"/>
    <w:rsid w:val="005072B6"/>
    <w:rsid w:val="00507500"/>
    <w:rsid w:val="0050752C"/>
    <w:rsid w:val="00507B1D"/>
    <w:rsid w:val="0051035D"/>
    <w:rsid w:val="005109F4"/>
    <w:rsid w:val="00513528"/>
    <w:rsid w:val="0051387B"/>
    <w:rsid w:val="0051588E"/>
    <w:rsid w:val="00515C6D"/>
    <w:rsid w:val="00517ED6"/>
    <w:rsid w:val="00520B8C"/>
    <w:rsid w:val="00520C71"/>
    <w:rsid w:val="00521509"/>
    <w:rsid w:val="0052151C"/>
    <w:rsid w:val="0052230B"/>
    <w:rsid w:val="00522A49"/>
    <w:rsid w:val="005230FE"/>
    <w:rsid w:val="005235B6"/>
    <w:rsid w:val="005243B4"/>
    <w:rsid w:val="00527489"/>
    <w:rsid w:val="00527BB3"/>
    <w:rsid w:val="00531734"/>
    <w:rsid w:val="0053254A"/>
    <w:rsid w:val="005326EA"/>
    <w:rsid w:val="00532789"/>
    <w:rsid w:val="00534A56"/>
    <w:rsid w:val="0053566B"/>
    <w:rsid w:val="00540657"/>
    <w:rsid w:val="00540A28"/>
    <w:rsid w:val="00541416"/>
    <w:rsid w:val="00541850"/>
    <w:rsid w:val="0054235E"/>
    <w:rsid w:val="00543D20"/>
    <w:rsid w:val="0054425D"/>
    <w:rsid w:val="005442D3"/>
    <w:rsid w:val="00544AB6"/>
    <w:rsid w:val="00544B61"/>
    <w:rsid w:val="00553B4F"/>
    <w:rsid w:val="00553C7D"/>
    <w:rsid w:val="0055459B"/>
    <w:rsid w:val="005546A4"/>
    <w:rsid w:val="00554995"/>
    <w:rsid w:val="00554D42"/>
    <w:rsid w:val="00554EEF"/>
    <w:rsid w:val="005555B2"/>
    <w:rsid w:val="00560384"/>
    <w:rsid w:val="00561D92"/>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3AAE"/>
    <w:rsid w:val="00574757"/>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1B0"/>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A10"/>
    <w:rsid w:val="0060293C"/>
    <w:rsid w:val="006031D9"/>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B1DC2"/>
    <w:rsid w:val="006B3542"/>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05EAD"/>
    <w:rsid w:val="00707135"/>
    <w:rsid w:val="00711472"/>
    <w:rsid w:val="00711E05"/>
    <w:rsid w:val="007121E9"/>
    <w:rsid w:val="007149E5"/>
    <w:rsid w:val="00714DE0"/>
    <w:rsid w:val="007164A7"/>
    <w:rsid w:val="00716DFF"/>
    <w:rsid w:val="00720C6E"/>
    <w:rsid w:val="00721A60"/>
    <w:rsid w:val="007220CF"/>
    <w:rsid w:val="00723821"/>
    <w:rsid w:val="00724942"/>
    <w:rsid w:val="00727341"/>
    <w:rsid w:val="00727E1A"/>
    <w:rsid w:val="00727E1D"/>
    <w:rsid w:val="00730E67"/>
    <w:rsid w:val="007324F1"/>
    <w:rsid w:val="00734AC1"/>
    <w:rsid w:val="00734C35"/>
    <w:rsid w:val="00734F1A"/>
    <w:rsid w:val="0073524A"/>
    <w:rsid w:val="00735CD4"/>
    <w:rsid w:val="00736065"/>
    <w:rsid w:val="00736C8F"/>
    <w:rsid w:val="0074006F"/>
    <w:rsid w:val="00740F6A"/>
    <w:rsid w:val="00741D75"/>
    <w:rsid w:val="00741D80"/>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6788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97784"/>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6DF"/>
    <w:rsid w:val="007C0795"/>
    <w:rsid w:val="007C13AC"/>
    <w:rsid w:val="007C14AD"/>
    <w:rsid w:val="007C3351"/>
    <w:rsid w:val="007C5335"/>
    <w:rsid w:val="007C5F66"/>
    <w:rsid w:val="007C6C61"/>
    <w:rsid w:val="007D08BB"/>
    <w:rsid w:val="007D1085"/>
    <w:rsid w:val="007D1926"/>
    <w:rsid w:val="007D3C15"/>
    <w:rsid w:val="007D42CB"/>
    <w:rsid w:val="007D4C98"/>
    <w:rsid w:val="007D4D44"/>
    <w:rsid w:val="007D50FF"/>
    <w:rsid w:val="007D58A9"/>
    <w:rsid w:val="007D6B5D"/>
    <w:rsid w:val="007D7FFC"/>
    <w:rsid w:val="007E1996"/>
    <w:rsid w:val="007E1E3B"/>
    <w:rsid w:val="007E21DF"/>
    <w:rsid w:val="007E325E"/>
    <w:rsid w:val="007E41CB"/>
    <w:rsid w:val="007E48B9"/>
    <w:rsid w:val="007E5479"/>
    <w:rsid w:val="007E5F8E"/>
    <w:rsid w:val="007E6EEC"/>
    <w:rsid w:val="007E79A4"/>
    <w:rsid w:val="007F072E"/>
    <w:rsid w:val="007F2366"/>
    <w:rsid w:val="007F42D1"/>
    <w:rsid w:val="007F6EC7"/>
    <w:rsid w:val="007F75A8"/>
    <w:rsid w:val="007F7781"/>
    <w:rsid w:val="007F7EA7"/>
    <w:rsid w:val="00800295"/>
    <w:rsid w:val="00802FC5"/>
    <w:rsid w:val="00807121"/>
    <w:rsid w:val="008077DC"/>
    <w:rsid w:val="00807DF6"/>
    <w:rsid w:val="0081078F"/>
    <w:rsid w:val="008113F4"/>
    <w:rsid w:val="008117FD"/>
    <w:rsid w:val="00812782"/>
    <w:rsid w:val="008138C1"/>
    <w:rsid w:val="00813DE3"/>
    <w:rsid w:val="008143CA"/>
    <w:rsid w:val="00814DC4"/>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677EB"/>
    <w:rsid w:val="00870BF0"/>
    <w:rsid w:val="008716D8"/>
    <w:rsid w:val="0087408A"/>
    <w:rsid w:val="00875ABA"/>
    <w:rsid w:val="008771D6"/>
    <w:rsid w:val="008776B0"/>
    <w:rsid w:val="0088012D"/>
    <w:rsid w:val="0088015E"/>
    <w:rsid w:val="00881C47"/>
    <w:rsid w:val="008831D9"/>
    <w:rsid w:val="00884237"/>
    <w:rsid w:val="00884E10"/>
    <w:rsid w:val="00887583"/>
    <w:rsid w:val="008910F6"/>
    <w:rsid w:val="00891445"/>
    <w:rsid w:val="00891B53"/>
    <w:rsid w:val="00892781"/>
    <w:rsid w:val="008939BF"/>
    <w:rsid w:val="0089579B"/>
    <w:rsid w:val="00895A28"/>
    <w:rsid w:val="00897183"/>
    <w:rsid w:val="008A2992"/>
    <w:rsid w:val="008A43DC"/>
    <w:rsid w:val="008A4D9F"/>
    <w:rsid w:val="008A5AFD"/>
    <w:rsid w:val="008A6C25"/>
    <w:rsid w:val="008A6CD4"/>
    <w:rsid w:val="008A788A"/>
    <w:rsid w:val="008B47B4"/>
    <w:rsid w:val="008B538D"/>
    <w:rsid w:val="008B5396"/>
    <w:rsid w:val="008B581F"/>
    <w:rsid w:val="008C0A6F"/>
    <w:rsid w:val="008C0FD0"/>
    <w:rsid w:val="008C184B"/>
    <w:rsid w:val="008C3418"/>
    <w:rsid w:val="008C4679"/>
    <w:rsid w:val="008C4913"/>
    <w:rsid w:val="008C4AB5"/>
    <w:rsid w:val="008C4B46"/>
    <w:rsid w:val="008C5478"/>
    <w:rsid w:val="008C57E5"/>
    <w:rsid w:val="008C5AD6"/>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1FF7"/>
    <w:rsid w:val="00932EC8"/>
    <w:rsid w:val="00932F94"/>
    <w:rsid w:val="00934BB2"/>
    <w:rsid w:val="00936D66"/>
    <w:rsid w:val="0094033A"/>
    <w:rsid w:val="00940679"/>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EFE"/>
    <w:rsid w:val="00947FF8"/>
    <w:rsid w:val="0095165A"/>
    <w:rsid w:val="00951CE8"/>
    <w:rsid w:val="00952D70"/>
    <w:rsid w:val="00953565"/>
    <w:rsid w:val="00954C90"/>
    <w:rsid w:val="00955A8E"/>
    <w:rsid w:val="00956488"/>
    <w:rsid w:val="0095758E"/>
    <w:rsid w:val="00960A73"/>
    <w:rsid w:val="0096109B"/>
    <w:rsid w:val="00961347"/>
    <w:rsid w:val="00962377"/>
    <w:rsid w:val="00962886"/>
    <w:rsid w:val="00963C97"/>
    <w:rsid w:val="00964681"/>
    <w:rsid w:val="00967FC7"/>
    <w:rsid w:val="009704BC"/>
    <w:rsid w:val="00970BED"/>
    <w:rsid w:val="009723A1"/>
    <w:rsid w:val="00972E97"/>
    <w:rsid w:val="00973614"/>
    <w:rsid w:val="00973CC2"/>
    <w:rsid w:val="009742AB"/>
    <w:rsid w:val="009749B1"/>
    <w:rsid w:val="00975E89"/>
    <w:rsid w:val="0097724C"/>
    <w:rsid w:val="00980866"/>
    <w:rsid w:val="00980D24"/>
    <w:rsid w:val="009814D3"/>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219E"/>
    <w:rsid w:val="009A39A0"/>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17C4"/>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2A54"/>
    <w:rsid w:val="009F39CB"/>
    <w:rsid w:val="009F3F07"/>
    <w:rsid w:val="009F4BA2"/>
    <w:rsid w:val="009F6F50"/>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1172"/>
    <w:rsid w:val="00A35367"/>
    <w:rsid w:val="00A3560F"/>
    <w:rsid w:val="00A35D4E"/>
    <w:rsid w:val="00A35DD1"/>
    <w:rsid w:val="00A35E63"/>
    <w:rsid w:val="00A36DC1"/>
    <w:rsid w:val="00A40884"/>
    <w:rsid w:val="00A42C28"/>
    <w:rsid w:val="00A43B6B"/>
    <w:rsid w:val="00A43E33"/>
    <w:rsid w:val="00A44BEC"/>
    <w:rsid w:val="00A45C7E"/>
    <w:rsid w:val="00A466C0"/>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671EE"/>
    <w:rsid w:val="00A7025D"/>
    <w:rsid w:val="00A70990"/>
    <w:rsid w:val="00A7203F"/>
    <w:rsid w:val="00A770AE"/>
    <w:rsid w:val="00A779FF"/>
    <w:rsid w:val="00A809AC"/>
    <w:rsid w:val="00A80CC6"/>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5BD7"/>
    <w:rsid w:val="00AC60C2"/>
    <w:rsid w:val="00AC7126"/>
    <w:rsid w:val="00AC76C6"/>
    <w:rsid w:val="00AD0737"/>
    <w:rsid w:val="00AD13ED"/>
    <w:rsid w:val="00AD2300"/>
    <w:rsid w:val="00AD268D"/>
    <w:rsid w:val="00AD3749"/>
    <w:rsid w:val="00AD3F85"/>
    <w:rsid w:val="00AD62EA"/>
    <w:rsid w:val="00AD6723"/>
    <w:rsid w:val="00AD6AE6"/>
    <w:rsid w:val="00AE43A4"/>
    <w:rsid w:val="00AE7A58"/>
    <w:rsid w:val="00AE7B20"/>
    <w:rsid w:val="00AE7BCF"/>
    <w:rsid w:val="00AE7D6D"/>
    <w:rsid w:val="00AF0C22"/>
    <w:rsid w:val="00AF1B15"/>
    <w:rsid w:val="00AF1C91"/>
    <w:rsid w:val="00AF1D18"/>
    <w:rsid w:val="00AF476B"/>
    <w:rsid w:val="00AF490A"/>
    <w:rsid w:val="00AF6D21"/>
    <w:rsid w:val="00AF794B"/>
    <w:rsid w:val="00B0051A"/>
    <w:rsid w:val="00B02952"/>
    <w:rsid w:val="00B03DB7"/>
    <w:rsid w:val="00B04957"/>
    <w:rsid w:val="00B04CB8"/>
    <w:rsid w:val="00B05435"/>
    <w:rsid w:val="00B07720"/>
    <w:rsid w:val="00B07F24"/>
    <w:rsid w:val="00B10A60"/>
    <w:rsid w:val="00B116A0"/>
    <w:rsid w:val="00B11981"/>
    <w:rsid w:val="00B13BC3"/>
    <w:rsid w:val="00B13EB1"/>
    <w:rsid w:val="00B15372"/>
    <w:rsid w:val="00B16515"/>
    <w:rsid w:val="00B17F46"/>
    <w:rsid w:val="00B17F60"/>
    <w:rsid w:val="00B20519"/>
    <w:rsid w:val="00B205C7"/>
    <w:rsid w:val="00B22C00"/>
    <w:rsid w:val="00B2361F"/>
    <w:rsid w:val="00B24E37"/>
    <w:rsid w:val="00B2692B"/>
    <w:rsid w:val="00B2718B"/>
    <w:rsid w:val="00B3040A"/>
    <w:rsid w:val="00B309D9"/>
    <w:rsid w:val="00B30D02"/>
    <w:rsid w:val="00B348D8"/>
    <w:rsid w:val="00B350FD"/>
    <w:rsid w:val="00B35ECD"/>
    <w:rsid w:val="00B40221"/>
    <w:rsid w:val="00B41FC5"/>
    <w:rsid w:val="00B422A1"/>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04D"/>
    <w:rsid w:val="00B6505B"/>
    <w:rsid w:val="00B65100"/>
    <w:rsid w:val="00B656E5"/>
    <w:rsid w:val="00B65F8D"/>
    <w:rsid w:val="00B661D7"/>
    <w:rsid w:val="00B669A8"/>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01DE"/>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06"/>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59CB"/>
    <w:rsid w:val="00BD686B"/>
    <w:rsid w:val="00BD73E6"/>
    <w:rsid w:val="00BE21A9"/>
    <w:rsid w:val="00BE263E"/>
    <w:rsid w:val="00BE3F11"/>
    <w:rsid w:val="00BE438D"/>
    <w:rsid w:val="00BE4993"/>
    <w:rsid w:val="00BE59AE"/>
    <w:rsid w:val="00BE603A"/>
    <w:rsid w:val="00BE6CB3"/>
    <w:rsid w:val="00BE76FB"/>
    <w:rsid w:val="00BF2436"/>
    <w:rsid w:val="00BF252C"/>
    <w:rsid w:val="00BF3158"/>
    <w:rsid w:val="00BF321B"/>
    <w:rsid w:val="00BF36A4"/>
    <w:rsid w:val="00BF3773"/>
    <w:rsid w:val="00BF3E14"/>
    <w:rsid w:val="00BF4644"/>
    <w:rsid w:val="00BF6269"/>
    <w:rsid w:val="00BF63AA"/>
    <w:rsid w:val="00C00028"/>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20366"/>
    <w:rsid w:val="00C20F59"/>
    <w:rsid w:val="00C228B0"/>
    <w:rsid w:val="00C237F5"/>
    <w:rsid w:val="00C24241"/>
    <w:rsid w:val="00C247D2"/>
    <w:rsid w:val="00C24A70"/>
    <w:rsid w:val="00C27D92"/>
    <w:rsid w:val="00C300E2"/>
    <w:rsid w:val="00C317AA"/>
    <w:rsid w:val="00C325C5"/>
    <w:rsid w:val="00C328F2"/>
    <w:rsid w:val="00C32A6B"/>
    <w:rsid w:val="00C34A7D"/>
    <w:rsid w:val="00C34B1A"/>
    <w:rsid w:val="00C34FCB"/>
    <w:rsid w:val="00C3596F"/>
    <w:rsid w:val="00C36247"/>
    <w:rsid w:val="00C3671A"/>
    <w:rsid w:val="00C373F2"/>
    <w:rsid w:val="00C40424"/>
    <w:rsid w:val="00C40A67"/>
    <w:rsid w:val="00C4276C"/>
    <w:rsid w:val="00C4329D"/>
    <w:rsid w:val="00C43374"/>
    <w:rsid w:val="00C45A69"/>
    <w:rsid w:val="00C4669E"/>
    <w:rsid w:val="00C46AA2"/>
    <w:rsid w:val="00C46C48"/>
    <w:rsid w:val="00C4759E"/>
    <w:rsid w:val="00C50BCF"/>
    <w:rsid w:val="00C5217A"/>
    <w:rsid w:val="00C53EFE"/>
    <w:rsid w:val="00C542F0"/>
    <w:rsid w:val="00C55A82"/>
    <w:rsid w:val="00C55F0E"/>
    <w:rsid w:val="00C5709A"/>
    <w:rsid w:val="00C57CDB"/>
    <w:rsid w:val="00C60A9B"/>
    <w:rsid w:val="00C60F8E"/>
    <w:rsid w:val="00C6108B"/>
    <w:rsid w:val="00C636DE"/>
    <w:rsid w:val="00C66B2F"/>
    <w:rsid w:val="00C67993"/>
    <w:rsid w:val="00C7233D"/>
    <w:rsid w:val="00C723BC"/>
    <w:rsid w:val="00C73810"/>
    <w:rsid w:val="00C73F85"/>
    <w:rsid w:val="00C7475F"/>
    <w:rsid w:val="00C7480A"/>
    <w:rsid w:val="00C76888"/>
    <w:rsid w:val="00C77CD0"/>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D43"/>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2B39"/>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CF7F78"/>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0E8"/>
    <w:rsid w:val="00D22352"/>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1B06"/>
    <w:rsid w:val="00D528F4"/>
    <w:rsid w:val="00D52AAA"/>
    <w:rsid w:val="00D53033"/>
    <w:rsid w:val="00D53161"/>
    <w:rsid w:val="00D5432B"/>
    <w:rsid w:val="00D5494D"/>
    <w:rsid w:val="00D5617F"/>
    <w:rsid w:val="00D574CA"/>
    <w:rsid w:val="00D5766B"/>
    <w:rsid w:val="00D57819"/>
    <w:rsid w:val="00D60332"/>
    <w:rsid w:val="00D6072C"/>
    <w:rsid w:val="00D60767"/>
    <w:rsid w:val="00D618A3"/>
    <w:rsid w:val="00D62195"/>
    <w:rsid w:val="00D62544"/>
    <w:rsid w:val="00D62D10"/>
    <w:rsid w:val="00D65117"/>
    <w:rsid w:val="00D65620"/>
    <w:rsid w:val="00D65FF8"/>
    <w:rsid w:val="00D668E8"/>
    <w:rsid w:val="00D6710D"/>
    <w:rsid w:val="00D72906"/>
    <w:rsid w:val="00D72BC8"/>
    <w:rsid w:val="00D72BCE"/>
    <w:rsid w:val="00D73E07"/>
    <w:rsid w:val="00D742C8"/>
    <w:rsid w:val="00D74A52"/>
    <w:rsid w:val="00D74DE9"/>
    <w:rsid w:val="00D7707D"/>
    <w:rsid w:val="00D77E65"/>
    <w:rsid w:val="00D81CFC"/>
    <w:rsid w:val="00D826B4"/>
    <w:rsid w:val="00D82760"/>
    <w:rsid w:val="00D828B1"/>
    <w:rsid w:val="00D839F4"/>
    <w:rsid w:val="00D84566"/>
    <w:rsid w:val="00D85CDB"/>
    <w:rsid w:val="00D86326"/>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6E3F"/>
    <w:rsid w:val="00DA7631"/>
    <w:rsid w:val="00DA7F0D"/>
    <w:rsid w:val="00DB222D"/>
    <w:rsid w:val="00DB26B6"/>
    <w:rsid w:val="00DB4DB4"/>
    <w:rsid w:val="00DB5542"/>
    <w:rsid w:val="00DB5AD9"/>
    <w:rsid w:val="00DB61F5"/>
    <w:rsid w:val="00DB6B0C"/>
    <w:rsid w:val="00DB6E84"/>
    <w:rsid w:val="00DB7D1B"/>
    <w:rsid w:val="00DC07FF"/>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2E3B"/>
    <w:rsid w:val="00DF3527"/>
    <w:rsid w:val="00DF3E12"/>
    <w:rsid w:val="00DF4B40"/>
    <w:rsid w:val="00DF5EE3"/>
    <w:rsid w:val="00DF69A3"/>
    <w:rsid w:val="00DF6CC2"/>
    <w:rsid w:val="00DF7EC5"/>
    <w:rsid w:val="00E003C6"/>
    <w:rsid w:val="00E006E4"/>
    <w:rsid w:val="00E018F0"/>
    <w:rsid w:val="00E02800"/>
    <w:rsid w:val="00E02AAD"/>
    <w:rsid w:val="00E02D4E"/>
    <w:rsid w:val="00E03A4B"/>
    <w:rsid w:val="00E03C85"/>
    <w:rsid w:val="00E04621"/>
    <w:rsid w:val="00E051FD"/>
    <w:rsid w:val="00E06C5F"/>
    <w:rsid w:val="00E0769B"/>
    <w:rsid w:val="00E07E4A"/>
    <w:rsid w:val="00E1061B"/>
    <w:rsid w:val="00E11083"/>
    <w:rsid w:val="00E11C34"/>
    <w:rsid w:val="00E1476D"/>
    <w:rsid w:val="00E14AFB"/>
    <w:rsid w:val="00E152E3"/>
    <w:rsid w:val="00E157D8"/>
    <w:rsid w:val="00E16539"/>
    <w:rsid w:val="00E16650"/>
    <w:rsid w:val="00E245D5"/>
    <w:rsid w:val="00E2789B"/>
    <w:rsid w:val="00E31C35"/>
    <w:rsid w:val="00E332E8"/>
    <w:rsid w:val="00E33B8F"/>
    <w:rsid w:val="00E33FA9"/>
    <w:rsid w:val="00E35887"/>
    <w:rsid w:val="00E40624"/>
    <w:rsid w:val="00E40745"/>
    <w:rsid w:val="00E408BF"/>
    <w:rsid w:val="00E4329F"/>
    <w:rsid w:val="00E432EF"/>
    <w:rsid w:val="00E46D15"/>
    <w:rsid w:val="00E5139A"/>
    <w:rsid w:val="00E53C1B"/>
    <w:rsid w:val="00E544C1"/>
    <w:rsid w:val="00E54D26"/>
    <w:rsid w:val="00E5578D"/>
    <w:rsid w:val="00E55DFC"/>
    <w:rsid w:val="00E5708C"/>
    <w:rsid w:val="00E57F35"/>
    <w:rsid w:val="00E610D6"/>
    <w:rsid w:val="00E62A4F"/>
    <w:rsid w:val="00E6483E"/>
    <w:rsid w:val="00E65013"/>
    <w:rsid w:val="00E651DE"/>
    <w:rsid w:val="00E654B6"/>
    <w:rsid w:val="00E71C91"/>
    <w:rsid w:val="00E72D22"/>
    <w:rsid w:val="00E74E87"/>
    <w:rsid w:val="00E7607A"/>
    <w:rsid w:val="00E80182"/>
    <w:rsid w:val="00E8027B"/>
    <w:rsid w:val="00E805C8"/>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6A6E"/>
    <w:rsid w:val="00EA6CF8"/>
    <w:rsid w:val="00EA6DCB"/>
    <w:rsid w:val="00EA7586"/>
    <w:rsid w:val="00EB01BA"/>
    <w:rsid w:val="00EB5ADB"/>
    <w:rsid w:val="00EB6218"/>
    <w:rsid w:val="00EB64CA"/>
    <w:rsid w:val="00EB69EF"/>
    <w:rsid w:val="00EB6A17"/>
    <w:rsid w:val="00EB7706"/>
    <w:rsid w:val="00EC0ADF"/>
    <w:rsid w:val="00EC0EDC"/>
    <w:rsid w:val="00EC4F39"/>
    <w:rsid w:val="00EC6022"/>
    <w:rsid w:val="00EC6221"/>
    <w:rsid w:val="00EC70E0"/>
    <w:rsid w:val="00EC7772"/>
    <w:rsid w:val="00EC79C5"/>
    <w:rsid w:val="00ED3E1B"/>
    <w:rsid w:val="00ED5F52"/>
    <w:rsid w:val="00ED6892"/>
    <w:rsid w:val="00ED6FC5"/>
    <w:rsid w:val="00EE02C3"/>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D95"/>
    <w:rsid w:val="00F16057"/>
    <w:rsid w:val="00F16324"/>
    <w:rsid w:val="00F17075"/>
    <w:rsid w:val="00F233C0"/>
    <w:rsid w:val="00F23403"/>
    <w:rsid w:val="00F2375B"/>
    <w:rsid w:val="00F23C90"/>
    <w:rsid w:val="00F24F93"/>
    <w:rsid w:val="00F2561F"/>
    <w:rsid w:val="00F25884"/>
    <w:rsid w:val="00F25FD2"/>
    <w:rsid w:val="00F2637D"/>
    <w:rsid w:val="00F27C5D"/>
    <w:rsid w:val="00F31334"/>
    <w:rsid w:val="00F32A84"/>
    <w:rsid w:val="00F331E8"/>
    <w:rsid w:val="00F33998"/>
    <w:rsid w:val="00F342FD"/>
    <w:rsid w:val="00F34E9E"/>
    <w:rsid w:val="00F36DC0"/>
    <w:rsid w:val="00F400A1"/>
    <w:rsid w:val="00F41684"/>
    <w:rsid w:val="00F418ED"/>
    <w:rsid w:val="00F42695"/>
    <w:rsid w:val="00F428F3"/>
    <w:rsid w:val="00F42EFD"/>
    <w:rsid w:val="00F44755"/>
    <w:rsid w:val="00F451CD"/>
    <w:rsid w:val="00F455E0"/>
    <w:rsid w:val="00F45E7C"/>
    <w:rsid w:val="00F5378C"/>
    <w:rsid w:val="00F5458D"/>
    <w:rsid w:val="00F54754"/>
    <w:rsid w:val="00F54F3A"/>
    <w:rsid w:val="00F55028"/>
    <w:rsid w:val="00F55477"/>
    <w:rsid w:val="00F5670E"/>
    <w:rsid w:val="00F56F7E"/>
    <w:rsid w:val="00F6038A"/>
    <w:rsid w:val="00F60892"/>
    <w:rsid w:val="00F61E6F"/>
    <w:rsid w:val="00F6497A"/>
    <w:rsid w:val="00F653A1"/>
    <w:rsid w:val="00F659E1"/>
    <w:rsid w:val="00F6653B"/>
    <w:rsid w:val="00F668FF"/>
    <w:rsid w:val="00F670F7"/>
    <w:rsid w:val="00F71FAA"/>
    <w:rsid w:val="00F73385"/>
    <w:rsid w:val="00F73823"/>
    <w:rsid w:val="00F75D89"/>
    <w:rsid w:val="00F7677E"/>
    <w:rsid w:val="00F76F3C"/>
    <w:rsid w:val="00F808C5"/>
    <w:rsid w:val="00F81D0E"/>
    <w:rsid w:val="00F832E1"/>
    <w:rsid w:val="00F84FE1"/>
    <w:rsid w:val="00F85369"/>
    <w:rsid w:val="00F858DD"/>
    <w:rsid w:val="00F86022"/>
    <w:rsid w:val="00F911CF"/>
    <w:rsid w:val="00F91D04"/>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62C"/>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E7288"/>
    <w:rsid w:val="00FF0D93"/>
    <w:rsid w:val="00FF222F"/>
    <w:rsid w:val="00FF322C"/>
    <w:rsid w:val="00FF32B1"/>
    <w:rsid w:val="00FF373C"/>
    <w:rsid w:val="00FF42CB"/>
    <w:rsid w:val="00FF56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96568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92416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037188">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072117">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21839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075238">
      <w:bodyDiv w:val="1"/>
      <w:marLeft w:val="0"/>
      <w:marRight w:val="0"/>
      <w:marTop w:val="0"/>
      <w:marBottom w:val="0"/>
      <w:divBdr>
        <w:top w:val="none" w:sz="0" w:space="0" w:color="auto"/>
        <w:left w:val="none" w:sz="0" w:space="0" w:color="auto"/>
        <w:bottom w:val="none" w:sz="0" w:space="0" w:color="auto"/>
        <w:right w:val="none" w:sz="0" w:space="0" w:color="auto"/>
      </w:divBdr>
      <w:divsChild>
        <w:div w:id="587618299">
          <w:marLeft w:val="0"/>
          <w:marRight w:val="0"/>
          <w:marTop w:val="0"/>
          <w:marBottom w:val="0"/>
          <w:divBdr>
            <w:top w:val="none" w:sz="0" w:space="0" w:color="auto"/>
            <w:left w:val="none" w:sz="0" w:space="0" w:color="auto"/>
            <w:bottom w:val="none" w:sz="0" w:space="0" w:color="auto"/>
            <w:right w:val="none" w:sz="0" w:space="0" w:color="auto"/>
          </w:divBdr>
        </w:div>
      </w:divsChild>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78045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1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802.11/dcn/16/11-16-0657-00-00ax-in-device-multi-radio-coexistence-and-ul-mu-operation.ppt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657-00-00ax-in-device-multi-radio-coexistence-and-ul-mu-operation.ppt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ntor.ieee.org/802.11/dcn/16/11-16-0657-00-00ax-in-device-multi-radio-coexistence-and-ul-mu-operation.pptx" TargetMode="External"/><Relationship Id="rId4" Type="http://schemas.microsoft.com/office/2007/relationships/stylesWithEffects" Target="stylesWithEffects.xml"/><Relationship Id="rId9" Type="http://schemas.openxmlformats.org/officeDocument/2006/relationships/hyperlink" Target="https://mentor.ieee.org/802.11/dcn/16/11-16-0657-00-00ax-in-device-multi-radio-coexistence-and-ul-mu-operation.pptx"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AF10F-E815-41A3-B737-6738AD39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8055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3</cp:revision>
  <cp:lastPrinted>2010-05-04T03:47:00Z</cp:lastPrinted>
  <dcterms:created xsi:type="dcterms:W3CDTF">2018-05-08T20:01:00Z</dcterms:created>
  <dcterms:modified xsi:type="dcterms:W3CDTF">2018-05-08T21:48:00Z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