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bookmarkStart w:id="0" w:name="_GoBack"/>
      <w:bookmarkEnd w:id="0"/>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5E2FF247">
                <wp:simplePos x="0" y="0"/>
                <wp:positionH relativeFrom="column">
                  <wp:posOffset>-70338</wp:posOffset>
                </wp:positionH>
                <wp:positionV relativeFrom="paragraph">
                  <wp:posOffset>198998</wp:posOffset>
                </wp:positionV>
                <wp:extent cx="5943600" cy="5498123"/>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8123"/>
                        </a:xfrm>
                        <a:prstGeom prst="rect">
                          <a:avLst/>
                        </a:prstGeom>
                        <a:solidFill>
                          <a:srgbClr val="FFFFFF"/>
                        </a:solidFill>
                        <a:ln>
                          <a:noFill/>
                        </a:ln>
                        <a:extLst/>
                      </wps:spPr>
                      <wps:txb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632B5F15"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p>
                          <w:p w14:paraId="419BC152" w14:textId="728816F6" w:rsidR="00A939D6" w:rsidRDefault="00A939D6" w:rsidP="00E22591">
                            <w:pPr>
                              <w:rPr>
                                <w:ins w:id="1" w:author="Cariou, Laurent" w:date="2018-01-10T06:44:00Z"/>
                              </w:rPr>
                            </w:pPr>
                          </w:p>
                          <w:p w14:paraId="08F601B7" w14:textId="77777777" w:rsidR="00A939D6" w:rsidRDefault="00A939D6" w:rsidP="00E22591">
                            <w:pPr>
                              <w:rPr>
                                <w:ins w:id="2" w:author="Cariou, Laurent" w:date="2018-01-10T06:44:00Z"/>
                              </w:rPr>
                            </w:pPr>
                          </w:p>
                          <w:p w14:paraId="42E75997" w14:textId="77777777" w:rsidR="00A939D6" w:rsidRDefault="00A939D6" w:rsidP="00E22591">
                            <w:pPr>
                              <w:rPr>
                                <w:ins w:id="3" w:author="Cariou, Laurent" w:date="2018-01-10T06:45:00Z"/>
                              </w:rPr>
                            </w:pPr>
                            <w:ins w:id="4" w:author="Cariou, Laurent" w:date="2018-01-10T06:44:00Z">
                              <w:r>
                                <w:t xml:space="preserve">Revision 1: </w:t>
                              </w:r>
                            </w:ins>
                          </w:p>
                          <w:p w14:paraId="60AC79BC" w14:textId="6C78DA47" w:rsidR="00A939D6" w:rsidRDefault="00A939D6">
                            <w:pPr>
                              <w:pStyle w:val="ListParagraph"/>
                              <w:numPr>
                                <w:ilvl w:val="0"/>
                                <w:numId w:val="53"/>
                              </w:numPr>
                              <w:rPr>
                                <w:ins w:id="5" w:author="Cariou, Laurent" w:date="2018-01-10T06:45:00Z"/>
                              </w:rPr>
                              <w:pPrChange w:id="6" w:author="Cariou, Laurent" w:date="2018-01-10T06:45:00Z">
                                <w:pPr/>
                              </w:pPrChange>
                            </w:pPr>
                            <w:ins w:id="7" w:author="Cariou, Laurent" w:date="2018-01-10T06:45:00Z">
                              <w:r>
                                <w:t xml:space="preserve">change resolution for </w:t>
                              </w:r>
                            </w:ins>
                            <w:ins w:id="8" w:author="Cariou, Laurent" w:date="2018-01-10T06:44:00Z">
                              <w:r>
                                <w:t>CID 14289</w:t>
                              </w:r>
                            </w:ins>
                            <w:ins w:id="9" w:author="Cariou, Laurent" w:date="2018-01-10T06:45:00Z">
                              <w:r>
                                <w:t>, 14119</w:t>
                              </w:r>
                            </w:ins>
                          </w:p>
                          <w:p w14:paraId="111C0621" w14:textId="4F19416B" w:rsidR="00A939D6" w:rsidRDefault="00A939D6">
                            <w:pPr>
                              <w:pStyle w:val="ListParagraph"/>
                              <w:numPr>
                                <w:ilvl w:val="0"/>
                                <w:numId w:val="53"/>
                              </w:numPr>
                              <w:pPrChange w:id="10" w:author="Cariou, Laurent" w:date="2018-01-10T06:45:00Z">
                                <w:pPr/>
                              </w:pPrChange>
                            </w:pPr>
                            <w:ins w:id="11" w:author="Cariou, Laurent" w:date="2018-01-10T06:45:00Z">
                              <w:r>
                                <w:t>change Channel BW equation</w:t>
                              </w:r>
                            </w:ins>
                          </w:p>
                          <w:p w14:paraId="3717481B" w14:textId="1E94883B" w:rsidR="00A939D6" w:rsidRDefault="00A939D6" w:rsidP="00E13F8F">
                            <w:pPr>
                              <w:rPr>
                                <w:ins w:id="12" w:author="Cariou, Laurent" w:date="2018-01-10T07:38:00Z"/>
                              </w:rPr>
                            </w:pPr>
                          </w:p>
                          <w:p w14:paraId="5DDE6FFE" w14:textId="495C12B1" w:rsidR="00A939D6" w:rsidRDefault="00A939D6" w:rsidP="00E13F8F">
                            <w:pPr>
                              <w:rPr>
                                <w:ins w:id="13" w:author="Cariou, Laurent" w:date="2018-01-10T07:38:00Z"/>
                              </w:rPr>
                            </w:pPr>
                            <w:ins w:id="14" w:author="Cariou, Laurent" w:date="2018-01-10T07:38:00Z">
                              <w:r>
                                <w:t>Revision 2:</w:t>
                              </w:r>
                            </w:ins>
                          </w:p>
                          <w:p w14:paraId="44FD6D6F" w14:textId="2F55403B" w:rsidR="00A939D6" w:rsidRDefault="00A939D6">
                            <w:pPr>
                              <w:pStyle w:val="ListParagraph"/>
                              <w:numPr>
                                <w:ilvl w:val="0"/>
                                <w:numId w:val="53"/>
                              </w:numPr>
                              <w:rPr>
                                <w:ins w:id="15" w:author="Cariou, Laurent" w:date="2018-01-10T17:28:00Z"/>
                              </w:rPr>
                              <w:pPrChange w:id="16" w:author="Cariou, Laurent" w:date="2018-01-10T07:38:00Z">
                                <w:pPr/>
                              </w:pPrChange>
                            </w:pPr>
                            <w:ins w:id="17" w:author="Cariou, Laurent" w:date="2018-01-10T07:38:00Z">
                              <w:r>
                                <w:t xml:space="preserve">harmonize CR for CID11550 with doc </w:t>
                              </w:r>
                            </w:ins>
                            <w:ins w:id="18" w:author="Cariou, Laurent" w:date="2018-01-10T07:39:00Z">
                              <w:r>
                                <w:t>18-0026r0</w:t>
                              </w:r>
                            </w:ins>
                          </w:p>
                          <w:p w14:paraId="25B9F55E" w14:textId="38295AA4" w:rsidR="00A939D6" w:rsidRDefault="00A939D6">
                            <w:pPr>
                              <w:pStyle w:val="ListParagraph"/>
                              <w:numPr>
                                <w:ilvl w:val="0"/>
                                <w:numId w:val="53"/>
                              </w:numPr>
                              <w:rPr>
                                <w:ins w:id="19" w:author="Cariou, Laurent" w:date="2018-01-10T08:15:00Z"/>
                              </w:rPr>
                              <w:pPrChange w:id="20" w:author="Cariou, Laurent" w:date="2018-01-10T07:38:00Z">
                                <w:pPr/>
                              </w:pPrChange>
                            </w:pPr>
                            <w:ins w:id="21" w:author="Cariou, Laurent" w:date="2018-01-10T17:28:00Z">
                              <w:r>
                                <w:t>Edition during discussion in ad hoc meeting</w:t>
                              </w:r>
                            </w:ins>
                          </w:p>
                          <w:p w14:paraId="2A7583FC" w14:textId="42EFC6F1" w:rsidR="00A939D6" w:rsidRDefault="00A939D6">
                            <w:pPr>
                              <w:pStyle w:val="ListParagraph"/>
                              <w:numPr>
                                <w:ilvl w:val="0"/>
                                <w:numId w:val="53"/>
                              </w:numPr>
                              <w:rPr>
                                <w:ins w:id="22" w:author="Cariou, Laurent" w:date="2018-01-10T17:29:00Z"/>
                              </w:rPr>
                              <w:pPrChange w:id="23" w:author="Cariou, Laurent" w:date="2018-01-10T07:38:00Z">
                                <w:pPr/>
                              </w:pPrChange>
                            </w:pPr>
                            <w:ins w:id="24" w:author="Cariou, Laurent" w:date="2018-01-10T17:28:00Z">
                              <w:r>
                                <w:t xml:space="preserve">Remove 14289 and 14119 from this </w:t>
                              </w:r>
                            </w:ins>
                            <w:ins w:id="25" w:author="Cariou, Laurent" w:date="2018-01-10T17:29:00Z">
                              <w:r>
                                <w:t>document, as this requires discussion with the PHY group.</w:t>
                              </w:r>
                            </w:ins>
                          </w:p>
                          <w:p w14:paraId="03AFD8A8" w14:textId="648B7D6C" w:rsidR="00A939D6" w:rsidRDefault="00A939D6">
                            <w:pPr>
                              <w:pStyle w:val="ListParagraph"/>
                              <w:numPr>
                                <w:ilvl w:val="0"/>
                                <w:numId w:val="53"/>
                              </w:numPr>
                              <w:rPr>
                                <w:ins w:id="26" w:author="Cariou, Laurent" w:date="2018-01-10T17:34:00Z"/>
                              </w:rPr>
                              <w:pPrChange w:id="27" w:author="Cariou, Laurent" w:date="2018-01-10T07:38:00Z">
                                <w:pPr/>
                              </w:pPrChange>
                            </w:pPr>
                            <w:ins w:id="28" w:author="Cariou, Laurent" w:date="2018-01-10T17:29:00Z">
                              <w:r>
                                <w:t>Solve duplicate CR for 12429</w:t>
                              </w:r>
                            </w:ins>
                          </w:p>
                          <w:p w14:paraId="17A6C80A" w14:textId="1AB995F7" w:rsidR="00A939D6" w:rsidRDefault="00A939D6">
                            <w:pPr>
                              <w:pStyle w:val="ListParagraph"/>
                              <w:numPr>
                                <w:ilvl w:val="0"/>
                                <w:numId w:val="53"/>
                              </w:numPr>
                              <w:rPr>
                                <w:ins w:id="29" w:author="Cariou, Laurent" w:date="2018-01-10T17:39:00Z"/>
                              </w:rPr>
                              <w:pPrChange w:id="30" w:author="Cariou, Laurent" w:date="2018-01-10T07:38:00Z">
                                <w:pPr/>
                              </w:pPrChange>
                            </w:pPr>
                            <w:ins w:id="31" w:author="Cariou, Laurent" w:date="2018-01-10T17:34:00Z">
                              <w:r>
                                <w:t>Fixed max to min in figure</w:t>
                              </w:r>
                            </w:ins>
                          </w:p>
                          <w:p w14:paraId="62DA30FA" w14:textId="0CED1066" w:rsidR="00A939D6" w:rsidRDefault="00A939D6">
                            <w:pPr>
                              <w:pStyle w:val="ListParagraph"/>
                              <w:numPr>
                                <w:ilvl w:val="0"/>
                                <w:numId w:val="53"/>
                              </w:numPr>
                              <w:rPr>
                                <w:ins w:id="32" w:author="Cariou, Laurent" w:date="2018-01-02T13:40:00Z"/>
                              </w:rPr>
                              <w:pPrChange w:id="33" w:author="Cariou, Laurent" w:date="2018-01-10T07:38:00Z">
                                <w:pPr/>
                              </w:pPrChange>
                            </w:pPr>
                            <w:ins w:id="34" w:author="Cariou, Laurent" w:date="2018-01-10T17:39:00Z">
                              <w:r>
                                <w:t>Highlight in red the CIDs for which further discussion is needed</w:t>
                              </w:r>
                            </w:ins>
                          </w:p>
                          <w:p w14:paraId="2035BC49" w14:textId="77777777" w:rsidR="00A939D6" w:rsidRDefault="00A939D6" w:rsidP="00E13F8F">
                            <w:pPr>
                              <w:rPr>
                                <w:ins w:id="35" w:author="Cariou, Laurent" w:date="2018-01-11T13:53:00Z"/>
                              </w:rPr>
                            </w:pPr>
                          </w:p>
                          <w:p w14:paraId="6AB189A5" w14:textId="5AB4C3B1" w:rsidR="00A939D6" w:rsidRDefault="00A939D6" w:rsidP="00E13F8F">
                            <w:pPr>
                              <w:rPr>
                                <w:ins w:id="36" w:author="Cariou, Laurent" w:date="2018-01-11T13:53:00Z"/>
                              </w:rPr>
                            </w:pPr>
                            <w:ins w:id="37" w:author="Cariou, Laurent" w:date="2018-01-11T13:53:00Z">
                              <w:r>
                                <w:t>Revision 3:</w:t>
                              </w:r>
                            </w:ins>
                          </w:p>
                          <w:p w14:paraId="226368B6" w14:textId="7C53DDC0" w:rsidR="00A939D6" w:rsidRDefault="00A939D6" w:rsidP="00CE430F">
                            <w:pPr>
                              <w:pStyle w:val="ListParagraph"/>
                              <w:numPr>
                                <w:ilvl w:val="0"/>
                                <w:numId w:val="53"/>
                              </w:numPr>
                              <w:rPr>
                                <w:ins w:id="38" w:author="Cariou, Laurent" w:date="2018-01-02T13:40:00Z"/>
                              </w:rPr>
                              <w:pPrChange w:id="39" w:author="Cariou, Laurent" w:date="2018-01-11T13:53:00Z">
                                <w:pPr/>
                              </w:pPrChange>
                            </w:pPr>
                            <w:ins w:id="40" w:author="Cariou, Laurent" w:date="2018-01-11T13:53:00Z">
                              <w:r>
                                <w:t>Refine resolution for CID14278, 11938</w:t>
                              </w:r>
                            </w:ins>
                            <w:ins w:id="41" w:author="Cariou, Laurent" w:date="2018-01-11T13:55:00Z">
                              <w:r>
                                <w:t>, 13934, 11942</w:t>
                              </w:r>
                            </w:ins>
                            <w:ins w:id="42" w:author="Cariou, Laurent" w:date="2018-01-11T13:56:00Z">
                              <w:r>
                                <w:t>, 11736</w:t>
                              </w:r>
                            </w:ins>
                          </w:p>
                          <w:p w14:paraId="48850ECA" w14:textId="77777777" w:rsidR="00A939D6" w:rsidRDefault="00A939D6" w:rsidP="00E13F8F">
                            <w:pPr>
                              <w:rPr>
                                <w:ins w:id="43" w:author="Cariou, Laurent" w:date="2018-01-02T13:40:00Z"/>
                              </w:rPr>
                            </w:pPr>
                          </w:p>
                          <w:p w14:paraId="33954628" w14:textId="109022B8" w:rsidR="00A939D6" w:rsidRDefault="00C56F40" w:rsidP="00E13F8F">
                            <w:pPr>
                              <w:rPr>
                                <w:ins w:id="44" w:author="Cariou, Laurent" w:date="2018-01-12T11:53:00Z"/>
                              </w:rPr>
                            </w:pPr>
                            <w:ins w:id="45" w:author="Cariou, Laurent" w:date="2018-01-12T11:52:00Z">
                              <w:r>
                                <w:t>Revision 4:</w:t>
                              </w:r>
                            </w:ins>
                          </w:p>
                          <w:p w14:paraId="0490ABB6" w14:textId="4A900C0D" w:rsidR="00C56F40" w:rsidRDefault="00C56F40" w:rsidP="00C56F40">
                            <w:pPr>
                              <w:pStyle w:val="ListParagraph"/>
                              <w:numPr>
                                <w:ilvl w:val="0"/>
                                <w:numId w:val="53"/>
                              </w:numPr>
                              <w:rPr>
                                <w:ins w:id="46" w:author="Cariou, Laurent" w:date="2018-01-12T11:54:00Z"/>
                              </w:rPr>
                              <w:pPrChange w:id="47" w:author="Cariou, Laurent" w:date="2018-01-12T11:53:00Z">
                                <w:pPr/>
                              </w:pPrChange>
                            </w:pPr>
                            <w:ins w:id="48" w:author="Cariou, Laurent" w:date="2018-01-12T11:53:00Z">
                              <w:r>
                                <w:t>Final clean up for CID 11736</w:t>
                              </w:r>
                            </w:ins>
                          </w:p>
                          <w:p w14:paraId="3DA5C968" w14:textId="1C403469" w:rsidR="00B32FD1" w:rsidRDefault="00B32FD1" w:rsidP="00C56F40">
                            <w:pPr>
                              <w:pStyle w:val="ListParagraph"/>
                              <w:numPr>
                                <w:ilvl w:val="0"/>
                                <w:numId w:val="53"/>
                              </w:numPr>
                              <w:rPr>
                                <w:ins w:id="49" w:author="Cariou, Laurent" w:date="2018-01-10T07:38:00Z"/>
                              </w:rPr>
                              <w:pPrChange w:id="50" w:author="Cariou, Laurent" w:date="2018-01-12T11:53:00Z">
                                <w:pPr/>
                              </w:pPrChange>
                            </w:pPr>
                            <w:ins w:id="51" w:author="Cariou, Laurent" w:date="2018-01-12T11:54:00Z">
                              <w:r>
                                <w:t>No more highl</w:t>
                              </w:r>
                            </w:ins>
                            <w:ins w:id="52" w:author="Cariou, Laurent" w:date="2018-01-12T11:55:00Z">
                              <w:r>
                                <w:t>ighted CIDs</w:t>
                              </w:r>
                            </w:ins>
                          </w:p>
                          <w:p w14:paraId="2CBC0F3B" w14:textId="77777777" w:rsidR="00A939D6" w:rsidRDefault="00A939D6" w:rsidP="00E13F8F">
                            <w:pPr>
                              <w:rPr>
                                <w:ins w:id="53" w:author="Cariou, Laurent" w:date="2018-01-02T13:40:00Z"/>
                              </w:rPr>
                            </w:pPr>
                          </w:p>
                          <w:p w14:paraId="0929133C" w14:textId="77777777" w:rsidR="00A939D6" w:rsidRDefault="00A939D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55pt;margin-top:15.65pt;width:468pt;height:4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" o:allowincell="f" stroked="f">
                <v:textbo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632B5F15"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p>
                    <w:p w14:paraId="419BC152" w14:textId="728816F6" w:rsidR="00A939D6" w:rsidRDefault="00A939D6" w:rsidP="00E22591">
                      <w:pPr>
                        <w:rPr>
                          <w:ins w:id="54" w:author="Cariou, Laurent" w:date="2018-01-10T06:44:00Z"/>
                        </w:rPr>
                      </w:pPr>
                    </w:p>
                    <w:p w14:paraId="08F601B7" w14:textId="77777777" w:rsidR="00A939D6" w:rsidRDefault="00A939D6" w:rsidP="00E22591">
                      <w:pPr>
                        <w:rPr>
                          <w:ins w:id="55" w:author="Cariou, Laurent" w:date="2018-01-10T06:44:00Z"/>
                        </w:rPr>
                      </w:pPr>
                    </w:p>
                    <w:p w14:paraId="42E75997" w14:textId="77777777" w:rsidR="00A939D6" w:rsidRDefault="00A939D6" w:rsidP="00E22591">
                      <w:pPr>
                        <w:rPr>
                          <w:ins w:id="56" w:author="Cariou, Laurent" w:date="2018-01-10T06:45:00Z"/>
                        </w:rPr>
                      </w:pPr>
                      <w:ins w:id="57" w:author="Cariou, Laurent" w:date="2018-01-10T06:44:00Z">
                        <w:r>
                          <w:t xml:space="preserve">Revision 1: </w:t>
                        </w:r>
                      </w:ins>
                    </w:p>
                    <w:p w14:paraId="60AC79BC" w14:textId="6C78DA47" w:rsidR="00A939D6" w:rsidRDefault="00A939D6">
                      <w:pPr>
                        <w:pStyle w:val="ListParagraph"/>
                        <w:numPr>
                          <w:ilvl w:val="0"/>
                          <w:numId w:val="53"/>
                        </w:numPr>
                        <w:rPr>
                          <w:ins w:id="58" w:author="Cariou, Laurent" w:date="2018-01-10T06:45:00Z"/>
                        </w:rPr>
                        <w:pPrChange w:id="59" w:author="Cariou, Laurent" w:date="2018-01-10T06:45:00Z">
                          <w:pPr/>
                        </w:pPrChange>
                      </w:pPr>
                      <w:ins w:id="60" w:author="Cariou, Laurent" w:date="2018-01-10T06:45:00Z">
                        <w:r>
                          <w:t xml:space="preserve">change resolution for </w:t>
                        </w:r>
                      </w:ins>
                      <w:ins w:id="61" w:author="Cariou, Laurent" w:date="2018-01-10T06:44:00Z">
                        <w:r>
                          <w:t>CID 14289</w:t>
                        </w:r>
                      </w:ins>
                      <w:ins w:id="62" w:author="Cariou, Laurent" w:date="2018-01-10T06:45:00Z">
                        <w:r>
                          <w:t>, 14119</w:t>
                        </w:r>
                      </w:ins>
                    </w:p>
                    <w:p w14:paraId="111C0621" w14:textId="4F19416B" w:rsidR="00A939D6" w:rsidRDefault="00A939D6">
                      <w:pPr>
                        <w:pStyle w:val="ListParagraph"/>
                        <w:numPr>
                          <w:ilvl w:val="0"/>
                          <w:numId w:val="53"/>
                        </w:numPr>
                        <w:pPrChange w:id="63" w:author="Cariou, Laurent" w:date="2018-01-10T06:45:00Z">
                          <w:pPr/>
                        </w:pPrChange>
                      </w:pPr>
                      <w:ins w:id="64" w:author="Cariou, Laurent" w:date="2018-01-10T06:45:00Z">
                        <w:r>
                          <w:t>change Channel BW equation</w:t>
                        </w:r>
                      </w:ins>
                    </w:p>
                    <w:p w14:paraId="3717481B" w14:textId="1E94883B" w:rsidR="00A939D6" w:rsidRDefault="00A939D6" w:rsidP="00E13F8F">
                      <w:pPr>
                        <w:rPr>
                          <w:ins w:id="65" w:author="Cariou, Laurent" w:date="2018-01-10T07:38:00Z"/>
                        </w:rPr>
                      </w:pPr>
                    </w:p>
                    <w:p w14:paraId="5DDE6FFE" w14:textId="495C12B1" w:rsidR="00A939D6" w:rsidRDefault="00A939D6" w:rsidP="00E13F8F">
                      <w:pPr>
                        <w:rPr>
                          <w:ins w:id="66" w:author="Cariou, Laurent" w:date="2018-01-10T07:38:00Z"/>
                        </w:rPr>
                      </w:pPr>
                      <w:ins w:id="67" w:author="Cariou, Laurent" w:date="2018-01-10T07:38:00Z">
                        <w:r>
                          <w:t>Revision 2:</w:t>
                        </w:r>
                      </w:ins>
                    </w:p>
                    <w:p w14:paraId="44FD6D6F" w14:textId="2F55403B" w:rsidR="00A939D6" w:rsidRDefault="00A939D6">
                      <w:pPr>
                        <w:pStyle w:val="ListParagraph"/>
                        <w:numPr>
                          <w:ilvl w:val="0"/>
                          <w:numId w:val="53"/>
                        </w:numPr>
                        <w:rPr>
                          <w:ins w:id="68" w:author="Cariou, Laurent" w:date="2018-01-10T17:28:00Z"/>
                        </w:rPr>
                        <w:pPrChange w:id="69" w:author="Cariou, Laurent" w:date="2018-01-10T07:38:00Z">
                          <w:pPr/>
                        </w:pPrChange>
                      </w:pPr>
                      <w:ins w:id="70" w:author="Cariou, Laurent" w:date="2018-01-10T07:38:00Z">
                        <w:r>
                          <w:t xml:space="preserve">harmonize CR for CID11550 with doc </w:t>
                        </w:r>
                      </w:ins>
                      <w:ins w:id="71" w:author="Cariou, Laurent" w:date="2018-01-10T07:39:00Z">
                        <w:r>
                          <w:t>18-0026r0</w:t>
                        </w:r>
                      </w:ins>
                    </w:p>
                    <w:p w14:paraId="25B9F55E" w14:textId="38295AA4" w:rsidR="00A939D6" w:rsidRDefault="00A939D6">
                      <w:pPr>
                        <w:pStyle w:val="ListParagraph"/>
                        <w:numPr>
                          <w:ilvl w:val="0"/>
                          <w:numId w:val="53"/>
                        </w:numPr>
                        <w:rPr>
                          <w:ins w:id="72" w:author="Cariou, Laurent" w:date="2018-01-10T08:15:00Z"/>
                        </w:rPr>
                        <w:pPrChange w:id="73" w:author="Cariou, Laurent" w:date="2018-01-10T07:38:00Z">
                          <w:pPr/>
                        </w:pPrChange>
                      </w:pPr>
                      <w:ins w:id="74" w:author="Cariou, Laurent" w:date="2018-01-10T17:28:00Z">
                        <w:r>
                          <w:t>Edition during discussion in ad hoc meeting</w:t>
                        </w:r>
                      </w:ins>
                    </w:p>
                    <w:p w14:paraId="2A7583FC" w14:textId="42EFC6F1" w:rsidR="00A939D6" w:rsidRDefault="00A939D6">
                      <w:pPr>
                        <w:pStyle w:val="ListParagraph"/>
                        <w:numPr>
                          <w:ilvl w:val="0"/>
                          <w:numId w:val="53"/>
                        </w:numPr>
                        <w:rPr>
                          <w:ins w:id="75" w:author="Cariou, Laurent" w:date="2018-01-10T17:29:00Z"/>
                        </w:rPr>
                        <w:pPrChange w:id="76" w:author="Cariou, Laurent" w:date="2018-01-10T07:38:00Z">
                          <w:pPr/>
                        </w:pPrChange>
                      </w:pPr>
                      <w:ins w:id="77" w:author="Cariou, Laurent" w:date="2018-01-10T17:28:00Z">
                        <w:r>
                          <w:t xml:space="preserve">Remove 14289 and 14119 from this </w:t>
                        </w:r>
                      </w:ins>
                      <w:ins w:id="78" w:author="Cariou, Laurent" w:date="2018-01-10T17:29:00Z">
                        <w:r>
                          <w:t>document, as this requires discussion with the PHY group.</w:t>
                        </w:r>
                      </w:ins>
                    </w:p>
                    <w:p w14:paraId="03AFD8A8" w14:textId="648B7D6C" w:rsidR="00A939D6" w:rsidRDefault="00A939D6">
                      <w:pPr>
                        <w:pStyle w:val="ListParagraph"/>
                        <w:numPr>
                          <w:ilvl w:val="0"/>
                          <w:numId w:val="53"/>
                        </w:numPr>
                        <w:rPr>
                          <w:ins w:id="79" w:author="Cariou, Laurent" w:date="2018-01-10T17:34:00Z"/>
                        </w:rPr>
                        <w:pPrChange w:id="80" w:author="Cariou, Laurent" w:date="2018-01-10T07:38:00Z">
                          <w:pPr/>
                        </w:pPrChange>
                      </w:pPr>
                      <w:ins w:id="81" w:author="Cariou, Laurent" w:date="2018-01-10T17:29:00Z">
                        <w:r>
                          <w:t>Solve duplicate CR for 12429</w:t>
                        </w:r>
                      </w:ins>
                    </w:p>
                    <w:p w14:paraId="17A6C80A" w14:textId="1AB995F7" w:rsidR="00A939D6" w:rsidRDefault="00A939D6">
                      <w:pPr>
                        <w:pStyle w:val="ListParagraph"/>
                        <w:numPr>
                          <w:ilvl w:val="0"/>
                          <w:numId w:val="53"/>
                        </w:numPr>
                        <w:rPr>
                          <w:ins w:id="82" w:author="Cariou, Laurent" w:date="2018-01-10T17:39:00Z"/>
                        </w:rPr>
                        <w:pPrChange w:id="83" w:author="Cariou, Laurent" w:date="2018-01-10T07:38:00Z">
                          <w:pPr/>
                        </w:pPrChange>
                      </w:pPr>
                      <w:ins w:id="84" w:author="Cariou, Laurent" w:date="2018-01-10T17:34:00Z">
                        <w:r>
                          <w:t>Fixed max to min in figure</w:t>
                        </w:r>
                      </w:ins>
                    </w:p>
                    <w:p w14:paraId="62DA30FA" w14:textId="0CED1066" w:rsidR="00A939D6" w:rsidRDefault="00A939D6">
                      <w:pPr>
                        <w:pStyle w:val="ListParagraph"/>
                        <w:numPr>
                          <w:ilvl w:val="0"/>
                          <w:numId w:val="53"/>
                        </w:numPr>
                        <w:rPr>
                          <w:ins w:id="85" w:author="Cariou, Laurent" w:date="2018-01-02T13:40:00Z"/>
                        </w:rPr>
                        <w:pPrChange w:id="86" w:author="Cariou, Laurent" w:date="2018-01-10T07:38:00Z">
                          <w:pPr/>
                        </w:pPrChange>
                      </w:pPr>
                      <w:ins w:id="87" w:author="Cariou, Laurent" w:date="2018-01-10T17:39:00Z">
                        <w:r>
                          <w:t>Highlight in red the CIDs for which further discussion is needed</w:t>
                        </w:r>
                      </w:ins>
                    </w:p>
                    <w:p w14:paraId="2035BC49" w14:textId="77777777" w:rsidR="00A939D6" w:rsidRDefault="00A939D6" w:rsidP="00E13F8F">
                      <w:pPr>
                        <w:rPr>
                          <w:ins w:id="88" w:author="Cariou, Laurent" w:date="2018-01-11T13:53:00Z"/>
                        </w:rPr>
                      </w:pPr>
                    </w:p>
                    <w:p w14:paraId="6AB189A5" w14:textId="5AB4C3B1" w:rsidR="00A939D6" w:rsidRDefault="00A939D6" w:rsidP="00E13F8F">
                      <w:pPr>
                        <w:rPr>
                          <w:ins w:id="89" w:author="Cariou, Laurent" w:date="2018-01-11T13:53:00Z"/>
                        </w:rPr>
                      </w:pPr>
                      <w:ins w:id="90" w:author="Cariou, Laurent" w:date="2018-01-11T13:53:00Z">
                        <w:r>
                          <w:t>Revision 3:</w:t>
                        </w:r>
                      </w:ins>
                    </w:p>
                    <w:p w14:paraId="226368B6" w14:textId="7C53DDC0" w:rsidR="00A939D6" w:rsidRDefault="00A939D6" w:rsidP="00CE430F">
                      <w:pPr>
                        <w:pStyle w:val="ListParagraph"/>
                        <w:numPr>
                          <w:ilvl w:val="0"/>
                          <w:numId w:val="53"/>
                        </w:numPr>
                        <w:rPr>
                          <w:ins w:id="91" w:author="Cariou, Laurent" w:date="2018-01-02T13:40:00Z"/>
                        </w:rPr>
                        <w:pPrChange w:id="92" w:author="Cariou, Laurent" w:date="2018-01-11T13:53:00Z">
                          <w:pPr/>
                        </w:pPrChange>
                      </w:pPr>
                      <w:ins w:id="93" w:author="Cariou, Laurent" w:date="2018-01-11T13:53:00Z">
                        <w:r>
                          <w:t>Refine resolution for CID14278, 11938</w:t>
                        </w:r>
                      </w:ins>
                      <w:ins w:id="94" w:author="Cariou, Laurent" w:date="2018-01-11T13:55:00Z">
                        <w:r>
                          <w:t>, 13934, 11942</w:t>
                        </w:r>
                      </w:ins>
                      <w:ins w:id="95" w:author="Cariou, Laurent" w:date="2018-01-11T13:56:00Z">
                        <w:r>
                          <w:t>, 11736</w:t>
                        </w:r>
                      </w:ins>
                    </w:p>
                    <w:p w14:paraId="48850ECA" w14:textId="77777777" w:rsidR="00A939D6" w:rsidRDefault="00A939D6" w:rsidP="00E13F8F">
                      <w:pPr>
                        <w:rPr>
                          <w:ins w:id="96" w:author="Cariou, Laurent" w:date="2018-01-02T13:40:00Z"/>
                        </w:rPr>
                      </w:pPr>
                    </w:p>
                    <w:p w14:paraId="33954628" w14:textId="109022B8" w:rsidR="00A939D6" w:rsidRDefault="00C56F40" w:rsidP="00E13F8F">
                      <w:pPr>
                        <w:rPr>
                          <w:ins w:id="97" w:author="Cariou, Laurent" w:date="2018-01-12T11:53:00Z"/>
                        </w:rPr>
                      </w:pPr>
                      <w:ins w:id="98" w:author="Cariou, Laurent" w:date="2018-01-12T11:52:00Z">
                        <w:r>
                          <w:t>Revision 4:</w:t>
                        </w:r>
                      </w:ins>
                    </w:p>
                    <w:p w14:paraId="0490ABB6" w14:textId="4A900C0D" w:rsidR="00C56F40" w:rsidRDefault="00C56F40" w:rsidP="00C56F40">
                      <w:pPr>
                        <w:pStyle w:val="ListParagraph"/>
                        <w:numPr>
                          <w:ilvl w:val="0"/>
                          <w:numId w:val="53"/>
                        </w:numPr>
                        <w:rPr>
                          <w:ins w:id="99" w:author="Cariou, Laurent" w:date="2018-01-12T11:54:00Z"/>
                        </w:rPr>
                        <w:pPrChange w:id="100" w:author="Cariou, Laurent" w:date="2018-01-12T11:53:00Z">
                          <w:pPr/>
                        </w:pPrChange>
                      </w:pPr>
                      <w:ins w:id="101" w:author="Cariou, Laurent" w:date="2018-01-12T11:53:00Z">
                        <w:r>
                          <w:t>Final clean up for CID 11736</w:t>
                        </w:r>
                      </w:ins>
                    </w:p>
                    <w:p w14:paraId="3DA5C968" w14:textId="1C403469" w:rsidR="00B32FD1" w:rsidRDefault="00B32FD1" w:rsidP="00C56F40">
                      <w:pPr>
                        <w:pStyle w:val="ListParagraph"/>
                        <w:numPr>
                          <w:ilvl w:val="0"/>
                          <w:numId w:val="53"/>
                        </w:numPr>
                        <w:rPr>
                          <w:ins w:id="102" w:author="Cariou, Laurent" w:date="2018-01-10T07:38:00Z"/>
                        </w:rPr>
                        <w:pPrChange w:id="103" w:author="Cariou, Laurent" w:date="2018-01-12T11:53:00Z">
                          <w:pPr/>
                        </w:pPrChange>
                      </w:pPr>
                      <w:ins w:id="104" w:author="Cariou, Laurent" w:date="2018-01-12T11:54:00Z">
                        <w:r>
                          <w:t>No more highl</w:t>
                        </w:r>
                      </w:ins>
                      <w:ins w:id="105" w:author="Cariou, Laurent" w:date="2018-01-12T11:55:00Z">
                        <w:r>
                          <w:t>ighted CIDs</w:t>
                        </w:r>
                      </w:ins>
                    </w:p>
                    <w:p w14:paraId="2CBC0F3B" w14:textId="77777777" w:rsidR="00A939D6" w:rsidRDefault="00A939D6" w:rsidP="00E13F8F">
                      <w:pPr>
                        <w:rPr>
                          <w:ins w:id="106" w:author="Cariou, Laurent" w:date="2018-01-02T13:40:00Z"/>
                        </w:rPr>
                      </w:pPr>
                    </w:p>
                    <w:p w14:paraId="0929133C" w14:textId="77777777" w:rsidR="00A939D6" w:rsidRDefault="00A939D6"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2CEF1799"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r w:rsidR="00B32FD1">
              <w:rPr>
                <w:rFonts w:ascii="Calibri" w:eastAsia="Times New Roman" w:hAnsi="Calibri" w:cs="Calibri"/>
                <w:color w:val="000000"/>
                <w:sz w:val="18"/>
                <w:szCs w:val="22"/>
                <w:lang w:val="en-US"/>
              </w:rPr>
              <w:t>1852r4</w:t>
            </w:r>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06B0BBFB" w:rsidR="00BE2FE7" w:rsidRPr="00E13124" w:rsidRDefault="00152257" w:rsidP="0015225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Agree with the comment</w:t>
            </w:r>
            <w:r w:rsidR="00BE2FE7">
              <w:rPr>
                <w:rFonts w:ascii="Calibri" w:eastAsia="Times New Roman" w:hAnsi="Calibri" w:cs="Calibri"/>
                <w:color w:val="000000"/>
                <w:sz w:val="18"/>
                <w:szCs w:val="22"/>
                <w:lang w:val="en-US"/>
              </w:rPr>
              <w:t>.</w:t>
            </w:r>
            <w:r>
              <w:rPr>
                <w:rFonts w:ascii="Calibri" w:eastAsia="Times New Roman" w:hAnsi="Calibri" w:cs="Calibri"/>
                <w:color w:val="000000"/>
                <w:sz w:val="18"/>
                <w:szCs w:val="22"/>
                <w:lang w:val="en-US"/>
              </w:rPr>
              <w:t xml:space="preserve"> Apply the changes as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45284C06"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r w:rsidR="00B32FD1">
              <w:rPr>
                <w:rFonts w:ascii="Calibri" w:eastAsia="Times New Roman" w:hAnsi="Calibri" w:cs="Calibri"/>
                <w:color w:val="000000"/>
                <w:sz w:val="18"/>
                <w:szCs w:val="22"/>
                <w:lang w:val="en-US"/>
              </w:rPr>
              <w:t>1852r4</w:t>
            </w:r>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35F952B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38E78D8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262D335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2F18168E"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r w:rsidR="00B32FD1">
              <w:rPr>
                <w:rFonts w:ascii="Calibri" w:eastAsia="Times New Roman" w:hAnsi="Calibri" w:cs="Calibri"/>
                <w:color w:val="000000"/>
                <w:sz w:val="18"/>
                <w:szCs w:val="22"/>
                <w:lang w:val="en-US"/>
              </w:rPr>
              <w:t>1852r4</w:t>
            </w:r>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4A26200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33A7693C"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4E03302A" w:rsidR="00BE2FE7" w:rsidRPr="00E13124" w:rsidRDefault="008D5E4F" w:rsidP="008D5E4F">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Pr="00311549">
              <w:rPr>
                <w:rFonts w:ascii="Calibri" w:eastAsia="Times New Roman" w:hAnsi="Calibri" w:cs="Calibri"/>
                <w:color w:val="000000"/>
                <w:sz w:val="18"/>
                <w:szCs w:val="22"/>
                <w:lang w:val="en-US"/>
              </w:rPr>
              <w:t xml:space="preserve"> </w:t>
            </w:r>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r>
              <w:rPr>
                <w:rFonts w:ascii="Calibri" w:eastAsia="Times New Roman" w:hAnsi="Calibri" w:cs="Calibri"/>
                <w:color w:val="000000"/>
                <w:sz w:val="18"/>
                <w:szCs w:val="22"/>
                <w:lang w:val="en-US"/>
              </w:rPr>
              <w:t>However, for clarity, it is better to keep the current text.</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36C0CBBC"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 </w:t>
            </w:r>
            <w:r w:rsidR="00BE2FE7">
              <w:rPr>
                <w:rFonts w:ascii="Calibri" w:eastAsia="Times New Roman" w:hAnsi="Calibri" w:cs="Calibri"/>
                <w:color w:val="000000"/>
                <w:sz w:val="18"/>
                <w:szCs w:val="22"/>
                <w:lang w:val="en-US"/>
              </w:rPr>
              <w:t xml:space="preserve">– </w:t>
            </w:r>
            <w:r w:rsidR="00D135A1">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sidR="00D135A1">
              <w:rPr>
                <w:rFonts w:ascii="Calibri" w:eastAsia="Times New Roman" w:hAnsi="Calibri" w:cs="Calibri"/>
                <w:color w:val="000000"/>
                <w:sz w:val="18"/>
                <w:szCs w:val="22"/>
                <w:lang w:val="en-US"/>
              </w:rPr>
              <w:t xml:space="preserve"> </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1D54AE5C"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r w:rsidR="00B32FD1">
              <w:rPr>
                <w:rFonts w:ascii="Calibri" w:eastAsia="Times New Roman" w:hAnsi="Calibri" w:cs="Calibri"/>
                <w:color w:val="000000"/>
                <w:sz w:val="18"/>
                <w:szCs w:val="22"/>
                <w:lang w:val="en-US"/>
              </w:rPr>
              <w:t>1852r4</w:t>
            </w:r>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54B1C8B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r w:rsidR="00B32FD1">
              <w:rPr>
                <w:rFonts w:ascii="Calibri" w:eastAsia="Times New Roman" w:hAnsi="Calibri" w:cs="Calibri"/>
                <w:color w:val="000000"/>
                <w:sz w:val="18"/>
                <w:szCs w:val="22"/>
                <w:lang w:val="en-US"/>
              </w:rPr>
              <w:t>1852r4</w:t>
            </w:r>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436D6D98"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r w:rsidR="00B32FD1">
              <w:rPr>
                <w:rFonts w:ascii="Calibri" w:eastAsia="Times New Roman" w:hAnsi="Calibri" w:cs="Calibri"/>
                <w:color w:val="000000"/>
                <w:sz w:val="18"/>
                <w:szCs w:val="22"/>
                <w:lang w:val="en-US"/>
              </w:rPr>
              <w:t>1852r4</w:t>
            </w:r>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58122FA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4CBA95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2CF6B6D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0FD189B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749CCDA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668A93D9"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th</w:t>
            </w:r>
            <w:r>
              <w:rPr>
                <w:rFonts w:ascii="Calibri" w:eastAsia="Times New Roman" w:hAnsi="Calibri" w:cs="Calibri"/>
                <w:color w:val="000000"/>
                <w:sz w:val="18"/>
                <w:szCs w:val="22"/>
                <w:lang w:val="en-US"/>
              </w:rPr>
              <w:t xml:space="preserve">is is covered in 27.2.3 and doc 26rx is covering the rules for AP and non-AP STAs. Apply the changes as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6D56E01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38E0DB8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2551C067"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B32FD1" w:rsidRDefault="00BE2FE7" w:rsidP="00BE2FE7">
            <w:pPr>
              <w:jc w:val="right"/>
              <w:rPr>
                <w:rFonts w:ascii="Calibri" w:eastAsia="Times New Roman" w:hAnsi="Calibri" w:cs="Calibri"/>
                <w:color w:val="000000"/>
                <w:sz w:val="18"/>
                <w:szCs w:val="22"/>
                <w:lang w:val="en-US"/>
              </w:rPr>
            </w:pPr>
            <w:r w:rsidRPr="00B32FD1">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4C4EEF68" w:rsidR="00BE2FE7" w:rsidRPr="00E13124" w:rsidRDefault="00EB50D9"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w:t>
            </w:r>
            <w:r w:rsidR="00BE2FE7" w:rsidRPr="00B32FD1">
              <w:rPr>
                <w:rFonts w:ascii="Calibri" w:eastAsia="Times New Roman" w:hAnsi="Calibri" w:cs="Calibri"/>
                <w:color w:val="000000"/>
                <w:sz w:val="18"/>
                <w:szCs w:val="22"/>
                <w:lang w:val="en-US"/>
              </w:rPr>
              <w:t xml:space="preserve">d – agree with the commenter. Apply the changes as proposed in doc </w:t>
            </w:r>
            <w:r w:rsidR="00B32FD1" w:rsidRPr="00B32FD1">
              <w:rPr>
                <w:rFonts w:ascii="Calibri" w:eastAsia="Times New Roman" w:hAnsi="Calibri" w:cs="Calibri"/>
                <w:color w:val="000000"/>
                <w:sz w:val="18"/>
                <w:szCs w:val="22"/>
                <w:lang w:val="en-US"/>
              </w:rPr>
              <w:t>1852r4</w:t>
            </w:r>
            <w:r w:rsidR="00BE2FE7" w:rsidRPr="00B32FD1">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0B43474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B32FD1" w:rsidRDefault="00BE2FE7" w:rsidP="00BE2FE7">
            <w:pPr>
              <w:jc w:val="right"/>
              <w:rPr>
                <w:rFonts w:ascii="Calibri" w:eastAsia="Times New Roman" w:hAnsi="Calibri" w:cs="Calibri"/>
                <w:color w:val="000000"/>
                <w:sz w:val="18"/>
                <w:szCs w:val="22"/>
                <w:lang w:val="en-US"/>
              </w:rPr>
            </w:pPr>
            <w:r w:rsidRPr="00B32FD1">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w:t>
            </w:r>
            <w:r w:rsidRPr="00B32FD1">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8EB4FD4" w14:textId="3E3EF980" w:rsidR="0097463E" w:rsidRPr="00B32FD1" w:rsidRDefault="0097463E"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Revised </w:t>
            </w:r>
            <w:r w:rsidR="00BE2FE7" w:rsidRPr="00B32FD1">
              <w:rPr>
                <w:rFonts w:ascii="Calibri" w:eastAsia="Times New Roman" w:hAnsi="Calibri" w:cs="Calibri"/>
                <w:color w:val="000000"/>
                <w:sz w:val="18"/>
                <w:szCs w:val="22"/>
                <w:lang w:val="en-US"/>
              </w:rPr>
              <w:t xml:space="preserve">-               Protection with SR restricted is </w:t>
            </w:r>
            <w:r w:rsidRPr="00B32FD1">
              <w:rPr>
                <w:rFonts w:ascii="Calibri" w:eastAsia="Times New Roman" w:hAnsi="Calibri" w:cs="Calibri"/>
                <w:color w:val="000000"/>
                <w:sz w:val="18"/>
                <w:szCs w:val="22"/>
                <w:lang w:val="en-US"/>
              </w:rPr>
              <w:t xml:space="preserve">mostly </w:t>
            </w:r>
            <w:r w:rsidR="00BE2FE7" w:rsidRPr="00B32FD1">
              <w:rPr>
                <w:rFonts w:ascii="Calibri" w:eastAsia="Times New Roman" w:hAnsi="Calibri" w:cs="Calibri"/>
                <w:color w:val="000000"/>
                <w:sz w:val="18"/>
                <w:szCs w:val="22"/>
                <w:lang w:val="en-US"/>
              </w:rPr>
              <w:t>for the cascaded case (as in the non-cascaded case, the trigger will mostly be for Acks and will set CS required to 0). Cascaded only applies to HE MU PPDUs</w:t>
            </w:r>
            <w:r w:rsidRPr="00B32FD1">
              <w:rPr>
                <w:rFonts w:ascii="Calibri" w:eastAsia="Times New Roman" w:hAnsi="Calibri" w:cs="Calibri"/>
                <w:color w:val="000000"/>
                <w:sz w:val="18"/>
                <w:szCs w:val="22"/>
                <w:lang w:val="en-US"/>
              </w:rPr>
              <w:t>.</w:t>
            </w:r>
          </w:p>
          <w:p w14:paraId="2AADADE3" w14:textId="49D6C40B" w:rsidR="0097463E" w:rsidRPr="00B32FD1" w:rsidRDefault="0097463E"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Now there could be a single trigger frame carried in VHT of HT format that triggers a long PPDU and we want to make sure that the TB PPDu is protected. For HE, we set it to SR_DELAY. For HT format, the classification as inter-BSS PPDU can only be done at the end of the PPDU when decoding the MAC header, so the SR will effectively be delayed at the end of the PPDU, which will then naturally protect the TB PPDUs.</w:t>
            </w:r>
          </w:p>
          <w:p w14:paraId="62717EF9" w14:textId="7F717248" w:rsidR="0097463E" w:rsidRPr="006764BF" w:rsidRDefault="0097463E" w:rsidP="0097463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0921F496" w14:textId="77777777" w:rsidR="0097463E" w:rsidRPr="006764BF" w:rsidRDefault="0097463E" w:rsidP="0097463E">
            <w:pPr>
              <w:jc w:val="left"/>
              <w:rPr>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67683F66"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disagree with the statement of the commenter. It has been shown in many presentations that this can improve this</w:t>
            </w:r>
            <w:r w:rsidR="009E0271">
              <w:rPr>
                <w:rFonts w:ascii="Calibri" w:eastAsia="Times New Roman" w:hAnsi="Calibri" w:cs="Calibri"/>
                <w:color w:val="000000"/>
                <w:sz w:val="18"/>
                <w:szCs w:val="22"/>
                <w:lang w:val="en-US"/>
              </w:rPr>
              <w:t xml:space="preserve"> (example: 1161r1)</w:t>
            </w:r>
            <w:r>
              <w:rPr>
                <w:rFonts w:ascii="Calibri" w:eastAsia="Times New Roman" w:hAnsi="Calibri" w:cs="Calibri"/>
                <w:color w:val="000000"/>
                <w:sz w:val="18"/>
                <w:szCs w:val="22"/>
                <w:lang w:val="en-US"/>
              </w:rPr>
              <w:t>.</w:t>
            </w:r>
            <w:r w:rsidR="009E0271">
              <w:rPr>
                <w:rFonts w:ascii="Calibri" w:eastAsia="Times New Roman" w:hAnsi="Calibri" w:cs="Calibri"/>
                <w:color w:val="000000"/>
                <w:sz w:val="18"/>
                <w:szCs w:val="22"/>
                <w:lang w:val="en-US"/>
              </w:rPr>
              <w:t xml:space="preserve">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2F11D76B"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5A81E3E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44122D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085FD463"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5F639A6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0B27435A"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r w:rsidR="00B32FD1">
              <w:rPr>
                <w:rFonts w:ascii="Calibri" w:eastAsia="Times New Roman" w:hAnsi="Calibri" w:cs="Calibri"/>
                <w:color w:val="000000"/>
                <w:sz w:val="18"/>
                <w:szCs w:val="22"/>
                <w:lang w:val="en-US"/>
              </w:rPr>
              <w:t>1852r4</w:t>
            </w:r>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7C4F96AE"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145479E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3AF32E3" w:rsidR="00BE2FE7" w:rsidRPr="00E13124" w:rsidRDefault="00B347B1" w:rsidP="00B347B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For simplicity, it is better to have a single SR parameter set element.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B32FD1" w:rsidRDefault="00BE2FE7" w:rsidP="00BE2FE7">
            <w:pPr>
              <w:jc w:val="right"/>
              <w:rPr>
                <w:rFonts w:ascii="Calibri" w:eastAsia="Times New Roman" w:hAnsi="Calibri" w:cs="Calibri"/>
                <w:color w:val="000000"/>
                <w:sz w:val="18"/>
                <w:szCs w:val="22"/>
                <w:lang w:val="en-US"/>
              </w:rPr>
            </w:pPr>
            <w:r w:rsidRPr="00B32FD1">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4C168C34" w:rsidR="00BE2FE7" w:rsidRPr="00E13124" w:rsidRDefault="00DA621E" w:rsidP="00DA621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Revised</w:t>
            </w:r>
            <w:r w:rsidR="00B347B1" w:rsidRPr="00B32FD1">
              <w:rPr>
                <w:rFonts w:ascii="Calibri" w:eastAsia="Times New Roman" w:hAnsi="Calibri" w:cs="Calibri"/>
                <w:color w:val="000000"/>
                <w:sz w:val="18"/>
                <w:szCs w:val="22"/>
                <w:lang w:val="en-US"/>
              </w:rPr>
              <w:t xml:space="preserve"> </w:t>
            </w:r>
            <w:r w:rsidR="00BE2FE7" w:rsidRPr="00B32FD1">
              <w:rPr>
                <w:rFonts w:ascii="Calibri" w:eastAsia="Times New Roman" w:hAnsi="Calibri" w:cs="Calibri"/>
                <w:color w:val="000000"/>
                <w:sz w:val="18"/>
                <w:szCs w:val="22"/>
                <w:lang w:val="en-US"/>
              </w:rPr>
              <w:t xml:space="preserve">– </w:t>
            </w:r>
            <w:r w:rsidRPr="00B32FD1">
              <w:rPr>
                <w:rFonts w:ascii="Calibri" w:eastAsia="Times New Roman" w:hAnsi="Calibri" w:cs="Calibri"/>
                <w:color w:val="000000"/>
                <w:sz w:val="18"/>
                <w:szCs w:val="22"/>
                <w:lang w:val="en-US"/>
              </w:rPr>
              <w:t xml:space="preserve">Agree with the commenter. Some more flexibility can be obtained by removing this condition, while no issues seem to be generated by this removal. Apply the changes as in doc </w:t>
            </w:r>
            <w:r w:rsidR="00B32FD1" w:rsidRPr="00B32FD1">
              <w:rPr>
                <w:rFonts w:ascii="Calibri" w:eastAsia="Times New Roman" w:hAnsi="Calibri" w:cs="Calibri"/>
                <w:color w:val="000000"/>
                <w:sz w:val="18"/>
                <w:szCs w:val="22"/>
                <w:lang w:val="en-US"/>
              </w:rPr>
              <w:t>1852r4</w:t>
            </w:r>
            <w:r w:rsidRPr="00B32FD1">
              <w:rPr>
                <w:rFonts w:ascii="Calibri" w:eastAsia="Times New Roman" w:hAnsi="Calibri" w:cs="Calibri"/>
                <w:color w:val="000000"/>
                <w:sz w:val="18"/>
                <w:szCs w:val="22"/>
                <w:lang w:val="en-US"/>
              </w:rPr>
              <w:t>.</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180D742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572D6D5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04C8311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0F0F353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55784E60"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03638DD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1D45709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0BFBF6A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5C32B3FE"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2030081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6DB42F8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B32FD1" w:rsidRDefault="00BE2FE7" w:rsidP="00BE2FE7">
            <w:pPr>
              <w:jc w:val="right"/>
              <w:rPr>
                <w:rFonts w:ascii="Calibri" w:eastAsia="Times New Roman" w:hAnsi="Calibri" w:cs="Calibri"/>
                <w:color w:val="000000"/>
                <w:sz w:val="18"/>
                <w:szCs w:val="22"/>
                <w:lang w:val="en-US"/>
              </w:rPr>
            </w:pPr>
            <w:r w:rsidRPr="00B32FD1">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Recommend to change to --- This OBSS_PD SR transmit power restriction period shall be terminated at the end of the TXOP</w:t>
            </w:r>
            <w:r w:rsidRPr="00B32FD1">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Reject</w:t>
            </w:r>
            <w:r w:rsidR="00DB4920" w:rsidRPr="00B32FD1">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sidRPr="00B32FD1">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348F421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B32FD1" w:rsidRDefault="00BE2FE7" w:rsidP="00BE2FE7">
            <w:pPr>
              <w:jc w:val="right"/>
              <w:rPr>
                <w:rFonts w:ascii="Calibri" w:eastAsia="Times New Roman" w:hAnsi="Calibri" w:cs="Calibri"/>
                <w:color w:val="000000"/>
                <w:sz w:val="18"/>
                <w:szCs w:val="22"/>
                <w:lang w:val="en-US"/>
              </w:rPr>
            </w:pPr>
            <w:r w:rsidRPr="00B32FD1">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Insert the following sentence:</w:t>
            </w:r>
            <w:r w:rsidRPr="00B32FD1">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B34FFB4" w:rsidR="00BE2FE7" w:rsidRPr="00E13124" w:rsidRDefault="00CE430F" w:rsidP="00CE430F">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Rejected – It is considered that the UL Power Headroom calculation should be </w:t>
            </w:r>
            <w:r w:rsidR="00A939D6" w:rsidRPr="00B32FD1">
              <w:rPr>
                <w:rFonts w:ascii="Calibri" w:eastAsia="Times New Roman" w:hAnsi="Calibri" w:cs="Calibri"/>
                <w:color w:val="000000"/>
                <w:sz w:val="18"/>
                <w:szCs w:val="22"/>
                <w:lang w:val="en-US"/>
              </w:rPr>
              <w:t>d</w:t>
            </w:r>
            <w:r w:rsidRPr="00B32FD1">
              <w:rPr>
                <w:rFonts w:ascii="Calibri" w:eastAsia="Times New Roman" w:hAnsi="Calibri" w:cs="Calibri"/>
                <w:color w:val="000000"/>
                <w:sz w:val="18"/>
                <w:szCs w:val="22"/>
                <w:lang w:val="en-US"/>
              </w:rPr>
              <w:t>one independently from whether spatial reuse operation is used or not.</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76E6C76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0E7D18A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7027B5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3E62533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5D201B1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33BCD3BE"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r w:rsidR="00B32FD1">
              <w:rPr>
                <w:rFonts w:ascii="Calibri" w:eastAsia="Times New Roman" w:hAnsi="Calibri" w:cs="Calibri"/>
                <w:color w:val="000000"/>
                <w:sz w:val="18"/>
                <w:szCs w:val="22"/>
                <w:lang w:val="en-US"/>
              </w:rPr>
              <w:t>1852r4</w:t>
            </w:r>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6E14004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105C99D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4B8676F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008FB65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245390D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34E90C8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6B93979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182C331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72B01147"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r w:rsidR="00B32FD1">
              <w:rPr>
                <w:rFonts w:ascii="Calibri" w:eastAsia="Times New Roman" w:hAnsi="Calibri" w:cs="Calibri"/>
                <w:color w:val="000000"/>
                <w:sz w:val="18"/>
                <w:szCs w:val="22"/>
                <w:lang w:val="en-US"/>
              </w:rPr>
              <w:t>1852r4</w:t>
            </w:r>
            <w:r w:rsidR="00BE2FE7">
              <w:rPr>
                <w:rFonts w:ascii="Calibri" w:eastAsia="Times New Roman" w:hAnsi="Calibri" w:cs="Calibri"/>
                <w:color w:val="000000"/>
                <w:sz w:val="18"/>
                <w:szCs w:val="22"/>
                <w:lang w:val="en-US"/>
              </w:rPr>
              <w:t>.</w:t>
            </w:r>
          </w:p>
        </w:tc>
      </w:tr>
      <w:tr w:rsidR="007A20F3" w:rsidRPr="00E13124" w14:paraId="2543163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tcPr>
          <w:p w14:paraId="781857A8" w14:textId="5E25D6B8" w:rsidR="007A20F3" w:rsidRPr="00FC63C3" w:rsidRDefault="007A20F3" w:rsidP="00BE2FE7">
            <w:pPr>
              <w:jc w:val="right"/>
            </w:pPr>
            <w:r>
              <w:t>14280</w:t>
            </w:r>
          </w:p>
        </w:tc>
        <w:tc>
          <w:tcPr>
            <w:tcW w:w="1122" w:type="dxa"/>
            <w:tcBorders>
              <w:top w:val="nil"/>
              <w:left w:val="nil"/>
              <w:bottom w:val="single" w:sz="4" w:space="0" w:color="auto"/>
              <w:right w:val="single" w:sz="4" w:space="0" w:color="auto"/>
            </w:tcBorders>
            <w:shd w:val="clear" w:color="auto" w:fill="auto"/>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single" w:sz="4" w:space="0" w:color="auto"/>
              <w:right w:val="single" w:sz="4" w:space="0" w:color="auto"/>
            </w:tcBorders>
            <w:shd w:val="clear" w:color="auto" w:fill="auto"/>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single" w:sz="4" w:space="0" w:color="auto"/>
              <w:right w:val="single" w:sz="4" w:space="0" w:color="auto"/>
            </w:tcBorders>
            <w:shd w:val="clear" w:color="auto" w:fill="auto"/>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single" w:sz="4" w:space="0" w:color="auto"/>
              <w:right w:val="single" w:sz="4" w:space="0" w:color="auto"/>
            </w:tcBorders>
            <w:shd w:val="clear" w:color="auto" w:fill="auto"/>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6793C587" w:rsidR="004207CA" w:rsidRPr="009A2BB0" w:rsidRDefault="004207CA" w:rsidP="004207CA">
            <w:r>
              <w:t xml:space="preserve">Revised – agree with the comment. Apply the changes as proposed in doc </w:t>
            </w:r>
            <w:r w:rsidR="00B32FD1">
              <w:t>1852r4</w:t>
            </w:r>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2B0DCC3F" w:rsidR="004207CA" w:rsidRPr="009A2BB0" w:rsidRDefault="004207CA" w:rsidP="004207CA">
            <w:r>
              <w:t xml:space="preserve">Revised – agree with the comment. Apply the changes as proposed in doc </w:t>
            </w:r>
            <w:r w:rsidR="00B32FD1">
              <w:t>1852r4</w:t>
            </w:r>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4B615E8F" w:rsidR="004207CA" w:rsidRPr="009A2BB0" w:rsidRDefault="004207CA" w:rsidP="004207CA">
            <w:r>
              <w:t xml:space="preserve">Revised – agree with the comment. Apply the changes as proposed in doc </w:t>
            </w:r>
            <w:r w:rsidR="00B32FD1">
              <w:t>1852r4</w:t>
            </w:r>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71756D56" w:rsidR="004207CA" w:rsidRPr="009A2BB0" w:rsidRDefault="004207CA" w:rsidP="00201108">
            <w:r>
              <w:t xml:space="preserve">Revised – </w:t>
            </w:r>
            <w:r w:rsidR="00201108">
              <w:t xml:space="preserve">Reference normative text for clarification. </w:t>
            </w:r>
            <w:r>
              <w:t xml:space="preserve"> Apply the changes as proposed in doc </w:t>
            </w:r>
            <w:r w:rsidR="00B32FD1">
              <w:t>1852r4</w:t>
            </w:r>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40F070D5" w:rsidR="004207CA" w:rsidRPr="009A2BB0" w:rsidRDefault="004207CA" w:rsidP="004207CA">
            <w:r>
              <w:t xml:space="preserve">Revised – agree with the comment. Apply the changes as proposed in doc </w:t>
            </w:r>
            <w:r w:rsidR="00B32FD1">
              <w:t>1852r4</w:t>
            </w:r>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63256721" w:rsidR="004207CA" w:rsidRPr="009A2BB0" w:rsidRDefault="004207CA" w:rsidP="004207CA">
            <w:r>
              <w:t xml:space="preserve">Revised – agree with the comment. Apply the changes as proposed in doc </w:t>
            </w:r>
            <w:r w:rsidR="00B32FD1">
              <w:t>1852r4</w:t>
            </w:r>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2CF24F55" w:rsidR="004207CA" w:rsidRPr="009A2BB0" w:rsidRDefault="00442CB4" w:rsidP="004207CA">
            <w:r>
              <w:t xml:space="preserve">Revised – agree with the comment. Apply the changes as proposed in doc </w:t>
            </w:r>
            <w:r w:rsidR="00B32FD1">
              <w:t>1852r4</w:t>
            </w:r>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66DA2A65" w:rsidR="004207CA" w:rsidRPr="009A2BB0" w:rsidRDefault="00442CB4" w:rsidP="004207CA">
            <w:r>
              <w:t xml:space="preserve">Revised – agree with the comment. Apply the changes as proposed in doc </w:t>
            </w:r>
            <w:r w:rsidR="00B32FD1">
              <w:t>1852r4</w:t>
            </w:r>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107" w:name="RTF38303038333a2048322c312e"/>
      <w:r w:rsidRPr="00322612">
        <w:rPr>
          <w:w w:val="100"/>
          <w:sz w:val="20"/>
        </w:rPr>
        <w:t>Spatial reuse operation</w:t>
      </w:r>
      <w:bookmarkEnd w:id="107"/>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108" w:author="Cariou, Laurent" w:date="2018-01-10T13:25:00Z">
        <w:r w:rsidRPr="003A0E31" w:rsidDel="00152257">
          <w:rPr>
            <w:w w:val="100"/>
            <w:sz w:val="18"/>
          </w:rPr>
          <w:delText xml:space="preserve">that </w:delText>
        </w:r>
      </w:del>
      <w:ins w:id="109" w:author="Cariou, Laurent" w:date="2018-01-10T13:25:00Z">
        <w:r w:rsidR="00152257">
          <w:rPr>
            <w:w w:val="100"/>
            <w:sz w:val="18"/>
          </w:rPr>
          <w:t xml:space="preserve">for </w:t>
        </w:r>
      </w:ins>
      <w:ins w:id="110" w:author="Cariou, Laurent" w:date="2018-01-10T13:26:00Z">
        <w:r w:rsidR="00152257">
          <w:rPr>
            <w:w w:val="100"/>
            <w:sz w:val="18"/>
          </w:rPr>
          <w:t>which</w:t>
        </w:r>
      </w:ins>
      <w:ins w:id="111" w:author="Cariou, Laurent" w:date="2018-01-10T13:25:00Z">
        <w:r w:rsidR="00152257" w:rsidRPr="003A0E31">
          <w:rPr>
            <w:w w:val="100"/>
            <w:sz w:val="18"/>
          </w:rPr>
          <w:t xml:space="preserve"> </w:t>
        </w:r>
      </w:ins>
      <w:r w:rsidRPr="003A0E31">
        <w:rPr>
          <w:w w:val="100"/>
          <w:sz w:val="18"/>
        </w:rPr>
        <w:t xml:space="preserve">the STA has not explicitly indicated support </w:t>
      </w:r>
      <w:del w:id="112" w:author="Cariou, Laurent" w:date="2018-01-10T13:25:00Z">
        <w:r w:rsidRPr="003A0E31" w:rsidDel="00152257">
          <w:rPr>
            <w:w w:val="100"/>
            <w:sz w:val="18"/>
          </w:rPr>
          <w:delText xml:space="preserve">for </w:delText>
        </w:r>
      </w:del>
      <w:ins w:id="113"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114" w:author="Cariou, Laurent" w:date="2017-11-29T09:18:00Z">
        <w:r w:rsidR="00E92355">
          <w:rPr>
            <w:w w:val="100"/>
            <w:sz w:val="18"/>
          </w:rPr>
          <w:t xml:space="preserve"> for this purpose</w:t>
        </w:r>
      </w:ins>
      <w:ins w:id="115"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116" w:author="Cariou, Laurent" w:date="2017-11-08T09:39:00Z">
        <w:r w:rsidR="00574448" w:rsidRPr="003A0E31">
          <w:rPr>
            <w:w w:val="100"/>
            <w:sz w:val="18"/>
          </w:rPr>
          <w:t>.</w:t>
        </w:r>
      </w:ins>
      <w:del w:id="117"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118" w:author="Cariou, Laurent" w:date="2017-11-08T09:39:00Z">
        <w:r w:rsidR="00574448" w:rsidRPr="003A0E31">
          <w:rPr>
            <w:w w:val="100"/>
            <w:sz w:val="18"/>
          </w:rPr>
          <w:t>.</w:t>
        </w:r>
      </w:ins>
      <w:del w:id="119"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120" w:author="Cariou, Laurent" w:date="2017-11-08T09:39:00Z">
        <w:r w:rsidR="00574448" w:rsidRPr="003A0E31">
          <w:rPr>
            <w:w w:val="100"/>
            <w:sz w:val="18"/>
          </w:rPr>
          <w:t>.</w:t>
        </w:r>
      </w:ins>
      <w:del w:id="121"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122" w:name="RTF39323134363a2048332c312e"/>
      <w:r w:rsidRPr="00322612">
        <w:rPr>
          <w:w w:val="100"/>
          <w:sz w:val="18"/>
        </w:rPr>
        <w:t>OBSS_PD-based spatial reuse operation</w:t>
      </w:r>
      <w:bookmarkEnd w:id="122"/>
    </w:p>
    <w:p w14:paraId="59DAF60C" w14:textId="48249AC3" w:rsidR="008561CA" w:rsidRPr="003A0E31" w:rsidRDefault="008561CA" w:rsidP="008509BB">
      <w:pPr>
        <w:pStyle w:val="T"/>
        <w:rPr>
          <w:ins w:id="123" w:author="Cariou, Laurent" w:date="2017-11-15T13:47:00Z"/>
          <w:sz w:val="18"/>
          <w:szCs w:val="18"/>
        </w:rPr>
      </w:pPr>
      <w:ins w:id="124" w:author="Cariou, Laurent" w:date="2017-11-15T13:47:00Z">
        <w:r w:rsidRPr="003A0E31">
          <w:rPr>
            <w:sz w:val="18"/>
            <w:szCs w:val="18"/>
          </w:rPr>
          <w:t xml:space="preserve">OBSS_PD-based spatial reuse operation </w:t>
        </w:r>
      </w:ins>
      <w:ins w:id="125" w:author="Cariou, Laurent" w:date="2017-11-15T13:48:00Z">
        <w:r w:rsidRPr="003A0E31">
          <w:rPr>
            <w:sz w:val="18"/>
            <w:szCs w:val="18"/>
          </w:rPr>
          <w:t xml:space="preserve">comprises two </w:t>
        </w:r>
      </w:ins>
      <w:ins w:id="126" w:author="Cariou, Laurent" w:date="2018-01-10T07:44:00Z">
        <w:r w:rsidR="00462FFF">
          <w:rPr>
            <w:sz w:val="18"/>
            <w:szCs w:val="18"/>
          </w:rPr>
          <w:t>types of operation</w:t>
        </w:r>
      </w:ins>
      <w:ins w:id="127" w:author="Cariou, Laurent" w:date="2017-11-15T13:48:00Z">
        <w:r w:rsidRPr="003A0E31">
          <w:rPr>
            <w:sz w:val="18"/>
            <w:szCs w:val="18"/>
          </w:rPr>
          <w:t xml:space="preserve">. The first </w:t>
        </w:r>
      </w:ins>
      <w:ins w:id="128" w:author="Cariou, Laurent" w:date="2018-01-10T07:44:00Z">
        <w:r w:rsidR="00462FFF">
          <w:rPr>
            <w:sz w:val="18"/>
            <w:szCs w:val="18"/>
          </w:rPr>
          <w:t>type</w:t>
        </w:r>
      </w:ins>
      <w:ins w:id="129" w:author="Cariou, Laurent" w:date="2017-11-15T13:48:00Z">
        <w:r w:rsidRPr="003A0E31">
          <w:rPr>
            <w:sz w:val="18"/>
            <w:szCs w:val="18"/>
          </w:rPr>
          <w:t xml:space="preserve"> </w:t>
        </w:r>
      </w:ins>
      <w:ins w:id="130" w:author="Cariou, Laurent" w:date="2017-11-15T13:51:00Z">
        <w:r w:rsidRPr="003A0E31">
          <w:rPr>
            <w:sz w:val="18"/>
            <w:szCs w:val="18"/>
          </w:rPr>
          <w:t>is defined in 27.9.2.1 (General operation with Non-SRG OBSS_PD level)</w:t>
        </w:r>
      </w:ins>
      <w:ins w:id="131" w:author="Cariou, Laurent" w:date="2018-01-10T07:45:00Z">
        <w:r w:rsidR="00462FFF">
          <w:rPr>
            <w:sz w:val="18"/>
            <w:szCs w:val="18"/>
          </w:rPr>
          <w:t>, and</w:t>
        </w:r>
      </w:ins>
      <w:ins w:id="132" w:author="Matthew Fischer" w:date="2017-11-27T17:26:00Z">
        <w:del w:id="133" w:author="Cariou, Laurent" w:date="2018-01-10T07:45:00Z">
          <w:r w:rsidR="008509BB" w:rsidRPr="003A0E31" w:rsidDel="00462FFF">
            <w:rPr>
              <w:sz w:val="18"/>
              <w:szCs w:val="18"/>
            </w:rPr>
            <w:delText xml:space="preserve">The first </w:delText>
          </w:r>
        </w:del>
        <w:del w:id="134" w:author="Cariou, Laurent" w:date="2018-01-10T07:44:00Z">
          <w:r w:rsidR="008509BB" w:rsidRPr="003A0E31" w:rsidDel="00462FFF">
            <w:rPr>
              <w:sz w:val="18"/>
              <w:szCs w:val="18"/>
            </w:rPr>
            <w:delText>mode</w:delText>
          </w:r>
        </w:del>
      </w:ins>
      <w:ins w:id="135" w:author="Cariou, Laurent" w:date="2017-11-15T13:51:00Z">
        <w:r w:rsidRPr="003A0E31">
          <w:rPr>
            <w:sz w:val="18"/>
            <w:szCs w:val="18"/>
          </w:rPr>
          <w:t xml:space="preserve"> </w:t>
        </w:r>
      </w:ins>
      <w:ins w:id="136" w:author="Cariou, Laurent" w:date="2017-11-15T13:49:00Z">
        <w:r w:rsidRPr="003A0E31">
          <w:rPr>
            <w:sz w:val="18"/>
            <w:szCs w:val="18"/>
          </w:rPr>
          <w:t>allows</w:t>
        </w:r>
      </w:ins>
      <w:ins w:id="137" w:author="Matthew Fischer" w:date="2017-11-27T17:27:00Z">
        <w:r w:rsidR="008509BB" w:rsidRPr="003A0E31">
          <w:rPr>
            <w:sz w:val="18"/>
            <w:szCs w:val="18"/>
          </w:rPr>
          <w:t xml:space="preserve"> a STA</w:t>
        </w:r>
      </w:ins>
      <w:ins w:id="138" w:author="Cariou, Laurent" w:date="2017-11-15T13:55:00Z">
        <w:r w:rsidRPr="003A0E31">
          <w:rPr>
            <w:sz w:val="18"/>
            <w:szCs w:val="18"/>
          </w:rPr>
          <w:t>, under specific conditions,</w:t>
        </w:r>
      </w:ins>
      <w:ins w:id="139" w:author="Cariou, Laurent" w:date="2017-11-15T13:49:00Z">
        <w:r w:rsidRPr="003A0E31">
          <w:rPr>
            <w:sz w:val="18"/>
            <w:szCs w:val="18"/>
          </w:rPr>
          <w:t xml:space="preserve"> to ignore</w:t>
        </w:r>
      </w:ins>
      <w:ins w:id="140" w:author="Cariou, Laurent" w:date="2017-11-15T13:55:00Z">
        <w:r w:rsidRPr="003A0E31">
          <w:rPr>
            <w:sz w:val="18"/>
            <w:szCs w:val="18"/>
          </w:rPr>
          <w:t xml:space="preserve"> </w:t>
        </w:r>
      </w:ins>
      <w:ins w:id="141" w:author="Cariou, Laurent" w:date="2017-11-15T13:49:00Z">
        <w:r w:rsidRPr="003A0E31">
          <w:rPr>
            <w:sz w:val="18"/>
            <w:szCs w:val="18"/>
          </w:rPr>
          <w:t>an</w:t>
        </w:r>
      </w:ins>
      <w:ins w:id="142" w:author="Cariou, Laurent" w:date="2017-11-15T13:56:00Z">
        <w:r w:rsidRPr="003A0E31">
          <w:rPr>
            <w:sz w:val="18"/>
            <w:szCs w:val="18"/>
          </w:rPr>
          <w:t xml:space="preserve"> inter-BSS PPDU </w:t>
        </w:r>
      </w:ins>
      <w:ins w:id="143" w:author="Cariou, Laurent" w:date="2017-11-15T13:51:00Z">
        <w:r w:rsidRPr="003A0E31">
          <w:rPr>
            <w:sz w:val="18"/>
            <w:szCs w:val="18"/>
          </w:rPr>
          <w:t xml:space="preserve">using </w:t>
        </w:r>
      </w:ins>
      <w:ins w:id="144" w:author="Matthew Fischer" w:date="2017-11-27T17:26:00Z">
        <w:r w:rsidR="008509BB" w:rsidRPr="003A0E31">
          <w:rPr>
            <w:sz w:val="18"/>
            <w:szCs w:val="18"/>
          </w:rPr>
          <w:t xml:space="preserve">a </w:t>
        </w:r>
      </w:ins>
      <w:ins w:id="145" w:author="Cariou, Laurent" w:date="2017-11-15T13:51:00Z">
        <w:r w:rsidRPr="003A0E31">
          <w:rPr>
            <w:sz w:val="18"/>
            <w:szCs w:val="18"/>
          </w:rPr>
          <w:t>Non-SRG OBSS_PD level</w:t>
        </w:r>
      </w:ins>
      <w:ins w:id="146" w:author="Cariou, Laurent" w:date="2017-11-15T13:50:00Z">
        <w:r w:rsidRPr="003A0E31">
          <w:rPr>
            <w:sz w:val="18"/>
            <w:szCs w:val="18"/>
          </w:rPr>
          <w:t>.</w:t>
        </w:r>
      </w:ins>
      <w:ins w:id="147" w:author="Cariou, Laurent" w:date="2017-11-15T13:52:00Z">
        <w:r w:rsidRPr="003A0E31">
          <w:rPr>
            <w:sz w:val="18"/>
            <w:szCs w:val="18"/>
          </w:rPr>
          <w:t xml:space="preserve"> The second </w:t>
        </w:r>
      </w:ins>
      <w:ins w:id="148" w:author="Cariou, Laurent" w:date="2018-01-10T07:44:00Z">
        <w:r w:rsidR="00462FFF">
          <w:rPr>
            <w:sz w:val="18"/>
            <w:szCs w:val="18"/>
          </w:rPr>
          <w:t>type</w:t>
        </w:r>
      </w:ins>
      <w:ins w:id="149" w:author="Cariou, Laurent" w:date="2017-11-15T13:52:00Z">
        <w:r w:rsidRPr="003A0E31">
          <w:rPr>
            <w:sz w:val="18"/>
            <w:szCs w:val="18"/>
          </w:rPr>
          <w:t xml:space="preserve"> is defined in 27.9.2.2 (General operation with SRG OBSS_PD level)</w:t>
        </w:r>
      </w:ins>
      <w:ins w:id="150" w:author="Matthew Fischer" w:date="2017-11-27T17:26:00Z">
        <w:r w:rsidR="008509BB" w:rsidRPr="003A0E31">
          <w:rPr>
            <w:sz w:val="18"/>
            <w:szCs w:val="18"/>
          </w:rPr>
          <w:t xml:space="preserve"> and</w:t>
        </w:r>
      </w:ins>
      <w:ins w:id="151" w:author="Cariou, Laurent" w:date="2017-11-15T13:53:00Z">
        <w:r w:rsidRPr="003A0E31">
          <w:rPr>
            <w:sz w:val="18"/>
            <w:szCs w:val="18"/>
          </w:rPr>
          <w:t xml:space="preserve"> allows</w:t>
        </w:r>
      </w:ins>
      <w:ins w:id="152" w:author="Matthew Fischer" w:date="2017-11-27T17:27:00Z">
        <w:r w:rsidR="008509BB" w:rsidRPr="003A0E31">
          <w:rPr>
            <w:sz w:val="18"/>
            <w:szCs w:val="18"/>
          </w:rPr>
          <w:t xml:space="preserve"> a STA</w:t>
        </w:r>
      </w:ins>
      <w:ins w:id="153" w:author="Cariou, Laurent" w:date="2017-11-15T13:55:00Z">
        <w:r w:rsidRPr="003A0E31">
          <w:rPr>
            <w:sz w:val="18"/>
            <w:szCs w:val="18"/>
          </w:rPr>
          <w:t xml:space="preserve">, under specific conditions, </w:t>
        </w:r>
      </w:ins>
      <w:ins w:id="154" w:author="Cariou, Laurent" w:date="2017-11-15T13:53:00Z">
        <w:r w:rsidRPr="003A0E31">
          <w:rPr>
            <w:sz w:val="18"/>
            <w:szCs w:val="18"/>
          </w:rPr>
          <w:t xml:space="preserve">to ignore </w:t>
        </w:r>
      </w:ins>
      <w:ins w:id="155" w:author="Cariou, Laurent" w:date="2017-11-15T13:56:00Z">
        <w:r w:rsidRPr="003A0E31">
          <w:rPr>
            <w:sz w:val="18"/>
            <w:szCs w:val="18"/>
          </w:rPr>
          <w:t>inter-BSS PPDUs that are ident</w:t>
        </w:r>
      </w:ins>
      <w:ins w:id="156" w:author="Cariou, Laurent" w:date="2017-11-15T13:57:00Z">
        <w:r w:rsidRPr="003A0E31">
          <w:rPr>
            <w:sz w:val="18"/>
            <w:szCs w:val="18"/>
          </w:rPr>
          <w:t>ified as being SRG PPDUs</w:t>
        </w:r>
      </w:ins>
      <w:ins w:id="157" w:author="Cariou, Laurent" w:date="2017-11-15T13:54:00Z">
        <w:r w:rsidRPr="003A0E31">
          <w:rPr>
            <w:sz w:val="18"/>
            <w:szCs w:val="18"/>
          </w:rPr>
          <w:t>,</w:t>
        </w:r>
      </w:ins>
      <w:ins w:id="158" w:author="Cariou, Laurent" w:date="2017-11-15T13:53:00Z">
        <w:r w:rsidRPr="003A0E31">
          <w:rPr>
            <w:sz w:val="18"/>
            <w:szCs w:val="18"/>
          </w:rPr>
          <w:t xml:space="preserve"> using </w:t>
        </w:r>
      </w:ins>
      <w:ins w:id="159" w:author="Matthew Fischer" w:date="2017-11-27T17:27:00Z">
        <w:r w:rsidR="008509BB" w:rsidRPr="003A0E31">
          <w:rPr>
            <w:sz w:val="18"/>
            <w:szCs w:val="18"/>
          </w:rPr>
          <w:t xml:space="preserve">an </w:t>
        </w:r>
      </w:ins>
      <w:ins w:id="160" w:author="Cariou, Laurent" w:date="2017-11-15T13:53:00Z">
        <w:r w:rsidRPr="003A0E31">
          <w:rPr>
            <w:sz w:val="18"/>
            <w:szCs w:val="18"/>
          </w:rPr>
          <w:t>SRG OBSS_PD level.</w:t>
        </w:r>
      </w:ins>
      <w:ins w:id="161" w:author="Matthew Fischer" w:date="2017-11-27T18:10:00Z">
        <w:r w:rsidR="003A0E31">
          <w:rPr>
            <w:sz w:val="18"/>
            <w:szCs w:val="18"/>
          </w:rPr>
          <w:t xml:space="preserve"> Within a single Beacon interval of the BSS with which the STA is associated, a STA may operate using one of the two modes or neither mode,</w:t>
        </w:r>
      </w:ins>
      <w:ins w:id="162" w:author="Matthew Fischer" w:date="2017-11-27T18:46:00Z">
        <w:r w:rsidR="00FF08FE">
          <w:rPr>
            <w:sz w:val="18"/>
            <w:szCs w:val="18"/>
          </w:rPr>
          <w:t xml:space="preserve"> or</w:t>
        </w:r>
      </w:ins>
      <w:ins w:id="163" w:author="Matthew Fischer" w:date="2017-11-27T18:10:00Z">
        <w:r w:rsidR="003A0E31">
          <w:rPr>
            <w:sz w:val="18"/>
            <w:szCs w:val="18"/>
          </w:rPr>
          <w:t xml:space="preserve"> both modes</w:t>
        </w:r>
      </w:ins>
      <w:ins w:id="164" w:author="Matthew Fischer" w:date="2017-11-28T10:17:00Z">
        <w:r w:rsidR="00291C97">
          <w:rPr>
            <w:sz w:val="18"/>
            <w:szCs w:val="18"/>
          </w:rPr>
          <w:t xml:space="preserve"> simultaneously</w:t>
        </w:r>
      </w:ins>
      <w:ins w:id="165" w:author="Matthew Fischer" w:date="2017-11-27T18:10:00Z">
        <w:r w:rsidR="003A0E31">
          <w:rPr>
            <w:sz w:val="18"/>
            <w:szCs w:val="18"/>
          </w:rPr>
          <w:t>.</w:t>
        </w:r>
      </w:ins>
      <w:ins w:id="166"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167" w:name="RTF31363236363a2048342c312e"/>
      <w:r w:rsidRPr="003A0E31">
        <w:rPr>
          <w:w w:val="100"/>
          <w:sz w:val="18"/>
        </w:rPr>
        <w:t>General</w:t>
      </w:r>
      <w:bookmarkEnd w:id="167"/>
      <w:ins w:id="168" w:author="Cariou, Laurent" w:date="2017-11-11T21:07:00Z">
        <w:r w:rsidR="0064496D" w:rsidRPr="003A0E31">
          <w:rPr>
            <w:w w:val="100"/>
            <w:sz w:val="18"/>
          </w:rPr>
          <w:t xml:space="preserve"> operation </w:t>
        </w:r>
      </w:ins>
      <w:ins w:id="169"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170" w:author="Cariou, Laurent" w:date="2017-11-08T09:43:00Z">
        <w:r w:rsidRPr="003A0E31" w:rsidDel="00574448">
          <w:rPr>
            <w:w w:val="100"/>
            <w:sz w:val="18"/>
          </w:rPr>
          <w:delText>n</w:delText>
        </w:r>
      </w:del>
      <w:r w:rsidRPr="003A0E31">
        <w:rPr>
          <w:w w:val="100"/>
          <w:sz w:val="18"/>
        </w:rPr>
        <w:t xml:space="preserve"> </w:t>
      </w:r>
      <w:ins w:id="171" w:author="Cariou, Laurent" w:date="2017-11-08T09:43:00Z">
        <w:r w:rsidR="00574448" w:rsidRPr="003A0E31">
          <w:rPr>
            <w:w w:val="100"/>
            <w:sz w:val="18"/>
          </w:rPr>
          <w:t>PHY</w:t>
        </w:r>
      </w:ins>
      <w:ins w:id="172"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173" w:author="Cariou, Laurent" w:date="2018-01-10T13:39:00Z">
        <w:r w:rsidR="00683B78">
          <w:rPr>
            <w:w w:val="100"/>
            <w:sz w:val="18"/>
          </w:rPr>
          <w:t xml:space="preserve">and </w:t>
        </w:r>
        <w:r w:rsidR="00683B78" w:rsidRPr="003A0E31">
          <w:rPr>
            <w:w w:val="100"/>
            <w:sz w:val="18"/>
          </w:rPr>
          <w:t xml:space="preserve">not update its </w:t>
        </w:r>
      </w:ins>
      <w:ins w:id="174" w:author="Cariou, Laurent" w:date="2018-01-10T13:40:00Z">
        <w:r w:rsidR="00683B78">
          <w:rPr>
            <w:w w:val="100"/>
            <w:sz w:val="18"/>
          </w:rPr>
          <w:t xml:space="preserve">basic </w:t>
        </w:r>
      </w:ins>
      <w:ins w:id="175" w:author="Cariou, Laurent" w:date="2018-01-10T13:39:00Z">
        <w:r w:rsidR="00683B78">
          <w:rPr>
            <w:w w:val="100"/>
            <w:sz w:val="18"/>
          </w:rPr>
          <w:t>NAV timer</w:t>
        </w:r>
        <w:r w:rsidR="00683B78" w:rsidRPr="003A0E31">
          <w:rPr>
            <w:w w:val="100"/>
            <w:sz w:val="18"/>
          </w:rPr>
          <w:t xml:space="preserve"> based on the PPDU </w:t>
        </w:r>
      </w:ins>
      <w:del w:id="176" w:author="Cariou, Laurent" w:date="2018-01-10T13:39:00Z">
        <w:r w:rsidRPr="003A0E31" w:rsidDel="00683B78">
          <w:rPr>
            <w:w w:val="100"/>
            <w:sz w:val="18"/>
          </w:rPr>
          <w:delText xml:space="preserve">and </w:delText>
        </w:r>
      </w:del>
      <w:ins w:id="177" w:author="Cariou, Laurent" w:date="2018-01-10T13:39:00Z">
        <w:r w:rsidR="00683B78">
          <w:rPr>
            <w:w w:val="100"/>
            <w:sz w:val="18"/>
          </w:rPr>
          <w:t>or</w:t>
        </w:r>
        <w:r w:rsidR="00683B78" w:rsidRPr="003A0E31">
          <w:rPr>
            <w:w w:val="100"/>
            <w:sz w:val="18"/>
          </w:rPr>
          <w:t xml:space="preserve"> </w:t>
        </w:r>
      </w:ins>
      <w:ins w:id="178" w:author="Cariou, Laurent" w:date="2017-11-29T09:32:00Z">
        <w:r w:rsidR="00E92355">
          <w:rPr>
            <w:w w:val="100"/>
            <w:sz w:val="18"/>
          </w:rPr>
          <w:t xml:space="preserve">may </w:t>
        </w:r>
      </w:ins>
      <w:r w:rsidRPr="003A0E31">
        <w:rPr>
          <w:w w:val="100"/>
          <w:sz w:val="18"/>
        </w:rPr>
        <w:t xml:space="preserve">b) not update its </w:t>
      </w:r>
      <w:ins w:id="179" w:author="Cariou, Laurent" w:date="2018-01-10T13:41:00Z">
        <w:r w:rsidR="00683B78">
          <w:rPr>
            <w:w w:val="100"/>
            <w:sz w:val="18"/>
          </w:rPr>
          <w:t xml:space="preserve">basic </w:t>
        </w:r>
      </w:ins>
      <w:r w:rsidRPr="003A0E31">
        <w:rPr>
          <w:w w:val="100"/>
          <w:sz w:val="18"/>
        </w:rPr>
        <w:t>NAV timer</w:t>
      </w:r>
      <w:del w:id="180" w:author="Cariou, Laurent" w:date="2018-01-10T13:41:00Z">
        <w:r w:rsidRPr="003A0E31" w:rsidDel="00683B78">
          <w:rPr>
            <w:w w:val="100"/>
            <w:sz w:val="18"/>
          </w:rPr>
          <w:delText>s</w:delText>
        </w:r>
      </w:del>
      <w:r w:rsidRPr="003A0E31">
        <w:rPr>
          <w:w w:val="100"/>
          <w:sz w:val="18"/>
        </w:rPr>
        <w:t xml:space="preserve"> based on </w:t>
      </w:r>
      <w:del w:id="181"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182"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183" w:author="Cariou, Laurent" w:date="2017-11-11T21:18:00Z">
        <w:r w:rsidRPr="003A0E31" w:rsidDel="0064496D">
          <w:rPr>
            <w:w w:val="100"/>
            <w:sz w:val="18"/>
          </w:rPr>
          <w:delText>and</w:delText>
        </w:r>
      </w:del>
      <w:ins w:id="184"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185" w:author="Cariou, Laurent" w:date="2017-11-08T09:39:00Z">
        <w:r w:rsidR="00574448" w:rsidRPr="003A0E31">
          <w:rPr>
            <w:w w:val="100"/>
            <w:sz w:val="18"/>
          </w:rPr>
          <w:t>.</w:t>
        </w:r>
      </w:ins>
      <w:del w:id="186"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187" w:author="Cariou, Laurent" w:date="2018-01-02T13:48:00Z"/>
          <w:w w:val="100"/>
          <w:sz w:val="18"/>
        </w:rPr>
        <w:pPrChange w:id="188" w:author="Cariou, Laurent" w:date="2018-01-02T13:50:00Z">
          <w:pPr>
            <w:pStyle w:val="DL"/>
            <w:numPr>
              <w:numId w:val="33"/>
            </w:numPr>
            <w:ind w:left="200" w:firstLine="0"/>
          </w:pPr>
        </w:pPrChange>
      </w:pPr>
      <w:ins w:id="189" w:author="Cariou, Laurent" w:date="2018-01-02T13:48:00Z">
        <w:r>
          <w:rPr>
            <w:w w:val="100"/>
            <w:sz w:val="18"/>
          </w:rPr>
          <w:t xml:space="preserve">The </w:t>
        </w:r>
      </w:ins>
      <w:ins w:id="190" w:author="Cariou, Laurent" w:date="2018-01-02T13:51:00Z">
        <w:r>
          <w:rPr>
            <w:w w:val="100"/>
            <w:sz w:val="18"/>
          </w:rPr>
          <w:t xml:space="preserve">most recently received </w:t>
        </w:r>
      </w:ins>
      <w:ins w:id="191" w:author="Cariou, Laurent" w:date="2018-01-02T13:50:00Z">
        <w:r>
          <w:rPr>
            <w:w w:val="100"/>
            <w:sz w:val="18"/>
          </w:rPr>
          <w:t>S</w:t>
        </w:r>
      </w:ins>
      <w:ins w:id="192" w:author="Cariou, Laurent" w:date="2018-01-02T13:51:00Z">
        <w:r>
          <w:rPr>
            <w:w w:val="100"/>
            <w:sz w:val="18"/>
          </w:rPr>
          <w:t>patial Reuse Parameter Set element</w:t>
        </w:r>
      </w:ins>
      <w:ins w:id="193" w:author="Cariou, Laurent" w:date="2018-01-02T13:50:00Z">
        <w:r>
          <w:rPr>
            <w:w w:val="100"/>
            <w:sz w:val="18"/>
          </w:rPr>
          <w:t xml:space="preserve"> </w:t>
        </w:r>
      </w:ins>
      <w:ins w:id="194" w:author="Cariou, Laurent" w:date="2018-01-02T13:51:00Z">
        <w:r w:rsidR="000C3FAA">
          <w:rPr>
            <w:w w:val="100"/>
            <w:sz w:val="18"/>
          </w:rPr>
          <w:t xml:space="preserve">from its associated </w:t>
        </w:r>
      </w:ins>
      <w:ins w:id="195" w:author="Cariou, Laurent" w:date="2018-01-02T13:48:00Z">
        <w:r>
          <w:rPr>
            <w:w w:val="100"/>
            <w:sz w:val="18"/>
          </w:rPr>
          <w:t>AP</w:t>
        </w:r>
      </w:ins>
      <w:ins w:id="196" w:author="Cariou, Laurent" w:date="2018-01-02T13:52:00Z">
        <w:r w:rsidR="000C3FAA">
          <w:rPr>
            <w:w w:val="100"/>
            <w:sz w:val="18"/>
          </w:rPr>
          <w:t xml:space="preserve"> ha</w:t>
        </w:r>
      </w:ins>
      <w:ins w:id="197" w:author="Cariou, Laurent" w:date="2018-01-02T14:09:00Z">
        <w:r w:rsidR="00AD3BD5">
          <w:rPr>
            <w:w w:val="100"/>
            <w:sz w:val="18"/>
          </w:rPr>
          <w:t>d</w:t>
        </w:r>
      </w:ins>
      <w:ins w:id="198" w:author="Cariou, Laurent" w:date="2018-01-02T13:52:00Z">
        <w:r w:rsidR="00253B04">
          <w:rPr>
            <w:w w:val="100"/>
            <w:sz w:val="18"/>
          </w:rPr>
          <w:t xml:space="preserve"> </w:t>
        </w:r>
      </w:ins>
      <w:ins w:id="199" w:author="Cariou, Laurent" w:date="2018-01-02T13:48:00Z">
        <w:r>
          <w:rPr>
            <w:w w:val="100"/>
            <w:sz w:val="18"/>
          </w:rPr>
          <w:t>the</w:t>
        </w:r>
      </w:ins>
      <w:ins w:id="200" w:author="Cariou, Laurent" w:date="2018-01-02T13:50:00Z">
        <w:r>
          <w:rPr>
            <w:w w:val="100"/>
            <w:sz w:val="18"/>
          </w:rPr>
          <w:t xml:space="preserve"> </w:t>
        </w:r>
      </w:ins>
      <w:ins w:id="201" w:author="Cariou, Laurent" w:date="2018-01-02T13:49:00Z">
        <w:r w:rsidRPr="00180524">
          <w:rPr>
            <w:w w:val="100"/>
            <w:sz w:val="18"/>
          </w:rPr>
          <w:t>Non-</w:t>
        </w:r>
      </w:ins>
      <w:ins w:id="202" w:author="Cariou, Laurent" w:date="2018-01-10T14:18:00Z">
        <w:r w:rsidR="007D3D39">
          <w:rPr>
            <w:w w:val="100"/>
            <w:sz w:val="18"/>
          </w:rPr>
          <w:t xml:space="preserve">SRG </w:t>
        </w:r>
      </w:ins>
      <w:ins w:id="203" w:author="Cariou, Laurent" w:date="2018-01-02T13:49:00Z">
        <w:r w:rsidRPr="00180524">
          <w:rPr>
            <w:w w:val="100"/>
            <w:sz w:val="18"/>
          </w:rPr>
          <w:t xml:space="preserve">OBSS_PD SR Disallowed subfield </w:t>
        </w:r>
      </w:ins>
      <w:ins w:id="204" w:author="Cariou, Laurent" w:date="2018-01-02T13:53:00Z">
        <w:r w:rsidR="000C3FAA">
          <w:rPr>
            <w:w w:val="100"/>
            <w:sz w:val="18"/>
          </w:rPr>
          <w:t>equal</w:t>
        </w:r>
      </w:ins>
      <w:ins w:id="205" w:author="Cariou, Laurent" w:date="2018-01-02T13:52:00Z">
        <w:r w:rsidR="000C3FAA">
          <w:rPr>
            <w:w w:val="100"/>
            <w:sz w:val="18"/>
          </w:rPr>
          <w:t xml:space="preserve"> to</w:t>
        </w:r>
      </w:ins>
      <w:ins w:id="206" w:author="Cariou, Laurent" w:date="2018-01-02T13:49:00Z">
        <w:r w:rsidRPr="00180524">
          <w:rPr>
            <w:w w:val="100"/>
            <w:sz w:val="18"/>
          </w:rPr>
          <w:t xml:space="preserve"> </w:t>
        </w:r>
      </w:ins>
      <w:ins w:id="207" w:author="Cariou, Laurent" w:date="2018-01-10T14:17:00Z">
        <w:r w:rsidR="00253B04">
          <w:rPr>
            <w:w w:val="100"/>
            <w:sz w:val="18"/>
          </w:rPr>
          <w:t>0</w:t>
        </w:r>
      </w:ins>
      <w:ins w:id="208"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209" w:author="Cariou, Laurent" w:date="2018-01-02T13:54:00Z">
        <w:r w:rsidR="000C3FAA" w:rsidRPr="00180524">
          <w:rPr>
            <w:w w:val="100"/>
            <w:sz w:val="18"/>
          </w:rPr>
          <w:t>Non-</w:t>
        </w:r>
      </w:ins>
      <w:ins w:id="210" w:author="Cariou, Laurent" w:date="2018-01-10T14:18:00Z">
        <w:r w:rsidR="007D3D39">
          <w:rPr>
            <w:w w:val="100"/>
            <w:sz w:val="18"/>
          </w:rPr>
          <w:t xml:space="preserve">SRG </w:t>
        </w:r>
      </w:ins>
      <w:ins w:id="211" w:author="Cariou, Laurent" w:date="2018-01-02T13:54:00Z">
        <w:r w:rsidR="000C3FAA" w:rsidRPr="00180524">
          <w:rPr>
            <w:w w:val="100"/>
            <w:sz w:val="18"/>
          </w:rPr>
          <w:t xml:space="preserve">OBSS_PD SR Disallowed subfield </w:t>
        </w:r>
        <w:r w:rsidR="000C3FAA">
          <w:rPr>
            <w:w w:val="100"/>
            <w:sz w:val="18"/>
          </w:rPr>
          <w:t xml:space="preserve">equal to </w:t>
        </w:r>
      </w:ins>
      <w:ins w:id="212" w:author="Cariou, Laurent" w:date="2018-01-10T14:17:00Z">
        <w:r w:rsidR="00253B04">
          <w:rPr>
            <w:w w:val="100"/>
            <w:sz w:val="18"/>
          </w:rPr>
          <w:t>0</w:t>
        </w:r>
      </w:ins>
      <w:ins w:id="213" w:author="Cariou, Laurent" w:date="2018-01-02T13:52:00Z">
        <w:r w:rsidR="000C3FAA">
          <w:rPr>
            <w:w w:val="100"/>
            <w:sz w:val="18"/>
          </w:rPr>
          <w:t>.</w:t>
        </w:r>
      </w:ins>
      <w:ins w:id="214"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215" w:author="Cariou, Laurent" w:date="2017-11-08T09:39:00Z">
        <w:r w:rsidR="00574448" w:rsidRPr="003A0E31">
          <w:rPr>
            <w:w w:val="100"/>
            <w:sz w:val="18"/>
          </w:rPr>
          <w:t>.</w:t>
        </w:r>
      </w:ins>
      <w:ins w:id="216"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217" w:author="Cariou, Laurent" w:date="2017-11-08T09:39:00Z">
        <w:r w:rsidR="00574448" w:rsidRPr="003A0E31">
          <w:rPr>
            <w:w w:val="100"/>
            <w:sz w:val="18"/>
          </w:rPr>
          <w:t>.</w:t>
        </w:r>
      </w:ins>
      <w:del w:id="218" w:author="Cariou, Laurent" w:date="2017-11-08T09:39:00Z">
        <w:r w:rsidRPr="003A0E31" w:rsidDel="00574448">
          <w:rPr>
            <w:w w:val="100"/>
            <w:sz w:val="18"/>
          </w:rPr>
          <w:delText>.</w:delText>
        </w:r>
      </w:del>
    </w:p>
    <w:p w14:paraId="7974EB21" w14:textId="3F972A6D" w:rsidR="00CB5B4E" w:rsidRPr="003A0E31" w:rsidRDefault="00CB5B4E" w:rsidP="003009B6">
      <w:pPr>
        <w:pStyle w:val="DL"/>
        <w:numPr>
          <w:ilvl w:val="0"/>
          <w:numId w:val="33"/>
        </w:numPr>
        <w:rPr>
          <w:w w:val="100"/>
          <w:sz w:val="18"/>
        </w:rPr>
      </w:pPr>
      <w:del w:id="219" w:author="Cariou, Laurent" w:date="2017-11-20T10:27:00Z">
        <w:r w:rsidRPr="003A0E31" w:rsidDel="00FE6E03">
          <w:rPr>
            <w:w w:val="100"/>
            <w:sz w:val="18"/>
          </w:rPr>
          <w:delText>The RXVECTOR parameter RSSI_LEGACY in the PHY-RXSTART.indication primitive, which defines t</w:delText>
        </w:r>
      </w:del>
      <w:ins w:id="220" w:author="Cariou, Laurent" w:date="2017-11-20T10:27:00Z">
        <w:r w:rsidR="00FE6E03" w:rsidRPr="003A0E31">
          <w:rPr>
            <w:w w:val="100"/>
            <w:sz w:val="18"/>
          </w:rPr>
          <w:t>T</w:t>
        </w:r>
      </w:ins>
      <w:r w:rsidRPr="003A0E31">
        <w:rPr>
          <w:w w:val="100"/>
          <w:sz w:val="18"/>
        </w:rPr>
        <w:t xml:space="preserve">he received </w:t>
      </w:r>
      <w:del w:id="221" w:author="Cariou, Laurent" w:date="2017-11-20T10:22:00Z">
        <w:r w:rsidRPr="003A0E31" w:rsidDel="00FE6E03">
          <w:rPr>
            <w:w w:val="100"/>
            <w:sz w:val="18"/>
          </w:rPr>
          <w:delText xml:space="preserve">power </w:delText>
        </w:r>
      </w:del>
      <w:ins w:id="222" w:author="Cariou, Laurent" w:date="2017-11-20T10:22:00Z">
        <w:r w:rsidR="00FE6E03" w:rsidRPr="003A0E31">
          <w:rPr>
            <w:w w:val="100"/>
            <w:sz w:val="18"/>
          </w:rPr>
          <w:t xml:space="preserve">signal strength </w:t>
        </w:r>
      </w:ins>
      <w:r w:rsidRPr="003A0E31">
        <w:rPr>
          <w:w w:val="100"/>
          <w:sz w:val="18"/>
        </w:rPr>
        <w:t>level</w:t>
      </w:r>
      <w:ins w:id="223" w:author="Cariou, Laurent" w:date="2017-11-20T10:26:00Z">
        <w:r w:rsidR="00FE6E03" w:rsidRPr="003A0E31">
          <w:rPr>
            <w:w w:val="100"/>
            <w:sz w:val="18"/>
          </w:rPr>
          <w:t>, which is</w:t>
        </w:r>
      </w:ins>
      <w:r w:rsidRPr="003A0E31">
        <w:rPr>
          <w:w w:val="100"/>
          <w:sz w:val="18"/>
        </w:rPr>
        <w:t xml:space="preserve"> measured from the </w:t>
      </w:r>
      <w:del w:id="224" w:author="Cariou, Laurent" w:date="2018-01-02T14:15:00Z">
        <w:r w:rsidRPr="003A0E31" w:rsidDel="00AD3BD5">
          <w:rPr>
            <w:w w:val="100"/>
            <w:sz w:val="18"/>
          </w:rPr>
          <w:delText>legacy portion</w:delText>
        </w:r>
      </w:del>
      <w:ins w:id="225" w:author="Cariou, Laurent" w:date="2018-01-02T14:15:00Z">
        <w:r w:rsidR="00AD3BD5">
          <w:rPr>
            <w:w w:val="100"/>
            <w:sz w:val="18"/>
          </w:rPr>
          <w:t>L-STF</w:t>
        </w:r>
      </w:ins>
      <w:ins w:id="226" w:author="Cariou, Laurent" w:date="2018-01-02T14:16:00Z">
        <w:r w:rsidR="00AD3BD5">
          <w:rPr>
            <w:w w:val="100"/>
            <w:sz w:val="18"/>
          </w:rPr>
          <w:t>, L-LTF or L-SIG</w:t>
        </w:r>
      </w:ins>
      <w:r w:rsidRPr="003A0E31">
        <w:rPr>
          <w:w w:val="100"/>
          <w:sz w:val="18"/>
        </w:rPr>
        <w:t xml:space="preserve"> of the PPDU</w:t>
      </w:r>
      <w:ins w:id="227" w:author="Cariou, Laurent" w:date="2017-11-20T10:22:00Z">
        <w:r w:rsidR="00FE6E03" w:rsidRPr="003A0E31">
          <w:rPr>
            <w:w w:val="100"/>
            <w:sz w:val="18"/>
          </w:rPr>
          <w:t xml:space="preserve"> and which is used to determine </w:t>
        </w:r>
      </w:ins>
      <w:ins w:id="228" w:author="Cariou, Laurent" w:date="2017-11-20T10:23:00Z">
        <w:r w:rsidR="00FE6E03" w:rsidRPr="003A0E31">
          <w:rPr>
            <w:w w:val="100"/>
            <w:sz w:val="18"/>
          </w:rPr>
          <w:t>PHY-</w:t>
        </w:r>
      </w:ins>
      <w:ins w:id="229" w:author="Cariou, Laurent" w:date="2017-11-20T10:22:00Z">
        <w:r w:rsidR="00FE6E03" w:rsidRPr="003A0E31">
          <w:rPr>
            <w:w w:val="100"/>
            <w:sz w:val="18"/>
          </w:rPr>
          <w:t>CCA</w:t>
        </w:r>
      </w:ins>
      <w:ins w:id="230" w:author="Cariou, Laurent" w:date="2017-11-20T10:23:00Z">
        <w:r w:rsidR="00FE6E03" w:rsidRPr="003A0E31">
          <w:rPr>
            <w:w w:val="100"/>
            <w:sz w:val="18"/>
          </w:rPr>
          <w:t>.indication</w:t>
        </w:r>
      </w:ins>
      <w:r w:rsidRPr="003A0E31">
        <w:rPr>
          <w:w w:val="100"/>
          <w:sz w:val="18"/>
        </w:rPr>
        <w:t>, is below the Non-SRG OBSS_PD level</w:t>
      </w:r>
      <w:ins w:id="231" w:author="Cariou, Laurent" w:date="2017-11-20T10:27:00Z">
        <w:r w:rsidR="00FE6E03" w:rsidRPr="003A0E31">
          <w:rPr>
            <w:w w:val="100"/>
            <w:sz w:val="18"/>
          </w:rPr>
          <w:t>.</w:t>
        </w:r>
      </w:ins>
      <w:r w:rsidRPr="003A0E31">
        <w:rPr>
          <w:w w:val="100"/>
          <w:sz w:val="18"/>
        </w:rPr>
        <w:t xml:space="preserve"> </w:t>
      </w:r>
      <w:ins w:id="232" w:author="Cariou, Laurent" w:date="2017-11-20T10:27:00Z">
        <w:r w:rsidR="00FE6E03" w:rsidRPr="003A0E31">
          <w:rPr>
            <w:w w:val="100"/>
            <w:sz w:val="18"/>
          </w:rPr>
          <w:t xml:space="preserve">The Non-SRG OBSS_PD level is </w:t>
        </w:r>
      </w:ins>
      <w:del w:id="233"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234" w:author="Cariou, Laurent" w:date="2018-01-02T15:49:00Z">
        <w:r w:rsidR="00D93E6D">
          <w:rPr>
            <w:w w:val="100"/>
            <w:sz w:val="18"/>
          </w:rPr>
          <w:t>.</w:t>
        </w:r>
      </w:ins>
      <w:ins w:id="235" w:author="Cariou, Laurent" w:date="2017-11-15T16:48:00Z">
        <w:r w:rsidR="003009B6" w:rsidRPr="003A0E31">
          <w:rPr>
            <w:w w:val="100"/>
            <w:sz w:val="18"/>
          </w:rPr>
          <w:t xml:space="preserve"> </w:t>
        </w:r>
      </w:ins>
      <w:ins w:id="236" w:author="Cariou, Laurent" w:date="2018-01-02T15:48:00Z">
        <w:r w:rsidR="00D93E6D">
          <w:rPr>
            <w:w w:val="100"/>
            <w:sz w:val="18"/>
          </w:rPr>
          <w:t>I</w:t>
        </w:r>
      </w:ins>
      <w:ins w:id="237" w:author="Cariou, Laurent" w:date="2017-11-15T16:50:00Z">
        <w:r w:rsidR="003009B6" w:rsidRPr="003A0E31">
          <w:rPr>
            <w:w w:val="100"/>
            <w:sz w:val="18"/>
          </w:rPr>
          <w:t>f the STA has</w:t>
        </w:r>
      </w:ins>
      <w:ins w:id="238" w:author="Cariou, Laurent" w:date="2017-11-15T16:49:00Z">
        <w:r w:rsidR="003009B6" w:rsidRPr="003A0E31">
          <w:rPr>
            <w:w w:val="100"/>
            <w:sz w:val="18"/>
          </w:rPr>
          <w:t xml:space="preserve"> dot11HESRPOptionImplemented set to </w:t>
        </w:r>
      </w:ins>
      <w:ins w:id="239" w:author="Cariou, Laurent" w:date="2018-01-02T15:48:00Z">
        <w:r w:rsidR="00D93E6D">
          <w:rPr>
            <w:w w:val="100"/>
            <w:sz w:val="18"/>
          </w:rPr>
          <w:t>true, it also follows the rules defined</w:t>
        </w:r>
      </w:ins>
      <w:ins w:id="240" w:author="Cariou, Laurent" w:date="2017-11-15T16:50:00Z">
        <w:r w:rsidR="003009B6" w:rsidRPr="003A0E31">
          <w:rPr>
            <w:w w:val="100"/>
            <w:sz w:val="18"/>
          </w:rPr>
          <w:t xml:space="preserve"> </w:t>
        </w:r>
      </w:ins>
      <w:ins w:id="241" w:author="Cariou, Laurent" w:date="2017-11-15T16:48:00Z">
        <w:r w:rsidR="003009B6" w:rsidRPr="003A0E31">
          <w:rPr>
            <w:w w:val="100"/>
            <w:sz w:val="18"/>
          </w:rPr>
          <w:t>in 27.9.4 (Interaction of OBSS_PD and SRP-based spatial reuse</w:t>
        </w:r>
      </w:ins>
      <w:ins w:id="242" w:author="Cariou, Laurent" w:date="2018-01-02T15:48:00Z">
        <w:r w:rsidR="00D93E6D">
          <w:rPr>
            <w:w w:val="100"/>
            <w:sz w:val="18"/>
          </w:rPr>
          <w:t>)</w:t>
        </w:r>
      </w:ins>
      <w:del w:id="243" w:author="Cariou, Laurent" w:date="2017-11-20T10:28:00Z">
        <w:r w:rsidRPr="003A0E31" w:rsidDel="00FE6E03">
          <w:rPr>
            <w:w w:val="100"/>
            <w:sz w:val="18"/>
          </w:rPr>
          <w:delText>)</w:delText>
        </w:r>
      </w:del>
      <w:ins w:id="244" w:author="Cariou, Laurent" w:date="2018-01-02T15:49:00Z">
        <w:r w:rsidR="00D93E6D">
          <w:rPr>
            <w:w w:val="100"/>
            <w:sz w:val="18"/>
          </w:rPr>
          <w:t xml:space="preserve"> to determine </w:t>
        </w:r>
        <w:r w:rsidR="00D93E6D" w:rsidRPr="003A0E31">
          <w:rPr>
            <w:w w:val="100"/>
            <w:sz w:val="18"/>
          </w:rPr>
          <w:t>Non-SRG OBSS_PD level</w:t>
        </w:r>
      </w:ins>
      <w:del w:id="245" w:author="Cariou, Laurent" w:date="2018-01-02T15:49:00Z">
        <w:r w:rsidRPr="003A0E31" w:rsidDel="00D93E6D">
          <w:rPr>
            <w:w w:val="100"/>
            <w:sz w:val="18"/>
          </w:rPr>
          <w:delText>.</w:delText>
        </w:r>
      </w:del>
      <w:r w:rsidRPr="003A0E31">
        <w:rPr>
          <w:vanish/>
          <w:w w:val="100"/>
          <w:sz w:val="18"/>
        </w:rPr>
        <w:t>(#9728)</w:t>
      </w:r>
      <w:ins w:id="246" w:author="Cariou, Laurent" w:date="2017-11-08T09:39:00Z">
        <w:r w:rsidR="00574448" w:rsidRPr="003A0E31">
          <w:rPr>
            <w:w w:val="100"/>
            <w:sz w:val="18"/>
          </w:rPr>
          <w:t>.</w:t>
        </w:r>
      </w:ins>
      <w:ins w:id="247" w:author="Cariou, Laurent" w:date="2017-12-08T08:35:00Z">
        <w:r w:rsidR="00535E46">
          <w:rPr>
            <w:w w:val="100"/>
            <w:sz w:val="18"/>
          </w:rPr>
          <w:t xml:space="preserve"> (</w:t>
        </w:r>
      </w:ins>
      <w:ins w:id="248" w:author="Cariou, Laurent" w:date="2017-12-08T08:36:00Z">
        <w:r w:rsidR="00535E46">
          <w:rPr>
            <w:w w:val="100"/>
            <w:sz w:val="18"/>
          </w:rPr>
          <w:t>#12188</w:t>
        </w:r>
      </w:ins>
      <w:ins w:id="249"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250" w:author="Cariou, Laurent" w:date="2017-11-08T09:39:00Z">
        <w:r w:rsidR="00574448" w:rsidRPr="003A0E31">
          <w:rPr>
            <w:w w:val="100"/>
            <w:sz w:val="18"/>
          </w:rPr>
          <w:t>.</w:t>
        </w:r>
      </w:ins>
      <w:del w:id="251"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252" w:author="Cariou, Laurent" w:date="2017-11-08T09:39:00Z">
        <w:r w:rsidR="00574448" w:rsidRPr="003A0E31">
          <w:rPr>
            <w:w w:val="100"/>
            <w:sz w:val="18"/>
          </w:rPr>
          <w:t>.</w:t>
        </w:r>
      </w:ins>
      <w:del w:id="253"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254" w:author="Cariou, Laurent" w:date="2017-11-08T09:39:00Z">
        <w:r w:rsidR="00574448" w:rsidRPr="003A0E31">
          <w:rPr>
            <w:w w:val="100"/>
            <w:sz w:val="18"/>
          </w:rPr>
          <w:t>.</w:t>
        </w:r>
      </w:ins>
      <w:del w:id="255"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256" w:author="Cariou, Laurent" w:date="2018-01-11T13:57:00Z"/>
          <w:w w:val="100"/>
          <w:sz w:val="18"/>
        </w:rPr>
      </w:pPr>
      <w:r w:rsidRPr="003A0E31">
        <w:rPr>
          <w:w w:val="100"/>
          <w:sz w:val="18"/>
        </w:rPr>
        <w:t>An NDP</w:t>
      </w:r>
      <w:r w:rsidRPr="003A0E31">
        <w:rPr>
          <w:vanish/>
          <w:w w:val="100"/>
          <w:sz w:val="18"/>
        </w:rPr>
        <w:t>(#9761)</w:t>
      </w:r>
      <w:ins w:id="257" w:author="Cariou, Laurent" w:date="2017-11-08T09:39:00Z">
        <w:r w:rsidR="00574448" w:rsidRPr="003A0E31">
          <w:rPr>
            <w:w w:val="100"/>
            <w:sz w:val="18"/>
          </w:rPr>
          <w:t>.</w:t>
        </w:r>
      </w:ins>
      <w:del w:id="258" w:author="Cariou, Laurent" w:date="2017-11-08T09:39:00Z">
        <w:r w:rsidRPr="003A0E31" w:rsidDel="00574448">
          <w:rPr>
            <w:w w:val="100"/>
            <w:sz w:val="18"/>
          </w:rPr>
          <w:delText>.</w:delText>
        </w:r>
      </w:del>
    </w:p>
    <w:p w14:paraId="613EB8A0" w14:textId="2298C9C7" w:rsidR="00CE430F" w:rsidRPr="003A0E31" w:rsidRDefault="00CE430F" w:rsidP="00737461">
      <w:pPr>
        <w:pStyle w:val="DL"/>
        <w:numPr>
          <w:ilvl w:val="0"/>
          <w:numId w:val="34"/>
        </w:numPr>
        <w:tabs>
          <w:tab w:val="clear" w:pos="600"/>
          <w:tab w:val="clear" w:pos="1440"/>
          <w:tab w:val="left" w:pos="920"/>
        </w:tabs>
        <w:spacing w:before="0" w:after="0"/>
        <w:ind w:left="920" w:hanging="280"/>
        <w:rPr>
          <w:ins w:id="259" w:author="Cariou, Laurent" w:date="2017-11-13T15:30:00Z"/>
          <w:w w:val="100"/>
          <w:sz w:val="18"/>
        </w:rPr>
      </w:pPr>
      <w:ins w:id="260" w:author="Cariou, Laurent" w:date="2018-01-11T13:57:00Z">
        <w:r>
          <w:rPr>
            <w:w w:val="100"/>
            <w:sz w:val="18"/>
          </w:rPr>
          <w:t xml:space="preserve">A </w:t>
        </w:r>
      </w:ins>
      <w:ins w:id="261" w:author="Cariou, Laurent" w:date="2018-01-11T14:20:00Z">
        <w:r w:rsidR="00607F5E">
          <w:rPr>
            <w:w w:val="100"/>
            <w:sz w:val="18"/>
          </w:rPr>
          <w:t xml:space="preserve">non-HE PPDU that carriers a </w:t>
        </w:r>
      </w:ins>
      <w:ins w:id="262" w:author="Cariou, Laurent" w:date="2018-01-11T13:57:00Z">
        <w:r>
          <w:rPr>
            <w:w w:val="100"/>
            <w:sz w:val="18"/>
          </w:rPr>
          <w:t>trigger frame.</w:t>
        </w:r>
      </w:ins>
      <w:ins w:id="263" w:author="Cariou, Laurent" w:date="2018-01-12T09:58:00Z">
        <w:r w:rsidR="00A939D6">
          <w:rPr>
            <w:w w:val="100"/>
            <w:sz w:val="18"/>
          </w:rPr>
          <w:t xml:space="preserve"> (#11736)</w:t>
        </w:r>
      </w:ins>
    </w:p>
    <w:p w14:paraId="3ADB74F4" w14:textId="169B5CAB" w:rsidR="00737461" w:rsidRPr="003A0E31" w:rsidRDefault="00CE430F" w:rsidP="00CE430F">
      <w:pPr>
        <w:pStyle w:val="DL"/>
        <w:tabs>
          <w:tab w:val="clear" w:pos="600"/>
          <w:tab w:val="clear" w:pos="1440"/>
          <w:tab w:val="clear" w:pos="2160"/>
          <w:tab w:val="clear" w:pos="3600"/>
          <w:tab w:val="clear" w:pos="4320"/>
          <w:tab w:val="clear" w:pos="5040"/>
          <w:tab w:val="clear" w:pos="5760"/>
          <w:tab w:val="clear" w:pos="6480"/>
          <w:tab w:val="clear" w:pos="7200"/>
          <w:tab w:val="clear" w:pos="7920"/>
        </w:tabs>
        <w:spacing w:before="0" w:after="0"/>
        <w:rPr>
          <w:ins w:id="264" w:author="Cariou, Laurent" w:date="2017-11-13T15:30:00Z"/>
          <w:w w:val="100"/>
          <w:sz w:val="18"/>
        </w:rPr>
        <w:pPrChange w:id="265" w:author="Cariou, Laurent" w:date="2018-01-11T13:57:00Z">
          <w:pPr>
            <w:pStyle w:val="DL"/>
            <w:tabs>
              <w:tab w:val="clear" w:pos="600"/>
              <w:tab w:val="clear" w:pos="1440"/>
              <w:tab w:val="left" w:pos="920"/>
            </w:tabs>
            <w:spacing w:before="0" w:after="0"/>
          </w:pPr>
        </w:pPrChange>
      </w:pPr>
      <w:ins w:id="266" w:author="Cariou, Laurent" w:date="2018-01-11T13:57:00Z">
        <w:r>
          <w:rPr>
            <w:w w:val="100"/>
            <w:sz w:val="18"/>
          </w:rPr>
          <w:tab/>
        </w:r>
        <w:r>
          <w:rPr>
            <w:w w:val="100"/>
            <w:sz w:val="18"/>
          </w:rPr>
          <w:tab/>
        </w:r>
      </w:ins>
    </w:p>
    <w:p w14:paraId="10227BAD" w14:textId="77777777" w:rsidR="00737461" w:rsidRPr="003A0E31" w:rsidRDefault="00737461" w:rsidP="003A0E31">
      <w:pPr>
        <w:pStyle w:val="DL"/>
        <w:tabs>
          <w:tab w:val="clear" w:pos="600"/>
          <w:tab w:val="clear" w:pos="1440"/>
          <w:tab w:val="left" w:pos="920"/>
        </w:tabs>
        <w:spacing w:before="0" w:after="0"/>
        <w:rPr>
          <w:ins w:id="267"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268" w:author="Cariou, Laurent" w:date="2018-01-02T15:52:00Z">
        <w:r w:rsidR="00A45F0F" w:rsidDel="00A45F0F">
          <w:rPr>
            <w:w w:val="100"/>
            <w:sz w:val="18"/>
          </w:rPr>
          <w:delText>power</w:delText>
        </w:r>
      </w:del>
      <w:ins w:id="269"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4EA64B79"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15EF56D2" w14:textId="52F637FF" w:rsidR="00737461" w:rsidRDefault="00737461" w:rsidP="00322612">
      <w:pPr>
        <w:pStyle w:val="T"/>
        <w:rPr>
          <w:ins w:id="270"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271" w:author="Cariou, Laurent" w:date="2018-01-02T15:53:00Z">
        <w:r w:rsidR="00A45F0F">
          <w:rPr>
            <w:w w:val="100"/>
            <w:sz w:val="18"/>
          </w:rPr>
          <w:t xml:space="preserve">received </w:t>
        </w:r>
      </w:ins>
      <w:r w:rsidRPr="003A0E31">
        <w:rPr>
          <w:w w:val="100"/>
          <w:sz w:val="18"/>
        </w:rPr>
        <w:t xml:space="preserve">PPDU, and a TXOP is initiated within the duration of the </w:t>
      </w:r>
      <w:ins w:id="272" w:author="Cariou, Laurent" w:date="2018-01-02T15:54:00Z">
        <w:r w:rsidR="00A45F0F">
          <w:rPr>
            <w:w w:val="100"/>
            <w:sz w:val="18"/>
          </w:rPr>
          <w:t xml:space="preserve">received </w:t>
        </w:r>
      </w:ins>
      <w:r w:rsidRPr="003A0E31">
        <w:rPr>
          <w:w w:val="100"/>
          <w:sz w:val="18"/>
        </w:rPr>
        <w:t xml:space="preserve">PPDU, then the TXOP </w:t>
      </w:r>
      <w:ins w:id="273"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274" w:author="Cariou, Laurent" w:date="2018-01-02T15:54:00Z">
        <w:r w:rsidR="00A45F0F">
          <w:rPr>
            <w:w w:val="100"/>
            <w:sz w:val="18"/>
          </w:rPr>
          <w:t xml:space="preserve">received </w:t>
        </w:r>
      </w:ins>
      <w:r w:rsidRPr="003A0E31">
        <w:rPr>
          <w:w w:val="100"/>
          <w:sz w:val="18"/>
        </w:rPr>
        <w:t xml:space="preserve">PPDU if the </w:t>
      </w:r>
      <w:ins w:id="275"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276" w:author="Cariou, Laurent" w:date="2017-11-13T15:30:00Z">
        <w:r w:rsidRPr="003A0E31">
          <w:rPr>
            <w:w w:val="100"/>
            <w:sz w:val="18"/>
          </w:rPr>
          <w:t>.</w:t>
        </w:r>
      </w:ins>
      <w:ins w:id="277" w:author="Cariou, Laurent" w:date="2017-11-13T15:33:00Z">
        <w:r w:rsidR="001A1A08" w:rsidRPr="003A0E31">
          <w:rPr>
            <w:w w:val="100"/>
            <w:sz w:val="18"/>
          </w:rPr>
          <w:t xml:space="preserve"> </w:t>
        </w:r>
      </w:ins>
      <w:ins w:id="278" w:author="Cariou, Laurent" w:date="2017-11-14T17:54:00Z">
        <w:r w:rsidR="00386FFB" w:rsidRPr="003A0E31">
          <w:rPr>
            <w:w w:val="100"/>
            <w:sz w:val="18"/>
          </w:rPr>
          <w:t>(#</w:t>
        </w:r>
      </w:ins>
      <w:ins w:id="279"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280" w:author="Cariou, Laurent" w:date="2018-01-11T13:47:00Z"/>
          <w:sz w:val="18"/>
        </w:rPr>
      </w:pPr>
      <w:ins w:id="281"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282" w:author="Cariou, Laurent" w:date="2017-11-11T21:10:00Z"/>
          <w:w w:val="100"/>
          <w:sz w:val="18"/>
        </w:rPr>
      </w:pPr>
      <w:r w:rsidRPr="003A0E31">
        <w:rPr>
          <w:w w:val="100"/>
          <w:sz w:val="18"/>
        </w:rPr>
        <w:t xml:space="preserve">A STA that </w:t>
      </w:r>
      <w:del w:id="283"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284" w:author="Cariou, Laurent" w:date="2017-11-11T21:30:00Z">
        <w:r w:rsidR="00E15482" w:rsidRPr="003A0E31">
          <w:rPr>
            <w:w w:val="100"/>
            <w:sz w:val="18"/>
          </w:rPr>
          <w:t xml:space="preserve">ignores a PPDU </w:t>
        </w:r>
      </w:ins>
      <w:ins w:id="285" w:author="Cariou, Laurent" w:date="2017-11-11T21:15:00Z">
        <w:r w:rsidR="0064496D" w:rsidRPr="003A0E31">
          <w:rPr>
            <w:w w:val="100"/>
            <w:sz w:val="18"/>
          </w:rPr>
          <w:t>follow</w:t>
        </w:r>
      </w:ins>
      <w:ins w:id="286" w:author="Cariou, Laurent" w:date="2017-11-11T21:30:00Z">
        <w:r w:rsidR="00E15482" w:rsidRPr="003A0E31">
          <w:rPr>
            <w:w w:val="100"/>
            <w:sz w:val="18"/>
          </w:rPr>
          <w:t>ing</w:t>
        </w:r>
      </w:ins>
      <w:ins w:id="287" w:author="Cariou, Laurent" w:date="2017-11-11T21:15:00Z">
        <w:r w:rsidR="0064496D" w:rsidRPr="003A0E31">
          <w:rPr>
            <w:w w:val="100"/>
            <w:sz w:val="18"/>
          </w:rPr>
          <w:t xml:space="preserve"> th</w:t>
        </w:r>
      </w:ins>
      <w:ins w:id="288" w:author="Cariou, Laurent" w:date="2017-11-11T21:30:00Z">
        <w:r w:rsidR="00E15482" w:rsidRPr="003A0E31">
          <w:rPr>
            <w:w w:val="100"/>
            <w:sz w:val="18"/>
          </w:rPr>
          <w:t>e</w:t>
        </w:r>
      </w:ins>
      <w:ins w:id="289" w:author="Cariou, Laurent" w:date="2017-11-11T21:15:00Z">
        <w:r w:rsidR="0064496D" w:rsidRPr="003A0E31">
          <w:rPr>
            <w:w w:val="100"/>
            <w:sz w:val="18"/>
          </w:rPr>
          <w:t xml:space="preserve"> proced</w:t>
        </w:r>
      </w:ins>
      <w:ins w:id="290"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291"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292" w:author="Cariou, Laurent" w:date="2017-11-11T21:16:00Z">
        <w:r w:rsidR="0064496D" w:rsidRPr="003A0E31">
          <w:rPr>
            <w:w w:val="100"/>
            <w:sz w:val="18"/>
          </w:rPr>
          <w:t xml:space="preserve"> </w:t>
        </w:r>
      </w:ins>
      <w:ins w:id="293" w:author="Cariou, Laurent" w:date="2017-11-14T17:54:00Z">
        <w:r w:rsidR="00386FFB" w:rsidRPr="003A0E31">
          <w:rPr>
            <w:w w:val="100"/>
            <w:sz w:val="18"/>
          </w:rPr>
          <w:t>(#</w:t>
        </w:r>
      </w:ins>
      <w:ins w:id="294" w:author="Cariou, Laurent" w:date="2017-11-11T21:17:00Z">
        <w:r w:rsidR="0064496D" w:rsidRPr="003A0E31">
          <w:rPr>
            <w:w w:val="100"/>
            <w:sz w:val="18"/>
          </w:rPr>
          <w:t>13062</w:t>
        </w:r>
      </w:ins>
      <w:ins w:id="295" w:author="Cariou, Laurent" w:date="2017-11-11T21:45:00Z">
        <w:r w:rsidR="00905ADD" w:rsidRPr="003A0E31">
          <w:rPr>
            <w:w w:val="100"/>
            <w:sz w:val="18"/>
          </w:rPr>
          <w:t xml:space="preserve">, </w:t>
        </w:r>
      </w:ins>
      <w:ins w:id="296" w:author="Cariou, Laurent" w:date="2017-11-14T17:54:00Z">
        <w:r w:rsidR="00386FFB" w:rsidRPr="003A0E31">
          <w:rPr>
            <w:w w:val="100"/>
            <w:sz w:val="18"/>
          </w:rPr>
          <w:t>#</w:t>
        </w:r>
      </w:ins>
      <w:ins w:id="297" w:author="Cariou, Laurent" w:date="2017-11-11T21:45:00Z">
        <w:r w:rsidR="00905ADD" w:rsidRPr="003A0E31">
          <w:rPr>
            <w:w w:val="100"/>
            <w:sz w:val="18"/>
          </w:rPr>
          <w:t>11257</w:t>
        </w:r>
      </w:ins>
      <w:ins w:id="298" w:author="Cariou, Laurent" w:date="2017-11-13T14:22:00Z">
        <w:r w:rsidR="00B56119" w:rsidRPr="003A0E31">
          <w:rPr>
            <w:w w:val="100"/>
            <w:sz w:val="18"/>
          </w:rPr>
          <w:t xml:space="preserve">, </w:t>
        </w:r>
      </w:ins>
      <w:ins w:id="299" w:author="Cariou, Laurent" w:date="2017-11-14T17:54:00Z">
        <w:r w:rsidR="00386FFB" w:rsidRPr="003A0E31">
          <w:rPr>
            <w:w w:val="100"/>
            <w:sz w:val="18"/>
          </w:rPr>
          <w:t>#</w:t>
        </w:r>
      </w:ins>
      <w:ins w:id="300" w:author="Cariou, Laurent" w:date="2017-11-13T14:22:00Z">
        <w:r w:rsidR="00B56119" w:rsidRPr="003A0E31">
          <w:rPr>
            <w:w w:val="100"/>
            <w:sz w:val="18"/>
          </w:rPr>
          <w:t>14277</w:t>
        </w:r>
      </w:ins>
      <w:ins w:id="301" w:author="Cariou, Laurent" w:date="2017-11-11T21:16:00Z">
        <w:r w:rsidR="00386FFB" w:rsidRPr="003A0E31">
          <w:rPr>
            <w:w w:val="100"/>
            <w:sz w:val="18"/>
          </w:rPr>
          <w:t>)</w:t>
        </w:r>
      </w:ins>
    </w:p>
    <w:p w14:paraId="499E7368" w14:textId="77777777" w:rsidR="00737461" w:rsidRDefault="00737461" w:rsidP="003A0E31">
      <w:pPr>
        <w:pStyle w:val="H4"/>
        <w:rPr>
          <w:ins w:id="302" w:author="Cariou, Laurent" w:date="2017-11-13T15:30:00Z"/>
          <w:w w:val="100"/>
          <w:sz w:val="22"/>
        </w:rPr>
      </w:pPr>
    </w:p>
    <w:p w14:paraId="43B7FE5D" w14:textId="2DCEF382" w:rsidR="00CB5B4E" w:rsidRPr="00E13124" w:rsidRDefault="0064496D" w:rsidP="005848F5">
      <w:pPr>
        <w:pStyle w:val="H4"/>
        <w:rPr>
          <w:w w:val="100"/>
          <w:sz w:val="14"/>
        </w:rPr>
      </w:pPr>
      <w:ins w:id="303" w:author="Cariou, Laurent" w:date="2017-11-11T21:12:00Z">
        <w:r w:rsidRPr="003A0E31">
          <w:rPr>
            <w:w w:val="100"/>
            <w:sz w:val="22"/>
          </w:rPr>
          <w:t xml:space="preserve">27.9.2.2 </w:t>
        </w:r>
      </w:ins>
      <w:ins w:id="304"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305" w:author="Cariou, Laurent" w:date="2017-11-29T09:35:00Z">
        <w:r w:rsidR="00E92355">
          <w:rPr>
            <w:w w:val="100"/>
            <w:sz w:val="18"/>
          </w:rPr>
          <w:t xml:space="preserve"> </w:t>
        </w:r>
      </w:ins>
      <w:ins w:id="306"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307" w:author="Cariou, Laurent" w:date="2018-01-10T13:47:00Z">
        <w:r w:rsidR="008D5E4F">
          <w:rPr>
            <w:w w:val="100"/>
            <w:sz w:val="18"/>
          </w:rPr>
          <w:t>n</w:t>
        </w:r>
      </w:ins>
      <w:ins w:id="308" w:author="Cariou, Laurent" w:date="2018-01-10T13:41:00Z">
        <w:r w:rsidR="00683B78" w:rsidRPr="003A0E31">
          <w:rPr>
            <w:w w:val="100"/>
            <w:sz w:val="18"/>
          </w:rPr>
          <w:t xml:space="preserve"> the PPDU</w:t>
        </w:r>
        <w:r w:rsidR="00683B78">
          <w:rPr>
            <w:w w:val="100"/>
            <w:sz w:val="18"/>
          </w:rPr>
          <w:t xml:space="preserve"> or </w:t>
        </w:r>
      </w:ins>
      <w:ins w:id="309" w:author="Cariou, Laurent" w:date="2017-11-29T09:35:00Z">
        <w:r w:rsidR="00E92355">
          <w:rPr>
            <w:w w:val="100"/>
            <w:sz w:val="18"/>
          </w:rPr>
          <w:t>may</w:t>
        </w:r>
      </w:ins>
      <w:r w:rsidRPr="003A0E31">
        <w:rPr>
          <w:w w:val="100"/>
          <w:sz w:val="18"/>
        </w:rPr>
        <w:t xml:space="preserve"> b) not update its </w:t>
      </w:r>
      <w:ins w:id="310" w:author="Cariou, Laurent" w:date="2018-01-10T13:41:00Z">
        <w:r w:rsidR="00683B78">
          <w:rPr>
            <w:w w:val="100"/>
            <w:sz w:val="18"/>
          </w:rPr>
          <w:t>basi</w:t>
        </w:r>
      </w:ins>
      <w:ins w:id="311" w:author="Cariou, Laurent" w:date="2018-01-10T13:42:00Z">
        <w:r w:rsidR="00683B78">
          <w:rPr>
            <w:w w:val="100"/>
            <w:sz w:val="18"/>
          </w:rPr>
          <w:t xml:space="preserve">c </w:t>
        </w:r>
      </w:ins>
      <w:r w:rsidRPr="003A0E31">
        <w:rPr>
          <w:w w:val="100"/>
          <w:sz w:val="18"/>
        </w:rPr>
        <w:t>NAV timer</w:t>
      </w:r>
      <w:del w:id="312" w:author="Cariou, Laurent" w:date="2018-01-10T13:42:00Z">
        <w:r w:rsidRPr="003A0E31" w:rsidDel="00683B78">
          <w:rPr>
            <w:w w:val="100"/>
            <w:sz w:val="18"/>
          </w:rPr>
          <w:delText>s</w:delText>
        </w:r>
      </w:del>
      <w:r w:rsidRPr="003A0E31">
        <w:rPr>
          <w:w w:val="100"/>
          <w:sz w:val="18"/>
        </w:rPr>
        <w:t xml:space="preserve"> based on </w:t>
      </w:r>
      <w:del w:id="313"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314" w:author="Cariou, Laurent" w:date="2017-11-29T09:35:00Z">
        <w:r w:rsidR="00E92355">
          <w:rPr>
            <w:w w:val="100"/>
            <w:sz w:val="18"/>
          </w:rPr>
          <w:t xml:space="preserve"> (#</w:t>
        </w:r>
      </w:ins>
      <w:ins w:id="315" w:author="Cariou, Laurent" w:date="2017-11-29T09:36:00Z">
        <w:r w:rsidR="00E92355">
          <w:rPr>
            <w:w w:val="100"/>
            <w:sz w:val="18"/>
          </w:rPr>
          <w:t>13062</w:t>
        </w:r>
      </w:ins>
      <w:ins w:id="316"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317" w:author="Cariou, Laurent" w:date="2017-11-11T21:57:00Z"/>
          <w:w w:val="100"/>
          <w:sz w:val="18"/>
        </w:rPr>
      </w:pPr>
      <w:del w:id="318"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319" w:author="Cariou, Laurent" w:date="2017-11-08T09:39:00Z">
        <w:r w:rsidRPr="003A0E31" w:rsidDel="00574448">
          <w:rPr>
            <w:w w:val="100"/>
            <w:sz w:val="18"/>
          </w:rPr>
          <w:delText>.</w:delText>
        </w:r>
      </w:del>
      <w:ins w:id="320" w:author="Cariou, Laurent" w:date="2017-11-11T21:57:00Z">
        <w:r w:rsidR="00386FFB" w:rsidRPr="003A0E31">
          <w:rPr>
            <w:w w:val="100"/>
            <w:sz w:val="18"/>
          </w:rPr>
          <w:t xml:space="preserve"> </w:t>
        </w:r>
      </w:ins>
      <w:ins w:id="321" w:author="Cariou, Laurent" w:date="2017-11-14T17:54:00Z">
        <w:r w:rsidR="00386FFB" w:rsidRPr="003A0E31">
          <w:rPr>
            <w:w w:val="100"/>
            <w:sz w:val="18"/>
          </w:rPr>
          <w:t>(#</w:t>
        </w:r>
      </w:ins>
      <w:ins w:id="322"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323" w:author="Cariou, Laurent" w:date="2017-11-08T09:39:00Z">
        <w:r w:rsidR="00574448" w:rsidRPr="003A0E31">
          <w:rPr>
            <w:w w:val="100"/>
            <w:sz w:val="18"/>
          </w:rPr>
          <w:t>.</w:t>
        </w:r>
      </w:ins>
      <w:del w:id="324"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325" w:author="Cariou, Laurent" w:date="2018-01-10T14:29:00Z"/>
          <w:w w:val="100"/>
          <w:sz w:val="18"/>
        </w:rPr>
      </w:pPr>
      <w:del w:id="326"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327" w:author="Cariou, Laurent" w:date="2017-11-08T09:39:00Z">
        <w:r w:rsidRPr="003A0E31" w:rsidDel="00574448">
          <w:rPr>
            <w:w w:val="100"/>
            <w:sz w:val="18"/>
          </w:rPr>
          <w:delText>.</w:delText>
        </w:r>
      </w:del>
    </w:p>
    <w:p w14:paraId="674C4B82" w14:textId="39A66F78" w:rsidR="00CB5B4E" w:rsidRPr="003A0E31" w:rsidRDefault="00CB5B4E" w:rsidP="00CB5B4E">
      <w:pPr>
        <w:pStyle w:val="D"/>
        <w:numPr>
          <w:ilvl w:val="0"/>
          <w:numId w:val="33"/>
        </w:numPr>
        <w:ind w:left="600" w:hanging="400"/>
        <w:rPr>
          <w:w w:val="100"/>
          <w:sz w:val="18"/>
        </w:rPr>
      </w:pPr>
      <w:del w:id="328" w:author="Cariou, Laurent" w:date="2017-11-20T10:25:00Z">
        <w:r w:rsidRPr="003A0E31" w:rsidDel="00FE6E03">
          <w:rPr>
            <w:w w:val="100"/>
            <w:sz w:val="18"/>
          </w:rPr>
          <w:delText>The RXVECTOR parameter RSSI_LEGACY in the PHY-RXSTART.indication primitive, which defines t</w:delText>
        </w:r>
      </w:del>
      <w:ins w:id="329" w:author="Cariou, Laurent" w:date="2017-11-20T10:25:00Z">
        <w:r w:rsidR="00FE6E03" w:rsidRPr="003A0E31">
          <w:rPr>
            <w:w w:val="100"/>
            <w:sz w:val="18"/>
          </w:rPr>
          <w:t>T</w:t>
        </w:r>
      </w:ins>
      <w:r w:rsidRPr="003A0E31">
        <w:rPr>
          <w:w w:val="100"/>
          <w:sz w:val="18"/>
        </w:rPr>
        <w:t xml:space="preserve">he received </w:t>
      </w:r>
      <w:del w:id="330" w:author="Cariou, Laurent" w:date="2017-11-20T10:24:00Z">
        <w:r w:rsidRPr="003A0E31" w:rsidDel="00FE6E03">
          <w:rPr>
            <w:w w:val="100"/>
            <w:sz w:val="18"/>
          </w:rPr>
          <w:delText xml:space="preserve">power </w:delText>
        </w:r>
      </w:del>
      <w:ins w:id="331" w:author="Cariou, Laurent" w:date="2017-11-20T10:24:00Z">
        <w:r w:rsidR="00FE6E03" w:rsidRPr="003A0E31">
          <w:rPr>
            <w:w w:val="100"/>
            <w:sz w:val="18"/>
          </w:rPr>
          <w:t xml:space="preserve">signal strength </w:t>
        </w:r>
      </w:ins>
      <w:r w:rsidRPr="003A0E31">
        <w:rPr>
          <w:w w:val="100"/>
          <w:sz w:val="18"/>
        </w:rPr>
        <w:t>level</w:t>
      </w:r>
      <w:ins w:id="332" w:author="Cariou, Laurent" w:date="2017-11-20T10:26:00Z">
        <w:r w:rsidR="00FE6E03" w:rsidRPr="003A0E31">
          <w:rPr>
            <w:w w:val="100"/>
            <w:sz w:val="18"/>
          </w:rPr>
          <w:t>, which is</w:t>
        </w:r>
      </w:ins>
      <w:r w:rsidRPr="003A0E31">
        <w:rPr>
          <w:w w:val="100"/>
          <w:sz w:val="18"/>
        </w:rPr>
        <w:t xml:space="preserve"> measured from the </w:t>
      </w:r>
      <w:del w:id="333" w:author="Cariou, Laurent" w:date="2018-01-02T14:16:00Z">
        <w:r w:rsidRPr="003A0E31" w:rsidDel="0077007B">
          <w:rPr>
            <w:w w:val="100"/>
            <w:sz w:val="18"/>
          </w:rPr>
          <w:delText>legacy portion</w:delText>
        </w:r>
      </w:del>
      <w:ins w:id="334" w:author="Cariou, Laurent" w:date="2018-01-02T14:17:00Z">
        <w:r w:rsidR="0077007B">
          <w:rPr>
            <w:w w:val="100"/>
            <w:sz w:val="18"/>
          </w:rPr>
          <w:t>L</w:t>
        </w:r>
      </w:ins>
      <w:ins w:id="335" w:author="Cariou, Laurent" w:date="2018-01-02T14:16:00Z">
        <w:r w:rsidR="0077007B">
          <w:rPr>
            <w:w w:val="100"/>
            <w:sz w:val="18"/>
          </w:rPr>
          <w:t>-STF, L-LTF or L-SIG</w:t>
        </w:r>
      </w:ins>
      <w:r w:rsidRPr="003A0E31">
        <w:rPr>
          <w:w w:val="100"/>
          <w:sz w:val="18"/>
        </w:rPr>
        <w:t xml:space="preserve"> of the PPDU</w:t>
      </w:r>
      <w:ins w:id="336" w:author="Cariou, Laurent" w:date="2017-11-20T10:25:00Z">
        <w:r w:rsidR="00FE6E03" w:rsidRPr="003A0E31">
          <w:rPr>
            <w:w w:val="100"/>
            <w:sz w:val="18"/>
          </w:rPr>
          <w:t xml:space="preserve"> </w:t>
        </w:r>
      </w:ins>
      <w:ins w:id="337" w:author="Cariou, Laurent" w:date="2017-11-20T10:26:00Z">
        <w:r w:rsidR="00FE6E03" w:rsidRPr="003A0E31">
          <w:rPr>
            <w:w w:val="100"/>
            <w:sz w:val="18"/>
          </w:rPr>
          <w:t xml:space="preserve">and </w:t>
        </w:r>
      </w:ins>
      <w:ins w:id="338" w:author="Cariou, Laurent" w:date="2017-11-20T10:25:00Z">
        <w:r w:rsidR="00FE6E03" w:rsidRPr="003A0E31">
          <w:rPr>
            <w:w w:val="100"/>
            <w:sz w:val="18"/>
          </w:rPr>
          <w:t>which is used to determine PHY-CCA.indication</w:t>
        </w:r>
      </w:ins>
      <w:ins w:id="339" w:author="Cariou, Laurent" w:date="2017-11-20T10:26:00Z">
        <w:r w:rsidR="00FE6E03" w:rsidRPr="003A0E31">
          <w:rPr>
            <w:w w:val="100"/>
            <w:sz w:val="18"/>
          </w:rPr>
          <w:t>,</w:t>
        </w:r>
      </w:ins>
      <w:r w:rsidRPr="003A0E31">
        <w:rPr>
          <w:w w:val="100"/>
          <w:sz w:val="18"/>
        </w:rPr>
        <w:t xml:space="preserve"> is below the SRG OBSS_PD level</w:t>
      </w:r>
      <w:ins w:id="340" w:author="Cariou, Laurent" w:date="2017-11-20T10:28:00Z">
        <w:r w:rsidR="00FE6E03" w:rsidRPr="003A0E31">
          <w:rPr>
            <w:w w:val="100"/>
            <w:sz w:val="18"/>
          </w:rPr>
          <w:t>. The SRG OBSS_PD level is</w:t>
        </w:r>
      </w:ins>
      <w:del w:id="341" w:author="Cariou, Laurent" w:date="2017-11-20T10:28:00Z">
        <w:r w:rsidRPr="003A0E31" w:rsidDel="00FE6E03">
          <w:rPr>
            <w:w w:val="100"/>
            <w:sz w:val="18"/>
          </w:rPr>
          <w:delText xml:space="preserve"> </w:delText>
        </w:r>
      </w:del>
      <w:ins w:id="342"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343"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344" w:author="Cariou, Laurent" w:date="2017-11-08T09:39:00Z">
        <w:r w:rsidRPr="003A0E31" w:rsidDel="00574448">
          <w:rPr>
            <w:w w:val="100"/>
            <w:sz w:val="18"/>
          </w:rPr>
          <w:delText>.</w:delText>
        </w:r>
      </w:del>
      <w:ins w:id="345" w:author="Cariou, Laurent" w:date="2017-12-08T08:35:00Z">
        <w:r w:rsidR="00535E46">
          <w:rPr>
            <w:w w:val="100"/>
            <w:sz w:val="18"/>
          </w:rPr>
          <w:t xml:space="preserve"> (#1218</w:t>
        </w:r>
      </w:ins>
      <w:ins w:id="346" w:author="Cariou, Laurent" w:date="2018-01-10T14:32:00Z">
        <w:r w:rsidR="007D3D39">
          <w:rPr>
            <w:w w:val="100"/>
            <w:sz w:val="18"/>
          </w:rPr>
          <w:t>9</w:t>
        </w:r>
      </w:ins>
      <w:ins w:id="347"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348" w:author="Cariou, Laurent" w:date="2017-11-08T09:39:00Z">
        <w:r w:rsidR="00574448" w:rsidRPr="003A0E31">
          <w:rPr>
            <w:w w:val="100"/>
            <w:sz w:val="18"/>
          </w:rPr>
          <w:t>.</w:t>
        </w:r>
      </w:ins>
      <w:del w:id="349"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350" w:author="Cariou, Laurent" w:date="2018-01-02T15:38:00Z">
        <w:r w:rsidR="00F20B06" w:rsidRPr="003A0E31">
          <w:rPr>
            <w:w w:val="100"/>
            <w:sz w:val="18"/>
          </w:rPr>
          <w:t xml:space="preserve">group addressed </w:t>
        </w:r>
      </w:ins>
      <w:r w:rsidRPr="003A0E31">
        <w:rPr>
          <w:w w:val="100"/>
          <w:sz w:val="18"/>
        </w:rPr>
        <w:t>Public Action frame</w:t>
      </w:r>
      <w:ins w:id="351" w:author="Cariou, Laurent" w:date="2017-11-08T09:39:00Z">
        <w:r w:rsidR="00574448" w:rsidRPr="003A0E31">
          <w:rPr>
            <w:w w:val="100"/>
            <w:sz w:val="18"/>
          </w:rPr>
          <w:t>.</w:t>
        </w:r>
      </w:ins>
      <w:del w:id="352" w:author="Cariou, Laurent" w:date="2017-11-08T09:39:00Z">
        <w:r w:rsidRPr="003A0E31" w:rsidDel="00574448">
          <w:rPr>
            <w:w w:val="100"/>
            <w:sz w:val="18"/>
          </w:rPr>
          <w:delText>.</w:delText>
        </w:r>
      </w:del>
      <w:ins w:id="353"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354" w:author="Cariou, Laurent" w:date="2017-11-08T09:39:00Z">
        <w:r w:rsidR="00574448" w:rsidRPr="003A0E31">
          <w:rPr>
            <w:w w:val="100"/>
            <w:sz w:val="18"/>
          </w:rPr>
          <w:t>.</w:t>
        </w:r>
      </w:ins>
      <w:del w:id="355" w:author="Cariou, Laurent" w:date="2017-11-08T09:39:00Z">
        <w:r w:rsidRPr="003A0E31" w:rsidDel="00574448">
          <w:rPr>
            <w:w w:val="100"/>
            <w:sz w:val="18"/>
          </w:rPr>
          <w:delText>.</w:delText>
        </w:r>
      </w:del>
    </w:p>
    <w:p w14:paraId="63633159" w14:textId="60A5D996" w:rsidR="00CB5B4E" w:rsidRDefault="00CB5B4E" w:rsidP="00CB5B4E">
      <w:pPr>
        <w:pStyle w:val="DL"/>
        <w:numPr>
          <w:ilvl w:val="0"/>
          <w:numId w:val="34"/>
        </w:numPr>
        <w:tabs>
          <w:tab w:val="clear" w:pos="600"/>
          <w:tab w:val="clear" w:pos="1440"/>
          <w:tab w:val="left" w:pos="920"/>
        </w:tabs>
        <w:spacing w:before="0" w:after="0"/>
        <w:ind w:left="920" w:hanging="280"/>
        <w:rPr>
          <w:ins w:id="356" w:author="Cariou, Laurent" w:date="2018-01-12T09:58:00Z"/>
          <w:w w:val="100"/>
          <w:sz w:val="18"/>
        </w:rPr>
      </w:pPr>
      <w:r w:rsidRPr="003A0E31">
        <w:rPr>
          <w:w w:val="100"/>
          <w:sz w:val="18"/>
        </w:rPr>
        <w:t>An NDP</w:t>
      </w:r>
      <w:r w:rsidRPr="003A0E31">
        <w:rPr>
          <w:vanish/>
          <w:w w:val="100"/>
          <w:sz w:val="18"/>
        </w:rPr>
        <w:t>(#9728)</w:t>
      </w:r>
      <w:ins w:id="357" w:author="Cariou, Laurent" w:date="2017-11-08T09:39:00Z">
        <w:r w:rsidR="00574448" w:rsidRPr="003A0E31">
          <w:rPr>
            <w:w w:val="100"/>
            <w:sz w:val="18"/>
          </w:rPr>
          <w:t>.</w:t>
        </w:r>
      </w:ins>
      <w:del w:id="358" w:author="Cariou, Laurent" w:date="2017-11-08T09:39:00Z">
        <w:r w:rsidRPr="003A0E31" w:rsidDel="00574448">
          <w:rPr>
            <w:w w:val="100"/>
            <w:sz w:val="18"/>
          </w:rPr>
          <w:delText>.</w:delText>
        </w:r>
      </w:del>
    </w:p>
    <w:p w14:paraId="490F5313" w14:textId="540829A3" w:rsidR="00A939D6" w:rsidRPr="00A939D6" w:rsidRDefault="00A939D6" w:rsidP="00A939D6">
      <w:pPr>
        <w:pStyle w:val="DL"/>
        <w:numPr>
          <w:ilvl w:val="0"/>
          <w:numId w:val="34"/>
        </w:numPr>
        <w:tabs>
          <w:tab w:val="clear" w:pos="600"/>
          <w:tab w:val="clear" w:pos="1440"/>
          <w:tab w:val="left" w:pos="920"/>
        </w:tabs>
        <w:spacing w:before="0" w:after="0"/>
        <w:ind w:left="920" w:hanging="280"/>
        <w:rPr>
          <w:w w:val="100"/>
          <w:sz w:val="18"/>
        </w:rPr>
      </w:pPr>
      <w:ins w:id="359" w:author="Cariou, Laurent" w:date="2018-01-12T09:58:00Z">
        <w:r>
          <w:rPr>
            <w:w w:val="100"/>
            <w:sz w:val="18"/>
          </w:rPr>
          <w:t>A non-HE PPDU that carriers a trigger frame. (#11736)</w:t>
        </w:r>
      </w:ins>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360" w:author="Cariou, Laurent" w:date="2018-01-02T15:56:00Z">
        <w:r w:rsidR="001E2B2C" w:rsidDel="001E2B2C">
          <w:rPr>
            <w:w w:val="100"/>
            <w:sz w:val="18"/>
          </w:rPr>
          <w:delText>power</w:delText>
        </w:r>
      </w:del>
      <w:ins w:id="361"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77777777"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0D5C2814" w14:textId="322820DD" w:rsidR="00737461" w:rsidRPr="003A0E31" w:rsidRDefault="0097463E" w:rsidP="0097463E">
      <w:pPr>
        <w:pStyle w:val="T"/>
        <w:rPr>
          <w:ins w:id="362" w:author="Cariou, Laurent" w:date="2017-11-13T15:29:00Z"/>
          <w:w w:val="100"/>
          <w:sz w:val="18"/>
        </w:rPr>
      </w:pPr>
      <w:ins w:id="363" w:author="Cariou, Laurent" w:date="2017-12-07T10:29:00Z">
        <w:r w:rsidRPr="003A0E31">
          <w:rPr>
            <w:vanish/>
            <w:w w:val="100"/>
            <w:sz w:val="18"/>
          </w:rPr>
          <w:t xml:space="preserve"> </w:t>
        </w:r>
      </w:ins>
      <w:ins w:id="364" w:author="Cariou, Laurent" w:date="2017-11-13T15:29:00Z">
        <w:r w:rsidR="00737461" w:rsidRPr="003A0E31">
          <w:rPr>
            <w:vanish/>
            <w:w w:val="100"/>
            <w:sz w:val="18"/>
          </w:rPr>
          <w:t>(#9728)(#5941)</w:t>
        </w:r>
      </w:ins>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365" w:author="Cariou, Laurent" w:date="2018-01-02T15:56:00Z">
        <w:r w:rsidR="001E2B2C">
          <w:rPr>
            <w:w w:val="100"/>
            <w:sz w:val="18"/>
          </w:rPr>
          <w:t xml:space="preserve">received </w:t>
        </w:r>
      </w:ins>
      <w:r w:rsidRPr="003A0E31">
        <w:rPr>
          <w:w w:val="100"/>
          <w:sz w:val="18"/>
        </w:rPr>
        <w:t xml:space="preserve">PPDU, and a TXOP is initiated within the duration of the </w:t>
      </w:r>
      <w:ins w:id="366" w:author="Cariou, Laurent" w:date="2018-01-02T15:57:00Z">
        <w:r w:rsidR="001E2B2C">
          <w:rPr>
            <w:w w:val="100"/>
            <w:sz w:val="18"/>
          </w:rPr>
          <w:t xml:space="preserve">received </w:t>
        </w:r>
      </w:ins>
      <w:r w:rsidRPr="003A0E31">
        <w:rPr>
          <w:w w:val="100"/>
          <w:sz w:val="18"/>
        </w:rPr>
        <w:t xml:space="preserve">PPDU, then the TXOP </w:t>
      </w:r>
      <w:ins w:id="367"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368" w:author="Cariou, Laurent" w:date="2018-01-02T15:57:00Z">
        <w:r w:rsidR="001E2B2C">
          <w:rPr>
            <w:w w:val="100"/>
            <w:sz w:val="18"/>
          </w:rPr>
          <w:t xml:space="preserve">received </w:t>
        </w:r>
      </w:ins>
      <w:r w:rsidRPr="003A0E31">
        <w:rPr>
          <w:w w:val="100"/>
          <w:sz w:val="18"/>
        </w:rPr>
        <w:t xml:space="preserve">PPDU if the </w:t>
      </w:r>
      <w:ins w:id="369"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370"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371" w:author="Cariou, Laurent" w:date="2017-11-13T14:20:00Z"/>
          <w:sz w:val="18"/>
          <w:rPrChange w:id="372" w:author="Cariou, Laurent" w:date="2018-01-11T13:47:00Z">
            <w:rPr>
              <w:ins w:id="373" w:author="Cariou, Laurent" w:date="2017-11-13T14:20:00Z"/>
            </w:rPr>
          </w:rPrChange>
        </w:rPr>
      </w:pPr>
      <w:ins w:id="374" w:author="Cariou, Laurent" w:date="2018-01-11T13:45:00Z">
        <w:r w:rsidRPr="002E20B2">
          <w:rPr>
            <w:sz w:val="18"/>
            <w:rPrChange w:id="375" w:author="Cariou, Laurent" w:date="2018-01-11T13:47:00Z">
              <w:rPr/>
            </w:rPrChange>
          </w:rPr>
          <w:t>NOTE - The restriction, in addition to the TxOP limit, of the PPDU duration within the TxOP is included in the above parag</w:t>
        </w:r>
      </w:ins>
      <w:ins w:id="376" w:author="Cariou, Laurent" w:date="2018-01-11T13:46:00Z">
        <w:r w:rsidRPr="002E20B2">
          <w:rPr>
            <w:sz w:val="18"/>
            <w:rPrChange w:id="377" w:author="Cariou, Laurent" w:date="2018-01-11T13:47:00Z">
              <w:rPr/>
            </w:rPrChange>
          </w:rPr>
          <w:t xml:space="preserve">raph related to SR_RESTRICTED </w:t>
        </w:r>
      </w:ins>
      <w:ins w:id="378" w:author="Cariou, Laurent" w:date="2018-01-11T13:45:00Z">
        <w:r w:rsidRPr="002E20B2">
          <w:rPr>
            <w:sz w:val="18"/>
            <w:rPrChange w:id="379" w:author="Cariou, Laurent" w:date="2018-01-11T13:47:00Z">
              <w:rPr/>
            </w:rPrChange>
          </w:rPr>
          <w:t>as there are conditions where the TxOP limit can be exceeded (</w:t>
        </w:r>
      </w:ins>
      <w:ins w:id="380" w:author="Cariou, Laurent" w:date="2018-01-11T13:46:00Z">
        <w:r w:rsidRPr="002E20B2">
          <w:rPr>
            <w:sz w:val="18"/>
            <w:rPrChange w:id="381" w:author="Cariou, Laurent" w:date="2018-01-11T13:47:00Z">
              <w:rPr/>
            </w:rPrChange>
          </w:rPr>
          <w:t>see 10.22.2.8 TXOP limit</w:t>
        </w:r>
      </w:ins>
      <w:ins w:id="382" w:author="Cariou, Laurent" w:date="2018-01-11T13:47:00Z">
        <w:r w:rsidRPr="002E20B2">
          <w:rPr>
            <w:sz w:val="18"/>
            <w:rPrChange w:id="383" w:author="Cariou, Laurent" w:date="2018-01-11T13:47:00Z">
              <w:rPr/>
            </w:rPrChange>
          </w:rPr>
          <w:t>s</w:t>
        </w:r>
      </w:ins>
      <w:ins w:id="384" w:author="Cariou, Laurent" w:date="2018-01-11T13:45:00Z">
        <w:r w:rsidRPr="002E20B2">
          <w:rPr>
            <w:sz w:val="18"/>
            <w:rPrChange w:id="385" w:author="Cariou, Laurent" w:date="2018-01-11T13:47:00Z">
              <w:rPr/>
            </w:rPrChange>
          </w:rPr>
          <w:t>).</w:t>
        </w:r>
      </w:ins>
      <w:ins w:id="386"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387" w:name="RTF39353334353a2048342c312e"/>
      <w:ins w:id="388" w:author="Cariou, Laurent" w:date="2017-11-11T21:13:00Z">
        <w:r w:rsidR="0064496D" w:rsidRPr="005848F5">
          <w:rPr>
            <w:w w:val="100"/>
            <w:sz w:val="18"/>
          </w:rPr>
          <w:t>27.9.</w:t>
        </w:r>
        <w:r w:rsidR="00B56119" w:rsidRPr="005848F5">
          <w:rPr>
            <w:w w:val="100"/>
            <w:sz w:val="18"/>
          </w:rPr>
          <w:t>2.</w:t>
        </w:r>
      </w:ins>
      <w:ins w:id="389" w:author="Cariou, Laurent" w:date="2017-11-13T15:30:00Z">
        <w:r w:rsidRPr="005848F5">
          <w:rPr>
            <w:w w:val="100"/>
            <w:sz w:val="18"/>
          </w:rPr>
          <w:t>3</w:t>
        </w:r>
      </w:ins>
      <w:ins w:id="390" w:author="Cariou, Laurent" w:date="2017-11-11T21:13:00Z">
        <w:r w:rsidR="0064496D" w:rsidRPr="005848F5">
          <w:rPr>
            <w:w w:val="100"/>
            <w:sz w:val="18"/>
          </w:rPr>
          <w:t xml:space="preserve"> </w:t>
        </w:r>
      </w:ins>
      <w:r w:rsidR="00CB5B4E" w:rsidRPr="005848F5">
        <w:rPr>
          <w:w w:val="100"/>
          <w:sz w:val="18"/>
        </w:rPr>
        <w:t>Adjustment of OBSS_PD and transmit power</w:t>
      </w:r>
      <w:bookmarkEnd w:id="387"/>
    </w:p>
    <w:p w14:paraId="3B04AC95" w14:textId="11F9ABD0" w:rsidR="00CB5B4E" w:rsidRPr="003A0E31" w:rsidRDefault="00CB5B4E" w:rsidP="00CB5B4E">
      <w:pPr>
        <w:pStyle w:val="T"/>
        <w:rPr>
          <w:w w:val="100"/>
          <w:sz w:val="18"/>
        </w:rPr>
      </w:pPr>
      <w:del w:id="391"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392" w:author="Cariou, Laurent" w:date="2017-11-14T17:54:00Z">
        <w:r w:rsidR="00386FFB" w:rsidRPr="003A0E31">
          <w:rPr>
            <w:w w:val="100"/>
            <w:sz w:val="18"/>
          </w:rPr>
          <w:t>(</w:t>
        </w:r>
      </w:ins>
      <w:ins w:id="393" w:author="Cariou, Laurent" w:date="2017-11-13T15:50:00Z">
        <w:r w:rsidR="00D86006" w:rsidRPr="003A0E31">
          <w:rPr>
            <w:w w:val="100"/>
            <w:sz w:val="18"/>
          </w:rPr>
          <w:t>#11774</w:t>
        </w:r>
      </w:ins>
      <w:ins w:id="394" w:author="Cariou, Laurent" w:date="2017-11-14T17:54:00Z">
        <w:r w:rsidR="00386FFB" w:rsidRPr="003A0E31">
          <w:rPr>
            <w:w w:val="100"/>
            <w:sz w:val="18"/>
          </w:rPr>
          <w:t>)</w:t>
        </w:r>
      </w:ins>
      <w:ins w:id="395"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396" w:author="Cariou, Laurent" w:date="2017-11-13T15:54:00Z">
        <w:r w:rsidR="00D86006" w:rsidRPr="003A0E31">
          <w:rPr>
            <w:w w:val="100"/>
            <w:sz w:val="18"/>
          </w:rPr>
          <w:t xml:space="preserve">in accordance with </w:t>
        </w:r>
      </w:ins>
      <w:ins w:id="397" w:author="Cariou, Laurent" w:date="2017-11-14T17:54:00Z">
        <w:r w:rsidR="00386FFB" w:rsidRPr="003A0E31">
          <w:rPr>
            <w:w w:val="100"/>
            <w:sz w:val="18"/>
          </w:rPr>
          <w:t>(#</w:t>
        </w:r>
      </w:ins>
      <w:ins w:id="398" w:author="Cariou, Laurent" w:date="2017-11-13T15:54:00Z">
        <w:r w:rsidR="00D86006" w:rsidRPr="003A0E31">
          <w:rPr>
            <w:w w:val="100"/>
            <w:sz w:val="18"/>
          </w:rPr>
          <w:t>11776</w:t>
        </w:r>
      </w:ins>
      <w:ins w:id="399" w:author="Cariou, Laurent" w:date="2017-11-14T17:54:00Z">
        <w:r w:rsidR="00386FFB" w:rsidRPr="003A0E31">
          <w:rPr>
            <w:w w:val="100"/>
            <w:sz w:val="18"/>
          </w:rPr>
          <w:t>)</w:t>
        </w:r>
      </w:ins>
      <w:ins w:id="400" w:author="Cariou, Laurent" w:date="2017-11-13T15:54:00Z">
        <w:r w:rsidR="00D86006" w:rsidRPr="003A0E31">
          <w:rPr>
            <w:w w:val="100"/>
            <w:sz w:val="18"/>
          </w:rPr>
          <w:t xml:space="preserve"> </w:t>
        </w:r>
      </w:ins>
      <w:del w:id="401"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402" w:name="RTF39333932303a204571756174"/>
    </w:p>
    <w:bookmarkEnd w:id="402"/>
    <w:p w14:paraId="4DDB3A6E" w14:textId="1BF0B183" w:rsidR="00CB5B4E" w:rsidRPr="00E13124" w:rsidRDefault="00152257" w:rsidP="00CB5B4E">
      <w:pPr>
        <w:pStyle w:val="T"/>
        <w:rPr>
          <w:w w:val="100"/>
          <w:sz w:val="14"/>
        </w:rPr>
      </w:pPr>
      <m:oMath>
        <m:sSub>
          <m:sSubPr>
            <m:ctrlPr>
              <w:ins w:id="403" w:author="Cariou, Laurent" w:date="2017-11-13T14:47:00Z">
                <w:rPr>
                  <w:rFonts w:ascii="Cambria Math" w:hAnsi="Cambria Math"/>
                  <w:i/>
                  <w:w w:val="100"/>
                </w:rPr>
              </w:ins>
            </m:ctrlPr>
          </m:sSubPr>
          <m:e>
            <m:r>
              <w:ins w:id="404" w:author="Cariou, Laurent" w:date="2017-11-13T14:47:00Z">
                <w:rPr>
                  <w:rFonts w:ascii="Cambria Math" w:hAnsi="Cambria Math"/>
                  <w:w w:val="100"/>
                </w:rPr>
                <m:t>OBSS_PD</m:t>
              </w:ins>
            </m:r>
          </m:e>
          <m:sub>
            <m:r>
              <w:ins w:id="405" w:author="Cariou, Laurent" w:date="2017-11-13T14:47:00Z">
                <w:rPr>
                  <w:rFonts w:ascii="Cambria Math" w:hAnsi="Cambria Math"/>
                  <w:w w:val="100"/>
                </w:rPr>
                <m:t>level</m:t>
              </w:ins>
            </m:r>
          </m:sub>
        </m:sSub>
        <m:r>
          <w:ins w:id="406" w:author="Cariou, Laurent" w:date="2017-11-13T14:47:00Z">
            <w:rPr>
              <w:rFonts w:ascii="Cambria Math" w:hAnsi="Cambria Math"/>
              <w:w w:val="100"/>
            </w:rPr>
            <m:t>≤max</m:t>
          </w:ins>
        </m:r>
        <m:d>
          <m:dPr>
            <m:ctrlPr>
              <w:ins w:id="407" w:author="Cariou, Laurent" w:date="2017-11-13T14:47:00Z">
                <w:rPr>
                  <w:rFonts w:ascii="Cambria Math" w:hAnsi="Cambria Math"/>
                  <w:i/>
                  <w:w w:val="100"/>
                </w:rPr>
              </w:ins>
            </m:ctrlPr>
          </m:dPr>
          <m:e>
            <m:sSub>
              <m:sSubPr>
                <m:ctrlPr>
                  <w:ins w:id="408" w:author="Cariou, Laurent" w:date="2017-11-13T14:47:00Z">
                    <w:rPr>
                      <w:rFonts w:ascii="Cambria Math" w:hAnsi="Cambria Math"/>
                      <w:i/>
                      <w:w w:val="100"/>
                    </w:rPr>
                  </w:ins>
                </m:ctrlPr>
              </m:sSubPr>
              <m:e>
                <m:r>
                  <w:ins w:id="409" w:author="Cariou, Laurent" w:date="2017-11-13T14:47:00Z">
                    <w:rPr>
                      <w:rFonts w:ascii="Cambria Math" w:hAnsi="Cambria Math"/>
                      <w:w w:val="100"/>
                    </w:rPr>
                    <m:t>OBSS_PD</m:t>
                  </w:ins>
                </m:r>
              </m:e>
              <m:sub>
                <m:r>
                  <w:ins w:id="410" w:author="Cariou, Laurent" w:date="2017-11-13T14:47:00Z">
                    <w:rPr>
                      <w:rFonts w:ascii="Cambria Math" w:hAnsi="Cambria Math"/>
                      <w:w w:val="100"/>
                    </w:rPr>
                    <m:t>min</m:t>
                  </w:ins>
                </m:r>
              </m:sub>
            </m:sSub>
            <m:r>
              <w:ins w:id="411" w:author="Cariou, Laurent" w:date="2017-11-13T14:47:00Z">
                <w:rPr>
                  <w:rFonts w:ascii="Cambria Math" w:hAnsi="Cambria Math"/>
                  <w:w w:val="100"/>
                </w:rPr>
                <m:t>, min</m:t>
              </w:ins>
            </m:r>
            <m:d>
              <m:dPr>
                <m:ctrlPr>
                  <w:ins w:id="412" w:author="Cariou, Laurent" w:date="2017-11-13T14:47:00Z">
                    <w:rPr>
                      <w:rFonts w:ascii="Cambria Math" w:hAnsi="Cambria Math"/>
                      <w:i/>
                      <w:w w:val="100"/>
                    </w:rPr>
                  </w:ins>
                </m:ctrlPr>
              </m:dPr>
              <m:e>
                <m:sSub>
                  <m:sSubPr>
                    <m:ctrlPr>
                      <w:ins w:id="413" w:author="Cariou, Laurent" w:date="2017-11-13T14:47:00Z">
                        <w:rPr>
                          <w:rFonts w:ascii="Cambria Math" w:hAnsi="Cambria Math"/>
                          <w:i/>
                          <w:w w:val="100"/>
                        </w:rPr>
                      </w:ins>
                    </m:ctrlPr>
                  </m:sSubPr>
                  <m:e>
                    <m:r>
                      <w:ins w:id="414" w:author="Cariou, Laurent" w:date="2017-11-13T14:47:00Z">
                        <w:rPr>
                          <w:rFonts w:ascii="Cambria Math" w:hAnsi="Cambria Math"/>
                          <w:w w:val="100"/>
                        </w:rPr>
                        <m:t>OBSS_PD</m:t>
                      </w:ins>
                    </m:r>
                  </m:e>
                  <m:sub>
                    <m:r>
                      <w:ins w:id="415" w:author="Cariou, Laurent" w:date="2017-11-13T14:47:00Z">
                        <w:rPr>
                          <w:rFonts w:ascii="Cambria Math" w:hAnsi="Cambria Math"/>
                          <w:w w:val="100"/>
                        </w:rPr>
                        <m:t>max</m:t>
                      </w:ins>
                    </m:r>
                  </m:sub>
                </m:sSub>
                <m:r>
                  <w:ins w:id="416" w:author="Cariou, Laurent" w:date="2017-11-13T14:47:00Z">
                    <w:rPr>
                      <w:rFonts w:ascii="Cambria Math" w:hAnsi="Cambria Math"/>
                      <w:w w:val="100"/>
                    </w:rPr>
                    <m:t xml:space="preserve">, </m:t>
                  </w:ins>
                </m:r>
                <m:sSub>
                  <m:sSubPr>
                    <m:ctrlPr>
                      <w:ins w:id="417" w:author="Cariou, Laurent" w:date="2017-11-13T14:47:00Z">
                        <w:rPr>
                          <w:rFonts w:ascii="Cambria Math" w:hAnsi="Cambria Math"/>
                          <w:i/>
                          <w:w w:val="100"/>
                        </w:rPr>
                      </w:ins>
                    </m:ctrlPr>
                  </m:sSubPr>
                  <m:e>
                    <m:r>
                      <w:ins w:id="418" w:author="Cariou, Laurent" w:date="2017-11-13T14:47:00Z">
                        <w:rPr>
                          <w:rFonts w:ascii="Cambria Math" w:hAnsi="Cambria Math"/>
                          <w:w w:val="100"/>
                        </w:rPr>
                        <m:t>OBSS_PD</m:t>
                      </w:ins>
                    </m:r>
                  </m:e>
                  <m:sub>
                    <m:r>
                      <w:ins w:id="419" w:author="Cariou, Laurent" w:date="2017-11-13T14:47:00Z">
                        <w:rPr>
                          <w:rFonts w:ascii="Cambria Math" w:hAnsi="Cambria Math"/>
                          <w:w w:val="100"/>
                        </w:rPr>
                        <m:t>min</m:t>
                      </w:ins>
                    </m:r>
                  </m:sub>
                </m:sSub>
                <m:r>
                  <w:ins w:id="420" w:author="Cariou, Laurent" w:date="2017-11-13T14:47:00Z">
                    <w:rPr>
                      <w:rFonts w:ascii="Cambria Math" w:hAnsi="Cambria Math"/>
                      <w:w w:val="100"/>
                    </w:rPr>
                    <m:t>+</m:t>
                  </w:ins>
                </m:r>
                <m:d>
                  <m:dPr>
                    <m:ctrlPr>
                      <w:ins w:id="421" w:author="Cariou, Laurent" w:date="2017-11-13T14:47:00Z">
                        <w:rPr>
                          <w:rFonts w:ascii="Cambria Math" w:hAnsi="Cambria Math"/>
                          <w:i/>
                          <w:w w:val="100"/>
                        </w:rPr>
                      </w:ins>
                    </m:ctrlPr>
                  </m:dPr>
                  <m:e>
                    <m:sSub>
                      <m:sSubPr>
                        <m:ctrlPr>
                          <w:ins w:id="422" w:author="Cariou, Laurent" w:date="2017-11-13T14:47:00Z">
                            <w:rPr>
                              <w:rFonts w:ascii="Cambria Math" w:hAnsi="Cambria Math"/>
                              <w:i/>
                              <w:w w:val="100"/>
                            </w:rPr>
                          </w:ins>
                        </m:ctrlPr>
                      </m:sSubPr>
                      <m:e>
                        <m:r>
                          <w:ins w:id="423" w:author="Cariou, Laurent" w:date="2017-11-13T14:47:00Z">
                            <w:rPr>
                              <w:rFonts w:ascii="Cambria Math" w:hAnsi="Cambria Math"/>
                              <w:w w:val="100"/>
                            </w:rPr>
                            <m:t>TX_PWR</m:t>
                          </w:ins>
                        </m:r>
                      </m:e>
                      <m:sub>
                        <m:r>
                          <w:ins w:id="424" w:author="Cariou, Laurent" w:date="2017-11-13T14:47:00Z">
                            <w:rPr>
                              <w:rFonts w:ascii="Cambria Math" w:hAnsi="Cambria Math"/>
                              <w:w w:val="100"/>
                            </w:rPr>
                            <m:t>ref</m:t>
                          </w:ins>
                        </m:r>
                      </m:sub>
                    </m:sSub>
                    <m:r>
                      <w:ins w:id="425" w:author="Cariou, Laurent" w:date="2017-11-13T14:47:00Z">
                        <w:rPr>
                          <w:rFonts w:ascii="Cambria Math" w:hAnsi="Cambria Math"/>
                          <w:w w:val="100"/>
                        </w:rPr>
                        <m:t>-TX</m:t>
                      </w:ins>
                    </m:r>
                    <m:r>
                      <w:ins w:id="426" w:author="Cariou, Laurent" w:date="2017-11-13T14:48:00Z">
                        <w:rPr>
                          <w:rFonts w:ascii="Cambria Math" w:hAnsi="Cambria Math"/>
                          <w:w w:val="100"/>
                        </w:rPr>
                        <m:t>_</m:t>
                      </w:ins>
                    </m:r>
                    <m:r>
                      <w:ins w:id="427" w:author="Cariou, Laurent" w:date="2017-11-13T14:47:00Z">
                        <w:rPr>
                          <w:rFonts w:ascii="Cambria Math" w:hAnsi="Cambria Math"/>
                          <w:w w:val="100"/>
                        </w:rPr>
                        <m:t>PWR</m:t>
                      </w:ins>
                    </m:r>
                  </m:e>
                </m:d>
              </m:e>
            </m:d>
          </m:e>
        </m:d>
      </m:oMath>
      <w:del w:id="428"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429" w:name="RTF35353430303a204669675469"/>
            <w:r w:rsidRPr="00E13124">
              <w:rPr>
                <w:w w:val="100"/>
                <w:sz w:val="14"/>
              </w:rPr>
              <w:t>Illustration of the adjustment rules for OBSS_PD and TX_PWR</w:t>
            </w:r>
            <w:bookmarkEnd w:id="429"/>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430"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431" w:author="Matthew Fischer" w:date="2017-11-28T15:48:00Z">
        <w:r w:rsidRPr="003A0E31" w:rsidDel="00D57E44">
          <w:rPr>
            <w:w w:val="100"/>
            <w:sz w:val="18"/>
          </w:rPr>
          <w:delText>bandwidth</w:delText>
        </w:r>
      </w:del>
      <w:ins w:id="432" w:author="Matthew Fischer" w:date="2017-11-28T15:48:00Z">
        <w:r w:rsidR="00D57E44">
          <w:rPr>
            <w:w w:val="100"/>
            <w:sz w:val="18"/>
          </w:rPr>
          <w:t>CH_BANDWIDTH</w:t>
        </w:r>
      </w:ins>
      <w:ins w:id="433" w:author="Cariou, Laurent" w:date="2018-01-02T15:15:00Z">
        <w:r w:rsidR="00445856">
          <w:rPr>
            <w:w w:val="100"/>
            <w:sz w:val="18"/>
          </w:rPr>
          <w:t>+1</w:t>
        </w:r>
      </w:ins>
      <w:del w:id="434" w:author="Cariou, Laurent" w:date="2018-01-02T15:15:00Z">
        <w:r w:rsidRPr="003A0E31" w:rsidDel="00445856">
          <w:rPr>
            <w:w w:val="100"/>
            <w:sz w:val="18"/>
          </w:rPr>
          <w:delText xml:space="preserve">/20 </w:delText>
        </w:r>
      </w:del>
      <w:del w:id="435" w:author="Matthew Fischer" w:date="2017-11-28T15:48:00Z">
        <w:r w:rsidRPr="003A0E31" w:rsidDel="00D57E44">
          <w:rPr>
            <w:w w:val="100"/>
            <w:sz w:val="18"/>
          </w:rPr>
          <w:delText>MHz</w:delText>
        </w:r>
      </w:del>
      <w:r w:rsidRPr="003A0E31">
        <w:rPr>
          <w:w w:val="100"/>
          <w:sz w:val="18"/>
        </w:rPr>
        <w:t>)</w:t>
      </w:r>
      <w:ins w:id="436"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437" w:author="Cariou, Laurent" w:date="2018-01-09T14:58:00Z">
        <w:r w:rsidR="000A4CAF">
          <w:rPr>
            <w:w w:val="100"/>
            <w:sz w:val="18"/>
          </w:rPr>
          <w:t xml:space="preserve"> present</w:t>
        </w:r>
      </w:ins>
      <w:r w:rsidRPr="003A0E31">
        <w:rPr>
          <w:w w:val="100"/>
          <w:sz w:val="18"/>
        </w:rPr>
        <w:t>.</w:t>
      </w:r>
      <w:ins w:id="438" w:author="Cariou, Laurent" w:date="2017-11-14T17:53:00Z">
        <w:r w:rsidR="00386FFB" w:rsidRPr="003A0E31">
          <w:rPr>
            <w:w w:val="100"/>
            <w:sz w:val="18"/>
          </w:rPr>
          <w:t xml:space="preserve"> (</w:t>
        </w:r>
      </w:ins>
      <w:ins w:id="439" w:author="Cariou, Laurent" w:date="2017-11-14T17:54:00Z">
        <w:r w:rsidR="00386FFB" w:rsidRPr="003A0E31">
          <w:rPr>
            <w:w w:val="100"/>
            <w:sz w:val="18"/>
          </w:rPr>
          <w:t>#</w:t>
        </w:r>
      </w:ins>
      <w:ins w:id="440"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441"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442"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443"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444"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445"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446"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447"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448" w:author="Cariou, Laurent" w:date="2017-11-08T09:40:00Z">
        <w:r w:rsidR="00574448" w:rsidRPr="003A0E31">
          <w:rPr>
            <w:w w:val="100"/>
            <w:sz w:val="18"/>
          </w:rPr>
          <w:t>.</w:t>
        </w:r>
      </w:ins>
      <w:del w:id="449"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450" w:author="Cariou, Laurent" w:date="2017-11-08T09:40:00Z">
        <w:r w:rsidR="00574448" w:rsidRPr="003A0E31">
          <w:rPr>
            <w:w w:val="100"/>
            <w:sz w:val="18"/>
          </w:rPr>
          <w:t>.</w:t>
        </w:r>
      </w:ins>
      <w:del w:id="451"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452" w:author="Cariou, Laurent" w:date="2017-11-08T09:40:00Z">
        <w:r w:rsidR="00574448" w:rsidRPr="003A0E31">
          <w:rPr>
            <w:w w:val="100"/>
            <w:sz w:val="18"/>
          </w:rPr>
          <w:t>.</w:t>
        </w:r>
      </w:ins>
      <w:del w:id="453"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454" w:author="Cariou, Laurent" w:date="2018-01-11T13:52:00Z"/>
          <w:w w:val="100"/>
          <w:sz w:val="18"/>
        </w:rPr>
      </w:pPr>
      <w:del w:id="455"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456" w:author="Cariou, Laurent" w:date="2017-11-08T09:40:00Z">
        <w:r w:rsidRPr="003A0E31" w:rsidDel="00574448">
          <w:rPr>
            <w:w w:val="100"/>
            <w:sz w:val="18"/>
          </w:rPr>
          <w:delText>.</w:delText>
        </w:r>
      </w:del>
      <w:ins w:id="457"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458" w:author="Cariou, Laurent" w:date="2017-11-08T09:40:00Z">
        <w:r w:rsidR="00574448" w:rsidRPr="003A0E31">
          <w:rPr>
            <w:w w:val="100"/>
            <w:sz w:val="18"/>
          </w:rPr>
          <w:t>.</w:t>
        </w:r>
      </w:ins>
      <w:del w:id="459"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460"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460"/>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461" w:author="Cariou, Laurent" w:date="2017-11-15T14:05:00Z">
              <w:r>
                <w:rPr>
                  <w:w w:val="100"/>
                  <w:sz w:val="12"/>
                </w:rPr>
                <w:t xml:space="preserve">Non-SRG </w:t>
              </w:r>
            </w:ins>
            <w:r w:rsidR="00CB5B4E" w:rsidRPr="00E13124">
              <w:rPr>
                <w:w w:val="100"/>
                <w:sz w:val="12"/>
              </w:rPr>
              <w:t>OBSS_PD SR Disallowed</w:t>
            </w:r>
            <w:ins w:id="462" w:author="Cariou, Laurent" w:date="2017-11-15T14:07:00Z">
              <w:r>
                <w:rPr>
                  <w:w w:val="100"/>
                  <w:sz w:val="12"/>
                </w:rPr>
                <w:t xml:space="preserve"> field in Spatial </w:t>
              </w:r>
            </w:ins>
            <w:ins w:id="463" w:author="Cariou, Laurent" w:date="2017-11-15T14:08:00Z">
              <w:r>
                <w:rPr>
                  <w:w w:val="100"/>
                  <w:sz w:val="12"/>
                </w:rPr>
                <w:t>R</w:t>
              </w:r>
            </w:ins>
            <w:ins w:id="464" w:author="Cariou, Laurent" w:date="2017-11-15T14:07:00Z">
              <w:r>
                <w:rPr>
                  <w:w w:val="100"/>
                  <w:sz w:val="12"/>
                </w:rPr>
                <w:t>euse Parameter Set element</w:t>
              </w:r>
            </w:ins>
            <w:ins w:id="465" w:author="Cariou, Laurent" w:date="2017-11-15T14:08:00Z">
              <w:r>
                <w:rPr>
                  <w:w w:val="100"/>
                  <w:sz w:val="12"/>
                </w:rPr>
                <w:t xml:space="preserve"> (#14283, #11</w:t>
              </w:r>
            </w:ins>
            <w:ins w:id="466" w:author="Cariou, Laurent" w:date="2017-11-15T14:09:00Z">
              <w:r>
                <w:rPr>
                  <w:w w:val="100"/>
                  <w:sz w:val="12"/>
                </w:rPr>
                <w:t>555</w:t>
              </w:r>
            </w:ins>
            <w:ins w:id="467"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468" w:author="Cariou, Laurent" w:date="2017-11-15T14:07:00Z">
              <w:r w:rsidR="00F80082">
                <w:rPr>
                  <w:w w:val="100"/>
                  <w:sz w:val="12"/>
                </w:rPr>
                <w:t xml:space="preserve"> field in Spatial Reuse Parame</w:t>
              </w:r>
            </w:ins>
            <w:ins w:id="469"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470" w:author="Cariou, Laurent" w:date="2018-01-10T15:45:00Z">
              <w:r>
                <w:rPr>
                  <w:w w:val="100"/>
                  <w:sz w:val="12"/>
                </w:rPr>
                <w:t xml:space="preserve">Not applicable when </w:t>
              </w:r>
            </w:ins>
            <w:r w:rsidR="00CB5B4E" w:rsidRPr="00E13124">
              <w:rPr>
                <w:w w:val="100"/>
                <w:sz w:val="12"/>
              </w:rPr>
              <w:t>Spatial Reuse Parameter Set element</w:t>
            </w:r>
            <w:ins w:id="471"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472" w:author="Cariou, Laurent" w:date="2018-01-10T15:45:00Z">
              <w:r>
                <w:rPr>
                  <w:w w:val="100"/>
                  <w:sz w:val="12"/>
                </w:rPr>
                <w:t xml:space="preserve">Not applicable when </w:t>
              </w:r>
            </w:ins>
            <w:r w:rsidR="00CB5B4E" w:rsidRPr="00E13124">
              <w:rPr>
                <w:w w:val="100"/>
                <w:sz w:val="12"/>
              </w:rPr>
              <w:t xml:space="preserve">Spatial Reuse Parameter Set element </w:t>
            </w:r>
            <w:ins w:id="473"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474"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475"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475"/>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476"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477" w:author="Cariou, Laurent" w:date="2018-01-10T15:46:00Z">
              <w:r>
                <w:rPr>
                  <w:w w:val="100"/>
                  <w:sz w:val="12"/>
                </w:rPr>
                <w:t xml:space="preserve">Not applicable when the </w:t>
              </w:r>
            </w:ins>
            <w:r w:rsidR="00CB5B4E" w:rsidRPr="00E13124">
              <w:rPr>
                <w:w w:val="100"/>
                <w:sz w:val="12"/>
              </w:rPr>
              <w:t xml:space="preserve">Spatial Reuse Parameter Set element </w:t>
            </w:r>
            <w:ins w:id="478"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479" w:author="Cariou, Laurent" w:date="2017-11-15T14:16:00Z"/>
          <w:w w:val="100"/>
          <w:sz w:val="18"/>
        </w:rPr>
      </w:pPr>
      <w:del w:id="480"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481"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482"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483" w:author="Cariou, Laurent" w:date="2017-11-11T21:13:00Z">
        <w:r w:rsidRPr="005848F5">
          <w:rPr>
            <w:w w:val="100"/>
            <w:sz w:val="18"/>
          </w:rPr>
          <w:t>27.9.</w:t>
        </w:r>
        <w:r w:rsidR="00B56119" w:rsidRPr="005848F5">
          <w:rPr>
            <w:w w:val="100"/>
            <w:sz w:val="18"/>
          </w:rPr>
          <w:t>3.</w:t>
        </w:r>
      </w:ins>
      <w:ins w:id="484" w:author="Cariou, Laurent" w:date="2017-11-13T15:31:00Z">
        <w:r w:rsidR="00737461" w:rsidRPr="005848F5">
          <w:rPr>
            <w:w w:val="100"/>
            <w:sz w:val="18"/>
          </w:rPr>
          <w:t>4</w:t>
        </w:r>
      </w:ins>
      <w:ins w:id="485"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486" w:author="Cariou, Laurent" w:date="2018-01-10T15:49:00Z">
        <w:r w:rsidRPr="003A0E31" w:rsidDel="00B347B1">
          <w:rPr>
            <w:w w:val="100"/>
            <w:sz w:val="18"/>
            <w:szCs w:val="18"/>
          </w:rPr>
          <w:delText xml:space="preserve">1 </w:delText>
        </w:r>
      </w:del>
      <w:ins w:id="487"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488"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489"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490"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491"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492" w:author="Cariou, Laurent" w:date="2017-11-15T14:23:00Z">
        <w:r w:rsidR="00F80082" w:rsidRPr="003A0E31">
          <w:rPr>
            <w:w w:val="100"/>
            <w:sz w:val="18"/>
            <w:szCs w:val="18"/>
          </w:rPr>
          <w:t>,</w:t>
        </w:r>
      </w:ins>
      <w:r w:rsidRPr="003A0E31">
        <w:rPr>
          <w:w w:val="100"/>
          <w:sz w:val="18"/>
          <w:szCs w:val="18"/>
        </w:rPr>
        <w:t xml:space="preserve"> </w:t>
      </w:r>
      <w:ins w:id="493"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494"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495"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496"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497"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498"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499" w:author="Cariou, Laurent" w:date="2017-11-15T14:34:00Z">
        <w:r w:rsidR="0002714F" w:rsidRPr="003A0E31">
          <w:rPr>
            <w:w w:val="100"/>
            <w:sz w:val="18"/>
            <w:szCs w:val="18"/>
          </w:rPr>
          <w:t xml:space="preserve">an </w:t>
        </w:r>
      </w:ins>
      <w:r w:rsidRPr="003A0E31">
        <w:rPr>
          <w:w w:val="100"/>
          <w:sz w:val="18"/>
          <w:szCs w:val="18"/>
        </w:rPr>
        <w:t>HE T</w:t>
      </w:r>
      <w:del w:id="500" w:author="Cariou, Laurent" w:date="2017-11-15T14:33:00Z">
        <w:r w:rsidRPr="003A0E31" w:rsidDel="0002714F">
          <w:rPr>
            <w:w w:val="100"/>
            <w:sz w:val="18"/>
            <w:szCs w:val="18"/>
          </w:rPr>
          <w:delText>rigger-Based</w:delText>
        </w:r>
      </w:del>
      <w:ins w:id="501" w:author="Cariou, Laurent" w:date="2017-11-15T14:33:00Z">
        <w:r w:rsidR="0002714F" w:rsidRPr="003A0E31">
          <w:rPr>
            <w:w w:val="100"/>
            <w:sz w:val="18"/>
            <w:szCs w:val="18"/>
          </w:rPr>
          <w:t>B</w:t>
        </w:r>
      </w:ins>
      <w:r w:rsidRPr="003A0E31">
        <w:rPr>
          <w:w w:val="100"/>
          <w:sz w:val="18"/>
          <w:szCs w:val="18"/>
        </w:rPr>
        <w:t xml:space="preserve"> PPDU</w:t>
      </w:r>
      <w:ins w:id="502"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503"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504"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505"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506"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507" w:name="RTF32343738303a204571756174"/>
    </w:p>
    <w:bookmarkEnd w:id="507"/>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508" w:author="Cariou, Laurent" w:date="2017-11-15T14:39:00Z">
        <w:r w:rsidRPr="003A0E31" w:rsidDel="0002714F">
          <w:rPr>
            <w:w w:val="100"/>
            <w:sz w:val="16"/>
          </w:rPr>
          <w:delText>1</w:delText>
        </w:r>
      </w:del>
      <w:ins w:id="509"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510" w:author="Cariou, Laurent" w:date="2017-11-15T14:39:00Z">
        <w:r w:rsidRPr="003A0E31" w:rsidDel="0002714F">
          <w:rPr>
            <w:w w:val="100"/>
            <w:sz w:val="16"/>
          </w:rPr>
          <w:delText>2</w:delText>
        </w:r>
      </w:del>
      <w:ins w:id="511"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512"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513"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514" w:author="Cariou, Laurent" w:date="2017-11-15T14:46:00Z">
        <w:r w:rsidR="00AC4710" w:rsidRPr="003A0E31">
          <w:rPr>
            <w:w w:val="100"/>
            <w:sz w:val="18"/>
          </w:rPr>
          <w:t xml:space="preserve"> In this example</w:t>
        </w:r>
      </w:ins>
      <w:ins w:id="515"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516" w:author="Cariou, Laurent" w:date="2017-11-15T14:48:00Z"/>
          <w:w w:val="100"/>
          <w:sz w:val="18"/>
        </w:rPr>
      </w:pPr>
      <w:ins w:id="517" w:author="Cariou, Laurent" w:date="2017-11-15T15:02:00Z">
        <w:r w:rsidRPr="003A0E31">
          <w:rPr>
            <w:w w:val="100"/>
            <w:sz w:val="18"/>
          </w:rPr>
          <w:t>STA SR S2 r</w:t>
        </w:r>
      </w:ins>
      <w:ins w:id="518" w:author="Cariou, Laurent" w:date="2017-11-15T14:54:00Z">
        <w:r w:rsidRPr="003A0E31">
          <w:rPr>
            <w:w w:val="100"/>
            <w:sz w:val="18"/>
          </w:rPr>
          <w:t>eceiv</w:t>
        </w:r>
      </w:ins>
      <w:ins w:id="519" w:author="Cariou, Laurent" w:date="2017-11-15T15:00:00Z">
        <w:r w:rsidRPr="003A0E31">
          <w:rPr>
            <w:w w:val="100"/>
            <w:sz w:val="18"/>
          </w:rPr>
          <w:t>es</w:t>
        </w:r>
      </w:ins>
      <w:ins w:id="520" w:author="Cariou, Laurent" w:date="2017-11-15T14:59:00Z">
        <w:r w:rsidRPr="003A0E31">
          <w:rPr>
            <w:w w:val="100"/>
            <w:sz w:val="18"/>
          </w:rPr>
          <w:t xml:space="preserve"> the PPDU from S1</w:t>
        </w:r>
      </w:ins>
      <w:ins w:id="521" w:author="Cariou, Laurent" w:date="2017-11-15T14:54:00Z">
        <w:r w:rsidRPr="003A0E31">
          <w:rPr>
            <w:w w:val="100"/>
            <w:sz w:val="18"/>
          </w:rPr>
          <w:t xml:space="preserve"> and</w:t>
        </w:r>
      </w:ins>
      <w:ins w:id="522" w:author="Cariou, Laurent" w:date="2017-11-15T15:00:00Z">
        <w:r w:rsidRPr="003A0E31">
          <w:rPr>
            <w:w w:val="100"/>
            <w:sz w:val="18"/>
          </w:rPr>
          <w:t>, when it classifies it as inter-BSS PPDU,</w:t>
        </w:r>
      </w:ins>
      <w:ins w:id="523" w:author="Cariou, Laurent" w:date="2017-11-15T14:54:00Z">
        <w:r w:rsidRPr="003A0E31">
          <w:rPr>
            <w:w w:val="100"/>
            <w:sz w:val="18"/>
          </w:rPr>
          <w:t xml:space="preserve"> </w:t>
        </w:r>
      </w:ins>
      <w:ins w:id="524" w:author="Cariou, Laurent" w:date="2017-11-15T14:47:00Z">
        <w:r w:rsidR="0002714F" w:rsidRPr="003A0E31">
          <w:rPr>
            <w:w w:val="100"/>
            <w:sz w:val="18"/>
          </w:rPr>
          <w:t>ignor</w:t>
        </w:r>
      </w:ins>
      <w:ins w:id="525" w:author="Cariou, Laurent" w:date="2017-11-15T15:00:00Z">
        <w:r w:rsidRPr="003A0E31">
          <w:rPr>
            <w:w w:val="100"/>
            <w:sz w:val="18"/>
          </w:rPr>
          <w:t>es</w:t>
        </w:r>
      </w:ins>
      <w:ins w:id="526" w:author="Cariou, Laurent" w:date="2017-11-15T14:47:00Z">
        <w:r w:rsidR="0002714F" w:rsidRPr="003A0E31">
          <w:rPr>
            <w:w w:val="100"/>
            <w:sz w:val="18"/>
          </w:rPr>
          <w:t xml:space="preserve"> </w:t>
        </w:r>
      </w:ins>
      <w:ins w:id="527" w:author="Cariou, Laurent" w:date="2017-11-15T14:59:00Z">
        <w:r w:rsidRPr="003A0E31">
          <w:rPr>
            <w:w w:val="100"/>
            <w:sz w:val="18"/>
          </w:rPr>
          <w:t xml:space="preserve">it </w:t>
        </w:r>
      </w:ins>
      <w:ins w:id="528" w:author="Cariou, Laurent" w:date="2017-11-15T14:48:00Z">
        <w:r w:rsidR="0002714F" w:rsidRPr="003A0E31">
          <w:rPr>
            <w:w w:val="100"/>
            <w:sz w:val="18"/>
          </w:rPr>
          <w:t xml:space="preserve">using </w:t>
        </w:r>
      </w:ins>
      <w:ins w:id="529" w:author="Cariou, Laurent" w:date="2017-11-15T14:46:00Z">
        <w:r w:rsidR="0002714F" w:rsidRPr="003A0E31">
          <w:rPr>
            <w:w w:val="100"/>
            <w:sz w:val="18"/>
          </w:rPr>
          <w:t>OBSS_PD-based spatial reuse</w:t>
        </w:r>
      </w:ins>
      <w:ins w:id="530" w:author="Cariou, Laurent" w:date="2017-11-15T14:47:00Z">
        <w:r w:rsidR="0002714F" w:rsidRPr="003A0E31">
          <w:rPr>
            <w:w w:val="100"/>
            <w:sz w:val="18"/>
          </w:rPr>
          <w:t xml:space="preserve"> with Non-SRG OBSS_PD</w:t>
        </w:r>
      </w:ins>
      <w:ins w:id="531" w:author="Cariou, Laurent" w:date="2017-11-15T14:51:00Z">
        <w:r w:rsidRPr="003A0E31">
          <w:rPr>
            <w:w w:val="100"/>
            <w:sz w:val="18"/>
          </w:rPr>
          <w:t xml:space="preserve">, </w:t>
        </w:r>
      </w:ins>
      <w:ins w:id="532" w:author="Cariou, Laurent" w:date="2017-11-15T14:52:00Z">
        <w:r w:rsidRPr="003A0E31">
          <w:rPr>
            <w:w w:val="100"/>
            <w:sz w:val="18"/>
          </w:rPr>
          <w:t xml:space="preserve">starts the OBSS_PD </w:t>
        </w:r>
      </w:ins>
      <w:ins w:id="533" w:author="Matthew Fischer" w:date="2017-12-15T18:15:00Z">
        <w:r w:rsidR="00AC374D">
          <w:rPr>
            <w:w w:val="100"/>
            <w:sz w:val="18"/>
          </w:rPr>
          <w:t xml:space="preserve">SR transmit power </w:t>
        </w:r>
      </w:ins>
      <w:ins w:id="534" w:author="Cariou, Laurent" w:date="2017-11-15T14:52:00Z">
        <w:r w:rsidRPr="003A0E31">
          <w:rPr>
            <w:w w:val="100"/>
            <w:sz w:val="18"/>
          </w:rPr>
          <w:t xml:space="preserve">restriction period 1 with </w:t>
        </w:r>
      </w:ins>
      <w:ins w:id="535" w:author="Cariou, Laurent" w:date="2017-11-15T14:53:00Z">
        <w:r w:rsidRPr="003A0E31">
          <w:rPr>
            <w:w w:val="100"/>
            <w:sz w:val="18"/>
          </w:rPr>
          <w:t>TX_PWRmax</w:t>
        </w:r>
      </w:ins>
      <w:ins w:id="536" w:author="Cariou, Laurent" w:date="2017-11-15T14:55:00Z">
        <w:r w:rsidRPr="003A0E31">
          <w:rPr>
            <w:w w:val="100"/>
            <w:sz w:val="18"/>
          </w:rPr>
          <w:t xml:space="preserve"> 1</w:t>
        </w:r>
      </w:ins>
      <w:ins w:id="537" w:author="Cariou, Laurent" w:date="2017-11-15T14:53:00Z">
        <w:r w:rsidRPr="003A0E31">
          <w:rPr>
            <w:w w:val="100"/>
            <w:sz w:val="18"/>
          </w:rPr>
          <w:t xml:space="preserve"> and</w:t>
        </w:r>
      </w:ins>
      <w:ins w:id="538" w:author="Cariou, Laurent" w:date="2017-11-15T14:52:00Z">
        <w:r w:rsidRPr="003A0E31">
          <w:rPr>
            <w:w w:val="100"/>
            <w:sz w:val="18"/>
          </w:rPr>
          <w:t xml:space="preserve"> </w:t>
        </w:r>
      </w:ins>
      <w:ins w:id="539" w:author="Cariou, Laurent" w:date="2017-11-15T14:51:00Z">
        <w:r w:rsidRPr="003A0E31">
          <w:rPr>
            <w:w w:val="100"/>
            <w:sz w:val="18"/>
          </w:rPr>
          <w:t>decrements its backoff counter</w:t>
        </w:r>
      </w:ins>
      <w:ins w:id="540" w:author="Cariou, Laurent" w:date="2017-11-15T14:53:00Z">
        <w:r w:rsidRPr="003A0E31">
          <w:rPr>
            <w:w w:val="100"/>
            <w:sz w:val="18"/>
          </w:rPr>
          <w:t xml:space="preserve"> until the reception of the PPDU from D1.</w:t>
        </w:r>
      </w:ins>
      <w:ins w:id="541" w:author="Cariou, Laurent" w:date="2017-11-15T14:47:00Z">
        <w:r w:rsidR="0002714F" w:rsidRPr="003A0E31">
          <w:rPr>
            <w:w w:val="100"/>
            <w:sz w:val="18"/>
          </w:rPr>
          <w:t xml:space="preserve"> </w:t>
        </w:r>
      </w:ins>
      <w:ins w:id="542"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543" w:author="Cariou, Laurent" w:date="2017-11-15T14:55:00Z"/>
          <w:w w:val="100"/>
          <w:sz w:val="18"/>
        </w:rPr>
      </w:pPr>
      <w:ins w:id="544" w:author="Cariou, Laurent" w:date="2017-11-15T15:00:00Z">
        <w:r w:rsidRPr="003A0E31">
          <w:rPr>
            <w:w w:val="100"/>
            <w:sz w:val="18"/>
          </w:rPr>
          <w:t xml:space="preserve">When it classifies the PPDU from D1 as inter-BSS PPDU, </w:t>
        </w:r>
      </w:ins>
      <w:ins w:id="545" w:author="Cariou, Laurent" w:date="2017-11-15T15:01:00Z">
        <w:r w:rsidRPr="003A0E31">
          <w:rPr>
            <w:w w:val="100"/>
            <w:sz w:val="18"/>
          </w:rPr>
          <w:t>it ignores it</w:t>
        </w:r>
      </w:ins>
      <w:ins w:id="546" w:author="Cariou, Laurent" w:date="2017-11-15T14:54:00Z">
        <w:r w:rsidRPr="003A0E31">
          <w:rPr>
            <w:w w:val="100"/>
            <w:sz w:val="18"/>
          </w:rPr>
          <w:t xml:space="preserve"> using OBSS_PD-based spatial reuse with Non-SRG OBSS_PD, starts the OBSS_PD </w:t>
        </w:r>
      </w:ins>
      <w:ins w:id="547" w:author="Matthew Fischer" w:date="2017-12-15T18:15:00Z">
        <w:r w:rsidR="00AC374D">
          <w:rPr>
            <w:w w:val="100"/>
            <w:sz w:val="18"/>
          </w:rPr>
          <w:t xml:space="preserve">SR transmit power </w:t>
        </w:r>
      </w:ins>
      <w:ins w:id="548" w:author="Cariou, Laurent" w:date="2017-11-15T14:54:00Z">
        <w:r w:rsidRPr="003A0E31">
          <w:rPr>
            <w:w w:val="100"/>
            <w:sz w:val="18"/>
          </w:rPr>
          <w:t xml:space="preserve">restriction period </w:t>
        </w:r>
      </w:ins>
      <w:ins w:id="549" w:author="Cariou, Laurent" w:date="2017-11-15T14:55:00Z">
        <w:r w:rsidRPr="003A0E31">
          <w:rPr>
            <w:w w:val="100"/>
            <w:sz w:val="18"/>
          </w:rPr>
          <w:t>2</w:t>
        </w:r>
      </w:ins>
      <w:ins w:id="550" w:author="Cariou, Laurent" w:date="2017-11-15T14:54:00Z">
        <w:r w:rsidRPr="003A0E31">
          <w:rPr>
            <w:w w:val="100"/>
            <w:sz w:val="18"/>
          </w:rPr>
          <w:t xml:space="preserve"> with TX_PWRmax</w:t>
        </w:r>
      </w:ins>
      <w:ins w:id="551" w:author="Cariou, Laurent" w:date="2017-11-15T14:55:00Z">
        <w:r w:rsidRPr="003A0E31">
          <w:rPr>
            <w:w w:val="100"/>
            <w:sz w:val="18"/>
          </w:rPr>
          <w:t xml:space="preserve"> 2</w:t>
        </w:r>
      </w:ins>
      <w:ins w:id="552" w:author="Cariou, Laurent" w:date="2017-11-15T14:54:00Z">
        <w:r w:rsidRPr="003A0E31">
          <w:rPr>
            <w:w w:val="100"/>
            <w:sz w:val="18"/>
          </w:rPr>
          <w:t xml:space="preserve"> and decrements its backoff counter until the reception of the PPDU from </w:t>
        </w:r>
      </w:ins>
      <w:ins w:id="553" w:author="Cariou, Laurent" w:date="2017-11-15T14:55:00Z">
        <w:r w:rsidRPr="003A0E31">
          <w:rPr>
            <w:w w:val="100"/>
            <w:sz w:val="18"/>
          </w:rPr>
          <w:t>S1’’</w:t>
        </w:r>
      </w:ins>
      <w:ins w:id="554"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555" w:author="Cariou, Laurent" w:date="2017-11-15T15:03:00Z"/>
          <w:w w:val="100"/>
          <w:sz w:val="18"/>
        </w:rPr>
      </w:pPr>
      <w:ins w:id="556" w:author="Cariou, Laurent" w:date="2017-11-15T14:55:00Z">
        <w:r w:rsidRPr="003A0E31">
          <w:rPr>
            <w:w w:val="100"/>
            <w:sz w:val="18"/>
          </w:rPr>
          <w:t>I</w:t>
        </w:r>
      </w:ins>
      <w:ins w:id="557" w:author="Cariou, Laurent" w:date="2017-11-15T15:01:00Z">
        <w:r w:rsidRPr="003A0E31">
          <w:rPr>
            <w:w w:val="100"/>
            <w:sz w:val="18"/>
          </w:rPr>
          <w:t>t</w:t>
        </w:r>
      </w:ins>
      <w:ins w:id="558" w:author="Cariou, Laurent" w:date="2017-11-15T14:55:00Z">
        <w:r w:rsidRPr="003A0E31">
          <w:rPr>
            <w:w w:val="100"/>
            <w:sz w:val="18"/>
          </w:rPr>
          <w:t xml:space="preserve"> defer</w:t>
        </w:r>
      </w:ins>
      <w:ins w:id="559" w:author="Cariou, Laurent" w:date="2017-11-15T15:01:00Z">
        <w:r w:rsidRPr="003A0E31">
          <w:rPr>
            <w:w w:val="100"/>
            <w:sz w:val="18"/>
          </w:rPr>
          <w:t>s</w:t>
        </w:r>
      </w:ins>
      <w:ins w:id="560" w:author="Cariou, Laurent" w:date="2017-11-15T14:55:00Z">
        <w:r w:rsidRPr="003A0E31">
          <w:rPr>
            <w:w w:val="100"/>
            <w:sz w:val="18"/>
          </w:rPr>
          <w:t xml:space="preserve"> during the TxOP </w:t>
        </w:r>
      </w:ins>
      <w:ins w:id="561" w:author="Cariou, Laurent" w:date="2017-11-15T14:56:00Z">
        <w:r w:rsidRPr="003A0E31">
          <w:rPr>
            <w:w w:val="100"/>
            <w:sz w:val="18"/>
          </w:rPr>
          <w:t xml:space="preserve">S1’’ set by the </w:t>
        </w:r>
      </w:ins>
      <w:ins w:id="562" w:author="Cariou, Laurent" w:date="2017-11-15T14:58:00Z">
        <w:r w:rsidRPr="003A0E31">
          <w:rPr>
            <w:w w:val="100"/>
            <w:sz w:val="18"/>
          </w:rPr>
          <w:t xml:space="preserve">intra-BSS </w:t>
        </w:r>
      </w:ins>
      <w:ins w:id="563" w:author="Cariou, Laurent" w:date="2017-11-15T14:56:00Z">
        <w:r w:rsidRPr="003A0E31">
          <w:rPr>
            <w:w w:val="100"/>
            <w:sz w:val="18"/>
          </w:rPr>
          <w:t xml:space="preserve">PPDU from S1’’ which belongs to </w:t>
        </w:r>
      </w:ins>
      <w:ins w:id="564" w:author="Cariou, Laurent" w:date="2017-11-15T15:01:00Z">
        <w:r w:rsidRPr="003A0E31">
          <w:rPr>
            <w:w w:val="100"/>
            <w:sz w:val="18"/>
          </w:rPr>
          <w:t>it</w:t>
        </w:r>
      </w:ins>
      <w:ins w:id="565" w:author="Cariou, Laurent" w:date="2017-11-15T14:56:00Z">
        <w:r w:rsidRPr="003A0E31">
          <w:rPr>
            <w:w w:val="100"/>
            <w:sz w:val="18"/>
          </w:rPr>
          <w:t>s</w:t>
        </w:r>
      </w:ins>
      <w:ins w:id="566" w:author="Cariou, Laurent" w:date="2017-11-15T15:01:00Z">
        <w:r w:rsidRPr="003A0E31">
          <w:rPr>
            <w:w w:val="100"/>
            <w:sz w:val="18"/>
          </w:rPr>
          <w:t xml:space="preserve"> own</w:t>
        </w:r>
      </w:ins>
      <w:ins w:id="567" w:author="Cariou, Laurent" w:date="2017-11-15T14:56:00Z">
        <w:r w:rsidRPr="003A0E31">
          <w:rPr>
            <w:w w:val="100"/>
            <w:sz w:val="18"/>
          </w:rPr>
          <w:t xml:space="preserve"> BSS. At the end of the TxOP </w:t>
        </w:r>
      </w:ins>
      <w:ins w:id="568" w:author="Cariou, Laurent" w:date="2017-11-15T14:57:00Z">
        <w:r w:rsidRPr="003A0E31">
          <w:rPr>
            <w:w w:val="100"/>
            <w:sz w:val="18"/>
          </w:rPr>
          <w:t xml:space="preserve">S1’’, </w:t>
        </w:r>
      </w:ins>
      <w:ins w:id="569" w:author="Cariou, Laurent" w:date="2017-11-15T15:01:00Z">
        <w:r w:rsidRPr="003A0E31">
          <w:rPr>
            <w:w w:val="100"/>
            <w:sz w:val="18"/>
          </w:rPr>
          <w:t>it</w:t>
        </w:r>
      </w:ins>
      <w:ins w:id="570"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571" w:author="Cariou, Laurent" w:date="2017-11-15T15:05:00Z"/>
          <w:w w:val="100"/>
          <w:sz w:val="18"/>
        </w:rPr>
      </w:pPr>
      <w:ins w:id="572" w:author="Cariou, Laurent" w:date="2017-11-15T15:03:00Z">
        <w:r w:rsidRPr="003A0E31">
          <w:rPr>
            <w:w w:val="100"/>
            <w:sz w:val="18"/>
          </w:rPr>
          <w:t xml:space="preserve">When it classifies the PPDU from S1’ as SRG PPDU, it ignores it using OBSS_PD-based spatial reuse with SRG OBSS_PD, starts the OBSS_PD </w:t>
        </w:r>
      </w:ins>
      <w:ins w:id="573" w:author="Matthew Fischer" w:date="2017-12-15T18:15:00Z">
        <w:r w:rsidR="00AC374D">
          <w:rPr>
            <w:w w:val="100"/>
            <w:sz w:val="18"/>
          </w:rPr>
          <w:t xml:space="preserve">SR transmit power </w:t>
        </w:r>
      </w:ins>
      <w:ins w:id="574" w:author="Cariou, Laurent" w:date="2017-11-15T15:03:00Z">
        <w:r w:rsidRPr="003A0E31">
          <w:rPr>
            <w:w w:val="100"/>
            <w:sz w:val="18"/>
          </w:rPr>
          <w:t xml:space="preserve">restriction period 3 with TX_PWRmax 3 and decrements its backoff counter </w:t>
        </w:r>
      </w:ins>
      <w:ins w:id="575"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576" w:author="Cariou, Laurent" w:date="2017-11-15T15:05:00Z">
        <w:r w:rsidRPr="003A0E31">
          <w:rPr>
            <w:w w:val="100"/>
            <w:sz w:val="18"/>
          </w:rPr>
          <w:t>It starts transmitting a PPDU with a TX_PWRmax equal to m</w:t>
        </w:r>
      </w:ins>
      <w:ins w:id="577" w:author="Cariou, Laurent" w:date="2017-11-15T15:14:00Z">
        <w:r w:rsidRPr="003A0E31">
          <w:rPr>
            <w:w w:val="100"/>
            <w:sz w:val="18"/>
          </w:rPr>
          <w:t>in</w:t>
        </w:r>
      </w:ins>
      <w:ins w:id="578" w:author="Cariou, Laurent" w:date="2017-11-15T15:05:00Z">
        <w:r w:rsidRPr="003A0E31">
          <w:rPr>
            <w:w w:val="100"/>
            <w:sz w:val="18"/>
          </w:rPr>
          <w:t>(</w:t>
        </w:r>
      </w:ins>
      <w:ins w:id="579" w:author="Cariou, Laurent" w:date="2017-11-15T15:06:00Z">
        <w:r w:rsidRPr="003A0E31">
          <w:rPr>
            <w:w w:val="100"/>
            <w:sz w:val="18"/>
          </w:rPr>
          <w:t>TX_PWR</w:t>
        </w:r>
      </w:ins>
      <w:ins w:id="580" w:author="Cariou, Laurent" w:date="2017-11-15T15:07:00Z">
        <w:r w:rsidRPr="003A0E31">
          <w:rPr>
            <w:w w:val="100"/>
            <w:sz w:val="18"/>
          </w:rPr>
          <w:t>max 1, TX_PWRmax 2, TX_PWRmax3</w:t>
        </w:r>
      </w:ins>
      <w:ins w:id="581" w:author="Cariou, Laurent" w:date="2017-11-15T15:05:00Z">
        <w:r w:rsidRPr="003A0E31">
          <w:rPr>
            <w:w w:val="100"/>
            <w:sz w:val="18"/>
          </w:rPr>
          <w:t>)</w:t>
        </w:r>
      </w:ins>
      <w:ins w:id="582" w:author="Cariou, Laurent" w:date="2017-11-15T15:07:00Z">
        <w:r w:rsidRPr="003A0E31">
          <w:rPr>
            <w:w w:val="100"/>
            <w:sz w:val="18"/>
          </w:rPr>
          <w:t xml:space="preserve"> and resp</w:t>
        </w:r>
      </w:ins>
      <w:ins w:id="583" w:author="Cariou, Laurent" w:date="2017-11-15T15:08:00Z">
        <w:r w:rsidRPr="003A0E31">
          <w:rPr>
            <w:w w:val="100"/>
            <w:sz w:val="18"/>
          </w:rPr>
          <w:t>ect this transmit power restriction until the end of the SR TxOP</w:t>
        </w:r>
      </w:ins>
      <w:ins w:id="584" w:author="Cariou, Laurent" w:date="2017-11-15T15:07:00Z">
        <w:r w:rsidRPr="003A0E31">
          <w:rPr>
            <w:w w:val="100"/>
            <w:sz w:val="18"/>
          </w:rPr>
          <w:t>.</w:t>
        </w:r>
      </w:ins>
      <w:ins w:id="585" w:author="Cariou, Laurent" w:date="2017-11-15T15:12:00Z">
        <w:r w:rsidRPr="003A0E31">
          <w:rPr>
            <w:w w:val="100"/>
            <w:sz w:val="18"/>
          </w:rPr>
          <w:t xml:space="preserve"> (#13065</w:t>
        </w:r>
      </w:ins>
      <w:ins w:id="586" w:author="Cariou, Laurent" w:date="2017-11-15T16:14:00Z">
        <w:r w:rsidR="005D2073" w:rsidRPr="003A0E31">
          <w:rPr>
            <w:w w:val="100"/>
            <w:sz w:val="18"/>
          </w:rPr>
          <w:t>, #13420</w:t>
        </w:r>
      </w:ins>
      <w:ins w:id="587"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588"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589" w:author="Cariou, Laurent" w:date="2017-11-15T15:10:00Z">
              <w:r w:rsidR="00AC4710">
                <w:t xml:space="preserve"> </w:t>
              </w:r>
            </w:ins>
            <w:ins w:id="590"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9pt;height:472.15pt" o:ole="">
                    <v:imagedata r:id="rId12" o:title=""/>
                  </v:shape>
                  <o:OLEObject Type="Embed" ProgID="Visio.Drawing.15" ShapeID="_x0000_i1025" DrawAspect="Content" ObjectID="_1577263770" r:id="rId13"/>
                </w:object>
              </w:r>
            </w:ins>
            <w:ins w:id="591" w:author="Cariou, Laurent" w:date="2017-11-15T15:11:00Z">
              <w:r w:rsidR="00AC4710">
                <w:t>(#</w:t>
              </w:r>
            </w:ins>
            <w:ins w:id="592" w:author="Cariou, Laurent" w:date="2017-11-15T15:12:00Z">
              <w:r w:rsidR="00AC4710">
                <w:t>12070</w:t>
              </w:r>
            </w:ins>
            <w:ins w:id="593" w:author="Cariou, Laurent" w:date="2017-11-15T15:14:00Z">
              <w:r w:rsidR="00AC4710">
                <w:t>, #11941</w:t>
              </w:r>
            </w:ins>
            <w:ins w:id="594"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595" w:name="RTF36313833363a204669675469"/>
            <w:r w:rsidRPr="00E13124">
              <w:rPr>
                <w:w w:val="100"/>
                <w:sz w:val="14"/>
              </w:rPr>
              <w:t>Example of OBSS_PD SR operation</w:t>
            </w:r>
            <w:bookmarkEnd w:id="595"/>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596" w:author="Cariou, Laurent" w:date="2017-11-11T21:13:00Z">
        <w:r w:rsidRPr="00396BEC">
          <w:rPr>
            <w:w w:val="100"/>
            <w:sz w:val="18"/>
          </w:rPr>
          <w:t>27.</w:t>
        </w:r>
      </w:ins>
      <w:ins w:id="597" w:author="Cariou, Laurent" w:date="2017-11-11T21:14:00Z">
        <w:r w:rsidRPr="00396BEC">
          <w:rPr>
            <w:w w:val="100"/>
            <w:sz w:val="18"/>
          </w:rPr>
          <w:t>9.2.</w:t>
        </w:r>
      </w:ins>
      <w:ins w:id="598" w:author="Cariou, Laurent" w:date="2017-11-13T15:31:00Z">
        <w:r w:rsidR="00737461" w:rsidRPr="00396BEC">
          <w:rPr>
            <w:w w:val="100"/>
            <w:sz w:val="18"/>
          </w:rPr>
          <w:t>5</w:t>
        </w:r>
      </w:ins>
      <w:ins w:id="599"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600" w:author="Matthew Fischer" w:date="2017-11-28T18:09:00Z">
        <w:r w:rsidRPr="00396BEC" w:rsidDel="00396BEC">
          <w:rPr>
            <w:w w:val="100"/>
            <w:sz w:val="18"/>
          </w:rPr>
          <w:delText xml:space="preserve">continue the countdown of an existing </w:delText>
        </w:r>
      </w:del>
      <w:ins w:id="601" w:author="Matthew Fischer" w:date="2017-11-28T18:09:00Z">
        <w:r w:rsidR="00396BEC">
          <w:rPr>
            <w:w w:val="100"/>
            <w:sz w:val="18"/>
          </w:rPr>
          <w:t xml:space="preserve">resume </w:t>
        </w:r>
      </w:ins>
      <w:del w:id="602" w:author="Matthew Fischer" w:date="2017-11-29T18:13:00Z">
        <w:r w:rsidRPr="00396BEC" w:rsidDel="00322612">
          <w:rPr>
            <w:w w:val="100"/>
            <w:sz w:val="18"/>
          </w:rPr>
          <w:delText xml:space="preserve">backoff </w:delText>
        </w:r>
      </w:del>
      <w:ins w:id="603"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604" w:author="Matthew Fischer" w:date="2017-11-29T18:13:00Z">
        <w:r w:rsidR="00322612">
          <w:rPr>
            <w:w w:val="100"/>
            <w:sz w:val="18"/>
          </w:rPr>
          <w:t>s</w:t>
        </w:r>
      </w:ins>
      <w:r w:rsidRPr="00396BEC">
        <w:rPr>
          <w:w w:val="100"/>
          <w:sz w:val="18"/>
        </w:rPr>
        <w:t xml:space="preserve"> </w:t>
      </w:r>
      <w:del w:id="605"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606" w:author="Cariou, Laurent" w:date="2017-11-15T16:38:00Z"/>
          <w:b/>
          <w:i/>
          <w:sz w:val="16"/>
          <w:highlight w:val="yellow"/>
        </w:rPr>
      </w:pPr>
    </w:p>
    <w:p w14:paraId="487719A0" w14:textId="4DB9D874" w:rsidR="003009B6" w:rsidRPr="00775CF1" w:rsidRDefault="003009B6" w:rsidP="003009B6">
      <w:pPr>
        <w:rPr>
          <w:ins w:id="607" w:author="Cariou, Laurent" w:date="2017-11-15T16:38:00Z"/>
          <w:b/>
          <w:i/>
          <w:sz w:val="24"/>
        </w:rPr>
      </w:pPr>
      <w:ins w:id="608"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609" w:name="RTF39343236383a2048332c312e"/>
      <w:r>
        <w:rPr>
          <w:w w:val="100"/>
        </w:rPr>
        <w:t>SRP-based spatial reuse operation</w:t>
      </w:r>
      <w:bookmarkEnd w:id="609"/>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610"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611"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612" w:author="Cariou, Laurent" w:date="2017-11-17T15:21:00Z"/>
          <w:b/>
          <w:i/>
          <w:sz w:val="16"/>
          <w:highlight w:val="yellow"/>
        </w:rPr>
      </w:pPr>
    </w:p>
    <w:p w14:paraId="7D214B3F" w14:textId="2B01A51A" w:rsidR="004207CA" w:rsidRPr="00775CF1" w:rsidRDefault="004207CA" w:rsidP="004207CA">
      <w:pPr>
        <w:rPr>
          <w:ins w:id="613" w:author="Cariou, Laurent" w:date="2017-11-17T15:21:00Z"/>
          <w:b/>
          <w:i/>
          <w:sz w:val="24"/>
        </w:rPr>
      </w:pPr>
      <w:ins w:id="614" w:author="Cariou, Laurent" w:date="2017-11-17T15:21:00Z">
        <w:r w:rsidRPr="00775CF1">
          <w:rPr>
            <w:b/>
            <w:i/>
            <w:sz w:val="24"/>
            <w:highlight w:val="yellow"/>
          </w:rPr>
          <w:t xml:space="preserve">11ax Editor: Modify  </w:t>
        </w:r>
      </w:ins>
      <w:ins w:id="615" w:author="Cariou, Laurent" w:date="2017-11-17T15:22:00Z">
        <w:r w:rsidRPr="00775CF1">
          <w:rPr>
            <w:b/>
            <w:i/>
            <w:sz w:val="24"/>
            <w:highlight w:val="yellow"/>
          </w:rPr>
          <w:t>9.4.2.243 Spatial reuse parameter set element</w:t>
        </w:r>
      </w:ins>
      <w:ins w:id="616"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617" w:name="RTF39383738393a2048342c312e"/>
      <w:r>
        <w:rPr>
          <w:w w:val="100"/>
        </w:rPr>
        <w:t>Spatial Reuse Parameter Set element</w:t>
      </w:r>
      <w:bookmarkEnd w:id="617"/>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618" w:author="Cariou, Laurent" w:date="2017-11-17T15:29:00Z">
        <w:r w:rsidR="004207CA">
          <w:rPr>
            <w:w w:val="100"/>
          </w:rPr>
          <w:t xml:space="preserve">, </w:t>
        </w:r>
      </w:ins>
      <w:ins w:id="619"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620"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621" w:name="RTF33303332353a204669675469"/>
            <w:r>
              <w:rPr>
                <w:w w:val="100"/>
              </w:rPr>
              <w:t>Spatial Reuse Parameter Set element</w:t>
            </w:r>
            <w:bookmarkEnd w:id="621"/>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622" w:name="RTF31383335393a204669675469"/>
            <w:r>
              <w:rPr>
                <w:w w:val="100"/>
              </w:rPr>
              <w:t>SR Control field format</w:t>
            </w:r>
            <w:bookmarkEnd w:id="622"/>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623"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624"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625" w:author="Cariou, Laurent" w:date="2017-11-17T15:27:00Z">
        <w:r w:rsidRPr="00775CF1" w:rsidDel="004207CA">
          <w:rPr>
            <w:w w:val="100"/>
            <w:sz w:val="24"/>
          </w:rPr>
          <w:delText xml:space="preserve"> SRP-based SR transmissions</w:delText>
        </w:r>
      </w:del>
      <w:r w:rsidRPr="00775CF1">
        <w:rPr>
          <w:w w:val="100"/>
          <w:sz w:val="24"/>
        </w:rPr>
        <w:t>.</w:t>
      </w:r>
      <w:ins w:id="626" w:author="Cariou, Laurent" w:date="2017-11-17T15:28:00Z">
        <w:r w:rsidR="004207CA" w:rsidRPr="00775CF1">
          <w:rPr>
            <w:w w:val="100"/>
            <w:sz w:val="24"/>
          </w:rPr>
          <w:t xml:space="preserve"> (#11470</w:t>
        </w:r>
      </w:ins>
      <w:ins w:id="627" w:author="Cariou, Laurent" w:date="2017-11-17T15:42:00Z">
        <w:r w:rsidR="004207CA" w:rsidRPr="00775CF1">
          <w:rPr>
            <w:w w:val="100"/>
            <w:sz w:val="24"/>
          </w:rPr>
          <w:t xml:space="preserve">, </w:t>
        </w:r>
      </w:ins>
      <w:ins w:id="628" w:author="Cariou, Laurent" w:date="2017-11-17T15:46:00Z">
        <w:r w:rsidR="00442CB4" w:rsidRPr="00775CF1">
          <w:rPr>
            <w:w w:val="100"/>
            <w:sz w:val="24"/>
          </w:rPr>
          <w:t>#</w:t>
        </w:r>
      </w:ins>
      <w:ins w:id="629" w:author="Cariou, Laurent" w:date="2017-11-17T15:42:00Z">
        <w:r w:rsidR="004207CA" w:rsidRPr="00775CF1">
          <w:rPr>
            <w:w w:val="100"/>
            <w:sz w:val="24"/>
          </w:rPr>
          <w:t>12606</w:t>
        </w:r>
      </w:ins>
      <w:ins w:id="630" w:author="Cariou, Laurent" w:date="2017-11-17T15:46:00Z">
        <w:r w:rsidR="00442CB4" w:rsidRPr="00775CF1">
          <w:rPr>
            <w:w w:val="100"/>
            <w:sz w:val="24"/>
          </w:rPr>
          <w:t>, #14227</w:t>
        </w:r>
      </w:ins>
      <w:ins w:id="631" w:author="Cariou, Laurent" w:date="2017-11-17T15:28:00Z">
        <w:r w:rsidR="004207CA" w:rsidRPr="00775CF1">
          <w:rPr>
            <w:w w:val="100"/>
            <w:sz w:val="24"/>
          </w:rPr>
          <w:t>)</w:t>
        </w:r>
      </w:ins>
      <w:ins w:id="632"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633" w:author="Cariou, Laurent" w:date="2018-01-02T16:06:00Z">
        <w:r w:rsidRPr="00775CF1" w:rsidDel="00201108">
          <w:rPr>
            <w:vanish/>
            <w:w w:val="100"/>
            <w:sz w:val="24"/>
          </w:rPr>
          <w:delText>(#6768)</w:delText>
        </w:r>
      </w:del>
      <w:ins w:id="634" w:author="Cariou, Laurent" w:date="2017-11-17T15:36:00Z">
        <w:r w:rsidR="004207CA" w:rsidRPr="00775CF1">
          <w:rPr>
            <w:w w:val="100"/>
            <w:sz w:val="24"/>
          </w:rPr>
          <w:t xml:space="preserve">. </w:t>
        </w:r>
      </w:ins>
      <w:ins w:id="635"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36"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637"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638"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639" w:author="Cariou, Laurent" w:date="2018-01-02T14:00:00Z"/>
          <w:rFonts w:ascii="TimesNewRomanPSMT" w:hAnsi="TimesNewRomanPSMT" w:cs="TimesNewRomanPSMT"/>
          <w:sz w:val="24"/>
          <w:lang w:val="en-US"/>
        </w:rPr>
      </w:pPr>
    </w:p>
    <w:p w14:paraId="70A972B2" w14:textId="70CDBD76" w:rsidR="000C3FAA" w:rsidRDefault="000C3FAA" w:rsidP="000C3FAA">
      <w:pPr>
        <w:rPr>
          <w:ins w:id="640" w:author="Cariou, Laurent" w:date="2018-01-02T14:01:00Z"/>
          <w:b/>
          <w:i/>
          <w:sz w:val="24"/>
          <w:highlight w:val="yellow"/>
        </w:rPr>
      </w:pPr>
      <w:ins w:id="641"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642"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643" w:author="Cariou, Laurent" w:date="2018-01-02T14:01:00Z">
            <w:rPr>
              <w:color w:val="0000FF"/>
            </w:rPr>
          </w:rPrChange>
        </w:rPr>
      </w:pPr>
      <w:r w:rsidRPr="000C3FAA">
        <w:rPr>
          <w:b/>
          <w:bCs/>
          <w:color w:val="000000" w:themeColor="text1"/>
          <w:lang w:val="en-GB"/>
          <w:rPrChange w:id="644"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645" w:author="Cariou, Laurent" w:date="2018-01-02T14:01:00Z">
            <w:rPr>
              <w:color w:val="0000FF"/>
            </w:rPr>
          </w:rPrChange>
        </w:rPr>
      </w:pPr>
      <w:r w:rsidRPr="000C3FAA">
        <w:rPr>
          <w:color w:val="000000" w:themeColor="text1"/>
          <w:lang w:val="en-GB"/>
          <w:rPrChange w:id="646"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647" w:author="Cariou, Laurent" w:date="2018-01-02T14:02:00Z">
        <w:r>
          <w:rPr>
            <w:color w:val="000000" w:themeColor="text1"/>
            <w:lang w:val="en-GB"/>
          </w:rPr>
          <w:t xml:space="preserve">P </w:t>
        </w:r>
      </w:ins>
      <w:r w:rsidRPr="000C3FAA">
        <w:rPr>
          <w:color w:val="000000" w:themeColor="text1"/>
          <w:lang w:val="en-GB"/>
          <w:rPrChange w:id="648" w:author="Cariou, Laurent" w:date="2018-01-02T14:01:00Z">
            <w:rPr>
              <w:color w:val="0000FF"/>
              <w:lang w:val="en-GB"/>
            </w:rPr>
          </w:rPrChange>
        </w:rPr>
        <w:t>Disallowed subfield of the SR Control field of the most recently received Spatial Reuse Parameter Set element from its associated AP is equal to 1.</w:t>
      </w:r>
      <w:ins w:id="649"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650" w:author="Cariou, Laurent" w:date="2018-01-02T14:01:00Z"/>
          <w:color w:val="0000FF"/>
        </w:rPr>
      </w:pPr>
      <w:ins w:id="651"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E759" w14:textId="77777777" w:rsidR="00AB07BF" w:rsidRDefault="00AB07BF">
      <w:r>
        <w:separator/>
      </w:r>
    </w:p>
  </w:endnote>
  <w:endnote w:type="continuationSeparator" w:id="0">
    <w:p w14:paraId="0A40FFA5" w14:textId="77777777" w:rsidR="00AB07BF" w:rsidRDefault="00AB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A939D6" w:rsidRDefault="00A939D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B07BF">
      <w:rPr>
        <w:noProof/>
      </w:rPr>
      <w:t>1</w:t>
    </w:r>
    <w:r>
      <w:rPr>
        <w:noProof/>
      </w:rPr>
      <w:fldChar w:fldCharType="end"/>
    </w:r>
    <w:r>
      <w:tab/>
    </w:r>
    <w:fldSimple w:instr=" COMMENTS  \* MERGEFORMAT ">
      <w:r>
        <w:t>Laurent Cariou (Intel)</w:t>
      </w:r>
    </w:fldSimple>
  </w:p>
  <w:p w14:paraId="32CB0861" w14:textId="77777777" w:rsidR="00A939D6" w:rsidRDefault="00A93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A7B7" w14:textId="77777777" w:rsidR="00AB07BF" w:rsidRDefault="00AB07BF">
      <w:r>
        <w:separator/>
      </w:r>
    </w:p>
  </w:footnote>
  <w:footnote w:type="continuationSeparator" w:id="0">
    <w:p w14:paraId="50C41ED6" w14:textId="77777777" w:rsidR="00AB07BF" w:rsidRDefault="00AB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AA8069" w:rsidR="00A939D6" w:rsidRDefault="00A939D6">
    <w:pPr>
      <w:pStyle w:val="Header"/>
      <w:tabs>
        <w:tab w:val="clear" w:pos="6480"/>
        <w:tab w:val="center" w:pos="4680"/>
        <w:tab w:val="right" w:pos="9360"/>
      </w:tabs>
    </w:pPr>
    <w:r>
      <w:t>December 2017</w:t>
    </w:r>
    <w:r>
      <w:tab/>
    </w:r>
    <w:r>
      <w:tab/>
    </w:r>
    <w:fldSimple w:instr=" TITLE  \* MERGEFORMAT ">
      <w:r>
        <w:t>doc.: IEEE 802.11-18/1852r</w:t>
      </w:r>
    </w:fldSimple>
    <w:r w:rsidR="00B32FD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271"/>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A1"/>
    <w:rsid w:val="00D218DD"/>
    <w:rsid w:val="00D2352E"/>
    <w:rsid w:val="00D23C04"/>
    <w:rsid w:val="00D245CB"/>
    <w:rsid w:val="00D25F12"/>
    <w:rsid w:val="00D27872"/>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A6DA7CF-884B-4081-AA58-02B8D563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34</Pages>
  <Words>12875</Words>
  <Characters>63734</Characters>
  <Application>Microsoft Office Word</Application>
  <DocSecurity>0</DocSecurity>
  <Lines>3749</Lines>
  <Paragraphs>1255</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2</cp:revision>
  <cp:lastPrinted>2014-09-06T00:13:00Z</cp:lastPrinted>
  <dcterms:created xsi:type="dcterms:W3CDTF">2018-01-12T19:56:00Z</dcterms:created>
  <dcterms:modified xsi:type="dcterms:W3CDTF">2018-01-12T19:56:00Z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163f6cc6-1363-410a-8846-ee5bc30ee1bd</vt:lpwstr>
  </property>
  <property fmtid="{D5CDD505-2E9C-101B-9397-08002B2CF9AE}" pid="4" name="CTP_BU">
    <vt:lpwstr>NEXT GEN AND STANDARDS GROUP</vt:lpwstr>
  </property>
  <property fmtid="{D5CDD505-2E9C-101B-9397-08002B2CF9AE}" pid="5" name="CTP_TimeStamp">
    <vt:lpwstr>2018-01-12 19:53:42Z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