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127AB4DC" w:rsidR="00BD6FB0" w:rsidRPr="00BD6FB0" w:rsidRDefault="00931C77" w:rsidP="00E7073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CIDs: Acknowledgment related comments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55163B55" w:rsidR="00BD6FB0" w:rsidRPr="00BD6FB0" w:rsidRDefault="00BD6FB0" w:rsidP="00777608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2E5D0E">
              <w:t>7</w:t>
            </w:r>
            <w:r w:rsidR="00361A7D">
              <w:t>-0</w:t>
            </w:r>
            <w:r w:rsidR="00931C77">
              <w:t>7</w:t>
            </w:r>
            <w:r w:rsidR="00361A7D">
              <w:t>-</w:t>
            </w:r>
            <w:r w:rsidR="00931C77">
              <w:t>10</w:t>
            </w:r>
          </w:p>
        </w:tc>
      </w:tr>
      <w:tr w:rsidR="00BD6FB0" w:rsidRPr="00BD6FB0" w14:paraId="32B21E99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9467E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5"/>
        <w:gridCol w:w="1350"/>
        <w:gridCol w:w="2250"/>
        <w:gridCol w:w="1033"/>
        <w:gridCol w:w="2742"/>
      </w:tblGrid>
      <w:tr w:rsidR="00A64D7D" w:rsidRPr="0019516D" w14:paraId="056DEAAA" w14:textId="77777777" w:rsidTr="000B0C99">
        <w:trPr>
          <w:trHeight w:val="144"/>
        </w:trPr>
        <w:tc>
          <w:tcPr>
            <w:tcW w:w="19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C99DF4" w14:textId="77777777" w:rsidR="00A64D7D" w:rsidRPr="0019516D" w:rsidRDefault="00A64D7D" w:rsidP="003D66D1">
            <w:pPr>
              <w:jc w:val="center"/>
              <w:rPr>
                <w:b/>
              </w:rPr>
            </w:pPr>
            <w:r w:rsidRPr="0019516D">
              <w:rPr>
                <w:b/>
              </w:rPr>
              <w:t>Name</w:t>
            </w:r>
          </w:p>
        </w:tc>
        <w:tc>
          <w:tcPr>
            <w:tcW w:w="13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BD8B4F" w14:textId="77777777" w:rsidR="00A64D7D" w:rsidRPr="0019516D" w:rsidRDefault="00A64D7D" w:rsidP="003D66D1">
            <w:pPr>
              <w:jc w:val="center"/>
              <w:rPr>
                <w:b/>
              </w:rPr>
            </w:pPr>
            <w:r w:rsidRPr="0019516D">
              <w:rPr>
                <w:b/>
              </w:rPr>
              <w:t>Affiliation</w:t>
            </w:r>
          </w:p>
        </w:tc>
        <w:tc>
          <w:tcPr>
            <w:tcW w:w="22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961E4E" w14:textId="77777777" w:rsidR="00A64D7D" w:rsidRPr="0019516D" w:rsidRDefault="00A64D7D" w:rsidP="003D66D1">
            <w:pPr>
              <w:jc w:val="center"/>
              <w:rPr>
                <w:b/>
              </w:rPr>
            </w:pPr>
            <w:r w:rsidRPr="0019516D">
              <w:rPr>
                <w:b/>
              </w:rPr>
              <w:t>Address</w:t>
            </w:r>
          </w:p>
        </w:tc>
        <w:tc>
          <w:tcPr>
            <w:tcW w:w="103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15708E" w14:textId="77777777" w:rsidR="00A64D7D" w:rsidRPr="0019516D" w:rsidRDefault="00A64D7D" w:rsidP="003D66D1">
            <w:pPr>
              <w:jc w:val="center"/>
              <w:rPr>
                <w:b/>
                <w:sz w:val="20"/>
              </w:rPr>
            </w:pPr>
            <w:r w:rsidRPr="0019516D">
              <w:rPr>
                <w:b/>
                <w:sz w:val="20"/>
              </w:rPr>
              <w:t>Phone</w:t>
            </w:r>
          </w:p>
        </w:tc>
        <w:tc>
          <w:tcPr>
            <w:tcW w:w="27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8B9F60" w14:textId="77777777" w:rsidR="00A64D7D" w:rsidRPr="0019516D" w:rsidRDefault="00A64D7D" w:rsidP="003D66D1">
            <w:pPr>
              <w:jc w:val="center"/>
              <w:rPr>
                <w:b/>
                <w:sz w:val="18"/>
              </w:rPr>
            </w:pPr>
            <w:r w:rsidRPr="0019516D">
              <w:rPr>
                <w:b/>
                <w:sz w:val="18"/>
              </w:rPr>
              <w:t>Email</w:t>
            </w:r>
          </w:p>
        </w:tc>
      </w:tr>
      <w:tr w:rsidR="0068272D" w:rsidRPr="0019516D" w14:paraId="65D6378A" w14:textId="77777777" w:rsidTr="000B0C99">
        <w:trPr>
          <w:trHeight w:val="144"/>
        </w:trPr>
        <w:tc>
          <w:tcPr>
            <w:tcW w:w="197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77777777" w:rsidR="0068272D" w:rsidRPr="0019516D" w:rsidRDefault="0068272D" w:rsidP="003D66D1">
            <w:r w:rsidRPr="0019516D">
              <w:t>George Cherian</w:t>
            </w:r>
          </w:p>
        </w:tc>
        <w:tc>
          <w:tcPr>
            <w:tcW w:w="1350" w:type="dxa"/>
            <w:shd w:val="clear" w:color="auto" w:fill="FFFFFF"/>
            <w:vAlign w:val="center"/>
            <w:hideMark/>
          </w:tcPr>
          <w:p w14:paraId="7261EF65" w14:textId="188D58DE" w:rsidR="0068272D" w:rsidRPr="0019516D" w:rsidRDefault="000B0C99" w:rsidP="003D66D1">
            <w:pPr>
              <w:jc w:val="center"/>
            </w:pPr>
            <w:r>
              <w:t>Qualcomm</w:t>
            </w:r>
          </w:p>
        </w:tc>
        <w:tc>
          <w:tcPr>
            <w:tcW w:w="225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7777777" w:rsidR="0068272D" w:rsidRPr="0019516D" w:rsidRDefault="0068272D" w:rsidP="003D66D1">
            <w:r w:rsidRPr="0019516D">
              <w:t xml:space="preserve">5775 </w:t>
            </w:r>
            <w:proofErr w:type="spellStart"/>
            <w:r w:rsidRPr="0019516D">
              <w:t>Morehouse</w:t>
            </w:r>
            <w:proofErr w:type="spellEnd"/>
            <w:r w:rsidRPr="0019516D">
              <w:t xml:space="preserve"> </w:t>
            </w:r>
            <w:proofErr w:type="spellStart"/>
            <w:r w:rsidRPr="0019516D">
              <w:t>Dr.</w:t>
            </w:r>
            <w:proofErr w:type="spellEnd"/>
            <w:r w:rsidRPr="0019516D">
              <w:t xml:space="preserve"> San Diego, CA, USA</w:t>
            </w:r>
          </w:p>
        </w:tc>
        <w:tc>
          <w:tcPr>
            <w:tcW w:w="103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68272D" w:rsidRPr="00855146" w:rsidRDefault="0068272D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77777777" w:rsidR="0068272D" w:rsidRPr="0019516D" w:rsidRDefault="0068272D" w:rsidP="003D66D1">
            <w:pPr>
              <w:rPr>
                <w:sz w:val="18"/>
              </w:rPr>
            </w:pPr>
            <w:r w:rsidRPr="0019516D">
              <w:rPr>
                <w:sz w:val="18"/>
              </w:rPr>
              <w:t>gcherian@qti.qualcomm.com</w:t>
            </w:r>
          </w:p>
        </w:tc>
      </w:tr>
      <w:tr w:rsidR="003E64B1" w:rsidRPr="0019516D" w14:paraId="70809A77" w14:textId="77777777" w:rsidTr="000B0C99">
        <w:trPr>
          <w:trHeight w:val="144"/>
        </w:trPr>
        <w:tc>
          <w:tcPr>
            <w:tcW w:w="197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FE39C3" w14:textId="3ADB6426" w:rsidR="003E64B1" w:rsidRPr="0019516D" w:rsidRDefault="00B05E77" w:rsidP="00B05E77">
            <w:r w:rsidRPr="00B05E77">
              <w:t xml:space="preserve">Alfred </w:t>
            </w:r>
            <w:proofErr w:type="spellStart"/>
            <w:r w:rsidRPr="00B05E77">
              <w:t>Asterjadhi</w:t>
            </w:r>
            <w:proofErr w:type="spellEnd"/>
          </w:p>
        </w:tc>
        <w:tc>
          <w:tcPr>
            <w:tcW w:w="1350" w:type="dxa"/>
            <w:shd w:val="clear" w:color="auto" w:fill="FFFFFF"/>
            <w:vAlign w:val="center"/>
          </w:tcPr>
          <w:p w14:paraId="35FADB16" w14:textId="77777777" w:rsidR="003E64B1" w:rsidRPr="0019516D" w:rsidRDefault="003E64B1" w:rsidP="003D66D1">
            <w:pPr>
              <w:jc w:val="center"/>
            </w:pPr>
          </w:p>
        </w:tc>
        <w:tc>
          <w:tcPr>
            <w:tcW w:w="225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B3AE89" w14:textId="77777777" w:rsidR="003E64B1" w:rsidRPr="0019516D" w:rsidRDefault="003E64B1" w:rsidP="003D66D1"/>
        </w:tc>
        <w:tc>
          <w:tcPr>
            <w:tcW w:w="103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3BABEA" w14:textId="77777777" w:rsidR="003E64B1" w:rsidRPr="00855146" w:rsidRDefault="003E64B1" w:rsidP="003D66D1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3F0A72" w14:textId="77777777" w:rsidR="003E64B1" w:rsidRPr="0019516D" w:rsidRDefault="003E64B1" w:rsidP="003D66D1">
            <w:pPr>
              <w:rPr>
                <w:sz w:val="18"/>
              </w:rPr>
            </w:pPr>
          </w:p>
        </w:tc>
      </w:tr>
      <w:tr w:rsidR="00B05E77" w:rsidRPr="0019516D" w14:paraId="6F749288" w14:textId="77777777" w:rsidTr="000B0C99">
        <w:trPr>
          <w:trHeight w:val="144"/>
        </w:trPr>
        <w:tc>
          <w:tcPr>
            <w:tcW w:w="197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525D65" w14:textId="7FD2EF03" w:rsidR="00B05E77" w:rsidRPr="0019516D" w:rsidRDefault="00B05E77" w:rsidP="004B4E6A">
            <w:r>
              <w:t xml:space="preserve">Abhishek </w:t>
            </w:r>
            <w:proofErr w:type="spellStart"/>
            <w:r>
              <w:t>Patil</w:t>
            </w:r>
            <w:proofErr w:type="spellEnd"/>
          </w:p>
        </w:tc>
        <w:tc>
          <w:tcPr>
            <w:tcW w:w="1350" w:type="dxa"/>
            <w:shd w:val="clear" w:color="auto" w:fill="FFFFFF"/>
            <w:vAlign w:val="center"/>
          </w:tcPr>
          <w:p w14:paraId="04D5ABE9" w14:textId="77777777" w:rsidR="00B05E77" w:rsidRPr="0019516D" w:rsidRDefault="00B05E77" w:rsidP="004B4E6A">
            <w:pPr>
              <w:jc w:val="center"/>
            </w:pPr>
          </w:p>
        </w:tc>
        <w:tc>
          <w:tcPr>
            <w:tcW w:w="225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30B04F" w14:textId="77777777" w:rsidR="00B05E77" w:rsidRPr="0019516D" w:rsidRDefault="00B05E77" w:rsidP="004B4E6A"/>
        </w:tc>
        <w:tc>
          <w:tcPr>
            <w:tcW w:w="103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E8960D" w14:textId="77777777" w:rsidR="00B05E77" w:rsidRPr="00855146" w:rsidRDefault="00B05E77" w:rsidP="004B4E6A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D131E9" w14:textId="77777777" w:rsidR="00B05E77" w:rsidRPr="0019516D" w:rsidRDefault="00B05E77" w:rsidP="004B4E6A">
            <w:pPr>
              <w:rPr>
                <w:sz w:val="18"/>
              </w:rPr>
            </w:pPr>
          </w:p>
        </w:tc>
      </w:tr>
      <w:tr w:rsidR="00B05E77" w:rsidRPr="0019516D" w14:paraId="2EE1816A" w14:textId="77777777" w:rsidTr="000B0C99">
        <w:trPr>
          <w:trHeight w:val="144"/>
        </w:trPr>
        <w:tc>
          <w:tcPr>
            <w:tcW w:w="197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1070A0" w14:textId="7FD453DF" w:rsidR="00B05E77" w:rsidRPr="0019516D" w:rsidRDefault="00B05E77" w:rsidP="004B4E6A">
            <w:r>
              <w:t xml:space="preserve">Raja </w:t>
            </w:r>
            <w:proofErr w:type="spellStart"/>
            <w:r>
              <w:t>Banerjea</w:t>
            </w:r>
            <w:proofErr w:type="spellEnd"/>
          </w:p>
        </w:tc>
        <w:tc>
          <w:tcPr>
            <w:tcW w:w="1350" w:type="dxa"/>
            <w:shd w:val="clear" w:color="auto" w:fill="FFFFFF"/>
            <w:vAlign w:val="center"/>
          </w:tcPr>
          <w:p w14:paraId="00BD6FE3" w14:textId="77777777" w:rsidR="00B05E77" w:rsidRPr="0019516D" w:rsidRDefault="00B05E77" w:rsidP="004B4E6A">
            <w:pPr>
              <w:jc w:val="center"/>
            </w:pPr>
          </w:p>
        </w:tc>
        <w:tc>
          <w:tcPr>
            <w:tcW w:w="225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7A0F0F" w14:textId="77777777" w:rsidR="00B05E77" w:rsidRPr="0019516D" w:rsidRDefault="00B05E77" w:rsidP="004B4E6A"/>
        </w:tc>
        <w:tc>
          <w:tcPr>
            <w:tcW w:w="103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A0AA1D" w14:textId="77777777" w:rsidR="00B05E77" w:rsidRPr="00855146" w:rsidRDefault="00B05E77" w:rsidP="004B4E6A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AADCB2" w14:textId="77777777" w:rsidR="00B05E77" w:rsidRPr="0019516D" w:rsidRDefault="00B05E77" w:rsidP="004B4E6A">
            <w:pPr>
              <w:rPr>
                <w:sz w:val="18"/>
              </w:rPr>
            </w:pP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1DEC5B02" w14:textId="77777777" w:rsidR="00F44D0F" w:rsidRDefault="00F44D0F">
      <w:pPr>
        <w:pStyle w:val="T1"/>
        <w:spacing w:after="120"/>
        <w:rPr>
          <w:sz w:val="22"/>
        </w:rPr>
      </w:pPr>
    </w:p>
    <w:p w14:paraId="744C2CF6" w14:textId="1DD7290E" w:rsidR="00A64D7D" w:rsidRDefault="00A64D7D">
      <w:pPr>
        <w:pStyle w:val="T1"/>
        <w:spacing w:after="120"/>
        <w:rPr>
          <w:sz w:val="22"/>
        </w:rPr>
      </w:pPr>
    </w:p>
    <w:p w14:paraId="693B1D81" w14:textId="77777777" w:rsidR="00A64D7D" w:rsidRDefault="00A64D7D">
      <w:pPr>
        <w:pStyle w:val="T1"/>
        <w:spacing w:after="120"/>
        <w:rPr>
          <w:sz w:val="22"/>
        </w:rPr>
      </w:pPr>
    </w:p>
    <w:p w14:paraId="6DEDD8C8" w14:textId="77777777" w:rsidR="00A64D7D" w:rsidRDefault="00A64D7D">
      <w:pPr>
        <w:pStyle w:val="T1"/>
        <w:spacing w:after="120"/>
        <w:rPr>
          <w:sz w:val="22"/>
        </w:rPr>
      </w:pPr>
    </w:p>
    <w:p w14:paraId="4E9E62D7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64CA59B1">
                <wp:simplePos x="0" y="0"/>
                <wp:positionH relativeFrom="column">
                  <wp:posOffset>-66675</wp:posOffset>
                </wp:positionH>
                <wp:positionV relativeFrom="paragraph">
                  <wp:posOffset>208281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E0756C" w:rsidRDefault="00E0756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ACB752D" w14:textId="6AEEA54E" w:rsidR="00E0756C" w:rsidRDefault="00E0756C" w:rsidP="0090254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multiple comments related to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D1.0s with the following CIDs (</w:t>
                            </w:r>
                            <w:r w:rsidR="00BC33F5">
                              <w:rPr>
                                <w:b/>
                                <w:lang w:eastAsia="ko-KR"/>
                              </w:rPr>
                              <w:t>23</w:t>
                            </w:r>
                            <w:r>
                              <w:rPr>
                                <w:b/>
                                <w:lang w:eastAsia="ko-KR"/>
                              </w:rPr>
                              <w:t xml:space="preserve"> </w:t>
                            </w:r>
                            <w:r w:rsidRPr="00126539">
                              <w:rPr>
                                <w:b/>
                                <w:lang w:eastAsia="ko-KR"/>
                              </w:rPr>
                              <w:t>CIDs</w:t>
                            </w:r>
                            <w:r>
                              <w:rPr>
                                <w:lang w:eastAsia="ko-KR"/>
                              </w:rPr>
                              <w:t>):</w:t>
                            </w:r>
                          </w:p>
                          <w:p w14:paraId="2FECDC69" w14:textId="6FFCD161" w:rsidR="00E0756C" w:rsidRDefault="00E0756C" w:rsidP="004650CB">
                            <w:pPr>
                              <w:pStyle w:val="ListParagraph"/>
                              <w:contextualSpacing w:val="0"/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2D93DA63" w14:textId="77777777" w:rsidR="00BC33F5" w:rsidRDefault="00BC33F5" w:rsidP="00BC33F5">
                            <w:pPr>
                              <w:jc w:val="both"/>
                            </w:pPr>
                            <w:r>
                              <w:t xml:space="preserve">3047, 3130, 4602, 5048, 5567, 5763, 6128, 6129, 6130, 6173, </w:t>
                            </w:r>
                          </w:p>
                          <w:p w14:paraId="1C2DDBF6" w14:textId="77777777" w:rsidR="00BC33F5" w:rsidRDefault="00BC33F5" w:rsidP="00BC33F5">
                            <w:pPr>
                              <w:jc w:val="both"/>
                            </w:pPr>
                            <w:r>
                              <w:t xml:space="preserve">6510, 7061, 7063, 7136, 7383, 7665, 8413, 8414, 8542, 9675, </w:t>
                            </w:r>
                          </w:p>
                          <w:p w14:paraId="4920D631" w14:textId="265C3799" w:rsidR="00E0756C" w:rsidRDefault="00BC33F5" w:rsidP="00BC33F5">
                            <w:pPr>
                              <w:jc w:val="both"/>
                            </w:pPr>
                            <w:r>
                              <w:t>9684, 9685, 9854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" o:allowincell="f" stroked="f">
                <v:textbox>
                  <w:txbxContent>
                    <w:p w14:paraId="4156C3C9" w14:textId="77777777" w:rsidR="00E0756C" w:rsidRDefault="00E0756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ACB752D" w14:textId="6AEEA54E" w:rsidR="00E0756C" w:rsidRDefault="00E0756C" w:rsidP="0090254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multiple comments related to </w:t>
                      </w:r>
                      <w:proofErr w:type="spellStart"/>
                      <w:r>
                        <w:rPr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D1.0s with the following CIDs (</w:t>
                      </w:r>
                      <w:r w:rsidR="00BC33F5">
                        <w:rPr>
                          <w:b/>
                          <w:lang w:eastAsia="ko-KR"/>
                        </w:rPr>
                        <w:t>23</w:t>
                      </w:r>
                      <w:r>
                        <w:rPr>
                          <w:b/>
                          <w:lang w:eastAsia="ko-KR"/>
                        </w:rPr>
                        <w:t xml:space="preserve"> </w:t>
                      </w:r>
                      <w:r w:rsidRPr="00126539">
                        <w:rPr>
                          <w:b/>
                          <w:lang w:eastAsia="ko-KR"/>
                        </w:rPr>
                        <w:t>CIDs</w:t>
                      </w:r>
                      <w:r>
                        <w:rPr>
                          <w:lang w:eastAsia="ko-KR"/>
                        </w:rPr>
                        <w:t>):</w:t>
                      </w:r>
                    </w:p>
                    <w:p w14:paraId="2FECDC69" w14:textId="6FFCD161" w:rsidR="00E0756C" w:rsidRDefault="00E0756C" w:rsidP="004650CB">
                      <w:pPr>
                        <w:pStyle w:val="ListParagraph"/>
                        <w:contextualSpacing w:val="0"/>
                        <w:jc w:val="both"/>
                        <w:rPr>
                          <w:lang w:eastAsia="ko-KR"/>
                        </w:rPr>
                      </w:pPr>
                    </w:p>
                    <w:p w14:paraId="2D93DA63" w14:textId="77777777" w:rsidR="00BC33F5" w:rsidRDefault="00BC33F5" w:rsidP="00BC33F5">
                      <w:pPr>
                        <w:jc w:val="both"/>
                      </w:pPr>
                      <w:r>
                        <w:t xml:space="preserve">3047, 3130, 4602, 5048, 5567, 5763, 6128, 6129, 6130, 6173, </w:t>
                      </w:r>
                    </w:p>
                    <w:p w14:paraId="1C2DDBF6" w14:textId="77777777" w:rsidR="00BC33F5" w:rsidRDefault="00BC33F5" w:rsidP="00BC33F5">
                      <w:pPr>
                        <w:jc w:val="both"/>
                      </w:pPr>
                      <w:r>
                        <w:t xml:space="preserve">6510, 7061, 7063, 7136, 7383, 7665, 8413, 8414, 8542, 9675, </w:t>
                      </w:r>
                    </w:p>
                    <w:p w14:paraId="4920D631" w14:textId="265C3799" w:rsidR="00E0756C" w:rsidRDefault="00BC33F5" w:rsidP="00BC33F5">
                      <w:pPr>
                        <w:jc w:val="both"/>
                      </w:pPr>
                      <w:r>
                        <w:t>9684, 9685, 9854</w:t>
                      </w:r>
                    </w:p>
                  </w:txbxContent>
                </v:textbox>
              </v:shape>
            </w:pict>
          </mc:Fallback>
        </mc:AlternateContent>
      </w:r>
    </w:p>
    <w:p w14:paraId="475E6F49" w14:textId="232D4999" w:rsidR="00B3220F" w:rsidRDefault="00CA09B2" w:rsidP="00902545">
      <w:pPr>
        <w:pStyle w:val="Heading1"/>
      </w:pPr>
      <w:r w:rsidRPr="00924879">
        <w:br w:type="page"/>
      </w:r>
    </w:p>
    <w:p w14:paraId="69DAFEF6" w14:textId="77777777" w:rsidR="0015413E" w:rsidRPr="004F3AF6" w:rsidRDefault="0015413E" w:rsidP="0015413E">
      <w:r w:rsidRPr="004F3AF6">
        <w:lastRenderedPageBreak/>
        <w:t>Interpretation of a Motion to Adopt</w:t>
      </w:r>
    </w:p>
    <w:p w14:paraId="11740D06" w14:textId="77777777" w:rsidR="0015413E" w:rsidRPr="004C0F0A" w:rsidRDefault="0015413E" w:rsidP="0015413E">
      <w:pPr>
        <w:rPr>
          <w:lang w:eastAsia="ko-KR"/>
        </w:rPr>
      </w:pPr>
    </w:p>
    <w:p w14:paraId="2C2447A4" w14:textId="77777777" w:rsidR="0015413E" w:rsidRPr="004F3AF6" w:rsidRDefault="0015413E" w:rsidP="0015413E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6DD3BB8" w14:textId="77777777" w:rsidR="0015413E" w:rsidRPr="004F3AF6" w:rsidRDefault="0015413E" w:rsidP="0015413E">
      <w:pPr>
        <w:rPr>
          <w:lang w:eastAsia="ko-KR"/>
        </w:rPr>
      </w:pPr>
    </w:p>
    <w:p w14:paraId="7048ACDA" w14:textId="77777777" w:rsidR="0015413E" w:rsidRPr="004F3AF6" w:rsidRDefault="0015413E" w:rsidP="0015413E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2F1C0B13" w14:textId="77777777" w:rsidR="0015413E" w:rsidRPr="004F3AF6" w:rsidRDefault="0015413E" w:rsidP="0015413E">
      <w:pPr>
        <w:rPr>
          <w:lang w:eastAsia="ko-KR"/>
        </w:rPr>
      </w:pPr>
    </w:p>
    <w:p w14:paraId="61E1B6AF" w14:textId="77777777" w:rsidR="0015413E" w:rsidRDefault="0015413E" w:rsidP="0015413E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</w:t>
      </w:r>
      <w:proofErr w:type="gramStart"/>
      <w:r w:rsidRPr="004F3AF6">
        <w:rPr>
          <w:b/>
          <w:bCs/>
          <w:i/>
          <w:iCs/>
          <w:lang w:eastAsia="ko-KR"/>
        </w:rPr>
        <w:t>As a result of</w:t>
      </w:r>
      <w:proofErr w:type="gramEnd"/>
      <w:r w:rsidRPr="004F3AF6">
        <w:rPr>
          <w:b/>
          <w:bCs/>
          <w:i/>
          <w:iCs/>
          <w:lang w:eastAsia="ko-KR"/>
        </w:rPr>
        <w:t xml:space="preserve">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3CF47065" w14:textId="77777777" w:rsidR="00552A20" w:rsidRDefault="00552A20" w:rsidP="0015413E">
      <w:pPr>
        <w:rPr>
          <w:b/>
          <w:bCs/>
          <w:i/>
          <w:iCs/>
          <w:lang w:eastAsia="ko-KR"/>
        </w:rPr>
      </w:pPr>
    </w:p>
    <w:p w14:paraId="0BCDEC71" w14:textId="77777777" w:rsidR="00947987" w:rsidRDefault="00947987" w:rsidP="0015413E">
      <w:pPr>
        <w:rPr>
          <w:b/>
          <w:bCs/>
          <w:i/>
          <w:iCs/>
          <w:lang w:eastAsia="ko-KR"/>
        </w:rPr>
      </w:pPr>
    </w:p>
    <w:p w14:paraId="33424092" w14:textId="77777777" w:rsidR="00947987" w:rsidRDefault="00947987" w:rsidP="0015413E">
      <w:pPr>
        <w:rPr>
          <w:b/>
          <w:bCs/>
          <w:i/>
          <w:iCs/>
          <w:lang w:eastAsia="ko-KR"/>
        </w:rPr>
      </w:pPr>
    </w:p>
    <w:tbl>
      <w:tblPr>
        <w:tblW w:w="9355" w:type="dxa"/>
        <w:tblLook w:val="04A0" w:firstRow="1" w:lastRow="0" w:firstColumn="1" w:lastColumn="0" w:noHBand="0" w:noVBand="1"/>
        <w:tblPrChange w:id="0" w:author="Cherian, George" w:date="2017-03-09T16:21:00Z">
          <w:tblPr>
            <w:tblW w:w="9355" w:type="dxa"/>
            <w:tblLook w:val="04A0" w:firstRow="1" w:lastRow="0" w:firstColumn="1" w:lastColumn="0" w:noHBand="0" w:noVBand="1"/>
          </w:tblPr>
        </w:tblPrChange>
      </w:tblPr>
      <w:tblGrid>
        <w:gridCol w:w="661"/>
        <w:gridCol w:w="1272"/>
        <w:gridCol w:w="706"/>
        <w:gridCol w:w="3053"/>
        <w:gridCol w:w="2093"/>
        <w:gridCol w:w="1570"/>
        <w:tblGridChange w:id="1">
          <w:tblGrid>
            <w:gridCol w:w="5"/>
            <w:gridCol w:w="656"/>
            <w:gridCol w:w="5"/>
            <w:gridCol w:w="1267"/>
            <w:gridCol w:w="60"/>
            <w:gridCol w:w="646"/>
            <w:gridCol w:w="60"/>
            <w:gridCol w:w="2993"/>
            <w:gridCol w:w="419"/>
            <w:gridCol w:w="1661"/>
            <w:gridCol w:w="13"/>
            <w:gridCol w:w="1570"/>
            <w:gridCol w:w="5"/>
          </w:tblGrid>
        </w:tblGridChange>
      </w:tblGrid>
      <w:tr w:rsidR="00F81966" w:rsidRPr="00F81966" w14:paraId="18D23D05" w14:textId="77777777" w:rsidTr="00822D9F">
        <w:trPr>
          <w:trHeight w:val="765"/>
          <w:trPrChange w:id="2" w:author="Cherian, George" w:date="2017-03-09T16:21:00Z">
            <w:trPr>
              <w:gridBefore w:val="1"/>
              <w:trHeight w:val="765"/>
            </w:trPr>
          </w:trPrChange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" w:author="Cherian, George" w:date="2017-03-09T16:21:00Z">
              <w:tcPr>
                <w:tcW w:w="57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3BDEDBA5" w14:textId="77777777" w:rsidR="00F81966" w:rsidRPr="00F81966" w:rsidRDefault="00F81966" w:rsidP="00F8196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819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CID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" w:author="Cherian, George" w:date="2017-03-09T16:21:00Z">
              <w:tcPr>
                <w:tcW w:w="135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6F9D1242" w14:textId="77777777" w:rsidR="00F81966" w:rsidRPr="00F81966" w:rsidRDefault="00F81966" w:rsidP="00F8196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819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" w:author="Cherian, George" w:date="2017-03-09T16:21:00Z">
              <w:tcPr>
                <w:tcW w:w="67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7D250E1" w14:textId="77777777" w:rsidR="00F81966" w:rsidRPr="00F81966" w:rsidRDefault="00F81966" w:rsidP="00F8196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819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Page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6" w:author="Cherian, George" w:date="2017-03-09T16:21:00Z">
              <w:tcPr>
                <w:tcW w:w="362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5A75BEF3" w14:textId="77777777" w:rsidR="00F81966" w:rsidRPr="00F81966" w:rsidRDefault="00F81966" w:rsidP="00F8196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819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7" w:author="Cherian, George" w:date="2017-03-09T16:21:00Z">
              <w:tcPr>
                <w:tcW w:w="150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722B49D0" w14:textId="77777777" w:rsidR="00F81966" w:rsidRPr="00F81966" w:rsidRDefault="00F81966" w:rsidP="00F8196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819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8" w:author="Cherian, George" w:date="2017-03-09T16:21:00Z">
              <w:tcPr>
                <w:tcW w:w="162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14:paraId="01BBB317" w14:textId="77777777" w:rsidR="00F81966" w:rsidRPr="00F81966" w:rsidRDefault="00F81966" w:rsidP="00F8196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8196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Resolution</w:t>
            </w:r>
          </w:p>
        </w:tc>
      </w:tr>
      <w:tr w:rsidR="007B79A6" w:rsidRPr="007B79A6" w14:paraId="270A0E76" w14:textId="77777777" w:rsidTr="007B79A6">
        <w:trPr>
          <w:trHeight w:val="7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3AC5C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3047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81140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Abhishek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Patil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9731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99.14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735EE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Definition of L3 FRAG ADDBA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Req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Resp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is missing, though the values for Action field are defined in Table 9-302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C9A24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Add the definition as in the comment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47336" w14:textId="2B2905E6" w:rsidR="000F50A8" w:rsidRDefault="000F50A8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Revised</w:t>
            </w:r>
            <w:r w:rsidR="007B79A6"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- </w:t>
            </w:r>
            <w:r w:rsidR="007B79A6"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</w:r>
          </w:p>
          <w:p w14:paraId="5FD405EB" w14:textId="11206061" w:rsidR="000F50A8" w:rsidRDefault="000F50A8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Note to 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TGax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editor: This CID does not initiate a change to D1.3</w:t>
            </w:r>
          </w:p>
          <w:p w14:paraId="23023723" w14:textId="2E6A6153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 xml:space="preserve">Valid comment. However, this is already addressed through comments #5982, #3302, #8158, #8544, #7539, #8545. The fields are removed, and added to ADDBA Extension Element. No further changes needed to D1.3. </w:t>
            </w:r>
          </w:p>
        </w:tc>
      </w:tr>
      <w:tr w:rsidR="007B79A6" w:rsidRPr="007B79A6" w14:paraId="3EA2AB49" w14:textId="77777777" w:rsidTr="007B79A6">
        <w:trPr>
          <w:trHeight w:val="7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9890D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3130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9CCC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Adrian Stephens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3F95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99.22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33289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The frame formats for the new L3 FRAG frames is not defined.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691D5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Add a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subclause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per new Block Ack frame type describing its format.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8DE0D" w14:textId="77777777" w:rsidR="000F50A8" w:rsidRDefault="000F50A8" w:rsidP="000F50A8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Revised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- 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</w:r>
          </w:p>
          <w:p w14:paraId="4BFB5856" w14:textId="77777777" w:rsidR="000F50A8" w:rsidRDefault="000F50A8" w:rsidP="000F50A8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Note to 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TGax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editor: This CID does not initiate a change to D1.3</w:t>
            </w:r>
          </w:p>
          <w:p w14:paraId="4AF5469C" w14:textId="268CD4B5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 xml:space="preserve">Valid comment. However, this is already addressed through comments #5982, #3302, #8158, #8544, #7539, #8545. The fields are removed, and added to ADDBA Extension Element. No further changes needed to D1.3. </w:t>
            </w:r>
          </w:p>
        </w:tc>
      </w:tr>
      <w:tr w:rsidR="007B79A6" w:rsidRPr="007B79A6" w14:paraId="3DA85A55" w14:textId="77777777" w:rsidTr="007B79A6">
        <w:trPr>
          <w:trHeight w:val="7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1D67B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4602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DE0AF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Albert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Petrick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75AA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78.38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BC2C4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Add clarity and call out bit position in Table 9-262z for subfield "All Ack Support" corresponding to those bit positions in Figure 9-589ck.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BA209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Add bit "B17:" in Definition column before the word "Indicates"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>Add bits "B17:" in Encoding column before the word "Set"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3FC07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Rejected - 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>Current text follows the general convention. Since each field name is unique, there is no ambiguity</w:t>
            </w:r>
          </w:p>
        </w:tc>
      </w:tr>
      <w:tr w:rsidR="007B79A6" w:rsidRPr="007B79A6" w14:paraId="2865F921" w14:textId="77777777" w:rsidTr="007B79A6">
        <w:trPr>
          <w:trHeight w:val="7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E34C9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lastRenderedPageBreak/>
              <w:t>5048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BEEEB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Chunyu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Hu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9766D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11143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Size of the MBA response bitmap can be chosen by the MBA transmitter without constraint, so the STA that elicits the MBA cannot predict the duration of MBA - this is probably only a problem for SU PPDU eliciting frame because the MU PPDU includes a trigger for response which includes a duration value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FECC3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AE23C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Rejected - 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 xml:space="preserve">Non-actionable comment. Agree that TXOP setting for SU PPDU will need to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overallocate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considering the maximum buffer size negotiated for that STA </w:t>
            </w:r>
          </w:p>
        </w:tc>
      </w:tr>
      <w:tr w:rsidR="007B79A6" w:rsidRPr="007B79A6" w14:paraId="651EB09B" w14:textId="77777777" w:rsidTr="007B79A6">
        <w:trPr>
          <w:trHeight w:val="7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33EF4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5567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F9EB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Graham Smith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A022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121.55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2A8C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"A STA may use a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BlockAckReq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frame to solicit the acknowledgment frame(s), to whom the STA sent the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QoS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Data frame(s) with Ack Policy subfield equal to Block Ack or from whom the STA did not receive the immediate acknowledgement frames after sending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QoS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Data frame(s) in a HE trigger-based PPDU with Ack Policy subfield equal to Normal Ack or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Impilcit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BAR</w:t>
            </w:r>
            <w:proofErr w:type="gram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"  Does</w:t>
            </w:r>
            <w:proofErr w:type="gram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not read right.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2E970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To read "When a STA sends a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QoS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Data frame(s) with Ack Policy subfield equal to Block </w:t>
            </w:r>
            <w:proofErr w:type="gram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Ack ,</w:t>
            </w:r>
            <w:proofErr w:type="gram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or when the STA did not receive the immediate acknowledgement frames after sending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QoS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Data frame(s) in a HE trigger-based PPDU with Ack Policy subfield equal to Normal Ack or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Impliit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BAR,  a STA may use a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BlockAckReq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frame to solicit the acknowledgment frame(s)."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270CF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Rejected - 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 xml:space="preserve">The proposed change doesn't convey the intent accurately. The new sentence </w:t>
            </w:r>
            <w:proofErr w:type="gram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seem</w:t>
            </w:r>
            <w:proofErr w:type="gram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to indicate that when a STA sends a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QoS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data frame with Ack policy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setto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Block Ack, the STA needs to send BAR also at the same time, which is not correct</w:t>
            </w:r>
          </w:p>
        </w:tc>
      </w:tr>
      <w:tr w:rsidR="007B79A6" w:rsidRPr="007B79A6" w14:paraId="091C3CCE" w14:textId="77777777" w:rsidTr="007B79A6">
        <w:trPr>
          <w:trHeight w:val="7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A0A71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5763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F6C9D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Guoqing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Li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9B87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120.03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9515F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Missing "non-HT" from the list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A6B7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change to "are allowed in non-HT, non-HT Duplicate..."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FA866" w14:textId="047E1BCD" w:rsidR="007B79A6" w:rsidRPr="007B79A6" w:rsidRDefault="005C17DF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277E13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Revised</w:t>
            </w:r>
            <w:r w:rsidR="007B79A6"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- </w:t>
            </w:r>
            <w:r w:rsidR="007B79A6"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</w:r>
            <w:r w:rsidR="007B79A6"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>Valid comment. However, p</w:t>
            </w:r>
            <w:bookmarkStart w:id="9" w:name="_GoBack"/>
            <w:bookmarkEnd w:id="9"/>
            <w:r w:rsidR="007B79A6"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er CID 9684, this sentence will be removed. </w:t>
            </w:r>
          </w:p>
        </w:tc>
      </w:tr>
      <w:tr w:rsidR="007B79A6" w:rsidRPr="007B79A6" w14:paraId="7D9ECDCF" w14:textId="77777777" w:rsidTr="007B79A6">
        <w:trPr>
          <w:trHeight w:val="7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565F5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6128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278B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Jing Ma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ADA89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99.12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E87D8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Define the exact L3 FRAG ADDBA Request frame action field format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E4DA5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as the comment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A82EE" w14:textId="77777777" w:rsidR="000F50A8" w:rsidRDefault="000F50A8" w:rsidP="000F50A8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Revised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- 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</w:r>
          </w:p>
          <w:p w14:paraId="1E2DD1B5" w14:textId="77777777" w:rsidR="000F50A8" w:rsidRDefault="000F50A8" w:rsidP="000F50A8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Note to 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TGax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editor: This CID does not initiate a change to D1.3</w:t>
            </w:r>
          </w:p>
          <w:p w14:paraId="1FC5AD87" w14:textId="211D058C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 xml:space="preserve">Valid comment. However, this is already addressed through comments #5982, #3302, #8158, #8544, #7539, #8545. The fields are removed, and added to ADDBA Extension Element. No further changes needed to D1.3. </w:t>
            </w:r>
          </w:p>
        </w:tc>
      </w:tr>
      <w:tr w:rsidR="007B79A6" w:rsidRPr="007B79A6" w14:paraId="68F9D9BE" w14:textId="77777777" w:rsidTr="007B79A6">
        <w:trPr>
          <w:trHeight w:val="7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8020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6129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22444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Jing Ma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619F9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99.16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F340F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Define the exact L3 FRAG ADDBA Response frame action field format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EBAD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as the comment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4B4BC" w14:textId="77777777" w:rsidR="000F50A8" w:rsidRDefault="000F50A8" w:rsidP="000F50A8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Revised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- 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</w:r>
          </w:p>
          <w:p w14:paraId="05A64AE5" w14:textId="77777777" w:rsidR="000F50A8" w:rsidRDefault="000F50A8" w:rsidP="000F50A8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Note to 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TGax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editor: This CID does not initiate a change to D1.3</w:t>
            </w:r>
          </w:p>
          <w:p w14:paraId="069A4FF3" w14:textId="3A8B4EA4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 xml:space="preserve">Valid comment. However, this is already addressed through comments #5982, #3302, #8158, #8544, #7539, #8545. The fields are removed, and added to ADDBA 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lastRenderedPageBreak/>
              <w:t xml:space="preserve">Extension Element. No further changes needed to D1.3. </w:t>
            </w:r>
          </w:p>
        </w:tc>
      </w:tr>
      <w:tr w:rsidR="007B79A6" w:rsidRPr="007B79A6" w14:paraId="06B30204" w14:textId="77777777" w:rsidTr="007B79A6">
        <w:trPr>
          <w:trHeight w:val="7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3E44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lastRenderedPageBreak/>
              <w:t>6130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89449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Jing Ma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DAFB4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99.18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A578C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Define the exact L3 FRAG ADDBA Response frame action field format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D5074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as the comment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23DD5" w14:textId="77777777" w:rsidR="000F50A8" w:rsidRDefault="000F50A8" w:rsidP="000F50A8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Revised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- 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</w:r>
          </w:p>
          <w:p w14:paraId="6D3AE66C" w14:textId="77777777" w:rsidR="000F50A8" w:rsidRDefault="000F50A8" w:rsidP="000F50A8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Note to 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TGax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editor: This CID does not initiate a change to D1.3</w:t>
            </w:r>
          </w:p>
          <w:p w14:paraId="57D44DA1" w14:textId="54EAACC1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 xml:space="preserve">Valid comment. However, this is already addressed through comments #5982, #3302, #8158, #8544, #7539, #8545. The fields are removed, and added to ADDBA Extension Element. No further changes needed to D1.3. </w:t>
            </w:r>
          </w:p>
        </w:tc>
      </w:tr>
      <w:tr w:rsidR="007B79A6" w:rsidRPr="007B79A6" w14:paraId="35B5743A" w14:textId="77777777" w:rsidTr="007B79A6">
        <w:trPr>
          <w:trHeight w:val="7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15D8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6173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FB065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Jinjing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Jiang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F03FC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120.12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A69A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Multi-STA Block Ack frame is a variant of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BloackAck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frame.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C236F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Change to "is either a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BlockAck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frame or an Ack frame"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829B9" w14:textId="6C357B8E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Revised - 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 xml:space="preserve">Replace the sentence, 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 xml:space="preserve">"The immediate acknowledgement is either a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BlockAck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frame, Ack frame or Multi-STA Block Ack frame."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>with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 xml:space="preserve">"The immediate acknowledgement is a Compressed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BlockAck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fram</w:t>
            </w:r>
            <w:r w:rsidR="000F50A8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e, Ack frame or Multi-STA </w:t>
            </w:r>
            <w:proofErr w:type="spellStart"/>
            <w:r w:rsidR="000F50A8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Block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Ack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frame."</w:t>
            </w:r>
          </w:p>
        </w:tc>
      </w:tr>
      <w:tr w:rsidR="007B79A6" w:rsidRPr="007B79A6" w14:paraId="4331BF9C" w14:textId="77777777" w:rsidTr="007B79A6">
        <w:trPr>
          <w:trHeight w:val="7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89CA1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6510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D91DF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John Coffey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1F97F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121.55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D3CAD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Garbled text: "A STA may use a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BlockAckReq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frame to solicit the acknowledgment frames" from, presumably, some other STA. But which one? The text goes on to say ", to whom the STA sent the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QoS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Data frame(s)", which makes it sound as if the STA is soliciting acknowledgment frames from the acknowledgment frames.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D93E4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Reword to identify the STA(s) from which the acknowledgment frames are solicited.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F508B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Rejected - 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>The text is quite clear - "the STA" is referring to the same STA that is referred to at the beginning of the sentence.</w:t>
            </w:r>
          </w:p>
        </w:tc>
      </w:tr>
      <w:tr w:rsidR="007B79A6" w:rsidRPr="007B79A6" w14:paraId="23CEB007" w14:textId="77777777" w:rsidTr="007B79A6">
        <w:trPr>
          <w:trHeight w:val="7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098B7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7061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848A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Junichi Iwatani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C76BB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99.01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39A2E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There is no explanation for "L3 FRAG ADDBA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>Request", "L3 FRAG ADDBA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>Response" and "L3 FRAG DELBA".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>Only "L3 FRAG ADDBA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 xml:space="preserve">Response" is used in 27.3.4.4 (Page 154, Line 41). </w:t>
            </w:r>
            <w:proofErr w:type="gram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However</w:t>
            </w:r>
            <w:proofErr w:type="gram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explanations are not enough.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C409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Add explanations.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95170" w14:textId="77777777" w:rsidR="000F50A8" w:rsidRDefault="000F50A8" w:rsidP="000F50A8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Revised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- 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</w:r>
          </w:p>
          <w:p w14:paraId="19A5FB00" w14:textId="77777777" w:rsidR="000F50A8" w:rsidRDefault="000F50A8" w:rsidP="000F50A8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Note to 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TGax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editor: This CID does not initiate a change to D1.3</w:t>
            </w:r>
          </w:p>
          <w:p w14:paraId="3D634158" w14:textId="076E406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 xml:space="preserve">Valid comment. However, this is already addressed through comments #5982, #3302, #8158, #8544, #7539, #8545. The fields are 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lastRenderedPageBreak/>
              <w:t xml:space="preserve">removed, and added to ADDBA Extension Element. No further changes needed to D1.3. </w:t>
            </w:r>
          </w:p>
        </w:tc>
      </w:tr>
      <w:tr w:rsidR="007B79A6" w:rsidRPr="007B79A6" w14:paraId="31B22335" w14:textId="77777777" w:rsidTr="007B79A6">
        <w:trPr>
          <w:trHeight w:val="7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3B4F7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lastRenderedPageBreak/>
              <w:t>7063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238F3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Junichi Iwatani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BE95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120.05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F4127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There is no example and figure for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MultiSTA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BlockAck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response in OFDMA HE MU PPDU. The rule is complicated as described in 27.4.4.5 (Page 162, Line 22). </w:t>
            </w:r>
            <w:proofErr w:type="gram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Therefore</w:t>
            </w:r>
            <w:proofErr w:type="gram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an example should be added to clarify the rules.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>Also a reference to 27.4.4.5 should be added since additional conditions are described in 27.4.4.5.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36C00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as in comment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33F59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Rejected - 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 xml:space="preserve">The draft already has an example figure (10-12b) for the scenario that the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commentor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requested.</w:t>
            </w:r>
          </w:p>
        </w:tc>
      </w:tr>
      <w:tr w:rsidR="007B79A6" w:rsidRPr="007B79A6" w14:paraId="4290E18F" w14:textId="77777777" w:rsidTr="007B79A6">
        <w:trPr>
          <w:trHeight w:val="7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D74FC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7136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D9B06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kaiying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Lv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06DB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99.16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0B295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Which elements are included in L3 FRAG ADDBA Request, L3 FRAG ADDBA Response or L3 FRAG DELBA?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FF2B7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Please Clarify it.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47F0" w14:textId="77777777" w:rsidR="000F50A8" w:rsidRDefault="000F50A8" w:rsidP="000F50A8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Revised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- 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</w:r>
          </w:p>
          <w:p w14:paraId="21B28B52" w14:textId="77777777" w:rsidR="000F50A8" w:rsidRDefault="000F50A8" w:rsidP="000F50A8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Note to 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TGax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editor: This CID does not initiate a change to D1.3</w:t>
            </w:r>
          </w:p>
          <w:p w14:paraId="1EFF4899" w14:textId="2D3DA882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 xml:space="preserve">Valid comment. However, this is already addressed through comments #5982, #3302, #8158, #8544, #7539, #8545. The fields are removed, and added to ADDBA Extension Element. No further changes needed to D1.3. </w:t>
            </w:r>
          </w:p>
        </w:tc>
      </w:tr>
      <w:tr w:rsidR="007B79A6" w:rsidRPr="007B79A6" w14:paraId="4D622E7E" w14:textId="77777777" w:rsidTr="007B79A6">
        <w:trPr>
          <w:trHeight w:val="7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A0BD5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7383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4BEE6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Laurent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Cariou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C5332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99.01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0969B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Remove L3 FRAG ADDBA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 xml:space="preserve">Request, response,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Delba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to harmonize to the solution used for fragmentation levels 1 and 2.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E924C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Same as comment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747BD" w14:textId="77777777" w:rsidR="000F50A8" w:rsidRDefault="000F50A8" w:rsidP="000F50A8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Revised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- 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</w:r>
          </w:p>
          <w:p w14:paraId="3147E97D" w14:textId="77777777" w:rsidR="000F50A8" w:rsidRDefault="000F50A8" w:rsidP="000F50A8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Note to 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TGax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editor: This CID does not initiate a change to D1.3</w:t>
            </w:r>
          </w:p>
          <w:p w14:paraId="6F9F4D37" w14:textId="0659524F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 xml:space="preserve">Valid comment. However, this is already addressed through comments #5982, #3302, #8158, #8544, #7539, #8545. The fields are removed, and added to ADDBA Extension Element. No further changes needed to D1.3. </w:t>
            </w:r>
          </w:p>
        </w:tc>
      </w:tr>
      <w:tr w:rsidR="007B79A6" w:rsidRPr="007B79A6" w14:paraId="18809A57" w14:textId="77777777" w:rsidTr="007B79A6">
        <w:trPr>
          <w:trHeight w:val="7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E66D3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7665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B7855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Liwen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Chu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419E4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120.01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FE78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Change "an AP may send either multiple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BlockAck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frames (or Ack frames) in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 xml:space="preserve">an HE MU PPDU, or a Multi-STA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BlockAck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frame (see 27.4 (Block acknowledgement)). Multi-STA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BlockAck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frame transmissions are allowed in a non-HT Duplicate PPDU, HT PPDU, VHT PPDU, HE SU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 xml:space="preserve">PPDU, HE extended range SU PPDU and OFDMA HE MU PPDU." to "an AP may send either multiple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BlockAck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frames (or Ack frames) in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 xml:space="preserve">an HE MU PPDU, or a Multi-STA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BlockAck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frame (see 27.4 (Block acknowledgement)). Multi-STA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lastRenderedPageBreak/>
              <w:t>BlockAck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frame transmissions are allowed in a non-HT Duplicate PPDU, HT PPDU, VHT PPDU, HE SU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 xml:space="preserve">PPDU, HE extended range SU PPDU and OFDMA HE MU PPDU where each multi-STA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BlockAck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frame is in a broadcast RU."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15BD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lastRenderedPageBreak/>
              <w:t>As in comment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CCD4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Rejected - 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 xml:space="preserve">M-BA can be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indivudually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addressed, in which case M-BAs can be carried in unicast RUs of HE MU PPDU </w:t>
            </w:r>
          </w:p>
        </w:tc>
      </w:tr>
      <w:tr w:rsidR="007B79A6" w:rsidRPr="007B79A6" w14:paraId="5615F95B" w14:textId="77777777" w:rsidTr="007B79A6">
        <w:trPr>
          <w:trHeight w:val="7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DAD5C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8413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6D46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Po-Kai Huang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01E1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120.02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DDA5A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For the format allowed for Multi-STA BA, can we just say Multi-STA BA transmission are allowed in any PPDU format except HE TB PPDU? It seems that this is the intention.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E585A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Revised as in comment.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749A" w14:textId="57D30E4A" w:rsidR="007B79A6" w:rsidRPr="007B79A6" w:rsidRDefault="00D5303E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Revised</w:t>
            </w:r>
            <w:r w:rsidR="007B79A6"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- </w:t>
            </w:r>
            <w:r w:rsidR="007B79A6"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</w:r>
            <w:r w:rsidR="007B79A6"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>M-BA is allowed in HE TB PPDU (when STAs are responding to Multi-TID AMPDU). Per CID 9684, this sentence will be removed</w:t>
            </w:r>
          </w:p>
        </w:tc>
      </w:tr>
      <w:tr w:rsidR="007B79A6" w:rsidRPr="007B79A6" w14:paraId="3F5F155E" w14:textId="77777777" w:rsidTr="007B79A6">
        <w:trPr>
          <w:trHeight w:val="7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07DB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8414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61055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Po-Kai Huang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D7A6D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120.05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E70A7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The OFDMA part in OFDMA HE MU PPDU is redundant.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49454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Remove OFDMA from OFDMA HE MU PPDU.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B364E" w14:textId="6C81C880" w:rsidR="007B79A6" w:rsidRPr="007B79A6" w:rsidRDefault="00D5303E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Revised</w:t>
            </w:r>
            <w:r w:rsidR="007B79A6"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- </w:t>
            </w:r>
            <w:r w:rsidR="007B79A6"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</w:r>
            <w:r w:rsidR="007B79A6"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>Valid comment. However, per CID 9684, this sentence will be removed</w:t>
            </w:r>
          </w:p>
        </w:tc>
      </w:tr>
      <w:tr w:rsidR="007B79A6" w:rsidRPr="007B79A6" w14:paraId="1D48B045" w14:textId="77777777" w:rsidTr="007B79A6">
        <w:trPr>
          <w:trHeight w:val="7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987B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8542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D7EA7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Rojan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Chitrakar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08995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98.46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0CD1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Instead of defining new Action frames (L3 Frag BA Request/Response) for block ack setup for L3 fragmentation, it is more efficient to reuse the HE Fragmentation Operation subfield to indicate L3 fragmentation as well.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79926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Remove Block Ack Action field values 3, 4 and 5 and instead use the value of 3 for the HE Fragmentation Operation subfield in the ADDBA request/response frames to negotiate Block Ack setup under fragmentation level 3.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52665" w14:textId="77777777" w:rsidR="00D5303E" w:rsidRDefault="00D5303E" w:rsidP="00D5303E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Revised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- 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</w:r>
          </w:p>
          <w:p w14:paraId="572ED877" w14:textId="77777777" w:rsidR="00D5303E" w:rsidRDefault="00D5303E" w:rsidP="00D5303E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Note to 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TGax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editor: This CID does not initiate a change to D1.3</w:t>
            </w:r>
          </w:p>
          <w:p w14:paraId="3ACB1DF2" w14:textId="1DEA7D49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 xml:space="preserve">Valid comment. However, this is already addressed through comments #5982, #3302, #8158, #8544, #7539, #8545. The fields are removed, and added to ADDBA Extension Element. No further changes needed to D1.3. </w:t>
            </w:r>
          </w:p>
        </w:tc>
      </w:tr>
      <w:tr w:rsidR="007B79A6" w:rsidRPr="007B79A6" w14:paraId="32A23379" w14:textId="77777777" w:rsidTr="007B79A6">
        <w:trPr>
          <w:trHeight w:val="7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1B5D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9675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7F86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Yongho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Seok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E0F1F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99.01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F120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The below frames are not defined.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>- L3 FRAG ADDBA Request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>- L3 FRAG ADDBA Response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>- L3 FRAG DELBA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>Please define the above frames or remove them.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D42CD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As per comment.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F2228" w14:textId="77777777" w:rsidR="00D5303E" w:rsidRDefault="00D5303E" w:rsidP="00D5303E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Revised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- 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</w:r>
          </w:p>
          <w:p w14:paraId="324E0258" w14:textId="77777777" w:rsidR="00D5303E" w:rsidRDefault="00D5303E" w:rsidP="00D5303E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Note to 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TGax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editor: This CID does not initiate a change to D1.3</w:t>
            </w:r>
          </w:p>
          <w:p w14:paraId="0CF874B6" w14:textId="37D571E5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 xml:space="preserve">Valid comment. However, this is already addressed through comments #5982, #3302, #8158, #8544, #7539, #8545. The fields are removed, and added to ADDBA Extension Element. No further changes needed to D1.3. </w:t>
            </w:r>
          </w:p>
        </w:tc>
      </w:tr>
      <w:tr w:rsidR="007B79A6" w:rsidRPr="007B79A6" w14:paraId="4A458029" w14:textId="77777777" w:rsidTr="007B79A6">
        <w:trPr>
          <w:trHeight w:val="7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D7C21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9684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FC94B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Yongho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Seok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A0AC7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120.03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4789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"Multi-STA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BlockAck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frame transmissions are allowed in a non-HT Duplicate PPDU, HT PPDU, VHT PPDU, HE SU PPDU, HE extended range SU PPDU and OFDMA HE MU PPDU."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lastRenderedPageBreak/>
              <w:t>The non-HT PPDU is missing. Add the non-HT PPDU.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 xml:space="preserve">However, if the non-HT PPDU is also added, all possible downlink PPDU can carry an Multi-STA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BlockAck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frame.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>Then, this sentence does not have any meaning.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>Please remove this sentence.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14B68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lastRenderedPageBreak/>
              <w:t>As per comment.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69957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Accepted - 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TGax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editor shall remove the sentence cited by the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commentor</w:t>
            </w:r>
            <w:proofErr w:type="spellEnd"/>
          </w:p>
        </w:tc>
      </w:tr>
      <w:tr w:rsidR="007B79A6" w:rsidRPr="007B79A6" w14:paraId="11D49C0E" w14:textId="77777777" w:rsidTr="007B79A6">
        <w:trPr>
          <w:trHeight w:val="7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291C3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9685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EE31E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Yongho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Seok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EAB7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120.08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828C6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The PSDU of HE PPDU is always an A-MPDU.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>Change it as the following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  <w:t>"...in response to A-MPDU sent in HE trigger-based PPDU..."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119E9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As per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commnet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BC6C0" w14:textId="6B2958BA" w:rsidR="007B79A6" w:rsidRPr="007B79A6" w:rsidRDefault="008474C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Accepted</w:t>
            </w:r>
            <w:r w:rsidR="007B79A6"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- </w:t>
            </w:r>
            <w:r w:rsidR="007B79A6"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</w:r>
            <w:r w:rsidR="007B79A6"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</w:r>
            <w:proofErr w:type="spellStart"/>
            <w:r w:rsidR="00605D78"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TGax</w:t>
            </w:r>
            <w:proofErr w:type="spellEnd"/>
            <w:r w:rsidR="00605D78"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editor to incorporate the proposed change</w:t>
            </w:r>
          </w:p>
        </w:tc>
      </w:tr>
      <w:tr w:rsidR="007B79A6" w:rsidRPr="007B79A6" w14:paraId="00218A75" w14:textId="77777777" w:rsidTr="007B79A6">
        <w:trPr>
          <w:trHeight w:val="7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37292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9854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F0854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Young Hoon Kwon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F6EB0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121.55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60644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The case "to whom the STA sent the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QoS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Data frame(s) with Ack Policy subfield equal to Block Ack" is not for UL MU PPDU transmission. Therefore, it's better to exclude this explanation in this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subclause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, as this sub-clause describes acknowledgement procedure for UL MU PPDU.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3E9E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Delete ", to whom the STA sent the </w:t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QoS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Data frame(s) with Ack Policy subfield equal to Block Ack or" from the paragraph.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DEAB2" w14:textId="77777777" w:rsidR="007B79A6" w:rsidRPr="007B79A6" w:rsidRDefault="007B79A6" w:rsidP="007B79A6">
            <w:pPr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</w:pP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Accepted - </w:t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</w:r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br/>
            </w:r>
            <w:proofErr w:type="spellStart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>TGax</w:t>
            </w:r>
            <w:proofErr w:type="spellEnd"/>
            <w:r w:rsidRPr="007B79A6">
              <w:rPr>
                <w:rFonts w:ascii="Arial" w:eastAsia="Times New Roman" w:hAnsi="Arial" w:cs="Arial"/>
                <w:bCs/>
                <w:sz w:val="16"/>
                <w:szCs w:val="16"/>
                <w:lang w:val="en-US"/>
              </w:rPr>
              <w:t xml:space="preserve"> editor to incorporate the proposed change.</w:t>
            </w:r>
          </w:p>
        </w:tc>
      </w:tr>
    </w:tbl>
    <w:p w14:paraId="5568EA8E" w14:textId="6431989C" w:rsidR="00D04349" w:rsidRDefault="00D04349" w:rsidP="007B79A6"/>
    <w:sectPr w:rsidR="00D04349" w:rsidSect="00FE0085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49A9C" w14:textId="77777777" w:rsidR="00B90D6D" w:rsidRDefault="00B90D6D">
      <w:r>
        <w:separator/>
      </w:r>
    </w:p>
  </w:endnote>
  <w:endnote w:type="continuationSeparator" w:id="0">
    <w:p w14:paraId="0A118F65" w14:textId="77777777" w:rsidR="00B90D6D" w:rsidRDefault="00B9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77A0A" w14:textId="589E3A9C" w:rsidR="00E0756C" w:rsidRDefault="00E0756C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277E13">
      <w:rPr>
        <w:noProof/>
      </w:rPr>
      <w:t>7</w:t>
    </w:r>
    <w:r>
      <w:fldChar w:fldCharType="end"/>
    </w:r>
    <w:r>
      <w:tab/>
      <w:t>George Cherian, Qualcomm Inc.</w:t>
    </w:r>
  </w:p>
  <w:p w14:paraId="0C819658" w14:textId="77777777" w:rsidR="00E0756C" w:rsidRDefault="00E075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B71C7" w14:textId="77777777" w:rsidR="00B90D6D" w:rsidRDefault="00B90D6D">
      <w:r>
        <w:separator/>
      </w:r>
    </w:p>
  </w:footnote>
  <w:footnote w:type="continuationSeparator" w:id="0">
    <w:p w14:paraId="3F3AE6FC" w14:textId="77777777" w:rsidR="00B90D6D" w:rsidRDefault="00B90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824CC" w14:textId="1DC62F43" w:rsidR="00E0756C" w:rsidRDefault="00931C77" w:rsidP="00732A32">
    <w:pPr>
      <w:pStyle w:val="Header"/>
      <w:tabs>
        <w:tab w:val="clear" w:pos="6480"/>
        <w:tab w:val="center" w:pos="4680"/>
        <w:tab w:val="right" w:pos="9360"/>
      </w:tabs>
    </w:pPr>
    <w:r>
      <w:t>July</w:t>
    </w:r>
    <w:r w:rsidR="00E0756C">
      <w:t xml:space="preserve"> 2017</w:t>
    </w:r>
    <w:r w:rsidR="00E0756C">
      <w:tab/>
    </w:r>
    <w:r w:rsidR="00E0756C">
      <w:tab/>
    </w:r>
    <w:r w:rsidR="00B90D6D">
      <w:fldChar w:fldCharType="begin"/>
    </w:r>
    <w:r w:rsidR="00B90D6D">
      <w:instrText xml:space="preserve"> TITLE  \* MERGEFORMAT </w:instrText>
    </w:r>
    <w:r w:rsidR="00B90D6D">
      <w:fldChar w:fldCharType="separate"/>
    </w:r>
    <w:r w:rsidR="00E0756C">
      <w:t>doc.: IEEE 802.11-17/</w:t>
    </w:r>
    <w:r w:rsidR="005B1B7A">
      <w:t>1044</w:t>
    </w:r>
    <w:r>
      <w:t>r</w:t>
    </w:r>
    <w:r w:rsidR="00A63D5A">
      <w:t>1</w:t>
    </w:r>
    <w:r w:rsidR="00B90D6D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086D3D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D67CFED0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76060AB6"/>
    <w:multiLevelType w:val="hybridMultilevel"/>
    <w:tmpl w:val="77C42172"/>
    <w:lvl w:ilvl="0" w:tplc="119034AE">
      <w:start w:val="2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9.3.1.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Figure 9-3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Figure 9-38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Table 9-24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Table 9-24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9.3.1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9.3.1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3.1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Figure 9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2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27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27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7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27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7.4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27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27.4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7.4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27.4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4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erian, George">
    <w15:presenceInfo w15:providerId="AD" w15:userId="S-1-5-21-945540591-4024260831-3861152641-2067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mirrorMargins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1D4F"/>
    <w:rsid w:val="00003ACB"/>
    <w:rsid w:val="00004089"/>
    <w:rsid w:val="00007F10"/>
    <w:rsid w:val="00011009"/>
    <w:rsid w:val="00012150"/>
    <w:rsid w:val="000122F6"/>
    <w:rsid w:val="00013ABD"/>
    <w:rsid w:val="00013C43"/>
    <w:rsid w:val="00015F03"/>
    <w:rsid w:val="00017517"/>
    <w:rsid w:val="00017B78"/>
    <w:rsid w:val="00021FBC"/>
    <w:rsid w:val="0002639C"/>
    <w:rsid w:val="0003211C"/>
    <w:rsid w:val="00032E02"/>
    <w:rsid w:val="00032EB1"/>
    <w:rsid w:val="000359C1"/>
    <w:rsid w:val="0003628E"/>
    <w:rsid w:val="0003647B"/>
    <w:rsid w:val="00037819"/>
    <w:rsid w:val="00041CE2"/>
    <w:rsid w:val="00041CF1"/>
    <w:rsid w:val="00042283"/>
    <w:rsid w:val="00043A2B"/>
    <w:rsid w:val="000446FF"/>
    <w:rsid w:val="00044F0F"/>
    <w:rsid w:val="00047DDD"/>
    <w:rsid w:val="00047FBA"/>
    <w:rsid w:val="00050BE8"/>
    <w:rsid w:val="00050DF7"/>
    <w:rsid w:val="000513BD"/>
    <w:rsid w:val="00051571"/>
    <w:rsid w:val="00053715"/>
    <w:rsid w:val="00055361"/>
    <w:rsid w:val="00056E4B"/>
    <w:rsid w:val="00057544"/>
    <w:rsid w:val="00057981"/>
    <w:rsid w:val="000646D3"/>
    <w:rsid w:val="000648E3"/>
    <w:rsid w:val="00066C02"/>
    <w:rsid w:val="00074099"/>
    <w:rsid w:val="00081DB2"/>
    <w:rsid w:val="00082AE9"/>
    <w:rsid w:val="000840D0"/>
    <w:rsid w:val="00084AD1"/>
    <w:rsid w:val="00085C91"/>
    <w:rsid w:val="000863DA"/>
    <w:rsid w:val="00086463"/>
    <w:rsid w:val="00093E53"/>
    <w:rsid w:val="000958CD"/>
    <w:rsid w:val="000971EA"/>
    <w:rsid w:val="000977BD"/>
    <w:rsid w:val="000A04E6"/>
    <w:rsid w:val="000A2FF1"/>
    <w:rsid w:val="000A365F"/>
    <w:rsid w:val="000A6729"/>
    <w:rsid w:val="000A764C"/>
    <w:rsid w:val="000B0761"/>
    <w:rsid w:val="000B088E"/>
    <w:rsid w:val="000B0B24"/>
    <w:rsid w:val="000B0C99"/>
    <w:rsid w:val="000B26E0"/>
    <w:rsid w:val="000B4A3A"/>
    <w:rsid w:val="000B7F08"/>
    <w:rsid w:val="000C0446"/>
    <w:rsid w:val="000C285F"/>
    <w:rsid w:val="000C5A1D"/>
    <w:rsid w:val="000D11B6"/>
    <w:rsid w:val="000D180D"/>
    <w:rsid w:val="000D3B65"/>
    <w:rsid w:val="000D43F8"/>
    <w:rsid w:val="000D4C9E"/>
    <w:rsid w:val="000E120A"/>
    <w:rsid w:val="000E151D"/>
    <w:rsid w:val="000E1917"/>
    <w:rsid w:val="000E6954"/>
    <w:rsid w:val="000F1E06"/>
    <w:rsid w:val="000F50A8"/>
    <w:rsid w:val="000F510E"/>
    <w:rsid w:val="000F5794"/>
    <w:rsid w:val="000F5A3C"/>
    <w:rsid w:val="000F61F4"/>
    <w:rsid w:val="000F7452"/>
    <w:rsid w:val="001004D3"/>
    <w:rsid w:val="00104337"/>
    <w:rsid w:val="001046F3"/>
    <w:rsid w:val="00107B4D"/>
    <w:rsid w:val="00107B60"/>
    <w:rsid w:val="00112E2A"/>
    <w:rsid w:val="00113B7E"/>
    <w:rsid w:val="00120580"/>
    <w:rsid w:val="00122AC9"/>
    <w:rsid w:val="00123361"/>
    <w:rsid w:val="00125014"/>
    <w:rsid w:val="00126F7A"/>
    <w:rsid w:val="0013004F"/>
    <w:rsid w:val="00130286"/>
    <w:rsid w:val="001324C2"/>
    <w:rsid w:val="00133C09"/>
    <w:rsid w:val="00135192"/>
    <w:rsid w:val="00135B34"/>
    <w:rsid w:val="00136AFD"/>
    <w:rsid w:val="001469FB"/>
    <w:rsid w:val="001472D4"/>
    <w:rsid w:val="001502CE"/>
    <w:rsid w:val="001503CF"/>
    <w:rsid w:val="00152467"/>
    <w:rsid w:val="00153FBD"/>
    <w:rsid w:val="0015413E"/>
    <w:rsid w:val="001547A8"/>
    <w:rsid w:val="00154B28"/>
    <w:rsid w:val="001556E8"/>
    <w:rsid w:val="00156787"/>
    <w:rsid w:val="00160192"/>
    <w:rsid w:val="00160619"/>
    <w:rsid w:val="00163F16"/>
    <w:rsid w:val="00172460"/>
    <w:rsid w:val="001738A3"/>
    <w:rsid w:val="00174970"/>
    <w:rsid w:val="00175B26"/>
    <w:rsid w:val="00181978"/>
    <w:rsid w:val="0018245B"/>
    <w:rsid w:val="00183394"/>
    <w:rsid w:val="001850ED"/>
    <w:rsid w:val="00191B2D"/>
    <w:rsid w:val="00192EAF"/>
    <w:rsid w:val="00193996"/>
    <w:rsid w:val="0019712F"/>
    <w:rsid w:val="001A0132"/>
    <w:rsid w:val="001A2B00"/>
    <w:rsid w:val="001A45A5"/>
    <w:rsid w:val="001A5226"/>
    <w:rsid w:val="001B02FA"/>
    <w:rsid w:val="001B217E"/>
    <w:rsid w:val="001B2BCE"/>
    <w:rsid w:val="001C613C"/>
    <w:rsid w:val="001D25A0"/>
    <w:rsid w:val="001D3204"/>
    <w:rsid w:val="001D4CD9"/>
    <w:rsid w:val="001D5A4A"/>
    <w:rsid w:val="001D6175"/>
    <w:rsid w:val="001D6712"/>
    <w:rsid w:val="001D723B"/>
    <w:rsid w:val="001E3BE4"/>
    <w:rsid w:val="001E47B8"/>
    <w:rsid w:val="001F0F44"/>
    <w:rsid w:val="001F221F"/>
    <w:rsid w:val="001F376F"/>
    <w:rsid w:val="001F4455"/>
    <w:rsid w:val="001F5A28"/>
    <w:rsid w:val="0020389D"/>
    <w:rsid w:val="002126A1"/>
    <w:rsid w:val="00212EC4"/>
    <w:rsid w:val="00213E55"/>
    <w:rsid w:val="00214C65"/>
    <w:rsid w:val="00221DF8"/>
    <w:rsid w:val="002242B7"/>
    <w:rsid w:val="002248B1"/>
    <w:rsid w:val="00224FAA"/>
    <w:rsid w:val="0022565E"/>
    <w:rsid w:val="00225ABB"/>
    <w:rsid w:val="00227DFB"/>
    <w:rsid w:val="00230E7B"/>
    <w:rsid w:val="00233F21"/>
    <w:rsid w:val="00234E34"/>
    <w:rsid w:val="002360E0"/>
    <w:rsid w:val="002404FA"/>
    <w:rsid w:val="002420AA"/>
    <w:rsid w:val="00244FE5"/>
    <w:rsid w:val="002466AF"/>
    <w:rsid w:val="00250B17"/>
    <w:rsid w:val="00250C8A"/>
    <w:rsid w:val="0025369B"/>
    <w:rsid w:val="002545C3"/>
    <w:rsid w:val="00256A92"/>
    <w:rsid w:val="00256FF4"/>
    <w:rsid w:val="002600EB"/>
    <w:rsid w:val="00260F6A"/>
    <w:rsid w:val="0026301F"/>
    <w:rsid w:val="00264D47"/>
    <w:rsid w:val="00267489"/>
    <w:rsid w:val="00275C7B"/>
    <w:rsid w:val="0027674F"/>
    <w:rsid w:val="00277873"/>
    <w:rsid w:val="00277A9A"/>
    <w:rsid w:val="00277E13"/>
    <w:rsid w:val="00282573"/>
    <w:rsid w:val="002836D0"/>
    <w:rsid w:val="0028670D"/>
    <w:rsid w:val="0029020B"/>
    <w:rsid w:val="002907EE"/>
    <w:rsid w:val="002917A7"/>
    <w:rsid w:val="00295CA2"/>
    <w:rsid w:val="002961A2"/>
    <w:rsid w:val="002974BC"/>
    <w:rsid w:val="002A6FE1"/>
    <w:rsid w:val="002B0D45"/>
    <w:rsid w:val="002B1ACA"/>
    <w:rsid w:val="002B3A59"/>
    <w:rsid w:val="002B58CB"/>
    <w:rsid w:val="002C1AFC"/>
    <w:rsid w:val="002C1E64"/>
    <w:rsid w:val="002C4D41"/>
    <w:rsid w:val="002D2D96"/>
    <w:rsid w:val="002D441A"/>
    <w:rsid w:val="002D44BE"/>
    <w:rsid w:val="002D4CBF"/>
    <w:rsid w:val="002E0559"/>
    <w:rsid w:val="002E27A4"/>
    <w:rsid w:val="002E2DC2"/>
    <w:rsid w:val="002E58AC"/>
    <w:rsid w:val="002E5D0E"/>
    <w:rsid w:val="002E71FC"/>
    <w:rsid w:val="002E7A28"/>
    <w:rsid w:val="002F1F3D"/>
    <w:rsid w:val="002F272A"/>
    <w:rsid w:val="002F2D4F"/>
    <w:rsid w:val="002F5C7B"/>
    <w:rsid w:val="003044AC"/>
    <w:rsid w:val="00305B68"/>
    <w:rsid w:val="00312897"/>
    <w:rsid w:val="00317E81"/>
    <w:rsid w:val="00321982"/>
    <w:rsid w:val="0032487A"/>
    <w:rsid w:val="00326D9A"/>
    <w:rsid w:val="00327E24"/>
    <w:rsid w:val="003301CF"/>
    <w:rsid w:val="0033024A"/>
    <w:rsid w:val="003361D2"/>
    <w:rsid w:val="00341898"/>
    <w:rsid w:val="0034620C"/>
    <w:rsid w:val="003467AC"/>
    <w:rsid w:val="003478AD"/>
    <w:rsid w:val="00360C64"/>
    <w:rsid w:val="00361221"/>
    <w:rsid w:val="0036165C"/>
    <w:rsid w:val="00361A7D"/>
    <w:rsid w:val="00364B55"/>
    <w:rsid w:val="00370D13"/>
    <w:rsid w:val="00373CC1"/>
    <w:rsid w:val="00375604"/>
    <w:rsid w:val="00375F40"/>
    <w:rsid w:val="0037683B"/>
    <w:rsid w:val="00377BA5"/>
    <w:rsid w:val="003839B8"/>
    <w:rsid w:val="0038452C"/>
    <w:rsid w:val="0038640A"/>
    <w:rsid w:val="00392A99"/>
    <w:rsid w:val="0039564A"/>
    <w:rsid w:val="003A2858"/>
    <w:rsid w:val="003A42E0"/>
    <w:rsid w:val="003A74B1"/>
    <w:rsid w:val="003B266A"/>
    <w:rsid w:val="003B26DC"/>
    <w:rsid w:val="003B48C5"/>
    <w:rsid w:val="003B4F7E"/>
    <w:rsid w:val="003B7FE9"/>
    <w:rsid w:val="003C1BDC"/>
    <w:rsid w:val="003C292F"/>
    <w:rsid w:val="003C487C"/>
    <w:rsid w:val="003C658A"/>
    <w:rsid w:val="003C7F57"/>
    <w:rsid w:val="003D2021"/>
    <w:rsid w:val="003D6181"/>
    <w:rsid w:val="003D66D1"/>
    <w:rsid w:val="003D6B90"/>
    <w:rsid w:val="003D6E7F"/>
    <w:rsid w:val="003E363D"/>
    <w:rsid w:val="003E4185"/>
    <w:rsid w:val="003E49B0"/>
    <w:rsid w:val="003E612A"/>
    <w:rsid w:val="003E64B1"/>
    <w:rsid w:val="003F3E21"/>
    <w:rsid w:val="003F5749"/>
    <w:rsid w:val="00402260"/>
    <w:rsid w:val="00403B31"/>
    <w:rsid w:val="00403CA8"/>
    <w:rsid w:val="00403E81"/>
    <w:rsid w:val="004061C7"/>
    <w:rsid w:val="004066FA"/>
    <w:rsid w:val="004111E2"/>
    <w:rsid w:val="00415209"/>
    <w:rsid w:val="00415514"/>
    <w:rsid w:val="00417271"/>
    <w:rsid w:val="0042009A"/>
    <w:rsid w:val="004222E0"/>
    <w:rsid w:val="00423877"/>
    <w:rsid w:val="00424110"/>
    <w:rsid w:val="00424588"/>
    <w:rsid w:val="00426089"/>
    <w:rsid w:val="00431DA6"/>
    <w:rsid w:val="0043535E"/>
    <w:rsid w:val="00435797"/>
    <w:rsid w:val="004406E3"/>
    <w:rsid w:val="00441E7C"/>
    <w:rsid w:val="00441EEC"/>
    <w:rsid w:val="00442037"/>
    <w:rsid w:val="004427B8"/>
    <w:rsid w:val="00442A1F"/>
    <w:rsid w:val="00444316"/>
    <w:rsid w:val="004465F3"/>
    <w:rsid w:val="00446628"/>
    <w:rsid w:val="00452FB7"/>
    <w:rsid w:val="00455675"/>
    <w:rsid w:val="00456C11"/>
    <w:rsid w:val="00457950"/>
    <w:rsid w:val="0046158E"/>
    <w:rsid w:val="00463F3C"/>
    <w:rsid w:val="004650CB"/>
    <w:rsid w:val="004675B6"/>
    <w:rsid w:val="0047111F"/>
    <w:rsid w:val="0047140F"/>
    <w:rsid w:val="00471E15"/>
    <w:rsid w:val="00472CF7"/>
    <w:rsid w:val="00472D54"/>
    <w:rsid w:val="00475257"/>
    <w:rsid w:val="00477B34"/>
    <w:rsid w:val="00477E13"/>
    <w:rsid w:val="00481E33"/>
    <w:rsid w:val="00482864"/>
    <w:rsid w:val="004850EA"/>
    <w:rsid w:val="00490F85"/>
    <w:rsid w:val="00496EA5"/>
    <w:rsid w:val="004A23F2"/>
    <w:rsid w:val="004A2760"/>
    <w:rsid w:val="004A35AB"/>
    <w:rsid w:val="004A40B7"/>
    <w:rsid w:val="004A4FAA"/>
    <w:rsid w:val="004A66D0"/>
    <w:rsid w:val="004A6910"/>
    <w:rsid w:val="004A6E35"/>
    <w:rsid w:val="004B08C7"/>
    <w:rsid w:val="004B0D91"/>
    <w:rsid w:val="004B2B82"/>
    <w:rsid w:val="004B4E6A"/>
    <w:rsid w:val="004B6D43"/>
    <w:rsid w:val="004C0C4E"/>
    <w:rsid w:val="004C133A"/>
    <w:rsid w:val="004C3D5C"/>
    <w:rsid w:val="004C4208"/>
    <w:rsid w:val="004C51D0"/>
    <w:rsid w:val="004C69B5"/>
    <w:rsid w:val="004C7392"/>
    <w:rsid w:val="004D1A49"/>
    <w:rsid w:val="004D26B9"/>
    <w:rsid w:val="004D2893"/>
    <w:rsid w:val="004D31C9"/>
    <w:rsid w:val="004D5005"/>
    <w:rsid w:val="004D536D"/>
    <w:rsid w:val="004D578D"/>
    <w:rsid w:val="004D6815"/>
    <w:rsid w:val="004E1A38"/>
    <w:rsid w:val="004E1A97"/>
    <w:rsid w:val="004E2D5E"/>
    <w:rsid w:val="004F04EB"/>
    <w:rsid w:val="004F0D8B"/>
    <w:rsid w:val="004F23DC"/>
    <w:rsid w:val="004F42A4"/>
    <w:rsid w:val="004F638F"/>
    <w:rsid w:val="004F6622"/>
    <w:rsid w:val="004F6AFF"/>
    <w:rsid w:val="004F6B2A"/>
    <w:rsid w:val="004F7ACE"/>
    <w:rsid w:val="00506864"/>
    <w:rsid w:val="005108BF"/>
    <w:rsid w:val="00510FF3"/>
    <w:rsid w:val="00511421"/>
    <w:rsid w:val="0051324F"/>
    <w:rsid w:val="0051368F"/>
    <w:rsid w:val="005164D7"/>
    <w:rsid w:val="00516A55"/>
    <w:rsid w:val="00516CBF"/>
    <w:rsid w:val="005234B0"/>
    <w:rsid w:val="005267E4"/>
    <w:rsid w:val="00526D33"/>
    <w:rsid w:val="00527100"/>
    <w:rsid w:val="00527255"/>
    <w:rsid w:val="005313BD"/>
    <w:rsid w:val="00531BCF"/>
    <w:rsid w:val="00532636"/>
    <w:rsid w:val="0053271D"/>
    <w:rsid w:val="0053288C"/>
    <w:rsid w:val="00533027"/>
    <w:rsid w:val="00537BD7"/>
    <w:rsid w:val="00541F1E"/>
    <w:rsid w:val="005423A3"/>
    <w:rsid w:val="00542A71"/>
    <w:rsid w:val="00542EB6"/>
    <w:rsid w:val="00546B83"/>
    <w:rsid w:val="0054743D"/>
    <w:rsid w:val="00547756"/>
    <w:rsid w:val="00547AEE"/>
    <w:rsid w:val="005500DD"/>
    <w:rsid w:val="00552778"/>
    <w:rsid w:val="00552A20"/>
    <w:rsid w:val="00552C69"/>
    <w:rsid w:val="005546A8"/>
    <w:rsid w:val="005555E4"/>
    <w:rsid w:val="00555978"/>
    <w:rsid w:val="0055774E"/>
    <w:rsid w:val="00560867"/>
    <w:rsid w:val="005666D9"/>
    <w:rsid w:val="00566705"/>
    <w:rsid w:val="00566D11"/>
    <w:rsid w:val="0056750B"/>
    <w:rsid w:val="00567C4F"/>
    <w:rsid w:val="00571168"/>
    <w:rsid w:val="00574822"/>
    <w:rsid w:val="0057495D"/>
    <w:rsid w:val="00576248"/>
    <w:rsid w:val="00577F01"/>
    <w:rsid w:val="0058345B"/>
    <w:rsid w:val="00585E89"/>
    <w:rsid w:val="0058754A"/>
    <w:rsid w:val="00590896"/>
    <w:rsid w:val="005915A7"/>
    <w:rsid w:val="0059503B"/>
    <w:rsid w:val="00596F7C"/>
    <w:rsid w:val="005A0CAA"/>
    <w:rsid w:val="005A0ED7"/>
    <w:rsid w:val="005A0FA8"/>
    <w:rsid w:val="005A232A"/>
    <w:rsid w:val="005A25F3"/>
    <w:rsid w:val="005A7DC3"/>
    <w:rsid w:val="005B0264"/>
    <w:rsid w:val="005B1B7A"/>
    <w:rsid w:val="005B392B"/>
    <w:rsid w:val="005B3B31"/>
    <w:rsid w:val="005B607D"/>
    <w:rsid w:val="005C004F"/>
    <w:rsid w:val="005C0130"/>
    <w:rsid w:val="005C03FC"/>
    <w:rsid w:val="005C1214"/>
    <w:rsid w:val="005C17DF"/>
    <w:rsid w:val="005C20F6"/>
    <w:rsid w:val="005D16E9"/>
    <w:rsid w:val="005D39C7"/>
    <w:rsid w:val="005D3FAF"/>
    <w:rsid w:val="005D5A39"/>
    <w:rsid w:val="005D7724"/>
    <w:rsid w:val="005D7E4F"/>
    <w:rsid w:val="005E19B2"/>
    <w:rsid w:val="005E3477"/>
    <w:rsid w:val="005E3A8F"/>
    <w:rsid w:val="005E4924"/>
    <w:rsid w:val="005E4B90"/>
    <w:rsid w:val="005E73FC"/>
    <w:rsid w:val="005E7887"/>
    <w:rsid w:val="005F2092"/>
    <w:rsid w:val="005F3277"/>
    <w:rsid w:val="005F3DD8"/>
    <w:rsid w:val="005F4E9B"/>
    <w:rsid w:val="005F6434"/>
    <w:rsid w:val="005F71F9"/>
    <w:rsid w:val="005F72E8"/>
    <w:rsid w:val="00601139"/>
    <w:rsid w:val="0060160F"/>
    <w:rsid w:val="00601B3E"/>
    <w:rsid w:val="0060347D"/>
    <w:rsid w:val="00603E59"/>
    <w:rsid w:val="00605D78"/>
    <w:rsid w:val="00607E22"/>
    <w:rsid w:val="00610F5D"/>
    <w:rsid w:val="00613398"/>
    <w:rsid w:val="00614CCB"/>
    <w:rsid w:val="006171D0"/>
    <w:rsid w:val="006176F4"/>
    <w:rsid w:val="0062164C"/>
    <w:rsid w:val="0062440B"/>
    <w:rsid w:val="0062640B"/>
    <w:rsid w:val="0063045A"/>
    <w:rsid w:val="00631502"/>
    <w:rsid w:val="00632143"/>
    <w:rsid w:val="00634189"/>
    <w:rsid w:val="00634FA1"/>
    <w:rsid w:val="00635DBD"/>
    <w:rsid w:val="00636E4C"/>
    <w:rsid w:val="00640C41"/>
    <w:rsid w:val="00640FBB"/>
    <w:rsid w:val="0064706A"/>
    <w:rsid w:val="0065185D"/>
    <w:rsid w:val="00651A32"/>
    <w:rsid w:val="00652F7B"/>
    <w:rsid w:val="006539BB"/>
    <w:rsid w:val="00656E90"/>
    <w:rsid w:val="00657533"/>
    <w:rsid w:val="00663373"/>
    <w:rsid w:val="006644A7"/>
    <w:rsid w:val="00664B2C"/>
    <w:rsid w:val="006670DF"/>
    <w:rsid w:val="00676CDD"/>
    <w:rsid w:val="00677059"/>
    <w:rsid w:val="00680C4F"/>
    <w:rsid w:val="00681FAF"/>
    <w:rsid w:val="0068272D"/>
    <w:rsid w:val="00682C6D"/>
    <w:rsid w:val="00684440"/>
    <w:rsid w:val="006867D6"/>
    <w:rsid w:val="006867EC"/>
    <w:rsid w:val="0069276C"/>
    <w:rsid w:val="00694CC1"/>
    <w:rsid w:val="006960A7"/>
    <w:rsid w:val="006A1568"/>
    <w:rsid w:val="006A1600"/>
    <w:rsid w:val="006A23E8"/>
    <w:rsid w:val="006B0F54"/>
    <w:rsid w:val="006B1595"/>
    <w:rsid w:val="006B16CD"/>
    <w:rsid w:val="006B1B2A"/>
    <w:rsid w:val="006B204F"/>
    <w:rsid w:val="006B366B"/>
    <w:rsid w:val="006B6F80"/>
    <w:rsid w:val="006C0727"/>
    <w:rsid w:val="006C2BA6"/>
    <w:rsid w:val="006C6BE1"/>
    <w:rsid w:val="006D0EF3"/>
    <w:rsid w:val="006D25FA"/>
    <w:rsid w:val="006D43A9"/>
    <w:rsid w:val="006D61F5"/>
    <w:rsid w:val="006D7C16"/>
    <w:rsid w:val="006E145F"/>
    <w:rsid w:val="006E1506"/>
    <w:rsid w:val="006E22A4"/>
    <w:rsid w:val="006E6D4A"/>
    <w:rsid w:val="006F2890"/>
    <w:rsid w:val="006F4200"/>
    <w:rsid w:val="006F7B36"/>
    <w:rsid w:val="006F7D0B"/>
    <w:rsid w:val="00700B6A"/>
    <w:rsid w:val="00702A2E"/>
    <w:rsid w:val="00704203"/>
    <w:rsid w:val="00704746"/>
    <w:rsid w:val="00707852"/>
    <w:rsid w:val="0071042D"/>
    <w:rsid w:val="00710500"/>
    <w:rsid w:val="00717FF4"/>
    <w:rsid w:val="007207AE"/>
    <w:rsid w:val="0072189A"/>
    <w:rsid w:val="00721E00"/>
    <w:rsid w:val="00722FA7"/>
    <w:rsid w:val="00724F78"/>
    <w:rsid w:val="00730060"/>
    <w:rsid w:val="007305B7"/>
    <w:rsid w:val="00731EA8"/>
    <w:rsid w:val="00732A32"/>
    <w:rsid w:val="00734CE5"/>
    <w:rsid w:val="0073515E"/>
    <w:rsid w:val="00736B0D"/>
    <w:rsid w:val="00737331"/>
    <w:rsid w:val="00737928"/>
    <w:rsid w:val="00737EDB"/>
    <w:rsid w:val="0074071B"/>
    <w:rsid w:val="007411C6"/>
    <w:rsid w:val="00743D14"/>
    <w:rsid w:val="007443E1"/>
    <w:rsid w:val="00745712"/>
    <w:rsid w:val="007476DB"/>
    <w:rsid w:val="0075000A"/>
    <w:rsid w:val="00750BD5"/>
    <w:rsid w:val="00751017"/>
    <w:rsid w:val="00752F85"/>
    <w:rsid w:val="007552BD"/>
    <w:rsid w:val="007572EE"/>
    <w:rsid w:val="00757566"/>
    <w:rsid w:val="00757964"/>
    <w:rsid w:val="00757A81"/>
    <w:rsid w:val="00760889"/>
    <w:rsid w:val="007614B6"/>
    <w:rsid w:val="00762A7D"/>
    <w:rsid w:val="00762AFE"/>
    <w:rsid w:val="00765794"/>
    <w:rsid w:val="00770572"/>
    <w:rsid w:val="00772D88"/>
    <w:rsid w:val="0077633B"/>
    <w:rsid w:val="00777608"/>
    <w:rsid w:val="00780CFD"/>
    <w:rsid w:val="00781A65"/>
    <w:rsid w:val="00781A78"/>
    <w:rsid w:val="00783B03"/>
    <w:rsid w:val="00785E93"/>
    <w:rsid w:val="007908AA"/>
    <w:rsid w:val="007925C0"/>
    <w:rsid w:val="00792AA8"/>
    <w:rsid w:val="00793A62"/>
    <w:rsid w:val="007979E7"/>
    <w:rsid w:val="007A0CF0"/>
    <w:rsid w:val="007A47AD"/>
    <w:rsid w:val="007A49CE"/>
    <w:rsid w:val="007A6041"/>
    <w:rsid w:val="007A636F"/>
    <w:rsid w:val="007A64F1"/>
    <w:rsid w:val="007A7186"/>
    <w:rsid w:val="007A7A91"/>
    <w:rsid w:val="007B409C"/>
    <w:rsid w:val="007B79A6"/>
    <w:rsid w:val="007C0448"/>
    <w:rsid w:val="007C3AF0"/>
    <w:rsid w:val="007C67E6"/>
    <w:rsid w:val="007D1702"/>
    <w:rsid w:val="007D17CC"/>
    <w:rsid w:val="007D22EF"/>
    <w:rsid w:val="007D368F"/>
    <w:rsid w:val="007D3F71"/>
    <w:rsid w:val="007D49FE"/>
    <w:rsid w:val="007D6C70"/>
    <w:rsid w:val="008023E1"/>
    <w:rsid w:val="008026FC"/>
    <w:rsid w:val="00804824"/>
    <w:rsid w:val="008050EC"/>
    <w:rsid w:val="008062B1"/>
    <w:rsid w:val="00807234"/>
    <w:rsid w:val="00814D7A"/>
    <w:rsid w:val="008151DF"/>
    <w:rsid w:val="008168DF"/>
    <w:rsid w:val="00817C2E"/>
    <w:rsid w:val="00822D9F"/>
    <w:rsid w:val="008243BD"/>
    <w:rsid w:val="00827530"/>
    <w:rsid w:val="00827A6D"/>
    <w:rsid w:val="008313F5"/>
    <w:rsid w:val="0083499A"/>
    <w:rsid w:val="00840049"/>
    <w:rsid w:val="008400CF"/>
    <w:rsid w:val="00842FAD"/>
    <w:rsid w:val="00843139"/>
    <w:rsid w:val="0084679F"/>
    <w:rsid w:val="0084699D"/>
    <w:rsid w:val="0084727D"/>
    <w:rsid w:val="008474C6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34DC"/>
    <w:rsid w:val="00867F0A"/>
    <w:rsid w:val="00877031"/>
    <w:rsid w:val="00880691"/>
    <w:rsid w:val="00885AE0"/>
    <w:rsid w:val="0088742C"/>
    <w:rsid w:val="0089139A"/>
    <w:rsid w:val="0089289E"/>
    <w:rsid w:val="00893069"/>
    <w:rsid w:val="0089480D"/>
    <w:rsid w:val="008954CA"/>
    <w:rsid w:val="008A35CA"/>
    <w:rsid w:val="008A4A8C"/>
    <w:rsid w:val="008A4DEB"/>
    <w:rsid w:val="008A550A"/>
    <w:rsid w:val="008A5FF8"/>
    <w:rsid w:val="008A75A2"/>
    <w:rsid w:val="008A7651"/>
    <w:rsid w:val="008A7D82"/>
    <w:rsid w:val="008B1844"/>
    <w:rsid w:val="008B1DA0"/>
    <w:rsid w:val="008B1E70"/>
    <w:rsid w:val="008B22D7"/>
    <w:rsid w:val="008B2349"/>
    <w:rsid w:val="008B64AA"/>
    <w:rsid w:val="008C00F1"/>
    <w:rsid w:val="008C042B"/>
    <w:rsid w:val="008C15B5"/>
    <w:rsid w:val="008C3766"/>
    <w:rsid w:val="008C3EBD"/>
    <w:rsid w:val="008C422F"/>
    <w:rsid w:val="008C5116"/>
    <w:rsid w:val="008C557D"/>
    <w:rsid w:val="008C6206"/>
    <w:rsid w:val="008C63DE"/>
    <w:rsid w:val="008C6B1F"/>
    <w:rsid w:val="008D1CF8"/>
    <w:rsid w:val="008E377C"/>
    <w:rsid w:val="008E42DE"/>
    <w:rsid w:val="008F1369"/>
    <w:rsid w:val="008F4305"/>
    <w:rsid w:val="008F52D4"/>
    <w:rsid w:val="00900B66"/>
    <w:rsid w:val="00901DF7"/>
    <w:rsid w:val="00902545"/>
    <w:rsid w:val="009026B5"/>
    <w:rsid w:val="00902837"/>
    <w:rsid w:val="0090638E"/>
    <w:rsid w:val="00906EB4"/>
    <w:rsid w:val="00907325"/>
    <w:rsid w:val="00912C2E"/>
    <w:rsid w:val="00913DA8"/>
    <w:rsid w:val="00915847"/>
    <w:rsid w:val="00915DBB"/>
    <w:rsid w:val="009226DA"/>
    <w:rsid w:val="00923439"/>
    <w:rsid w:val="009236FF"/>
    <w:rsid w:val="009239B8"/>
    <w:rsid w:val="0092467A"/>
    <w:rsid w:val="009247B1"/>
    <w:rsid w:val="00924879"/>
    <w:rsid w:val="00925BC7"/>
    <w:rsid w:val="009277B0"/>
    <w:rsid w:val="009315C2"/>
    <w:rsid w:val="00931C77"/>
    <w:rsid w:val="009328DD"/>
    <w:rsid w:val="00934235"/>
    <w:rsid w:val="00935DBA"/>
    <w:rsid w:val="00935F56"/>
    <w:rsid w:val="00941469"/>
    <w:rsid w:val="00943214"/>
    <w:rsid w:val="00943461"/>
    <w:rsid w:val="0094395A"/>
    <w:rsid w:val="00943B9A"/>
    <w:rsid w:val="00944135"/>
    <w:rsid w:val="00944811"/>
    <w:rsid w:val="00945F8B"/>
    <w:rsid w:val="00947217"/>
    <w:rsid w:val="009473AA"/>
    <w:rsid w:val="00947987"/>
    <w:rsid w:val="00947DDF"/>
    <w:rsid w:val="009515DA"/>
    <w:rsid w:val="00953BBF"/>
    <w:rsid w:val="00953E8C"/>
    <w:rsid w:val="00954111"/>
    <w:rsid w:val="00954676"/>
    <w:rsid w:val="00956E7F"/>
    <w:rsid w:val="00957265"/>
    <w:rsid w:val="00957CCD"/>
    <w:rsid w:val="009618BC"/>
    <w:rsid w:val="00964FE7"/>
    <w:rsid w:val="00966F0E"/>
    <w:rsid w:val="00966F8B"/>
    <w:rsid w:val="00970EA6"/>
    <w:rsid w:val="00972267"/>
    <w:rsid w:val="0097304E"/>
    <w:rsid w:val="00973DB3"/>
    <w:rsid w:val="00973F5C"/>
    <w:rsid w:val="00974604"/>
    <w:rsid w:val="00976795"/>
    <w:rsid w:val="009813F0"/>
    <w:rsid w:val="009818F5"/>
    <w:rsid w:val="00981B9D"/>
    <w:rsid w:val="00981CBC"/>
    <w:rsid w:val="00983114"/>
    <w:rsid w:val="00985A51"/>
    <w:rsid w:val="00986216"/>
    <w:rsid w:val="00987706"/>
    <w:rsid w:val="009900AE"/>
    <w:rsid w:val="00991DBD"/>
    <w:rsid w:val="0099506E"/>
    <w:rsid w:val="00995250"/>
    <w:rsid w:val="009A1388"/>
    <w:rsid w:val="009A235C"/>
    <w:rsid w:val="009A7F20"/>
    <w:rsid w:val="009B088C"/>
    <w:rsid w:val="009B0CBB"/>
    <w:rsid w:val="009B3E7D"/>
    <w:rsid w:val="009B5811"/>
    <w:rsid w:val="009B7B8C"/>
    <w:rsid w:val="009C20E2"/>
    <w:rsid w:val="009C42B5"/>
    <w:rsid w:val="009C63B7"/>
    <w:rsid w:val="009C7A5B"/>
    <w:rsid w:val="009D1591"/>
    <w:rsid w:val="009D280D"/>
    <w:rsid w:val="009D30B7"/>
    <w:rsid w:val="009D5A16"/>
    <w:rsid w:val="009D75C1"/>
    <w:rsid w:val="009E3337"/>
    <w:rsid w:val="009E4398"/>
    <w:rsid w:val="009E4B28"/>
    <w:rsid w:val="009F3698"/>
    <w:rsid w:val="009F37A9"/>
    <w:rsid w:val="009F470D"/>
    <w:rsid w:val="009F691F"/>
    <w:rsid w:val="009F6E7A"/>
    <w:rsid w:val="009F73E5"/>
    <w:rsid w:val="00A00F1D"/>
    <w:rsid w:val="00A01B3C"/>
    <w:rsid w:val="00A01CB9"/>
    <w:rsid w:val="00A04930"/>
    <w:rsid w:val="00A07C53"/>
    <w:rsid w:val="00A10AB7"/>
    <w:rsid w:val="00A12B88"/>
    <w:rsid w:val="00A12CFB"/>
    <w:rsid w:val="00A148DF"/>
    <w:rsid w:val="00A14FA0"/>
    <w:rsid w:val="00A16C48"/>
    <w:rsid w:val="00A16FA1"/>
    <w:rsid w:val="00A17721"/>
    <w:rsid w:val="00A20A75"/>
    <w:rsid w:val="00A20B6C"/>
    <w:rsid w:val="00A21CCE"/>
    <w:rsid w:val="00A2347D"/>
    <w:rsid w:val="00A26EA2"/>
    <w:rsid w:val="00A303C6"/>
    <w:rsid w:val="00A31A6B"/>
    <w:rsid w:val="00A32247"/>
    <w:rsid w:val="00A32ED6"/>
    <w:rsid w:val="00A33D6A"/>
    <w:rsid w:val="00A34823"/>
    <w:rsid w:val="00A40733"/>
    <w:rsid w:val="00A40F72"/>
    <w:rsid w:val="00A422E3"/>
    <w:rsid w:val="00A45E36"/>
    <w:rsid w:val="00A540C0"/>
    <w:rsid w:val="00A57A64"/>
    <w:rsid w:val="00A6025E"/>
    <w:rsid w:val="00A62AF6"/>
    <w:rsid w:val="00A63D5A"/>
    <w:rsid w:val="00A640BF"/>
    <w:rsid w:val="00A64D7D"/>
    <w:rsid w:val="00A6582C"/>
    <w:rsid w:val="00A65B24"/>
    <w:rsid w:val="00A65BA9"/>
    <w:rsid w:val="00A71E9E"/>
    <w:rsid w:val="00A74585"/>
    <w:rsid w:val="00A74E29"/>
    <w:rsid w:val="00A761F0"/>
    <w:rsid w:val="00A7772B"/>
    <w:rsid w:val="00A83036"/>
    <w:rsid w:val="00A8394A"/>
    <w:rsid w:val="00A83AA0"/>
    <w:rsid w:val="00A859BF"/>
    <w:rsid w:val="00A87A04"/>
    <w:rsid w:val="00A91C7D"/>
    <w:rsid w:val="00A94A1B"/>
    <w:rsid w:val="00A94B4E"/>
    <w:rsid w:val="00A96574"/>
    <w:rsid w:val="00A96F80"/>
    <w:rsid w:val="00A974F3"/>
    <w:rsid w:val="00AA00DB"/>
    <w:rsid w:val="00AA0F42"/>
    <w:rsid w:val="00AA1354"/>
    <w:rsid w:val="00AA427C"/>
    <w:rsid w:val="00AA75F4"/>
    <w:rsid w:val="00AB15FE"/>
    <w:rsid w:val="00AB77B3"/>
    <w:rsid w:val="00AB7D1B"/>
    <w:rsid w:val="00AC0BF3"/>
    <w:rsid w:val="00AC3EDC"/>
    <w:rsid w:val="00AC723B"/>
    <w:rsid w:val="00AD03A6"/>
    <w:rsid w:val="00AD38C4"/>
    <w:rsid w:val="00AE3516"/>
    <w:rsid w:val="00AE56C0"/>
    <w:rsid w:val="00AF2C8F"/>
    <w:rsid w:val="00B03E1F"/>
    <w:rsid w:val="00B04997"/>
    <w:rsid w:val="00B05022"/>
    <w:rsid w:val="00B05E77"/>
    <w:rsid w:val="00B110E4"/>
    <w:rsid w:val="00B12457"/>
    <w:rsid w:val="00B13640"/>
    <w:rsid w:val="00B14F5F"/>
    <w:rsid w:val="00B206AF"/>
    <w:rsid w:val="00B24394"/>
    <w:rsid w:val="00B25B88"/>
    <w:rsid w:val="00B27989"/>
    <w:rsid w:val="00B27DA8"/>
    <w:rsid w:val="00B3220F"/>
    <w:rsid w:val="00B32D01"/>
    <w:rsid w:val="00B332CF"/>
    <w:rsid w:val="00B34500"/>
    <w:rsid w:val="00B34F50"/>
    <w:rsid w:val="00B35A23"/>
    <w:rsid w:val="00B36F7E"/>
    <w:rsid w:val="00B375CB"/>
    <w:rsid w:val="00B40412"/>
    <w:rsid w:val="00B40773"/>
    <w:rsid w:val="00B4224D"/>
    <w:rsid w:val="00B44120"/>
    <w:rsid w:val="00B459BC"/>
    <w:rsid w:val="00B45FEF"/>
    <w:rsid w:val="00B51BA4"/>
    <w:rsid w:val="00B52558"/>
    <w:rsid w:val="00B544FD"/>
    <w:rsid w:val="00B546EB"/>
    <w:rsid w:val="00B554B1"/>
    <w:rsid w:val="00B612A0"/>
    <w:rsid w:val="00B620D6"/>
    <w:rsid w:val="00B627E9"/>
    <w:rsid w:val="00B63C2F"/>
    <w:rsid w:val="00B65C57"/>
    <w:rsid w:val="00B70EC8"/>
    <w:rsid w:val="00B726FD"/>
    <w:rsid w:val="00B76BFB"/>
    <w:rsid w:val="00B7781F"/>
    <w:rsid w:val="00B80455"/>
    <w:rsid w:val="00B80ADF"/>
    <w:rsid w:val="00B82C30"/>
    <w:rsid w:val="00B835E9"/>
    <w:rsid w:val="00B84EF2"/>
    <w:rsid w:val="00B900B9"/>
    <w:rsid w:val="00B90D6D"/>
    <w:rsid w:val="00B947B7"/>
    <w:rsid w:val="00B948BC"/>
    <w:rsid w:val="00B949F0"/>
    <w:rsid w:val="00B95E90"/>
    <w:rsid w:val="00B960E8"/>
    <w:rsid w:val="00B96246"/>
    <w:rsid w:val="00B964C0"/>
    <w:rsid w:val="00BA17C6"/>
    <w:rsid w:val="00BA4274"/>
    <w:rsid w:val="00BA4F8A"/>
    <w:rsid w:val="00BA5962"/>
    <w:rsid w:val="00BA7B9E"/>
    <w:rsid w:val="00BB4163"/>
    <w:rsid w:val="00BB633A"/>
    <w:rsid w:val="00BB6AA8"/>
    <w:rsid w:val="00BC1EEE"/>
    <w:rsid w:val="00BC33F5"/>
    <w:rsid w:val="00BC380F"/>
    <w:rsid w:val="00BC47C9"/>
    <w:rsid w:val="00BC5AEC"/>
    <w:rsid w:val="00BC6567"/>
    <w:rsid w:val="00BC7A0C"/>
    <w:rsid w:val="00BD08A9"/>
    <w:rsid w:val="00BD42B2"/>
    <w:rsid w:val="00BD56E1"/>
    <w:rsid w:val="00BD6FB0"/>
    <w:rsid w:val="00BE55F1"/>
    <w:rsid w:val="00BE5B45"/>
    <w:rsid w:val="00BE68C2"/>
    <w:rsid w:val="00BE6AA9"/>
    <w:rsid w:val="00BF140C"/>
    <w:rsid w:val="00BF14C7"/>
    <w:rsid w:val="00BF36F9"/>
    <w:rsid w:val="00BF3731"/>
    <w:rsid w:val="00BF6447"/>
    <w:rsid w:val="00BF6992"/>
    <w:rsid w:val="00BF6F98"/>
    <w:rsid w:val="00BF72C4"/>
    <w:rsid w:val="00C0098E"/>
    <w:rsid w:val="00C03AA0"/>
    <w:rsid w:val="00C04D06"/>
    <w:rsid w:val="00C0540A"/>
    <w:rsid w:val="00C06E6D"/>
    <w:rsid w:val="00C06F9E"/>
    <w:rsid w:val="00C07427"/>
    <w:rsid w:val="00C11588"/>
    <w:rsid w:val="00C13656"/>
    <w:rsid w:val="00C140D0"/>
    <w:rsid w:val="00C154C3"/>
    <w:rsid w:val="00C155F1"/>
    <w:rsid w:val="00C17D41"/>
    <w:rsid w:val="00C25127"/>
    <w:rsid w:val="00C25750"/>
    <w:rsid w:val="00C27076"/>
    <w:rsid w:val="00C27962"/>
    <w:rsid w:val="00C27B1D"/>
    <w:rsid w:val="00C305DD"/>
    <w:rsid w:val="00C33B59"/>
    <w:rsid w:val="00C35E9D"/>
    <w:rsid w:val="00C45246"/>
    <w:rsid w:val="00C550A7"/>
    <w:rsid w:val="00C55BB6"/>
    <w:rsid w:val="00C6158E"/>
    <w:rsid w:val="00C61EF5"/>
    <w:rsid w:val="00C62682"/>
    <w:rsid w:val="00C63513"/>
    <w:rsid w:val="00C72A8B"/>
    <w:rsid w:val="00C808DA"/>
    <w:rsid w:val="00C818D7"/>
    <w:rsid w:val="00C822FB"/>
    <w:rsid w:val="00C823FA"/>
    <w:rsid w:val="00C82D24"/>
    <w:rsid w:val="00C85BC8"/>
    <w:rsid w:val="00C864BA"/>
    <w:rsid w:val="00C95018"/>
    <w:rsid w:val="00C9648A"/>
    <w:rsid w:val="00CA09B2"/>
    <w:rsid w:val="00CA1819"/>
    <w:rsid w:val="00CB0D21"/>
    <w:rsid w:val="00CB218B"/>
    <w:rsid w:val="00CB2E9D"/>
    <w:rsid w:val="00CB37F7"/>
    <w:rsid w:val="00CB47C7"/>
    <w:rsid w:val="00CB4BDD"/>
    <w:rsid w:val="00CB623E"/>
    <w:rsid w:val="00CB6723"/>
    <w:rsid w:val="00CB7DA8"/>
    <w:rsid w:val="00CC0677"/>
    <w:rsid w:val="00CC1A70"/>
    <w:rsid w:val="00CC3486"/>
    <w:rsid w:val="00CC4AA1"/>
    <w:rsid w:val="00CC5088"/>
    <w:rsid w:val="00CC5CB8"/>
    <w:rsid w:val="00CD2B0A"/>
    <w:rsid w:val="00CD549D"/>
    <w:rsid w:val="00CD55AA"/>
    <w:rsid w:val="00CD5DF5"/>
    <w:rsid w:val="00CD7A59"/>
    <w:rsid w:val="00CE046E"/>
    <w:rsid w:val="00CE08F9"/>
    <w:rsid w:val="00CE3D20"/>
    <w:rsid w:val="00CE5F8F"/>
    <w:rsid w:val="00CE713E"/>
    <w:rsid w:val="00CF08B1"/>
    <w:rsid w:val="00CF5327"/>
    <w:rsid w:val="00CF5ACA"/>
    <w:rsid w:val="00D02143"/>
    <w:rsid w:val="00D029E5"/>
    <w:rsid w:val="00D04349"/>
    <w:rsid w:val="00D05C7A"/>
    <w:rsid w:val="00D07186"/>
    <w:rsid w:val="00D103DF"/>
    <w:rsid w:val="00D146F9"/>
    <w:rsid w:val="00D14B44"/>
    <w:rsid w:val="00D15873"/>
    <w:rsid w:val="00D16A8A"/>
    <w:rsid w:val="00D176DF"/>
    <w:rsid w:val="00D2089E"/>
    <w:rsid w:val="00D23045"/>
    <w:rsid w:val="00D234F5"/>
    <w:rsid w:val="00D2372C"/>
    <w:rsid w:val="00D378D7"/>
    <w:rsid w:val="00D468A3"/>
    <w:rsid w:val="00D46B2B"/>
    <w:rsid w:val="00D509FB"/>
    <w:rsid w:val="00D50EE6"/>
    <w:rsid w:val="00D5303E"/>
    <w:rsid w:val="00D53C8A"/>
    <w:rsid w:val="00D53E89"/>
    <w:rsid w:val="00D571BE"/>
    <w:rsid w:val="00D620B9"/>
    <w:rsid w:val="00D62906"/>
    <w:rsid w:val="00D629B9"/>
    <w:rsid w:val="00D631DB"/>
    <w:rsid w:val="00D708EF"/>
    <w:rsid w:val="00D71969"/>
    <w:rsid w:val="00D748F9"/>
    <w:rsid w:val="00D74F15"/>
    <w:rsid w:val="00D763B4"/>
    <w:rsid w:val="00D82D1E"/>
    <w:rsid w:val="00D83D46"/>
    <w:rsid w:val="00D86851"/>
    <w:rsid w:val="00D91C05"/>
    <w:rsid w:val="00D91FE3"/>
    <w:rsid w:val="00D9244C"/>
    <w:rsid w:val="00D92C08"/>
    <w:rsid w:val="00D9374D"/>
    <w:rsid w:val="00D94BEC"/>
    <w:rsid w:val="00D971DE"/>
    <w:rsid w:val="00DA1B53"/>
    <w:rsid w:val="00DA1D1B"/>
    <w:rsid w:val="00DA2360"/>
    <w:rsid w:val="00DA2C24"/>
    <w:rsid w:val="00DA34CF"/>
    <w:rsid w:val="00DA3B95"/>
    <w:rsid w:val="00DA58A8"/>
    <w:rsid w:val="00DA7075"/>
    <w:rsid w:val="00DB1512"/>
    <w:rsid w:val="00DB1E0B"/>
    <w:rsid w:val="00DB1EDE"/>
    <w:rsid w:val="00DB457C"/>
    <w:rsid w:val="00DB53E0"/>
    <w:rsid w:val="00DB6057"/>
    <w:rsid w:val="00DC0EDC"/>
    <w:rsid w:val="00DC1A78"/>
    <w:rsid w:val="00DC2149"/>
    <w:rsid w:val="00DC5A7B"/>
    <w:rsid w:val="00DC6EE4"/>
    <w:rsid w:val="00DD0727"/>
    <w:rsid w:val="00DD321A"/>
    <w:rsid w:val="00DD3E83"/>
    <w:rsid w:val="00DD6F04"/>
    <w:rsid w:val="00DD7017"/>
    <w:rsid w:val="00DE10FA"/>
    <w:rsid w:val="00DE5A0B"/>
    <w:rsid w:val="00DF0AD4"/>
    <w:rsid w:val="00DF26F4"/>
    <w:rsid w:val="00DF7F3C"/>
    <w:rsid w:val="00E01B84"/>
    <w:rsid w:val="00E01E2C"/>
    <w:rsid w:val="00E0564D"/>
    <w:rsid w:val="00E05C55"/>
    <w:rsid w:val="00E06408"/>
    <w:rsid w:val="00E0756C"/>
    <w:rsid w:val="00E156F1"/>
    <w:rsid w:val="00E160D0"/>
    <w:rsid w:val="00E16BE5"/>
    <w:rsid w:val="00E173BB"/>
    <w:rsid w:val="00E20B6A"/>
    <w:rsid w:val="00E21EDD"/>
    <w:rsid w:val="00E24A97"/>
    <w:rsid w:val="00E24EC6"/>
    <w:rsid w:val="00E25817"/>
    <w:rsid w:val="00E30CF5"/>
    <w:rsid w:val="00E3225D"/>
    <w:rsid w:val="00E32BB8"/>
    <w:rsid w:val="00E34670"/>
    <w:rsid w:val="00E379E3"/>
    <w:rsid w:val="00E40B07"/>
    <w:rsid w:val="00E44CC6"/>
    <w:rsid w:val="00E5206F"/>
    <w:rsid w:val="00E527D5"/>
    <w:rsid w:val="00E534DE"/>
    <w:rsid w:val="00E54034"/>
    <w:rsid w:val="00E54234"/>
    <w:rsid w:val="00E5465F"/>
    <w:rsid w:val="00E54746"/>
    <w:rsid w:val="00E55C95"/>
    <w:rsid w:val="00E5726C"/>
    <w:rsid w:val="00E60532"/>
    <w:rsid w:val="00E613DC"/>
    <w:rsid w:val="00E61F06"/>
    <w:rsid w:val="00E67246"/>
    <w:rsid w:val="00E67274"/>
    <w:rsid w:val="00E70736"/>
    <w:rsid w:val="00E71165"/>
    <w:rsid w:val="00E7565D"/>
    <w:rsid w:val="00E845EF"/>
    <w:rsid w:val="00E85024"/>
    <w:rsid w:val="00E91A61"/>
    <w:rsid w:val="00E92CE6"/>
    <w:rsid w:val="00E95B84"/>
    <w:rsid w:val="00EA1146"/>
    <w:rsid w:val="00EA1B76"/>
    <w:rsid w:val="00EA23D6"/>
    <w:rsid w:val="00EA60E3"/>
    <w:rsid w:val="00EA6B47"/>
    <w:rsid w:val="00EB2CD0"/>
    <w:rsid w:val="00EB30F6"/>
    <w:rsid w:val="00EB32D1"/>
    <w:rsid w:val="00EB6EFD"/>
    <w:rsid w:val="00EB7D49"/>
    <w:rsid w:val="00EC1DCD"/>
    <w:rsid w:val="00EC1E9D"/>
    <w:rsid w:val="00EC5078"/>
    <w:rsid w:val="00EC625F"/>
    <w:rsid w:val="00EC6845"/>
    <w:rsid w:val="00EC6CF1"/>
    <w:rsid w:val="00EC7149"/>
    <w:rsid w:val="00ED0612"/>
    <w:rsid w:val="00ED100E"/>
    <w:rsid w:val="00ED116D"/>
    <w:rsid w:val="00ED1FC2"/>
    <w:rsid w:val="00ED74B6"/>
    <w:rsid w:val="00EE5892"/>
    <w:rsid w:val="00EE5BFA"/>
    <w:rsid w:val="00EE5DB6"/>
    <w:rsid w:val="00EE5F98"/>
    <w:rsid w:val="00EF0622"/>
    <w:rsid w:val="00EF0657"/>
    <w:rsid w:val="00EF13FE"/>
    <w:rsid w:val="00EF1E58"/>
    <w:rsid w:val="00EF236E"/>
    <w:rsid w:val="00EF3412"/>
    <w:rsid w:val="00EF43F5"/>
    <w:rsid w:val="00EF4AB4"/>
    <w:rsid w:val="00EF4E78"/>
    <w:rsid w:val="00EF5467"/>
    <w:rsid w:val="00F04210"/>
    <w:rsid w:val="00F05298"/>
    <w:rsid w:val="00F106FA"/>
    <w:rsid w:val="00F1357E"/>
    <w:rsid w:val="00F14328"/>
    <w:rsid w:val="00F155EB"/>
    <w:rsid w:val="00F2081B"/>
    <w:rsid w:val="00F2195E"/>
    <w:rsid w:val="00F2343F"/>
    <w:rsid w:val="00F24039"/>
    <w:rsid w:val="00F24613"/>
    <w:rsid w:val="00F248D7"/>
    <w:rsid w:val="00F275D9"/>
    <w:rsid w:val="00F27ADA"/>
    <w:rsid w:val="00F30F0A"/>
    <w:rsid w:val="00F323D0"/>
    <w:rsid w:val="00F331B7"/>
    <w:rsid w:val="00F3404B"/>
    <w:rsid w:val="00F35DD9"/>
    <w:rsid w:val="00F365E4"/>
    <w:rsid w:val="00F37ADD"/>
    <w:rsid w:val="00F43D0F"/>
    <w:rsid w:val="00F44D0F"/>
    <w:rsid w:val="00F45429"/>
    <w:rsid w:val="00F45D38"/>
    <w:rsid w:val="00F4668D"/>
    <w:rsid w:val="00F46F7F"/>
    <w:rsid w:val="00F47391"/>
    <w:rsid w:val="00F50D50"/>
    <w:rsid w:val="00F50ED8"/>
    <w:rsid w:val="00F5236A"/>
    <w:rsid w:val="00F54DA7"/>
    <w:rsid w:val="00F55FC4"/>
    <w:rsid w:val="00F57301"/>
    <w:rsid w:val="00F61EB1"/>
    <w:rsid w:val="00F639BA"/>
    <w:rsid w:val="00F63B4D"/>
    <w:rsid w:val="00F67D85"/>
    <w:rsid w:val="00F70066"/>
    <w:rsid w:val="00F70910"/>
    <w:rsid w:val="00F7439A"/>
    <w:rsid w:val="00F745D5"/>
    <w:rsid w:val="00F75356"/>
    <w:rsid w:val="00F76544"/>
    <w:rsid w:val="00F775C9"/>
    <w:rsid w:val="00F8027A"/>
    <w:rsid w:val="00F815CA"/>
    <w:rsid w:val="00F81966"/>
    <w:rsid w:val="00F82A01"/>
    <w:rsid w:val="00F8314A"/>
    <w:rsid w:val="00F8346A"/>
    <w:rsid w:val="00F87D61"/>
    <w:rsid w:val="00F919AA"/>
    <w:rsid w:val="00F929B5"/>
    <w:rsid w:val="00F93D29"/>
    <w:rsid w:val="00F9626C"/>
    <w:rsid w:val="00FA1DA8"/>
    <w:rsid w:val="00FB1D8C"/>
    <w:rsid w:val="00FB7E34"/>
    <w:rsid w:val="00FC2464"/>
    <w:rsid w:val="00FC65B0"/>
    <w:rsid w:val="00FC7A65"/>
    <w:rsid w:val="00FD2CE9"/>
    <w:rsid w:val="00FD471F"/>
    <w:rsid w:val="00FD6564"/>
    <w:rsid w:val="00FE0085"/>
    <w:rsid w:val="00FE08ED"/>
    <w:rsid w:val="00FE408F"/>
    <w:rsid w:val="00FE64FD"/>
    <w:rsid w:val="00FE6661"/>
    <w:rsid w:val="00FF41E1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7578D6E6-2A1D-45B8-A93B-D1C17CEC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08EF"/>
    <w:rPr>
      <w:sz w:val="22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Heading2">
    <w:name w:val="heading 2"/>
    <w:basedOn w:val="Heading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610F5D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610F5D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084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table" w:styleId="TableGrid">
    <w:name w:val="Table Grid"/>
    <w:basedOn w:val="TableNormal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FE0085"/>
  </w:style>
  <w:style w:type="paragraph" w:styleId="ListParagraph">
    <w:name w:val="List Paragraph"/>
    <w:basedOn w:val="Normal"/>
    <w:uiPriority w:val="34"/>
    <w:qFormat/>
    <w:rsid w:val="00CB6723"/>
    <w:pPr>
      <w:ind w:left="720"/>
      <w:contextualSpacing/>
    </w:p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900B9"/>
    <w:rPr>
      <w:rFonts w:asciiTheme="majorHAnsi" w:hAnsiTheme="majorHAnsi"/>
      <w:b/>
      <w:sz w:val="32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526D33"/>
  </w:style>
  <w:style w:type="character" w:styleId="PlaceholderText">
    <w:name w:val="Placeholder Text"/>
    <w:basedOn w:val="DefaultParagraphFont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Normal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Normal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Normal"/>
    <w:next w:val="Normal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DefaultParagraphFont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Normal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aptionChar">
    <w:name w:val="Caption Char"/>
    <w:aliases w:val="Caption Char1 Char2,Caption Char Char Char2,Caption Char1 Char Char1,Caption Char2 Char1,Caption Char Char Char Char1,Caption Char Char1 Char1,fig and tbl Char1,fighead2 Char1,Table Caption Char1,fighead21 Char1,fighead22 Char1"/>
    <w:basedOn w:val="DefaultParagraphFont"/>
    <w:link w:val="Caption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ommentTextChar">
    <w:name w:val="Comment Text Char"/>
    <w:link w:val="CommentText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DefaultParagraphFont"/>
    <w:rsid w:val="0018245B"/>
    <w:rPr>
      <w:b/>
      <w:bCs/>
      <w:i/>
      <w:iCs/>
    </w:rPr>
  </w:style>
  <w:style w:type="paragraph" w:customStyle="1" w:styleId="EditingInstruction">
    <w:name w:val="Editing Instruction"/>
    <w:basedOn w:val="Normal"/>
    <w:next w:val="Normal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Normal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Normal"/>
    <w:next w:val="Normal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Heading7Char">
    <w:name w:val="Heading 7 Char"/>
    <w:basedOn w:val="DefaultParagraphFont"/>
    <w:link w:val="Heading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Normal"/>
    <w:next w:val="Normal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Revision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Prim2">
    <w:name w:val="Prim2"/>
    <w:aliases w:val="PrimTag"/>
    <w:rsid w:val="004B0D91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4B0D9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1"/>
    <w:next w:val="T"/>
    <w:uiPriority w:val="99"/>
    <w:rsid w:val="004B0D9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DL1">
    <w:name w:val="DL1"/>
    <w:aliases w:val="DashedList3"/>
    <w:uiPriority w:val="99"/>
    <w:rsid w:val="00E70736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,DashedList"/>
    <w:uiPriority w:val="99"/>
    <w:rsid w:val="00E70736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Normal"/>
    <w:uiPriority w:val="99"/>
    <w:rsid w:val="00E70736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E7073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2">
    <w:name w:val="H2"/>
    <w:aliases w:val="1.1"/>
    <w:next w:val="T"/>
    <w:uiPriority w:val="99"/>
    <w:rsid w:val="00E7073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L2">
    <w:name w:val="L2"/>
    <w:aliases w:val="NumberedList"/>
    <w:uiPriority w:val="99"/>
    <w:rsid w:val="00913DA8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38CEF354-A0BE-47F0-88B2-FE9A6D9EF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173</TotalTime>
  <Pages>7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802.11-16/0024r1</vt:lpstr>
    </vt:vector>
  </TitlesOfParts>
  <Company>Intel</Company>
  <LinksUpToDate>false</LinksUpToDate>
  <CharactersWithSpaces>11791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dc:description/>
  <cp:lastModifiedBy>George Cherian</cp:lastModifiedBy>
  <cp:revision>25</cp:revision>
  <cp:lastPrinted>2016-01-08T21:12:00Z</cp:lastPrinted>
  <dcterms:created xsi:type="dcterms:W3CDTF">2017-05-08T00:16:00Z</dcterms:created>
  <dcterms:modified xsi:type="dcterms:W3CDTF">2017-07-12T13:56:00Z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</Properties>
</file>