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F22D35">
              <w:rPr>
                <w:b w:val="0"/>
                <w:sz w:val="20"/>
              </w:rPr>
              <w:t>2016-09</w:t>
            </w:r>
            <w:r w:rsidR="00FC5A4B">
              <w:rPr>
                <w:b w:val="0"/>
                <w:sz w:val="20"/>
              </w:rPr>
              <w:t>-1</w:t>
            </w:r>
            <w:r w:rsidR="00F22D35">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F13558" w:rsidRDefault="00F13558">
                      <w:pPr>
                        <w:jc w:val="both"/>
                      </w:pPr>
                    </w:p>
                    <w:p w:rsidR="00F13558" w:rsidRDefault="00F13558">
                      <w:pPr>
                        <w:jc w:val="both"/>
                      </w:pP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8"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9"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0"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1"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792B0F" w:rsidRDefault="00792B0F" w:rsidP="00792B0F">
      <w:r>
        <w:t xml:space="preserve">These are requests that the WG chair will take future action on in the form of a follow-up </w:t>
      </w:r>
      <w:proofErr w:type="spellStart"/>
      <w:r>
        <w:t>LoA</w:t>
      </w:r>
      <w:proofErr w:type="spellEnd"/>
      <w:r>
        <w:t xml:space="preserve"> request.</w:t>
      </w:r>
    </w:p>
    <w:p w:rsidR="00403EAD" w:rsidRDefault="00403EAD" w:rsidP="00792B0F"/>
    <w:p w:rsidR="00403EAD" w:rsidRDefault="00403EAD" w:rsidP="00403EAD">
      <w:pPr>
        <w:pStyle w:val="ListParagraph"/>
        <w:numPr>
          <w:ilvl w:val="0"/>
          <w:numId w:val="35"/>
        </w:numPr>
      </w:pPr>
      <w:r>
        <w:t xml:space="preserve">IHP GmbH 2016 </w:t>
      </w:r>
      <w:proofErr w:type="spellStart"/>
      <w:r>
        <w:t>TGaz</w:t>
      </w:r>
      <w:proofErr w:type="spellEnd"/>
    </w:p>
    <w:p w:rsidR="00403EAD" w:rsidRDefault="00403EAD" w:rsidP="00403EAD">
      <w:pPr>
        <w:pStyle w:val="ListParagraph"/>
        <w:numPr>
          <w:ilvl w:val="1"/>
          <w:numId w:val="35"/>
        </w:numPr>
      </w:pPr>
      <w:r>
        <w:t xml:space="preserve">Request for </w:t>
      </w:r>
      <w:proofErr w:type="spellStart"/>
      <w:r>
        <w:t>LoA</w:t>
      </w:r>
      <w:proofErr w:type="spellEnd"/>
    </w:p>
    <w:p w:rsidR="00403EAD" w:rsidRPr="00403EAD" w:rsidRDefault="00403EAD" w:rsidP="00403EAD">
      <w:pPr>
        <w:pStyle w:val="ListParagraph"/>
        <w:numPr>
          <w:ilvl w:val="2"/>
          <w:numId w:val="35"/>
        </w:numPr>
      </w:pPr>
      <w:r>
        <w:t xml:space="preserve">Sent 2016-09-16 to </w:t>
      </w:r>
      <w:hyperlink r:id="rId12" w:history="1">
        <w:r>
          <w:rPr>
            <w:rStyle w:val="Hyperlink"/>
            <w:rFonts w:ascii="Calibri" w:hAnsi="Calibri"/>
            <w:szCs w:val="22"/>
          </w:rPr>
          <w:t>zernick@ihp-microelectronics.com</w:t>
        </w:r>
      </w:hyperlink>
    </w:p>
    <w:p w:rsidR="00403EAD" w:rsidRDefault="00403EAD" w:rsidP="00403EAD">
      <w:pPr>
        <w:pStyle w:val="ListParagraph"/>
        <w:numPr>
          <w:ilvl w:val="2"/>
          <w:numId w:val="35"/>
        </w:numPr>
      </w:pPr>
      <w:r w:rsidRPr="00403EAD">
        <w:t>Project</w:t>
      </w:r>
      <w:r>
        <w:t xml:space="preserve"> P802.11az</w:t>
      </w:r>
    </w:p>
    <w:p w:rsidR="00403EAD" w:rsidRDefault="00403EAD" w:rsidP="00403EAD">
      <w:pPr>
        <w:pStyle w:val="ListParagraph"/>
        <w:numPr>
          <w:ilvl w:val="2"/>
          <w:numId w:val="35"/>
        </w:numPr>
      </w:pPr>
      <w:r>
        <w:t xml:space="preserve">Cited </w:t>
      </w:r>
      <w:proofErr w:type="spellStart"/>
      <w:r>
        <w:t>patent</w:t>
      </w:r>
    </w:p>
    <w:p w:rsidR="00403EAD" w:rsidRDefault="00403EAD" w:rsidP="00403EAD">
      <w:pPr>
        <w:pStyle w:val="ListParagraph"/>
        <w:numPr>
          <w:ilvl w:val="3"/>
          <w:numId w:val="35"/>
        </w:numPr>
      </w:pPr>
      <w:proofErr w:type="spellEnd"/>
      <w:r>
        <w:t>Registration Number of German Patent: 102016217277.8</w:t>
      </w:r>
    </w:p>
    <w:p w:rsidR="00403EAD" w:rsidRPr="00792B0F" w:rsidRDefault="00403EAD" w:rsidP="00403EAD">
      <w:pPr>
        <w:pStyle w:val="ListParagraph"/>
        <w:numPr>
          <w:ilvl w:val="3"/>
          <w:numId w:val="35"/>
        </w:numPr>
      </w:pPr>
      <w:bookmarkStart w:id="0" w:name="_GoBack"/>
      <w:bookmarkEnd w:id="0"/>
      <w:r>
        <w:t>Title of Patent: "Precise Positioning Using Time of Arrival with Pseudo-Synchronized Anchor Nodes"</w:t>
      </w:r>
    </w:p>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306EAD" w:rsidRPr="00FC4575" w:rsidRDefault="00306EAD" w:rsidP="00306EAD">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13"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t>US6101499</w:t>
      </w:r>
    </w:p>
    <w:p w:rsidR="00306EAD" w:rsidRDefault="00306EAD" w:rsidP="00306EAD">
      <w:pPr>
        <w:pStyle w:val="ListParagraph"/>
        <w:numPr>
          <w:ilvl w:val="4"/>
          <w:numId w:val="31"/>
        </w:numPr>
      </w:pPr>
      <w:r>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0C7057"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lastRenderedPageBreak/>
        <w:t>Sent 2013-10-21 to the Director of Licensing (</w:t>
      </w:r>
      <w:hyperlink r:id="rId14"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15"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r>
        <w:t xml:space="preserve">Interdigital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lastRenderedPageBreak/>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16"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lastRenderedPageBreak/>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902C10" w:rsidP="001B3AC1">
      <w:pPr>
        <w:pStyle w:val="ListParagraph"/>
        <w:numPr>
          <w:ilvl w:val="4"/>
          <w:numId w:val="31"/>
        </w:numPr>
      </w:pPr>
      <w:hyperlink r:id="rId17"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902C10" w:rsidP="001B3AC1">
      <w:pPr>
        <w:pStyle w:val="ListParagraph"/>
        <w:numPr>
          <w:ilvl w:val="4"/>
          <w:numId w:val="31"/>
        </w:numPr>
      </w:pPr>
      <w:hyperlink r:id="rId18"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902C10" w:rsidP="001B3AC1">
      <w:pPr>
        <w:pStyle w:val="ListParagraph"/>
        <w:numPr>
          <w:ilvl w:val="4"/>
          <w:numId w:val="31"/>
        </w:numPr>
      </w:pPr>
      <w:hyperlink r:id="rId19"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0"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lastRenderedPageBreak/>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p>
    <w:p w:rsidR="00F56ED3" w:rsidRDefault="00F56ED3" w:rsidP="00F56ED3">
      <w:pPr>
        <w:pStyle w:val="ListParagraph"/>
        <w:numPr>
          <w:ilvl w:val="0"/>
          <w:numId w:val="31"/>
        </w:numPr>
      </w:pPr>
      <w:r>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 xml:space="preserve">Document posted 2015-09-02 on 802.11 document server by Rolf de </w:t>
      </w:r>
      <w:proofErr w:type="spellStart"/>
      <w:r>
        <w:rPr>
          <w:color w:val="000000"/>
          <w:lang w:val="en-US"/>
        </w:rPr>
        <w:t>Vegt</w:t>
      </w:r>
      <w:proofErr w:type="spellEnd"/>
      <w:r>
        <w:rPr>
          <w:color w:val="000000"/>
          <w:lang w:val="en-US"/>
        </w:rPr>
        <w:t xml:space="preserve"> (Qualcomm)</w:t>
      </w:r>
    </w:p>
    <w:p w:rsidR="001B3AC1" w:rsidRDefault="00902C10" w:rsidP="001B3AC1">
      <w:pPr>
        <w:pStyle w:val="ListParagraph"/>
        <w:numPr>
          <w:ilvl w:val="2"/>
          <w:numId w:val="34"/>
        </w:numPr>
        <w:rPr>
          <w:color w:val="000000"/>
          <w:lang w:val="en-US"/>
        </w:rPr>
      </w:pPr>
      <w:hyperlink r:id="rId21"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 xml:space="preserve">Document posted 2015-09-03 on 802.11 document server by Rolf de </w:t>
      </w:r>
      <w:proofErr w:type="spellStart"/>
      <w:r>
        <w:rPr>
          <w:color w:val="000000"/>
          <w:lang w:val="en-US"/>
        </w:rPr>
        <w:t>Vegt</w:t>
      </w:r>
      <w:proofErr w:type="spellEnd"/>
      <w:r>
        <w:rPr>
          <w:color w:val="000000"/>
          <w:lang w:val="en-US"/>
        </w:rPr>
        <w:t xml:space="preserve"> (Qualcomm)</w:t>
      </w:r>
    </w:p>
    <w:p w:rsidR="001B3AC1" w:rsidRDefault="00902C10" w:rsidP="001B3AC1">
      <w:pPr>
        <w:pStyle w:val="ListParagraph"/>
        <w:numPr>
          <w:ilvl w:val="2"/>
          <w:numId w:val="34"/>
        </w:numPr>
        <w:rPr>
          <w:color w:val="000000"/>
          <w:lang w:val="en-US"/>
        </w:rPr>
      </w:pPr>
      <w:hyperlink r:id="rId22"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6523A8" w:rsidP="00792B0F"/>
    <w:p w:rsidR="006523A8" w:rsidRDefault="006523A8" w:rsidP="00792B0F"/>
    <w:p w:rsidR="00792B0F" w:rsidRPr="00792B0F" w:rsidRDefault="00792B0F"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10" w:rsidRDefault="00902C10">
      <w:r>
        <w:separator/>
      </w:r>
    </w:p>
  </w:endnote>
  <w:endnote w:type="continuationSeparator" w:id="0">
    <w:p w:rsidR="00902C10" w:rsidRDefault="0090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403EAD">
      <w:rPr>
        <w:noProof/>
      </w:rPr>
      <w:t>7</w:t>
    </w:r>
    <w:r w:rsidR="00F92865">
      <w:fldChar w:fldCharType="end"/>
    </w:r>
    <w:r w:rsidR="00F92865">
      <w:tab/>
    </w:r>
    <w:fldSimple w:instr=" COMMENTS  \* MERGEFORMAT ">
      <w:r w:rsidR="00061CD6">
        <w:t>Adrian Stephens, Intel Corporation</w:t>
      </w:r>
    </w:fldSimple>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10" w:rsidRDefault="00902C10">
      <w:r>
        <w:separator/>
      </w:r>
    </w:p>
  </w:footnote>
  <w:footnote w:type="continuationSeparator" w:id="0">
    <w:p w:rsidR="00902C10" w:rsidRDefault="00902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CF6CCF">
    <w:pPr>
      <w:pStyle w:val="Header"/>
      <w:tabs>
        <w:tab w:val="clear" w:pos="6480"/>
        <w:tab w:val="center" w:pos="4680"/>
        <w:tab w:val="right" w:pos="9360"/>
      </w:tabs>
    </w:pPr>
    <w:fldSimple w:instr=" KEYWORDS  \* MERGEFORMAT ">
      <w:r w:rsidR="00F22D35">
        <w:t>September 2016</w:t>
      </w:r>
    </w:fldSimple>
    <w:r w:rsidR="00F92865">
      <w:tab/>
    </w:r>
    <w:r w:rsidR="00F92865">
      <w:tab/>
    </w:r>
    <w:fldSimple w:instr=" TITLE  \* MERGEFORMAT ">
      <w:r w:rsidR="00F22D35">
        <w:t>doc.: IEEE 802.11-15/1489r6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4"/>
  </w:num>
  <w:num w:numId="4">
    <w:abstractNumId w:val="9"/>
  </w:num>
  <w:num w:numId="5">
    <w:abstractNumId w:val="25"/>
  </w:num>
  <w:num w:numId="6">
    <w:abstractNumId w:val="8"/>
  </w:num>
  <w:num w:numId="7">
    <w:abstractNumId w:val="13"/>
  </w:num>
  <w:num w:numId="8">
    <w:abstractNumId w:val="7"/>
  </w:num>
  <w:num w:numId="9">
    <w:abstractNumId w:val="2"/>
  </w:num>
  <w:num w:numId="10">
    <w:abstractNumId w:val="31"/>
  </w:num>
  <w:num w:numId="11">
    <w:abstractNumId w:val="12"/>
  </w:num>
  <w:num w:numId="12">
    <w:abstractNumId w:val="33"/>
  </w:num>
  <w:num w:numId="13">
    <w:abstractNumId w:val="17"/>
  </w:num>
  <w:num w:numId="14">
    <w:abstractNumId w:val="1"/>
  </w:num>
  <w:num w:numId="15">
    <w:abstractNumId w:val="24"/>
  </w:num>
  <w:num w:numId="16">
    <w:abstractNumId w:val="27"/>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2"/>
  </w:num>
  <w:num w:numId="25">
    <w:abstractNumId w:val="26"/>
  </w:num>
  <w:num w:numId="26">
    <w:abstractNumId w:val="4"/>
  </w:num>
  <w:num w:numId="27">
    <w:abstractNumId w:val="18"/>
  </w:num>
  <w:num w:numId="28">
    <w:abstractNumId w:val="30"/>
  </w:num>
  <w:num w:numId="29">
    <w:abstractNumId w:val="0"/>
  </w:num>
  <w:num w:numId="30">
    <w:abstractNumId w:val="28"/>
  </w:num>
  <w:num w:numId="31">
    <w:abstractNumId w:val="29"/>
  </w:num>
  <w:num w:numId="32">
    <w:abstractNumId w:val="11"/>
  </w:num>
  <w:num w:numId="33">
    <w:abstractNumId w:val="20"/>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414AA"/>
    <w:rsid w:val="0005498D"/>
    <w:rsid w:val="00061CD6"/>
    <w:rsid w:val="0009738D"/>
    <w:rsid w:val="000A0719"/>
    <w:rsid w:val="000A1A81"/>
    <w:rsid w:val="000B5F87"/>
    <w:rsid w:val="000C7057"/>
    <w:rsid w:val="000D1420"/>
    <w:rsid w:val="000D1B5D"/>
    <w:rsid w:val="000D1BF0"/>
    <w:rsid w:val="000D459F"/>
    <w:rsid w:val="001018D2"/>
    <w:rsid w:val="001044EC"/>
    <w:rsid w:val="00112EA4"/>
    <w:rsid w:val="00116696"/>
    <w:rsid w:val="001208B4"/>
    <w:rsid w:val="00120D19"/>
    <w:rsid w:val="00152FFD"/>
    <w:rsid w:val="00160C1C"/>
    <w:rsid w:val="00177DC4"/>
    <w:rsid w:val="001B2A6B"/>
    <w:rsid w:val="001B3AC1"/>
    <w:rsid w:val="001C23E3"/>
    <w:rsid w:val="001C3A34"/>
    <w:rsid w:val="001C60F1"/>
    <w:rsid w:val="001C728D"/>
    <w:rsid w:val="001D723B"/>
    <w:rsid w:val="001E72B2"/>
    <w:rsid w:val="001F00D5"/>
    <w:rsid w:val="0022329D"/>
    <w:rsid w:val="00232F53"/>
    <w:rsid w:val="00235F0A"/>
    <w:rsid w:val="00257F0B"/>
    <w:rsid w:val="00274F21"/>
    <w:rsid w:val="0029020B"/>
    <w:rsid w:val="002C71DA"/>
    <w:rsid w:val="002D2032"/>
    <w:rsid w:val="002D362C"/>
    <w:rsid w:val="002D44BE"/>
    <w:rsid w:val="002D79E2"/>
    <w:rsid w:val="002E5DDF"/>
    <w:rsid w:val="0030062D"/>
    <w:rsid w:val="00304432"/>
    <w:rsid w:val="00306EAD"/>
    <w:rsid w:val="003152AE"/>
    <w:rsid w:val="0032775A"/>
    <w:rsid w:val="003313EA"/>
    <w:rsid w:val="003333C1"/>
    <w:rsid w:val="00342BC8"/>
    <w:rsid w:val="003441DA"/>
    <w:rsid w:val="00344707"/>
    <w:rsid w:val="0034487C"/>
    <w:rsid w:val="00351CE7"/>
    <w:rsid w:val="00370E95"/>
    <w:rsid w:val="00385901"/>
    <w:rsid w:val="003B7824"/>
    <w:rsid w:val="003B7CC9"/>
    <w:rsid w:val="003E5286"/>
    <w:rsid w:val="00403EAD"/>
    <w:rsid w:val="00414BF4"/>
    <w:rsid w:val="00416CE4"/>
    <w:rsid w:val="004269AD"/>
    <w:rsid w:val="00431E00"/>
    <w:rsid w:val="004412F7"/>
    <w:rsid w:val="00442037"/>
    <w:rsid w:val="00445D13"/>
    <w:rsid w:val="0046161B"/>
    <w:rsid w:val="00465501"/>
    <w:rsid w:val="00484684"/>
    <w:rsid w:val="004928EA"/>
    <w:rsid w:val="004A0A87"/>
    <w:rsid w:val="004B064B"/>
    <w:rsid w:val="004D46ED"/>
    <w:rsid w:val="004F005C"/>
    <w:rsid w:val="0052165F"/>
    <w:rsid w:val="0052657D"/>
    <w:rsid w:val="00530233"/>
    <w:rsid w:val="005311FD"/>
    <w:rsid w:val="0053361A"/>
    <w:rsid w:val="00535415"/>
    <w:rsid w:val="00543E75"/>
    <w:rsid w:val="005603D1"/>
    <w:rsid w:val="0056136D"/>
    <w:rsid w:val="00566A1F"/>
    <w:rsid w:val="005818D6"/>
    <w:rsid w:val="00584CFB"/>
    <w:rsid w:val="005861A1"/>
    <w:rsid w:val="0059150A"/>
    <w:rsid w:val="00596877"/>
    <w:rsid w:val="005B7CE9"/>
    <w:rsid w:val="005E0AE8"/>
    <w:rsid w:val="005F1C47"/>
    <w:rsid w:val="0062440B"/>
    <w:rsid w:val="0063134D"/>
    <w:rsid w:val="0063457E"/>
    <w:rsid w:val="006523A8"/>
    <w:rsid w:val="00666B41"/>
    <w:rsid w:val="006C0727"/>
    <w:rsid w:val="006D2CDA"/>
    <w:rsid w:val="006E145F"/>
    <w:rsid w:val="006E71CB"/>
    <w:rsid w:val="007514DD"/>
    <w:rsid w:val="007674C6"/>
    <w:rsid w:val="00770572"/>
    <w:rsid w:val="0077574C"/>
    <w:rsid w:val="00781B10"/>
    <w:rsid w:val="00792B0F"/>
    <w:rsid w:val="007A5C0C"/>
    <w:rsid w:val="007B5A1D"/>
    <w:rsid w:val="007B7955"/>
    <w:rsid w:val="007D0F9F"/>
    <w:rsid w:val="007F36EF"/>
    <w:rsid w:val="007F5535"/>
    <w:rsid w:val="00811309"/>
    <w:rsid w:val="00814460"/>
    <w:rsid w:val="00824100"/>
    <w:rsid w:val="00847EC6"/>
    <w:rsid w:val="00856117"/>
    <w:rsid w:val="0086349A"/>
    <w:rsid w:val="00865EDA"/>
    <w:rsid w:val="00872A88"/>
    <w:rsid w:val="00874409"/>
    <w:rsid w:val="008A158E"/>
    <w:rsid w:val="008A2891"/>
    <w:rsid w:val="008A6E4F"/>
    <w:rsid w:val="008B47B6"/>
    <w:rsid w:val="008B6B66"/>
    <w:rsid w:val="008C12A3"/>
    <w:rsid w:val="008C1781"/>
    <w:rsid w:val="008D40CC"/>
    <w:rsid w:val="008F5463"/>
    <w:rsid w:val="00902C10"/>
    <w:rsid w:val="0094140D"/>
    <w:rsid w:val="00950251"/>
    <w:rsid w:val="009524A9"/>
    <w:rsid w:val="00952A60"/>
    <w:rsid w:val="009661D0"/>
    <w:rsid w:val="00976702"/>
    <w:rsid w:val="009A3014"/>
    <w:rsid w:val="009A75A1"/>
    <w:rsid w:val="009B25BC"/>
    <w:rsid w:val="009B2DC4"/>
    <w:rsid w:val="009F2FBC"/>
    <w:rsid w:val="00A27932"/>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E5EDE"/>
    <w:rsid w:val="00BE68C2"/>
    <w:rsid w:val="00C26E8E"/>
    <w:rsid w:val="00C27475"/>
    <w:rsid w:val="00C36C0C"/>
    <w:rsid w:val="00C42608"/>
    <w:rsid w:val="00C5358F"/>
    <w:rsid w:val="00C57083"/>
    <w:rsid w:val="00CA09B2"/>
    <w:rsid w:val="00CB4FED"/>
    <w:rsid w:val="00CB698D"/>
    <w:rsid w:val="00CC62FE"/>
    <w:rsid w:val="00CD4F36"/>
    <w:rsid w:val="00CF6CCF"/>
    <w:rsid w:val="00D04285"/>
    <w:rsid w:val="00D212D8"/>
    <w:rsid w:val="00D25969"/>
    <w:rsid w:val="00D47706"/>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66F2"/>
    <w:rsid w:val="00E80231"/>
    <w:rsid w:val="00E874CF"/>
    <w:rsid w:val="00EA0F57"/>
    <w:rsid w:val="00EC13BC"/>
    <w:rsid w:val="00EC1973"/>
    <w:rsid w:val="00ED782E"/>
    <w:rsid w:val="00EE44C8"/>
    <w:rsid w:val="00EF697F"/>
    <w:rsid w:val="00EF73A7"/>
    <w:rsid w:val="00F02F98"/>
    <w:rsid w:val="00F1073C"/>
    <w:rsid w:val="00F13558"/>
    <w:rsid w:val="00F22D35"/>
    <w:rsid w:val="00F3161A"/>
    <w:rsid w:val="00F36E5A"/>
    <w:rsid w:val="00F36EF1"/>
    <w:rsid w:val="00F43432"/>
    <w:rsid w:val="00F56ED3"/>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policies/bylaws/sect6-7.html" TargetMode="External"/><Relationship Id="rId13" Type="http://schemas.openxmlformats.org/officeDocument/2006/relationships/hyperlink" Target="mailto:stdsreq@microsoft.com" TargetMode="External"/><Relationship Id="rId18" Type="http://schemas.openxmlformats.org/officeDocument/2006/relationships/hyperlink" Target="https://datatracker.ietf.org/ipr/search/?draft=&amp;rfc=6090&amp;submit=rfc&amp;doctitle=&amp;group=&amp;holder=&amp;iprtitle=&amp;pat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15/11-15-1029-02-00ah-proposed-resolution-for-comments-on-missing-loa.docx" TargetMode="External"/><Relationship Id="rId7" Type="http://schemas.openxmlformats.org/officeDocument/2006/relationships/endnotes" Target="endnotes.xml"/><Relationship Id="rId12" Type="http://schemas.openxmlformats.org/officeDocument/2006/relationships/hyperlink" Target="mailto:zernick@ihp-microelectronics.com" TargetMode="External"/><Relationship Id="rId17" Type="http://schemas.openxmlformats.org/officeDocument/2006/relationships/hyperlink" Target="http://isotc.iso.org/livelink/livelink/fetch/2000/2122/3770791/16231513/1999-09-02_CerticomCorporation_9796-3.pdf?nodeid=16494873&amp;vernum=-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otc.iso.org/livelink/livelink?func=ll&amp;objId=16494782&amp;objAction=Open&amp;nexturl=%2Flivelink%2Flivelink%3Ffunc%3Dll%26objId%3D16231513%26objAction%3Dbrowse%26viewType%3D1" TargetMode="External"/><Relationship Id="rId20" Type="http://schemas.openxmlformats.org/officeDocument/2006/relationships/hyperlink" Target="http://assignments.uspto.gov/assignments/q?db=pat&amp;pub=20130016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about/sasb/patcom/patent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andards.licensing@intel.com" TargetMode="External"/><Relationship Id="rId23" Type="http://schemas.openxmlformats.org/officeDocument/2006/relationships/header" Target="header1.xml"/><Relationship Id="rId10" Type="http://schemas.openxmlformats.org/officeDocument/2006/relationships/hyperlink" Target="https://development.standards.ieee.org/myproject/Public/mytools/mob/cover_letter.doc" TargetMode="External"/><Relationship Id="rId19" Type="http://schemas.openxmlformats.org/officeDocument/2006/relationships/hyperlink" Target="https://datatracker.ietf.org/ipr/2541/" TargetMode="External"/><Relationship Id="rId4" Type="http://schemas.openxmlformats.org/officeDocument/2006/relationships/settings" Target="settings.xml"/><Relationship Id="rId9" Type="http://schemas.openxmlformats.org/officeDocument/2006/relationships/hyperlink" Target="https://standards.ieee.org/faqs/patents.pdf" TargetMode="External"/><Relationship Id="rId14" Type="http://schemas.openxmlformats.org/officeDocument/2006/relationships/hyperlink" Target="mailto:licensing@huawei.com" TargetMode="External"/><Relationship Id="rId22" Type="http://schemas.openxmlformats.org/officeDocument/2006/relationships/hyperlink" Target="https://mentor.ieee.org/802.11/dcn/15/11-15-1127-01-00ah-response-to-document-107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995B-D0DE-4044-A7F8-E03FB8A0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446</TotalTime>
  <Pages>8</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802.11-15/1489r5</vt:lpstr>
    </vt:vector>
  </TitlesOfParts>
  <Company>Some Company</Company>
  <LinksUpToDate>false</LinksUpToDate>
  <CharactersWithSpaces>14221</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802.11-15/1489r6</dc:title>
  <dc:subject>Minutes</dc:subject>
  <dc:creator/>
  <cp:keywords>September 2016</cp:keywords>
  <dc:description>Adrian Stephens, Intel Corporation</dc:description>
  <cp:lastModifiedBy>adrians</cp:lastModifiedBy>
  <cp:revision>38</cp:revision>
  <cp:lastPrinted>2015-10-17T09:58:00Z</cp:lastPrinted>
  <dcterms:created xsi:type="dcterms:W3CDTF">2015-10-27T15:39:00Z</dcterms:created>
  <dcterms:modified xsi:type="dcterms:W3CDTF">2016-09-16T05:13:00Z</dcterms:modified>
</cp:coreProperties>
</file>