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1A26" w:rsidP="00031A26">
            <w:pPr>
              <w:pStyle w:val="T2"/>
              <w:spacing w:before="120" w:after="120"/>
              <w:ind w:left="0" w:right="86"/>
            </w:pPr>
            <w:r w:rsidRPr="00031A26">
              <w:t>BSSDescriptionFromFDSet</w:t>
            </w:r>
            <w:r>
              <w:t xml:space="preserve"> in MLME-SCAN.confirm Parameter Table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7EB9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AC09CF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B87D28">
      <w:pPr>
        <w:pStyle w:val="T1"/>
        <w:spacing w:after="120"/>
        <w:rPr>
          <w:sz w:val="22"/>
        </w:rPr>
      </w:pPr>
      <w:bookmarkStart w:id="0" w:name="_GoBack"/>
      <w:bookmarkEnd w:id="0"/>
      <w:r w:rsidRPr="00B87D28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774856">
                    <w:rPr>
                      <w:sz w:val="24"/>
                      <w:szCs w:val="24"/>
                    </w:rPr>
                    <w:t xml:space="preserve">to add a row of </w:t>
                  </w:r>
                  <w:r w:rsidR="00774856" w:rsidRPr="00774856">
                    <w:rPr>
                      <w:sz w:val="24"/>
                      <w:szCs w:val="24"/>
                    </w:rPr>
                    <w:t>BSSDescriptionFromFDSet</w:t>
                  </w:r>
                  <w:r w:rsidR="00774856">
                    <w:rPr>
                      <w:sz w:val="24"/>
                      <w:szCs w:val="24"/>
                    </w:rPr>
                    <w:t xml:space="preserve"> in the parameter table for the MLME-SCAN.confirm primitive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713618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206C3C">
        <w:rPr>
          <w:i/>
          <w:sz w:val="24"/>
          <w:szCs w:val="24"/>
        </w:rPr>
        <w:t>58</w:t>
      </w:r>
      <w:r w:rsidR="003A3EA1">
        <w:rPr>
          <w:i/>
          <w:sz w:val="24"/>
          <w:szCs w:val="24"/>
        </w:rPr>
        <w:t xml:space="preserve"> on page </w:t>
      </w:r>
      <w:r w:rsidR="00206C3C">
        <w:rPr>
          <w:i/>
          <w:sz w:val="24"/>
          <w:szCs w:val="24"/>
        </w:rPr>
        <w:t>10</w:t>
      </w:r>
      <w:r w:rsidRPr="005459ED">
        <w:rPr>
          <w:i/>
          <w:sz w:val="24"/>
          <w:szCs w:val="24"/>
        </w:rPr>
        <w:t xml:space="preserve">, Section </w:t>
      </w:r>
      <w:r w:rsidR="00206C3C" w:rsidRPr="00206C3C">
        <w:rPr>
          <w:i/>
          <w:sz w:val="24"/>
          <w:szCs w:val="24"/>
        </w:rPr>
        <w:t>6.3.3.3.2</w:t>
      </w:r>
    </w:p>
    <w:p w:rsidR="00B5247F" w:rsidRPr="00B97F49" w:rsidRDefault="00206C3C" w:rsidP="00B97F49">
      <w:pPr>
        <w:spacing w:before="120" w:after="120"/>
        <w:jc w:val="both"/>
        <w:rPr>
          <w:sz w:val="24"/>
          <w:szCs w:val="24"/>
        </w:rPr>
      </w:pPr>
      <w:r w:rsidRPr="00206C3C">
        <w:rPr>
          <w:i/>
          <w:sz w:val="24"/>
          <w:szCs w:val="24"/>
        </w:rPr>
        <w:t xml:space="preserve">The parameter, BSSDescriptionFromFDSet, should be also described to the table for the primitive </w:t>
      </w:r>
      <w:r>
        <w:rPr>
          <w:i/>
          <w:sz w:val="24"/>
          <w:szCs w:val="24"/>
        </w:rPr>
        <w:t>parameters of MLME-SCAN.confirm, based on the definition of the primitive</w:t>
      </w:r>
      <w:r w:rsidR="003A3EA1" w:rsidRPr="00B97F49">
        <w:rPr>
          <w:i/>
          <w:sz w:val="24"/>
          <w:szCs w:val="24"/>
        </w:rPr>
        <w:t>.</w:t>
      </w: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444A21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CF4A21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B87D28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B87D28">
        <w:rPr>
          <w:sz w:val="24"/>
          <w:szCs w:val="24"/>
        </w:rPr>
      </w:r>
      <w:r w:rsidR="00B87D28">
        <w:rPr>
          <w:sz w:val="24"/>
          <w:szCs w:val="24"/>
        </w:rPr>
        <w:fldChar w:fldCharType="separate"/>
      </w:r>
      <w:r w:rsidR="00B87D28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B87D28">
        <w:rPr>
          <w:sz w:val="24"/>
          <w:szCs w:val="24"/>
        </w:rPr>
      </w:r>
      <w:r w:rsidR="00B87D28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B87D28">
        <w:rPr>
          <w:sz w:val="24"/>
          <w:szCs w:val="24"/>
        </w:rPr>
        <w:fldChar w:fldCharType="end"/>
      </w:r>
      <w:r w:rsidR="00B87D2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44A2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31764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331764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44A2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44A21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806E91" w:rsidRPr="00806E91" w:rsidRDefault="00806E91" w:rsidP="00806E91">
      <w:pPr>
        <w:spacing w:before="120" w:after="120"/>
        <w:jc w:val="both"/>
        <w:rPr>
          <w:sz w:val="24"/>
          <w:szCs w:val="24"/>
        </w:rPr>
      </w:pP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A5415F" w:rsidRDefault="00AF0AB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 xml:space="preserve">he proposed resolution </w:t>
      </w:r>
      <w:r w:rsidR="007E5D0B">
        <w:rPr>
          <w:sz w:val="24"/>
          <w:szCs w:val="24"/>
        </w:rPr>
        <w:t xml:space="preserve">is </w:t>
      </w:r>
      <w:r w:rsidR="00CD2344" w:rsidRPr="007E5D0B">
        <w:rPr>
          <w:sz w:val="24"/>
          <w:szCs w:val="24"/>
        </w:rPr>
        <w:t>to add a row for BSSDescriptionFromFDSet in the table of the primitive parameters for MLME-SCAN.confirm.</w:t>
      </w: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Pr="0061707D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 w:rsidR="00D87730">
        <w:rPr>
          <w:u w:val="none"/>
        </w:rPr>
        <w:t xml:space="preserve"> </w:t>
      </w:r>
      <w:r>
        <w:rPr>
          <w:u w:val="none"/>
        </w:rPr>
        <w:t>Specification Text</w:t>
      </w:r>
      <w:bookmarkEnd w:id="1"/>
    </w:p>
    <w:p w:rsidR="007A791B" w:rsidRPr="009C1427" w:rsidRDefault="007A791B" w:rsidP="007A791B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change the Table in  line 58 page 10 as follows</w:t>
      </w:r>
      <w:r w:rsidRPr="009C1427">
        <w:rPr>
          <w:i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530"/>
        <w:gridCol w:w="2970"/>
        <w:gridCol w:w="3528"/>
      </w:tblGrid>
      <w:tr w:rsidR="00A5415F" w:rsidTr="000142DA">
        <w:tc>
          <w:tcPr>
            <w:tcW w:w="1548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30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Type</w:t>
            </w:r>
          </w:p>
        </w:tc>
        <w:tc>
          <w:tcPr>
            <w:tcW w:w="2970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Valid range</w:t>
            </w:r>
          </w:p>
        </w:tc>
        <w:tc>
          <w:tcPr>
            <w:tcW w:w="3528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Description</w:t>
            </w:r>
          </w:p>
        </w:tc>
      </w:tr>
      <w:tr w:rsidR="00A5415F" w:rsidTr="000142DA">
        <w:tc>
          <w:tcPr>
            <w:tcW w:w="1548" w:type="dxa"/>
          </w:tcPr>
          <w:p w:rsidR="00A5415F" w:rsidRPr="0019549A" w:rsidRDefault="00A5415F" w:rsidP="00A541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BSSDescriptionFromFDSet</w:t>
            </w:r>
          </w:p>
        </w:tc>
        <w:tc>
          <w:tcPr>
            <w:tcW w:w="1530" w:type="dxa"/>
          </w:tcPr>
          <w:p w:rsidR="00A5415F" w:rsidRPr="0019549A" w:rsidRDefault="000142DA" w:rsidP="000142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Set of BSSDescriptionFromFDFrame</w:t>
            </w:r>
          </w:p>
        </w:tc>
        <w:tc>
          <w:tcPr>
            <w:tcW w:w="2970" w:type="dxa"/>
          </w:tcPr>
          <w:p w:rsidR="00A5415F" w:rsidRPr="0019549A" w:rsidRDefault="000142DA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N/A</w:t>
            </w:r>
          </w:p>
        </w:tc>
        <w:tc>
          <w:tcPr>
            <w:tcW w:w="3528" w:type="dxa"/>
          </w:tcPr>
          <w:p w:rsidR="00A5415F" w:rsidRPr="0019549A" w:rsidRDefault="000142DA" w:rsidP="00CD2344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The</w:t>
            </w:r>
            <w:r w:rsidR="00CD2344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 xml:space="preserve"> </w:t>
            </w: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BSSDescriptionFromFDFrameSet is returned to indicate the results of the scan request derived from FD frames. It is a set containing zero or more instances of a BSSDescriptionFromFDFrame. It is p</w:t>
            </w:r>
            <w:r w:rsidR="00CD2344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 xml:space="preserve">resent if </w:t>
            </w: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dot11FILSActivated is true.</w:t>
            </w:r>
          </w:p>
        </w:tc>
      </w:tr>
      <w:tr w:rsidR="00A5415F" w:rsidTr="000142DA">
        <w:tc>
          <w:tcPr>
            <w:tcW w:w="1548" w:type="dxa"/>
          </w:tcPr>
          <w:p w:rsidR="00A5415F" w:rsidRPr="000142DA" w:rsidRDefault="004E4AF6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ResultCode</w:t>
            </w:r>
          </w:p>
        </w:tc>
        <w:tc>
          <w:tcPr>
            <w:tcW w:w="1530" w:type="dxa"/>
          </w:tcPr>
          <w:p w:rsidR="00A5415F" w:rsidRPr="000142DA" w:rsidRDefault="004E4AF6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Enumeration</w:t>
            </w:r>
          </w:p>
        </w:tc>
        <w:tc>
          <w:tcPr>
            <w:tcW w:w="2970" w:type="dxa"/>
          </w:tcPr>
          <w:p w:rsidR="0060398E" w:rsidRPr="000142DA" w:rsidRDefault="0060398E" w:rsidP="006039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SUCCESS, INTERMEDIATE_SCAN_RESULT,</w:t>
            </w:r>
          </w:p>
          <w:p w:rsidR="00A5415F" w:rsidRPr="000142DA" w:rsidRDefault="0060398E" w:rsidP="006039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NOT_SUPPORTED</w:t>
            </w:r>
          </w:p>
        </w:tc>
        <w:tc>
          <w:tcPr>
            <w:tcW w:w="3528" w:type="dxa"/>
          </w:tcPr>
          <w:p w:rsidR="00A5415F" w:rsidRPr="000142DA" w:rsidRDefault="004E4AF6" w:rsidP="00CA66BB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Indicates the result of the MLME- SCAN.confirm</w:t>
            </w:r>
            <w:r w:rsidR="00CA66BB" w:rsidRPr="000142DA">
              <w:rPr>
                <w:rFonts w:ascii="TimesNewRoman" w:hAnsi="TimesNewRoman" w:cs="TimesNewRoman"/>
                <w:sz w:val="20"/>
                <w:lang w:val="en-US"/>
              </w:rPr>
              <w:t xml:space="preserve"> </w:t>
            </w:r>
            <w:r w:rsidRPr="000142DA">
              <w:rPr>
                <w:rFonts w:ascii="TimesNewRoman" w:hAnsi="TimesNewRoman" w:cs="TimesNewRoman"/>
                <w:sz w:val="20"/>
                <w:lang w:val="en-US"/>
              </w:rPr>
              <w:t>primitive.</w:t>
            </w:r>
          </w:p>
        </w:tc>
      </w:tr>
    </w:tbl>
    <w:p w:rsidR="007A791B" w:rsidRDefault="007A791B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</w:p>
    <w:p w:rsidR="00AF4207" w:rsidRPr="005E3CB8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3A" w:rsidRDefault="00D5753A">
      <w:r>
        <w:separator/>
      </w:r>
    </w:p>
  </w:endnote>
  <w:endnote w:type="continuationSeparator" w:id="1">
    <w:p w:rsidR="00D5753A" w:rsidRDefault="00D5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B87D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AC09CF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3A" w:rsidRDefault="00D5753A">
      <w:r>
        <w:separator/>
      </w:r>
    </w:p>
  </w:footnote>
  <w:footnote w:type="continuationSeparator" w:id="1">
    <w:p w:rsidR="00D5753A" w:rsidRDefault="00D5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AC09CF">
        <w:t>1042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31A26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6C3C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A08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3CB8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4856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6EA3"/>
    <w:rsid w:val="007A791B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5D0B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06E91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61F4"/>
    <w:rsid w:val="008E762A"/>
    <w:rsid w:val="008F2110"/>
    <w:rsid w:val="00900461"/>
    <w:rsid w:val="00900A39"/>
    <w:rsid w:val="00901D20"/>
    <w:rsid w:val="0090563E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09CF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D28"/>
    <w:rsid w:val="00B87E37"/>
    <w:rsid w:val="00B902B2"/>
    <w:rsid w:val="00B907A0"/>
    <w:rsid w:val="00B91DBC"/>
    <w:rsid w:val="00B9307E"/>
    <w:rsid w:val="00B942E2"/>
    <w:rsid w:val="00B94FBC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46FB"/>
    <w:rsid w:val="00D55A4F"/>
    <w:rsid w:val="00D56A52"/>
    <w:rsid w:val="00D5753A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FB2-C38F-4E0A-B45A-E308080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58</cp:revision>
  <cp:lastPrinted>1900-12-31T21:00:00Z</cp:lastPrinted>
  <dcterms:created xsi:type="dcterms:W3CDTF">2013-07-11T20:35:00Z</dcterms:created>
  <dcterms:modified xsi:type="dcterms:W3CDTF">2013-09-09T23:49:00Z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