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3D2BDB">
              <w:rPr>
                <w:rFonts w:hint="eastAsia"/>
                <w:lang w:eastAsia="ja-JP"/>
              </w:rPr>
              <w:t>July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9B741B">
              <w:rPr>
                <w:rFonts w:hint="eastAsia"/>
                <w:lang w:eastAsia="ja-JP"/>
              </w:rPr>
              <w:t>3</w:t>
            </w:r>
            <w:r w:rsidR="009B741B">
              <w:rPr>
                <w:rFonts w:hint="eastAsia"/>
                <w:vertAlign w:val="superscript"/>
                <w:lang w:eastAsia="ja-JP"/>
              </w:rPr>
              <w:t>rd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3D2BDB">
              <w:rPr>
                <w:rFonts w:hint="eastAsia"/>
                <w:b w:val="0"/>
                <w:sz w:val="20"/>
                <w:lang w:eastAsia="ja-JP"/>
              </w:rPr>
              <w:t>07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3D2BDB">
              <w:rPr>
                <w:rFonts w:hint="eastAsia"/>
                <w:b w:val="0"/>
                <w:sz w:val="20"/>
                <w:lang w:eastAsia="ja-JP"/>
              </w:rPr>
              <w:t>03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 xml:space="preserve">7305 </w:t>
            </w:r>
            <w:proofErr w:type="spellStart"/>
            <w:r w:rsidRPr="00AF4501">
              <w:rPr>
                <w:b w:val="0"/>
                <w:sz w:val="20"/>
              </w:rPr>
              <w:t>Napiet</w:t>
            </w:r>
            <w:proofErr w:type="spellEnd"/>
            <w:r w:rsidRPr="00AF4501">
              <w:rPr>
                <w:b w:val="0"/>
                <w:sz w:val="20"/>
              </w:rPr>
              <w:t xml:space="preserve">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774C3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774C3A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3-4,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Hikarino-oka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774C3A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774C3A">
      <w:pPr>
        <w:pStyle w:val="T1"/>
        <w:spacing w:after="120"/>
        <w:rPr>
          <w:sz w:val="22"/>
        </w:rPr>
      </w:pPr>
      <w:r w:rsidRPr="00774C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proofErr w:type="spellStart"/>
                  <w:r>
                    <w:rPr>
                      <w:rFonts w:hint="eastAsia"/>
                      <w:lang w:eastAsia="ja-JP"/>
                    </w:rPr>
                    <w:t>TGaf</w:t>
                  </w:r>
                  <w:proofErr w:type="spellEnd"/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3D2BDB">
                    <w:rPr>
                      <w:rFonts w:hint="eastAsia"/>
                      <w:lang w:eastAsia="ja-JP"/>
                    </w:rPr>
                    <w:t>July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3D2BDB">
                    <w:rPr>
                      <w:rFonts w:hint="eastAsia"/>
                      <w:lang w:eastAsia="ja-JP"/>
                    </w:rPr>
                    <w:t>3</w:t>
                  </w:r>
                  <w:r w:rsidR="009B741B">
                    <w:rPr>
                      <w:rFonts w:hint="eastAsia"/>
                      <w:vertAlign w:val="superscript"/>
                      <w:lang w:eastAsia="ja-JP"/>
                    </w:rPr>
                    <w:t>rd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DC45D7">
        <w:rPr>
          <w:rFonts w:hint="eastAsia"/>
          <w:b/>
          <w:u w:val="single"/>
          <w:lang w:eastAsia="ja-JP"/>
        </w:rPr>
        <w:lastRenderedPageBreak/>
        <w:t>July</w:t>
      </w:r>
      <w:r w:rsidR="005F3A00">
        <w:rPr>
          <w:b/>
          <w:u w:val="single"/>
        </w:rPr>
        <w:t xml:space="preserve"> </w:t>
      </w:r>
      <w:proofErr w:type="gramStart"/>
      <w:r w:rsidR="00DC45D7">
        <w:rPr>
          <w:rFonts w:hint="eastAsia"/>
          <w:b/>
          <w:u w:val="single"/>
          <w:lang w:eastAsia="ja-JP"/>
        </w:rPr>
        <w:t>03</w:t>
      </w:r>
      <w:r w:rsidR="00D45E89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</w:t>
      </w:r>
      <w:proofErr w:type="gramEnd"/>
      <w:r w:rsidR="005F3A00">
        <w:rPr>
          <w:b/>
          <w:u w:val="single"/>
        </w:rPr>
        <w:t xml:space="preserve">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F04342">
        <w:rPr>
          <w:rFonts w:hint="eastAsia"/>
          <w:b/>
          <w:u w:val="single"/>
          <w:lang w:eastAsia="ja-JP"/>
        </w:rPr>
        <w:t>2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CD66FE">
        <w:rPr>
          <w:rFonts w:hint="eastAsia"/>
          <w:b/>
          <w:u w:val="single"/>
          <w:lang w:eastAsia="ja-JP"/>
        </w:rPr>
        <w:t>11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695302" w:rsidRPr="00226ECD">
          <w:rPr>
            <w:rStyle w:val="Hyperlink"/>
          </w:rPr>
          <w:t>https://mentor.ieee.org/802.11/dcn/12/11-12-0758-01-00af-july-3rd-teleconference-plan-and-agenda.ppt</w:t>
        </w:r>
      </w:hyperlink>
      <w:proofErr w:type="gramStart"/>
      <w:r w:rsidR="00695302">
        <w:rPr>
          <w:rFonts w:hint="eastAsia"/>
          <w:lang w:eastAsia="ja-JP"/>
        </w:rPr>
        <w:t xml:space="preserve"> </w:t>
      </w:r>
      <w:proofErr w:type="gramEnd"/>
      <w:r w:rsidR="00695302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323D96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695302">
        <w:rPr>
          <w:rFonts w:hint="eastAsia"/>
          <w:b/>
          <w:lang w:eastAsia="ja-JP"/>
        </w:rPr>
        <w:t>0758</w:t>
      </w:r>
      <w:r w:rsidR="002D77FD" w:rsidRPr="00486452">
        <w:rPr>
          <w:b/>
          <w:lang w:eastAsia="ja-JP"/>
        </w:rPr>
        <w:t>-0</w:t>
      </w:r>
      <w:r w:rsidR="00695302">
        <w:rPr>
          <w:rFonts w:hint="eastAsia"/>
          <w:b/>
          <w:lang w:eastAsia="ja-JP"/>
        </w:rPr>
        <w:t>1</w:t>
      </w:r>
      <w:r w:rsidR="00162D18" w:rsidRPr="00486452">
        <w:rPr>
          <w:b/>
          <w:lang w:eastAsia="ja-JP"/>
        </w:rPr>
        <w:t>-00af-</w:t>
      </w:r>
      <w:r w:rsidR="00695302">
        <w:rPr>
          <w:rFonts w:hint="eastAsia"/>
          <w:b/>
          <w:lang w:eastAsia="ja-JP"/>
        </w:rPr>
        <w:t>july</w:t>
      </w:r>
      <w:r w:rsidR="00707442" w:rsidRPr="00486452">
        <w:rPr>
          <w:b/>
          <w:lang w:eastAsia="ja-JP"/>
        </w:rPr>
        <w:t>-</w:t>
      </w:r>
      <w:r w:rsidR="00695302">
        <w:rPr>
          <w:rFonts w:hint="eastAsia"/>
          <w:b/>
          <w:lang w:eastAsia="ja-JP"/>
        </w:rPr>
        <w:t>3rd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</w:t>
      </w:r>
      <w:proofErr w:type="spellStart"/>
      <w:r w:rsidRPr="000808CF">
        <w:rPr>
          <w:bCs/>
          <w:lang w:val="en-US" w:eastAsia="ja-JP"/>
        </w:rPr>
        <w:t>Webex</w:t>
      </w:r>
      <w:proofErr w:type="spellEnd"/>
      <w:r w:rsidRPr="000808CF">
        <w:rPr>
          <w:bCs/>
          <w:lang w:val="en-US" w:eastAsia="ja-JP"/>
        </w:rPr>
        <w:t xml:space="preserve">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 xml:space="preserve">Zhou </w:t>
      </w:r>
      <w:proofErr w:type="gramStart"/>
      <w:r w:rsidR="005F3A00" w:rsidRPr="00E36C04">
        <w:rPr>
          <w:bCs/>
          <w:lang w:val="en-US"/>
        </w:rPr>
        <w:t>Lan</w:t>
      </w:r>
      <w:proofErr w:type="gramEnd"/>
      <w:r w:rsidR="005F3A00" w:rsidRPr="00E36C04">
        <w:rPr>
          <w:bCs/>
          <w:lang w:val="en-US"/>
        </w:rPr>
        <w:t xml:space="preserve">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56246F" w:rsidRDefault="0056246F" w:rsidP="009E7295">
      <w:pPr>
        <w:rPr>
          <w:bCs/>
          <w:lang w:eastAsia="ja-JP"/>
        </w:rPr>
      </w:pPr>
    </w:p>
    <w:p w:rsidR="00B35F88" w:rsidRPr="00434936" w:rsidRDefault="001A1DD3" w:rsidP="004F5B7E">
      <w:pPr>
        <w:numPr>
          <w:ilvl w:val="0"/>
          <w:numId w:val="1"/>
        </w:numPr>
        <w:rPr>
          <w:bCs/>
          <w:lang w:eastAsia="ja-JP"/>
        </w:rPr>
      </w:pPr>
      <w:r>
        <w:rPr>
          <w:rFonts w:hint="eastAsia"/>
          <w:b/>
          <w:lang w:eastAsia="ja-JP"/>
        </w:rPr>
        <w:t>Regulator updates</w:t>
      </w:r>
      <w:r w:rsidR="00CD66FE">
        <w:rPr>
          <w:rFonts w:hint="eastAsia"/>
          <w:b/>
          <w:lang w:eastAsia="ja-JP"/>
        </w:rPr>
        <w:t>.</w:t>
      </w:r>
    </w:p>
    <w:p w:rsidR="00434936" w:rsidRDefault="001A1DD3" w:rsidP="00434936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</w:t>
      </w:r>
      <w:r w:rsidR="0063456C">
        <w:rPr>
          <w:rFonts w:hint="eastAsia"/>
          <w:bCs/>
          <w:lang w:eastAsia="ja-JP"/>
        </w:rPr>
        <w:t xml:space="preserve">clesine reviewed the </w:t>
      </w:r>
      <w:proofErr w:type="spellStart"/>
      <w:r w:rsidR="0063456C">
        <w:rPr>
          <w:rFonts w:hint="eastAsia"/>
          <w:bCs/>
          <w:lang w:eastAsia="ja-JP"/>
        </w:rPr>
        <w:t>Ofcom</w:t>
      </w:r>
      <w:proofErr w:type="spellEnd"/>
      <w:r w:rsidR="0063456C">
        <w:rPr>
          <w:rFonts w:hint="eastAsia"/>
          <w:bCs/>
          <w:lang w:eastAsia="ja-JP"/>
        </w:rPr>
        <w:t xml:space="preserve"> </w:t>
      </w:r>
      <w:r w:rsidR="001455EA">
        <w:rPr>
          <w:rFonts w:hint="eastAsia"/>
          <w:bCs/>
          <w:lang w:eastAsia="ja-JP"/>
        </w:rPr>
        <w:t>June 2</w:t>
      </w:r>
      <w:r w:rsidR="002264DB">
        <w:rPr>
          <w:rFonts w:hint="eastAsia"/>
          <w:bCs/>
          <w:lang w:eastAsia="ja-JP"/>
        </w:rPr>
        <w:t>8</w:t>
      </w:r>
      <w:r w:rsidR="001455EA">
        <w:rPr>
          <w:rFonts w:hint="eastAsia"/>
          <w:bCs/>
          <w:lang w:eastAsia="ja-JP"/>
        </w:rPr>
        <w:t>th</w:t>
      </w:r>
      <w:r w:rsidR="00675AC0">
        <w:rPr>
          <w:rFonts w:hint="eastAsia"/>
          <w:bCs/>
          <w:lang w:eastAsia="ja-JP"/>
        </w:rPr>
        <w:t xml:space="preserve"> conference call. </w:t>
      </w:r>
    </w:p>
    <w:p w:rsidR="0029006C" w:rsidRDefault="0029006C" w:rsidP="00434936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Wookbong</w:t>
      </w:r>
      <w:r w:rsidR="00FA255C">
        <w:rPr>
          <w:rFonts w:hint="eastAsia"/>
          <w:bCs/>
          <w:lang w:eastAsia="ja-JP"/>
        </w:rPr>
        <w:t xml:space="preserve"> Lee (LGE) asked if</w:t>
      </w:r>
      <w:r>
        <w:rPr>
          <w:rFonts w:hint="eastAsia"/>
          <w:bCs/>
          <w:lang w:eastAsia="ja-JP"/>
        </w:rPr>
        <w:t xml:space="preserve"> multichannel </w:t>
      </w:r>
      <w:r w:rsidR="00FA255C">
        <w:rPr>
          <w:rFonts w:hint="eastAsia"/>
          <w:bCs/>
          <w:lang w:eastAsia="ja-JP"/>
        </w:rPr>
        <w:t xml:space="preserve">is </w:t>
      </w:r>
      <w:r>
        <w:rPr>
          <w:rFonts w:hint="eastAsia"/>
          <w:bCs/>
          <w:lang w:eastAsia="ja-JP"/>
        </w:rPr>
        <w:t xml:space="preserve">in the rule. </w:t>
      </w:r>
    </w:p>
    <w:p w:rsidR="0029006C" w:rsidRDefault="00FA255C" w:rsidP="00434936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responded it is there. </w:t>
      </w:r>
    </w:p>
    <w:p w:rsidR="0029006C" w:rsidRDefault="0029006C" w:rsidP="00434936">
      <w:pPr>
        <w:numPr>
          <w:ilvl w:val="1"/>
          <w:numId w:val="1"/>
        </w:numPr>
        <w:rPr>
          <w:bCs/>
          <w:lang w:eastAsia="ja-JP"/>
        </w:rPr>
      </w:pPr>
      <w:r>
        <w:rPr>
          <w:bCs/>
          <w:lang w:eastAsia="ja-JP"/>
        </w:rPr>
        <w:t>K</w:t>
      </w:r>
      <w:r w:rsidR="00661559">
        <w:rPr>
          <w:rFonts w:hint="eastAsia"/>
          <w:bCs/>
          <w:lang w:eastAsia="ja-JP"/>
        </w:rPr>
        <w:t xml:space="preserve"> factor for high frequenc</w:t>
      </w:r>
      <w:r w:rsidR="00661559">
        <w:rPr>
          <w:bCs/>
          <w:lang w:eastAsia="ja-JP"/>
        </w:rPr>
        <w:t>y</w:t>
      </w:r>
      <w:r>
        <w:rPr>
          <w:rFonts w:hint="eastAsia"/>
          <w:bCs/>
          <w:lang w:eastAsia="ja-JP"/>
        </w:rPr>
        <w:t xml:space="preserve"> and low </w:t>
      </w:r>
    </w:p>
    <w:p w:rsidR="0029006C" w:rsidRDefault="0029006C" w:rsidP="00CD66FE">
      <w:pPr>
        <w:rPr>
          <w:bCs/>
          <w:lang w:eastAsia="ja-JP"/>
        </w:rPr>
      </w:pPr>
    </w:p>
    <w:p w:rsidR="0029006C" w:rsidRPr="00CD66FE" w:rsidRDefault="0029006C" w:rsidP="0029006C">
      <w:pPr>
        <w:numPr>
          <w:ilvl w:val="0"/>
          <w:numId w:val="1"/>
        </w:numPr>
        <w:rPr>
          <w:b/>
          <w:lang w:eastAsia="ja-JP"/>
        </w:rPr>
      </w:pPr>
      <w:r w:rsidRPr="00CD66FE">
        <w:rPr>
          <w:rFonts w:hint="eastAsia"/>
          <w:b/>
          <w:lang w:eastAsia="ja-JP"/>
        </w:rPr>
        <w:t xml:space="preserve">Editorial review </w:t>
      </w:r>
    </w:p>
    <w:p w:rsidR="0029006C" w:rsidRDefault="00CD66FE" w:rsidP="00CD7E28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Ecclesine said c</w:t>
      </w:r>
      <w:r w:rsidR="00CD7E28">
        <w:rPr>
          <w:rFonts w:hint="eastAsia"/>
          <w:bCs/>
          <w:lang w:eastAsia="ja-JP"/>
        </w:rPr>
        <w:t xml:space="preserve">hannelization needs a little more work. </w:t>
      </w:r>
    </w:p>
    <w:p w:rsidR="00CD7E28" w:rsidRDefault="00CD66FE" w:rsidP="00CD7E28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Ecclesine said c</w:t>
      </w:r>
      <w:r w:rsidR="00661559">
        <w:rPr>
          <w:rFonts w:hint="eastAsia"/>
          <w:bCs/>
          <w:lang w:eastAsia="ja-JP"/>
        </w:rPr>
        <w:t>lause 6</w:t>
      </w:r>
      <w:r w:rsidR="00661559">
        <w:rPr>
          <w:bCs/>
          <w:lang w:eastAsia="ja-JP"/>
        </w:rPr>
        <w:t xml:space="preserve"> and </w:t>
      </w:r>
      <w:r w:rsidR="00661559">
        <w:rPr>
          <w:rFonts w:hint="eastAsia"/>
          <w:bCs/>
          <w:lang w:eastAsia="ja-JP"/>
        </w:rPr>
        <w:t>7</w:t>
      </w:r>
      <w:r w:rsidR="00CD7E28">
        <w:rPr>
          <w:rFonts w:hint="eastAsia"/>
          <w:bCs/>
          <w:lang w:eastAsia="ja-JP"/>
        </w:rPr>
        <w:t xml:space="preserve"> need more work. </w:t>
      </w:r>
    </w:p>
    <w:p w:rsidR="00CD7E28" w:rsidRDefault="00CD66FE" w:rsidP="00CD7E28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Wookbong Lee said there will be a formal contribution of clause 23 between</w:t>
      </w:r>
      <w:r w:rsidR="00C847EE">
        <w:rPr>
          <w:rFonts w:hint="eastAsia"/>
          <w:bCs/>
          <w:lang w:eastAsia="ja-JP"/>
        </w:rPr>
        <w:t xml:space="preserve"> </w:t>
      </w:r>
      <w:r>
        <w:rPr>
          <w:rFonts w:hint="eastAsia"/>
          <w:bCs/>
          <w:lang w:eastAsia="ja-JP"/>
        </w:rPr>
        <w:t xml:space="preserve">July </w:t>
      </w:r>
      <w:r w:rsidR="00C847EE">
        <w:rPr>
          <w:rFonts w:hint="eastAsia"/>
          <w:bCs/>
          <w:lang w:eastAsia="ja-JP"/>
        </w:rPr>
        <w:t>10</w:t>
      </w:r>
      <w:r w:rsidRPr="00CD66FE">
        <w:rPr>
          <w:rFonts w:hint="eastAsia"/>
          <w:bCs/>
          <w:vertAlign w:val="superscript"/>
          <w:lang w:eastAsia="ja-JP"/>
        </w:rPr>
        <w:t>th</w:t>
      </w:r>
      <w:r>
        <w:rPr>
          <w:rFonts w:hint="eastAsia"/>
          <w:bCs/>
          <w:lang w:eastAsia="ja-JP"/>
        </w:rPr>
        <w:t xml:space="preserve"> </w:t>
      </w:r>
      <w:r w:rsidR="00C847EE">
        <w:rPr>
          <w:rFonts w:hint="eastAsia"/>
          <w:bCs/>
          <w:lang w:eastAsia="ja-JP"/>
        </w:rPr>
        <w:t xml:space="preserve">and </w:t>
      </w:r>
      <w:proofErr w:type="gramStart"/>
      <w:r w:rsidR="00C847EE">
        <w:rPr>
          <w:rFonts w:hint="eastAsia"/>
          <w:bCs/>
          <w:lang w:eastAsia="ja-JP"/>
        </w:rPr>
        <w:t>12</w:t>
      </w:r>
      <w:r w:rsidRPr="00CD66FE">
        <w:rPr>
          <w:rFonts w:hint="eastAsia"/>
          <w:bCs/>
          <w:vertAlign w:val="superscript"/>
          <w:lang w:eastAsia="ja-JP"/>
        </w:rPr>
        <w:t>th</w:t>
      </w:r>
      <w:r w:rsidR="00C847EE">
        <w:rPr>
          <w:rFonts w:hint="eastAsia"/>
          <w:bCs/>
          <w:lang w:eastAsia="ja-JP"/>
        </w:rPr>
        <w:t xml:space="preserve"> .</w:t>
      </w:r>
      <w:proofErr w:type="gramEnd"/>
      <w:r w:rsidR="00C847EE">
        <w:rPr>
          <w:rFonts w:hint="eastAsia"/>
          <w:bCs/>
          <w:lang w:eastAsia="ja-JP"/>
        </w:rPr>
        <w:t xml:space="preserve"> </w:t>
      </w:r>
    </w:p>
    <w:p w:rsidR="00301D71" w:rsidRDefault="00624DA3" w:rsidP="00CD7E28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Ecclesine said c</w:t>
      </w:r>
      <w:r w:rsidR="00301D71">
        <w:rPr>
          <w:rFonts w:hint="eastAsia"/>
          <w:bCs/>
          <w:lang w:eastAsia="ja-JP"/>
        </w:rPr>
        <w:t>ontribution</w:t>
      </w:r>
      <w:r>
        <w:rPr>
          <w:rFonts w:hint="eastAsia"/>
          <w:bCs/>
          <w:lang w:eastAsia="ja-JP"/>
        </w:rPr>
        <w:t>s</w:t>
      </w:r>
      <w:r w:rsidR="00301D71">
        <w:rPr>
          <w:rFonts w:hint="eastAsia"/>
          <w:bCs/>
          <w:lang w:eastAsia="ja-JP"/>
        </w:rPr>
        <w:t xml:space="preserve"> are needed to resolve all the remaining comments. </w:t>
      </w:r>
    </w:p>
    <w:p w:rsidR="0088567B" w:rsidRPr="0053451F" w:rsidRDefault="0088567B" w:rsidP="00274619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A3CB4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DE01C5">
        <w:rPr>
          <w:rFonts w:hint="eastAsia"/>
          <w:b/>
          <w:lang w:eastAsia="ja-JP"/>
        </w:rPr>
        <w:t>00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C6021" w:rsidRDefault="001C6021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 w:rsidR="00EB62CE">
        <w:rPr>
          <w:rFonts w:hint="eastAsia"/>
          <w:lang w:eastAsia="ja-JP"/>
        </w:rPr>
        <w:t xml:space="preserve">Vice-Chair,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proofErr w:type="spellStart"/>
      <w:r>
        <w:rPr>
          <w:rFonts w:hint="eastAsia"/>
          <w:lang w:eastAsia="ja-JP"/>
        </w:rPr>
        <w:t>Padam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Kafle</w:t>
      </w:r>
      <w:proofErr w:type="spellEnd"/>
      <w:r>
        <w:rPr>
          <w:rFonts w:hint="eastAsia"/>
          <w:lang w:eastAsia="ja-JP"/>
        </w:rPr>
        <w:t xml:space="preserve">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DE3C7F" w:rsidRDefault="00DE3C7F" w:rsidP="00DE3C7F">
      <w:pPr>
        <w:rPr>
          <w:lang w:eastAsia="ja-JP"/>
        </w:rPr>
      </w:pPr>
      <w:r>
        <w:rPr>
          <w:rFonts w:hint="eastAsia"/>
          <w:lang w:eastAsia="ko-KR"/>
        </w:rPr>
        <w:t>Wookbong Lee</w:t>
      </w:r>
      <w:r>
        <w:rPr>
          <w:rFonts w:hint="eastAsia"/>
          <w:lang w:eastAsia="ja-JP"/>
        </w:rPr>
        <w:t xml:space="preserve"> (LGE) [</w:t>
      </w:r>
      <w:r w:rsidRPr="00DE3C7F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>
        <w:rPr>
          <w:rFonts w:hint="eastAsia"/>
          <w:lang w:eastAsia="ja-JP"/>
        </w:rPr>
        <w:t>Ron Porat (Broadcom) [</w:t>
      </w:r>
      <w:r w:rsidRPr="00F600AD">
        <w:rPr>
          <w:lang w:eastAsia="ja-JP"/>
        </w:rPr>
        <w:t>rporat@broadcom.com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 w:rsidRPr="00F600AD">
        <w:rPr>
          <w:lang w:eastAsia="ja-JP"/>
        </w:rPr>
        <w:t>Tevfik</w:t>
      </w:r>
      <w:r>
        <w:rPr>
          <w:rFonts w:hint="eastAsia"/>
          <w:lang w:eastAsia="ja-JP"/>
        </w:rPr>
        <w:t xml:space="preserve"> </w:t>
      </w:r>
      <w:r w:rsidRPr="00F600AD"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[</w:t>
      </w:r>
      <w:r w:rsidRPr="00F600AD">
        <w:rPr>
          <w:lang w:eastAsia="ja-JP"/>
        </w:rPr>
        <w:t>tyucek@qca.qualcomm.com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 w:rsidRPr="00F600AD">
        <w:rPr>
          <w:lang w:eastAsia="ja-JP"/>
        </w:rPr>
        <w:lastRenderedPageBreak/>
        <w:t xml:space="preserve">Keiichi </w:t>
      </w:r>
      <w:proofErr w:type="spellStart"/>
      <w:r w:rsidRPr="00F600AD">
        <w:rPr>
          <w:lang w:eastAsia="ja-JP"/>
        </w:rPr>
        <w:t>Mizutani</w:t>
      </w:r>
      <w:proofErr w:type="spellEnd"/>
      <w:r>
        <w:rPr>
          <w:rFonts w:hint="eastAsia"/>
          <w:lang w:eastAsia="ja-JP"/>
        </w:rPr>
        <w:t xml:space="preserve"> (NICT) [</w:t>
      </w:r>
      <w:r w:rsidRPr="00F600AD">
        <w:rPr>
          <w:lang w:eastAsia="ja-JP"/>
        </w:rPr>
        <w:t>mizk@nict.go.jp</w:t>
      </w:r>
      <w:r>
        <w:rPr>
          <w:rFonts w:hint="eastAsia"/>
          <w:lang w:eastAsia="ja-JP"/>
        </w:rPr>
        <w:t>]</w:t>
      </w:r>
    </w:p>
    <w:p w:rsidR="00824C3A" w:rsidRDefault="00824C3A" w:rsidP="00824C3A">
      <w:pPr>
        <w:rPr>
          <w:lang w:eastAsia="ja-JP"/>
        </w:rPr>
      </w:pPr>
      <w:r>
        <w:t>Dave Halasz</w:t>
      </w:r>
      <w:r>
        <w:rPr>
          <w:rFonts w:hint="eastAsia"/>
          <w:lang w:eastAsia="ja-JP"/>
        </w:rPr>
        <w:t xml:space="preserve"> (Motorola) [</w:t>
      </w:r>
      <w:r w:rsidRPr="00F600AD">
        <w:rPr>
          <w:lang w:eastAsia="ja-JP"/>
        </w:rPr>
        <w:t>dave.halasz@motorola.com</w:t>
      </w:r>
      <w:r>
        <w:rPr>
          <w:rFonts w:hint="eastAsia"/>
          <w:lang w:eastAsia="ja-JP"/>
        </w:rPr>
        <w:t>]</w:t>
      </w:r>
    </w:p>
    <w:p w:rsidR="00CD66FE" w:rsidRPr="00F91B93" w:rsidRDefault="00CD66FE" w:rsidP="00824C3A">
      <w:pPr>
        <w:rPr>
          <w:lang w:eastAsia="ja-JP"/>
        </w:rPr>
      </w:pPr>
      <w:r>
        <w:rPr>
          <w:rFonts w:hint="eastAsia"/>
          <w:lang w:eastAsia="ja-JP"/>
        </w:rPr>
        <w:t>Yohannes (NICT)[</w:t>
      </w:r>
      <w:r w:rsidRPr="00CD66FE">
        <w:rPr>
          <w:lang w:eastAsia="ja-JP"/>
        </w:rPr>
        <w:t>yohannes@nict.go.jp</w:t>
      </w:r>
      <w:r>
        <w:rPr>
          <w:rFonts w:hint="eastAsia"/>
          <w:lang w:eastAsia="ja-JP"/>
        </w:rPr>
        <w:t>]</w:t>
      </w:r>
    </w:p>
    <w:p w:rsidR="00824C3A" w:rsidRPr="00824C3A" w:rsidRDefault="00CD66FE" w:rsidP="00DE3C7F">
      <w:pPr>
        <w:rPr>
          <w:lang w:eastAsia="ja-JP"/>
        </w:rPr>
      </w:pPr>
      <w:r>
        <w:rPr>
          <w:rFonts w:hint="eastAsia"/>
          <w:lang w:eastAsia="ja-JP"/>
        </w:rPr>
        <w:t xml:space="preserve">Tran </w:t>
      </w:r>
      <w:proofErr w:type="spellStart"/>
      <w:r>
        <w:rPr>
          <w:rFonts w:hint="eastAsia"/>
          <w:lang w:eastAsia="ja-JP"/>
        </w:rPr>
        <w:t>Haguen</w:t>
      </w:r>
      <w:proofErr w:type="spellEnd"/>
      <w:r>
        <w:rPr>
          <w:rFonts w:hint="eastAsia"/>
          <w:lang w:eastAsia="ja-JP"/>
        </w:rPr>
        <w:t xml:space="preserve"> (NICT) [</w:t>
      </w:r>
      <w:r w:rsidRPr="00CD66FE">
        <w:rPr>
          <w:lang w:eastAsia="ja-JP"/>
        </w:rPr>
        <w:t>haguen@nict.go.jp</w:t>
      </w:r>
      <w:r>
        <w:rPr>
          <w:rFonts w:hint="eastAsia"/>
          <w:lang w:eastAsia="ja-JP"/>
        </w:rPr>
        <w:t>]</w:t>
      </w:r>
    </w:p>
    <w:p w:rsidR="008D4662" w:rsidRPr="00453392" w:rsidRDefault="00661559" w:rsidP="00092CFB">
      <w:pPr>
        <w:rPr>
          <w:lang w:eastAsia="ja-JP"/>
        </w:rPr>
      </w:pPr>
      <w:proofErr w:type="spellStart"/>
      <w:r w:rsidRPr="00661559">
        <w:rPr>
          <w:lang w:eastAsia="ja-JP"/>
        </w:rPr>
        <w:t>Riku</w:t>
      </w:r>
      <w:proofErr w:type="spellEnd"/>
      <w:r w:rsidRPr="00661559">
        <w:rPr>
          <w:lang w:eastAsia="ja-JP"/>
        </w:rPr>
        <w:t xml:space="preserve"> </w:t>
      </w:r>
      <w:proofErr w:type="spellStart"/>
      <w:r w:rsidRPr="00661559">
        <w:rPr>
          <w:lang w:eastAsia="ja-JP"/>
        </w:rPr>
        <w:t>Pirhonen</w:t>
      </w:r>
      <w:proofErr w:type="spellEnd"/>
      <w:r>
        <w:rPr>
          <w:lang w:eastAsia="ja-JP"/>
        </w:rPr>
        <w:t xml:space="preserve"> (self)</w:t>
      </w:r>
    </w:p>
    <w:sectPr w:rsidR="008D4662" w:rsidRPr="00453392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0F" w:rsidRDefault="0001770F">
      <w:r>
        <w:separator/>
      </w:r>
    </w:p>
  </w:endnote>
  <w:endnote w:type="continuationSeparator" w:id="0">
    <w:p w:rsidR="0001770F" w:rsidRDefault="00017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661559">
        <w:rPr>
          <w:noProof/>
        </w:rPr>
        <w:t>1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0F" w:rsidRDefault="0001770F">
      <w:r>
        <w:separator/>
      </w:r>
    </w:p>
  </w:footnote>
  <w:footnote w:type="continuationSeparator" w:id="0">
    <w:p w:rsidR="0001770F" w:rsidRDefault="00017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3D2BDB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July</w:t>
    </w:r>
    <w:r w:rsidR="0049706E">
      <w:rPr>
        <w:rFonts w:hint="eastAsia"/>
        <w:lang w:eastAsia="ja-JP"/>
      </w:rPr>
      <w:t xml:space="preserve"> 201</w:t>
    </w:r>
    <w:r w:rsidR="00A8235B">
      <w:rPr>
        <w:rFonts w:hint="eastAsia"/>
        <w:lang w:eastAsia="ja-JP"/>
      </w:rPr>
      <w:t>2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661559">
      <w:rPr>
        <w:lang w:eastAsia="ja-JP"/>
      </w:rPr>
      <w:t>0796</w:t>
    </w:r>
    <w:r w:rsidR="0081554D">
      <w:rPr>
        <w:lang w:eastAsia="ja-JP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770F"/>
    <w:rsid w:val="00017876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EF1"/>
    <w:rsid w:val="0012045F"/>
    <w:rsid w:val="00121E09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F49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6D1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827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DE4"/>
    <w:rsid w:val="005A6DF9"/>
    <w:rsid w:val="005A7760"/>
    <w:rsid w:val="005A7F58"/>
    <w:rsid w:val="005B1A27"/>
    <w:rsid w:val="005B264B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005D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E84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202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427C"/>
    <w:rsid w:val="00AA4583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0877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77C4"/>
    <w:rsid w:val="00CD7E28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B59"/>
    <w:rsid w:val="00D85D2E"/>
    <w:rsid w:val="00D86824"/>
    <w:rsid w:val="00D86D35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758-01-00af-july-3rd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B6DB-0B5A-4F58-BBA3-137B7604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3453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3</cp:revision>
  <cp:lastPrinted>2010-03-08T23:15:00Z</cp:lastPrinted>
  <dcterms:created xsi:type="dcterms:W3CDTF">2012-07-10T22:39:00Z</dcterms:created>
  <dcterms:modified xsi:type="dcterms:W3CDTF">2012-07-10T22:43:00Z</dcterms:modified>
</cp:coreProperties>
</file>